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CDA" w:rsidRDefault="0060212F" w:rsidP="0060212F">
      <w:pPr>
        <w:pStyle w:val="a3"/>
        <w:rPr>
          <w:rFonts w:ascii="Georgia" w:hAnsi="Georgia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-955777</wp:posOffset>
            </wp:positionH>
            <wp:positionV relativeFrom="paragraph">
              <wp:posOffset>-564718</wp:posOffset>
            </wp:positionV>
            <wp:extent cx="2041370" cy="128530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угр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370" cy="128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99" w:rsidRPr="008627C0" w:rsidRDefault="00D4720F" w:rsidP="001D7067">
      <w:pPr>
        <w:pStyle w:val="a3"/>
        <w:jc w:val="center"/>
        <w:rPr>
          <w:b/>
          <w:color w:val="000000"/>
          <w:sz w:val="28"/>
          <w:szCs w:val="28"/>
        </w:rPr>
      </w:pPr>
      <w:r w:rsidRPr="006D4CDA">
        <w:rPr>
          <w:rFonts w:ascii="Georgia" w:hAnsi="Georg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32DA04" wp14:editId="13E29629">
            <wp:simplePos x="0" y="0"/>
            <wp:positionH relativeFrom="column">
              <wp:posOffset>-1094765</wp:posOffset>
            </wp:positionH>
            <wp:positionV relativeFrom="page">
              <wp:posOffset>0</wp:posOffset>
            </wp:positionV>
            <wp:extent cx="7585200" cy="1069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67" w:rsidRPr="006D4CDA">
        <w:rPr>
          <w:rFonts w:ascii="Georgia" w:hAnsi="Georgia"/>
          <w:b/>
          <w:color w:val="000000"/>
          <w:sz w:val="28"/>
          <w:szCs w:val="28"/>
        </w:rPr>
        <w:t>План мероприятий, посвященных Дню победного окончания Великого стояния на реке Угре</w:t>
      </w:r>
      <w:r w:rsidR="00CB0F99" w:rsidRPr="008627C0">
        <w:rPr>
          <w:b/>
          <w:color w:val="000000"/>
          <w:sz w:val="28"/>
          <w:szCs w:val="28"/>
        </w:rPr>
        <w:t>.</w:t>
      </w:r>
    </w:p>
    <w:tbl>
      <w:tblPr>
        <w:tblStyle w:val="a4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418"/>
        <w:gridCol w:w="2551"/>
        <w:gridCol w:w="1843"/>
        <w:gridCol w:w="2268"/>
      </w:tblGrid>
      <w:tr w:rsidR="008627C0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>№</w:t>
            </w:r>
          </w:p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  <w:sz w:val="24"/>
                <w:szCs w:val="24"/>
              </w:rPr>
            </w:pPr>
            <w:proofErr w:type="gramStart"/>
            <w:r w:rsidRPr="006D4CDA">
              <w:rPr>
                <w:rFonts w:ascii="Georgia" w:hAnsi="Georgia" w:cs="Times New Roman"/>
                <w:b/>
              </w:rPr>
              <w:t>п</w:t>
            </w:r>
            <w:proofErr w:type="gramEnd"/>
            <w:r w:rsidRPr="006D4CDA">
              <w:rPr>
                <w:rFonts w:ascii="Georgia" w:hAnsi="Georgia" w:cs="Times New Roman"/>
                <w:b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 xml:space="preserve">Дата и </w:t>
            </w:r>
          </w:p>
          <w:p w:rsidR="008627C0" w:rsidRPr="006D4CDA" w:rsidRDefault="00226048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>в</w:t>
            </w:r>
            <w:r w:rsidR="008627C0" w:rsidRPr="006D4CDA">
              <w:rPr>
                <w:rFonts w:ascii="Georgia" w:hAnsi="Georgia" w:cs="Times New Roman"/>
                <w:b/>
              </w:rPr>
              <w:t xml:space="preserve">ремя проведения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>Место</w:t>
            </w:r>
          </w:p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>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>Форма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7C0" w:rsidRPr="006D4CDA" w:rsidRDefault="008627C0">
            <w:pPr>
              <w:spacing w:line="240" w:lineRule="auto"/>
              <w:jc w:val="center"/>
              <w:rPr>
                <w:rFonts w:ascii="Georgia" w:hAnsi="Georgia" w:cs="Times New Roman"/>
                <w:b/>
              </w:rPr>
            </w:pPr>
            <w:r w:rsidRPr="006D4CDA">
              <w:rPr>
                <w:rFonts w:ascii="Georgia" w:hAnsi="Georgia" w:cs="Times New Roman"/>
                <w:b/>
              </w:rPr>
              <w:t>Ответственный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«Россия родилась на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27 октября 14:25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Центральная библиотека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Час истории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Библиотекарь Ларина Татьяна Борисовна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2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«Великое стояние на Угре – рождение Российского суверенитета»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Дугнинский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Час истории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Библиотекарь Чижова Нина Николаевна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«Угра. Последний рубеж»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16:00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Ястребовский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Час краеведения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Библиотекарь Крупнова Наталья Георгиевна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«Великое стояние на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Авчуринский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Час истории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Библиотекарь Веревкина Галина Викторовна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«Начало Российской государственности»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«Великое стояние на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15:00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Грабцевский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Книжная выставка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Видеофильм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>Библиотекарь Петрушкина надежда Михайловна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«Кто кого завоевывал»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665041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Центральная д</w:t>
            </w:r>
            <w:r w:rsidR="008627C0" w:rsidRPr="006D4CDA">
              <w:rPr>
                <w:rFonts w:ascii="Georgia" w:hAnsi="Georgia" w:cs="Times New Roman"/>
              </w:rPr>
              <w:t>етская библиотека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Экскурс в историю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>Библиотекарь Устинова Надежда Ивановна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 xml:space="preserve">«Угорское </w:t>
            </w:r>
            <w:proofErr w:type="spellStart"/>
            <w:r w:rsidRPr="006D4CDA">
              <w:rPr>
                <w:rFonts w:ascii="Georgia" w:hAnsi="Georgia" w:cs="Times New Roman"/>
              </w:rPr>
              <w:t>порубежье</w:t>
            </w:r>
            <w:proofErr w:type="spellEnd"/>
            <w:r w:rsidRPr="006D4CDA">
              <w:rPr>
                <w:rFonts w:ascii="Georgia" w:hAnsi="Georgia" w:cs="Times New Roman"/>
              </w:rPr>
              <w:t>»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«От Руси к России»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Октябрьский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Час истории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Книжная выставка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>Библиотекарь Оль Тамара Николаевна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«Стояние на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Ковровский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Познавательный час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665041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Библиотекарь Миронова </w:t>
            </w:r>
            <w:proofErr w:type="spellStart"/>
            <w:r w:rsidRPr="006D4CDA">
              <w:rPr>
                <w:rFonts w:ascii="Georgia" w:hAnsi="Georgia" w:cs="Times New Roman"/>
                <w:sz w:val="24"/>
                <w:szCs w:val="24"/>
              </w:rPr>
              <w:t>Нарине</w:t>
            </w:r>
            <w:proofErr w:type="spellEnd"/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  <w:proofErr w:type="spellStart"/>
            <w:r w:rsidRPr="006D4CDA">
              <w:rPr>
                <w:rFonts w:ascii="Georgia" w:hAnsi="Georgia" w:cs="Times New Roman"/>
                <w:sz w:val="24"/>
                <w:szCs w:val="24"/>
              </w:rPr>
              <w:t>Меружановна</w:t>
            </w:r>
            <w:proofErr w:type="spellEnd"/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«Гениальный план Ивана Великого»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Бебелевский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Час истории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Библиотекарь Чернова Надежда </w:t>
            </w:r>
            <w:proofErr w:type="spellStart"/>
            <w:r w:rsidRPr="006D4CDA">
              <w:rPr>
                <w:rFonts w:ascii="Georgia" w:hAnsi="Georgia" w:cs="Times New Roman"/>
                <w:sz w:val="24"/>
                <w:szCs w:val="24"/>
              </w:rPr>
              <w:t>евгеньевна</w:t>
            </w:r>
            <w:proofErr w:type="spellEnd"/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Как исчезло монгол</w:t>
            </w:r>
            <w:proofErr w:type="gramStart"/>
            <w:r w:rsidRPr="006D4CDA">
              <w:rPr>
                <w:rFonts w:ascii="Georgia" w:hAnsi="Georgia" w:cs="Times New Roman"/>
              </w:rPr>
              <w:t>о-</w:t>
            </w:r>
            <w:proofErr w:type="gramEnd"/>
            <w:r w:rsidRPr="006D4CDA">
              <w:rPr>
                <w:rFonts w:ascii="Georgia" w:hAnsi="Georgia" w:cs="Times New Roman"/>
              </w:rPr>
              <w:t xml:space="preserve"> татарское иго»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Красногороденский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8627C0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Экскурс в историю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Библиотекарь </w:t>
            </w:r>
            <w:proofErr w:type="spellStart"/>
            <w:r w:rsidRPr="006D4CDA">
              <w:rPr>
                <w:rFonts w:ascii="Georgia" w:hAnsi="Georgia" w:cs="Times New Roman"/>
                <w:sz w:val="24"/>
                <w:szCs w:val="24"/>
              </w:rPr>
              <w:t>Баранчикова</w:t>
            </w:r>
            <w:proofErr w:type="spellEnd"/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 Валентина Анатольевна</w:t>
            </w:r>
          </w:p>
        </w:tc>
      </w:tr>
      <w:tr w:rsidR="008627C0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«Угра – последний рубеж»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12:00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Желябужский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Час истории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C0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Библиотекарь </w:t>
            </w:r>
            <w:proofErr w:type="spellStart"/>
            <w:r w:rsidRPr="006D4CDA">
              <w:rPr>
                <w:rFonts w:ascii="Georgia" w:hAnsi="Georgia" w:cs="Times New Roman"/>
                <w:sz w:val="24"/>
                <w:szCs w:val="24"/>
              </w:rPr>
              <w:t>Канаева</w:t>
            </w:r>
            <w:proofErr w:type="spellEnd"/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 Надежда Петровна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«Свержение орды»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16:00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Сугоновский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Показ презентации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Библиотекарь </w:t>
            </w:r>
            <w:proofErr w:type="spellStart"/>
            <w:r w:rsidRPr="006D4CDA">
              <w:rPr>
                <w:rFonts w:ascii="Georgia" w:hAnsi="Georgia" w:cs="Times New Roman"/>
                <w:sz w:val="24"/>
                <w:szCs w:val="24"/>
              </w:rPr>
              <w:t>Китура</w:t>
            </w:r>
            <w:proofErr w:type="spellEnd"/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 Нина Алексеевна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Лекци</w:t>
            </w:r>
            <w:proofErr w:type="gramStart"/>
            <w:r w:rsidRPr="006D4CDA">
              <w:rPr>
                <w:rFonts w:ascii="Georgia" w:hAnsi="Georgia" w:cs="Times New Roman"/>
              </w:rPr>
              <w:t>я-</w:t>
            </w:r>
            <w:proofErr w:type="gramEnd"/>
            <w:r w:rsidRPr="006D4CDA">
              <w:rPr>
                <w:rFonts w:ascii="Georgia" w:hAnsi="Georgia" w:cs="Times New Roman"/>
              </w:rPr>
              <w:t xml:space="preserve"> презентация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«Великое стояние на реке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13:00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Авчуринский сельский Дом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Лекция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41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 xml:space="preserve">Заведующий </w:t>
            </w:r>
            <w:proofErr w:type="spellStart"/>
            <w:r w:rsidRPr="006D4CDA">
              <w:rPr>
                <w:rFonts w:ascii="Georgia" w:hAnsi="Georgia" w:cs="Times New Roman"/>
              </w:rPr>
              <w:t>Авчуринским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сельским Домом культуры</w:t>
            </w:r>
          </w:p>
          <w:p w:rsidR="00226048" w:rsidRPr="006D4CDA" w:rsidRDefault="00226048" w:rsidP="00665041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 xml:space="preserve"> Рогожин </w:t>
            </w:r>
            <w:r w:rsidR="00665041" w:rsidRPr="006D4CDA">
              <w:rPr>
                <w:rFonts w:ascii="Georgia" w:hAnsi="Georgia" w:cs="Times New Roman"/>
              </w:rPr>
              <w:t>Сергей Николаевич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60212F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9ADEC33" wp14:editId="004B556C">
                  <wp:simplePos x="0" y="0"/>
                  <wp:positionH relativeFrom="column">
                    <wp:posOffset>-338456</wp:posOffset>
                  </wp:positionH>
                  <wp:positionV relativeFrom="page">
                    <wp:posOffset>-633730</wp:posOffset>
                  </wp:positionV>
                  <wp:extent cx="7563600" cy="106920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048" w:rsidRPr="006D4CDA">
              <w:rPr>
                <w:rFonts w:ascii="Georgia" w:hAnsi="Georgia" w:cs="Times New Roman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Познавательный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Зуднинский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сельский Дом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лекция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Заведующая Зуднинским сельским Домом культуры</w:t>
            </w:r>
          </w:p>
          <w:p w:rsidR="00226048" w:rsidRPr="006D4CDA" w:rsidRDefault="00226048" w:rsidP="00665041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 xml:space="preserve">Юдина </w:t>
            </w:r>
            <w:r w:rsidR="00665041" w:rsidRPr="006D4CDA">
              <w:rPr>
                <w:rFonts w:ascii="Georgia" w:hAnsi="Georgia" w:cs="Times New Roman"/>
              </w:rPr>
              <w:t>Валентина Анатольевна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Кинопоказ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«Стояние на реке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13:00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Бебелевский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сельский Дом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 xml:space="preserve">Заведующая </w:t>
            </w:r>
            <w:proofErr w:type="spellStart"/>
            <w:r w:rsidRPr="006D4CDA">
              <w:rPr>
                <w:rFonts w:ascii="Georgia" w:hAnsi="Georgia" w:cs="Times New Roman"/>
              </w:rPr>
              <w:t>Бебелевским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сельским Домом культуры</w:t>
            </w:r>
          </w:p>
          <w:p w:rsidR="00226048" w:rsidRPr="006D4CDA" w:rsidRDefault="00226048" w:rsidP="00665041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 xml:space="preserve">Белевская </w:t>
            </w:r>
            <w:r w:rsidR="00665041" w:rsidRPr="006D4CDA">
              <w:rPr>
                <w:rFonts w:ascii="Georgia" w:hAnsi="Georgia" w:cs="Times New Roman"/>
              </w:rPr>
              <w:t>Татьяна Андреевна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Показ документального фильма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«Стояние на реке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16:00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proofErr w:type="spellStart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Красногороденский</w:t>
            </w:r>
            <w:proofErr w:type="spellEnd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 xml:space="preserve"> </w:t>
            </w:r>
            <w:r w:rsidRPr="006D4CDA">
              <w:rPr>
                <w:rFonts w:ascii="Georgia" w:hAnsi="Georgia" w:cs="Times New Roman"/>
              </w:rPr>
              <w:t>сельский Дом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 xml:space="preserve">Заведующая </w:t>
            </w:r>
            <w:proofErr w:type="spellStart"/>
            <w:r w:rsidRPr="006D4CDA">
              <w:rPr>
                <w:rFonts w:ascii="Georgia" w:hAnsi="Georgia" w:cs="Times New Roman"/>
              </w:rPr>
              <w:t>Красногороденским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сельским Домом культуры</w:t>
            </w:r>
          </w:p>
          <w:p w:rsidR="00226048" w:rsidRPr="006D4CDA" w:rsidRDefault="00226048" w:rsidP="00665041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proofErr w:type="spellStart"/>
            <w:r w:rsidRPr="006D4CDA">
              <w:rPr>
                <w:rFonts w:ascii="Georgia" w:hAnsi="Georgia" w:cs="Times New Roman"/>
              </w:rPr>
              <w:t>Павлюшина</w:t>
            </w:r>
            <w:proofErr w:type="spellEnd"/>
            <w:r w:rsidRPr="006D4CDA">
              <w:rPr>
                <w:rFonts w:ascii="Georgia" w:hAnsi="Georgia" w:cs="Times New Roman"/>
              </w:rPr>
              <w:t xml:space="preserve"> </w:t>
            </w:r>
            <w:r w:rsidR="00665041" w:rsidRPr="006D4CDA">
              <w:rPr>
                <w:rFonts w:ascii="Georgia" w:hAnsi="Georgia" w:cs="Times New Roman"/>
              </w:rPr>
              <w:t>Татьяна Николаевна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Викторина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«Стояние на реке Угре»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proofErr w:type="spellStart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видеопрезентация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11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17:00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Ферзиковский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r w:rsidRPr="006D4CDA">
              <w:rPr>
                <w:rFonts w:ascii="Georgia" w:hAnsi="Georgia" w:cs="Times New Roman"/>
              </w:rPr>
              <w:t>Дом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Викторина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</w:rPr>
            </w:pPr>
            <w:r w:rsidRPr="006D4CDA">
              <w:rPr>
                <w:rFonts w:ascii="Georgia" w:hAnsi="Georgia" w:cs="Times New Roman"/>
              </w:rPr>
              <w:t>Заведующая Ферзиковским Домом культуры</w:t>
            </w:r>
          </w:p>
          <w:p w:rsidR="00226048" w:rsidRPr="006D4CDA" w:rsidRDefault="00226048" w:rsidP="00665041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</w:rPr>
            </w:pPr>
            <w:proofErr w:type="spellStart"/>
            <w:r w:rsidRPr="006D4CDA">
              <w:rPr>
                <w:rFonts w:ascii="Georgia" w:hAnsi="Georgia" w:cs="Times New Roman"/>
                <w:color w:val="000000"/>
              </w:rPr>
              <w:t>Разыкова</w:t>
            </w:r>
            <w:proofErr w:type="spellEnd"/>
            <w:r w:rsidRPr="006D4CDA">
              <w:rPr>
                <w:rFonts w:ascii="Georgia" w:hAnsi="Georgia" w:cs="Times New Roman"/>
                <w:color w:val="000000"/>
              </w:rPr>
              <w:t xml:space="preserve"> </w:t>
            </w:r>
            <w:r w:rsidR="00665041" w:rsidRPr="006D4CDA">
              <w:rPr>
                <w:rFonts w:ascii="Georgia" w:hAnsi="Georgia" w:cs="Times New Roman"/>
                <w:color w:val="000000"/>
              </w:rPr>
              <w:t>Оксана Владимировна</w:t>
            </w:r>
          </w:p>
        </w:tc>
      </w:tr>
      <w:tr w:rsidR="00226048" w:rsidRPr="00665041" w:rsidTr="00D4720F">
        <w:trPr>
          <w:trHeight w:val="6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«И славой предков дорожить»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13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proofErr w:type="spellStart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Зуднинский</w:t>
            </w:r>
            <w:proofErr w:type="spellEnd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 xml:space="preserve"> филиал</w:t>
            </w:r>
            <w:r w:rsidRPr="006D4CDA">
              <w:rPr>
                <w:rFonts w:ascii="Georgia" w:hAnsi="Georgia" w:cs="Times New Roman"/>
              </w:rPr>
              <w:t xml:space="preserve"> </w:t>
            </w: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Исторический экскурс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>Библиотекарь Никишина Наталья Николаевна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«Стояние на Угре»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proofErr w:type="spellStart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Сашкинский</w:t>
            </w:r>
            <w:proofErr w:type="spellEnd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Краеведческий урок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>Библиотекарь Баранова Вера Александровна</w:t>
            </w:r>
          </w:p>
        </w:tc>
      </w:tr>
      <w:tr w:rsidR="00226048" w:rsidRPr="00665041" w:rsidTr="00D472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«За матушку – Русь…»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14 ноября</w:t>
            </w:r>
          </w:p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16:00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  <w:shd w:val="clear" w:color="auto" w:fill="FFFFFF"/>
              </w:rPr>
            </w:pPr>
            <w:proofErr w:type="spellStart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>Кольцовский</w:t>
            </w:r>
            <w:proofErr w:type="spellEnd"/>
            <w:r w:rsidRPr="006D4CDA">
              <w:rPr>
                <w:rFonts w:ascii="Georgia" w:hAnsi="Georgia" w:cs="Times New Roman"/>
                <w:color w:val="000000"/>
                <w:shd w:val="clear" w:color="auto" w:fill="FFFFFF"/>
              </w:rPr>
              <w:t xml:space="preserve"> филиал МКУК «ЦБС»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226048" w:rsidP="00226048">
            <w:pPr>
              <w:spacing w:line="240" w:lineRule="auto"/>
              <w:jc w:val="center"/>
              <w:rPr>
                <w:rFonts w:ascii="Georgia" w:hAnsi="Georgia" w:cs="Times New Roman"/>
              </w:rPr>
            </w:pPr>
            <w:r w:rsidRPr="006D4CDA">
              <w:rPr>
                <w:rFonts w:ascii="Georgia" w:hAnsi="Georgia" w:cs="Times New Roman"/>
              </w:rPr>
              <w:t>Историческая викторина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48" w:rsidRPr="006D4CDA" w:rsidRDefault="00665041" w:rsidP="00226048">
            <w:pPr>
              <w:spacing w:line="240" w:lineRule="auto"/>
              <w:jc w:val="center"/>
              <w:rPr>
                <w:rFonts w:ascii="Georgia" w:hAnsi="Georgia" w:cs="Times New Roman"/>
                <w:color w:val="000000"/>
              </w:rPr>
            </w:pPr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Библиотекарь </w:t>
            </w:r>
            <w:proofErr w:type="spellStart"/>
            <w:r w:rsidRPr="006D4CDA">
              <w:rPr>
                <w:rFonts w:ascii="Georgia" w:hAnsi="Georgia" w:cs="Times New Roman"/>
                <w:sz w:val="24"/>
                <w:szCs w:val="24"/>
              </w:rPr>
              <w:t>Мигачева</w:t>
            </w:r>
            <w:proofErr w:type="spellEnd"/>
            <w:r w:rsidRPr="006D4CDA">
              <w:rPr>
                <w:rFonts w:ascii="Georgia" w:hAnsi="Georgia" w:cs="Times New Roman"/>
                <w:sz w:val="24"/>
                <w:szCs w:val="24"/>
              </w:rPr>
              <w:t xml:space="preserve"> Ольга Викторовна</w:t>
            </w:r>
          </w:p>
        </w:tc>
      </w:tr>
    </w:tbl>
    <w:p w:rsidR="00793CDD" w:rsidRPr="00665041" w:rsidRDefault="00793CDD">
      <w:bookmarkStart w:id="0" w:name="_GoBack"/>
      <w:bookmarkEnd w:id="0"/>
    </w:p>
    <w:sectPr w:rsidR="00793CDD" w:rsidRPr="00665041" w:rsidSect="00665041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02E"/>
    <w:rsid w:val="00023A34"/>
    <w:rsid w:val="001444BF"/>
    <w:rsid w:val="001D7067"/>
    <w:rsid w:val="00226048"/>
    <w:rsid w:val="002A67CA"/>
    <w:rsid w:val="002D26F8"/>
    <w:rsid w:val="00327CA8"/>
    <w:rsid w:val="00332B96"/>
    <w:rsid w:val="00381F6B"/>
    <w:rsid w:val="003C5D7A"/>
    <w:rsid w:val="0048189B"/>
    <w:rsid w:val="0054653C"/>
    <w:rsid w:val="006005F0"/>
    <w:rsid w:val="0060212F"/>
    <w:rsid w:val="00665041"/>
    <w:rsid w:val="006A502E"/>
    <w:rsid w:val="006D4CDA"/>
    <w:rsid w:val="00793CDD"/>
    <w:rsid w:val="008627C0"/>
    <w:rsid w:val="008E3BD7"/>
    <w:rsid w:val="00945830"/>
    <w:rsid w:val="00B8585D"/>
    <w:rsid w:val="00C340DE"/>
    <w:rsid w:val="00C72F39"/>
    <w:rsid w:val="00C869FF"/>
    <w:rsid w:val="00CB0F99"/>
    <w:rsid w:val="00D4720F"/>
    <w:rsid w:val="00DD3418"/>
    <w:rsid w:val="00E31592"/>
    <w:rsid w:val="00EB2E23"/>
    <w:rsid w:val="00F8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F9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B0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5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F9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B0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5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5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XTreme.ws</cp:lastModifiedBy>
  <cp:revision>10</cp:revision>
  <dcterms:created xsi:type="dcterms:W3CDTF">2017-10-13T09:30:00Z</dcterms:created>
  <dcterms:modified xsi:type="dcterms:W3CDTF">2017-11-09T07:09:00Z</dcterms:modified>
</cp:coreProperties>
</file>