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28" w:rsidRDefault="00807B28" w:rsidP="00FD3300">
      <w:pPr>
        <w:jc w:val="both"/>
      </w:pPr>
    </w:p>
    <w:p w:rsidR="00807B28" w:rsidRDefault="00807B28" w:rsidP="00FD3300">
      <w:pPr>
        <w:jc w:val="both"/>
      </w:pPr>
      <w:r>
        <w:rPr>
          <w:noProof/>
          <w:lang w:eastAsia="ru-RU"/>
        </w:rPr>
        <w:drawing>
          <wp:inline distT="0" distB="0" distL="0" distR="0">
            <wp:extent cx="3116580" cy="255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6-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14" cy="256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B28" w:rsidRPr="007C41A3" w:rsidRDefault="00807B28" w:rsidP="00807B28">
      <w:pPr>
        <w:pStyle w:val="a9"/>
        <w:shd w:val="clear" w:color="auto" w:fill="FFFFFF"/>
        <w:spacing w:before="0" w:beforeAutospacing="0" w:after="300" w:afterAutospacing="0"/>
        <w:rPr>
          <w:b/>
          <w:i/>
          <w:color w:val="000000"/>
          <w:sz w:val="28"/>
          <w:szCs w:val="28"/>
        </w:rPr>
      </w:pPr>
      <w:r w:rsidRPr="007C41A3">
        <w:rPr>
          <w:b/>
          <w:i/>
          <w:color w:val="000000"/>
          <w:sz w:val="28"/>
          <w:szCs w:val="28"/>
        </w:rPr>
        <w:t xml:space="preserve">Здоровье человека зависит от многих условий, но главным среди них является здоровый образ жизни. </w:t>
      </w:r>
    </w:p>
    <w:p w:rsidR="00323FB9" w:rsidRPr="007C41A3" w:rsidRDefault="00807B28" w:rsidP="00323FB9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7C41A3">
        <w:rPr>
          <w:b/>
          <w:i/>
          <w:color w:val="000000"/>
        </w:rPr>
        <w:t>Основные условия ЗОЖ :</w:t>
      </w:r>
    </w:p>
    <w:p w:rsidR="00807B28" w:rsidRPr="00323FB9" w:rsidRDefault="00807B28" w:rsidP="00807B28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0524">
        <w:rPr>
          <w:color w:val="000000"/>
        </w:rPr>
        <w:t> 1. Настрой на здоровый образ жизни.</w:t>
      </w:r>
    </w:p>
    <w:p w:rsidR="00807B28" w:rsidRPr="001E0524" w:rsidRDefault="00807B28" w:rsidP="00807B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E0524">
        <w:rPr>
          <w:color w:val="000000"/>
        </w:rPr>
        <w:t>2. Достаточная двигательная активность.</w:t>
      </w:r>
    </w:p>
    <w:p w:rsidR="00807B28" w:rsidRPr="001E0524" w:rsidRDefault="00807B28" w:rsidP="00807B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E0524">
        <w:rPr>
          <w:color w:val="000000"/>
        </w:rPr>
        <w:t>3. Умение регулировать свое психическое состояние.</w:t>
      </w:r>
    </w:p>
    <w:p w:rsidR="00807B28" w:rsidRPr="001E0524" w:rsidRDefault="00807B28" w:rsidP="00807B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E0524">
        <w:rPr>
          <w:color w:val="000000"/>
        </w:rPr>
        <w:t>4. Правильное питание.</w:t>
      </w:r>
    </w:p>
    <w:p w:rsidR="00807B28" w:rsidRPr="001E0524" w:rsidRDefault="00807B28" w:rsidP="00807B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E0524">
        <w:rPr>
          <w:color w:val="000000"/>
        </w:rPr>
        <w:t>5. Закаливание и тренировка иммунитета.</w:t>
      </w:r>
    </w:p>
    <w:p w:rsidR="00807B28" w:rsidRPr="001E0524" w:rsidRDefault="00807B28" w:rsidP="00807B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E0524">
        <w:rPr>
          <w:color w:val="000000"/>
        </w:rPr>
        <w:t>6.Четкий режим жизни</w:t>
      </w:r>
    </w:p>
    <w:p w:rsidR="00807B28" w:rsidRPr="001E0524" w:rsidRDefault="00807B28" w:rsidP="00807B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E0524">
        <w:rPr>
          <w:color w:val="000000"/>
        </w:rPr>
        <w:t>7. Выполнение гигиенических требований.</w:t>
      </w:r>
    </w:p>
    <w:p w:rsidR="00807B28" w:rsidRPr="001E0524" w:rsidRDefault="00807B28" w:rsidP="00807B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E0524">
        <w:rPr>
          <w:color w:val="000000"/>
        </w:rPr>
        <w:t>8. Умение предупреждать опасные ситуации и правильно вести себя при их возникновении.</w:t>
      </w:r>
    </w:p>
    <w:p w:rsidR="00807B28" w:rsidRPr="001E0524" w:rsidRDefault="00807B28" w:rsidP="00807B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E0524">
        <w:rPr>
          <w:color w:val="000000"/>
        </w:rPr>
        <w:t>9. Отказ от вредных привычек.</w:t>
      </w:r>
    </w:p>
    <w:p w:rsidR="00807B28" w:rsidRDefault="00807B28" w:rsidP="00807B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E0524">
        <w:rPr>
          <w:color w:val="000000"/>
        </w:rPr>
        <w:t>10. Потребность больше узнать о своем организме</w:t>
      </w:r>
      <w:r>
        <w:rPr>
          <w:color w:val="000000"/>
        </w:rPr>
        <w:t>.</w:t>
      </w:r>
    </w:p>
    <w:p w:rsidR="00807B28" w:rsidRDefault="00807B28" w:rsidP="00807B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807B28" w:rsidRDefault="00807B28" w:rsidP="00807B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807B28" w:rsidRPr="007C41A3" w:rsidRDefault="00807B28" w:rsidP="00323FB9">
      <w:pPr>
        <w:pStyle w:val="voice"/>
        <w:spacing w:before="120" w:beforeAutospacing="0" w:after="120" w:afterAutospacing="0"/>
        <w:jc w:val="center"/>
        <w:rPr>
          <w:rStyle w:val="aa"/>
          <w:i/>
          <w:color w:val="000000"/>
          <w:u w:val="single"/>
        </w:rPr>
      </w:pPr>
      <w:r w:rsidRPr="007C41A3">
        <w:rPr>
          <w:rStyle w:val="aa"/>
          <w:i/>
          <w:color w:val="000000"/>
          <w:u w:val="single"/>
        </w:rPr>
        <w:lastRenderedPageBreak/>
        <w:t>Запомни:</w:t>
      </w:r>
    </w:p>
    <w:p w:rsidR="00323FB9" w:rsidRPr="001E0524" w:rsidRDefault="00323FB9" w:rsidP="00323FB9">
      <w:pPr>
        <w:pStyle w:val="voice"/>
        <w:spacing w:before="120" w:beforeAutospacing="0" w:after="120" w:afterAutospacing="0"/>
        <w:jc w:val="center"/>
        <w:rPr>
          <w:color w:val="000000"/>
        </w:rPr>
      </w:pPr>
    </w:p>
    <w:p w:rsidR="00807B28" w:rsidRPr="001E0524" w:rsidRDefault="007C41A3" w:rsidP="00807B28">
      <w:pPr>
        <w:pStyle w:val="voice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Н</w:t>
      </w:r>
      <w:r w:rsidR="00807B28" w:rsidRPr="001E0524">
        <w:rPr>
          <w:color w:val="000000"/>
        </w:rPr>
        <w:t>аркотики могут </w:t>
      </w:r>
      <w:r w:rsidR="00807B28" w:rsidRPr="007C41A3">
        <w:rPr>
          <w:rStyle w:val="aa"/>
          <w:b w:val="0"/>
          <w:i/>
          <w:color w:val="000000"/>
        </w:rPr>
        <w:t>в два счета разрушить всё</w:t>
      </w:r>
      <w:r w:rsidR="00807B28" w:rsidRPr="007C41A3">
        <w:rPr>
          <w:b/>
          <w:i/>
          <w:color w:val="000000"/>
        </w:rPr>
        <w:t> </w:t>
      </w:r>
      <w:r w:rsidR="00807B28" w:rsidRPr="001E0524">
        <w:rPr>
          <w:color w:val="000000"/>
        </w:rPr>
        <w:t>в твоей жизни, в том числе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:rsidR="00807B28" w:rsidRPr="001E0524" w:rsidRDefault="00807B28" w:rsidP="00807B28">
      <w:pPr>
        <w:pStyle w:val="voice"/>
        <w:spacing w:before="120" w:beforeAutospacing="0" w:after="120" w:afterAutospacing="0"/>
        <w:jc w:val="both"/>
        <w:rPr>
          <w:color w:val="000000"/>
        </w:rPr>
      </w:pPr>
      <w:r w:rsidRPr="001E0524">
        <w:rPr>
          <w:color w:val="000000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:rsidR="00807B28" w:rsidRDefault="00807B28" w:rsidP="00807B28">
      <w:pPr>
        <w:pStyle w:val="voice"/>
        <w:spacing w:before="120" w:beforeAutospacing="0" w:after="120" w:afterAutospacing="0"/>
        <w:jc w:val="both"/>
        <w:rPr>
          <w:color w:val="000000"/>
        </w:rPr>
      </w:pPr>
      <w:r w:rsidRPr="001E0524">
        <w:rPr>
          <w:color w:val="000000"/>
        </w:rPr>
        <w:t>Имей мужество отказаться, несмотря ни на какие уговоры кого бы то ни было, от соблазна попробовать наркотик.</w:t>
      </w:r>
    </w:p>
    <w:p w:rsidR="00323FB9" w:rsidRPr="001E0524" w:rsidRDefault="00323FB9" w:rsidP="00807B28">
      <w:pPr>
        <w:pStyle w:val="voice"/>
        <w:spacing w:before="120" w:beforeAutospacing="0" w:after="120" w:afterAutospacing="0"/>
        <w:jc w:val="both"/>
        <w:rPr>
          <w:color w:val="000000"/>
        </w:rPr>
      </w:pPr>
    </w:p>
    <w:p w:rsidR="00807B28" w:rsidRPr="001E0524" w:rsidRDefault="00807B28" w:rsidP="00807B28">
      <w:pPr>
        <w:pStyle w:val="voice"/>
        <w:spacing w:before="120" w:beforeAutospacing="0" w:after="120" w:afterAutospacing="0"/>
        <w:jc w:val="both"/>
        <w:rPr>
          <w:color w:val="000000"/>
        </w:rPr>
      </w:pPr>
      <w:r w:rsidRPr="007C41A3">
        <w:rPr>
          <w:rStyle w:val="aa"/>
          <w:i/>
          <w:color w:val="000000"/>
          <w:u w:val="single"/>
        </w:rPr>
        <w:t>Не заблуждайся</w:t>
      </w:r>
      <w:r w:rsidRPr="001E0524">
        <w:rPr>
          <w:rStyle w:val="aa"/>
          <w:color w:val="000000"/>
          <w:u w:val="single"/>
        </w:rPr>
        <w:t>,</w:t>
      </w:r>
      <w:r w:rsidRPr="001E0524">
        <w:rPr>
          <w:color w:val="000000"/>
        </w:rPr>
        <w:t xml:space="preserve"> считая наркотик средством быстро повзрослеть. </w:t>
      </w:r>
    </w:p>
    <w:p w:rsidR="00807B28" w:rsidRDefault="00807B28" w:rsidP="00807B28">
      <w:pPr>
        <w:jc w:val="both"/>
        <w:rPr>
          <w:rFonts w:ascii="Times New Roman" w:hAnsi="Times New Roman" w:cs="Times New Roman"/>
        </w:rPr>
      </w:pPr>
      <w:r w:rsidRPr="001E0524">
        <w:rPr>
          <w:rFonts w:ascii="Times New Roman" w:hAnsi="Times New Roman" w:cs="Times New Roman"/>
        </w:rPr>
        <w:t xml:space="preserve">Употребление наркотиков приводит к психическим расстройствам человека, также происходит зависимость, в результате у человека могут возникнуть психические заболевания. </w:t>
      </w:r>
    </w:p>
    <w:p w:rsidR="00807B28" w:rsidRDefault="00807B28" w:rsidP="00FD3300">
      <w:pPr>
        <w:jc w:val="both"/>
      </w:pPr>
    </w:p>
    <w:p w:rsidR="00807B28" w:rsidRDefault="00807B28" w:rsidP="00FD3300">
      <w:pPr>
        <w:jc w:val="both"/>
      </w:pPr>
    </w:p>
    <w:p w:rsidR="00807B28" w:rsidRDefault="00807B28" w:rsidP="00FD3300">
      <w:pPr>
        <w:jc w:val="both"/>
      </w:pPr>
    </w:p>
    <w:p w:rsidR="00807B28" w:rsidRDefault="00807B28" w:rsidP="00FD3300">
      <w:pPr>
        <w:jc w:val="both"/>
      </w:pPr>
    </w:p>
    <w:p w:rsidR="00807B28" w:rsidRDefault="00807B28" w:rsidP="00FD3300">
      <w:pPr>
        <w:jc w:val="both"/>
      </w:pPr>
    </w:p>
    <w:p w:rsidR="00807B28" w:rsidRPr="00807B28" w:rsidRDefault="00807B28" w:rsidP="00807B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7B28">
        <w:rPr>
          <w:rFonts w:ascii="Times New Roman" w:hAnsi="Times New Roman" w:cs="Times New Roman"/>
          <w:b/>
          <w:i/>
          <w:sz w:val="28"/>
          <w:szCs w:val="28"/>
        </w:rPr>
        <w:lastRenderedPageBreak/>
        <w:t>МОУ « Грабцевская СОШ»</w:t>
      </w:r>
    </w:p>
    <w:p w:rsidR="00807B28" w:rsidRPr="00807B28" w:rsidRDefault="00C33E89" w:rsidP="00807B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МР «</w:t>
      </w:r>
      <w:r w:rsidR="00807B28" w:rsidRPr="00807B28">
        <w:rPr>
          <w:rFonts w:ascii="Times New Roman" w:hAnsi="Times New Roman" w:cs="Times New Roman"/>
          <w:b/>
          <w:i/>
          <w:sz w:val="28"/>
          <w:szCs w:val="28"/>
        </w:rPr>
        <w:t>Ферзиковский район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7B28" w:rsidRDefault="00807B28" w:rsidP="00807B28">
      <w:pPr>
        <w:jc w:val="center"/>
        <w:rPr>
          <w:i/>
          <w:sz w:val="28"/>
          <w:szCs w:val="28"/>
        </w:rPr>
      </w:pPr>
    </w:p>
    <w:p w:rsidR="00807B28" w:rsidRDefault="00807B28" w:rsidP="00807B28">
      <w:pPr>
        <w:jc w:val="center"/>
        <w:rPr>
          <w:rFonts w:ascii="Times New Roman" w:hAnsi="Times New Roman" w:cs="Times New Roman"/>
          <w:i/>
          <w:color w:val="17365D" w:themeColor="text2" w:themeShade="BF"/>
          <w:sz w:val="56"/>
          <w:szCs w:val="56"/>
        </w:rPr>
      </w:pPr>
      <w:r w:rsidRPr="00FD3300">
        <w:rPr>
          <w:rFonts w:ascii="Times New Roman" w:hAnsi="Times New Roman" w:cs="Times New Roman"/>
          <w:i/>
          <w:color w:val="17365D" w:themeColor="text2" w:themeShade="BF"/>
          <w:sz w:val="56"/>
          <w:szCs w:val="56"/>
        </w:rPr>
        <w:t xml:space="preserve">Жизнь </w:t>
      </w:r>
      <w:r w:rsidRPr="00FD3300">
        <w:rPr>
          <w:rFonts w:ascii="Times New Roman" w:hAnsi="Times New Roman" w:cs="Times New Roman"/>
          <w:i/>
          <w:color w:val="FF0000"/>
          <w:sz w:val="56"/>
          <w:szCs w:val="56"/>
        </w:rPr>
        <w:t>полосатая,</w:t>
      </w:r>
      <w:r>
        <w:rPr>
          <w:rFonts w:ascii="Times New Roman" w:hAnsi="Times New Roman" w:cs="Times New Roman"/>
          <w:i/>
          <w:color w:val="FF0000"/>
          <w:sz w:val="56"/>
          <w:szCs w:val="56"/>
        </w:rPr>
        <w:t xml:space="preserve"> </w:t>
      </w:r>
      <w:r w:rsidRPr="00FD3300">
        <w:rPr>
          <w:rFonts w:ascii="Times New Roman" w:hAnsi="Times New Roman" w:cs="Times New Roman"/>
          <w:i/>
          <w:color w:val="00B050"/>
          <w:sz w:val="56"/>
          <w:szCs w:val="56"/>
        </w:rPr>
        <w:t>но</w:t>
      </w:r>
      <w:r w:rsidRPr="00FD3300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FD3300">
        <w:rPr>
          <w:rFonts w:ascii="Times New Roman" w:hAnsi="Times New Roman" w:cs="Times New Roman"/>
          <w:i/>
          <w:color w:val="7030A0"/>
          <w:sz w:val="56"/>
          <w:szCs w:val="56"/>
        </w:rPr>
        <w:t xml:space="preserve">цвета </w:t>
      </w:r>
      <w:r w:rsidRPr="00FD3300">
        <w:rPr>
          <w:rFonts w:ascii="Times New Roman" w:hAnsi="Times New Roman" w:cs="Times New Roman"/>
          <w:i/>
          <w:color w:val="FFFF00"/>
          <w:sz w:val="56"/>
          <w:szCs w:val="56"/>
        </w:rPr>
        <w:t xml:space="preserve">мы </w:t>
      </w:r>
      <w:r w:rsidRPr="00FD3300">
        <w:rPr>
          <w:rFonts w:ascii="Times New Roman" w:hAnsi="Times New Roman" w:cs="Times New Roman"/>
          <w:i/>
          <w:color w:val="E36C0A" w:themeColor="accent6" w:themeShade="BF"/>
          <w:sz w:val="56"/>
          <w:szCs w:val="56"/>
        </w:rPr>
        <w:t>выбираем</w:t>
      </w:r>
      <w:r w:rsidRPr="00FD3300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FD3300">
        <w:rPr>
          <w:rFonts w:ascii="Times New Roman" w:hAnsi="Times New Roman" w:cs="Times New Roman"/>
          <w:i/>
          <w:color w:val="17365D" w:themeColor="text2" w:themeShade="BF"/>
          <w:sz w:val="56"/>
          <w:szCs w:val="56"/>
        </w:rPr>
        <w:t>сами!</w:t>
      </w:r>
    </w:p>
    <w:p w:rsidR="00807B28" w:rsidRDefault="00807B28" w:rsidP="00807B28">
      <w:pPr>
        <w:jc w:val="center"/>
        <w:rPr>
          <w:rFonts w:ascii="Times New Roman" w:hAnsi="Times New Roman" w:cs="Times New Roman"/>
          <w:i/>
          <w:color w:val="17365D" w:themeColor="text2" w:themeShade="BF"/>
          <w:sz w:val="56"/>
          <w:szCs w:val="56"/>
        </w:rPr>
      </w:pPr>
      <w:r>
        <w:rPr>
          <w:rFonts w:ascii="Times New Roman" w:hAnsi="Times New Roman" w:cs="Times New Roman"/>
          <w:i/>
          <w:noProof/>
          <w:color w:val="17365D" w:themeColor="text2" w:themeShade="BF"/>
          <w:sz w:val="56"/>
          <w:szCs w:val="56"/>
          <w:lang w:eastAsia="ru-RU"/>
        </w:rPr>
        <w:drawing>
          <wp:inline distT="0" distB="0" distL="0" distR="0">
            <wp:extent cx="3263900" cy="385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нгрошо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300" w:rsidRPr="00FD3300" w:rsidRDefault="00FD3300" w:rsidP="00FD33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D3300" w:rsidRPr="00FD3300" w:rsidSect="00853BA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40" w:rsidRDefault="00575D40" w:rsidP="00FD3300">
      <w:pPr>
        <w:spacing w:after="0" w:line="240" w:lineRule="auto"/>
      </w:pPr>
      <w:r>
        <w:separator/>
      </w:r>
    </w:p>
  </w:endnote>
  <w:endnote w:type="continuationSeparator" w:id="0">
    <w:p w:rsidR="00575D40" w:rsidRDefault="00575D40" w:rsidP="00FD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40" w:rsidRDefault="00575D40" w:rsidP="00FD3300">
      <w:pPr>
        <w:spacing w:after="0" w:line="240" w:lineRule="auto"/>
      </w:pPr>
      <w:r>
        <w:separator/>
      </w:r>
    </w:p>
  </w:footnote>
  <w:footnote w:type="continuationSeparator" w:id="0">
    <w:p w:rsidR="00575D40" w:rsidRDefault="00575D40" w:rsidP="00FD3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BAA"/>
    <w:rsid w:val="000919E7"/>
    <w:rsid w:val="000F659C"/>
    <w:rsid w:val="000F7179"/>
    <w:rsid w:val="00100A04"/>
    <w:rsid w:val="001652C2"/>
    <w:rsid w:val="0021327E"/>
    <w:rsid w:val="002A0342"/>
    <w:rsid w:val="00323FB9"/>
    <w:rsid w:val="00386F72"/>
    <w:rsid w:val="005118BB"/>
    <w:rsid w:val="00560895"/>
    <w:rsid w:val="00575D40"/>
    <w:rsid w:val="0059109C"/>
    <w:rsid w:val="006A0671"/>
    <w:rsid w:val="006A689B"/>
    <w:rsid w:val="006C45DA"/>
    <w:rsid w:val="00706D0B"/>
    <w:rsid w:val="007C41A3"/>
    <w:rsid w:val="00807B28"/>
    <w:rsid w:val="00853BAA"/>
    <w:rsid w:val="008C608A"/>
    <w:rsid w:val="00983419"/>
    <w:rsid w:val="00B15240"/>
    <w:rsid w:val="00B459AE"/>
    <w:rsid w:val="00C00FC9"/>
    <w:rsid w:val="00C14C35"/>
    <w:rsid w:val="00C33E89"/>
    <w:rsid w:val="00C57D41"/>
    <w:rsid w:val="00D01BCB"/>
    <w:rsid w:val="00D111A1"/>
    <w:rsid w:val="00E42C82"/>
    <w:rsid w:val="00E4588B"/>
    <w:rsid w:val="00ED1E91"/>
    <w:rsid w:val="00EF6D0A"/>
    <w:rsid w:val="00F20C7A"/>
    <w:rsid w:val="00F343DB"/>
    <w:rsid w:val="00F77ED4"/>
    <w:rsid w:val="00FA450E"/>
    <w:rsid w:val="00FB40EA"/>
    <w:rsid w:val="00FC6D7D"/>
    <w:rsid w:val="00F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DE38"/>
  <w15:docId w15:val="{1EE84599-7210-4DBD-9640-F1B940E2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D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300"/>
  </w:style>
  <w:style w:type="paragraph" w:styleId="a7">
    <w:name w:val="footer"/>
    <w:basedOn w:val="a"/>
    <w:link w:val="a8"/>
    <w:uiPriority w:val="99"/>
    <w:semiHidden/>
    <w:unhideWhenUsed/>
    <w:rsid w:val="00FD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3300"/>
  </w:style>
  <w:style w:type="paragraph" w:styleId="a9">
    <w:name w:val="Normal (Web)"/>
    <w:basedOn w:val="a"/>
    <w:uiPriority w:val="99"/>
    <w:semiHidden/>
    <w:unhideWhenUsed/>
    <w:rsid w:val="00FD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80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07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Алина</cp:lastModifiedBy>
  <cp:revision>5</cp:revision>
  <dcterms:created xsi:type="dcterms:W3CDTF">2022-05-12T15:35:00Z</dcterms:created>
  <dcterms:modified xsi:type="dcterms:W3CDTF">2022-05-16T07:44:00Z</dcterms:modified>
</cp:coreProperties>
</file>