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006ED" w:rsidRPr="00201368" w:rsidTr="00201368">
        <w:tc>
          <w:tcPr>
            <w:tcW w:w="1982" w:type="dxa"/>
            <w:vMerge w:val="restart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006ED" w:rsidRPr="00201368" w:rsidRDefault="00E006ED" w:rsidP="00201368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01368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006ED" w:rsidRPr="00201368" w:rsidRDefault="00E006ED" w:rsidP="00201368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01368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8" w:type="dxa"/>
            <w:gridSpan w:val="4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006ED" w:rsidRPr="00201368" w:rsidTr="00201368">
        <w:tc>
          <w:tcPr>
            <w:tcW w:w="1982" w:type="dxa"/>
            <w:vMerge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201368">
              <w:rPr>
                <w:rFonts w:ascii="Times New Roman" w:hAnsi="Times New Roman"/>
              </w:rPr>
              <w:br/>
            </w: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201368">
              <w:rPr>
                <w:rFonts w:ascii="Times New Roman" w:hAnsi="Times New Roman"/>
              </w:rPr>
              <w:br/>
            </w: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Style w:val="a4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006ED" w:rsidRPr="00201368" w:rsidTr="00201368">
        <w:trPr>
          <w:trHeight w:val="431"/>
        </w:trPr>
        <w:tc>
          <w:tcPr>
            <w:tcW w:w="1982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 Тамара Ивановна</w:t>
            </w:r>
          </w:p>
        </w:tc>
        <w:tc>
          <w:tcPr>
            <w:tcW w:w="1812" w:type="dxa"/>
          </w:tcPr>
          <w:p w:rsidR="00E006ED" w:rsidRDefault="00847823" w:rsidP="00D638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631151,03</w:t>
            </w:r>
            <w:bookmarkStart w:id="0" w:name="_GoBack"/>
            <w:bookmarkEnd w:id="0"/>
          </w:p>
          <w:p w:rsidR="00847823" w:rsidRPr="00201368" w:rsidRDefault="00847823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1226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53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  <w:r w:rsidRPr="00201368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6ED" w:rsidRPr="00201368" w:rsidTr="00201368">
        <w:tc>
          <w:tcPr>
            <w:tcW w:w="1982" w:type="dxa"/>
            <w:vMerge w:val="restart"/>
          </w:tcPr>
          <w:p w:rsidR="00E006ED" w:rsidRPr="00201368" w:rsidRDefault="00C92A41" w:rsidP="00C92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 </w:t>
            </w:r>
          </w:p>
        </w:tc>
        <w:tc>
          <w:tcPr>
            <w:tcW w:w="1812" w:type="dxa"/>
            <w:vMerge w:val="restart"/>
          </w:tcPr>
          <w:p w:rsidR="00E006ED" w:rsidRPr="00201368" w:rsidRDefault="00847823" w:rsidP="00D638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1189915,34</w:t>
            </w:r>
          </w:p>
        </w:tc>
        <w:tc>
          <w:tcPr>
            <w:tcW w:w="2582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hd w:val="clear" w:color="auto" w:fill="FFFFFF"/>
              </w:rPr>
            </w:pPr>
            <w:r w:rsidRPr="00201368">
              <w:rPr>
                <w:rFonts w:ascii="Times New Roman" w:hAnsi="Times New Roman"/>
                <w:shd w:val="clear" w:color="auto" w:fill="FFFFFF"/>
              </w:rPr>
              <w:t>Земельный участок для ЛПХ</w:t>
            </w:r>
          </w:p>
        </w:tc>
        <w:tc>
          <w:tcPr>
            <w:tcW w:w="1226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1153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</w:rPr>
              <w:t>НиваВАЗ</w:t>
            </w:r>
            <w:proofErr w:type="spellEnd"/>
            <w:r>
              <w:rPr>
                <w:rFonts w:ascii="Times New Roman" w:hAnsi="Times New Roman"/>
              </w:rPr>
              <w:t xml:space="preserve"> 2123, 2003 г/в</w:t>
            </w:r>
          </w:p>
        </w:tc>
        <w:tc>
          <w:tcPr>
            <w:tcW w:w="1101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6ED" w:rsidRPr="00201368" w:rsidTr="00201368">
        <w:tc>
          <w:tcPr>
            <w:tcW w:w="1982" w:type="dxa"/>
            <w:vMerge/>
          </w:tcPr>
          <w:p w:rsidR="00E006ED" w:rsidRPr="00201368" w:rsidRDefault="00E006ED" w:rsidP="00201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E006ED" w:rsidRPr="00201368" w:rsidRDefault="00E006ED" w:rsidP="00201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01368">
              <w:rPr>
                <w:rFonts w:ascii="Times New Roman" w:hAnsi="Times New Roman"/>
                <w:shd w:val="clear" w:color="auto" w:fill="FFFFFF"/>
              </w:rPr>
              <w:t>Земельный участок для ЛПХ</w:t>
            </w:r>
          </w:p>
        </w:tc>
        <w:tc>
          <w:tcPr>
            <w:tcW w:w="1226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53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Fonts w:ascii="Times New Roman" w:hAnsi="Times New Roman"/>
              </w:rPr>
              <w:t>-</w:t>
            </w:r>
          </w:p>
        </w:tc>
        <w:tc>
          <w:tcPr>
            <w:tcW w:w="1101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6ED" w:rsidRPr="00201368" w:rsidTr="00201368">
        <w:tc>
          <w:tcPr>
            <w:tcW w:w="1982" w:type="dxa"/>
            <w:vMerge/>
          </w:tcPr>
          <w:p w:rsidR="00E006ED" w:rsidRPr="00201368" w:rsidRDefault="00E006ED" w:rsidP="00201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E006ED" w:rsidRPr="00201368" w:rsidRDefault="00E006ED" w:rsidP="00201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01368">
              <w:rPr>
                <w:rFonts w:ascii="Times New Roman" w:hAnsi="Times New Roman"/>
                <w:shd w:val="clear" w:color="auto" w:fill="FFFFFF"/>
              </w:rPr>
              <w:t>Часть жилого дома</w:t>
            </w:r>
          </w:p>
        </w:tc>
        <w:tc>
          <w:tcPr>
            <w:tcW w:w="1226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53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01368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06ED" w:rsidRPr="00201368" w:rsidRDefault="00E006ED" w:rsidP="002013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6ED" w:rsidRPr="00201368" w:rsidTr="00201368">
        <w:tc>
          <w:tcPr>
            <w:tcW w:w="1982" w:type="dxa"/>
            <w:vMerge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E006ED" w:rsidRPr="00201368" w:rsidRDefault="00E006ED" w:rsidP="00D63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Нежилое здание</w:t>
            </w:r>
          </w:p>
        </w:tc>
        <w:tc>
          <w:tcPr>
            <w:tcW w:w="1226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153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368">
              <w:rPr>
                <w:rFonts w:ascii="Times New Roman" w:hAnsi="Times New Roman"/>
              </w:rPr>
              <w:t>Россия</w:t>
            </w:r>
          </w:p>
        </w:tc>
        <w:tc>
          <w:tcPr>
            <w:tcW w:w="2097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01368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101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E006ED" w:rsidRPr="00201368" w:rsidRDefault="00E006ED" w:rsidP="00D6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006ED" w:rsidRPr="00EE023C" w:rsidRDefault="00E006ED" w:rsidP="00EE02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023C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C92A41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заместителя заведующего Отделом финансов</w:t>
      </w:r>
      <w:r w:rsidRPr="00EE023C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 муниципального района «Ферзиковский район» за пери</w:t>
      </w:r>
      <w:r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847823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 с 01 января по 31 декабря 2021</w:t>
      </w:r>
      <w:r w:rsidRPr="00EE023C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006ED" w:rsidRDefault="00E006ED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006ED" w:rsidRDefault="00E006ED"/>
    <w:sectPr w:rsidR="00E006ED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69"/>
    <w:rsid w:val="000126DB"/>
    <w:rsid w:val="00031CD8"/>
    <w:rsid w:val="00097BF9"/>
    <w:rsid w:val="00121673"/>
    <w:rsid w:val="001E2919"/>
    <w:rsid w:val="00201368"/>
    <w:rsid w:val="00230364"/>
    <w:rsid w:val="003560FD"/>
    <w:rsid w:val="004062EE"/>
    <w:rsid w:val="0052164E"/>
    <w:rsid w:val="00542469"/>
    <w:rsid w:val="00735A35"/>
    <w:rsid w:val="00786A76"/>
    <w:rsid w:val="0080702A"/>
    <w:rsid w:val="00847823"/>
    <w:rsid w:val="00880108"/>
    <w:rsid w:val="0088289F"/>
    <w:rsid w:val="00987320"/>
    <w:rsid w:val="00A764C5"/>
    <w:rsid w:val="00C74B86"/>
    <w:rsid w:val="00C92A41"/>
    <w:rsid w:val="00C967D6"/>
    <w:rsid w:val="00CD63F0"/>
    <w:rsid w:val="00D6382C"/>
    <w:rsid w:val="00E006ED"/>
    <w:rsid w:val="00E10577"/>
    <w:rsid w:val="00E1396B"/>
    <w:rsid w:val="00E82B51"/>
    <w:rsid w:val="00EE023C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E023C"/>
    <w:rPr>
      <w:rFonts w:cs="Times New Roman"/>
      <w:b/>
      <w:bCs/>
    </w:rPr>
  </w:style>
  <w:style w:type="paragraph" w:styleId="a5">
    <w:name w:val="Normal (Web)"/>
    <w:basedOn w:val="a"/>
    <w:uiPriority w:val="99"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E023C"/>
    <w:rPr>
      <w:rFonts w:cs="Times New Roman"/>
      <w:b/>
      <w:bCs/>
    </w:rPr>
  </w:style>
  <w:style w:type="paragraph" w:styleId="a5">
    <w:name w:val="Normal (Web)"/>
    <w:basedOn w:val="a"/>
    <w:uiPriority w:val="99"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796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лица, замещающего соответствующую должность</dc:title>
  <dc:creator>Екатерина</dc:creator>
  <cp:lastModifiedBy>MTI</cp:lastModifiedBy>
  <cp:revision>6</cp:revision>
  <dcterms:created xsi:type="dcterms:W3CDTF">2019-04-09T12:22:00Z</dcterms:created>
  <dcterms:modified xsi:type="dcterms:W3CDTF">2022-04-12T11:34:00Z</dcterms:modified>
</cp:coreProperties>
</file>