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03" w:type="dxa"/>
        <w:tblCellSpacing w:w="15" w:type="dxa"/>
        <w:tblInd w:w="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03"/>
      </w:tblGrid>
      <w:tr w:rsidR="002C5BF9" w:rsidRPr="00DD5364" w14:paraId="6981A78C" w14:textId="77777777" w:rsidTr="00394D84">
        <w:trPr>
          <w:tblCellSpacing w:w="15" w:type="dxa"/>
        </w:trPr>
        <w:tc>
          <w:tcPr>
            <w:tcW w:w="102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7D570F" w14:textId="77777777" w:rsidR="002C5BF9" w:rsidRDefault="002C5BF9" w:rsidP="0052593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22ADD" w:rsidRPr="00566F0B" w14:paraId="39D5E527" w14:textId="77777777" w:rsidTr="00394D84">
        <w:trPr>
          <w:tblCellSpacing w:w="15" w:type="dxa"/>
        </w:trPr>
        <w:tc>
          <w:tcPr>
            <w:tcW w:w="10243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05A28B" w14:textId="77777777" w:rsidR="00F22ADD" w:rsidRPr="00566F0B" w:rsidRDefault="00F22ADD" w:rsidP="0052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29396B90" w14:textId="77777777" w:rsidR="00334E60" w:rsidRPr="00076603" w:rsidRDefault="00334E60" w:rsidP="00334E60">
            <w:pPr>
              <w:tabs>
                <w:tab w:val="left" w:pos="2020"/>
              </w:tabs>
              <w:spacing w:after="120"/>
              <w:jc w:val="center"/>
              <w:rPr>
                <w:rFonts w:ascii="Times New Roman" w:hAnsi="Times New Roman"/>
                <w:b/>
                <w:sz w:val="25"/>
                <w:szCs w:val="25"/>
              </w:rPr>
            </w:pPr>
            <w:r w:rsidRPr="00054896">
              <w:rPr>
                <w:rFonts w:ascii="Times New Roman" w:hAnsi="Times New Roman"/>
                <w:b/>
                <w:sz w:val="25"/>
                <w:szCs w:val="25"/>
              </w:rPr>
              <w:t>КОНТРОЛЬНО-</w:t>
            </w:r>
            <w:proofErr w:type="gramStart"/>
            <w:r w:rsidRPr="00054896">
              <w:rPr>
                <w:rFonts w:ascii="Times New Roman" w:hAnsi="Times New Roman"/>
                <w:b/>
                <w:sz w:val="25"/>
                <w:szCs w:val="25"/>
              </w:rPr>
              <w:t>СЧЕТН</w:t>
            </w:r>
            <w:r w:rsidR="005159DF">
              <w:rPr>
                <w:rFonts w:ascii="Times New Roman" w:hAnsi="Times New Roman"/>
                <w:b/>
                <w:sz w:val="25"/>
                <w:szCs w:val="25"/>
              </w:rPr>
              <w:t>ЫЙ</w:t>
            </w:r>
            <w:r w:rsidRPr="00054896">
              <w:rPr>
                <w:rFonts w:ascii="Times New Roman" w:hAnsi="Times New Roman"/>
                <w:b/>
                <w:sz w:val="25"/>
                <w:szCs w:val="25"/>
              </w:rPr>
              <w:t xml:space="preserve">  </w:t>
            </w:r>
            <w:r w:rsidR="005159DF">
              <w:rPr>
                <w:rFonts w:ascii="Times New Roman" w:hAnsi="Times New Roman"/>
                <w:b/>
                <w:sz w:val="25"/>
                <w:szCs w:val="25"/>
              </w:rPr>
              <w:t>ОРГАН</w:t>
            </w:r>
            <w:proofErr w:type="gramEnd"/>
          </w:p>
          <w:p w14:paraId="1AE04E94" w14:textId="77777777" w:rsidR="00334E60" w:rsidRPr="00054896" w:rsidRDefault="00334E60" w:rsidP="00334E60">
            <w:pPr>
              <w:tabs>
                <w:tab w:val="left" w:pos="2040"/>
              </w:tabs>
              <w:spacing w:after="120"/>
              <w:jc w:val="center"/>
              <w:rPr>
                <w:rFonts w:ascii="Times New Roman" w:hAnsi="Times New Roman"/>
                <w:b/>
                <w:sz w:val="25"/>
                <w:szCs w:val="25"/>
              </w:rPr>
            </w:pPr>
            <w:proofErr w:type="gramStart"/>
            <w:r w:rsidRPr="00054896">
              <w:rPr>
                <w:rFonts w:ascii="Times New Roman" w:hAnsi="Times New Roman"/>
                <w:b/>
                <w:sz w:val="25"/>
                <w:szCs w:val="25"/>
              </w:rPr>
              <w:t>МУНИЦИПАЛЬНОГО  РАЙОНА</w:t>
            </w:r>
            <w:proofErr w:type="gramEnd"/>
          </w:p>
          <w:p w14:paraId="2A334062" w14:textId="77777777" w:rsidR="00334E60" w:rsidRPr="00054896" w:rsidRDefault="00334E60" w:rsidP="00334E60">
            <w:pPr>
              <w:tabs>
                <w:tab w:val="left" w:pos="2000"/>
              </w:tabs>
              <w:spacing w:after="120"/>
              <w:jc w:val="center"/>
              <w:rPr>
                <w:rFonts w:ascii="Times New Roman" w:hAnsi="Times New Roman"/>
                <w:b/>
                <w:sz w:val="25"/>
                <w:szCs w:val="25"/>
              </w:rPr>
            </w:pPr>
            <w:r w:rsidRPr="00054896">
              <w:rPr>
                <w:rFonts w:ascii="Times New Roman" w:hAnsi="Times New Roman"/>
                <w:b/>
                <w:sz w:val="25"/>
                <w:szCs w:val="25"/>
              </w:rPr>
              <w:t>«ФЕРЗИКОВСКИЙ РАЙОН»</w:t>
            </w:r>
          </w:p>
          <w:p w14:paraId="0B39C76C" w14:textId="77777777" w:rsidR="00334E60" w:rsidRPr="00566F0B" w:rsidRDefault="00334E60" w:rsidP="00334E60">
            <w:pPr>
              <w:spacing w:after="120"/>
              <w:jc w:val="center"/>
              <w:rPr>
                <w:sz w:val="16"/>
                <w:u w:val="single"/>
              </w:rPr>
            </w:pPr>
            <w:r w:rsidRPr="00566F0B">
              <w:rPr>
                <w:sz w:val="16"/>
                <w:u w:val="single"/>
              </w:rPr>
              <w:t>____________________________________________________________________________________</w:t>
            </w:r>
          </w:p>
          <w:p w14:paraId="42A42937" w14:textId="77777777" w:rsidR="00334E60" w:rsidRPr="00566F0B" w:rsidRDefault="00334E60" w:rsidP="00334E60">
            <w:pPr>
              <w:framePr w:hSpace="180" w:wrap="around" w:vAnchor="text" w:hAnchor="text" w:y="1"/>
              <w:tabs>
                <w:tab w:val="left" w:pos="425"/>
                <w:tab w:val="left" w:pos="708"/>
                <w:tab w:val="left" w:pos="1417"/>
                <w:tab w:val="left" w:pos="3685"/>
                <w:tab w:val="left" w:pos="5599"/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F0B">
              <w:rPr>
                <w:rFonts w:ascii="Times New Roman" w:hAnsi="Times New Roman"/>
                <w:sz w:val="20"/>
                <w:szCs w:val="20"/>
              </w:rPr>
              <w:t xml:space="preserve">Карпова ул., 25, п. Ферзиково, 249800  </w:t>
            </w:r>
          </w:p>
          <w:p w14:paraId="2ECDF88D" w14:textId="77777777" w:rsidR="00334E60" w:rsidRPr="00566F0B" w:rsidRDefault="00334E60" w:rsidP="00334E60">
            <w:pPr>
              <w:framePr w:hSpace="180" w:wrap="around" w:vAnchor="text" w:hAnchor="text" w:y="1"/>
              <w:tabs>
                <w:tab w:val="left" w:pos="425"/>
                <w:tab w:val="left" w:pos="708"/>
                <w:tab w:val="left" w:pos="1417"/>
                <w:tab w:val="left" w:pos="3685"/>
                <w:tab w:val="left" w:pos="5599"/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F0B">
              <w:rPr>
                <w:rFonts w:ascii="Times New Roman" w:hAnsi="Times New Roman"/>
                <w:sz w:val="20"/>
                <w:szCs w:val="20"/>
              </w:rPr>
              <w:t>тел.8 (48437) 32-721, факс 8 (48437) 32-721</w:t>
            </w:r>
          </w:p>
          <w:p w14:paraId="2EC4FD55" w14:textId="77777777" w:rsidR="00334E60" w:rsidRPr="00566F0B" w:rsidRDefault="00334E60" w:rsidP="00334E60">
            <w:pPr>
              <w:framePr w:hSpace="180" w:wrap="around" w:vAnchor="text" w:hAnchor="text" w:y="1"/>
              <w:tabs>
                <w:tab w:val="left" w:pos="425"/>
                <w:tab w:val="left" w:pos="708"/>
                <w:tab w:val="left" w:pos="1417"/>
                <w:tab w:val="left" w:pos="3685"/>
                <w:tab w:val="left" w:pos="5599"/>
                <w:tab w:val="lef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7660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66F0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E-mail: </w:t>
            </w:r>
            <w:r w:rsidR="005159DF">
              <w:rPr>
                <w:rFonts w:ascii="Times New Roman" w:hAnsi="Times New Roman"/>
                <w:sz w:val="20"/>
                <w:szCs w:val="20"/>
                <w:lang w:val="en-US"/>
              </w:rPr>
              <w:t>tanya.alyutina@mail.ru</w:t>
            </w:r>
          </w:p>
          <w:p w14:paraId="563783FD" w14:textId="77777777" w:rsidR="00F22ADD" w:rsidRPr="00566F0B" w:rsidRDefault="00F22ADD" w:rsidP="0052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14:paraId="2ACF6025" w14:textId="77777777" w:rsidR="00F22ADD" w:rsidRPr="00054896" w:rsidRDefault="00F22ADD" w:rsidP="005259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</w:pPr>
            <w:r w:rsidRPr="00054896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ЗАКЛЮЧЕНИЕ</w:t>
            </w:r>
          </w:p>
          <w:p w14:paraId="70A8401C" w14:textId="77777777" w:rsidR="00F22ADD" w:rsidRPr="00054896" w:rsidRDefault="00F22ADD" w:rsidP="005259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  <w:r w:rsidRPr="00054896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 xml:space="preserve"> на </w:t>
            </w:r>
            <w:r w:rsidRPr="00054896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 xml:space="preserve">отчет об исполнении бюджета </w:t>
            </w:r>
            <w:r w:rsidR="00F76478" w:rsidRPr="00054896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>муниципального района</w:t>
            </w:r>
            <w:r w:rsidRPr="00054896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 xml:space="preserve"> </w:t>
            </w:r>
          </w:p>
          <w:p w14:paraId="01B055C1" w14:textId="50F4A1EB" w:rsidR="00F22ADD" w:rsidRPr="00054896" w:rsidRDefault="00334E60" w:rsidP="005259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  <w:r w:rsidRPr="00054896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>«</w:t>
            </w:r>
            <w:r w:rsidR="00F76478" w:rsidRPr="00054896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>Ферзиковский район</w:t>
            </w:r>
            <w:r w:rsidRPr="00054896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>»</w:t>
            </w:r>
            <w:r w:rsidR="00F22ADD" w:rsidRPr="00054896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 xml:space="preserve"> за </w:t>
            </w:r>
            <w:r w:rsidR="007A3AAD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>9 месяцев</w:t>
            </w:r>
            <w:r w:rsidR="00F22ADD" w:rsidRPr="00054896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 xml:space="preserve"> 20</w:t>
            </w:r>
            <w:r w:rsidR="00226BDD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>2</w:t>
            </w:r>
            <w:r w:rsidR="00577058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>4</w:t>
            </w:r>
            <w:r w:rsidR="00F22ADD" w:rsidRPr="00054896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 xml:space="preserve"> года</w:t>
            </w:r>
          </w:p>
          <w:p w14:paraId="64D69006" w14:textId="77777777" w:rsidR="00F22ADD" w:rsidRPr="00566F0B" w:rsidRDefault="00F22ADD" w:rsidP="005259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14:paraId="166017E4" w14:textId="397905D1" w:rsidR="00F22ADD" w:rsidRPr="00566F0B" w:rsidRDefault="007A3AAD" w:rsidP="0052593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>05</w:t>
            </w:r>
            <w:r w:rsidR="00F22ADD" w:rsidRPr="00566F0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>декабря</w:t>
            </w:r>
            <w:r w:rsidR="00F22ADD" w:rsidRPr="00566F0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20</w:t>
            </w:r>
            <w:r w:rsidR="00226BD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>2</w:t>
            </w:r>
            <w:r w:rsidR="0057705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>4</w:t>
            </w:r>
            <w:r w:rsidR="00F22ADD" w:rsidRPr="00566F0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г.</w:t>
            </w:r>
            <w:r w:rsidR="00F22ADD" w:rsidRPr="00566F0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</w:t>
            </w:r>
            <w:r w:rsidR="00F22ADD" w:rsidRPr="00566F0B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u w:val="single"/>
                <w:lang w:eastAsia="ru-RU"/>
              </w:rPr>
              <w:t>1</w:t>
            </w:r>
            <w:r w:rsidR="00577058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u w:val="single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u w:val="single"/>
                <w:lang w:eastAsia="ru-RU"/>
              </w:rPr>
              <w:t>0</w:t>
            </w:r>
          </w:p>
          <w:p w14:paraId="7F814AE9" w14:textId="77777777" w:rsidR="00F22ADD" w:rsidRPr="00566F0B" w:rsidRDefault="00F22ADD" w:rsidP="0052593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14:paraId="1E23B89E" w14:textId="5E3BA12B" w:rsidR="007D5B25" w:rsidRPr="00084193" w:rsidRDefault="00F22ADD" w:rsidP="00F764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</w:t>
            </w:r>
            <w:r w:rsidR="00334E60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Заключение о ходе исполнения бюджета</w:t>
            </w:r>
            <w:r w:rsidR="007D5B25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76478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муниципального района «Ферзиковский район»</w:t>
            </w:r>
            <w:r w:rsidR="00871B0A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 </w:t>
            </w:r>
            <w:r w:rsidR="007A3AAD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месяцев</w:t>
            </w:r>
            <w:r w:rsidR="00871B0A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20</w:t>
            </w:r>
            <w:r w:rsidR="00226BDD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577058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="007D5B25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  <w:r w:rsidR="00D923EE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(далее–бюджет)  </w:t>
            </w:r>
            <w:r w:rsidR="007D5B25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подготовлено в соответствии со ст.</w:t>
            </w:r>
            <w:r w:rsidR="00BF456C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264.2</w:t>
            </w:r>
            <w:r w:rsidR="007D5B25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Бюджетного кодекса Российской Федерации (далее-БК РФ), ст. 8 Положения о Контрольно-счетно</w:t>
            </w:r>
            <w:r w:rsidR="005159DF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="007D5B25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159DF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органе</w:t>
            </w:r>
            <w:r w:rsidR="007D5B25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«Ферзиковский район», утвержденного решением Районного Собрания муниципального района «Ферзиковский район» </w:t>
            </w:r>
            <w:r w:rsidR="005159DF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  <w:r w:rsidR="007D5B25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</w:t>
            </w:r>
            <w:r w:rsidR="005159DF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7D5B25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.20</w:t>
            </w:r>
            <w:r w:rsidR="005159DF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  <w:r w:rsidR="007D5B25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 № 1</w:t>
            </w:r>
            <w:r w:rsidR="005159DF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  <w:r w:rsidR="007D5B25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пунктом 2.</w:t>
            </w:r>
            <w:r w:rsidR="008D662C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="007A3AAD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7D5B25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="00F76478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D5B25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плана работы Контрольно-счетной комиссии муниципального рай</w:t>
            </w:r>
            <w:r w:rsidR="00E22E8E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она «Ферзиковский район» на 20</w:t>
            </w:r>
            <w:r w:rsidR="00226BDD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577058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="007D5B25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="00226BDD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5B6E557F" w14:textId="77777777" w:rsidR="007D5B25" w:rsidRPr="00084193" w:rsidRDefault="007D5B25" w:rsidP="00525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 подготовке заключения использованы:</w:t>
            </w:r>
          </w:p>
          <w:p w14:paraId="095B4FA1" w14:textId="77777777" w:rsidR="00577058" w:rsidRPr="00084193" w:rsidRDefault="00577058" w:rsidP="00577058">
            <w:pPr>
              <w:pStyle w:val="af0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Районного Собрания муниципального района «Ферзиковский район» от 20.12.2023г. № 361 «О бюджете муниципального района «Ферзиковский район» на 2024 год и на плановый период 2025 и 2026 годов» (с учетом изменений и дополнений) (далее решение о бюджете № 361);</w:t>
            </w:r>
          </w:p>
          <w:p w14:paraId="5B8E96FB" w14:textId="74FDFEDA" w:rsidR="003D1C80" w:rsidRPr="00084193" w:rsidRDefault="003D1C80" w:rsidP="00CE45B4">
            <w:pPr>
              <w:pStyle w:val="af0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Отчет об исполнении бюджета </w:t>
            </w:r>
            <w:r w:rsidR="00F76478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муниципального района «Ферзиковский район»</w:t>
            </w:r>
            <w:r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 </w:t>
            </w:r>
            <w:r w:rsidR="007A3AAD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месяцев</w:t>
            </w:r>
            <w:r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20</w:t>
            </w:r>
            <w:r w:rsidR="00226BDD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577058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г., утвержденный постановлением администрации (исполнительно-распорядительный орган) </w:t>
            </w:r>
            <w:r w:rsidR="00F76478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муниципального района «Ферзиковский район»</w:t>
            </w:r>
            <w:r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 w:rsidR="00577058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A3AAD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A3AAD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ноября</w:t>
            </w:r>
            <w:r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20</w:t>
            </w:r>
            <w:r w:rsidR="00226BDD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577058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г. № </w:t>
            </w:r>
            <w:r w:rsidR="007A3AAD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534</w:t>
            </w:r>
            <w:r w:rsidR="00F76478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  <w:r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8430570" w14:textId="601962F3" w:rsidR="005159DF" w:rsidRPr="00084193" w:rsidRDefault="007A3AAD" w:rsidP="008D662C">
            <w:pPr>
              <w:pStyle w:val="af0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Отчет об исполнении бюджета муниципального района «Ферзиковский район» за 9 месяцев 2023г., утвержденный постановлением администрации (исполнительно-распорядительный орган) муниципального района «Ферзиковский район» от 25 октября 2023г. № 495</w:t>
            </w:r>
            <w:r w:rsidR="00577058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0E343C88" w14:textId="46007EE7" w:rsidR="00D923EE" w:rsidRPr="00084193" w:rsidRDefault="00D923EE" w:rsidP="00D923EE">
            <w:pPr>
              <w:pStyle w:val="a7"/>
              <w:spacing w:after="0"/>
              <w:ind w:firstLine="567"/>
              <w:jc w:val="both"/>
              <w:rPr>
                <w:sz w:val="24"/>
                <w:szCs w:val="24"/>
              </w:rPr>
            </w:pPr>
            <w:r w:rsidRPr="00084193">
              <w:rPr>
                <w:sz w:val="24"/>
                <w:szCs w:val="24"/>
              </w:rPr>
              <w:t xml:space="preserve">Анализ проводился методом сравнения показателей исполнения бюджета за </w:t>
            </w:r>
            <w:r w:rsidR="007A3AAD" w:rsidRPr="00084193">
              <w:rPr>
                <w:sz w:val="24"/>
                <w:szCs w:val="24"/>
                <w:lang w:val="ru-RU"/>
              </w:rPr>
              <w:t>9 месяцев</w:t>
            </w:r>
            <w:r w:rsidR="00E22E8E" w:rsidRPr="00084193">
              <w:rPr>
                <w:sz w:val="24"/>
                <w:szCs w:val="24"/>
                <w:lang w:val="ru-RU"/>
              </w:rPr>
              <w:t xml:space="preserve"> 20</w:t>
            </w:r>
            <w:r w:rsidR="00226BDD" w:rsidRPr="00084193">
              <w:rPr>
                <w:sz w:val="24"/>
                <w:szCs w:val="24"/>
                <w:lang w:val="ru-RU"/>
              </w:rPr>
              <w:t>2</w:t>
            </w:r>
            <w:r w:rsidR="00577058" w:rsidRPr="00084193">
              <w:rPr>
                <w:sz w:val="24"/>
                <w:szCs w:val="24"/>
                <w:lang w:val="ru-RU"/>
              </w:rPr>
              <w:t>4</w:t>
            </w:r>
            <w:r w:rsidRPr="00084193">
              <w:rPr>
                <w:sz w:val="24"/>
                <w:szCs w:val="24"/>
                <w:lang w:val="ru-RU"/>
              </w:rPr>
              <w:t xml:space="preserve"> года</w:t>
            </w:r>
            <w:r w:rsidRPr="00084193">
              <w:rPr>
                <w:sz w:val="24"/>
                <w:szCs w:val="24"/>
              </w:rPr>
              <w:t>, представленных в отчёте об исполнении бюджета, с:</w:t>
            </w:r>
          </w:p>
          <w:p w14:paraId="0502F2A5" w14:textId="06841444" w:rsidR="00D923EE" w:rsidRPr="00084193" w:rsidRDefault="00D923EE" w:rsidP="00D923EE">
            <w:pPr>
              <w:pStyle w:val="a7"/>
              <w:spacing w:after="0"/>
              <w:ind w:firstLine="567"/>
              <w:jc w:val="both"/>
              <w:rPr>
                <w:sz w:val="24"/>
                <w:szCs w:val="24"/>
              </w:rPr>
            </w:pPr>
            <w:r w:rsidRPr="00084193">
              <w:rPr>
                <w:sz w:val="24"/>
                <w:szCs w:val="24"/>
              </w:rPr>
              <w:t xml:space="preserve">- показателями, </w:t>
            </w:r>
            <w:r w:rsidRPr="00084193">
              <w:rPr>
                <w:sz w:val="24"/>
                <w:szCs w:val="24"/>
                <w:lang w:val="ru-RU"/>
              </w:rPr>
              <w:t xml:space="preserve">утвержденными </w:t>
            </w:r>
            <w:r w:rsidRPr="00084193">
              <w:rPr>
                <w:sz w:val="24"/>
                <w:szCs w:val="24"/>
              </w:rPr>
              <w:t>решение</w:t>
            </w:r>
            <w:r w:rsidRPr="00084193">
              <w:rPr>
                <w:sz w:val="24"/>
                <w:szCs w:val="24"/>
                <w:lang w:val="ru-RU"/>
              </w:rPr>
              <w:t>м</w:t>
            </w:r>
            <w:r w:rsidRPr="00084193">
              <w:rPr>
                <w:sz w:val="24"/>
                <w:szCs w:val="24"/>
              </w:rPr>
              <w:t xml:space="preserve"> о бюджете № </w:t>
            </w:r>
            <w:r w:rsidR="00577058" w:rsidRPr="00084193">
              <w:rPr>
                <w:sz w:val="24"/>
                <w:szCs w:val="24"/>
                <w:lang w:val="ru-RU"/>
              </w:rPr>
              <w:t>361</w:t>
            </w:r>
            <w:r w:rsidRPr="00084193">
              <w:rPr>
                <w:sz w:val="24"/>
                <w:szCs w:val="24"/>
              </w:rPr>
              <w:t>;</w:t>
            </w:r>
          </w:p>
          <w:p w14:paraId="5D23511F" w14:textId="254E2779" w:rsidR="00D923EE" w:rsidRPr="00084193" w:rsidRDefault="00D923EE" w:rsidP="00E22E8E">
            <w:pPr>
              <w:pStyle w:val="a7"/>
              <w:spacing w:after="0"/>
              <w:ind w:firstLine="567"/>
              <w:jc w:val="both"/>
              <w:rPr>
                <w:sz w:val="24"/>
                <w:szCs w:val="24"/>
              </w:rPr>
            </w:pPr>
            <w:r w:rsidRPr="00084193">
              <w:rPr>
                <w:sz w:val="24"/>
                <w:szCs w:val="24"/>
              </w:rPr>
              <w:t>- отдельными показателями исполнения  бюджета</w:t>
            </w:r>
            <w:r w:rsidRPr="00084193">
              <w:rPr>
                <w:sz w:val="24"/>
                <w:szCs w:val="24"/>
                <w:lang w:val="ru-RU"/>
              </w:rPr>
              <w:t xml:space="preserve"> </w:t>
            </w:r>
            <w:r w:rsidR="00840BF0" w:rsidRPr="00084193">
              <w:rPr>
                <w:sz w:val="24"/>
                <w:szCs w:val="24"/>
                <w:lang w:val="ru-RU"/>
              </w:rPr>
              <w:t>муниципального района «Ферзиковский район»</w:t>
            </w:r>
            <w:r w:rsidRPr="00084193">
              <w:rPr>
                <w:sz w:val="24"/>
                <w:szCs w:val="24"/>
              </w:rPr>
              <w:t xml:space="preserve"> за аналогичный период 20</w:t>
            </w:r>
            <w:r w:rsidR="005159DF" w:rsidRPr="00084193">
              <w:rPr>
                <w:sz w:val="24"/>
                <w:szCs w:val="24"/>
                <w:lang w:val="ru-RU"/>
              </w:rPr>
              <w:t>2</w:t>
            </w:r>
            <w:r w:rsidR="00577058" w:rsidRPr="00084193">
              <w:rPr>
                <w:sz w:val="24"/>
                <w:szCs w:val="24"/>
                <w:lang w:val="ru-RU"/>
              </w:rPr>
              <w:t>3</w:t>
            </w:r>
            <w:r w:rsidRPr="00084193">
              <w:rPr>
                <w:sz w:val="24"/>
                <w:szCs w:val="24"/>
              </w:rPr>
              <w:t xml:space="preserve">года. </w:t>
            </w:r>
          </w:p>
          <w:p w14:paraId="2EEC0068" w14:textId="77777777" w:rsidR="00E22E8E" w:rsidRPr="00084193" w:rsidRDefault="00E22E8E" w:rsidP="00E22E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7040381F" w14:textId="77777777" w:rsidR="00577058" w:rsidRPr="00084193" w:rsidRDefault="00E22E8E" w:rsidP="008D66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</w:t>
            </w:r>
            <w:r w:rsidR="008D662C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</w:t>
            </w:r>
            <w:r w:rsidR="00577058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Согласно решения о бюджете № 361 на 2024 год </w:t>
            </w:r>
            <w:r w:rsidR="00577058" w:rsidRPr="00084193">
              <w:rPr>
                <w:rFonts w:ascii="Times New Roman" w:hAnsi="Times New Roman"/>
                <w:bCs/>
                <w:sz w:val="24"/>
                <w:szCs w:val="24"/>
              </w:rPr>
              <w:t xml:space="preserve">доходы бюджета муниципального района «Ферзиковский район» утверждены в сумме – </w:t>
            </w:r>
            <w:r w:rsidR="00577058" w:rsidRPr="00084193">
              <w:rPr>
                <w:rFonts w:ascii="Times New Roman" w:hAnsi="Times New Roman"/>
                <w:b/>
                <w:sz w:val="24"/>
                <w:szCs w:val="24"/>
              </w:rPr>
              <w:t>1 250 499</w:t>
            </w:r>
            <w:r w:rsidR="00577058" w:rsidRPr="00084193">
              <w:rPr>
                <w:rFonts w:ascii="Times New Roman" w:hAnsi="Times New Roman"/>
                <w:b/>
                <w:bCs/>
                <w:sz w:val="24"/>
                <w:szCs w:val="24"/>
              </w:rPr>
              <w:t>,1</w:t>
            </w:r>
            <w:r w:rsidR="00577058" w:rsidRPr="00084193">
              <w:rPr>
                <w:rFonts w:ascii="Times New Roman" w:hAnsi="Times New Roman"/>
                <w:bCs/>
                <w:sz w:val="24"/>
                <w:szCs w:val="24"/>
              </w:rPr>
              <w:t xml:space="preserve"> тыс. руб., в том числе безвозмездные поступления в сумме – </w:t>
            </w:r>
            <w:r w:rsidR="00577058" w:rsidRPr="00084193">
              <w:rPr>
                <w:rFonts w:ascii="Times New Roman" w:hAnsi="Times New Roman"/>
                <w:b/>
                <w:sz w:val="24"/>
                <w:szCs w:val="24"/>
              </w:rPr>
              <w:t>924 998</w:t>
            </w:r>
            <w:r w:rsidR="00577058" w:rsidRPr="00084193"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  <w:r w:rsidR="00577058" w:rsidRPr="0008419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577058" w:rsidRPr="00084193">
              <w:rPr>
                <w:rFonts w:ascii="Times New Roman" w:hAnsi="Times New Roman"/>
                <w:bCs/>
                <w:sz w:val="24"/>
                <w:szCs w:val="24"/>
              </w:rPr>
              <w:t>тыс.руб</w:t>
            </w:r>
            <w:proofErr w:type="spellEnd"/>
            <w:r w:rsidR="00577058" w:rsidRPr="00084193">
              <w:rPr>
                <w:rFonts w:ascii="Times New Roman" w:hAnsi="Times New Roman"/>
                <w:bCs/>
                <w:sz w:val="24"/>
                <w:szCs w:val="24"/>
              </w:rPr>
              <w:t xml:space="preserve">., расходы – </w:t>
            </w:r>
            <w:r w:rsidR="00577058" w:rsidRPr="00084193">
              <w:rPr>
                <w:rFonts w:ascii="Times New Roman" w:hAnsi="Times New Roman"/>
                <w:b/>
                <w:bCs/>
                <w:sz w:val="24"/>
                <w:szCs w:val="24"/>
              </w:rPr>
              <w:t>1 280 499,1</w:t>
            </w:r>
            <w:r w:rsidR="00577058" w:rsidRPr="00084193">
              <w:rPr>
                <w:rFonts w:ascii="Times New Roman" w:hAnsi="Times New Roman"/>
                <w:bCs/>
                <w:sz w:val="24"/>
                <w:szCs w:val="24"/>
              </w:rPr>
              <w:t xml:space="preserve"> тыс. руб. Дефицит бюджета муниципального района «Ферзиковский район» утвержден в сумме </w:t>
            </w:r>
            <w:r w:rsidR="00577058" w:rsidRPr="00084193">
              <w:rPr>
                <w:rFonts w:ascii="Times New Roman" w:hAnsi="Times New Roman"/>
                <w:b/>
                <w:bCs/>
                <w:sz w:val="24"/>
                <w:szCs w:val="24"/>
              </w:rPr>
              <w:t>30 000,0</w:t>
            </w:r>
            <w:r w:rsidR="00577058" w:rsidRPr="0008419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577058" w:rsidRPr="00084193">
              <w:rPr>
                <w:rFonts w:ascii="Times New Roman" w:hAnsi="Times New Roman"/>
                <w:bCs/>
                <w:sz w:val="24"/>
                <w:szCs w:val="24"/>
              </w:rPr>
              <w:t>тыс.руб</w:t>
            </w:r>
            <w:proofErr w:type="spellEnd"/>
            <w:r w:rsidR="00577058" w:rsidRPr="0008419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577058" w:rsidRPr="00084193">
              <w:rPr>
                <w:sz w:val="24"/>
                <w:szCs w:val="24"/>
              </w:rPr>
              <w:t xml:space="preserve"> </w:t>
            </w:r>
            <w:r w:rsidR="00577058" w:rsidRPr="00084193">
              <w:rPr>
                <w:rFonts w:ascii="Times New Roman" w:hAnsi="Times New Roman"/>
                <w:sz w:val="24"/>
                <w:szCs w:val="24"/>
              </w:rPr>
              <w:t>Размер дефицита бюджета, утвержденный на 2024 год, не превышает ограничения, установленные п.3 ст.92.1 БК РФ.</w:t>
            </w:r>
          </w:p>
          <w:p w14:paraId="6880EAA6" w14:textId="77777777" w:rsidR="00577058" w:rsidRPr="00084193" w:rsidRDefault="00226BDD" w:rsidP="00577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1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</w:t>
            </w:r>
            <w:r w:rsidR="00577058" w:rsidRPr="00084193">
              <w:rPr>
                <w:rFonts w:ascii="Times New Roman" w:hAnsi="Times New Roman"/>
                <w:sz w:val="24"/>
                <w:szCs w:val="24"/>
              </w:rPr>
              <w:t xml:space="preserve">Утверждены объем бюджетных ассигнований Дорожного фонда муниципального района «Ферзиковский район» в размере </w:t>
            </w:r>
            <w:r w:rsidR="00577058" w:rsidRPr="00084193">
              <w:rPr>
                <w:rFonts w:ascii="Times New Roman" w:hAnsi="Times New Roman"/>
                <w:b/>
                <w:sz w:val="24"/>
                <w:szCs w:val="24"/>
              </w:rPr>
              <w:t>69 489,5</w:t>
            </w:r>
            <w:r w:rsidR="00577058" w:rsidRPr="000841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77058" w:rsidRPr="00084193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577058" w:rsidRPr="00084193">
              <w:rPr>
                <w:rFonts w:ascii="Times New Roman" w:hAnsi="Times New Roman"/>
                <w:sz w:val="24"/>
                <w:szCs w:val="24"/>
              </w:rPr>
              <w:t xml:space="preserve">. и нормативная величина резервного фонда администрации муниципального района «Ферзиковский район» в размере </w:t>
            </w:r>
            <w:r w:rsidR="00577058" w:rsidRPr="00084193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  <w:r w:rsidR="00577058" w:rsidRPr="000841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77058" w:rsidRPr="00084193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577058" w:rsidRPr="0008419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4B6CE64" w14:textId="5E78FDBE" w:rsidR="00577058" w:rsidRPr="00084193" w:rsidRDefault="00577058" w:rsidP="00577058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193">
              <w:rPr>
                <w:rFonts w:ascii="Times New Roman" w:hAnsi="Times New Roman"/>
                <w:sz w:val="24"/>
                <w:szCs w:val="24"/>
              </w:rPr>
              <w:t xml:space="preserve">Верхний предел муниципального внутреннего долга на 01 января 2025 года определен в сумме </w:t>
            </w:r>
            <w:r w:rsidRPr="00084193">
              <w:rPr>
                <w:rFonts w:ascii="Times New Roman" w:hAnsi="Times New Roman"/>
                <w:b/>
                <w:sz w:val="24"/>
                <w:szCs w:val="24"/>
              </w:rPr>
              <w:t>2 200,0</w:t>
            </w:r>
            <w:r w:rsidRPr="000841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4193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084193">
              <w:rPr>
                <w:rFonts w:ascii="Times New Roman" w:hAnsi="Times New Roman"/>
                <w:sz w:val="24"/>
                <w:szCs w:val="24"/>
              </w:rPr>
              <w:t>.,</w:t>
            </w:r>
            <w:r w:rsidRPr="00084193">
              <w:rPr>
                <w:sz w:val="24"/>
                <w:szCs w:val="24"/>
              </w:rPr>
              <w:t xml:space="preserve"> </w:t>
            </w:r>
            <w:r w:rsidRPr="00084193">
              <w:rPr>
                <w:rFonts w:ascii="Times New Roman" w:hAnsi="Times New Roman"/>
                <w:sz w:val="24"/>
                <w:szCs w:val="24"/>
              </w:rPr>
              <w:t xml:space="preserve">в том числе верхний предел по муниципальным гарантиям </w:t>
            </w:r>
            <w:r w:rsidRPr="00084193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  <w:r w:rsidRPr="00084193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14:paraId="1D2BA0A5" w14:textId="6FB22C9C" w:rsidR="00430AB9" w:rsidRDefault="00430AB9" w:rsidP="00430AB9">
            <w:pPr>
              <w:spacing w:after="0" w:line="240" w:lineRule="auto"/>
              <w:ind w:firstLine="3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04060">
              <w:rPr>
                <w:rFonts w:ascii="Times New Roman" w:hAnsi="Times New Roman"/>
                <w:b/>
                <w:sz w:val="24"/>
                <w:szCs w:val="24"/>
              </w:rPr>
              <w:t xml:space="preserve">В процессе исполнения бюджета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r w:rsidR="007A3AAD">
              <w:rPr>
                <w:rFonts w:ascii="Times New Roman" w:hAnsi="Times New Roman"/>
                <w:b/>
                <w:sz w:val="24"/>
                <w:szCs w:val="24"/>
              </w:rPr>
              <w:t>течении 9 мес</w:t>
            </w:r>
            <w:r w:rsidR="00497551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 w:rsidR="007A3AAD">
              <w:rPr>
                <w:rFonts w:ascii="Times New Roman" w:hAnsi="Times New Roman"/>
                <w:b/>
                <w:sz w:val="24"/>
                <w:szCs w:val="24"/>
              </w:rPr>
              <w:t>цев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</w:t>
            </w:r>
            <w:r w:rsidR="00226BD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7705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года </w:t>
            </w:r>
            <w:r w:rsidRPr="00004060">
              <w:rPr>
                <w:rFonts w:ascii="Times New Roman" w:hAnsi="Times New Roman"/>
                <w:b/>
                <w:sz w:val="24"/>
                <w:szCs w:val="24"/>
              </w:rPr>
              <w:t>в Решение о бюджете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</w:t>
            </w:r>
            <w:r w:rsidR="00577058">
              <w:rPr>
                <w:rFonts w:ascii="Times New Roman" w:hAnsi="Times New Roman"/>
                <w:b/>
                <w:sz w:val="24"/>
                <w:szCs w:val="24"/>
              </w:rPr>
              <w:t>361</w:t>
            </w:r>
            <w:r w:rsidRPr="0000406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30AB9">
              <w:rPr>
                <w:rFonts w:ascii="Times New Roman" w:hAnsi="Times New Roman"/>
                <w:b/>
                <w:sz w:val="24"/>
                <w:szCs w:val="24"/>
              </w:rPr>
              <w:t>муниципального района «Ферзиковский район»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04060">
              <w:rPr>
                <w:rFonts w:ascii="Times New Roman" w:hAnsi="Times New Roman"/>
                <w:b/>
                <w:sz w:val="24"/>
                <w:szCs w:val="24"/>
              </w:rPr>
              <w:t>вносились изменения и дополнения:</w:t>
            </w:r>
          </w:p>
          <w:p w14:paraId="2DBE9FB3" w14:textId="77777777" w:rsidR="00430AB9" w:rsidRDefault="00430AB9" w:rsidP="00430AB9">
            <w:pPr>
              <w:spacing w:after="0" w:line="240" w:lineRule="auto"/>
              <w:ind w:firstLine="3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50173FE" w14:textId="7DD6C904" w:rsidR="005159DF" w:rsidRDefault="00F0262B" w:rsidP="005159DF">
            <w:pPr>
              <w:pStyle w:val="af0"/>
              <w:spacing w:after="0" w:line="240" w:lineRule="auto"/>
              <w:ind w:left="0" w:firstLine="42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 w:rsidRPr="00C6165C">
              <w:rPr>
                <w:bCs/>
                <w:sz w:val="25"/>
                <w:szCs w:val="25"/>
              </w:rPr>
              <w:t xml:space="preserve"> </w:t>
            </w:r>
            <w:r w:rsidR="005159DF" w:rsidRPr="006939F7">
              <w:rPr>
                <w:rFonts w:ascii="Times New Roman" w:hAnsi="Times New Roman"/>
                <w:bCs/>
                <w:sz w:val="24"/>
                <w:szCs w:val="24"/>
              </w:rPr>
              <w:t xml:space="preserve">Решением </w:t>
            </w:r>
            <w:r w:rsidR="005159DF">
              <w:rPr>
                <w:rFonts w:ascii="Times New Roman" w:hAnsi="Times New Roman"/>
                <w:bCs/>
                <w:sz w:val="24"/>
                <w:szCs w:val="24"/>
              </w:rPr>
              <w:t>Районного Собрания</w:t>
            </w:r>
            <w:r w:rsidR="005159DF" w:rsidRPr="006939F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159DF" w:rsidRPr="00430AB9">
              <w:rPr>
                <w:rFonts w:ascii="Times New Roman" w:hAnsi="Times New Roman"/>
                <w:bCs/>
                <w:sz w:val="24"/>
                <w:szCs w:val="24"/>
              </w:rPr>
              <w:t>муниципального района «Ферзиковский район»</w:t>
            </w:r>
            <w:r w:rsidR="005159DF" w:rsidRPr="006939F7">
              <w:rPr>
                <w:rFonts w:ascii="Times New Roman" w:hAnsi="Times New Roman"/>
                <w:bCs/>
                <w:sz w:val="24"/>
                <w:szCs w:val="24"/>
              </w:rPr>
              <w:t xml:space="preserve"> от </w:t>
            </w:r>
            <w:r w:rsidR="008D662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577058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5159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D662C">
              <w:rPr>
                <w:rFonts w:ascii="Times New Roman" w:hAnsi="Times New Roman"/>
                <w:bCs/>
                <w:sz w:val="24"/>
                <w:szCs w:val="24"/>
              </w:rPr>
              <w:t>апреля</w:t>
            </w:r>
            <w:r w:rsidR="005159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159DF" w:rsidRPr="006939F7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5159D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57705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5159DF" w:rsidRPr="006939F7">
              <w:rPr>
                <w:rFonts w:ascii="Times New Roman" w:hAnsi="Times New Roman"/>
                <w:bCs/>
                <w:sz w:val="24"/>
                <w:szCs w:val="24"/>
              </w:rPr>
              <w:t xml:space="preserve">г. № </w:t>
            </w:r>
            <w:r w:rsidR="00577058">
              <w:rPr>
                <w:rFonts w:ascii="Times New Roman" w:hAnsi="Times New Roman"/>
                <w:bCs/>
                <w:sz w:val="24"/>
                <w:szCs w:val="24"/>
              </w:rPr>
              <w:t>389</w:t>
            </w:r>
            <w:r w:rsidR="005159D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23CB8236" w14:textId="1E14C609" w:rsidR="00DA6607" w:rsidRDefault="00DA6607" w:rsidP="00430AB9">
            <w:pPr>
              <w:pStyle w:val="af0"/>
              <w:spacing w:after="0" w:line="240" w:lineRule="auto"/>
              <w:ind w:left="0" w:firstLine="42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607">
              <w:rPr>
                <w:rFonts w:ascii="Times New Roman" w:hAnsi="Times New Roman"/>
                <w:bCs/>
                <w:sz w:val="24"/>
                <w:szCs w:val="24"/>
              </w:rPr>
              <w:t xml:space="preserve">- Решением Районного Собрания муниципального района «Ферзиковский район» от </w:t>
            </w:r>
            <w:r w:rsidR="00091B90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  <w:r w:rsidRPr="00DA660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D662C">
              <w:rPr>
                <w:rFonts w:ascii="Times New Roman" w:hAnsi="Times New Roman"/>
                <w:bCs/>
                <w:sz w:val="24"/>
                <w:szCs w:val="24"/>
              </w:rPr>
              <w:t>июня</w:t>
            </w:r>
            <w:r w:rsidRPr="00DA6607">
              <w:rPr>
                <w:rFonts w:ascii="Times New Roman" w:hAnsi="Times New Roman"/>
                <w:bCs/>
                <w:sz w:val="24"/>
                <w:szCs w:val="24"/>
              </w:rPr>
              <w:t xml:space="preserve"> 202</w:t>
            </w:r>
            <w:r w:rsidR="00091B9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DA6607">
              <w:rPr>
                <w:rFonts w:ascii="Times New Roman" w:hAnsi="Times New Roman"/>
                <w:bCs/>
                <w:sz w:val="24"/>
                <w:szCs w:val="24"/>
              </w:rPr>
              <w:t xml:space="preserve">г. № </w:t>
            </w:r>
            <w:r w:rsidR="00091B90">
              <w:rPr>
                <w:rFonts w:ascii="Times New Roman" w:hAnsi="Times New Roman"/>
                <w:bCs/>
                <w:sz w:val="24"/>
                <w:szCs w:val="24"/>
              </w:rPr>
              <w:t>423</w:t>
            </w:r>
            <w:r w:rsidR="00D640E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514F082A" w14:textId="77777777" w:rsidR="00F0262B" w:rsidRPr="00A76FAA" w:rsidRDefault="00F0262B" w:rsidP="00E27E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FF91616" w14:textId="62B23B4F" w:rsidR="00E27E1C" w:rsidRPr="001E1685" w:rsidRDefault="00E27E1C" w:rsidP="00E27E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         </w:t>
            </w:r>
            <w:r w:rsidRPr="001E1685">
              <w:rPr>
                <w:rFonts w:ascii="Times New Roman" w:hAnsi="Times New Roman"/>
                <w:sz w:val="24"/>
                <w:szCs w:val="24"/>
              </w:rPr>
              <w:t>Решением руководителя финансового органа на основании п.3 ст.217 и п.3 ст.232 Бюджетного кодекса РФ, вносились изменения в сводную бюджетную роспись</w:t>
            </w:r>
            <w:r w:rsidR="0020354C">
              <w:rPr>
                <w:rFonts w:ascii="Times New Roman" w:hAnsi="Times New Roman"/>
                <w:sz w:val="24"/>
                <w:szCs w:val="24"/>
              </w:rPr>
              <w:t xml:space="preserve">, увеличение расходов бюджета составило </w:t>
            </w:r>
            <w:r w:rsidR="006249EA">
              <w:rPr>
                <w:rFonts w:ascii="Times New Roman" w:hAnsi="Times New Roman"/>
                <w:b/>
                <w:bCs/>
                <w:sz w:val="24"/>
                <w:szCs w:val="24"/>
              </w:rPr>
              <w:t>8808</w:t>
            </w:r>
            <w:r w:rsidR="0020354C" w:rsidRPr="0020354C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="006249EA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="0020354C"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  <w:p w14:paraId="71D13A3B" w14:textId="54A6356D" w:rsidR="00B62F8C" w:rsidRDefault="00B62F8C" w:rsidP="00B62F8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 xml:space="preserve">           </w:t>
            </w:r>
          </w:p>
          <w:p w14:paraId="4BA69D7F" w14:textId="5C63F385" w:rsidR="003401F1" w:rsidRPr="001E1685" w:rsidRDefault="0020354C" w:rsidP="001E16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 xml:space="preserve">      </w:t>
            </w:r>
            <w:r w:rsidR="00E27E1C">
              <w:rPr>
                <w:rFonts w:ascii="Times New Roman" w:hAnsi="Times New Roman"/>
                <w:b/>
                <w:sz w:val="25"/>
                <w:szCs w:val="25"/>
              </w:rPr>
              <w:t xml:space="preserve">     </w:t>
            </w:r>
            <w:r w:rsidR="003401F1" w:rsidRPr="002F65AA">
              <w:rPr>
                <w:rFonts w:ascii="Times New Roman" w:hAnsi="Times New Roman"/>
                <w:sz w:val="24"/>
                <w:szCs w:val="24"/>
              </w:rPr>
              <w:t>С учетом изменений и дополнений, внесенных Решениями Районного Собрания муниципального района «Ферзиковский район»</w:t>
            </w:r>
            <w:r w:rsidR="001D7EF2" w:rsidRPr="002F65AA">
              <w:rPr>
                <w:rFonts w:ascii="Times New Roman" w:hAnsi="Times New Roman"/>
                <w:sz w:val="24"/>
                <w:szCs w:val="24"/>
              </w:rPr>
              <w:t xml:space="preserve">, а также </w:t>
            </w:r>
            <w:r w:rsidR="003672BD" w:rsidRPr="002F65AA">
              <w:rPr>
                <w:rFonts w:ascii="Times New Roman" w:hAnsi="Times New Roman"/>
                <w:sz w:val="24"/>
                <w:szCs w:val="24"/>
              </w:rPr>
              <w:t>с учетом изменений,</w:t>
            </w:r>
            <w:r w:rsidR="003672BD" w:rsidRPr="001E1685">
              <w:rPr>
                <w:rFonts w:ascii="Times New Roman" w:hAnsi="Times New Roman"/>
                <w:sz w:val="24"/>
                <w:szCs w:val="24"/>
              </w:rPr>
              <w:t xml:space="preserve"> внесенных </w:t>
            </w:r>
            <w:r w:rsidR="001D7EF2" w:rsidRPr="001E1685">
              <w:rPr>
                <w:rFonts w:ascii="Times New Roman" w:hAnsi="Times New Roman"/>
                <w:sz w:val="24"/>
                <w:szCs w:val="24"/>
              </w:rPr>
              <w:t>решением руководителя финансового органа</w:t>
            </w:r>
            <w:r w:rsidR="003672BD" w:rsidRPr="001E1685">
              <w:rPr>
                <w:rFonts w:ascii="Times New Roman" w:hAnsi="Times New Roman"/>
                <w:sz w:val="24"/>
                <w:szCs w:val="24"/>
              </w:rPr>
              <w:t xml:space="preserve"> в сводную бюджетную роспись</w:t>
            </w:r>
            <w:r w:rsidR="003401F1" w:rsidRPr="001E1685">
              <w:rPr>
                <w:rFonts w:ascii="Times New Roman" w:hAnsi="Times New Roman"/>
                <w:sz w:val="24"/>
                <w:szCs w:val="24"/>
              </w:rPr>
              <w:t xml:space="preserve">, плановые назначения по </w:t>
            </w:r>
            <w:r w:rsidR="003401F1" w:rsidRPr="001E1685">
              <w:rPr>
                <w:rFonts w:ascii="Times New Roman" w:hAnsi="Times New Roman"/>
                <w:b/>
                <w:sz w:val="24"/>
                <w:szCs w:val="24"/>
              </w:rPr>
              <w:t>доходам</w:t>
            </w:r>
            <w:r w:rsidR="003401F1" w:rsidRPr="001E1685">
              <w:rPr>
                <w:rFonts w:ascii="Times New Roman" w:hAnsi="Times New Roman"/>
                <w:sz w:val="24"/>
                <w:szCs w:val="24"/>
              </w:rPr>
              <w:t xml:space="preserve"> были </w:t>
            </w:r>
            <w:r w:rsidR="003672BD" w:rsidRPr="001E1685">
              <w:rPr>
                <w:rFonts w:ascii="Times New Roman" w:hAnsi="Times New Roman"/>
                <w:sz w:val="24"/>
                <w:szCs w:val="24"/>
              </w:rPr>
              <w:t>увеличены</w:t>
            </w:r>
            <w:r w:rsidR="003401F1" w:rsidRPr="001E1685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C801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46AA8">
              <w:rPr>
                <w:rFonts w:ascii="Times New Roman" w:hAnsi="Times New Roman"/>
                <w:b/>
                <w:sz w:val="24"/>
                <w:szCs w:val="24"/>
              </w:rPr>
              <w:t>9633</w:t>
            </w:r>
            <w:r w:rsidR="003401F1" w:rsidRPr="001E1685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346AA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401F1" w:rsidRPr="001E16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401F1" w:rsidRPr="001E1685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3401F1" w:rsidRPr="001E1685">
              <w:rPr>
                <w:rFonts w:ascii="Times New Roman" w:hAnsi="Times New Roman"/>
                <w:sz w:val="24"/>
                <w:szCs w:val="24"/>
              </w:rPr>
              <w:t xml:space="preserve">. и составили </w:t>
            </w:r>
            <w:r w:rsidR="00346AA8">
              <w:rPr>
                <w:rFonts w:ascii="Times New Roman" w:hAnsi="Times New Roman"/>
                <w:b/>
                <w:sz w:val="24"/>
                <w:szCs w:val="24"/>
              </w:rPr>
              <w:t>1270132</w:t>
            </w:r>
            <w:r w:rsidR="003401F1" w:rsidRPr="001E1685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346AA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3401F1" w:rsidRPr="001E16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401F1" w:rsidRPr="001E1685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3401F1" w:rsidRPr="001E1685">
              <w:rPr>
                <w:rFonts w:ascii="Times New Roman" w:hAnsi="Times New Roman"/>
                <w:sz w:val="24"/>
                <w:szCs w:val="24"/>
              </w:rPr>
              <w:t xml:space="preserve">., по </w:t>
            </w:r>
            <w:r w:rsidR="003401F1" w:rsidRPr="001E1685">
              <w:rPr>
                <w:rFonts w:ascii="Times New Roman" w:hAnsi="Times New Roman"/>
                <w:b/>
                <w:sz w:val="24"/>
                <w:szCs w:val="24"/>
              </w:rPr>
              <w:t xml:space="preserve">расходам </w:t>
            </w:r>
            <w:r w:rsidR="003401F1" w:rsidRPr="001E1685">
              <w:rPr>
                <w:rFonts w:ascii="Times New Roman" w:hAnsi="Times New Roman"/>
                <w:sz w:val="24"/>
                <w:szCs w:val="24"/>
              </w:rPr>
              <w:t>были увеличены на</w:t>
            </w:r>
            <w:r w:rsidR="003401F1" w:rsidRPr="001E168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46AA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6249EA">
              <w:rPr>
                <w:rFonts w:ascii="Times New Roman" w:hAnsi="Times New Roman"/>
                <w:b/>
                <w:sz w:val="24"/>
                <w:szCs w:val="24"/>
              </w:rPr>
              <w:t>7844</w:t>
            </w:r>
            <w:r w:rsidR="003401F1" w:rsidRPr="001E1685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6249E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3401F1" w:rsidRPr="001E168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3401F1" w:rsidRPr="001E1685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3401F1" w:rsidRPr="001E1685">
              <w:rPr>
                <w:rFonts w:ascii="Times New Roman" w:hAnsi="Times New Roman"/>
                <w:sz w:val="24"/>
                <w:szCs w:val="24"/>
              </w:rPr>
              <w:t>. и составили</w:t>
            </w:r>
            <w:r w:rsidR="003401F1" w:rsidRPr="001E168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46AA8">
              <w:rPr>
                <w:rFonts w:ascii="Times New Roman" w:hAnsi="Times New Roman"/>
                <w:b/>
                <w:sz w:val="24"/>
                <w:szCs w:val="24"/>
              </w:rPr>
              <w:t>135</w:t>
            </w:r>
            <w:r w:rsidR="006249EA">
              <w:rPr>
                <w:rFonts w:ascii="Times New Roman" w:hAnsi="Times New Roman"/>
                <w:b/>
                <w:sz w:val="24"/>
                <w:szCs w:val="24"/>
              </w:rPr>
              <w:t>8343</w:t>
            </w:r>
            <w:r w:rsidR="003401F1" w:rsidRPr="001E1685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6249E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3401F1" w:rsidRPr="001E1685">
              <w:rPr>
                <w:rFonts w:ascii="Times New Roman" w:hAnsi="Times New Roman"/>
                <w:sz w:val="24"/>
                <w:szCs w:val="24"/>
              </w:rPr>
              <w:t xml:space="preserve"> тыс. руб., прогнозируемый </w:t>
            </w:r>
            <w:r w:rsidR="00CA59CE" w:rsidRPr="001E1685">
              <w:rPr>
                <w:rFonts w:ascii="Times New Roman" w:hAnsi="Times New Roman"/>
                <w:sz w:val="24"/>
                <w:szCs w:val="24"/>
              </w:rPr>
              <w:t>дефицит</w:t>
            </w:r>
            <w:r w:rsidR="003401F1" w:rsidRPr="001E1685">
              <w:rPr>
                <w:rFonts w:ascii="Times New Roman" w:hAnsi="Times New Roman"/>
                <w:sz w:val="24"/>
                <w:szCs w:val="24"/>
              </w:rPr>
              <w:t xml:space="preserve"> бюджета</w:t>
            </w:r>
            <w:r w:rsidR="00CA59CE" w:rsidRPr="001E1685">
              <w:rPr>
                <w:rFonts w:ascii="Times New Roman" w:hAnsi="Times New Roman"/>
                <w:sz w:val="24"/>
                <w:szCs w:val="24"/>
              </w:rPr>
              <w:t xml:space="preserve"> увеличен на </w:t>
            </w:r>
            <w:r w:rsidR="00346AA8">
              <w:rPr>
                <w:rFonts w:ascii="Times New Roman" w:hAnsi="Times New Roman"/>
                <w:b/>
                <w:sz w:val="24"/>
                <w:szCs w:val="24"/>
              </w:rPr>
              <w:t>49402,7</w:t>
            </w:r>
            <w:r w:rsidR="00CA59CE" w:rsidRPr="001E16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A59CE" w:rsidRPr="001E1685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CA59CE" w:rsidRPr="001E1685">
              <w:rPr>
                <w:rFonts w:ascii="Times New Roman" w:hAnsi="Times New Roman"/>
                <w:sz w:val="24"/>
                <w:szCs w:val="24"/>
              </w:rPr>
              <w:t>. и</w:t>
            </w:r>
            <w:r w:rsidR="003401F1" w:rsidRPr="001E1685">
              <w:rPr>
                <w:rFonts w:ascii="Times New Roman" w:hAnsi="Times New Roman"/>
                <w:sz w:val="24"/>
                <w:szCs w:val="24"/>
              </w:rPr>
              <w:t xml:space="preserve"> утвержден в объеме – </w:t>
            </w:r>
            <w:r w:rsidR="00346AA8">
              <w:rPr>
                <w:rFonts w:ascii="Times New Roman" w:hAnsi="Times New Roman"/>
                <w:b/>
                <w:sz w:val="24"/>
                <w:szCs w:val="24"/>
              </w:rPr>
              <w:t>79402</w:t>
            </w:r>
            <w:r w:rsidR="003401F1" w:rsidRPr="001E1685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346AA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3401F1" w:rsidRPr="001E168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3401F1" w:rsidRPr="001E1685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3401F1" w:rsidRPr="001E1685">
              <w:rPr>
                <w:rFonts w:ascii="Times New Roman" w:hAnsi="Times New Roman"/>
                <w:sz w:val="24"/>
                <w:szCs w:val="24"/>
              </w:rPr>
              <w:t>.</w:t>
            </w:r>
            <w:r w:rsidR="003401F1" w:rsidRPr="001E1685">
              <w:rPr>
                <w:sz w:val="24"/>
                <w:szCs w:val="24"/>
              </w:rPr>
              <w:t xml:space="preserve"> </w:t>
            </w:r>
            <w:r w:rsidR="00CA59CE" w:rsidRPr="001E1685">
              <w:rPr>
                <w:rFonts w:ascii="Times New Roman" w:hAnsi="Times New Roman"/>
                <w:sz w:val="24"/>
                <w:szCs w:val="24"/>
              </w:rPr>
              <w:t xml:space="preserve">Объем бюджетных ассигнований Дорожного фонда муниципального района «Ферзиковский район» увеличен на </w:t>
            </w:r>
            <w:r w:rsidR="00346AA8">
              <w:rPr>
                <w:rFonts w:ascii="Times New Roman" w:hAnsi="Times New Roman"/>
                <w:b/>
                <w:sz w:val="24"/>
                <w:szCs w:val="24"/>
              </w:rPr>
              <w:t>49542</w:t>
            </w:r>
            <w:r w:rsidR="00CA59CE" w:rsidRPr="001E1685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346AA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CA59CE" w:rsidRPr="001E16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A59CE" w:rsidRPr="001E1685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CA59CE" w:rsidRPr="001E1685">
              <w:rPr>
                <w:rFonts w:ascii="Times New Roman" w:hAnsi="Times New Roman"/>
                <w:sz w:val="24"/>
                <w:szCs w:val="24"/>
              </w:rPr>
              <w:t xml:space="preserve">. и утвержден в размере </w:t>
            </w:r>
            <w:r w:rsidR="00346AA8">
              <w:rPr>
                <w:rFonts w:ascii="Times New Roman" w:hAnsi="Times New Roman"/>
                <w:b/>
                <w:sz w:val="24"/>
                <w:szCs w:val="24"/>
              </w:rPr>
              <w:t>119034</w:t>
            </w:r>
            <w:r w:rsidR="00CA59CE" w:rsidRPr="001E1685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346AA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CA59CE" w:rsidRPr="001E1685"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  <w:p w14:paraId="51F4E342" w14:textId="77777777" w:rsidR="003401F1" w:rsidRPr="00CA59CE" w:rsidRDefault="00EB6510" w:rsidP="007B5F4C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CA59CE">
              <w:rPr>
                <w:rFonts w:ascii="Times New Roman" w:hAnsi="Times New Roman"/>
                <w:sz w:val="25"/>
                <w:szCs w:val="25"/>
              </w:rPr>
              <w:t xml:space="preserve">           </w:t>
            </w:r>
          </w:p>
          <w:p w14:paraId="3ABF4ED1" w14:textId="31449B88" w:rsidR="003401F1" w:rsidRPr="00BC56D7" w:rsidRDefault="003401F1" w:rsidP="003401F1">
            <w:pPr>
              <w:spacing w:after="0" w:line="240" w:lineRule="auto"/>
              <w:ind w:firstLine="357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BC56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Доходы</w:t>
            </w:r>
            <w:r w:rsidRPr="00BC56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бюджета </w:t>
            </w:r>
            <w:r w:rsidR="000D33F8" w:rsidRPr="000D33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муниципального района «Ферзиковский район»</w:t>
            </w:r>
            <w:r w:rsidRPr="00BC56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исполнены в сумме </w:t>
            </w:r>
            <w:r w:rsidR="006249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693726</w:t>
            </w:r>
            <w:r w:rsidRPr="00BC56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</w:t>
            </w:r>
            <w:r w:rsidR="006249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  <w:r w:rsidRPr="00BC56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 или </w:t>
            </w:r>
            <w:r w:rsidR="006249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54</w:t>
            </w:r>
            <w:r w:rsidRPr="00BC56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</w:t>
            </w:r>
            <w:r w:rsidR="006249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  <w:r w:rsidRPr="00BC56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 %</w:t>
            </w:r>
            <w:r w:rsidRPr="00BC56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ут</w:t>
            </w:r>
            <w:r w:rsidR="000D33F8">
              <w:rPr>
                <w:rFonts w:ascii="Times New Roman" w:hAnsi="Times New Roman"/>
                <w:color w:val="000000"/>
                <w:sz w:val="24"/>
                <w:szCs w:val="24"/>
              </w:rPr>
              <w:t>очненных</w:t>
            </w:r>
            <w:r w:rsidRPr="00BC56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годовых назначений, </w:t>
            </w:r>
            <w:r w:rsidRPr="00BC56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расходы</w:t>
            </w:r>
            <w:r w:rsidRPr="00BC56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в сумме </w:t>
            </w:r>
            <w:r w:rsidR="006249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609270</w:t>
            </w:r>
            <w:r w:rsidR="004063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</w:t>
            </w:r>
            <w:r w:rsidR="006249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  <w:r w:rsidRPr="00BC56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 или </w:t>
            </w:r>
            <w:r w:rsidR="006249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44</w:t>
            </w:r>
            <w:r w:rsidRPr="00BC56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</w:t>
            </w:r>
            <w:r w:rsidR="00346A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</w:t>
            </w:r>
            <w:r w:rsidRPr="00BC56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 %</w:t>
            </w:r>
            <w:r w:rsidRPr="00BC56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очненного</w:t>
            </w:r>
            <w:r w:rsidRPr="00BC56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годового показателя, что дало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профицит</w:t>
            </w:r>
            <w:r w:rsidRPr="00BC56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бюджета в сумме </w:t>
            </w:r>
            <w:r w:rsidR="006249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84455</w:t>
            </w:r>
            <w:r w:rsidRPr="00BC56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</w:t>
            </w:r>
            <w:r w:rsidR="00346A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  <w:r w:rsidRPr="00BC56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</w:t>
            </w:r>
          </w:p>
          <w:p w14:paraId="583F7AB8" w14:textId="77777777" w:rsidR="00C60E14" w:rsidRPr="00566F0B" w:rsidRDefault="00EB6510" w:rsidP="007B5F4C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566F0B">
              <w:rPr>
                <w:rFonts w:ascii="Times New Roman" w:hAnsi="Times New Roman"/>
                <w:sz w:val="25"/>
                <w:szCs w:val="25"/>
              </w:rPr>
              <w:t xml:space="preserve">  </w:t>
            </w:r>
          </w:p>
          <w:p w14:paraId="29E0420B" w14:textId="760D18F8" w:rsidR="00243A3E" w:rsidRPr="00054896" w:rsidRDefault="00F22ADD" w:rsidP="00116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4896">
              <w:rPr>
                <w:rFonts w:ascii="Times New Roman" w:hAnsi="Times New Roman"/>
                <w:b/>
                <w:sz w:val="28"/>
                <w:szCs w:val="28"/>
              </w:rPr>
              <w:t xml:space="preserve">Анализ доходов бюджета </w:t>
            </w:r>
            <w:r w:rsidR="00F84343" w:rsidRPr="00054896">
              <w:rPr>
                <w:rFonts w:ascii="Times New Roman" w:hAnsi="Times New Roman"/>
                <w:b/>
                <w:sz w:val="28"/>
                <w:szCs w:val="28"/>
              </w:rPr>
              <w:t>муниципального района «Ферзиковский район»</w:t>
            </w:r>
            <w:r w:rsidRPr="00054896">
              <w:rPr>
                <w:rFonts w:ascii="Times New Roman" w:hAnsi="Times New Roman"/>
                <w:b/>
                <w:sz w:val="28"/>
                <w:szCs w:val="28"/>
              </w:rPr>
              <w:t xml:space="preserve"> за</w:t>
            </w:r>
          </w:p>
          <w:p w14:paraId="1B52715F" w14:textId="74DBCA5D" w:rsidR="00F22ADD" w:rsidRPr="00054896" w:rsidRDefault="006249EA" w:rsidP="00116A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 месяцев</w:t>
            </w:r>
            <w:r w:rsidR="00F22ADD" w:rsidRPr="0005489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22ADD" w:rsidRPr="0005489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20</w:t>
            </w:r>
            <w:r w:rsidR="001E168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  <w:r w:rsidR="00346AA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  <w:r w:rsidR="00F22ADD" w:rsidRPr="0005489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года</w:t>
            </w:r>
            <w:r w:rsidR="0005489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  <w:p w14:paraId="44D40707" w14:textId="77777777" w:rsidR="00F22ADD" w:rsidRPr="00566F0B" w:rsidRDefault="00F22ADD" w:rsidP="0052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  <w:p w14:paraId="151E7641" w14:textId="1611AA01" w:rsidR="00F84343" w:rsidRPr="00084193" w:rsidRDefault="00F22ADD" w:rsidP="00525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</w:t>
            </w:r>
            <w:r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Доходы бюджета </w:t>
            </w:r>
            <w:r w:rsidR="00F84343" w:rsidRPr="0008419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муниципального района «Ферзиковский район»</w:t>
            </w:r>
            <w:r w:rsidR="000A6E2F" w:rsidRPr="0008419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8419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за </w:t>
            </w:r>
            <w:r w:rsidR="006249EA" w:rsidRPr="0008419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9 месяцев</w:t>
            </w:r>
            <w:r w:rsidRPr="0008419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1E1685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346AA8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года исполнены в сумме </w:t>
            </w:r>
            <w:r w:rsidR="006249EA" w:rsidRPr="000841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693726</w:t>
            </w:r>
            <w:r w:rsidR="00346AA8" w:rsidRPr="000841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</w:t>
            </w:r>
            <w:r w:rsidR="006249EA" w:rsidRPr="000841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  <w:r w:rsidR="00346AA8" w:rsidRPr="000841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6352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 или</w:t>
            </w:r>
            <w:r w:rsidR="00406352" w:rsidRPr="0008419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249EA" w:rsidRPr="0008419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54</w:t>
            </w:r>
            <w:r w:rsidR="003361CF" w:rsidRPr="0008419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,</w:t>
            </w:r>
            <w:r w:rsidR="006249EA" w:rsidRPr="0008419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406352" w:rsidRPr="0008419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% </w:t>
            </w:r>
            <w:r w:rsidR="00C81287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</w:t>
            </w:r>
            <w:r w:rsidR="000D33F8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очне</w:t>
            </w:r>
            <w:r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нны</w:t>
            </w:r>
            <w:r w:rsidR="00C81287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="001E3492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решением о бюджете №</w:t>
            </w:r>
            <w:r w:rsidR="00346AA8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361</w:t>
            </w:r>
            <w:r w:rsidR="009349C9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доходам</w:t>
            </w:r>
            <w:r w:rsidR="001E3492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что </w:t>
            </w:r>
            <w:r w:rsidR="00C801CC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выше</w:t>
            </w:r>
            <w:r w:rsidR="00D73FD8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E3492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соответствующего периода прошлого года на </w:t>
            </w:r>
            <w:r w:rsidR="006249EA" w:rsidRPr="0008419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8684</w:t>
            </w:r>
            <w:r w:rsidR="001E3492" w:rsidRPr="0008419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,</w:t>
            </w:r>
            <w:r w:rsidR="006249EA" w:rsidRPr="0008419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1E3492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тыс.руб.</w:t>
            </w:r>
          </w:p>
          <w:p w14:paraId="4CAB65DE" w14:textId="77777777" w:rsidR="00F22ADD" w:rsidRPr="00084193" w:rsidRDefault="00F22ADD" w:rsidP="00525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  <w:r w:rsidR="001E3492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Результаты поступления доходов в бюджет </w:t>
            </w:r>
            <w:r w:rsidR="000D33F8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муниципального района «Ферзиковский район» </w:t>
            </w:r>
            <w:r w:rsidR="001E3492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разрезе видов доходов и в сравнении с аналогичным периодом прошлого года отражены в таблиц</w:t>
            </w:r>
            <w:r w:rsidR="00E11B00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="001E3492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№1.</w:t>
            </w:r>
          </w:p>
          <w:p w14:paraId="666FCFB6" w14:textId="77777777" w:rsidR="00F22ADD" w:rsidRPr="00566F0B" w:rsidRDefault="00F22ADD" w:rsidP="00525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6A805FB1" w14:textId="77777777" w:rsidR="00F22ADD" w:rsidRPr="00566F0B" w:rsidRDefault="00F22ADD" w:rsidP="005259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F0B">
              <w:rPr>
                <w:rFonts w:ascii="Times New Roman" w:hAnsi="Times New Roman"/>
                <w:sz w:val="24"/>
                <w:szCs w:val="24"/>
              </w:rPr>
              <w:t xml:space="preserve">    Таблица№1.                                                                                                                              тыс. руб.</w:t>
            </w:r>
          </w:p>
          <w:tbl>
            <w:tblPr>
              <w:tblW w:w="10064" w:type="dxa"/>
              <w:tblInd w:w="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384"/>
              <w:gridCol w:w="1297"/>
              <w:gridCol w:w="1275"/>
              <w:gridCol w:w="1275"/>
              <w:gridCol w:w="1416"/>
              <w:gridCol w:w="1417"/>
            </w:tblGrid>
            <w:tr w:rsidR="009349C9" w:rsidRPr="00566F0B" w14:paraId="3FF96B6E" w14:textId="77777777" w:rsidTr="00DC462E">
              <w:trPr>
                <w:trHeight w:val="933"/>
              </w:trPr>
              <w:tc>
                <w:tcPr>
                  <w:tcW w:w="3384" w:type="dxa"/>
                </w:tcPr>
                <w:p w14:paraId="59E3FCB0" w14:textId="77777777" w:rsidR="009349C9" w:rsidRPr="00566F0B" w:rsidRDefault="009349C9" w:rsidP="0052593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1297" w:type="dxa"/>
                </w:tcPr>
                <w:p w14:paraId="1A61E1A7" w14:textId="78C271A9" w:rsidR="009349C9" w:rsidRPr="00566F0B" w:rsidRDefault="009349C9" w:rsidP="005F233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Ут</w:t>
                  </w:r>
                  <w:r w:rsidR="00E94B7B">
                    <w:rPr>
                      <w:rFonts w:ascii="Times New Roman" w:hAnsi="Times New Roman"/>
                      <w:sz w:val="20"/>
                      <w:szCs w:val="20"/>
                    </w:rPr>
                    <w:t>очненный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 xml:space="preserve"> объем доходов на 20</w:t>
                  </w:r>
                  <w:r w:rsidR="003361CF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346AA8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г.</w:t>
                  </w:r>
                </w:p>
              </w:tc>
              <w:tc>
                <w:tcPr>
                  <w:tcW w:w="1275" w:type="dxa"/>
                </w:tcPr>
                <w:p w14:paraId="381A84DB" w14:textId="58DB4350" w:rsidR="009349C9" w:rsidRPr="00566F0B" w:rsidRDefault="009349C9" w:rsidP="005F233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 xml:space="preserve">Исполнено за </w:t>
                  </w:r>
                  <w:r w:rsidR="006249EA">
                    <w:rPr>
                      <w:rFonts w:ascii="Times New Roman" w:hAnsi="Times New Roman"/>
                      <w:sz w:val="20"/>
                      <w:szCs w:val="20"/>
                    </w:rPr>
                    <w:t>9 месяцев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 xml:space="preserve"> 20</w:t>
                  </w:r>
                  <w:r w:rsidR="001E1685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346AA8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г.</w:t>
                  </w:r>
                </w:p>
              </w:tc>
              <w:tc>
                <w:tcPr>
                  <w:tcW w:w="1275" w:type="dxa"/>
                </w:tcPr>
                <w:p w14:paraId="6C67A072" w14:textId="77777777" w:rsidR="009349C9" w:rsidRPr="00566F0B" w:rsidRDefault="009349C9" w:rsidP="004937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% исполнения к ут</w:t>
                  </w:r>
                  <w:r w:rsidR="005F2331">
                    <w:rPr>
                      <w:rFonts w:ascii="Times New Roman" w:hAnsi="Times New Roman"/>
                      <w:sz w:val="20"/>
                      <w:szCs w:val="20"/>
                    </w:rPr>
                    <w:t>очне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нным</w:t>
                  </w:r>
                </w:p>
              </w:tc>
              <w:tc>
                <w:tcPr>
                  <w:tcW w:w="1416" w:type="dxa"/>
                </w:tcPr>
                <w:p w14:paraId="5E831BEA" w14:textId="79CC1197" w:rsidR="009349C9" w:rsidRPr="00566F0B" w:rsidRDefault="009349C9" w:rsidP="005F233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 xml:space="preserve">Исполнение за </w:t>
                  </w:r>
                  <w:r w:rsidR="006249EA">
                    <w:rPr>
                      <w:rFonts w:ascii="Times New Roman" w:hAnsi="Times New Roman"/>
                      <w:sz w:val="20"/>
                      <w:szCs w:val="20"/>
                    </w:rPr>
                    <w:t>9 месяцев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 xml:space="preserve"> 20</w:t>
                  </w:r>
                  <w:r w:rsidR="003361CF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346AA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г.</w:t>
                  </w:r>
                </w:p>
              </w:tc>
              <w:tc>
                <w:tcPr>
                  <w:tcW w:w="1417" w:type="dxa"/>
                </w:tcPr>
                <w:p w14:paraId="66D2CC6D" w14:textId="4CADA72E" w:rsidR="009349C9" w:rsidRPr="00566F0B" w:rsidRDefault="009349C9" w:rsidP="005F233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(</w:t>
                  </w:r>
                  <w:proofErr w:type="gram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+,-</w:t>
                  </w:r>
                  <w:proofErr w:type="gramEnd"/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) в </w:t>
                  </w: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сравне-нии</w:t>
                  </w:r>
                  <w:proofErr w:type="spellEnd"/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="006249EA">
                    <w:rPr>
                      <w:rFonts w:ascii="Times New Roman" w:hAnsi="Times New Roman"/>
                      <w:sz w:val="20"/>
                      <w:szCs w:val="20"/>
                    </w:rPr>
                    <w:t>9 мес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.20</w:t>
                  </w:r>
                  <w:r w:rsidR="001E1685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346AA8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г. с </w:t>
                  </w:r>
                  <w:r w:rsidR="006249EA">
                    <w:rPr>
                      <w:rFonts w:ascii="Times New Roman" w:hAnsi="Times New Roman"/>
                      <w:sz w:val="20"/>
                      <w:szCs w:val="20"/>
                    </w:rPr>
                    <w:t>9 мес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.20</w:t>
                  </w:r>
                  <w:r w:rsidR="003361CF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346AA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г.</w:t>
                  </w:r>
                </w:p>
              </w:tc>
            </w:tr>
            <w:tr w:rsidR="006249EA" w:rsidRPr="00566F0B" w14:paraId="62D05BC2" w14:textId="77777777" w:rsidTr="00DC462E">
              <w:trPr>
                <w:trHeight w:val="163"/>
              </w:trPr>
              <w:tc>
                <w:tcPr>
                  <w:tcW w:w="3384" w:type="dxa"/>
                </w:tcPr>
                <w:p w14:paraId="5E9B4223" w14:textId="77777777" w:rsidR="006249EA" w:rsidRPr="00E669FA" w:rsidRDefault="006249EA" w:rsidP="006249E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98188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Налоговые и неналоговые доходы, в том числе</w:t>
                  </w:r>
                </w:p>
              </w:tc>
              <w:tc>
                <w:tcPr>
                  <w:tcW w:w="1297" w:type="dxa"/>
                  <w:vAlign w:val="center"/>
                </w:tcPr>
                <w:p w14:paraId="05451721" w14:textId="1B4408A9" w:rsidR="006249EA" w:rsidRPr="00406352" w:rsidRDefault="006249EA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325501</w:t>
                  </w:r>
                  <w:r w:rsidRPr="00406352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  <w:vAlign w:val="center"/>
                </w:tcPr>
                <w:p w14:paraId="4694FB5E" w14:textId="70DE852F" w:rsidR="006249EA" w:rsidRPr="00E669FA" w:rsidRDefault="00376F7B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283279</w:t>
                  </w:r>
                  <w:r w:rsidR="006249EA" w:rsidRPr="00E669F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275" w:type="dxa"/>
                  <w:vAlign w:val="center"/>
                </w:tcPr>
                <w:p w14:paraId="5C7C2FB2" w14:textId="21E323FA" w:rsidR="006249EA" w:rsidRPr="00E669FA" w:rsidRDefault="00376F7B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87</w:t>
                  </w:r>
                  <w:r w:rsidR="006249EA" w:rsidRPr="00E669F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6" w:type="dxa"/>
                  <w:vAlign w:val="center"/>
                </w:tcPr>
                <w:p w14:paraId="233EA4BF" w14:textId="5C299318" w:rsidR="006249EA" w:rsidRPr="00E669FA" w:rsidRDefault="006249EA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267738</w:t>
                  </w:r>
                  <w:r w:rsidRPr="00E669F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7" w:type="dxa"/>
                  <w:vAlign w:val="center"/>
                </w:tcPr>
                <w:p w14:paraId="3542E823" w14:textId="5BD7E522" w:rsidR="006249EA" w:rsidRPr="00E669FA" w:rsidRDefault="006249EA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+</w:t>
                  </w:r>
                  <w:r w:rsidR="00376F7B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15541</w:t>
                  </w:r>
                  <w:r w:rsidRPr="00E669F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376F7B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</w:t>
                  </w:r>
                </w:p>
              </w:tc>
            </w:tr>
            <w:tr w:rsidR="006249EA" w:rsidRPr="00566F0B" w14:paraId="60E53A81" w14:textId="77777777" w:rsidTr="00DC462E">
              <w:trPr>
                <w:trHeight w:val="163"/>
              </w:trPr>
              <w:tc>
                <w:tcPr>
                  <w:tcW w:w="3384" w:type="dxa"/>
                </w:tcPr>
                <w:p w14:paraId="6E5D0188" w14:textId="77777777" w:rsidR="006249EA" w:rsidRPr="0098188C" w:rsidRDefault="006249EA" w:rsidP="006249E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налоги на прибыль, доходы</w:t>
                  </w:r>
                </w:p>
              </w:tc>
              <w:tc>
                <w:tcPr>
                  <w:tcW w:w="1297" w:type="dxa"/>
                  <w:vAlign w:val="center"/>
                </w:tcPr>
                <w:p w14:paraId="0110B95E" w14:textId="704C1280" w:rsidR="006249EA" w:rsidRPr="000B72BA" w:rsidRDefault="006249EA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235830</w:t>
                  </w:r>
                  <w:r w:rsidRPr="000B72BA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75" w:type="dxa"/>
                  <w:vAlign w:val="center"/>
                </w:tcPr>
                <w:p w14:paraId="79A40178" w14:textId="281CC907" w:rsidR="006249EA" w:rsidRPr="000B72BA" w:rsidRDefault="00376F7B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200201</w:t>
                  </w:r>
                  <w:r w:rsidR="006249EA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75" w:type="dxa"/>
                  <w:vAlign w:val="center"/>
                </w:tcPr>
                <w:p w14:paraId="23D94CE3" w14:textId="491DEA44" w:rsidR="006249EA" w:rsidRPr="000B72BA" w:rsidRDefault="00376F7B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84</w:t>
                  </w:r>
                  <w:r w:rsidR="006249EA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416" w:type="dxa"/>
                  <w:vAlign w:val="center"/>
                </w:tcPr>
                <w:p w14:paraId="62675BE2" w14:textId="1C69B22B" w:rsidR="006249EA" w:rsidRPr="000B72BA" w:rsidRDefault="006249EA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200864,9</w:t>
                  </w:r>
                </w:p>
              </w:tc>
              <w:tc>
                <w:tcPr>
                  <w:tcW w:w="1417" w:type="dxa"/>
                  <w:vAlign w:val="center"/>
                </w:tcPr>
                <w:p w14:paraId="323CC884" w14:textId="04132CEC" w:rsidR="006249EA" w:rsidRPr="000B72BA" w:rsidRDefault="00376F7B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-663</w:t>
                  </w:r>
                  <w:r w:rsidR="006249EA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6249EA" w:rsidRPr="00566F0B" w14:paraId="268713D2" w14:textId="77777777" w:rsidTr="00DC462E">
              <w:trPr>
                <w:trHeight w:val="163"/>
              </w:trPr>
              <w:tc>
                <w:tcPr>
                  <w:tcW w:w="3384" w:type="dxa"/>
                </w:tcPr>
                <w:p w14:paraId="55025CCD" w14:textId="77777777" w:rsidR="006249EA" w:rsidRDefault="006249EA" w:rsidP="006249E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налоги на товары, работы, услуги, реализуемые на территории РФ</w:t>
                  </w:r>
                </w:p>
              </w:tc>
              <w:tc>
                <w:tcPr>
                  <w:tcW w:w="1297" w:type="dxa"/>
                  <w:vAlign w:val="center"/>
                </w:tcPr>
                <w:p w14:paraId="56AEFA90" w14:textId="7968A366" w:rsidR="006249EA" w:rsidRPr="000B72BA" w:rsidRDefault="006249EA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19687,1</w:t>
                  </w:r>
                </w:p>
              </w:tc>
              <w:tc>
                <w:tcPr>
                  <w:tcW w:w="1275" w:type="dxa"/>
                  <w:vAlign w:val="center"/>
                </w:tcPr>
                <w:p w14:paraId="11CF5B34" w14:textId="2870445E" w:rsidR="006249EA" w:rsidRDefault="00376F7B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14077</w:t>
                  </w:r>
                  <w:r w:rsidR="006249EA" w:rsidRPr="00B77B6D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75" w:type="dxa"/>
                  <w:vAlign w:val="center"/>
                </w:tcPr>
                <w:p w14:paraId="5AEA9B27" w14:textId="44987686" w:rsidR="006249EA" w:rsidRDefault="00376F7B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71</w:t>
                  </w:r>
                  <w:r w:rsidR="006249EA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416" w:type="dxa"/>
                  <w:vAlign w:val="center"/>
                </w:tcPr>
                <w:p w14:paraId="754F0905" w14:textId="6D9C273E" w:rsidR="006249EA" w:rsidRDefault="006249EA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14418,4</w:t>
                  </w:r>
                </w:p>
              </w:tc>
              <w:tc>
                <w:tcPr>
                  <w:tcW w:w="1417" w:type="dxa"/>
                  <w:vAlign w:val="center"/>
                </w:tcPr>
                <w:p w14:paraId="741A0D8F" w14:textId="2817A96B" w:rsidR="006249EA" w:rsidRPr="000B72BA" w:rsidRDefault="00376F7B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-341</w:t>
                  </w:r>
                  <w:r w:rsidR="006249EA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6249EA" w:rsidRPr="00566F0B" w14:paraId="5FE6C678" w14:textId="77777777" w:rsidTr="00DC462E">
              <w:trPr>
                <w:trHeight w:val="343"/>
              </w:trPr>
              <w:tc>
                <w:tcPr>
                  <w:tcW w:w="3384" w:type="dxa"/>
                </w:tcPr>
                <w:p w14:paraId="27103648" w14:textId="77777777" w:rsidR="006249EA" w:rsidRDefault="006249EA" w:rsidP="006249E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налоги на совокупный доход</w:t>
                  </w:r>
                </w:p>
              </w:tc>
              <w:tc>
                <w:tcPr>
                  <w:tcW w:w="1297" w:type="dxa"/>
                  <w:vAlign w:val="center"/>
                </w:tcPr>
                <w:p w14:paraId="33FF3D93" w14:textId="6F9991FB" w:rsidR="006249EA" w:rsidRDefault="006249EA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20464,1</w:t>
                  </w:r>
                </w:p>
              </w:tc>
              <w:tc>
                <w:tcPr>
                  <w:tcW w:w="1275" w:type="dxa"/>
                  <w:vAlign w:val="center"/>
                </w:tcPr>
                <w:p w14:paraId="61EA0CF0" w14:textId="23F1CB26" w:rsidR="006249EA" w:rsidRDefault="00376F7B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25411</w:t>
                  </w:r>
                  <w:r w:rsidR="006249EA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275" w:type="dxa"/>
                  <w:vAlign w:val="center"/>
                </w:tcPr>
                <w:p w14:paraId="6AFF398A" w14:textId="44F31394" w:rsidR="006249EA" w:rsidRDefault="00376F7B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124</w:t>
                  </w:r>
                  <w:r w:rsidR="006249EA">
                    <w:rPr>
                      <w:rFonts w:ascii="Times New Roman" w:hAnsi="Times New Roman"/>
                      <w:sz w:val="20"/>
                      <w:szCs w:val="20"/>
                    </w:rPr>
                    <w:t>,2</w:t>
                  </w:r>
                </w:p>
              </w:tc>
              <w:tc>
                <w:tcPr>
                  <w:tcW w:w="1416" w:type="dxa"/>
                  <w:vAlign w:val="center"/>
                </w:tcPr>
                <w:p w14:paraId="5C4F419E" w14:textId="31FF59C4" w:rsidR="006249EA" w:rsidRDefault="006249EA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15719,3</w:t>
                  </w:r>
                </w:p>
              </w:tc>
              <w:tc>
                <w:tcPr>
                  <w:tcW w:w="1417" w:type="dxa"/>
                  <w:vAlign w:val="center"/>
                </w:tcPr>
                <w:p w14:paraId="6795262F" w14:textId="60F5D096" w:rsidR="006249EA" w:rsidRPr="000B72BA" w:rsidRDefault="006249EA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+</w:t>
                  </w:r>
                  <w:r w:rsidR="00376F7B">
                    <w:rPr>
                      <w:rFonts w:ascii="Times New Roman" w:hAnsi="Times New Roman"/>
                      <w:sz w:val="20"/>
                      <w:szCs w:val="20"/>
                    </w:rPr>
                    <w:t>9692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376F7B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6249EA" w:rsidRPr="00566F0B" w14:paraId="625AADBB" w14:textId="77777777" w:rsidTr="00DC462E">
              <w:trPr>
                <w:trHeight w:val="163"/>
              </w:trPr>
              <w:tc>
                <w:tcPr>
                  <w:tcW w:w="3384" w:type="dxa"/>
                </w:tcPr>
                <w:p w14:paraId="3358CAED" w14:textId="77777777" w:rsidR="006249EA" w:rsidRDefault="006249EA" w:rsidP="006249E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налоги на имущество</w:t>
                  </w:r>
                </w:p>
              </w:tc>
              <w:tc>
                <w:tcPr>
                  <w:tcW w:w="1297" w:type="dxa"/>
                  <w:vAlign w:val="center"/>
                </w:tcPr>
                <w:p w14:paraId="706DBE10" w14:textId="1BB82D29" w:rsidR="006249EA" w:rsidRDefault="006249EA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25800,0</w:t>
                  </w:r>
                </w:p>
              </w:tc>
              <w:tc>
                <w:tcPr>
                  <w:tcW w:w="1275" w:type="dxa"/>
                  <w:vAlign w:val="center"/>
                </w:tcPr>
                <w:p w14:paraId="3D214F18" w14:textId="220FE025" w:rsidR="006249EA" w:rsidRDefault="006249EA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 w:rsidR="00376F7B"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  <w:r w:rsidR="00376F7B">
                    <w:rPr>
                      <w:rFonts w:ascii="Times New Roman" w:hAnsi="Times New Roman"/>
                      <w:sz w:val="20"/>
                      <w:szCs w:val="20"/>
                    </w:rPr>
                    <w:t>67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376F7B"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275" w:type="dxa"/>
                  <w:vAlign w:val="center"/>
                </w:tcPr>
                <w:p w14:paraId="41E4191F" w14:textId="62D99FB8" w:rsidR="006249EA" w:rsidRDefault="006249EA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  <w:r w:rsidR="00376F7B"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376F7B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416" w:type="dxa"/>
                  <w:vAlign w:val="center"/>
                </w:tcPr>
                <w:p w14:paraId="66A48616" w14:textId="6807D074" w:rsidR="006249EA" w:rsidRDefault="006249EA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19161,7</w:t>
                  </w:r>
                </w:p>
              </w:tc>
              <w:tc>
                <w:tcPr>
                  <w:tcW w:w="1417" w:type="dxa"/>
                  <w:vAlign w:val="center"/>
                </w:tcPr>
                <w:p w14:paraId="50B8F34D" w14:textId="1E32EA7D" w:rsidR="006249EA" w:rsidRPr="000B72BA" w:rsidRDefault="006249EA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</w:t>
                  </w:r>
                  <w:r w:rsidR="00376F7B">
                    <w:rPr>
                      <w:rFonts w:ascii="Times New Roman" w:hAnsi="Times New Roman"/>
                      <w:sz w:val="20"/>
                      <w:szCs w:val="20"/>
                    </w:rPr>
                    <w:t>1193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376F7B"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6249EA" w:rsidRPr="00566F0B" w14:paraId="0D79B879" w14:textId="77777777" w:rsidTr="00DC462E">
              <w:trPr>
                <w:trHeight w:val="163"/>
              </w:trPr>
              <w:tc>
                <w:tcPr>
                  <w:tcW w:w="3384" w:type="dxa"/>
                </w:tcPr>
                <w:p w14:paraId="4BC7DA31" w14:textId="77777777" w:rsidR="006249EA" w:rsidRDefault="006249EA" w:rsidP="006249E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государственная пошлина</w:t>
                  </w:r>
                </w:p>
              </w:tc>
              <w:tc>
                <w:tcPr>
                  <w:tcW w:w="1297" w:type="dxa"/>
                  <w:vAlign w:val="center"/>
                </w:tcPr>
                <w:p w14:paraId="4D0A5BEC" w14:textId="35461F73" w:rsidR="006249EA" w:rsidRDefault="006249EA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1350,0</w:t>
                  </w:r>
                </w:p>
              </w:tc>
              <w:tc>
                <w:tcPr>
                  <w:tcW w:w="1275" w:type="dxa"/>
                  <w:vAlign w:val="center"/>
                </w:tcPr>
                <w:p w14:paraId="21754993" w14:textId="78F3A32E" w:rsidR="006249EA" w:rsidRDefault="00EB1478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1199</w:t>
                  </w:r>
                  <w:r w:rsidR="006249EA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75" w:type="dxa"/>
                  <w:vAlign w:val="center"/>
                </w:tcPr>
                <w:p w14:paraId="2B9441E7" w14:textId="0034ACFB" w:rsidR="006249EA" w:rsidRDefault="00EB1478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88</w:t>
                  </w:r>
                  <w:r w:rsidR="006249EA">
                    <w:rPr>
                      <w:rFonts w:ascii="Times New Roman" w:hAnsi="Times New Roman"/>
                      <w:sz w:val="20"/>
                      <w:szCs w:val="20"/>
                    </w:rPr>
                    <w:t>,8</w:t>
                  </w:r>
                </w:p>
              </w:tc>
              <w:tc>
                <w:tcPr>
                  <w:tcW w:w="1416" w:type="dxa"/>
                  <w:vAlign w:val="center"/>
                </w:tcPr>
                <w:p w14:paraId="71B108EA" w14:textId="19B85346" w:rsidR="006249EA" w:rsidRDefault="006249EA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766,9</w:t>
                  </w:r>
                </w:p>
              </w:tc>
              <w:tc>
                <w:tcPr>
                  <w:tcW w:w="1417" w:type="dxa"/>
                  <w:vAlign w:val="center"/>
                </w:tcPr>
                <w:p w14:paraId="2FAFFC95" w14:textId="41BF8135" w:rsidR="006249EA" w:rsidRPr="000B72BA" w:rsidRDefault="006249EA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+</w:t>
                  </w:r>
                  <w:r w:rsidR="00EB1478">
                    <w:rPr>
                      <w:rFonts w:ascii="Times New Roman" w:hAnsi="Times New Roman"/>
                      <w:sz w:val="20"/>
                      <w:szCs w:val="20"/>
                    </w:rPr>
                    <w:t>432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EB1478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6249EA" w:rsidRPr="00566F0B" w14:paraId="5C16745C" w14:textId="77777777" w:rsidTr="00DC462E">
              <w:trPr>
                <w:trHeight w:val="163"/>
              </w:trPr>
              <w:tc>
                <w:tcPr>
                  <w:tcW w:w="3384" w:type="dxa"/>
                </w:tcPr>
                <w:p w14:paraId="11A6B35B" w14:textId="77777777" w:rsidR="006249EA" w:rsidRDefault="006249EA" w:rsidP="006249E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297" w:type="dxa"/>
                  <w:vAlign w:val="center"/>
                </w:tcPr>
                <w:p w14:paraId="433B62C8" w14:textId="66747328" w:rsidR="006249EA" w:rsidRDefault="006249EA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6565,1</w:t>
                  </w:r>
                </w:p>
              </w:tc>
              <w:tc>
                <w:tcPr>
                  <w:tcW w:w="1275" w:type="dxa"/>
                  <w:vAlign w:val="center"/>
                </w:tcPr>
                <w:p w14:paraId="58495963" w14:textId="52A05CF9" w:rsidR="006249EA" w:rsidRDefault="00EB1478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10280</w:t>
                  </w:r>
                  <w:r w:rsidR="006249EA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  <w:vAlign w:val="center"/>
                </w:tcPr>
                <w:p w14:paraId="10F716CA" w14:textId="354ACF79" w:rsidR="006249EA" w:rsidRDefault="006249EA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 w:rsidR="00FD5CCF">
                    <w:rPr>
                      <w:rFonts w:ascii="Times New Roman" w:hAnsi="Times New Roman"/>
                      <w:sz w:val="20"/>
                      <w:szCs w:val="20"/>
                    </w:rPr>
                    <w:t>56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FD5CCF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416" w:type="dxa"/>
                  <w:vAlign w:val="center"/>
                </w:tcPr>
                <w:p w14:paraId="72320578" w14:textId="66AE5273" w:rsidR="006249EA" w:rsidRDefault="006249EA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5653,1</w:t>
                  </w:r>
                </w:p>
              </w:tc>
              <w:tc>
                <w:tcPr>
                  <w:tcW w:w="1417" w:type="dxa"/>
                  <w:vAlign w:val="center"/>
                </w:tcPr>
                <w:p w14:paraId="0408AE61" w14:textId="22E52668" w:rsidR="006249EA" w:rsidRPr="000B72BA" w:rsidRDefault="006249EA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+</w:t>
                  </w:r>
                  <w:r w:rsidR="00FD5CCF">
                    <w:rPr>
                      <w:rFonts w:ascii="Times New Roman" w:hAnsi="Times New Roman"/>
                      <w:sz w:val="20"/>
                      <w:szCs w:val="20"/>
                    </w:rPr>
                    <w:t>4627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FD5CCF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6249EA" w:rsidRPr="00566F0B" w14:paraId="7306EBB9" w14:textId="77777777" w:rsidTr="00DC462E">
              <w:trPr>
                <w:trHeight w:val="163"/>
              </w:trPr>
              <w:tc>
                <w:tcPr>
                  <w:tcW w:w="3384" w:type="dxa"/>
                </w:tcPr>
                <w:p w14:paraId="647AE54E" w14:textId="77777777" w:rsidR="006249EA" w:rsidRDefault="006249EA" w:rsidP="006249E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297" w:type="dxa"/>
                  <w:vAlign w:val="center"/>
                </w:tcPr>
                <w:p w14:paraId="59BBD327" w14:textId="73B39FDE" w:rsidR="006249EA" w:rsidRDefault="006249EA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622,0</w:t>
                  </w:r>
                </w:p>
              </w:tc>
              <w:tc>
                <w:tcPr>
                  <w:tcW w:w="1275" w:type="dxa"/>
                  <w:vAlign w:val="center"/>
                </w:tcPr>
                <w:p w14:paraId="15A055A3" w14:textId="1ED71EE9" w:rsidR="006249EA" w:rsidRDefault="00FD5CCF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394</w:t>
                  </w:r>
                  <w:r w:rsidR="006249EA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5" w:type="dxa"/>
                  <w:vAlign w:val="center"/>
                </w:tcPr>
                <w:p w14:paraId="43021938" w14:textId="1DB5BE59" w:rsidR="006249EA" w:rsidRDefault="00FD5CCF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63</w:t>
                  </w:r>
                  <w:r w:rsidR="006249EA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16" w:type="dxa"/>
                  <w:vAlign w:val="center"/>
                </w:tcPr>
                <w:p w14:paraId="428E4C5D" w14:textId="6BB540C6" w:rsidR="006249EA" w:rsidRDefault="006249EA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482,4</w:t>
                  </w:r>
                </w:p>
              </w:tc>
              <w:tc>
                <w:tcPr>
                  <w:tcW w:w="1417" w:type="dxa"/>
                  <w:vAlign w:val="center"/>
                </w:tcPr>
                <w:p w14:paraId="68146F83" w14:textId="4325C699" w:rsidR="006249EA" w:rsidRPr="000B72BA" w:rsidRDefault="006249EA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</w:t>
                  </w:r>
                  <w:r w:rsidR="00FD5CCF">
                    <w:rPr>
                      <w:rFonts w:ascii="Times New Roman" w:hAnsi="Times New Roman"/>
                      <w:sz w:val="20"/>
                      <w:szCs w:val="20"/>
                    </w:rPr>
                    <w:t>88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FD5CCF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6249EA" w:rsidRPr="00566F0B" w14:paraId="2C2B45A4" w14:textId="77777777" w:rsidTr="00DC462E">
              <w:trPr>
                <w:trHeight w:val="163"/>
              </w:trPr>
              <w:tc>
                <w:tcPr>
                  <w:tcW w:w="3384" w:type="dxa"/>
                </w:tcPr>
                <w:p w14:paraId="6B8E1110" w14:textId="77777777" w:rsidR="006249EA" w:rsidRDefault="006249EA" w:rsidP="006249E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297" w:type="dxa"/>
                  <w:vAlign w:val="center"/>
                </w:tcPr>
                <w:p w14:paraId="44319291" w14:textId="1EED1ACC" w:rsidR="006249EA" w:rsidRDefault="006249EA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9042,7</w:t>
                  </w:r>
                </w:p>
              </w:tc>
              <w:tc>
                <w:tcPr>
                  <w:tcW w:w="1275" w:type="dxa"/>
                  <w:vAlign w:val="center"/>
                </w:tcPr>
                <w:p w14:paraId="3CD092FA" w14:textId="49D41486" w:rsidR="006249EA" w:rsidRDefault="00FD5CCF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4153</w:t>
                  </w:r>
                  <w:r w:rsidR="006249EA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75" w:type="dxa"/>
                  <w:vAlign w:val="center"/>
                </w:tcPr>
                <w:p w14:paraId="28A3538B" w14:textId="0CA33505" w:rsidR="006249EA" w:rsidRDefault="00FD5CCF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45</w:t>
                  </w:r>
                  <w:r w:rsidR="006249EA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416" w:type="dxa"/>
                  <w:vAlign w:val="center"/>
                </w:tcPr>
                <w:p w14:paraId="1CC8C35B" w14:textId="702B2BC9" w:rsidR="006249EA" w:rsidRDefault="006249EA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374EC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612,0</w:t>
                  </w:r>
                </w:p>
              </w:tc>
              <w:tc>
                <w:tcPr>
                  <w:tcW w:w="1417" w:type="dxa"/>
                  <w:vAlign w:val="center"/>
                </w:tcPr>
                <w:p w14:paraId="5CFB34F3" w14:textId="29CDA294" w:rsidR="006249EA" w:rsidRPr="000B72BA" w:rsidRDefault="006249EA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</w:t>
                  </w:r>
                  <w:r w:rsidR="00E05FB0">
                    <w:rPr>
                      <w:rFonts w:ascii="Times New Roman" w:hAnsi="Times New Roman"/>
                      <w:sz w:val="20"/>
                      <w:szCs w:val="20"/>
                    </w:rPr>
                    <w:t>458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E05FB0"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</w:tr>
            <w:tr w:rsidR="006249EA" w:rsidRPr="00566F0B" w14:paraId="1C424776" w14:textId="77777777" w:rsidTr="00DC462E">
              <w:trPr>
                <w:trHeight w:val="163"/>
              </w:trPr>
              <w:tc>
                <w:tcPr>
                  <w:tcW w:w="3384" w:type="dxa"/>
                </w:tcPr>
                <w:p w14:paraId="131B659E" w14:textId="77777777" w:rsidR="006249EA" w:rsidRDefault="006249EA" w:rsidP="006249E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297" w:type="dxa"/>
                  <w:vAlign w:val="center"/>
                </w:tcPr>
                <w:p w14:paraId="1D162B5A" w14:textId="37AE6280" w:rsidR="006249EA" w:rsidRDefault="006249EA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5000,0</w:t>
                  </w:r>
                </w:p>
              </w:tc>
              <w:tc>
                <w:tcPr>
                  <w:tcW w:w="1275" w:type="dxa"/>
                  <w:vAlign w:val="center"/>
                </w:tcPr>
                <w:p w14:paraId="7689E413" w14:textId="08CA0F45" w:rsidR="006249EA" w:rsidRDefault="00E05FB0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7723</w:t>
                  </w:r>
                  <w:r w:rsidR="006249EA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75" w:type="dxa"/>
                  <w:vAlign w:val="center"/>
                </w:tcPr>
                <w:p w14:paraId="22FF9894" w14:textId="6ED7BE37" w:rsidR="006249EA" w:rsidRDefault="00E05FB0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154</w:t>
                  </w:r>
                  <w:r w:rsidR="006249EA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416" w:type="dxa"/>
                  <w:vAlign w:val="center"/>
                </w:tcPr>
                <w:p w14:paraId="428D19FE" w14:textId="65650962" w:rsidR="006249EA" w:rsidRDefault="006249EA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4410,1</w:t>
                  </w:r>
                </w:p>
              </w:tc>
              <w:tc>
                <w:tcPr>
                  <w:tcW w:w="1417" w:type="dxa"/>
                  <w:vAlign w:val="center"/>
                </w:tcPr>
                <w:p w14:paraId="3A2AEFE7" w14:textId="39193DC4" w:rsidR="006249EA" w:rsidRPr="000B72BA" w:rsidRDefault="00E05FB0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+3313</w:t>
                  </w:r>
                  <w:r w:rsidR="006249EA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6249EA" w:rsidRPr="00566F0B" w14:paraId="2CC074B4" w14:textId="77777777" w:rsidTr="00DC462E">
              <w:trPr>
                <w:trHeight w:val="163"/>
              </w:trPr>
              <w:tc>
                <w:tcPr>
                  <w:tcW w:w="3384" w:type="dxa"/>
                </w:tcPr>
                <w:p w14:paraId="35BC4BD7" w14:textId="77777777" w:rsidR="006249EA" w:rsidRDefault="006249EA" w:rsidP="006249E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штрафы, санкции, возмещение ущерба</w:t>
                  </w:r>
                </w:p>
              </w:tc>
              <w:tc>
                <w:tcPr>
                  <w:tcW w:w="1297" w:type="dxa"/>
                  <w:vAlign w:val="center"/>
                </w:tcPr>
                <w:p w14:paraId="13B64602" w14:textId="18B64BDB" w:rsidR="006249EA" w:rsidRDefault="006249EA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1139,4</w:t>
                  </w:r>
                </w:p>
              </w:tc>
              <w:tc>
                <w:tcPr>
                  <w:tcW w:w="1275" w:type="dxa"/>
                  <w:vAlign w:val="center"/>
                </w:tcPr>
                <w:p w14:paraId="52A87877" w14:textId="43853DED" w:rsidR="006249EA" w:rsidRDefault="006249EA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 w:rsidR="00E05FB0">
                    <w:rPr>
                      <w:rFonts w:ascii="Times New Roman" w:hAnsi="Times New Roman"/>
                      <w:sz w:val="20"/>
                      <w:szCs w:val="20"/>
                    </w:rPr>
                    <w:t>868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E05FB0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75" w:type="dxa"/>
                  <w:vAlign w:val="center"/>
                </w:tcPr>
                <w:p w14:paraId="242260D9" w14:textId="6BC9381C" w:rsidR="006249EA" w:rsidRDefault="006249EA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 w:rsidR="00E05FB0">
                    <w:rPr>
                      <w:rFonts w:ascii="Times New Roman" w:hAnsi="Times New Roman"/>
                      <w:sz w:val="20"/>
                      <w:szCs w:val="20"/>
                    </w:rPr>
                    <w:t>64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E05FB0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6" w:type="dxa"/>
                  <w:vAlign w:val="center"/>
                </w:tcPr>
                <w:p w14:paraId="55EA22B9" w14:textId="75AFB3BF" w:rsidR="006249EA" w:rsidRDefault="006249EA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1623,9</w:t>
                  </w:r>
                </w:p>
              </w:tc>
              <w:tc>
                <w:tcPr>
                  <w:tcW w:w="1417" w:type="dxa"/>
                  <w:vAlign w:val="center"/>
                </w:tcPr>
                <w:p w14:paraId="1242EE66" w14:textId="33322C2A" w:rsidR="006249EA" w:rsidRPr="000B72BA" w:rsidRDefault="006249EA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+</w:t>
                  </w:r>
                  <w:r w:rsidR="005E53A6"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4,6</w:t>
                  </w:r>
                </w:p>
              </w:tc>
            </w:tr>
            <w:tr w:rsidR="006249EA" w:rsidRPr="00566F0B" w14:paraId="0319D013" w14:textId="77777777" w:rsidTr="00DC462E">
              <w:trPr>
                <w:trHeight w:val="163"/>
              </w:trPr>
              <w:tc>
                <w:tcPr>
                  <w:tcW w:w="3384" w:type="dxa"/>
                </w:tcPr>
                <w:p w14:paraId="6E49F953" w14:textId="77777777" w:rsidR="006249EA" w:rsidRDefault="006249EA" w:rsidP="006249E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прочие неналоговые доходы</w:t>
                  </w:r>
                </w:p>
              </w:tc>
              <w:tc>
                <w:tcPr>
                  <w:tcW w:w="1297" w:type="dxa"/>
                  <w:vAlign w:val="center"/>
                </w:tcPr>
                <w:p w14:paraId="26EEE07C" w14:textId="77777777" w:rsidR="006249EA" w:rsidRDefault="006249EA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75" w:type="dxa"/>
                  <w:vAlign w:val="center"/>
                </w:tcPr>
                <w:p w14:paraId="3526CE4A" w14:textId="56F6A9B0" w:rsidR="006249EA" w:rsidRDefault="005E53A6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6249EA">
                    <w:rPr>
                      <w:rFonts w:ascii="Times New Roman" w:hAnsi="Times New Roman"/>
                      <w:sz w:val="20"/>
                      <w:szCs w:val="20"/>
                    </w:rPr>
                    <w:t>,7</w:t>
                  </w:r>
                </w:p>
              </w:tc>
              <w:tc>
                <w:tcPr>
                  <w:tcW w:w="1275" w:type="dxa"/>
                  <w:vAlign w:val="center"/>
                </w:tcPr>
                <w:p w14:paraId="2CC4AD2C" w14:textId="77777777" w:rsidR="006249EA" w:rsidRDefault="006249EA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416" w:type="dxa"/>
                  <w:vAlign w:val="center"/>
                </w:tcPr>
                <w:p w14:paraId="103444FB" w14:textId="4F33A06A" w:rsidR="006249EA" w:rsidRDefault="006249EA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25,4</w:t>
                  </w:r>
                </w:p>
              </w:tc>
              <w:tc>
                <w:tcPr>
                  <w:tcW w:w="1417" w:type="dxa"/>
                  <w:vAlign w:val="center"/>
                </w:tcPr>
                <w:p w14:paraId="40471C69" w14:textId="3E34CF32" w:rsidR="006249EA" w:rsidRDefault="005E53A6" w:rsidP="006249E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-22</w:t>
                  </w:r>
                  <w:r w:rsidR="006249EA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</w:tr>
            <w:tr w:rsidR="00DC462E" w:rsidRPr="00566F0B" w14:paraId="7D9B6F1A" w14:textId="77777777" w:rsidTr="00DC462E">
              <w:trPr>
                <w:trHeight w:val="347"/>
              </w:trPr>
              <w:tc>
                <w:tcPr>
                  <w:tcW w:w="3384" w:type="dxa"/>
                </w:tcPr>
                <w:p w14:paraId="105019E9" w14:textId="77777777" w:rsidR="00DC462E" w:rsidRPr="00646F0C" w:rsidRDefault="00DC462E" w:rsidP="00DC462E">
                  <w:pPr>
                    <w:spacing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564CB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Безвозмездные поступления</w:t>
                  </w:r>
                </w:p>
              </w:tc>
              <w:tc>
                <w:tcPr>
                  <w:tcW w:w="1297" w:type="dxa"/>
                  <w:vAlign w:val="center"/>
                </w:tcPr>
                <w:p w14:paraId="6BFEAB2E" w14:textId="4E40652B" w:rsidR="00DC462E" w:rsidRPr="00646F0C" w:rsidRDefault="003F7F2E" w:rsidP="00DC462E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944631</w:t>
                  </w:r>
                  <w:r w:rsidR="00DC462E" w:rsidRPr="009A283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  <w:vAlign w:val="center"/>
                </w:tcPr>
                <w:p w14:paraId="23F9E2A6" w14:textId="704771EB" w:rsidR="00DC462E" w:rsidRPr="00646F0C" w:rsidRDefault="005E53A6" w:rsidP="00DC462E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410446</w:t>
                  </w:r>
                  <w:r w:rsidR="00DC462E" w:rsidRPr="00646F0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75" w:type="dxa"/>
                  <w:vAlign w:val="center"/>
                </w:tcPr>
                <w:p w14:paraId="4478B32D" w14:textId="404D665F" w:rsidR="00DC462E" w:rsidRPr="00646F0C" w:rsidRDefault="005E53A6" w:rsidP="00DC462E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</w:t>
                  </w:r>
                  <w:r w:rsidR="003F7F2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  <w:r w:rsidR="00DC462E" w:rsidRPr="009A283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416" w:type="dxa"/>
                  <w:vAlign w:val="center"/>
                </w:tcPr>
                <w:p w14:paraId="657E9A04" w14:textId="4E391EAF" w:rsidR="00DC462E" w:rsidRPr="00646F0C" w:rsidRDefault="006249EA" w:rsidP="00DC462E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417303</w:t>
                  </w:r>
                  <w:r w:rsidRPr="00646F0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417" w:type="dxa"/>
                  <w:vAlign w:val="center"/>
                </w:tcPr>
                <w:p w14:paraId="44E76F08" w14:textId="20831A27" w:rsidR="00DC462E" w:rsidRPr="00646F0C" w:rsidRDefault="005E53A6" w:rsidP="00DC462E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-6857</w:t>
                  </w:r>
                  <w:r w:rsidR="00DC462E" w:rsidRPr="00646F0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</w:t>
                  </w:r>
                </w:p>
              </w:tc>
            </w:tr>
            <w:tr w:rsidR="00DC462E" w:rsidRPr="00566F0B" w14:paraId="0DC6656C" w14:textId="77777777" w:rsidTr="00DC462E">
              <w:tc>
                <w:tcPr>
                  <w:tcW w:w="3384" w:type="dxa"/>
                </w:tcPr>
                <w:p w14:paraId="4CC1AF44" w14:textId="77777777" w:rsidR="00DC462E" w:rsidRPr="00E669FA" w:rsidRDefault="00DC462E" w:rsidP="00DC462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669F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И Т О Г О  </w:t>
                  </w:r>
                  <w:r w:rsidRPr="00E669F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cr/>
                    <w:t xml:space="preserve"> </w:t>
                  </w:r>
                </w:p>
              </w:tc>
              <w:tc>
                <w:tcPr>
                  <w:tcW w:w="1297" w:type="dxa"/>
                </w:tcPr>
                <w:p w14:paraId="3D6DA290" w14:textId="387F6DF4" w:rsidR="00DC462E" w:rsidRPr="00E669FA" w:rsidRDefault="008D0C70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1270132</w:t>
                  </w:r>
                  <w:r w:rsidR="00DC462E" w:rsidRPr="009A283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75" w:type="dxa"/>
                </w:tcPr>
                <w:p w14:paraId="32024681" w14:textId="5D5F1219" w:rsidR="00DC462E" w:rsidRPr="00E669FA" w:rsidRDefault="005E53A6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693726</w:t>
                  </w:r>
                  <w:r w:rsidR="00DC462E" w:rsidRPr="00E669F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5" w:type="dxa"/>
                  <w:vAlign w:val="center"/>
                </w:tcPr>
                <w:p w14:paraId="1C5794B0" w14:textId="3BF3988F" w:rsidR="00DC462E" w:rsidRPr="00E669FA" w:rsidRDefault="005E53A6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54</w:t>
                  </w:r>
                  <w:r w:rsidR="00DC462E" w:rsidRPr="00E669F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416" w:type="dxa"/>
                </w:tcPr>
                <w:p w14:paraId="66EFE4E6" w14:textId="467CE656" w:rsidR="00DC462E" w:rsidRPr="00E669FA" w:rsidRDefault="006249EA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685041</w:t>
                  </w:r>
                  <w:r w:rsidRPr="00E669F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417" w:type="dxa"/>
                  <w:vAlign w:val="center"/>
                </w:tcPr>
                <w:p w14:paraId="1C2D37E7" w14:textId="4D695B65" w:rsidR="00DC462E" w:rsidRPr="00E669FA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+</w:t>
                  </w:r>
                  <w:r w:rsidR="005E53A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8684</w:t>
                  </w:r>
                  <w:r w:rsidRPr="00E669F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5E53A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</w:p>
              </w:tc>
            </w:tr>
          </w:tbl>
          <w:p w14:paraId="0F2DA52C" w14:textId="3208E9DF" w:rsidR="00F22ADD" w:rsidRPr="00566F0B" w:rsidRDefault="00F22ADD" w:rsidP="00525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</w:t>
            </w:r>
          </w:p>
          <w:p w14:paraId="078B454D" w14:textId="2F0ACF65" w:rsidR="00B8522B" w:rsidRDefault="00F22ADD" w:rsidP="00B852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</w:t>
            </w:r>
            <w:r w:rsidR="00B8522B" w:rsidRPr="00F64F47">
              <w:rPr>
                <w:rFonts w:ascii="Times New Roman" w:hAnsi="Times New Roman"/>
                <w:sz w:val="24"/>
                <w:szCs w:val="24"/>
              </w:rPr>
              <w:t>Процент исполнения плановых показателей по налоговым и ненал</w:t>
            </w:r>
            <w:r w:rsidR="007A2195" w:rsidRPr="00F64F47">
              <w:rPr>
                <w:rFonts w:ascii="Times New Roman" w:hAnsi="Times New Roman"/>
                <w:sz w:val="24"/>
                <w:szCs w:val="24"/>
              </w:rPr>
              <w:t xml:space="preserve">оговым доходам за </w:t>
            </w:r>
            <w:r w:rsidR="0039262C">
              <w:rPr>
                <w:rFonts w:ascii="Times New Roman" w:hAnsi="Times New Roman"/>
                <w:sz w:val="24"/>
                <w:szCs w:val="24"/>
              </w:rPr>
              <w:t>9 месяцев</w:t>
            </w:r>
            <w:r w:rsidR="007A219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B42B06">
              <w:rPr>
                <w:rFonts w:ascii="Times New Roman" w:hAnsi="Times New Roman"/>
                <w:sz w:val="24"/>
                <w:szCs w:val="24"/>
              </w:rPr>
              <w:t>2</w:t>
            </w:r>
            <w:r w:rsidR="008D4F16">
              <w:rPr>
                <w:rFonts w:ascii="Times New Roman" w:hAnsi="Times New Roman"/>
                <w:sz w:val="24"/>
                <w:szCs w:val="24"/>
              </w:rPr>
              <w:t>4</w:t>
            </w:r>
            <w:r w:rsidR="00B8522B">
              <w:rPr>
                <w:rFonts w:ascii="Times New Roman" w:hAnsi="Times New Roman"/>
                <w:sz w:val="24"/>
                <w:szCs w:val="24"/>
              </w:rPr>
              <w:t xml:space="preserve"> года составил </w:t>
            </w:r>
            <w:r w:rsidR="0039262C">
              <w:rPr>
                <w:rFonts w:ascii="Times New Roman" w:hAnsi="Times New Roman"/>
                <w:b/>
                <w:sz w:val="24"/>
                <w:szCs w:val="24"/>
              </w:rPr>
              <w:t>87</w:t>
            </w:r>
            <w:r w:rsidR="00B8522B" w:rsidRPr="0011327D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39262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B8522B" w:rsidRPr="0011327D">
              <w:rPr>
                <w:rFonts w:ascii="Times New Roman" w:hAnsi="Times New Roman"/>
                <w:b/>
                <w:sz w:val="24"/>
                <w:szCs w:val="24"/>
              </w:rPr>
              <w:t>%</w:t>
            </w:r>
            <w:r w:rsidR="00B8522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8522B" w:rsidRPr="000F0EC7">
              <w:rPr>
                <w:rFonts w:ascii="Times New Roman" w:hAnsi="Times New Roman"/>
                <w:sz w:val="24"/>
                <w:szCs w:val="24"/>
              </w:rPr>
              <w:t xml:space="preserve">Основную долю в налоговых и неналоговых доходах бюджета </w:t>
            </w:r>
            <w:r w:rsidR="00B42B06">
              <w:rPr>
                <w:rFonts w:ascii="Times New Roman" w:hAnsi="Times New Roman"/>
                <w:sz w:val="24"/>
                <w:szCs w:val="24"/>
              </w:rPr>
              <w:t>района</w:t>
            </w:r>
            <w:r w:rsidR="007A21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262C">
              <w:rPr>
                <w:rFonts w:ascii="Times New Roman" w:hAnsi="Times New Roman"/>
                <w:sz w:val="24"/>
                <w:szCs w:val="24"/>
              </w:rPr>
              <w:t>за 9 месяцев</w:t>
            </w:r>
            <w:r w:rsidR="007A219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B42B06">
              <w:rPr>
                <w:rFonts w:ascii="Times New Roman" w:hAnsi="Times New Roman"/>
                <w:sz w:val="24"/>
                <w:szCs w:val="24"/>
              </w:rPr>
              <w:t>2</w:t>
            </w:r>
            <w:r w:rsidR="008D4F16">
              <w:rPr>
                <w:rFonts w:ascii="Times New Roman" w:hAnsi="Times New Roman"/>
                <w:sz w:val="24"/>
                <w:szCs w:val="24"/>
              </w:rPr>
              <w:t>4</w:t>
            </w:r>
            <w:r w:rsidR="00B8522B" w:rsidRPr="000F0EC7">
              <w:rPr>
                <w:rFonts w:ascii="Times New Roman" w:hAnsi="Times New Roman"/>
                <w:sz w:val="24"/>
                <w:szCs w:val="24"/>
              </w:rPr>
              <w:t xml:space="preserve"> года занимают налоговые доходы.</w:t>
            </w:r>
            <w:r w:rsidR="00C572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522B">
              <w:rPr>
                <w:rFonts w:ascii="Times New Roman" w:hAnsi="Times New Roman"/>
                <w:sz w:val="24"/>
                <w:szCs w:val="24"/>
              </w:rPr>
              <w:t xml:space="preserve">Налоговые доходы поступили в бюджет поселения в объеме </w:t>
            </w:r>
            <w:r w:rsidR="0039262C">
              <w:rPr>
                <w:rFonts w:ascii="Times New Roman" w:hAnsi="Times New Roman"/>
                <w:b/>
                <w:sz w:val="24"/>
                <w:szCs w:val="24"/>
              </w:rPr>
              <w:t>258857</w:t>
            </w:r>
            <w:r w:rsidR="00B8522B" w:rsidRPr="000F0EC7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39262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B852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8522B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B8522B">
              <w:rPr>
                <w:rFonts w:ascii="Times New Roman" w:hAnsi="Times New Roman"/>
                <w:sz w:val="24"/>
                <w:szCs w:val="24"/>
              </w:rPr>
              <w:t xml:space="preserve">., неналоговые - </w:t>
            </w:r>
            <w:r w:rsidR="0039262C">
              <w:rPr>
                <w:rFonts w:ascii="Times New Roman" w:hAnsi="Times New Roman"/>
                <w:b/>
                <w:sz w:val="24"/>
                <w:szCs w:val="24"/>
              </w:rPr>
              <w:t>24421</w:t>
            </w:r>
            <w:r w:rsidR="00B8522B" w:rsidRPr="000F0EC7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39262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B852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8522B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B8522B">
              <w:rPr>
                <w:rFonts w:ascii="Times New Roman" w:hAnsi="Times New Roman"/>
                <w:sz w:val="24"/>
                <w:szCs w:val="24"/>
              </w:rPr>
              <w:t xml:space="preserve">. Наименьший процент исполнения сложился </w:t>
            </w:r>
            <w:r w:rsidR="008D4F16">
              <w:rPr>
                <w:rFonts w:ascii="Times New Roman" w:hAnsi="Times New Roman"/>
                <w:sz w:val="24"/>
                <w:szCs w:val="24"/>
              </w:rPr>
              <w:t xml:space="preserve">по доходам </w:t>
            </w:r>
            <w:r w:rsidR="008D4F16" w:rsidRPr="008D4F16">
              <w:rPr>
                <w:rFonts w:ascii="Times New Roman" w:hAnsi="Times New Roman"/>
                <w:sz w:val="24"/>
                <w:szCs w:val="24"/>
              </w:rPr>
              <w:t>от оказания платных услуг (работ) и компенсации затрат государства</w:t>
            </w:r>
            <w:r w:rsidR="008D4F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9262C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  <w:r w:rsidR="00A0779C" w:rsidRPr="00A0779C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39262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A0779C" w:rsidRPr="00A0779C">
              <w:rPr>
                <w:rFonts w:ascii="Times New Roman" w:hAnsi="Times New Roman"/>
                <w:b/>
                <w:sz w:val="24"/>
                <w:szCs w:val="24"/>
              </w:rPr>
              <w:t>%</w:t>
            </w:r>
            <w:r w:rsidR="00B8522B" w:rsidRPr="0011327D">
              <w:rPr>
                <w:rFonts w:ascii="Times New Roman" w:hAnsi="Times New Roman"/>
                <w:sz w:val="24"/>
                <w:szCs w:val="24"/>
              </w:rPr>
              <w:t>,</w:t>
            </w:r>
            <w:r w:rsidR="00B8522B">
              <w:rPr>
                <w:rFonts w:ascii="Times New Roman" w:hAnsi="Times New Roman"/>
                <w:sz w:val="24"/>
                <w:szCs w:val="24"/>
              </w:rPr>
              <w:t xml:space="preserve"> наибольший – </w:t>
            </w:r>
            <w:r w:rsidR="008D37B0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8D4F16">
              <w:rPr>
                <w:rFonts w:ascii="Times New Roman" w:hAnsi="Times New Roman"/>
                <w:sz w:val="24"/>
                <w:szCs w:val="24"/>
              </w:rPr>
              <w:t xml:space="preserve">доходам </w:t>
            </w:r>
            <w:r w:rsidR="008D4F16" w:rsidRPr="008D4F16">
              <w:rPr>
                <w:rFonts w:ascii="Times New Roman" w:hAnsi="Times New Roman"/>
                <w:sz w:val="24"/>
                <w:szCs w:val="24"/>
              </w:rPr>
              <w:t>от использования имущества, находящегося в государственной и муниципальной собственности</w:t>
            </w:r>
            <w:r w:rsidR="008D4F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723BC">
              <w:rPr>
                <w:rFonts w:ascii="Times New Roman" w:hAnsi="Times New Roman"/>
                <w:sz w:val="24"/>
                <w:szCs w:val="24"/>
              </w:rPr>
              <w:t>-</w:t>
            </w:r>
            <w:r w:rsidR="00B852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4F1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9262C">
              <w:rPr>
                <w:rFonts w:ascii="Times New Roman" w:hAnsi="Times New Roman"/>
                <w:b/>
                <w:sz w:val="24"/>
                <w:szCs w:val="24"/>
              </w:rPr>
              <w:t>56</w:t>
            </w:r>
            <w:r w:rsidR="00B8522B" w:rsidRPr="0011327D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39262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B8522B" w:rsidRPr="0011327D">
              <w:rPr>
                <w:rFonts w:ascii="Times New Roman" w:hAnsi="Times New Roman"/>
                <w:b/>
                <w:sz w:val="24"/>
                <w:szCs w:val="24"/>
              </w:rPr>
              <w:t>%</w:t>
            </w:r>
            <w:r w:rsidR="00B8522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8522B" w:rsidRPr="0011327D">
              <w:rPr>
                <w:rFonts w:ascii="Times New Roman" w:hAnsi="Times New Roman"/>
                <w:sz w:val="24"/>
                <w:szCs w:val="24"/>
              </w:rPr>
              <w:t>Наибольший удельный вес в налоговых</w:t>
            </w:r>
            <w:r w:rsidR="00B8522B">
              <w:rPr>
                <w:rFonts w:ascii="Times New Roman" w:hAnsi="Times New Roman"/>
                <w:sz w:val="24"/>
                <w:szCs w:val="24"/>
              </w:rPr>
              <w:t xml:space="preserve"> и неналоговых</w:t>
            </w:r>
            <w:r w:rsidR="00B8522B" w:rsidRPr="0011327D">
              <w:rPr>
                <w:rFonts w:ascii="Times New Roman" w:hAnsi="Times New Roman"/>
                <w:sz w:val="24"/>
                <w:szCs w:val="24"/>
              </w:rPr>
              <w:t xml:space="preserve"> доходах занима</w:t>
            </w:r>
            <w:r w:rsidR="00B8522B">
              <w:rPr>
                <w:rFonts w:ascii="Times New Roman" w:hAnsi="Times New Roman"/>
                <w:sz w:val="24"/>
                <w:szCs w:val="24"/>
              </w:rPr>
              <w:t>е</w:t>
            </w:r>
            <w:r w:rsidR="00B8522B" w:rsidRPr="0011327D">
              <w:rPr>
                <w:rFonts w:ascii="Times New Roman" w:hAnsi="Times New Roman"/>
                <w:sz w:val="24"/>
                <w:szCs w:val="24"/>
              </w:rPr>
              <w:t xml:space="preserve">т «налог на </w:t>
            </w:r>
            <w:r w:rsidR="00C572B3">
              <w:rPr>
                <w:rFonts w:ascii="Times New Roman" w:hAnsi="Times New Roman"/>
                <w:sz w:val="24"/>
                <w:szCs w:val="24"/>
              </w:rPr>
              <w:t>прибыль, доходы</w:t>
            </w:r>
            <w:r w:rsidR="00B8522B" w:rsidRPr="0011327D">
              <w:rPr>
                <w:rFonts w:ascii="Times New Roman" w:hAnsi="Times New Roman"/>
                <w:sz w:val="24"/>
                <w:szCs w:val="24"/>
              </w:rPr>
              <w:t xml:space="preserve">» - </w:t>
            </w:r>
            <w:r w:rsidR="0039262C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  <w:r w:rsidR="00B8522B" w:rsidRPr="0011327D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39262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B8522B" w:rsidRPr="0011327D">
              <w:rPr>
                <w:rFonts w:ascii="Times New Roman" w:hAnsi="Times New Roman"/>
                <w:b/>
                <w:sz w:val="24"/>
                <w:szCs w:val="24"/>
              </w:rPr>
              <w:t>%</w:t>
            </w:r>
            <w:r w:rsidR="00B8522B" w:rsidRPr="0011327D">
              <w:rPr>
                <w:rFonts w:ascii="Times New Roman" w:hAnsi="Times New Roman"/>
                <w:sz w:val="24"/>
                <w:szCs w:val="24"/>
              </w:rPr>
              <w:t>.</w:t>
            </w:r>
            <w:r w:rsidR="00B8522B" w:rsidRPr="00A07F8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B8522B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  <w:p w14:paraId="04EE4D67" w14:textId="4D52037A" w:rsidR="001E6FEF" w:rsidRPr="0039262C" w:rsidRDefault="001E6FEF" w:rsidP="00525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2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За </w:t>
            </w:r>
            <w:r w:rsidR="00392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месяцев</w:t>
            </w:r>
            <w:r w:rsidRPr="00392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20</w:t>
            </w:r>
            <w:r w:rsidR="009226A1" w:rsidRPr="00392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8D4F16" w:rsidRPr="00392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392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года </w:t>
            </w:r>
            <w:r w:rsidR="00C572B3" w:rsidRPr="00392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 сравнению с аналогичным периодом прошлого года налоговые доходы </w:t>
            </w:r>
            <w:r w:rsidR="000A7AD9" w:rsidRPr="00392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возросли</w:t>
            </w:r>
            <w:r w:rsidR="00C572B3" w:rsidRPr="00392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r w:rsidR="00F05B8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7926</w:t>
            </w:r>
            <w:r w:rsidR="00C572B3" w:rsidRPr="0039262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,</w:t>
            </w:r>
            <w:r w:rsidR="00F05B8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  <w:r w:rsidR="00C572B3" w:rsidRPr="00392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572B3" w:rsidRPr="00392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="00C572B3" w:rsidRPr="00392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или </w:t>
            </w:r>
            <w:r w:rsidR="0072452F" w:rsidRPr="00392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</w:t>
            </w:r>
            <w:r w:rsidR="00C572B3" w:rsidRPr="00392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05B8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C572B3" w:rsidRPr="0039262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,</w:t>
            </w:r>
            <w:r w:rsidR="008D4F16" w:rsidRPr="0039262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CB0471" w:rsidRPr="0039262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2452F" w:rsidRPr="00392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  <w:r w:rsidR="00CB0471" w:rsidRPr="0039262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,</w:t>
            </w:r>
            <w:r w:rsidR="00C572B3" w:rsidRPr="00392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B0471" w:rsidRPr="00392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рост</w:t>
            </w:r>
            <w:r w:rsidR="00C572B3" w:rsidRPr="00392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2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неналоговых доходов бюджета поселения составил </w:t>
            </w:r>
            <w:r w:rsidR="008D4F16" w:rsidRPr="0039262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  <w:r w:rsidR="00F05B8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615</w:t>
            </w:r>
            <w:r w:rsidRPr="0039262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,</w:t>
            </w:r>
            <w:r w:rsidR="00F05B8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Pr="00392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тыс. руб.</w:t>
            </w:r>
            <w:r w:rsidR="00C572B3" w:rsidRPr="00392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или </w:t>
            </w:r>
            <w:r w:rsidR="00F05B8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45</w:t>
            </w:r>
            <w:r w:rsidR="00C572B3" w:rsidRPr="0039262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,</w:t>
            </w:r>
            <w:r w:rsidR="00F05B8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C572B3" w:rsidRPr="0039262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%</w:t>
            </w:r>
            <w:r w:rsidR="00C572B3" w:rsidRPr="00392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392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A0EF2" w:rsidRPr="00392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Наибольший рост</w:t>
            </w:r>
            <w:r w:rsidR="00C572B3" w:rsidRPr="00392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налоговых и неналоговых доходов по отношению к аналогичному периоду прошлого года</w:t>
            </w:r>
            <w:r w:rsidR="00D8665A" w:rsidRPr="00392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572B3" w:rsidRPr="00392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отмечается по «налогу на </w:t>
            </w:r>
            <w:r w:rsidR="00F05B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совокупный доход</w:t>
            </w:r>
            <w:r w:rsidR="00C572B3" w:rsidRPr="00392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» на </w:t>
            </w:r>
            <w:r w:rsidR="00F05B8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9692</w:t>
            </w:r>
            <w:r w:rsidR="00C572B3" w:rsidRPr="0039262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,</w:t>
            </w:r>
            <w:r w:rsidR="00F05B8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C572B3" w:rsidRPr="00392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572B3" w:rsidRPr="00392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="00C572B3" w:rsidRPr="00392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72452F" w:rsidRPr="00392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Наибольшее с</w:t>
            </w:r>
            <w:r w:rsidR="001A0EF2" w:rsidRPr="00392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нижение</w:t>
            </w:r>
            <w:r w:rsidR="00E958A7" w:rsidRPr="00392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B0471" w:rsidRPr="00392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 отношению к соответствующему периоду прошлого года </w:t>
            </w:r>
            <w:r w:rsidR="00E958A7" w:rsidRPr="00392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отмечается </w:t>
            </w:r>
            <w:r w:rsidR="001A0EF2" w:rsidRPr="00392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r w:rsidR="009A2836" w:rsidRPr="00392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="00F05B87">
              <w:rPr>
                <w:rFonts w:ascii="Times New Roman" w:hAnsi="Times New Roman"/>
                <w:sz w:val="24"/>
                <w:szCs w:val="24"/>
              </w:rPr>
              <w:t>налогу на имущество</w:t>
            </w:r>
            <w:r w:rsidR="009A2836" w:rsidRPr="00392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 w:rsidR="001A0EF2" w:rsidRPr="00392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958A7" w:rsidRPr="00392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– на </w:t>
            </w:r>
            <w:r w:rsidR="0072452F" w:rsidRPr="0039262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F05B8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193</w:t>
            </w:r>
            <w:r w:rsidR="00344F5F" w:rsidRPr="0039262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,</w:t>
            </w:r>
            <w:r w:rsidR="00F05B8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  <w:r w:rsidR="00E958A7" w:rsidRPr="00392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тыс.руб.</w:t>
            </w:r>
            <w:r w:rsidR="00D8665A" w:rsidRPr="00392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451C2542" w14:textId="77777777" w:rsidR="005E0ADF" w:rsidRPr="00566F0B" w:rsidRDefault="00B22BB9" w:rsidP="003359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       </w:t>
            </w:r>
          </w:p>
          <w:p w14:paraId="63CE41B2" w14:textId="1DC893D8" w:rsidR="004F0059" w:rsidRPr="00F05B87" w:rsidRDefault="00BC3A19" w:rsidP="004F00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05B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  <w:r w:rsidR="001D66E6" w:rsidRPr="00F05B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Плановые показатели по</w:t>
            </w:r>
            <w:r w:rsidR="001D66E6" w:rsidRPr="00F05B87">
              <w:rPr>
                <w:sz w:val="24"/>
                <w:szCs w:val="24"/>
              </w:rPr>
              <w:t xml:space="preserve"> </w:t>
            </w:r>
            <w:r w:rsidR="001D66E6" w:rsidRPr="00F05B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безвозмездным поступлениям выполнены за </w:t>
            </w:r>
            <w:r w:rsidR="00F05B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месяцев</w:t>
            </w:r>
            <w:r w:rsidR="001D66E6" w:rsidRPr="00F05B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20</w:t>
            </w:r>
            <w:r w:rsidR="009A2836" w:rsidRPr="00F05B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8D4F16" w:rsidRPr="00F05B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="001D66E6" w:rsidRPr="00F05B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года на </w:t>
            </w:r>
            <w:r w:rsidR="00F05B8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43</w:t>
            </w:r>
            <w:r w:rsidR="001D66E6" w:rsidRPr="00F05B8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,</w:t>
            </w:r>
            <w:r w:rsidR="00F05B8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="001D66E6" w:rsidRPr="00F05B8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%.</w:t>
            </w:r>
            <w:r w:rsidR="001D66E6" w:rsidRPr="00F05B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Объем безвозмездных поступлений по отношению к соответствующему периоду прошлого года </w:t>
            </w:r>
            <w:r w:rsidR="00F05B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снизился</w:t>
            </w:r>
            <w:r w:rsidR="001D66E6" w:rsidRPr="00F05B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r w:rsidR="00F05B8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6857</w:t>
            </w:r>
            <w:r w:rsidR="001D66E6" w:rsidRPr="00F05B8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,</w:t>
            </w:r>
            <w:r w:rsidR="00F05B8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="001D66E6" w:rsidRPr="00F05B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D66E6" w:rsidRPr="00F05B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="001D66E6" w:rsidRPr="00F05B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14:paraId="7B86D86A" w14:textId="66C4B6C3" w:rsidR="00552A1F" w:rsidRPr="00F05B87" w:rsidRDefault="001D66E6" w:rsidP="00552A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B8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         </w:t>
            </w:r>
            <w:r w:rsidR="00F05B8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За 9 месяцев</w:t>
            </w:r>
            <w:r w:rsidR="001D4FFB" w:rsidRPr="00F05B87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9A2836" w:rsidRPr="00F05B87">
              <w:rPr>
                <w:rFonts w:ascii="Times New Roman" w:hAnsi="Times New Roman"/>
                <w:sz w:val="24"/>
                <w:szCs w:val="24"/>
              </w:rPr>
              <w:t>2</w:t>
            </w:r>
            <w:r w:rsidR="00F05B87">
              <w:rPr>
                <w:rFonts w:ascii="Times New Roman" w:hAnsi="Times New Roman"/>
                <w:sz w:val="24"/>
                <w:szCs w:val="24"/>
              </w:rPr>
              <w:t>4</w:t>
            </w:r>
            <w:r w:rsidR="001D4FFB" w:rsidRPr="00F05B87">
              <w:rPr>
                <w:rFonts w:ascii="Times New Roman" w:hAnsi="Times New Roman"/>
                <w:sz w:val="24"/>
                <w:szCs w:val="24"/>
              </w:rPr>
              <w:t xml:space="preserve"> года </w:t>
            </w:r>
            <w:r w:rsidR="00B22BB9" w:rsidRPr="00F05B87">
              <w:rPr>
                <w:rFonts w:ascii="Times New Roman" w:hAnsi="Times New Roman"/>
                <w:sz w:val="24"/>
                <w:szCs w:val="24"/>
              </w:rPr>
              <w:t xml:space="preserve">доходы </w:t>
            </w:r>
            <w:r w:rsidR="001D4FFB" w:rsidRPr="00F05B87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="00B22BB9" w:rsidRPr="00F05B87">
              <w:rPr>
                <w:rFonts w:ascii="Times New Roman" w:hAnsi="Times New Roman"/>
                <w:sz w:val="24"/>
                <w:szCs w:val="24"/>
              </w:rPr>
              <w:t>а</w:t>
            </w:r>
            <w:r w:rsidR="001D4FFB" w:rsidRPr="00F05B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505F" w:rsidRPr="00F05B87">
              <w:rPr>
                <w:rFonts w:ascii="Times New Roman" w:hAnsi="Times New Roman"/>
                <w:sz w:val="24"/>
                <w:szCs w:val="24"/>
              </w:rPr>
              <w:t xml:space="preserve">муниципального района «Ферзиковский район» </w:t>
            </w:r>
            <w:r w:rsidR="00B22BB9" w:rsidRPr="00F05B87">
              <w:rPr>
                <w:rFonts w:ascii="Times New Roman" w:hAnsi="Times New Roman"/>
                <w:sz w:val="24"/>
                <w:szCs w:val="24"/>
              </w:rPr>
              <w:t xml:space="preserve">исполнены за счет поступления </w:t>
            </w:r>
            <w:r w:rsidR="00672772" w:rsidRPr="00F05B87">
              <w:rPr>
                <w:rFonts w:ascii="Times New Roman" w:hAnsi="Times New Roman"/>
                <w:sz w:val="24"/>
                <w:szCs w:val="24"/>
              </w:rPr>
              <w:t>налоговых и неналоговых</w:t>
            </w:r>
            <w:r w:rsidR="00B22BB9" w:rsidRPr="00F05B87">
              <w:rPr>
                <w:rFonts w:ascii="Times New Roman" w:hAnsi="Times New Roman"/>
                <w:sz w:val="24"/>
                <w:szCs w:val="24"/>
              </w:rPr>
              <w:t xml:space="preserve"> доходов</w:t>
            </w:r>
            <w:r w:rsidR="00E56039" w:rsidRPr="00F05B87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F05B87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  <w:r w:rsidR="00E56039" w:rsidRPr="00F05B87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F05B87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E56039" w:rsidRPr="00F05B87">
              <w:rPr>
                <w:rFonts w:ascii="Times New Roman" w:hAnsi="Times New Roman"/>
                <w:b/>
                <w:sz w:val="24"/>
                <w:szCs w:val="24"/>
              </w:rPr>
              <w:t>%</w:t>
            </w:r>
            <w:r w:rsidR="00B22BB9" w:rsidRPr="00F05B8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05B87">
              <w:rPr>
                <w:rFonts w:ascii="Times New Roman" w:hAnsi="Times New Roman"/>
                <w:sz w:val="24"/>
                <w:szCs w:val="24"/>
              </w:rPr>
              <w:t>За 9 месяцев</w:t>
            </w:r>
            <w:r w:rsidR="00B22BB9" w:rsidRPr="00F05B87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552A1F" w:rsidRPr="00F05B87">
              <w:rPr>
                <w:rFonts w:ascii="Times New Roman" w:hAnsi="Times New Roman"/>
                <w:sz w:val="24"/>
                <w:szCs w:val="24"/>
              </w:rPr>
              <w:t>2</w:t>
            </w:r>
            <w:r w:rsidR="00A71357" w:rsidRPr="00F05B87">
              <w:rPr>
                <w:rFonts w:ascii="Times New Roman" w:hAnsi="Times New Roman"/>
                <w:sz w:val="24"/>
                <w:szCs w:val="24"/>
              </w:rPr>
              <w:t>3</w:t>
            </w:r>
            <w:r w:rsidR="00B22BB9" w:rsidRPr="00F05B87">
              <w:rPr>
                <w:rFonts w:ascii="Times New Roman" w:hAnsi="Times New Roman"/>
                <w:sz w:val="24"/>
                <w:szCs w:val="24"/>
              </w:rPr>
              <w:t xml:space="preserve"> года данный показатель составлял</w:t>
            </w:r>
            <w:r w:rsidR="00CB7356" w:rsidRPr="00F05B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786B" w:rsidRPr="00F05B8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F05B87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1A5827" w:rsidRPr="00F05B87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A71357" w:rsidRPr="00F05B8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F05B87">
              <w:rPr>
                <w:rFonts w:ascii="Times New Roman" w:hAnsi="Times New Roman"/>
                <w:b/>
                <w:sz w:val="24"/>
                <w:szCs w:val="24"/>
              </w:rPr>
              <w:t>%</w:t>
            </w:r>
            <w:r w:rsidR="00CB7356" w:rsidRPr="00F05B8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1D4FFB" w:rsidRPr="00F05B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05B87">
              <w:rPr>
                <w:rFonts w:ascii="Times New Roman" w:hAnsi="Times New Roman"/>
                <w:sz w:val="24"/>
                <w:szCs w:val="24"/>
              </w:rPr>
              <w:t>За 9 месяцев</w:t>
            </w:r>
            <w:r w:rsidR="008D3A4E" w:rsidRPr="00F05B87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D92A75" w:rsidRPr="00F05B87">
              <w:rPr>
                <w:rFonts w:ascii="Times New Roman" w:hAnsi="Times New Roman"/>
                <w:sz w:val="24"/>
                <w:szCs w:val="24"/>
              </w:rPr>
              <w:t>2</w:t>
            </w:r>
            <w:r w:rsidR="00A71357" w:rsidRPr="00F05B87">
              <w:rPr>
                <w:rFonts w:ascii="Times New Roman" w:hAnsi="Times New Roman"/>
                <w:sz w:val="24"/>
                <w:szCs w:val="24"/>
              </w:rPr>
              <w:t>4</w:t>
            </w:r>
            <w:r w:rsidR="008D3A4E" w:rsidRPr="00F05B87">
              <w:rPr>
                <w:rFonts w:ascii="Times New Roman" w:hAnsi="Times New Roman"/>
                <w:sz w:val="24"/>
                <w:szCs w:val="24"/>
              </w:rPr>
              <w:t xml:space="preserve"> года </w:t>
            </w:r>
            <w:r w:rsidR="006B786B" w:rsidRPr="00F05B87">
              <w:rPr>
                <w:rFonts w:ascii="Times New Roman" w:hAnsi="Times New Roman"/>
                <w:sz w:val="24"/>
                <w:szCs w:val="24"/>
              </w:rPr>
              <w:t>рост</w:t>
            </w:r>
            <w:r w:rsidR="00553FDD" w:rsidRPr="00F05B87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6B786B" w:rsidRPr="00F05B8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553FDD" w:rsidRPr="00F05B87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F05B8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553FDD" w:rsidRPr="00F05B87">
              <w:rPr>
                <w:rFonts w:ascii="Times New Roman" w:hAnsi="Times New Roman"/>
                <w:b/>
                <w:sz w:val="24"/>
                <w:szCs w:val="24"/>
              </w:rPr>
              <w:t>%</w:t>
            </w:r>
            <w:r w:rsidR="00553FDD" w:rsidRPr="00F05B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3A4E" w:rsidRPr="00F05B87">
              <w:rPr>
                <w:rFonts w:ascii="Times New Roman" w:hAnsi="Times New Roman"/>
                <w:sz w:val="24"/>
                <w:szCs w:val="24"/>
              </w:rPr>
              <w:t xml:space="preserve">доходов муниципального района «Ферзиковский район» </w:t>
            </w:r>
            <w:r w:rsidR="00553FDD" w:rsidRPr="00F05B87">
              <w:rPr>
                <w:rFonts w:ascii="Times New Roman" w:hAnsi="Times New Roman"/>
                <w:sz w:val="24"/>
                <w:szCs w:val="24"/>
              </w:rPr>
              <w:t xml:space="preserve">по отношению к соответствующему периоду прошлого года </w:t>
            </w:r>
            <w:r w:rsidR="003B0D12" w:rsidRPr="00F05B87">
              <w:rPr>
                <w:rFonts w:ascii="Times New Roman" w:hAnsi="Times New Roman"/>
                <w:sz w:val="24"/>
                <w:szCs w:val="24"/>
              </w:rPr>
              <w:t>произош</w:t>
            </w:r>
            <w:r w:rsidR="006B786B" w:rsidRPr="00F05B87">
              <w:rPr>
                <w:rFonts w:ascii="Times New Roman" w:hAnsi="Times New Roman"/>
                <w:sz w:val="24"/>
                <w:szCs w:val="24"/>
              </w:rPr>
              <w:t>е</w:t>
            </w:r>
            <w:r w:rsidR="003B0D12" w:rsidRPr="00F05B87">
              <w:rPr>
                <w:rFonts w:ascii="Times New Roman" w:hAnsi="Times New Roman"/>
                <w:sz w:val="24"/>
                <w:szCs w:val="24"/>
              </w:rPr>
              <w:t xml:space="preserve">л </w:t>
            </w:r>
            <w:r w:rsidR="00552A1F" w:rsidRPr="00F05B87">
              <w:rPr>
                <w:rFonts w:ascii="Times New Roman" w:hAnsi="Times New Roman"/>
                <w:sz w:val="24"/>
                <w:szCs w:val="24"/>
              </w:rPr>
              <w:t xml:space="preserve">в связи с </w:t>
            </w:r>
            <w:r w:rsidR="006B786B" w:rsidRPr="00F05B87">
              <w:rPr>
                <w:rFonts w:ascii="Times New Roman" w:hAnsi="Times New Roman"/>
                <w:sz w:val="24"/>
                <w:szCs w:val="24"/>
              </w:rPr>
              <w:t>увеличением</w:t>
            </w:r>
            <w:r w:rsidR="003C2AE4" w:rsidRPr="00F05B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2A1F" w:rsidRPr="00F05B87">
              <w:rPr>
                <w:rFonts w:ascii="Times New Roman" w:hAnsi="Times New Roman"/>
                <w:sz w:val="24"/>
                <w:szCs w:val="24"/>
              </w:rPr>
              <w:t xml:space="preserve">налоговых </w:t>
            </w:r>
            <w:r w:rsidR="006B786B" w:rsidRPr="00F05B87">
              <w:rPr>
                <w:rFonts w:ascii="Times New Roman" w:hAnsi="Times New Roman"/>
                <w:sz w:val="24"/>
                <w:szCs w:val="24"/>
              </w:rPr>
              <w:t xml:space="preserve">и неналоговых </w:t>
            </w:r>
            <w:r w:rsidR="00D92A75" w:rsidRPr="00F05B87">
              <w:rPr>
                <w:rFonts w:ascii="Times New Roman" w:hAnsi="Times New Roman"/>
                <w:sz w:val="24"/>
                <w:szCs w:val="24"/>
              </w:rPr>
              <w:t>доходов</w:t>
            </w:r>
            <w:r w:rsidR="003C2AE4" w:rsidRPr="00F05B87">
              <w:rPr>
                <w:rFonts w:ascii="Times New Roman" w:hAnsi="Times New Roman"/>
                <w:sz w:val="24"/>
                <w:szCs w:val="24"/>
              </w:rPr>
              <w:t>.</w:t>
            </w:r>
            <w:r w:rsidR="006B786B" w:rsidRPr="00F05B87">
              <w:rPr>
                <w:rFonts w:ascii="Times New Roman" w:hAnsi="Times New Roman"/>
                <w:sz w:val="24"/>
                <w:szCs w:val="24"/>
              </w:rPr>
              <w:t xml:space="preserve"> Рост отмечается в связи с </w:t>
            </w:r>
            <w:r w:rsidR="00A71357" w:rsidRPr="00F05B87">
              <w:rPr>
                <w:rFonts w:ascii="Times New Roman" w:hAnsi="Times New Roman"/>
                <w:sz w:val="24"/>
                <w:szCs w:val="24"/>
              </w:rPr>
              <w:t>изменением сроков оплаты арендной платы земельных участков</w:t>
            </w:r>
            <w:r w:rsidR="006B786B" w:rsidRPr="00F05B8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33998">
              <w:rPr>
                <w:rFonts w:ascii="Times New Roman" w:hAnsi="Times New Roman"/>
                <w:sz w:val="24"/>
                <w:szCs w:val="24"/>
              </w:rPr>
              <w:t>а также в связи с оттоком средств из бюджета в соответствующем периоде прошлого года по налогу, взимаемому в связи с применением патентной системы налогообложения и налогу, взимаемому в связи с применением упрощенной системы налогообложения по индивидуальным предпринимателям</w:t>
            </w:r>
            <w:r w:rsidR="006B786B" w:rsidRPr="00F05B8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F2960DA" w14:textId="77777777" w:rsidR="00552A1F" w:rsidRPr="00F05B87" w:rsidRDefault="00552A1F" w:rsidP="00552A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9972B9E" w14:textId="04223316" w:rsidR="007E7708" w:rsidRPr="00054896" w:rsidRDefault="00553FDD" w:rsidP="006B786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           </w:t>
            </w:r>
            <w:r w:rsidR="006B786B">
              <w:rPr>
                <w:rFonts w:ascii="Times New Roman" w:hAnsi="Times New Roman"/>
                <w:sz w:val="25"/>
                <w:szCs w:val="25"/>
              </w:rPr>
              <w:t>А</w:t>
            </w:r>
            <w:r w:rsidR="00F22ADD" w:rsidRPr="00054896">
              <w:rPr>
                <w:rFonts w:ascii="Times New Roman" w:hAnsi="Times New Roman"/>
                <w:b/>
                <w:sz w:val="28"/>
                <w:szCs w:val="28"/>
              </w:rPr>
              <w:t xml:space="preserve">нализ расходов бюджета </w:t>
            </w:r>
            <w:r w:rsidR="00B012C7" w:rsidRPr="00054896">
              <w:rPr>
                <w:rFonts w:ascii="Times New Roman" w:hAnsi="Times New Roman"/>
                <w:b/>
                <w:sz w:val="28"/>
                <w:szCs w:val="28"/>
              </w:rPr>
              <w:t>муниципального района «Ферзиковский район»</w:t>
            </w:r>
          </w:p>
          <w:p w14:paraId="67712D81" w14:textId="0487D807" w:rsidR="00F22ADD" w:rsidRPr="00054896" w:rsidRDefault="00F22ADD" w:rsidP="005259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54896">
              <w:rPr>
                <w:rFonts w:ascii="Times New Roman" w:hAnsi="Times New Roman"/>
                <w:b/>
                <w:sz w:val="28"/>
                <w:szCs w:val="28"/>
              </w:rPr>
              <w:t xml:space="preserve"> за </w:t>
            </w:r>
            <w:r w:rsidR="00C3399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 месяцев</w:t>
            </w:r>
            <w:r w:rsidRPr="0005489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A2B9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20</w:t>
            </w:r>
            <w:r w:rsidR="00D92A7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  <w:r w:rsidR="00A7135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  <w:r w:rsidRPr="0005489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года</w:t>
            </w:r>
            <w:r w:rsidR="0005489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  <w:p w14:paraId="7BEB9749" w14:textId="77777777" w:rsidR="00F22ADD" w:rsidRPr="00566F0B" w:rsidRDefault="00F22ADD" w:rsidP="005259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1817BB2A" w14:textId="7CD39303" w:rsidR="00F815D2" w:rsidRPr="00BC42ED" w:rsidRDefault="00F22ADD" w:rsidP="00525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 </w:t>
            </w:r>
            <w:r w:rsidR="00C07F9F" w:rsidRPr="00566F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="00C07F9F" w:rsidRPr="00BC4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Расходы бюджета </w:t>
            </w:r>
            <w:r w:rsidR="00B012C7" w:rsidRPr="00BC4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муниципального района «Ферзиковский район»</w:t>
            </w:r>
            <w:r w:rsidR="00C07F9F" w:rsidRPr="00BC4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 </w:t>
            </w:r>
            <w:r w:rsidR="00BC42ED" w:rsidRPr="00BC4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месяцев</w:t>
            </w:r>
            <w:r w:rsidR="00C07F9F" w:rsidRPr="00BC4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20</w:t>
            </w:r>
            <w:r w:rsidR="00D92A75" w:rsidRPr="00BC4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A71357" w:rsidRPr="00BC4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="00C07F9F" w:rsidRPr="00BC4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года исполнены в сумме </w:t>
            </w:r>
            <w:r w:rsidR="00BC42E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609 270</w:t>
            </w:r>
            <w:r w:rsidR="00C07F9F" w:rsidRPr="00BC42E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,</w:t>
            </w:r>
            <w:r w:rsidR="00BC42E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="00C07F9F" w:rsidRPr="00BC4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тыс. руб. или </w:t>
            </w:r>
            <w:r w:rsidR="00BC42E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44</w:t>
            </w:r>
            <w:r w:rsidR="00C07F9F" w:rsidRPr="00BC42E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,</w:t>
            </w:r>
            <w:r w:rsidR="00A71357" w:rsidRPr="00BC42E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  <w:r w:rsidR="00C07F9F" w:rsidRPr="00BC42E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%</w:t>
            </w:r>
            <w:r w:rsidR="00C07F9F" w:rsidRPr="00BC4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3AB7" w:rsidRPr="00BC4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годовых уточненных плановых</w:t>
            </w:r>
            <w:r w:rsidR="007B5F4C" w:rsidRPr="00BC4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назначений</w:t>
            </w:r>
            <w:r w:rsidR="00C07F9F" w:rsidRPr="00BC4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что </w:t>
            </w:r>
            <w:r w:rsidR="00BC4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ниже </w:t>
            </w:r>
            <w:r w:rsidR="00C07F9F" w:rsidRPr="00BC4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соответствующего периода прошлого года на </w:t>
            </w:r>
            <w:r w:rsidR="00BC42E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12984</w:t>
            </w:r>
            <w:r w:rsidR="00C07F9F" w:rsidRPr="00BC42E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,</w:t>
            </w:r>
            <w:r w:rsidR="00BC42E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  <w:r w:rsidR="00C07F9F" w:rsidRPr="00BC4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07F9F" w:rsidRPr="00BC4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="00C07F9F" w:rsidRPr="00BC4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C4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</w:p>
          <w:p w14:paraId="6174069C" w14:textId="45C1640C" w:rsidR="00F22ADD" w:rsidRPr="00BC42ED" w:rsidRDefault="00C07F9F" w:rsidP="00525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4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="00F22ADD" w:rsidRPr="00BC4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Исполнение бюджета по расходам за </w:t>
            </w:r>
            <w:r w:rsidR="00BC42E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9 месяцев</w:t>
            </w:r>
            <w:r w:rsidR="00F22ADD" w:rsidRPr="00BC42E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92A75" w:rsidRPr="00BC4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A71357" w:rsidRPr="00BC4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="00D92A75" w:rsidRPr="00BC4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22ADD" w:rsidRPr="00BC4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года</w:t>
            </w:r>
            <w:r w:rsidR="00F22ADD" w:rsidRPr="00BC42E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C42E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 разрезе разделов</w:t>
            </w:r>
            <w:r w:rsidR="00F4712C" w:rsidRPr="00BC42E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C42E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функциональной классификации расходов отражен</w:t>
            </w:r>
            <w:r w:rsidR="00DF43B4" w:rsidRPr="00BC42E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="00E11B00" w:rsidRPr="00BC42E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 таблице №2</w:t>
            </w:r>
            <w:r w:rsidRPr="00BC42E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14:paraId="3B2E6C08" w14:textId="77777777" w:rsidR="00C07F9F" w:rsidRPr="00566F0B" w:rsidRDefault="00F22ADD" w:rsidP="00525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   </w:t>
            </w:r>
          </w:p>
          <w:p w14:paraId="7EF3552E" w14:textId="77777777" w:rsidR="00F22ADD" w:rsidRPr="00566F0B" w:rsidRDefault="00F22ADD" w:rsidP="00525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Таблица №</w:t>
            </w:r>
            <w:r w:rsidR="00E11B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566F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тыс. руб.</w:t>
            </w:r>
          </w:p>
          <w:tbl>
            <w:tblPr>
              <w:tblW w:w="96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733"/>
              <w:gridCol w:w="1984"/>
              <w:gridCol w:w="2268"/>
              <w:gridCol w:w="1701"/>
            </w:tblGrid>
            <w:tr w:rsidR="00C0149E" w:rsidRPr="00566F0B" w14:paraId="7123F45F" w14:textId="77777777" w:rsidTr="006879AB">
              <w:trPr>
                <w:trHeight w:val="1635"/>
              </w:trPr>
              <w:tc>
                <w:tcPr>
                  <w:tcW w:w="3733" w:type="dxa"/>
                </w:tcPr>
                <w:p w14:paraId="5817C397" w14:textId="77777777" w:rsidR="00C0149E" w:rsidRPr="00566F0B" w:rsidRDefault="00C0149E" w:rsidP="0052593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Наименование разделов</w:t>
                  </w:r>
                </w:p>
              </w:tc>
              <w:tc>
                <w:tcPr>
                  <w:tcW w:w="1984" w:type="dxa"/>
                </w:tcPr>
                <w:p w14:paraId="22B757B1" w14:textId="4ACEADA0" w:rsidR="00C0149E" w:rsidRPr="00566F0B" w:rsidRDefault="00C0149E" w:rsidP="0009420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Уточненные бюджетные ассигнования на 20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A71357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2268" w:type="dxa"/>
                </w:tcPr>
                <w:p w14:paraId="6EABE0FD" w14:textId="1DB6F4BE" w:rsidR="00C0149E" w:rsidRPr="00566F0B" w:rsidRDefault="00C0149E" w:rsidP="0009420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 xml:space="preserve">Исполнено за </w:t>
                  </w:r>
                  <w:r w:rsidR="00BC42ED">
                    <w:rPr>
                      <w:rFonts w:ascii="Times New Roman" w:hAnsi="Times New Roman"/>
                      <w:sz w:val="20"/>
                      <w:szCs w:val="20"/>
                    </w:rPr>
                    <w:t>9 месяцев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 xml:space="preserve"> 20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A71357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года</w:t>
                  </w:r>
                </w:p>
              </w:tc>
              <w:tc>
                <w:tcPr>
                  <w:tcW w:w="1701" w:type="dxa"/>
                </w:tcPr>
                <w:p w14:paraId="52E332E2" w14:textId="77777777" w:rsidR="00C0149E" w:rsidRPr="00566F0B" w:rsidRDefault="00C0149E" w:rsidP="00F334D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% исполнения</w:t>
                  </w:r>
                </w:p>
              </w:tc>
            </w:tr>
            <w:tr w:rsidR="00C0149E" w:rsidRPr="00566F0B" w14:paraId="4A93681A" w14:textId="77777777" w:rsidTr="00C0149E">
              <w:trPr>
                <w:trHeight w:val="163"/>
              </w:trPr>
              <w:tc>
                <w:tcPr>
                  <w:tcW w:w="3733" w:type="dxa"/>
                </w:tcPr>
                <w:p w14:paraId="0B62CC69" w14:textId="77777777" w:rsidR="00C0149E" w:rsidRPr="00C10FE4" w:rsidRDefault="00C0149E" w:rsidP="00525939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C10F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0100-Общегосударственные вопросы</w:t>
                  </w:r>
                </w:p>
              </w:tc>
              <w:tc>
                <w:tcPr>
                  <w:tcW w:w="1984" w:type="dxa"/>
                  <w:vAlign w:val="center"/>
                </w:tcPr>
                <w:p w14:paraId="6848A133" w14:textId="66B8457B" w:rsidR="00C0149E" w:rsidRPr="00C10FE4" w:rsidRDefault="00C10FE4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70</w:t>
                  </w:r>
                  <w:r w:rsidR="00E0558F" w:rsidRPr="00C10F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  <w:r w:rsidR="006879AB" w:rsidRPr="00C10F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43</w:t>
                  </w:r>
                  <w:r w:rsidR="00C0149E" w:rsidRPr="00C10F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268" w:type="dxa"/>
                  <w:vAlign w:val="center"/>
                </w:tcPr>
                <w:p w14:paraId="455CFF30" w14:textId="0230441C" w:rsidR="00C0149E" w:rsidRPr="00C10FE4" w:rsidRDefault="00BC42ED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4</w:t>
                  </w:r>
                  <w:r w:rsidR="00C10FE4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6</w:t>
                  </w:r>
                  <w:r w:rsidR="00C0149E" w:rsidRPr="00C10FE4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347</w:t>
                  </w:r>
                  <w:r w:rsidR="00C0149E" w:rsidRPr="00C10F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701" w:type="dxa"/>
                  <w:vAlign w:val="center"/>
                </w:tcPr>
                <w:p w14:paraId="1BB6B03A" w14:textId="61C31D98" w:rsidR="00C0149E" w:rsidRPr="00C10FE4" w:rsidRDefault="00BC42ED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66</w:t>
                  </w:r>
                  <w:r w:rsidR="00C0149E" w:rsidRPr="00C10F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C10F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</w:p>
              </w:tc>
            </w:tr>
            <w:tr w:rsidR="00C0149E" w:rsidRPr="00566F0B" w14:paraId="6D424132" w14:textId="77777777" w:rsidTr="00C0149E">
              <w:trPr>
                <w:trHeight w:val="255"/>
              </w:trPr>
              <w:tc>
                <w:tcPr>
                  <w:tcW w:w="3733" w:type="dxa"/>
                </w:tcPr>
                <w:p w14:paraId="140D8EC8" w14:textId="77777777" w:rsidR="00C0149E" w:rsidRPr="00C10FE4" w:rsidRDefault="00C0149E" w:rsidP="00CC341F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C10F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0300-Национальная безопасность и правоохранительная деятельность</w:t>
                  </w:r>
                </w:p>
              </w:tc>
              <w:tc>
                <w:tcPr>
                  <w:tcW w:w="1984" w:type="dxa"/>
                  <w:vAlign w:val="center"/>
                </w:tcPr>
                <w:p w14:paraId="672B4042" w14:textId="4D4A2DBE" w:rsidR="00C0149E" w:rsidRPr="00C10FE4" w:rsidRDefault="006879AB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C10FE4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8</w:t>
                  </w:r>
                  <w:r w:rsidR="00C0149E" w:rsidRPr="00C10FE4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="00C10FE4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320</w:t>
                  </w:r>
                  <w:r w:rsidR="00C0149E" w:rsidRPr="00C10F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C10F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268" w:type="dxa"/>
                  <w:vAlign w:val="center"/>
                </w:tcPr>
                <w:p w14:paraId="014D0743" w14:textId="63237DF2" w:rsidR="00C0149E" w:rsidRPr="00C10FE4" w:rsidRDefault="00BC42ED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5</w:t>
                  </w:r>
                  <w:r w:rsidR="00C0149E" w:rsidRPr="00C10FE4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 w:rsidR="00C10FE4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73</w:t>
                  </w:r>
                  <w:r w:rsidR="00C0149E" w:rsidRPr="00C10F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701" w:type="dxa"/>
                  <w:vAlign w:val="center"/>
                </w:tcPr>
                <w:p w14:paraId="031C3C4E" w14:textId="4B7304B7" w:rsidR="00C0149E" w:rsidRPr="00C10FE4" w:rsidRDefault="00BC42ED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61</w:t>
                  </w:r>
                  <w:r w:rsidR="00C0149E" w:rsidRPr="00C10F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</w:p>
              </w:tc>
            </w:tr>
            <w:tr w:rsidR="00C0149E" w:rsidRPr="00566F0B" w14:paraId="54AB0822" w14:textId="77777777" w:rsidTr="00C0149E">
              <w:trPr>
                <w:trHeight w:val="255"/>
              </w:trPr>
              <w:tc>
                <w:tcPr>
                  <w:tcW w:w="3733" w:type="dxa"/>
                </w:tcPr>
                <w:p w14:paraId="21CBFDBB" w14:textId="77777777" w:rsidR="00C0149E" w:rsidRPr="004508A3" w:rsidRDefault="00C0149E" w:rsidP="00525939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C7160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0400-Национальная экономика</w:t>
                  </w:r>
                </w:p>
              </w:tc>
              <w:tc>
                <w:tcPr>
                  <w:tcW w:w="1984" w:type="dxa"/>
                  <w:vAlign w:val="center"/>
                </w:tcPr>
                <w:p w14:paraId="29D1C314" w14:textId="08BEB0F4" w:rsidR="00C0149E" w:rsidRPr="007F5E78" w:rsidRDefault="00C10FE4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138</w:t>
                  </w:r>
                  <w:r w:rsidR="00C0149E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092</w:t>
                  </w:r>
                  <w:r w:rsidR="00C0149E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268" w:type="dxa"/>
                  <w:vAlign w:val="center"/>
                </w:tcPr>
                <w:p w14:paraId="6F35AF6E" w14:textId="3C627A48" w:rsidR="00C0149E" w:rsidRPr="007F5E78" w:rsidRDefault="00BC42ED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</w:t>
                  </w:r>
                  <w:r w:rsidR="00C10F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  <w:r w:rsidR="00C0149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  <w:r w:rsidR="00C10F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01</w:t>
                  </w:r>
                  <w:r w:rsidR="00C0149E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01" w:type="dxa"/>
                  <w:vAlign w:val="center"/>
                </w:tcPr>
                <w:p w14:paraId="7997EEA4" w14:textId="56222495" w:rsidR="00C0149E" w:rsidRPr="007F5E78" w:rsidRDefault="00BC42ED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51</w:t>
                  </w:r>
                  <w:r w:rsidR="00C0149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</w:p>
              </w:tc>
            </w:tr>
            <w:tr w:rsidR="00C0149E" w:rsidRPr="00566F0B" w14:paraId="16A9FA97" w14:textId="77777777" w:rsidTr="00C0149E">
              <w:trPr>
                <w:trHeight w:val="255"/>
              </w:trPr>
              <w:tc>
                <w:tcPr>
                  <w:tcW w:w="3733" w:type="dxa"/>
                </w:tcPr>
                <w:p w14:paraId="4063D240" w14:textId="77777777" w:rsidR="00C0149E" w:rsidRPr="004508A3" w:rsidRDefault="00C0149E" w:rsidP="00A91E19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4508A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0500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-</w:t>
                  </w:r>
                  <w:r w:rsidRPr="004508A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Жилищно-коммунальное хозяйство</w:t>
                  </w:r>
                </w:p>
              </w:tc>
              <w:tc>
                <w:tcPr>
                  <w:tcW w:w="1984" w:type="dxa"/>
                  <w:vAlign w:val="center"/>
                </w:tcPr>
                <w:p w14:paraId="5085A92E" w14:textId="2A81EA27" w:rsidR="00C0149E" w:rsidRPr="007F5E78" w:rsidRDefault="006879AB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3</w:t>
                  </w:r>
                  <w:r w:rsidR="00C10FE4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7</w:t>
                  </w:r>
                  <w:r w:rsidR="00C0149E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 w:rsidR="00C10FE4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294</w:t>
                  </w:r>
                  <w:r w:rsidR="00C0149E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C10F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268" w:type="dxa"/>
                  <w:vAlign w:val="center"/>
                </w:tcPr>
                <w:p w14:paraId="32B831F0" w14:textId="61FE0567" w:rsidR="00C0149E" w:rsidRPr="00A91E19" w:rsidRDefault="00BC42ED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5 709</w:t>
                  </w:r>
                  <w:r w:rsidR="00C0149E" w:rsidRPr="00A91E19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01" w:type="dxa"/>
                  <w:vAlign w:val="center"/>
                </w:tcPr>
                <w:p w14:paraId="5F609110" w14:textId="7C73D2EE" w:rsidR="00C0149E" w:rsidRPr="00A91E19" w:rsidRDefault="00BC42ED" w:rsidP="007D01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15</w:t>
                  </w:r>
                  <w:r w:rsidR="00C0149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</w:p>
              </w:tc>
            </w:tr>
            <w:tr w:rsidR="006879AB" w:rsidRPr="00566F0B" w14:paraId="6BD5A9C2" w14:textId="77777777" w:rsidTr="00C0149E">
              <w:trPr>
                <w:trHeight w:val="255"/>
              </w:trPr>
              <w:tc>
                <w:tcPr>
                  <w:tcW w:w="3733" w:type="dxa"/>
                </w:tcPr>
                <w:p w14:paraId="492CB6BE" w14:textId="6A70E1F1" w:rsidR="006879AB" w:rsidRPr="004508A3" w:rsidRDefault="006879AB" w:rsidP="00A91E19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0600- Охрана окружающей среды</w:t>
                  </w:r>
                </w:p>
              </w:tc>
              <w:tc>
                <w:tcPr>
                  <w:tcW w:w="1984" w:type="dxa"/>
                  <w:vAlign w:val="center"/>
                </w:tcPr>
                <w:p w14:paraId="536B7775" w14:textId="63F9051E" w:rsidR="006879AB" w:rsidRDefault="00C10FE4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622</w:t>
                  </w:r>
                  <w:r w:rsidR="006879AB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2268" w:type="dxa"/>
                  <w:vAlign w:val="center"/>
                </w:tcPr>
                <w:p w14:paraId="5CD29493" w14:textId="796AA4BE" w:rsidR="006879AB" w:rsidRDefault="00BC42ED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527</w:t>
                  </w:r>
                  <w:r w:rsidR="006879AB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01" w:type="dxa"/>
                  <w:vAlign w:val="center"/>
                </w:tcPr>
                <w:p w14:paraId="159AB9C6" w14:textId="4E496BC1" w:rsidR="006879AB" w:rsidRDefault="00BC42ED" w:rsidP="007D01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84</w:t>
                  </w:r>
                  <w:r w:rsidR="006879AB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</w:t>
                  </w:r>
                </w:p>
              </w:tc>
            </w:tr>
            <w:tr w:rsidR="00C0149E" w:rsidRPr="00566F0B" w14:paraId="7D454C34" w14:textId="77777777" w:rsidTr="00C0149E">
              <w:tc>
                <w:tcPr>
                  <w:tcW w:w="3733" w:type="dxa"/>
                </w:tcPr>
                <w:p w14:paraId="11FF3C4A" w14:textId="77777777" w:rsidR="00C0149E" w:rsidRPr="006315A4" w:rsidRDefault="00C0149E" w:rsidP="0052593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  <w:highlight w:val="cyan"/>
                    </w:rPr>
                  </w:pPr>
                  <w:r w:rsidRPr="00B86E80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0700-Образование</w:t>
                  </w:r>
                </w:p>
              </w:tc>
              <w:tc>
                <w:tcPr>
                  <w:tcW w:w="1984" w:type="dxa"/>
                  <w:vAlign w:val="center"/>
                </w:tcPr>
                <w:p w14:paraId="07B896A9" w14:textId="16592DD4" w:rsidR="00C0149E" w:rsidRPr="007F5E78" w:rsidRDefault="00C10FE4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8</w:t>
                  </w:r>
                  <w:r w:rsidR="00BC42ED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6</w:t>
                  </w:r>
                  <w:r w:rsidR="00E0558F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3</w:t>
                  </w:r>
                  <w:r w:rsidR="00C0149E" w:rsidRPr="007F5E78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 w:rsidR="00BC42ED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498</w:t>
                  </w:r>
                  <w:r w:rsidR="00C0149E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BC42E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2268" w:type="dxa"/>
                  <w:vAlign w:val="center"/>
                </w:tcPr>
                <w:p w14:paraId="4F789893" w14:textId="300288AD" w:rsidR="00C0149E" w:rsidRPr="007F5E78" w:rsidRDefault="00BC42ED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306</w:t>
                  </w:r>
                  <w:r w:rsidR="00C0149E" w:rsidRPr="007F5E78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0</w:t>
                  </w:r>
                  <w:r w:rsidR="00C10FE4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4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7</w:t>
                  </w:r>
                  <w:r w:rsidR="00C0149E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701" w:type="dxa"/>
                </w:tcPr>
                <w:p w14:paraId="60822EAB" w14:textId="5AB8C175" w:rsidR="00C0149E" w:rsidRPr="007F5E78" w:rsidRDefault="00BC42ED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35</w:t>
                  </w:r>
                  <w:r w:rsidR="00C0149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</w:t>
                  </w:r>
                </w:p>
              </w:tc>
            </w:tr>
            <w:tr w:rsidR="00C0149E" w:rsidRPr="00566F0B" w14:paraId="56BADBAD" w14:textId="77777777" w:rsidTr="00C0149E">
              <w:tc>
                <w:tcPr>
                  <w:tcW w:w="3733" w:type="dxa"/>
                </w:tcPr>
                <w:p w14:paraId="66897148" w14:textId="77777777" w:rsidR="00C0149E" w:rsidRPr="00A37D79" w:rsidRDefault="00C0149E" w:rsidP="0052593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37D79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0800-Культура и кинематография</w:t>
                  </w:r>
                </w:p>
              </w:tc>
              <w:tc>
                <w:tcPr>
                  <w:tcW w:w="1984" w:type="dxa"/>
                  <w:vAlign w:val="center"/>
                </w:tcPr>
                <w:p w14:paraId="41CBC3E1" w14:textId="256795B9" w:rsidR="00C0149E" w:rsidRPr="007F5E78" w:rsidRDefault="00E0558F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7</w:t>
                  </w:r>
                  <w:r w:rsidR="000735AB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2</w:t>
                  </w:r>
                  <w:r w:rsidR="00C0149E" w:rsidRPr="007F5E78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 w:rsidR="00770EC5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5</w:t>
                  </w:r>
                  <w:r w:rsidR="00BC42ED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77</w:t>
                  </w:r>
                  <w:r w:rsidR="00C0149E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BC42E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268" w:type="dxa"/>
                  <w:vAlign w:val="center"/>
                </w:tcPr>
                <w:p w14:paraId="412657B8" w14:textId="66128523" w:rsidR="00C0149E" w:rsidRPr="007F5E78" w:rsidRDefault="00BC42ED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46</w:t>
                  </w:r>
                  <w:r w:rsidR="00C0149E" w:rsidRPr="007F5E78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 w:rsidR="00770EC5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9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7</w:t>
                  </w:r>
                  <w:r w:rsidR="000735AB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4</w:t>
                  </w:r>
                  <w:r w:rsidR="00C0149E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701" w:type="dxa"/>
                </w:tcPr>
                <w:p w14:paraId="77000488" w14:textId="046741A8" w:rsidR="00C0149E" w:rsidRPr="007F5E78" w:rsidRDefault="00BC42ED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64</w:t>
                  </w:r>
                  <w:r w:rsidR="00C0149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</w:t>
                  </w:r>
                </w:p>
              </w:tc>
            </w:tr>
            <w:tr w:rsidR="00E0558F" w:rsidRPr="00566F0B" w14:paraId="119571DA" w14:textId="77777777" w:rsidTr="00C0149E">
              <w:tc>
                <w:tcPr>
                  <w:tcW w:w="3733" w:type="dxa"/>
                </w:tcPr>
                <w:p w14:paraId="598A68DE" w14:textId="77777777" w:rsidR="00E0558F" w:rsidRPr="00A37D79" w:rsidRDefault="00E0558F" w:rsidP="0052593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0900- Здравоохранение</w:t>
                  </w:r>
                </w:p>
              </w:tc>
              <w:tc>
                <w:tcPr>
                  <w:tcW w:w="1984" w:type="dxa"/>
                  <w:vAlign w:val="center"/>
                </w:tcPr>
                <w:p w14:paraId="2DE5F181" w14:textId="7B1FA730" w:rsidR="00E0558F" w:rsidRDefault="00CD2B86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0</w:t>
                  </w:r>
                  <w:r w:rsidR="00E0558F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268" w:type="dxa"/>
                  <w:vAlign w:val="center"/>
                </w:tcPr>
                <w:p w14:paraId="696EA812" w14:textId="77777777" w:rsidR="00E0558F" w:rsidRDefault="00E0558F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701" w:type="dxa"/>
                </w:tcPr>
                <w:p w14:paraId="55329BF2" w14:textId="77777777" w:rsidR="00E0558F" w:rsidRDefault="00E0558F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0,0</w:t>
                  </w:r>
                </w:p>
              </w:tc>
            </w:tr>
            <w:tr w:rsidR="00C0149E" w:rsidRPr="00566F0B" w14:paraId="07E72566" w14:textId="77777777" w:rsidTr="00C0149E">
              <w:tc>
                <w:tcPr>
                  <w:tcW w:w="3733" w:type="dxa"/>
                </w:tcPr>
                <w:p w14:paraId="2D3D70FE" w14:textId="77777777" w:rsidR="00C0149E" w:rsidRPr="00A37D79" w:rsidRDefault="00C0149E" w:rsidP="0052593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37D79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1000-Социальная политика</w:t>
                  </w:r>
                </w:p>
              </w:tc>
              <w:tc>
                <w:tcPr>
                  <w:tcW w:w="1984" w:type="dxa"/>
                  <w:vAlign w:val="center"/>
                </w:tcPr>
                <w:p w14:paraId="29248DFA" w14:textId="38D022E6" w:rsidR="00C0149E" w:rsidRPr="007F5E78" w:rsidRDefault="003A18CE" w:rsidP="00FE7D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99</w:t>
                  </w:r>
                  <w:r w:rsidR="00C0149E" w:rsidRPr="007F5E78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147</w:t>
                  </w:r>
                  <w:r w:rsidR="00C0149E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CD2B8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268" w:type="dxa"/>
                  <w:vAlign w:val="center"/>
                </w:tcPr>
                <w:p w14:paraId="7A677128" w14:textId="2115AE90" w:rsidR="00C0149E" w:rsidRPr="007F5E78" w:rsidRDefault="003A18CE" w:rsidP="00FE7D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72</w:t>
                  </w:r>
                  <w:r w:rsidR="00C0149E" w:rsidRPr="007F5E78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744</w:t>
                  </w:r>
                  <w:r w:rsidR="00C0149E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14:paraId="6D6CF45A" w14:textId="7C6E6312" w:rsidR="00C0149E" w:rsidRPr="007F5E78" w:rsidRDefault="003A18CE" w:rsidP="00FE7D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73</w:t>
                  </w:r>
                  <w:r w:rsidR="00C0149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</w:t>
                  </w:r>
                </w:p>
              </w:tc>
            </w:tr>
            <w:tr w:rsidR="00C0149E" w:rsidRPr="00566F0B" w14:paraId="34F40DDE" w14:textId="77777777" w:rsidTr="00C0149E">
              <w:tc>
                <w:tcPr>
                  <w:tcW w:w="3733" w:type="dxa"/>
                </w:tcPr>
                <w:p w14:paraId="4992618B" w14:textId="77777777" w:rsidR="00C0149E" w:rsidRPr="00A37D79" w:rsidRDefault="00C0149E" w:rsidP="0052593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37D79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1100-Физическая культура и спорт</w:t>
                  </w:r>
                </w:p>
              </w:tc>
              <w:tc>
                <w:tcPr>
                  <w:tcW w:w="1984" w:type="dxa"/>
                  <w:vAlign w:val="center"/>
                </w:tcPr>
                <w:p w14:paraId="0FB4E0C6" w14:textId="77777777" w:rsidR="00C0149E" w:rsidRPr="007F5E78" w:rsidRDefault="00C0149E" w:rsidP="00C9247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291FC627" w14:textId="3506FD49" w:rsidR="00C0149E" w:rsidRPr="007F5E78" w:rsidRDefault="003E3C34" w:rsidP="00FE7D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1</w:t>
                  </w:r>
                  <w:r w:rsidR="00401DC4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 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360</w:t>
                  </w:r>
                  <w:r w:rsidR="00401DC4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268" w:type="dxa"/>
                  <w:vAlign w:val="center"/>
                </w:tcPr>
                <w:p w14:paraId="43017ED0" w14:textId="77777777" w:rsidR="00C0149E" w:rsidRPr="007F5E78" w:rsidRDefault="00C0149E" w:rsidP="00C9247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2B6AD7B1" w14:textId="5C8AA387" w:rsidR="00C0149E" w:rsidRPr="007F5E78" w:rsidRDefault="003A18CE" w:rsidP="00FE7D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604</w:t>
                  </w:r>
                  <w:r w:rsidR="00C0149E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701" w:type="dxa"/>
                </w:tcPr>
                <w:p w14:paraId="3CE16AE2" w14:textId="77777777" w:rsidR="00C0149E" w:rsidRDefault="00C0149E" w:rsidP="007D01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2ECE21D1" w14:textId="128EA4C1" w:rsidR="00C0149E" w:rsidRPr="007F5E78" w:rsidRDefault="003A18CE" w:rsidP="007D01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44</w:t>
                  </w:r>
                  <w:r w:rsidR="002C0D4B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</w:t>
                  </w:r>
                </w:p>
              </w:tc>
            </w:tr>
            <w:tr w:rsidR="00C0149E" w:rsidRPr="00566F0B" w14:paraId="7BDB8657" w14:textId="77777777" w:rsidTr="00C0149E">
              <w:tc>
                <w:tcPr>
                  <w:tcW w:w="3733" w:type="dxa"/>
                </w:tcPr>
                <w:p w14:paraId="11C4C74E" w14:textId="77777777" w:rsidR="00C0149E" w:rsidRPr="00A37D79" w:rsidRDefault="00C0149E" w:rsidP="0052593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37D79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1200- Средства массовой информации</w:t>
                  </w:r>
                </w:p>
              </w:tc>
              <w:tc>
                <w:tcPr>
                  <w:tcW w:w="1984" w:type="dxa"/>
                  <w:vAlign w:val="center"/>
                </w:tcPr>
                <w:p w14:paraId="451EC404" w14:textId="77777777" w:rsidR="00C0149E" w:rsidRPr="007F5E78" w:rsidRDefault="00C0149E" w:rsidP="0052593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4852AEA3" w14:textId="37CF7167" w:rsidR="00C0149E" w:rsidRPr="007F5E78" w:rsidRDefault="00CD2B86" w:rsidP="002C0D4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</w:t>
                  </w:r>
                  <w:r w:rsidR="00C0149E" w:rsidRPr="002B77C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  <w:r w:rsidR="003E3C3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07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  <w:r w:rsidR="00C0149E" w:rsidRPr="002B77C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3E3C3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268" w:type="dxa"/>
                  <w:vAlign w:val="center"/>
                </w:tcPr>
                <w:p w14:paraId="27026D3F" w14:textId="77777777" w:rsidR="00C0149E" w:rsidRPr="007F5E78" w:rsidRDefault="00C0149E" w:rsidP="00C9247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2325CF0C" w14:textId="10DC7947" w:rsidR="00C0149E" w:rsidRPr="007F5E78" w:rsidRDefault="003A18CE" w:rsidP="002C0D4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4</w:t>
                  </w:r>
                  <w:r w:rsidR="00C0149E" w:rsidRPr="007F5E78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032</w:t>
                  </w:r>
                  <w:r w:rsidR="00C0149E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701" w:type="dxa"/>
                </w:tcPr>
                <w:p w14:paraId="7C84CBEF" w14:textId="77777777" w:rsidR="00C0149E" w:rsidRDefault="00C0149E" w:rsidP="007D01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0D908218" w14:textId="24C60C7D" w:rsidR="00C0149E" w:rsidRPr="007F5E78" w:rsidRDefault="003A18CE" w:rsidP="007D01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</w:t>
                  </w:r>
                  <w:r w:rsidR="003E3C3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</w:t>
                  </w:r>
                  <w:r w:rsidR="002C0D4B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</w:t>
                  </w:r>
                </w:p>
              </w:tc>
            </w:tr>
            <w:tr w:rsidR="00C0149E" w:rsidRPr="00566F0B" w14:paraId="276F4370" w14:textId="77777777" w:rsidTr="00C0149E">
              <w:tc>
                <w:tcPr>
                  <w:tcW w:w="3733" w:type="dxa"/>
                </w:tcPr>
                <w:p w14:paraId="2FBDBD94" w14:textId="77777777" w:rsidR="00C0149E" w:rsidRPr="008A0B02" w:rsidRDefault="00C0149E" w:rsidP="008A0B0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8A0B02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1300- обслуживание государственного и муниципального долга</w:t>
                  </w:r>
                </w:p>
              </w:tc>
              <w:tc>
                <w:tcPr>
                  <w:tcW w:w="1984" w:type="dxa"/>
                  <w:vAlign w:val="center"/>
                </w:tcPr>
                <w:p w14:paraId="1D1EA7EA" w14:textId="2E3D6BAA" w:rsidR="00C0149E" w:rsidRPr="007F5E78" w:rsidRDefault="003E3C34" w:rsidP="008A0B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</w:t>
                  </w:r>
                  <w:r w:rsidR="00C0149E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2268" w:type="dxa"/>
                  <w:vAlign w:val="center"/>
                </w:tcPr>
                <w:p w14:paraId="3C1C8AFC" w14:textId="77777777" w:rsidR="00C0149E" w:rsidRPr="007F5E78" w:rsidRDefault="00C0149E" w:rsidP="009851A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01" w:type="dxa"/>
                </w:tcPr>
                <w:p w14:paraId="2E0CAA42" w14:textId="77777777" w:rsidR="00C0149E" w:rsidRDefault="00C0149E" w:rsidP="009851A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36EC6F1C" w14:textId="77777777" w:rsidR="00C0149E" w:rsidRPr="007F5E78" w:rsidRDefault="00C0149E" w:rsidP="009851A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0,0</w:t>
                  </w:r>
                </w:p>
              </w:tc>
            </w:tr>
            <w:tr w:rsidR="00C0149E" w:rsidRPr="00566F0B" w14:paraId="49CF9540" w14:textId="77777777" w:rsidTr="00C0149E">
              <w:tc>
                <w:tcPr>
                  <w:tcW w:w="3733" w:type="dxa"/>
                </w:tcPr>
                <w:p w14:paraId="727AF75A" w14:textId="77777777" w:rsidR="00C0149E" w:rsidRPr="00A37D79" w:rsidRDefault="00C0149E" w:rsidP="0052593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37D79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1400- межбюджетные трансферты общего характера бюджетам субъектов РФ и муниципальных образований</w:t>
                  </w:r>
                </w:p>
              </w:tc>
              <w:tc>
                <w:tcPr>
                  <w:tcW w:w="1984" w:type="dxa"/>
                  <w:vAlign w:val="center"/>
                </w:tcPr>
                <w:p w14:paraId="72702576" w14:textId="77777777" w:rsidR="00C0149E" w:rsidRPr="007F5E78" w:rsidRDefault="00C0149E" w:rsidP="0052593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535A241D" w14:textId="687316A2" w:rsidR="00C0149E" w:rsidRPr="007F5E78" w:rsidRDefault="003E3C34" w:rsidP="002C0D4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61</w:t>
                  </w:r>
                  <w:r w:rsidR="00C0149E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 w:rsidR="00CD2B86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09</w:t>
                  </w:r>
                  <w:r w:rsidR="00C0149E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2268" w:type="dxa"/>
                  <w:vAlign w:val="center"/>
                </w:tcPr>
                <w:p w14:paraId="44285D4D" w14:textId="77777777" w:rsidR="00C0149E" w:rsidRPr="007F5E78" w:rsidRDefault="00C0149E" w:rsidP="00C9247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5B903AF9" w14:textId="30791CA2" w:rsidR="00C0149E" w:rsidRPr="007F5E78" w:rsidRDefault="003A18CE" w:rsidP="002C0D4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50</w:t>
                  </w:r>
                  <w:r w:rsidR="00C0149E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608</w:t>
                  </w:r>
                  <w:r w:rsidR="00C0149E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701" w:type="dxa"/>
                </w:tcPr>
                <w:p w14:paraId="473340CB" w14:textId="77777777" w:rsidR="00C0149E" w:rsidRDefault="00C0149E" w:rsidP="00991F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14497986" w14:textId="77777777" w:rsidR="00C0149E" w:rsidRDefault="00C0149E" w:rsidP="00991F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61C7D1FC" w14:textId="29C753A6" w:rsidR="00C0149E" w:rsidRPr="007F5E78" w:rsidRDefault="003A18CE" w:rsidP="002C0D4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82</w:t>
                  </w:r>
                  <w:r w:rsidR="00C0149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</w:t>
                  </w:r>
                </w:p>
              </w:tc>
            </w:tr>
            <w:tr w:rsidR="00C0149E" w:rsidRPr="00566F0B" w14:paraId="5055AC17" w14:textId="77777777" w:rsidTr="00C0149E">
              <w:tc>
                <w:tcPr>
                  <w:tcW w:w="3733" w:type="dxa"/>
                </w:tcPr>
                <w:p w14:paraId="3B9D96E3" w14:textId="77777777" w:rsidR="00C0149E" w:rsidRPr="00B171EC" w:rsidRDefault="00C0149E" w:rsidP="0052593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B171E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И Т О Г О    </w:t>
                  </w:r>
                </w:p>
              </w:tc>
              <w:tc>
                <w:tcPr>
                  <w:tcW w:w="1984" w:type="dxa"/>
                  <w:vAlign w:val="center"/>
                </w:tcPr>
                <w:p w14:paraId="27B245C1" w14:textId="0DB804B6" w:rsidR="00C0149E" w:rsidRPr="007F5E78" w:rsidRDefault="003E3C34" w:rsidP="002C0D4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1 35</w:t>
                  </w:r>
                  <w:r w:rsidR="003A18C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3</w:t>
                  </w:r>
                  <w:r w:rsidR="003A18C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43</w:t>
                  </w:r>
                  <w:r w:rsidR="00C0149E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3A18C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2268" w:type="dxa"/>
                  <w:vAlign w:val="center"/>
                </w:tcPr>
                <w:p w14:paraId="7D2AB4EE" w14:textId="68FE7BCE" w:rsidR="00C0149E" w:rsidRPr="007F5E78" w:rsidRDefault="003A18CE" w:rsidP="002C0D4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609</w:t>
                  </w:r>
                  <w:r w:rsidR="00C0149E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270</w:t>
                  </w:r>
                  <w:r w:rsidR="00C0149E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701" w:type="dxa"/>
                </w:tcPr>
                <w:p w14:paraId="6A6C1B06" w14:textId="077EC4BF" w:rsidR="00C0149E" w:rsidRPr="007F5E78" w:rsidRDefault="003A18CE" w:rsidP="002C0D4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44</w:t>
                  </w:r>
                  <w:r w:rsidR="00C0149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3E3C3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</w:t>
                  </w:r>
                </w:p>
              </w:tc>
            </w:tr>
          </w:tbl>
          <w:p w14:paraId="01B7D250" w14:textId="77777777" w:rsidR="00F22ADD" w:rsidRDefault="00F22ADD" w:rsidP="00525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</w:t>
            </w:r>
          </w:p>
          <w:p w14:paraId="28836D2C" w14:textId="62B0EDC0" w:rsidR="005245A2" w:rsidRPr="003A18CE" w:rsidRDefault="003E048C" w:rsidP="005245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5245A2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5245A2" w:rsidRPr="003A18CE">
              <w:rPr>
                <w:rFonts w:ascii="Times New Roman" w:hAnsi="Times New Roman"/>
                <w:sz w:val="24"/>
                <w:szCs w:val="24"/>
              </w:rPr>
              <w:t xml:space="preserve">Как видно из таблицы расходы </w:t>
            </w:r>
            <w:r w:rsidR="003A18CE">
              <w:rPr>
                <w:rFonts w:ascii="Times New Roman" w:hAnsi="Times New Roman"/>
                <w:sz w:val="24"/>
                <w:szCs w:val="24"/>
              </w:rPr>
              <w:t>за 9 месяцев</w:t>
            </w:r>
            <w:r w:rsidR="005245A2" w:rsidRPr="003A18CE">
              <w:rPr>
                <w:rFonts w:ascii="Times New Roman" w:hAnsi="Times New Roman"/>
                <w:sz w:val="24"/>
                <w:szCs w:val="24"/>
              </w:rPr>
              <w:t xml:space="preserve"> 2024 года не осуществлялись по следующим подразделам функциональной классификации расходов:</w:t>
            </w:r>
          </w:p>
          <w:p w14:paraId="0467C6E9" w14:textId="5B015C0E" w:rsidR="005245A2" w:rsidRPr="003A18CE" w:rsidRDefault="005245A2" w:rsidP="005245A2">
            <w:pPr>
              <w:pStyle w:val="af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18CE">
              <w:rPr>
                <w:rFonts w:ascii="Times New Roman" w:hAnsi="Times New Roman"/>
                <w:sz w:val="24"/>
                <w:szCs w:val="24"/>
              </w:rPr>
              <w:t>обслуживание государственного и муниципального долга.</w:t>
            </w:r>
          </w:p>
          <w:p w14:paraId="040C0662" w14:textId="1C4698B6" w:rsidR="00CF6329" w:rsidRPr="003A18CE" w:rsidRDefault="00CF6329" w:rsidP="00BE7E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5C5D7D5F" w14:textId="3C0E7A92" w:rsidR="003E048C" w:rsidRPr="003A18CE" w:rsidRDefault="00CF6329" w:rsidP="003E048C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8CE">
              <w:rPr>
                <w:rFonts w:ascii="Times New Roman" w:hAnsi="Times New Roman"/>
                <w:sz w:val="24"/>
                <w:szCs w:val="24"/>
              </w:rPr>
              <w:t>Н</w:t>
            </w:r>
            <w:r w:rsidR="003E048C" w:rsidRPr="003A18CE">
              <w:rPr>
                <w:rFonts w:ascii="Times New Roman" w:hAnsi="Times New Roman"/>
                <w:sz w:val="24"/>
                <w:szCs w:val="24"/>
              </w:rPr>
              <w:t xml:space="preserve">изкий процент исполнения плановых годовых назначений </w:t>
            </w:r>
            <w:r w:rsidR="00CB5490">
              <w:rPr>
                <w:rFonts w:ascii="Times New Roman" w:hAnsi="Times New Roman"/>
                <w:sz w:val="24"/>
                <w:szCs w:val="24"/>
              </w:rPr>
              <w:t>за 9 месяцев</w:t>
            </w:r>
            <w:r w:rsidR="003E048C" w:rsidRPr="003A18CE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BE7EEE" w:rsidRPr="003A18CE">
              <w:rPr>
                <w:rFonts w:ascii="Times New Roman" w:hAnsi="Times New Roman"/>
                <w:sz w:val="24"/>
                <w:szCs w:val="24"/>
              </w:rPr>
              <w:t>2</w:t>
            </w:r>
            <w:r w:rsidR="005245A2" w:rsidRPr="003A18CE">
              <w:rPr>
                <w:rFonts w:ascii="Times New Roman" w:hAnsi="Times New Roman"/>
                <w:sz w:val="24"/>
                <w:szCs w:val="24"/>
              </w:rPr>
              <w:t>4</w:t>
            </w:r>
            <w:r w:rsidR="003E048C" w:rsidRPr="003A18CE">
              <w:rPr>
                <w:rFonts w:ascii="Times New Roman" w:hAnsi="Times New Roman"/>
                <w:sz w:val="24"/>
                <w:szCs w:val="24"/>
              </w:rPr>
              <w:t xml:space="preserve"> года наблюдается по</w:t>
            </w:r>
            <w:r w:rsidR="003E048C" w:rsidRPr="003A18CE">
              <w:rPr>
                <w:sz w:val="24"/>
                <w:szCs w:val="24"/>
              </w:rPr>
              <w:t xml:space="preserve"> </w:t>
            </w:r>
            <w:r w:rsidR="003E048C" w:rsidRPr="003A18CE">
              <w:rPr>
                <w:rFonts w:ascii="Times New Roman" w:hAnsi="Times New Roman"/>
                <w:sz w:val="24"/>
                <w:szCs w:val="24"/>
              </w:rPr>
              <w:t>следующим разделам функциональной классификации расходов:</w:t>
            </w:r>
          </w:p>
          <w:p w14:paraId="099F96F3" w14:textId="6801CDC4" w:rsidR="0004585D" w:rsidRPr="00CB5490" w:rsidRDefault="00BE7EEE" w:rsidP="00BE7EEE">
            <w:pPr>
              <w:pStyle w:val="af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18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  <w:r w:rsidR="0004585D" w:rsidRPr="003A18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="00CB549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  <w:r w:rsidR="0004585D" w:rsidRPr="003A18C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CB549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04585D" w:rsidRPr="003A18C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%</w:t>
            </w:r>
            <w:r w:rsidR="00CB549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  <w:p w14:paraId="307B4C33" w14:textId="74D452F6" w:rsidR="00CB5490" w:rsidRPr="00CB5490" w:rsidRDefault="00CB5490" w:rsidP="00BE7EEE">
            <w:pPr>
              <w:pStyle w:val="af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54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образование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– 35,4%;</w:t>
            </w:r>
          </w:p>
          <w:p w14:paraId="09D6DA09" w14:textId="0D2586AE" w:rsidR="00CB5490" w:rsidRPr="003A18CE" w:rsidRDefault="00CB5490" w:rsidP="00BE7EEE">
            <w:pPr>
              <w:pStyle w:val="af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54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– 44,4%.</w:t>
            </w:r>
          </w:p>
          <w:p w14:paraId="6DCF97A7" w14:textId="77777777" w:rsidR="009B22F2" w:rsidRPr="003A18CE" w:rsidRDefault="009B22F2" w:rsidP="009B22F2">
            <w:pPr>
              <w:pStyle w:val="af0"/>
              <w:spacing w:after="0" w:line="240" w:lineRule="auto"/>
              <w:ind w:left="86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2AAA3A52" w14:textId="209C2C75" w:rsidR="009B22F2" w:rsidRPr="003A18CE" w:rsidRDefault="009B22F2" w:rsidP="009B22F2">
            <w:pPr>
              <w:pStyle w:val="af0"/>
              <w:spacing w:after="0" w:line="240" w:lineRule="auto"/>
              <w:ind w:left="52" w:firstLine="81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18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наиболее полном объеме плановые годовые назначения исполнены по подразделу функциональной классификации расходов «</w:t>
            </w:r>
            <w:r w:rsidR="00CB54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  <w:r w:rsidRPr="003A18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 -</w:t>
            </w:r>
            <w:r w:rsidRPr="003A18C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B549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84</w:t>
            </w:r>
            <w:r w:rsidRPr="003A18C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CB549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3A18C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%.</w:t>
            </w:r>
          </w:p>
          <w:p w14:paraId="4A6E8C9E" w14:textId="77777777" w:rsidR="009139FF" w:rsidRPr="003A18CE" w:rsidRDefault="009139FF" w:rsidP="0052593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E1566EA" w14:textId="4DBEC005" w:rsidR="009139FF" w:rsidRPr="003A18CE" w:rsidRDefault="009139FF" w:rsidP="0052593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8CE">
              <w:rPr>
                <w:rFonts w:ascii="Times New Roman" w:hAnsi="Times New Roman"/>
                <w:sz w:val="24"/>
                <w:szCs w:val="24"/>
              </w:rPr>
              <w:t xml:space="preserve">Исполнение бюджета по расходам за </w:t>
            </w:r>
            <w:r w:rsidR="00CB5490">
              <w:rPr>
                <w:rFonts w:ascii="Times New Roman" w:hAnsi="Times New Roman"/>
                <w:sz w:val="24"/>
                <w:szCs w:val="24"/>
              </w:rPr>
              <w:t>9 месяцев</w:t>
            </w:r>
            <w:r w:rsidRPr="003A18CE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BE7EEE" w:rsidRPr="003A18CE">
              <w:rPr>
                <w:rFonts w:ascii="Times New Roman" w:hAnsi="Times New Roman"/>
                <w:sz w:val="24"/>
                <w:szCs w:val="24"/>
              </w:rPr>
              <w:t>2</w:t>
            </w:r>
            <w:r w:rsidR="005245A2" w:rsidRPr="003A18CE">
              <w:rPr>
                <w:rFonts w:ascii="Times New Roman" w:hAnsi="Times New Roman"/>
                <w:sz w:val="24"/>
                <w:szCs w:val="24"/>
              </w:rPr>
              <w:t>4</w:t>
            </w:r>
            <w:r w:rsidRPr="003A18CE">
              <w:rPr>
                <w:rFonts w:ascii="Times New Roman" w:hAnsi="Times New Roman"/>
                <w:sz w:val="24"/>
                <w:szCs w:val="24"/>
              </w:rPr>
              <w:t xml:space="preserve"> года в </w:t>
            </w:r>
            <w:r w:rsidRPr="003A18C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сравнении с аналогичным периодом прошлого года</w:t>
            </w:r>
            <w:r w:rsidRPr="003A18CE">
              <w:rPr>
                <w:rFonts w:ascii="Times New Roman" w:hAnsi="Times New Roman"/>
                <w:sz w:val="24"/>
                <w:szCs w:val="24"/>
              </w:rPr>
              <w:t xml:space="preserve"> в разрезе разделов функциональной классификации расходов отражено в таблице №</w:t>
            </w:r>
            <w:r w:rsidR="00E11B00" w:rsidRPr="003A18CE">
              <w:rPr>
                <w:rFonts w:ascii="Times New Roman" w:hAnsi="Times New Roman"/>
                <w:sz w:val="24"/>
                <w:szCs w:val="24"/>
              </w:rPr>
              <w:t>3</w:t>
            </w:r>
            <w:r w:rsidRPr="003A18C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619C67E" w14:textId="77777777" w:rsidR="003437D6" w:rsidRPr="00566F0B" w:rsidRDefault="00E11B00" w:rsidP="0052593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457">
              <w:rPr>
                <w:rFonts w:ascii="Times New Roman" w:hAnsi="Times New Roman"/>
                <w:sz w:val="20"/>
                <w:szCs w:val="20"/>
              </w:rPr>
              <w:t>Таблица №3</w:t>
            </w:r>
            <w:r w:rsidR="003437D6" w:rsidRPr="00566F0B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</w:t>
            </w:r>
            <w:proofErr w:type="spellStart"/>
            <w:r w:rsidR="003437D6" w:rsidRPr="00566F0B">
              <w:rPr>
                <w:rFonts w:ascii="Times New Roman" w:hAnsi="Times New Roman"/>
                <w:sz w:val="20"/>
                <w:szCs w:val="20"/>
              </w:rPr>
              <w:t>тыс.руб</w:t>
            </w:r>
            <w:proofErr w:type="spellEnd"/>
            <w:r w:rsidR="003437D6" w:rsidRPr="00566F0B">
              <w:rPr>
                <w:rFonts w:ascii="Times New Roman" w:hAnsi="Times New Roman"/>
                <w:sz w:val="20"/>
                <w:szCs w:val="20"/>
              </w:rPr>
              <w:t>.</w:t>
            </w:r>
          </w:p>
          <w:tbl>
            <w:tblPr>
              <w:tblW w:w="101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306"/>
              <w:gridCol w:w="1985"/>
              <w:gridCol w:w="1559"/>
              <w:gridCol w:w="1560"/>
              <w:gridCol w:w="1746"/>
            </w:tblGrid>
            <w:tr w:rsidR="003437D6" w:rsidRPr="00566F0B" w14:paraId="64ED24C1" w14:textId="77777777" w:rsidTr="00527B52">
              <w:trPr>
                <w:trHeight w:val="1449"/>
              </w:trPr>
              <w:tc>
                <w:tcPr>
                  <w:tcW w:w="3306" w:type="dxa"/>
                </w:tcPr>
                <w:p w14:paraId="05E0C56A" w14:textId="77777777" w:rsidR="003437D6" w:rsidRPr="00566F0B" w:rsidRDefault="003437D6" w:rsidP="003437D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Наименование разделов</w:t>
                  </w:r>
                </w:p>
              </w:tc>
              <w:tc>
                <w:tcPr>
                  <w:tcW w:w="1985" w:type="dxa"/>
                </w:tcPr>
                <w:p w14:paraId="1B022DBB" w14:textId="223E512F" w:rsidR="003437D6" w:rsidRPr="00566F0B" w:rsidRDefault="003437D6" w:rsidP="002C0D4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 xml:space="preserve">Исполнено за </w:t>
                  </w:r>
                  <w:r w:rsidR="00CB5490">
                    <w:rPr>
                      <w:rFonts w:ascii="Times New Roman" w:hAnsi="Times New Roman"/>
                      <w:sz w:val="20"/>
                      <w:szCs w:val="20"/>
                    </w:rPr>
                    <w:t>9 месяцев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 xml:space="preserve"> 20</w:t>
                  </w:r>
                  <w:r w:rsidR="00BE7EEE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5245A2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1559" w:type="dxa"/>
                </w:tcPr>
                <w:p w14:paraId="3DA11794" w14:textId="279923E0" w:rsidR="003437D6" w:rsidRPr="00566F0B" w:rsidRDefault="003437D6" w:rsidP="002C0D4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 xml:space="preserve">Исполнено за </w:t>
                  </w:r>
                  <w:r w:rsidR="00CB5490">
                    <w:rPr>
                      <w:rFonts w:ascii="Times New Roman" w:hAnsi="Times New Roman"/>
                      <w:sz w:val="20"/>
                      <w:szCs w:val="20"/>
                    </w:rPr>
                    <w:t xml:space="preserve">9 месяцев 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  <w:r w:rsidR="00F73457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5245A2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1560" w:type="dxa"/>
                </w:tcPr>
                <w:p w14:paraId="68126EE4" w14:textId="29A249C3" w:rsidR="003437D6" w:rsidRPr="00566F0B" w:rsidRDefault="003437D6" w:rsidP="003437D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(</w:t>
                  </w:r>
                  <w:proofErr w:type="gramStart"/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+,-</w:t>
                  </w:r>
                  <w:proofErr w:type="gramEnd"/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 xml:space="preserve">) в сравнении </w:t>
                  </w:r>
                  <w:r w:rsidR="00CB5490">
                    <w:rPr>
                      <w:rFonts w:ascii="Times New Roman" w:hAnsi="Times New Roman"/>
                      <w:sz w:val="20"/>
                      <w:szCs w:val="20"/>
                    </w:rPr>
                    <w:t>9 мес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.20</w:t>
                  </w:r>
                  <w:r w:rsidR="00BE7EEE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5245A2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 xml:space="preserve">г. с </w:t>
                  </w:r>
                </w:p>
                <w:p w14:paraId="263510C6" w14:textId="6C0A6ED8" w:rsidR="003437D6" w:rsidRPr="00566F0B" w:rsidRDefault="00CB5490" w:rsidP="002C0D4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 мес</w:t>
                  </w:r>
                  <w:r w:rsidR="003437D6" w:rsidRPr="00566F0B">
                    <w:rPr>
                      <w:rFonts w:ascii="Times New Roman" w:hAnsi="Times New Roman"/>
                      <w:sz w:val="20"/>
                      <w:szCs w:val="20"/>
                    </w:rPr>
                    <w:t>.20</w:t>
                  </w:r>
                  <w:r w:rsidR="00F73457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5245A2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 w:rsidR="003437D6" w:rsidRPr="00566F0B">
                    <w:rPr>
                      <w:rFonts w:ascii="Times New Roman" w:hAnsi="Times New Roman"/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1746" w:type="dxa"/>
                </w:tcPr>
                <w:p w14:paraId="5CD13DA4" w14:textId="07FFA565" w:rsidR="003437D6" w:rsidRPr="00566F0B" w:rsidRDefault="003437D6" w:rsidP="003437D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 xml:space="preserve">% исполнения </w:t>
                  </w:r>
                  <w:r w:rsidR="00CB5490">
                    <w:rPr>
                      <w:rFonts w:ascii="Times New Roman" w:hAnsi="Times New Roman"/>
                      <w:sz w:val="20"/>
                      <w:szCs w:val="20"/>
                    </w:rPr>
                    <w:t>9 мес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.20</w:t>
                  </w:r>
                  <w:r w:rsidR="00BE7EEE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5245A2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 xml:space="preserve">г. по отношению к </w:t>
                  </w:r>
                </w:p>
                <w:p w14:paraId="6236A1E1" w14:textId="6258561D" w:rsidR="003437D6" w:rsidRPr="00566F0B" w:rsidRDefault="00CB5490" w:rsidP="002C0D4B">
                  <w:pPr>
                    <w:spacing w:after="0" w:line="240" w:lineRule="auto"/>
                    <w:ind w:left="33" w:hanging="3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 мес</w:t>
                  </w:r>
                  <w:r w:rsidR="003437D6" w:rsidRPr="00566F0B">
                    <w:rPr>
                      <w:rFonts w:ascii="Times New Roman" w:hAnsi="Times New Roman"/>
                      <w:sz w:val="20"/>
                      <w:szCs w:val="20"/>
                    </w:rPr>
                    <w:t>.20</w:t>
                  </w:r>
                  <w:r w:rsidR="00F73457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5245A2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 w:rsidR="003437D6" w:rsidRPr="00566F0B">
                    <w:rPr>
                      <w:rFonts w:ascii="Times New Roman" w:hAnsi="Times New Roman"/>
                      <w:sz w:val="20"/>
                      <w:szCs w:val="20"/>
                    </w:rPr>
                    <w:t>г</w:t>
                  </w:r>
                </w:p>
              </w:tc>
            </w:tr>
            <w:tr w:rsidR="00CB5490" w:rsidRPr="00566F0B" w14:paraId="7900329E" w14:textId="77777777" w:rsidTr="00CE45B4">
              <w:trPr>
                <w:trHeight w:val="163"/>
              </w:trPr>
              <w:tc>
                <w:tcPr>
                  <w:tcW w:w="3306" w:type="dxa"/>
                </w:tcPr>
                <w:p w14:paraId="78A7EF27" w14:textId="77777777" w:rsidR="00CB5490" w:rsidRPr="00E1640F" w:rsidRDefault="00CB5490" w:rsidP="00CB549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0100-Общегосударственные вопросы</w:t>
                  </w:r>
                </w:p>
              </w:tc>
              <w:tc>
                <w:tcPr>
                  <w:tcW w:w="1985" w:type="dxa"/>
                  <w:vAlign w:val="center"/>
                </w:tcPr>
                <w:p w14:paraId="5D8EB2B6" w14:textId="5417402F" w:rsidR="00CB5490" w:rsidRPr="007F5E78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46</w:t>
                  </w:r>
                  <w:r w:rsidRPr="00C10FE4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347</w:t>
                  </w:r>
                  <w:r w:rsidRPr="00C10F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559" w:type="dxa"/>
                  <w:vAlign w:val="center"/>
                </w:tcPr>
                <w:p w14:paraId="466AE096" w14:textId="630039F4" w:rsidR="00CB5490" w:rsidRPr="007F5E78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42 799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560" w:type="dxa"/>
                  <w:vAlign w:val="center"/>
                </w:tcPr>
                <w:p w14:paraId="0D36A69F" w14:textId="72006745" w:rsidR="00CB5490" w:rsidRPr="00E1640F" w:rsidRDefault="00AA3133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+3</w:t>
                  </w:r>
                  <w:r w:rsidR="00CB5490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547</w:t>
                  </w:r>
                  <w:r w:rsidR="00CB5490"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746" w:type="dxa"/>
                  <w:vAlign w:val="center"/>
                </w:tcPr>
                <w:p w14:paraId="04A2EA39" w14:textId="184FAD75" w:rsidR="00CB5490" w:rsidRPr="00E1640F" w:rsidRDefault="00AA3133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108</w:t>
                  </w:r>
                  <w:r w:rsidR="00CB5490"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</w:p>
              </w:tc>
            </w:tr>
            <w:tr w:rsidR="00CB5490" w:rsidRPr="00566F0B" w14:paraId="7E5F783F" w14:textId="77777777" w:rsidTr="00CE45B4">
              <w:trPr>
                <w:trHeight w:val="255"/>
              </w:trPr>
              <w:tc>
                <w:tcPr>
                  <w:tcW w:w="3306" w:type="dxa"/>
                </w:tcPr>
                <w:p w14:paraId="17A2D428" w14:textId="77777777" w:rsidR="00CB5490" w:rsidRPr="00E1640F" w:rsidRDefault="00CB5490" w:rsidP="00CB549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0300-Национальная безопасность и правоохранительная деятельность</w:t>
                  </w:r>
                </w:p>
              </w:tc>
              <w:tc>
                <w:tcPr>
                  <w:tcW w:w="1985" w:type="dxa"/>
                  <w:vAlign w:val="center"/>
                </w:tcPr>
                <w:p w14:paraId="5CB1C6A4" w14:textId="552D7D67" w:rsidR="00CB5490" w:rsidRPr="007F5E78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5</w:t>
                  </w:r>
                  <w:r w:rsidRPr="00C10FE4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073</w:t>
                  </w:r>
                  <w:r w:rsidRPr="00C10F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59" w:type="dxa"/>
                  <w:vAlign w:val="center"/>
                </w:tcPr>
                <w:p w14:paraId="2B1E5FB1" w14:textId="3FD0EF2E" w:rsidR="00CB5490" w:rsidRPr="007F5E78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57CCB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4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504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60" w:type="dxa"/>
                  <w:vAlign w:val="center"/>
                </w:tcPr>
                <w:p w14:paraId="4749C22C" w14:textId="4EEE47C2" w:rsidR="00CB5490" w:rsidRPr="00E1640F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+</w:t>
                  </w:r>
                  <w:r w:rsidR="00AA313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568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AA313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46" w:type="dxa"/>
                  <w:vAlign w:val="center"/>
                </w:tcPr>
                <w:p w14:paraId="73AAE6A7" w14:textId="614588C0" w:rsidR="00CB5490" w:rsidRPr="00E1640F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11</w:t>
                  </w:r>
                  <w:r w:rsidR="00AA313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AA313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</w:t>
                  </w:r>
                </w:p>
              </w:tc>
            </w:tr>
            <w:tr w:rsidR="00CB5490" w:rsidRPr="00566F0B" w14:paraId="60310877" w14:textId="77777777" w:rsidTr="00CE45B4">
              <w:trPr>
                <w:trHeight w:val="255"/>
              </w:trPr>
              <w:tc>
                <w:tcPr>
                  <w:tcW w:w="3306" w:type="dxa"/>
                </w:tcPr>
                <w:p w14:paraId="2F94F22A" w14:textId="77777777" w:rsidR="00CB5490" w:rsidRPr="00E1640F" w:rsidRDefault="00CB5490" w:rsidP="00CB549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0400-Национальная экономика</w:t>
                  </w:r>
                </w:p>
              </w:tc>
              <w:tc>
                <w:tcPr>
                  <w:tcW w:w="1985" w:type="dxa"/>
                  <w:vAlign w:val="center"/>
                </w:tcPr>
                <w:p w14:paraId="001AF0AE" w14:textId="638079A0" w:rsidR="00CB5490" w:rsidRPr="007F5E78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70 601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59" w:type="dxa"/>
                  <w:vAlign w:val="center"/>
                </w:tcPr>
                <w:p w14:paraId="248FF843" w14:textId="0D53D0A3" w:rsidR="00CB5490" w:rsidRPr="007F5E78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65 051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560" w:type="dxa"/>
                  <w:vAlign w:val="center"/>
                </w:tcPr>
                <w:p w14:paraId="4233ECE5" w14:textId="5426697C" w:rsidR="00CB5490" w:rsidRPr="00E1640F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+</w:t>
                  </w:r>
                  <w:r w:rsidR="00AA313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5549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AA313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746" w:type="dxa"/>
                  <w:vAlign w:val="center"/>
                </w:tcPr>
                <w:p w14:paraId="5D13EB26" w14:textId="58223090" w:rsidR="00CB5490" w:rsidRPr="00E1640F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  <w:r w:rsidR="00AA313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AA313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</w:t>
                  </w:r>
                </w:p>
              </w:tc>
            </w:tr>
            <w:tr w:rsidR="00CB5490" w:rsidRPr="00566F0B" w14:paraId="3EE1C475" w14:textId="77777777" w:rsidTr="00CE45B4">
              <w:tc>
                <w:tcPr>
                  <w:tcW w:w="3306" w:type="dxa"/>
                </w:tcPr>
                <w:p w14:paraId="541E9A24" w14:textId="77777777" w:rsidR="00CB5490" w:rsidRPr="00E1640F" w:rsidRDefault="00CB5490" w:rsidP="00CB549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0500- Жилищно-коммунальное хозяйство</w:t>
                  </w:r>
                </w:p>
              </w:tc>
              <w:tc>
                <w:tcPr>
                  <w:tcW w:w="1985" w:type="dxa"/>
                  <w:vAlign w:val="center"/>
                </w:tcPr>
                <w:p w14:paraId="350C39E9" w14:textId="316E6281" w:rsidR="00CB5490" w:rsidRPr="00A91E19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5 709</w:t>
                  </w:r>
                  <w:r w:rsidRPr="00A91E19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59" w:type="dxa"/>
                  <w:vAlign w:val="center"/>
                </w:tcPr>
                <w:p w14:paraId="43DB1744" w14:textId="038E3349" w:rsidR="00CB5490" w:rsidRPr="00A91E19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8 944</w:t>
                  </w:r>
                  <w:r w:rsidRPr="00A91E19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60" w:type="dxa"/>
                </w:tcPr>
                <w:p w14:paraId="47186086" w14:textId="77777777" w:rsidR="00CB5490" w:rsidRPr="00E1640F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0D3BBFD6" w14:textId="79A6F3AF" w:rsidR="00CB5490" w:rsidRPr="00E1640F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-</w:t>
                  </w:r>
                  <w:r w:rsidR="00AA313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3235</w:t>
                  </w:r>
                  <w:r w:rsidRPr="00145F5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AA313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46" w:type="dxa"/>
                  <w:vAlign w:val="center"/>
                </w:tcPr>
                <w:p w14:paraId="483B2F56" w14:textId="77777777" w:rsidR="00CB5490" w:rsidRPr="00E1640F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2193D1BB" w14:textId="4D6E8C01" w:rsidR="00CB5490" w:rsidRPr="00E1640F" w:rsidRDefault="00AA3133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63</w:t>
                  </w:r>
                  <w:r w:rsidR="00CB5490"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</w:t>
                  </w:r>
                </w:p>
              </w:tc>
            </w:tr>
            <w:tr w:rsidR="00CB5490" w:rsidRPr="00566F0B" w14:paraId="2F16F57B" w14:textId="77777777" w:rsidTr="00CE45B4">
              <w:tc>
                <w:tcPr>
                  <w:tcW w:w="3306" w:type="dxa"/>
                </w:tcPr>
                <w:p w14:paraId="496D1500" w14:textId="6CFF7C4F" w:rsidR="00CB5490" w:rsidRPr="00E1640F" w:rsidRDefault="00CB5490" w:rsidP="00CB549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0600- Охрана окружающей среды</w:t>
                  </w:r>
                </w:p>
              </w:tc>
              <w:tc>
                <w:tcPr>
                  <w:tcW w:w="1985" w:type="dxa"/>
                  <w:vAlign w:val="center"/>
                </w:tcPr>
                <w:p w14:paraId="78CB816E" w14:textId="26A64A9A" w:rsidR="00CB5490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527,2</w:t>
                  </w:r>
                </w:p>
              </w:tc>
              <w:tc>
                <w:tcPr>
                  <w:tcW w:w="1559" w:type="dxa"/>
                  <w:vAlign w:val="center"/>
                </w:tcPr>
                <w:p w14:paraId="32315066" w14:textId="47231780" w:rsidR="00CB5490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499,0</w:t>
                  </w:r>
                </w:p>
              </w:tc>
              <w:tc>
                <w:tcPr>
                  <w:tcW w:w="1560" w:type="dxa"/>
                </w:tcPr>
                <w:p w14:paraId="28E62136" w14:textId="56D1525E" w:rsidR="00CB5490" w:rsidRPr="00E1640F" w:rsidRDefault="00AA3133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+28</w:t>
                  </w:r>
                  <w:r w:rsidR="00CB5490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46" w:type="dxa"/>
                  <w:vAlign w:val="center"/>
                </w:tcPr>
                <w:p w14:paraId="1F94EB63" w14:textId="6EAE3B84" w:rsidR="00CB5490" w:rsidRPr="00E1640F" w:rsidRDefault="00AA3133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105,7</w:t>
                  </w:r>
                </w:p>
              </w:tc>
            </w:tr>
            <w:tr w:rsidR="00CB5490" w:rsidRPr="00566F0B" w14:paraId="19B836EB" w14:textId="77777777" w:rsidTr="00CE45B4">
              <w:tc>
                <w:tcPr>
                  <w:tcW w:w="3306" w:type="dxa"/>
                </w:tcPr>
                <w:p w14:paraId="763A87F4" w14:textId="77777777" w:rsidR="00CB5490" w:rsidRPr="00E1640F" w:rsidRDefault="00CB5490" w:rsidP="00CB549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0700-Образование</w:t>
                  </w:r>
                </w:p>
              </w:tc>
              <w:tc>
                <w:tcPr>
                  <w:tcW w:w="1985" w:type="dxa"/>
                  <w:vAlign w:val="center"/>
                </w:tcPr>
                <w:p w14:paraId="3E7E9879" w14:textId="1CF1C237" w:rsidR="00CB5490" w:rsidRPr="007F5E78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306</w:t>
                  </w:r>
                  <w:r w:rsidRPr="007F5E78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047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559" w:type="dxa"/>
                  <w:vAlign w:val="center"/>
                </w:tcPr>
                <w:p w14:paraId="19AC251D" w14:textId="2224615D" w:rsidR="00CB5490" w:rsidRPr="007F5E78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301 599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60" w:type="dxa"/>
                </w:tcPr>
                <w:p w14:paraId="7C188420" w14:textId="007135BE" w:rsidR="00CB5490" w:rsidRPr="00E1640F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+4 </w:t>
                  </w:r>
                  <w:r w:rsidR="00366040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448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366040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746" w:type="dxa"/>
                  <w:vAlign w:val="center"/>
                </w:tcPr>
                <w:p w14:paraId="5391C17A" w14:textId="0D8C7A15" w:rsidR="00CB5490" w:rsidRPr="00E1640F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</w:t>
                  </w:r>
                  <w:r w:rsidR="00366040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</w:t>
                  </w:r>
                </w:p>
              </w:tc>
            </w:tr>
            <w:tr w:rsidR="00CB5490" w:rsidRPr="00566F0B" w14:paraId="7B84F242" w14:textId="77777777" w:rsidTr="00CE45B4">
              <w:tc>
                <w:tcPr>
                  <w:tcW w:w="3306" w:type="dxa"/>
                </w:tcPr>
                <w:p w14:paraId="4B1FA7CB" w14:textId="77777777" w:rsidR="00CB5490" w:rsidRPr="00E1640F" w:rsidRDefault="00CB5490" w:rsidP="00CB549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0800-Культура и кинематография</w:t>
                  </w:r>
                </w:p>
              </w:tc>
              <w:tc>
                <w:tcPr>
                  <w:tcW w:w="1985" w:type="dxa"/>
                  <w:vAlign w:val="center"/>
                </w:tcPr>
                <w:p w14:paraId="1874E918" w14:textId="037F62AD" w:rsidR="00CB5490" w:rsidRPr="007F5E78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46</w:t>
                  </w:r>
                  <w:r w:rsidRPr="007F5E78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974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559" w:type="dxa"/>
                  <w:vAlign w:val="center"/>
                </w:tcPr>
                <w:p w14:paraId="581F0918" w14:textId="75A9A7E4" w:rsidR="00CB5490" w:rsidRPr="007F5E78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45 954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60" w:type="dxa"/>
                </w:tcPr>
                <w:p w14:paraId="39ACD395" w14:textId="64F8687E" w:rsidR="00CB5490" w:rsidRPr="00E1640F" w:rsidRDefault="0036604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+1020</w:t>
                  </w:r>
                  <w:r w:rsidR="00CB5490"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746" w:type="dxa"/>
                  <w:vAlign w:val="center"/>
                </w:tcPr>
                <w:p w14:paraId="363DCA41" w14:textId="396ED27E" w:rsidR="00CB5490" w:rsidRPr="00E1640F" w:rsidRDefault="0036604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102</w:t>
                  </w:r>
                  <w:r w:rsidR="00CB5490"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CB5490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</w:p>
              </w:tc>
            </w:tr>
            <w:tr w:rsidR="00CB5490" w:rsidRPr="00566F0B" w14:paraId="353E245B" w14:textId="77777777" w:rsidTr="00CE45B4">
              <w:tc>
                <w:tcPr>
                  <w:tcW w:w="3306" w:type="dxa"/>
                </w:tcPr>
                <w:p w14:paraId="364EB53B" w14:textId="77777777" w:rsidR="00CB5490" w:rsidRPr="00E1640F" w:rsidRDefault="00CB5490" w:rsidP="00CB549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0900- Здравоохранение</w:t>
                  </w:r>
                </w:p>
              </w:tc>
              <w:tc>
                <w:tcPr>
                  <w:tcW w:w="1985" w:type="dxa"/>
                  <w:vAlign w:val="center"/>
                </w:tcPr>
                <w:p w14:paraId="048B579A" w14:textId="1DF4572A" w:rsidR="00CB5490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559" w:type="dxa"/>
                  <w:vAlign w:val="center"/>
                </w:tcPr>
                <w:p w14:paraId="70AC6724" w14:textId="355436A0" w:rsidR="00CB5490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560" w:type="dxa"/>
                </w:tcPr>
                <w:p w14:paraId="20FDB2C3" w14:textId="77777777" w:rsidR="00CB5490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746" w:type="dxa"/>
                  <w:vAlign w:val="center"/>
                </w:tcPr>
                <w:p w14:paraId="3FBF9EDC" w14:textId="77777777" w:rsidR="00CB5490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0,0</w:t>
                  </w:r>
                </w:p>
              </w:tc>
            </w:tr>
            <w:tr w:rsidR="00CB5490" w:rsidRPr="00566F0B" w14:paraId="30CBEC2D" w14:textId="77777777" w:rsidTr="00CE45B4">
              <w:tc>
                <w:tcPr>
                  <w:tcW w:w="3306" w:type="dxa"/>
                </w:tcPr>
                <w:p w14:paraId="2C058702" w14:textId="77777777" w:rsidR="00CB5490" w:rsidRPr="00E1640F" w:rsidRDefault="00CB5490" w:rsidP="00CB549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1000-Социальная политика</w:t>
                  </w:r>
                </w:p>
              </w:tc>
              <w:tc>
                <w:tcPr>
                  <w:tcW w:w="1985" w:type="dxa"/>
                  <w:vAlign w:val="center"/>
                </w:tcPr>
                <w:p w14:paraId="6B192A4C" w14:textId="14FBF14A" w:rsidR="00CB5490" w:rsidRPr="007F5E78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72</w:t>
                  </w:r>
                  <w:r w:rsidRPr="007F5E78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744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59" w:type="dxa"/>
                  <w:vAlign w:val="center"/>
                </w:tcPr>
                <w:p w14:paraId="3F7885E5" w14:textId="41CD1A54" w:rsidR="00CB5490" w:rsidRPr="007F5E78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97 358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560" w:type="dxa"/>
                </w:tcPr>
                <w:p w14:paraId="0DB56568" w14:textId="3D1E7D0C" w:rsidR="00CB5490" w:rsidRPr="00E1640F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-2</w:t>
                  </w:r>
                  <w:r w:rsidR="00366040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4 614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746" w:type="dxa"/>
                  <w:vAlign w:val="center"/>
                </w:tcPr>
                <w:p w14:paraId="02FFF7A3" w14:textId="34BD5632" w:rsidR="00CB5490" w:rsidRPr="00E1640F" w:rsidRDefault="0036604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74</w:t>
                  </w:r>
                  <w:r w:rsidR="00CB5490"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</w:t>
                  </w:r>
                </w:p>
              </w:tc>
            </w:tr>
            <w:tr w:rsidR="00CB5490" w:rsidRPr="00566F0B" w14:paraId="2FAFE4C3" w14:textId="77777777" w:rsidTr="00CE45B4">
              <w:tc>
                <w:tcPr>
                  <w:tcW w:w="3306" w:type="dxa"/>
                </w:tcPr>
                <w:p w14:paraId="1A304A87" w14:textId="77777777" w:rsidR="00CB5490" w:rsidRPr="00E1640F" w:rsidRDefault="00CB5490" w:rsidP="00CB549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1100-Физическая культура и спорт</w:t>
                  </w:r>
                </w:p>
              </w:tc>
              <w:tc>
                <w:tcPr>
                  <w:tcW w:w="1985" w:type="dxa"/>
                  <w:vAlign w:val="center"/>
                </w:tcPr>
                <w:p w14:paraId="47DF2EE8" w14:textId="77777777" w:rsidR="00CB5490" w:rsidRPr="007F5E78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45B532F6" w14:textId="581764FA" w:rsidR="00CB5490" w:rsidRPr="007F5E78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604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559" w:type="dxa"/>
                  <w:vAlign w:val="center"/>
                </w:tcPr>
                <w:p w14:paraId="356A57C9" w14:textId="77777777" w:rsidR="00CB5490" w:rsidRPr="007F5E78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2F200189" w14:textId="4BB680FA" w:rsidR="00CB5490" w:rsidRPr="007F5E78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4 788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560" w:type="dxa"/>
                </w:tcPr>
                <w:p w14:paraId="79E7B4CA" w14:textId="77777777" w:rsidR="00CB5490" w:rsidRPr="00E1640F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490FA949" w14:textId="182186A3" w:rsidR="00CB5490" w:rsidRPr="00E1640F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-41</w:t>
                  </w:r>
                  <w:r w:rsidR="00366040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366040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46" w:type="dxa"/>
                  <w:vAlign w:val="center"/>
                </w:tcPr>
                <w:p w14:paraId="78DE31C1" w14:textId="77777777" w:rsidR="00CB5490" w:rsidRPr="00E1640F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7F27A9F4" w14:textId="30B85D99" w:rsidR="00CB5490" w:rsidRPr="00E1640F" w:rsidRDefault="0036604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12</w:t>
                  </w:r>
                  <w:r w:rsidR="00CB5490"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CB5490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</w:t>
                  </w:r>
                </w:p>
              </w:tc>
            </w:tr>
            <w:tr w:rsidR="00CB5490" w:rsidRPr="00566F0B" w14:paraId="0C8BAF82" w14:textId="77777777" w:rsidTr="00CE45B4">
              <w:tc>
                <w:tcPr>
                  <w:tcW w:w="3306" w:type="dxa"/>
                </w:tcPr>
                <w:p w14:paraId="09E7CEB5" w14:textId="77777777" w:rsidR="00CB5490" w:rsidRPr="00E1640F" w:rsidRDefault="00CB5490" w:rsidP="00CB549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1200- Средства массовой информации</w:t>
                  </w:r>
                </w:p>
              </w:tc>
              <w:tc>
                <w:tcPr>
                  <w:tcW w:w="1985" w:type="dxa"/>
                  <w:vAlign w:val="center"/>
                </w:tcPr>
                <w:p w14:paraId="03448D9E" w14:textId="77777777" w:rsidR="00CB5490" w:rsidRPr="007F5E78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7C04C47A" w14:textId="77F995D3" w:rsidR="00CB5490" w:rsidRPr="007F5E78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4</w:t>
                  </w:r>
                  <w:r w:rsidRPr="007F5E78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032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559" w:type="dxa"/>
                  <w:vAlign w:val="center"/>
                </w:tcPr>
                <w:p w14:paraId="232BD42A" w14:textId="77777777" w:rsidR="00CB5490" w:rsidRPr="007F5E78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382A6EAD" w14:textId="63770BCC" w:rsidR="00CB5490" w:rsidRPr="007F5E78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350339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988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60" w:type="dxa"/>
                </w:tcPr>
                <w:p w14:paraId="4EE4AA07" w14:textId="77777777" w:rsidR="00CB5490" w:rsidRPr="00E1640F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355BBDD0" w14:textId="512BAFEC" w:rsidR="00CB5490" w:rsidRPr="00E1640F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+</w:t>
                  </w:r>
                  <w:r w:rsidR="00366040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44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366040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746" w:type="dxa"/>
                  <w:vAlign w:val="center"/>
                </w:tcPr>
                <w:p w14:paraId="1B8DA44A" w14:textId="77777777" w:rsidR="00CB5490" w:rsidRPr="00E1640F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23E4688D" w14:textId="728498A7" w:rsidR="00CB5490" w:rsidRPr="00E1640F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</w:t>
                  </w:r>
                  <w:r w:rsidR="00366040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366040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</w:p>
              </w:tc>
            </w:tr>
            <w:tr w:rsidR="00CB5490" w:rsidRPr="00E1640F" w14:paraId="702AA4B8" w14:textId="77777777" w:rsidTr="00CE45B4">
              <w:tc>
                <w:tcPr>
                  <w:tcW w:w="3306" w:type="dxa"/>
                </w:tcPr>
                <w:p w14:paraId="65D8D03D" w14:textId="77777777" w:rsidR="00CB5490" w:rsidRPr="00E1640F" w:rsidRDefault="00CB5490" w:rsidP="00CB549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1300- Обслуживание государственного и муниципального долга</w:t>
                  </w:r>
                </w:p>
              </w:tc>
              <w:tc>
                <w:tcPr>
                  <w:tcW w:w="1985" w:type="dxa"/>
                  <w:vAlign w:val="center"/>
                </w:tcPr>
                <w:p w14:paraId="49B98EF9" w14:textId="3AAE7EBB" w:rsidR="00CB5490" w:rsidRPr="007F5E78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59" w:type="dxa"/>
                  <w:vAlign w:val="center"/>
                </w:tcPr>
                <w:p w14:paraId="6EAEC5FD" w14:textId="20D68B41" w:rsidR="00CB5490" w:rsidRPr="007F5E78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560" w:type="dxa"/>
                </w:tcPr>
                <w:p w14:paraId="41EE6B74" w14:textId="77777777" w:rsidR="00CB5490" w:rsidRPr="00E1640F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729D1462" w14:textId="77777777" w:rsidR="00CB5490" w:rsidRPr="00E1640F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746" w:type="dxa"/>
                  <w:vAlign w:val="center"/>
                </w:tcPr>
                <w:p w14:paraId="0F23EC3D" w14:textId="77777777" w:rsidR="00CB5490" w:rsidRPr="00E1640F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0,0</w:t>
                  </w:r>
                </w:p>
              </w:tc>
            </w:tr>
            <w:tr w:rsidR="00CB5490" w:rsidRPr="00E1640F" w14:paraId="5258B89A" w14:textId="77777777" w:rsidTr="00CE45B4">
              <w:tc>
                <w:tcPr>
                  <w:tcW w:w="3306" w:type="dxa"/>
                </w:tcPr>
                <w:p w14:paraId="2EFE0867" w14:textId="77777777" w:rsidR="00CB5490" w:rsidRPr="00E1640F" w:rsidRDefault="00CB5490" w:rsidP="00CB549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1400- межбюджетные трансферты общего характера бюджетам субъектов РФ и муниципальных образований</w:t>
                  </w:r>
                </w:p>
              </w:tc>
              <w:tc>
                <w:tcPr>
                  <w:tcW w:w="1985" w:type="dxa"/>
                  <w:vAlign w:val="center"/>
                </w:tcPr>
                <w:p w14:paraId="72CE06F8" w14:textId="77777777" w:rsidR="00CB5490" w:rsidRPr="007F5E78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0DAFA3C2" w14:textId="64EE4AE2" w:rsidR="00CB5490" w:rsidRPr="007F5E78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50 608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559" w:type="dxa"/>
                  <w:vAlign w:val="center"/>
                </w:tcPr>
                <w:p w14:paraId="2E1CF9D5" w14:textId="77777777" w:rsidR="00CB5490" w:rsidRPr="007F5E78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36A88DFB" w14:textId="28A92CBC" w:rsidR="00CB5490" w:rsidRPr="007F5E78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46 768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60" w:type="dxa"/>
                </w:tcPr>
                <w:p w14:paraId="7B5BB51D" w14:textId="77777777" w:rsidR="00CB5490" w:rsidRPr="00E1640F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08401F10" w14:textId="77777777" w:rsidR="00CB5490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1EF4504D" w14:textId="395543EB" w:rsidR="00CB5490" w:rsidRPr="00E1640F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+</w:t>
                  </w:r>
                  <w:r w:rsidR="00366040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3840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366040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746" w:type="dxa"/>
                  <w:vAlign w:val="center"/>
                </w:tcPr>
                <w:p w14:paraId="1DB96940" w14:textId="77777777" w:rsidR="00CB5490" w:rsidRPr="00E1640F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6D077678" w14:textId="1103D698" w:rsidR="00CB5490" w:rsidRPr="00E1640F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108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366040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</w:p>
              </w:tc>
            </w:tr>
            <w:tr w:rsidR="00CB5490" w:rsidRPr="00E1640F" w14:paraId="218988BF" w14:textId="77777777" w:rsidTr="00E512A6">
              <w:tc>
                <w:tcPr>
                  <w:tcW w:w="3306" w:type="dxa"/>
                </w:tcPr>
                <w:p w14:paraId="30AED213" w14:textId="77777777" w:rsidR="00CB5490" w:rsidRPr="00E1640F" w:rsidRDefault="00CB5490" w:rsidP="00CB549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И Т О Г О    </w:t>
                  </w:r>
                </w:p>
              </w:tc>
              <w:tc>
                <w:tcPr>
                  <w:tcW w:w="1985" w:type="dxa"/>
                  <w:vAlign w:val="center"/>
                </w:tcPr>
                <w:p w14:paraId="3DBDEC7B" w14:textId="4D9FF21E" w:rsidR="00CB5490" w:rsidRPr="007F5E78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609 270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559" w:type="dxa"/>
                  <w:vAlign w:val="center"/>
                </w:tcPr>
                <w:p w14:paraId="3A2612C2" w14:textId="30F42686" w:rsidR="00CB5490" w:rsidRPr="007F5E78" w:rsidRDefault="00CB549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622 255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560" w:type="dxa"/>
                </w:tcPr>
                <w:p w14:paraId="61AA81C7" w14:textId="00134807" w:rsidR="00CB5490" w:rsidRPr="00E1640F" w:rsidRDefault="0036604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-12984</w:t>
                  </w:r>
                  <w:r w:rsidR="00CB5490"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746" w:type="dxa"/>
                  <w:vAlign w:val="center"/>
                </w:tcPr>
                <w:p w14:paraId="65419F4F" w14:textId="1BE93C0B" w:rsidR="00CB5490" w:rsidRPr="00E1640F" w:rsidRDefault="00366040" w:rsidP="00CB549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97</w:t>
                  </w:r>
                  <w:r w:rsidR="00CB5490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</w:t>
                  </w:r>
                </w:p>
              </w:tc>
            </w:tr>
          </w:tbl>
          <w:p w14:paraId="344FC235" w14:textId="77777777" w:rsidR="009139FF" w:rsidRPr="00E1640F" w:rsidRDefault="009139FF" w:rsidP="0052593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</w:p>
          <w:p w14:paraId="0044F5CF" w14:textId="2D449334" w:rsidR="003B5996" w:rsidRPr="00366040" w:rsidRDefault="004C4C57" w:rsidP="0052593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6040">
              <w:rPr>
                <w:rFonts w:ascii="Times New Roman" w:hAnsi="Times New Roman"/>
                <w:sz w:val="24"/>
                <w:szCs w:val="24"/>
              </w:rPr>
              <w:t xml:space="preserve">По отношению к соответствующему периоду прошлого года расходы бюджета </w:t>
            </w:r>
            <w:r w:rsidR="00527B52" w:rsidRPr="00366040">
              <w:rPr>
                <w:rFonts w:ascii="Times New Roman" w:hAnsi="Times New Roman"/>
                <w:sz w:val="24"/>
                <w:szCs w:val="24"/>
              </w:rPr>
              <w:t xml:space="preserve">муниципального района «Ферзиковский район» </w:t>
            </w:r>
            <w:r w:rsidR="00366040">
              <w:rPr>
                <w:rFonts w:ascii="Times New Roman" w:hAnsi="Times New Roman"/>
                <w:sz w:val="24"/>
                <w:szCs w:val="24"/>
              </w:rPr>
              <w:t>снизились</w:t>
            </w:r>
            <w:r w:rsidRPr="0036604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366040">
              <w:rPr>
                <w:rFonts w:ascii="Times New Roman" w:hAnsi="Times New Roman"/>
                <w:b/>
                <w:sz w:val="24"/>
                <w:szCs w:val="24"/>
              </w:rPr>
              <w:t>12984</w:t>
            </w:r>
            <w:r w:rsidR="00915CF4" w:rsidRPr="00366040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366040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217377" w:rsidRPr="003660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6040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36604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204AC05" w14:textId="27810575" w:rsidR="003B5996" w:rsidRPr="00366040" w:rsidRDefault="00BF27BF" w:rsidP="0052593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60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1602" w:rsidRPr="00366040">
              <w:rPr>
                <w:rFonts w:ascii="Times New Roman" w:hAnsi="Times New Roman"/>
                <w:sz w:val="24"/>
                <w:szCs w:val="24"/>
              </w:rPr>
              <w:t xml:space="preserve">Наибольший рост расходов по отношению к соответствующему периоду прошлого года произошел по разделам </w:t>
            </w:r>
            <w:r w:rsidR="00A9453D" w:rsidRPr="00366040">
              <w:rPr>
                <w:rFonts w:ascii="Times New Roman" w:hAnsi="Times New Roman"/>
                <w:sz w:val="24"/>
                <w:szCs w:val="24"/>
              </w:rPr>
              <w:t>функциональной классификации расходов</w:t>
            </w:r>
            <w:r w:rsidR="00366040">
              <w:rPr>
                <w:rFonts w:ascii="Times New Roman" w:hAnsi="Times New Roman"/>
                <w:sz w:val="24"/>
                <w:szCs w:val="24"/>
              </w:rPr>
              <w:t xml:space="preserve"> «Общегосударственные вопросы» на </w:t>
            </w:r>
            <w:r w:rsidR="00366040" w:rsidRPr="00366040">
              <w:rPr>
                <w:rFonts w:ascii="Times New Roman" w:hAnsi="Times New Roman"/>
                <w:b/>
                <w:bCs/>
                <w:sz w:val="24"/>
                <w:szCs w:val="24"/>
              </w:rPr>
              <w:t>3547,9</w:t>
            </w:r>
            <w:r w:rsidR="003660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66040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366040">
              <w:rPr>
                <w:rFonts w:ascii="Times New Roman" w:hAnsi="Times New Roman"/>
                <w:sz w:val="24"/>
                <w:szCs w:val="24"/>
              </w:rPr>
              <w:t>.,</w:t>
            </w:r>
            <w:r w:rsidR="00A9453D" w:rsidRPr="003660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6984" w:rsidRPr="00366040">
              <w:rPr>
                <w:rFonts w:ascii="Times New Roman" w:hAnsi="Times New Roman"/>
                <w:sz w:val="24"/>
                <w:szCs w:val="24"/>
              </w:rPr>
              <w:t>«</w:t>
            </w:r>
            <w:r w:rsidR="00242627" w:rsidRPr="00366040">
              <w:rPr>
                <w:rFonts w:ascii="Times New Roman" w:hAnsi="Times New Roman"/>
                <w:sz w:val="24"/>
                <w:szCs w:val="24"/>
              </w:rPr>
              <w:t>Образование</w:t>
            </w:r>
            <w:r w:rsidR="009A6984" w:rsidRPr="00366040">
              <w:rPr>
                <w:rFonts w:ascii="Times New Roman" w:hAnsi="Times New Roman"/>
                <w:sz w:val="24"/>
                <w:szCs w:val="24"/>
              </w:rPr>
              <w:t xml:space="preserve">» на </w:t>
            </w:r>
            <w:r w:rsidR="003F1AAA" w:rsidRPr="0036604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937E22" w:rsidRPr="0036604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66040">
              <w:rPr>
                <w:rFonts w:ascii="Times New Roman" w:hAnsi="Times New Roman"/>
                <w:b/>
                <w:sz w:val="24"/>
                <w:szCs w:val="24"/>
              </w:rPr>
              <w:t>448</w:t>
            </w:r>
            <w:r w:rsidR="009A6984" w:rsidRPr="00366040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36604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9A6984" w:rsidRPr="003660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A6984" w:rsidRPr="00366040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9A6984" w:rsidRPr="00366040">
              <w:rPr>
                <w:rFonts w:ascii="Times New Roman" w:hAnsi="Times New Roman"/>
                <w:sz w:val="24"/>
                <w:szCs w:val="24"/>
              </w:rPr>
              <w:t>.</w:t>
            </w:r>
            <w:r w:rsidR="00B00FE8" w:rsidRPr="00366040">
              <w:rPr>
                <w:rFonts w:ascii="Times New Roman" w:hAnsi="Times New Roman"/>
                <w:sz w:val="24"/>
                <w:szCs w:val="24"/>
              </w:rPr>
              <w:t>,</w:t>
            </w:r>
            <w:r w:rsidR="009A6984" w:rsidRPr="003660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1602" w:rsidRPr="00366040">
              <w:rPr>
                <w:rFonts w:ascii="Times New Roman" w:hAnsi="Times New Roman"/>
                <w:sz w:val="24"/>
                <w:szCs w:val="24"/>
              </w:rPr>
              <w:t>«</w:t>
            </w:r>
            <w:r w:rsidR="00937E22" w:rsidRPr="00366040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  <w:r w:rsidR="00271602" w:rsidRPr="00366040">
              <w:rPr>
                <w:rFonts w:ascii="Times New Roman" w:hAnsi="Times New Roman"/>
                <w:sz w:val="24"/>
                <w:szCs w:val="24"/>
              </w:rPr>
              <w:t xml:space="preserve">» на </w:t>
            </w:r>
            <w:r w:rsidR="0036604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937E22" w:rsidRPr="00366040">
              <w:rPr>
                <w:rFonts w:ascii="Times New Roman" w:hAnsi="Times New Roman"/>
                <w:b/>
                <w:sz w:val="24"/>
                <w:szCs w:val="24"/>
              </w:rPr>
              <w:t xml:space="preserve"> 5</w:t>
            </w:r>
            <w:r w:rsidR="00366040">
              <w:rPr>
                <w:rFonts w:ascii="Times New Roman" w:hAnsi="Times New Roman"/>
                <w:b/>
                <w:sz w:val="24"/>
                <w:szCs w:val="24"/>
              </w:rPr>
              <w:t>49</w:t>
            </w:r>
            <w:r w:rsidR="00271602" w:rsidRPr="00366040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9C1079" w:rsidRPr="003660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C1079" w:rsidRPr="00366040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5F01F3" w:rsidRPr="00366040">
              <w:rPr>
                <w:rFonts w:ascii="Times New Roman" w:hAnsi="Times New Roman"/>
                <w:sz w:val="24"/>
                <w:szCs w:val="24"/>
              </w:rPr>
              <w:t>.</w:t>
            </w:r>
            <w:r w:rsidR="003F1AAA" w:rsidRPr="00366040">
              <w:rPr>
                <w:rFonts w:ascii="Times New Roman" w:hAnsi="Times New Roman"/>
                <w:sz w:val="24"/>
                <w:szCs w:val="24"/>
              </w:rPr>
              <w:t xml:space="preserve"> – основные причины</w:t>
            </w:r>
            <w:r w:rsidR="00937E22" w:rsidRPr="00366040">
              <w:rPr>
                <w:rFonts w:ascii="Times New Roman" w:hAnsi="Times New Roman"/>
                <w:sz w:val="24"/>
                <w:szCs w:val="24"/>
              </w:rPr>
              <w:t>:</w:t>
            </w:r>
            <w:r w:rsidR="003F1AAA" w:rsidRPr="00366040">
              <w:rPr>
                <w:rFonts w:ascii="Times New Roman" w:hAnsi="Times New Roman"/>
                <w:sz w:val="24"/>
                <w:szCs w:val="24"/>
              </w:rPr>
              <w:t xml:space="preserve"> рост </w:t>
            </w:r>
            <w:r w:rsidR="00937E22" w:rsidRPr="00366040">
              <w:rPr>
                <w:rFonts w:ascii="Times New Roman" w:hAnsi="Times New Roman"/>
                <w:sz w:val="24"/>
                <w:szCs w:val="24"/>
              </w:rPr>
              <w:t>расходов на зимнее содержание и текущий ремонт дорог,</w:t>
            </w:r>
            <w:r w:rsidR="001A437D">
              <w:rPr>
                <w:rFonts w:ascii="Times New Roman" w:hAnsi="Times New Roman"/>
                <w:sz w:val="24"/>
                <w:szCs w:val="24"/>
              </w:rPr>
              <w:t xml:space="preserve"> по организации перевозок пассажиров и багажа автомобильном транспортом в пригородном сообщении на муниципальных маршрутах,</w:t>
            </w:r>
            <w:r w:rsidR="00937E22" w:rsidRPr="00366040">
              <w:rPr>
                <w:rFonts w:ascii="Times New Roman" w:hAnsi="Times New Roman"/>
                <w:sz w:val="24"/>
                <w:szCs w:val="24"/>
              </w:rPr>
              <w:t xml:space="preserve"> на оплату труда сотрудников образовательных учреждений</w:t>
            </w:r>
            <w:r w:rsidR="003B5996" w:rsidRPr="00366040">
              <w:rPr>
                <w:rFonts w:ascii="Times New Roman" w:hAnsi="Times New Roman"/>
                <w:sz w:val="24"/>
                <w:szCs w:val="24"/>
              </w:rPr>
              <w:t>.</w:t>
            </w:r>
            <w:r w:rsidR="005F01F3" w:rsidRPr="0036604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72DA3548" w14:textId="7B490155" w:rsidR="004C4C57" w:rsidRPr="00366040" w:rsidRDefault="00271602" w:rsidP="0052593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60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27BF" w:rsidRPr="00366040">
              <w:rPr>
                <w:rFonts w:ascii="Times New Roman" w:hAnsi="Times New Roman"/>
                <w:sz w:val="24"/>
                <w:szCs w:val="24"/>
              </w:rPr>
              <w:t>Наибольшее</w:t>
            </w:r>
            <w:r w:rsidR="004C4C57" w:rsidRPr="003660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27BF" w:rsidRPr="00366040">
              <w:rPr>
                <w:rFonts w:ascii="Times New Roman" w:hAnsi="Times New Roman"/>
                <w:sz w:val="24"/>
                <w:szCs w:val="24"/>
              </w:rPr>
              <w:t>снижение</w:t>
            </w:r>
            <w:r w:rsidR="004C4C57" w:rsidRPr="00366040">
              <w:rPr>
                <w:rFonts w:ascii="Times New Roman" w:hAnsi="Times New Roman"/>
                <w:sz w:val="24"/>
                <w:szCs w:val="24"/>
              </w:rPr>
              <w:t xml:space="preserve"> расходов </w:t>
            </w:r>
            <w:r w:rsidR="00BF27BF" w:rsidRPr="00366040">
              <w:rPr>
                <w:rFonts w:ascii="Times New Roman" w:hAnsi="Times New Roman"/>
                <w:sz w:val="24"/>
                <w:szCs w:val="24"/>
              </w:rPr>
              <w:t>произошло по раздел</w:t>
            </w:r>
            <w:r w:rsidR="009C1079" w:rsidRPr="00366040">
              <w:rPr>
                <w:rFonts w:ascii="Times New Roman" w:hAnsi="Times New Roman"/>
                <w:sz w:val="24"/>
                <w:szCs w:val="24"/>
              </w:rPr>
              <w:t>у</w:t>
            </w:r>
            <w:r w:rsidR="00BF27BF" w:rsidRPr="00366040">
              <w:rPr>
                <w:rFonts w:ascii="Times New Roman" w:hAnsi="Times New Roman"/>
                <w:sz w:val="24"/>
                <w:szCs w:val="24"/>
              </w:rPr>
              <w:t xml:space="preserve"> функциональной классификации </w:t>
            </w:r>
            <w:r w:rsidR="005F01F3" w:rsidRPr="00366040">
              <w:rPr>
                <w:rFonts w:ascii="Times New Roman" w:hAnsi="Times New Roman"/>
                <w:sz w:val="24"/>
                <w:szCs w:val="24"/>
              </w:rPr>
              <w:t>«</w:t>
            </w:r>
            <w:r w:rsidR="003F1AAA" w:rsidRPr="00366040"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  <w:r w:rsidR="005F01F3" w:rsidRPr="00366040">
              <w:rPr>
                <w:rFonts w:ascii="Times New Roman" w:hAnsi="Times New Roman"/>
                <w:sz w:val="24"/>
                <w:szCs w:val="24"/>
              </w:rPr>
              <w:t>»</w:t>
            </w:r>
            <w:r w:rsidR="004C4C57" w:rsidRPr="00366040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6F5A9D" w:rsidRPr="0036604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1A437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6F5A9D" w:rsidRPr="0036604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A437D">
              <w:rPr>
                <w:rFonts w:ascii="Times New Roman" w:hAnsi="Times New Roman"/>
                <w:b/>
                <w:sz w:val="24"/>
                <w:szCs w:val="24"/>
              </w:rPr>
              <w:t>614</w:t>
            </w:r>
            <w:r w:rsidR="00087418" w:rsidRPr="00366040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6F5A9D" w:rsidRPr="0036604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087418" w:rsidRPr="0036604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C4C57" w:rsidRPr="00366040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4C4C57" w:rsidRPr="00366040">
              <w:rPr>
                <w:rFonts w:ascii="Times New Roman" w:hAnsi="Times New Roman"/>
                <w:sz w:val="24"/>
                <w:szCs w:val="24"/>
              </w:rPr>
              <w:t>.</w:t>
            </w:r>
            <w:r w:rsidR="003B5996" w:rsidRPr="00366040">
              <w:rPr>
                <w:rFonts w:ascii="Times New Roman" w:hAnsi="Times New Roman"/>
                <w:sz w:val="24"/>
                <w:szCs w:val="24"/>
              </w:rPr>
              <w:t xml:space="preserve"> – основные причины передача выплат в фонд Социальный фонд России. </w:t>
            </w:r>
          </w:p>
          <w:p w14:paraId="49163DDD" w14:textId="3CAC6918" w:rsidR="00026398" w:rsidRPr="00366040" w:rsidRDefault="00026398" w:rsidP="00662C3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6040">
              <w:rPr>
                <w:rFonts w:ascii="Times New Roman" w:hAnsi="Times New Roman"/>
                <w:b/>
                <w:sz w:val="24"/>
                <w:szCs w:val="24"/>
              </w:rPr>
              <w:t xml:space="preserve">         </w:t>
            </w:r>
          </w:p>
          <w:p w14:paraId="75501A27" w14:textId="73ED1352" w:rsidR="00FB4E2A" w:rsidRPr="00366040" w:rsidRDefault="00FB4E2A" w:rsidP="00662C3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6040">
              <w:rPr>
                <w:rFonts w:ascii="Times New Roman" w:hAnsi="Times New Roman"/>
                <w:sz w:val="24"/>
                <w:szCs w:val="24"/>
              </w:rPr>
              <w:t>Исполнение бюджета муниципального района «</w:t>
            </w:r>
            <w:proofErr w:type="spellStart"/>
            <w:r w:rsidRPr="00366040">
              <w:rPr>
                <w:rFonts w:ascii="Times New Roman" w:hAnsi="Times New Roman"/>
                <w:sz w:val="24"/>
                <w:szCs w:val="24"/>
              </w:rPr>
              <w:t>Ферзиковски</w:t>
            </w:r>
            <w:proofErr w:type="spellEnd"/>
            <w:r w:rsidRPr="00366040">
              <w:rPr>
                <w:rFonts w:ascii="Times New Roman" w:hAnsi="Times New Roman"/>
                <w:sz w:val="24"/>
                <w:szCs w:val="24"/>
              </w:rPr>
              <w:t xml:space="preserve"> район» за </w:t>
            </w:r>
            <w:r w:rsidR="001A437D">
              <w:rPr>
                <w:rFonts w:ascii="Times New Roman" w:hAnsi="Times New Roman"/>
                <w:sz w:val="24"/>
                <w:szCs w:val="24"/>
              </w:rPr>
              <w:t>9 месяцев</w:t>
            </w:r>
            <w:r w:rsidRPr="00366040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0C31C7" w:rsidRPr="00366040">
              <w:rPr>
                <w:rFonts w:ascii="Times New Roman" w:hAnsi="Times New Roman"/>
                <w:sz w:val="24"/>
                <w:szCs w:val="24"/>
              </w:rPr>
              <w:t>2</w:t>
            </w:r>
            <w:r w:rsidR="006F5A9D" w:rsidRPr="00366040">
              <w:rPr>
                <w:rFonts w:ascii="Times New Roman" w:hAnsi="Times New Roman"/>
                <w:sz w:val="24"/>
                <w:szCs w:val="24"/>
              </w:rPr>
              <w:t>4</w:t>
            </w:r>
            <w:r w:rsidRPr="00366040">
              <w:rPr>
                <w:rFonts w:ascii="Times New Roman" w:hAnsi="Times New Roman"/>
                <w:sz w:val="24"/>
                <w:szCs w:val="24"/>
              </w:rPr>
              <w:t xml:space="preserve"> года в разрезе главных распорядителей средств местн</w:t>
            </w:r>
            <w:r w:rsidR="00E11B00" w:rsidRPr="00366040">
              <w:rPr>
                <w:rFonts w:ascii="Times New Roman" w:hAnsi="Times New Roman"/>
                <w:sz w:val="24"/>
                <w:szCs w:val="24"/>
              </w:rPr>
              <w:t>ого бюджета отражен в таблице №4</w:t>
            </w:r>
            <w:r w:rsidRPr="0036604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D084654" w14:textId="77777777" w:rsidR="00FB4E2A" w:rsidRPr="00566F0B" w:rsidRDefault="00FB4E2A" w:rsidP="00662C3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14:paraId="617EB73E" w14:textId="77777777" w:rsidR="00E512A6" w:rsidRPr="00566F0B" w:rsidRDefault="00E512A6" w:rsidP="00E512A6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№4</w:t>
            </w:r>
            <w:r w:rsidRPr="00566F0B"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             </w:t>
            </w:r>
            <w:proofErr w:type="gramStart"/>
            <w:r w:rsidRPr="00566F0B">
              <w:rPr>
                <w:rFonts w:ascii="Times New Roman" w:hAnsi="Times New Roman"/>
              </w:rPr>
              <w:t xml:space="preserve">   (</w:t>
            </w:r>
            <w:proofErr w:type="spellStart"/>
            <w:proofErr w:type="gramEnd"/>
            <w:r w:rsidRPr="00566F0B">
              <w:rPr>
                <w:rFonts w:ascii="Times New Roman" w:hAnsi="Times New Roman"/>
              </w:rPr>
              <w:t>тыс.руб</w:t>
            </w:r>
            <w:proofErr w:type="spellEnd"/>
            <w:r w:rsidRPr="00566F0B">
              <w:rPr>
                <w:rFonts w:ascii="Times New Roman" w:hAnsi="Times New Roman"/>
              </w:rPr>
              <w:t xml:space="preserve">.)  </w:t>
            </w:r>
          </w:p>
          <w:tbl>
            <w:tblPr>
              <w:tblStyle w:val="a4"/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2457"/>
              <w:gridCol w:w="1417"/>
              <w:gridCol w:w="1276"/>
              <w:gridCol w:w="1418"/>
              <w:gridCol w:w="1275"/>
              <w:gridCol w:w="1134"/>
              <w:gridCol w:w="851"/>
            </w:tblGrid>
            <w:tr w:rsidR="00E512A6" w:rsidRPr="00566F0B" w14:paraId="1410FEF3" w14:textId="77777777" w:rsidTr="00E512A6">
              <w:trPr>
                <w:trHeight w:val="1414"/>
              </w:trPr>
              <w:tc>
                <w:tcPr>
                  <w:tcW w:w="2457" w:type="dxa"/>
                  <w:vMerge w:val="restart"/>
                  <w:tcBorders>
                    <w:bottom w:val="single" w:sz="4" w:space="0" w:color="auto"/>
                  </w:tcBorders>
                </w:tcPr>
                <w:p w14:paraId="55489E3D" w14:textId="77777777" w:rsidR="00E512A6" w:rsidRPr="00566F0B" w:rsidRDefault="00E512A6" w:rsidP="00E512A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566F0B">
                    <w:rPr>
                      <w:rFonts w:ascii="Times New Roman" w:hAnsi="Times New Roman"/>
                    </w:rPr>
                    <w:t>Наименование главных распорядителей</w:t>
                  </w:r>
                </w:p>
              </w:tc>
              <w:tc>
                <w:tcPr>
                  <w:tcW w:w="1417" w:type="dxa"/>
                  <w:vMerge w:val="restart"/>
                  <w:tcBorders>
                    <w:bottom w:val="single" w:sz="4" w:space="0" w:color="auto"/>
                  </w:tcBorders>
                </w:tcPr>
                <w:p w14:paraId="5DEB6665" w14:textId="6EEC8FA1" w:rsidR="00E512A6" w:rsidRPr="00566F0B" w:rsidRDefault="00E512A6" w:rsidP="0024262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566F0B">
                    <w:rPr>
                      <w:rFonts w:ascii="Times New Roman" w:hAnsi="Times New Roman"/>
                    </w:rPr>
                    <w:t xml:space="preserve">Уточненные бюджетные </w:t>
                  </w:r>
                  <w:proofErr w:type="spellStart"/>
                  <w:r w:rsidRPr="00566F0B">
                    <w:rPr>
                      <w:rFonts w:ascii="Times New Roman" w:hAnsi="Times New Roman"/>
                    </w:rPr>
                    <w:t>ассигнова-ния</w:t>
                  </w:r>
                  <w:proofErr w:type="spellEnd"/>
                  <w:r w:rsidRPr="00566F0B">
                    <w:rPr>
                      <w:rFonts w:ascii="Times New Roman" w:hAnsi="Times New Roman"/>
                    </w:rPr>
                    <w:t xml:space="preserve"> на 20</w:t>
                  </w:r>
                  <w:r>
                    <w:rPr>
                      <w:rFonts w:ascii="Times New Roman" w:hAnsi="Times New Roman"/>
                    </w:rPr>
                    <w:t>2</w:t>
                  </w:r>
                  <w:r w:rsidR="006F5A9D">
                    <w:rPr>
                      <w:rFonts w:ascii="Times New Roman" w:hAnsi="Times New Roman"/>
                    </w:rPr>
                    <w:t>4</w:t>
                  </w:r>
                  <w:r w:rsidRPr="00566F0B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276" w:type="dxa"/>
                  <w:vMerge w:val="restart"/>
                  <w:tcBorders>
                    <w:bottom w:val="single" w:sz="4" w:space="0" w:color="auto"/>
                  </w:tcBorders>
                </w:tcPr>
                <w:p w14:paraId="2AC42189" w14:textId="4F7D5EDF" w:rsidR="00E512A6" w:rsidRPr="00566F0B" w:rsidRDefault="00E512A6" w:rsidP="0024262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566F0B">
                    <w:rPr>
                      <w:rFonts w:ascii="Times New Roman" w:hAnsi="Times New Roman"/>
                    </w:rPr>
                    <w:t xml:space="preserve">Исполнено за </w:t>
                  </w:r>
                  <w:r w:rsidR="001A437D">
                    <w:rPr>
                      <w:rFonts w:ascii="Times New Roman" w:hAnsi="Times New Roman"/>
                    </w:rPr>
                    <w:t>9 месяцев</w:t>
                  </w:r>
                  <w:r w:rsidRPr="00566F0B">
                    <w:rPr>
                      <w:rFonts w:ascii="Times New Roman" w:hAnsi="Times New Roman"/>
                    </w:rPr>
                    <w:t xml:space="preserve"> 20</w:t>
                  </w:r>
                  <w:r>
                    <w:rPr>
                      <w:rFonts w:ascii="Times New Roman" w:hAnsi="Times New Roman"/>
                    </w:rPr>
                    <w:t>2</w:t>
                  </w:r>
                  <w:r w:rsidR="006F5A9D">
                    <w:rPr>
                      <w:rFonts w:ascii="Times New Roman" w:hAnsi="Times New Roman"/>
                    </w:rPr>
                    <w:t>4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566F0B">
                    <w:rPr>
                      <w:rFonts w:ascii="Times New Roman" w:hAnsi="Times New Roman"/>
                    </w:rPr>
                    <w:t>г</w:t>
                  </w:r>
                  <w:r>
                    <w:rPr>
                      <w:rFonts w:ascii="Times New Roman" w:hAnsi="Times New Roman"/>
                    </w:rPr>
                    <w:t>ода</w:t>
                  </w:r>
                </w:p>
              </w:tc>
              <w:tc>
                <w:tcPr>
                  <w:tcW w:w="1418" w:type="dxa"/>
                  <w:vMerge w:val="restart"/>
                  <w:tcBorders>
                    <w:bottom w:val="single" w:sz="4" w:space="0" w:color="auto"/>
                  </w:tcBorders>
                </w:tcPr>
                <w:p w14:paraId="41474D60" w14:textId="77777777" w:rsidR="00E512A6" w:rsidRPr="00566F0B" w:rsidRDefault="00E512A6" w:rsidP="00E512A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566F0B">
                    <w:rPr>
                      <w:rFonts w:ascii="Times New Roman" w:hAnsi="Times New Roman"/>
                    </w:rPr>
                    <w:t>% исполнения</w:t>
                  </w:r>
                </w:p>
                <w:p w14:paraId="67703616" w14:textId="77777777" w:rsidR="00E512A6" w:rsidRPr="00566F0B" w:rsidRDefault="00E512A6" w:rsidP="00E512A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566F0B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к уточненным бюджетным ассигнованиям</w:t>
                  </w:r>
                </w:p>
              </w:tc>
              <w:tc>
                <w:tcPr>
                  <w:tcW w:w="1275" w:type="dxa"/>
                  <w:vMerge w:val="restart"/>
                  <w:tcBorders>
                    <w:bottom w:val="single" w:sz="4" w:space="0" w:color="auto"/>
                  </w:tcBorders>
                </w:tcPr>
                <w:p w14:paraId="56D7DE81" w14:textId="23AAA815" w:rsidR="00E512A6" w:rsidRPr="00566F0B" w:rsidRDefault="00E512A6" w:rsidP="0024262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566F0B">
                    <w:rPr>
                      <w:rFonts w:ascii="Times New Roman" w:hAnsi="Times New Roman"/>
                    </w:rPr>
                    <w:t xml:space="preserve">Исполнено за </w:t>
                  </w:r>
                  <w:r w:rsidR="001A437D">
                    <w:rPr>
                      <w:rFonts w:ascii="Times New Roman" w:hAnsi="Times New Roman"/>
                    </w:rPr>
                    <w:t>9 месяцев</w:t>
                  </w:r>
                  <w:r w:rsidRPr="00566F0B">
                    <w:rPr>
                      <w:rFonts w:ascii="Times New Roman" w:hAnsi="Times New Roman"/>
                    </w:rPr>
                    <w:t xml:space="preserve"> 20</w:t>
                  </w:r>
                  <w:r w:rsidR="00B00FE8">
                    <w:rPr>
                      <w:rFonts w:ascii="Times New Roman" w:hAnsi="Times New Roman"/>
                    </w:rPr>
                    <w:t>2</w:t>
                  </w:r>
                  <w:r w:rsidR="006F5A9D">
                    <w:rPr>
                      <w:rFonts w:ascii="Times New Roman" w:hAnsi="Times New Roman"/>
                    </w:rPr>
                    <w:t>3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566F0B">
                    <w:rPr>
                      <w:rFonts w:ascii="Times New Roman" w:hAnsi="Times New Roman"/>
                    </w:rPr>
                    <w:t>г</w:t>
                  </w:r>
                  <w:r>
                    <w:rPr>
                      <w:rFonts w:ascii="Times New Roman" w:hAnsi="Times New Roman"/>
                    </w:rPr>
                    <w:t>ода</w:t>
                  </w:r>
                </w:p>
              </w:tc>
              <w:tc>
                <w:tcPr>
                  <w:tcW w:w="1985" w:type="dxa"/>
                  <w:gridSpan w:val="2"/>
                  <w:tcBorders>
                    <w:bottom w:val="single" w:sz="4" w:space="0" w:color="auto"/>
                  </w:tcBorders>
                </w:tcPr>
                <w:p w14:paraId="327FE603" w14:textId="6AB9EEDA" w:rsidR="00E512A6" w:rsidRPr="00566F0B" w:rsidRDefault="001A437D" w:rsidP="00E512A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9 месяцев </w:t>
                  </w:r>
                  <w:r w:rsidR="00E512A6" w:rsidRPr="00566F0B">
                    <w:rPr>
                      <w:rFonts w:ascii="Times New Roman" w:hAnsi="Times New Roman"/>
                    </w:rPr>
                    <w:t>20</w:t>
                  </w:r>
                  <w:r w:rsidR="00E512A6">
                    <w:rPr>
                      <w:rFonts w:ascii="Times New Roman" w:hAnsi="Times New Roman"/>
                    </w:rPr>
                    <w:t>2</w:t>
                  </w:r>
                  <w:r w:rsidR="006F5A9D">
                    <w:rPr>
                      <w:rFonts w:ascii="Times New Roman" w:hAnsi="Times New Roman"/>
                    </w:rPr>
                    <w:t>4</w:t>
                  </w:r>
                  <w:r w:rsidR="00E512A6" w:rsidRPr="00566F0B">
                    <w:rPr>
                      <w:rFonts w:ascii="Times New Roman" w:hAnsi="Times New Roman"/>
                    </w:rPr>
                    <w:t>г.  в сравнении с</w:t>
                  </w:r>
                </w:p>
                <w:p w14:paraId="6FA7D130" w14:textId="63585C23" w:rsidR="00E512A6" w:rsidRPr="00566F0B" w:rsidRDefault="001A437D" w:rsidP="0024262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5"/>
                      <w:szCs w:val="25"/>
                    </w:rPr>
                  </w:pPr>
                  <w:r>
                    <w:rPr>
                      <w:rFonts w:ascii="Times New Roman" w:hAnsi="Times New Roman"/>
                    </w:rPr>
                    <w:t xml:space="preserve">9 месяцами </w:t>
                  </w:r>
                  <w:r w:rsidR="00E512A6" w:rsidRPr="00566F0B">
                    <w:rPr>
                      <w:rFonts w:ascii="Times New Roman" w:hAnsi="Times New Roman"/>
                    </w:rPr>
                    <w:t>20</w:t>
                  </w:r>
                  <w:r w:rsidR="00B00FE8">
                    <w:rPr>
                      <w:rFonts w:ascii="Times New Roman" w:hAnsi="Times New Roman"/>
                    </w:rPr>
                    <w:t>2</w:t>
                  </w:r>
                  <w:r w:rsidR="006F5A9D">
                    <w:rPr>
                      <w:rFonts w:ascii="Times New Roman" w:hAnsi="Times New Roman"/>
                    </w:rPr>
                    <w:t>3</w:t>
                  </w:r>
                  <w:r w:rsidR="00E512A6" w:rsidRPr="00566F0B">
                    <w:rPr>
                      <w:rFonts w:ascii="Times New Roman" w:hAnsi="Times New Roman"/>
                    </w:rPr>
                    <w:t>г</w:t>
                  </w:r>
                  <w:r w:rsidR="00E512A6">
                    <w:rPr>
                      <w:rFonts w:ascii="Times New Roman" w:hAnsi="Times New Roman"/>
                    </w:rPr>
                    <w:t>.</w:t>
                  </w:r>
                </w:p>
              </w:tc>
            </w:tr>
            <w:tr w:rsidR="00E512A6" w:rsidRPr="00566F0B" w14:paraId="3F40A4CA" w14:textId="77777777" w:rsidTr="00E512A6">
              <w:trPr>
                <w:trHeight w:val="756"/>
              </w:trPr>
              <w:tc>
                <w:tcPr>
                  <w:tcW w:w="2457" w:type="dxa"/>
                  <w:vMerge/>
                </w:tcPr>
                <w:p w14:paraId="6B1161F4" w14:textId="77777777" w:rsidR="00E512A6" w:rsidRPr="00566F0B" w:rsidRDefault="00E512A6" w:rsidP="00E512A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  <w:vMerge/>
                </w:tcPr>
                <w:p w14:paraId="14E7B7E4" w14:textId="77777777" w:rsidR="00E512A6" w:rsidRPr="00566F0B" w:rsidRDefault="00E512A6" w:rsidP="00E512A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14:paraId="18866F30" w14:textId="77777777" w:rsidR="00E512A6" w:rsidRPr="00566F0B" w:rsidRDefault="00E512A6" w:rsidP="00E512A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8" w:type="dxa"/>
                  <w:vMerge/>
                </w:tcPr>
                <w:p w14:paraId="7864313E" w14:textId="77777777" w:rsidR="00E512A6" w:rsidRPr="00566F0B" w:rsidRDefault="00E512A6" w:rsidP="00E512A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14:paraId="36C20931" w14:textId="77777777" w:rsidR="00E512A6" w:rsidRPr="00566F0B" w:rsidRDefault="00E512A6" w:rsidP="00E512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5"/>
                      <w:szCs w:val="25"/>
                    </w:rPr>
                  </w:pPr>
                </w:p>
              </w:tc>
              <w:tc>
                <w:tcPr>
                  <w:tcW w:w="1134" w:type="dxa"/>
                </w:tcPr>
                <w:p w14:paraId="4CE76568" w14:textId="77777777" w:rsidR="00E512A6" w:rsidRPr="00566F0B" w:rsidRDefault="00E512A6" w:rsidP="00E512A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5"/>
                      <w:szCs w:val="25"/>
                    </w:rPr>
                  </w:pPr>
                  <w:r w:rsidRPr="00566F0B">
                    <w:rPr>
                      <w:rFonts w:ascii="Times New Roman" w:hAnsi="Times New Roman"/>
                      <w:sz w:val="25"/>
                      <w:szCs w:val="25"/>
                    </w:rPr>
                    <w:t>(+,-)</w:t>
                  </w:r>
                </w:p>
              </w:tc>
              <w:tc>
                <w:tcPr>
                  <w:tcW w:w="851" w:type="dxa"/>
                </w:tcPr>
                <w:p w14:paraId="642A20FE" w14:textId="77777777" w:rsidR="00E512A6" w:rsidRPr="00566F0B" w:rsidRDefault="00E512A6" w:rsidP="00E512A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5"/>
                      <w:szCs w:val="25"/>
                    </w:rPr>
                  </w:pPr>
                  <w:r w:rsidRPr="00566F0B">
                    <w:rPr>
                      <w:rFonts w:ascii="Times New Roman" w:hAnsi="Times New Roman"/>
                      <w:sz w:val="25"/>
                      <w:szCs w:val="25"/>
                    </w:rPr>
                    <w:t>%</w:t>
                  </w:r>
                </w:p>
              </w:tc>
            </w:tr>
            <w:tr w:rsidR="001A437D" w:rsidRPr="00566F0B" w14:paraId="405351D2" w14:textId="77777777" w:rsidTr="00E512A6">
              <w:tc>
                <w:tcPr>
                  <w:tcW w:w="2457" w:type="dxa"/>
                </w:tcPr>
                <w:p w14:paraId="2DFE9E2B" w14:textId="77777777" w:rsidR="001A437D" w:rsidRPr="00E1640F" w:rsidRDefault="001A437D" w:rsidP="001A43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</w:rPr>
                  </w:pPr>
                  <w:r w:rsidRPr="00E1640F">
                    <w:rPr>
                      <w:rFonts w:ascii="Times New Roman" w:hAnsi="Times New Roman"/>
                      <w:b/>
                    </w:rPr>
                    <w:t>056- Отдел развития социальной сферы МР «Ферзиковский район»</w:t>
                  </w:r>
                </w:p>
              </w:tc>
              <w:tc>
                <w:tcPr>
                  <w:tcW w:w="1417" w:type="dxa"/>
                </w:tcPr>
                <w:p w14:paraId="1C06A7B9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65D1E5A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7D623ABC" w14:textId="0EA81EF1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104</w:t>
                  </w:r>
                  <w:r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198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8</w:t>
                  </w:r>
                </w:p>
              </w:tc>
              <w:tc>
                <w:tcPr>
                  <w:tcW w:w="1276" w:type="dxa"/>
                </w:tcPr>
                <w:p w14:paraId="3C74288C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F444C37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A2CAD28" w14:textId="1B32B22F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66 128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4</w:t>
                  </w:r>
                </w:p>
              </w:tc>
              <w:tc>
                <w:tcPr>
                  <w:tcW w:w="1418" w:type="dxa"/>
                </w:tcPr>
                <w:p w14:paraId="6EFB7C78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0E2F67D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5E16ECA7" w14:textId="73ED6942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63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5</w:t>
                  </w:r>
                </w:p>
              </w:tc>
              <w:tc>
                <w:tcPr>
                  <w:tcW w:w="1275" w:type="dxa"/>
                </w:tcPr>
                <w:p w14:paraId="722A287E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5660713E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762E6A01" w14:textId="4CE540F2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69</w:t>
                  </w:r>
                  <w:r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373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9</w:t>
                  </w:r>
                </w:p>
              </w:tc>
              <w:tc>
                <w:tcPr>
                  <w:tcW w:w="1134" w:type="dxa"/>
                </w:tcPr>
                <w:p w14:paraId="6DA59D79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5972791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12D59BDA" w14:textId="7FD08DB4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-3 245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5</w:t>
                  </w:r>
                </w:p>
              </w:tc>
              <w:tc>
                <w:tcPr>
                  <w:tcW w:w="851" w:type="dxa"/>
                </w:tcPr>
                <w:p w14:paraId="27C8BA30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5A9B7B8F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19DFF8AA" w14:textId="4E894A8D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95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</w:tc>
            </w:tr>
            <w:tr w:rsidR="001A437D" w:rsidRPr="00566F0B" w14:paraId="26ED4DAC" w14:textId="77777777" w:rsidTr="00E512A6">
              <w:tc>
                <w:tcPr>
                  <w:tcW w:w="2457" w:type="dxa"/>
                </w:tcPr>
                <w:p w14:paraId="5776CABE" w14:textId="77777777" w:rsidR="001A437D" w:rsidRPr="00E1640F" w:rsidRDefault="001A437D" w:rsidP="001A43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</w:rPr>
                  </w:pPr>
                  <w:r w:rsidRPr="00E1640F">
                    <w:rPr>
                      <w:rFonts w:ascii="Times New Roman" w:hAnsi="Times New Roman"/>
                      <w:b/>
                    </w:rPr>
                    <w:t>075- Отдел образования молодежной политики и охраны прав детства МР «Ферзиковский район»</w:t>
                  </w:r>
                </w:p>
              </w:tc>
              <w:tc>
                <w:tcPr>
                  <w:tcW w:w="1417" w:type="dxa"/>
                </w:tcPr>
                <w:p w14:paraId="034CB29E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306D17D7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64384EAD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5F2F1CD6" w14:textId="433D9B90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8</w:t>
                  </w:r>
                  <w:r w:rsidR="00420844">
                    <w:rPr>
                      <w:rFonts w:ascii="Times New Roman" w:hAnsi="Times New Roman"/>
                      <w:b/>
                      <w:color w:val="000000"/>
                    </w:rPr>
                    <w:t>3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0</w:t>
                  </w:r>
                  <w:r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3</w:t>
                  </w:r>
                  <w:r w:rsidR="00420844">
                    <w:rPr>
                      <w:rFonts w:ascii="Times New Roman" w:hAnsi="Times New Roman"/>
                      <w:b/>
                      <w:color w:val="000000"/>
                    </w:rPr>
                    <w:t>04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 w:rsidR="00420844">
                    <w:rPr>
                      <w:rFonts w:ascii="Times New Roman" w:hAnsi="Times New Roman"/>
                      <w:b/>
                    </w:rPr>
                    <w:t>6</w:t>
                  </w:r>
                </w:p>
              </w:tc>
              <w:tc>
                <w:tcPr>
                  <w:tcW w:w="1276" w:type="dxa"/>
                </w:tcPr>
                <w:p w14:paraId="2D721D5A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DDCD6D9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6C2AEB71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5973920" w14:textId="77E58532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2</w:t>
                  </w:r>
                  <w:r w:rsidR="00420844">
                    <w:rPr>
                      <w:rFonts w:ascii="Times New Roman" w:hAnsi="Times New Roman"/>
                      <w:b/>
                      <w:color w:val="000000"/>
                    </w:rPr>
                    <w:t>85</w:t>
                  </w:r>
                  <w:r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1</w:t>
                  </w:r>
                  <w:r w:rsidR="00420844">
                    <w:rPr>
                      <w:rFonts w:ascii="Times New Roman" w:hAnsi="Times New Roman"/>
                      <w:b/>
                      <w:color w:val="000000"/>
                    </w:rPr>
                    <w:t>10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 w:rsidR="00420844">
                    <w:rPr>
                      <w:rFonts w:ascii="Times New Roman" w:hAnsi="Times New Roman"/>
                      <w:b/>
                    </w:rPr>
                    <w:t>7</w:t>
                  </w:r>
                </w:p>
              </w:tc>
              <w:tc>
                <w:tcPr>
                  <w:tcW w:w="1418" w:type="dxa"/>
                </w:tcPr>
                <w:p w14:paraId="557749D4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5C58359C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3F0D9B95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8166AEA" w14:textId="0C04E61E" w:rsidR="001A437D" w:rsidRPr="003C5BAD" w:rsidRDefault="00420844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34</w:t>
                  </w:r>
                  <w:r w:rsidR="001A437D"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</w:tc>
              <w:tc>
                <w:tcPr>
                  <w:tcW w:w="1275" w:type="dxa"/>
                </w:tcPr>
                <w:p w14:paraId="29D30127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1EE00498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131D0361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648D5D3D" w14:textId="5B1750A4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280</w:t>
                  </w:r>
                  <w:r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215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14:paraId="1E3ECA26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69DDD73D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7E972B47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864471F" w14:textId="0AE23B0B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+</w:t>
                  </w:r>
                  <w:r w:rsidR="00420844">
                    <w:rPr>
                      <w:rFonts w:ascii="Times New Roman" w:hAnsi="Times New Roman"/>
                      <w:b/>
                    </w:rPr>
                    <w:t>4</w:t>
                  </w:r>
                  <w:r>
                    <w:rPr>
                      <w:rFonts w:ascii="Times New Roman" w:hAnsi="Times New Roman"/>
                      <w:b/>
                    </w:rPr>
                    <w:t xml:space="preserve"> </w:t>
                  </w:r>
                  <w:r w:rsidR="00420844">
                    <w:rPr>
                      <w:rFonts w:ascii="Times New Roman" w:hAnsi="Times New Roman"/>
                      <w:b/>
                    </w:rPr>
                    <w:t>895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 w:rsidR="00420844">
                    <w:rPr>
                      <w:rFonts w:ascii="Times New Roman" w:hAnsi="Times New Roman"/>
                      <w:b/>
                    </w:rPr>
                    <w:t>4</w:t>
                  </w:r>
                </w:p>
              </w:tc>
              <w:tc>
                <w:tcPr>
                  <w:tcW w:w="851" w:type="dxa"/>
                </w:tcPr>
                <w:p w14:paraId="0A091B59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1A6AE9D2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1298D184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BAA7F96" w14:textId="1F922371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10</w:t>
                  </w:r>
                  <w:r w:rsidR="00420844">
                    <w:rPr>
                      <w:rFonts w:ascii="Times New Roman" w:hAnsi="Times New Roman"/>
                      <w:b/>
                    </w:rPr>
                    <w:t>1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 w:rsidR="00420844">
                    <w:rPr>
                      <w:rFonts w:ascii="Times New Roman" w:hAnsi="Times New Roman"/>
                      <w:b/>
                    </w:rPr>
                    <w:t>7</w:t>
                  </w:r>
                </w:p>
              </w:tc>
            </w:tr>
            <w:tr w:rsidR="001A437D" w:rsidRPr="00566F0B" w14:paraId="72A35D3A" w14:textId="77777777" w:rsidTr="00E512A6">
              <w:tc>
                <w:tcPr>
                  <w:tcW w:w="2457" w:type="dxa"/>
                </w:tcPr>
                <w:p w14:paraId="78C99174" w14:textId="77777777" w:rsidR="001A437D" w:rsidRPr="00E1640F" w:rsidRDefault="001A437D" w:rsidP="001A43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</w:rPr>
                  </w:pPr>
                  <w:r w:rsidRPr="00E1640F">
                    <w:rPr>
                      <w:rFonts w:ascii="Times New Roman" w:hAnsi="Times New Roman"/>
                      <w:b/>
                    </w:rPr>
                    <w:t>350- Администрация МР «Ферзиковский район»</w:t>
                  </w:r>
                </w:p>
              </w:tc>
              <w:tc>
                <w:tcPr>
                  <w:tcW w:w="1417" w:type="dxa"/>
                </w:tcPr>
                <w:p w14:paraId="67DE0467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B5BC799" w14:textId="785D0492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24</w:t>
                  </w:r>
                  <w:r w:rsidR="00420844">
                    <w:rPr>
                      <w:rFonts w:ascii="Times New Roman" w:hAnsi="Times New Roman"/>
                      <w:b/>
                      <w:color w:val="000000"/>
                    </w:rPr>
                    <w:t>4</w:t>
                  </w:r>
                  <w:r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 w:rsidR="00420844">
                    <w:rPr>
                      <w:rFonts w:ascii="Times New Roman" w:hAnsi="Times New Roman"/>
                      <w:b/>
                      <w:color w:val="000000"/>
                    </w:rPr>
                    <w:t>075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 w:rsidR="00420844">
                    <w:rPr>
                      <w:rFonts w:ascii="Times New Roman" w:hAnsi="Times New Roman"/>
                      <w:b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14:paraId="1B050CCE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2BC8F49B" w14:textId="4580CEF6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1</w:t>
                  </w:r>
                  <w:r w:rsidR="00420844">
                    <w:rPr>
                      <w:rFonts w:ascii="Times New Roman" w:hAnsi="Times New Roman"/>
                      <w:b/>
                      <w:color w:val="000000"/>
                    </w:rPr>
                    <w:t>23</w:t>
                  </w:r>
                  <w:r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 w:rsidR="00420844">
                    <w:rPr>
                      <w:rFonts w:ascii="Times New Roman" w:hAnsi="Times New Roman"/>
                      <w:b/>
                      <w:color w:val="000000"/>
                    </w:rPr>
                    <w:t>976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 w:rsidR="00420844">
                    <w:rPr>
                      <w:rFonts w:ascii="Times New Roman" w:hAnsi="Times New Roman"/>
                      <w:b/>
                    </w:rPr>
                    <w:t>3</w:t>
                  </w:r>
                </w:p>
              </w:tc>
              <w:tc>
                <w:tcPr>
                  <w:tcW w:w="1418" w:type="dxa"/>
                </w:tcPr>
                <w:p w14:paraId="575CB9DF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1B537881" w14:textId="2E7D1089" w:rsidR="001A437D" w:rsidRPr="003C5BAD" w:rsidRDefault="00420844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50</w:t>
                  </w:r>
                  <w:r w:rsidR="001A437D"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8</w:t>
                  </w:r>
                </w:p>
              </w:tc>
              <w:tc>
                <w:tcPr>
                  <w:tcW w:w="1275" w:type="dxa"/>
                </w:tcPr>
                <w:p w14:paraId="73356D0A" w14:textId="77777777" w:rsidR="001A437D" w:rsidRPr="008F713C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5607B901" w14:textId="63A4FDDC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117</w:t>
                  </w:r>
                  <w:r w:rsidRPr="008F713C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249</w:t>
                  </w:r>
                  <w:r w:rsidRPr="008F713C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14:paraId="0151494A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26753AE8" w14:textId="54D2EFA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+</w:t>
                  </w:r>
                  <w:r w:rsidR="00420844">
                    <w:rPr>
                      <w:rFonts w:ascii="Times New Roman" w:hAnsi="Times New Roman"/>
                      <w:b/>
                    </w:rPr>
                    <w:t>6 727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2</w:t>
                  </w:r>
                </w:p>
              </w:tc>
              <w:tc>
                <w:tcPr>
                  <w:tcW w:w="851" w:type="dxa"/>
                </w:tcPr>
                <w:p w14:paraId="7A619166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C13E776" w14:textId="56752DB2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</w:t>
                  </w:r>
                  <w:r w:rsidR="00420844">
                    <w:rPr>
                      <w:rFonts w:ascii="Times New Roman" w:hAnsi="Times New Roman"/>
                      <w:b/>
                    </w:rPr>
                    <w:t>05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 w:rsidR="00420844">
                    <w:rPr>
                      <w:rFonts w:ascii="Times New Roman" w:hAnsi="Times New Roman"/>
                      <w:b/>
                    </w:rPr>
                    <w:t>7</w:t>
                  </w:r>
                </w:p>
              </w:tc>
            </w:tr>
            <w:tr w:rsidR="001A437D" w:rsidRPr="00566F0B" w14:paraId="48CE66CC" w14:textId="77777777" w:rsidTr="00E512A6">
              <w:tc>
                <w:tcPr>
                  <w:tcW w:w="2457" w:type="dxa"/>
                </w:tcPr>
                <w:p w14:paraId="003C5F3A" w14:textId="77777777" w:rsidR="001A437D" w:rsidRPr="00E1640F" w:rsidRDefault="001A437D" w:rsidP="001A43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</w:rPr>
                  </w:pPr>
                  <w:r w:rsidRPr="00E1640F">
                    <w:rPr>
                      <w:rFonts w:ascii="Times New Roman" w:hAnsi="Times New Roman"/>
                      <w:b/>
                    </w:rPr>
                    <w:t>825- Отдел финансов МР «Ферзиковский район»</w:t>
                  </w:r>
                </w:p>
              </w:tc>
              <w:tc>
                <w:tcPr>
                  <w:tcW w:w="1417" w:type="dxa"/>
                </w:tcPr>
                <w:p w14:paraId="271DEFF1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28AA90C" w14:textId="622DDB01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67</w:t>
                  </w:r>
                  <w:r w:rsidRPr="00760245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 w:rsidR="00420844">
                    <w:rPr>
                      <w:rFonts w:ascii="Times New Roman" w:hAnsi="Times New Roman"/>
                      <w:b/>
                      <w:color w:val="000000"/>
                    </w:rPr>
                    <w:t>229</w:t>
                  </w:r>
                  <w:r w:rsidRPr="00760245">
                    <w:rPr>
                      <w:rFonts w:ascii="Times New Roman" w:hAnsi="Times New Roman"/>
                      <w:b/>
                    </w:rPr>
                    <w:t>,</w:t>
                  </w:r>
                  <w:r w:rsidR="00420844">
                    <w:rPr>
                      <w:rFonts w:ascii="Times New Roman" w:hAnsi="Times New Roman"/>
                      <w:b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5C8417EF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52971F37" w14:textId="2DB4C1C4" w:rsidR="001A437D" w:rsidRPr="003C5BAD" w:rsidRDefault="00420844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54</w:t>
                  </w:r>
                  <w:r w:rsidR="001A437D"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358</w:t>
                  </w:r>
                  <w:r w:rsidR="001A437D"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7</w:t>
                  </w:r>
                </w:p>
              </w:tc>
              <w:tc>
                <w:tcPr>
                  <w:tcW w:w="1418" w:type="dxa"/>
                </w:tcPr>
                <w:p w14:paraId="0A955055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1D378E12" w14:textId="14E3551E" w:rsidR="001A437D" w:rsidRPr="003C5BAD" w:rsidRDefault="00420844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80</w:t>
                  </w:r>
                  <w:r w:rsidR="001A437D"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9</w:t>
                  </w:r>
                </w:p>
              </w:tc>
              <w:tc>
                <w:tcPr>
                  <w:tcW w:w="1275" w:type="dxa"/>
                </w:tcPr>
                <w:p w14:paraId="18730222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1F663551" w14:textId="0F2588AE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50</w:t>
                  </w:r>
                  <w:r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430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8</w:t>
                  </w:r>
                </w:p>
              </w:tc>
              <w:tc>
                <w:tcPr>
                  <w:tcW w:w="1134" w:type="dxa"/>
                </w:tcPr>
                <w:p w14:paraId="2F182A7C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D22AA84" w14:textId="7080020D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+</w:t>
                  </w:r>
                  <w:r w:rsidR="00420844">
                    <w:rPr>
                      <w:rFonts w:ascii="Times New Roman" w:hAnsi="Times New Roman"/>
                      <w:b/>
                    </w:rPr>
                    <w:t>3927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 w:rsidR="00420844">
                    <w:rPr>
                      <w:rFonts w:ascii="Times New Roman" w:hAnsi="Times New Roman"/>
                      <w:b/>
                    </w:rPr>
                    <w:t>9</w:t>
                  </w:r>
                </w:p>
              </w:tc>
              <w:tc>
                <w:tcPr>
                  <w:tcW w:w="851" w:type="dxa"/>
                </w:tcPr>
                <w:p w14:paraId="45F47121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DA4DD66" w14:textId="54BD9E2D" w:rsidR="001A437D" w:rsidRPr="003C5BAD" w:rsidRDefault="001A437D" w:rsidP="001A437D">
                  <w:pPr>
                    <w:spacing w:after="0" w:line="240" w:lineRule="auto"/>
                    <w:ind w:hanging="108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10</w:t>
                  </w:r>
                  <w:r w:rsidR="00420844">
                    <w:rPr>
                      <w:rFonts w:ascii="Times New Roman" w:hAnsi="Times New Roman"/>
                      <w:b/>
                    </w:rPr>
                    <w:t>7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 w:rsidR="00420844">
                    <w:rPr>
                      <w:rFonts w:ascii="Times New Roman" w:hAnsi="Times New Roman"/>
                      <w:b/>
                    </w:rPr>
                    <w:t>8</w:t>
                  </w:r>
                </w:p>
              </w:tc>
            </w:tr>
            <w:tr w:rsidR="001A437D" w:rsidRPr="00566F0B" w14:paraId="7578719D" w14:textId="77777777" w:rsidTr="00E512A6">
              <w:tc>
                <w:tcPr>
                  <w:tcW w:w="2457" w:type="dxa"/>
                </w:tcPr>
                <w:p w14:paraId="314A8AA9" w14:textId="77777777" w:rsidR="001A437D" w:rsidRPr="00E1640F" w:rsidRDefault="001A437D" w:rsidP="001A43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</w:rPr>
                  </w:pPr>
                  <w:r w:rsidRPr="00E1640F">
                    <w:rPr>
                      <w:rFonts w:ascii="Times New Roman" w:hAnsi="Times New Roman"/>
                      <w:b/>
                    </w:rPr>
                    <w:t>826- Отдел социальной защиты населения МР «Ферзиковский район»</w:t>
                  </w:r>
                </w:p>
              </w:tc>
              <w:tc>
                <w:tcPr>
                  <w:tcW w:w="1417" w:type="dxa"/>
                </w:tcPr>
                <w:p w14:paraId="13B6341D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FF9F149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2AA5290" w14:textId="59732A8A" w:rsidR="001A437D" w:rsidRPr="003C5BAD" w:rsidRDefault="00420844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76 862</w:t>
                  </w:r>
                  <w:r w:rsidR="001A437D"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7</w:t>
                  </w:r>
                </w:p>
              </w:tc>
              <w:tc>
                <w:tcPr>
                  <w:tcW w:w="1276" w:type="dxa"/>
                </w:tcPr>
                <w:p w14:paraId="1B2E3E60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581B971B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3580C36C" w14:textId="14F1C41A" w:rsidR="001A437D" w:rsidRPr="003C5BAD" w:rsidRDefault="00026E19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55 955</w:t>
                  </w:r>
                  <w:r w:rsidR="001A437D"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5</w:t>
                  </w:r>
                </w:p>
              </w:tc>
              <w:tc>
                <w:tcPr>
                  <w:tcW w:w="1418" w:type="dxa"/>
                </w:tcPr>
                <w:p w14:paraId="27D5CD31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502DAB2A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30C4659" w14:textId="66700589" w:rsidR="001A437D" w:rsidRPr="003C5BAD" w:rsidRDefault="00026E19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72</w:t>
                  </w:r>
                  <w:r w:rsidR="001A437D" w:rsidRPr="003C5BAD">
                    <w:rPr>
                      <w:rFonts w:ascii="Times New Roman" w:hAnsi="Times New Roman"/>
                      <w:b/>
                    </w:rPr>
                    <w:t>,</w:t>
                  </w:r>
                  <w:r w:rsidR="001A437D">
                    <w:rPr>
                      <w:rFonts w:ascii="Times New Roman" w:hAnsi="Times New Roman"/>
                      <w:b/>
                    </w:rPr>
                    <w:t>8</w:t>
                  </w:r>
                </w:p>
              </w:tc>
              <w:tc>
                <w:tcPr>
                  <w:tcW w:w="1275" w:type="dxa"/>
                </w:tcPr>
                <w:p w14:paraId="49B7DC2C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2D866073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2A2A952B" w14:textId="172ED4CD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84 203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8</w:t>
                  </w:r>
                </w:p>
              </w:tc>
              <w:tc>
                <w:tcPr>
                  <w:tcW w:w="1134" w:type="dxa"/>
                </w:tcPr>
                <w:p w14:paraId="3EA94F7E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05B6E0E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E99BFA4" w14:textId="28568FA1" w:rsidR="001A437D" w:rsidRPr="003C5BAD" w:rsidRDefault="00026E19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-28 248</w:t>
                  </w:r>
                  <w:r w:rsidR="001A437D"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</w:tc>
              <w:tc>
                <w:tcPr>
                  <w:tcW w:w="851" w:type="dxa"/>
                </w:tcPr>
                <w:p w14:paraId="7B59C507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3DE88C96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1D6637D4" w14:textId="1EFD5429" w:rsidR="001A437D" w:rsidRPr="003C5BAD" w:rsidRDefault="00026E19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66</w:t>
                  </w:r>
                  <w:r w:rsidR="001A437D"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5</w:t>
                  </w:r>
                </w:p>
              </w:tc>
            </w:tr>
            <w:tr w:rsidR="001A437D" w:rsidRPr="00566F0B" w14:paraId="3706CE0C" w14:textId="77777777" w:rsidTr="00E512A6">
              <w:tc>
                <w:tcPr>
                  <w:tcW w:w="2457" w:type="dxa"/>
                </w:tcPr>
                <w:p w14:paraId="28AB9DAE" w14:textId="77777777" w:rsidR="001A437D" w:rsidRPr="00E1640F" w:rsidRDefault="001A437D" w:rsidP="001A43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</w:rPr>
                  </w:pPr>
                  <w:r w:rsidRPr="00E1640F">
                    <w:rPr>
                      <w:rFonts w:ascii="Times New Roman" w:hAnsi="Times New Roman"/>
                      <w:b/>
                    </w:rPr>
                    <w:t>828- Отдел аграрной политики и социального обустройства села МР «Ферзиковский район»</w:t>
                  </w:r>
                </w:p>
              </w:tc>
              <w:tc>
                <w:tcPr>
                  <w:tcW w:w="1417" w:type="dxa"/>
                </w:tcPr>
                <w:p w14:paraId="5ACCE99C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22AF7DE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573AC3B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1A33034" w14:textId="3EC97220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 xml:space="preserve">6 </w:t>
                  </w:r>
                  <w:r w:rsidR="00026E19">
                    <w:rPr>
                      <w:rFonts w:ascii="Times New Roman" w:hAnsi="Times New Roman"/>
                      <w:b/>
                    </w:rPr>
                    <w:t>55</w:t>
                  </w:r>
                  <w:r>
                    <w:rPr>
                      <w:rFonts w:ascii="Times New Roman" w:hAnsi="Times New Roman"/>
                      <w:b/>
                    </w:rPr>
                    <w:t>5,</w:t>
                  </w:r>
                  <w:r w:rsidR="00026E19">
                    <w:rPr>
                      <w:rFonts w:ascii="Times New Roman" w:hAnsi="Times New Roman"/>
                      <w:b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14:paraId="6C7CDA0F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CC660DF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317F0DED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7245F870" w14:textId="248D44AB" w:rsidR="001A437D" w:rsidRPr="003C5BAD" w:rsidRDefault="00026E19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4</w:t>
                  </w:r>
                  <w:r w:rsidR="001A437D">
                    <w:rPr>
                      <w:rFonts w:ascii="Times New Roman" w:hAnsi="Times New Roman"/>
                      <w:b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</w:rPr>
                    <w:t>046</w:t>
                  </w:r>
                  <w:r w:rsidR="001A437D"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4</w:t>
                  </w:r>
                </w:p>
              </w:tc>
              <w:tc>
                <w:tcPr>
                  <w:tcW w:w="1418" w:type="dxa"/>
                </w:tcPr>
                <w:p w14:paraId="0158DB80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8E965E3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3CF68BA2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5957A6CF" w14:textId="0BF99C18" w:rsidR="001A437D" w:rsidRPr="003C5BAD" w:rsidRDefault="00026E19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61</w:t>
                  </w:r>
                  <w:r w:rsidR="001A437D"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7</w:t>
                  </w:r>
                </w:p>
              </w:tc>
              <w:tc>
                <w:tcPr>
                  <w:tcW w:w="1275" w:type="dxa"/>
                </w:tcPr>
                <w:p w14:paraId="5F71DFD1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2EA43EF3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6E0FCAF0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2E6DD142" w14:textId="6EE95125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3 613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9</w:t>
                  </w:r>
                </w:p>
              </w:tc>
              <w:tc>
                <w:tcPr>
                  <w:tcW w:w="1134" w:type="dxa"/>
                </w:tcPr>
                <w:p w14:paraId="46019BFB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6C9BF34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4B9119F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AE5D18A" w14:textId="78C14734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+</w:t>
                  </w:r>
                  <w:r w:rsidR="00026E19">
                    <w:rPr>
                      <w:rFonts w:ascii="Times New Roman" w:hAnsi="Times New Roman"/>
                      <w:b/>
                    </w:rPr>
                    <w:t>432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 w:rsidR="00026E19">
                    <w:rPr>
                      <w:rFonts w:ascii="Times New Roman" w:hAnsi="Times New Roman"/>
                      <w:b/>
                    </w:rPr>
                    <w:t>5</w:t>
                  </w:r>
                </w:p>
              </w:tc>
              <w:tc>
                <w:tcPr>
                  <w:tcW w:w="851" w:type="dxa"/>
                </w:tcPr>
                <w:p w14:paraId="2DA44744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124ED505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754EE812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6F29F0C6" w14:textId="13949DF1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</w:t>
                  </w:r>
                  <w:r w:rsidR="00026E19">
                    <w:rPr>
                      <w:rFonts w:ascii="Times New Roman" w:hAnsi="Times New Roman"/>
                      <w:b/>
                    </w:rPr>
                    <w:t>12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 w:rsidR="00026E19">
                    <w:rPr>
                      <w:rFonts w:ascii="Times New Roman" w:hAnsi="Times New Roman"/>
                      <w:b/>
                    </w:rPr>
                    <w:t>0</w:t>
                  </w:r>
                </w:p>
              </w:tc>
            </w:tr>
            <w:tr w:rsidR="001A437D" w:rsidRPr="00566F0B" w14:paraId="374E358D" w14:textId="77777777" w:rsidTr="00E512A6">
              <w:tc>
                <w:tcPr>
                  <w:tcW w:w="2457" w:type="dxa"/>
                </w:tcPr>
                <w:p w14:paraId="1B1B6E6A" w14:textId="77777777" w:rsidR="001A437D" w:rsidRPr="00E1640F" w:rsidRDefault="001A437D" w:rsidP="001A43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</w:rPr>
                  </w:pPr>
                  <w:r w:rsidRPr="00E1640F">
                    <w:rPr>
                      <w:rFonts w:ascii="Times New Roman" w:hAnsi="Times New Roman"/>
                      <w:b/>
                    </w:rPr>
                    <w:t>829- муниципальное учреждение муниципального района «Ферзиковский район» «Редакция газеты Ферзиковские вести»</w:t>
                  </w:r>
                </w:p>
              </w:tc>
              <w:tc>
                <w:tcPr>
                  <w:tcW w:w="1417" w:type="dxa"/>
                </w:tcPr>
                <w:p w14:paraId="06679A00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F8B9C09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39EDDB4A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75026D70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792D4D6E" w14:textId="39D6518E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6</w:t>
                  </w:r>
                  <w:r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072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14:paraId="5A007CF4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5FC6908E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5FA47159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29D5466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28BBAA91" w14:textId="4040E659" w:rsidR="001A437D" w:rsidRPr="003C5BAD" w:rsidRDefault="00026E19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4 032</w:t>
                  </w:r>
                  <w:r w:rsidR="001A437D"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8</w:t>
                  </w:r>
                </w:p>
              </w:tc>
              <w:tc>
                <w:tcPr>
                  <w:tcW w:w="1418" w:type="dxa"/>
                </w:tcPr>
                <w:p w14:paraId="428B4A87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74B6EC50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2894C003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6D96EBCF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51E1514B" w14:textId="310AFF04" w:rsidR="001A437D" w:rsidRPr="003C5BAD" w:rsidRDefault="00026E19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6</w:t>
                  </w:r>
                  <w:r w:rsidR="001A437D">
                    <w:rPr>
                      <w:rFonts w:ascii="Times New Roman" w:hAnsi="Times New Roman"/>
                      <w:b/>
                    </w:rPr>
                    <w:t>6</w:t>
                  </w:r>
                  <w:r w:rsidR="001A437D"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4</w:t>
                  </w:r>
                </w:p>
              </w:tc>
              <w:tc>
                <w:tcPr>
                  <w:tcW w:w="1275" w:type="dxa"/>
                </w:tcPr>
                <w:p w14:paraId="7567F05C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2F7CEE03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66C3B4D7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7CFD8E71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77E6E737" w14:textId="264E8C4C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3</w:t>
                  </w:r>
                  <w:r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988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14:paraId="70411EFD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D4ED36A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24113498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31B6FB4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E9926FB" w14:textId="3CFCC5CE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+</w:t>
                  </w:r>
                  <w:r w:rsidR="00026E19">
                    <w:rPr>
                      <w:rFonts w:ascii="Times New Roman" w:hAnsi="Times New Roman"/>
                      <w:b/>
                    </w:rPr>
                    <w:t>44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 w:rsidR="00026E19">
                    <w:rPr>
                      <w:rFonts w:ascii="Times New Roman" w:hAnsi="Times New Roman"/>
                      <w:b/>
                    </w:rPr>
                    <w:t>7</w:t>
                  </w:r>
                </w:p>
              </w:tc>
              <w:tc>
                <w:tcPr>
                  <w:tcW w:w="851" w:type="dxa"/>
                </w:tcPr>
                <w:p w14:paraId="247935D0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5912431A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2CA534C8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58E6AB8E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24504AB1" w14:textId="0276A50E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10</w:t>
                  </w:r>
                  <w:r w:rsidR="00026E19">
                    <w:rPr>
                      <w:rFonts w:ascii="Times New Roman" w:hAnsi="Times New Roman"/>
                      <w:b/>
                    </w:rPr>
                    <w:t>1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 w:rsidR="00026E19">
                    <w:rPr>
                      <w:rFonts w:ascii="Times New Roman" w:hAnsi="Times New Roman"/>
                      <w:b/>
                    </w:rPr>
                    <w:t>1</w:t>
                  </w:r>
                </w:p>
              </w:tc>
            </w:tr>
            <w:tr w:rsidR="001A437D" w:rsidRPr="00566F0B" w14:paraId="42AAB5B7" w14:textId="77777777" w:rsidTr="00E512A6">
              <w:tc>
                <w:tcPr>
                  <w:tcW w:w="2457" w:type="dxa"/>
                </w:tcPr>
                <w:p w14:paraId="4E69467A" w14:textId="77777777" w:rsidR="001A437D" w:rsidRPr="00E1640F" w:rsidRDefault="001A437D" w:rsidP="001A43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</w:rPr>
                  </w:pPr>
                  <w:r w:rsidRPr="00E1640F">
                    <w:rPr>
                      <w:rFonts w:ascii="Times New Roman" w:hAnsi="Times New Roman"/>
                      <w:b/>
                    </w:rPr>
                    <w:t>830- Отдел опеки и попечительства МР «Ферзиковский район»</w:t>
                  </w:r>
                </w:p>
              </w:tc>
              <w:tc>
                <w:tcPr>
                  <w:tcW w:w="1417" w:type="dxa"/>
                </w:tcPr>
                <w:p w14:paraId="37C19182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17F8043E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20C77419" w14:textId="6984F790" w:rsidR="001A437D" w:rsidRPr="003C5BAD" w:rsidRDefault="00026E19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20</w:t>
                  </w:r>
                  <w:r w:rsidR="001A437D">
                    <w:rPr>
                      <w:rFonts w:ascii="Times New Roman" w:hAnsi="Times New Roman"/>
                      <w:b/>
                      <w:color w:val="000000"/>
                    </w:rPr>
                    <w:t> 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288</w:t>
                  </w:r>
                  <w:r w:rsidR="001A437D">
                    <w:rPr>
                      <w:rFonts w:ascii="Times New Roman" w:hAnsi="Times New Roman"/>
                      <w:b/>
                      <w:color w:val="000000"/>
                    </w:rPr>
                    <w:t>,1</w:t>
                  </w:r>
                </w:p>
              </w:tc>
              <w:tc>
                <w:tcPr>
                  <w:tcW w:w="1276" w:type="dxa"/>
                </w:tcPr>
                <w:p w14:paraId="1EBDB80E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6F4AA3CF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1D7B3B48" w14:textId="1A7E153B" w:rsidR="001A437D" w:rsidRPr="003C5BAD" w:rsidRDefault="00026E19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14</w:t>
                  </w:r>
                  <w:r w:rsidR="001A437D"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611</w:t>
                  </w:r>
                  <w:r w:rsidR="001A437D"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9</w:t>
                  </w:r>
                </w:p>
              </w:tc>
              <w:tc>
                <w:tcPr>
                  <w:tcW w:w="1418" w:type="dxa"/>
                </w:tcPr>
                <w:p w14:paraId="1B9DEF08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14E7D063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1C322E93" w14:textId="449F0681" w:rsidR="001A437D" w:rsidRPr="003C5BAD" w:rsidRDefault="00026E19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72</w:t>
                  </w:r>
                  <w:r w:rsidR="001A437D"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1038EB81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72AF7AD1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6D3B5BFC" w14:textId="5107A4A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12</w:t>
                  </w:r>
                  <w:r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199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14:paraId="1944C903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7EE0324E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79F6DFB5" w14:textId="05C4782D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+</w:t>
                  </w:r>
                  <w:r w:rsidR="00026E19">
                    <w:rPr>
                      <w:rFonts w:ascii="Times New Roman" w:hAnsi="Times New Roman"/>
                      <w:b/>
                    </w:rPr>
                    <w:t>2412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 w:rsidR="00026E19">
                    <w:rPr>
                      <w:rFonts w:ascii="Times New Roman" w:hAnsi="Times New Roman"/>
                      <w:b/>
                    </w:rPr>
                    <w:t>4</w:t>
                  </w:r>
                </w:p>
              </w:tc>
              <w:tc>
                <w:tcPr>
                  <w:tcW w:w="851" w:type="dxa"/>
                </w:tcPr>
                <w:p w14:paraId="0EF108E2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FEE8FC1" w14:textId="77777777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E0DCE29" w14:textId="6FF0D46B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119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 w:rsidR="00026E19">
                    <w:rPr>
                      <w:rFonts w:ascii="Times New Roman" w:hAnsi="Times New Roman"/>
                      <w:b/>
                    </w:rPr>
                    <w:t>8</w:t>
                  </w:r>
                </w:p>
              </w:tc>
            </w:tr>
            <w:tr w:rsidR="001A437D" w:rsidRPr="00566F0B" w14:paraId="7CCDD2ED" w14:textId="77777777" w:rsidTr="00E512A6">
              <w:tc>
                <w:tcPr>
                  <w:tcW w:w="2457" w:type="dxa"/>
                </w:tcPr>
                <w:p w14:paraId="44BC6095" w14:textId="44B7ADB1" w:rsidR="001A437D" w:rsidRPr="00E1640F" w:rsidRDefault="001A437D" w:rsidP="001A43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831- Контрольно-счетный орган МР «Ферзиковский район»</w:t>
                  </w:r>
                </w:p>
              </w:tc>
              <w:tc>
                <w:tcPr>
                  <w:tcW w:w="1417" w:type="dxa"/>
                </w:tcPr>
                <w:p w14:paraId="709322A3" w14:textId="77777777" w:rsidR="001A437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67860569" w14:textId="77777777" w:rsidR="001A437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9D204FB" w14:textId="078E3B1C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2758,2</w:t>
                  </w:r>
                </w:p>
              </w:tc>
              <w:tc>
                <w:tcPr>
                  <w:tcW w:w="1276" w:type="dxa"/>
                </w:tcPr>
                <w:p w14:paraId="6A6D9459" w14:textId="77777777" w:rsidR="001A437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3F1FC74E" w14:textId="77777777" w:rsidR="001A437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5915C449" w14:textId="7C2ACA29" w:rsidR="001A437D" w:rsidRPr="003C5BAD" w:rsidRDefault="00026E19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1049</w:t>
                  </w:r>
                  <w:r w:rsidR="001A437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7</w:t>
                  </w:r>
                </w:p>
              </w:tc>
              <w:tc>
                <w:tcPr>
                  <w:tcW w:w="1418" w:type="dxa"/>
                </w:tcPr>
                <w:p w14:paraId="3B3A9373" w14:textId="77777777" w:rsidR="001A437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54EEB686" w14:textId="77777777" w:rsidR="001A437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3317F9B7" w14:textId="73AD6AE5" w:rsidR="001A437D" w:rsidRPr="003C5BAD" w:rsidRDefault="00026E19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38</w:t>
                  </w:r>
                  <w:r w:rsidR="001A437D">
                    <w:rPr>
                      <w:rFonts w:ascii="Times New Roman" w:hAnsi="Times New Roman"/>
                      <w:b/>
                    </w:rPr>
                    <w:t>,1</w:t>
                  </w:r>
                </w:p>
              </w:tc>
              <w:tc>
                <w:tcPr>
                  <w:tcW w:w="1275" w:type="dxa"/>
                </w:tcPr>
                <w:p w14:paraId="36926CC3" w14:textId="77777777" w:rsidR="001A437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6E446379" w14:textId="77777777" w:rsidR="00026E19" w:rsidRDefault="00026E19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39D3A91D" w14:textId="5EEABC3D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981,1</w:t>
                  </w:r>
                </w:p>
              </w:tc>
              <w:tc>
                <w:tcPr>
                  <w:tcW w:w="1134" w:type="dxa"/>
                </w:tcPr>
                <w:p w14:paraId="702EDDE1" w14:textId="77777777" w:rsidR="001A437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79370717" w14:textId="77777777" w:rsidR="001A437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80B89E4" w14:textId="3FFBF948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+</w:t>
                  </w:r>
                  <w:r w:rsidR="00026E19">
                    <w:rPr>
                      <w:rFonts w:ascii="Times New Roman" w:hAnsi="Times New Roman"/>
                      <w:b/>
                    </w:rPr>
                    <w:t>68</w:t>
                  </w:r>
                  <w:r>
                    <w:rPr>
                      <w:rFonts w:ascii="Times New Roman" w:hAnsi="Times New Roman"/>
                      <w:b/>
                    </w:rPr>
                    <w:t>,</w:t>
                  </w:r>
                  <w:r w:rsidR="00026E19">
                    <w:rPr>
                      <w:rFonts w:ascii="Times New Roman" w:hAnsi="Times New Roman"/>
                      <w:b/>
                    </w:rPr>
                    <w:t>6</w:t>
                  </w:r>
                </w:p>
              </w:tc>
              <w:tc>
                <w:tcPr>
                  <w:tcW w:w="851" w:type="dxa"/>
                </w:tcPr>
                <w:p w14:paraId="53EE9DE0" w14:textId="77777777" w:rsidR="001A437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132A273D" w14:textId="77777777" w:rsidR="001A437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3DB5A6D3" w14:textId="0FF926FB" w:rsidR="001A437D" w:rsidRPr="003C5BAD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10</w:t>
                  </w:r>
                  <w:r w:rsidR="00026E19">
                    <w:rPr>
                      <w:rFonts w:ascii="Times New Roman" w:hAnsi="Times New Roman"/>
                      <w:b/>
                    </w:rPr>
                    <w:t>7</w:t>
                  </w:r>
                  <w:r>
                    <w:rPr>
                      <w:rFonts w:ascii="Times New Roman" w:hAnsi="Times New Roman"/>
                      <w:b/>
                    </w:rPr>
                    <w:t>,</w:t>
                  </w:r>
                  <w:r w:rsidR="00026E19">
                    <w:rPr>
                      <w:rFonts w:ascii="Times New Roman" w:hAnsi="Times New Roman"/>
                      <w:b/>
                    </w:rPr>
                    <w:t>0</w:t>
                  </w:r>
                </w:p>
              </w:tc>
            </w:tr>
            <w:tr w:rsidR="001A437D" w:rsidRPr="00566F0B" w14:paraId="5565DE8F" w14:textId="77777777" w:rsidTr="000C7284">
              <w:tc>
                <w:tcPr>
                  <w:tcW w:w="2457" w:type="dxa"/>
                </w:tcPr>
                <w:p w14:paraId="2A09F783" w14:textId="77777777" w:rsidR="001A437D" w:rsidRPr="00E1640F" w:rsidRDefault="001A437D" w:rsidP="001A43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</w:rPr>
                  </w:pPr>
                  <w:r w:rsidRPr="00E1640F">
                    <w:rPr>
                      <w:rFonts w:ascii="Times New Roman" w:hAnsi="Times New Roman"/>
                      <w:b/>
                    </w:rPr>
                    <w:t>ИТОГО</w:t>
                  </w:r>
                </w:p>
              </w:tc>
              <w:tc>
                <w:tcPr>
                  <w:tcW w:w="1417" w:type="dxa"/>
                  <w:vAlign w:val="center"/>
                </w:tcPr>
                <w:p w14:paraId="5B6921BF" w14:textId="1145F54B" w:rsidR="001A437D" w:rsidRPr="007F5E78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1 35</w:t>
                  </w:r>
                  <w:r w:rsidR="00026E19">
                    <w:rPr>
                      <w:rFonts w:ascii="Times New Roman" w:hAnsi="Times New Roman"/>
                      <w:b/>
                    </w:rPr>
                    <w:t>8</w:t>
                  </w:r>
                  <w:r>
                    <w:rPr>
                      <w:rFonts w:ascii="Times New Roman" w:hAnsi="Times New Roman"/>
                      <w:b/>
                    </w:rPr>
                    <w:t xml:space="preserve"> 3</w:t>
                  </w:r>
                  <w:r w:rsidR="00026E19">
                    <w:rPr>
                      <w:rFonts w:ascii="Times New Roman" w:hAnsi="Times New Roman"/>
                      <w:b/>
                    </w:rPr>
                    <w:t>43</w:t>
                  </w:r>
                  <w:r w:rsidRPr="007F5E78">
                    <w:rPr>
                      <w:rFonts w:ascii="Times New Roman" w:hAnsi="Times New Roman"/>
                      <w:b/>
                    </w:rPr>
                    <w:t>,</w:t>
                  </w:r>
                  <w:r w:rsidR="00026E19">
                    <w:rPr>
                      <w:rFonts w:ascii="Times New Roman" w:hAnsi="Times New Roman"/>
                      <w:b/>
                    </w:rPr>
                    <w:t>7</w:t>
                  </w:r>
                </w:p>
              </w:tc>
              <w:tc>
                <w:tcPr>
                  <w:tcW w:w="1276" w:type="dxa"/>
                  <w:vAlign w:val="center"/>
                </w:tcPr>
                <w:p w14:paraId="6B408F53" w14:textId="2E7957A4" w:rsidR="001A437D" w:rsidRPr="007F5E78" w:rsidRDefault="00026E19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609</w:t>
                  </w:r>
                  <w:r w:rsidR="001A437D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270</w:t>
                  </w:r>
                  <w:r w:rsidR="001A437D" w:rsidRPr="007F5E78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5</w:t>
                  </w:r>
                </w:p>
              </w:tc>
              <w:tc>
                <w:tcPr>
                  <w:tcW w:w="1418" w:type="dxa"/>
                </w:tcPr>
                <w:p w14:paraId="26C7556B" w14:textId="2C8EB07C" w:rsidR="001A437D" w:rsidRPr="007F5E78" w:rsidRDefault="00026E19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44</w:t>
                  </w:r>
                  <w:r w:rsidR="001A437D">
                    <w:rPr>
                      <w:rFonts w:ascii="Times New Roman" w:hAnsi="Times New Roman"/>
                      <w:b/>
                    </w:rPr>
                    <w:t>,9</w:t>
                  </w:r>
                </w:p>
              </w:tc>
              <w:tc>
                <w:tcPr>
                  <w:tcW w:w="1275" w:type="dxa"/>
                  <w:vAlign w:val="center"/>
                </w:tcPr>
                <w:p w14:paraId="4824C3DC" w14:textId="7572A6A3" w:rsidR="001A437D" w:rsidRPr="007F5E78" w:rsidRDefault="001A437D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622 255</w:t>
                  </w:r>
                  <w:r w:rsidRPr="007F5E78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14:paraId="457AAE88" w14:textId="2D6E22D5" w:rsidR="001A437D" w:rsidRPr="003C5BAD" w:rsidRDefault="00026E19" w:rsidP="001A43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-12984</w:t>
                  </w:r>
                  <w:r w:rsidR="001A437D" w:rsidRPr="00E1640F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9</w:t>
                  </w:r>
                </w:p>
              </w:tc>
              <w:tc>
                <w:tcPr>
                  <w:tcW w:w="851" w:type="dxa"/>
                </w:tcPr>
                <w:p w14:paraId="0E86688F" w14:textId="3788825B" w:rsidR="001A437D" w:rsidRPr="003C5BAD" w:rsidRDefault="001A437D" w:rsidP="001A437D">
                  <w:pPr>
                    <w:spacing w:after="0" w:line="240" w:lineRule="auto"/>
                    <w:ind w:hanging="108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 xml:space="preserve">  </w:t>
                  </w:r>
                  <w:r w:rsidR="00026E19">
                    <w:rPr>
                      <w:rFonts w:ascii="Times New Roman" w:hAnsi="Times New Roman"/>
                      <w:b/>
                    </w:rPr>
                    <w:t>97</w:t>
                  </w:r>
                  <w:r>
                    <w:rPr>
                      <w:rFonts w:ascii="Times New Roman" w:hAnsi="Times New Roman"/>
                      <w:b/>
                    </w:rPr>
                    <w:t>,</w:t>
                  </w:r>
                  <w:r w:rsidR="00026E19">
                    <w:rPr>
                      <w:rFonts w:ascii="Times New Roman" w:hAnsi="Times New Roman"/>
                      <w:b/>
                    </w:rPr>
                    <w:t>9</w:t>
                  </w:r>
                </w:p>
              </w:tc>
            </w:tr>
          </w:tbl>
          <w:p w14:paraId="4017FF06" w14:textId="77777777" w:rsidR="00FB4E2A" w:rsidRPr="00566F0B" w:rsidRDefault="00FB4E2A" w:rsidP="00662C3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14:paraId="739F524F" w14:textId="257D1C80" w:rsidR="00C02D94" w:rsidRPr="00A830EC" w:rsidRDefault="00C02D94" w:rsidP="003026D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0EC">
              <w:rPr>
                <w:rFonts w:ascii="Times New Roman" w:hAnsi="Times New Roman"/>
                <w:sz w:val="24"/>
                <w:szCs w:val="24"/>
              </w:rPr>
              <w:t xml:space="preserve">В разрезе главных распорядителей средств бюджета муниципального района «Ферзиковский район» </w:t>
            </w:r>
            <w:r w:rsidR="002908F8" w:rsidRPr="00A830EC">
              <w:rPr>
                <w:rFonts w:ascii="Times New Roman" w:hAnsi="Times New Roman"/>
                <w:sz w:val="24"/>
                <w:szCs w:val="24"/>
              </w:rPr>
              <w:t>наименьший</w:t>
            </w:r>
            <w:r w:rsidRPr="00A830EC">
              <w:rPr>
                <w:rFonts w:ascii="Times New Roman" w:hAnsi="Times New Roman"/>
                <w:sz w:val="24"/>
                <w:szCs w:val="24"/>
              </w:rPr>
              <w:t xml:space="preserve"> процент исполнения </w:t>
            </w:r>
            <w:r w:rsidR="00AB2D1B" w:rsidRPr="00A830EC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r w:rsidR="00A830EC">
              <w:rPr>
                <w:rFonts w:ascii="Times New Roman" w:hAnsi="Times New Roman"/>
                <w:sz w:val="24"/>
                <w:szCs w:val="24"/>
              </w:rPr>
              <w:t>9 месяцев</w:t>
            </w:r>
            <w:r w:rsidR="00AB2D1B" w:rsidRPr="00A830EC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C90010" w:rsidRPr="00A830EC">
              <w:rPr>
                <w:rFonts w:ascii="Times New Roman" w:hAnsi="Times New Roman"/>
                <w:sz w:val="24"/>
                <w:szCs w:val="24"/>
              </w:rPr>
              <w:t>2</w:t>
            </w:r>
            <w:r w:rsidR="003A0665" w:rsidRPr="00A830EC">
              <w:rPr>
                <w:rFonts w:ascii="Times New Roman" w:hAnsi="Times New Roman"/>
                <w:sz w:val="24"/>
                <w:szCs w:val="24"/>
              </w:rPr>
              <w:t>4</w:t>
            </w:r>
            <w:r w:rsidR="00AB2D1B" w:rsidRPr="00A830E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  <w:r w:rsidR="003026DF" w:rsidRPr="00A830EC">
              <w:rPr>
                <w:rFonts w:ascii="Times New Roman" w:hAnsi="Times New Roman"/>
                <w:sz w:val="24"/>
                <w:szCs w:val="24"/>
              </w:rPr>
              <w:t>,</w:t>
            </w:r>
            <w:r w:rsidR="00AB2D1B" w:rsidRPr="00A830EC">
              <w:rPr>
                <w:rFonts w:ascii="Times New Roman" w:hAnsi="Times New Roman"/>
                <w:sz w:val="24"/>
                <w:szCs w:val="24"/>
              </w:rPr>
              <w:t xml:space="preserve"> по отношению к уточненным бюджетным ассигнованиям</w:t>
            </w:r>
            <w:r w:rsidR="003026DF" w:rsidRPr="00A830EC">
              <w:rPr>
                <w:rFonts w:ascii="Times New Roman" w:hAnsi="Times New Roman"/>
                <w:sz w:val="24"/>
                <w:szCs w:val="24"/>
              </w:rPr>
              <w:t>,</w:t>
            </w:r>
            <w:r w:rsidR="00AB2D1B" w:rsidRPr="00A83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30EC">
              <w:rPr>
                <w:rFonts w:ascii="Times New Roman" w:hAnsi="Times New Roman"/>
                <w:sz w:val="24"/>
                <w:szCs w:val="24"/>
              </w:rPr>
              <w:t>отмечается:</w:t>
            </w:r>
          </w:p>
          <w:p w14:paraId="42258554" w14:textId="729DBD46" w:rsidR="00AB2D1B" w:rsidRPr="00A830EC" w:rsidRDefault="005F2CD3" w:rsidP="00F34072">
            <w:pPr>
              <w:pStyle w:val="af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0EC">
              <w:rPr>
                <w:rFonts w:ascii="Times New Roman" w:hAnsi="Times New Roman"/>
                <w:bCs/>
                <w:sz w:val="24"/>
                <w:szCs w:val="24"/>
              </w:rPr>
              <w:t>Контрольно-счетный орган муниципального района «Ферзиковский район</w:t>
            </w:r>
            <w:r w:rsidR="00CF14CE" w:rsidRPr="00A830EC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="002908F8" w:rsidRPr="00A83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2D1B" w:rsidRPr="00A830E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830EC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  <w:r w:rsidR="00AB2D1B" w:rsidRPr="00A830EC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A830E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B2D1B" w:rsidRPr="00A830EC">
              <w:rPr>
                <w:rFonts w:ascii="Times New Roman" w:hAnsi="Times New Roman"/>
                <w:sz w:val="24"/>
                <w:szCs w:val="24"/>
              </w:rPr>
              <w:t>%</w:t>
            </w:r>
            <w:r w:rsidR="00F34072" w:rsidRPr="00A830E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478BF42" w14:textId="07EE30B9" w:rsidR="00F34072" w:rsidRPr="00A830EC" w:rsidRDefault="005F2CD3" w:rsidP="00F34072">
            <w:pPr>
              <w:pStyle w:val="af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0EC">
              <w:rPr>
                <w:rFonts w:ascii="Times New Roman" w:hAnsi="Times New Roman"/>
                <w:bCs/>
                <w:sz w:val="24"/>
                <w:szCs w:val="24"/>
              </w:rPr>
              <w:t xml:space="preserve">Отдел образования молодежной политики и охраны прав детства </w:t>
            </w:r>
            <w:proofErr w:type="gramStart"/>
            <w:r w:rsidRPr="00A830EC">
              <w:rPr>
                <w:rFonts w:ascii="Times New Roman" w:hAnsi="Times New Roman"/>
                <w:bCs/>
                <w:sz w:val="24"/>
                <w:szCs w:val="24"/>
              </w:rPr>
              <w:t>муниципального  района</w:t>
            </w:r>
            <w:proofErr w:type="gramEnd"/>
            <w:r w:rsidRPr="00A830EC">
              <w:rPr>
                <w:rFonts w:ascii="Times New Roman" w:hAnsi="Times New Roman"/>
                <w:bCs/>
                <w:sz w:val="24"/>
                <w:szCs w:val="24"/>
              </w:rPr>
              <w:t xml:space="preserve"> «Ферзиковский район»</w:t>
            </w:r>
            <w:r w:rsidR="00F34072" w:rsidRPr="00A830E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830EC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  <w:r w:rsidR="00F34072" w:rsidRPr="00A830EC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A830E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F34072" w:rsidRPr="00A830EC">
              <w:rPr>
                <w:rFonts w:ascii="Times New Roman" w:hAnsi="Times New Roman"/>
                <w:sz w:val="24"/>
                <w:szCs w:val="24"/>
              </w:rPr>
              <w:t>%.</w:t>
            </w:r>
          </w:p>
          <w:p w14:paraId="174E155B" w14:textId="77777777" w:rsidR="006A7417" w:rsidRDefault="006A7417" w:rsidP="003026D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9CE1437" w14:textId="03127B44" w:rsidR="00A830EC" w:rsidRDefault="00A830EC" w:rsidP="003026D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представленной пояснительной записке причинами названы планируемый выкуп здания детского сада в селе Воскресенское в 4 квартале текущего года, наличие вакантных должностей.</w:t>
            </w:r>
          </w:p>
          <w:p w14:paraId="29ED5024" w14:textId="77777777" w:rsidR="00A830EC" w:rsidRPr="00A830EC" w:rsidRDefault="00A830EC" w:rsidP="003026D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995F763" w14:textId="29066368" w:rsidR="00AB2D1B" w:rsidRPr="00A830EC" w:rsidRDefault="00AB2D1B" w:rsidP="003026D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0EC">
              <w:rPr>
                <w:rFonts w:ascii="Times New Roman" w:hAnsi="Times New Roman"/>
                <w:sz w:val="24"/>
                <w:szCs w:val="24"/>
              </w:rPr>
              <w:t>По сравнению с соответствующим периодом прошлого года</w:t>
            </w:r>
            <w:r w:rsidR="00566F0B" w:rsidRPr="00A83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5615" w:rsidRPr="00A830EC">
              <w:rPr>
                <w:rFonts w:ascii="Times New Roman" w:hAnsi="Times New Roman"/>
                <w:sz w:val="24"/>
                <w:szCs w:val="24"/>
              </w:rPr>
              <w:t>наибольшее</w:t>
            </w:r>
            <w:r w:rsidR="00566F0B" w:rsidRPr="00A830EC">
              <w:rPr>
                <w:rFonts w:ascii="Times New Roman" w:hAnsi="Times New Roman"/>
                <w:sz w:val="24"/>
                <w:szCs w:val="24"/>
              </w:rPr>
              <w:t xml:space="preserve"> снижение</w:t>
            </w:r>
            <w:r w:rsidRPr="00A830EC">
              <w:rPr>
                <w:rFonts w:ascii="Times New Roman" w:hAnsi="Times New Roman"/>
                <w:sz w:val="24"/>
                <w:szCs w:val="24"/>
              </w:rPr>
              <w:t xml:space="preserve"> расход</w:t>
            </w:r>
            <w:r w:rsidR="00566F0B" w:rsidRPr="00A830EC">
              <w:rPr>
                <w:rFonts w:ascii="Times New Roman" w:hAnsi="Times New Roman"/>
                <w:sz w:val="24"/>
                <w:szCs w:val="24"/>
              </w:rPr>
              <w:t>ов</w:t>
            </w:r>
            <w:r w:rsidRPr="00A83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6F0B" w:rsidRPr="00A830EC">
              <w:rPr>
                <w:rFonts w:ascii="Times New Roman" w:hAnsi="Times New Roman"/>
                <w:sz w:val="24"/>
                <w:szCs w:val="24"/>
              </w:rPr>
              <w:t xml:space="preserve">бюджета муниципального района «Ферзиковский район» произошло по </w:t>
            </w:r>
            <w:r w:rsidR="005F2CD3" w:rsidRPr="00A830EC">
              <w:rPr>
                <w:rFonts w:ascii="Times New Roman" w:hAnsi="Times New Roman"/>
                <w:sz w:val="24"/>
                <w:szCs w:val="24"/>
              </w:rPr>
              <w:t>Отдел</w:t>
            </w:r>
            <w:r w:rsidR="00A830EC">
              <w:rPr>
                <w:rFonts w:ascii="Times New Roman" w:hAnsi="Times New Roman"/>
                <w:sz w:val="24"/>
                <w:szCs w:val="24"/>
              </w:rPr>
              <w:t>у</w:t>
            </w:r>
            <w:r w:rsidR="005F2CD3" w:rsidRPr="00A830EC">
              <w:rPr>
                <w:rFonts w:ascii="Times New Roman" w:hAnsi="Times New Roman"/>
                <w:sz w:val="24"/>
                <w:szCs w:val="24"/>
              </w:rPr>
              <w:t xml:space="preserve"> развития социальной сферы</w:t>
            </w:r>
            <w:r w:rsidR="00F34072" w:rsidRPr="00A830EC">
              <w:rPr>
                <w:rFonts w:ascii="Times New Roman" w:hAnsi="Times New Roman"/>
                <w:sz w:val="24"/>
                <w:szCs w:val="24"/>
              </w:rPr>
              <w:t xml:space="preserve"> МР «Ферзиковский район»</w:t>
            </w:r>
            <w:r w:rsidR="006A7417" w:rsidRPr="00A83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6F0B" w:rsidRPr="00A830E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A830E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5F2CD3" w:rsidRPr="00A830E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830EC">
              <w:rPr>
                <w:rFonts w:ascii="Times New Roman" w:hAnsi="Times New Roman"/>
                <w:b/>
                <w:sz w:val="24"/>
                <w:szCs w:val="24"/>
              </w:rPr>
              <w:t>245</w:t>
            </w:r>
            <w:r w:rsidR="00F34072" w:rsidRPr="00A830EC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A830E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566F0B" w:rsidRPr="00A83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66F0B" w:rsidRPr="00A830EC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566F0B" w:rsidRPr="00A830EC">
              <w:rPr>
                <w:rFonts w:ascii="Times New Roman" w:hAnsi="Times New Roman"/>
                <w:sz w:val="24"/>
                <w:szCs w:val="24"/>
              </w:rPr>
              <w:t>.</w:t>
            </w:r>
            <w:r w:rsidR="00CF14CE" w:rsidRPr="00A830EC">
              <w:rPr>
                <w:rFonts w:ascii="Times New Roman" w:hAnsi="Times New Roman"/>
                <w:sz w:val="24"/>
                <w:szCs w:val="24"/>
              </w:rPr>
              <w:t xml:space="preserve">, Отдел социальной защиты населения МР «Ферзиковский район» на </w:t>
            </w:r>
            <w:r w:rsidR="00A830EC">
              <w:rPr>
                <w:rFonts w:ascii="Times New Roman" w:hAnsi="Times New Roman"/>
                <w:b/>
                <w:bCs/>
                <w:sz w:val="24"/>
                <w:szCs w:val="24"/>
              </w:rPr>
              <w:t>28</w:t>
            </w:r>
            <w:r w:rsidR="005F2CD3" w:rsidRPr="00A830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A830EC"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  <w:r w:rsidR="005F2CD3" w:rsidRPr="00A830EC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="00CF14CE" w:rsidRPr="00A830EC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="00A830EC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CF14CE" w:rsidRPr="00A83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F14CE" w:rsidRPr="00A830EC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CF14CE" w:rsidRPr="00A830EC">
              <w:rPr>
                <w:rFonts w:ascii="Times New Roman" w:hAnsi="Times New Roman"/>
                <w:sz w:val="24"/>
                <w:szCs w:val="24"/>
              </w:rPr>
              <w:t>.</w:t>
            </w:r>
            <w:r w:rsidR="00A830EC">
              <w:rPr>
                <w:rFonts w:ascii="Times New Roman" w:hAnsi="Times New Roman"/>
                <w:sz w:val="24"/>
                <w:szCs w:val="24"/>
              </w:rPr>
              <w:t xml:space="preserve"> Причинами являются приобретение музыкальных инструментов и оборудования Школой искусств в 2023 году, передача части полномочий по выплатам в региональное отделение Социального фонда России. </w:t>
            </w:r>
            <w:r w:rsidR="006A7417" w:rsidRPr="00A830EC">
              <w:rPr>
                <w:rFonts w:ascii="Times New Roman" w:hAnsi="Times New Roman"/>
                <w:sz w:val="24"/>
                <w:szCs w:val="24"/>
              </w:rPr>
              <w:t xml:space="preserve"> Наибольший</w:t>
            </w:r>
            <w:r w:rsidR="00566F0B" w:rsidRPr="00A830EC">
              <w:rPr>
                <w:rFonts w:ascii="Times New Roman" w:hAnsi="Times New Roman"/>
                <w:sz w:val="24"/>
                <w:szCs w:val="24"/>
              </w:rPr>
              <w:t xml:space="preserve"> рост расходов </w:t>
            </w:r>
            <w:r w:rsidR="006A7417" w:rsidRPr="00A830EC">
              <w:rPr>
                <w:rFonts w:ascii="Times New Roman" w:hAnsi="Times New Roman"/>
                <w:sz w:val="24"/>
                <w:szCs w:val="24"/>
              </w:rPr>
              <w:t xml:space="preserve">по отношению к соответствующему периоду прошлого года </w:t>
            </w:r>
            <w:r w:rsidR="00566F0B" w:rsidRPr="00A830EC">
              <w:rPr>
                <w:rFonts w:ascii="Times New Roman" w:hAnsi="Times New Roman"/>
                <w:sz w:val="24"/>
                <w:szCs w:val="24"/>
              </w:rPr>
              <w:t>отмечается по</w:t>
            </w:r>
            <w:r w:rsidR="00CF14CE" w:rsidRPr="00A83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2CD3" w:rsidRPr="00A830EC">
              <w:rPr>
                <w:rFonts w:ascii="Times New Roman" w:hAnsi="Times New Roman"/>
                <w:bCs/>
                <w:sz w:val="24"/>
                <w:szCs w:val="24"/>
              </w:rPr>
              <w:t>Администрации</w:t>
            </w:r>
            <w:r w:rsidR="00CF14CE" w:rsidRPr="00A830EC">
              <w:rPr>
                <w:rFonts w:ascii="Times New Roman" w:hAnsi="Times New Roman"/>
                <w:bCs/>
                <w:sz w:val="24"/>
                <w:szCs w:val="24"/>
              </w:rPr>
              <w:t xml:space="preserve"> МР «Ферзиковский район» на </w:t>
            </w:r>
            <w:r w:rsidR="00A830EC">
              <w:rPr>
                <w:rFonts w:ascii="Times New Roman" w:hAnsi="Times New Roman"/>
                <w:b/>
                <w:sz w:val="24"/>
                <w:szCs w:val="24"/>
              </w:rPr>
              <w:t>6 727</w:t>
            </w:r>
            <w:r w:rsidR="00CF14CE" w:rsidRPr="00A830EC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5F2CD3" w:rsidRPr="00A830E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F14CE" w:rsidRPr="00A830E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CF14CE" w:rsidRPr="00A830EC">
              <w:rPr>
                <w:rFonts w:ascii="Times New Roman" w:hAnsi="Times New Roman"/>
                <w:bCs/>
                <w:sz w:val="24"/>
                <w:szCs w:val="24"/>
              </w:rPr>
              <w:t>тыс.руб</w:t>
            </w:r>
            <w:proofErr w:type="spellEnd"/>
            <w:r w:rsidR="00CF14CE" w:rsidRPr="00A830E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2F2B16">
              <w:rPr>
                <w:rFonts w:ascii="Times New Roman" w:hAnsi="Times New Roman"/>
                <w:bCs/>
                <w:sz w:val="24"/>
                <w:szCs w:val="24"/>
              </w:rPr>
              <w:t xml:space="preserve"> – индексация заработной платы, рост расходов на зимнее содержание и ремонт дорог, </w:t>
            </w:r>
            <w:r w:rsidR="002F2B16">
              <w:rPr>
                <w:rFonts w:ascii="Times New Roman" w:hAnsi="Times New Roman"/>
                <w:sz w:val="24"/>
                <w:szCs w:val="24"/>
              </w:rPr>
              <w:t>организация перевозок пассажиров и багажа автомобильном транспортом в пригородном сообщении на муниципальных маршрутах</w:t>
            </w:r>
            <w:r w:rsidR="00CF14CE" w:rsidRPr="00A830EC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8A12BA" w:rsidRPr="00A830EC">
              <w:rPr>
                <w:sz w:val="24"/>
                <w:szCs w:val="24"/>
              </w:rPr>
              <w:t xml:space="preserve"> </w:t>
            </w:r>
            <w:r w:rsidR="00277C7E" w:rsidRPr="00A830EC">
              <w:rPr>
                <w:rFonts w:ascii="Times New Roman" w:hAnsi="Times New Roman"/>
                <w:sz w:val="24"/>
                <w:szCs w:val="24"/>
              </w:rPr>
              <w:t>Отделу образования молодежной политики и охраны прав детства МР «Ферзиковский район»</w:t>
            </w:r>
            <w:r w:rsidR="0094670E" w:rsidRPr="00A830EC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2F2B16">
              <w:rPr>
                <w:rFonts w:ascii="Times New Roman" w:hAnsi="Times New Roman"/>
                <w:b/>
                <w:sz w:val="24"/>
                <w:szCs w:val="24"/>
              </w:rPr>
              <w:t>4 895</w:t>
            </w:r>
            <w:r w:rsidR="00F34072" w:rsidRPr="00A830EC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2F2B1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F34072" w:rsidRPr="00A830E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94670E" w:rsidRPr="00A830EC">
              <w:rPr>
                <w:rFonts w:ascii="Times New Roman" w:hAnsi="Times New Roman"/>
                <w:sz w:val="24"/>
                <w:szCs w:val="24"/>
              </w:rPr>
              <w:lastRenderedPageBreak/>
              <w:t>тыс.руб</w:t>
            </w:r>
            <w:proofErr w:type="spellEnd"/>
            <w:r w:rsidR="0094670E" w:rsidRPr="00A830EC">
              <w:rPr>
                <w:rFonts w:ascii="Times New Roman" w:hAnsi="Times New Roman"/>
                <w:sz w:val="24"/>
                <w:szCs w:val="24"/>
              </w:rPr>
              <w:t>.</w:t>
            </w:r>
            <w:r w:rsidR="002F2B16">
              <w:rPr>
                <w:rFonts w:ascii="Times New Roman" w:hAnsi="Times New Roman"/>
                <w:sz w:val="24"/>
                <w:szCs w:val="24"/>
              </w:rPr>
              <w:t xml:space="preserve"> – рост расходов на оплату труда, Отделу финансов</w:t>
            </w:r>
            <w:r w:rsidR="002F2B16" w:rsidRPr="00A830EC">
              <w:rPr>
                <w:rFonts w:ascii="Times New Roman" w:hAnsi="Times New Roman"/>
                <w:sz w:val="24"/>
                <w:szCs w:val="24"/>
              </w:rPr>
              <w:t xml:space="preserve"> МР «Ферзиковский район» на </w:t>
            </w:r>
            <w:r w:rsidR="002F2B16">
              <w:rPr>
                <w:rFonts w:ascii="Times New Roman" w:hAnsi="Times New Roman"/>
                <w:b/>
                <w:sz w:val="24"/>
                <w:szCs w:val="24"/>
              </w:rPr>
              <w:t>3 927</w:t>
            </w:r>
            <w:r w:rsidR="002F2B16" w:rsidRPr="00A830EC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2F2B16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2F2B16" w:rsidRPr="00A830E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2F2B16" w:rsidRPr="00A830EC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2F2B16" w:rsidRPr="00A830EC">
              <w:rPr>
                <w:rFonts w:ascii="Times New Roman" w:hAnsi="Times New Roman"/>
                <w:sz w:val="24"/>
                <w:szCs w:val="24"/>
              </w:rPr>
              <w:t>.</w:t>
            </w:r>
            <w:r w:rsidR="002F2B16">
              <w:rPr>
                <w:rFonts w:ascii="Times New Roman" w:hAnsi="Times New Roman"/>
                <w:sz w:val="24"/>
                <w:szCs w:val="24"/>
              </w:rPr>
              <w:t xml:space="preserve"> –  рост объема дотации сельским поселениям, индексация заработной платы, Отдел опеки и попечительства МР «Ферзиковский район» на </w:t>
            </w:r>
            <w:r w:rsidR="002F2B16" w:rsidRPr="002F2B16">
              <w:rPr>
                <w:rFonts w:ascii="Times New Roman" w:hAnsi="Times New Roman"/>
                <w:b/>
                <w:bCs/>
                <w:sz w:val="24"/>
                <w:szCs w:val="24"/>
              </w:rPr>
              <w:t>2412,4</w:t>
            </w:r>
            <w:r w:rsidR="002F2B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F2B16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2F2B16">
              <w:rPr>
                <w:rFonts w:ascii="Times New Roman" w:hAnsi="Times New Roman"/>
                <w:sz w:val="24"/>
                <w:szCs w:val="24"/>
              </w:rPr>
              <w:t>. – индексация социальных выплат.</w:t>
            </w:r>
          </w:p>
          <w:p w14:paraId="794054B2" w14:textId="77777777" w:rsidR="006A7417" w:rsidRPr="00A830EC" w:rsidRDefault="006A7417" w:rsidP="003026D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ABCB5AD" w14:textId="420E23D4" w:rsidR="00811541" w:rsidRPr="00A830EC" w:rsidRDefault="00811541" w:rsidP="0081154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830EC">
              <w:rPr>
                <w:rFonts w:ascii="Times New Roman" w:hAnsi="Times New Roman"/>
                <w:sz w:val="24"/>
                <w:szCs w:val="24"/>
              </w:rPr>
              <w:t>Общий объём</w:t>
            </w:r>
            <w:r w:rsidRPr="00A830EC">
              <w:rPr>
                <w:rFonts w:ascii="Times New Roman" w:hAnsi="Times New Roman"/>
                <w:bCs/>
                <w:sz w:val="24"/>
                <w:szCs w:val="24"/>
              </w:rPr>
              <w:t xml:space="preserve"> расходов по виду расходов 500 «Межбюджетные трансферты» </w:t>
            </w:r>
            <w:r w:rsidRPr="00A830EC">
              <w:rPr>
                <w:rFonts w:ascii="Times New Roman" w:hAnsi="Times New Roman"/>
                <w:sz w:val="24"/>
                <w:szCs w:val="24"/>
              </w:rPr>
              <w:t>утверждён решением о бюджете №</w:t>
            </w:r>
            <w:r w:rsidR="005F2CD3" w:rsidRPr="00A830EC">
              <w:rPr>
                <w:rFonts w:ascii="Times New Roman" w:hAnsi="Times New Roman"/>
                <w:sz w:val="24"/>
                <w:szCs w:val="24"/>
              </w:rPr>
              <w:t>361</w:t>
            </w:r>
            <w:r w:rsidRPr="00A83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30EC">
              <w:rPr>
                <w:rFonts w:ascii="Times New Roman" w:hAnsi="Times New Roman"/>
                <w:bCs/>
                <w:sz w:val="24"/>
                <w:szCs w:val="24"/>
              </w:rPr>
              <w:t xml:space="preserve">в сумме </w:t>
            </w:r>
            <w:r w:rsidR="00781668" w:rsidRPr="00A830EC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 w:rsidR="002073BD">
              <w:rPr>
                <w:rFonts w:ascii="Times New Roman" w:hAnsi="Times New Roman"/>
                <w:b/>
                <w:sz w:val="24"/>
                <w:szCs w:val="24"/>
              </w:rPr>
              <w:t>3637</w:t>
            </w:r>
            <w:r w:rsidR="00781668" w:rsidRPr="00A830EC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2073B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781668" w:rsidRPr="00A830E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830EC">
              <w:rPr>
                <w:rFonts w:ascii="Times New Roman" w:hAnsi="Times New Roman"/>
                <w:bCs/>
                <w:sz w:val="24"/>
                <w:szCs w:val="24"/>
              </w:rPr>
              <w:t>тыс. руб. (с учетом изменений и дополнений). В сумму межбюджетных трансфертов входят:</w:t>
            </w:r>
          </w:p>
          <w:p w14:paraId="67E75484" w14:textId="13DE5775" w:rsidR="00277C7E" w:rsidRPr="00A830EC" w:rsidRDefault="00277C7E" w:rsidP="00277C7E">
            <w:pPr>
              <w:pStyle w:val="af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830EC">
              <w:rPr>
                <w:rFonts w:ascii="Times New Roman" w:hAnsi="Times New Roman"/>
                <w:bCs/>
                <w:sz w:val="24"/>
                <w:szCs w:val="24"/>
              </w:rPr>
              <w:t xml:space="preserve">Иные межбюджетные трансферты» - </w:t>
            </w:r>
            <w:r w:rsidR="00781668" w:rsidRPr="00A830EC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="002073BD">
              <w:rPr>
                <w:rFonts w:ascii="Times New Roman" w:hAnsi="Times New Roman"/>
                <w:b/>
                <w:bCs/>
                <w:sz w:val="24"/>
                <w:szCs w:val="24"/>
              </w:rPr>
              <w:t>4858</w:t>
            </w:r>
            <w:r w:rsidRPr="00A830EC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="002073BD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Pr="00A830E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830EC">
              <w:rPr>
                <w:rFonts w:ascii="Times New Roman" w:hAnsi="Times New Roman"/>
                <w:bCs/>
                <w:sz w:val="24"/>
                <w:szCs w:val="24"/>
              </w:rPr>
              <w:t>тыс.руб</w:t>
            </w:r>
            <w:proofErr w:type="spellEnd"/>
            <w:r w:rsidRPr="00A830EC">
              <w:rPr>
                <w:rFonts w:ascii="Times New Roman" w:hAnsi="Times New Roman"/>
                <w:bCs/>
                <w:sz w:val="24"/>
                <w:szCs w:val="24"/>
              </w:rPr>
              <w:t>.;</w:t>
            </w:r>
          </w:p>
          <w:p w14:paraId="30A2402B" w14:textId="01E0D37F" w:rsidR="00277C7E" w:rsidRPr="00A830EC" w:rsidRDefault="00277C7E" w:rsidP="004601FC">
            <w:pPr>
              <w:pStyle w:val="af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830EC">
              <w:rPr>
                <w:rFonts w:ascii="Times New Roman" w:hAnsi="Times New Roman"/>
                <w:bCs/>
                <w:sz w:val="24"/>
                <w:szCs w:val="24"/>
              </w:rPr>
              <w:t xml:space="preserve">Дотации на выравнивание бюджетной обеспеченности – </w:t>
            </w:r>
            <w:r w:rsidR="004601FC" w:rsidRPr="00A830EC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="00781668" w:rsidRPr="00A830EC">
              <w:rPr>
                <w:rFonts w:ascii="Times New Roman" w:hAnsi="Times New Roman"/>
                <w:b/>
                <w:bCs/>
                <w:sz w:val="24"/>
                <w:szCs w:val="24"/>
              </w:rPr>
              <w:t>8778</w:t>
            </w:r>
            <w:r w:rsidR="004601FC" w:rsidRPr="00A830EC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="00781668" w:rsidRPr="00A830EC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="004601FC" w:rsidRPr="00A830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830EC">
              <w:rPr>
                <w:rFonts w:ascii="Times New Roman" w:hAnsi="Times New Roman"/>
                <w:bCs/>
                <w:sz w:val="24"/>
                <w:szCs w:val="24"/>
              </w:rPr>
              <w:t>тыс.руб</w:t>
            </w:r>
            <w:proofErr w:type="spellEnd"/>
            <w:r w:rsidRPr="00A830E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5B8480E5" w14:textId="77777777" w:rsidR="00B15467" w:rsidRPr="00A830EC" w:rsidRDefault="00B15467" w:rsidP="00277C7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551B1C7" w14:textId="7C3A9CE1" w:rsidR="00277C7E" w:rsidRPr="00A830EC" w:rsidRDefault="00277C7E" w:rsidP="00277C7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0EC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r w:rsidR="002073BD">
              <w:rPr>
                <w:rFonts w:ascii="Times New Roman" w:hAnsi="Times New Roman"/>
                <w:sz w:val="24"/>
                <w:szCs w:val="24"/>
              </w:rPr>
              <w:t>9 месяцев</w:t>
            </w:r>
            <w:r w:rsidRPr="00A830E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781668" w:rsidRPr="00A830EC">
              <w:rPr>
                <w:rFonts w:ascii="Times New Roman" w:hAnsi="Times New Roman"/>
                <w:sz w:val="24"/>
                <w:szCs w:val="24"/>
              </w:rPr>
              <w:t>4</w:t>
            </w:r>
            <w:r w:rsidRPr="00A830EC">
              <w:rPr>
                <w:rFonts w:ascii="Times New Roman" w:hAnsi="Times New Roman"/>
                <w:sz w:val="24"/>
                <w:szCs w:val="24"/>
              </w:rPr>
              <w:t xml:space="preserve"> года исполнение составило </w:t>
            </w:r>
            <w:r w:rsidR="002073BD">
              <w:rPr>
                <w:rFonts w:ascii="Times New Roman" w:hAnsi="Times New Roman"/>
                <w:b/>
                <w:sz w:val="24"/>
                <w:szCs w:val="24"/>
              </w:rPr>
              <w:t>114512</w:t>
            </w:r>
            <w:r w:rsidR="00781668" w:rsidRPr="00A830EC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2073B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781668" w:rsidRPr="00A830E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30EC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A830EC">
              <w:rPr>
                <w:rFonts w:ascii="Times New Roman" w:hAnsi="Times New Roman"/>
                <w:sz w:val="24"/>
                <w:szCs w:val="24"/>
              </w:rPr>
              <w:t xml:space="preserve">., что составляет </w:t>
            </w:r>
            <w:r w:rsidR="00781668" w:rsidRPr="00A830E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2073B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1D0632" w:rsidRPr="00A830EC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2073B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A830EC">
              <w:rPr>
                <w:rFonts w:ascii="Times New Roman" w:hAnsi="Times New Roman"/>
                <w:sz w:val="24"/>
                <w:szCs w:val="24"/>
              </w:rPr>
              <w:t> % утверждённого плана.</w:t>
            </w:r>
          </w:p>
          <w:p w14:paraId="2A1DD7F1" w14:textId="504A372D" w:rsidR="00277C7E" w:rsidRPr="00A830EC" w:rsidRDefault="00277C7E" w:rsidP="00277C7E">
            <w:pPr>
              <w:widowControl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0EC">
              <w:rPr>
                <w:rFonts w:ascii="Times New Roman" w:hAnsi="Times New Roman"/>
                <w:sz w:val="24"/>
                <w:szCs w:val="24"/>
              </w:rPr>
              <w:t xml:space="preserve">Информация об исполнении межбюджетных трансфертов за </w:t>
            </w:r>
            <w:r w:rsidR="002073BD">
              <w:rPr>
                <w:rFonts w:ascii="Times New Roman" w:hAnsi="Times New Roman"/>
                <w:sz w:val="24"/>
                <w:szCs w:val="24"/>
              </w:rPr>
              <w:t>9 месяцев</w:t>
            </w:r>
            <w:r w:rsidRPr="00A830E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781668" w:rsidRPr="00A830EC">
              <w:rPr>
                <w:rFonts w:ascii="Times New Roman" w:hAnsi="Times New Roman"/>
                <w:sz w:val="24"/>
                <w:szCs w:val="24"/>
              </w:rPr>
              <w:t>4</w:t>
            </w:r>
            <w:r w:rsidRPr="00A830EC">
              <w:rPr>
                <w:rFonts w:ascii="Times New Roman" w:hAnsi="Times New Roman"/>
                <w:sz w:val="24"/>
                <w:szCs w:val="24"/>
              </w:rPr>
              <w:t xml:space="preserve"> года отражена в таблице №5.</w:t>
            </w:r>
          </w:p>
          <w:p w14:paraId="55F1F850" w14:textId="77777777" w:rsidR="00277C7E" w:rsidRPr="00566F0B" w:rsidRDefault="00277C7E" w:rsidP="00277C7E">
            <w:pPr>
              <w:widowControl w:val="0"/>
              <w:spacing w:after="0"/>
              <w:ind w:firstLine="567"/>
              <w:rPr>
                <w:rFonts w:ascii="Times New Roman" w:hAnsi="Times New Roman"/>
                <w:sz w:val="20"/>
                <w:szCs w:val="20"/>
              </w:rPr>
            </w:pPr>
            <w:r w:rsidRPr="00566F0B">
              <w:rPr>
                <w:rFonts w:ascii="Times New Roman" w:hAnsi="Times New Roman"/>
                <w:sz w:val="20"/>
                <w:szCs w:val="20"/>
              </w:rPr>
              <w:t>Таблица №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566F0B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</w:t>
            </w:r>
            <w:proofErr w:type="spellStart"/>
            <w:r w:rsidRPr="00566F0B">
              <w:rPr>
                <w:rFonts w:ascii="Times New Roman" w:hAnsi="Times New Roman"/>
                <w:sz w:val="20"/>
                <w:szCs w:val="20"/>
              </w:rPr>
              <w:t>тыс.руб</w:t>
            </w:r>
            <w:proofErr w:type="spellEnd"/>
            <w:r w:rsidRPr="00566F0B">
              <w:rPr>
                <w:rFonts w:ascii="Times New Roman" w:hAnsi="Times New Roman"/>
                <w:sz w:val="20"/>
                <w:szCs w:val="20"/>
              </w:rPr>
              <w:t>.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25"/>
              <w:gridCol w:w="1984"/>
              <w:gridCol w:w="1276"/>
              <w:gridCol w:w="1843"/>
            </w:tblGrid>
            <w:tr w:rsidR="00277C7E" w:rsidRPr="00566F0B" w14:paraId="2CED7838" w14:textId="77777777" w:rsidTr="003E1E0A">
              <w:tc>
                <w:tcPr>
                  <w:tcW w:w="4725" w:type="dxa"/>
                </w:tcPr>
                <w:p w14:paraId="3ED00501" w14:textId="77777777" w:rsidR="00277C7E" w:rsidRPr="00566F0B" w:rsidRDefault="00277C7E" w:rsidP="00277C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566F0B">
                    <w:rPr>
                      <w:rFonts w:ascii="Times New Roman" w:hAnsi="Times New Roman"/>
                    </w:rPr>
                    <w:t xml:space="preserve">Наименование </w:t>
                  </w:r>
                </w:p>
              </w:tc>
              <w:tc>
                <w:tcPr>
                  <w:tcW w:w="1984" w:type="dxa"/>
                </w:tcPr>
                <w:p w14:paraId="4D5CDF70" w14:textId="579CBF95" w:rsidR="00277C7E" w:rsidRPr="00566F0B" w:rsidRDefault="00277C7E" w:rsidP="00971FA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566F0B">
                    <w:rPr>
                      <w:rFonts w:ascii="Times New Roman" w:hAnsi="Times New Roman"/>
                    </w:rPr>
                    <w:t>Ут</w:t>
                  </w:r>
                  <w:r>
                    <w:rPr>
                      <w:rFonts w:ascii="Times New Roman" w:hAnsi="Times New Roman"/>
                    </w:rPr>
                    <w:t>очнен</w:t>
                  </w:r>
                  <w:r w:rsidRPr="00566F0B">
                    <w:rPr>
                      <w:rFonts w:ascii="Times New Roman" w:hAnsi="Times New Roman"/>
                    </w:rPr>
                    <w:t xml:space="preserve">ный объем </w:t>
                  </w:r>
                  <w:r>
                    <w:rPr>
                      <w:rFonts w:ascii="Times New Roman" w:hAnsi="Times New Roman"/>
                    </w:rPr>
                    <w:t>межбюджетных трансфертов на 202</w:t>
                  </w:r>
                  <w:r w:rsidR="005F2CD3">
                    <w:rPr>
                      <w:rFonts w:ascii="Times New Roman" w:hAnsi="Times New Roman"/>
                    </w:rPr>
                    <w:t>4</w:t>
                  </w:r>
                  <w:r w:rsidRPr="00566F0B">
                    <w:rPr>
                      <w:rFonts w:ascii="Times New Roman" w:hAnsi="Times New Roman"/>
                    </w:rPr>
                    <w:t xml:space="preserve"> год </w:t>
                  </w:r>
                </w:p>
              </w:tc>
              <w:tc>
                <w:tcPr>
                  <w:tcW w:w="1276" w:type="dxa"/>
                </w:tcPr>
                <w:p w14:paraId="7EF4B0FD" w14:textId="5FA91054" w:rsidR="00277C7E" w:rsidRPr="00566F0B" w:rsidRDefault="00277C7E" w:rsidP="00971FA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566F0B">
                    <w:rPr>
                      <w:rFonts w:ascii="Times New Roman" w:hAnsi="Times New Roman"/>
                    </w:rPr>
                    <w:t xml:space="preserve">Исполнено за </w:t>
                  </w:r>
                  <w:r w:rsidR="00215E57">
                    <w:rPr>
                      <w:rFonts w:ascii="Times New Roman" w:hAnsi="Times New Roman"/>
                    </w:rPr>
                    <w:t>9 месяцев</w:t>
                  </w:r>
                  <w:r w:rsidRPr="00566F0B">
                    <w:rPr>
                      <w:rFonts w:ascii="Times New Roman" w:hAnsi="Times New Roman"/>
                    </w:rPr>
                    <w:t xml:space="preserve"> 20</w:t>
                  </w:r>
                  <w:r>
                    <w:rPr>
                      <w:rFonts w:ascii="Times New Roman" w:hAnsi="Times New Roman"/>
                    </w:rPr>
                    <w:t>2</w:t>
                  </w:r>
                  <w:r w:rsidR="005F2CD3">
                    <w:rPr>
                      <w:rFonts w:ascii="Times New Roman" w:hAnsi="Times New Roman"/>
                    </w:rPr>
                    <w:t>4</w:t>
                  </w:r>
                  <w:r w:rsidRPr="00566F0B">
                    <w:rPr>
                      <w:rFonts w:ascii="Times New Roman" w:hAnsi="Times New Roman"/>
                    </w:rPr>
                    <w:t>г.</w:t>
                  </w:r>
                </w:p>
              </w:tc>
              <w:tc>
                <w:tcPr>
                  <w:tcW w:w="1843" w:type="dxa"/>
                </w:tcPr>
                <w:p w14:paraId="0C36C9EE" w14:textId="77777777" w:rsidR="00277C7E" w:rsidRPr="00566F0B" w:rsidRDefault="00277C7E" w:rsidP="00277C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566F0B">
                    <w:rPr>
                      <w:rFonts w:ascii="Times New Roman" w:hAnsi="Times New Roman"/>
                    </w:rPr>
                    <w:t>% исполнения (к у</w:t>
                  </w:r>
                  <w:r>
                    <w:rPr>
                      <w:rFonts w:ascii="Times New Roman" w:hAnsi="Times New Roman"/>
                    </w:rPr>
                    <w:t>точнен</w:t>
                  </w:r>
                  <w:r w:rsidRPr="00566F0B">
                    <w:rPr>
                      <w:rFonts w:ascii="Times New Roman" w:hAnsi="Times New Roman"/>
                    </w:rPr>
                    <w:t>ным показате</w:t>
                  </w:r>
                  <w:r>
                    <w:rPr>
                      <w:rFonts w:ascii="Times New Roman" w:hAnsi="Times New Roman"/>
                    </w:rPr>
                    <w:t>л</w:t>
                  </w:r>
                  <w:r w:rsidRPr="00566F0B">
                    <w:rPr>
                      <w:rFonts w:ascii="Times New Roman" w:hAnsi="Times New Roman"/>
                    </w:rPr>
                    <w:t>ям)</w:t>
                  </w:r>
                </w:p>
              </w:tc>
            </w:tr>
            <w:tr w:rsidR="00277C7E" w:rsidRPr="00566F0B" w14:paraId="79073828" w14:textId="77777777" w:rsidTr="003E1E0A">
              <w:tc>
                <w:tcPr>
                  <w:tcW w:w="4725" w:type="dxa"/>
                </w:tcPr>
                <w:p w14:paraId="2D29BE22" w14:textId="77777777" w:rsidR="00277C7E" w:rsidRPr="00F2314F" w:rsidRDefault="00277C7E" w:rsidP="00277C7E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b/>
                      <w:color w:val="000000" w:themeColor="text1"/>
                    </w:rPr>
                  </w:pPr>
                  <w:r w:rsidRPr="00F2314F">
                    <w:rPr>
                      <w:rFonts w:ascii="Times New Roman" w:hAnsi="Times New Roman"/>
                      <w:b/>
                      <w:color w:val="000000" w:themeColor="text1"/>
                    </w:rPr>
                    <w:t>Иные межбюджетные трансферты по обеспечению безопасности людей на водных объектах, охране их жизни и здоровья</w:t>
                  </w:r>
                </w:p>
              </w:tc>
              <w:tc>
                <w:tcPr>
                  <w:tcW w:w="1984" w:type="dxa"/>
                </w:tcPr>
                <w:p w14:paraId="356FE443" w14:textId="77777777" w:rsidR="00277C7E" w:rsidRDefault="00277C7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2094A3E0" w14:textId="77777777" w:rsidR="00277C7E" w:rsidRPr="00EE62F8" w:rsidRDefault="00277C7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45,0</w:t>
                  </w:r>
                </w:p>
              </w:tc>
              <w:tc>
                <w:tcPr>
                  <w:tcW w:w="1276" w:type="dxa"/>
                </w:tcPr>
                <w:p w14:paraId="015F916F" w14:textId="77777777" w:rsidR="00277C7E" w:rsidRDefault="00277C7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A5B069F" w14:textId="3B9BF62D" w:rsidR="00277C7E" w:rsidRPr="00EE62F8" w:rsidRDefault="009010A9" w:rsidP="00F2314F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11</w:t>
                  </w:r>
                  <w:r w:rsidR="00277C7E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2</w:t>
                  </w:r>
                </w:p>
              </w:tc>
              <w:tc>
                <w:tcPr>
                  <w:tcW w:w="1843" w:type="dxa"/>
                </w:tcPr>
                <w:p w14:paraId="2119DD8D" w14:textId="77777777" w:rsidR="00277C7E" w:rsidRPr="00C43B4C" w:rsidRDefault="00277C7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78553CB7" w14:textId="1720C8D6" w:rsidR="00277C7E" w:rsidRPr="00C43B4C" w:rsidRDefault="009010A9" w:rsidP="00F2314F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24</w:t>
                  </w:r>
                  <w:r w:rsidR="00277C7E" w:rsidRPr="00C43B4C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9</w:t>
                  </w:r>
                </w:p>
              </w:tc>
            </w:tr>
            <w:tr w:rsidR="00277C7E" w:rsidRPr="00566F0B" w14:paraId="5743854D" w14:textId="77777777" w:rsidTr="003E1E0A">
              <w:tc>
                <w:tcPr>
                  <w:tcW w:w="4725" w:type="dxa"/>
                </w:tcPr>
                <w:p w14:paraId="25024427" w14:textId="77777777" w:rsidR="00277C7E" w:rsidRPr="00F2314F" w:rsidRDefault="00277C7E" w:rsidP="00277C7E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b/>
                      <w:color w:val="000000" w:themeColor="text1"/>
                    </w:rPr>
                  </w:pPr>
                  <w:r w:rsidRPr="00F2314F"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Иные межбюджетные трансферты на осуществление дорожной деятельности </w:t>
                  </w:r>
                </w:p>
              </w:tc>
              <w:tc>
                <w:tcPr>
                  <w:tcW w:w="1984" w:type="dxa"/>
                </w:tcPr>
                <w:p w14:paraId="62FD5C1D" w14:textId="77777777" w:rsidR="00277C7E" w:rsidRDefault="00277C7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2CC3BD79" w14:textId="77777777" w:rsidR="00277C7E" w:rsidRDefault="00277C7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6C4884E0" w14:textId="1F6399B0" w:rsidR="00277C7E" w:rsidRDefault="00DC1656" w:rsidP="00971FA7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7</w:t>
                  </w:r>
                  <w:r w:rsidR="009010A9">
                    <w:rPr>
                      <w:rFonts w:ascii="Times New Roman" w:hAnsi="Times New Roman"/>
                      <w:b/>
                    </w:rPr>
                    <w:t>6</w:t>
                  </w:r>
                  <w:r>
                    <w:rPr>
                      <w:rFonts w:ascii="Times New Roman" w:hAnsi="Times New Roman"/>
                      <w:b/>
                    </w:rPr>
                    <w:t xml:space="preserve"> 5</w:t>
                  </w:r>
                  <w:r w:rsidR="009010A9">
                    <w:rPr>
                      <w:rFonts w:ascii="Times New Roman" w:hAnsi="Times New Roman"/>
                      <w:b/>
                    </w:rPr>
                    <w:t>13</w:t>
                  </w:r>
                  <w:r w:rsidR="00277C7E">
                    <w:rPr>
                      <w:rFonts w:ascii="Times New Roman" w:hAnsi="Times New Roman"/>
                      <w:b/>
                    </w:rPr>
                    <w:t>,</w:t>
                  </w:r>
                  <w:r w:rsidR="009010A9">
                    <w:rPr>
                      <w:rFonts w:ascii="Times New Roman" w:hAnsi="Times New Roman"/>
                      <w:b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14:paraId="351E6EE0" w14:textId="77777777" w:rsidR="00277C7E" w:rsidRDefault="00277C7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6B90579F" w14:textId="77777777" w:rsidR="00277C7E" w:rsidRDefault="00277C7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1B7E5D35" w14:textId="799545C0" w:rsidR="00277C7E" w:rsidRDefault="009010A9" w:rsidP="00971FA7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60</w:t>
                  </w:r>
                  <w:r w:rsidR="00DC1656">
                    <w:rPr>
                      <w:rFonts w:ascii="Times New Roman" w:hAnsi="Times New Roman"/>
                      <w:b/>
                    </w:rPr>
                    <w:t xml:space="preserve"> 2</w:t>
                  </w:r>
                  <w:r w:rsidR="00710239">
                    <w:rPr>
                      <w:rFonts w:ascii="Times New Roman" w:hAnsi="Times New Roman"/>
                      <w:b/>
                    </w:rPr>
                    <w:t>30</w:t>
                  </w:r>
                  <w:r w:rsidR="00277C7E">
                    <w:rPr>
                      <w:rFonts w:ascii="Times New Roman" w:hAnsi="Times New Roman"/>
                      <w:b/>
                    </w:rPr>
                    <w:t>,</w:t>
                  </w:r>
                  <w:r w:rsidR="00710239">
                    <w:rPr>
                      <w:rFonts w:ascii="Times New Roman" w:hAnsi="Times New Roman"/>
                      <w:b/>
                    </w:rPr>
                    <w:t>0</w:t>
                  </w:r>
                </w:p>
              </w:tc>
              <w:tc>
                <w:tcPr>
                  <w:tcW w:w="1843" w:type="dxa"/>
                </w:tcPr>
                <w:p w14:paraId="59CA8A33" w14:textId="77777777" w:rsidR="00277C7E" w:rsidRPr="00C43B4C" w:rsidRDefault="00277C7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A24BF76" w14:textId="77777777" w:rsidR="00277C7E" w:rsidRPr="00C43B4C" w:rsidRDefault="00277C7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7ED1F226" w14:textId="566EC648" w:rsidR="00277C7E" w:rsidRPr="00C43B4C" w:rsidRDefault="00710239" w:rsidP="00971FA7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7</w:t>
                  </w:r>
                  <w:r w:rsidR="00DC1656">
                    <w:rPr>
                      <w:rFonts w:ascii="Times New Roman" w:hAnsi="Times New Roman"/>
                      <w:b/>
                    </w:rPr>
                    <w:t>8</w:t>
                  </w:r>
                  <w:r w:rsidR="00277C7E" w:rsidRPr="00C43B4C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7</w:t>
                  </w:r>
                </w:p>
              </w:tc>
            </w:tr>
            <w:tr w:rsidR="00277C7E" w:rsidRPr="00566F0B" w14:paraId="6E35FED4" w14:textId="77777777" w:rsidTr="003E1E0A">
              <w:tc>
                <w:tcPr>
                  <w:tcW w:w="4725" w:type="dxa"/>
                </w:tcPr>
                <w:p w14:paraId="545DD195" w14:textId="77777777" w:rsidR="00277C7E" w:rsidRPr="00F2314F" w:rsidRDefault="00277C7E" w:rsidP="00277C7E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b/>
                      <w:color w:val="000000" w:themeColor="text1"/>
                    </w:rPr>
                  </w:pPr>
                  <w:r w:rsidRPr="00F2314F">
                    <w:rPr>
                      <w:rFonts w:ascii="Times New Roman" w:hAnsi="Times New Roman"/>
                      <w:b/>
                      <w:color w:val="000000" w:themeColor="text1"/>
                    </w:rPr>
                    <w:t>Иные межбюджетные трансферты на реализацию мероприятий в области земельных отношений</w:t>
                  </w:r>
                </w:p>
              </w:tc>
              <w:tc>
                <w:tcPr>
                  <w:tcW w:w="1984" w:type="dxa"/>
                </w:tcPr>
                <w:p w14:paraId="2E3E2F93" w14:textId="77777777" w:rsidR="00277C7E" w:rsidRDefault="00277C7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22B3EA34" w14:textId="497B2177" w:rsidR="00277C7E" w:rsidRDefault="00971FA7" w:rsidP="00971FA7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2</w:t>
                  </w:r>
                  <w:r w:rsidR="00DC1656">
                    <w:rPr>
                      <w:rFonts w:ascii="Times New Roman" w:hAnsi="Times New Roman"/>
                      <w:b/>
                    </w:rPr>
                    <w:t>3</w:t>
                  </w:r>
                  <w:r w:rsidR="00F857DE">
                    <w:rPr>
                      <w:rFonts w:ascii="Times New Roman" w:hAnsi="Times New Roman"/>
                      <w:b/>
                    </w:rPr>
                    <w:t>8</w:t>
                  </w:r>
                  <w:r w:rsidR="00277C7E">
                    <w:rPr>
                      <w:rFonts w:ascii="Times New Roman" w:hAnsi="Times New Roman"/>
                      <w:b/>
                    </w:rPr>
                    <w:t>,</w:t>
                  </w:r>
                  <w:r w:rsidR="00DC1656">
                    <w:rPr>
                      <w:rFonts w:ascii="Times New Roman" w:hAnsi="Times New Roman"/>
                      <w:b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6B2C9186" w14:textId="77777777" w:rsidR="00277C7E" w:rsidRDefault="00277C7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27D7AA35" w14:textId="221F72B4" w:rsidR="00277C7E" w:rsidRDefault="00710239" w:rsidP="00F2314F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75</w:t>
                  </w:r>
                  <w:r w:rsidR="00277C7E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2</w:t>
                  </w:r>
                </w:p>
              </w:tc>
              <w:tc>
                <w:tcPr>
                  <w:tcW w:w="1843" w:type="dxa"/>
                </w:tcPr>
                <w:p w14:paraId="17A975B8" w14:textId="77777777" w:rsidR="00277C7E" w:rsidRPr="00C43B4C" w:rsidRDefault="00277C7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5B15CBBD" w14:textId="345B91B8" w:rsidR="00277C7E" w:rsidRPr="00C43B4C" w:rsidRDefault="00710239" w:rsidP="00971FA7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31</w:t>
                  </w:r>
                  <w:r w:rsidR="00277C7E" w:rsidRPr="00C43B4C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6</w:t>
                  </w:r>
                </w:p>
              </w:tc>
            </w:tr>
            <w:tr w:rsidR="00277C7E" w:rsidRPr="00566F0B" w14:paraId="29C777C4" w14:textId="77777777" w:rsidTr="003E1E0A">
              <w:tc>
                <w:tcPr>
                  <w:tcW w:w="4725" w:type="dxa"/>
                </w:tcPr>
                <w:p w14:paraId="287DFDCF" w14:textId="77777777" w:rsidR="00277C7E" w:rsidRPr="00F2314F" w:rsidRDefault="00277C7E" w:rsidP="00277C7E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b/>
                      <w:color w:val="000000" w:themeColor="text1"/>
                    </w:rPr>
                  </w:pPr>
                  <w:r w:rsidRPr="00F2314F">
                    <w:rPr>
                      <w:rFonts w:ascii="Times New Roman" w:hAnsi="Times New Roman"/>
                      <w:b/>
                      <w:color w:val="000000" w:themeColor="text1"/>
                    </w:rPr>
                    <w:t>Иные межбюджетные трансферты на реализацию мероприятий по осуществлению муниципального жилищного контроля</w:t>
                  </w:r>
                </w:p>
              </w:tc>
              <w:tc>
                <w:tcPr>
                  <w:tcW w:w="1984" w:type="dxa"/>
                </w:tcPr>
                <w:p w14:paraId="047EAC2B" w14:textId="77777777" w:rsidR="00277C7E" w:rsidRDefault="00277C7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A9FA96B" w14:textId="23AB81DA" w:rsidR="00277C7E" w:rsidRDefault="00DC1656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629</w:t>
                  </w:r>
                  <w:r w:rsidR="00277C7E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</w:tc>
              <w:tc>
                <w:tcPr>
                  <w:tcW w:w="1276" w:type="dxa"/>
                </w:tcPr>
                <w:p w14:paraId="2A331F66" w14:textId="77777777" w:rsidR="00277C7E" w:rsidRDefault="00277C7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648685F" w14:textId="77777777" w:rsidR="00277C7E" w:rsidRDefault="00277C7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0,0</w:t>
                  </w:r>
                </w:p>
              </w:tc>
              <w:tc>
                <w:tcPr>
                  <w:tcW w:w="1843" w:type="dxa"/>
                </w:tcPr>
                <w:p w14:paraId="22D8AF99" w14:textId="77777777" w:rsidR="00277C7E" w:rsidRPr="00C43B4C" w:rsidRDefault="00277C7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6DD54510" w14:textId="77777777" w:rsidR="00277C7E" w:rsidRPr="00C43B4C" w:rsidRDefault="00277C7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C43B4C">
                    <w:rPr>
                      <w:rFonts w:ascii="Times New Roman" w:hAnsi="Times New Roman"/>
                      <w:b/>
                    </w:rPr>
                    <w:t>0,0</w:t>
                  </w:r>
                </w:p>
              </w:tc>
            </w:tr>
            <w:tr w:rsidR="00F857DE" w:rsidRPr="00566F0B" w14:paraId="7165FC49" w14:textId="77777777" w:rsidTr="003E1E0A">
              <w:tc>
                <w:tcPr>
                  <w:tcW w:w="4725" w:type="dxa"/>
                </w:tcPr>
                <w:p w14:paraId="45861B26" w14:textId="351D6AC2" w:rsidR="00F857DE" w:rsidRPr="00F2314F" w:rsidRDefault="00F857DE" w:rsidP="00277C7E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b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Иные межбюджетные трансферты на мероприятия в области коммунального хозяйства</w:t>
                  </w:r>
                </w:p>
              </w:tc>
              <w:tc>
                <w:tcPr>
                  <w:tcW w:w="1984" w:type="dxa"/>
                </w:tcPr>
                <w:p w14:paraId="30CD6C98" w14:textId="77777777" w:rsidR="00F857DE" w:rsidRDefault="00F857D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4CC4A29" w14:textId="1A3B95E8" w:rsidR="00F857DE" w:rsidRDefault="00DC1656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120</w:t>
                  </w:r>
                  <w:r w:rsidR="00F857DE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14:paraId="2845FFBB" w14:textId="77777777" w:rsidR="00F857DE" w:rsidRDefault="00F857D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6C45DA10" w14:textId="47B4DC70" w:rsidR="00F857DE" w:rsidRDefault="00710239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94</w:t>
                  </w:r>
                  <w:r w:rsidR="00F857DE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4</w:t>
                  </w:r>
                </w:p>
              </w:tc>
              <w:tc>
                <w:tcPr>
                  <w:tcW w:w="1843" w:type="dxa"/>
                </w:tcPr>
                <w:p w14:paraId="7E02E3BD" w14:textId="77777777" w:rsidR="00F857DE" w:rsidRDefault="00F857D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ECB897A" w14:textId="283E9A98" w:rsidR="00F857DE" w:rsidRPr="00C43B4C" w:rsidRDefault="00710239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78</w:t>
                  </w:r>
                  <w:r w:rsidR="00F857DE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6</w:t>
                  </w:r>
                </w:p>
              </w:tc>
            </w:tr>
            <w:tr w:rsidR="000208CD" w:rsidRPr="00566F0B" w14:paraId="464F940D" w14:textId="77777777" w:rsidTr="003E1E0A">
              <w:tc>
                <w:tcPr>
                  <w:tcW w:w="4725" w:type="dxa"/>
                </w:tcPr>
                <w:p w14:paraId="644A64E8" w14:textId="77777777" w:rsidR="000208CD" w:rsidRPr="00870946" w:rsidRDefault="000208CD" w:rsidP="000208CD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F2314F">
                    <w:rPr>
                      <w:rFonts w:ascii="Times New Roman" w:hAnsi="Times New Roman"/>
                      <w:b/>
                      <w:color w:val="000000" w:themeColor="text1"/>
                    </w:rPr>
                    <w:t>Иные межбюджетные трансферты на организацию и содержание мест захоронений</w:t>
                  </w:r>
                </w:p>
              </w:tc>
              <w:tc>
                <w:tcPr>
                  <w:tcW w:w="1984" w:type="dxa"/>
                </w:tcPr>
                <w:p w14:paraId="150DF5CB" w14:textId="77777777" w:rsidR="000208CD" w:rsidRDefault="000208CD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539B3A99" w14:textId="6ED98E00" w:rsidR="00127983" w:rsidRDefault="00710239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367</w:t>
                  </w:r>
                  <w:r w:rsidR="00127983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1</w:t>
                  </w:r>
                </w:p>
                <w:p w14:paraId="0523CEDC" w14:textId="77777777" w:rsidR="000208CD" w:rsidRDefault="000208CD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1276" w:type="dxa"/>
                </w:tcPr>
                <w:p w14:paraId="49C38824" w14:textId="77777777" w:rsidR="000208CD" w:rsidRDefault="000208CD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6D4AAC16" w14:textId="2B297B3B" w:rsidR="000208CD" w:rsidRDefault="000208CD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0,0</w:t>
                  </w:r>
                </w:p>
              </w:tc>
              <w:tc>
                <w:tcPr>
                  <w:tcW w:w="1843" w:type="dxa"/>
                </w:tcPr>
                <w:p w14:paraId="64B8AE1E" w14:textId="77777777" w:rsidR="000208CD" w:rsidRPr="00C43B4C" w:rsidRDefault="000208CD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1BFCA4EB" w14:textId="0A5A0E56" w:rsidR="000208CD" w:rsidRPr="00C43B4C" w:rsidRDefault="00710239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0</w:t>
                  </w:r>
                  <w:r w:rsidR="000208CD" w:rsidRPr="00C43B4C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0</w:t>
                  </w:r>
                </w:p>
              </w:tc>
            </w:tr>
            <w:tr w:rsidR="000208CD" w:rsidRPr="00566F0B" w14:paraId="767A1593" w14:textId="77777777" w:rsidTr="003E1E0A">
              <w:tc>
                <w:tcPr>
                  <w:tcW w:w="4725" w:type="dxa"/>
                </w:tcPr>
                <w:p w14:paraId="75EF97E7" w14:textId="77777777" w:rsidR="000208CD" w:rsidRPr="00870946" w:rsidRDefault="000208CD" w:rsidP="000208CD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F2314F">
                    <w:rPr>
                      <w:rFonts w:ascii="Times New Roman" w:hAnsi="Times New Roman"/>
                      <w:b/>
                      <w:color w:val="000000" w:themeColor="text1"/>
                    </w:rPr>
                    <w:t>Иные межбюджетные трансферты на организацию сбора и вывоза бытовых отходов и мусора</w:t>
                  </w:r>
                </w:p>
              </w:tc>
              <w:tc>
                <w:tcPr>
                  <w:tcW w:w="1984" w:type="dxa"/>
                </w:tcPr>
                <w:p w14:paraId="03A36950" w14:textId="77777777" w:rsidR="000208CD" w:rsidRDefault="000208CD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2F0BE739" w14:textId="7EE6A4A9" w:rsidR="000208CD" w:rsidRDefault="00DC1656" w:rsidP="00F2314F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202</w:t>
                  </w:r>
                  <w:r w:rsidR="00971FA7" w:rsidRPr="00971FA7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14:paraId="76B24248" w14:textId="77777777" w:rsidR="000208CD" w:rsidRDefault="000208CD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2FA5B66C" w14:textId="0A440CB0" w:rsidR="000208CD" w:rsidRDefault="00710239" w:rsidP="00F2314F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</w:t>
                  </w:r>
                  <w:r w:rsidR="00DC1656">
                    <w:rPr>
                      <w:rFonts w:ascii="Times New Roman" w:hAnsi="Times New Roman"/>
                      <w:b/>
                    </w:rPr>
                    <w:t>0</w:t>
                  </w:r>
                  <w:r w:rsidR="000208CD">
                    <w:rPr>
                      <w:rFonts w:ascii="Times New Roman" w:hAnsi="Times New Roman"/>
                      <w:b/>
                    </w:rPr>
                    <w:t>,</w:t>
                  </w:r>
                  <w:r w:rsidR="00F2314F">
                    <w:rPr>
                      <w:rFonts w:ascii="Times New Roman" w:hAnsi="Times New Roman"/>
                      <w:b/>
                    </w:rPr>
                    <w:t>0</w:t>
                  </w:r>
                </w:p>
              </w:tc>
              <w:tc>
                <w:tcPr>
                  <w:tcW w:w="1843" w:type="dxa"/>
                </w:tcPr>
                <w:p w14:paraId="0354273A" w14:textId="77777777" w:rsidR="000208CD" w:rsidRPr="00C43B4C" w:rsidRDefault="000208CD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E719551" w14:textId="4B6142F5" w:rsidR="000208CD" w:rsidRPr="00C43B4C" w:rsidRDefault="00710239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4</w:t>
                  </w:r>
                  <w:r w:rsidR="000208CD" w:rsidRPr="00C43B4C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9</w:t>
                  </w:r>
                </w:p>
              </w:tc>
            </w:tr>
            <w:tr w:rsidR="00DA08E0" w:rsidRPr="00566F0B" w14:paraId="7D438D96" w14:textId="77777777" w:rsidTr="003E1E0A">
              <w:tc>
                <w:tcPr>
                  <w:tcW w:w="4725" w:type="dxa"/>
                </w:tcPr>
                <w:p w14:paraId="6A3EEDBE" w14:textId="75BF52CD" w:rsidR="00DA08E0" w:rsidRPr="00F2314F" w:rsidRDefault="00DA08E0" w:rsidP="000208CD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b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Иные межбюджетные трансферты на организацию мероприятий </w:t>
                  </w:r>
                  <w:proofErr w:type="spellStart"/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межпоселенческого</w:t>
                  </w:r>
                  <w:proofErr w:type="spellEnd"/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 характера по охране окружающей среды</w:t>
                  </w:r>
                </w:p>
              </w:tc>
              <w:tc>
                <w:tcPr>
                  <w:tcW w:w="1984" w:type="dxa"/>
                </w:tcPr>
                <w:p w14:paraId="715BF021" w14:textId="77777777" w:rsidR="00DA08E0" w:rsidRDefault="00DA08E0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B3388F0" w14:textId="1A043880" w:rsidR="006E1616" w:rsidRDefault="00710239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547</w:t>
                  </w:r>
                  <w:r w:rsidR="006E1616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2</w:t>
                  </w:r>
                </w:p>
              </w:tc>
              <w:tc>
                <w:tcPr>
                  <w:tcW w:w="1276" w:type="dxa"/>
                </w:tcPr>
                <w:p w14:paraId="3E7AA52A" w14:textId="77777777" w:rsidR="00DA08E0" w:rsidRDefault="00DA08E0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53191CC7" w14:textId="2255DBBF" w:rsidR="006E1616" w:rsidRDefault="00710239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527</w:t>
                  </w:r>
                  <w:r w:rsidR="006E1616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2</w:t>
                  </w:r>
                </w:p>
              </w:tc>
              <w:tc>
                <w:tcPr>
                  <w:tcW w:w="1843" w:type="dxa"/>
                </w:tcPr>
                <w:p w14:paraId="2F141D54" w14:textId="77777777" w:rsidR="00DA08E0" w:rsidRDefault="00DA08E0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571E3F9" w14:textId="687409F3" w:rsidR="006E1616" w:rsidRPr="00C43B4C" w:rsidRDefault="00710239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96</w:t>
                  </w:r>
                  <w:r w:rsidR="006E1616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</w:tc>
            </w:tr>
            <w:tr w:rsidR="00127983" w:rsidRPr="00566F0B" w14:paraId="341A7C78" w14:textId="77777777" w:rsidTr="003E1E0A">
              <w:tc>
                <w:tcPr>
                  <w:tcW w:w="4725" w:type="dxa"/>
                </w:tcPr>
                <w:p w14:paraId="449A8E61" w14:textId="77777777" w:rsidR="00127983" w:rsidRPr="00F2314F" w:rsidRDefault="00127983" w:rsidP="000208CD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b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Иные межбюджетные трансферты для создания условий для организации досуга и обеспечения жителей поселения услугами организации культуры</w:t>
                  </w:r>
                </w:p>
              </w:tc>
              <w:tc>
                <w:tcPr>
                  <w:tcW w:w="1984" w:type="dxa"/>
                </w:tcPr>
                <w:p w14:paraId="78550151" w14:textId="77777777" w:rsidR="00127983" w:rsidRDefault="00127983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702077B6" w14:textId="120A6CAA" w:rsidR="00127983" w:rsidRDefault="00DC1656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3865</w:t>
                  </w:r>
                  <w:r w:rsidR="00127983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7</w:t>
                  </w:r>
                </w:p>
              </w:tc>
              <w:tc>
                <w:tcPr>
                  <w:tcW w:w="1276" w:type="dxa"/>
                </w:tcPr>
                <w:p w14:paraId="289D618D" w14:textId="77777777" w:rsidR="00127983" w:rsidRDefault="00127983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38B42F5F" w14:textId="47742243" w:rsidR="00127983" w:rsidRDefault="00710239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2955</w:t>
                  </w:r>
                  <w:r w:rsidR="00127983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2</w:t>
                  </w:r>
                </w:p>
              </w:tc>
              <w:tc>
                <w:tcPr>
                  <w:tcW w:w="1843" w:type="dxa"/>
                </w:tcPr>
                <w:p w14:paraId="738A1E7C" w14:textId="77777777" w:rsidR="00127983" w:rsidRDefault="00127983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14C0661F" w14:textId="54B09EBD" w:rsidR="00127983" w:rsidRPr="00C43B4C" w:rsidRDefault="00710239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76</w:t>
                  </w:r>
                  <w:r w:rsidR="00127983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4</w:t>
                  </w:r>
                </w:p>
              </w:tc>
            </w:tr>
            <w:tr w:rsidR="000208CD" w:rsidRPr="00566F0B" w14:paraId="6EE8947E" w14:textId="77777777" w:rsidTr="003E1E0A">
              <w:tc>
                <w:tcPr>
                  <w:tcW w:w="4725" w:type="dxa"/>
                </w:tcPr>
                <w:p w14:paraId="7725CCD3" w14:textId="77777777" w:rsidR="000208CD" w:rsidRPr="00127983" w:rsidRDefault="000208CD" w:rsidP="000208CD">
                  <w:pPr>
                    <w:widowControl w:val="0"/>
                    <w:spacing w:after="0"/>
                    <w:rPr>
                      <w:rFonts w:ascii="Times New Roman" w:hAnsi="Times New Roman"/>
                      <w:b/>
                      <w:color w:val="ED7D31" w:themeColor="accent2"/>
                      <w:highlight w:val="cyan"/>
                    </w:rPr>
                  </w:pPr>
                  <w:r w:rsidRPr="00C302B7">
                    <w:rPr>
                      <w:rFonts w:ascii="Times New Roman" w:hAnsi="Times New Roman"/>
                      <w:b/>
                      <w:color w:val="000000" w:themeColor="text1"/>
                    </w:rPr>
                    <w:t>Дотации на выравнивание бюджетной обеспеченности в рамках исполнения полномочий по расчету и предоставлению дотаций на выравнивание бюджетной обеспеченности бюджетам поселений за счет средств областного бюджета</w:t>
                  </w:r>
                </w:p>
              </w:tc>
              <w:tc>
                <w:tcPr>
                  <w:tcW w:w="1984" w:type="dxa"/>
                </w:tcPr>
                <w:p w14:paraId="002FB491" w14:textId="77777777" w:rsidR="000208CD" w:rsidRPr="00C302B7" w:rsidRDefault="000208CD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</w:p>
                <w:p w14:paraId="412EC02B" w14:textId="6C2B09D4" w:rsidR="000208CD" w:rsidRPr="00C302B7" w:rsidRDefault="00C302B7" w:rsidP="00C302B7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5</w:t>
                  </w:r>
                  <w:r w:rsidR="00993B74">
                    <w:rPr>
                      <w:rFonts w:ascii="Times New Roman" w:hAnsi="Times New Roman"/>
                      <w:b/>
                    </w:rPr>
                    <w:t>8 778</w:t>
                  </w:r>
                  <w:r w:rsidR="000208CD" w:rsidRPr="00C302B7">
                    <w:rPr>
                      <w:rFonts w:ascii="Times New Roman" w:hAnsi="Times New Roman"/>
                      <w:b/>
                    </w:rPr>
                    <w:t>,</w:t>
                  </w:r>
                  <w:r w:rsidR="00993B74">
                    <w:rPr>
                      <w:rFonts w:ascii="Times New Roman" w:hAnsi="Times New Roman"/>
                      <w:b/>
                    </w:rPr>
                    <w:t>6</w:t>
                  </w:r>
                </w:p>
              </w:tc>
              <w:tc>
                <w:tcPr>
                  <w:tcW w:w="1276" w:type="dxa"/>
                </w:tcPr>
                <w:p w14:paraId="398F12E1" w14:textId="77777777" w:rsidR="000208CD" w:rsidRPr="00C302B7" w:rsidRDefault="000208CD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</w:p>
                <w:p w14:paraId="40D4211F" w14:textId="76C85BBF" w:rsidR="000208CD" w:rsidRPr="00C302B7" w:rsidRDefault="00993B74" w:rsidP="00C302B7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4</w:t>
                  </w:r>
                  <w:r w:rsidR="00710239">
                    <w:rPr>
                      <w:rFonts w:ascii="Times New Roman" w:hAnsi="Times New Roman"/>
                      <w:b/>
                    </w:rPr>
                    <w:t>8</w:t>
                  </w:r>
                  <w:r>
                    <w:rPr>
                      <w:rFonts w:ascii="Times New Roman" w:hAnsi="Times New Roman"/>
                      <w:b/>
                    </w:rPr>
                    <w:t xml:space="preserve"> </w:t>
                  </w:r>
                  <w:r w:rsidR="00710239">
                    <w:rPr>
                      <w:rFonts w:ascii="Times New Roman" w:hAnsi="Times New Roman"/>
                      <w:b/>
                    </w:rPr>
                    <w:t>9</w:t>
                  </w:r>
                  <w:r>
                    <w:rPr>
                      <w:rFonts w:ascii="Times New Roman" w:hAnsi="Times New Roman"/>
                      <w:b/>
                    </w:rPr>
                    <w:t>8</w:t>
                  </w:r>
                  <w:r w:rsidR="00710239">
                    <w:rPr>
                      <w:rFonts w:ascii="Times New Roman" w:hAnsi="Times New Roman"/>
                      <w:b/>
                    </w:rPr>
                    <w:t>2</w:t>
                  </w:r>
                  <w:r w:rsidR="000208CD" w:rsidRPr="00C302B7">
                    <w:rPr>
                      <w:rFonts w:ascii="Times New Roman" w:hAnsi="Times New Roman"/>
                      <w:b/>
                    </w:rPr>
                    <w:t>,</w:t>
                  </w:r>
                  <w:r w:rsidR="00710239">
                    <w:rPr>
                      <w:rFonts w:ascii="Times New Roman" w:hAnsi="Times New Roman"/>
                      <w:b/>
                    </w:rPr>
                    <w:t>2</w:t>
                  </w:r>
                </w:p>
              </w:tc>
              <w:tc>
                <w:tcPr>
                  <w:tcW w:w="1843" w:type="dxa"/>
                </w:tcPr>
                <w:p w14:paraId="250784DF" w14:textId="77777777" w:rsidR="000208CD" w:rsidRPr="00C302B7" w:rsidRDefault="000208CD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</w:p>
                <w:p w14:paraId="2C8113FD" w14:textId="3A4F291F" w:rsidR="000208CD" w:rsidRPr="00C302B7" w:rsidRDefault="00993B74" w:rsidP="00F2314F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8</w:t>
                  </w:r>
                  <w:r w:rsidR="00710239">
                    <w:rPr>
                      <w:rFonts w:ascii="Times New Roman" w:hAnsi="Times New Roman"/>
                      <w:b/>
                    </w:rPr>
                    <w:t>3</w:t>
                  </w:r>
                  <w:r w:rsidR="000208CD" w:rsidRPr="00C302B7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</w:tc>
            </w:tr>
            <w:tr w:rsidR="00F2314F" w:rsidRPr="00566F0B" w14:paraId="1AE4905C" w14:textId="77777777" w:rsidTr="003E1E0A">
              <w:tc>
                <w:tcPr>
                  <w:tcW w:w="4725" w:type="dxa"/>
                </w:tcPr>
                <w:p w14:paraId="6B959FD4" w14:textId="77777777" w:rsidR="00F2314F" w:rsidRPr="00085B75" w:rsidRDefault="00F2314F" w:rsidP="00F2314F">
                  <w:pPr>
                    <w:widowControl w:val="0"/>
                    <w:spacing w:after="0"/>
                    <w:rPr>
                      <w:rFonts w:ascii="Times New Roman" w:hAnsi="Times New Roman"/>
                      <w:b/>
                    </w:rPr>
                  </w:pPr>
                  <w:r w:rsidRPr="00D17E3E">
                    <w:rPr>
                      <w:rFonts w:ascii="Times New Roman" w:hAnsi="Times New Roman"/>
                      <w:b/>
                    </w:rPr>
                    <w:t xml:space="preserve">Иные межбюджетные трансферты на </w:t>
                  </w:r>
                  <w:r>
                    <w:rPr>
                      <w:rFonts w:ascii="Times New Roman" w:hAnsi="Times New Roman"/>
                      <w:b/>
                    </w:rPr>
                    <w:t xml:space="preserve">стимулирование Глав администраций сельских </w:t>
                  </w:r>
                  <w:r>
                    <w:rPr>
                      <w:rFonts w:ascii="Times New Roman" w:hAnsi="Times New Roman"/>
                      <w:b/>
                    </w:rPr>
                    <w:lastRenderedPageBreak/>
                    <w:t>поселений МР «Ферзиковский район»</w:t>
                  </w:r>
                </w:p>
              </w:tc>
              <w:tc>
                <w:tcPr>
                  <w:tcW w:w="1984" w:type="dxa"/>
                </w:tcPr>
                <w:p w14:paraId="6621842B" w14:textId="77777777" w:rsidR="00F2314F" w:rsidRDefault="00F2314F" w:rsidP="00F2314F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2ED86513" w14:textId="77777777" w:rsidR="00F2314F" w:rsidRPr="00EE62F8" w:rsidRDefault="00F2314F" w:rsidP="00F2314F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1820,2</w:t>
                  </w:r>
                </w:p>
              </w:tc>
              <w:tc>
                <w:tcPr>
                  <w:tcW w:w="1276" w:type="dxa"/>
                </w:tcPr>
                <w:p w14:paraId="3EAA629E" w14:textId="77777777" w:rsidR="00F2314F" w:rsidRDefault="00F2314F" w:rsidP="00F2314F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299623A3" w14:textId="69EEAF25" w:rsidR="00F2314F" w:rsidRPr="00EE62F8" w:rsidRDefault="00710239" w:rsidP="00C302B7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1115</w:t>
                  </w:r>
                  <w:r w:rsidR="00F2314F">
                    <w:rPr>
                      <w:rFonts w:ascii="Times New Roman" w:hAnsi="Times New Roman"/>
                      <w:b/>
                    </w:rPr>
                    <w:t>,</w:t>
                  </w:r>
                  <w:r w:rsidR="00993B74">
                    <w:rPr>
                      <w:rFonts w:ascii="Times New Roman" w:hAnsi="Times New Roman"/>
                      <w:b/>
                    </w:rPr>
                    <w:t>8</w:t>
                  </w:r>
                </w:p>
              </w:tc>
              <w:tc>
                <w:tcPr>
                  <w:tcW w:w="1843" w:type="dxa"/>
                </w:tcPr>
                <w:p w14:paraId="7FE1EEB1" w14:textId="77777777" w:rsidR="00F2314F" w:rsidRDefault="00F2314F" w:rsidP="00F2314F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198EEB46" w14:textId="3F4B6F23" w:rsidR="00F2314F" w:rsidRPr="00C43B4C" w:rsidRDefault="00710239" w:rsidP="00C302B7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61</w:t>
                  </w:r>
                  <w:r w:rsidR="00F2314F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</w:tc>
            </w:tr>
            <w:tr w:rsidR="000208CD" w:rsidRPr="00566F0B" w14:paraId="37C97FF1" w14:textId="77777777" w:rsidTr="003E1E0A">
              <w:tc>
                <w:tcPr>
                  <w:tcW w:w="4725" w:type="dxa"/>
                </w:tcPr>
                <w:p w14:paraId="4D82C82D" w14:textId="77777777" w:rsidR="000208CD" w:rsidRPr="00A671BC" w:rsidRDefault="000208CD" w:rsidP="000208CD">
                  <w:pPr>
                    <w:widowControl w:val="0"/>
                    <w:spacing w:after="0"/>
                    <w:rPr>
                      <w:rFonts w:ascii="Times New Roman" w:hAnsi="Times New Roman"/>
                      <w:b/>
                      <w:color w:val="ED7D31" w:themeColor="accent2"/>
                    </w:rPr>
                  </w:pPr>
                  <w:r w:rsidRPr="00BC7C40">
                    <w:rPr>
                      <w:rFonts w:ascii="Times New Roman" w:hAnsi="Times New Roman"/>
                      <w:b/>
                      <w:color w:val="000000" w:themeColor="text1"/>
                    </w:rPr>
                    <w:t>Иные межбюджетные трансферты, передаваемые для компенсации дополнительных расходов, возникших в результате решений, принятых органами власти другого уровня</w:t>
                  </w:r>
                </w:p>
              </w:tc>
              <w:tc>
                <w:tcPr>
                  <w:tcW w:w="1984" w:type="dxa"/>
                </w:tcPr>
                <w:p w14:paraId="2D464D60" w14:textId="77777777" w:rsidR="000208CD" w:rsidRDefault="000208CD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7D132C58" w14:textId="77777777" w:rsidR="000208CD" w:rsidRDefault="000208CD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63992F51" w14:textId="432C79CA" w:rsidR="000208CD" w:rsidRPr="00EE62F8" w:rsidRDefault="00993B74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510</w:t>
                  </w:r>
                  <w:r w:rsidR="000208C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9</w:t>
                  </w:r>
                </w:p>
              </w:tc>
              <w:tc>
                <w:tcPr>
                  <w:tcW w:w="1276" w:type="dxa"/>
                </w:tcPr>
                <w:p w14:paraId="06B9204E" w14:textId="77777777" w:rsidR="000208CD" w:rsidRDefault="000208CD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718F6B4" w14:textId="77777777" w:rsidR="000208CD" w:rsidRDefault="000208CD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63BD0ADD" w14:textId="4DA6A58F" w:rsidR="000208CD" w:rsidRPr="00EE62F8" w:rsidRDefault="00DA5C98" w:rsidP="00C302B7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51</w:t>
                  </w:r>
                  <w:r w:rsidR="00012F09">
                    <w:rPr>
                      <w:rFonts w:ascii="Times New Roman" w:hAnsi="Times New Roman"/>
                      <w:b/>
                    </w:rPr>
                    <w:t>0</w:t>
                  </w:r>
                  <w:r w:rsidR="000208C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9</w:t>
                  </w:r>
                </w:p>
              </w:tc>
              <w:tc>
                <w:tcPr>
                  <w:tcW w:w="1843" w:type="dxa"/>
                </w:tcPr>
                <w:p w14:paraId="6656B851" w14:textId="77777777" w:rsidR="000208CD" w:rsidRDefault="000208CD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27E9FB2E" w14:textId="77777777" w:rsidR="000208CD" w:rsidRDefault="000208CD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5655E1EF" w14:textId="2647A0C6" w:rsidR="000208CD" w:rsidRPr="00C43B4C" w:rsidRDefault="00DA5C98" w:rsidP="00C302B7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10</w:t>
                  </w:r>
                  <w:r w:rsidR="00012F09">
                    <w:rPr>
                      <w:rFonts w:ascii="Times New Roman" w:hAnsi="Times New Roman"/>
                      <w:b/>
                    </w:rPr>
                    <w:t>0</w:t>
                  </w:r>
                  <w:r w:rsidR="000208CD">
                    <w:rPr>
                      <w:rFonts w:ascii="Times New Roman" w:hAnsi="Times New Roman"/>
                      <w:b/>
                    </w:rPr>
                    <w:t>,</w:t>
                  </w:r>
                  <w:r w:rsidR="00C302B7">
                    <w:rPr>
                      <w:rFonts w:ascii="Times New Roman" w:hAnsi="Times New Roman"/>
                      <w:b/>
                    </w:rPr>
                    <w:t>0</w:t>
                  </w:r>
                </w:p>
              </w:tc>
            </w:tr>
            <w:tr w:rsidR="000208CD" w:rsidRPr="00566F0B" w14:paraId="2BEA7313" w14:textId="77777777" w:rsidTr="003E1E0A">
              <w:tc>
                <w:tcPr>
                  <w:tcW w:w="4725" w:type="dxa"/>
                </w:tcPr>
                <w:p w14:paraId="483E0C87" w14:textId="77777777" w:rsidR="000208CD" w:rsidRPr="00EC717C" w:rsidRDefault="000208CD" w:rsidP="000208CD">
                  <w:pPr>
                    <w:widowControl w:val="0"/>
                    <w:spacing w:after="0"/>
                    <w:rPr>
                      <w:rFonts w:ascii="Times New Roman" w:hAnsi="Times New Roman"/>
                      <w:b/>
                    </w:rPr>
                  </w:pPr>
                  <w:r w:rsidRPr="00EC717C">
                    <w:rPr>
                      <w:rFonts w:ascii="Times New Roman" w:hAnsi="Times New Roman"/>
                      <w:b/>
                    </w:rPr>
                    <w:t>ВСЕГО</w:t>
                  </w:r>
                </w:p>
              </w:tc>
              <w:tc>
                <w:tcPr>
                  <w:tcW w:w="1984" w:type="dxa"/>
                </w:tcPr>
                <w:p w14:paraId="0F7377EE" w14:textId="3E143D7B" w:rsidR="000208CD" w:rsidRPr="00695DE1" w:rsidRDefault="000208CD" w:rsidP="004601FC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695DE1">
                    <w:rPr>
                      <w:rFonts w:ascii="Times New Roman" w:hAnsi="Times New Roman"/>
                      <w:b/>
                    </w:rPr>
                    <w:t>1</w:t>
                  </w:r>
                  <w:r w:rsidR="00781668">
                    <w:rPr>
                      <w:rFonts w:ascii="Times New Roman" w:hAnsi="Times New Roman"/>
                      <w:b/>
                    </w:rPr>
                    <w:t>40662</w:t>
                  </w:r>
                  <w:r w:rsidRPr="00695DE1">
                    <w:rPr>
                      <w:rFonts w:ascii="Times New Roman" w:hAnsi="Times New Roman"/>
                      <w:b/>
                    </w:rPr>
                    <w:t>,</w:t>
                  </w:r>
                  <w:r w:rsidR="00781668">
                    <w:rPr>
                      <w:rFonts w:ascii="Times New Roman" w:hAnsi="Times New Roman"/>
                      <w:b/>
                    </w:rPr>
                    <w:t>5</w:t>
                  </w:r>
                </w:p>
              </w:tc>
              <w:tc>
                <w:tcPr>
                  <w:tcW w:w="1276" w:type="dxa"/>
                </w:tcPr>
                <w:p w14:paraId="5BCC939E" w14:textId="35111477" w:rsidR="000208CD" w:rsidRPr="00695DE1" w:rsidRDefault="00781668" w:rsidP="004601FC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80141</w:t>
                  </w:r>
                  <w:r w:rsidR="000208CD" w:rsidRPr="00695DE1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8</w:t>
                  </w:r>
                </w:p>
              </w:tc>
              <w:tc>
                <w:tcPr>
                  <w:tcW w:w="1843" w:type="dxa"/>
                </w:tcPr>
                <w:p w14:paraId="5247EA0A" w14:textId="5216A33B" w:rsidR="000208CD" w:rsidRPr="00695DE1" w:rsidRDefault="00781668" w:rsidP="004601FC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57</w:t>
                  </w:r>
                  <w:r w:rsidR="000208CD" w:rsidRPr="00695DE1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0</w:t>
                  </w:r>
                </w:p>
              </w:tc>
            </w:tr>
          </w:tbl>
          <w:p w14:paraId="5C4D79E4" w14:textId="77777777" w:rsidR="00126488" w:rsidRDefault="002A7943" w:rsidP="001D06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    </w:t>
            </w:r>
          </w:p>
          <w:p w14:paraId="2349FF70" w14:textId="38857FE5" w:rsidR="001D0632" w:rsidRPr="002073BD" w:rsidRDefault="00B15467" w:rsidP="001D06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           </w:t>
            </w:r>
            <w:r w:rsidR="001D0632" w:rsidRPr="002073BD">
              <w:rPr>
                <w:rFonts w:ascii="Times New Roman" w:hAnsi="Times New Roman"/>
                <w:sz w:val="24"/>
                <w:szCs w:val="24"/>
              </w:rPr>
              <w:t>Бюджет муниципального района «Ферзиковский район» на 202</w:t>
            </w:r>
            <w:r w:rsidR="00781668" w:rsidRPr="002073BD">
              <w:rPr>
                <w:rFonts w:ascii="Times New Roman" w:hAnsi="Times New Roman"/>
                <w:sz w:val="24"/>
                <w:szCs w:val="24"/>
              </w:rPr>
              <w:t>4</w:t>
            </w:r>
            <w:r w:rsidR="001D0632" w:rsidRPr="002073BD">
              <w:rPr>
                <w:rFonts w:ascii="Times New Roman" w:hAnsi="Times New Roman"/>
                <w:sz w:val="24"/>
                <w:szCs w:val="24"/>
              </w:rPr>
              <w:t xml:space="preserve"> год основан на внедрении муниципальных программ и непрограммных расходов в управлении муниципальным образованием. </w:t>
            </w:r>
          </w:p>
          <w:p w14:paraId="00F00C1F" w14:textId="37ABEF43" w:rsidR="00781668" w:rsidRPr="002073BD" w:rsidRDefault="00781668" w:rsidP="00781668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73BD">
              <w:rPr>
                <w:rFonts w:ascii="Times New Roman" w:hAnsi="Times New Roman"/>
                <w:sz w:val="24"/>
                <w:szCs w:val="24"/>
              </w:rPr>
              <w:t xml:space="preserve">В отчетном периоде 2024 года в муниципальном районе «Ферзиковский район» предусмотрены бюджетные ассигнования на реализацию </w:t>
            </w:r>
            <w:r w:rsidR="002073BD">
              <w:rPr>
                <w:rFonts w:ascii="Times New Roman" w:hAnsi="Times New Roman"/>
                <w:sz w:val="24"/>
                <w:szCs w:val="24"/>
              </w:rPr>
              <w:t>21</w:t>
            </w:r>
            <w:r w:rsidRPr="002073BD">
              <w:rPr>
                <w:rFonts w:ascii="Times New Roman" w:hAnsi="Times New Roman"/>
                <w:sz w:val="24"/>
                <w:szCs w:val="24"/>
              </w:rPr>
              <w:t> муниципальных целевых программ.</w:t>
            </w:r>
          </w:p>
          <w:p w14:paraId="140DB843" w14:textId="05D2F1BB" w:rsidR="00781668" w:rsidRPr="002073BD" w:rsidRDefault="00781668" w:rsidP="0078166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07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r w:rsidRPr="00D922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Решением о бюджете № 361 (с учетом изменений и дополнений) </w:t>
            </w:r>
            <w:r w:rsidRPr="00D922E7">
              <w:rPr>
                <w:rFonts w:ascii="Times New Roman" w:hAnsi="Times New Roman"/>
                <w:bCs/>
                <w:sz w:val="24"/>
                <w:szCs w:val="24"/>
              </w:rPr>
              <w:t xml:space="preserve">объём бюджетных ассигнований на финансовое обеспечение муниципальных (ведомственных) программ в 2024 году утвержден в объеме </w:t>
            </w:r>
            <w:r w:rsidRPr="00D922E7">
              <w:rPr>
                <w:rFonts w:ascii="Times New Roman" w:eastAsia="TimesNewRoman" w:hAnsi="Times New Roman"/>
                <w:b/>
                <w:sz w:val="24"/>
                <w:szCs w:val="24"/>
              </w:rPr>
              <w:t>1 </w:t>
            </w:r>
            <w:r w:rsidR="003C40CE" w:rsidRPr="00D922E7">
              <w:rPr>
                <w:rFonts w:ascii="Times New Roman" w:eastAsia="TimesNewRoman" w:hAnsi="Times New Roman"/>
                <w:b/>
                <w:sz w:val="24"/>
                <w:szCs w:val="24"/>
              </w:rPr>
              <w:t>35</w:t>
            </w:r>
            <w:r w:rsidR="00D922E7">
              <w:rPr>
                <w:rFonts w:ascii="Times New Roman" w:eastAsia="TimesNewRoman" w:hAnsi="Times New Roman"/>
                <w:b/>
                <w:sz w:val="24"/>
                <w:szCs w:val="24"/>
              </w:rPr>
              <w:t>2</w:t>
            </w:r>
            <w:r w:rsidRPr="00D922E7">
              <w:rPr>
                <w:rFonts w:ascii="Times New Roman" w:eastAsia="TimesNewRoman" w:hAnsi="Times New Roman"/>
                <w:b/>
                <w:sz w:val="24"/>
                <w:szCs w:val="24"/>
              </w:rPr>
              <w:t xml:space="preserve"> </w:t>
            </w:r>
            <w:r w:rsidR="00D922E7">
              <w:rPr>
                <w:rFonts w:ascii="Times New Roman" w:eastAsia="TimesNewRoman" w:hAnsi="Times New Roman"/>
                <w:b/>
                <w:sz w:val="24"/>
                <w:szCs w:val="24"/>
              </w:rPr>
              <w:t>473</w:t>
            </w:r>
            <w:r w:rsidRPr="00D922E7">
              <w:rPr>
                <w:rFonts w:ascii="Times New Roman" w:eastAsia="TimesNewRoman" w:hAnsi="Times New Roman"/>
                <w:b/>
                <w:sz w:val="24"/>
                <w:szCs w:val="24"/>
              </w:rPr>
              <w:t>,</w:t>
            </w:r>
            <w:r w:rsidR="00D922E7">
              <w:rPr>
                <w:rFonts w:ascii="Times New Roman" w:eastAsia="TimesNewRoman" w:hAnsi="Times New Roman"/>
                <w:b/>
                <w:sz w:val="24"/>
                <w:szCs w:val="24"/>
              </w:rPr>
              <w:t>2</w:t>
            </w:r>
            <w:r w:rsidRPr="00D922E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922E7">
              <w:rPr>
                <w:rFonts w:ascii="Times New Roman" w:hAnsi="Times New Roman"/>
                <w:bCs/>
                <w:sz w:val="24"/>
                <w:szCs w:val="24"/>
              </w:rPr>
              <w:t>тыс.руб</w:t>
            </w:r>
            <w:proofErr w:type="spellEnd"/>
            <w:r w:rsidRPr="00D922E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6D62A241" w14:textId="77777777" w:rsidR="00781668" w:rsidRPr="002073BD" w:rsidRDefault="00781668" w:rsidP="0078166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07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</w:t>
            </w:r>
          </w:p>
          <w:p w14:paraId="7BF77AA1" w14:textId="79D29AC8" w:rsidR="00781668" w:rsidRPr="002073BD" w:rsidRDefault="00781668" w:rsidP="0078166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073BD">
              <w:rPr>
                <w:rFonts w:ascii="Times New Roman" w:hAnsi="Times New Roman"/>
                <w:bCs/>
                <w:sz w:val="24"/>
                <w:szCs w:val="24"/>
              </w:rPr>
              <w:t xml:space="preserve">     Распределение бюджетных ассигнований и исполнение за </w:t>
            </w:r>
            <w:r w:rsidR="002073BD">
              <w:rPr>
                <w:rFonts w:ascii="Times New Roman" w:hAnsi="Times New Roman"/>
                <w:bCs/>
                <w:sz w:val="24"/>
                <w:szCs w:val="24"/>
              </w:rPr>
              <w:t>9 месяцев</w:t>
            </w:r>
            <w:r w:rsidRPr="002073BD">
              <w:rPr>
                <w:rFonts w:ascii="Times New Roman" w:hAnsi="Times New Roman"/>
                <w:bCs/>
                <w:sz w:val="24"/>
                <w:szCs w:val="24"/>
              </w:rPr>
              <w:t xml:space="preserve"> 2024 года в разрезе муниципальных (ведомственных) программ рассмотрено в таблице №6.</w:t>
            </w:r>
          </w:p>
          <w:p w14:paraId="60286102" w14:textId="77777777" w:rsidR="00781668" w:rsidRDefault="00781668" w:rsidP="0078166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5"/>
                <w:szCs w:val="25"/>
              </w:rPr>
            </w:pPr>
          </w:p>
          <w:p w14:paraId="081E6092" w14:textId="77777777" w:rsidR="00781668" w:rsidRPr="0017698D" w:rsidRDefault="00781668" w:rsidP="0078166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Таблица №6</w:t>
            </w:r>
            <w:r w:rsidRPr="0017698D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                                                                                  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                   </w:t>
            </w:r>
            <w:r w:rsidRPr="0017698D">
              <w:rPr>
                <w:rFonts w:ascii="Times New Roman" w:hAnsi="Times New Roman"/>
                <w:bCs/>
                <w:sz w:val="20"/>
                <w:szCs w:val="20"/>
              </w:rPr>
              <w:t xml:space="preserve">             </w:t>
            </w:r>
            <w:proofErr w:type="gramStart"/>
            <w:r w:rsidRPr="0017698D">
              <w:rPr>
                <w:rFonts w:ascii="Times New Roman" w:hAnsi="Times New Roman"/>
                <w:bCs/>
                <w:sz w:val="20"/>
                <w:szCs w:val="20"/>
              </w:rPr>
              <w:t xml:space="preserve">   (</w:t>
            </w:r>
            <w:proofErr w:type="spellStart"/>
            <w:proofErr w:type="gramEnd"/>
            <w:r w:rsidRPr="0017698D">
              <w:rPr>
                <w:rFonts w:ascii="Times New Roman" w:hAnsi="Times New Roman"/>
                <w:bCs/>
                <w:sz w:val="20"/>
                <w:szCs w:val="20"/>
              </w:rPr>
              <w:t>тыс.руб</w:t>
            </w:r>
            <w:proofErr w:type="spellEnd"/>
            <w:r w:rsidRPr="0017698D">
              <w:rPr>
                <w:rFonts w:ascii="Times New Roman" w:hAnsi="Times New Roman"/>
                <w:bCs/>
                <w:sz w:val="20"/>
                <w:szCs w:val="20"/>
              </w:rPr>
              <w:t>.)</w:t>
            </w:r>
          </w:p>
          <w:tbl>
            <w:tblPr>
              <w:tblStyle w:val="a4"/>
              <w:tblW w:w="9686" w:type="dxa"/>
              <w:tblLayout w:type="fixed"/>
              <w:tblLook w:val="04A0" w:firstRow="1" w:lastRow="0" w:firstColumn="1" w:lastColumn="0" w:noHBand="0" w:noVBand="1"/>
            </w:tblPr>
            <w:tblGrid>
              <w:gridCol w:w="486"/>
              <w:gridCol w:w="4102"/>
              <w:gridCol w:w="1841"/>
              <w:gridCol w:w="1699"/>
              <w:gridCol w:w="1558"/>
            </w:tblGrid>
            <w:tr w:rsidR="00781668" w14:paraId="0B0ED2B5" w14:textId="77777777" w:rsidTr="007C261A">
              <w:trPr>
                <w:trHeight w:val="936"/>
              </w:trPr>
              <w:tc>
                <w:tcPr>
                  <w:tcW w:w="486" w:type="dxa"/>
                </w:tcPr>
                <w:p w14:paraId="6D26BFB0" w14:textId="1352DEEA" w:rsidR="00781668" w:rsidRPr="0017698D" w:rsidRDefault="00781668" w:rsidP="00781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№ п/п</w:t>
                  </w:r>
                </w:p>
              </w:tc>
              <w:tc>
                <w:tcPr>
                  <w:tcW w:w="4102" w:type="dxa"/>
                </w:tcPr>
                <w:p w14:paraId="106B8886" w14:textId="76B0868D" w:rsidR="00781668" w:rsidRPr="0017698D" w:rsidRDefault="00781668" w:rsidP="00781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17698D">
                    <w:rPr>
                      <w:rFonts w:ascii="Times New Roman" w:hAnsi="Times New Roman"/>
                      <w:bCs/>
                    </w:rPr>
                    <w:t>Наименование муниципальных программ</w:t>
                  </w:r>
                </w:p>
              </w:tc>
              <w:tc>
                <w:tcPr>
                  <w:tcW w:w="1841" w:type="dxa"/>
                </w:tcPr>
                <w:p w14:paraId="08613B19" w14:textId="77777777" w:rsidR="00781668" w:rsidRPr="001229B5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2826DF">
                    <w:rPr>
                      <w:rFonts w:ascii="Times New Roman" w:hAnsi="Times New Roman"/>
                    </w:rPr>
                    <w:t>Уточненные</w:t>
                  </w:r>
                  <w:r>
                    <w:rPr>
                      <w:rFonts w:ascii="Times New Roman" w:hAnsi="Times New Roman"/>
                    </w:rPr>
                    <w:t xml:space="preserve"> бюджетные ассигнования на 2024</w:t>
                  </w:r>
                  <w:r w:rsidRPr="001229B5">
                    <w:rPr>
                      <w:rFonts w:ascii="Times New Roman" w:hAnsi="Times New Roman"/>
                    </w:rPr>
                    <w:t xml:space="preserve"> год</w:t>
                  </w:r>
                </w:p>
                <w:p w14:paraId="1524ED53" w14:textId="77777777" w:rsidR="00781668" w:rsidRPr="00566F0B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699" w:type="dxa"/>
                </w:tcPr>
                <w:p w14:paraId="44B14851" w14:textId="375F324D" w:rsidR="00781668" w:rsidRPr="00566F0B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566F0B">
                    <w:rPr>
                      <w:rFonts w:ascii="Times New Roman" w:hAnsi="Times New Roman"/>
                    </w:rPr>
                    <w:t xml:space="preserve">Исполнено за </w:t>
                  </w:r>
                  <w:r w:rsidR="002073BD">
                    <w:rPr>
                      <w:rFonts w:ascii="Times New Roman" w:hAnsi="Times New Roman"/>
                    </w:rPr>
                    <w:t>9 месяцев</w:t>
                  </w:r>
                  <w:r w:rsidRPr="00566F0B">
                    <w:rPr>
                      <w:rFonts w:ascii="Times New Roman" w:hAnsi="Times New Roman"/>
                    </w:rPr>
                    <w:t xml:space="preserve"> 20</w:t>
                  </w:r>
                  <w:r>
                    <w:rPr>
                      <w:rFonts w:ascii="Times New Roman" w:hAnsi="Times New Roman"/>
                    </w:rPr>
                    <w:t>24</w:t>
                  </w:r>
                  <w:r w:rsidRPr="00566F0B">
                    <w:rPr>
                      <w:rFonts w:ascii="Times New Roman" w:hAnsi="Times New Roman"/>
                    </w:rPr>
                    <w:t>г</w:t>
                  </w:r>
                  <w:r>
                    <w:rPr>
                      <w:rFonts w:ascii="Times New Roman" w:hAnsi="Times New Roman"/>
                    </w:rPr>
                    <w:t>.</w:t>
                  </w:r>
                </w:p>
                <w:p w14:paraId="603029FC" w14:textId="77777777" w:rsidR="00781668" w:rsidRPr="00566F0B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58" w:type="dxa"/>
                </w:tcPr>
                <w:p w14:paraId="32C78B3B" w14:textId="77777777" w:rsidR="00781668" w:rsidRPr="00566F0B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17698D">
                    <w:rPr>
                      <w:rFonts w:ascii="Times New Roman" w:hAnsi="Times New Roman"/>
                    </w:rPr>
                    <w:t>% исполнения к уточненным показателям</w:t>
                  </w:r>
                </w:p>
                <w:p w14:paraId="2C351261" w14:textId="77777777" w:rsidR="00781668" w:rsidRPr="00566F0B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781668" w:rsidRPr="00C95859" w14:paraId="52AEC52A" w14:textId="77777777" w:rsidTr="007C261A">
              <w:tc>
                <w:tcPr>
                  <w:tcW w:w="486" w:type="dxa"/>
                </w:tcPr>
                <w:p w14:paraId="1E03E55D" w14:textId="6D3E8288" w:rsidR="00781668" w:rsidRPr="00F21C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1</w:t>
                  </w:r>
                </w:p>
              </w:tc>
              <w:tc>
                <w:tcPr>
                  <w:tcW w:w="4102" w:type="dxa"/>
                </w:tcPr>
                <w:p w14:paraId="52B61776" w14:textId="0294B582" w:rsidR="00781668" w:rsidRPr="00F21C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 w:rsidRPr="00F21C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 xml:space="preserve">МП «Развитие образования на территории муниципального района «Ферзиковский район» </w:t>
                  </w:r>
                </w:p>
              </w:tc>
              <w:tc>
                <w:tcPr>
                  <w:tcW w:w="1841" w:type="dxa"/>
                </w:tcPr>
                <w:p w14:paraId="2EAEDC11" w14:textId="77777777" w:rsidR="00781668" w:rsidRPr="004C0A5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053D359F" w14:textId="28746589" w:rsidR="00781668" w:rsidRPr="004C0A5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8</w:t>
                  </w:r>
                  <w:r w:rsidR="002073BD">
                    <w:rPr>
                      <w:rFonts w:ascii="Times New Roman" w:hAnsi="Times New Roman"/>
                      <w:b/>
                      <w:color w:val="000000" w:themeColor="text1"/>
                    </w:rPr>
                    <w:t>30</w:t>
                  </w: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 </w:t>
                  </w:r>
                  <w:r w:rsidR="002073BD">
                    <w:rPr>
                      <w:rFonts w:ascii="Times New Roman" w:hAnsi="Times New Roman"/>
                      <w:b/>
                      <w:color w:val="000000" w:themeColor="text1"/>
                    </w:rPr>
                    <w:t>0</w:t>
                  </w: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0</w:t>
                  </w:r>
                  <w:r w:rsidR="002073BD">
                    <w:rPr>
                      <w:rFonts w:ascii="Times New Roman" w:hAnsi="Times New Roman"/>
                      <w:b/>
                      <w:color w:val="000000" w:themeColor="text1"/>
                    </w:rPr>
                    <w:t>5</w:t>
                  </w:r>
                  <w:r w:rsidRPr="004C0A5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 w:rsidR="002073BD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699" w:type="dxa"/>
                </w:tcPr>
                <w:p w14:paraId="183EC624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3B442174" w14:textId="65C994CC" w:rsidR="00781668" w:rsidRPr="004C0A5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2</w:t>
                  </w:r>
                  <w:r w:rsidR="002073BD">
                    <w:rPr>
                      <w:rFonts w:ascii="Times New Roman" w:hAnsi="Times New Roman"/>
                      <w:b/>
                      <w:color w:val="000000" w:themeColor="text1"/>
                    </w:rPr>
                    <w:t>8</w:t>
                  </w: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4</w:t>
                  </w:r>
                  <w:r w:rsidRPr="004C0A58"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 </w:t>
                  </w:r>
                  <w:r w:rsidR="002073BD">
                    <w:rPr>
                      <w:rFonts w:ascii="Times New Roman" w:hAnsi="Times New Roman"/>
                      <w:b/>
                      <w:color w:val="000000" w:themeColor="text1"/>
                    </w:rPr>
                    <w:t>962</w:t>
                  </w:r>
                  <w:r w:rsidRPr="004C0A5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 w:rsidR="002073BD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558" w:type="dxa"/>
                </w:tcPr>
                <w:p w14:paraId="3FC438D5" w14:textId="77777777" w:rsidR="00781668" w:rsidRPr="004C0A5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65C5071D" w14:textId="0D41D089" w:rsidR="00781668" w:rsidRPr="004C0A58" w:rsidRDefault="002073BD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34</w:t>
                  </w:r>
                  <w:r w:rsidR="00781668" w:rsidRPr="004C0A5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3</w:t>
                  </w:r>
                </w:p>
              </w:tc>
            </w:tr>
            <w:tr w:rsidR="00781668" w:rsidRPr="00C95859" w14:paraId="16630C8F" w14:textId="77777777" w:rsidTr="007C261A">
              <w:tc>
                <w:tcPr>
                  <w:tcW w:w="486" w:type="dxa"/>
                </w:tcPr>
                <w:p w14:paraId="383AA74B" w14:textId="12229F35" w:rsidR="00781668" w:rsidRPr="00F21C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2</w:t>
                  </w:r>
                </w:p>
              </w:tc>
              <w:tc>
                <w:tcPr>
                  <w:tcW w:w="4102" w:type="dxa"/>
                </w:tcPr>
                <w:p w14:paraId="15CED01A" w14:textId="1682EFEA" w:rsidR="00781668" w:rsidRPr="00F21C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 w:rsidRPr="00F21C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>МП «Социальная защита и поддержка населения на территории муниципального района «Ферзиковский район»</w:t>
                  </w:r>
                </w:p>
              </w:tc>
              <w:tc>
                <w:tcPr>
                  <w:tcW w:w="1841" w:type="dxa"/>
                </w:tcPr>
                <w:p w14:paraId="3A1221E1" w14:textId="77777777" w:rsidR="00781668" w:rsidRPr="004C0A5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64AA8390" w14:textId="6C815D0E" w:rsidR="00781668" w:rsidRPr="004C0A5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9</w:t>
                  </w:r>
                  <w:r w:rsidR="002073BD">
                    <w:rPr>
                      <w:rFonts w:ascii="Times New Roman" w:hAnsi="Times New Roman"/>
                      <w:b/>
                      <w:color w:val="000000" w:themeColor="text1"/>
                    </w:rPr>
                    <w:t>6</w:t>
                  </w:r>
                  <w:r w:rsidRPr="004C0A58"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 </w:t>
                  </w:r>
                  <w:r w:rsidR="002073BD">
                    <w:rPr>
                      <w:rFonts w:ascii="Times New Roman" w:hAnsi="Times New Roman"/>
                      <w:b/>
                      <w:color w:val="000000" w:themeColor="text1"/>
                    </w:rPr>
                    <w:t>082</w:t>
                  </w:r>
                  <w:r w:rsidRPr="004C0A5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699" w:type="dxa"/>
                </w:tcPr>
                <w:p w14:paraId="7C860872" w14:textId="77777777" w:rsidR="00781668" w:rsidRPr="004C0A5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3CFEF526" w14:textId="29D6E1EA" w:rsidR="00781668" w:rsidRPr="004C0A58" w:rsidRDefault="002073BD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69</w:t>
                  </w:r>
                  <w:r w:rsidR="00781668" w:rsidRPr="004C0A58"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 </w:t>
                  </w:r>
                  <w:r w:rsidR="00781668">
                    <w:rPr>
                      <w:rFonts w:ascii="Times New Roman" w:hAnsi="Times New Roman"/>
                      <w:b/>
                      <w:color w:val="000000" w:themeColor="text1"/>
                    </w:rPr>
                    <w:t>9</w:t>
                  </w: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92</w:t>
                  </w:r>
                  <w:r w:rsidR="00781668" w:rsidRPr="004C0A5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558" w:type="dxa"/>
                </w:tcPr>
                <w:p w14:paraId="1C0F96D6" w14:textId="77777777" w:rsidR="00781668" w:rsidRPr="004C0A5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1D1A5607" w14:textId="457229C2" w:rsidR="00781668" w:rsidRPr="004C0A58" w:rsidRDefault="002073BD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72</w:t>
                  </w:r>
                  <w:r w:rsidR="00781668" w:rsidRPr="004C0A5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8</w:t>
                  </w:r>
                </w:p>
              </w:tc>
            </w:tr>
            <w:tr w:rsidR="00781668" w:rsidRPr="00C95859" w14:paraId="2070A624" w14:textId="77777777" w:rsidTr="007C261A">
              <w:tc>
                <w:tcPr>
                  <w:tcW w:w="486" w:type="dxa"/>
                </w:tcPr>
                <w:p w14:paraId="1339502B" w14:textId="55427B36" w:rsidR="00781668" w:rsidRPr="00F21C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3</w:t>
                  </w:r>
                </w:p>
              </w:tc>
              <w:tc>
                <w:tcPr>
                  <w:tcW w:w="4102" w:type="dxa"/>
                </w:tcPr>
                <w:p w14:paraId="70E57E65" w14:textId="3D30C66E" w:rsidR="00781668" w:rsidRPr="00F21C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 w:rsidRPr="00F21C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 xml:space="preserve">МП «Обеспечение жильем молодых семей в муниципальном районе «Ферзиковский район» </w:t>
                  </w:r>
                </w:p>
              </w:tc>
              <w:tc>
                <w:tcPr>
                  <w:tcW w:w="1841" w:type="dxa"/>
                </w:tcPr>
                <w:p w14:paraId="2F2EEE97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3683E11C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2313,8</w:t>
                  </w:r>
                </w:p>
              </w:tc>
              <w:tc>
                <w:tcPr>
                  <w:tcW w:w="1699" w:type="dxa"/>
                </w:tcPr>
                <w:p w14:paraId="7C5FC93B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01B7E961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2205,0</w:t>
                  </w:r>
                </w:p>
              </w:tc>
              <w:tc>
                <w:tcPr>
                  <w:tcW w:w="1558" w:type="dxa"/>
                </w:tcPr>
                <w:p w14:paraId="0780D4FB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74775123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95,3</w:t>
                  </w:r>
                </w:p>
              </w:tc>
            </w:tr>
            <w:tr w:rsidR="00781668" w:rsidRPr="00C95859" w14:paraId="52A4E90F" w14:textId="77777777" w:rsidTr="007C261A">
              <w:tc>
                <w:tcPr>
                  <w:tcW w:w="486" w:type="dxa"/>
                </w:tcPr>
                <w:p w14:paraId="5F2E61CA" w14:textId="727DA0FA" w:rsidR="00781668" w:rsidRPr="00F21C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4</w:t>
                  </w:r>
                </w:p>
              </w:tc>
              <w:tc>
                <w:tcPr>
                  <w:tcW w:w="4102" w:type="dxa"/>
                </w:tcPr>
                <w:p w14:paraId="1CA27624" w14:textId="18C52BCF" w:rsidR="00781668" w:rsidRPr="00F21C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 w:rsidRPr="00F21C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 xml:space="preserve">МП «Безопасность жизнедеятельности населения на территории муниципального района «Ферзиковский район» </w:t>
                  </w:r>
                </w:p>
              </w:tc>
              <w:tc>
                <w:tcPr>
                  <w:tcW w:w="1841" w:type="dxa"/>
                </w:tcPr>
                <w:p w14:paraId="1F9B0C5C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1A35F1A0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7950,8</w:t>
                  </w:r>
                </w:p>
              </w:tc>
              <w:tc>
                <w:tcPr>
                  <w:tcW w:w="1699" w:type="dxa"/>
                </w:tcPr>
                <w:p w14:paraId="2283568D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239C2761" w14:textId="1FF99D93" w:rsidR="00781668" w:rsidRDefault="002073BD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4841</w:t>
                  </w:r>
                  <w:r w:rsidR="0078166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558" w:type="dxa"/>
                </w:tcPr>
                <w:p w14:paraId="389F8B02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5BA48C3D" w14:textId="1CC6398B" w:rsidR="00781668" w:rsidRDefault="002073BD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60</w:t>
                  </w:r>
                  <w:r w:rsidR="0078166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9</w:t>
                  </w:r>
                </w:p>
              </w:tc>
            </w:tr>
            <w:tr w:rsidR="00781668" w:rsidRPr="00C95859" w14:paraId="290C2818" w14:textId="77777777" w:rsidTr="007C261A">
              <w:tc>
                <w:tcPr>
                  <w:tcW w:w="486" w:type="dxa"/>
                </w:tcPr>
                <w:p w14:paraId="3A26F3F2" w14:textId="58959945" w:rsidR="00781668" w:rsidRPr="00F21C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5</w:t>
                  </w:r>
                </w:p>
              </w:tc>
              <w:tc>
                <w:tcPr>
                  <w:tcW w:w="4102" w:type="dxa"/>
                </w:tcPr>
                <w:p w14:paraId="1B8DC9AE" w14:textId="116A6810" w:rsidR="00781668" w:rsidRPr="00F21C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 w:rsidRPr="00F21C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>МП «Развитие культуры на территории муниципального района «Ферзиковский район»</w:t>
                  </w:r>
                </w:p>
              </w:tc>
              <w:tc>
                <w:tcPr>
                  <w:tcW w:w="1841" w:type="dxa"/>
                </w:tcPr>
                <w:p w14:paraId="297EDAE6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02A0765C" w14:textId="3AE7261C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8</w:t>
                  </w:r>
                  <w:r w:rsidR="007C261A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6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 xml:space="preserve"> </w:t>
                  </w:r>
                  <w:r w:rsidR="007C261A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</w:t>
                  </w:r>
                  <w:r w:rsidR="002073BD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83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 w:rsidR="002073BD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699" w:type="dxa"/>
                </w:tcPr>
                <w:p w14:paraId="60E961DD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745C4F33" w14:textId="7446E9BD" w:rsidR="00781668" w:rsidRDefault="002073BD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55</w:t>
                  </w:r>
                  <w:r w:rsidR="0078166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47</w:t>
                  </w:r>
                  <w:r w:rsidR="007C261A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2</w:t>
                  </w:r>
                  <w:r w:rsidR="0078166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558" w:type="dxa"/>
                </w:tcPr>
                <w:p w14:paraId="1457484C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737D4D52" w14:textId="30E86F03" w:rsidR="00781668" w:rsidRDefault="002073BD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6</w:t>
                  </w:r>
                  <w:r w:rsidR="007C261A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4</w:t>
                  </w:r>
                  <w:r w:rsidR="0078166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4</w:t>
                  </w:r>
                </w:p>
              </w:tc>
            </w:tr>
            <w:tr w:rsidR="00781668" w:rsidRPr="00C95859" w14:paraId="6954F611" w14:textId="77777777" w:rsidTr="007C261A">
              <w:tc>
                <w:tcPr>
                  <w:tcW w:w="486" w:type="dxa"/>
                </w:tcPr>
                <w:p w14:paraId="7D6210BF" w14:textId="7E25CF0B" w:rsidR="00781668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6</w:t>
                  </w:r>
                </w:p>
              </w:tc>
              <w:tc>
                <w:tcPr>
                  <w:tcW w:w="4102" w:type="dxa"/>
                </w:tcPr>
                <w:p w14:paraId="526AEA5F" w14:textId="0369655B" w:rsidR="00781668" w:rsidRPr="00F21C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МП «Развитие системы обращения с твердыми коммунальными отходами на территории муниципального района «Ферзиковский район»</w:t>
                  </w:r>
                </w:p>
              </w:tc>
              <w:tc>
                <w:tcPr>
                  <w:tcW w:w="1841" w:type="dxa"/>
                </w:tcPr>
                <w:p w14:paraId="6AAE2D8E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371681C5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757D2C98" w14:textId="41CA73F4" w:rsidR="00781668" w:rsidRDefault="007C261A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202</w:t>
                  </w:r>
                  <w:r w:rsidR="0078166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699" w:type="dxa"/>
                </w:tcPr>
                <w:p w14:paraId="5E24AEBD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40507BAD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6AA56EB7" w14:textId="5FF79583" w:rsidR="00781668" w:rsidRDefault="002073BD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1</w:t>
                  </w:r>
                  <w:r w:rsidR="0078166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0,0</w:t>
                  </w:r>
                </w:p>
              </w:tc>
              <w:tc>
                <w:tcPr>
                  <w:tcW w:w="1558" w:type="dxa"/>
                </w:tcPr>
                <w:p w14:paraId="67955EA2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685C6C3A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3CB0E52E" w14:textId="4641B1B6" w:rsidR="00781668" w:rsidRDefault="002073BD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4</w:t>
                  </w:r>
                  <w:r w:rsidR="0078166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9</w:t>
                  </w:r>
                </w:p>
              </w:tc>
            </w:tr>
            <w:tr w:rsidR="00781668" w:rsidRPr="00C95859" w14:paraId="1328EADE" w14:textId="77777777" w:rsidTr="007C261A">
              <w:tc>
                <w:tcPr>
                  <w:tcW w:w="486" w:type="dxa"/>
                </w:tcPr>
                <w:p w14:paraId="6F687D10" w14:textId="0B84D72E" w:rsidR="00781668" w:rsidRPr="00F21C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7</w:t>
                  </w:r>
                </w:p>
              </w:tc>
              <w:tc>
                <w:tcPr>
                  <w:tcW w:w="4102" w:type="dxa"/>
                </w:tcPr>
                <w:p w14:paraId="7B70DAA4" w14:textId="36297489" w:rsidR="00781668" w:rsidRPr="007A7F92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FF0000"/>
                    </w:rPr>
                  </w:pPr>
                  <w:r w:rsidRPr="00F21C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>МП «Развитие физической культуры и спорта на территории муниципального района «Ферзиковский район»</w:t>
                  </w:r>
                </w:p>
              </w:tc>
              <w:tc>
                <w:tcPr>
                  <w:tcW w:w="1841" w:type="dxa"/>
                </w:tcPr>
                <w:p w14:paraId="3380B812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6C2252FE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21 426</w:t>
                  </w:r>
                  <w:r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5</w:t>
                  </w:r>
                </w:p>
                <w:p w14:paraId="7BD6CCE9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1699" w:type="dxa"/>
                </w:tcPr>
                <w:p w14:paraId="7A80038C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1C150A46" w14:textId="77F46341" w:rsidR="00781668" w:rsidRPr="003D60EF" w:rsidRDefault="002073BD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13</w:t>
                  </w:r>
                  <w:r w:rsidR="007C261A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301</w:t>
                  </w:r>
                  <w:r w:rsidR="00781668"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558" w:type="dxa"/>
                </w:tcPr>
                <w:p w14:paraId="6E37CF02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6E0D66AD" w14:textId="5FF8189A" w:rsidR="00781668" w:rsidRPr="003D60EF" w:rsidRDefault="000669AB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62</w:t>
                  </w:r>
                  <w:r w:rsidR="00781668"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1</w:t>
                  </w:r>
                </w:p>
              </w:tc>
            </w:tr>
            <w:tr w:rsidR="00781668" w:rsidRPr="00C95859" w14:paraId="25D66832" w14:textId="77777777" w:rsidTr="007C261A">
              <w:tc>
                <w:tcPr>
                  <w:tcW w:w="486" w:type="dxa"/>
                </w:tcPr>
                <w:p w14:paraId="199278D3" w14:textId="023FAEB2" w:rsidR="00781668" w:rsidRPr="00F21C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8</w:t>
                  </w:r>
                </w:p>
              </w:tc>
              <w:tc>
                <w:tcPr>
                  <w:tcW w:w="4102" w:type="dxa"/>
                </w:tcPr>
                <w:p w14:paraId="23C70F68" w14:textId="1692D217" w:rsidR="00781668" w:rsidRPr="007A7F92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FF0000"/>
                    </w:rPr>
                  </w:pPr>
                  <w:r w:rsidRPr="00F21C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>МП «Кадровые ресурсы в муниципальном районе «Ферзиковский район»</w:t>
                  </w:r>
                </w:p>
              </w:tc>
              <w:tc>
                <w:tcPr>
                  <w:tcW w:w="1841" w:type="dxa"/>
                </w:tcPr>
                <w:p w14:paraId="26A6CA92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67B608F2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12 336,5</w:t>
                  </w:r>
                </w:p>
              </w:tc>
              <w:tc>
                <w:tcPr>
                  <w:tcW w:w="1699" w:type="dxa"/>
                </w:tcPr>
                <w:p w14:paraId="4D8217CF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12D84F9F" w14:textId="7C10D764" w:rsidR="00781668" w:rsidRPr="003D60EF" w:rsidRDefault="000669AB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8</w:t>
                  </w:r>
                  <w:r w:rsidR="007C261A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217</w:t>
                  </w:r>
                  <w:r w:rsidR="0078166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558" w:type="dxa"/>
                </w:tcPr>
                <w:p w14:paraId="0F733E10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5320A13C" w14:textId="29561847" w:rsidR="00781668" w:rsidRPr="003D60EF" w:rsidRDefault="000669AB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66</w:t>
                  </w:r>
                  <w:r w:rsidR="0078166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6</w:t>
                  </w:r>
                </w:p>
              </w:tc>
            </w:tr>
            <w:tr w:rsidR="00781668" w:rsidRPr="00C95859" w14:paraId="11A0D02C" w14:textId="77777777" w:rsidTr="007C261A">
              <w:tc>
                <w:tcPr>
                  <w:tcW w:w="486" w:type="dxa"/>
                </w:tcPr>
                <w:p w14:paraId="504B3EFE" w14:textId="601D91DE" w:rsidR="00781668" w:rsidRPr="00F21C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9</w:t>
                  </w:r>
                </w:p>
              </w:tc>
              <w:tc>
                <w:tcPr>
                  <w:tcW w:w="4102" w:type="dxa"/>
                </w:tcPr>
                <w:p w14:paraId="2D680122" w14:textId="23320089" w:rsidR="00781668" w:rsidRPr="007A7F92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FF0000"/>
                    </w:rPr>
                  </w:pPr>
                  <w:r w:rsidRPr="00F21C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>МП «Развитие дорожного хозяйства на территории муниципального района «Ферзиковский район»</w:t>
                  </w:r>
                </w:p>
              </w:tc>
              <w:tc>
                <w:tcPr>
                  <w:tcW w:w="1841" w:type="dxa"/>
                </w:tcPr>
                <w:p w14:paraId="0A004D52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48A2FFB5" w14:textId="1FA3FBC9" w:rsidR="00781668" w:rsidRPr="003D60EF" w:rsidRDefault="007C261A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119</w:t>
                  </w:r>
                  <w:r w:rsidR="00781668" w:rsidRPr="003D60EF"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034</w:t>
                  </w:r>
                  <w:r w:rsidR="00781668"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699" w:type="dxa"/>
                </w:tcPr>
                <w:p w14:paraId="30389015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04FC3A7E" w14:textId="5F423FF7" w:rsidR="00781668" w:rsidRPr="003D60EF" w:rsidRDefault="000669AB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60</w:t>
                  </w:r>
                  <w:r w:rsidR="00781668"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979</w:t>
                  </w:r>
                  <w:r w:rsidR="00781668"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558" w:type="dxa"/>
                </w:tcPr>
                <w:p w14:paraId="5B5CA47A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0C1EB8B6" w14:textId="5E0EBC89" w:rsidR="00781668" w:rsidRPr="003D60EF" w:rsidRDefault="000669AB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51</w:t>
                  </w:r>
                  <w:r w:rsidR="00781668"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2</w:t>
                  </w:r>
                </w:p>
              </w:tc>
            </w:tr>
            <w:tr w:rsidR="00781668" w:rsidRPr="00C95859" w14:paraId="1A4310B3" w14:textId="77777777" w:rsidTr="007C261A">
              <w:tc>
                <w:tcPr>
                  <w:tcW w:w="486" w:type="dxa"/>
                </w:tcPr>
                <w:p w14:paraId="646542DF" w14:textId="50168660" w:rsidR="00781668" w:rsidRPr="00423FE0" w:rsidRDefault="00781668" w:rsidP="00781668">
                  <w:pPr>
                    <w:spacing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lastRenderedPageBreak/>
                    <w:t>10</w:t>
                  </w:r>
                </w:p>
              </w:tc>
              <w:tc>
                <w:tcPr>
                  <w:tcW w:w="4102" w:type="dxa"/>
                </w:tcPr>
                <w:p w14:paraId="615EE859" w14:textId="71BC6B17" w:rsidR="00781668" w:rsidRPr="00080F96" w:rsidRDefault="00781668" w:rsidP="00781668">
                  <w:pPr>
                    <w:spacing w:line="240" w:lineRule="auto"/>
                    <w:rPr>
                      <w:rFonts w:ascii="Times New Roman" w:hAnsi="Times New Roman"/>
                      <w:b/>
                      <w:bCs/>
                      <w:color w:val="FF0000"/>
                    </w:rPr>
                  </w:pPr>
                  <w:r w:rsidRPr="00423F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 xml:space="preserve">МП «Развитие сельского хозяйства на территории муниципального района «Ферзиковский район» </w:t>
                  </w:r>
                </w:p>
              </w:tc>
              <w:tc>
                <w:tcPr>
                  <w:tcW w:w="1841" w:type="dxa"/>
                </w:tcPr>
                <w:p w14:paraId="1104794C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73AE1FB7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5 461</w:t>
                  </w:r>
                  <w:r w:rsidRPr="003B5136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699" w:type="dxa"/>
                </w:tcPr>
                <w:p w14:paraId="7A0397C7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76E2A77F" w14:textId="5653243A" w:rsidR="00781668" w:rsidRPr="003B5136" w:rsidRDefault="000669AB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3</w:t>
                  </w:r>
                  <w:r w:rsidR="007C261A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 xml:space="preserve"> 2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08</w:t>
                  </w:r>
                  <w:r w:rsidR="00781668" w:rsidRPr="003B5136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558" w:type="dxa"/>
                </w:tcPr>
                <w:p w14:paraId="7040BD3A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7EA85147" w14:textId="508F59E6" w:rsidR="00781668" w:rsidRPr="003B5136" w:rsidRDefault="000669AB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58</w:t>
                  </w:r>
                  <w:r w:rsidR="00781668" w:rsidRPr="003B5136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7</w:t>
                  </w:r>
                </w:p>
              </w:tc>
            </w:tr>
            <w:tr w:rsidR="00781668" w:rsidRPr="00C95859" w14:paraId="7BD09BD9" w14:textId="77777777" w:rsidTr="007C261A">
              <w:tc>
                <w:tcPr>
                  <w:tcW w:w="486" w:type="dxa"/>
                </w:tcPr>
                <w:p w14:paraId="2D62F674" w14:textId="7B05667C" w:rsidR="00781668" w:rsidRPr="00423F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11</w:t>
                  </w:r>
                </w:p>
              </w:tc>
              <w:tc>
                <w:tcPr>
                  <w:tcW w:w="4102" w:type="dxa"/>
                </w:tcPr>
                <w:p w14:paraId="19E458E7" w14:textId="1BC3460C" w:rsidR="00781668" w:rsidRPr="00080F96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FF0000"/>
                    </w:rPr>
                  </w:pPr>
                  <w:r w:rsidRPr="00423F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>МП «Энергосбережение и повышение энергоэффективности на территории муниципального района «Ферзиковский район»</w:t>
                  </w:r>
                </w:p>
              </w:tc>
              <w:tc>
                <w:tcPr>
                  <w:tcW w:w="1841" w:type="dxa"/>
                </w:tcPr>
                <w:p w14:paraId="68336065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1605F1AA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7D14BA9B" w14:textId="0A7046B6" w:rsidR="00781668" w:rsidRPr="003D60EF" w:rsidRDefault="007C261A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33 354</w:t>
                  </w:r>
                  <w:r w:rsidR="00781668"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699" w:type="dxa"/>
                </w:tcPr>
                <w:p w14:paraId="1F47C0D3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1EBD2384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59082FA8" w14:textId="5797A572" w:rsidR="00781668" w:rsidRPr="003D60EF" w:rsidRDefault="000669AB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4 570</w:t>
                  </w:r>
                  <w:r w:rsidR="00781668"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558" w:type="dxa"/>
                </w:tcPr>
                <w:p w14:paraId="2A191C6B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20640D4A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395E903F" w14:textId="025E3086" w:rsidR="00781668" w:rsidRPr="003D60EF" w:rsidRDefault="000669AB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13</w:t>
                  </w:r>
                  <w:r w:rsidR="00781668"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7</w:t>
                  </w:r>
                </w:p>
              </w:tc>
            </w:tr>
            <w:tr w:rsidR="00781668" w:rsidRPr="00C95859" w14:paraId="1C9CAE8C" w14:textId="77777777" w:rsidTr="007C261A">
              <w:tc>
                <w:tcPr>
                  <w:tcW w:w="486" w:type="dxa"/>
                </w:tcPr>
                <w:p w14:paraId="2C63D953" w14:textId="54AB6F3D" w:rsidR="00781668" w:rsidRPr="00423F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12</w:t>
                  </w:r>
                </w:p>
              </w:tc>
              <w:tc>
                <w:tcPr>
                  <w:tcW w:w="4102" w:type="dxa"/>
                </w:tcPr>
                <w:p w14:paraId="0CF7C14E" w14:textId="48958D8B" w:rsidR="00781668" w:rsidRPr="00080F96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FF0000"/>
                    </w:rPr>
                  </w:pPr>
                  <w:r w:rsidRPr="00423F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>МП «Управление имущественным комплексом и земельными ресурсами на территории муниципального района «Ферзиковский район»</w:t>
                  </w:r>
                </w:p>
              </w:tc>
              <w:tc>
                <w:tcPr>
                  <w:tcW w:w="1841" w:type="dxa"/>
                </w:tcPr>
                <w:p w14:paraId="17BF8F5A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2AEB2426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19D67EFA" w14:textId="3134FD88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10 </w:t>
                  </w:r>
                  <w:r w:rsidR="007C261A">
                    <w:rPr>
                      <w:rFonts w:ascii="Times New Roman" w:hAnsi="Times New Roman"/>
                      <w:b/>
                      <w:color w:val="000000" w:themeColor="text1"/>
                    </w:rPr>
                    <w:t>747</w:t>
                  </w:r>
                  <w:r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 w:rsidR="007C261A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699" w:type="dxa"/>
                </w:tcPr>
                <w:p w14:paraId="54D20700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18635E19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371DA96B" w14:textId="3345A9E2" w:rsidR="00781668" w:rsidRPr="003D60EF" w:rsidRDefault="007C261A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 xml:space="preserve"> </w:t>
                  </w:r>
                  <w:r w:rsidR="000669AB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5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 xml:space="preserve"> </w:t>
                  </w:r>
                  <w:r w:rsidR="000669AB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869</w:t>
                  </w:r>
                  <w:r w:rsidR="00781668"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558" w:type="dxa"/>
                </w:tcPr>
                <w:p w14:paraId="07F93A87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7F46F98C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60E06C04" w14:textId="4BCF4096" w:rsidR="00781668" w:rsidRPr="003D60EF" w:rsidRDefault="000669AB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54</w:t>
                  </w:r>
                  <w:r w:rsidR="00781668"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6</w:t>
                  </w:r>
                </w:p>
              </w:tc>
            </w:tr>
            <w:tr w:rsidR="00781668" w:rsidRPr="00C95859" w14:paraId="402FFF5A" w14:textId="77777777" w:rsidTr="007C261A">
              <w:tc>
                <w:tcPr>
                  <w:tcW w:w="486" w:type="dxa"/>
                </w:tcPr>
                <w:p w14:paraId="2BCA53D8" w14:textId="130BD603" w:rsidR="00781668" w:rsidRPr="00423F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13</w:t>
                  </w:r>
                </w:p>
              </w:tc>
              <w:tc>
                <w:tcPr>
                  <w:tcW w:w="4102" w:type="dxa"/>
                </w:tcPr>
                <w:p w14:paraId="41E0E336" w14:textId="0D95181A" w:rsidR="00781668" w:rsidRPr="008A4F43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FF0000"/>
                    </w:rPr>
                  </w:pPr>
                  <w:r w:rsidRPr="00423F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>МП «Развитие малого и среднего предпринимательства на территории муниципального района «Ферзиковский район»</w:t>
                  </w:r>
                </w:p>
              </w:tc>
              <w:tc>
                <w:tcPr>
                  <w:tcW w:w="1841" w:type="dxa"/>
                </w:tcPr>
                <w:p w14:paraId="6B796ADA" w14:textId="77777777" w:rsidR="00781668" w:rsidRPr="00E25DCE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2C051E0A" w14:textId="77777777" w:rsidR="00781668" w:rsidRPr="00E25DCE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1 510</w:t>
                  </w:r>
                  <w:r w:rsidRPr="00E25DCE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699" w:type="dxa"/>
                </w:tcPr>
                <w:p w14:paraId="5B5E2E63" w14:textId="77777777" w:rsidR="00781668" w:rsidRPr="00E25DCE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4726741D" w14:textId="77777777" w:rsidR="00781668" w:rsidRPr="00E25DCE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 w:rsidRPr="00E25DCE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0,0</w:t>
                  </w:r>
                </w:p>
              </w:tc>
              <w:tc>
                <w:tcPr>
                  <w:tcW w:w="1558" w:type="dxa"/>
                </w:tcPr>
                <w:p w14:paraId="294168CF" w14:textId="77777777" w:rsidR="00781668" w:rsidRPr="00E25DCE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4D5E92BB" w14:textId="77777777" w:rsidR="00781668" w:rsidRPr="00E25DCE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 w:rsidRPr="00E25DCE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0,0</w:t>
                  </w:r>
                </w:p>
              </w:tc>
            </w:tr>
            <w:tr w:rsidR="007C261A" w:rsidRPr="00C95859" w14:paraId="0A1A4787" w14:textId="77777777" w:rsidTr="007C261A">
              <w:tc>
                <w:tcPr>
                  <w:tcW w:w="486" w:type="dxa"/>
                </w:tcPr>
                <w:p w14:paraId="5F5F1008" w14:textId="13920854" w:rsidR="007C261A" w:rsidRDefault="007C261A" w:rsidP="007C261A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1</w:t>
                  </w:r>
                  <w:r w:rsidR="008D619F">
                    <w:rPr>
                      <w:rFonts w:ascii="Times New Roman" w:hAnsi="Times New Roman"/>
                      <w:b/>
                      <w:bCs/>
                      <w:color w:val="002060"/>
                    </w:rPr>
                    <w:t>4</w:t>
                  </w:r>
                </w:p>
              </w:tc>
              <w:tc>
                <w:tcPr>
                  <w:tcW w:w="4102" w:type="dxa"/>
                </w:tcPr>
                <w:p w14:paraId="5CF6E091" w14:textId="62D739CD" w:rsidR="007C261A" w:rsidRPr="00423FE0" w:rsidRDefault="007C261A" w:rsidP="007C261A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МП «Комплексное развитие сельских территорий в Ферзиковском районе Калужской области»</w:t>
                  </w:r>
                </w:p>
              </w:tc>
              <w:tc>
                <w:tcPr>
                  <w:tcW w:w="1841" w:type="dxa"/>
                </w:tcPr>
                <w:p w14:paraId="75D14A75" w14:textId="77777777" w:rsidR="007C261A" w:rsidRDefault="007C261A" w:rsidP="007C26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0611F678" w14:textId="7922544D" w:rsidR="007C261A" w:rsidRPr="00E25DCE" w:rsidRDefault="007C261A" w:rsidP="007C26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2 500,0</w:t>
                  </w:r>
                </w:p>
              </w:tc>
              <w:tc>
                <w:tcPr>
                  <w:tcW w:w="1699" w:type="dxa"/>
                </w:tcPr>
                <w:p w14:paraId="3508FA18" w14:textId="77777777" w:rsidR="007C261A" w:rsidRDefault="007C261A" w:rsidP="007C26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7A28FA42" w14:textId="346F48C1" w:rsidR="007C261A" w:rsidRPr="00E25DCE" w:rsidRDefault="007C261A" w:rsidP="007C26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913,5</w:t>
                  </w:r>
                </w:p>
              </w:tc>
              <w:tc>
                <w:tcPr>
                  <w:tcW w:w="1558" w:type="dxa"/>
                </w:tcPr>
                <w:p w14:paraId="2C46EC61" w14:textId="77777777" w:rsidR="007C261A" w:rsidRDefault="007C261A" w:rsidP="007C26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1115BDAD" w14:textId="37E71E07" w:rsidR="007C261A" w:rsidRPr="00E25DCE" w:rsidRDefault="007C261A" w:rsidP="007C26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36,5</w:t>
                  </w:r>
                </w:p>
              </w:tc>
            </w:tr>
            <w:tr w:rsidR="00781668" w:rsidRPr="00C95859" w14:paraId="3E513381" w14:textId="77777777" w:rsidTr="007C261A">
              <w:tc>
                <w:tcPr>
                  <w:tcW w:w="486" w:type="dxa"/>
                </w:tcPr>
                <w:p w14:paraId="5E3A73E8" w14:textId="5A75272F" w:rsidR="00781668" w:rsidRPr="00423F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1</w:t>
                  </w:r>
                  <w:r w:rsidR="008D619F">
                    <w:rPr>
                      <w:rFonts w:ascii="Times New Roman" w:hAnsi="Times New Roman"/>
                      <w:b/>
                      <w:bCs/>
                      <w:color w:val="002060"/>
                    </w:rPr>
                    <w:t>5</w:t>
                  </w:r>
                </w:p>
              </w:tc>
              <w:tc>
                <w:tcPr>
                  <w:tcW w:w="4102" w:type="dxa"/>
                </w:tcPr>
                <w:p w14:paraId="0C63FD5C" w14:textId="0BFF5A5E" w:rsidR="00781668" w:rsidRPr="008A4F43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FF0000"/>
                    </w:rPr>
                  </w:pPr>
                  <w:r w:rsidRPr="00423F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>МП «Совершенствование системы управления общественными финансами «Ферзиковского района»</w:t>
                  </w:r>
                </w:p>
              </w:tc>
              <w:tc>
                <w:tcPr>
                  <w:tcW w:w="1841" w:type="dxa"/>
                </w:tcPr>
                <w:p w14:paraId="72FB67D8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31CBB6DE" w14:textId="44E6CF09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66</w:t>
                  </w:r>
                  <w:r w:rsidRPr="003D60EF"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 </w:t>
                  </w:r>
                  <w:r w:rsidR="007C261A">
                    <w:rPr>
                      <w:rFonts w:ascii="Times New Roman" w:hAnsi="Times New Roman"/>
                      <w:b/>
                      <w:color w:val="000000" w:themeColor="text1"/>
                    </w:rPr>
                    <w:t>600</w:t>
                  </w:r>
                  <w:r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699" w:type="dxa"/>
                </w:tcPr>
                <w:p w14:paraId="6F331D9D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17040E5E" w14:textId="18442D0C" w:rsidR="00781668" w:rsidRPr="003D60EF" w:rsidRDefault="000669AB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54</w:t>
                  </w:r>
                  <w:r w:rsidR="007C261A"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007</w:t>
                  </w:r>
                  <w:r w:rsidR="00781668"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</w:t>
                  </w:r>
                </w:p>
              </w:tc>
              <w:tc>
                <w:tcPr>
                  <w:tcW w:w="1558" w:type="dxa"/>
                </w:tcPr>
                <w:p w14:paraId="11A7E938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71AABE3E" w14:textId="60108EA7" w:rsidR="00781668" w:rsidRPr="003D60EF" w:rsidRDefault="000669AB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81</w:t>
                  </w:r>
                  <w:r w:rsidR="00781668"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 w:rsidR="007C261A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1</w:t>
                  </w:r>
                </w:p>
              </w:tc>
            </w:tr>
            <w:tr w:rsidR="00781668" w:rsidRPr="00C95859" w14:paraId="7F7F112B" w14:textId="77777777" w:rsidTr="007C261A">
              <w:tc>
                <w:tcPr>
                  <w:tcW w:w="486" w:type="dxa"/>
                </w:tcPr>
                <w:p w14:paraId="7D1022C2" w14:textId="052771BB" w:rsidR="00781668" w:rsidRPr="00423F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1</w:t>
                  </w:r>
                  <w:r w:rsidR="008D619F">
                    <w:rPr>
                      <w:rFonts w:ascii="Times New Roman" w:hAnsi="Times New Roman"/>
                      <w:b/>
                      <w:bCs/>
                      <w:color w:val="002060"/>
                    </w:rPr>
                    <w:t>6</w:t>
                  </w:r>
                </w:p>
              </w:tc>
              <w:tc>
                <w:tcPr>
                  <w:tcW w:w="4102" w:type="dxa"/>
                </w:tcPr>
                <w:p w14:paraId="4C31B3C1" w14:textId="037D681F" w:rsidR="00781668" w:rsidRPr="008A4F43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FF0000"/>
                    </w:rPr>
                  </w:pPr>
                  <w:r w:rsidRPr="00423F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>МП «Развитие муниципальной службы в муниципальном районе «Ферзиковский район»</w:t>
                  </w:r>
                </w:p>
              </w:tc>
              <w:tc>
                <w:tcPr>
                  <w:tcW w:w="1841" w:type="dxa"/>
                </w:tcPr>
                <w:p w14:paraId="29C9CF6D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3E275A0C" w14:textId="46EF5428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4</w:t>
                  </w:r>
                  <w:r w:rsidR="007C261A">
                    <w:rPr>
                      <w:rFonts w:ascii="Times New Roman" w:hAnsi="Times New Roman"/>
                      <w:b/>
                      <w:color w:val="000000" w:themeColor="text1"/>
                    </w:rPr>
                    <w:t>2</w:t>
                  </w:r>
                  <w:r w:rsidRPr="003D60EF"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 </w:t>
                  </w:r>
                  <w:r w:rsidR="007C261A">
                    <w:rPr>
                      <w:rFonts w:ascii="Times New Roman" w:hAnsi="Times New Roman"/>
                      <w:b/>
                      <w:color w:val="000000" w:themeColor="text1"/>
                    </w:rPr>
                    <w:t>0</w:t>
                  </w: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6</w:t>
                  </w:r>
                  <w:r w:rsidR="007C261A">
                    <w:rPr>
                      <w:rFonts w:ascii="Times New Roman" w:hAnsi="Times New Roman"/>
                      <w:b/>
                      <w:color w:val="000000" w:themeColor="text1"/>
                    </w:rPr>
                    <w:t>2</w:t>
                  </w:r>
                  <w:r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 w:rsidR="007C261A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699" w:type="dxa"/>
                </w:tcPr>
                <w:p w14:paraId="06B642D9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192F330F" w14:textId="767DF9D2" w:rsidR="00781668" w:rsidRPr="003D60EF" w:rsidRDefault="000669AB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28</w:t>
                  </w:r>
                  <w:r w:rsidR="00781668" w:rsidRPr="003D60EF"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290</w:t>
                  </w:r>
                  <w:r w:rsidR="00781668"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558" w:type="dxa"/>
                </w:tcPr>
                <w:p w14:paraId="42C69114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56B882CF" w14:textId="170F9E7F" w:rsidR="00781668" w:rsidRPr="003D60EF" w:rsidRDefault="000669AB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67</w:t>
                  </w:r>
                  <w:r w:rsidR="00781668"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3</w:t>
                  </w:r>
                </w:p>
              </w:tc>
            </w:tr>
            <w:tr w:rsidR="00781668" w:rsidRPr="00C95859" w14:paraId="5C13C1F5" w14:textId="77777777" w:rsidTr="007C261A">
              <w:tc>
                <w:tcPr>
                  <w:tcW w:w="486" w:type="dxa"/>
                </w:tcPr>
                <w:p w14:paraId="2F19F564" w14:textId="7E7A7389" w:rsidR="00781668" w:rsidRPr="00423F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1</w:t>
                  </w:r>
                  <w:r w:rsidR="008D619F">
                    <w:rPr>
                      <w:rFonts w:ascii="Times New Roman" w:hAnsi="Times New Roman"/>
                      <w:b/>
                      <w:bCs/>
                      <w:color w:val="002060"/>
                    </w:rPr>
                    <w:t>7</w:t>
                  </w:r>
                </w:p>
              </w:tc>
              <w:tc>
                <w:tcPr>
                  <w:tcW w:w="4102" w:type="dxa"/>
                </w:tcPr>
                <w:p w14:paraId="48C293E2" w14:textId="63765DA0" w:rsidR="00781668" w:rsidRPr="008A4F43" w:rsidRDefault="000669AB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FF000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М</w:t>
                  </w:r>
                  <w:r w:rsidR="00781668" w:rsidRPr="00423F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 xml:space="preserve">П «Развитие потребительской кооперации на территории муниципального района «Ферзиковский район» </w:t>
                  </w:r>
                </w:p>
              </w:tc>
              <w:tc>
                <w:tcPr>
                  <w:tcW w:w="1841" w:type="dxa"/>
                </w:tcPr>
                <w:p w14:paraId="6BB02947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602C8360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26B8DA03" w14:textId="26F7D878" w:rsidR="00781668" w:rsidRPr="003B5136" w:rsidRDefault="008D619F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7</w:t>
                  </w:r>
                  <w:r w:rsidR="00781668">
                    <w:rPr>
                      <w:rFonts w:ascii="Times New Roman" w:hAnsi="Times New Roman"/>
                      <w:b/>
                      <w:color w:val="000000" w:themeColor="text1"/>
                    </w:rPr>
                    <w:t>50</w:t>
                  </w:r>
                  <w:r w:rsidR="00781668" w:rsidRPr="003C24CA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,0</w:t>
                  </w:r>
                </w:p>
              </w:tc>
              <w:tc>
                <w:tcPr>
                  <w:tcW w:w="1699" w:type="dxa"/>
                </w:tcPr>
                <w:p w14:paraId="1C905A4B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68E4A15F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260FA735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</w:t>
                  </w:r>
                  <w:r w:rsidRPr="003B5136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</w:t>
                  </w:r>
                </w:p>
              </w:tc>
              <w:tc>
                <w:tcPr>
                  <w:tcW w:w="1558" w:type="dxa"/>
                </w:tcPr>
                <w:p w14:paraId="418E7319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10E24D91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54C67217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 w:rsidRPr="00B05581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0,0</w:t>
                  </w:r>
                </w:p>
              </w:tc>
            </w:tr>
            <w:tr w:rsidR="00781668" w:rsidRPr="00C95859" w14:paraId="48D6A8FC" w14:textId="77777777" w:rsidTr="007C261A">
              <w:tc>
                <w:tcPr>
                  <w:tcW w:w="486" w:type="dxa"/>
                </w:tcPr>
                <w:p w14:paraId="070B14BA" w14:textId="731C30B3" w:rsidR="00781668" w:rsidRPr="00423F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1</w:t>
                  </w:r>
                  <w:r w:rsidR="008D619F">
                    <w:rPr>
                      <w:rFonts w:ascii="Times New Roman" w:hAnsi="Times New Roman"/>
                      <w:b/>
                      <w:bCs/>
                      <w:color w:val="002060"/>
                    </w:rPr>
                    <w:t>8</w:t>
                  </w:r>
                </w:p>
              </w:tc>
              <w:tc>
                <w:tcPr>
                  <w:tcW w:w="4102" w:type="dxa"/>
                </w:tcPr>
                <w:p w14:paraId="7D04B987" w14:textId="31506234" w:rsidR="00781668" w:rsidRPr="008A4F43" w:rsidRDefault="000669AB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FF000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М</w:t>
                  </w:r>
                  <w:r w:rsidR="00781668" w:rsidRPr="00423F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 xml:space="preserve">П «Противодействие злоупотреблению наркотиками в муниципальном районе «Ферзиковский район» </w:t>
                  </w:r>
                  <w:r w:rsidR="00781668">
                    <w:rPr>
                      <w:rFonts w:ascii="Times New Roman" w:hAnsi="Times New Roman"/>
                      <w:b/>
                      <w:bCs/>
                      <w:color w:val="002060"/>
                    </w:rPr>
                    <w:t>на 2024-2028 годы</w:t>
                  </w:r>
                </w:p>
              </w:tc>
              <w:tc>
                <w:tcPr>
                  <w:tcW w:w="1841" w:type="dxa"/>
                </w:tcPr>
                <w:p w14:paraId="394E74F7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11EA0A90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5AA40031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6</w:t>
                  </w:r>
                  <w:r w:rsidRPr="003B5136">
                    <w:rPr>
                      <w:rFonts w:ascii="Times New Roman" w:hAnsi="Times New Roman"/>
                      <w:b/>
                      <w:color w:val="000000" w:themeColor="text1"/>
                    </w:rPr>
                    <w:t>0</w:t>
                  </w:r>
                  <w:r w:rsidRPr="003B5136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,0</w:t>
                  </w:r>
                </w:p>
              </w:tc>
              <w:tc>
                <w:tcPr>
                  <w:tcW w:w="1699" w:type="dxa"/>
                </w:tcPr>
                <w:p w14:paraId="60A83562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3014EBC9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2DA6492D" w14:textId="4FA53524" w:rsidR="00781668" w:rsidRPr="003B5136" w:rsidRDefault="008D619F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2</w:t>
                  </w:r>
                  <w:r w:rsidR="000669AB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9</w:t>
                  </w:r>
                  <w:r w:rsidR="0078166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 w:rsidR="000669AB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558" w:type="dxa"/>
                </w:tcPr>
                <w:p w14:paraId="5F51FDF1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6787E209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62F76B27" w14:textId="1A4F7B63" w:rsidR="00781668" w:rsidRPr="003B5136" w:rsidRDefault="008D619F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4</w:t>
                  </w:r>
                  <w:r w:rsidR="000669AB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8</w:t>
                  </w:r>
                  <w:r w:rsidR="00781668" w:rsidRPr="003B5136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 w:rsidR="000669AB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8</w:t>
                  </w:r>
                </w:p>
              </w:tc>
            </w:tr>
            <w:tr w:rsidR="00781668" w:rsidRPr="00C95859" w14:paraId="20115725" w14:textId="77777777" w:rsidTr="007C261A">
              <w:tc>
                <w:tcPr>
                  <w:tcW w:w="486" w:type="dxa"/>
                </w:tcPr>
                <w:p w14:paraId="204E3672" w14:textId="6217E41D" w:rsidR="00781668" w:rsidRPr="00423F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1</w:t>
                  </w:r>
                  <w:r w:rsidR="008D619F">
                    <w:rPr>
                      <w:rFonts w:ascii="Times New Roman" w:hAnsi="Times New Roman"/>
                      <w:b/>
                      <w:bCs/>
                      <w:color w:val="002060"/>
                    </w:rPr>
                    <w:t>9</w:t>
                  </w:r>
                </w:p>
              </w:tc>
              <w:tc>
                <w:tcPr>
                  <w:tcW w:w="4102" w:type="dxa"/>
                </w:tcPr>
                <w:p w14:paraId="6E1DA203" w14:textId="510F3B81" w:rsidR="00781668" w:rsidRPr="00E53D1A" w:rsidRDefault="000669AB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FF000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М</w:t>
                  </w:r>
                  <w:r w:rsidR="00781668" w:rsidRPr="00423F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>П «Поддержка и развитие районной газеты «Ферзиковские вести»</w:t>
                  </w:r>
                </w:p>
              </w:tc>
              <w:tc>
                <w:tcPr>
                  <w:tcW w:w="1841" w:type="dxa"/>
                </w:tcPr>
                <w:p w14:paraId="01DD3E76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1FB1E19A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6</w:t>
                  </w:r>
                  <w:r w:rsidRPr="003B5136"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072</w:t>
                  </w:r>
                  <w:r w:rsidRPr="003B5136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699" w:type="dxa"/>
                </w:tcPr>
                <w:p w14:paraId="06289549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5DF3CECF" w14:textId="6FB89DBF" w:rsidR="00781668" w:rsidRPr="003B5136" w:rsidRDefault="000669AB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4</w:t>
                  </w:r>
                  <w:r w:rsidR="00781668"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032</w:t>
                  </w:r>
                  <w:r w:rsidR="00781668" w:rsidRPr="003B5136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558" w:type="dxa"/>
                </w:tcPr>
                <w:p w14:paraId="6D51CB5D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75F3ABC3" w14:textId="5A9CA5F8" w:rsidR="00781668" w:rsidRPr="003B5136" w:rsidRDefault="000669AB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6</w:t>
                  </w:r>
                  <w:r w:rsidR="008D619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6</w:t>
                  </w:r>
                  <w:r w:rsidR="00781668" w:rsidRPr="003B5136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4</w:t>
                  </w:r>
                </w:p>
              </w:tc>
            </w:tr>
            <w:tr w:rsidR="00781668" w:rsidRPr="00C95859" w14:paraId="3C7B3724" w14:textId="77777777" w:rsidTr="007C261A">
              <w:tc>
                <w:tcPr>
                  <w:tcW w:w="486" w:type="dxa"/>
                </w:tcPr>
                <w:p w14:paraId="4ACB12E4" w14:textId="1DD26C87" w:rsidR="00781668" w:rsidRPr="00423FE0" w:rsidRDefault="008D619F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20</w:t>
                  </w:r>
                </w:p>
              </w:tc>
              <w:tc>
                <w:tcPr>
                  <w:tcW w:w="4102" w:type="dxa"/>
                </w:tcPr>
                <w:p w14:paraId="5448F14B" w14:textId="738B871B" w:rsidR="00781668" w:rsidRPr="00E53D1A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FF0000"/>
                    </w:rPr>
                  </w:pPr>
                  <w:r w:rsidRPr="00423F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>МП «Поддержка и развитие транспортного обслуживания населения на территории «Ферзиковского района</w:t>
                  </w:r>
                </w:p>
              </w:tc>
              <w:tc>
                <w:tcPr>
                  <w:tcW w:w="1841" w:type="dxa"/>
                </w:tcPr>
                <w:p w14:paraId="0D5DB5B2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5F103345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0B8BD475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7</w:t>
                  </w:r>
                  <w:r w:rsidRPr="003B5136"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868</w:t>
                  </w:r>
                  <w:r w:rsidRPr="003B5136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699" w:type="dxa"/>
                </w:tcPr>
                <w:p w14:paraId="0E623FAF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6A31D25F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14607063" w14:textId="2C7CAE4B" w:rsidR="00781668" w:rsidRPr="003B5136" w:rsidRDefault="000669AB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5</w:t>
                  </w:r>
                  <w:r w:rsidR="008D619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 xml:space="preserve"> 63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9</w:t>
                  </w:r>
                  <w:r w:rsidR="00781668" w:rsidRPr="003B5136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</w:t>
                  </w:r>
                </w:p>
              </w:tc>
              <w:tc>
                <w:tcPr>
                  <w:tcW w:w="1558" w:type="dxa"/>
                </w:tcPr>
                <w:p w14:paraId="52C452B1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50A52A24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6B4E78BF" w14:textId="7246AF80" w:rsidR="00781668" w:rsidRPr="003B5136" w:rsidRDefault="000669AB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71</w:t>
                  </w:r>
                  <w:r w:rsidR="00781668" w:rsidRPr="003B5136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7</w:t>
                  </w:r>
                </w:p>
              </w:tc>
            </w:tr>
            <w:tr w:rsidR="00781668" w:rsidRPr="00C95859" w14:paraId="3FB3F19C" w14:textId="77777777" w:rsidTr="007C261A">
              <w:tc>
                <w:tcPr>
                  <w:tcW w:w="486" w:type="dxa"/>
                </w:tcPr>
                <w:p w14:paraId="0863153F" w14:textId="353AD580" w:rsidR="00781668" w:rsidRPr="00423F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2</w:t>
                  </w:r>
                  <w:r w:rsidR="008D619F">
                    <w:rPr>
                      <w:rFonts w:ascii="Times New Roman" w:hAnsi="Times New Roman"/>
                      <w:b/>
                      <w:bCs/>
                      <w:color w:val="002060"/>
                    </w:rPr>
                    <w:t>1</w:t>
                  </w:r>
                </w:p>
              </w:tc>
              <w:tc>
                <w:tcPr>
                  <w:tcW w:w="4102" w:type="dxa"/>
                </w:tcPr>
                <w:p w14:paraId="5DFF2E60" w14:textId="6BA086DF" w:rsidR="00781668" w:rsidRPr="00E53D1A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FF0000"/>
                    </w:rPr>
                  </w:pPr>
                  <w:r w:rsidRPr="00423F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>МП «Профилактика терроризма и экстремизма, а также минимизации и (или) ликвидации последствий их проявлений на территории муниципального района «Ферзиковский район» Калужской области»</w:t>
                  </w:r>
                </w:p>
              </w:tc>
              <w:tc>
                <w:tcPr>
                  <w:tcW w:w="1841" w:type="dxa"/>
                </w:tcPr>
                <w:p w14:paraId="21A311F6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07F4D23A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5631B5F7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4C1E95BA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50,0</w:t>
                  </w:r>
                </w:p>
              </w:tc>
              <w:tc>
                <w:tcPr>
                  <w:tcW w:w="1699" w:type="dxa"/>
                </w:tcPr>
                <w:p w14:paraId="4C62E7F9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096A0869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43D16C86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543D3C5A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0,0</w:t>
                  </w:r>
                </w:p>
              </w:tc>
              <w:tc>
                <w:tcPr>
                  <w:tcW w:w="1558" w:type="dxa"/>
                </w:tcPr>
                <w:p w14:paraId="4C412335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79F09246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1D288875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3707C240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0,0</w:t>
                  </w:r>
                </w:p>
              </w:tc>
            </w:tr>
            <w:tr w:rsidR="00781668" w14:paraId="32F45129" w14:textId="77777777" w:rsidTr="003C40CE">
              <w:trPr>
                <w:trHeight w:val="321"/>
              </w:trPr>
              <w:tc>
                <w:tcPr>
                  <w:tcW w:w="486" w:type="dxa"/>
                </w:tcPr>
                <w:p w14:paraId="23BBC798" w14:textId="77777777" w:rsidR="00781668" w:rsidRPr="00C95859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4102" w:type="dxa"/>
                </w:tcPr>
                <w:p w14:paraId="7548B7C6" w14:textId="5C32CBA8" w:rsidR="00781668" w:rsidRPr="00C95859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  <w:r w:rsidRPr="00C95859">
                    <w:rPr>
                      <w:rFonts w:ascii="Times New Roman" w:hAnsi="Times New Roman"/>
                      <w:b/>
                      <w:bCs/>
                    </w:rPr>
                    <w:t>ИТОГО</w:t>
                  </w:r>
                </w:p>
              </w:tc>
              <w:tc>
                <w:tcPr>
                  <w:tcW w:w="1841" w:type="dxa"/>
                </w:tcPr>
                <w:p w14:paraId="01BF196D" w14:textId="57E900E0" w:rsidR="00781668" w:rsidRPr="00C95859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70C0"/>
                    </w:rPr>
                    <w:t>1 </w:t>
                  </w:r>
                  <w:r w:rsidR="00D922E7">
                    <w:rPr>
                      <w:rFonts w:ascii="Times New Roman" w:hAnsi="Times New Roman"/>
                      <w:b/>
                      <w:bCs/>
                      <w:color w:val="0070C0"/>
                    </w:rPr>
                    <w:t>352</w:t>
                  </w:r>
                  <w:r>
                    <w:rPr>
                      <w:rFonts w:ascii="Times New Roman" w:hAnsi="Times New Roman"/>
                      <w:b/>
                      <w:bCs/>
                      <w:color w:val="0070C0"/>
                    </w:rPr>
                    <w:t> </w:t>
                  </w:r>
                  <w:r w:rsidR="00D922E7">
                    <w:rPr>
                      <w:rFonts w:ascii="Times New Roman" w:hAnsi="Times New Roman"/>
                      <w:b/>
                      <w:bCs/>
                      <w:color w:val="0070C0"/>
                    </w:rPr>
                    <w:t>4</w:t>
                  </w:r>
                  <w:r>
                    <w:rPr>
                      <w:rFonts w:ascii="Times New Roman" w:hAnsi="Times New Roman"/>
                      <w:b/>
                      <w:bCs/>
                      <w:color w:val="0070C0"/>
                    </w:rPr>
                    <w:t>7</w:t>
                  </w:r>
                  <w:r w:rsidR="00D922E7">
                    <w:rPr>
                      <w:rFonts w:ascii="Times New Roman" w:hAnsi="Times New Roman"/>
                      <w:b/>
                      <w:bCs/>
                      <w:color w:val="0070C0"/>
                    </w:rPr>
                    <w:t>3</w:t>
                  </w:r>
                  <w:r>
                    <w:rPr>
                      <w:rFonts w:ascii="Times New Roman" w:hAnsi="Times New Roman"/>
                      <w:b/>
                      <w:bCs/>
                      <w:color w:val="0070C0"/>
                    </w:rPr>
                    <w:t>,</w:t>
                  </w:r>
                  <w:r w:rsidR="00D922E7">
                    <w:rPr>
                      <w:rFonts w:ascii="Times New Roman" w:hAnsi="Times New Roman"/>
                      <w:b/>
                      <w:bCs/>
                      <w:color w:val="0070C0"/>
                    </w:rPr>
                    <w:t>2</w:t>
                  </w:r>
                </w:p>
              </w:tc>
              <w:tc>
                <w:tcPr>
                  <w:tcW w:w="1699" w:type="dxa"/>
                </w:tcPr>
                <w:p w14:paraId="1B3F0CB1" w14:textId="6D4FEC57" w:rsidR="00781668" w:rsidRPr="00C95859" w:rsidRDefault="00D922E7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70C0"/>
                    </w:rPr>
                    <w:t>606</w:t>
                  </w:r>
                  <w:r w:rsidR="00781668">
                    <w:rPr>
                      <w:rFonts w:ascii="Times New Roman" w:hAnsi="Times New Roman"/>
                      <w:b/>
                      <w:bCs/>
                      <w:color w:val="0070C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color w:val="0070C0"/>
                    </w:rPr>
                    <w:t>541</w:t>
                  </w:r>
                  <w:r w:rsidR="00781668" w:rsidRPr="007A0F1F">
                    <w:rPr>
                      <w:rFonts w:ascii="Times New Roman" w:hAnsi="Times New Roman"/>
                      <w:b/>
                      <w:bCs/>
                      <w:color w:val="0070C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70C0"/>
                    </w:rPr>
                    <w:t>2</w:t>
                  </w:r>
                </w:p>
              </w:tc>
              <w:tc>
                <w:tcPr>
                  <w:tcW w:w="1558" w:type="dxa"/>
                </w:tcPr>
                <w:p w14:paraId="5CD6AE94" w14:textId="049F26FF" w:rsidR="00781668" w:rsidRPr="00CD56E5" w:rsidRDefault="00D922E7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70C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70C0"/>
                    </w:rPr>
                    <w:t>4</w:t>
                  </w:r>
                  <w:r w:rsidR="00781668">
                    <w:rPr>
                      <w:rFonts w:ascii="Times New Roman" w:hAnsi="Times New Roman"/>
                      <w:b/>
                      <w:bCs/>
                      <w:color w:val="0070C0"/>
                    </w:rPr>
                    <w:t>4</w:t>
                  </w:r>
                  <w:r w:rsidR="00781668" w:rsidRPr="00CD56E5">
                    <w:rPr>
                      <w:rFonts w:ascii="Times New Roman" w:hAnsi="Times New Roman"/>
                      <w:b/>
                      <w:bCs/>
                      <w:color w:val="0070C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70C0"/>
                    </w:rPr>
                    <w:t>8</w:t>
                  </w:r>
                </w:p>
              </w:tc>
            </w:tr>
          </w:tbl>
          <w:p w14:paraId="4AE2FD44" w14:textId="77777777" w:rsidR="001D0632" w:rsidRDefault="001D0632" w:rsidP="001D06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5"/>
                <w:szCs w:val="25"/>
              </w:rPr>
            </w:pPr>
          </w:p>
          <w:p w14:paraId="011B00BC" w14:textId="1D7CD2B7" w:rsidR="001D0632" w:rsidRPr="00D922E7" w:rsidRDefault="001D0632" w:rsidP="001D0632">
            <w:pPr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22E7">
              <w:rPr>
                <w:rFonts w:ascii="Times New Roman" w:hAnsi="Times New Roman"/>
                <w:bCs/>
                <w:sz w:val="24"/>
                <w:szCs w:val="24"/>
              </w:rPr>
              <w:t xml:space="preserve">Кассовое исполнение расходов по программам сложилось в сумме </w:t>
            </w:r>
            <w:r w:rsidR="00D922E7" w:rsidRPr="00D922E7">
              <w:rPr>
                <w:rFonts w:ascii="Times New Roman" w:hAnsi="Times New Roman"/>
                <w:b/>
                <w:bCs/>
                <w:sz w:val="24"/>
                <w:szCs w:val="24"/>
              </w:rPr>
              <w:t>606</w:t>
            </w:r>
            <w:r w:rsidR="00FF463F" w:rsidRPr="00D922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D922E7" w:rsidRPr="00D922E7">
              <w:rPr>
                <w:rFonts w:ascii="Times New Roman" w:hAnsi="Times New Roman"/>
                <w:b/>
                <w:bCs/>
                <w:sz w:val="24"/>
                <w:szCs w:val="24"/>
              </w:rPr>
              <w:t>541</w:t>
            </w:r>
            <w:r w:rsidR="00FF463F" w:rsidRPr="00D922E7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="00D922E7" w:rsidRPr="00D922E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D922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922E7">
              <w:rPr>
                <w:rFonts w:ascii="Times New Roman" w:hAnsi="Times New Roman"/>
                <w:bCs/>
                <w:sz w:val="24"/>
                <w:szCs w:val="24"/>
              </w:rPr>
              <w:t>тыс. руб.</w:t>
            </w:r>
            <w:r w:rsidRPr="00D922E7">
              <w:rPr>
                <w:rFonts w:ascii="Times New Roman" w:hAnsi="Times New Roman"/>
                <w:sz w:val="24"/>
                <w:szCs w:val="24"/>
              </w:rPr>
              <w:t xml:space="preserve">, что составило </w:t>
            </w:r>
            <w:r w:rsidR="00D922E7" w:rsidRPr="00D922E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="003C40CE" w:rsidRPr="00D922E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="009F5101" w:rsidRPr="00D922E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,</w:t>
            </w:r>
            <w:r w:rsidR="00D922E7" w:rsidRPr="00D922E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</w:t>
            </w:r>
            <w:r w:rsidRPr="00D922E7">
              <w:rPr>
                <w:rFonts w:ascii="Times New Roman" w:hAnsi="Times New Roman"/>
                <w:b/>
                <w:sz w:val="24"/>
                <w:szCs w:val="24"/>
              </w:rPr>
              <w:t> %</w:t>
            </w:r>
            <w:r w:rsidRPr="00D922E7">
              <w:rPr>
                <w:rFonts w:ascii="Times New Roman" w:hAnsi="Times New Roman"/>
                <w:sz w:val="24"/>
                <w:szCs w:val="24"/>
              </w:rPr>
              <w:t xml:space="preserve"> уточнённого плана. </w:t>
            </w:r>
          </w:p>
          <w:p w14:paraId="03F7D669" w14:textId="58AC6755" w:rsidR="00D43A32" w:rsidRPr="00D922E7" w:rsidRDefault="001D0632" w:rsidP="001D06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2E7">
              <w:rPr>
                <w:rFonts w:ascii="Times New Roman" w:hAnsi="Times New Roman"/>
                <w:sz w:val="24"/>
                <w:szCs w:val="24"/>
              </w:rPr>
              <w:t xml:space="preserve">         Как видно из представленной таблицы, в отчётном периоде не производились расходы на реализацию </w:t>
            </w:r>
            <w:r w:rsidR="00AC22D9" w:rsidRPr="00D922E7">
              <w:rPr>
                <w:rFonts w:ascii="Times New Roman" w:hAnsi="Times New Roman"/>
                <w:sz w:val="24"/>
                <w:szCs w:val="24"/>
              </w:rPr>
              <w:t>трех</w:t>
            </w:r>
            <w:r w:rsidRPr="00D922E7">
              <w:rPr>
                <w:rFonts w:ascii="Times New Roman" w:hAnsi="Times New Roman"/>
                <w:sz w:val="24"/>
                <w:szCs w:val="24"/>
              </w:rPr>
              <w:t xml:space="preserve"> муниципальных программ. </w:t>
            </w:r>
          </w:p>
          <w:p w14:paraId="55E930C4" w14:textId="77777777" w:rsidR="001D0632" w:rsidRDefault="001D0632" w:rsidP="001D06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14:paraId="6E00C47F" w14:textId="67036063" w:rsidR="00F22ADD" w:rsidRPr="00054896" w:rsidRDefault="00F22ADD" w:rsidP="003026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5489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Анализ расходования средств резервного фонда</w:t>
            </w:r>
            <w:r w:rsidRPr="00054896">
              <w:rPr>
                <w:rFonts w:ascii="Times New Roman" w:hAnsi="Times New Roman"/>
                <w:b/>
                <w:sz w:val="28"/>
                <w:szCs w:val="28"/>
              </w:rPr>
              <w:t xml:space="preserve"> администрации </w:t>
            </w:r>
            <w:r w:rsidR="00981207" w:rsidRPr="00054896">
              <w:rPr>
                <w:rFonts w:ascii="Times New Roman" w:hAnsi="Times New Roman"/>
                <w:b/>
                <w:sz w:val="28"/>
                <w:szCs w:val="28"/>
              </w:rPr>
              <w:t>муниципального района «Ферзиковский район»</w:t>
            </w:r>
            <w:r w:rsidRPr="00054896">
              <w:rPr>
                <w:rFonts w:ascii="Times New Roman" w:hAnsi="Times New Roman"/>
                <w:b/>
                <w:sz w:val="28"/>
                <w:szCs w:val="28"/>
              </w:rPr>
              <w:t xml:space="preserve"> за </w:t>
            </w:r>
            <w:r w:rsidR="00D922E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 месяцев</w:t>
            </w:r>
            <w:r w:rsidRPr="0005489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5489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20</w:t>
            </w:r>
            <w:r w:rsidR="003E1E0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  <w:r w:rsidR="003C40C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  <w:r w:rsidRPr="0005489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года</w:t>
            </w:r>
            <w:r w:rsidR="004E1CE2" w:rsidRPr="0005489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  <w:p w14:paraId="2E7F2F4E" w14:textId="77777777" w:rsidR="00F22ADD" w:rsidRPr="00566F0B" w:rsidRDefault="00F22ADD" w:rsidP="003026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  <w:p w14:paraId="60467DDA" w14:textId="202939CE" w:rsidR="00F22ADD" w:rsidRPr="00D922E7" w:rsidRDefault="00F22ADD" w:rsidP="006B5F87">
            <w:pPr>
              <w:tabs>
                <w:tab w:val="left" w:pos="58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</w:t>
            </w:r>
            <w:r w:rsidR="00662C34" w:rsidRPr="00D922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Решением о бюджете № </w:t>
            </w:r>
            <w:r w:rsidR="003C40CE" w:rsidRPr="00D922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361</w:t>
            </w:r>
            <w:r w:rsidR="00662C34" w:rsidRPr="00D922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22E7">
              <w:rPr>
                <w:rFonts w:ascii="Times New Roman" w:hAnsi="Times New Roman"/>
                <w:bCs/>
                <w:sz w:val="24"/>
                <w:szCs w:val="24"/>
              </w:rPr>
              <w:t>в составе расходов местного бюджета на 20</w:t>
            </w:r>
            <w:r w:rsidR="003E1E0A" w:rsidRPr="00D922E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3C40CE" w:rsidRPr="00D922E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D922E7">
              <w:rPr>
                <w:rFonts w:ascii="Times New Roman" w:hAnsi="Times New Roman"/>
                <w:bCs/>
                <w:sz w:val="24"/>
                <w:szCs w:val="24"/>
              </w:rPr>
              <w:t xml:space="preserve"> год утвержден резервный фонд </w:t>
            </w:r>
            <w:r w:rsidR="00662C34" w:rsidRPr="00D922E7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D922E7">
              <w:rPr>
                <w:rFonts w:ascii="Times New Roman" w:hAnsi="Times New Roman"/>
                <w:bCs/>
                <w:sz w:val="24"/>
                <w:szCs w:val="24"/>
              </w:rPr>
              <w:t xml:space="preserve">дминистрации </w:t>
            </w:r>
            <w:r w:rsidR="00981207" w:rsidRPr="00D922E7">
              <w:rPr>
                <w:rFonts w:ascii="Times New Roman" w:hAnsi="Times New Roman"/>
                <w:bCs/>
                <w:sz w:val="24"/>
                <w:szCs w:val="24"/>
              </w:rPr>
              <w:t>муниципального района «Ферзиковский район»</w:t>
            </w:r>
            <w:r w:rsidR="00662C34" w:rsidRPr="00D922E7">
              <w:rPr>
                <w:rFonts w:ascii="Times New Roman" w:hAnsi="Times New Roman"/>
                <w:bCs/>
                <w:sz w:val="24"/>
                <w:szCs w:val="24"/>
              </w:rPr>
              <w:t xml:space="preserve"> в сумме </w:t>
            </w:r>
            <w:r w:rsidR="0003455C" w:rsidRPr="00D922E7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  <w:r w:rsidRPr="00D922E7"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  <w:r w:rsidRPr="00D922E7">
              <w:rPr>
                <w:rFonts w:ascii="Times New Roman" w:hAnsi="Times New Roman"/>
                <w:bCs/>
                <w:sz w:val="24"/>
                <w:szCs w:val="24"/>
              </w:rPr>
              <w:t xml:space="preserve"> тыс. руб.</w:t>
            </w:r>
          </w:p>
          <w:p w14:paraId="0B570F15" w14:textId="2890761E" w:rsidR="004E1CE2" w:rsidRPr="00D922E7" w:rsidRDefault="00F22ADD" w:rsidP="006B5F87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22E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        Согласно</w:t>
            </w:r>
            <w:r w:rsidRPr="00D922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данным представленного </w:t>
            </w:r>
            <w:r w:rsidR="00662C34" w:rsidRPr="00D922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ab/>
              <w:t xml:space="preserve">отчета об исполнении бюджета </w:t>
            </w:r>
            <w:r w:rsidR="00981207" w:rsidRPr="00D922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муниципального района «Ферзиковский район»</w:t>
            </w:r>
            <w:r w:rsidR="00662C34" w:rsidRPr="00D922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 </w:t>
            </w:r>
            <w:r w:rsidR="00D922E7" w:rsidRPr="00D922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месяцев</w:t>
            </w:r>
            <w:r w:rsidR="00662C34" w:rsidRPr="00D922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20</w:t>
            </w:r>
            <w:r w:rsidR="003E1E0A" w:rsidRPr="00D922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3C40CE" w:rsidRPr="00D922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="00AB7E0D" w:rsidRPr="00D922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62C34" w:rsidRPr="00D922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r w:rsidRPr="00D922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</w:t>
            </w:r>
            <w:r w:rsidR="00662C34" w:rsidRPr="00D922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922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резервного фонда </w:t>
            </w:r>
            <w:r w:rsidR="0003455C" w:rsidRPr="00D922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 </w:t>
            </w:r>
            <w:r w:rsidR="00662C34" w:rsidRPr="00D922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использова</w:t>
            </w:r>
            <w:r w:rsidR="0003455C" w:rsidRPr="00D922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лись</w:t>
            </w:r>
            <w:r w:rsidR="004E1CE2" w:rsidRPr="00D922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25EA47E9" w14:textId="77777777" w:rsidR="004E1CE2" w:rsidRPr="00566F0B" w:rsidRDefault="004E1CE2" w:rsidP="00525939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27D580B9" w14:textId="77777777" w:rsidR="004E1CE2" w:rsidRPr="00054896" w:rsidRDefault="004E1CE2" w:rsidP="004E1CE2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5489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Источники внутреннего финансирования дефицита бюджета </w:t>
            </w:r>
            <w:r w:rsidR="00981207" w:rsidRPr="0005489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муниципального района «Ферзиковский район»</w:t>
            </w:r>
            <w:r w:rsidRPr="0005489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  <w:p w14:paraId="44B81332" w14:textId="4D2B41FE" w:rsidR="00C439E5" w:rsidRPr="00D922E7" w:rsidRDefault="00C439E5" w:rsidP="006B5F87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22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Бюджет </w:t>
            </w:r>
            <w:r w:rsidR="00981207" w:rsidRPr="00D922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муниципального района «Ферзиковский район»</w:t>
            </w:r>
            <w:r w:rsidR="003B114E" w:rsidRPr="00D922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22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отчетном периоде текущего года исполнен с </w:t>
            </w:r>
            <w:r w:rsidRPr="00D922E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профицитом</w:t>
            </w:r>
            <w:r w:rsidRPr="00D922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(превышение</w:t>
            </w:r>
            <w:r w:rsidR="006E0FF1" w:rsidRPr="00D922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922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доход</w:t>
            </w:r>
            <w:r w:rsidR="006E0FF1" w:rsidRPr="00D922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922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над расходами) в размере </w:t>
            </w:r>
            <w:r w:rsidR="00D922E7" w:rsidRPr="00D922E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84</w:t>
            </w:r>
            <w:r w:rsidR="003C40CE" w:rsidRPr="00D922E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922E7" w:rsidRPr="00D922E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455</w:t>
            </w:r>
            <w:r w:rsidRPr="00D922E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,</w:t>
            </w:r>
            <w:r w:rsidR="003C40CE" w:rsidRPr="00D922E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Pr="00D922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22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D922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Заемные средства не привлекались. Погашение задолженности по бюджетным кредитам не производилось.</w:t>
            </w:r>
          </w:p>
          <w:p w14:paraId="7EEC3113" w14:textId="77777777" w:rsidR="00D3121C" w:rsidRPr="00054896" w:rsidRDefault="00D3121C" w:rsidP="00D3121C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05489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Выводы и предложения:</w:t>
            </w:r>
          </w:p>
          <w:p w14:paraId="46239B3D" w14:textId="59892FD8" w:rsidR="00F22ADD" w:rsidRPr="007E0FAA" w:rsidRDefault="00F22ADD" w:rsidP="00525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           </w:t>
            </w:r>
            <w:r w:rsidR="00D3121C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Рассмотрев отчет об исполнении бюджета </w:t>
            </w:r>
            <w:r w:rsidR="00144749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муниципального района «Ферзиковский район» за </w:t>
            </w:r>
            <w:r w:rsidR="00D922E7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месяцев</w:t>
            </w:r>
            <w:r w:rsidR="00144749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20</w:t>
            </w:r>
            <w:r w:rsidR="003E1E0A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3C40CE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="00144749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г., утвержденный </w:t>
            </w:r>
            <w:r w:rsidR="0003455C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постановлением администрации</w:t>
            </w:r>
            <w:r w:rsidR="00144749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«Ферзиковский район» от </w:t>
            </w:r>
            <w:r w:rsidR="003C40CE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D922E7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144749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="00D922E7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  <w:r w:rsidR="00144749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.20</w:t>
            </w:r>
            <w:r w:rsidR="003E1E0A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3C40CE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="00144749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г. № </w:t>
            </w:r>
            <w:r w:rsidR="00D922E7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534</w:t>
            </w:r>
            <w:r w:rsidR="00144749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="0003455C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 исполнении бюджета мун</w:t>
            </w:r>
            <w:r w:rsidR="003B114E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="0003455C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ципального района «Ферзиковский район» за </w:t>
            </w:r>
            <w:r w:rsidR="00D922E7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месяцев</w:t>
            </w:r>
            <w:r w:rsidR="0003455C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20</w:t>
            </w:r>
            <w:r w:rsidR="003E1E0A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3C40CE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="0003455C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  <w:r w:rsidR="00144749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841C83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онтрольно-</w:t>
            </w:r>
            <w:r w:rsidR="00D3121C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счетн</w:t>
            </w:r>
            <w:r w:rsidR="00841C83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ый</w:t>
            </w:r>
            <w:r w:rsidR="00D3121C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41C83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</w:t>
            </w:r>
            <w:r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</w:t>
            </w:r>
            <w:r w:rsidR="00D3121C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района</w:t>
            </w:r>
            <w:r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="00D3121C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Ферзиковский</w:t>
            </w:r>
            <w:r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  <w:r w:rsidR="00CE6618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отмечает</w:t>
            </w:r>
            <w:r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</w:p>
          <w:p w14:paraId="5F075E62" w14:textId="69BB77FC" w:rsidR="00F22ADD" w:rsidRPr="007E0FAA" w:rsidRDefault="00F22ADD" w:rsidP="00525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- доходы бюджета за отчётный период составили </w:t>
            </w:r>
            <w:r w:rsidR="00D922E7" w:rsidRPr="007E0FA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693</w:t>
            </w:r>
            <w:r w:rsidR="003C40CE" w:rsidRPr="007E0FA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922E7" w:rsidRPr="007E0FA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726</w:t>
            </w:r>
            <w:r w:rsidRPr="007E0FA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,</w:t>
            </w:r>
            <w:r w:rsidR="00D922E7" w:rsidRPr="007E0FA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тыс. руб. или </w:t>
            </w:r>
            <w:r w:rsidR="00D922E7" w:rsidRPr="007E0FA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54</w:t>
            </w:r>
            <w:r w:rsidRPr="007E0FA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,</w:t>
            </w:r>
            <w:r w:rsidR="00D922E7" w:rsidRPr="007E0FA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Pr="007E0FA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%</w:t>
            </w:r>
            <w:r w:rsidR="00277E6A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</w:t>
            </w:r>
            <w:r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ут</w:t>
            </w:r>
            <w:r w:rsidR="00F213C6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оч</w:t>
            </w:r>
            <w:r w:rsidR="001A581A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</w:t>
            </w:r>
            <w:r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нны</w:t>
            </w:r>
            <w:r w:rsidR="00277E6A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годовы</w:t>
            </w:r>
            <w:r w:rsidR="00277E6A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назначени</w:t>
            </w:r>
            <w:r w:rsidR="00277E6A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ям</w:t>
            </w:r>
            <w:r w:rsidR="009B005B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841C83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Рост</w:t>
            </w:r>
            <w:r w:rsidR="009B005B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 отношению к </w:t>
            </w:r>
            <w:r w:rsidR="00D922E7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месяцам</w:t>
            </w:r>
            <w:r w:rsidR="009B005B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20</w:t>
            </w:r>
            <w:r w:rsidR="005C6D1E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3C40CE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9B005B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года составил </w:t>
            </w:r>
            <w:r w:rsidR="00D922E7" w:rsidRPr="007E0FA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8 684</w:t>
            </w:r>
            <w:r w:rsidR="009B005B" w:rsidRPr="007E0FA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,</w:t>
            </w:r>
            <w:r w:rsidR="00D922E7" w:rsidRPr="007E0FA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9B005B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тыс.руб.</w:t>
            </w:r>
            <w:r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38BCACAB" w14:textId="6F5F5954" w:rsidR="00F22ADD" w:rsidRPr="007E0FAA" w:rsidRDefault="00F22ADD" w:rsidP="00525939">
            <w:pPr>
              <w:tabs>
                <w:tab w:val="left" w:pos="8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- расходы бюджета исполнены в сумме </w:t>
            </w:r>
            <w:r w:rsidR="00D922E7" w:rsidRPr="007E0FA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609</w:t>
            </w:r>
            <w:r w:rsidR="001A581A" w:rsidRPr="007E0FA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922E7" w:rsidRPr="007E0FA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270</w:t>
            </w:r>
            <w:r w:rsidRPr="007E0FA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,</w:t>
            </w:r>
            <w:r w:rsidR="00D922E7" w:rsidRPr="007E0FA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тыс. руб. или </w:t>
            </w:r>
            <w:r w:rsidR="00D922E7" w:rsidRPr="007E0FA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44</w:t>
            </w:r>
            <w:r w:rsidRPr="007E0FA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,</w:t>
            </w:r>
            <w:r w:rsidR="003C40CE" w:rsidRPr="007E0FA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  <w:r w:rsidRPr="007E0FA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 %</w:t>
            </w:r>
            <w:r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ут</w:t>
            </w:r>
            <w:r w:rsidR="00313A55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очненных</w:t>
            </w:r>
            <w:r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бюджетных ассигнований на 20</w:t>
            </w:r>
            <w:r w:rsidR="003E1E0A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3C40CE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="009B005B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D922E7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Снижение</w:t>
            </w:r>
            <w:r w:rsidR="000B322D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B005B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расходов к </w:t>
            </w:r>
            <w:r w:rsidR="00D922E7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месяцам</w:t>
            </w:r>
            <w:r w:rsidR="009B005B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20</w:t>
            </w:r>
            <w:r w:rsidR="005C6D1E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3C40CE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9B005B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года составил </w:t>
            </w:r>
            <w:r w:rsidR="00D922E7" w:rsidRPr="007E0FA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  <w:r w:rsidR="001A581A" w:rsidRPr="007E0FA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922E7" w:rsidRPr="007E0FA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  <w:r w:rsidR="009B005B" w:rsidRPr="007E0FA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,</w:t>
            </w:r>
            <w:r w:rsidR="00D922E7" w:rsidRPr="007E0FA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  <w:r w:rsidR="009B005B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B005B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="009B005B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3938F882" w14:textId="1F5CAE17" w:rsidR="00F22ADD" w:rsidRPr="007E0FAA" w:rsidRDefault="00F22ADD" w:rsidP="00525939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- </w:t>
            </w:r>
            <w:r w:rsidRPr="007E0FAA">
              <w:rPr>
                <w:rFonts w:ascii="Times New Roman" w:hAnsi="Times New Roman"/>
                <w:sz w:val="24"/>
                <w:szCs w:val="24"/>
                <w:lang w:eastAsia="ru-RU"/>
              </w:rPr>
              <w:t>бюджет за</w:t>
            </w:r>
            <w:r w:rsidRPr="007E0F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22E7" w:rsidRPr="007E0FA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9 месяцев</w:t>
            </w:r>
            <w:r w:rsidRPr="007E0FA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3E1E0A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3C40CE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  <w:r w:rsidRPr="007E0FAA">
              <w:rPr>
                <w:rFonts w:ascii="Times New Roman" w:hAnsi="Times New Roman"/>
                <w:sz w:val="24"/>
                <w:szCs w:val="24"/>
              </w:rPr>
              <w:t xml:space="preserve"> исполнен с профицитом в сумме </w:t>
            </w:r>
            <w:r w:rsidR="00D922E7" w:rsidRPr="007E0FAA">
              <w:rPr>
                <w:rFonts w:ascii="Times New Roman" w:hAnsi="Times New Roman"/>
                <w:b/>
                <w:sz w:val="24"/>
                <w:szCs w:val="24"/>
              </w:rPr>
              <w:t>84</w:t>
            </w:r>
            <w:r w:rsidR="001A581A" w:rsidRPr="007E0FA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922E7" w:rsidRPr="007E0FAA">
              <w:rPr>
                <w:rFonts w:ascii="Times New Roman" w:hAnsi="Times New Roman"/>
                <w:b/>
                <w:sz w:val="24"/>
                <w:szCs w:val="24"/>
              </w:rPr>
              <w:t>455</w:t>
            </w:r>
            <w:r w:rsidRPr="007E0FA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3C40CE" w:rsidRPr="007E0FA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7E0FAA">
              <w:rPr>
                <w:rFonts w:ascii="Times New Roman" w:hAnsi="Times New Roman"/>
                <w:sz w:val="24"/>
                <w:szCs w:val="24"/>
              </w:rPr>
              <w:t xml:space="preserve"> тыс. руб. </w:t>
            </w:r>
          </w:p>
          <w:p w14:paraId="40CCE5B5" w14:textId="77777777" w:rsidR="00116A71" w:rsidRPr="007E0FAA" w:rsidRDefault="00116A71" w:rsidP="00525939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9A26BA4" w14:textId="00A6DC72" w:rsidR="006B5F87" w:rsidRPr="007E0FAA" w:rsidRDefault="00D922E7" w:rsidP="00525939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FA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За 9 месяцев</w:t>
            </w:r>
            <w:r w:rsidRPr="007E0FAA">
              <w:rPr>
                <w:rFonts w:ascii="Times New Roman" w:hAnsi="Times New Roman"/>
                <w:sz w:val="24"/>
                <w:szCs w:val="24"/>
              </w:rPr>
              <w:t xml:space="preserve"> 2024 года доходы бюджета муниципального района «Ферзиковский район» исполнены за счет поступления налоговых и неналоговых доходов на </w:t>
            </w:r>
            <w:r w:rsidRPr="007E0FAA">
              <w:rPr>
                <w:rFonts w:ascii="Times New Roman" w:hAnsi="Times New Roman"/>
                <w:b/>
                <w:sz w:val="24"/>
                <w:szCs w:val="24"/>
              </w:rPr>
              <w:t>40,8%</w:t>
            </w:r>
            <w:r w:rsidRPr="007E0FAA">
              <w:rPr>
                <w:rFonts w:ascii="Times New Roman" w:hAnsi="Times New Roman"/>
                <w:sz w:val="24"/>
                <w:szCs w:val="24"/>
              </w:rPr>
              <w:t xml:space="preserve">. За 9 месяцев 2023 года данный показатель составлял </w:t>
            </w:r>
            <w:r w:rsidRPr="007E0FAA">
              <w:rPr>
                <w:rFonts w:ascii="Times New Roman" w:hAnsi="Times New Roman"/>
                <w:b/>
                <w:sz w:val="24"/>
                <w:szCs w:val="24"/>
              </w:rPr>
              <w:t>39,1%.</w:t>
            </w:r>
            <w:r w:rsidRPr="007E0F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26DF" w:rsidRPr="007E0F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0FAA" w:rsidRPr="007E0FAA">
              <w:rPr>
                <w:rFonts w:ascii="Times New Roman" w:hAnsi="Times New Roman"/>
                <w:sz w:val="24"/>
                <w:szCs w:val="24"/>
              </w:rPr>
              <w:t xml:space="preserve">В 1 полугодии 2024 года рост на </w:t>
            </w:r>
            <w:r w:rsidR="007E0FAA" w:rsidRPr="007E0FAA">
              <w:rPr>
                <w:rFonts w:ascii="Times New Roman" w:hAnsi="Times New Roman"/>
                <w:b/>
                <w:sz w:val="24"/>
                <w:szCs w:val="24"/>
              </w:rPr>
              <w:t>11,7%</w:t>
            </w:r>
            <w:r w:rsidR="007E0FAA" w:rsidRPr="007E0FAA">
              <w:rPr>
                <w:rFonts w:ascii="Times New Roman" w:hAnsi="Times New Roman"/>
                <w:sz w:val="24"/>
                <w:szCs w:val="24"/>
              </w:rPr>
              <w:t xml:space="preserve"> доходов муниципального района «Ферзиковский район» по отношению к соответствующему периоду прошлого года произошел в связи с увеличением как налоговых   и неналоговых доходов, так и объема безвозмездных поступлений. Рост отмечается в связи с изменением сроков оплаты арендной платы земельных участков, роста МРОТа и заработной платы сотрудников бюджетной сферы, роста реализации подакцизной продукции</w:t>
            </w:r>
            <w:r w:rsidR="008A2403" w:rsidRPr="007E0FA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7FFC1ED" w14:textId="77777777" w:rsidR="007E0FAA" w:rsidRDefault="007E0FAA" w:rsidP="00525939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14:paraId="4708594E" w14:textId="1E647262" w:rsidR="006B5F87" w:rsidRPr="007E0FAA" w:rsidRDefault="006B5F87" w:rsidP="006B5F87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FAA">
              <w:rPr>
                <w:rFonts w:ascii="Times New Roman" w:hAnsi="Times New Roman"/>
                <w:sz w:val="24"/>
                <w:szCs w:val="24"/>
              </w:rPr>
              <w:t xml:space="preserve">Низкий процент исполнения плановых годовых назначений в 1 </w:t>
            </w:r>
            <w:r w:rsidR="001A581A" w:rsidRPr="007E0FAA">
              <w:rPr>
                <w:rFonts w:ascii="Times New Roman" w:hAnsi="Times New Roman"/>
                <w:sz w:val="24"/>
                <w:szCs w:val="24"/>
              </w:rPr>
              <w:t>полугодии</w:t>
            </w:r>
            <w:r w:rsidRPr="007E0FAA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3E1E0A" w:rsidRPr="007E0FAA">
              <w:rPr>
                <w:rFonts w:ascii="Times New Roman" w:hAnsi="Times New Roman"/>
                <w:sz w:val="24"/>
                <w:szCs w:val="24"/>
              </w:rPr>
              <w:t>2</w:t>
            </w:r>
            <w:r w:rsidR="003C40CE" w:rsidRPr="007E0FAA">
              <w:rPr>
                <w:rFonts w:ascii="Times New Roman" w:hAnsi="Times New Roman"/>
                <w:sz w:val="24"/>
                <w:szCs w:val="24"/>
              </w:rPr>
              <w:t>4</w:t>
            </w:r>
            <w:r w:rsidRPr="007E0FAA">
              <w:rPr>
                <w:rFonts w:ascii="Times New Roman" w:hAnsi="Times New Roman"/>
                <w:sz w:val="24"/>
                <w:szCs w:val="24"/>
              </w:rPr>
              <w:t xml:space="preserve"> года наблюдается по раздел</w:t>
            </w:r>
            <w:r w:rsidR="007E0FAA" w:rsidRPr="007E0FAA">
              <w:rPr>
                <w:rFonts w:ascii="Times New Roman" w:hAnsi="Times New Roman"/>
                <w:sz w:val="24"/>
                <w:szCs w:val="24"/>
              </w:rPr>
              <w:t>ам</w:t>
            </w:r>
            <w:r w:rsidRPr="007E0FAA">
              <w:rPr>
                <w:rFonts w:ascii="Times New Roman" w:hAnsi="Times New Roman"/>
                <w:sz w:val="24"/>
                <w:szCs w:val="24"/>
              </w:rPr>
              <w:t xml:space="preserve"> функциональной классификации расходов </w:t>
            </w:r>
            <w:r w:rsidR="00211D19" w:rsidRPr="007E0FAA">
              <w:rPr>
                <w:rFonts w:ascii="Times New Roman" w:hAnsi="Times New Roman"/>
                <w:sz w:val="24"/>
                <w:szCs w:val="24"/>
              </w:rPr>
              <w:t>«</w:t>
            </w:r>
            <w:r w:rsidR="003E1E0A" w:rsidRPr="007E0FAA">
              <w:rPr>
                <w:rFonts w:ascii="Times New Roman" w:hAnsi="Times New Roman"/>
                <w:sz w:val="24"/>
                <w:szCs w:val="24"/>
              </w:rPr>
              <w:t>Жилищно-коммунальное хозяйство</w:t>
            </w:r>
            <w:r w:rsidR="00211D19" w:rsidRPr="007E0FAA">
              <w:rPr>
                <w:rFonts w:ascii="Times New Roman" w:hAnsi="Times New Roman"/>
                <w:sz w:val="24"/>
                <w:szCs w:val="24"/>
              </w:rPr>
              <w:t>»</w:t>
            </w:r>
            <w:r w:rsidR="007E0FAA" w:rsidRPr="007E0FAA">
              <w:rPr>
                <w:rFonts w:ascii="Times New Roman" w:hAnsi="Times New Roman"/>
                <w:sz w:val="24"/>
                <w:szCs w:val="24"/>
              </w:rPr>
              <w:t>, «Образование», «Физическая культура и спорт»</w:t>
            </w:r>
            <w:r w:rsidRPr="007E0FA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20D0FE0" w14:textId="1972720B" w:rsidR="008A2403" w:rsidRPr="007E0FAA" w:rsidRDefault="008A2403" w:rsidP="007E0FAA">
            <w:pPr>
              <w:pStyle w:val="af0"/>
              <w:spacing w:after="0" w:line="240" w:lineRule="auto"/>
              <w:ind w:left="52"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наиболее полном объеме плановые годовые назначения исполнены по подразделу функциональной классификации расходов «</w:t>
            </w:r>
            <w:r w:rsidR="007E0FAA"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  <w:r w:rsidRPr="007E0F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7E0FA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14:paraId="2C7B85A6" w14:textId="77777777" w:rsidR="007E0FAA" w:rsidRPr="007E0FAA" w:rsidRDefault="00116A71" w:rsidP="007E0FAA">
            <w:pPr>
              <w:spacing w:after="0" w:line="240" w:lineRule="auto"/>
              <w:ind w:firstLine="4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FAA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7E0FAA" w:rsidRPr="007E0FAA">
              <w:rPr>
                <w:rFonts w:ascii="Times New Roman" w:hAnsi="Times New Roman"/>
                <w:sz w:val="24"/>
                <w:szCs w:val="24"/>
              </w:rPr>
              <w:t xml:space="preserve">Наибольший рост расходов по отношению к соответствующему периоду прошлого года произошел по разделам функциональной классификации расходов «Общегосударственные вопросы» на </w:t>
            </w:r>
            <w:r w:rsidR="007E0FAA" w:rsidRPr="007E0FAA">
              <w:rPr>
                <w:rFonts w:ascii="Times New Roman" w:hAnsi="Times New Roman"/>
                <w:b/>
                <w:bCs/>
                <w:sz w:val="24"/>
                <w:szCs w:val="24"/>
              </w:rPr>
              <w:t>3547,9</w:t>
            </w:r>
            <w:r w:rsidR="007E0FAA" w:rsidRPr="007E0F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E0FAA" w:rsidRPr="007E0FAA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7E0FAA" w:rsidRPr="007E0FAA">
              <w:rPr>
                <w:rFonts w:ascii="Times New Roman" w:hAnsi="Times New Roman"/>
                <w:sz w:val="24"/>
                <w:szCs w:val="24"/>
              </w:rPr>
              <w:t xml:space="preserve">., «Образование» на </w:t>
            </w:r>
            <w:r w:rsidR="007E0FAA" w:rsidRPr="007E0FAA">
              <w:rPr>
                <w:rFonts w:ascii="Times New Roman" w:hAnsi="Times New Roman"/>
                <w:b/>
                <w:sz w:val="24"/>
                <w:szCs w:val="24"/>
              </w:rPr>
              <w:t>4 448,1</w:t>
            </w:r>
            <w:r w:rsidR="007E0FAA" w:rsidRPr="007E0F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E0FAA" w:rsidRPr="007E0FAA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7E0FAA" w:rsidRPr="007E0FAA">
              <w:rPr>
                <w:rFonts w:ascii="Times New Roman" w:hAnsi="Times New Roman"/>
                <w:sz w:val="24"/>
                <w:szCs w:val="24"/>
              </w:rPr>
              <w:t>., «</w:t>
            </w:r>
            <w:r w:rsidR="007E0FAA" w:rsidRPr="007E0FAA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  <w:r w:rsidR="007E0FAA" w:rsidRPr="007E0FAA">
              <w:rPr>
                <w:rFonts w:ascii="Times New Roman" w:hAnsi="Times New Roman"/>
                <w:sz w:val="24"/>
                <w:szCs w:val="24"/>
              </w:rPr>
              <w:t xml:space="preserve">» на </w:t>
            </w:r>
            <w:r w:rsidR="007E0FAA" w:rsidRPr="007E0FAA">
              <w:rPr>
                <w:rFonts w:ascii="Times New Roman" w:hAnsi="Times New Roman"/>
                <w:b/>
                <w:sz w:val="24"/>
                <w:szCs w:val="24"/>
              </w:rPr>
              <w:t>5 549,</w:t>
            </w:r>
            <w:r w:rsidR="007E0FAA" w:rsidRPr="007E0F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E0FAA" w:rsidRPr="007E0FAA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7E0FAA" w:rsidRPr="007E0FAA">
              <w:rPr>
                <w:rFonts w:ascii="Times New Roman" w:hAnsi="Times New Roman"/>
                <w:sz w:val="24"/>
                <w:szCs w:val="24"/>
              </w:rPr>
              <w:t xml:space="preserve">. – основные причины: рост расходов на зимнее содержание и текущий ремонт дорог, по организации перевозок пассажиров и багажа автомобильном транспортом в пригородном сообщении на муниципальных маршрутах, на оплату труда сотрудников образовательных учреждений.  </w:t>
            </w:r>
          </w:p>
          <w:p w14:paraId="2C365DAD" w14:textId="66D2272D" w:rsidR="00116A71" w:rsidRPr="007E0FAA" w:rsidRDefault="00116A71" w:rsidP="00116A71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FA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6B3F5CF6" w14:textId="5EBFA91B" w:rsidR="008A2403" w:rsidRPr="007E0FAA" w:rsidRDefault="00116A71" w:rsidP="008A2403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   </w:t>
            </w:r>
            <w:r w:rsidR="008A2403" w:rsidRPr="00271602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8A2403" w:rsidRPr="007E0FAA">
              <w:rPr>
                <w:rFonts w:ascii="Times New Roman" w:hAnsi="Times New Roman"/>
                <w:sz w:val="24"/>
                <w:szCs w:val="24"/>
              </w:rPr>
              <w:t xml:space="preserve">Наибольшее снижение расходов произошло по разделу функциональной классификации «Социальная политика» на </w:t>
            </w:r>
            <w:r w:rsidRPr="007E0FA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7E0FAA" w:rsidRPr="007E0FA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7E0FA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E0FAA" w:rsidRPr="007E0FAA">
              <w:rPr>
                <w:rFonts w:ascii="Times New Roman" w:hAnsi="Times New Roman"/>
                <w:b/>
                <w:sz w:val="24"/>
                <w:szCs w:val="24"/>
              </w:rPr>
              <w:t>614</w:t>
            </w:r>
            <w:r w:rsidR="008A2403" w:rsidRPr="007E0FA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7E0FA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8A2403" w:rsidRPr="007E0FA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A2403" w:rsidRPr="007E0FAA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proofErr w:type="gramEnd"/>
            <w:r w:rsidR="008A2403" w:rsidRPr="007E0FAA">
              <w:rPr>
                <w:rFonts w:ascii="Times New Roman" w:hAnsi="Times New Roman"/>
                <w:sz w:val="24"/>
                <w:szCs w:val="24"/>
              </w:rPr>
              <w:t xml:space="preserve">, – основные причины передача выплат в фонд Социальный фонд России. </w:t>
            </w:r>
          </w:p>
          <w:p w14:paraId="67620E4E" w14:textId="09FCC2CB" w:rsidR="008A2403" w:rsidRPr="007E0FAA" w:rsidRDefault="008A2403" w:rsidP="008A2403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F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разрезе главных распорядителей средств бюджета муниципального района «Ферзиковский район» наименьший процент исполнения за </w:t>
            </w:r>
            <w:r w:rsidR="007E0FAA" w:rsidRPr="007E0FAA">
              <w:rPr>
                <w:rFonts w:ascii="Times New Roman" w:hAnsi="Times New Roman"/>
                <w:sz w:val="24"/>
                <w:szCs w:val="24"/>
              </w:rPr>
              <w:t>9 месяцев</w:t>
            </w:r>
            <w:r w:rsidRPr="007E0FAA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116A71" w:rsidRPr="007E0FAA">
              <w:rPr>
                <w:rFonts w:ascii="Times New Roman" w:hAnsi="Times New Roman"/>
                <w:sz w:val="24"/>
                <w:szCs w:val="24"/>
              </w:rPr>
              <w:t>4</w:t>
            </w:r>
            <w:r w:rsidRPr="007E0FAA">
              <w:rPr>
                <w:rFonts w:ascii="Times New Roman" w:hAnsi="Times New Roman"/>
                <w:sz w:val="24"/>
                <w:szCs w:val="24"/>
              </w:rPr>
              <w:t xml:space="preserve"> года, по отношению к уточненным бюджетным ассигнованиям, отмечается по </w:t>
            </w:r>
            <w:r w:rsidR="00116A71" w:rsidRPr="007E0FAA">
              <w:rPr>
                <w:rFonts w:ascii="Times New Roman" w:hAnsi="Times New Roman"/>
                <w:sz w:val="24"/>
                <w:szCs w:val="24"/>
              </w:rPr>
              <w:t>Контрольно-счетному органу</w:t>
            </w:r>
            <w:r w:rsidRPr="007E0FAA">
              <w:rPr>
                <w:rFonts w:ascii="Times New Roman" w:hAnsi="Times New Roman"/>
                <w:bCs/>
                <w:sz w:val="24"/>
                <w:szCs w:val="24"/>
              </w:rPr>
              <w:t xml:space="preserve"> МР «Ферзиковский район»</w:t>
            </w:r>
            <w:r w:rsidRPr="007E0FA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116A71" w:rsidRPr="007E0FAA">
              <w:rPr>
                <w:rFonts w:ascii="Times New Roman" w:hAnsi="Times New Roman"/>
                <w:bCs/>
                <w:sz w:val="24"/>
                <w:szCs w:val="24"/>
              </w:rPr>
              <w:t>Отдел образования молодежной политики и охраны прав детства</w:t>
            </w:r>
            <w:r w:rsidRPr="007E0FAA">
              <w:rPr>
                <w:rFonts w:ascii="Times New Roman" w:hAnsi="Times New Roman"/>
                <w:sz w:val="24"/>
                <w:szCs w:val="24"/>
              </w:rPr>
              <w:t xml:space="preserve"> МР «Ферзиковский район».</w:t>
            </w:r>
          </w:p>
          <w:p w14:paraId="2907AC3B" w14:textId="77777777" w:rsidR="007E0FAA" w:rsidRDefault="007E0FAA" w:rsidP="006B5F87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FAA">
              <w:rPr>
                <w:rFonts w:ascii="Times New Roman" w:hAnsi="Times New Roman"/>
                <w:sz w:val="24"/>
                <w:szCs w:val="24"/>
              </w:rPr>
              <w:t>По сравнению с соответствующим</w:t>
            </w:r>
            <w:r w:rsidRPr="00A830EC">
              <w:rPr>
                <w:rFonts w:ascii="Times New Roman" w:hAnsi="Times New Roman"/>
                <w:sz w:val="24"/>
                <w:szCs w:val="24"/>
              </w:rPr>
              <w:t xml:space="preserve"> периодом прошлого года наибольшее снижение расходов бюджета муниципального района «Ферзиковский район» произошло по Отдел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A830EC">
              <w:rPr>
                <w:rFonts w:ascii="Times New Roman" w:hAnsi="Times New Roman"/>
                <w:sz w:val="24"/>
                <w:szCs w:val="24"/>
              </w:rPr>
              <w:t xml:space="preserve"> развития социальной сферы МР «Ферзиковский район»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A830E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245</w:t>
            </w:r>
            <w:r w:rsidRPr="00A830EC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A83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30EC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A830EC">
              <w:rPr>
                <w:rFonts w:ascii="Times New Roman" w:hAnsi="Times New Roman"/>
                <w:sz w:val="24"/>
                <w:szCs w:val="24"/>
              </w:rPr>
              <w:t>., Отдел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A830EC">
              <w:rPr>
                <w:rFonts w:ascii="Times New Roman" w:hAnsi="Times New Roman"/>
                <w:sz w:val="24"/>
                <w:szCs w:val="24"/>
              </w:rPr>
              <w:t xml:space="preserve"> социальной защиты населения МР «Ферзиковский район» на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</w:t>
            </w:r>
            <w:r w:rsidRPr="00A830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  <w:r w:rsidRPr="00A830EC">
              <w:rPr>
                <w:rFonts w:ascii="Times New Roman" w:hAnsi="Times New Roman"/>
                <w:b/>
                <w:bCs/>
                <w:sz w:val="24"/>
                <w:szCs w:val="24"/>
              </w:rPr>
              <w:t>8,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A83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30EC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A830E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Причинами являются приобретение музыкальных инструментов и оборудования Школой искусств в 2023 году, передача части полномочий по выплатам в региональное отделение Социального фонда России. </w:t>
            </w:r>
            <w:r w:rsidRPr="00A830EC">
              <w:rPr>
                <w:rFonts w:ascii="Times New Roman" w:hAnsi="Times New Roman"/>
                <w:sz w:val="24"/>
                <w:szCs w:val="24"/>
              </w:rPr>
              <w:t xml:space="preserve"> Наибольший рост расходов по отношению к соответствующему периоду прошлого года отмечается по </w:t>
            </w:r>
            <w:r w:rsidRPr="00A830EC"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Администрации МР «Ферзиковский район»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6 727</w:t>
            </w:r>
            <w:r w:rsidRPr="00A830EC">
              <w:rPr>
                <w:rFonts w:ascii="Times New Roman" w:hAnsi="Times New Roman"/>
                <w:b/>
                <w:sz w:val="24"/>
                <w:szCs w:val="24"/>
              </w:rPr>
              <w:t>,2</w:t>
            </w:r>
            <w:r w:rsidRPr="00A830E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830EC">
              <w:rPr>
                <w:rFonts w:ascii="Times New Roman" w:hAnsi="Times New Roman"/>
                <w:bCs/>
                <w:sz w:val="24"/>
                <w:szCs w:val="24"/>
              </w:rPr>
              <w:t>тыс.руб</w:t>
            </w:r>
            <w:proofErr w:type="spellEnd"/>
            <w:r w:rsidRPr="00A830E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– индексация заработной платы, рост расходов на зимнее содержание и ремонт дорог,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организация перевозок пассажиров и багажа автомобильном транспортом в пригородном сообщении на муниципальных маршрутах</w:t>
            </w:r>
            <w:r w:rsidRPr="00A830EC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A830EC">
              <w:rPr>
                <w:sz w:val="24"/>
                <w:szCs w:val="24"/>
              </w:rPr>
              <w:t xml:space="preserve"> </w:t>
            </w:r>
            <w:r w:rsidRPr="00A830EC">
              <w:rPr>
                <w:rFonts w:ascii="Times New Roman" w:hAnsi="Times New Roman"/>
                <w:sz w:val="24"/>
                <w:szCs w:val="24"/>
              </w:rPr>
              <w:t xml:space="preserve">Отделу образования молодежной политики и охраны прав детства МР «Ферзиковский район»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4 895</w:t>
            </w:r>
            <w:r w:rsidRPr="00A830EC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A830E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30EC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A830E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рост расходов на оплату труда, Отделу финансов</w:t>
            </w:r>
            <w:r w:rsidRPr="00A830EC">
              <w:rPr>
                <w:rFonts w:ascii="Times New Roman" w:hAnsi="Times New Roman"/>
                <w:sz w:val="24"/>
                <w:szCs w:val="24"/>
              </w:rPr>
              <w:t xml:space="preserve"> МР «Ферзиковский район»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3 927</w:t>
            </w:r>
            <w:r w:rsidRPr="00A830EC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A830E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30EC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A830E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 рост объема дотации сельским поселениям, индексация заработной платы, Отдел опеки и попечительства МР «Ферзиковский район» на </w:t>
            </w:r>
            <w:r w:rsidRPr="002F2B16">
              <w:rPr>
                <w:rFonts w:ascii="Times New Roman" w:hAnsi="Times New Roman"/>
                <w:b/>
                <w:bCs/>
                <w:sz w:val="24"/>
                <w:szCs w:val="24"/>
              </w:rPr>
              <w:t>2412,4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– индексация социальных выплат.</w:t>
            </w:r>
          </w:p>
          <w:p w14:paraId="78983C0B" w14:textId="2667155F" w:rsidR="006B5F87" w:rsidRPr="007E0FAA" w:rsidRDefault="006B5F87" w:rsidP="006B5F87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FAA">
              <w:rPr>
                <w:rFonts w:ascii="Times New Roman" w:hAnsi="Times New Roman"/>
                <w:sz w:val="24"/>
                <w:szCs w:val="24"/>
              </w:rPr>
              <w:t xml:space="preserve">В отчётном периоде не производились расходы за счет средств бюджета МР «Ферзиковский район» на реализацию </w:t>
            </w:r>
            <w:r w:rsidR="008A2403" w:rsidRPr="007E0FAA">
              <w:rPr>
                <w:rFonts w:ascii="Times New Roman" w:hAnsi="Times New Roman"/>
                <w:sz w:val="24"/>
                <w:szCs w:val="24"/>
              </w:rPr>
              <w:t>трех</w:t>
            </w:r>
            <w:r w:rsidR="00D019DC" w:rsidRPr="007E0F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FAA">
              <w:rPr>
                <w:rFonts w:ascii="Times New Roman" w:hAnsi="Times New Roman"/>
                <w:sz w:val="24"/>
                <w:szCs w:val="24"/>
              </w:rPr>
              <w:t>муниципальн</w:t>
            </w:r>
            <w:r w:rsidR="00965291" w:rsidRPr="007E0FAA">
              <w:rPr>
                <w:rFonts w:ascii="Times New Roman" w:hAnsi="Times New Roman"/>
                <w:sz w:val="24"/>
                <w:szCs w:val="24"/>
              </w:rPr>
              <w:t>ых</w:t>
            </w:r>
            <w:r w:rsidR="00211D19" w:rsidRPr="007E0F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FAA">
              <w:rPr>
                <w:rFonts w:ascii="Times New Roman" w:hAnsi="Times New Roman"/>
                <w:sz w:val="24"/>
                <w:szCs w:val="24"/>
              </w:rPr>
              <w:t>программ.</w:t>
            </w:r>
          </w:p>
          <w:p w14:paraId="02AC90E5" w14:textId="77777777" w:rsidR="00211D19" w:rsidRDefault="00211D19" w:rsidP="00525939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14:paraId="49C5025B" w14:textId="31235AE7" w:rsidR="00084193" w:rsidRPr="00084193" w:rsidRDefault="00F22ADD" w:rsidP="000841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F0B">
              <w:rPr>
                <w:rFonts w:ascii="Times New Roman" w:hAnsi="Times New Roman"/>
                <w:sz w:val="25"/>
                <w:szCs w:val="25"/>
              </w:rPr>
              <w:t xml:space="preserve">           </w:t>
            </w:r>
            <w:r w:rsidRPr="00084193">
              <w:rPr>
                <w:rFonts w:ascii="Times New Roman" w:hAnsi="Times New Roman"/>
                <w:bCs/>
                <w:sz w:val="24"/>
                <w:szCs w:val="24"/>
              </w:rPr>
              <w:t>Контрольно-</w:t>
            </w:r>
            <w:r w:rsidR="00FE0A58" w:rsidRPr="00084193">
              <w:rPr>
                <w:rFonts w:ascii="Times New Roman" w:hAnsi="Times New Roman"/>
                <w:bCs/>
                <w:sz w:val="24"/>
                <w:szCs w:val="24"/>
              </w:rPr>
              <w:t>счетн</w:t>
            </w:r>
            <w:r w:rsidR="008D7C92" w:rsidRPr="00084193">
              <w:rPr>
                <w:rFonts w:ascii="Times New Roman" w:hAnsi="Times New Roman"/>
                <w:bCs/>
                <w:sz w:val="24"/>
                <w:szCs w:val="24"/>
              </w:rPr>
              <w:t>ый</w:t>
            </w:r>
            <w:r w:rsidRPr="0008419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D7C92" w:rsidRPr="00084193">
              <w:rPr>
                <w:rFonts w:ascii="Times New Roman" w:hAnsi="Times New Roman"/>
                <w:bCs/>
                <w:sz w:val="24"/>
                <w:szCs w:val="24"/>
              </w:rPr>
              <w:t>орган</w:t>
            </w:r>
            <w:r w:rsidRPr="0008419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15B7D" w:rsidRPr="00084193">
              <w:rPr>
                <w:rFonts w:ascii="Times New Roman" w:hAnsi="Times New Roman"/>
                <w:bCs/>
                <w:sz w:val="24"/>
                <w:szCs w:val="24"/>
              </w:rPr>
              <w:t xml:space="preserve">муниципального района «Ферзиковский район» </w:t>
            </w:r>
            <w:r w:rsidRPr="00084193">
              <w:rPr>
                <w:rFonts w:ascii="Times New Roman" w:hAnsi="Times New Roman"/>
                <w:bCs/>
                <w:sz w:val="24"/>
                <w:szCs w:val="24"/>
              </w:rPr>
              <w:t>рекомендует</w:t>
            </w:r>
            <w:r w:rsidR="00F27E39" w:rsidRPr="0008419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A3198" w:rsidRPr="00084193">
              <w:rPr>
                <w:rFonts w:ascii="Times New Roman" w:hAnsi="Times New Roman"/>
                <w:bCs/>
                <w:sz w:val="24"/>
                <w:szCs w:val="24"/>
              </w:rPr>
              <w:t>бюджетный процесс осуществлять в соответствии с требованиями Бюджетн</w:t>
            </w:r>
            <w:r w:rsidR="0024667D" w:rsidRPr="00084193">
              <w:rPr>
                <w:rFonts w:ascii="Times New Roman" w:hAnsi="Times New Roman"/>
                <w:bCs/>
                <w:sz w:val="24"/>
                <w:szCs w:val="24"/>
              </w:rPr>
              <w:t>ого</w:t>
            </w:r>
            <w:r w:rsidR="005A3198" w:rsidRPr="00084193">
              <w:rPr>
                <w:rFonts w:ascii="Times New Roman" w:hAnsi="Times New Roman"/>
                <w:bCs/>
                <w:sz w:val="24"/>
                <w:szCs w:val="24"/>
              </w:rPr>
              <w:t xml:space="preserve"> Кодекс</w:t>
            </w:r>
            <w:r w:rsidR="0024667D" w:rsidRPr="00084193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5A3198" w:rsidRPr="00084193">
              <w:rPr>
                <w:rFonts w:ascii="Times New Roman" w:hAnsi="Times New Roman"/>
                <w:bCs/>
                <w:sz w:val="24"/>
                <w:szCs w:val="24"/>
              </w:rPr>
              <w:t xml:space="preserve"> Российской Федерации и иными действующими нормативно-правовыми актами</w:t>
            </w:r>
            <w:r w:rsidR="00116A71" w:rsidRPr="0008419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A76D5F" w:rsidRPr="00084193">
              <w:rPr>
                <w:rFonts w:ascii="Times New Roman" w:hAnsi="Times New Roman"/>
                <w:bCs/>
                <w:sz w:val="24"/>
                <w:szCs w:val="24"/>
              </w:rPr>
              <w:t xml:space="preserve"> Районному Собрания муниципального района «Ферзиковский район» рассмотреть</w:t>
            </w:r>
            <w:r w:rsidR="00084193" w:rsidRPr="000841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84193" w:rsidRPr="00084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отчет об исполнении бюджета муниципального района «Ферзиковский район» за 9 месяцев 2024 года с учетом настоящего заключения</w:t>
            </w:r>
          </w:p>
          <w:p w14:paraId="65103C42" w14:textId="25F82D62" w:rsidR="00F27E39" w:rsidRPr="007E0FAA" w:rsidRDefault="00F27E39" w:rsidP="0052593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AE4AE9B" w14:textId="038A4B89" w:rsidR="00211D19" w:rsidRDefault="008A2403" w:rsidP="008D7C9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5"/>
                <w:szCs w:val="25"/>
              </w:rPr>
            </w:pPr>
            <w:r w:rsidRPr="00116A71">
              <w:rPr>
                <w:rFonts w:ascii="Times New Roman" w:hAnsi="Times New Roman"/>
                <w:bCs/>
                <w:sz w:val="25"/>
                <w:szCs w:val="25"/>
              </w:rPr>
              <w:t xml:space="preserve">            </w:t>
            </w:r>
          </w:p>
          <w:p w14:paraId="5023F6AB" w14:textId="77777777" w:rsidR="00116A71" w:rsidRDefault="00116A71" w:rsidP="008D7C9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5"/>
                <w:szCs w:val="25"/>
              </w:rPr>
            </w:pPr>
          </w:p>
          <w:p w14:paraId="34968087" w14:textId="77777777" w:rsidR="00116A71" w:rsidRDefault="00116A71" w:rsidP="008D7C9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5"/>
                <w:szCs w:val="25"/>
              </w:rPr>
            </w:pPr>
          </w:p>
          <w:p w14:paraId="42FE347E" w14:textId="77777777" w:rsidR="00116A71" w:rsidRDefault="00116A71" w:rsidP="008D7C9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5"/>
                <w:szCs w:val="25"/>
              </w:rPr>
            </w:pPr>
          </w:p>
          <w:p w14:paraId="3E5C70B7" w14:textId="77777777" w:rsidR="00116A71" w:rsidRPr="00116A71" w:rsidRDefault="00116A71" w:rsidP="008D7C9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5"/>
                <w:szCs w:val="25"/>
              </w:rPr>
            </w:pPr>
          </w:p>
          <w:p w14:paraId="1978FB82" w14:textId="24153CE0" w:rsidR="00463188" w:rsidRPr="00566F0B" w:rsidRDefault="00463188" w:rsidP="0003660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566F0B">
              <w:rPr>
                <w:rFonts w:ascii="Times New Roman" w:hAnsi="Times New Roman"/>
                <w:sz w:val="25"/>
                <w:szCs w:val="25"/>
              </w:rPr>
              <w:t>Председатель</w:t>
            </w:r>
          </w:p>
          <w:p w14:paraId="51555A8E" w14:textId="77777777" w:rsidR="00463188" w:rsidRPr="00566F0B" w:rsidRDefault="00463188" w:rsidP="0003660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566F0B">
              <w:rPr>
                <w:rFonts w:ascii="Times New Roman" w:hAnsi="Times New Roman"/>
                <w:sz w:val="25"/>
                <w:szCs w:val="25"/>
              </w:rPr>
              <w:t>Контрольно-счетно</w:t>
            </w:r>
            <w:r w:rsidR="000B0428">
              <w:rPr>
                <w:rFonts w:ascii="Times New Roman" w:hAnsi="Times New Roman"/>
                <w:sz w:val="25"/>
                <w:szCs w:val="25"/>
              </w:rPr>
              <w:t>го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0B0428">
              <w:rPr>
                <w:rFonts w:ascii="Times New Roman" w:hAnsi="Times New Roman"/>
                <w:sz w:val="25"/>
                <w:szCs w:val="25"/>
              </w:rPr>
              <w:t>органа</w:t>
            </w:r>
          </w:p>
          <w:p w14:paraId="527FD97E" w14:textId="77777777" w:rsidR="00463188" w:rsidRPr="00566F0B" w:rsidRDefault="00CD4D39" w:rsidP="00463188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566F0B">
              <w:rPr>
                <w:rFonts w:ascii="Times New Roman" w:hAnsi="Times New Roman"/>
                <w:sz w:val="25"/>
                <w:szCs w:val="25"/>
              </w:rPr>
              <w:t>м</w:t>
            </w:r>
            <w:r w:rsidR="00463188" w:rsidRPr="00566F0B">
              <w:rPr>
                <w:rFonts w:ascii="Times New Roman" w:hAnsi="Times New Roman"/>
                <w:sz w:val="25"/>
                <w:szCs w:val="25"/>
              </w:rPr>
              <w:t xml:space="preserve">униципального района «Ферзиковский </w:t>
            </w:r>
            <w:proofErr w:type="gramStart"/>
            <w:r w:rsidR="00463188" w:rsidRPr="00566F0B">
              <w:rPr>
                <w:rFonts w:ascii="Times New Roman" w:hAnsi="Times New Roman"/>
                <w:sz w:val="25"/>
                <w:szCs w:val="25"/>
              </w:rPr>
              <w:t xml:space="preserve">район»   </w:t>
            </w:r>
            <w:proofErr w:type="gramEnd"/>
            <w:r w:rsidR="00463188" w:rsidRPr="00566F0B">
              <w:rPr>
                <w:rFonts w:ascii="Times New Roman" w:hAnsi="Times New Roman"/>
                <w:sz w:val="25"/>
                <w:szCs w:val="25"/>
              </w:rPr>
              <w:t xml:space="preserve">                                  </w:t>
            </w:r>
            <w:proofErr w:type="spellStart"/>
            <w:r w:rsidR="00463188" w:rsidRPr="00566F0B">
              <w:rPr>
                <w:rFonts w:ascii="Times New Roman" w:hAnsi="Times New Roman"/>
                <w:sz w:val="25"/>
                <w:szCs w:val="25"/>
              </w:rPr>
              <w:t>Т.В.Алютина</w:t>
            </w:r>
            <w:proofErr w:type="spellEnd"/>
            <w:r w:rsidR="00463188" w:rsidRPr="00566F0B">
              <w:rPr>
                <w:rFonts w:ascii="Times New Roman" w:hAnsi="Times New Roman"/>
                <w:sz w:val="25"/>
                <w:szCs w:val="25"/>
              </w:rPr>
              <w:t xml:space="preserve">  </w:t>
            </w:r>
          </w:p>
          <w:p w14:paraId="0DC7A3CC" w14:textId="77777777" w:rsidR="00F22ADD" w:rsidRPr="00566F0B" w:rsidRDefault="00F22ADD" w:rsidP="00463188">
            <w:pPr>
              <w:pStyle w:val="a7"/>
              <w:spacing w:after="200"/>
              <w:jc w:val="both"/>
              <w:rPr>
                <w:sz w:val="28"/>
                <w:szCs w:val="28"/>
                <w:lang w:val="ru-RU"/>
              </w:rPr>
            </w:pPr>
          </w:p>
          <w:p w14:paraId="3EE3879A" w14:textId="77777777" w:rsidR="00F22ADD" w:rsidRPr="00566F0B" w:rsidRDefault="00F22ADD" w:rsidP="00463188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66F0B">
              <w:rPr>
                <w:sz w:val="28"/>
                <w:szCs w:val="28"/>
              </w:rPr>
              <w:t xml:space="preserve">          </w:t>
            </w:r>
            <w:r w:rsidRPr="00566F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</w:t>
            </w:r>
          </w:p>
        </w:tc>
      </w:tr>
      <w:tr w:rsidR="001C455C" w:rsidRPr="00DD5364" w14:paraId="6667E856" w14:textId="77777777" w:rsidTr="00394D84">
        <w:trPr>
          <w:tblCellSpacing w:w="15" w:type="dxa"/>
        </w:trPr>
        <w:tc>
          <w:tcPr>
            <w:tcW w:w="102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C4EA93" w14:textId="77777777" w:rsidR="001C455C" w:rsidRDefault="001C455C" w:rsidP="00463188">
            <w:pPr>
              <w:spacing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22ADD" w:rsidRPr="00DD5364" w14:paraId="141C699A" w14:textId="77777777" w:rsidTr="00394D84">
        <w:trPr>
          <w:tblCellSpacing w:w="15" w:type="dxa"/>
        </w:trPr>
        <w:tc>
          <w:tcPr>
            <w:tcW w:w="102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490A67" w14:textId="77777777" w:rsidR="00F22ADD" w:rsidRDefault="00F22ADD" w:rsidP="0046318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14:paraId="7C20DF1E" w14:textId="77777777" w:rsidR="00F22ADD" w:rsidRPr="00DD5364" w:rsidRDefault="00F22ADD" w:rsidP="00463188">
            <w:pPr>
              <w:pStyle w:val="a7"/>
              <w:spacing w:after="200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804DA1">
              <w:rPr>
                <w:sz w:val="28"/>
                <w:szCs w:val="28"/>
                <w:lang w:val="ru-RU"/>
              </w:rPr>
              <w:t xml:space="preserve">  </w:t>
            </w:r>
          </w:p>
        </w:tc>
      </w:tr>
      <w:tr w:rsidR="00F22ADD" w:rsidRPr="00DD5364" w14:paraId="63B8A30A" w14:textId="77777777" w:rsidTr="00394D84">
        <w:trPr>
          <w:tblCellSpacing w:w="15" w:type="dxa"/>
        </w:trPr>
        <w:tc>
          <w:tcPr>
            <w:tcW w:w="102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0BFB69" w14:textId="77777777" w:rsidR="00F22ADD" w:rsidRDefault="00F22ADD" w:rsidP="005259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22ADD" w:rsidRPr="00DD5364" w14:paraId="4CBFE243" w14:textId="77777777" w:rsidTr="00394D84">
        <w:trPr>
          <w:tblCellSpacing w:w="15" w:type="dxa"/>
        </w:trPr>
        <w:tc>
          <w:tcPr>
            <w:tcW w:w="102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53A3CE" w14:textId="77777777" w:rsidR="00F22ADD" w:rsidRDefault="00F22ADD" w:rsidP="005259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785808AA" w14:textId="77777777" w:rsidR="00F22ADD" w:rsidRPr="00463188" w:rsidRDefault="00F22ADD" w:rsidP="00F22ADD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14:paraId="64516A46" w14:textId="77777777" w:rsidR="00F22ADD" w:rsidRDefault="00F22ADD" w:rsidP="00F22ADD">
      <w:pPr>
        <w:rPr>
          <w:rFonts w:ascii="Times New Roman" w:hAnsi="Times New Roman"/>
          <w:sz w:val="28"/>
          <w:szCs w:val="28"/>
        </w:rPr>
      </w:pPr>
    </w:p>
    <w:p w14:paraId="2266FDD6" w14:textId="77777777" w:rsidR="00F22ADD" w:rsidRPr="00DD5364" w:rsidRDefault="00F22ADD" w:rsidP="00F22ADD">
      <w:pPr>
        <w:rPr>
          <w:rFonts w:ascii="Times New Roman" w:hAnsi="Times New Roman"/>
          <w:sz w:val="28"/>
          <w:szCs w:val="28"/>
        </w:rPr>
      </w:pPr>
    </w:p>
    <w:p w14:paraId="6424BEA0" w14:textId="77777777" w:rsidR="0014779C" w:rsidRDefault="0014779C"/>
    <w:sectPr w:rsidR="0014779C" w:rsidSect="00525939">
      <w:headerReference w:type="default" r:id="rId8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07AF7" w14:textId="77777777" w:rsidR="00B05016" w:rsidRDefault="00B05016">
      <w:pPr>
        <w:spacing w:after="0" w:line="240" w:lineRule="auto"/>
      </w:pPr>
      <w:r>
        <w:separator/>
      </w:r>
    </w:p>
  </w:endnote>
  <w:endnote w:type="continuationSeparator" w:id="0">
    <w:p w14:paraId="4047622A" w14:textId="77777777" w:rsidR="00B05016" w:rsidRDefault="00B05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FC14F" w14:textId="77777777" w:rsidR="00B05016" w:rsidRDefault="00B05016">
      <w:pPr>
        <w:spacing w:after="0" w:line="240" w:lineRule="auto"/>
      </w:pPr>
      <w:r>
        <w:separator/>
      </w:r>
    </w:p>
  </w:footnote>
  <w:footnote w:type="continuationSeparator" w:id="0">
    <w:p w14:paraId="4F2C4463" w14:textId="77777777" w:rsidR="00B05016" w:rsidRDefault="00B050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BFC9C" w14:textId="77777777" w:rsidR="00C302B7" w:rsidRDefault="00C302B7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C202D1">
      <w:rPr>
        <w:noProof/>
      </w:rPr>
      <w:t>12</w:t>
    </w:r>
    <w:r>
      <w:fldChar w:fldCharType="end"/>
    </w:r>
  </w:p>
  <w:p w14:paraId="0D56E695" w14:textId="77777777" w:rsidR="00C302B7" w:rsidRDefault="00C302B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76C95"/>
    <w:multiLevelType w:val="hybridMultilevel"/>
    <w:tmpl w:val="BF9EB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7409E"/>
    <w:multiLevelType w:val="hybridMultilevel"/>
    <w:tmpl w:val="4C9EAC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9FD2C70"/>
    <w:multiLevelType w:val="hybridMultilevel"/>
    <w:tmpl w:val="718ED0DE"/>
    <w:lvl w:ilvl="0" w:tplc="A9D85B8C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" w15:restartNumberingAfterBreak="0">
    <w:nsid w:val="1F750842"/>
    <w:multiLevelType w:val="hybridMultilevel"/>
    <w:tmpl w:val="2B548E4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 w15:restartNumberingAfterBreak="0">
    <w:nsid w:val="200C20DD"/>
    <w:multiLevelType w:val="hybridMultilevel"/>
    <w:tmpl w:val="EA6AA2A6"/>
    <w:lvl w:ilvl="0" w:tplc="041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5" w15:restartNumberingAfterBreak="0">
    <w:nsid w:val="2D705C59"/>
    <w:multiLevelType w:val="hybridMultilevel"/>
    <w:tmpl w:val="21CCF3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99832FE"/>
    <w:multiLevelType w:val="hybridMultilevel"/>
    <w:tmpl w:val="76B21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8B7030"/>
    <w:multiLevelType w:val="hybridMultilevel"/>
    <w:tmpl w:val="51D26A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CC861B2"/>
    <w:multiLevelType w:val="hybridMultilevel"/>
    <w:tmpl w:val="7032A9D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5D06676B"/>
    <w:multiLevelType w:val="hybridMultilevel"/>
    <w:tmpl w:val="74068642"/>
    <w:lvl w:ilvl="0" w:tplc="041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0" w15:restartNumberingAfterBreak="0">
    <w:nsid w:val="5E6E7902"/>
    <w:multiLevelType w:val="hybridMultilevel"/>
    <w:tmpl w:val="41E8CF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0BD650F"/>
    <w:multiLevelType w:val="hybridMultilevel"/>
    <w:tmpl w:val="8354D676"/>
    <w:lvl w:ilvl="0" w:tplc="04190001">
      <w:start w:val="1"/>
      <w:numFmt w:val="bullet"/>
      <w:lvlText w:val=""/>
      <w:lvlJc w:val="left"/>
      <w:pPr>
        <w:ind w:left="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</w:abstractNum>
  <w:abstractNum w:abstractNumId="12" w15:restartNumberingAfterBreak="0">
    <w:nsid w:val="725B4CC2"/>
    <w:multiLevelType w:val="hybridMultilevel"/>
    <w:tmpl w:val="08923D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DE63142"/>
    <w:multiLevelType w:val="hybridMultilevel"/>
    <w:tmpl w:val="45343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016143">
    <w:abstractNumId w:val="7"/>
  </w:num>
  <w:num w:numId="2" w16cid:durableId="1369452678">
    <w:abstractNumId w:val="8"/>
  </w:num>
  <w:num w:numId="3" w16cid:durableId="1398674322">
    <w:abstractNumId w:val="5"/>
  </w:num>
  <w:num w:numId="4" w16cid:durableId="1060908454">
    <w:abstractNumId w:val="2"/>
  </w:num>
  <w:num w:numId="5" w16cid:durableId="2077776772">
    <w:abstractNumId w:val="13"/>
  </w:num>
  <w:num w:numId="6" w16cid:durableId="240413518">
    <w:abstractNumId w:val="3"/>
  </w:num>
  <w:num w:numId="7" w16cid:durableId="530843004">
    <w:abstractNumId w:val="11"/>
  </w:num>
  <w:num w:numId="8" w16cid:durableId="1834830754">
    <w:abstractNumId w:val="6"/>
  </w:num>
  <w:num w:numId="9" w16cid:durableId="2121794786">
    <w:abstractNumId w:val="9"/>
  </w:num>
  <w:num w:numId="10" w16cid:durableId="880704656">
    <w:abstractNumId w:val="4"/>
  </w:num>
  <w:num w:numId="11" w16cid:durableId="1762027368">
    <w:abstractNumId w:val="12"/>
  </w:num>
  <w:num w:numId="12" w16cid:durableId="1707289762">
    <w:abstractNumId w:val="1"/>
  </w:num>
  <w:num w:numId="13" w16cid:durableId="1504129300">
    <w:abstractNumId w:val="10"/>
  </w:num>
  <w:num w:numId="14" w16cid:durableId="1897281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ADD"/>
    <w:rsid w:val="00007F06"/>
    <w:rsid w:val="0001143B"/>
    <w:rsid w:val="00012F09"/>
    <w:rsid w:val="000208CD"/>
    <w:rsid w:val="000210C4"/>
    <w:rsid w:val="0002638C"/>
    <w:rsid w:val="00026398"/>
    <w:rsid w:val="00026E19"/>
    <w:rsid w:val="00032B59"/>
    <w:rsid w:val="0003455C"/>
    <w:rsid w:val="0003660E"/>
    <w:rsid w:val="000372BE"/>
    <w:rsid w:val="00037E22"/>
    <w:rsid w:val="00041695"/>
    <w:rsid w:val="0004299D"/>
    <w:rsid w:val="0004585D"/>
    <w:rsid w:val="00047173"/>
    <w:rsid w:val="00050EF0"/>
    <w:rsid w:val="00051725"/>
    <w:rsid w:val="00053872"/>
    <w:rsid w:val="00054896"/>
    <w:rsid w:val="0006317E"/>
    <w:rsid w:val="00064464"/>
    <w:rsid w:val="00064DC5"/>
    <w:rsid w:val="000669AB"/>
    <w:rsid w:val="000718E2"/>
    <w:rsid w:val="00071DAD"/>
    <w:rsid w:val="000735AB"/>
    <w:rsid w:val="00073FB9"/>
    <w:rsid w:val="00076603"/>
    <w:rsid w:val="00082229"/>
    <w:rsid w:val="00084193"/>
    <w:rsid w:val="00087418"/>
    <w:rsid w:val="00091B90"/>
    <w:rsid w:val="0009360E"/>
    <w:rsid w:val="00094209"/>
    <w:rsid w:val="0009745A"/>
    <w:rsid w:val="000A0722"/>
    <w:rsid w:val="000A1B44"/>
    <w:rsid w:val="000A3E13"/>
    <w:rsid w:val="000A6E2F"/>
    <w:rsid w:val="000A7AD9"/>
    <w:rsid w:val="000B0428"/>
    <w:rsid w:val="000B322D"/>
    <w:rsid w:val="000B4E81"/>
    <w:rsid w:val="000B5E59"/>
    <w:rsid w:val="000B72BA"/>
    <w:rsid w:val="000C31C7"/>
    <w:rsid w:val="000C4891"/>
    <w:rsid w:val="000C6103"/>
    <w:rsid w:val="000C7284"/>
    <w:rsid w:val="000C7B1E"/>
    <w:rsid w:val="000D33F8"/>
    <w:rsid w:val="000D420E"/>
    <w:rsid w:val="000D71E5"/>
    <w:rsid w:val="000E3107"/>
    <w:rsid w:val="000E44BD"/>
    <w:rsid w:val="000E462F"/>
    <w:rsid w:val="000E5DC2"/>
    <w:rsid w:val="000E7E45"/>
    <w:rsid w:val="000F147A"/>
    <w:rsid w:val="000F3305"/>
    <w:rsid w:val="00106B8F"/>
    <w:rsid w:val="0011115A"/>
    <w:rsid w:val="001142EC"/>
    <w:rsid w:val="00116A71"/>
    <w:rsid w:val="001229B5"/>
    <w:rsid w:val="00126488"/>
    <w:rsid w:val="00127983"/>
    <w:rsid w:val="00130606"/>
    <w:rsid w:val="00134A41"/>
    <w:rsid w:val="00143631"/>
    <w:rsid w:val="00144749"/>
    <w:rsid w:val="00145F58"/>
    <w:rsid w:val="0014779C"/>
    <w:rsid w:val="0015068C"/>
    <w:rsid w:val="0015095E"/>
    <w:rsid w:val="00150D4F"/>
    <w:rsid w:val="00151EEE"/>
    <w:rsid w:val="00153E16"/>
    <w:rsid w:val="00154841"/>
    <w:rsid w:val="00157DF5"/>
    <w:rsid w:val="00157EE3"/>
    <w:rsid w:val="00165280"/>
    <w:rsid w:val="001655DC"/>
    <w:rsid w:val="00165B93"/>
    <w:rsid w:val="00170B3F"/>
    <w:rsid w:val="0017698D"/>
    <w:rsid w:val="001777DB"/>
    <w:rsid w:val="00184B4B"/>
    <w:rsid w:val="00186A20"/>
    <w:rsid w:val="00192E00"/>
    <w:rsid w:val="001958EC"/>
    <w:rsid w:val="001A0EF2"/>
    <w:rsid w:val="001A437D"/>
    <w:rsid w:val="001A581A"/>
    <w:rsid w:val="001A5827"/>
    <w:rsid w:val="001A63A3"/>
    <w:rsid w:val="001A652C"/>
    <w:rsid w:val="001A68EF"/>
    <w:rsid w:val="001B37B0"/>
    <w:rsid w:val="001B482E"/>
    <w:rsid w:val="001C28E8"/>
    <w:rsid w:val="001C455C"/>
    <w:rsid w:val="001D0632"/>
    <w:rsid w:val="001D4FFB"/>
    <w:rsid w:val="001D66E6"/>
    <w:rsid w:val="001D7EF2"/>
    <w:rsid w:val="001E1197"/>
    <w:rsid w:val="001E1685"/>
    <w:rsid w:val="001E3492"/>
    <w:rsid w:val="001E3556"/>
    <w:rsid w:val="001E424E"/>
    <w:rsid w:val="001E6FEF"/>
    <w:rsid w:val="001E7AC7"/>
    <w:rsid w:val="001F023E"/>
    <w:rsid w:val="001F3E05"/>
    <w:rsid w:val="001F4527"/>
    <w:rsid w:val="001F5577"/>
    <w:rsid w:val="00200439"/>
    <w:rsid w:val="00202C6F"/>
    <w:rsid w:val="002030E7"/>
    <w:rsid w:val="0020354C"/>
    <w:rsid w:val="002073BD"/>
    <w:rsid w:val="00207773"/>
    <w:rsid w:val="00207E5B"/>
    <w:rsid w:val="00211D19"/>
    <w:rsid w:val="002147A2"/>
    <w:rsid w:val="00214B3F"/>
    <w:rsid w:val="00214D34"/>
    <w:rsid w:val="00215B78"/>
    <w:rsid w:val="00215E57"/>
    <w:rsid w:val="00217377"/>
    <w:rsid w:val="002241E3"/>
    <w:rsid w:val="00225F15"/>
    <w:rsid w:val="00226BDD"/>
    <w:rsid w:val="00231814"/>
    <w:rsid w:val="00235784"/>
    <w:rsid w:val="00237969"/>
    <w:rsid w:val="002379B2"/>
    <w:rsid w:val="00242627"/>
    <w:rsid w:val="00243A3E"/>
    <w:rsid w:val="002449D4"/>
    <w:rsid w:val="00245615"/>
    <w:rsid w:val="0024667D"/>
    <w:rsid w:val="002535CA"/>
    <w:rsid w:val="00256B06"/>
    <w:rsid w:val="00256B54"/>
    <w:rsid w:val="0026107B"/>
    <w:rsid w:val="00267BD3"/>
    <w:rsid w:val="0027090A"/>
    <w:rsid w:val="00271602"/>
    <w:rsid w:val="0027326C"/>
    <w:rsid w:val="002747D5"/>
    <w:rsid w:val="00274CF8"/>
    <w:rsid w:val="00275CD5"/>
    <w:rsid w:val="00276B18"/>
    <w:rsid w:val="00277C7E"/>
    <w:rsid w:val="00277E6A"/>
    <w:rsid w:val="00280070"/>
    <w:rsid w:val="002908F8"/>
    <w:rsid w:val="00291113"/>
    <w:rsid w:val="00291C64"/>
    <w:rsid w:val="00296C02"/>
    <w:rsid w:val="00297DFB"/>
    <w:rsid w:val="002A2EC5"/>
    <w:rsid w:val="002A58C5"/>
    <w:rsid w:val="002A6733"/>
    <w:rsid w:val="002A6F29"/>
    <w:rsid w:val="002A7943"/>
    <w:rsid w:val="002B0E88"/>
    <w:rsid w:val="002B6CC2"/>
    <w:rsid w:val="002B77C7"/>
    <w:rsid w:val="002B7A8F"/>
    <w:rsid w:val="002C0D4B"/>
    <w:rsid w:val="002C2AEF"/>
    <w:rsid w:val="002C5BF9"/>
    <w:rsid w:val="002C73D5"/>
    <w:rsid w:val="002D59FC"/>
    <w:rsid w:val="002D5E70"/>
    <w:rsid w:val="002E0033"/>
    <w:rsid w:val="002E074A"/>
    <w:rsid w:val="002E17B4"/>
    <w:rsid w:val="002F2B16"/>
    <w:rsid w:val="002F65AA"/>
    <w:rsid w:val="003026DF"/>
    <w:rsid w:val="00313A55"/>
    <w:rsid w:val="00316C11"/>
    <w:rsid w:val="00322F74"/>
    <w:rsid w:val="003330D9"/>
    <w:rsid w:val="00333741"/>
    <w:rsid w:val="00334E60"/>
    <w:rsid w:val="00335938"/>
    <w:rsid w:val="003361CF"/>
    <w:rsid w:val="003375F2"/>
    <w:rsid w:val="003401F1"/>
    <w:rsid w:val="0034196A"/>
    <w:rsid w:val="003437D6"/>
    <w:rsid w:val="00344F5F"/>
    <w:rsid w:val="003457F7"/>
    <w:rsid w:val="00346AA8"/>
    <w:rsid w:val="00351CED"/>
    <w:rsid w:val="00357165"/>
    <w:rsid w:val="00357466"/>
    <w:rsid w:val="003579FB"/>
    <w:rsid w:val="00364343"/>
    <w:rsid w:val="00366040"/>
    <w:rsid w:val="003672BD"/>
    <w:rsid w:val="00371897"/>
    <w:rsid w:val="00376F7B"/>
    <w:rsid w:val="00382388"/>
    <w:rsid w:val="00383881"/>
    <w:rsid w:val="00385328"/>
    <w:rsid w:val="00390686"/>
    <w:rsid w:val="0039262C"/>
    <w:rsid w:val="00394D84"/>
    <w:rsid w:val="003962D4"/>
    <w:rsid w:val="003A0665"/>
    <w:rsid w:val="003A18CE"/>
    <w:rsid w:val="003A6A0E"/>
    <w:rsid w:val="003B0D12"/>
    <w:rsid w:val="003B114E"/>
    <w:rsid w:val="003B5136"/>
    <w:rsid w:val="003B575D"/>
    <w:rsid w:val="003B5954"/>
    <w:rsid w:val="003B5996"/>
    <w:rsid w:val="003C2AE4"/>
    <w:rsid w:val="003C345F"/>
    <w:rsid w:val="003C40CE"/>
    <w:rsid w:val="003C57FD"/>
    <w:rsid w:val="003C5BAD"/>
    <w:rsid w:val="003C619F"/>
    <w:rsid w:val="003C7CE9"/>
    <w:rsid w:val="003C7D0C"/>
    <w:rsid w:val="003D1C80"/>
    <w:rsid w:val="003D24ED"/>
    <w:rsid w:val="003D46F9"/>
    <w:rsid w:val="003D60EF"/>
    <w:rsid w:val="003D68CB"/>
    <w:rsid w:val="003D7272"/>
    <w:rsid w:val="003D742E"/>
    <w:rsid w:val="003E048C"/>
    <w:rsid w:val="003E0DA1"/>
    <w:rsid w:val="003E1E0A"/>
    <w:rsid w:val="003E3C34"/>
    <w:rsid w:val="003E4859"/>
    <w:rsid w:val="003F1AAA"/>
    <w:rsid w:val="003F2D29"/>
    <w:rsid w:val="003F3307"/>
    <w:rsid w:val="003F6959"/>
    <w:rsid w:val="003F7F2E"/>
    <w:rsid w:val="00400995"/>
    <w:rsid w:val="00401893"/>
    <w:rsid w:val="00401DC4"/>
    <w:rsid w:val="00406352"/>
    <w:rsid w:val="00406FD5"/>
    <w:rsid w:val="00415B7D"/>
    <w:rsid w:val="00420844"/>
    <w:rsid w:val="00421435"/>
    <w:rsid w:val="00422813"/>
    <w:rsid w:val="00430AB9"/>
    <w:rsid w:val="0044445A"/>
    <w:rsid w:val="0044640D"/>
    <w:rsid w:val="00447040"/>
    <w:rsid w:val="00447C74"/>
    <w:rsid w:val="004508A3"/>
    <w:rsid w:val="0045427B"/>
    <w:rsid w:val="00454F48"/>
    <w:rsid w:val="0045516D"/>
    <w:rsid w:val="004601FC"/>
    <w:rsid w:val="00463188"/>
    <w:rsid w:val="00463E96"/>
    <w:rsid w:val="00471444"/>
    <w:rsid w:val="00471FA4"/>
    <w:rsid w:val="0047361D"/>
    <w:rsid w:val="00474A18"/>
    <w:rsid w:val="00490749"/>
    <w:rsid w:val="00490C05"/>
    <w:rsid w:val="00490E02"/>
    <w:rsid w:val="004913A2"/>
    <w:rsid w:val="00491C58"/>
    <w:rsid w:val="0049291A"/>
    <w:rsid w:val="0049373A"/>
    <w:rsid w:val="004962E2"/>
    <w:rsid w:val="0049720D"/>
    <w:rsid w:val="00497551"/>
    <w:rsid w:val="004A2B92"/>
    <w:rsid w:val="004A4A80"/>
    <w:rsid w:val="004A6AB7"/>
    <w:rsid w:val="004A6B71"/>
    <w:rsid w:val="004B0E8D"/>
    <w:rsid w:val="004B6E2B"/>
    <w:rsid w:val="004C0A58"/>
    <w:rsid w:val="004C302F"/>
    <w:rsid w:val="004C4583"/>
    <w:rsid w:val="004C4C44"/>
    <w:rsid w:val="004C4C57"/>
    <w:rsid w:val="004D4C49"/>
    <w:rsid w:val="004D5EEA"/>
    <w:rsid w:val="004D7D8F"/>
    <w:rsid w:val="004E1CE2"/>
    <w:rsid w:val="004E31C7"/>
    <w:rsid w:val="004F0059"/>
    <w:rsid w:val="004F2268"/>
    <w:rsid w:val="004F5987"/>
    <w:rsid w:val="004F7D06"/>
    <w:rsid w:val="005108E4"/>
    <w:rsid w:val="00512BB7"/>
    <w:rsid w:val="005159DF"/>
    <w:rsid w:val="00522F7F"/>
    <w:rsid w:val="005245A2"/>
    <w:rsid w:val="00525939"/>
    <w:rsid w:val="00527B52"/>
    <w:rsid w:val="00533C26"/>
    <w:rsid w:val="005360FD"/>
    <w:rsid w:val="00541ECD"/>
    <w:rsid w:val="00552A1F"/>
    <w:rsid w:val="0055357A"/>
    <w:rsid w:val="00553FDD"/>
    <w:rsid w:val="00563626"/>
    <w:rsid w:val="00564CB6"/>
    <w:rsid w:val="00565433"/>
    <w:rsid w:val="00566F0B"/>
    <w:rsid w:val="005733D9"/>
    <w:rsid w:val="00575E76"/>
    <w:rsid w:val="00577058"/>
    <w:rsid w:val="00577CCD"/>
    <w:rsid w:val="00581508"/>
    <w:rsid w:val="0059068B"/>
    <w:rsid w:val="00590CF4"/>
    <w:rsid w:val="005960BA"/>
    <w:rsid w:val="005A3198"/>
    <w:rsid w:val="005A3D5D"/>
    <w:rsid w:val="005B0C77"/>
    <w:rsid w:val="005C0D0B"/>
    <w:rsid w:val="005C151F"/>
    <w:rsid w:val="005C3862"/>
    <w:rsid w:val="005C3BD7"/>
    <w:rsid w:val="005C6D1E"/>
    <w:rsid w:val="005C6E91"/>
    <w:rsid w:val="005D1ABD"/>
    <w:rsid w:val="005E04E3"/>
    <w:rsid w:val="005E0ADF"/>
    <w:rsid w:val="005E419B"/>
    <w:rsid w:val="005E53A6"/>
    <w:rsid w:val="005E5615"/>
    <w:rsid w:val="005E67D8"/>
    <w:rsid w:val="005F01F3"/>
    <w:rsid w:val="005F2331"/>
    <w:rsid w:val="005F2CD3"/>
    <w:rsid w:val="005F79D7"/>
    <w:rsid w:val="00601C62"/>
    <w:rsid w:val="006037A3"/>
    <w:rsid w:val="00605333"/>
    <w:rsid w:val="00611E97"/>
    <w:rsid w:val="006249EA"/>
    <w:rsid w:val="00625521"/>
    <w:rsid w:val="00627752"/>
    <w:rsid w:val="00630E9D"/>
    <w:rsid w:val="006315A4"/>
    <w:rsid w:val="00636265"/>
    <w:rsid w:val="006422AD"/>
    <w:rsid w:val="00642E6D"/>
    <w:rsid w:val="00646F0C"/>
    <w:rsid w:val="0065598E"/>
    <w:rsid w:val="00660C0E"/>
    <w:rsid w:val="00662C34"/>
    <w:rsid w:val="006632E1"/>
    <w:rsid w:val="006723BC"/>
    <w:rsid w:val="00672772"/>
    <w:rsid w:val="006766EA"/>
    <w:rsid w:val="0067706F"/>
    <w:rsid w:val="00677983"/>
    <w:rsid w:val="00680277"/>
    <w:rsid w:val="00680F54"/>
    <w:rsid w:val="00682AAD"/>
    <w:rsid w:val="006844BB"/>
    <w:rsid w:val="00685073"/>
    <w:rsid w:val="00685E5F"/>
    <w:rsid w:val="006879AB"/>
    <w:rsid w:val="00695DE1"/>
    <w:rsid w:val="00697A1E"/>
    <w:rsid w:val="006A131A"/>
    <w:rsid w:val="006A24C1"/>
    <w:rsid w:val="006A3E58"/>
    <w:rsid w:val="006A49BB"/>
    <w:rsid w:val="006A528F"/>
    <w:rsid w:val="006A7417"/>
    <w:rsid w:val="006B1EBE"/>
    <w:rsid w:val="006B2FF1"/>
    <w:rsid w:val="006B5F87"/>
    <w:rsid w:val="006B75D3"/>
    <w:rsid w:val="006B786B"/>
    <w:rsid w:val="006C4A41"/>
    <w:rsid w:val="006C669B"/>
    <w:rsid w:val="006D1708"/>
    <w:rsid w:val="006E0FF1"/>
    <w:rsid w:val="006E1616"/>
    <w:rsid w:val="006E40A2"/>
    <w:rsid w:val="006E7932"/>
    <w:rsid w:val="006F01EE"/>
    <w:rsid w:val="006F0E37"/>
    <w:rsid w:val="006F171B"/>
    <w:rsid w:val="006F5A9D"/>
    <w:rsid w:val="006F6324"/>
    <w:rsid w:val="006F6DAD"/>
    <w:rsid w:val="007004DA"/>
    <w:rsid w:val="007010E3"/>
    <w:rsid w:val="00702654"/>
    <w:rsid w:val="0070412D"/>
    <w:rsid w:val="00705595"/>
    <w:rsid w:val="00710239"/>
    <w:rsid w:val="007111AA"/>
    <w:rsid w:val="007127B6"/>
    <w:rsid w:val="007158E6"/>
    <w:rsid w:val="00717D6C"/>
    <w:rsid w:val="007229F0"/>
    <w:rsid w:val="0072398B"/>
    <w:rsid w:val="0072452F"/>
    <w:rsid w:val="00727A0E"/>
    <w:rsid w:val="0073144E"/>
    <w:rsid w:val="00732F53"/>
    <w:rsid w:val="007362C9"/>
    <w:rsid w:val="00736B46"/>
    <w:rsid w:val="00737BD1"/>
    <w:rsid w:val="00760033"/>
    <w:rsid w:val="00760245"/>
    <w:rsid w:val="0076505F"/>
    <w:rsid w:val="00766C5A"/>
    <w:rsid w:val="007704F2"/>
    <w:rsid w:val="00770EC5"/>
    <w:rsid w:val="00776E0E"/>
    <w:rsid w:val="007815BA"/>
    <w:rsid w:val="00781668"/>
    <w:rsid w:val="00781B5D"/>
    <w:rsid w:val="00782F08"/>
    <w:rsid w:val="00783D76"/>
    <w:rsid w:val="00785FB4"/>
    <w:rsid w:val="007864D9"/>
    <w:rsid w:val="00791F9A"/>
    <w:rsid w:val="00797212"/>
    <w:rsid w:val="007A2195"/>
    <w:rsid w:val="007A3AAD"/>
    <w:rsid w:val="007A5CE4"/>
    <w:rsid w:val="007A6F0E"/>
    <w:rsid w:val="007A7573"/>
    <w:rsid w:val="007B5F4C"/>
    <w:rsid w:val="007C261A"/>
    <w:rsid w:val="007C59C7"/>
    <w:rsid w:val="007D0167"/>
    <w:rsid w:val="007D47A0"/>
    <w:rsid w:val="007D5B25"/>
    <w:rsid w:val="007D5D61"/>
    <w:rsid w:val="007E0FAA"/>
    <w:rsid w:val="007E21EF"/>
    <w:rsid w:val="007E7708"/>
    <w:rsid w:val="007F2F3A"/>
    <w:rsid w:val="007F5369"/>
    <w:rsid w:val="007F5E78"/>
    <w:rsid w:val="007F74D8"/>
    <w:rsid w:val="0080333F"/>
    <w:rsid w:val="00807DAE"/>
    <w:rsid w:val="00811541"/>
    <w:rsid w:val="00812CEF"/>
    <w:rsid w:val="0082170B"/>
    <w:rsid w:val="00825432"/>
    <w:rsid w:val="00834235"/>
    <w:rsid w:val="00837E5F"/>
    <w:rsid w:val="00840BF0"/>
    <w:rsid w:val="00840DED"/>
    <w:rsid w:val="00841C83"/>
    <w:rsid w:val="00851ED9"/>
    <w:rsid w:val="00853245"/>
    <w:rsid w:val="00860989"/>
    <w:rsid w:val="008650A1"/>
    <w:rsid w:val="00870946"/>
    <w:rsid w:val="00871B0A"/>
    <w:rsid w:val="0087241C"/>
    <w:rsid w:val="008822C7"/>
    <w:rsid w:val="00891D12"/>
    <w:rsid w:val="00895F10"/>
    <w:rsid w:val="00896ECC"/>
    <w:rsid w:val="00897FE9"/>
    <w:rsid w:val="008A0B02"/>
    <w:rsid w:val="008A12BA"/>
    <w:rsid w:val="008A2403"/>
    <w:rsid w:val="008A2637"/>
    <w:rsid w:val="008A6B78"/>
    <w:rsid w:val="008A6C96"/>
    <w:rsid w:val="008C0C5B"/>
    <w:rsid w:val="008C358C"/>
    <w:rsid w:val="008C6812"/>
    <w:rsid w:val="008D0C70"/>
    <w:rsid w:val="008D0F24"/>
    <w:rsid w:val="008D1327"/>
    <w:rsid w:val="008D37B0"/>
    <w:rsid w:val="008D3A4E"/>
    <w:rsid w:val="008D3BBD"/>
    <w:rsid w:val="008D463D"/>
    <w:rsid w:val="008D4F16"/>
    <w:rsid w:val="008D4F86"/>
    <w:rsid w:val="008D619F"/>
    <w:rsid w:val="008D662C"/>
    <w:rsid w:val="008D7C92"/>
    <w:rsid w:val="008E0C38"/>
    <w:rsid w:val="008E20D0"/>
    <w:rsid w:val="008E23AD"/>
    <w:rsid w:val="008E4528"/>
    <w:rsid w:val="008E4F32"/>
    <w:rsid w:val="008E6559"/>
    <w:rsid w:val="008E726D"/>
    <w:rsid w:val="008E786C"/>
    <w:rsid w:val="008F0BA7"/>
    <w:rsid w:val="008F713C"/>
    <w:rsid w:val="009010A9"/>
    <w:rsid w:val="00904B2F"/>
    <w:rsid w:val="00905F1E"/>
    <w:rsid w:val="00906DE5"/>
    <w:rsid w:val="00907991"/>
    <w:rsid w:val="009139FF"/>
    <w:rsid w:val="009142E0"/>
    <w:rsid w:val="00915CF4"/>
    <w:rsid w:val="00917784"/>
    <w:rsid w:val="009226A1"/>
    <w:rsid w:val="009251FB"/>
    <w:rsid w:val="00927F13"/>
    <w:rsid w:val="00931D9C"/>
    <w:rsid w:val="00931E7F"/>
    <w:rsid w:val="009329B6"/>
    <w:rsid w:val="009349C9"/>
    <w:rsid w:val="00937E22"/>
    <w:rsid w:val="00940EF0"/>
    <w:rsid w:val="00945458"/>
    <w:rsid w:val="0094670E"/>
    <w:rsid w:val="00965291"/>
    <w:rsid w:val="00966DA0"/>
    <w:rsid w:val="00971FA7"/>
    <w:rsid w:val="00976604"/>
    <w:rsid w:val="00976B01"/>
    <w:rsid w:val="0097718B"/>
    <w:rsid w:val="00981207"/>
    <w:rsid w:val="00981344"/>
    <w:rsid w:val="009834C5"/>
    <w:rsid w:val="009835C9"/>
    <w:rsid w:val="009851AB"/>
    <w:rsid w:val="00987329"/>
    <w:rsid w:val="00991F8A"/>
    <w:rsid w:val="00993B74"/>
    <w:rsid w:val="009966CC"/>
    <w:rsid w:val="00997228"/>
    <w:rsid w:val="0099724D"/>
    <w:rsid w:val="009A20AE"/>
    <w:rsid w:val="009A2836"/>
    <w:rsid w:val="009A3C14"/>
    <w:rsid w:val="009A43C3"/>
    <w:rsid w:val="009A6984"/>
    <w:rsid w:val="009B005B"/>
    <w:rsid w:val="009B0875"/>
    <w:rsid w:val="009B22F2"/>
    <w:rsid w:val="009B2846"/>
    <w:rsid w:val="009B3B0B"/>
    <w:rsid w:val="009B4D52"/>
    <w:rsid w:val="009C1079"/>
    <w:rsid w:val="009D070E"/>
    <w:rsid w:val="009D5AB2"/>
    <w:rsid w:val="009E1D02"/>
    <w:rsid w:val="009E550C"/>
    <w:rsid w:val="009E633B"/>
    <w:rsid w:val="009F2259"/>
    <w:rsid w:val="009F5101"/>
    <w:rsid w:val="009F68D6"/>
    <w:rsid w:val="00A0081F"/>
    <w:rsid w:val="00A02C53"/>
    <w:rsid w:val="00A0779C"/>
    <w:rsid w:val="00A143F3"/>
    <w:rsid w:val="00A14477"/>
    <w:rsid w:val="00A16478"/>
    <w:rsid w:val="00A16D78"/>
    <w:rsid w:val="00A361C4"/>
    <w:rsid w:val="00A3781F"/>
    <w:rsid w:val="00A37D79"/>
    <w:rsid w:val="00A40326"/>
    <w:rsid w:val="00A411DB"/>
    <w:rsid w:val="00A43E09"/>
    <w:rsid w:val="00A458B1"/>
    <w:rsid w:val="00A4594C"/>
    <w:rsid w:val="00A541BC"/>
    <w:rsid w:val="00A56C70"/>
    <w:rsid w:val="00A63732"/>
    <w:rsid w:val="00A63F8A"/>
    <w:rsid w:val="00A671BC"/>
    <w:rsid w:val="00A71357"/>
    <w:rsid w:val="00A76D5F"/>
    <w:rsid w:val="00A76FAA"/>
    <w:rsid w:val="00A80F80"/>
    <w:rsid w:val="00A822E8"/>
    <w:rsid w:val="00A830EC"/>
    <w:rsid w:val="00A91E19"/>
    <w:rsid w:val="00A9453D"/>
    <w:rsid w:val="00A94F33"/>
    <w:rsid w:val="00A97DC6"/>
    <w:rsid w:val="00AA3133"/>
    <w:rsid w:val="00AB2D1B"/>
    <w:rsid w:val="00AB62BC"/>
    <w:rsid w:val="00AB7E0D"/>
    <w:rsid w:val="00AC07F1"/>
    <w:rsid w:val="00AC22D9"/>
    <w:rsid w:val="00AC4C8F"/>
    <w:rsid w:val="00AC6F2F"/>
    <w:rsid w:val="00AD2E50"/>
    <w:rsid w:val="00AE2641"/>
    <w:rsid w:val="00AE3CA6"/>
    <w:rsid w:val="00AE40DC"/>
    <w:rsid w:val="00AF0612"/>
    <w:rsid w:val="00B00A1C"/>
    <w:rsid w:val="00B00BDE"/>
    <w:rsid w:val="00B00FE8"/>
    <w:rsid w:val="00B012C7"/>
    <w:rsid w:val="00B05016"/>
    <w:rsid w:val="00B06272"/>
    <w:rsid w:val="00B11D3F"/>
    <w:rsid w:val="00B15467"/>
    <w:rsid w:val="00B171EC"/>
    <w:rsid w:val="00B22BB9"/>
    <w:rsid w:val="00B24C54"/>
    <w:rsid w:val="00B42B06"/>
    <w:rsid w:val="00B4327A"/>
    <w:rsid w:val="00B43727"/>
    <w:rsid w:val="00B47605"/>
    <w:rsid w:val="00B52509"/>
    <w:rsid w:val="00B57F8A"/>
    <w:rsid w:val="00B62F8C"/>
    <w:rsid w:val="00B674AF"/>
    <w:rsid w:val="00B71BC4"/>
    <w:rsid w:val="00B77B6D"/>
    <w:rsid w:val="00B811B1"/>
    <w:rsid w:val="00B8522B"/>
    <w:rsid w:val="00B85303"/>
    <w:rsid w:val="00B8622B"/>
    <w:rsid w:val="00B86E80"/>
    <w:rsid w:val="00B901E1"/>
    <w:rsid w:val="00B91AFA"/>
    <w:rsid w:val="00BA05A7"/>
    <w:rsid w:val="00BA1003"/>
    <w:rsid w:val="00BA1AA5"/>
    <w:rsid w:val="00BA68D0"/>
    <w:rsid w:val="00BA7295"/>
    <w:rsid w:val="00BA740E"/>
    <w:rsid w:val="00BB2A74"/>
    <w:rsid w:val="00BB34B9"/>
    <w:rsid w:val="00BC1936"/>
    <w:rsid w:val="00BC341A"/>
    <w:rsid w:val="00BC3A19"/>
    <w:rsid w:val="00BC42ED"/>
    <w:rsid w:val="00BC7C40"/>
    <w:rsid w:val="00BD1EA5"/>
    <w:rsid w:val="00BE1A40"/>
    <w:rsid w:val="00BE57A3"/>
    <w:rsid w:val="00BE65B1"/>
    <w:rsid w:val="00BE72FB"/>
    <w:rsid w:val="00BE7E44"/>
    <w:rsid w:val="00BE7EEE"/>
    <w:rsid w:val="00BF0367"/>
    <w:rsid w:val="00BF1D97"/>
    <w:rsid w:val="00BF24F0"/>
    <w:rsid w:val="00BF27BF"/>
    <w:rsid w:val="00BF3B3E"/>
    <w:rsid w:val="00BF456C"/>
    <w:rsid w:val="00BF4B6A"/>
    <w:rsid w:val="00BF6ECF"/>
    <w:rsid w:val="00C0149E"/>
    <w:rsid w:val="00C02D94"/>
    <w:rsid w:val="00C05CC5"/>
    <w:rsid w:val="00C07F9F"/>
    <w:rsid w:val="00C10FE4"/>
    <w:rsid w:val="00C12F3C"/>
    <w:rsid w:val="00C202D1"/>
    <w:rsid w:val="00C23C30"/>
    <w:rsid w:val="00C2723C"/>
    <w:rsid w:val="00C27B3B"/>
    <w:rsid w:val="00C302B7"/>
    <w:rsid w:val="00C33998"/>
    <w:rsid w:val="00C34A0A"/>
    <w:rsid w:val="00C36D57"/>
    <w:rsid w:val="00C37494"/>
    <w:rsid w:val="00C37D29"/>
    <w:rsid w:val="00C41AED"/>
    <w:rsid w:val="00C4316D"/>
    <w:rsid w:val="00C439E5"/>
    <w:rsid w:val="00C43B4C"/>
    <w:rsid w:val="00C47888"/>
    <w:rsid w:val="00C47BB0"/>
    <w:rsid w:val="00C53E05"/>
    <w:rsid w:val="00C572B3"/>
    <w:rsid w:val="00C60E14"/>
    <w:rsid w:val="00C64869"/>
    <w:rsid w:val="00C66C4D"/>
    <w:rsid w:val="00C71604"/>
    <w:rsid w:val="00C74D0F"/>
    <w:rsid w:val="00C76312"/>
    <w:rsid w:val="00C801CC"/>
    <w:rsid w:val="00C81287"/>
    <w:rsid w:val="00C85A05"/>
    <w:rsid w:val="00C90010"/>
    <w:rsid w:val="00C92476"/>
    <w:rsid w:val="00C95490"/>
    <w:rsid w:val="00C95859"/>
    <w:rsid w:val="00C95B1C"/>
    <w:rsid w:val="00CA03CD"/>
    <w:rsid w:val="00CA3E8B"/>
    <w:rsid w:val="00CA4C6B"/>
    <w:rsid w:val="00CA522D"/>
    <w:rsid w:val="00CA59CE"/>
    <w:rsid w:val="00CB0471"/>
    <w:rsid w:val="00CB37F5"/>
    <w:rsid w:val="00CB479C"/>
    <w:rsid w:val="00CB5490"/>
    <w:rsid w:val="00CB7356"/>
    <w:rsid w:val="00CC008E"/>
    <w:rsid w:val="00CC0D59"/>
    <w:rsid w:val="00CC110F"/>
    <w:rsid w:val="00CC2474"/>
    <w:rsid w:val="00CC341F"/>
    <w:rsid w:val="00CC5D2E"/>
    <w:rsid w:val="00CC7B59"/>
    <w:rsid w:val="00CD12DA"/>
    <w:rsid w:val="00CD2B86"/>
    <w:rsid w:val="00CD3A6E"/>
    <w:rsid w:val="00CD4D39"/>
    <w:rsid w:val="00CD51D8"/>
    <w:rsid w:val="00CE3A44"/>
    <w:rsid w:val="00CE45B4"/>
    <w:rsid w:val="00CE6618"/>
    <w:rsid w:val="00CF1490"/>
    <w:rsid w:val="00CF14CE"/>
    <w:rsid w:val="00CF56B1"/>
    <w:rsid w:val="00CF6329"/>
    <w:rsid w:val="00D00DC8"/>
    <w:rsid w:val="00D019DC"/>
    <w:rsid w:val="00D0240A"/>
    <w:rsid w:val="00D078FD"/>
    <w:rsid w:val="00D07E0C"/>
    <w:rsid w:val="00D11BF9"/>
    <w:rsid w:val="00D12469"/>
    <w:rsid w:val="00D156FA"/>
    <w:rsid w:val="00D23EA5"/>
    <w:rsid w:val="00D3121C"/>
    <w:rsid w:val="00D360B2"/>
    <w:rsid w:val="00D37DAB"/>
    <w:rsid w:val="00D40E4D"/>
    <w:rsid w:val="00D434A2"/>
    <w:rsid w:val="00D43A32"/>
    <w:rsid w:val="00D44342"/>
    <w:rsid w:val="00D52CB4"/>
    <w:rsid w:val="00D54A6A"/>
    <w:rsid w:val="00D577CC"/>
    <w:rsid w:val="00D640E2"/>
    <w:rsid w:val="00D652BB"/>
    <w:rsid w:val="00D70271"/>
    <w:rsid w:val="00D73FD8"/>
    <w:rsid w:val="00D74039"/>
    <w:rsid w:val="00D82AB1"/>
    <w:rsid w:val="00D8665A"/>
    <w:rsid w:val="00D922E7"/>
    <w:rsid w:val="00D923EE"/>
    <w:rsid w:val="00D92A75"/>
    <w:rsid w:val="00D92B66"/>
    <w:rsid w:val="00DA08E0"/>
    <w:rsid w:val="00DA1F22"/>
    <w:rsid w:val="00DA3E33"/>
    <w:rsid w:val="00DA5C98"/>
    <w:rsid w:val="00DA6607"/>
    <w:rsid w:val="00DA6B36"/>
    <w:rsid w:val="00DB7F0C"/>
    <w:rsid w:val="00DC1656"/>
    <w:rsid w:val="00DC36B6"/>
    <w:rsid w:val="00DC462E"/>
    <w:rsid w:val="00DE4A89"/>
    <w:rsid w:val="00DF43B4"/>
    <w:rsid w:val="00E02BA4"/>
    <w:rsid w:val="00E03DDB"/>
    <w:rsid w:val="00E04002"/>
    <w:rsid w:val="00E0481B"/>
    <w:rsid w:val="00E053B7"/>
    <w:rsid w:val="00E0558F"/>
    <w:rsid w:val="00E05F79"/>
    <w:rsid w:val="00E05FB0"/>
    <w:rsid w:val="00E0662F"/>
    <w:rsid w:val="00E11B00"/>
    <w:rsid w:val="00E13318"/>
    <w:rsid w:val="00E159F6"/>
    <w:rsid w:val="00E1640F"/>
    <w:rsid w:val="00E2187E"/>
    <w:rsid w:val="00E2213E"/>
    <w:rsid w:val="00E2231D"/>
    <w:rsid w:val="00E22E8E"/>
    <w:rsid w:val="00E25DCE"/>
    <w:rsid w:val="00E27E1C"/>
    <w:rsid w:val="00E34E16"/>
    <w:rsid w:val="00E35174"/>
    <w:rsid w:val="00E37183"/>
    <w:rsid w:val="00E460CC"/>
    <w:rsid w:val="00E46B71"/>
    <w:rsid w:val="00E511A7"/>
    <w:rsid w:val="00E512A6"/>
    <w:rsid w:val="00E53D38"/>
    <w:rsid w:val="00E54071"/>
    <w:rsid w:val="00E56039"/>
    <w:rsid w:val="00E57156"/>
    <w:rsid w:val="00E614CA"/>
    <w:rsid w:val="00E61AB7"/>
    <w:rsid w:val="00E64174"/>
    <w:rsid w:val="00E64532"/>
    <w:rsid w:val="00E65615"/>
    <w:rsid w:val="00E669FA"/>
    <w:rsid w:val="00E67113"/>
    <w:rsid w:val="00E70FFE"/>
    <w:rsid w:val="00E711D7"/>
    <w:rsid w:val="00E73895"/>
    <w:rsid w:val="00E94B7B"/>
    <w:rsid w:val="00E958A7"/>
    <w:rsid w:val="00EA1AFA"/>
    <w:rsid w:val="00EA73D9"/>
    <w:rsid w:val="00EB1478"/>
    <w:rsid w:val="00EB2C25"/>
    <w:rsid w:val="00EB4D8F"/>
    <w:rsid w:val="00EB5859"/>
    <w:rsid w:val="00EB5D25"/>
    <w:rsid w:val="00EB6510"/>
    <w:rsid w:val="00EC717C"/>
    <w:rsid w:val="00ED3AB7"/>
    <w:rsid w:val="00EE05F6"/>
    <w:rsid w:val="00EE0EFE"/>
    <w:rsid w:val="00EE33C1"/>
    <w:rsid w:val="00EE62F8"/>
    <w:rsid w:val="00EE71DD"/>
    <w:rsid w:val="00EF5593"/>
    <w:rsid w:val="00F0262B"/>
    <w:rsid w:val="00F05B87"/>
    <w:rsid w:val="00F07568"/>
    <w:rsid w:val="00F12CB6"/>
    <w:rsid w:val="00F1781B"/>
    <w:rsid w:val="00F213C6"/>
    <w:rsid w:val="00F22ADD"/>
    <w:rsid w:val="00F2314F"/>
    <w:rsid w:val="00F25229"/>
    <w:rsid w:val="00F25E80"/>
    <w:rsid w:val="00F27E39"/>
    <w:rsid w:val="00F33080"/>
    <w:rsid w:val="00F334DB"/>
    <w:rsid w:val="00F34072"/>
    <w:rsid w:val="00F41BBA"/>
    <w:rsid w:val="00F4712C"/>
    <w:rsid w:val="00F51445"/>
    <w:rsid w:val="00F53100"/>
    <w:rsid w:val="00F64F47"/>
    <w:rsid w:val="00F66E36"/>
    <w:rsid w:val="00F675CB"/>
    <w:rsid w:val="00F708BD"/>
    <w:rsid w:val="00F73457"/>
    <w:rsid w:val="00F75AB9"/>
    <w:rsid w:val="00F76478"/>
    <w:rsid w:val="00F815D2"/>
    <w:rsid w:val="00F84343"/>
    <w:rsid w:val="00F857DE"/>
    <w:rsid w:val="00F924A4"/>
    <w:rsid w:val="00F97220"/>
    <w:rsid w:val="00F977FD"/>
    <w:rsid w:val="00FA3DC5"/>
    <w:rsid w:val="00FA4F3F"/>
    <w:rsid w:val="00FB4E2A"/>
    <w:rsid w:val="00FC2E25"/>
    <w:rsid w:val="00FC5BF1"/>
    <w:rsid w:val="00FC7648"/>
    <w:rsid w:val="00FC7FB0"/>
    <w:rsid w:val="00FD03BA"/>
    <w:rsid w:val="00FD1A30"/>
    <w:rsid w:val="00FD2B69"/>
    <w:rsid w:val="00FD5CCF"/>
    <w:rsid w:val="00FD5EB4"/>
    <w:rsid w:val="00FE0A58"/>
    <w:rsid w:val="00FE288E"/>
    <w:rsid w:val="00FE697E"/>
    <w:rsid w:val="00FE7D7D"/>
    <w:rsid w:val="00FF1783"/>
    <w:rsid w:val="00FF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F76C7"/>
  <w15:chartTrackingRefBased/>
  <w15:docId w15:val="{88C15CCD-49C0-490B-8C78-750ECAA53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2ADD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F22A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333333"/>
      <w:sz w:val="31"/>
      <w:szCs w:val="31"/>
      <w:lang w:val="x-none" w:eastAsia="ru-RU"/>
    </w:rPr>
  </w:style>
  <w:style w:type="paragraph" w:styleId="3">
    <w:name w:val="heading 3"/>
    <w:basedOn w:val="a"/>
    <w:link w:val="30"/>
    <w:uiPriority w:val="9"/>
    <w:qFormat/>
    <w:rsid w:val="00F22A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22ADD"/>
    <w:rPr>
      <w:rFonts w:ascii="Times New Roman" w:eastAsia="Times New Roman" w:hAnsi="Times New Roman" w:cs="Times New Roman"/>
      <w:b/>
      <w:bCs/>
      <w:color w:val="333333"/>
      <w:sz w:val="31"/>
      <w:szCs w:val="31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rsid w:val="00F22ADD"/>
    <w:rPr>
      <w:rFonts w:ascii="Times New Roman" w:eastAsia="Times New Roman" w:hAnsi="Times New Roman" w:cs="Times New Roman"/>
      <w:b/>
      <w:bCs/>
      <w:sz w:val="27"/>
      <w:szCs w:val="27"/>
      <w:lang w:val="x-none" w:eastAsia="ru-RU"/>
    </w:rPr>
  </w:style>
  <w:style w:type="paragraph" w:styleId="a3">
    <w:name w:val="Normal (Web)"/>
    <w:basedOn w:val="a"/>
    <w:uiPriority w:val="99"/>
    <w:unhideWhenUsed/>
    <w:rsid w:val="00F22A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22A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qFormat/>
    <w:rsid w:val="00F22ADD"/>
    <w:rPr>
      <w:b/>
      <w:bCs/>
    </w:rPr>
  </w:style>
  <w:style w:type="character" w:customStyle="1" w:styleId="articleseparator">
    <w:name w:val="article_separator"/>
    <w:rsid w:val="00F22ADD"/>
  </w:style>
  <w:style w:type="character" w:styleId="a6">
    <w:name w:val="Hyperlink"/>
    <w:unhideWhenUsed/>
    <w:rsid w:val="00F22ADD"/>
    <w:rPr>
      <w:color w:val="0000FF"/>
      <w:u w:val="single"/>
    </w:rPr>
  </w:style>
  <w:style w:type="paragraph" w:styleId="a7">
    <w:name w:val="Body Text"/>
    <w:basedOn w:val="a"/>
    <w:link w:val="a8"/>
    <w:uiPriority w:val="99"/>
    <w:unhideWhenUsed/>
    <w:rsid w:val="00F22ADD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8">
    <w:name w:val="Основной текст Знак"/>
    <w:basedOn w:val="a0"/>
    <w:link w:val="a7"/>
    <w:uiPriority w:val="99"/>
    <w:rsid w:val="00F22AD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F22AD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basedOn w:val="a0"/>
    <w:link w:val="a9"/>
    <w:uiPriority w:val="99"/>
    <w:semiHidden/>
    <w:rsid w:val="00F22ADD"/>
    <w:rPr>
      <w:rFonts w:ascii="Tahoma" w:eastAsia="Calibri" w:hAnsi="Tahoma" w:cs="Times New Roman"/>
      <w:sz w:val="16"/>
      <w:szCs w:val="16"/>
      <w:lang w:val="x-none"/>
    </w:rPr>
  </w:style>
  <w:style w:type="paragraph" w:styleId="ab">
    <w:name w:val="header"/>
    <w:basedOn w:val="a"/>
    <w:link w:val="ac"/>
    <w:uiPriority w:val="99"/>
    <w:unhideWhenUsed/>
    <w:rsid w:val="00F22ADD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Верхний колонтитул Знак"/>
    <w:basedOn w:val="a0"/>
    <w:link w:val="ab"/>
    <w:uiPriority w:val="99"/>
    <w:rsid w:val="00F22ADD"/>
    <w:rPr>
      <w:rFonts w:ascii="Calibri" w:eastAsia="Calibri" w:hAnsi="Calibri" w:cs="Times New Roman"/>
      <w:lang w:val="x-none"/>
    </w:rPr>
  </w:style>
  <w:style w:type="paragraph" w:styleId="ad">
    <w:name w:val="footer"/>
    <w:basedOn w:val="a"/>
    <w:link w:val="ae"/>
    <w:uiPriority w:val="99"/>
    <w:unhideWhenUsed/>
    <w:rsid w:val="00F22ADD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Нижний колонтитул Знак"/>
    <w:basedOn w:val="a0"/>
    <w:link w:val="ad"/>
    <w:uiPriority w:val="99"/>
    <w:rsid w:val="00F22ADD"/>
    <w:rPr>
      <w:rFonts w:ascii="Calibri" w:eastAsia="Calibri" w:hAnsi="Calibri" w:cs="Times New Roman"/>
      <w:lang w:val="x-none"/>
    </w:rPr>
  </w:style>
  <w:style w:type="character" w:styleId="af">
    <w:name w:val="FollowedHyperlink"/>
    <w:uiPriority w:val="99"/>
    <w:semiHidden/>
    <w:unhideWhenUsed/>
    <w:rsid w:val="00F22ADD"/>
    <w:rPr>
      <w:color w:val="800080"/>
      <w:u w:val="single"/>
    </w:rPr>
  </w:style>
  <w:style w:type="paragraph" w:styleId="af0">
    <w:name w:val="List Paragraph"/>
    <w:basedOn w:val="a"/>
    <w:uiPriority w:val="34"/>
    <w:qFormat/>
    <w:rsid w:val="00F22ADD"/>
    <w:pPr>
      <w:ind w:left="708"/>
    </w:pPr>
  </w:style>
  <w:style w:type="paragraph" w:styleId="31">
    <w:name w:val="Body Text Indent 3"/>
    <w:basedOn w:val="a"/>
    <w:link w:val="32"/>
    <w:uiPriority w:val="99"/>
    <w:unhideWhenUsed/>
    <w:rsid w:val="00F22AD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22ADD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9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DE565-6283-435E-9B47-57839C5E0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4368</Words>
  <Characters>24902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Ферзиково Ксо</cp:lastModifiedBy>
  <cp:revision>2</cp:revision>
  <cp:lastPrinted>2025-02-03T12:13:00Z</cp:lastPrinted>
  <dcterms:created xsi:type="dcterms:W3CDTF">2025-03-03T06:29:00Z</dcterms:created>
  <dcterms:modified xsi:type="dcterms:W3CDTF">2025-03-03T06:29:00Z</dcterms:modified>
</cp:coreProperties>
</file>