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9" w:rsidRDefault="001B7EC9" w:rsidP="001B7EC9">
      <w:pPr>
        <w:pStyle w:val="a3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0385" cy="675640"/>
            <wp:effectExtent l="0" t="0" r="0" b="0"/>
            <wp:docPr id="2" name="Рисунок 2" descr="Описание: Описание: 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C9" w:rsidRDefault="001B7EC9" w:rsidP="001B7E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развития социальной сферы</w:t>
      </w:r>
    </w:p>
    <w:p w:rsidR="001B7EC9" w:rsidRDefault="001B7EC9" w:rsidP="001B7E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(исполнительно - распорядительного органа) муниципального района «Ферзиковский район»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B7EC9" w:rsidRDefault="002E3EFF" w:rsidP="001B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 сентября 2016 года</w:t>
      </w:r>
      <w:r w:rsidR="001B7E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26а</w:t>
      </w:r>
      <w:bookmarkStart w:id="0" w:name="_GoBack"/>
      <w:bookmarkEnd w:id="0"/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п.Ферзиково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7A" w:rsidRPr="001B7EC9" w:rsidRDefault="00BB63B4" w:rsidP="001B7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EC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FF0F7A" w:rsidRPr="001B7EC9">
        <w:rPr>
          <w:rFonts w:ascii="Times New Roman" w:hAnsi="Times New Roman" w:cs="Times New Roman"/>
          <w:b/>
          <w:sz w:val="24"/>
          <w:szCs w:val="24"/>
        </w:rPr>
        <w:t>выплатах</w:t>
      </w:r>
    </w:p>
    <w:p w:rsidR="00FF0F7A" w:rsidRPr="001B7EC9" w:rsidRDefault="00FF0F7A" w:rsidP="001B7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EC9">
        <w:rPr>
          <w:rFonts w:ascii="Times New Roman" w:hAnsi="Times New Roman" w:cs="Times New Roman"/>
          <w:b/>
          <w:sz w:val="24"/>
          <w:szCs w:val="24"/>
        </w:rPr>
        <w:t xml:space="preserve"> стимулирующего характера руководителям </w:t>
      </w:r>
    </w:p>
    <w:p w:rsidR="00FF0F7A" w:rsidRPr="001B7EC9" w:rsidRDefault="00FF0F7A" w:rsidP="001B7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EC9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BB63B4" w:rsidRPr="001B7EC9" w:rsidRDefault="00FF0F7A" w:rsidP="001B7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EC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«Ферзиковский район»</w:t>
      </w:r>
    </w:p>
    <w:p w:rsidR="00FF0F7A" w:rsidRPr="00FF0F7A" w:rsidRDefault="00FF0F7A" w:rsidP="001B7EC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B63B4" w:rsidRPr="006048EC" w:rsidRDefault="001E1814" w:rsidP="00BB63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E1814">
        <w:rPr>
          <w:rFonts w:ascii="Times New Roman" w:hAnsi="Times New Roman" w:cs="Times New Roman"/>
          <w:sz w:val="26"/>
          <w:szCs w:val="26"/>
        </w:rPr>
        <w:t xml:space="preserve">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Pr="001E1814">
        <w:rPr>
          <w:rFonts w:ascii="Times New Roman" w:hAnsi="Times New Roman" w:cs="Times New Roman"/>
          <w:sz w:val="26"/>
          <w:szCs w:val="26"/>
        </w:rPr>
        <w:t>Законом Калужской области от 9 апреля 2009 года (с изменениями и дополнениями) № 537–ОЗ «Об отраслевой системе оплаты труда работников учреждений культуры», Решением Районного Собрания от 20 июня 2012 года № 119 «Об утверждении положения об отраслевой системе оплаты труда работников муниципальных учреждений культуры муниципального района «Ферзиковский район» (с изменениями и дополнениями), Положением об Отделе развития социальной сферы администрации (ИРО) муниципального района «Ферзиковски</w:t>
      </w:r>
      <w:r>
        <w:rPr>
          <w:rFonts w:ascii="Times New Roman" w:hAnsi="Times New Roman" w:cs="Times New Roman"/>
          <w:sz w:val="26"/>
          <w:szCs w:val="26"/>
        </w:rPr>
        <w:t>й район»</w:t>
      </w:r>
      <w:r w:rsidR="00BB63B4" w:rsidRPr="006048EC">
        <w:rPr>
          <w:rFonts w:ascii="Times New Roman" w:hAnsi="Times New Roman" w:cs="Times New Roman"/>
          <w:sz w:val="26"/>
          <w:szCs w:val="26"/>
        </w:rPr>
        <w:t>, Отдел развития социальной сферы администрации (исполнительно-распорядительного органа) муниципального района «Ферзиковский район», ПРИКАЗЫВАЕТ:</w:t>
      </w:r>
    </w:p>
    <w:p w:rsidR="00BB63B4" w:rsidRPr="00FF0F7A" w:rsidRDefault="00BB63B4" w:rsidP="00FF0F7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8EC"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6048EC">
        <w:rPr>
          <w:rFonts w:ascii="Times New Roman" w:hAnsi="Times New Roman" w:cs="Times New Roman"/>
          <w:sz w:val="26"/>
          <w:szCs w:val="26"/>
        </w:rPr>
        <w:t>оложение</w:t>
      </w:r>
      <w:r w:rsidRPr="00FF0F7A">
        <w:rPr>
          <w:rFonts w:ascii="Times New Roman" w:hAnsi="Times New Roman" w:cs="Times New Roman"/>
          <w:sz w:val="26"/>
          <w:szCs w:val="26"/>
        </w:rPr>
        <w:t xml:space="preserve"> </w:t>
      </w:r>
      <w:r w:rsidR="00FF0F7A" w:rsidRPr="00FF0F7A">
        <w:rPr>
          <w:rFonts w:ascii="Times New Roman" w:hAnsi="Times New Roman" w:cs="Times New Roman"/>
          <w:sz w:val="26"/>
          <w:szCs w:val="26"/>
        </w:rPr>
        <w:t xml:space="preserve">о выплатах стимулирующего характера руководителям муниципальных учреждений культуры муниципального района «Ферзиковский район» </w:t>
      </w:r>
      <w:r>
        <w:rPr>
          <w:rFonts w:ascii="Times New Roman" w:hAnsi="Times New Roman"/>
          <w:sz w:val="26"/>
          <w:szCs w:val="26"/>
        </w:rPr>
        <w:t>(Приложение 1).</w:t>
      </w:r>
    </w:p>
    <w:p w:rsidR="008973E8" w:rsidRDefault="00B32327" w:rsidP="001B7EC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B63B4">
        <w:rPr>
          <w:rFonts w:ascii="Times New Roman" w:hAnsi="Times New Roman"/>
          <w:sz w:val="26"/>
          <w:szCs w:val="26"/>
        </w:rPr>
        <w:t>. Контроль за исполнением приказа оставляю за собой.</w:t>
      </w:r>
    </w:p>
    <w:p w:rsidR="00BB63B4" w:rsidRDefault="00BB63B4" w:rsidP="00BB63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</w:t>
      </w:r>
      <w:r w:rsidRPr="00DE31D1">
        <w:rPr>
          <w:rFonts w:ascii="Times New Roman" w:hAnsi="Times New Roman" w:cs="Times New Roman"/>
          <w:b/>
          <w:sz w:val="26"/>
          <w:szCs w:val="26"/>
        </w:rPr>
        <w:t xml:space="preserve"> Отделом  развития </w:t>
      </w:r>
    </w:p>
    <w:p w:rsidR="00BB63B4" w:rsidRDefault="00BB63B4" w:rsidP="00BB63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E31D1">
        <w:rPr>
          <w:rFonts w:ascii="Times New Roman" w:hAnsi="Times New Roman" w:cs="Times New Roman"/>
          <w:b/>
          <w:sz w:val="26"/>
          <w:szCs w:val="26"/>
        </w:rPr>
        <w:t>социальной сферы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63B4" w:rsidRPr="00DE31D1" w:rsidRDefault="00BB63B4" w:rsidP="00BB63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E31D1">
        <w:rPr>
          <w:rFonts w:ascii="Times New Roman" w:hAnsi="Times New Roman" w:cs="Times New Roman"/>
          <w:b/>
          <w:sz w:val="26"/>
          <w:szCs w:val="26"/>
        </w:rPr>
        <w:t xml:space="preserve">МР «Ферзиковский район»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Н.В</w:t>
      </w:r>
      <w:r w:rsidRPr="00DE31D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973E8">
        <w:rPr>
          <w:rFonts w:ascii="Times New Roman" w:hAnsi="Times New Roman" w:cs="Times New Roman"/>
          <w:b/>
          <w:sz w:val="26"/>
          <w:szCs w:val="26"/>
        </w:rPr>
        <w:t>Горохов</w:t>
      </w:r>
    </w:p>
    <w:p w:rsidR="00BB63B4" w:rsidRPr="00DE31D1" w:rsidRDefault="00BB63B4" w:rsidP="00BB63B4"/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73E8">
        <w:rPr>
          <w:rFonts w:ascii="Times New Roman" w:hAnsi="Times New Roman" w:cs="Times New Roman"/>
          <w:sz w:val="18"/>
          <w:szCs w:val="18"/>
        </w:rPr>
        <w:t>С приказом ознакомлены:</w:t>
      </w:r>
    </w:p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73E8">
        <w:rPr>
          <w:rFonts w:ascii="Times New Roman" w:hAnsi="Times New Roman" w:cs="Times New Roman"/>
          <w:sz w:val="18"/>
          <w:szCs w:val="18"/>
        </w:rPr>
        <w:t>«____»_________________ 2016г. _________________________           _______________________________________</w:t>
      </w:r>
    </w:p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73E8">
        <w:rPr>
          <w:rFonts w:ascii="Times New Roman" w:hAnsi="Times New Roman" w:cs="Times New Roman"/>
          <w:sz w:val="18"/>
          <w:szCs w:val="18"/>
        </w:rPr>
        <w:t>«____»_________________ 2016г. _________________________           _______________________________________</w:t>
      </w:r>
    </w:p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73E8" w:rsidRPr="008973E8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73E8">
        <w:rPr>
          <w:rFonts w:ascii="Times New Roman" w:hAnsi="Times New Roman" w:cs="Times New Roman"/>
          <w:sz w:val="18"/>
          <w:szCs w:val="18"/>
        </w:rPr>
        <w:t>«____»_________________ 2016г. _________________________           _______________________________________</w:t>
      </w:r>
    </w:p>
    <w:p w:rsidR="00BB63B4" w:rsidRPr="006048EC" w:rsidRDefault="00BB63B4" w:rsidP="00BB63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BEB" w:rsidRDefault="00BB3BEB"/>
    <w:sectPr w:rsidR="00BB3BEB" w:rsidSect="008973E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A61"/>
    <w:multiLevelType w:val="hybridMultilevel"/>
    <w:tmpl w:val="44746290"/>
    <w:lvl w:ilvl="0" w:tplc="F35C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0"/>
    <w:rsid w:val="001B7EC9"/>
    <w:rsid w:val="001E1814"/>
    <w:rsid w:val="002E3EFF"/>
    <w:rsid w:val="007B6410"/>
    <w:rsid w:val="008973E8"/>
    <w:rsid w:val="00B32327"/>
    <w:rsid w:val="00BB3BEB"/>
    <w:rsid w:val="00BB63B4"/>
    <w:rsid w:val="00C70377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2016-12-09T12:21:00Z</cp:lastPrinted>
  <dcterms:created xsi:type="dcterms:W3CDTF">2016-12-01T10:52:00Z</dcterms:created>
  <dcterms:modified xsi:type="dcterms:W3CDTF">2017-07-03T13:09:00Z</dcterms:modified>
</cp:coreProperties>
</file>