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00940" w14:textId="528D9029" w:rsidR="00516B17" w:rsidRPr="00507994" w:rsidRDefault="00516B17" w:rsidP="00516B17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507994">
        <w:rPr>
          <w:rFonts w:ascii="Times New Roman" w:hAnsi="Times New Roman" w:cs="Times New Roman"/>
          <w:b/>
          <w:bCs/>
          <w:sz w:val="26"/>
          <w:szCs w:val="26"/>
        </w:rPr>
        <w:t>Приложение</w:t>
      </w:r>
      <w:r w:rsidR="006C5C5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51DE6">
        <w:rPr>
          <w:rFonts w:ascii="Times New Roman" w:hAnsi="Times New Roman" w:cs="Times New Roman"/>
          <w:b/>
          <w:bCs/>
          <w:sz w:val="26"/>
          <w:szCs w:val="26"/>
        </w:rPr>
        <w:t>2</w:t>
      </w:r>
    </w:p>
    <w:p w14:paraId="22C98A14" w14:textId="77777777" w:rsidR="00507994" w:rsidRDefault="00507994" w:rsidP="00B9198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86E0F53" w14:textId="5AF5CD15" w:rsidR="008B1CC6" w:rsidRPr="00507994" w:rsidRDefault="00B91989" w:rsidP="00B9198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7994">
        <w:rPr>
          <w:rFonts w:ascii="Times New Roman" w:hAnsi="Times New Roman" w:cs="Times New Roman"/>
          <w:b/>
          <w:bCs/>
          <w:sz w:val="26"/>
          <w:szCs w:val="26"/>
        </w:rPr>
        <w:t xml:space="preserve">Контакты сотрудников ответственных за сопровождение проектов </w:t>
      </w:r>
      <w:r w:rsidR="00A321B0" w:rsidRPr="00507994">
        <w:rPr>
          <w:rFonts w:ascii="Times New Roman" w:hAnsi="Times New Roman" w:cs="Times New Roman"/>
          <w:b/>
          <w:bCs/>
          <w:sz w:val="26"/>
          <w:szCs w:val="26"/>
        </w:rPr>
        <w:t xml:space="preserve">        </w:t>
      </w:r>
      <w:r w:rsidRPr="00507994">
        <w:rPr>
          <w:rFonts w:ascii="Times New Roman" w:hAnsi="Times New Roman" w:cs="Times New Roman"/>
          <w:b/>
          <w:bCs/>
          <w:sz w:val="26"/>
          <w:szCs w:val="26"/>
        </w:rPr>
        <w:t>государственно-частного партнерства на территории Калужской области</w:t>
      </w:r>
    </w:p>
    <w:tbl>
      <w:tblPr>
        <w:tblStyle w:val="a3"/>
        <w:tblW w:w="1119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6"/>
        <w:gridCol w:w="1719"/>
        <w:gridCol w:w="2264"/>
        <w:gridCol w:w="1839"/>
        <w:gridCol w:w="2971"/>
        <w:gridCol w:w="1840"/>
      </w:tblGrid>
      <w:tr w:rsidR="00714F17" w14:paraId="57E7D1F9" w14:textId="77777777" w:rsidTr="00F92565">
        <w:tc>
          <w:tcPr>
            <w:tcW w:w="566" w:type="dxa"/>
          </w:tcPr>
          <w:p w14:paraId="15D7915A" w14:textId="77777777" w:rsidR="00384A6A" w:rsidRDefault="00384A6A" w:rsidP="00714F1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19" w:type="dxa"/>
          </w:tcPr>
          <w:p w14:paraId="09EFE4E4" w14:textId="08B16854" w:rsidR="00384A6A" w:rsidRPr="00384A6A" w:rsidRDefault="00384A6A" w:rsidP="00714F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4A6A">
              <w:rPr>
                <w:rFonts w:ascii="Times New Roman" w:hAnsi="Times New Roman" w:cs="Times New Roman"/>
                <w:sz w:val="26"/>
                <w:szCs w:val="26"/>
              </w:rPr>
              <w:t>Ф.И.О</w:t>
            </w:r>
          </w:p>
        </w:tc>
        <w:tc>
          <w:tcPr>
            <w:tcW w:w="2264" w:type="dxa"/>
          </w:tcPr>
          <w:p w14:paraId="532CC556" w14:textId="230174B7" w:rsidR="00384A6A" w:rsidRPr="00384A6A" w:rsidRDefault="007804E3" w:rsidP="00714F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384A6A" w:rsidRPr="00384A6A">
              <w:rPr>
                <w:rFonts w:ascii="Times New Roman" w:hAnsi="Times New Roman" w:cs="Times New Roman"/>
                <w:sz w:val="26"/>
                <w:szCs w:val="26"/>
              </w:rPr>
              <w:t>олжность</w:t>
            </w:r>
          </w:p>
        </w:tc>
        <w:tc>
          <w:tcPr>
            <w:tcW w:w="1839" w:type="dxa"/>
          </w:tcPr>
          <w:p w14:paraId="779B4B28" w14:textId="71BFEE89" w:rsidR="00384A6A" w:rsidRPr="00384A6A" w:rsidRDefault="00384A6A" w:rsidP="00714F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4A6A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2971" w:type="dxa"/>
          </w:tcPr>
          <w:p w14:paraId="1B9F3259" w14:textId="28E30B0C" w:rsidR="00384A6A" w:rsidRPr="00384A6A" w:rsidRDefault="00384A6A" w:rsidP="00714F1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84A6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1840" w:type="dxa"/>
          </w:tcPr>
          <w:p w14:paraId="455B3AB4" w14:textId="53DCE6EF" w:rsidR="00384A6A" w:rsidRPr="00384A6A" w:rsidRDefault="00384A6A" w:rsidP="00714F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4A6A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</w:tr>
      <w:tr w:rsidR="00C834BA" w14:paraId="0F7B06BF" w14:textId="77777777" w:rsidTr="00507994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11199" w:type="dxa"/>
            <w:gridSpan w:val="6"/>
          </w:tcPr>
          <w:p w14:paraId="4E2F812A" w14:textId="60BC14CB" w:rsidR="00C834BA" w:rsidRPr="008230AC" w:rsidRDefault="0003187C" w:rsidP="00714F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0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Министерство экономического развития </w:t>
            </w:r>
            <w:r w:rsidR="00780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промышленности Калужской области</w:t>
            </w:r>
          </w:p>
        </w:tc>
      </w:tr>
      <w:tr w:rsidR="00714F17" w14:paraId="01A25CC9" w14:textId="42C7ECB3" w:rsidTr="00F92565">
        <w:tblPrEx>
          <w:tblLook w:val="0000" w:firstRow="0" w:lastRow="0" w:firstColumn="0" w:lastColumn="0" w:noHBand="0" w:noVBand="0"/>
        </w:tblPrEx>
        <w:trPr>
          <w:trHeight w:val="789"/>
        </w:trPr>
        <w:tc>
          <w:tcPr>
            <w:tcW w:w="566" w:type="dxa"/>
          </w:tcPr>
          <w:p w14:paraId="20874D04" w14:textId="232DC9AA" w:rsidR="0003187C" w:rsidRPr="0003187C" w:rsidRDefault="0003187C" w:rsidP="00714F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19" w:type="dxa"/>
          </w:tcPr>
          <w:p w14:paraId="3113C109" w14:textId="1907AA4E" w:rsidR="0003187C" w:rsidRPr="00714F17" w:rsidRDefault="0003187C" w:rsidP="00714F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4F17">
              <w:rPr>
                <w:rFonts w:ascii="Times New Roman" w:hAnsi="Times New Roman" w:cs="Times New Roman"/>
              </w:rPr>
              <w:t>Анпилогова</w:t>
            </w:r>
            <w:proofErr w:type="spellEnd"/>
            <w:r w:rsidRPr="00714F17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2264" w:type="dxa"/>
          </w:tcPr>
          <w:p w14:paraId="518FBA51" w14:textId="4AE4B56E" w:rsidR="0003187C" w:rsidRPr="00714F17" w:rsidRDefault="0003187C" w:rsidP="00507994">
            <w:pPr>
              <w:jc w:val="center"/>
              <w:rPr>
                <w:rFonts w:ascii="Times New Roman" w:hAnsi="Times New Roman" w:cs="Times New Roman"/>
              </w:rPr>
            </w:pPr>
            <w:r w:rsidRPr="00714F17">
              <w:rPr>
                <w:rFonts w:ascii="Times New Roman" w:hAnsi="Times New Roman" w:cs="Times New Roman"/>
              </w:rPr>
              <w:t>Заместитель начальника управления инвестиций</w:t>
            </w:r>
          </w:p>
        </w:tc>
        <w:tc>
          <w:tcPr>
            <w:tcW w:w="1839" w:type="dxa"/>
          </w:tcPr>
          <w:p w14:paraId="00E07A7A" w14:textId="1363BA76" w:rsidR="0003187C" w:rsidRPr="00714F17" w:rsidRDefault="0003187C" w:rsidP="00507994">
            <w:pPr>
              <w:jc w:val="center"/>
              <w:rPr>
                <w:rFonts w:ascii="Times New Roman" w:hAnsi="Times New Roman" w:cs="Times New Roman"/>
              </w:rPr>
            </w:pPr>
            <w:r w:rsidRPr="00714F17">
              <w:rPr>
                <w:rFonts w:ascii="Times New Roman" w:hAnsi="Times New Roman" w:cs="Times New Roman"/>
              </w:rPr>
              <w:t>+7 (4842)</w:t>
            </w:r>
            <w:r w:rsidR="005A7E16">
              <w:rPr>
                <w:rFonts w:ascii="Times New Roman" w:hAnsi="Times New Roman" w:cs="Times New Roman"/>
              </w:rPr>
              <w:t xml:space="preserve"> </w:t>
            </w:r>
            <w:r w:rsidRPr="00714F17">
              <w:rPr>
                <w:rFonts w:ascii="Times New Roman" w:hAnsi="Times New Roman" w:cs="Times New Roman"/>
              </w:rPr>
              <w:t>778-78</w:t>
            </w:r>
            <w:r w:rsidR="005079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1" w:type="dxa"/>
          </w:tcPr>
          <w:p w14:paraId="78C12EE5" w14:textId="629E08C1" w:rsidR="0003187C" w:rsidRDefault="0003187C" w:rsidP="00EB71EA">
            <w:pPr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7F7F7"/>
              </w:rPr>
            </w:pPr>
          </w:p>
          <w:p w14:paraId="4107FF40" w14:textId="77777777" w:rsidR="00EB71EA" w:rsidRPr="00EB71EA" w:rsidRDefault="00EB71EA" w:rsidP="00EB71EA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EB71EA">
              <w:rPr>
                <w:rFonts w:ascii="Times New Roman" w:hAnsi="Times New Roman" w:cs="Times New Roman"/>
                <w:u w:val="single"/>
                <w:lang w:val="en-US"/>
              </w:rPr>
              <w:t>anpilogovaov@adm.kaluga.ru</w:t>
            </w:r>
          </w:p>
          <w:p w14:paraId="109A4024" w14:textId="77777777" w:rsidR="00EB71EA" w:rsidRDefault="00EB71EA" w:rsidP="00714F17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097E0CC9" w14:textId="4D4A529B" w:rsidR="00EB71EA" w:rsidRPr="00EB71EA" w:rsidRDefault="00EB71EA" w:rsidP="00714F17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840" w:type="dxa"/>
          </w:tcPr>
          <w:p w14:paraId="0AD07263" w14:textId="57224123" w:rsidR="0003187C" w:rsidRPr="00714F17" w:rsidRDefault="0003187C" w:rsidP="00714F17">
            <w:pPr>
              <w:jc w:val="center"/>
              <w:rPr>
                <w:rFonts w:ascii="Times New Roman" w:hAnsi="Times New Roman" w:cs="Times New Roman"/>
              </w:rPr>
            </w:pPr>
            <w:r w:rsidRPr="00714F17">
              <w:rPr>
                <w:rFonts w:ascii="Times New Roman" w:hAnsi="Times New Roman" w:cs="Times New Roman"/>
              </w:rPr>
              <w:t>г. Калуга, ул. Воскресенская, д. 9</w:t>
            </w:r>
          </w:p>
        </w:tc>
      </w:tr>
      <w:tr w:rsidR="00714F17" w14:paraId="261DAD36" w14:textId="77777777" w:rsidTr="00507994">
        <w:tblPrEx>
          <w:tblLook w:val="0000" w:firstRow="0" w:lastRow="0" w:firstColumn="0" w:lastColumn="0" w:noHBand="0" w:noVBand="0"/>
        </w:tblPrEx>
        <w:trPr>
          <w:trHeight w:val="687"/>
        </w:trPr>
        <w:tc>
          <w:tcPr>
            <w:tcW w:w="11199" w:type="dxa"/>
            <w:gridSpan w:val="6"/>
          </w:tcPr>
          <w:p w14:paraId="44B677BC" w14:textId="77777777" w:rsidR="00714F17" w:rsidRPr="008230AC" w:rsidRDefault="00714F17" w:rsidP="00714F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0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Государственное автономное учреждение Калужской области </w:t>
            </w:r>
          </w:p>
          <w:p w14:paraId="66AD6C39" w14:textId="2D62C858" w:rsidR="00714F17" w:rsidRDefault="00714F17" w:rsidP="00714F1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30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«Центр государственно-частного партнерства Калужской области</w:t>
            </w:r>
            <w:r w:rsidR="00A15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8230AC" w14:paraId="28B712E6" w14:textId="70D037C9" w:rsidTr="00F92565">
        <w:tblPrEx>
          <w:tblLook w:val="0000" w:firstRow="0" w:lastRow="0" w:firstColumn="0" w:lastColumn="0" w:noHBand="0" w:noVBand="0"/>
        </w:tblPrEx>
        <w:trPr>
          <w:trHeight w:val="687"/>
        </w:trPr>
        <w:tc>
          <w:tcPr>
            <w:tcW w:w="566" w:type="dxa"/>
          </w:tcPr>
          <w:p w14:paraId="15BDAD89" w14:textId="48303DCC" w:rsidR="00714F17" w:rsidRPr="00714F17" w:rsidRDefault="00714F17" w:rsidP="00714F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4F1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19" w:type="dxa"/>
          </w:tcPr>
          <w:p w14:paraId="4B4FBE07" w14:textId="2248AF2A" w:rsidR="00714F17" w:rsidRPr="00714F17" w:rsidRDefault="00714F17" w:rsidP="00714F17">
            <w:pPr>
              <w:jc w:val="center"/>
              <w:rPr>
                <w:rFonts w:ascii="Times New Roman" w:hAnsi="Times New Roman" w:cs="Times New Roman"/>
              </w:rPr>
            </w:pPr>
            <w:r w:rsidRPr="00714F17">
              <w:rPr>
                <w:rFonts w:ascii="Times New Roman" w:hAnsi="Times New Roman" w:cs="Times New Roman"/>
              </w:rPr>
              <w:t>Семенов Роман Владимирович</w:t>
            </w:r>
          </w:p>
        </w:tc>
        <w:tc>
          <w:tcPr>
            <w:tcW w:w="2264" w:type="dxa"/>
          </w:tcPr>
          <w:p w14:paraId="56B60428" w14:textId="25263B12" w:rsidR="00714F17" w:rsidRPr="00714F17" w:rsidRDefault="00714F17" w:rsidP="00507994">
            <w:pPr>
              <w:jc w:val="center"/>
              <w:rPr>
                <w:rFonts w:ascii="Times New Roman" w:hAnsi="Times New Roman" w:cs="Times New Roman"/>
              </w:rPr>
            </w:pPr>
            <w:r w:rsidRPr="00714F17">
              <w:rPr>
                <w:rFonts w:ascii="Times New Roman" w:hAnsi="Times New Roman" w:cs="Times New Roman"/>
              </w:rPr>
              <w:t>Заместитель генерального директора – начальник отдела правовой,</w:t>
            </w:r>
            <w:r w:rsidR="00EB71EA">
              <w:rPr>
                <w:rFonts w:ascii="Times New Roman" w:hAnsi="Times New Roman" w:cs="Times New Roman"/>
              </w:rPr>
              <w:t xml:space="preserve"> </w:t>
            </w:r>
            <w:r w:rsidRPr="00714F17">
              <w:rPr>
                <w:rFonts w:ascii="Times New Roman" w:hAnsi="Times New Roman" w:cs="Times New Roman"/>
              </w:rPr>
              <w:t>кадровой и организационной работы</w:t>
            </w:r>
          </w:p>
        </w:tc>
        <w:tc>
          <w:tcPr>
            <w:tcW w:w="1839" w:type="dxa"/>
          </w:tcPr>
          <w:p w14:paraId="49BBB2F1" w14:textId="01C3F5CB" w:rsidR="00714F17" w:rsidRPr="00714F17" w:rsidRDefault="00714F17" w:rsidP="005079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4F17">
              <w:rPr>
                <w:rFonts w:ascii="Times New Roman" w:hAnsi="Times New Roman" w:cs="Times New Roman"/>
              </w:rPr>
              <w:t>+7 (4842)</w:t>
            </w:r>
            <w:r w:rsidR="005A7E16">
              <w:rPr>
                <w:rFonts w:ascii="Times New Roman" w:hAnsi="Times New Roman" w:cs="Times New Roman"/>
              </w:rPr>
              <w:t xml:space="preserve"> </w:t>
            </w:r>
            <w:r w:rsidRPr="00714F17">
              <w:rPr>
                <w:rFonts w:ascii="Times New Roman" w:hAnsi="Times New Roman" w:cs="Times New Roman"/>
              </w:rPr>
              <w:t>281-201</w:t>
            </w:r>
          </w:p>
        </w:tc>
        <w:tc>
          <w:tcPr>
            <w:tcW w:w="2971" w:type="dxa"/>
          </w:tcPr>
          <w:p w14:paraId="44132B97" w14:textId="3973314A" w:rsidR="00714F17" w:rsidRPr="00EB71EA" w:rsidRDefault="00714F17" w:rsidP="007804E3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EB71EA">
              <w:rPr>
                <w:rFonts w:ascii="Times New Roman" w:hAnsi="Times New Roman" w:cs="Times New Roman"/>
                <w:u w:val="single"/>
                <w:lang w:val="en-US"/>
              </w:rPr>
              <w:t>semenov</w:t>
            </w:r>
            <w:proofErr w:type="spellEnd"/>
            <w:r w:rsidRPr="00EB71EA">
              <w:rPr>
                <w:rFonts w:ascii="Times New Roman" w:hAnsi="Times New Roman" w:cs="Times New Roman"/>
                <w:u w:val="single"/>
              </w:rPr>
              <w:t>_</w:t>
            </w:r>
            <w:proofErr w:type="spellStart"/>
            <w:r w:rsidRPr="00EB71EA">
              <w:rPr>
                <w:rFonts w:ascii="Times New Roman" w:hAnsi="Times New Roman" w:cs="Times New Roman"/>
                <w:u w:val="single"/>
                <w:lang w:val="en-US"/>
              </w:rPr>
              <w:t>r</w:t>
            </w:r>
            <w:r w:rsidR="00EB71EA">
              <w:rPr>
                <w:rFonts w:ascii="Times New Roman" w:hAnsi="Times New Roman" w:cs="Times New Roman"/>
                <w:u w:val="single"/>
                <w:lang w:val="en-US"/>
              </w:rPr>
              <w:t>v</w:t>
            </w:r>
            <w:proofErr w:type="spellEnd"/>
            <w:r w:rsidRPr="00EB71EA">
              <w:rPr>
                <w:rFonts w:ascii="Times New Roman" w:hAnsi="Times New Roman" w:cs="Times New Roman"/>
                <w:u w:val="single"/>
              </w:rPr>
              <w:t>@</w:t>
            </w:r>
            <w:r w:rsidRPr="00EB71EA">
              <w:rPr>
                <w:rFonts w:ascii="Times New Roman" w:hAnsi="Times New Roman" w:cs="Times New Roman"/>
                <w:u w:val="single"/>
                <w:lang w:val="en-US"/>
              </w:rPr>
              <w:t>adm</w:t>
            </w:r>
            <w:r w:rsidRPr="00EB71EA">
              <w:rPr>
                <w:rFonts w:ascii="Times New Roman" w:hAnsi="Times New Roman" w:cs="Times New Roman"/>
                <w:u w:val="single"/>
              </w:rPr>
              <w:t>.</w:t>
            </w:r>
            <w:r w:rsidRPr="00EB71EA">
              <w:rPr>
                <w:rFonts w:ascii="Times New Roman" w:hAnsi="Times New Roman" w:cs="Times New Roman"/>
                <w:u w:val="single"/>
                <w:lang w:val="en-US"/>
              </w:rPr>
              <w:t>kaluga</w:t>
            </w:r>
            <w:r w:rsidRPr="00EB71EA">
              <w:rPr>
                <w:rFonts w:ascii="Times New Roman" w:hAnsi="Times New Roman" w:cs="Times New Roman"/>
                <w:u w:val="single"/>
              </w:rPr>
              <w:t>.</w:t>
            </w:r>
            <w:r w:rsidRPr="00EB71EA">
              <w:rPr>
                <w:rFonts w:ascii="Times New Roman" w:hAnsi="Times New Roman" w:cs="Times New Roman"/>
                <w:u w:val="single"/>
                <w:lang w:val="en-US"/>
              </w:rPr>
              <w:t>ru</w:t>
            </w:r>
          </w:p>
        </w:tc>
        <w:tc>
          <w:tcPr>
            <w:tcW w:w="1840" w:type="dxa"/>
          </w:tcPr>
          <w:p w14:paraId="7FA5B587" w14:textId="77777777" w:rsidR="00507994" w:rsidRDefault="00714F17" w:rsidP="00714F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714F17">
              <w:rPr>
                <w:rFonts w:ascii="Times New Roman" w:hAnsi="Times New Roman" w:cs="Times New Roman"/>
              </w:rPr>
              <w:t xml:space="preserve">. Калуга, пер. Старичков, </w:t>
            </w:r>
          </w:p>
          <w:p w14:paraId="7EF902C4" w14:textId="205BDFCE" w:rsidR="00714F17" w:rsidRPr="00714F17" w:rsidRDefault="00714F17" w:rsidP="00714F17">
            <w:pPr>
              <w:jc w:val="center"/>
              <w:rPr>
                <w:rFonts w:ascii="Times New Roman" w:hAnsi="Times New Roman" w:cs="Times New Roman"/>
              </w:rPr>
            </w:pPr>
            <w:r w:rsidRPr="00714F17">
              <w:rPr>
                <w:rFonts w:ascii="Times New Roman" w:hAnsi="Times New Roman" w:cs="Times New Roman"/>
              </w:rPr>
              <w:t>д. 12</w:t>
            </w:r>
          </w:p>
        </w:tc>
      </w:tr>
    </w:tbl>
    <w:p w14:paraId="1FF1B86F" w14:textId="77777777" w:rsidR="00B91989" w:rsidRDefault="00B91989" w:rsidP="00B9198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B91989" w:rsidSect="00507994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786"/>
    <w:rsid w:val="0003187C"/>
    <w:rsid w:val="001B65BC"/>
    <w:rsid w:val="00384A6A"/>
    <w:rsid w:val="004E1786"/>
    <w:rsid w:val="00507994"/>
    <w:rsid w:val="00516B17"/>
    <w:rsid w:val="005A7CC8"/>
    <w:rsid w:val="005A7E16"/>
    <w:rsid w:val="006C5C55"/>
    <w:rsid w:val="00714F17"/>
    <w:rsid w:val="007804E3"/>
    <w:rsid w:val="008230AC"/>
    <w:rsid w:val="008B1CC6"/>
    <w:rsid w:val="00A15CEC"/>
    <w:rsid w:val="00A321B0"/>
    <w:rsid w:val="00B51DE6"/>
    <w:rsid w:val="00B91989"/>
    <w:rsid w:val="00BD7B4B"/>
    <w:rsid w:val="00C834BA"/>
    <w:rsid w:val="00CD0BA7"/>
    <w:rsid w:val="00E20AD1"/>
    <w:rsid w:val="00E919B6"/>
    <w:rsid w:val="00EB71EA"/>
    <w:rsid w:val="00F92565"/>
    <w:rsid w:val="00FB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F80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7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A7CC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D0BA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7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A7CC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D0B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2023-07-06T12:04:00Z</cp:lastPrinted>
  <dcterms:created xsi:type="dcterms:W3CDTF">2023-12-21T06:38:00Z</dcterms:created>
  <dcterms:modified xsi:type="dcterms:W3CDTF">2023-12-21T06:38:00Z</dcterms:modified>
</cp:coreProperties>
</file>