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C3" w:rsidRPr="002732C3" w:rsidRDefault="002732C3" w:rsidP="002732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732C3">
        <w:rPr>
          <w:rFonts w:ascii="Times New Roman" w:hAnsi="Times New Roman" w:cs="Times New Roman"/>
          <w:b/>
          <w:bCs/>
          <w:sz w:val="26"/>
          <w:szCs w:val="26"/>
        </w:rPr>
        <w:t>Право потребителя на обмен товара надлежащего качества</w:t>
      </w:r>
    </w:p>
    <w:p w:rsidR="002732C3" w:rsidRPr="002732C3" w:rsidRDefault="002732C3" w:rsidP="0027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732C3" w:rsidRPr="002732C3" w:rsidRDefault="002732C3" w:rsidP="00273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32C3">
        <w:rPr>
          <w:rFonts w:ascii="Times New Roman" w:hAnsi="Times New Roman" w:cs="Times New Roman"/>
          <w:bCs/>
          <w:sz w:val="26"/>
          <w:szCs w:val="26"/>
        </w:rPr>
        <w:t>1.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2732C3" w:rsidRPr="002732C3" w:rsidRDefault="002732C3" w:rsidP="00273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32C3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2732C3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2732C3">
        <w:rPr>
          <w:rFonts w:ascii="Times New Roman" w:hAnsi="Times New Roman" w:cs="Times New Roman"/>
          <w:bCs/>
          <w:sz w:val="26"/>
          <w:szCs w:val="26"/>
        </w:rPr>
        <w:t xml:space="preserve"> ред. Федерального </w:t>
      </w:r>
      <w:hyperlink r:id="rId5" w:history="1">
        <w:r w:rsidRPr="002732C3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закона</w:t>
        </w:r>
      </w:hyperlink>
      <w:r w:rsidRPr="002732C3">
        <w:rPr>
          <w:rFonts w:ascii="Times New Roman" w:hAnsi="Times New Roman" w:cs="Times New Roman"/>
          <w:bCs/>
          <w:sz w:val="26"/>
          <w:szCs w:val="26"/>
        </w:rPr>
        <w:t xml:space="preserve"> от 17.12.1999 N 212-ФЗ)</w:t>
      </w:r>
    </w:p>
    <w:p w:rsidR="002732C3" w:rsidRPr="002732C3" w:rsidRDefault="002732C3" w:rsidP="00273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32C3">
        <w:rPr>
          <w:rFonts w:ascii="Times New Roman" w:hAnsi="Times New Roman" w:cs="Times New Roman"/>
          <w:bCs/>
          <w:sz w:val="26"/>
          <w:szCs w:val="26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2732C3" w:rsidRPr="002732C3" w:rsidRDefault="002732C3" w:rsidP="00273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32C3">
        <w:rPr>
          <w:rFonts w:ascii="Times New Roman" w:hAnsi="Times New Roman" w:cs="Times New Roman"/>
          <w:bCs/>
          <w:sz w:val="26"/>
          <w:szCs w:val="26"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2732C3" w:rsidRPr="002732C3" w:rsidRDefault="002732C3" w:rsidP="00273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32C3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2732C3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2732C3">
        <w:rPr>
          <w:rFonts w:ascii="Times New Roman" w:hAnsi="Times New Roman" w:cs="Times New Roman"/>
          <w:bCs/>
          <w:sz w:val="26"/>
          <w:szCs w:val="26"/>
        </w:rPr>
        <w:t xml:space="preserve"> ред. Федерального </w:t>
      </w:r>
      <w:hyperlink r:id="rId6" w:history="1">
        <w:r w:rsidRPr="002732C3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закона</w:t>
        </w:r>
      </w:hyperlink>
      <w:r w:rsidRPr="002732C3">
        <w:rPr>
          <w:rFonts w:ascii="Times New Roman" w:hAnsi="Times New Roman" w:cs="Times New Roman"/>
          <w:bCs/>
          <w:sz w:val="26"/>
          <w:szCs w:val="26"/>
        </w:rPr>
        <w:t xml:space="preserve"> от 21.12.2004 N 171-ФЗ)</w:t>
      </w:r>
    </w:p>
    <w:p w:rsidR="002732C3" w:rsidRPr="002732C3" w:rsidRDefault="002732C3" w:rsidP="00273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7" w:history="1">
        <w:r w:rsidRPr="002732C3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Перечень</w:t>
        </w:r>
      </w:hyperlink>
      <w:r w:rsidRPr="002732C3">
        <w:rPr>
          <w:rFonts w:ascii="Times New Roman" w:hAnsi="Times New Roman" w:cs="Times New Roman"/>
          <w:bCs/>
          <w:sz w:val="26"/>
          <w:szCs w:val="26"/>
        </w:rPr>
        <w:t xml:space="preserve"> товаров, не подлежащих обмену по основаниям, указанным в настоящей статье, утверждается Правительством Российской Федерации.</w:t>
      </w:r>
    </w:p>
    <w:p w:rsidR="002732C3" w:rsidRPr="002732C3" w:rsidRDefault="002732C3" w:rsidP="00273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32C3">
        <w:rPr>
          <w:rFonts w:ascii="Times New Roman" w:hAnsi="Times New Roman" w:cs="Times New Roman"/>
          <w:bCs/>
          <w:sz w:val="26"/>
          <w:szCs w:val="26"/>
        </w:rPr>
        <w:t xml:space="preserve">2. В </w:t>
      </w:r>
      <w:proofErr w:type="gramStart"/>
      <w:r w:rsidRPr="002732C3">
        <w:rPr>
          <w:rFonts w:ascii="Times New Roman" w:hAnsi="Times New Roman" w:cs="Times New Roman"/>
          <w:bCs/>
          <w:sz w:val="26"/>
          <w:szCs w:val="26"/>
        </w:rPr>
        <w:t>случае</w:t>
      </w:r>
      <w:proofErr w:type="gramEnd"/>
      <w:r w:rsidRPr="002732C3">
        <w:rPr>
          <w:rFonts w:ascii="Times New Roman" w:hAnsi="Times New Roman" w:cs="Times New Roman"/>
          <w:bCs/>
          <w:sz w:val="26"/>
          <w:szCs w:val="26"/>
        </w:rPr>
        <w:t xml:space="preserve">, если аналогичный товар отсутствует в продаже на </w:t>
      </w:r>
      <w:bookmarkStart w:id="0" w:name="_GoBack"/>
      <w:bookmarkEnd w:id="0"/>
      <w:r w:rsidRPr="002732C3">
        <w:rPr>
          <w:rFonts w:ascii="Times New Roman" w:hAnsi="Times New Roman" w:cs="Times New Roman"/>
          <w:bCs/>
          <w:sz w:val="26"/>
          <w:szCs w:val="26"/>
        </w:rPr>
        <w:t>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2732C3" w:rsidRPr="002732C3" w:rsidRDefault="002732C3" w:rsidP="00273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32C3">
        <w:rPr>
          <w:rFonts w:ascii="Times New Roman" w:hAnsi="Times New Roman" w:cs="Times New Roman"/>
          <w:bCs/>
          <w:sz w:val="26"/>
          <w:szCs w:val="26"/>
        </w:rPr>
        <w:t>По соглашению потребителя с продавцом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</w:p>
    <w:p w:rsidR="00130BA4" w:rsidRPr="002732C3" w:rsidRDefault="00130BA4"/>
    <w:sectPr w:rsidR="00130BA4" w:rsidRPr="002732C3" w:rsidSect="00CD1AF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3"/>
    <w:rsid w:val="00130BA4"/>
    <w:rsid w:val="002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5B5CF384E9C79B73ECEB4B7B4A66381B1AA9E289B62F3BCE67FAE57A54FFD12B2B74AFD82D02847C1FC2AEEF8D69EED2C729C8E6772552Q96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B5CF384E9C79B73ECEB4B7B4A66381E11A0E68EB87231C63EF6E77D5BA0C62C6278AED82C03867640C7BBFED564EAC8D92FD0FA7524Q56AH" TargetMode="External"/><Relationship Id="rId5" Type="http://schemas.openxmlformats.org/officeDocument/2006/relationships/hyperlink" Target="consultantplus://offline/ref=2C5B5CF384E9C79B73ECEB4B7B4A66381E11A0E68FB87231C63EF6E77D5BA0C62C6278AED82C01857640C7BBFED564EAC8D92FD0FA7524Q56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2019-06-04T07:58:00Z</dcterms:created>
  <dcterms:modified xsi:type="dcterms:W3CDTF">2019-06-04T07:59:00Z</dcterms:modified>
</cp:coreProperties>
</file>