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75" w:rsidRPr="00390C76" w:rsidRDefault="008D1E75" w:rsidP="00FF6F61">
      <w:pPr>
        <w:jc w:val="center"/>
        <w:outlineLvl w:val="0"/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>Протокол</w:t>
      </w:r>
    </w:p>
    <w:p w:rsidR="008D1E75" w:rsidRPr="00390C76" w:rsidRDefault="008D1E75" w:rsidP="00FF6F61">
      <w:pPr>
        <w:jc w:val="center"/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>засе</w:t>
      </w:r>
      <w:r w:rsidR="00E12F41" w:rsidRPr="00390C76">
        <w:rPr>
          <w:b/>
          <w:sz w:val="26"/>
          <w:szCs w:val="26"/>
        </w:rPr>
        <w:t xml:space="preserve">дания общественного Совета при </w:t>
      </w:r>
      <w:r w:rsidRPr="00390C76">
        <w:rPr>
          <w:b/>
          <w:sz w:val="26"/>
          <w:szCs w:val="26"/>
        </w:rPr>
        <w:t>Главе администра</w:t>
      </w:r>
      <w:r w:rsidR="00E12F41" w:rsidRPr="00390C76">
        <w:rPr>
          <w:b/>
          <w:sz w:val="26"/>
          <w:szCs w:val="26"/>
        </w:rPr>
        <w:t xml:space="preserve">ции </w:t>
      </w:r>
      <w:r w:rsidR="00390C76" w:rsidRPr="00390C76">
        <w:rPr>
          <w:b/>
          <w:sz w:val="26"/>
          <w:szCs w:val="26"/>
        </w:rPr>
        <w:t xml:space="preserve">(исполнительно-распорядительного органа) </w:t>
      </w:r>
      <w:r w:rsidR="002F257A" w:rsidRPr="00390C76">
        <w:rPr>
          <w:b/>
          <w:sz w:val="26"/>
          <w:szCs w:val="26"/>
        </w:rPr>
        <w:t>муниципального района</w:t>
      </w:r>
      <w:r w:rsidR="00E12F41" w:rsidRPr="00390C76">
        <w:rPr>
          <w:b/>
          <w:sz w:val="26"/>
          <w:szCs w:val="26"/>
        </w:rPr>
        <w:t xml:space="preserve"> «Ферзиковский район» по </w:t>
      </w:r>
      <w:r w:rsidRPr="00390C76">
        <w:rPr>
          <w:b/>
          <w:sz w:val="26"/>
          <w:szCs w:val="26"/>
        </w:rPr>
        <w:t>малому и среднему предпринимательству</w:t>
      </w:r>
      <w:r w:rsidR="00D67715">
        <w:rPr>
          <w:b/>
          <w:sz w:val="26"/>
          <w:szCs w:val="26"/>
        </w:rPr>
        <w:t>.</w:t>
      </w:r>
    </w:p>
    <w:p w:rsidR="008D1E75" w:rsidRPr="00390C76" w:rsidRDefault="008D1E75" w:rsidP="001623F2">
      <w:pPr>
        <w:rPr>
          <w:b/>
          <w:sz w:val="26"/>
          <w:szCs w:val="26"/>
        </w:rPr>
      </w:pPr>
    </w:p>
    <w:p w:rsidR="008D1E75" w:rsidRPr="00390C76" w:rsidRDefault="008D1E75" w:rsidP="001623F2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п.Ферзиково ул. Карпова, 25        </w:t>
      </w:r>
      <w:r w:rsidR="00FF6F61">
        <w:rPr>
          <w:sz w:val="26"/>
          <w:szCs w:val="26"/>
        </w:rPr>
        <w:t xml:space="preserve">                                             </w:t>
      </w:r>
      <w:r w:rsidRPr="00390C76">
        <w:rPr>
          <w:sz w:val="26"/>
          <w:szCs w:val="26"/>
        </w:rPr>
        <w:t xml:space="preserve">      </w:t>
      </w:r>
      <w:r w:rsidR="00C70DCF" w:rsidRPr="00390C76">
        <w:rPr>
          <w:sz w:val="26"/>
          <w:szCs w:val="26"/>
        </w:rPr>
        <w:t xml:space="preserve"> «</w:t>
      </w:r>
      <w:r w:rsidR="00654A65">
        <w:rPr>
          <w:sz w:val="26"/>
          <w:szCs w:val="26"/>
        </w:rPr>
        <w:t>25</w:t>
      </w:r>
      <w:r w:rsidRPr="00390C76">
        <w:rPr>
          <w:sz w:val="26"/>
          <w:szCs w:val="26"/>
        </w:rPr>
        <w:t>»</w:t>
      </w:r>
      <w:r w:rsidR="00C67AE8">
        <w:rPr>
          <w:sz w:val="26"/>
          <w:szCs w:val="26"/>
        </w:rPr>
        <w:t>сентября</w:t>
      </w:r>
      <w:r w:rsidR="00C70DCF" w:rsidRPr="00390C76">
        <w:rPr>
          <w:sz w:val="26"/>
          <w:szCs w:val="26"/>
        </w:rPr>
        <w:t xml:space="preserve"> 201</w:t>
      </w:r>
      <w:r w:rsidR="00654A65">
        <w:rPr>
          <w:sz w:val="26"/>
          <w:szCs w:val="26"/>
        </w:rPr>
        <w:t>4</w:t>
      </w:r>
      <w:r w:rsidR="00E12F41" w:rsidRPr="00390C76">
        <w:rPr>
          <w:sz w:val="26"/>
          <w:szCs w:val="26"/>
        </w:rPr>
        <w:t>г.</w:t>
      </w:r>
    </w:p>
    <w:p w:rsidR="000C0C84" w:rsidRPr="00390C76" w:rsidRDefault="000C0C84" w:rsidP="001623F2">
      <w:pPr>
        <w:outlineLvl w:val="0"/>
        <w:rPr>
          <w:sz w:val="26"/>
          <w:szCs w:val="26"/>
        </w:rPr>
      </w:pPr>
    </w:p>
    <w:p w:rsidR="00E0523F" w:rsidRPr="00D67715" w:rsidRDefault="008D1E75" w:rsidP="00E0523F">
      <w:pPr>
        <w:outlineLvl w:val="0"/>
        <w:rPr>
          <w:b/>
          <w:sz w:val="26"/>
          <w:szCs w:val="26"/>
        </w:rPr>
      </w:pPr>
      <w:r w:rsidRPr="00D67715">
        <w:rPr>
          <w:b/>
          <w:sz w:val="26"/>
          <w:szCs w:val="26"/>
        </w:rPr>
        <w:t>Председательствовал</w:t>
      </w:r>
      <w:r w:rsidR="00390C76" w:rsidRPr="00D67715">
        <w:rPr>
          <w:b/>
          <w:sz w:val="26"/>
          <w:szCs w:val="26"/>
        </w:rPr>
        <w:t>:</w:t>
      </w:r>
    </w:p>
    <w:p w:rsidR="008D1E75" w:rsidRPr="00390C76" w:rsidRDefault="0000071C" w:rsidP="00E0523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="00390C76" w:rsidRPr="00390C76">
        <w:rPr>
          <w:sz w:val="26"/>
          <w:szCs w:val="26"/>
        </w:rPr>
        <w:t>(исполнительно-распорядительного органа)</w:t>
      </w:r>
      <w:r w:rsidR="008D1E75" w:rsidRPr="00390C76">
        <w:rPr>
          <w:sz w:val="26"/>
          <w:szCs w:val="26"/>
        </w:rPr>
        <w:t xml:space="preserve">муниципального района «Ферзиковский район» </w:t>
      </w:r>
      <w:r w:rsidR="008D1E75" w:rsidRPr="00390C76">
        <w:rPr>
          <w:b/>
          <w:sz w:val="26"/>
          <w:szCs w:val="26"/>
        </w:rPr>
        <w:t xml:space="preserve">Алексей Викторович </w:t>
      </w:r>
      <w:r w:rsidR="00654A65" w:rsidRPr="00390C76">
        <w:rPr>
          <w:b/>
          <w:sz w:val="26"/>
          <w:szCs w:val="26"/>
        </w:rPr>
        <w:t xml:space="preserve">Никитенко </w:t>
      </w:r>
      <w:r w:rsidR="008D1E75" w:rsidRPr="00390C76">
        <w:rPr>
          <w:b/>
          <w:sz w:val="26"/>
          <w:szCs w:val="26"/>
        </w:rPr>
        <w:t xml:space="preserve">– </w:t>
      </w:r>
      <w:r w:rsidR="008D1E75" w:rsidRPr="00390C76">
        <w:rPr>
          <w:sz w:val="26"/>
          <w:szCs w:val="26"/>
        </w:rPr>
        <w:t>председатель Совета</w:t>
      </w:r>
    </w:p>
    <w:p w:rsidR="008D1E75" w:rsidRPr="00390C76" w:rsidRDefault="008D1E75" w:rsidP="00390C76">
      <w:pPr>
        <w:rPr>
          <w:sz w:val="26"/>
          <w:szCs w:val="26"/>
        </w:rPr>
      </w:pPr>
    </w:p>
    <w:p w:rsidR="008D1E75" w:rsidRPr="00D67715" w:rsidRDefault="008D1E75" w:rsidP="00390C76">
      <w:pPr>
        <w:rPr>
          <w:b/>
          <w:sz w:val="26"/>
          <w:szCs w:val="26"/>
        </w:rPr>
      </w:pPr>
      <w:r w:rsidRPr="00D67715">
        <w:rPr>
          <w:b/>
          <w:sz w:val="26"/>
          <w:szCs w:val="26"/>
        </w:rPr>
        <w:t xml:space="preserve">Присутствовали: </w:t>
      </w:r>
    </w:p>
    <w:p w:rsidR="00837D61" w:rsidRDefault="00837D61" w:rsidP="00390C76">
      <w:pPr>
        <w:outlineLvl w:val="0"/>
        <w:rPr>
          <w:sz w:val="26"/>
          <w:szCs w:val="26"/>
        </w:rPr>
      </w:pPr>
    </w:p>
    <w:p w:rsidR="001C0504" w:rsidRDefault="001C0504" w:rsidP="00390C76">
      <w:pPr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общественного Совета                    </w:t>
      </w:r>
      <w:r w:rsidRPr="00654A65">
        <w:rPr>
          <w:b/>
          <w:sz w:val="26"/>
          <w:szCs w:val="26"/>
        </w:rPr>
        <w:t>П.С.Тришкин</w:t>
      </w:r>
    </w:p>
    <w:p w:rsidR="001C0504" w:rsidRPr="00C9301D" w:rsidRDefault="001C0504" w:rsidP="00390C76">
      <w:pPr>
        <w:outlineLvl w:val="0"/>
        <w:rPr>
          <w:sz w:val="26"/>
          <w:szCs w:val="26"/>
        </w:rPr>
      </w:pPr>
    </w:p>
    <w:p w:rsidR="008D1E75" w:rsidRPr="00390C76" w:rsidRDefault="00654A65" w:rsidP="00390C76">
      <w:pPr>
        <w:outlineLvl w:val="0"/>
        <w:rPr>
          <w:sz w:val="26"/>
          <w:szCs w:val="26"/>
        </w:rPr>
      </w:pPr>
      <w:r>
        <w:rPr>
          <w:sz w:val="26"/>
          <w:szCs w:val="26"/>
        </w:rPr>
        <w:t>Эксперт</w:t>
      </w:r>
      <w:r w:rsidR="008D1E75" w:rsidRPr="00390C76">
        <w:rPr>
          <w:sz w:val="26"/>
          <w:szCs w:val="26"/>
        </w:rPr>
        <w:t xml:space="preserve"> отдела экономического</w:t>
      </w:r>
    </w:p>
    <w:p w:rsidR="00390C76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развития </w:t>
      </w:r>
      <w:r w:rsidR="00390C76" w:rsidRPr="00390C76">
        <w:rPr>
          <w:sz w:val="26"/>
          <w:szCs w:val="26"/>
        </w:rPr>
        <w:t xml:space="preserve">администрации </w:t>
      </w:r>
    </w:p>
    <w:p w:rsidR="008D1E75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(исполнительно-распорядительного органа)</w:t>
      </w:r>
    </w:p>
    <w:p w:rsidR="008D1E75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муниципального района «Ферзиковский район» </w:t>
      </w:r>
    </w:p>
    <w:p w:rsidR="008D1E75" w:rsidRPr="00390C76" w:rsidRDefault="00390C76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секретарь Совета </w:t>
      </w:r>
      <w:r w:rsidR="00654A65">
        <w:rPr>
          <w:b/>
          <w:sz w:val="26"/>
          <w:szCs w:val="26"/>
        </w:rPr>
        <w:t>О.В.Хрипченко</w:t>
      </w:r>
    </w:p>
    <w:p w:rsidR="008D1E75" w:rsidRPr="00390C76" w:rsidRDefault="008D1E75" w:rsidP="00390C76">
      <w:pPr>
        <w:rPr>
          <w:sz w:val="26"/>
          <w:szCs w:val="26"/>
        </w:rPr>
      </w:pPr>
    </w:p>
    <w:p w:rsidR="00390C76" w:rsidRPr="00390C76" w:rsidRDefault="008D1E75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Члены Совета при Главе администрации</w:t>
      </w:r>
    </w:p>
    <w:p w:rsidR="008D1E75" w:rsidRPr="00390C76" w:rsidRDefault="00390C76" w:rsidP="00390C76">
      <w:pPr>
        <w:rPr>
          <w:sz w:val="26"/>
          <w:szCs w:val="26"/>
        </w:rPr>
      </w:pPr>
      <w:r w:rsidRPr="00390C76">
        <w:rPr>
          <w:sz w:val="26"/>
          <w:szCs w:val="26"/>
        </w:rPr>
        <w:t>(исполнительно-распорядительного органа)</w:t>
      </w:r>
    </w:p>
    <w:p w:rsidR="008D1E75" w:rsidRPr="00654A65" w:rsidRDefault="008D1E75" w:rsidP="00390C76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>муниципального района «Ферзиковский район»</w:t>
      </w:r>
    </w:p>
    <w:p w:rsidR="008D1E75" w:rsidRPr="00390C76" w:rsidRDefault="008D1E75" w:rsidP="00390C76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 xml:space="preserve">по малому и среднему предпринимательству:                           </w:t>
      </w:r>
      <w:r w:rsidRPr="00390C76">
        <w:rPr>
          <w:b/>
          <w:sz w:val="26"/>
          <w:szCs w:val="26"/>
        </w:rPr>
        <w:t>Л.П.</w:t>
      </w:r>
      <w:r w:rsidR="00654A65" w:rsidRPr="00390C76">
        <w:rPr>
          <w:b/>
          <w:sz w:val="26"/>
          <w:szCs w:val="26"/>
        </w:rPr>
        <w:t>Лазуточкина</w:t>
      </w:r>
    </w:p>
    <w:p w:rsidR="00DE6727" w:rsidRPr="00390C76" w:rsidRDefault="00DE6727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 xml:space="preserve">                                                                                                         Ю.А</w:t>
      </w:r>
      <w:r w:rsidR="0069475B">
        <w:rPr>
          <w:b/>
          <w:sz w:val="26"/>
          <w:szCs w:val="26"/>
        </w:rPr>
        <w:t>.</w:t>
      </w:r>
      <w:r w:rsidR="00654A65" w:rsidRPr="00390C76">
        <w:rPr>
          <w:b/>
          <w:sz w:val="26"/>
          <w:szCs w:val="26"/>
        </w:rPr>
        <w:t>Латаева</w:t>
      </w:r>
    </w:p>
    <w:p w:rsidR="008D1E75" w:rsidRPr="00390C76" w:rsidRDefault="008D1E75" w:rsidP="001623F2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 xml:space="preserve">                                                                                                         А.А</w:t>
      </w:r>
      <w:r w:rsidR="00654A65">
        <w:rPr>
          <w:b/>
          <w:sz w:val="26"/>
          <w:szCs w:val="26"/>
        </w:rPr>
        <w:t>.</w:t>
      </w:r>
      <w:r w:rsidR="00654A65" w:rsidRPr="00390C76">
        <w:rPr>
          <w:b/>
          <w:sz w:val="26"/>
          <w:szCs w:val="26"/>
        </w:rPr>
        <w:t>Вент</w:t>
      </w:r>
    </w:p>
    <w:p w:rsidR="00654A65" w:rsidRPr="00390C76" w:rsidRDefault="00654A65" w:rsidP="001623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Л.С.Щетилина</w:t>
      </w:r>
    </w:p>
    <w:p w:rsidR="008D1E75" w:rsidRPr="00390C76" w:rsidRDefault="00F303A0" w:rsidP="001623F2">
      <w:pPr>
        <w:rPr>
          <w:sz w:val="26"/>
          <w:szCs w:val="26"/>
        </w:rPr>
      </w:pPr>
      <w:r>
        <w:rPr>
          <w:b/>
          <w:sz w:val="26"/>
          <w:szCs w:val="26"/>
        </w:rPr>
        <w:t>М.В. Максименко</w:t>
      </w:r>
    </w:p>
    <w:p w:rsidR="00837D61" w:rsidRPr="00390C76" w:rsidRDefault="00837D61" w:rsidP="001623F2">
      <w:pPr>
        <w:rPr>
          <w:sz w:val="26"/>
          <w:szCs w:val="26"/>
        </w:rPr>
      </w:pPr>
    </w:p>
    <w:p w:rsidR="00F303A0" w:rsidRDefault="00F303A0" w:rsidP="001623F2">
      <w:pPr>
        <w:rPr>
          <w:sz w:val="26"/>
          <w:szCs w:val="26"/>
        </w:rPr>
      </w:pPr>
    </w:p>
    <w:p w:rsidR="00837D61" w:rsidRPr="00C9301D" w:rsidRDefault="00837D61" w:rsidP="001623F2">
      <w:pPr>
        <w:rPr>
          <w:sz w:val="26"/>
          <w:szCs w:val="26"/>
        </w:rPr>
      </w:pPr>
      <w:r w:rsidRPr="00C9301D">
        <w:rPr>
          <w:sz w:val="26"/>
          <w:szCs w:val="26"/>
        </w:rPr>
        <w:t>О</w:t>
      </w:r>
      <w:r w:rsidR="00654A65" w:rsidRPr="00C9301D">
        <w:rPr>
          <w:sz w:val="26"/>
          <w:szCs w:val="26"/>
        </w:rPr>
        <w:t>т</w:t>
      </w:r>
      <w:r w:rsidRPr="00C9301D">
        <w:rPr>
          <w:sz w:val="26"/>
          <w:szCs w:val="26"/>
        </w:rPr>
        <w:t>сутствовали:</w:t>
      </w:r>
    </w:p>
    <w:p w:rsidR="00837D61" w:rsidRPr="00390C76" w:rsidRDefault="00837D61" w:rsidP="001623F2">
      <w:pPr>
        <w:rPr>
          <w:sz w:val="26"/>
          <w:szCs w:val="26"/>
        </w:rPr>
      </w:pPr>
    </w:p>
    <w:p w:rsidR="008D1E75" w:rsidRDefault="00837D61" w:rsidP="001623F2">
      <w:pPr>
        <w:rPr>
          <w:b/>
          <w:sz w:val="26"/>
          <w:szCs w:val="26"/>
        </w:rPr>
      </w:pPr>
      <w:r w:rsidRPr="00390C76">
        <w:rPr>
          <w:sz w:val="26"/>
          <w:szCs w:val="26"/>
        </w:rPr>
        <w:t>Ч</w:t>
      </w:r>
      <w:r w:rsidR="00654A65">
        <w:rPr>
          <w:sz w:val="26"/>
          <w:szCs w:val="26"/>
        </w:rPr>
        <w:t>лен</w:t>
      </w:r>
      <w:r w:rsidR="008D1E75" w:rsidRPr="00390C76">
        <w:rPr>
          <w:sz w:val="26"/>
          <w:szCs w:val="26"/>
        </w:rPr>
        <w:t xml:space="preserve"> Совета        </w:t>
      </w:r>
      <w:r w:rsidR="00FF6F61">
        <w:rPr>
          <w:sz w:val="26"/>
          <w:szCs w:val="26"/>
        </w:rPr>
        <w:t xml:space="preserve">                                                                         </w:t>
      </w:r>
      <w:r w:rsidR="008D1E75" w:rsidRPr="00390C76">
        <w:rPr>
          <w:sz w:val="26"/>
          <w:szCs w:val="26"/>
        </w:rPr>
        <w:t xml:space="preserve">  </w:t>
      </w:r>
      <w:r w:rsidR="0069475B">
        <w:rPr>
          <w:b/>
          <w:sz w:val="26"/>
          <w:szCs w:val="26"/>
        </w:rPr>
        <w:t>М.Н.</w:t>
      </w:r>
      <w:r w:rsidR="00654A65">
        <w:rPr>
          <w:b/>
          <w:sz w:val="26"/>
          <w:szCs w:val="26"/>
        </w:rPr>
        <w:t>Блинкова</w:t>
      </w:r>
    </w:p>
    <w:p w:rsidR="00654A65" w:rsidRDefault="00654A65" w:rsidP="001623F2">
      <w:pPr>
        <w:rPr>
          <w:b/>
          <w:sz w:val="26"/>
          <w:szCs w:val="26"/>
        </w:rPr>
      </w:pPr>
      <w:r w:rsidRPr="00654A65">
        <w:rPr>
          <w:sz w:val="26"/>
          <w:szCs w:val="26"/>
        </w:rPr>
        <w:t xml:space="preserve">Член Совета       </w:t>
      </w:r>
      <w:r w:rsidR="00FF6F61">
        <w:rPr>
          <w:sz w:val="26"/>
          <w:szCs w:val="26"/>
        </w:rPr>
        <w:t xml:space="preserve">                                                                           </w:t>
      </w:r>
      <w:r w:rsidRPr="00654A65">
        <w:rPr>
          <w:sz w:val="26"/>
          <w:szCs w:val="26"/>
        </w:rPr>
        <w:t xml:space="preserve"> </w:t>
      </w:r>
      <w:r w:rsidR="0069475B">
        <w:rPr>
          <w:b/>
          <w:sz w:val="26"/>
          <w:szCs w:val="26"/>
        </w:rPr>
        <w:t>И.Н.</w:t>
      </w:r>
      <w:r>
        <w:rPr>
          <w:b/>
          <w:sz w:val="26"/>
          <w:szCs w:val="26"/>
        </w:rPr>
        <w:t xml:space="preserve">Карпов </w:t>
      </w:r>
    </w:p>
    <w:p w:rsidR="004A3BC9" w:rsidRPr="00390C76" w:rsidRDefault="004A3BC9" w:rsidP="001623F2">
      <w:pPr>
        <w:rPr>
          <w:sz w:val="26"/>
          <w:szCs w:val="26"/>
        </w:rPr>
      </w:pPr>
      <w:r w:rsidRPr="001C0504">
        <w:rPr>
          <w:sz w:val="26"/>
          <w:szCs w:val="26"/>
        </w:rPr>
        <w:t>Член совета</w:t>
      </w:r>
      <w:r w:rsidR="00FF6F61">
        <w:rPr>
          <w:sz w:val="26"/>
          <w:szCs w:val="26"/>
        </w:rPr>
        <w:t xml:space="preserve">                                                                                    </w:t>
      </w:r>
      <w:r w:rsidR="0069475B">
        <w:rPr>
          <w:b/>
          <w:sz w:val="26"/>
          <w:szCs w:val="26"/>
        </w:rPr>
        <w:t>Е.Х.</w:t>
      </w:r>
      <w:r>
        <w:rPr>
          <w:b/>
          <w:sz w:val="26"/>
          <w:szCs w:val="26"/>
        </w:rPr>
        <w:t>Нурмухаметов</w:t>
      </w:r>
    </w:p>
    <w:p w:rsidR="00C67AE8" w:rsidRDefault="00C67AE8" w:rsidP="00C67AE8">
      <w:pPr>
        <w:rPr>
          <w:b/>
          <w:sz w:val="26"/>
          <w:szCs w:val="26"/>
        </w:rPr>
      </w:pPr>
      <w:r w:rsidRPr="00C67AE8">
        <w:rPr>
          <w:sz w:val="26"/>
          <w:szCs w:val="26"/>
        </w:rPr>
        <w:t xml:space="preserve">Член Совета                                                                                    </w:t>
      </w:r>
      <w:r>
        <w:rPr>
          <w:b/>
          <w:sz w:val="26"/>
          <w:szCs w:val="26"/>
        </w:rPr>
        <w:t>Т.И. Кухто</w:t>
      </w:r>
    </w:p>
    <w:p w:rsidR="00837D61" w:rsidRPr="00390C76" w:rsidRDefault="00837D61" w:rsidP="00837D61">
      <w:pPr>
        <w:tabs>
          <w:tab w:val="left" w:pos="2895"/>
        </w:tabs>
        <w:rPr>
          <w:b/>
          <w:sz w:val="26"/>
          <w:szCs w:val="26"/>
        </w:rPr>
      </w:pPr>
    </w:p>
    <w:p w:rsidR="00837D61" w:rsidRPr="00390C76" w:rsidRDefault="00837D61" w:rsidP="00837D61">
      <w:pPr>
        <w:rPr>
          <w:sz w:val="26"/>
          <w:szCs w:val="26"/>
        </w:rPr>
      </w:pPr>
    </w:p>
    <w:p w:rsidR="00837D61" w:rsidRPr="00390C76" w:rsidRDefault="00837D61" w:rsidP="00837D61">
      <w:pPr>
        <w:rPr>
          <w:b/>
          <w:sz w:val="26"/>
          <w:szCs w:val="26"/>
        </w:rPr>
      </w:pPr>
    </w:p>
    <w:p w:rsidR="00C67AE8" w:rsidRPr="007726B2" w:rsidRDefault="00C67AE8" w:rsidP="00C67A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</w:t>
      </w:r>
    </w:p>
    <w:p w:rsidR="00F303A0" w:rsidRPr="00F303A0" w:rsidRDefault="00F303A0" w:rsidP="00F303A0">
      <w:pPr>
        <w:rPr>
          <w:sz w:val="26"/>
          <w:szCs w:val="26"/>
        </w:rPr>
      </w:pPr>
      <w:r w:rsidRPr="00F303A0">
        <w:rPr>
          <w:sz w:val="26"/>
          <w:szCs w:val="26"/>
        </w:rPr>
        <w:t xml:space="preserve">заседания общественного Совета при Главе администрации МР «Ферзиковский район» по проблемам малого и среднего предпринимательства </w:t>
      </w:r>
    </w:p>
    <w:p w:rsidR="00C67AE8" w:rsidRPr="007726B2" w:rsidRDefault="00C67AE8" w:rsidP="00C67AE8">
      <w:pPr>
        <w:rPr>
          <w:sz w:val="26"/>
          <w:szCs w:val="26"/>
        </w:rPr>
      </w:pPr>
    </w:p>
    <w:p w:rsidR="00C67AE8" w:rsidRPr="00390C76" w:rsidRDefault="00C67AE8" w:rsidP="00C67AE8">
      <w:pPr>
        <w:rPr>
          <w:sz w:val="26"/>
          <w:szCs w:val="26"/>
        </w:rPr>
      </w:pPr>
    </w:p>
    <w:p w:rsidR="00C67AE8" w:rsidRDefault="00C67AE8" w:rsidP="00C67AE8">
      <w:pPr>
        <w:rPr>
          <w:b/>
          <w:sz w:val="26"/>
          <w:szCs w:val="26"/>
        </w:rPr>
      </w:pPr>
      <w:r w:rsidRPr="00390C7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 xml:space="preserve">Презентация изменений формата информирования предпринимательского сообщества на сайте администрации МР «Ферзиковский район» </w:t>
      </w:r>
      <w:r>
        <w:rPr>
          <w:b/>
          <w:sz w:val="26"/>
          <w:szCs w:val="26"/>
          <w:lang w:val="en-US"/>
        </w:rPr>
        <w:t>admferzik</w:t>
      </w:r>
      <w:r w:rsidRPr="00BA1A48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ru</w:t>
      </w:r>
      <w:r>
        <w:rPr>
          <w:b/>
          <w:sz w:val="26"/>
          <w:szCs w:val="26"/>
        </w:rPr>
        <w:t>.</w:t>
      </w:r>
    </w:p>
    <w:p w:rsidR="00F303A0" w:rsidRDefault="00F303A0" w:rsidP="00C67AE8">
      <w:pPr>
        <w:rPr>
          <w:b/>
          <w:sz w:val="26"/>
          <w:szCs w:val="26"/>
        </w:rPr>
      </w:pPr>
    </w:p>
    <w:p w:rsidR="00C67AE8" w:rsidRDefault="00DE1CE1" w:rsidP="00C67AE8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67AE8">
        <w:rPr>
          <w:b/>
          <w:sz w:val="26"/>
          <w:szCs w:val="26"/>
        </w:rPr>
        <w:t>.</w:t>
      </w:r>
      <w:r w:rsidR="00C67AE8">
        <w:rPr>
          <w:b/>
          <w:sz w:val="26"/>
          <w:szCs w:val="26"/>
        </w:rPr>
        <w:tab/>
        <w:t xml:space="preserve">Проект по развитию малых форм торговли «Фасоль». </w:t>
      </w:r>
    </w:p>
    <w:p w:rsidR="00F303A0" w:rsidRDefault="00F303A0" w:rsidP="00C67AE8">
      <w:pPr>
        <w:rPr>
          <w:b/>
          <w:sz w:val="26"/>
          <w:szCs w:val="26"/>
        </w:rPr>
      </w:pPr>
    </w:p>
    <w:p w:rsidR="00F303A0" w:rsidRDefault="00DE1CE1" w:rsidP="00C67AE8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C67AE8">
        <w:rPr>
          <w:b/>
          <w:sz w:val="26"/>
          <w:szCs w:val="26"/>
        </w:rPr>
        <w:t>.</w:t>
      </w:r>
      <w:r w:rsidR="00C67AE8">
        <w:rPr>
          <w:b/>
          <w:sz w:val="26"/>
          <w:szCs w:val="26"/>
        </w:rPr>
        <w:tab/>
      </w:r>
      <w:r w:rsidR="00776C2C">
        <w:rPr>
          <w:b/>
          <w:sz w:val="26"/>
          <w:szCs w:val="26"/>
        </w:rPr>
        <w:t xml:space="preserve">Книга об истории предпринимательства в Калужской области. </w:t>
      </w:r>
    </w:p>
    <w:p w:rsidR="007E0246" w:rsidRPr="007217FD" w:rsidRDefault="007E0246" w:rsidP="00C67AE8">
      <w:pPr>
        <w:rPr>
          <w:sz w:val="26"/>
          <w:szCs w:val="26"/>
        </w:rPr>
      </w:pPr>
    </w:p>
    <w:p w:rsidR="00C67AE8" w:rsidRDefault="00C67AE8" w:rsidP="00C67AE8">
      <w:pPr>
        <w:rPr>
          <w:sz w:val="26"/>
          <w:szCs w:val="26"/>
        </w:rPr>
      </w:pPr>
      <w:r w:rsidRPr="00390C76">
        <w:rPr>
          <w:sz w:val="26"/>
          <w:szCs w:val="26"/>
        </w:rPr>
        <w:t xml:space="preserve">С вступительным словом к присутствующим обратилсяГлава администрации муниципального района «Ферзиковский район» председатель общественного Совета при Главе администрации (исполнительно-распорядительного органа)муниципального района «Ферзиковский район» по малому и среднему предпринимательству </w:t>
      </w:r>
      <w:r w:rsidRPr="005E0949">
        <w:rPr>
          <w:b/>
          <w:sz w:val="26"/>
          <w:szCs w:val="26"/>
        </w:rPr>
        <w:t>А.В. Никитенко</w:t>
      </w:r>
      <w:r w:rsidRPr="00390C76">
        <w:rPr>
          <w:sz w:val="26"/>
          <w:szCs w:val="26"/>
        </w:rPr>
        <w:t xml:space="preserve">, который в своем выступлении сказал, что </w:t>
      </w:r>
      <w:r w:rsidR="0015755F">
        <w:rPr>
          <w:sz w:val="26"/>
          <w:szCs w:val="26"/>
        </w:rPr>
        <w:t xml:space="preserve">наш район развивается хорошими темпами, как и в целом Калужская область. Требуется совместные усилия органов власти и предпринимательского сообщества, чтобы улучшить темпы развития экономики и социальной сферы, внешнего облика района. </w:t>
      </w:r>
      <w:r w:rsidR="007E0246">
        <w:rPr>
          <w:sz w:val="26"/>
          <w:szCs w:val="26"/>
        </w:rPr>
        <w:t>О</w:t>
      </w:r>
      <w:r>
        <w:rPr>
          <w:sz w:val="26"/>
          <w:szCs w:val="26"/>
        </w:rPr>
        <w:t xml:space="preserve">сновной задачей администрации района является своевременное информирование предпринимательского сообщества об изменениях в стратегии развития малого и среднего бизнеса в государстве  в целом и на местах в частности. А так же о существующих мерах  поддержки бизнеса, как финансовых, так и не финансовых. </w:t>
      </w:r>
      <w:r w:rsidR="007E0246">
        <w:rPr>
          <w:sz w:val="26"/>
          <w:szCs w:val="26"/>
        </w:rPr>
        <w:t xml:space="preserve">Своевременное информирование – залог использования предпринимателями всех возможностей, которые предлагает Федеральное и областное правительство для поддержки и развития малого и среднего бизнеса в стране. </w:t>
      </w:r>
      <w:r>
        <w:rPr>
          <w:sz w:val="26"/>
          <w:szCs w:val="26"/>
        </w:rPr>
        <w:t xml:space="preserve">Алексей Викторович рекомендовал предпринимателям района активнее использовать информацию специально подобранную для  разных сегментов предпринимательского сообщества на сайте  администрации района и вносить свои дополнения и рекомендации для более эффективного взаимодействия органов власти района и предпринимателями. Чем плотнее будет взаимодействие, тем больше пользы будет для развития района.  </w:t>
      </w:r>
    </w:p>
    <w:p w:rsidR="00C67AE8" w:rsidRDefault="00C67AE8" w:rsidP="00C67AE8">
      <w:pPr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8D1E75" w:rsidRPr="00390C76" w:rsidRDefault="00234CE6" w:rsidP="00C66515">
      <w:pPr>
        <w:rPr>
          <w:sz w:val="26"/>
          <w:szCs w:val="26"/>
        </w:rPr>
      </w:pPr>
      <w:r w:rsidRPr="00390C76">
        <w:rPr>
          <w:b/>
          <w:sz w:val="26"/>
          <w:szCs w:val="26"/>
        </w:rPr>
        <w:t>СЛУШАЛ</w:t>
      </w:r>
      <w:r w:rsidR="008D1E75" w:rsidRPr="00390C76">
        <w:rPr>
          <w:b/>
          <w:sz w:val="26"/>
          <w:szCs w:val="26"/>
        </w:rPr>
        <w:t>И:</w:t>
      </w:r>
    </w:p>
    <w:p w:rsidR="00994C86" w:rsidRDefault="007E0246" w:rsidP="007E024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 презентацией по измененному формату </w:t>
      </w:r>
      <w:r w:rsidRPr="007E0246">
        <w:rPr>
          <w:sz w:val="26"/>
          <w:szCs w:val="26"/>
        </w:rPr>
        <w:t xml:space="preserve">информирования предпринимательского       сообщества на сайте администрации МР «Ферзиковский район» </w:t>
      </w:r>
      <w:r w:rsidRPr="007E0246">
        <w:rPr>
          <w:sz w:val="26"/>
          <w:szCs w:val="26"/>
          <w:lang w:val="en-US"/>
        </w:rPr>
        <w:t>admferzik</w:t>
      </w:r>
      <w:r w:rsidRPr="007E0246">
        <w:rPr>
          <w:sz w:val="26"/>
          <w:szCs w:val="26"/>
        </w:rPr>
        <w:t>.</w:t>
      </w:r>
      <w:r w:rsidRPr="007E0246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выступила </w:t>
      </w:r>
      <w:r w:rsidRPr="007E0246">
        <w:rPr>
          <w:b/>
          <w:sz w:val="26"/>
          <w:szCs w:val="26"/>
        </w:rPr>
        <w:t>Лазуточкина Л.П.</w:t>
      </w:r>
      <w:r>
        <w:rPr>
          <w:b/>
          <w:sz w:val="26"/>
          <w:szCs w:val="26"/>
        </w:rPr>
        <w:t xml:space="preserve">, </w:t>
      </w:r>
      <w:r w:rsidR="00037A6E" w:rsidRPr="00037A6E">
        <w:rPr>
          <w:sz w:val="26"/>
          <w:szCs w:val="26"/>
        </w:rPr>
        <w:t>которая представила разделы «Малый бизнес» и «Торговля</w:t>
      </w:r>
      <w:r w:rsidR="00037A6E">
        <w:rPr>
          <w:sz w:val="26"/>
          <w:szCs w:val="26"/>
        </w:rPr>
        <w:t xml:space="preserve"> и услуги</w:t>
      </w:r>
      <w:r w:rsidR="00037A6E" w:rsidRPr="00037A6E">
        <w:rPr>
          <w:sz w:val="26"/>
          <w:szCs w:val="26"/>
        </w:rPr>
        <w:t xml:space="preserve">» на сайте администрации МР «Ферзиковский район». </w:t>
      </w:r>
      <w:r w:rsidR="00037A6E">
        <w:rPr>
          <w:sz w:val="26"/>
          <w:szCs w:val="26"/>
        </w:rPr>
        <w:t xml:space="preserve">Для удобства предпринимателей теперь информация о программах поддержки, инфраструктуре поддержки, а так же законодательные документы собраны в раздел «Малый бизнес». Кроме того, своевременно можно узнать о конкурсах и обучениях в данном разделе. </w:t>
      </w:r>
    </w:p>
    <w:p w:rsidR="00037A6E" w:rsidRPr="00037A6E" w:rsidRDefault="00037A6E" w:rsidP="007E024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Раздел «Торговля и услуги» так же наполнен необходимой информацией, касающейся именно торговых предприятий: законодательство, защита прав потребителей, конкурсы, реестр торговых объектов района и др. Мы предлагаем такой вариант информирования</w:t>
      </w:r>
      <w:r w:rsidR="00015602">
        <w:rPr>
          <w:sz w:val="26"/>
          <w:szCs w:val="26"/>
        </w:rPr>
        <w:t xml:space="preserve"> как основу. Но готовы вносить изменения и дополнения, которые улучшат качество информирования предпринимателей.</w:t>
      </w:r>
    </w:p>
    <w:p w:rsidR="00FA46F7" w:rsidRDefault="00FA46F7" w:rsidP="00210D9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C2D68" w:rsidRDefault="0031174C" w:rsidP="000156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31174C">
        <w:rPr>
          <w:b/>
          <w:sz w:val="26"/>
          <w:szCs w:val="26"/>
        </w:rPr>
        <w:t>РЕШИЛИ:</w:t>
      </w:r>
      <w:r w:rsidR="00BF3E81">
        <w:rPr>
          <w:sz w:val="26"/>
          <w:szCs w:val="26"/>
        </w:rPr>
        <w:t>Утвердить</w:t>
      </w:r>
      <w:r w:rsidR="00015602">
        <w:rPr>
          <w:sz w:val="26"/>
          <w:szCs w:val="26"/>
        </w:rPr>
        <w:t xml:space="preserve">предложенный формат разделов на сайте </w:t>
      </w:r>
      <w:r w:rsidR="00F303A0">
        <w:rPr>
          <w:sz w:val="26"/>
          <w:szCs w:val="26"/>
        </w:rPr>
        <w:t>а</w:t>
      </w:r>
      <w:r w:rsidR="00015602">
        <w:rPr>
          <w:sz w:val="26"/>
          <w:szCs w:val="26"/>
        </w:rPr>
        <w:t>дминистрации района как основу. Собрать с предпринимательского сообщества дополнения и варианты изменения в разделах «Малый бизнес» и «Торговля и услуги».</w:t>
      </w:r>
    </w:p>
    <w:p w:rsidR="00F303A0" w:rsidRDefault="00F303A0" w:rsidP="00DE1CE1">
      <w:pPr>
        <w:rPr>
          <w:sz w:val="26"/>
          <w:szCs w:val="26"/>
        </w:rPr>
      </w:pPr>
    </w:p>
    <w:p w:rsidR="00DE1CE1" w:rsidRPr="00DE1CE1" w:rsidRDefault="009C5459" w:rsidP="00DE1CE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F303A0">
        <w:rPr>
          <w:b/>
          <w:sz w:val="26"/>
          <w:szCs w:val="26"/>
        </w:rPr>
        <w:t>второму</w:t>
      </w:r>
      <w:r>
        <w:rPr>
          <w:sz w:val="26"/>
          <w:szCs w:val="26"/>
        </w:rPr>
        <w:t xml:space="preserve"> вопросу </w:t>
      </w:r>
      <w:r w:rsidR="00015602">
        <w:rPr>
          <w:sz w:val="26"/>
          <w:szCs w:val="26"/>
        </w:rPr>
        <w:t xml:space="preserve">о </w:t>
      </w:r>
      <w:r w:rsidR="00015602" w:rsidRPr="00015602">
        <w:rPr>
          <w:sz w:val="26"/>
          <w:szCs w:val="26"/>
        </w:rPr>
        <w:t xml:space="preserve">проекте по развитию малых форм торговли «Фасоль» </w:t>
      </w:r>
      <w:r w:rsidRPr="00015602">
        <w:rPr>
          <w:sz w:val="26"/>
          <w:szCs w:val="26"/>
        </w:rPr>
        <w:t>слово</w:t>
      </w:r>
      <w:r w:rsidR="00480EC5" w:rsidRPr="00015602">
        <w:rPr>
          <w:sz w:val="26"/>
          <w:szCs w:val="26"/>
        </w:rPr>
        <w:t xml:space="preserve"> предоставлено</w:t>
      </w:r>
      <w:r w:rsidR="00015602">
        <w:rPr>
          <w:sz w:val="26"/>
          <w:szCs w:val="26"/>
        </w:rPr>
        <w:t xml:space="preserve">представителю компании «МЕТРО» </w:t>
      </w:r>
      <w:r w:rsidR="00015602" w:rsidRPr="00DE1CE1">
        <w:rPr>
          <w:b/>
          <w:sz w:val="26"/>
          <w:szCs w:val="26"/>
        </w:rPr>
        <w:t>Артемову Владимиру</w:t>
      </w:r>
      <w:r w:rsidR="00015602">
        <w:rPr>
          <w:sz w:val="26"/>
          <w:szCs w:val="26"/>
        </w:rPr>
        <w:t>. Он донес информацию о начале действия проекта «</w:t>
      </w:r>
      <w:r w:rsidR="00DE1CE1">
        <w:rPr>
          <w:sz w:val="26"/>
          <w:szCs w:val="26"/>
        </w:rPr>
        <w:t>Школа торговли</w:t>
      </w:r>
      <w:r w:rsidR="00015602">
        <w:rPr>
          <w:sz w:val="26"/>
          <w:szCs w:val="26"/>
        </w:rPr>
        <w:t>».</w:t>
      </w:r>
      <w:r w:rsidR="00DE1CE1" w:rsidRPr="00DE1CE1">
        <w:rPr>
          <w:sz w:val="26"/>
          <w:szCs w:val="26"/>
        </w:rPr>
        <w:t xml:space="preserve">   Программа разработана специально для небольших магазинов формата «у дома», работающих «через прилавок» или по системе самообслуживания клиентов.   Основной целью программы является :</w:t>
      </w:r>
    </w:p>
    <w:p w:rsidR="00DE1CE1" w:rsidRPr="00DE1CE1" w:rsidRDefault="00DE1CE1" w:rsidP="00DE1CE1">
      <w:pPr>
        <w:rPr>
          <w:sz w:val="26"/>
          <w:szCs w:val="26"/>
        </w:rPr>
      </w:pPr>
      <w:r w:rsidRPr="00DE1CE1">
        <w:rPr>
          <w:bCs/>
          <w:sz w:val="26"/>
          <w:szCs w:val="26"/>
        </w:rPr>
        <w:t xml:space="preserve">   Повышение эффективности и конкурентоспособности наших профессиональных клиентов - владельцев магазинов формата «у дома</w:t>
      </w:r>
      <w:r w:rsidRPr="00DE1CE1">
        <w:rPr>
          <w:sz w:val="26"/>
          <w:szCs w:val="26"/>
        </w:rPr>
        <w:t>».</w:t>
      </w:r>
      <w:r w:rsidRPr="00DE1CE1">
        <w:rPr>
          <w:bCs/>
          <w:sz w:val="26"/>
          <w:szCs w:val="26"/>
        </w:rPr>
        <w:t>Специалисты компании МСС помогают:</w:t>
      </w:r>
    </w:p>
    <w:p w:rsidR="009057C9" w:rsidRPr="00DE1CE1" w:rsidRDefault="009F6229" w:rsidP="00DE1CE1">
      <w:pPr>
        <w:numPr>
          <w:ilvl w:val="0"/>
          <w:numId w:val="19"/>
        </w:numPr>
        <w:rPr>
          <w:sz w:val="26"/>
          <w:szCs w:val="26"/>
        </w:rPr>
      </w:pPr>
      <w:r w:rsidRPr="00DE1CE1">
        <w:rPr>
          <w:sz w:val="26"/>
          <w:szCs w:val="26"/>
        </w:rPr>
        <w:t>Переходить в современный формат торговли (самообслуживание)</w:t>
      </w:r>
    </w:p>
    <w:p w:rsidR="009057C9" w:rsidRPr="00DE1CE1" w:rsidRDefault="009F6229" w:rsidP="00DE1CE1">
      <w:pPr>
        <w:numPr>
          <w:ilvl w:val="0"/>
          <w:numId w:val="19"/>
        </w:numPr>
        <w:rPr>
          <w:sz w:val="26"/>
          <w:szCs w:val="26"/>
        </w:rPr>
      </w:pPr>
      <w:r w:rsidRPr="00DE1CE1">
        <w:rPr>
          <w:sz w:val="26"/>
          <w:szCs w:val="26"/>
        </w:rPr>
        <w:t>Использовать новейшие инструменты управления бизнесом (системы автоматизации, дистанционного контроля)</w:t>
      </w:r>
    </w:p>
    <w:p w:rsidR="009057C9" w:rsidRPr="00DE1CE1" w:rsidRDefault="009F6229" w:rsidP="00DE1CE1">
      <w:pPr>
        <w:numPr>
          <w:ilvl w:val="0"/>
          <w:numId w:val="19"/>
        </w:numPr>
        <w:rPr>
          <w:sz w:val="26"/>
          <w:szCs w:val="26"/>
        </w:rPr>
      </w:pPr>
      <w:r w:rsidRPr="00DE1CE1">
        <w:rPr>
          <w:sz w:val="26"/>
          <w:szCs w:val="26"/>
        </w:rPr>
        <w:lastRenderedPageBreak/>
        <w:t xml:space="preserve">Использовать высокотехнологичное современное оборудование для оптимизации процессов (использование энергосберегающего оборудования, с большей </w:t>
      </w:r>
      <w:r w:rsidR="00DE1CE1">
        <w:rPr>
          <w:sz w:val="26"/>
          <w:szCs w:val="26"/>
        </w:rPr>
        <w:t>пл</w:t>
      </w:r>
      <w:r w:rsidRPr="00DE1CE1">
        <w:rPr>
          <w:sz w:val="26"/>
          <w:szCs w:val="26"/>
        </w:rPr>
        <w:t xml:space="preserve">ощадью выкладки) </w:t>
      </w:r>
    </w:p>
    <w:p w:rsidR="00D83B2B" w:rsidRPr="00D83B2B" w:rsidRDefault="00EA6B74" w:rsidP="00EA6B74">
      <w:pPr>
        <w:ind w:firstLine="709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8D1E75" w:rsidRDefault="00FF6F61" w:rsidP="00B25A39">
      <w:pPr>
        <w:ind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A556AC" w:rsidRPr="00F90835">
        <w:rPr>
          <w:b/>
          <w:sz w:val="26"/>
          <w:szCs w:val="26"/>
        </w:rPr>
        <w:t>РЕШИЛИ:</w:t>
      </w:r>
      <w:r>
        <w:rPr>
          <w:b/>
          <w:sz w:val="26"/>
          <w:szCs w:val="26"/>
        </w:rPr>
        <w:t xml:space="preserve"> </w:t>
      </w:r>
      <w:r w:rsidR="007C2208" w:rsidRPr="007C2208">
        <w:rPr>
          <w:sz w:val="26"/>
          <w:szCs w:val="26"/>
        </w:rPr>
        <w:t xml:space="preserve">Рекомендовать предпринимателям </w:t>
      </w:r>
      <w:r w:rsidR="00DE1CE1">
        <w:rPr>
          <w:sz w:val="26"/>
          <w:szCs w:val="26"/>
        </w:rPr>
        <w:t>вос</w:t>
      </w:r>
      <w:r w:rsidR="007C2208" w:rsidRPr="007C2208">
        <w:rPr>
          <w:sz w:val="26"/>
          <w:szCs w:val="26"/>
        </w:rPr>
        <w:t xml:space="preserve">пользоваться </w:t>
      </w:r>
      <w:r w:rsidR="00DE1CE1">
        <w:rPr>
          <w:sz w:val="26"/>
          <w:szCs w:val="26"/>
        </w:rPr>
        <w:t>программой «Школа торговли» и тем самым</w:t>
      </w:r>
      <w:r w:rsidR="00DE1CE1">
        <w:rPr>
          <w:bCs/>
          <w:sz w:val="26"/>
          <w:szCs w:val="26"/>
        </w:rPr>
        <w:t>повысить</w:t>
      </w:r>
      <w:r w:rsidR="00DE1CE1" w:rsidRPr="00DE1CE1">
        <w:rPr>
          <w:bCs/>
          <w:sz w:val="26"/>
          <w:szCs w:val="26"/>
        </w:rPr>
        <w:t xml:space="preserve"> эффективност</w:t>
      </w:r>
      <w:r w:rsidR="00DE1CE1">
        <w:rPr>
          <w:bCs/>
          <w:sz w:val="26"/>
          <w:szCs w:val="26"/>
        </w:rPr>
        <w:t>ь</w:t>
      </w:r>
      <w:r w:rsidR="00DE1CE1" w:rsidRPr="00DE1CE1">
        <w:rPr>
          <w:bCs/>
          <w:sz w:val="26"/>
          <w:szCs w:val="26"/>
        </w:rPr>
        <w:t xml:space="preserve"> и конкурентоспособност</w:t>
      </w:r>
      <w:r w:rsidR="00DE1CE1">
        <w:rPr>
          <w:bCs/>
          <w:sz w:val="26"/>
          <w:szCs w:val="26"/>
        </w:rPr>
        <w:t>ь</w:t>
      </w:r>
      <w:r w:rsidR="00DE1CE1" w:rsidRPr="00DE1CE1">
        <w:rPr>
          <w:bCs/>
          <w:sz w:val="26"/>
          <w:szCs w:val="26"/>
        </w:rPr>
        <w:t xml:space="preserve"> наших профессиональных клиентов - владельцев магазинов формата «у дома</w:t>
      </w:r>
      <w:r w:rsidR="00DE1CE1" w:rsidRPr="00DE1CE1">
        <w:rPr>
          <w:sz w:val="26"/>
          <w:szCs w:val="26"/>
        </w:rPr>
        <w:t>»</w:t>
      </w:r>
      <w:r w:rsidR="00DE1CE1">
        <w:rPr>
          <w:sz w:val="26"/>
          <w:szCs w:val="26"/>
        </w:rPr>
        <w:t>.</w:t>
      </w:r>
    </w:p>
    <w:p w:rsidR="00DE1CE1" w:rsidRDefault="00763497" w:rsidP="007252E2">
      <w:pPr>
        <w:pStyle w:val="a5"/>
        <w:shd w:val="clear" w:color="auto" w:fill="FFFFFF" w:themeFill="background1"/>
        <w:rPr>
          <w:sz w:val="26"/>
          <w:szCs w:val="26"/>
        </w:rPr>
      </w:pPr>
      <w:r w:rsidRPr="007252E2">
        <w:rPr>
          <w:sz w:val="26"/>
          <w:szCs w:val="26"/>
        </w:rPr>
        <w:t xml:space="preserve">По третьему вопросу </w:t>
      </w:r>
      <w:r w:rsidR="00DE1CE1">
        <w:rPr>
          <w:sz w:val="26"/>
          <w:szCs w:val="26"/>
        </w:rPr>
        <w:t xml:space="preserve">слушали </w:t>
      </w:r>
      <w:r w:rsidR="00F303A0">
        <w:rPr>
          <w:sz w:val="26"/>
          <w:szCs w:val="26"/>
        </w:rPr>
        <w:t>Хрипченко О.В.секретаря</w:t>
      </w:r>
      <w:r w:rsidR="00DE1CE1">
        <w:rPr>
          <w:sz w:val="26"/>
          <w:szCs w:val="26"/>
        </w:rPr>
        <w:t xml:space="preserve"> общественного Совета. Он</w:t>
      </w:r>
      <w:r w:rsidR="00F303A0">
        <w:rPr>
          <w:sz w:val="26"/>
          <w:szCs w:val="26"/>
        </w:rPr>
        <w:t>а</w:t>
      </w:r>
      <w:r w:rsidR="00DE1CE1">
        <w:rPr>
          <w:sz w:val="26"/>
          <w:szCs w:val="26"/>
        </w:rPr>
        <w:t xml:space="preserve"> обратил</w:t>
      </w:r>
      <w:r w:rsidR="00F303A0">
        <w:rPr>
          <w:sz w:val="26"/>
          <w:szCs w:val="26"/>
        </w:rPr>
        <w:t>а</w:t>
      </w:r>
      <w:r w:rsidR="00DE1CE1">
        <w:rPr>
          <w:sz w:val="26"/>
          <w:szCs w:val="26"/>
        </w:rPr>
        <w:t>с</w:t>
      </w:r>
      <w:r w:rsidR="00F303A0">
        <w:rPr>
          <w:sz w:val="26"/>
          <w:szCs w:val="26"/>
        </w:rPr>
        <w:t>ь</w:t>
      </w:r>
      <w:r w:rsidR="00DE1CE1">
        <w:rPr>
          <w:sz w:val="26"/>
          <w:szCs w:val="26"/>
        </w:rPr>
        <w:t xml:space="preserve"> с просьбой к членам общественного Совета содействовать в сборе информации об истории развития предпринимательства в Ферзиковском районе, которая войдет в большую книгу истории развития предпринимательства Калужской области.  Данный проект был инициирован Губернатором Калужской области А.Д. Артамоновым и </w:t>
      </w:r>
      <w:r w:rsidR="00776C2C">
        <w:rPr>
          <w:sz w:val="26"/>
          <w:szCs w:val="26"/>
        </w:rPr>
        <w:t>поручен для исполнения аппарату Уполномоченного по защите прав предпринимательства при Президенте РФ по Калужской области .</w:t>
      </w:r>
    </w:p>
    <w:p w:rsidR="00F303A0" w:rsidRDefault="00617B1B" w:rsidP="00F303A0">
      <w:pPr>
        <w:pStyle w:val="a5"/>
        <w:shd w:val="clear" w:color="auto" w:fill="FFFFFF" w:themeFill="background1"/>
        <w:rPr>
          <w:color w:val="000000" w:themeColor="text1"/>
          <w:sz w:val="26"/>
          <w:szCs w:val="26"/>
        </w:rPr>
      </w:pPr>
      <w:r w:rsidRPr="007252E2">
        <w:rPr>
          <w:b/>
          <w:color w:val="000000" w:themeColor="text1"/>
          <w:sz w:val="26"/>
          <w:szCs w:val="26"/>
        </w:rPr>
        <w:t xml:space="preserve">РЕШИЛИ: </w:t>
      </w:r>
      <w:r w:rsidR="00776C2C" w:rsidRPr="00776C2C">
        <w:rPr>
          <w:color w:val="000000" w:themeColor="text1"/>
          <w:sz w:val="26"/>
          <w:szCs w:val="26"/>
        </w:rPr>
        <w:t>Содействовать в сборе информации об истории развития предпринимательства в Ферзиковском районе. Переда</w:t>
      </w:r>
      <w:r w:rsidR="00776C2C">
        <w:rPr>
          <w:color w:val="000000" w:themeColor="text1"/>
          <w:sz w:val="26"/>
          <w:szCs w:val="26"/>
        </w:rPr>
        <w:t xml:space="preserve">ть всю собранную информацию </w:t>
      </w:r>
      <w:r w:rsidR="00F303A0">
        <w:rPr>
          <w:color w:val="000000" w:themeColor="text1"/>
          <w:sz w:val="26"/>
          <w:szCs w:val="26"/>
        </w:rPr>
        <w:t xml:space="preserve">в отдел экономического развития – Хрипченко О.В. </w:t>
      </w:r>
    </w:p>
    <w:p w:rsidR="00F303A0" w:rsidRDefault="00F303A0" w:rsidP="00F303A0">
      <w:pPr>
        <w:pStyle w:val="a5"/>
        <w:shd w:val="clear" w:color="auto" w:fill="FFFFFF" w:themeFill="background1"/>
        <w:rPr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410"/>
        <w:gridCol w:w="2404"/>
      </w:tblGrid>
      <w:tr w:rsidR="00FF6F61" w:rsidTr="00FF6F61">
        <w:tc>
          <w:tcPr>
            <w:tcW w:w="5495" w:type="dxa"/>
          </w:tcPr>
          <w:p w:rsidR="00FF6F61" w:rsidRPr="007252E2" w:rsidRDefault="00FF6F61" w:rsidP="00FF6F61">
            <w:pPr>
              <w:outlineLvl w:val="0"/>
              <w:rPr>
                <w:b/>
                <w:sz w:val="26"/>
                <w:szCs w:val="26"/>
              </w:rPr>
            </w:pPr>
            <w:r w:rsidRPr="007252E2">
              <w:rPr>
                <w:b/>
                <w:sz w:val="26"/>
                <w:szCs w:val="26"/>
              </w:rPr>
              <w:t>Председатель общественного Совета</w:t>
            </w:r>
          </w:p>
          <w:p w:rsidR="00FF6F61" w:rsidRDefault="00FF6F61" w:rsidP="00FF6F61">
            <w:pPr>
              <w:rPr>
                <w:b/>
                <w:sz w:val="26"/>
                <w:szCs w:val="26"/>
              </w:rPr>
            </w:pPr>
            <w:r w:rsidRPr="007252E2">
              <w:rPr>
                <w:b/>
                <w:sz w:val="26"/>
                <w:szCs w:val="26"/>
              </w:rPr>
              <w:t>при Главе администрации муниципального</w:t>
            </w:r>
          </w:p>
          <w:p w:rsidR="00FF6F61" w:rsidRDefault="00FF6F61" w:rsidP="00FF6F61">
            <w:pPr>
              <w:rPr>
                <w:sz w:val="26"/>
                <w:szCs w:val="26"/>
              </w:rPr>
            </w:pPr>
            <w:r w:rsidRPr="007252E2">
              <w:rPr>
                <w:b/>
                <w:sz w:val="26"/>
                <w:szCs w:val="26"/>
              </w:rPr>
              <w:t xml:space="preserve">района «Ферзиковский район»      </w:t>
            </w:r>
          </w:p>
        </w:tc>
        <w:tc>
          <w:tcPr>
            <w:tcW w:w="2410" w:type="dxa"/>
          </w:tcPr>
          <w:p w:rsidR="00FF6F61" w:rsidRDefault="00FF6F61" w:rsidP="001623F2">
            <w:pPr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FF6F61" w:rsidRDefault="00FF6F61" w:rsidP="00162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FF6F61" w:rsidRDefault="00FF6F61" w:rsidP="001623F2">
            <w:pPr>
              <w:rPr>
                <w:sz w:val="26"/>
                <w:szCs w:val="26"/>
              </w:rPr>
            </w:pPr>
            <w:r w:rsidRPr="007252E2">
              <w:rPr>
                <w:b/>
                <w:sz w:val="26"/>
                <w:szCs w:val="26"/>
              </w:rPr>
              <w:t>А.В. Никитенко</w:t>
            </w:r>
          </w:p>
        </w:tc>
      </w:tr>
    </w:tbl>
    <w:p w:rsidR="008A33C9" w:rsidRPr="007252E2" w:rsidRDefault="008A33C9" w:rsidP="001623F2">
      <w:pPr>
        <w:rPr>
          <w:sz w:val="26"/>
          <w:szCs w:val="26"/>
        </w:rPr>
      </w:pPr>
    </w:p>
    <w:p w:rsidR="008D1E75" w:rsidRPr="00390C76" w:rsidRDefault="008D1E75" w:rsidP="007F0ED3">
      <w:pPr>
        <w:rPr>
          <w:b/>
          <w:sz w:val="26"/>
          <w:szCs w:val="26"/>
        </w:rPr>
      </w:pPr>
      <w:r w:rsidRPr="007252E2">
        <w:rPr>
          <w:b/>
          <w:sz w:val="26"/>
          <w:szCs w:val="26"/>
        </w:rPr>
        <w:t xml:space="preserve">                                </w:t>
      </w:r>
      <w:r w:rsidR="00FF6F61">
        <w:rPr>
          <w:b/>
          <w:sz w:val="26"/>
          <w:szCs w:val="26"/>
        </w:rPr>
        <w:t xml:space="preserve">                               </w:t>
      </w:r>
    </w:p>
    <w:p w:rsidR="00875779" w:rsidRPr="00390C76" w:rsidRDefault="00875779" w:rsidP="007F0ED3">
      <w:pPr>
        <w:rPr>
          <w:sz w:val="26"/>
          <w:szCs w:val="26"/>
        </w:rPr>
      </w:pPr>
    </w:p>
    <w:sectPr w:rsidR="00875779" w:rsidRPr="00390C76" w:rsidSect="00E12F41">
      <w:pgSz w:w="11906" w:h="16838"/>
      <w:pgMar w:top="851" w:right="6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E6"/>
    <w:multiLevelType w:val="multilevel"/>
    <w:tmpl w:val="D85AA416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7C63"/>
    <w:multiLevelType w:val="hybridMultilevel"/>
    <w:tmpl w:val="8A0A2F80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C201C2A"/>
    <w:multiLevelType w:val="multilevel"/>
    <w:tmpl w:val="D85AA416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7927"/>
    <w:multiLevelType w:val="hybridMultilevel"/>
    <w:tmpl w:val="5E9AB29E"/>
    <w:lvl w:ilvl="0" w:tplc="89F868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40F4A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FDD2980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2530AC8"/>
    <w:multiLevelType w:val="hybridMultilevel"/>
    <w:tmpl w:val="23DC209A"/>
    <w:lvl w:ilvl="0" w:tplc="64440F3E">
      <w:start w:val="8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35CB64B4"/>
    <w:multiLevelType w:val="hybridMultilevel"/>
    <w:tmpl w:val="BB9AB7F2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407160AB"/>
    <w:multiLevelType w:val="hybridMultilevel"/>
    <w:tmpl w:val="B3CADFC2"/>
    <w:lvl w:ilvl="0" w:tplc="B1D24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0B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ED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029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CC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6E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C5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AE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5749CB"/>
    <w:multiLevelType w:val="hybridMultilevel"/>
    <w:tmpl w:val="B70CF1D0"/>
    <w:lvl w:ilvl="0" w:tplc="C92071D0">
      <w:start w:val="6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5BF51DD7"/>
    <w:multiLevelType w:val="hybridMultilevel"/>
    <w:tmpl w:val="2108B88C"/>
    <w:lvl w:ilvl="0" w:tplc="3880FC9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5CD7645D"/>
    <w:multiLevelType w:val="hybridMultilevel"/>
    <w:tmpl w:val="2E4A4ECA"/>
    <w:lvl w:ilvl="0" w:tplc="8F809532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5D9442F2"/>
    <w:multiLevelType w:val="hybridMultilevel"/>
    <w:tmpl w:val="75AE1FD4"/>
    <w:lvl w:ilvl="0" w:tplc="4B30DC2A">
      <w:start w:val="4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3">
    <w:nsid w:val="70FA7214"/>
    <w:multiLevelType w:val="hybridMultilevel"/>
    <w:tmpl w:val="F19218B6"/>
    <w:lvl w:ilvl="0" w:tplc="26EEC3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97605"/>
    <w:multiLevelType w:val="hybridMultilevel"/>
    <w:tmpl w:val="B958176A"/>
    <w:lvl w:ilvl="0" w:tplc="73A0248E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785F1515"/>
    <w:multiLevelType w:val="hybridMultilevel"/>
    <w:tmpl w:val="D85AA416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E0381"/>
    <w:multiLevelType w:val="hybridMultilevel"/>
    <w:tmpl w:val="F7A40A12"/>
    <w:lvl w:ilvl="0" w:tplc="7D884D10">
      <w:start w:val="2"/>
      <w:numFmt w:val="decimal"/>
      <w:lvlText w:val="%1."/>
      <w:lvlJc w:val="left"/>
      <w:pPr>
        <w:tabs>
          <w:tab w:val="num" w:pos="1260"/>
        </w:tabs>
        <w:ind w:left="126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E3A56A0"/>
    <w:multiLevelType w:val="multilevel"/>
    <w:tmpl w:val="392E0B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17"/>
  </w:num>
  <w:num w:numId="14">
    <w:abstractNumId w:val="5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9"/>
  <w:displayHorizontalDrawingGridEvery w:val="2"/>
  <w:displayVerticalDrawingGridEvery w:val="2"/>
  <w:characterSpacingControl w:val="doNotCompress"/>
  <w:compat/>
  <w:rsids>
    <w:rsidRoot w:val="00C96F2F"/>
    <w:rsid w:val="0000071C"/>
    <w:rsid w:val="00005E50"/>
    <w:rsid w:val="0000775E"/>
    <w:rsid w:val="00015602"/>
    <w:rsid w:val="00016735"/>
    <w:rsid w:val="00025E83"/>
    <w:rsid w:val="00037A6E"/>
    <w:rsid w:val="00050AE1"/>
    <w:rsid w:val="00051732"/>
    <w:rsid w:val="00062165"/>
    <w:rsid w:val="000B3939"/>
    <w:rsid w:val="000C0C84"/>
    <w:rsid w:val="000C3434"/>
    <w:rsid w:val="000D2815"/>
    <w:rsid w:val="000F20F5"/>
    <w:rsid w:val="000F5734"/>
    <w:rsid w:val="001008FA"/>
    <w:rsid w:val="00134625"/>
    <w:rsid w:val="00144755"/>
    <w:rsid w:val="00153AC7"/>
    <w:rsid w:val="00153D9F"/>
    <w:rsid w:val="0015755F"/>
    <w:rsid w:val="001623F2"/>
    <w:rsid w:val="001878DA"/>
    <w:rsid w:val="00191549"/>
    <w:rsid w:val="0019789F"/>
    <w:rsid w:val="001A13B5"/>
    <w:rsid w:val="001A67DA"/>
    <w:rsid w:val="001A6AAF"/>
    <w:rsid w:val="001B10BE"/>
    <w:rsid w:val="001B135D"/>
    <w:rsid w:val="001B2652"/>
    <w:rsid w:val="001B3CBA"/>
    <w:rsid w:val="001C0504"/>
    <w:rsid w:val="001D596F"/>
    <w:rsid w:val="00210D9D"/>
    <w:rsid w:val="00234CE6"/>
    <w:rsid w:val="002506C4"/>
    <w:rsid w:val="002573E9"/>
    <w:rsid w:val="0026286A"/>
    <w:rsid w:val="002645E4"/>
    <w:rsid w:val="0028503D"/>
    <w:rsid w:val="0029380C"/>
    <w:rsid w:val="002A770E"/>
    <w:rsid w:val="002F257A"/>
    <w:rsid w:val="002F27EB"/>
    <w:rsid w:val="00306B3A"/>
    <w:rsid w:val="00310F33"/>
    <w:rsid w:val="0031174C"/>
    <w:rsid w:val="0031706C"/>
    <w:rsid w:val="003242C4"/>
    <w:rsid w:val="003359D2"/>
    <w:rsid w:val="00343DC9"/>
    <w:rsid w:val="003735FE"/>
    <w:rsid w:val="003833AF"/>
    <w:rsid w:val="00390C76"/>
    <w:rsid w:val="00397F56"/>
    <w:rsid w:val="003C58CA"/>
    <w:rsid w:val="003C664F"/>
    <w:rsid w:val="003E1085"/>
    <w:rsid w:val="003E54ED"/>
    <w:rsid w:val="0040789B"/>
    <w:rsid w:val="004267E2"/>
    <w:rsid w:val="00432229"/>
    <w:rsid w:val="00445A64"/>
    <w:rsid w:val="00480EC5"/>
    <w:rsid w:val="00483690"/>
    <w:rsid w:val="004A3340"/>
    <w:rsid w:val="004A3BC9"/>
    <w:rsid w:val="00515A0A"/>
    <w:rsid w:val="005341EF"/>
    <w:rsid w:val="005670D0"/>
    <w:rsid w:val="00567D17"/>
    <w:rsid w:val="00581F43"/>
    <w:rsid w:val="00584F5B"/>
    <w:rsid w:val="00590D4C"/>
    <w:rsid w:val="00592FFC"/>
    <w:rsid w:val="005947AD"/>
    <w:rsid w:val="005A2728"/>
    <w:rsid w:val="005C1298"/>
    <w:rsid w:val="005D71AB"/>
    <w:rsid w:val="005F2A5C"/>
    <w:rsid w:val="00617B1B"/>
    <w:rsid w:val="00640611"/>
    <w:rsid w:val="00653D5B"/>
    <w:rsid w:val="00654A65"/>
    <w:rsid w:val="0068696F"/>
    <w:rsid w:val="0069475B"/>
    <w:rsid w:val="006B5141"/>
    <w:rsid w:val="006E6026"/>
    <w:rsid w:val="007217FD"/>
    <w:rsid w:val="00721898"/>
    <w:rsid w:val="00724048"/>
    <w:rsid w:val="007252E2"/>
    <w:rsid w:val="00730760"/>
    <w:rsid w:val="00753326"/>
    <w:rsid w:val="007560DA"/>
    <w:rsid w:val="00761C9E"/>
    <w:rsid w:val="00763497"/>
    <w:rsid w:val="00763B50"/>
    <w:rsid w:val="00776C2C"/>
    <w:rsid w:val="0079058D"/>
    <w:rsid w:val="007C2208"/>
    <w:rsid w:val="007C2CB3"/>
    <w:rsid w:val="007D1882"/>
    <w:rsid w:val="007D75F5"/>
    <w:rsid w:val="007E0246"/>
    <w:rsid w:val="007E4375"/>
    <w:rsid w:val="007F0ED3"/>
    <w:rsid w:val="0081035B"/>
    <w:rsid w:val="00812AE9"/>
    <w:rsid w:val="00820A32"/>
    <w:rsid w:val="00837D61"/>
    <w:rsid w:val="00840381"/>
    <w:rsid w:val="00842972"/>
    <w:rsid w:val="00852B36"/>
    <w:rsid w:val="00875779"/>
    <w:rsid w:val="00876FFC"/>
    <w:rsid w:val="0089653E"/>
    <w:rsid w:val="0089761E"/>
    <w:rsid w:val="008A33C9"/>
    <w:rsid w:val="008C3CFD"/>
    <w:rsid w:val="008D1E75"/>
    <w:rsid w:val="008E5390"/>
    <w:rsid w:val="008F0BFE"/>
    <w:rsid w:val="009046DB"/>
    <w:rsid w:val="009057C9"/>
    <w:rsid w:val="0091761F"/>
    <w:rsid w:val="00940220"/>
    <w:rsid w:val="0097169B"/>
    <w:rsid w:val="00972899"/>
    <w:rsid w:val="00973BC1"/>
    <w:rsid w:val="00993B67"/>
    <w:rsid w:val="00993DF5"/>
    <w:rsid w:val="00994C86"/>
    <w:rsid w:val="009A398A"/>
    <w:rsid w:val="009C5459"/>
    <w:rsid w:val="009F253F"/>
    <w:rsid w:val="009F4220"/>
    <w:rsid w:val="009F6229"/>
    <w:rsid w:val="00A24B50"/>
    <w:rsid w:val="00A3080C"/>
    <w:rsid w:val="00A4560A"/>
    <w:rsid w:val="00A556AC"/>
    <w:rsid w:val="00A670FE"/>
    <w:rsid w:val="00A74C34"/>
    <w:rsid w:val="00AD7D6D"/>
    <w:rsid w:val="00AE3804"/>
    <w:rsid w:val="00B14EF4"/>
    <w:rsid w:val="00B25A39"/>
    <w:rsid w:val="00B53AEB"/>
    <w:rsid w:val="00BA1E7C"/>
    <w:rsid w:val="00BB627E"/>
    <w:rsid w:val="00BE1208"/>
    <w:rsid w:val="00BE5CF9"/>
    <w:rsid w:val="00BF3E81"/>
    <w:rsid w:val="00BF49ED"/>
    <w:rsid w:val="00BF4E99"/>
    <w:rsid w:val="00C02DC6"/>
    <w:rsid w:val="00C252BC"/>
    <w:rsid w:val="00C66515"/>
    <w:rsid w:val="00C67AB7"/>
    <w:rsid w:val="00C67AE8"/>
    <w:rsid w:val="00C70DCF"/>
    <w:rsid w:val="00C90620"/>
    <w:rsid w:val="00C9301D"/>
    <w:rsid w:val="00C93FAC"/>
    <w:rsid w:val="00C96F2F"/>
    <w:rsid w:val="00CA3030"/>
    <w:rsid w:val="00CB3DDB"/>
    <w:rsid w:val="00CC2D68"/>
    <w:rsid w:val="00CE0486"/>
    <w:rsid w:val="00CE5AD2"/>
    <w:rsid w:val="00D15859"/>
    <w:rsid w:val="00D46EB5"/>
    <w:rsid w:val="00D67715"/>
    <w:rsid w:val="00D72E1E"/>
    <w:rsid w:val="00D75123"/>
    <w:rsid w:val="00D83B2B"/>
    <w:rsid w:val="00D86270"/>
    <w:rsid w:val="00D86902"/>
    <w:rsid w:val="00D948FB"/>
    <w:rsid w:val="00DC5536"/>
    <w:rsid w:val="00DE1CE1"/>
    <w:rsid w:val="00DE6727"/>
    <w:rsid w:val="00E0523F"/>
    <w:rsid w:val="00E078F8"/>
    <w:rsid w:val="00E12F41"/>
    <w:rsid w:val="00E13D49"/>
    <w:rsid w:val="00E71027"/>
    <w:rsid w:val="00E82AFB"/>
    <w:rsid w:val="00E83AE6"/>
    <w:rsid w:val="00EA5404"/>
    <w:rsid w:val="00EA6B74"/>
    <w:rsid w:val="00EC18FA"/>
    <w:rsid w:val="00EC4845"/>
    <w:rsid w:val="00EE018C"/>
    <w:rsid w:val="00EF2714"/>
    <w:rsid w:val="00F134AD"/>
    <w:rsid w:val="00F17C16"/>
    <w:rsid w:val="00F25B8A"/>
    <w:rsid w:val="00F303A0"/>
    <w:rsid w:val="00F37190"/>
    <w:rsid w:val="00F40FC0"/>
    <w:rsid w:val="00F51835"/>
    <w:rsid w:val="00F60C15"/>
    <w:rsid w:val="00F62375"/>
    <w:rsid w:val="00F675C9"/>
    <w:rsid w:val="00F820B2"/>
    <w:rsid w:val="00F82B7F"/>
    <w:rsid w:val="00F90835"/>
    <w:rsid w:val="00F92280"/>
    <w:rsid w:val="00FA46F7"/>
    <w:rsid w:val="00FC6E36"/>
    <w:rsid w:val="00FE2510"/>
    <w:rsid w:val="00FE7B93"/>
    <w:rsid w:val="00FF64B7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1A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217FD"/>
    <w:rPr>
      <w:b/>
      <w:bCs/>
    </w:rPr>
  </w:style>
  <w:style w:type="paragraph" w:styleId="a5">
    <w:name w:val="Normal (Web)"/>
    <w:basedOn w:val="a"/>
    <w:uiPriority w:val="99"/>
    <w:unhideWhenUsed/>
    <w:rsid w:val="00617B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C55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5536"/>
  </w:style>
  <w:style w:type="character" w:styleId="a7">
    <w:name w:val="Placeholder Text"/>
    <w:basedOn w:val="a0"/>
    <w:uiPriority w:val="99"/>
    <w:semiHidden/>
    <w:rsid w:val="0069475B"/>
    <w:rPr>
      <w:color w:val="808080"/>
    </w:rPr>
  </w:style>
  <w:style w:type="table" w:styleId="a8">
    <w:name w:val="Table Grid"/>
    <w:basedOn w:val="a1"/>
    <w:rsid w:val="00FF6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4516-1E1C-4D37-BF3B-F4950323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Предлагаемые темы для рассмотрения на  очередном заседании Совета при Главе администрации в октябре месяце т</vt:lpstr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Предлагаемые темы для рассмотрения на  очередном заседании Совета при Главе администрации в октябре месяце т</dc:title>
  <dc:subject/>
  <dc:creator>user</dc:creator>
  <cp:keywords/>
  <dc:description/>
  <cp:lastModifiedBy>Lataeva</cp:lastModifiedBy>
  <cp:revision>8</cp:revision>
  <cp:lastPrinted>2015-02-10T10:11:00Z</cp:lastPrinted>
  <dcterms:created xsi:type="dcterms:W3CDTF">2015-02-10T07:54:00Z</dcterms:created>
  <dcterms:modified xsi:type="dcterms:W3CDTF">2015-02-11T06:22:00Z</dcterms:modified>
</cp:coreProperties>
</file>