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9393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662C8C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C8C">
        <w:rPr>
          <w:rFonts w:ascii="Times New Roman" w:hAnsi="Times New Roman"/>
          <w:sz w:val="24"/>
          <w:szCs w:val="24"/>
          <w:lang w:eastAsia="ru-RU"/>
        </w:rPr>
        <w:t>604</w:t>
      </w:r>
      <w:r w:rsidR="00DD575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2708E0" w:rsidRDefault="006B742D" w:rsidP="006B742D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3977A3" w:rsidRDefault="003977A3" w:rsidP="003977A3">
      <w:pPr>
        <w:tabs>
          <w:tab w:val="left" w:pos="4272"/>
        </w:tabs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043"/>
        <w:gridCol w:w="1997"/>
        <w:gridCol w:w="1180"/>
        <w:gridCol w:w="705"/>
        <w:gridCol w:w="812"/>
        <w:gridCol w:w="709"/>
        <w:gridCol w:w="851"/>
        <w:gridCol w:w="708"/>
        <w:gridCol w:w="851"/>
      </w:tblGrid>
      <w:tr w:rsidR="004C189A" w:rsidRPr="004C189A" w:rsidTr="00111D78">
        <w:trPr>
          <w:trHeight w:val="348"/>
        </w:trPr>
        <w:tc>
          <w:tcPr>
            <w:tcW w:w="351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89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3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89A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997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80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 (тыс.</w:t>
            </w: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руб.)</w:t>
            </w:r>
          </w:p>
        </w:tc>
        <w:tc>
          <w:tcPr>
            <w:tcW w:w="4636" w:type="dxa"/>
            <w:gridSpan w:val="6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C189A" w:rsidRPr="004C189A" w:rsidTr="00111D78">
        <w:trPr>
          <w:trHeight w:val="85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0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5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12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09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1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08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1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C189A" w:rsidRPr="004C189A" w:rsidTr="00111D78">
        <w:trPr>
          <w:cantSplit/>
          <w:trHeight w:val="1547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80" w:type="dxa"/>
            <w:vAlign w:val="center"/>
          </w:tcPr>
          <w:p w:rsidR="003977A3" w:rsidRPr="004C189A" w:rsidRDefault="00EC374E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97 732,67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17 070,2</w:t>
            </w:r>
            <w:r w:rsidR="009858A6"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extDirection w:val="btLr"/>
          </w:tcPr>
          <w:p w:rsidR="003977A3" w:rsidRPr="004C189A" w:rsidRDefault="00B972E7" w:rsidP="009858A6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17  803,519</w:t>
            </w:r>
          </w:p>
        </w:tc>
        <w:tc>
          <w:tcPr>
            <w:tcW w:w="709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15 714,731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708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</w:tr>
      <w:tr w:rsidR="004C189A" w:rsidRPr="004C189A" w:rsidTr="00111D78">
        <w:trPr>
          <w:cantSplit/>
          <w:trHeight w:val="113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80" w:type="dxa"/>
            <w:vAlign w:val="cente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89A" w:rsidRPr="004C189A" w:rsidTr="00111D78">
        <w:trPr>
          <w:cantSplit/>
          <w:trHeight w:val="1425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180" w:type="dxa"/>
            <w:vAlign w:val="center"/>
          </w:tcPr>
          <w:p w:rsidR="003977A3" w:rsidRPr="004C189A" w:rsidRDefault="00EC374E" w:rsidP="00EC374E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93 482,87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14 720,4</w:t>
            </w:r>
            <w:r w:rsidR="009858A6"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extDirection w:val="btLr"/>
          </w:tcPr>
          <w:p w:rsidR="003977A3" w:rsidRPr="004C189A" w:rsidRDefault="00EC374E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17 423,519</w:t>
            </w:r>
          </w:p>
        </w:tc>
        <w:tc>
          <w:tcPr>
            <w:tcW w:w="709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9858A6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708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</w:tr>
      <w:tr w:rsidR="004C189A" w:rsidRPr="004C189A" w:rsidTr="00111D78">
        <w:trPr>
          <w:cantSplit/>
          <w:trHeight w:val="113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180" w:type="dxa"/>
            <w:vAlign w:val="center"/>
          </w:tcPr>
          <w:p w:rsidR="003977A3" w:rsidRPr="004C189A" w:rsidRDefault="00DD386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2 349,8</w:t>
            </w:r>
          </w:p>
        </w:tc>
        <w:tc>
          <w:tcPr>
            <w:tcW w:w="812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9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8" w:type="dxa"/>
            <w:textDirection w:val="btLr"/>
          </w:tcPr>
          <w:p w:rsidR="003977A3" w:rsidRPr="004C189A" w:rsidRDefault="00DD386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3977A3" w:rsidRDefault="002101E4" w:rsidP="002101E4">
      <w:pPr>
        <w:tabs>
          <w:tab w:val="left" w:pos="15330"/>
        </w:tabs>
      </w:pPr>
      <w:r>
        <w:tab/>
      </w:r>
    </w:p>
    <w:p w:rsidR="003977A3" w:rsidRDefault="003977A3" w:rsidP="003977A3"/>
    <w:p w:rsidR="003977A3" w:rsidRDefault="003977A3" w:rsidP="003977A3"/>
    <w:p w:rsidR="003977A3" w:rsidRDefault="003977A3" w:rsidP="003977A3">
      <w:pPr>
        <w:tabs>
          <w:tab w:val="left" w:pos="4272"/>
        </w:tabs>
      </w:pPr>
    </w:p>
    <w:p w:rsidR="003977A3" w:rsidRDefault="003977A3" w:rsidP="003977A3"/>
    <w:p w:rsidR="006B742D" w:rsidRPr="003977A3" w:rsidRDefault="006B742D" w:rsidP="003977A3">
      <w:pPr>
        <w:sectPr w:rsidR="006B742D" w:rsidRPr="003977A3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06072A">
        <w:rPr>
          <w:rFonts w:ascii="Times New Roman" w:hAnsi="Times New Roman"/>
          <w:sz w:val="24"/>
          <w:szCs w:val="24"/>
          <w:lang w:eastAsia="ru-RU"/>
        </w:rPr>
        <w:t>2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CF4D73" w:rsidRPr="00F93934" w:rsidRDefault="00CF4D73" w:rsidP="00CF4D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662C8C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C8C">
        <w:rPr>
          <w:rFonts w:ascii="Times New Roman" w:hAnsi="Times New Roman"/>
          <w:sz w:val="24"/>
          <w:szCs w:val="24"/>
          <w:lang w:eastAsia="ru-RU"/>
        </w:rPr>
        <w:t>604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F93934" w:rsidRDefault="006B742D" w:rsidP="006B742D">
      <w:pPr>
        <w:spacing w:after="0" w:line="264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977A3" w:rsidRPr="00EA49BD" w:rsidRDefault="003977A3" w:rsidP="003977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A49BD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муниципальной программы</w:t>
      </w:r>
    </w:p>
    <w:p w:rsidR="003977A3" w:rsidRPr="00EA49BD" w:rsidRDefault="003977A3" w:rsidP="003977A3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2881">
        <w:rPr>
          <w:rFonts w:ascii="Times New Roman" w:hAnsi="Times New Roman"/>
          <w:bCs/>
          <w:sz w:val="26"/>
          <w:szCs w:val="26"/>
        </w:rPr>
        <w:t>входящих в состав 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 xml:space="preserve"> и районного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>.</w:t>
      </w:r>
    </w:p>
    <w:p w:rsidR="003977A3" w:rsidRPr="005F548E" w:rsidRDefault="003977A3" w:rsidP="0039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7C65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57C65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57C65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 о местных бюджетах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F548E">
        <w:rPr>
          <w:rFonts w:ascii="Times New Roman" w:hAnsi="Times New Roman"/>
          <w:sz w:val="26"/>
          <w:szCs w:val="26"/>
        </w:rPr>
        <w:t>на очередной финансовый год и на плановый период.</w:t>
      </w: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3977A3" w:rsidRDefault="003977A3" w:rsidP="003977A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260"/>
        <w:gridCol w:w="1177"/>
        <w:gridCol w:w="1237"/>
        <w:gridCol w:w="992"/>
        <w:gridCol w:w="1134"/>
        <w:gridCol w:w="1134"/>
        <w:gridCol w:w="1134"/>
      </w:tblGrid>
      <w:tr w:rsidR="004C189A" w:rsidRPr="004C189A" w:rsidTr="00111D78">
        <w:trPr>
          <w:trHeight w:val="348"/>
        </w:trPr>
        <w:tc>
          <w:tcPr>
            <w:tcW w:w="1997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тыс.руб</w:t>
            </w:r>
            <w:proofErr w:type="spellEnd"/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6808" w:type="dxa"/>
            <w:gridSpan w:val="6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C189A" w:rsidRPr="004C189A" w:rsidTr="00111D78">
        <w:trPr>
          <w:trHeight w:val="657"/>
        </w:trPr>
        <w:tc>
          <w:tcPr>
            <w:tcW w:w="1997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7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23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92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C189A" w:rsidRPr="004C189A" w:rsidTr="00111D78">
        <w:trPr>
          <w:trHeight w:val="1403"/>
        </w:trPr>
        <w:tc>
          <w:tcPr>
            <w:tcW w:w="1997" w:type="dxa"/>
          </w:tcPr>
          <w:p w:rsidR="001D5F6E" w:rsidRPr="004C189A" w:rsidRDefault="001D5F6E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97 732,67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17 070,227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17  803,519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15 714,731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</w:tr>
      <w:tr w:rsidR="004C189A" w:rsidRPr="004C189A" w:rsidTr="00111D78">
        <w:trPr>
          <w:trHeight w:val="416"/>
        </w:trPr>
        <w:tc>
          <w:tcPr>
            <w:tcW w:w="1997" w:type="dxa"/>
            <w:textDirection w:val="btLr"/>
          </w:tcPr>
          <w:p w:rsidR="001D5F6E" w:rsidRPr="004C189A" w:rsidRDefault="001D5F6E" w:rsidP="00621AC7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89A" w:rsidRPr="004C189A" w:rsidTr="00111D78">
        <w:trPr>
          <w:trHeight w:val="1388"/>
        </w:trPr>
        <w:tc>
          <w:tcPr>
            <w:tcW w:w="1997" w:type="dxa"/>
          </w:tcPr>
          <w:p w:rsidR="001D5F6E" w:rsidRPr="004C189A" w:rsidRDefault="001D5F6E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бюджета МР «Ферзиковский район»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93 482,87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14 720,427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17 423,519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</w:tr>
      <w:tr w:rsidR="004C189A" w:rsidRPr="004C189A" w:rsidTr="00111D78">
        <w:trPr>
          <w:trHeight w:val="444"/>
        </w:trPr>
        <w:tc>
          <w:tcPr>
            <w:tcW w:w="1997" w:type="dxa"/>
          </w:tcPr>
          <w:p w:rsidR="001D5F6E" w:rsidRPr="004C189A" w:rsidRDefault="001D5F6E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2 349,8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6B742D" w:rsidRPr="00F93934" w:rsidRDefault="006B742D" w:rsidP="003977A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6B742D" w:rsidRPr="00F93934" w:rsidSect="00CA6DF4">
      <w:pgSz w:w="11906" w:h="16838"/>
      <w:pgMar w:top="567" w:right="567" w:bottom="1418" w:left="1560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D"/>
    <w:rsid w:val="00025C0C"/>
    <w:rsid w:val="0006072A"/>
    <w:rsid w:val="00097966"/>
    <w:rsid w:val="00111D78"/>
    <w:rsid w:val="001529D2"/>
    <w:rsid w:val="0015770B"/>
    <w:rsid w:val="001D5F6E"/>
    <w:rsid w:val="002101E4"/>
    <w:rsid w:val="0023649C"/>
    <w:rsid w:val="002441F1"/>
    <w:rsid w:val="00287DDC"/>
    <w:rsid w:val="002B360B"/>
    <w:rsid w:val="00367013"/>
    <w:rsid w:val="003977A3"/>
    <w:rsid w:val="00407B13"/>
    <w:rsid w:val="004A3F38"/>
    <w:rsid w:val="004C189A"/>
    <w:rsid w:val="005C6A45"/>
    <w:rsid w:val="00662C8C"/>
    <w:rsid w:val="006643EA"/>
    <w:rsid w:val="006B742D"/>
    <w:rsid w:val="00727592"/>
    <w:rsid w:val="00740C40"/>
    <w:rsid w:val="00831D5F"/>
    <w:rsid w:val="009355F0"/>
    <w:rsid w:val="009858A6"/>
    <w:rsid w:val="009E084A"/>
    <w:rsid w:val="009E3BE1"/>
    <w:rsid w:val="00AE30A2"/>
    <w:rsid w:val="00B972E7"/>
    <w:rsid w:val="00BD616A"/>
    <w:rsid w:val="00C228B9"/>
    <w:rsid w:val="00C94BFE"/>
    <w:rsid w:val="00CA6DF4"/>
    <w:rsid w:val="00CF4D73"/>
    <w:rsid w:val="00D43894"/>
    <w:rsid w:val="00D76279"/>
    <w:rsid w:val="00DD3860"/>
    <w:rsid w:val="00DD5752"/>
    <w:rsid w:val="00EC374E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07F1-FEFE-452B-8C0C-B25A42F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B02F-4E56-440C-B187-309351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Алёна Викторовна</cp:lastModifiedBy>
  <cp:revision>2</cp:revision>
  <cp:lastPrinted>2021-01-28T10:17:00Z</cp:lastPrinted>
  <dcterms:created xsi:type="dcterms:W3CDTF">2022-05-31T05:47:00Z</dcterms:created>
  <dcterms:modified xsi:type="dcterms:W3CDTF">2022-05-31T05:47:00Z</dcterms:modified>
</cp:coreProperties>
</file>