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F67EFA">
        <w:rPr>
          <w:rFonts w:ascii="Times New Roman" w:hAnsi="Times New Roman" w:cs="Times New Roman"/>
          <w:szCs w:val="22"/>
        </w:rPr>
        <w:t>Приложение №1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</w:t>
      </w:r>
      <w:r w:rsidR="0099309B">
        <w:rPr>
          <w:rFonts w:ascii="Times New Roman" w:hAnsi="Times New Roman" w:cs="Times New Roman"/>
          <w:szCs w:val="22"/>
        </w:rPr>
        <w:t xml:space="preserve">                         </w:t>
      </w:r>
      <w:r w:rsidR="00CD1DD3" w:rsidRPr="00CD1DD3">
        <w:rPr>
          <w:rFonts w:ascii="Times New Roman" w:hAnsi="Times New Roman" w:cs="Times New Roman"/>
          <w:szCs w:val="22"/>
        </w:rPr>
        <w:t xml:space="preserve">от </w:t>
      </w:r>
      <w:r w:rsidR="00EF3040">
        <w:rPr>
          <w:rFonts w:ascii="Times New Roman" w:hAnsi="Times New Roman" w:cs="Times New Roman"/>
          <w:szCs w:val="22"/>
        </w:rPr>
        <w:t>18</w:t>
      </w:r>
      <w:r w:rsidR="00CD1DD3" w:rsidRPr="00CD1DD3">
        <w:rPr>
          <w:rFonts w:ascii="Times New Roman" w:hAnsi="Times New Roman" w:cs="Times New Roman"/>
          <w:szCs w:val="22"/>
        </w:rPr>
        <w:t xml:space="preserve"> февраля 2022 года № </w:t>
      </w:r>
      <w:r w:rsidR="00EF3040">
        <w:rPr>
          <w:rFonts w:ascii="Times New Roman" w:hAnsi="Times New Roman" w:cs="Times New Roman"/>
          <w:szCs w:val="22"/>
        </w:rPr>
        <w:t>54</w:t>
      </w:r>
    </w:p>
    <w:p w:rsid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1153"/>
        <w:gridCol w:w="1169"/>
        <w:gridCol w:w="1164"/>
        <w:gridCol w:w="1164"/>
        <w:gridCol w:w="1162"/>
        <w:gridCol w:w="1205"/>
      </w:tblGrid>
      <w:tr w:rsidR="00F67EFA" w:rsidTr="00F67EFA">
        <w:trPr>
          <w:trHeight w:val="100"/>
        </w:trPr>
        <w:tc>
          <w:tcPr>
            <w:tcW w:w="94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7EFA" w:rsidRDefault="00F67EFA" w:rsidP="00F67EFA">
            <w:pPr>
              <w:rPr>
                <w:bCs/>
                <w:sz w:val="26"/>
                <w:szCs w:val="26"/>
              </w:rPr>
            </w:pP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2"/>
        </w:trPr>
        <w:tc>
          <w:tcPr>
            <w:tcW w:w="24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885B25" w:rsidP="00F67EF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1A1357">
              <w:rPr>
                <w:bCs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Всего по Программе </w:t>
            </w:r>
            <w:r w:rsidR="00716FFD" w:rsidRPr="00716FFD">
              <w:rPr>
                <w:sz w:val="26"/>
                <w:szCs w:val="26"/>
              </w:rPr>
              <w:t xml:space="preserve">366 237,227 </w:t>
            </w:r>
            <w:r w:rsidRPr="00390020">
              <w:rPr>
                <w:sz w:val="26"/>
                <w:szCs w:val="26"/>
              </w:rPr>
              <w:t xml:space="preserve">тыс. рублей &lt;*&gt;, </w:t>
            </w:r>
          </w:p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числе: 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>в 201</w:t>
            </w:r>
            <w:r w:rsidR="0035799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году – </w:t>
            </w:r>
            <w:r w:rsidR="00C11863">
              <w:rPr>
                <w:sz w:val="26"/>
                <w:szCs w:val="26"/>
              </w:rPr>
              <w:t>56 106,957</w:t>
            </w:r>
            <w:r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>тыс. рублей;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</w:t>
            </w:r>
            <w:r w:rsidR="0035799E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году – </w:t>
            </w:r>
            <w:r w:rsidR="00597D05">
              <w:rPr>
                <w:sz w:val="26"/>
                <w:szCs w:val="26"/>
              </w:rPr>
              <w:t>81 487,331</w:t>
            </w:r>
            <w:r w:rsidR="00C11863"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 xml:space="preserve">тыс. рублей; 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</w:t>
            </w:r>
            <w:r w:rsidR="001A1357" w:rsidRPr="00390020">
              <w:rPr>
                <w:sz w:val="26"/>
                <w:szCs w:val="26"/>
              </w:rPr>
              <w:t xml:space="preserve"> году </w:t>
            </w:r>
            <w:r w:rsidR="001A135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5</w:t>
            </w:r>
            <w:r w:rsidR="0056090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</w:t>
            </w:r>
            <w:r w:rsidR="00560901">
              <w:rPr>
                <w:sz w:val="26"/>
                <w:szCs w:val="26"/>
              </w:rPr>
              <w:t>900</w:t>
            </w:r>
            <w:r>
              <w:rPr>
                <w:sz w:val="26"/>
                <w:szCs w:val="26"/>
              </w:rPr>
              <w:t>,</w:t>
            </w:r>
            <w:r w:rsidR="00560901">
              <w:rPr>
                <w:sz w:val="26"/>
                <w:szCs w:val="26"/>
              </w:rPr>
              <w:t>887</w:t>
            </w:r>
            <w:r>
              <w:rPr>
                <w:sz w:val="26"/>
                <w:szCs w:val="26"/>
              </w:rPr>
              <w:t xml:space="preserve"> т</w:t>
            </w:r>
            <w:r w:rsidR="001A1357" w:rsidRPr="00390020">
              <w:rPr>
                <w:sz w:val="26"/>
                <w:szCs w:val="26"/>
              </w:rPr>
              <w:t>ыс. рублей</w:t>
            </w:r>
            <w:r w:rsidR="001A1357">
              <w:rPr>
                <w:sz w:val="26"/>
                <w:szCs w:val="26"/>
              </w:rPr>
              <w:t>;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</w:t>
            </w:r>
            <w:r w:rsidR="001A1357">
              <w:rPr>
                <w:sz w:val="26"/>
                <w:szCs w:val="26"/>
              </w:rPr>
              <w:t xml:space="preserve"> году – </w:t>
            </w:r>
            <w:r w:rsidR="00CD1DD3" w:rsidRPr="00CD1DD3">
              <w:rPr>
                <w:sz w:val="26"/>
                <w:szCs w:val="26"/>
              </w:rPr>
              <w:t xml:space="preserve">57 349,692 </w:t>
            </w:r>
            <w:r w:rsidR="001A1357">
              <w:rPr>
                <w:sz w:val="26"/>
                <w:szCs w:val="26"/>
              </w:rPr>
              <w:t>тыс. рублей;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</w:t>
            </w:r>
            <w:r w:rsidR="001A1357">
              <w:rPr>
                <w:sz w:val="26"/>
                <w:szCs w:val="26"/>
              </w:rPr>
              <w:t xml:space="preserve"> году – </w:t>
            </w:r>
            <w:r w:rsidR="00CD1DD3" w:rsidRPr="00CD1DD3">
              <w:rPr>
                <w:sz w:val="26"/>
                <w:szCs w:val="26"/>
              </w:rPr>
              <w:t xml:space="preserve">57 077,193 </w:t>
            </w:r>
            <w:r w:rsidR="001A1357">
              <w:rPr>
                <w:sz w:val="26"/>
                <w:szCs w:val="26"/>
              </w:rPr>
              <w:t>тыс. рублей;</w:t>
            </w:r>
          </w:p>
          <w:p w:rsidR="001A1357" w:rsidRPr="00390020" w:rsidRDefault="001A1357" w:rsidP="0035799E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</w:t>
            </w:r>
            <w:r w:rsidR="003579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году – </w:t>
            </w:r>
            <w:r w:rsidR="00CD1DD3" w:rsidRPr="00CD1DD3">
              <w:rPr>
                <w:sz w:val="26"/>
                <w:szCs w:val="26"/>
              </w:rPr>
              <w:t xml:space="preserve">57 315,167 </w:t>
            </w:r>
            <w:r w:rsidR="00560901">
              <w:rPr>
                <w:sz w:val="26"/>
                <w:szCs w:val="26"/>
              </w:rPr>
              <w:t>тыс. рублей.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 по уровням бюджетов 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35799E">
            <w:pPr>
              <w:ind w:right="4"/>
              <w:jc w:val="center"/>
            </w:pPr>
            <w:r w:rsidRPr="00390020">
              <w:t>201</w:t>
            </w:r>
            <w:r w:rsidR="0035799E">
              <w:t>9</w:t>
            </w:r>
            <w:r w:rsidRPr="00390020">
              <w:t xml:space="preserve"> год 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2020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35799E" w:rsidP="0035799E">
            <w:pPr>
              <w:ind w:right="4"/>
              <w:jc w:val="center"/>
            </w:pPr>
            <w:r>
              <w:t>2021</w:t>
            </w:r>
            <w:r w:rsidR="001A1357">
              <w:t>г</w:t>
            </w:r>
            <w:r w:rsidR="001A1357" w:rsidRPr="00390020">
              <w:t>од</w:t>
            </w:r>
            <w:r w:rsidR="001A1357">
              <w:t xml:space="preserve"> </w:t>
            </w:r>
            <w:r w:rsidR="001A1357" w:rsidRPr="00390020">
              <w:t>(</w:t>
            </w:r>
            <w:proofErr w:type="spellStart"/>
            <w:r w:rsidR="001A1357" w:rsidRPr="00390020">
              <w:t>тыс.руб</w:t>
            </w:r>
            <w:proofErr w:type="spellEnd"/>
            <w:r w:rsidR="001A1357"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2022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35799E" w:rsidP="0035799E">
            <w:pPr>
              <w:ind w:right="4"/>
              <w:jc w:val="center"/>
            </w:pPr>
            <w:r>
              <w:t>2023</w:t>
            </w:r>
            <w:r w:rsidR="001A1357" w:rsidRPr="00390020">
              <w:t xml:space="preserve"> год</w:t>
            </w:r>
            <w:r w:rsidR="001A1357">
              <w:t xml:space="preserve"> (</w:t>
            </w:r>
            <w:proofErr w:type="spellStart"/>
            <w:r w:rsidR="001A1357" w:rsidRPr="00390020">
              <w:t>тыс.руб</w:t>
            </w:r>
            <w:proofErr w:type="spellEnd"/>
            <w:r w:rsidR="001A1357" w:rsidRPr="00390020"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2024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5799E" w:rsidRDefault="00C11863" w:rsidP="00F67EFA">
            <w:pPr>
              <w:ind w:right="4"/>
              <w:jc w:val="center"/>
            </w:pPr>
            <w:r>
              <w:rPr>
                <w:sz w:val="22"/>
                <w:szCs w:val="22"/>
              </w:rPr>
              <w:t>56 106,957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597D05" w:rsidP="00597D05">
            <w:pPr>
              <w:ind w:right="4"/>
              <w:jc w:val="center"/>
            </w:pPr>
            <w:r>
              <w:rPr>
                <w:sz w:val="22"/>
                <w:szCs w:val="22"/>
              </w:rPr>
              <w:t>81 487,331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560901" w:rsidP="00560901">
            <w:pPr>
              <w:ind w:right="4"/>
              <w:jc w:val="center"/>
            </w:pPr>
            <w:r>
              <w:rPr>
                <w:sz w:val="22"/>
                <w:szCs w:val="22"/>
              </w:rPr>
              <w:t>56</w:t>
            </w:r>
            <w:r w:rsidR="0099309B" w:rsidRPr="00993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</w:t>
            </w:r>
            <w:r w:rsidR="0099309B" w:rsidRPr="0099309B">
              <w:rPr>
                <w:sz w:val="22"/>
                <w:szCs w:val="22"/>
              </w:rPr>
              <w:t>,816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CD1DD3" w:rsidP="00F67EFA">
            <w:r w:rsidRPr="00CD1DD3">
              <w:rPr>
                <w:sz w:val="22"/>
                <w:szCs w:val="22"/>
              </w:rPr>
              <w:t>57 349,692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CD1DD3" w:rsidP="00F67EFA">
            <w:r w:rsidRPr="00CD1DD3">
              <w:rPr>
                <w:sz w:val="22"/>
                <w:szCs w:val="22"/>
              </w:rPr>
              <w:t>57 077,193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CD1DD3" w:rsidP="00F67EFA">
            <w:r w:rsidRPr="00CD1DD3">
              <w:rPr>
                <w:sz w:val="22"/>
                <w:szCs w:val="22"/>
              </w:rPr>
              <w:t>57 315,167</w:t>
            </w:r>
          </w:p>
        </w:tc>
      </w:tr>
      <w:tr w:rsidR="001A1357" w:rsidRPr="008C5855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1560"/>
        </w:trPr>
        <w:tc>
          <w:tcPr>
            <w:tcW w:w="2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  <w:r w:rsidRPr="008C5855">
              <w:rPr>
                <w:sz w:val="26"/>
                <w:szCs w:val="26"/>
              </w:rPr>
              <w:t>&lt;*&gt;</w:t>
            </w:r>
            <w:r>
              <w:rPr>
                <w:sz w:val="26"/>
                <w:szCs w:val="26"/>
              </w:rPr>
              <w:t xml:space="preserve"> объемы финансовых средств, направляемых на реализацию Программы ежегодно уточняются после принятия Решения Районного Собрания муниципального района «Ферзиковский район» о бюджете муниципального района «Ферзиковский район» на очередной финансовый год и плановый период</w:t>
            </w:r>
          </w:p>
        </w:tc>
      </w:tr>
    </w:tbl>
    <w:p w:rsidR="001A1357" w:rsidRDefault="001A1357" w:rsidP="001A1357">
      <w:pPr>
        <w:ind w:firstLine="993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35799E" w:rsidRDefault="0035799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F67EFA" w:rsidRPr="00F67EFA" w:rsidRDefault="00F67EFA" w:rsidP="00EF3040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№2</w:t>
      </w:r>
    </w:p>
    <w:p w:rsidR="00F67EFA" w:rsidRPr="00F67EFA" w:rsidRDefault="00F67EFA" w:rsidP="00EF3040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EF3040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EF3040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EF3040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Default="00F67EFA" w:rsidP="00EF3040">
      <w:pPr>
        <w:ind w:firstLine="900"/>
        <w:jc w:val="right"/>
        <w:rPr>
          <w:sz w:val="26"/>
          <w:szCs w:val="26"/>
        </w:rPr>
      </w:pPr>
      <w:r w:rsidRPr="00F67EFA">
        <w:rPr>
          <w:sz w:val="22"/>
          <w:szCs w:val="22"/>
        </w:rPr>
        <w:t xml:space="preserve">                                                </w:t>
      </w:r>
      <w:r w:rsidR="00CA0981">
        <w:rPr>
          <w:sz w:val="22"/>
          <w:szCs w:val="22"/>
        </w:rPr>
        <w:t xml:space="preserve">            от </w:t>
      </w:r>
      <w:r w:rsidR="00EF3040">
        <w:rPr>
          <w:sz w:val="22"/>
          <w:szCs w:val="22"/>
        </w:rPr>
        <w:t>18</w:t>
      </w:r>
      <w:r w:rsidR="0099309B">
        <w:rPr>
          <w:sz w:val="22"/>
          <w:szCs w:val="22"/>
        </w:rPr>
        <w:t xml:space="preserve"> </w:t>
      </w:r>
      <w:r w:rsidR="00CD1DD3">
        <w:rPr>
          <w:sz w:val="22"/>
          <w:szCs w:val="22"/>
        </w:rPr>
        <w:t>февраля</w:t>
      </w:r>
      <w:r w:rsidR="00CA0981">
        <w:rPr>
          <w:sz w:val="22"/>
          <w:szCs w:val="22"/>
        </w:rPr>
        <w:t xml:space="preserve"> 202</w:t>
      </w:r>
      <w:r w:rsidR="00CD1DD3">
        <w:rPr>
          <w:sz w:val="22"/>
          <w:szCs w:val="22"/>
        </w:rPr>
        <w:t>2</w:t>
      </w:r>
      <w:r w:rsidRPr="00F67EFA">
        <w:rPr>
          <w:sz w:val="22"/>
          <w:szCs w:val="22"/>
        </w:rPr>
        <w:t xml:space="preserve"> года №</w:t>
      </w:r>
      <w:r w:rsidR="00CD1DD3">
        <w:rPr>
          <w:sz w:val="22"/>
          <w:szCs w:val="22"/>
        </w:rPr>
        <w:t xml:space="preserve"> </w:t>
      </w:r>
      <w:r w:rsidR="00EF3040">
        <w:rPr>
          <w:sz w:val="22"/>
          <w:szCs w:val="22"/>
        </w:rPr>
        <w:t>54</w:t>
      </w: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1A1357" w:rsidRDefault="00F67EFA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A1357">
        <w:rPr>
          <w:b/>
          <w:sz w:val="26"/>
          <w:szCs w:val="26"/>
        </w:rPr>
        <w:t xml:space="preserve">Раздел </w:t>
      </w:r>
      <w:r w:rsidR="001A1357">
        <w:rPr>
          <w:b/>
          <w:sz w:val="26"/>
          <w:szCs w:val="26"/>
          <w:lang w:val="en-US"/>
        </w:rPr>
        <w:t>IV</w:t>
      </w:r>
      <w:r w:rsidR="001A1357" w:rsidRPr="00D70F19">
        <w:rPr>
          <w:b/>
          <w:sz w:val="26"/>
          <w:szCs w:val="26"/>
        </w:rPr>
        <w:t xml:space="preserve">. </w:t>
      </w:r>
      <w:r w:rsidR="001A1357">
        <w:rPr>
          <w:b/>
          <w:sz w:val="26"/>
          <w:szCs w:val="26"/>
        </w:rPr>
        <w:t>Обоснование потребностей в необходимых ресурсах</w:t>
      </w:r>
    </w:p>
    <w:p w:rsidR="001A1357" w:rsidRDefault="001A1357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</w:p>
    <w:p w:rsidR="001A1357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>Финансовое обеспечение Программы предусматривает использование средств бюджета муниципального района «</w:t>
      </w:r>
      <w:r>
        <w:rPr>
          <w:sz w:val="26"/>
          <w:szCs w:val="26"/>
        </w:rPr>
        <w:t>Ферзиковский</w:t>
      </w:r>
      <w:r w:rsidRPr="008C5855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716FFD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 xml:space="preserve"> Общая сумма средств на реализацию программных мероприятий </w:t>
      </w:r>
    </w:p>
    <w:p w:rsidR="001A1357" w:rsidRPr="008C5855" w:rsidRDefault="00716FFD" w:rsidP="001A1357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366 237,227</w:t>
      </w:r>
      <w:r w:rsidR="009361C0">
        <w:rPr>
          <w:sz w:val="26"/>
          <w:szCs w:val="26"/>
        </w:rPr>
        <w:t xml:space="preserve"> </w:t>
      </w:r>
      <w:r w:rsidR="001A1357" w:rsidRPr="008C5855">
        <w:rPr>
          <w:sz w:val="26"/>
          <w:szCs w:val="26"/>
        </w:rPr>
        <w:t>тыс. рублей, в том числе: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 w:rsidR="0035799E">
        <w:rPr>
          <w:sz w:val="26"/>
          <w:szCs w:val="26"/>
        </w:rPr>
        <w:t>9</w:t>
      </w:r>
      <w:r w:rsidRPr="008C5855">
        <w:rPr>
          <w:sz w:val="26"/>
          <w:szCs w:val="26"/>
        </w:rPr>
        <w:t xml:space="preserve"> году –</w:t>
      </w:r>
      <w:r w:rsidR="00C11863">
        <w:rPr>
          <w:sz w:val="26"/>
          <w:szCs w:val="26"/>
        </w:rPr>
        <w:t>56 106,957</w:t>
      </w:r>
      <w:r>
        <w:rPr>
          <w:sz w:val="26"/>
          <w:szCs w:val="26"/>
        </w:rPr>
        <w:t xml:space="preserve"> 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2020</w:t>
      </w:r>
      <w:r w:rsidR="001A1357">
        <w:rPr>
          <w:sz w:val="26"/>
          <w:szCs w:val="26"/>
        </w:rPr>
        <w:t xml:space="preserve"> году – </w:t>
      </w:r>
      <w:r w:rsidR="00597D05" w:rsidRPr="00597D05">
        <w:rPr>
          <w:sz w:val="26"/>
          <w:szCs w:val="26"/>
        </w:rPr>
        <w:t xml:space="preserve">81 487,331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2021</w:t>
      </w:r>
      <w:r w:rsidR="001A1357" w:rsidRPr="008C5855">
        <w:rPr>
          <w:sz w:val="26"/>
          <w:szCs w:val="26"/>
        </w:rPr>
        <w:t xml:space="preserve"> году – </w:t>
      </w:r>
      <w:r w:rsidR="0099309B" w:rsidRPr="0099309B">
        <w:rPr>
          <w:sz w:val="26"/>
          <w:szCs w:val="26"/>
        </w:rPr>
        <w:t>5</w:t>
      </w:r>
      <w:r w:rsidR="009361C0">
        <w:rPr>
          <w:sz w:val="26"/>
          <w:szCs w:val="26"/>
        </w:rPr>
        <w:t>6 900,887</w:t>
      </w:r>
      <w:r w:rsidR="0099309B" w:rsidRPr="0099309B">
        <w:rPr>
          <w:sz w:val="26"/>
          <w:szCs w:val="26"/>
        </w:rPr>
        <w:t xml:space="preserve">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2022</w:t>
      </w:r>
      <w:r w:rsidR="001A1357" w:rsidRPr="008C5855">
        <w:rPr>
          <w:sz w:val="26"/>
          <w:szCs w:val="26"/>
        </w:rPr>
        <w:t xml:space="preserve"> году – </w:t>
      </w:r>
      <w:r w:rsidR="00CD1DD3">
        <w:rPr>
          <w:sz w:val="26"/>
          <w:szCs w:val="26"/>
        </w:rPr>
        <w:t>57</w:t>
      </w:r>
      <w:r w:rsidR="0099309B" w:rsidRPr="0099309B">
        <w:rPr>
          <w:sz w:val="26"/>
          <w:szCs w:val="26"/>
        </w:rPr>
        <w:t xml:space="preserve"> 3</w:t>
      </w:r>
      <w:r w:rsidR="00CD1DD3">
        <w:rPr>
          <w:sz w:val="26"/>
          <w:szCs w:val="26"/>
        </w:rPr>
        <w:t>49</w:t>
      </w:r>
      <w:r w:rsidR="0099309B" w:rsidRPr="0099309B">
        <w:rPr>
          <w:sz w:val="26"/>
          <w:szCs w:val="26"/>
        </w:rPr>
        <w:t>,</w:t>
      </w:r>
      <w:r w:rsidR="00CD1DD3">
        <w:rPr>
          <w:sz w:val="26"/>
          <w:szCs w:val="26"/>
        </w:rPr>
        <w:t>692</w:t>
      </w:r>
      <w:r w:rsidR="0099309B" w:rsidRPr="0099309B">
        <w:rPr>
          <w:sz w:val="26"/>
          <w:szCs w:val="26"/>
        </w:rPr>
        <w:t xml:space="preserve">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2023</w:t>
      </w:r>
      <w:r w:rsidR="001A1357" w:rsidRPr="008C5855">
        <w:rPr>
          <w:sz w:val="26"/>
          <w:szCs w:val="26"/>
        </w:rPr>
        <w:t xml:space="preserve"> году – </w:t>
      </w:r>
      <w:r w:rsidR="00CD1DD3">
        <w:rPr>
          <w:sz w:val="26"/>
          <w:szCs w:val="26"/>
        </w:rPr>
        <w:t>57 077,193</w:t>
      </w:r>
      <w:r w:rsidR="0099309B" w:rsidRPr="0099309B">
        <w:rPr>
          <w:sz w:val="26"/>
          <w:szCs w:val="26"/>
        </w:rPr>
        <w:t xml:space="preserve"> </w:t>
      </w:r>
      <w:r w:rsidR="001A1357">
        <w:rPr>
          <w:sz w:val="26"/>
          <w:szCs w:val="26"/>
        </w:rPr>
        <w:t>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35799E">
        <w:rPr>
          <w:sz w:val="26"/>
          <w:szCs w:val="26"/>
        </w:rPr>
        <w:t>4</w:t>
      </w:r>
      <w:r w:rsidRPr="008C5855">
        <w:rPr>
          <w:sz w:val="26"/>
          <w:szCs w:val="26"/>
        </w:rPr>
        <w:t xml:space="preserve"> году – </w:t>
      </w:r>
      <w:r w:rsidR="00CD1DD3">
        <w:rPr>
          <w:sz w:val="26"/>
          <w:szCs w:val="26"/>
        </w:rPr>
        <w:t>57 315,167</w:t>
      </w:r>
      <w:r>
        <w:rPr>
          <w:sz w:val="26"/>
          <w:szCs w:val="26"/>
        </w:rPr>
        <w:t xml:space="preserve"> тыс. рублей.</w:t>
      </w:r>
    </w:p>
    <w:p w:rsidR="001A1357" w:rsidRPr="008C5855" w:rsidRDefault="001A1357" w:rsidP="001A1357">
      <w:pPr>
        <w:ind w:firstLine="900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6"/>
        <w:gridCol w:w="1860"/>
        <w:gridCol w:w="2066"/>
        <w:gridCol w:w="1860"/>
        <w:gridCol w:w="2066"/>
        <w:gridCol w:w="1860"/>
      </w:tblGrid>
      <w:tr w:rsidR="001A1357" w:rsidRPr="008C5855" w:rsidTr="00D81235">
        <w:tc>
          <w:tcPr>
            <w:tcW w:w="94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D81235">
            <w:pPr>
              <w:ind w:firstLine="900"/>
              <w:jc w:val="center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В том числе по уровням бюджета (тыс. рублей)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EC45C5">
            <w:pPr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201</w:t>
            </w:r>
            <w:r w:rsidR="0035799E">
              <w:rPr>
                <w:bCs/>
                <w:sz w:val="26"/>
                <w:szCs w:val="26"/>
              </w:rPr>
              <w:t>9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</w:tcPr>
          <w:p w:rsidR="001A1357" w:rsidRPr="001C301A" w:rsidRDefault="0035799E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2020</w:t>
            </w:r>
            <w:r w:rsidR="001A1357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35799E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1A1357"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1A1357" w:rsidRPr="001C301A" w:rsidRDefault="0035799E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2022</w:t>
            </w:r>
            <w:r w:rsidR="001A1357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35799E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1A1357"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1A1357" w:rsidRPr="001C301A" w:rsidRDefault="001A1357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35799E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1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5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C11863" w:rsidP="00D81235">
            <w:pPr>
              <w:jc w:val="center"/>
            </w:pPr>
            <w:r>
              <w:rPr>
                <w:sz w:val="22"/>
                <w:szCs w:val="22"/>
              </w:rPr>
              <w:t>56 106,957</w:t>
            </w:r>
          </w:p>
        </w:tc>
        <w:tc>
          <w:tcPr>
            <w:tcW w:w="1524" w:type="dxa"/>
            <w:vAlign w:val="center"/>
          </w:tcPr>
          <w:p w:rsidR="001A1357" w:rsidRPr="0035799E" w:rsidRDefault="00597D05" w:rsidP="00D81235">
            <w:pPr>
              <w:jc w:val="center"/>
            </w:pPr>
            <w:r w:rsidRPr="00597D05">
              <w:rPr>
                <w:sz w:val="22"/>
                <w:szCs w:val="22"/>
              </w:rPr>
              <w:t>81 487,331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127AF6" w:rsidP="00D81235">
            <w:pPr>
              <w:jc w:val="center"/>
            </w:pPr>
            <w:r>
              <w:rPr>
                <w:sz w:val="22"/>
                <w:szCs w:val="22"/>
              </w:rPr>
              <w:t>56</w:t>
            </w:r>
            <w:r w:rsidRPr="00993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</w:t>
            </w:r>
            <w:r w:rsidRPr="0099309B">
              <w:rPr>
                <w:sz w:val="22"/>
                <w:szCs w:val="22"/>
              </w:rPr>
              <w:t>,816</w:t>
            </w:r>
          </w:p>
        </w:tc>
        <w:tc>
          <w:tcPr>
            <w:tcW w:w="1701" w:type="dxa"/>
            <w:vAlign w:val="center"/>
          </w:tcPr>
          <w:p w:rsidR="001A1357" w:rsidRPr="0035799E" w:rsidRDefault="00CD1DD3" w:rsidP="00D81235">
            <w:pPr>
              <w:jc w:val="center"/>
            </w:pPr>
            <w:r w:rsidRPr="00CD1DD3">
              <w:rPr>
                <w:sz w:val="22"/>
                <w:szCs w:val="22"/>
              </w:rPr>
              <w:t>57 349,692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CD1DD3" w:rsidP="00D81235">
            <w:pPr>
              <w:jc w:val="center"/>
            </w:pPr>
            <w:r w:rsidRPr="00CD1DD3">
              <w:rPr>
                <w:sz w:val="22"/>
                <w:szCs w:val="22"/>
              </w:rPr>
              <w:t>57 077,193</w:t>
            </w:r>
          </w:p>
        </w:tc>
        <w:tc>
          <w:tcPr>
            <w:tcW w:w="1525" w:type="dxa"/>
            <w:vAlign w:val="center"/>
          </w:tcPr>
          <w:p w:rsidR="001A1357" w:rsidRPr="0035799E" w:rsidRDefault="00CD1DD3" w:rsidP="00D81235">
            <w:pPr>
              <w:jc w:val="center"/>
            </w:pPr>
            <w:r w:rsidRPr="00CD1DD3">
              <w:rPr>
                <w:sz w:val="22"/>
                <w:szCs w:val="22"/>
              </w:rPr>
              <w:t>57 315,167</w:t>
            </w:r>
          </w:p>
        </w:tc>
      </w:tr>
    </w:tbl>
    <w:p w:rsidR="001A1357" w:rsidRPr="008C5855" w:rsidRDefault="001A1357" w:rsidP="001A1357">
      <w:pPr>
        <w:rPr>
          <w:sz w:val="26"/>
          <w:szCs w:val="26"/>
        </w:rPr>
      </w:pPr>
    </w:p>
    <w:p w:rsidR="001A1357" w:rsidRPr="00F912F2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 xml:space="preserve">Объемы финансирования расходов на реализацию </w:t>
      </w:r>
      <w:r>
        <w:rPr>
          <w:sz w:val="26"/>
          <w:szCs w:val="26"/>
        </w:rPr>
        <w:t>Программы</w:t>
      </w:r>
      <w:r w:rsidRPr="00F912F2">
        <w:rPr>
          <w:sz w:val="26"/>
          <w:szCs w:val="26"/>
        </w:rPr>
        <w:t xml:space="preserve"> обусловлены необходимостью:</w:t>
      </w:r>
    </w:p>
    <w:p w:rsidR="00F67EFA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>- повышения качества организации бюджетного процесса в Ферзиковском районе на всех его стадиях, обеспечения надлежащих организационно-технических условий для исполнения должностных обязанностей сотрудников Отдела финансов администрации  (исполнительно-распорядительного органа) муниципального района «Ферзиковский район» и установления им оплаты труда в с</w:t>
      </w:r>
      <w:r>
        <w:rPr>
          <w:sz w:val="26"/>
          <w:szCs w:val="26"/>
        </w:rPr>
        <w:t>оответствии с законо</w:t>
      </w:r>
      <w:r w:rsidR="00127AF6">
        <w:rPr>
          <w:sz w:val="26"/>
          <w:szCs w:val="26"/>
        </w:rPr>
        <w:t>дательством;</w:t>
      </w:r>
    </w:p>
    <w:p w:rsidR="00B703B6" w:rsidRPr="00B703B6" w:rsidRDefault="00127AF6" w:rsidP="00127AF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1DD3">
        <w:rPr>
          <w:sz w:val="26"/>
          <w:szCs w:val="26"/>
        </w:rPr>
        <w:t>увеличения объема</w:t>
      </w:r>
      <w:r w:rsidR="00B703B6" w:rsidRPr="00B703B6">
        <w:rPr>
          <w:sz w:val="26"/>
          <w:szCs w:val="26"/>
        </w:rPr>
        <w:t xml:space="preserve"> субвенции муниципальных районов на исполнение полномочий по расчету и предоставлению дотаций на выравнивание  бюджетной обеспеченности бюджетам поселений за счет средств областного бюджета поселениям Ферзиковского района </w:t>
      </w:r>
      <w:r w:rsidR="00CD1DD3">
        <w:rPr>
          <w:sz w:val="26"/>
          <w:szCs w:val="26"/>
        </w:rPr>
        <w:t>на 2022 год и на плановый период 2023 и 2024 годов.</w:t>
      </w:r>
    </w:p>
    <w:p w:rsidR="00F67EFA" w:rsidRDefault="00F67EFA" w:rsidP="00A46C25">
      <w:pPr>
        <w:jc w:val="both"/>
        <w:rPr>
          <w:sz w:val="26"/>
          <w:szCs w:val="26"/>
        </w:rPr>
      </w:pPr>
    </w:p>
    <w:sectPr w:rsidR="00F67EFA" w:rsidSect="00CA0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54"/>
    <w:rsid w:val="000072D9"/>
    <w:rsid w:val="00007564"/>
    <w:rsid w:val="00042FFD"/>
    <w:rsid w:val="0005148E"/>
    <w:rsid w:val="00074F44"/>
    <w:rsid w:val="000F2525"/>
    <w:rsid w:val="000F4491"/>
    <w:rsid w:val="00124518"/>
    <w:rsid w:val="00127AF6"/>
    <w:rsid w:val="00146F48"/>
    <w:rsid w:val="00151FAE"/>
    <w:rsid w:val="0015278F"/>
    <w:rsid w:val="00172C8E"/>
    <w:rsid w:val="001851F7"/>
    <w:rsid w:val="001A1357"/>
    <w:rsid w:val="001A45AA"/>
    <w:rsid w:val="001D2DAB"/>
    <w:rsid w:val="001E213A"/>
    <w:rsid w:val="001F00C5"/>
    <w:rsid w:val="00202C9E"/>
    <w:rsid w:val="002233BC"/>
    <w:rsid w:val="00251045"/>
    <w:rsid w:val="00251F3F"/>
    <w:rsid w:val="0025437F"/>
    <w:rsid w:val="002961F2"/>
    <w:rsid w:val="002A7DD4"/>
    <w:rsid w:val="002D7922"/>
    <w:rsid w:val="002E26D0"/>
    <w:rsid w:val="002E379D"/>
    <w:rsid w:val="002E5B77"/>
    <w:rsid w:val="002E6D35"/>
    <w:rsid w:val="00301029"/>
    <w:rsid w:val="00313B83"/>
    <w:rsid w:val="00334129"/>
    <w:rsid w:val="003375F3"/>
    <w:rsid w:val="003415C3"/>
    <w:rsid w:val="003518E0"/>
    <w:rsid w:val="0035440A"/>
    <w:rsid w:val="0035799E"/>
    <w:rsid w:val="003713A7"/>
    <w:rsid w:val="0038552E"/>
    <w:rsid w:val="00386D30"/>
    <w:rsid w:val="003C456C"/>
    <w:rsid w:val="003D0A0A"/>
    <w:rsid w:val="003D7B63"/>
    <w:rsid w:val="003E2861"/>
    <w:rsid w:val="004168FA"/>
    <w:rsid w:val="00421238"/>
    <w:rsid w:val="00422E05"/>
    <w:rsid w:val="00424231"/>
    <w:rsid w:val="00453469"/>
    <w:rsid w:val="0046093B"/>
    <w:rsid w:val="00462DF8"/>
    <w:rsid w:val="00464EE5"/>
    <w:rsid w:val="0048573C"/>
    <w:rsid w:val="00496E7D"/>
    <w:rsid w:val="004B64C7"/>
    <w:rsid w:val="004D7A69"/>
    <w:rsid w:val="004D7D7E"/>
    <w:rsid w:val="004D7F7F"/>
    <w:rsid w:val="004E121B"/>
    <w:rsid w:val="004E477A"/>
    <w:rsid w:val="004E52AA"/>
    <w:rsid w:val="00540200"/>
    <w:rsid w:val="00545AC9"/>
    <w:rsid w:val="0054696C"/>
    <w:rsid w:val="005570F2"/>
    <w:rsid w:val="00560577"/>
    <w:rsid w:val="00560901"/>
    <w:rsid w:val="00583D90"/>
    <w:rsid w:val="005865CD"/>
    <w:rsid w:val="00597D05"/>
    <w:rsid w:val="005A54E5"/>
    <w:rsid w:val="005B3402"/>
    <w:rsid w:val="005D0CC6"/>
    <w:rsid w:val="005D45B5"/>
    <w:rsid w:val="005E0F1E"/>
    <w:rsid w:val="005E3DB9"/>
    <w:rsid w:val="005F128C"/>
    <w:rsid w:val="006012B1"/>
    <w:rsid w:val="00601CC2"/>
    <w:rsid w:val="00607EC5"/>
    <w:rsid w:val="0061147A"/>
    <w:rsid w:val="006206DA"/>
    <w:rsid w:val="006242DA"/>
    <w:rsid w:val="00674976"/>
    <w:rsid w:val="006B34CF"/>
    <w:rsid w:val="006F12D4"/>
    <w:rsid w:val="006F4854"/>
    <w:rsid w:val="0071075D"/>
    <w:rsid w:val="00716FFD"/>
    <w:rsid w:val="007252F7"/>
    <w:rsid w:val="007341FD"/>
    <w:rsid w:val="007B1EF1"/>
    <w:rsid w:val="007D0895"/>
    <w:rsid w:val="0085174C"/>
    <w:rsid w:val="008612B4"/>
    <w:rsid w:val="00874AB9"/>
    <w:rsid w:val="00885B25"/>
    <w:rsid w:val="008874E7"/>
    <w:rsid w:val="00894615"/>
    <w:rsid w:val="00895ACD"/>
    <w:rsid w:val="00896A30"/>
    <w:rsid w:val="008A715E"/>
    <w:rsid w:val="008B3DCF"/>
    <w:rsid w:val="008C4D79"/>
    <w:rsid w:val="008E1A61"/>
    <w:rsid w:val="008E3587"/>
    <w:rsid w:val="008E7629"/>
    <w:rsid w:val="008F5BD6"/>
    <w:rsid w:val="0092778E"/>
    <w:rsid w:val="009361C0"/>
    <w:rsid w:val="00940FDB"/>
    <w:rsid w:val="00943AFD"/>
    <w:rsid w:val="00952E30"/>
    <w:rsid w:val="009625D7"/>
    <w:rsid w:val="00974475"/>
    <w:rsid w:val="00982F07"/>
    <w:rsid w:val="0099309B"/>
    <w:rsid w:val="00993739"/>
    <w:rsid w:val="009C20BA"/>
    <w:rsid w:val="009D43C8"/>
    <w:rsid w:val="00A01632"/>
    <w:rsid w:val="00A052D7"/>
    <w:rsid w:val="00A21B2E"/>
    <w:rsid w:val="00A46C25"/>
    <w:rsid w:val="00A515F0"/>
    <w:rsid w:val="00A55B86"/>
    <w:rsid w:val="00A56EA3"/>
    <w:rsid w:val="00A65AD1"/>
    <w:rsid w:val="00A754D6"/>
    <w:rsid w:val="00A84774"/>
    <w:rsid w:val="00A90EA5"/>
    <w:rsid w:val="00A90FDD"/>
    <w:rsid w:val="00AB5277"/>
    <w:rsid w:val="00AC7720"/>
    <w:rsid w:val="00AE4C2B"/>
    <w:rsid w:val="00AF19D7"/>
    <w:rsid w:val="00B27E68"/>
    <w:rsid w:val="00B4143D"/>
    <w:rsid w:val="00B4338E"/>
    <w:rsid w:val="00B4794B"/>
    <w:rsid w:val="00B5470D"/>
    <w:rsid w:val="00B62364"/>
    <w:rsid w:val="00B655B6"/>
    <w:rsid w:val="00B703B6"/>
    <w:rsid w:val="00BA6BC3"/>
    <w:rsid w:val="00BA72E5"/>
    <w:rsid w:val="00BB4FF2"/>
    <w:rsid w:val="00BE239D"/>
    <w:rsid w:val="00BE450B"/>
    <w:rsid w:val="00BE699E"/>
    <w:rsid w:val="00BF0C9D"/>
    <w:rsid w:val="00C06149"/>
    <w:rsid w:val="00C11863"/>
    <w:rsid w:val="00C21232"/>
    <w:rsid w:val="00C367B7"/>
    <w:rsid w:val="00C65E3C"/>
    <w:rsid w:val="00C72FE1"/>
    <w:rsid w:val="00C873F0"/>
    <w:rsid w:val="00C971A4"/>
    <w:rsid w:val="00CA0580"/>
    <w:rsid w:val="00CA0981"/>
    <w:rsid w:val="00CB181C"/>
    <w:rsid w:val="00CC1E28"/>
    <w:rsid w:val="00CD0BFE"/>
    <w:rsid w:val="00CD1DD3"/>
    <w:rsid w:val="00CE00BA"/>
    <w:rsid w:val="00CF207C"/>
    <w:rsid w:val="00CF2D64"/>
    <w:rsid w:val="00CF7191"/>
    <w:rsid w:val="00D04C5A"/>
    <w:rsid w:val="00D23C53"/>
    <w:rsid w:val="00D7268C"/>
    <w:rsid w:val="00D81235"/>
    <w:rsid w:val="00D900E5"/>
    <w:rsid w:val="00D924CE"/>
    <w:rsid w:val="00DB5943"/>
    <w:rsid w:val="00DB5FD9"/>
    <w:rsid w:val="00DB7225"/>
    <w:rsid w:val="00DC2D4B"/>
    <w:rsid w:val="00DC4B10"/>
    <w:rsid w:val="00DC4BDA"/>
    <w:rsid w:val="00DC52EF"/>
    <w:rsid w:val="00DD19D9"/>
    <w:rsid w:val="00DE2B4D"/>
    <w:rsid w:val="00DF030F"/>
    <w:rsid w:val="00DF771D"/>
    <w:rsid w:val="00E079FF"/>
    <w:rsid w:val="00E127F3"/>
    <w:rsid w:val="00E25FCE"/>
    <w:rsid w:val="00E37203"/>
    <w:rsid w:val="00E95D13"/>
    <w:rsid w:val="00EA5000"/>
    <w:rsid w:val="00EC45C5"/>
    <w:rsid w:val="00ED0CB3"/>
    <w:rsid w:val="00ED1666"/>
    <w:rsid w:val="00EF3040"/>
    <w:rsid w:val="00F27223"/>
    <w:rsid w:val="00F2757D"/>
    <w:rsid w:val="00F336F4"/>
    <w:rsid w:val="00F57B79"/>
    <w:rsid w:val="00F67EFA"/>
    <w:rsid w:val="00F73EFF"/>
    <w:rsid w:val="00FA5722"/>
    <w:rsid w:val="00FF2660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4EF65-57AA-46CA-B549-1030B4AF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46768-DCF7-4F74-B6EE-0332AA2F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Алёна Викторовна</cp:lastModifiedBy>
  <cp:revision>2</cp:revision>
  <cp:lastPrinted>2022-02-25T08:15:00Z</cp:lastPrinted>
  <dcterms:created xsi:type="dcterms:W3CDTF">2022-05-23T15:36:00Z</dcterms:created>
  <dcterms:modified xsi:type="dcterms:W3CDTF">2022-05-23T15:36:00Z</dcterms:modified>
</cp:coreProperties>
</file>