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73" w:rsidRDefault="002E1E73" w:rsidP="002E1E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</w:t>
      </w: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>по муниципальной программе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2BBE">
        <w:rPr>
          <w:rFonts w:ascii="Times New Roman" w:hAnsi="Times New Roman" w:cs="Times New Roman"/>
          <w:sz w:val="26"/>
          <w:szCs w:val="26"/>
        </w:rPr>
        <w:t xml:space="preserve">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</w:t>
      </w:r>
      <w:r w:rsidR="006C4C88">
        <w:rPr>
          <w:rFonts w:ascii="Times New Roman" w:hAnsi="Times New Roman" w:cs="Times New Roman"/>
          <w:b/>
          <w:sz w:val="26"/>
          <w:szCs w:val="26"/>
        </w:rPr>
        <w:t>овский</w:t>
      </w:r>
      <w:proofErr w:type="spellEnd"/>
      <w:r w:rsidR="006C4C88"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20135">
        <w:rPr>
          <w:rFonts w:ascii="Times New Roman" w:hAnsi="Times New Roman" w:cs="Times New Roman"/>
          <w:sz w:val="26"/>
          <w:szCs w:val="26"/>
        </w:rPr>
        <w:t>за  2019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Pr="004E2BBE">
        <w:rPr>
          <w:rFonts w:ascii="Times New Roman" w:hAnsi="Times New Roman" w:cs="Times New Roman"/>
          <w:sz w:val="26"/>
          <w:szCs w:val="26"/>
        </w:rPr>
        <w:t>.</w:t>
      </w:r>
    </w:p>
    <w:p w:rsidR="00820135" w:rsidRPr="00820135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820135">
        <w:rPr>
          <w:rFonts w:ascii="Times New Roman" w:hAnsi="Times New Roman" w:cs="Times New Roman"/>
          <w:sz w:val="26"/>
          <w:szCs w:val="26"/>
        </w:rPr>
        <w:t>Цель разработки муниципальной программы</w:t>
      </w:r>
      <w:r w:rsidRPr="004E2BBE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4E2BB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4E2BB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2BBE">
        <w:rPr>
          <w:rFonts w:ascii="Times New Roman" w:hAnsi="Times New Roman" w:cs="Times New Roman"/>
          <w:sz w:val="26"/>
          <w:szCs w:val="26"/>
        </w:rPr>
        <w:t xml:space="preserve">район»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«Развитие сельского хозяйства на территории 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</w:t>
      </w:r>
      <w:r w:rsidR="006C4C88">
        <w:rPr>
          <w:rFonts w:ascii="Times New Roman" w:hAnsi="Times New Roman" w:cs="Times New Roman"/>
          <w:b/>
          <w:sz w:val="26"/>
          <w:szCs w:val="26"/>
        </w:rPr>
        <w:t>ковский</w:t>
      </w:r>
      <w:proofErr w:type="spellEnd"/>
      <w:r w:rsidR="006C4C88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 w:rsidR="00820135" w:rsidRPr="00820135">
        <w:rPr>
          <w:rFonts w:ascii="Times New Roman" w:hAnsi="Times New Roman" w:cs="Times New Roman"/>
          <w:b/>
          <w:sz w:val="26"/>
          <w:szCs w:val="26"/>
        </w:rPr>
        <w:t>» -</w:t>
      </w:r>
      <w:r w:rsidRPr="00820135">
        <w:rPr>
          <w:rFonts w:ascii="Times New Roman" w:hAnsi="Times New Roman" w:cs="Times New Roman"/>
          <w:sz w:val="26"/>
          <w:szCs w:val="26"/>
        </w:rPr>
        <w:t xml:space="preserve"> </w:t>
      </w:r>
      <w:r w:rsidR="00820135" w:rsidRPr="00820135">
        <w:rPr>
          <w:rFonts w:ascii="Times New Roman" w:hAnsi="Times New Roman"/>
          <w:iCs/>
          <w:sz w:val="26"/>
          <w:szCs w:val="26"/>
        </w:rPr>
        <w:t xml:space="preserve">устойчивое развитие агропромышленного комплекса и сельских территорий </w:t>
      </w:r>
      <w:proofErr w:type="spellStart"/>
      <w:r w:rsidR="00820135" w:rsidRPr="00820135">
        <w:rPr>
          <w:rFonts w:ascii="Times New Roman" w:hAnsi="Times New Roman"/>
          <w:iCs/>
          <w:sz w:val="26"/>
          <w:szCs w:val="26"/>
        </w:rPr>
        <w:t>Ферзиковского</w:t>
      </w:r>
      <w:proofErr w:type="spellEnd"/>
      <w:r w:rsidR="00820135" w:rsidRPr="00820135">
        <w:rPr>
          <w:rFonts w:ascii="Times New Roman" w:hAnsi="Times New Roman"/>
          <w:iCs/>
          <w:sz w:val="26"/>
          <w:szCs w:val="26"/>
        </w:rPr>
        <w:t xml:space="preserve"> района Калужской области</w:t>
      </w:r>
      <w:r w:rsidR="00820135" w:rsidRPr="00820135">
        <w:rPr>
          <w:rFonts w:ascii="Times New Roman" w:hAnsi="Times New Roman" w:cs="Times New Roman"/>
          <w:sz w:val="26"/>
          <w:szCs w:val="26"/>
        </w:rPr>
        <w:t>.</w:t>
      </w:r>
    </w:p>
    <w:p w:rsidR="00424A6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содержит  две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подпрограммы:                                            </w:t>
      </w:r>
    </w:p>
    <w:p w:rsidR="00820135" w:rsidRPr="00820135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502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820135" w:rsidRPr="00820135">
        <w:rPr>
          <w:rFonts w:ascii="Times New Roman" w:hAnsi="Times New Roman"/>
          <w:b/>
          <w:sz w:val="26"/>
          <w:szCs w:val="26"/>
        </w:rPr>
        <w:t>Развитие отраслей агропромышленного комплекса</w:t>
      </w:r>
      <w:r w:rsidR="00820135">
        <w:rPr>
          <w:rFonts w:ascii="Times New Roman" w:hAnsi="Times New Roman"/>
          <w:b/>
          <w:sz w:val="26"/>
          <w:szCs w:val="26"/>
        </w:rPr>
        <w:t>;</w:t>
      </w:r>
      <w:r w:rsidR="00820135" w:rsidRPr="008201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E1E73" w:rsidRPr="0070350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3502">
        <w:rPr>
          <w:rFonts w:ascii="Times New Roman" w:hAnsi="Times New Roman" w:cs="Times New Roman"/>
          <w:b/>
          <w:sz w:val="26"/>
          <w:szCs w:val="26"/>
        </w:rPr>
        <w:t>2. Устойчивое развитие сельских территорий</w:t>
      </w:r>
      <w:r w:rsidR="00820135">
        <w:rPr>
          <w:rFonts w:ascii="Times New Roman" w:hAnsi="Times New Roman" w:cs="Times New Roman"/>
          <w:b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34047A">
        <w:rPr>
          <w:rFonts w:ascii="Times New Roman" w:hAnsi="Times New Roman" w:cs="Times New Roman"/>
          <w:sz w:val="26"/>
          <w:szCs w:val="26"/>
        </w:rPr>
        <w:t>основные индикаторы реализации п</w:t>
      </w:r>
      <w:r>
        <w:rPr>
          <w:rFonts w:ascii="Times New Roman" w:hAnsi="Times New Roman" w:cs="Times New Roman"/>
          <w:sz w:val="26"/>
          <w:szCs w:val="26"/>
        </w:rPr>
        <w:t>рограммы приняты: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объем производства валовой сельскохозяйственной продукции сельскохозяйственных организаций в фактически действующих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ценах,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20135">
        <w:rPr>
          <w:rFonts w:ascii="Times New Roman" w:hAnsi="Times New Roman" w:cs="Times New Roman"/>
          <w:sz w:val="26"/>
          <w:szCs w:val="26"/>
        </w:rPr>
        <w:t xml:space="preserve">     плановый показатель на 2019 год – 2968000</w:t>
      </w:r>
      <w:r>
        <w:rPr>
          <w:rFonts w:ascii="Times New Roman" w:hAnsi="Times New Roman" w:cs="Times New Roman"/>
          <w:sz w:val="26"/>
          <w:szCs w:val="26"/>
        </w:rPr>
        <w:t>,0 тыс.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 Фа</w:t>
      </w:r>
      <w:r w:rsidR="00820135">
        <w:rPr>
          <w:rFonts w:ascii="Times New Roman" w:hAnsi="Times New Roman" w:cs="Times New Roman"/>
          <w:sz w:val="26"/>
          <w:szCs w:val="26"/>
        </w:rPr>
        <w:t>ктически этот показатель за 2019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DB604D">
        <w:rPr>
          <w:rFonts w:ascii="Times New Roman" w:hAnsi="Times New Roman" w:cs="Times New Roman"/>
          <w:sz w:val="26"/>
          <w:szCs w:val="26"/>
        </w:rPr>
        <w:t xml:space="preserve">од равен  </w:t>
      </w:r>
      <w:r w:rsidR="00820135">
        <w:rPr>
          <w:rFonts w:ascii="Times New Roman" w:hAnsi="Times New Roman" w:cs="Times New Roman"/>
          <w:sz w:val="26"/>
          <w:szCs w:val="26"/>
        </w:rPr>
        <w:t>3431341</w:t>
      </w:r>
      <w:r w:rsidR="001E4581">
        <w:rPr>
          <w:rFonts w:ascii="Times New Roman" w:hAnsi="Times New Roman" w:cs="Times New Roman"/>
          <w:sz w:val="26"/>
          <w:szCs w:val="26"/>
        </w:rPr>
        <w:t xml:space="preserve"> </w:t>
      </w:r>
      <w:r w:rsidR="00DB604D">
        <w:rPr>
          <w:rFonts w:ascii="Times New Roman" w:hAnsi="Times New Roman" w:cs="Times New Roman"/>
          <w:sz w:val="26"/>
          <w:szCs w:val="26"/>
        </w:rPr>
        <w:t>тыс. рублей, что составило</w:t>
      </w:r>
      <w:r w:rsidR="00820135">
        <w:rPr>
          <w:rFonts w:ascii="Times New Roman" w:hAnsi="Times New Roman" w:cs="Times New Roman"/>
          <w:sz w:val="26"/>
          <w:szCs w:val="26"/>
        </w:rPr>
        <w:t xml:space="preserve"> 115,6</w:t>
      </w:r>
      <w:r w:rsidR="00DB60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 к п</w:t>
      </w:r>
      <w:r w:rsidR="00820135">
        <w:rPr>
          <w:rFonts w:ascii="Times New Roman" w:hAnsi="Times New Roman" w:cs="Times New Roman"/>
          <w:sz w:val="26"/>
          <w:szCs w:val="26"/>
        </w:rPr>
        <w:t>лановому показателю, рост к 2018</w:t>
      </w:r>
      <w:r w:rsidR="00DB604D">
        <w:rPr>
          <w:rFonts w:ascii="Times New Roman" w:hAnsi="Times New Roman" w:cs="Times New Roman"/>
          <w:sz w:val="26"/>
          <w:szCs w:val="26"/>
        </w:rPr>
        <w:t xml:space="preserve"> году составил </w:t>
      </w:r>
      <w:r w:rsidR="00820135">
        <w:rPr>
          <w:rFonts w:ascii="Times New Roman" w:hAnsi="Times New Roman" w:cs="Times New Roman"/>
          <w:sz w:val="26"/>
          <w:szCs w:val="26"/>
        </w:rPr>
        <w:t>133,0</w:t>
      </w:r>
      <w:r w:rsidR="001E4581">
        <w:rPr>
          <w:rFonts w:ascii="Times New Roman" w:hAnsi="Times New Roman" w:cs="Times New Roman"/>
          <w:sz w:val="26"/>
          <w:szCs w:val="26"/>
        </w:rPr>
        <w:t xml:space="preserve"> </w:t>
      </w:r>
      <w:r w:rsidR="00820135">
        <w:rPr>
          <w:rFonts w:ascii="Times New Roman" w:hAnsi="Times New Roman" w:cs="Times New Roman"/>
          <w:sz w:val="26"/>
          <w:szCs w:val="26"/>
        </w:rPr>
        <w:t>%;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  </w:t>
      </w:r>
      <w:r w:rsidR="00820135">
        <w:rPr>
          <w:rFonts w:ascii="Times New Roman" w:hAnsi="Times New Roman" w:cs="Times New Roman"/>
          <w:sz w:val="26"/>
          <w:szCs w:val="26"/>
        </w:rPr>
        <w:t>и</w:t>
      </w:r>
      <w:r w:rsidR="00820135" w:rsidRPr="00C8155B">
        <w:rPr>
          <w:rFonts w:ascii="Times New Roman" w:hAnsi="Times New Roman" w:cs="Times New Roman"/>
          <w:sz w:val="26"/>
          <w:szCs w:val="26"/>
        </w:rPr>
        <w:t>ндекс производства продукции сельского хозяйства в сельскохозяйственных организациях к предыдущему году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E1E73" w:rsidRDefault="00820135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2019 год – 115</w:t>
      </w:r>
      <w:r w:rsidR="008F721B">
        <w:rPr>
          <w:rFonts w:ascii="Times New Roman" w:hAnsi="Times New Roman" w:cs="Times New Roman"/>
          <w:sz w:val="26"/>
          <w:szCs w:val="26"/>
        </w:rPr>
        <w:t>%, фактический -</w:t>
      </w:r>
      <w:r>
        <w:rPr>
          <w:rFonts w:ascii="Times New Roman" w:hAnsi="Times New Roman" w:cs="Times New Roman"/>
          <w:sz w:val="26"/>
          <w:szCs w:val="26"/>
        </w:rPr>
        <w:t>145,7</w:t>
      </w:r>
      <w:r w:rsidR="001E4581">
        <w:rPr>
          <w:rFonts w:ascii="Times New Roman" w:hAnsi="Times New Roman" w:cs="Times New Roman"/>
          <w:sz w:val="26"/>
          <w:szCs w:val="26"/>
        </w:rPr>
        <w:t xml:space="preserve"> </w:t>
      </w:r>
      <w:r w:rsidR="00DB604D">
        <w:rPr>
          <w:rFonts w:ascii="Times New Roman" w:hAnsi="Times New Roman" w:cs="Times New Roman"/>
          <w:sz w:val="26"/>
          <w:szCs w:val="26"/>
        </w:rPr>
        <w:t>%, выше планового на</w:t>
      </w:r>
      <w:r>
        <w:rPr>
          <w:rFonts w:ascii="Times New Roman" w:hAnsi="Times New Roman" w:cs="Times New Roman"/>
          <w:sz w:val="26"/>
          <w:szCs w:val="26"/>
        </w:rPr>
        <w:t xml:space="preserve"> 30,</w:t>
      </w:r>
      <w:proofErr w:type="gramStart"/>
      <w:r>
        <w:rPr>
          <w:rFonts w:ascii="Times New Roman" w:hAnsi="Times New Roman" w:cs="Times New Roman"/>
          <w:sz w:val="26"/>
          <w:szCs w:val="26"/>
        </w:rPr>
        <w:t>7</w:t>
      </w:r>
      <w:r w:rsidR="00DB604D">
        <w:rPr>
          <w:rFonts w:ascii="Times New Roman" w:hAnsi="Times New Roman" w:cs="Times New Roman"/>
          <w:sz w:val="26"/>
          <w:szCs w:val="26"/>
        </w:rPr>
        <w:t xml:space="preserve"> </w:t>
      </w:r>
      <w:r w:rsidR="008F721B">
        <w:rPr>
          <w:rFonts w:ascii="Times New Roman" w:hAnsi="Times New Roman" w:cs="Times New Roman"/>
          <w:sz w:val="26"/>
          <w:szCs w:val="26"/>
        </w:rPr>
        <w:t xml:space="preserve"> п.</w:t>
      </w:r>
      <w:proofErr w:type="gramEnd"/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 w:rsidR="00283D75">
        <w:rPr>
          <w:rFonts w:ascii="Times New Roman" w:hAnsi="Times New Roman" w:cs="Times New Roman"/>
          <w:sz w:val="26"/>
          <w:szCs w:val="26"/>
        </w:rPr>
        <w:t xml:space="preserve">п., </w:t>
      </w:r>
      <w:r>
        <w:rPr>
          <w:rFonts w:ascii="Times New Roman" w:hAnsi="Times New Roman" w:cs="Times New Roman"/>
          <w:sz w:val="26"/>
          <w:szCs w:val="26"/>
        </w:rPr>
        <w:t>снижение</w:t>
      </w:r>
      <w:r w:rsidR="005B3128">
        <w:rPr>
          <w:rFonts w:ascii="Times New Roman" w:hAnsi="Times New Roman" w:cs="Times New Roman"/>
          <w:sz w:val="26"/>
          <w:szCs w:val="26"/>
        </w:rPr>
        <w:t xml:space="preserve"> к 2</w:t>
      </w:r>
      <w:r>
        <w:rPr>
          <w:rFonts w:ascii="Times New Roman" w:hAnsi="Times New Roman" w:cs="Times New Roman"/>
          <w:sz w:val="26"/>
          <w:szCs w:val="26"/>
        </w:rPr>
        <w:t>018</w:t>
      </w:r>
      <w:r w:rsidR="008F721B">
        <w:rPr>
          <w:rFonts w:ascii="Times New Roman" w:hAnsi="Times New Roman" w:cs="Times New Roman"/>
          <w:sz w:val="26"/>
          <w:szCs w:val="26"/>
        </w:rPr>
        <w:t xml:space="preserve"> году составил</w:t>
      </w:r>
      <w:r>
        <w:rPr>
          <w:rFonts w:ascii="Times New Roman" w:hAnsi="Times New Roman" w:cs="Times New Roman"/>
          <w:sz w:val="26"/>
          <w:szCs w:val="26"/>
        </w:rPr>
        <w:t>о</w:t>
      </w:r>
      <w:r w:rsidR="00DB604D">
        <w:rPr>
          <w:rFonts w:ascii="Times New Roman" w:hAnsi="Times New Roman" w:cs="Times New Roman"/>
          <w:sz w:val="26"/>
          <w:szCs w:val="26"/>
        </w:rPr>
        <w:t xml:space="preserve"> – </w:t>
      </w:r>
      <w:r w:rsidR="008F72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40,3</w:t>
      </w:r>
      <w:r w:rsidR="001E4581">
        <w:rPr>
          <w:rFonts w:ascii="Times New Roman" w:hAnsi="Times New Roman" w:cs="Times New Roman"/>
          <w:sz w:val="26"/>
          <w:szCs w:val="26"/>
        </w:rPr>
        <w:t xml:space="preserve"> </w:t>
      </w:r>
      <w:r w:rsidR="008F721B">
        <w:rPr>
          <w:rFonts w:ascii="Times New Roman" w:hAnsi="Times New Roman" w:cs="Times New Roman"/>
          <w:sz w:val="26"/>
          <w:szCs w:val="26"/>
        </w:rPr>
        <w:t>п.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 w:rsidR="008F721B">
        <w:rPr>
          <w:rFonts w:ascii="Times New Roman" w:hAnsi="Times New Roman" w:cs="Times New Roman"/>
          <w:sz w:val="26"/>
          <w:szCs w:val="26"/>
        </w:rPr>
        <w:t>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    </w:t>
      </w:r>
      <w:r w:rsidR="00820135">
        <w:rPr>
          <w:rFonts w:ascii="Times New Roman" w:hAnsi="Times New Roman" w:cs="Times New Roman"/>
          <w:sz w:val="26"/>
          <w:szCs w:val="26"/>
        </w:rPr>
        <w:t>с</w:t>
      </w:r>
      <w:r w:rsidR="00820135" w:rsidRPr="00C8155B">
        <w:rPr>
          <w:rFonts w:ascii="Times New Roman" w:hAnsi="Times New Roman" w:cs="Times New Roman"/>
          <w:sz w:val="26"/>
          <w:szCs w:val="26"/>
        </w:rPr>
        <w:t xml:space="preserve">реднемесячная номинальная заработная плата в сельском </w:t>
      </w:r>
      <w:r w:rsidR="00820135">
        <w:rPr>
          <w:rFonts w:ascii="Times New Roman" w:hAnsi="Times New Roman" w:cs="Times New Roman"/>
          <w:sz w:val="26"/>
          <w:szCs w:val="26"/>
        </w:rPr>
        <w:t>хозяйстве (по сельскохозяйствен</w:t>
      </w:r>
      <w:r w:rsidR="00820135" w:rsidRPr="00C8155B">
        <w:rPr>
          <w:rFonts w:ascii="Times New Roman" w:hAnsi="Times New Roman" w:cs="Times New Roman"/>
          <w:sz w:val="26"/>
          <w:szCs w:val="26"/>
        </w:rPr>
        <w:t>ным организациям, не относящимся к субъектам малого предпринимательства)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E1E73" w:rsidRDefault="00820135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показатель на 2019 год – 23535</w:t>
      </w:r>
      <w:r w:rsidR="002E1E73">
        <w:rPr>
          <w:rFonts w:ascii="Times New Roman" w:hAnsi="Times New Roman" w:cs="Times New Roman"/>
          <w:sz w:val="26"/>
          <w:szCs w:val="26"/>
        </w:rPr>
        <w:t>,0 руб.</w:t>
      </w:r>
      <w:r>
        <w:rPr>
          <w:rFonts w:ascii="Times New Roman" w:hAnsi="Times New Roman" w:cs="Times New Roman"/>
          <w:sz w:val="26"/>
          <w:szCs w:val="26"/>
        </w:rPr>
        <w:t>, фактический показатель за 2019</w:t>
      </w:r>
      <w:r w:rsidR="00DB604D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>
        <w:rPr>
          <w:rFonts w:ascii="Times New Roman" w:hAnsi="Times New Roman" w:cs="Times New Roman"/>
          <w:sz w:val="26"/>
          <w:szCs w:val="26"/>
        </w:rPr>
        <w:t>23516 рублей, 99,9% от планового</w:t>
      </w:r>
      <w:r w:rsidR="005B3128">
        <w:rPr>
          <w:rFonts w:ascii="Times New Roman" w:hAnsi="Times New Roman" w:cs="Times New Roman"/>
          <w:sz w:val="26"/>
          <w:szCs w:val="26"/>
        </w:rPr>
        <w:t xml:space="preserve">, рост </w:t>
      </w:r>
      <w:r>
        <w:rPr>
          <w:rFonts w:ascii="Times New Roman" w:hAnsi="Times New Roman" w:cs="Times New Roman"/>
          <w:sz w:val="26"/>
          <w:szCs w:val="26"/>
        </w:rPr>
        <w:t>заработной платы к 2018</w:t>
      </w:r>
      <w:r w:rsidR="00DB604D">
        <w:rPr>
          <w:rFonts w:ascii="Times New Roman" w:hAnsi="Times New Roman" w:cs="Times New Roman"/>
          <w:sz w:val="26"/>
          <w:szCs w:val="26"/>
        </w:rPr>
        <w:t xml:space="preserve"> году </w:t>
      </w:r>
      <w:proofErr w:type="gramStart"/>
      <w:r w:rsidR="00DB604D">
        <w:rPr>
          <w:rFonts w:ascii="Times New Roman" w:hAnsi="Times New Roman" w:cs="Times New Roman"/>
          <w:sz w:val="26"/>
          <w:szCs w:val="26"/>
        </w:rPr>
        <w:t xml:space="preserve">–  </w:t>
      </w:r>
      <w:r>
        <w:rPr>
          <w:rFonts w:ascii="Times New Roman" w:hAnsi="Times New Roman" w:cs="Times New Roman"/>
          <w:sz w:val="26"/>
          <w:szCs w:val="26"/>
        </w:rPr>
        <w:t>887</w:t>
      </w:r>
      <w:proofErr w:type="gramEnd"/>
      <w:r w:rsidR="001E4581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DB604D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>3,9</w:t>
      </w:r>
      <w:r w:rsidR="008F72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2E1E73" w:rsidRPr="008F721B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820135">
        <w:rPr>
          <w:rFonts w:ascii="Times New Roman" w:hAnsi="Times New Roman" w:cs="Times New Roman"/>
          <w:sz w:val="26"/>
          <w:szCs w:val="26"/>
        </w:rPr>
        <w:t>о</w:t>
      </w:r>
      <w:r w:rsidR="00820135" w:rsidRPr="00C8155B">
        <w:rPr>
          <w:rFonts w:ascii="Times New Roman" w:hAnsi="Times New Roman" w:cs="Times New Roman"/>
          <w:sz w:val="26"/>
          <w:szCs w:val="26"/>
        </w:rPr>
        <w:t>бщее количество семей, улучшивших жилищные условия</w:t>
      </w:r>
      <w:r w:rsidRPr="008F721B">
        <w:rPr>
          <w:rFonts w:ascii="Times New Roman" w:hAnsi="Times New Roman" w:cs="Times New Roman"/>
          <w:sz w:val="26"/>
          <w:szCs w:val="26"/>
        </w:rPr>
        <w:t>:</w:t>
      </w:r>
    </w:p>
    <w:p w:rsidR="002E1E73" w:rsidRDefault="008F721B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плановый показ</w:t>
      </w:r>
      <w:r w:rsidR="00820135">
        <w:rPr>
          <w:rFonts w:ascii="Times New Roman" w:hAnsi="Times New Roman" w:cs="Times New Roman"/>
          <w:sz w:val="26"/>
          <w:szCs w:val="26"/>
        </w:rPr>
        <w:t>атель на 2019 год – 4 семьи</w:t>
      </w:r>
      <w:r w:rsidR="00E4722E">
        <w:rPr>
          <w:rFonts w:ascii="Times New Roman" w:hAnsi="Times New Roman" w:cs="Times New Roman"/>
          <w:sz w:val="26"/>
          <w:szCs w:val="26"/>
        </w:rPr>
        <w:t xml:space="preserve">, фактический </w:t>
      </w:r>
      <w:r w:rsidR="00820135">
        <w:rPr>
          <w:rFonts w:ascii="Times New Roman" w:hAnsi="Times New Roman" w:cs="Times New Roman"/>
          <w:sz w:val="26"/>
          <w:szCs w:val="26"/>
        </w:rPr>
        <w:t>– 6 семей или 150</w:t>
      </w:r>
      <w:r w:rsidR="00D71B3E">
        <w:rPr>
          <w:rFonts w:ascii="Times New Roman" w:hAnsi="Times New Roman" w:cs="Times New Roman"/>
          <w:sz w:val="26"/>
          <w:szCs w:val="26"/>
        </w:rPr>
        <w:t>% к плану и уровню 2018 года.</w:t>
      </w:r>
    </w:p>
    <w:p w:rsidR="002E1E73" w:rsidRDefault="0034047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Финансирование п</w:t>
      </w:r>
      <w:r w:rsidR="002E1E73">
        <w:rPr>
          <w:rFonts w:ascii="Times New Roman" w:hAnsi="Times New Roman" w:cs="Times New Roman"/>
          <w:sz w:val="26"/>
          <w:szCs w:val="26"/>
        </w:rPr>
        <w:t>рограммы осуществляет</w:t>
      </w:r>
      <w:r w:rsidR="00D71B3E">
        <w:rPr>
          <w:rFonts w:ascii="Times New Roman" w:hAnsi="Times New Roman" w:cs="Times New Roman"/>
          <w:sz w:val="26"/>
          <w:szCs w:val="26"/>
        </w:rPr>
        <w:t>ся за счет средств областного бюджета</w:t>
      </w:r>
      <w:r w:rsidR="00CD232C">
        <w:rPr>
          <w:rFonts w:ascii="Times New Roman" w:hAnsi="Times New Roman" w:cs="Times New Roman"/>
          <w:sz w:val="26"/>
          <w:szCs w:val="26"/>
        </w:rPr>
        <w:t>, бюджета муниципального района «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2E1E73">
        <w:rPr>
          <w:rFonts w:ascii="Times New Roman" w:hAnsi="Times New Roman" w:cs="Times New Roman"/>
          <w:sz w:val="26"/>
          <w:szCs w:val="26"/>
        </w:rPr>
        <w:t xml:space="preserve"> район», собственных средств организаций, собственных (заёмных) средств граждан.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Общий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объем  финансовых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</w:t>
      </w:r>
      <w:r w:rsidR="00D71B3E">
        <w:rPr>
          <w:rFonts w:ascii="Times New Roman" w:hAnsi="Times New Roman" w:cs="Times New Roman"/>
          <w:sz w:val="26"/>
          <w:szCs w:val="26"/>
        </w:rPr>
        <w:t>есурсов запланированных на  2019 год  -  19259,000</w:t>
      </w:r>
      <w:r>
        <w:rPr>
          <w:rFonts w:ascii="Times New Roman" w:hAnsi="Times New Roman" w:cs="Times New Roman"/>
          <w:sz w:val="26"/>
          <w:szCs w:val="26"/>
        </w:rPr>
        <w:t xml:space="preserve">  тыс.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821C2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них :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</w:t>
      </w:r>
      <w:r w:rsidR="00821C2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 райо</w:t>
      </w:r>
      <w:r w:rsidR="00D71B3E">
        <w:rPr>
          <w:rFonts w:ascii="Times New Roman" w:hAnsi="Times New Roman" w:cs="Times New Roman"/>
          <w:sz w:val="26"/>
          <w:szCs w:val="26"/>
        </w:rPr>
        <w:t>н» - 5662,800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областного бюджета  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71B3E">
        <w:rPr>
          <w:rFonts w:ascii="Times New Roman" w:hAnsi="Times New Roman" w:cs="Times New Roman"/>
          <w:sz w:val="26"/>
          <w:szCs w:val="26"/>
        </w:rPr>
        <w:t>- 8196,200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организаци</w:t>
      </w:r>
      <w:r w:rsidR="00821C2C">
        <w:rPr>
          <w:rFonts w:ascii="Times New Roman" w:hAnsi="Times New Roman" w:cs="Times New Roman"/>
          <w:sz w:val="26"/>
          <w:szCs w:val="26"/>
        </w:rPr>
        <w:t xml:space="preserve">й                     </w:t>
      </w:r>
      <w:r w:rsidR="00E4722E">
        <w:rPr>
          <w:rFonts w:ascii="Times New Roman" w:hAnsi="Times New Roman" w:cs="Times New Roman"/>
          <w:sz w:val="26"/>
          <w:szCs w:val="26"/>
        </w:rPr>
        <w:t xml:space="preserve">- </w:t>
      </w:r>
      <w:r w:rsidR="00D71B3E">
        <w:rPr>
          <w:rFonts w:ascii="Times New Roman" w:hAnsi="Times New Roman" w:cs="Times New Roman"/>
          <w:sz w:val="26"/>
          <w:szCs w:val="26"/>
        </w:rPr>
        <w:t>3000</w:t>
      </w:r>
      <w:r w:rsidR="00821C2C">
        <w:rPr>
          <w:rFonts w:ascii="Times New Roman" w:hAnsi="Times New Roman" w:cs="Times New Roman"/>
          <w:sz w:val="26"/>
          <w:szCs w:val="26"/>
        </w:rPr>
        <w:t>,</w:t>
      </w:r>
      <w:proofErr w:type="gramStart"/>
      <w:r w:rsidR="00821C2C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71B3E">
        <w:rPr>
          <w:rFonts w:ascii="Times New Roman" w:hAnsi="Times New Roman" w:cs="Times New Roman"/>
          <w:sz w:val="26"/>
          <w:szCs w:val="26"/>
        </w:rPr>
        <w:t>- 240</w:t>
      </w:r>
      <w:r w:rsidR="00DB604D">
        <w:rPr>
          <w:rFonts w:ascii="Times New Roman" w:hAnsi="Times New Roman" w:cs="Times New Roman"/>
          <w:sz w:val="26"/>
          <w:szCs w:val="26"/>
        </w:rPr>
        <w:t>0,0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Фактически</w:t>
      </w:r>
      <w:r w:rsidR="00D71B3E">
        <w:rPr>
          <w:rFonts w:ascii="Times New Roman" w:hAnsi="Times New Roman" w:cs="Times New Roman"/>
          <w:sz w:val="26"/>
          <w:szCs w:val="26"/>
        </w:rPr>
        <w:t xml:space="preserve"> было использовано – 26473,40729 </w:t>
      </w:r>
      <w:proofErr w:type="spellStart"/>
      <w:r w:rsidR="00D71B3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D71B3E">
        <w:rPr>
          <w:rFonts w:ascii="Times New Roman" w:hAnsi="Times New Roman" w:cs="Times New Roman"/>
          <w:sz w:val="26"/>
          <w:szCs w:val="26"/>
        </w:rPr>
        <w:t>. или 137,5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МР «</w:t>
      </w:r>
      <w:proofErr w:type="spellStart"/>
      <w:r w:rsidR="00E4722E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D71B3E">
        <w:rPr>
          <w:rFonts w:ascii="Times New Roman" w:hAnsi="Times New Roman" w:cs="Times New Roman"/>
          <w:sz w:val="26"/>
          <w:szCs w:val="26"/>
        </w:rPr>
        <w:t xml:space="preserve"> район» -  5036,84304</w:t>
      </w:r>
      <w:r w:rsidR="005B31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1B3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D71B3E">
        <w:rPr>
          <w:rFonts w:ascii="Times New Roman" w:hAnsi="Times New Roman" w:cs="Times New Roman"/>
          <w:sz w:val="26"/>
          <w:szCs w:val="26"/>
        </w:rPr>
        <w:t>. или 88,9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средства областного бюджета        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            -    </w:t>
      </w:r>
      <w:r w:rsidR="00D71B3E">
        <w:rPr>
          <w:rFonts w:ascii="Times New Roman" w:hAnsi="Times New Roman" w:cs="Times New Roman"/>
          <w:sz w:val="26"/>
          <w:szCs w:val="26"/>
        </w:rPr>
        <w:t xml:space="preserve">8352,28625 </w:t>
      </w:r>
      <w:proofErr w:type="spellStart"/>
      <w:r w:rsidR="00D71B3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D71B3E">
        <w:rPr>
          <w:rFonts w:ascii="Times New Roman" w:hAnsi="Times New Roman" w:cs="Times New Roman"/>
          <w:sz w:val="26"/>
          <w:szCs w:val="26"/>
        </w:rPr>
        <w:t>. или 101,9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Pr="004E2BBE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средства организ</w:t>
      </w:r>
      <w:r w:rsidR="00821C2C">
        <w:rPr>
          <w:rFonts w:ascii="Times New Roman" w:hAnsi="Times New Roman" w:cs="Times New Roman"/>
          <w:sz w:val="26"/>
          <w:szCs w:val="26"/>
        </w:rPr>
        <w:t xml:space="preserve">аций                  </w:t>
      </w:r>
      <w:r w:rsidR="00E4722E">
        <w:rPr>
          <w:rFonts w:ascii="Times New Roman" w:hAnsi="Times New Roman" w:cs="Times New Roman"/>
          <w:sz w:val="26"/>
          <w:szCs w:val="26"/>
        </w:rPr>
        <w:t xml:space="preserve">- </w:t>
      </w:r>
      <w:r w:rsidR="00D71B3E">
        <w:rPr>
          <w:rFonts w:ascii="Times New Roman" w:hAnsi="Times New Roman" w:cs="Times New Roman"/>
          <w:sz w:val="26"/>
          <w:szCs w:val="26"/>
        </w:rPr>
        <w:t>7643,</w:t>
      </w:r>
      <w:proofErr w:type="gramStart"/>
      <w:r w:rsidR="00D71B3E">
        <w:rPr>
          <w:rFonts w:ascii="Times New Roman" w:hAnsi="Times New Roman" w:cs="Times New Roman"/>
          <w:sz w:val="26"/>
          <w:szCs w:val="26"/>
        </w:rPr>
        <w:t xml:space="preserve">419  </w:t>
      </w:r>
      <w:proofErr w:type="spellStart"/>
      <w:r w:rsidR="00D71B3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D71B3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71B3E">
        <w:rPr>
          <w:rFonts w:ascii="Times New Roman" w:hAnsi="Times New Roman" w:cs="Times New Roman"/>
          <w:sz w:val="26"/>
          <w:szCs w:val="26"/>
        </w:rPr>
        <w:t xml:space="preserve"> или 254,8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Pr="003576E3">
        <w:rPr>
          <w:rFonts w:ascii="Times New Roman" w:hAnsi="Times New Roman" w:cs="Times New Roman"/>
          <w:sz w:val="26"/>
          <w:szCs w:val="26"/>
        </w:rPr>
        <w:t>собственные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(заёмные) средства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76E3">
        <w:rPr>
          <w:rFonts w:ascii="Times New Roman" w:hAnsi="Times New Roman" w:cs="Times New Roman"/>
          <w:sz w:val="26"/>
          <w:szCs w:val="26"/>
        </w:rPr>
        <w:t>граждан</w:t>
      </w:r>
      <w:r w:rsidR="00821C2C">
        <w:rPr>
          <w:rFonts w:ascii="Times New Roman" w:hAnsi="Times New Roman" w:cs="Times New Roman"/>
          <w:sz w:val="26"/>
          <w:szCs w:val="26"/>
        </w:rPr>
        <w:t xml:space="preserve">       </w:t>
      </w:r>
      <w:r w:rsidR="00D71B3E">
        <w:rPr>
          <w:rFonts w:ascii="Times New Roman" w:hAnsi="Times New Roman" w:cs="Times New Roman"/>
          <w:sz w:val="26"/>
          <w:szCs w:val="26"/>
        </w:rPr>
        <w:t xml:space="preserve">-  5440,859 </w:t>
      </w:r>
      <w:proofErr w:type="spellStart"/>
      <w:r w:rsidR="00D71B3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D71B3E">
        <w:rPr>
          <w:rFonts w:ascii="Times New Roman" w:hAnsi="Times New Roman" w:cs="Times New Roman"/>
          <w:sz w:val="26"/>
          <w:szCs w:val="26"/>
        </w:rPr>
        <w:t>. или 226,7</w:t>
      </w:r>
      <w:r w:rsidR="00821C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E465C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«</w:t>
      </w:r>
      <w:r w:rsidR="00D71B3E" w:rsidRPr="00820135">
        <w:rPr>
          <w:rFonts w:ascii="Times New Roman" w:hAnsi="Times New Roman"/>
          <w:b/>
          <w:sz w:val="26"/>
          <w:szCs w:val="26"/>
        </w:rPr>
        <w:t>Развитие отраслей агропромышленного комплекса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465C2" w:rsidRPr="0067736C" w:rsidRDefault="00E465C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sz w:val="26"/>
          <w:szCs w:val="26"/>
        </w:rPr>
        <w:t xml:space="preserve">    В рамках подпрограммы проведены следующие мероприятия:</w:t>
      </w:r>
    </w:p>
    <w:p w:rsidR="00E465C2" w:rsidRPr="0067736C" w:rsidRDefault="00D71B3E" w:rsidP="00E465C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8155B">
        <w:rPr>
          <w:rFonts w:ascii="Times New Roman" w:hAnsi="Times New Roman"/>
          <w:b/>
          <w:sz w:val="26"/>
          <w:szCs w:val="26"/>
        </w:rPr>
        <w:t>Обеспечение общих условий функционирования отраслей агропромышленного комплекса</w:t>
      </w:r>
      <w:r w:rsidR="0067736C">
        <w:rPr>
          <w:rFonts w:ascii="Times New Roman" w:hAnsi="Times New Roman"/>
          <w:b/>
          <w:bCs/>
          <w:sz w:val="26"/>
          <w:szCs w:val="26"/>
        </w:rPr>
        <w:t>:</w:t>
      </w:r>
    </w:p>
    <w:p w:rsidR="00E465C2" w:rsidRPr="0067736C" w:rsidRDefault="00E465C2" w:rsidP="0067736C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-</w:t>
      </w:r>
      <w:r w:rsidRPr="0067736C">
        <w:rPr>
          <w:rFonts w:ascii="Times New Roman" w:hAnsi="Times New Roman"/>
          <w:sz w:val="26"/>
          <w:szCs w:val="26"/>
        </w:rPr>
        <w:t xml:space="preserve"> </w:t>
      </w:r>
      <w:r w:rsidR="00D71B3E">
        <w:rPr>
          <w:rFonts w:ascii="Times New Roman" w:hAnsi="Times New Roman" w:cs="Times New Roman"/>
          <w:sz w:val="26"/>
          <w:szCs w:val="26"/>
        </w:rPr>
        <w:t>Проведение</w:t>
      </w:r>
      <w:r w:rsidR="00D71B3E" w:rsidRPr="00C8155B">
        <w:rPr>
          <w:rFonts w:ascii="Times New Roman" w:hAnsi="Times New Roman" w:cs="Times New Roman"/>
          <w:sz w:val="26"/>
          <w:szCs w:val="26"/>
        </w:rPr>
        <w:t xml:space="preserve">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</w:t>
      </w:r>
      <w:proofErr w:type="gramStart"/>
      <w:r w:rsidR="00D71B3E" w:rsidRPr="00C8155B">
        <w:rPr>
          <w:rFonts w:ascii="Times New Roman" w:hAnsi="Times New Roman" w:cs="Times New Roman"/>
          <w:sz w:val="26"/>
          <w:szCs w:val="26"/>
        </w:rPr>
        <w:t>АПК</w:t>
      </w:r>
      <w:r w:rsidRPr="0067736C">
        <w:rPr>
          <w:rFonts w:ascii="Times New Roman" w:hAnsi="Times New Roman"/>
          <w:sz w:val="26"/>
          <w:szCs w:val="26"/>
        </w:rPr>
        <w:t xml:space="preserve">: </w:t>
      </w:r>
      <w:r w:rsidR="002E1E73" w:rsidRPr="006773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7736C">
        <w:rPr>
          <w:rFonts w:ascii="Times New Roman" w:hAnsi="Times New Roman" w:cs="Times New Roman"/>
          <w:sz w:val="26"/>
          <w:szCs w:val="26"/>
        </w:rPr>
        <w:t>проведено</w:t>
      </w:r>
      <w:proofErr w:type="gramEnd"/>
      <w:r w:rsidRPr="0067736C">
        <w:rPr>
          <w:rFonts w:ascii="Times New Roman" w:hAnsi="Times New Roman" w:cs="Times New Roman"/>
          <w:sz w:val="26"/>
          <w:szCs w:val="26"/>
        </w:rPr>
        <w:t xml:space="preserve">  4 семинара, выставка-ярмарка «Калужская осень 201</w:t>
      </w:r>
      <w:r w:rsidR="00D71B3E">
        <w:rPr>
          <w:rFonts w:ascii="Times New Roman" w:hAnsi="Times New Roman" w:cs="Times New Roman"/>
          <w:sz w:val="26"/>
          <w:szCs w:val="26"/>
        </w:rPr>
        <w:t>9</w:t>
      </w:r>
      <w:r w:rsidRPr="0067736C">
        <w:rPr>
          <w:rFonts w:ascii="Times New Roman" w:hAnsi="Times New Roman" w:cs="Times New Roman"/>
          <w:sz w:val="26"/>
          <w:szCs w:val="26"/>
        </w:rPr>
        <w:t>»</w:t>
      </w:r>
      <w:r w:rsidR="0067736C">
        <w:rPr>
          <w:rFonts w:ascii="Times New Roman" w:hAnsi="Times New Roman" w:cs="Times New Roman"/>
          <w:sz w:val="26"/>
          <w:szCs w:val="26"/>
        </w:rPr>
        <w:t>.</w:t>
      </w:r>
    </w:p>
    <w:p w:rsidR="00E465C2" w:rsidRPr="0067736C" w:rsidRDefault="00E465C2" w:rsidP="0067736C">
      <w:pPr>
        <w:pStyle w:val="a5"/>
        <w:spacing w:after="0" w:line="240" w:lineRule="auto"/>
        <w:ind w:left="-142" w:firstLine="436"/>
        <w:jc w:val="both"/>
        <w:rPr>
          <w:rFonts w:ascii="Times New Roman" w:hAnsi="Times New Roman"/>
          <w:b/>
          <w:bCs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67736C">
        <w:rPr>
          <w:rFonts w:ascii="Times New Roman" w:hAnsi="Times New Roman"/>
          <w:b/>
          <w:bCs/>
          <w:sz w:val="26"/>
          <w:szCs w:val="26"/>
        </w:rPr>
        <w:t xml:space="preserve">Развитие </w:t>
      </w:r>
      <w:proofErr w:type="spellStart"/>
      <w:r w:rsidRPr="0067736C">
        <w:rPr>
          <w:rFonts w:ascii="Times New Roman" w:hAnsi="Times New Roman"/>
          <w:b/>
          <w:bCs/>
          <w:sz w:val="26"/>
          <w:szCs w:val="26"/>
        </w:rPr>
        <w:t>подотрасли</w:t>
      </w:r>
      <w:proofErr w:type="spellEnd"/>
      <w:r w:rsidRPr="0067736C">
        <w:rPr>
          <w:rFonts w:ascii="Times New Roman" w:hAnsi="Times New Roman"/>
          <w:b/>
          <w:bCs/>
          <w:sz w:val="26"/>
          <w:szCs w:val="26"/>
        </w:rPr>
        <w:t xml:space="preserve"> растениеводства</w:t>
      </w:r>
    </w:p>
    <w:p w:rsidR="0067736C" w:rsidRPr="000F174D" w:rsidRDefault="00E465C2" w:rsidP="000F174D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-</w:t>
      </w:r>
      <w:r w:rsidR="000F174D">
        <w:rPr>
          <w:rFonts w:ascii="Times New Roman" w:hAnsi="Times New Roman"/>
          <w:sz w:val="26"/>
          <w:szCs w:val="26"/>
        </w:rPr>
        <w:t xml:space="preserve"> </w:t>
      </w:r>
      <w:r w:rsidR="000F174D" w:rsidRPr="000F174D">
        <w:rPr>
          <w:rFonts w:ascii="Times New Roman" w:hAnsi="Times New Roman"/>
          <w:sz w:val="26"/>
          <w:szCs w:val="26"/>
        </w:rPr>
        <w:t>Субсидирование на поддержку элитного семеноводства на возмещение части фактически произведенных затрат на посев площадей сельскохозяйственных культур, засеваемых приобретенными элитными семенами (включая супер-суперэлиту, суперэлиту)</w:t>
      </w:r>
      <w:r w:rsidR="000F174D">
        <w:rPr>
          <w:rFonts w:ascii="Times New Roman" w:hAnsi="Times New Roman"/>
          <w:sz w:val="26"/>
          <w:szCs w:val="26"/>
        </w:rPr>
        <w:t xml:space="preserve">, </w:t>
      </w:r>
      <w:r w:rsidR="000F174D" w:rsidRPr="000F174D">
        <w:rPr>
          <w:rFonts w:ascii="Times New Roman" w:hAnsi="Times New Roman"/>
          <w:sz w:val="26"/>
          <w:szCs w:val="26"/>
        </w:rPr>
        <w:t xml:space="preserve">на возмещение части фактически произведенных затрат на вовлечение в оборот выбывших сельскохозяйственных угодий за счет проведения </w:t>
      </w:r>
      <w:proofErr w:type="spellStart"/>
      <w:r w:rsidR="000F174D" w:rsidRPr="000F174D">
        <w:rPr>
          <w:rFonts w:ascii="Times New Roman" w:hAnsi="Times New Roman"/>
          <w:sz w:val="26"/>
          <w:szCs w:val="26"/>
        </w:rPr>
        <w:t>культуртехнических</w:t>
      </w:r>
      <w:proofErr w:type="spellEnd"/>
      <w:r w:rsidR="000F174D" w:rsidRPr="000F174D">
        <w:rPr>
          <w:rFonts w:ascii="Times New Roman" w:hAnsi="Times New Roman"/>
          <w:sz w:val="26"/>
          <w:szCs w:val="26"/>
        </w:rPr>
        <w:t xml:space="preserve"> мероприятий </w:t>
      </w:r>
      <w:r w:rsidRPr="000F174D">
        <w:rPr>
          <w:rFonts w:ascii="Times New Roman" w:hAnsi="Times New Roman" w:cs="Times New Roman"/>
          <w:sz w:val="26"/>
          <w:szCs w:val="26"/>
        </w:rPr>
        <w:t>не осуществл</w:t>
      </w:r>
      <w:r w:rsidR="00620EC1" w:rsidRPr="000F174D">
        <w:rPr>
          <w:rFonts w:ascii="Times New Roman" w:hAnsi="Times New Roman" w:cs="Times New Roman"/>
          <w:sz w:val="26"/>
          <w:szCs w:val="26"/>
        </w:rPr>
        <w:t>ялась по причине отсутствие потребности</w:t>
      </w:r>
      <w:r w:rsidR="000F174D">
        <w:rPr>
          <w:rFonts w:ascii="Times New Roman" w:hAnsi="Times New Roman" w:cs="Times New Roman"/>
          <w:sz w:val="26"/>
          <w:szCs w:val="26"/>
        </w:rPr>
        <w:t xml:space="preserve">. </w:t>
      </w:r>
      <w:r w:rsidR="000F174D">
        <w:rPr>
          <w:rFonts w:ascii="Times New Roman" w:hAnsi="Times New Roman"/>
          <w:bCs/>
          <w:sz w:val="26"/>
          <w:szCs w:val="26"/>
        </w:rPr>
        <w:t>П</w:t>
      </w:r>
      <w:r w:rsidR="0067736C">
        <w:rPr>
          <w:rFonts w:ascii="Times New Roman" w:hAnsi="Times New Roman"/>
          <w:bCs/>
          <w:sz w:val="26"/>
          <w:szCs w:val="26"/>
        </w:rPr>
        <w:t>роведено</w:t>
      </w:r>
      <w:r w:rsidR="00620EC1">
        <w:rPr>
          <w:rFonts w:ascii="Times New Roman" w:hAnsi="Times New Roman"/>
          <w:bCs/>
          <w:sz w:val="26"/>
          <w:szCs w:val="26"/>
        </w:rPr>
        <w:t xml:space="preserve"> </w:t>
      </w:r>
      <w:r w:rsidR="000F174D">
        <w:rPr>
          <w:rFonts w:ascii="Times New Roman" w:hAnsi="Times New Roman"/>
          <w:bCs/>
          <w:sz w:val="26"/>
          <w:szCs w:val="26"/>
        </w:rPr>
        <w:t>80</w:t>
      </w:r>
      <w:r w:rsidR="00060D0E">
        <w:rPr>
          <w:rFonts w:ascii="Times New Roman" w:hAnsi="Times New Roman"/>
          <w:bCs/>
          <w:sz w:val="26"/>
          <w:szCs w:val="26"/>
        </w:rPr>
        <w:t xml:space="preserve"> проверок</w:t>
      </w:r>
      <w:r w:rsidRPr="0067736C">
        <w:rPr>
          <w:rFonts w:ascii="Times New Roman" w:hAnsi="Times New Roman"/>
          <w:bCs/>
          <w:sz w:val="26"/>
          <w:szCs w:val="26"/>
        </w:rPr>
        <w:t xml:space="preserve"> по муни</w:t>
      </w:r>
      <w:r w:rsidR="00E23C34">
        <w:rPr>
          <w:rFonts w:ascii="Times New Roman" w:hAnsi="Times New Roman"/>
          <w:bCs/>
          <w:sz w:val="26"/>
          <w:szCs w:val="26"/>
        </w:rPr>
        <w:t>ципальному зем</w:t>
      </w:r>
      <w:r w:rsidR="00620EC1">
        <w:rPr>
          <w:rFonts w:ascii="Times New Roman" w:hAnsi="Times New Roman"/>
          <w:bCs/>
          <w:sz w:val="26"/>
          <w:szCs w:val="26"/>
        </w:rPr>
        <w:t xml:space="preserve">ельному контролю на площади </w:t>
      </w:r>
      <w:r w:rsidR="00E23C34">
        <w:rPr>
          <w:rFonts w:ascii="Times New Roman" w:hAnsi="Times New Roman"/>
          <w:bCs/>
          <w:sz w:val="26"/>
          <w:szCs w:val="26"/>
        </w:rPr>
        <w:t xml:space="preserve"> </w:t>
      </w:r>
      <w:r w:rsidR="0004188B">
        <w:rPr>
          <w:rFonts w:ascii="Times New Roman" w:hAnsi="Times New Roman"/>
          <w:bCs/>
          <w:sz w:val="26"/>
          <w:szCs w:val="26"/>
        </w:rPr>
        <w:t xml:space="preserve"> </w:t>
      </w:r>
      <w:r w:rsidR="000F174D">
        <w:rPr>
          <w:rFonts w:ascii="Times New Roman" w:hAnsi="Times New Roman"/>
          <w:bCs/>
          <w:sz w:val="26"/>
          <w:szCs w:val="26"/>
        </w:rPr>
        <w:t>2002</w:t>
      </w:r>
      <w:r w:rsidR="00060D0E">
        <w:rPr>
          <w:rFonts w:ascii="Times New Roman" w:hAnsi="Times New Roman"/>
          <w:bCs/>
          <w:sz w:val="26"/>
          <w:szCs w:val="26"/>
        </w:rPr>
        <w:t xml:space="preserve"> </w:t>
      </w:r>
      <w:r w:rsidR="00E23C34">
        <w:rPr>
          <w:rFonts w:ascii="Times New Roman" w:hAnsi="Times New Roman"/>
          <w:bCs/>
          <w:sz w:val="26"/>
          <w:szCs w:val="26"/>
        </w:rPr>
        <w:t xml:space="preserve">га, проведено </w:t>
      </w:r>
      <w:proofErr w:type="gramStart"/>
      <w:r w:rsidR="00E23C34">
        <w:rPr>
          <w:rFonts w:ascii="Times New Roman" w:hAnsi="Times New Roman"/>
          <w:bCs/>
          <w:sz w:val="26"/>
          <w:szCs w:val="26"/>
        </w:rPr>
        <w:t>5  круглых</w:t>
      </w:r>
      <w:proofErr w:type="gramEnd"/>
      <w:r w:rsidR="00E23C34">
        <w:rPr>
          <w:rFonts w:ascii="Times New Roman" w:hAnsi="Times New Roman"/>
          <w:bCs/>
          <w:sz w:val="26"/>
          <w:szCs w:val="26"/>
        </w:rPr>
        <w:t xml:space="preserve"> столов по привлечению </w:t>
      </w:r>
      <w:r w:rsidRPr="0067736C">
        <w:rPr>
          <w:rFonts w:ascii="Times New Roman" w:hAnsi="Times New Roman"/>
          <w:bCs/>
          <w:sz w:val="26"/>
          <w:szCs w:val="26"/>
        </w:rPr>
        <w:t xml:space="preserve"> инвесторов.</w:t>
      </w:r>
      <w:r w:rsidR="0067736C" w:rsidRPr="0067736C">
        <w:rPr>
          <w:rFonts w:ascii="Times New Roman" w:hAnsi="Times New Roman"/>
          <w:bCs/>
          <w:sz w:val="26"/>
          <w:szCs w:val="26"/>
        </w:rPr>
        <w:t xml:space="preserve"> В результате проведения вышеуказанных </w:t>
      </w:r>
      <w:proofErr w:type="gramStart"/>
      <w:r w:rsidR="0067736C" w:rsidRPr="0067736C">
        <w:rPr>
          <w:rFonts w:ascii="Times New Roman" w:hAnsi="Times New Roman"/>
          <w:bCs/>
          <w:sz w:val="26"/>
          <w:szCs w:val="26"/>
        </w:rPr>
        <w:t xml:space="preserve">мероприятий </w:t>
      </w:r>
      <w:r w:rsidRPr="0067736C">
        <w:rPr>
          <w:rFonts w:ascii="Times New Roman" w:hAnsi="Times New Roman"/>
          <w:bCs/>
          <w:sz w:val="26"/>
          <w:szCs w:val="26"/>
        </w:rPr>
        <w:t xml:space="preserve"> </w:t>
      </w:r>
      <w:r w:rsidR="0067736C" w:rsidRPr="0067736C">
        <w:rPr>
          <w:rFonts w:ascii="Times New Roman" w:hAnsi="Times New Roman"/>
          <w:bCs/>
          <w:sz w:val="26"/>
          <w:szCs w:val="26"/>
        </w:rPr>
        <w:t>в</w:t>
      </w:r>
      <w:proofErr w:type="gramEnd"/>
      <w:r w:rsidR="000F174D">
        <w:rPr>
          <w:rFonts w:ascii="Times New Roman" w:hAnsi="Times New Roman"/>
          <w:bCs/>
          <w:sz w:val="26"/>
          <w:szCs w:val="26"/>
        </w:rPr>
        <w:t xml:space="preserve"> 2019 году в оборот вовлечено 2224</w:t>
      </w:r>
      <w:r w:rsidRPr="0067736C">
        <w:rPr>
          <w:rFonts w:ascii="Times New Roman" w:hAnsi="Times New Roman"/>
          <w:bCs/>
          <w:sz w:val="26"/>
          <w:szCs w:val="26"/>
        </w:rPr>
        <w:t xml:space="preserve"> га неиспользуемых</w:t>
      </w:r>
      <w:r w:rsidR="000F174D">
        <w:rPr>
          <w:rFonts w:ascii="Times New Roman" w:hAnsi="Times New Roman"/>
          <w:bCs/>
          <w:sz w:val="26"/>
          <w:szCs w:val="26"/>
        </w:rPr>
        <w:t xml:space="preserve"> земель, что на 48,3%</w:t>
      </w:r>
      <w:r w:rsidR="0067736C" w:rsidRPr="0067736C">
        <w:rPr>
          <w:rFonts w:ascii="Times New Roman" w:hAnsi="Times New Roman"/>
          <w:bCs/>
          <w:sz w:val="26"/>
          <w:szCs w:val="26"/>
        </w:rPr>
        <w:t xml:space="preserve"> больше запланированного.</w:t>
      </w:r>
    </w:p>
    <w:p w:rsidR="0067736C" w:rsidRPr="0067736C" w:rsidRDefault="0067736C" w:rsidP="0067736C">
      <w:pPr>
        <w:pStyle w:val="a5"/>
        <w:spacing w:after="0" w:line="240" w:lineRule="auto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3.</w:t>
      </w:r>
      <w:r w:rsidRPr="0067736C">
        <w:rPr>
          <w:rFonts w:ascii="Times New Roman" w:hAnsi="Times New Roman"/>
          <w:bCs/>
          <w:sz w:val="26"/>
          <w:szCs w:val="26"/>
        </w:rPr>
        <w:t xml:space="preserve"> </w:t>
      </w:r>
      <w:r w:rsidRPr="0067736C">
        <w:rPr>
          <w:rFonts w:ascii="Times New Roman" w:hAnsi="Times New Roman"/>
          <w:b/>
          <w:bCs/>
          <w:sz w:val="26"/>
          <w:szCs w:val="26"/>
        </w:rPr>
        <w:t xml:space="preserve">Развитие </w:t>
      </w:r>
      <w:proofErr w:type="spellStart"/>
      <w:r w:rsidRPr="0067736C">
        <w:rPr>
          <w:rFonts w:ascii="Times New Roman" w:hAnsi="Times New Roman"/>
          <w:b/>
          <w:bCs/>
          <w:sz w:val="26"/>
          <w:szCs w:val="26"/>
        </w:rPr>
        <w:t>подотрасли</w:t>
      </w:r>
      <w:proofErr w:type="spellEnd"/>
      <w:r w:rsidRPr="0067736C">
        <w:rPr>
          <w:rFonts w:ascii="Times New Roman" w:hAnsi="Times New Roman"/>
          <w:b/>
          <w:bCs/>
          <w:sz w:val="26"/>
          <w:szCs w:val="26"/>
        </w:rPr>
        <w:t xml:space="preserve"> животново</w:t>
      </w:r>
      <w:r w:rsidR="000F174D">
        <w:rPr>
          <w:rFonts w:ascii="Times New Roman" w:hAnsi="Times New Roman"/>
          <w:b/>
          <w:bCs/>
          <w:sz w:val="26"/>
          <w:szCs w:val="26"/>
        </w:rPr>
        <w:t xml:space="preserve">дства </w:t>
      </w:r>
    </w:p>
    <w:p w:rsidR="0067736C" w:rsidRDefault="0067736C" w:rsidP="000F174D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736C">
        <w:rPr>
          <w:rFonts w:ascii="Times New Roman" w:hAnsi="Times New Roman" w:cs="Times New Roman"/>
          <w:b/>
          <w:sz w:val="26"/>
          <w:szCs w:val="26"/>
        </w:rPr>
        <w:t>-</w:t>
      </w:r>
      <w:r w:rsidR="000F174D" w:rsidRPr="000F174D">
        <w:rPr>
          <w:rFonts w:ascii="Times New Roman" w:hAnsi="Times New Roman"/>
          <w:sz w:val="24"/>
          <w:szCs w:val="24"/>
        </w:rPr>
        <w:t xml:space="preserve"> </w:t>
      </w:r>
      <w:r w:rsidR="000F174D" w:rsidRPr="000F174D">
        <w:rPr>
          <w:rFonts w:ascii="Times New Roman" w:hAnsi="Times New Roman"/>
          <w:sz w:val="26"/>
          <w:szCs w:val="26"/>
        </w:rPr>
        <w:t>Субсидии на возмещения части затрат на 1 килограмм реализованного и (или) отгруженного на собственную переработку коровьего молока</w:t>
      </w:r>
      <w:r w:rsidRPr="000F174D">
        <w:rPr>
          <w:rFonts w:ascii="Times New Roman" w:hAnsi="Times New Roman"/>
          <w:sz w:val="26"/>
          <w:szCs w:val="26"/>
        </w:rPr>
        <w:t>:</w:t>
      </w:r>
      <w:r w:rsidRPr="0067736C">
        <w:rPr>
          <w:rFonts w:ascii="Times New Roman" w:hAnsi="Times New Roman"/>
          <w:sz w:val="26"/>
          <w:szCs w:val="26"/>
        </w:rPr>
        <w:t xml:space="preserve"> </w:t>
      </w:r>
      <w:r w:rsidR="000F174D">
        <w:rPr>
          <w:rFonts w:ascii="Times New Roman" w:hAnsi="Times New Roman"/>
          <w:sz w:val="26"/>
          <w:szCs w:val="26"/>
        </w:rPr>
        <w:t>в 2019</w:t>
      </w:r>
      <w:r w:rsidR="00620EC1">
        <w:rPr>
          <w:rFonts w:ascii="Times New Roman" w:hAnsi="Times New Roman"/>
          <w:sz w:val="26"/>
          <w:szCs w:val="26"/>
        </w:rPr>
        <w:t xml:space="preserve"> году </w:t>
      </w:r>
      <w:r w:rsidR="00620EC1">
        <w:rPr>
          <w:rFonts w:ascii="Times New Roman" w:hAnsi="Times New Roman" w:cs="Times New Roman"/>
          <w:sz w:val="26"/>
          <w:szCs w:val="26"/>
        </w:rPr>
        <w:t>выплачено</w:t>
      </w:r>
      <w:r w:rsidRPr="0067736C">
        <w:rPr>
          <w:rFonts w:ascii="Times New Roman" w:hAnsi="Times New Roman" w:cs="Times New Roman"/>
          <w:sz w:val="26"/>
          <w:szCs w:val="26"/>
        </w:rPr>
        <w:t xml:space="preserve"> субсидий </w:t>
      </w:r>
      <w:r w:rsidR="000F174D">
        <w:rPr>
          <w:rFonts w:ascii="Times New Roman" w:hAnsi="Times New Roman" w:cs="Times New Roman"/>
          <w:sz w:val="26"/>
          <w:szCs w:val="26"/>
        </w:rPr>
        <w:t>в сумме 146,948</w:t>
      </w:r>
      <w:r w:rsidR="00620EC1">
        <w:rPr>
          <w:rFonts w:ascii="Times New Roman" w:hAnsi="Times New Roman" w:cs="Times New Roman"/>
          <w:sz w:val="26"/>
          <w:szCs w:val="26"/>
        </w:rPr>
        <w:t xml:space="preserve"> тыс. руб., в т</w:t>
      </w:r>
      <w:r w:rsidR="00060D0E">
        <w:rPr>
          <w:rFonts w:ascii="Times New Roman" w:hAnsi="Times New Roman" w:cs="Times New Roman"/>
          <w:sz w:val="26"/>
          <w:szCs w:val="26"/>
        </w:rPr>
        <w:t xml:space="preserve">ом числе </w:t>
      </w:r>
      <w:r w:rsidR="000F174D">
        <w:rPr>
          <w:rFonts w:ascii="Times New Roman" w:hAnsi="Times New Roman" w:cs="Times New Roman"/>
          <w:sz w:val="26"/>
          <w:szCs w:val="26"/>
        </w:rPr>
        <w:t>СПК «Нива» - 83,691</w:t>
      </w:r>
      <w:r w:rsidR="00620EC1">
        <w:rPr>
          <w:rFonts w:ascii="Times New Roman" w:hAnsi="Times New Roman" w:cs="Times New Roman"/>
          <w:sz w:val="26"/>
          <w:szCs w:val="26"/>
        </w:rPr>
        <w:t xml:space="preserve"> тыс</w:t>
      </w:r>
      <w:r w:rsidR="00060D0E">
        <w:rPr>
          <w:rFonts w:ascii="Times New Roman" w:hAnsi="Times New Roman" w:cs="Times New Roman"/>
          <w:sz w:val="26"/>
          <w:szCs w:val="26"/>
        </w:rPr>
        <w:t>. ру</w:t>
      </w:r>
      <w:r w:rsidR="000F174D">
        <w:rPr>
          <w:rFonts w:ascii="Times New Roman" w:hAnsi="Times New Roman" w:cs="Times New Roman"/>
          <w:sz w:val="26"/>
          <w:szCs w:val="26"/>
        </w:rPr>
        <w:t>б., ИП ГКФХ Козлов В.А. – 63,257</w:t>
      </w:r>
      <w:r w:rsidR="00620EC1">
        <w:rPr>
          <w:rFonts w:ascii="Times New Roman" w:hAnsi="Times New Roman" w:cs="Times New Roman"/>
          <w:sz w:val="26"/>
          <w:szCs w:val="26"/>
        </w:rPr>
        <w:t xml:space="preserve"> тыс. руб. Б</w:t>
      </w:r>
      <w:r w:rsidR="00603F27">
        <w:rPr>
          <w:rFonts w:ascii="Times New Roman" w:hAnsi="Times New Roman" w:cs="Times New Roman"/>
          <w:sz w:val="26"/>
          <w:szCs w:val="26"/>
        </w:rPr>
        <w:t>лагодаря грамотной работе руководителей и специалистов сельскохозяйственных предприятий района под руководством Отдела аграрной политики администрации муниципального района «</w:t>
      </w:r>
      <w:proofErr w:type="spellStart"/>
      <w:r w:rsidR="00603F2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603F27">
        <w:rPr>
          <w:rFonts w:ascii="Times New Roman" w:hAnsi="Times New Roman" w:cs="Times New Roman"/>
          <w:sz w:val="26"/>
          <w:szCs w:val="26"/>
        </w:rPr>
        <w:t xml:space="preserve"> район», о</w:t>
      </w:r>
      <w:r w:rsidR="000F174D">
        <w:rPr>
          <w:rFonts w:ascii="Times New Roman" w:hAnsi="Times New Roman" w:cs="Times New Roman"/>
          <w:sz w:val="26"/>
          <w:szCs w:val="26"/>
        </w:rPr>
        <w:t>бъемы производства молока в 2019</w:t>
      </w:r>
      <w:r w:rsidR="00603F27">
        <w:rPr>
          <w:rFonts w:ascii="Times New Roman" w:hAnsi="Times New Roman" w:cs="Times New Roman"/>
          <w:sz w:val="26"/>
          <w:szCs w:val="26"/>
        </w:rPr>
        <w:t xml:space="preserve"> году значительно возрос</w:t>
      </w:r>
      <w:r w:rsidR="000F174D">
        <w:rPr>
          <w:rFonts w:ascii="Times New Roman" w:hAnsi="Times New Roman" w:cs="Times New Roman"/>
          <w:sz w:val="26"/>
          <w:szCs w:val="26"/>
        </w:rPr>
        <w:t>ли и достигли 110888 тонн, что на 44660 тонн (67,4</w:t>
      </w:r>
      <w:r w:rsidR="00060D0E">
        <w:rPr>
          <w:rFonts w:ascii="Times New Roman" w:hAnsi="Times New Roman" w:cs="Times New Roman"/>
          <w:sz w:val="26"/>
          <w:szCs w:val="26"/>
        </w:rPr>
        <w:t>%) в</w:t>
      </w:r>
      <w:r w:rsidR="000F174D">
        <w:rPr>
          <w:rFonts w:ascii="Times New Roman" w:hAnsi="Times New Roman" w:cs="Times New Roman"/>
          <w:sz w:val="26"/>
          <w:szCs w:val="26"/>
        </w:rPr>
        <w:t>ыше уровня 2018</w:t>
      </w:r>
      <w:r w:rsidR="00603F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F174D" w:rsidRDefault="000F174D" w:rsidP="0067736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F174D">
        <w:rPr>
          <w:rFonts w:ascii="Times New Roman" w:hAnsi="Times New Roman" w:cs="Times New Roman"/>
          <w:b/>
          <w:sz w:val="26"/>
          <w:szCs w:val="26"/>
        </w:rPr>
        <w:t xml:space="preserve">      4. </w:t>
      </w:r>
      <w:r w:rsidRPr="000F174D">
        <w:rPr>
          <w:rFonts w:ascii="Times New Roman" w:hAnsi="Times New Roman"/>
          <w:b/>
          <w:sz w:val="26"/>
          <w:szCs w:val="26"/>
        </w:rPr>
        <w:t>Техническая модернизация агропромышленного комплекса</w:t>
      </w:r>
    </w:p>
    <w:p w:rsidR="000F174D" w:rsidRPr="00A43B47" w:rsidRDefault="000F174D" w:rsidP="0067736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- </w:t>
      </w:r>
      <w:r w:rsidRPr="00A43B47">
        <w:rPr>
          <w:rFonts w:ascii="Times New Roman" w:hAnsi="Times New Roman"/>
          <w:sz w:val="26"/>
          <w:szCs w:val="26"/>
        </w:rPr>
        <w:t xml:space="preserve">Субсидии на возмещение части фактически </w:t>
      </w:r>
      <w:proofErr w:type="gramStart"/>
      <w:r w:rsidRPr="00A43B47">
        <w:rPr>
          <w:rFonts w:ascii="Times New Roman" w:hAnsi="Times New Roman"/>
          <w:sz w:val="26"/>
          <w:szCs w:val="26"/>
        </w:rPr>
        <w:t>произведенных  затрат</w:t>
      </w:r>
      <w:proofErr w:type="gramEnd"/>
      <w:r w:rsidRPr="00A43B47">
        <w:rPr>
          <w:rFonts w:ascii="Times New Roman" w:hAnsi="Times New Roman"/>
          <w:sz w:val="26"/>
          <w:szCs w:val="26"/>
        </w:rPr>
        <w:t xml:space="preserve"> на приобретение сельскохозяйственной техники и оборудования</w:t>
      </w:r>
      <w:r w:rsidR="00A43B47">
        <w:rPr>
          <w:rFonts w:ascii="Times New Roman" w:hAnsi="Times New Roman"/>
          <w:sz w:val="26"/>
          <w:szCs w:val="26"/>
        </w:rPr>
        <w:t xml:space="preserve">: в 2019 году </w:t>
      </w:r>
      <w:r w:rsidR="00A43B47">
        <w:rPr>
          <w:rFonts w:ascii="Times New Roman" w:hAnsi="Times New Roman" w:cs="Times New Roman"/>
          <w:sz w:val="26"/>
          <w:szCs w:val="26"/>
        </w:rPr>
        <w:t>выплачено</w:t>
      </w:r>
      <w:r w:rsidR="00A43B47" w:rsidRPr="0067736C">
        <w:rPr>
          <w:rFonts w:ascii="Times New Roman" w:hAnsi="Times New Roman" w:cs="Times New Roman"/>
          <w:sz w:val="26"/>
          <w:szCs w:val="26"/>
        </w:rPr>
        <w:t xml:space="preserve"> субсидий </w:t>
      </w:r>
      <w:r w:rsidR="00A43B47">
        <w:rPr>
          <w:rFonts w:ascii="Times New Roman" w:hAnsi="Times New Roman" w:cs="Times New Roman"/>
          <w:sz w:val="26"/>
          <w:szCs w:val="26"/>
        </w:rPr>
        <w:t>в сумме 80,046 тыс. руб. ИП ГКФХ Козлов В.А. Приобретено 6 единиц сельскохозяйственной техники.</w:t>
      </w:r>
    </w:p>
    <w:p w:rsidR="002E1E73" w:rsidRPr="00E23C34" w:rsidRDefault="00E23C34" w:rsidP="00E465C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3C34">
        <w:rPr>
          <w:rFonts w:ascii="Times New Roman" w:hAnsi="Times New Roman"/>
          <w:bCs/>
          <w:sz w:val="26"/>
          <w:szCs w:val="26"/>
        </w:rPr>
        <w:t xml:space="preserve">Подпрограмма </w:t>
      </w:r>
      <w:r w:rsidR="002E1E73" w:rsidRPr="00E23C34">
        <w:rPr>
          <w:rFonts w:ascii="Times New Roman" w:hAnsi="Times New Roman" w:cs="Times New Roman"/>
          <w:sz w:val="26"/>
          <w:szCs w:val="26"/>
        </w:rPr>
        <w:t>представлена следующими индикаторами:</w:t>
      </w:r>
    </w:p>
    <w:p w:rsidR="002E1E73" w:rsidRPr="00C7796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6CD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796F">
        <w:rPr>
          <w:rFonts w:ascii="Times New Roman" w:hAnsi="Times New Roman" w:cs="Times New Roman"/>
          <w:sz w:val="26"/>
          <w:szCs w:val="26"/>
        </w:rPr>
        <w:t>-</w:t>
      </w:r>
      <w:r w:rsidR="00A43B47" w:rsidRPr="00C7796F">
        <w:rPr>
          <w:rFonts w:ascii="Times New Roman" w:hAnsi="Times New Roman" w:cs="Times New Roman"/>
          <w:sz w:val="26"/>
          <w:szCs w:val="26"/>
        </w:rPr>
        <w:t xml:space="preserve"> 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</w:t>
      </w:r>
      <w:r w:rsidRPr="00C7796F">
        <w:rPr>
          <w:rFonts w:ascii="Times New Roman" w:hAnsi="Times New Roman" w:cs="Times New Roman"/>
          <w:sz w:val="26"/>
          <w:szCs w:val="26"/>
        </w:rPr>
        <w:t>:</w:t>
      </w:r>
    </w:p>
    <w:p w:rsidR="002E1E73" w:rsidRPr="00C7796F" w:rsidRDefault="00A43B4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>плановый показатель на 2019</w:t>
      </w:r>
      <w:r w:rsidR="00821C2C" w:rsidRPr="00C7796F">
        <w:rPr>
          <w:rFonts w:ascii="Times New Roman" w:hAnsi="Times New Roman" w:cs="Times New Roman"/>
          <w:sz w:val="26"/>
          <w:szCs w:val="26"/>
        </w:rPr>
        <w:t xml:space="preserve"> год равен </w:t>
      </w:r>
      <w:r w:rsidRPr="00C7796F">
        <w:rPr>
          <w:rFonts w:ascii="Times New Roman" w:hAnsi="Times New Roman" w:cs="Times New Roman"/>
          <w:sz w:val="26"/>
          <w:szCs w:val="26"/>
        </w:rPr>
        <w:t>5 единиц</w:t>
      </w:r>
      <w:r w:rsidR="00E0167D" w:rsidRPr="00C7796F">
        <w:rPr>
          <w:rFonts w:ascii="Times New Roman" w:hAnsi="Times New Roman" w:cs="Times New Roman"/>
          <w:sz w:val="26"/>
          <w:szCs w:val="26"/>
        </w:rPr>
        <w:t xml:space="preserve">, фактический </w:t>
      </w:r>
      <w:proofErr w:type="gramStart"/>
      <w:r w:rsidR="00E0167D" w:rsidRPr="00C7796F">
        <w:rPr>
          <w:rFonts w:ascii="Times New Roman" w:hAnsi="Times New Roman" w:cs="Times New Roman"/>
          <w:sz w:val="26"/>
          <w:szCs w:val="26"/>
        </w:rPr>
        <w:t xml:space="preserve">–  </w:t>
      </w:r>
      <w:r w:rsidRPr="00C7796F">
        <w:rPr>
          <w:rFonts w:ascii="Times New Roman" w:hAnsi="Times New Roman" w:cs="Times New Roman"/>
          <w:sz w:val="26"/>
          <w:szCs w:val="26"/>
        </w:rPr>
        <w:t>5</w:t>
      </w:r>
      <w:proofErr w:type="gramEnd"/>
      <w:r w:rsidRPr="00C7796F">
        <w:rPr>
          <w:rFonts w:ascii="Times New Roman" w:hAnsi="Times New Roman" w:cs="Times New Roman"/>
          <w:sz w:val="26"/>
          <w:szCs w:val="26"/>
        </w:rPr>
        <w:t xml:space="preserve"> единиц </w:t>
      </w:r>
      <w:r w:rsidR="00E0167D" w:rsidRPr="00C7796F">
        <w:rPr>
          <w:rFonts w:ascii="Times New Roman" w:hAnsi="Times New Roman" w:cs="Times New Roman"/>
          <w:sz w:val="26"/>
          <w:szCs w:val="26"/>
        </w:rPr>
        <w:t xml:space="preserve"> </w:t>
      </w:r>
      <w:r w:rsidRPr="00C7796F">
        <w:rPr>
          <w:rFonts w:ascii="Times New Roman" w:hAnsi="Times New Roman" w:cs="Times New Roman"/>
          <w:sz w:val="26"/>
          <w:szCs w:val="26"/>
        </w:rPr>
        <w:t xml:space="preserve">100% к плановому </w:t>
      </w:r>
      <w:r w:rsidR="00E0167D" w:rsidRPr="00C7796F">
        <w:rPr>
          <w:rFonts w:ascii="Times New Roman" w:hAnsi="Times New Roman" w:cs="Times New Roman"/>
          <w:sz w:val="26"/>
          <w:szCs w:val="26"/>
        </w:rPr>
        <w:t xml:space="preserve">уровню </w:t>
      </w:r>
      <w:r w:rsidRPr="00C7796F">
        <w:rPr>
          <w:rFonts w:ascii="Times New Roman" w:hAnsi="Times New Roman" w:cs="Times New Roman"/>
          <w:sz w:val="26"/>
          <w:szCs w:val="26"/>
        </w:rPr>
        <w:t>и уровню 2018</w:t>
      </w:r>
      <w:r w:rsidR="00C927AD" w:rsidRPr="00C7796F">
        <w:rPr>
          <w:rFonts w:ascii="Times New Roman" w:hAnsi="Times New Roman" w:cs="Times New Roman"/>
          <w:sz w:val="26"/>
          <w:szCs w:val="26"/>
        </w:rPr>
        <w:t xml:space="preserve"> года</w:t>
      </w:r>
      <w:r w:rsidR="003A6CD7" w:rsidRPr="00C7796F">
        <w:rPr>
          <w:rFonts w:ascii="Times New Roman" w:hAnsi="Times New Roman" w:cs="Times New Roman"/>
          <w:sz w:val="26"/>
          <w:szCs w:val="26"/>
        </w:rPr>
        <w:t>.</w:t>
      </w:r>
    </w:p>
    <w:p w:rsidR="002E1E73" w:rsidRPr="00C7796F" w:rsidRDefault="002E1E73" w:rsidP="003A6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 xml:space="preserve">-  </w:t>
      </w:r>
      <w:r w:rsidR="00A43B47" w:rsidRPr="00C7796F">
        <w:rPr>
          <w:rFonts w:ascii="Times New Roman" w:hAnsi="Times New Roman" w:cs="Times New Roman"/>
          <w:sz w:val="26"/>
          <w:szCs w:val="26"/>
        </w:rPr>
        <w:t>Индекс производства продукции растениеводства в сельскохозяйственных организациях и КФХ, включая индивидуальных предпринимателей (в сопоставимых ценах 2015 года)</w:t>
      </w:r>
      <w:r w:rsidRPr="00C7796F">
        <w:rPr>
          <w:rFonts w:ascii="Times New Roman" w:hAnsi="Times New Roman" w:cs="Times New Roman"/>
          <w:sz w:val="26"/>
          <w:szCs w:val="26"/>
        </w:rPr>
        <w:t>:</w:t>
      </w:r>
    </w:p>
    <w:p w:rsidR="00D6409A" w:rsidRPr="00C7796F" w:rsidRDefault="00A43B4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>плановый показатель на 2019 год -  105</w:t>
      </w:r>
      <w:r w:rsidR="00E0167D" w:rsidRPr="00C7796F">
        <w:rPr>
          <w:rFonts w:ascii="Times New Roman" w:hAnsi="Times New Roman" w:cs="Times New Roman"/>
          <w:sz w:val="26"/>
          <w:szCs w:val="26"/>
        </w:rPr>
        <w:t>%, фактический –</w:t>
      </w:r>
      <w:r w:rsidRPr="00C7796F">
        <w:rPr>
          <w:rFonts w:ascii="Times New Roman" w:hAnsi="Times New Roman" w:cs="Times New Roman"/>
          <w:sz w:val="26"/>
          <w:szCs w:val="26"/>
        </w:rPr>
        <w:t>106,4</w:t>
      </w:r>
      <w:r w:rsidR="002E1E73" w:rsidRPr="00C7796F">
        <w:rPr>
          <w:rFonts w:ascii="Times New Roman" w:hAnsi="Times New Roman" w:cs="Times New Roman"/>
          <w:sz w:val="26"/>
          <w:szCs w:val="26"/>
        </w:rPr>
        <w:t xml:space="preserve">%, </w:t>
      </w:r>
      <w:r w:rsidR="00821C2C" w:rsidRPr="00C7796F">
        <w:rPr>
          <w:rFonts w:ascii="Times New Roman" w:hAnsi="Times New Roman" w:cs="Times New Roman"/>
          <w:sz w:val="26"/>
          <w:szCs w:val="26"/>
        </w:rPr>
        <w:t>что</w:t>
      </w:r>
      <w:r w:rsidRPr="00C7796F">
        <w:rPr>
          <w:rFonts w:ascii="Times New Roman" w:hAnsi="Times New Roman" w:cs="Times New Roman"/>
          <w:sz w:val="26"/>
          <w:szCs w:val="26"/>
        </w:rPr>
        <w:t xml:space="preserve"> на 1,4 </w:t>
      </w:r>
      <w:proofErr w:type="spellStart"/>
      <w:r w:rsidRPr="00C7796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C7796F">
        <w:rPr>
          <w:rFonts w:ascii="Times New Roman" w:hAnsi="Times New Roman" w:cs="Times New Roman"/>
          <w:sz w:val="26"/>
          <w:szCs w:val="26"/>
        </w:rPr>
        <w:t xml:space="preserve">. выше планового уровня и на 9 </w:t>
      </w:r>
      <w:proofErr w:type="spellStart"/>
      <w:r w:rsidRPr="00C7796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C7796F">
        <w:rPr>
          <w:rFonts w:ascii="Times New Roman" w:hAnsi="Times New Roman" w:cs="Times New Roman"/>
          <w:sz w:val="26"/>
          <w:szCs w:val="26"/>
        </w:rPr>
        <w:t>. выше уровня</w:t>
      </w:r>
      <w:r w:rsidR="00450F1B" w:rsidRPr="00C7796F">
        <w:rPr>
          <w:rFonts w:ascii="Times New Roman" w:hAnsi="Times New Roman" w:cs="Times New Roman"/>
          <w:sz w:val="26"/>
          <w:szCs w:val="26"/>
        </w:rPr>
        <w:t xml:space="preserve"> 201</w:t>
      </w:r>
      <w:r w:rsidRPr="00C7796F">
        <w:rPr>
          <w:rFonts w:ascii="Times New Roman" w:hAnsi="Times New Roman" w:cs="Times New Roman"/>
          <w:sz w:val="26"/>
          <w:szCs w:val="26"/>
        </w:rPr>
        <w:t>8</w:t>
      </w:r>
      <w:r w:rsidR="001E4581" w:rsidRPr="00C7796F">
        <w:rPr>
          <w:rFonts w:ascii="Times New Roman" w:hAnsi="Times New Roman" w:cs="Times New Roman"/>
          <w:sz w:val="26"/>
          <w:szCs w:val="26"/>
        </w:rPr>
        <w:t xml:space="preserve"> года</w:t>
      </w:r>
      <w:r w:rsidR="003A6CD7" w:rsidRPr="00C7796F">
        <w:rPr>
          <w:rFonts w:ascii="Times New Roman" w:hAnsi="Times New Roman" w:cs="Times New Roman"/>
          <w:sz w:val="26"/>
          <w:szCs w:val="26"/>
        </w:rPr>
        <w:t>.</w:t>
      </w:r>
    </w:p>
    <w:p w:rsidR="003A6CD7" w:rsidRPr="00C7796F" w:rsidRDefault="003A6CD7" w:rsidP="003A6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 xml:space="preserve">- Валовый сбор зерновых и зернобобовых в сельскохозяйственных организациях и КФХ, включая индивидуальных предпринимателей: плановый показатель на 2019 год -  9210 тонн, фактический – 6638 тонн (72,1% от плана, 92,2% </w:t>
      </w:r>
      <w:r w:rsidRPr="00C7796F">
        <w:rPr>
          <w:rFonts w:ascii="Times New Roman" w:hAnsi="Times New Roman" w:cs="Times New Roman"/>
          <w:sz w:val="26"/>
          <w:szCs w:val="26"/>
        </w:rPr>
        <w:lastRenderedPageBreak/>
        <w:t xml:space="preserve">от уровня 2018 года). </w:t>
      </w:r>
      <w:r w:rsidR="0034047A">
        <w:rPr>
          <w:rFonts w:ascii="Times New Roman" w:hAnsi="Times New Roman" w:cs="Times New Roman"/>
          <w:sz w:val="26"/>
          <w:szCs w:val="26"/>
        </w:rPr>
        <w:t>Снижение валового сбора зерновых связано с уменьшением посевных площадей, занятых зерновыми культурами, в связи с производственной необходимостью расширения кормовой базы для животноводства.</w:t>
      </w:r>
    </w:p>
    <w:p w:rsidR="003A6CD7" w:rsidRPr="00C7796F" w:rsidRDefault="003A6CD7" w:rsidP="003A6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 xml:space="preserve">- Вовлечение в сельскохозяйственный оборот неиспользуемых земель. Плановый показатель на 2019 год -  1500 га, фактический – 2224 га, что на 48,3% выше планового уровня и уровня 2018 года. </w:t>
      </w:r>
    </w:p>
    <w:p w:rsidR="003A6CD7" w:rsidRPr="00C7796F" w:rsidRDefault="003A6CD7" w:rsidP="003A6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 xml:space="preserve">- Индекс производства продукции животноводства в сельскохозяйственных организациях и КФХ, включая индивидуальных предпринимателей (в сопоставимых ценах 2015 года). Плановый показатель на 2019 год -  120%, фактический – 333,4%, что в 2,8 раза выше планового уровня и на 127,8 </w:t>
      </w:r>
      <w:proofErr w:type="spellStart"/>
      <w:r w:rsidRPr="00C7796F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Pr="00C7796F">
        <w:rPr>
          <w:rFonts w:ascii="Times New Roman" w:hAnsi="Times New Roman" w:cs="Times New Roman"/>
          <w:sz w:val="26"/>
          <w:szCs w:val="26"/>
        </w:rPr>
        <w:t>. выше уровня 2018 года. Высокий рост данного индикатора связан с увеличением производства молока хозяйствами района.</w:t>
      </w:r>
    </w:p>
    <w:p w:rsidR="00C7796F" w:rsidRPr="00C7796F" w:rsidRDefault="00C7796F" w:rsidP="003A6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>- Производство молока в сельскохозяйственных организациях, КФХ, включая индивидуальных предпринимателей. Плановый показатель на 2019 год -  91400 тонн, фактический – 110888 тонн, что на 21,3% выше планового уровня и на 67,4 выше уровня 2018 года. Рост производства молока связан с увеличением поголовья коров ООО «Калужская Нива» на 1392 головы. Надой молока на одну фуражную корову в 2019 году увеличился на 522 кг и составил на 01.01.2020 года 9556 кг.</w:t>
      </w:r>
    </w:p>
    <w:p w:rsidR="0039144E" w:rsidRDefault="00C7796F" w:rsidP="00C77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96F">
        <w:rPr>
          <w:rFonts w:ascii="Times New Roman" w:hAnsi="Times New Roman" w:cs="Times New Roman"/>
          <w:sz w:val="26"/>
          <w:szCs w:val="26"/>
        </w:rPr>
        <w:t>- Приобретение основных видов сельскохозяйственной техники сельскохозяйственными организациями и КФХ. Плановый показатель на 2019 год -  10 единиц, фактический –</w:t>
      </w:r>
      <w:proofErr w:type="gramStart"/>
      <w:r w:rsidR="0039144E">
        <w:rPr>
          <w:rFonts w:ascii="Times New Roman" w:hAnsi="Times New Roman" w:cs="Times New Roman"/>
          <w:sz w:val="26"/>
          <w:szCs w:val="26"/>
        </w:rPr>
        <w:t xml:space="preserve">6 </w:t>
      </w:r>
      <w:r w:rsidRPr="00C7796F">
        <w:rPr>
          <w:rFonts w:ascii="Times New Roman" w:hAnsi="Times New Roman" w:cs="Times New Roman"/>
          <w:sz w:val="26"/>
          <w:szCs w:val="26"/>
        </w:rPr>
        <w:t xml:space="preserve"> </w:t>
      </w:r>
      <w:r w:rsidRPr="0039144E">
        <w:rPr>
          <w:rFonts w:ascii="Times New Roman" w:hAnsi="Times New Roman" w:cs="Times New Roman"/>
          <w:sz w:val="26"/>
          <w:szCs w:val="26"/>
        </w:rPr>
        <w:t>единиц</w:t>
      </w:r>
      <w:proofErr w:type="gramEnd"/>
      <w:r w:rsidRPr="00C7796F">
        <w:rPr>
          <w:rFonts w:ascii="Times New Roman" w:hAnsi="Times New Roman" w:cs="Times New Roman"/>
          <w:sz w:val="26"/>
          <w:szCs w:val="26"/>
        </w:rPr>
        <w:t xml:space="preserve">, что на </w:t>
      </w:r>
      <w:r w:rsidR="0039144E">
        <w:rPr>
          <w:rFonts w:ascii="Times New Roman" w:hAnsi="Times New Roman" w:cs="Times New Roman"/>
          <w:sz w:val="26"/>
          <w:szCs w:val="26"/>
        </w:rPr>
        <w:t>40% ниже планового уровня</w:t>
      </w:r>
      <w:r w:rsidRPr="00C7796F">
        <w:rPr>
          <w:rFonts w:ascii="Times New Roman" w:hAnsi="Times New Roman" w:cs="Times New Roman"/>
          <w:sz w:val="26"/>
          <w:szCs w:val="26"/>
        </w:rPr>
        <w:t>.</w:t>
      </w:r>
      <w:r w:rsidR="003914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44E" w:rsidRDefault="0039144E" w:rsidP="00C77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выполнение вышеуказанного целевого индикатора связано с отсутствием в своде бухгалтерской отчетности ООО «Калужская Нива» по причине регистрации данного хозяйства в муниципальном районе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Перемышльский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2E1E73" w:rsidRDefault="00E0167D" w:rsidP="00C77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7796F">
        <w:rPr>
          <w:rFonts w:ascii="Times New Roman" w:hAnsi="Times New Roman" w:cs="Times New Roman"/>
          <w:sz w:val="26"/>
          <w:szCs w:val="26"/>
        </w:rPr>
        <w:t>а 2019</w:t>
      </w:r>
      <w:r w:rsidR="002E1E73">
        <w:rPr>
          <w:rFonts w:ascii="Times New Roman" w:hAnsi="Times New Roman" w:cs="Times New Roman"/>
          <w:sz w:val="26"/>
          <w:szCs w:val="26"/>
        </w:rPr>
        <w:t xml:space="preserve"> год по </w:t>
      </w:r>
      <w:r w:rsidR="0034047A">
        <w:rPr>
          <w:rFonts w:ascii="Times New Roman" w:hAnsi="Times New Roman" w:cs="Times New Roman"/>
          <w:sz w:val="26"/>
          <w:szCs w:val="26"/>
        </w:rPr>
        <w:t>п</w:t>
      </w:r>
      <w:r w:rsidR="002E1E73" w:rsidRPr="003A0BBF">
        <w:rPr>
          <w:rFonts w:ascii="Times New Roman" w:hAnsi="Times New Roman" w:cs="Times New Roman"/>
          <w:sz w:val="26"/>
          <w:szCs w:val="26"/>
        </w:rPr>
        <w:t xml:space="preserve">одпрограмме </w:t>
      </w:r>
      <w:r w:rsidR="002E1E73" w:rsidRPr="00C7796F">
        <w:rPr>
          <w:rFonts w:ascii="Times New Roman" w:hAnsi="Times New Roman" w:cs="Times New Roman"/>
          <w:sz w:val="26"/>
          <w:szCs w:val="26"/>
        </w:rPr>
        <w:t>«</w:t>
      </w:r>
      <w:r w:rsidR="00C7796F" w:rsidRPr="00C7796F">
        <w:rPr>
          <w:rFonts w:ascii="Times New Roman" w:hAnsi="Times New Roman"/>
          <w:sz w:val="26"/>
          <w:szCs w:val="26"/>
        </w:rPr>
        <w:t xml:space="preserve">Развитие отраслей агропромышленного </w:t>
      </w:r>
      <w:proofErr w:type="gramStart"/>
      <w:r w:rsidR="00C7796F" w:rsidRPr="00C7796F">
        <w:rPr>
          <w:rFonts w:ascii="Times New Roman" w:hAnsi="Times New Roman"/>
          <w:sz w:val="26"/>
          <w:szCs w:val="26"/>
        </w:rPr>
        <w:t>комплекса</w:t>
      </w:r>
      <w:r w:rsidR="002E1E73" w:rsidRPr="00C7796F">
        <w:rPr>
          <w:rFonts w:ascii="Times New Roman" w:hAnsi="Times New Roman" w:cs="Times New Roman"/>
          <w:sz w:val="26"/>
          <w:szCs w:val="26"/>
        </w:rPr>
        <w:t xml:space="preserve">» </w:t>
      </w:r>
      <w:r w:rsidR="002E1E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0ED3">
        <w:rPr>
          <w:rFonts w:ascii="Times New Roman" w:hAnsi="Times New Roman" w:cs="Times New Roman"/>
          <w:sz w:val="26"/>
          <w:szCs w:val="26"/>
        </w:rPr>
        <w:t>было</w:t>
      </w:r>
      <w:proofErr w:type="gramEnd"/>
      <w:r w:rsidR="00170ED3">
        <w:rPr>
          <w:rFonts w:ascii="Times New Roman" w:hAnsi="Times New Roman" w:cs="Times New Roman"/>
          <w:sz w:val="26"/>
          <w:szCs w:val="26"/>
        </w:rPr>
        <w:t xml:space="preserve">  использовано 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7796F">
        <w:rPr>
          <w:rFonts w:ascii="Times New Roman" w:hAnsi="Times New Roman" w:cs="Times New Roman"/>
          <w:sz w:val="26"/>
          <w:szCs w:val="26"/>
        </w:rPr>
        <w:t>2114,02201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E1E73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2E1E73">
        <w:rPr>
          <w:rFonts w:ascii="Times New Roman" w:hAnsi="Times New Roman" w:cs="Times New Roman"/>
          <w:sz w:val="26"/>
          <w:szCs w:val="26"/>
        </w:rPr>
        <w:t>. , из них:</w:t>
      </w:r>
    </w:p>
    <w:p w:rsidR="00450F1B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из бюджета МР </w:t>
      </w:r>
      <w:r w:rsidR="00821C2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21C2C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821C2C">
        <w:rPr>
          <w:rFonts w:ascii="Times New Roman" w:hAnsi="Times New Roman" w:cs="Times New Roman"/>
          <w:sz w:val="26"/>
          <w:szCs w:val="26"/>
        </w:rPr>
        <w:t xml:space="preserve"> район» - </w:t>
      </w:r>
      <w:r w:rsidR="002E0267">
        <w:rPr>
          <w:rFonts w:ascii="Times New Roman" w:hAnsi="Times New Roman" w:cs="Times New Roman"/>
          <w:sz w:val="26"/>
          <w:szCs w:val="26"/>
        </w:rPr>
        <w:t>4268,79301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</w:t>
      </w:r>
    </w:p>
    <w:p w:rsidR="002E0267" w:rsidRDefault="002E026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областного бюджета – 201,810 тыс. руб.</w:t>
      </w:r>
    </w:p>
    <w:p w:rsidR="002E1E73" w:rsidRDefault="002E026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50F1B">
        <w:rPr>
          <w:rFonts w:ascii="Times New Roman" w:hAnsi="Times New Roman" w:cs="Times New Roman"/>
          <w:sz w:val="26"/>
          <w:szCs w:val="26"/>
        </w:rPr>
        <w:t>собствен</w:t>
      </w:r>
      <w:r w:rsidR="00E0167D">
        <w:rPr>
          <w:rFonts w:ascii="Times New Roman" w:hAnsi="Times New Roman" w:cs="Times New Roman"/>
          <w:sz w:val="26"/>
          <w:szCs w:val="26"/>
        </w:rPr>
        <w:t>ные с</w:t>
      </w:r>
      <w:r>
        <w:rPr>
          <w:rFonts w:ascii="Times New Roman" w:hAnsi="Times New Roman" w:cs="Times New Roman"/>
          <w:sz w:val="26"/>
          <w:szCs w:val="26"/>
        </w:rPr>
        <w:t>редства организаций – 7643,419</w:t>
      </w:r>
      <w:r w:rsidR="00450F1B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E0267" w:rsidRPr="002E0267">
        <w:rPr>
          <w:rFonts w:ascii="Times New Roman" w:hAnsi="Times New Roman"/>
          <w:sz w:val="26"/>
          <w:szCs w:val="26"/>
        </w:rPr>
        <w:t>Обеспечение общих условий функционирования отраслей агропромышленного комплекса</w:t>
      </w:r>
      <w:r w:rsidR="002E0267">
        <w:rPr>
          <w:rFonts w:ascii="Times New Roman" w:hAnsi="Times New Roman" w:cs="Times New Roman"/>
          <w:sz w:val="26"/>
          <w:szCs w:val="26"/>
        </w:rPr>
        <w:t xml:space="preserve"> – 147,345 тыс. руб., освоено 73,67</w:t>
      </w:r>
      <w:r>
        <w:rPr>
          <w:rFonts w:ascii="Times New Roman" w:hAnsi="Times New Roman" w:cs="Times New Roman"/>
          <w:sz w:val="26"/>
          <w:szCs w:val="26"/>
        </w:rPr>
        <w:t>% запланированных средств.</w:t>
      </w:r>
    </w:p>
    <w:p w:rsidR="002E0267" w:rsidRDefault="002E0267" w:rsidP="002E1E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подотрасли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животноводства – 146,948 тыс. руб., освоено 37,68%. Причиной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неосвоения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средств явилось невыполнение ОАО «Октябрьским» условий предоставления субсидий на</w:t>
      </w:r>
      <w:r>
        <w:rPr>
          <w:rFonts w:ascii="Times New Roman" w:hAnsi="Times New Roman"/>
          <w:sz w:val="26"/>
          <w:szCs w:val="26"/>
        </w:rPr>
        <w:t xml:space="preserve"> возмещение</w:t>
      </w:r>
      <w:r w:rsidRPr="000F174D">
        <w:rPr>
          <w:rFonts w:ascii="Times New Roman" w:hAnsi="Times New Roman"/>
          <w:sz w:val="26"/>
          <w:szCs w:val="26"/>
        </w:rPr>
        <w:t xml:space="preserve"> части затрат на 1 килограмм реализованного и (или) отгруженного на собственную переработку коровьего молока</w:t>
      </w:r>
      <w:r>
        <w:rPr>
          <w:rFonts w:ascii="Times New Roman" w:hAnsi="Times New Roman"/>
          <w:sz w:val="26"/>
          <w:szCs w:val="26"/>
        </w:rPr>
        <w:t>.</w:t>
      </w:r>
    </w:p>
    <w:p w:rsidR="002E0267" w:rsidRDefault="002E026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Техническая модернизация агропромышленного комплекса – 7723,465 тыс. руб., освоено в 2,5 раза больше запланированных средст</w:t>
      </w:r>
      <w:r w:rsidR="0039144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обеспечение реализации му</w:t>
      </w:r>
      <w:r w:rsidR="008D745A">
        <w:rPr>
          <w:rFonts w:ascii="Times New Roman" w:hAnsi="Times New Roman" w:cs="Times New Roman"/>
          <w:sz w:val="26"/>
          <w:szCs w:val="26"/>
        </w:rPr>
        <w:t>н</w:t>
      </w:r>
      <w:r w:rsidR="002E0267">
        <w:rPr>
          <w:rFonts w:ascii="Times New Roman" w:hAnsi="Times New Roman" w:cs="Times New Roman"/>
          <w:sz w:val="26"/>
          <w:szCs w:val="26"/>
        </w:rPr>
        <w:t>иципальной программы -3894,45401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E1E73" w:rsidRDefault="008D745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Освоение средств</w:t>
      </w:r>
      <w:r w:rsidR="002E0267">
        <w:rPr>
          <w:rFonts w:ascii="Times New Roman" w:hAnsi="Times New Roman" w:cs="Times New Roman"/>
          <w:sz w:val="26"/>
          <w:szCs w:val="26"/>
        </w:rPr>
        <w:t xml:space="preserve"> за 2019</w:t>
      </w:r>
      <w:r w:rsidR="00844898">
        <w:rPr>
          <w:rFonts w:ascii="Times New Roman" w:hAnsi="Times New Roman" w:cs="Times New Roman"/>
          <w:sz w:val="26"/>
          <w:szCs w:val="26"/>
        </w:rPr>
        <w:t xml:space="preserve"> год –</w:t>
      </w:r>
      <w:r w:rsidR="00E0167D">
        <w:rPr>
          <w:rFonts w:ascii="Times New Roman" w:hAnsi="Times New Roman" w:cs="Times New Roman"/>
          <w:sz w:val="26"/>
          <w:szCs w:val="26"/>
        </w:rPr>
        <w:t xml:space="preserve"> 98</w:t>
      </w:r>
      <w:r w:rsidR="002E0267">
        <w:rPr>
          <w:rFonts w:ascii="Times New Roman" w:hAnsi="Times New Roman" w:cs="Times New Roman"/>
          <w:sz w:val="26"/>
          <w:szCs w:val="26"/>
        </w:rPr>
        <w:t>,85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  <w:r w:rsidR="002E1E73">
        <w:rPr>
          <w:rFonts w:ascii="Times New Roman" w:hAnsi="Times New Roman" w:cs="Times New Roman"/>
          <w:sz w:val="26"/>
          <w:szCs w:val="26"/>
        </w:rPr>
        <w:t>.</w:t>
      </w:r>
    </w:p>
    <w:p w:rsidR="00E23C34" w:rsidRDefault="00C73922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44898">
        <w:rPr>
          <w:rFonts w:ascii="Times New Roman" w:hAnsi="Times New Roman" w:cs="Times New Roman"/>
          <w:sz w:val="26"/>
          <w:szCs w:val="26"/>
        </w:rPr>
        <w:t xml:space="preserve">     </w:t>
      </w:r>
      <w:r w:rsidR="002E1E73">
        <w:rPr>
          <w:rFonts w:ascii="Times New Roman" w:hAnsi="Times New Roman" w:cs="Times New Roman"/>
          <w:b/>
          <w:sz w:val="26"/>
          <w:szCs w:val="26"/>
        </w:rPr>
        <w:t>Подпрограмма «</w:t>
      </w:r>
      <w:r w:rsidR="002E1E73" w:rsidRPr="00703502">
        <w:rPr>
          <w:rFonts w:ascii="Times New Roman" w:hAnsi="Times New Roman" w:cs="Times New Roman"/>
          <w:b/>
          <w:sz w:val="26"/>
          <w:szCs w:val="26"/>
        </w:rPr>
        <w:t>Устойчивое развитие сельских территорий</w:t>
      </w:r>
      <w:r w:rsidR="002E1E73">
        <w:rPr>
          <w:rFonts w:ascii="Times New Roman" w:hAnsi="Times New Roman" w:cs="Times New Roman"/>
          <w:b/>
          <w:sz w:val="26"/>
          <w:szCs w:val="26"/>
        </w:rPr>
        <w:t>»</w:t>
      </w:r>
    </w:p>
    <w:p w:rsidR="00BE5CAA" w:rsidRDefault="00E23C34" w:rsidP="00BE5C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5CAA">
        <w:rPr>
          <w:rFonts w:ascii="Times New Roman" w:hAnsi="Times New Roman" w:cs="Times New Roman"/>
          <w:sz w:val="26"/>
          <w:szCs w:val="26"/>
        </w:rPr>
        <w:t>В рамках подпрограммы проведены следующие мероприятия:</w:t>
      </w:r>
    </w:p>
    <w:p w:rsidR="00BE5CAA" w:rsidRPr="0039144E" w:rsidRDefault="00BE5CAA" w:rsidP="00BE5C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9144E">
        <w:rPr>
          <w:rFonts w:ascii="Times New Roman" w:hAnsi="Times New Roman" w:cs="Times New Roman"/>
          <w:b/>
          <w:sz w:val="26"/>
          <w:szCs w:val="26"/>
        </w:rPr>
        <w:t>1.</w:t>
      </w:r>
      <w:r w:rsidRPr="0039144E">
        <w:rPr>
          <w:rFonts w:ascii="Times New Roman" w:hAnsi="Times New Roman" w:cs="Times New Roman"/>
          <w:sz w:val="26"/>
          <w:szCs w:val="26"/>
        </w:rPr>
        <w:t xml:space="preserve"> </w:t>
      </w:r>
      <w:r w:rsidR="0039144E" w:rsidRPr="0039144E">
        <w:rPr>
          <w:rFonts w:ascii="Times New Roman" w:hAnsi="Times New Roman"/>
          <w:b/>
          <w:sz w:val="26"/>
          <w:szCs w:val="26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="0039144E">
        <w:rPr>
          <w:rFonts w:ascii="Times New Roman" w:hAnsi="Times New Roman"/>
          <w:b/>
          <w:sz w:val="26"/>
          <w:szCs w:val="26"/>
        </w:rPr>
        <w:t>:</w:t>
      </w:r>
    </w:p>
    <w:p w:rsidR="00BE5CAA" w:rsidRPr="0039144E" w:rsidRDefault="00BE5CAA" w:rsidP="003914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9144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23C34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Социальные выплаты на строительство (приобретение) жилья </w:t>
      </w:r>
      <w:r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сельской местности для </w:t>
      </w:r>
      <w:r w:rsidR="00170ED3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граждан, </w:t>
      </w:r>
      <w:r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>молодых семей и молодых специалистов</w:t>
      </w:r>
      <w:r w:rsidR="00170ED3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>: предоставлены социальные выплаты</w:t>
      </w:r>
      <w:r w:rsidR="00E23C34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на приобретение жилья </w:t>
      </w:r>
      <w:r w:rsidR="0039144E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="00170ED3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семьям</w:t>
      </w:r>
      <w:r w:rsidR="0039144E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В результате приобретено </w:t>
      </w:r>
      <w:r w:rsidR="0039144E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364,7</w:t>
      </w:r>
      <w:r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кв. м жилья дл</w:t>
      </w:r>
      <w:r w:rsidR="00170ED3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>я граждан и молодых семей</w:t>
      </w:r>
      <w:r w:rsidR="0039144E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или 164,95</w:t>
      </w:r>
      <w:r w:rsidR="00E0167D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>% от</w:t>
      </w:r>
      <w:r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запланированного</w:t>
      </w:r>
      <w:r w:rsidR="00E0167D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уровня</w:t>
      </w:r>
      <w:r w:rsidR="0039144E" w:rsidRPr="003914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ведется строительство индивидуального жилого дома для одной семьи. </w:t>
      </w:r>
    </w:p>
    <w:p w:rsidR="00170ED3" w:rsidRPr="0039144E" w:rsidRDefault="00170ED3" w:rsidP="003914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144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9144E" w:rsidRPr="0039144E">
        <w:rPr>
          <w:rFonts w:ascii="Times New Roman" w:hAnsi="Times New Roman" w:cs="Times New Roman"/>
          <w:sz w:val="26"/>
          <w:szCs w:val="26"/>
        </w:rPr>
        <w:t xml:space="preserve"> Объем ввода (приобретения) жилья для граждан, проживающих в сельской местности, </w:t>
      </w:r>
      <w:proofErr w:type="gramStart"/>
      <w:r w:rsidR="0039144E" w:rsidRPr="0039144E">
        <w:rPr>
          <w:rFonts w:ascii="Times New Roman" w:hAnsi="Times New Roman" w:cs="Times New Roman"/>
          <w:sz w:val="26"/>
          <w:szCs w:val="26"/>
        </w:rPr>
        <w:t>кроме  молодых</w:t>
      </w:r>
      <w:proofErr w:type="gramEnd"/>
      <w:r w:rsidR="0039144E" w:rsidRPr="0039144E">
        <w:rPr>
          <w:rFonts w:ascii="Times New Roman" w:hAnsi="Times New Roman" w:cs="Times New Roman"/>
          <w:sz w:val="26"/>
          <w:szCs w:val="26"/>
        </w:rPr>
        <w:t xml:space="preserve"> семей и молодых специалистов</w:t>
      </w:r>
      <w:r w:rsidRPr="0039144E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170ED3" w:rsidRPr="0039144E" w:rsidRDefault="00170ED3" w:rsidP="0017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44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9144E" w:rsidRPr="0039144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9144E" w:rsidRPr="0039144E">
        <w:rPr>
          <w:rFonts w:ascii="Times New Roman" w:hAnsi="Times New Roman" w:cs="Times New Roman"/>
          <w:sz w:val="26"/>
          <w:szCs w:val="26"/>
        </w:rPr>
        <w:t>Плановый показатель на 2019 год равен 60,2</w:t>
      </w:r>
      <w:r w:rsidRPr="003914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144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9144E">
        <w:rPr>
          <w:rFonts w:ascii="Times New Roman" w:hAnsi="Times New Roman" w:cs="Times New Roman"/>
          <w:sz w:val="26"/>
          <w:szCs w:val="26"/>
        </w:rPr>
        <w:t>.</w:t>
      </w:r>
      <w:r w:rsidRPr="003914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9144E" w:rsidRPr="0039144E">
        <w:rPr>
          <w:rFonts w:ascii="Times New Roman" w:hAnsi="Times New Roman" w:cs="Times New Roman"/>
          <w:sz w:val="26"/>
          <w:szCs w:val="26"/>
        </w:rPr>
        <w:t>За 2019</w:t>
      </w:r>
      <w:r w:rsidRPr="0039144E">
        <w:rPr>
          <w:rFonts w:ascii="Times New Roman" w:hAnsi="Times New Roman" w:cs="Times New Roman"/>
          <w:sz w:val="26"/>
          <w:szCs w:val="26"/>
        </w:rPr>
        <w:t xml:space="preserve"> год фа</w:t>
      </w:r>
      <w:r w:rsidR="0039144E" w:rsidRPr="0039144E">
        <w:rPr>
          <w:rFonts w:ascii="Times New Roman" w:hAnsi="Times New Roman" w:cs="Times New Roman"/>
          <w:sz w:val="26"/>
          <w:szCs w:val="26"/>
        </w:rPr>
        <w:t xml:space="preserve">ктический показатель равен 60,2 </w:t>
      </w:r>
      <w:proofErr w:type="spellStart"/>
      <w:r w:rsidR="0039144E" w:rsidRPr="0039144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39144E" w:rsidRPr="0039144E">
        <w:rPr>
          <w:rFonts w:ascii="Times New Roman" w:hAnsi="Times New Roman" w:cs="Times New Roman"/>
          <w:sz w:val="26"/>
          <w:szCs w:val="26"/>
        </w:rPr>
        <w:t>.  или 100</w:t>
      </w:r>
      <w:r w:rsidRPr="0039144E">
        <w:rPr>
          <w:rFonts w:ascii="Times New Roman" w:hAnsi="Times New Roman" w:cs="Times New Roman"/>
          <w:sz w:val="26"/>
          <w:szCs w:val="26"/>
        </w:rPr>
        <w:t xml:space="preserve"> % от планового.</w:t>
      </w:r>
    </w:p>
    <w:p w:rsidR="0039144E" w:rsidRPr="00AB1167" w:rsidRDefault="0039144E" w:rsidP="00AB11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144E">
        <w:rPr>
          <w:rFonts w:ascii="Times New Roman" w:hAnsi="Times New Roman" w:cs="Times New Roman"/>
          <w:sz w:val="26"/>
          <w:szCs w:val="26"/>
        </w:rPr>
        <w:t xml:space="preserve">- Объем ввода (приобретения) жилья для молодых семей и молодых специалистов: Плановый показатель на 2019 год равен 160,9 </w:t>
      </w:r>
      <w:proofErr w:type="spellStart"/>
      <w:r w:rsidRPr="0039144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9144E">
        <w:rPr>
          <w:rFonts w:ascii="Times New Roman" w:hAnsi="Times New Roman" w:cs="Times New Roman"/>
          <w:sz w:val="26"/>
          <w:szCs w:val="26"/>
        </w:rPr>
        <w:t>.</w:t>
      </w:r>
      <w:r w:rsidRPr="003914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144E">
        <w:rPr>
          <w:rFonts w:ascii="Times New Roman" w:hAnsi="Times New Roman" w:cs="Times New Roman"/>
          <w:sz w:val="26"/>
          <w:szCs w:val="26"/>
        </w:rPr>
        <w:t xml:space="preserve">За 2019 год фактический показатель равен 304,5 </w:t>
      </w:r>
      <w:proofErr w:type="spellStart"/>
      <w:r w:rsidRPr="0039144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39144E">
        <w:rPr>
          <w:rFonts w:ascii="Times New Roman" w:hAnsi="Times New Roman" w:cs="Times New Roman"/>
          <w:sz w:val="26"/>
          <w:szCs w:val="26"/>
        </w:rPr>
        <w:t>.  или 189,25 % от планового.</w:t>
      </w:r>
    </w:p>
    <w:p w:rsidR="001C7BD3" w:rsidRPr="0039144E" w:rsidRDefault="001C7BD3" w:rsidP="00AB11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7BD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</w:t>
      </w:r>
      <w:r w:rsidR="0039144E" w:rsidRPr="0039144E">
        <w:rPr>
          <w:rFonts w:ascii="Times New Roman" w:hAnsi="Times New Roman"/>
          <w:sz w:val="24"/>
          <w:szCs w:val="24"/>
        </w:rPr>
        <w:t xml:space="preserve"> </w:t>
      </w:r>
      <w:r w:rsidR="0039144E" w:rsidRPr="0039144E">
        <w:rPr>
          <w:rFonts w:ascii="Times New Roman" w:hAnsi="Times New Roman"/>
          <w:b/>
          <w:sz w:val="26"/>
          <w:szCs w:val="26"/>
        </w:rPr>
        <w:t>Комплексное обустройство населенных пунктов, расположенных в сельской местности, объектами социальной и инженерной инфраструктуры</w:t>
      </w:r>
      <w:r w:rsidRPr="0039144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E1E73" w:rsidRDefault="00AB1167" w:rsidP="00AB11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Основное мероприятие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подпрограммы</w:t>
      </w:r>
      <w:r w:rsidR="002E1E73" w:rsidRPr="00BE5CAA">
        <w:rPr>
          <w:rFonts w:ascii="Times New Roman" w:hAnsi="Times New Roman" w:cs="Times New Roman"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представлено</w:t>
      </w:r>
      <w:proofErr w:type="gramEnd"/>
      <w:r w:rsidR="002E1E73" w:rsidRPr="00703502">
        <w:rPr>
          <w:rFonts w:ascii="Times New Roman" w:hAnsi="Times New Roman" w:cs="Times New Roman"/>
          <w:sz w:val="26"/>
          <w:szCs w:val="26"/>
        </w:rPr>
        <w:t xml:space="preserve"> следующими индикаторами:</w:t>
      </w:r>
    </w:p>
    <w:p w:rsidR="00170ED3" w:rsidRPr="000D1E7F" w:rsidRDefault="00170ED3" w:rsidP="00AB11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-Ввод в действие распределительных газовых сетей, км:</w:t>
      </w:r>
    </w:p>
    <w:p w:rsidR="00170ED3" w:rsidRDefault="00170ED3" w:rsidP="0017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AB116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B1167">
        <w:rPr>
          <w:rFonts w:ascii="Times New Roman" w:hAnsi="Times New Roman" w:cs="Times New Roman"/>
          <w:sz w:val="26"/>
          <w:szCs w:val="26"/>
        </w:rPr>
        <w:t>Плановый показатель на 2019 год равен 1,3635 км. В 2019</w:t>
      </w:r>
      <w:r>
        <w:rPr>
          <w:rFonts w:ascii="Times New Roman" w:hAnsi="Times New Roman" w:cs="Times New Roman"/>
          <w:sz w:val="26"/>
          <w:szCs w:val="26"/>
        </w:rPr>
        <w:t xml:space="preserve"> году построен</w:t>
      </w:r>
      <w:r w:rsidR="00E0167D">
        <w:rPr>
          <w:rFonts w:ascii="Times New Roman" w:hAnsi="Times New Roman" w:cs="Times New Roman"/>
          <w:sz w:val="26"/>
          <w:szCs w:val="26"/>
        </w:rPr>
        <w:t>ы ули</w:t>
      </w:r>
      <w:r w:rsidR="00AB1167">
        <w:rPr>
          <w:rFonts w:ascii="Times New Roman" w:hAnsi="Times New Roman" w:cs="Times New Roman"/>
          <w:sz w:val="26"/>
          <w:szCs w:val="26"/>
        </w:rPr>
        <w:t>чные газопроводы в п. Октябрьский. Введено в эксплуатацию 1,402</w:t>
      </w:r>
      <w:r>
        <w:rPr>
          <w:rFonts w:ascii="Times New Roman" w:hAnsi="Times New Roman" w:cs="Times New Roman"/>
          <w:sz w:val="26"/>
          <w:szCs w:val="26"/>
        </w:rPr>
        <w:t xml:space="preserve"> км распределительных газовых сетей.</w:t>
      </w:r>
    </w:p>
    <w:p w:rsidR="00AB1167" w:rsidRPr="00AB1167" w:rsidRDefault="00AB1167" w:rsidP="00170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B1167">
        <w:rPr>
          <w:rFonts w:ascii="Times New Roman" w:hAnsi="Times New Roman" w:cs="Times New Roman"/>
          <w:sz w:val="26"/>
          <w:szCs w:val="26"/>
        </w:rPr>
        <w:t>- Ввод в действие локальных водопроводов, км. На 2019 год запланирован не был.</w:t>
      </w:r>
    </w:p>
    <w:p w:rsidR="002E1E73" w:rsidRDefault="008D2267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</w:t>
      </w:r>
      <w:r w:rsidR="00AB1167">
        <w:rPr>
          <w:rFonts w:ascii="Times New Roman" w:hAnsi="Times New Roman" w:cs="Times New Roman"/>
          <w:sz w:val="26"/>
          <w:szCs w:val="26"/>
        </w:rPr>
        <w:t xml:space="preserve"> 2019</w:t>
      </w:r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E1E73">
        <w:rPr>
          <w:rFonts w:ascii="Times New Roman" w:hAnsi="Times New Roman" w:cs="Times New Roman"/>
          <w:sz w:val="26"/>
          <w:szCs w:val="26"/>
        </w:rPr>
        <w:t>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E1E73">
        <w:rPr>
          <w:rFonts w:ascii="Times New Roman" w:hAnsi="Times New Roman" w:cs="Times New Roman"/>
          <w:sz w:val="26"/>
          <w:szCs w:val="26"/>
        </w:rPr>
        <w:t xml:space="preserve">  по</w:t>
      </w:r>
      <w:proofErr w:type="gramEnd"/>
      <w:r w:rsidR="002E1E73">
        <w:rPr>
          <w:rFonts w:ascii="Times New Roman" w:hAnsi="Times New Roman" w:cs="Times New Roman"/>
          <w:sz w:val="26"/>
          <w:szCs w:val="26"/>
        </w:rPr>
        <w:t xml:space="preserve"> </w:t>
      </w:r>
      <w:r w:rsidR="00340FFD">
        <w:rPr>
          <w:rFonts w:ascii="Times New Roman" w:hAnsi="Times New Roman" w:cs="Times New Roman"/>
          <w:sz w:val="26"/>
          <w:szCs w:val="26"/>
        </w:rPr>
        <w:t>п</w:t>
      </w:r>
      <w:r w:rsidR="002E1E73" w:rsidRPr="003A0BBF">
        <w:rPr>
          <w:rFonts w:ascii="Times New Roman" w:hAnsi="Times New Roman" w:cs="Times New Roman"/>
          <w:sz w:val="26"/>
          <w:szCs w:val="26"/>
        </w:rPr>
        <w:t>одпрограмме</w:t>
      </w:r>
      <w:r w:rsidR="002E1E73" w:rsidRPr="002576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 w:rsidRPr="002576B7">
        <w:rPr>
          <w:rFonts w:ascii="Times New Roman" w:hAnsi="Times New Roman" w:cs="Times New Roman"/>
          <w:sz w:val="26"/>
          <w:szCs w:val="26"/>
        </w:rPr>
        <w:t>«Устойчивое развитие сельских территорий»</w:t>
      </w:r>
      <w:r w:rsidR="00170ED3">
        <w:rPr>
          <w:rFonts w:ascii="Times New Roman" w:hAnsi="Times New Roman" w:cs="Times New Roman"/>
          <w:sz w:val="26"/>
          <w:szCs w:val="26"/>
        </w:rPr>
        <w:t xml:space="preserve">  было освоено </w:t>
      </w:r>
      <w:r w:rsidR="00AB1167">
        <w:rPr>
          <w:rFonts w:ascii="Times New Roman" w:hAnsi="Times New Roman" w:cs="Times New Roman"/>
          <w:sz w:val="26"/>
          <w:szCs w:val="26"/>
        </w:rPr>
        <w:t xml:space="preserve">14359,38528  </w:t>
      </w:r>
      <w:proofErr w:type="spellStart"/>
      <w:r w:rsidR="00AB1167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AB1167">
        <w:rPr>
          <w:rFonts w:ascii="Times New Roman" w:hAnsi="Times New Roman" w:cs="Times New Roman"/>
          <w:sz w:val="26"/>
          <w:szCs w:val="26"/>
        </w:rPr>
        <w:t>, это  123,48</w:t>
      </w:r>
      <w:r w:rsidR="008F660C">
        <w:rPr>
          <w:rFonts w:ascii="Times New Roman" w:hAnsi="Times New Roman" w:cs="Times New Roman"/>
          <w:sz w:val="26"/>
          <w:szCs w:val="26"/>
        </w:rPr>
        <w:t xml:space="preserve"> </w:t>
      </w:r>
      <w:r w:rsidR="002E1E73">
        <w:rPr>
          <w:rFonts w:ascii="Times New Roman" w:hAnsi="Times New Roman" w:cs="Times New Roman"/>
          <w:sz w:val="26"/>
          <w:szCs w:val="26"/>
        </w:rPr>
        <w:t>% от запланированных средств.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собственные (заёмн</w:t>
      </w:r>
      <w:r w:rsidR="008F660C">
        <w:rPr>
          <w:rFonts w:ascii="Times New Roman" w:hAnsi="Times New Roman" w:cs="Times New Roman"/>
          <w:sz w:val="26"/>
          <w:szCs w:val="26"/>
        </w:rPr>
        <w:t xml:space="preserve">ые) средства граждан – </w:t>
      </w:r>
      <w:r w:rsidR="00AB1167">
        <w:rPr>
          <w:rFonts w:ascii="Times New Roman" w:hAnsi="Times New Roman" w:cs="Times New Roman"/>
          <w:sz w:val="26"/>
          <w:szCs w:val="26"/>
        </w:rPr>
        <w:t>5440,859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., на строительство</w:t>
      </w:r>
      <w:r w:rsidR="00AB1167">
        <w:rPr>
          <w:rFonts w:ascii="Times New Roman" w:hAnsi="Times New Roman" w:cs="Times New Roman"/>
          <w:sz w:val="26"/>
          <w:szCs w:val="26"/>
        </w:rPr>
        <w:t xml:space="preserve"> (приобретение)</w:t>
      </w:r>
      <w:r>
        <w:rPr>
          <w:rFonts w:ascii="Times New Roman" w:hAnsi="Times New Roman" w:cs="Times New Roman"/>
          <w:sz w:val="26"/>
          <w:szCs w:val="26"/>
        </w:rPr>
        <w:t xml:space="preserve"> жилья</w:t>
      </w:r>
      <w:r w:rsidR="008F660C">
        <w:rPr>
          <w:rFonts w:ascii="Times New Roman" w:hAnsi="Times New Roman" w:cs="Times New Roman"/>
          <w:sz w:val="26"/>
          <w:szCs w:val="26"/>
        </w:rPr>
        <w:t>, освоены в полном объеме.</w:t>
      </w:r>
    </w:p>
    <w:p w:rsidR="002E1E7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бюджета М</w:t>
      </w:r>
      <w:r w:rsidR="008F660C">
        <w:rPr>
          <w:rFonts w:ascii="Times New Roman" w:hAnsi="Times New Roman" w:cs="Times New Roman"/>
          <w:sz w:val="26"/>
          <w:szCs w:val="26"/>
        </w:rPr>
        <w:t>Р</w:t>
      </w:r>
      <w:r w:rsidR="00D57FF8">
        <w:rPr>
          <w:rFonts w:ascii="Times New Roman" w:hAnsi="Times New Roman" w:cs="Times New Roman"/>
          <w:sz w:val="26"/>
          <w:szCs w:val="26"/>
        </w:rPr>
        <w:t xml:space="preserve"> </w:t>
      </w:r>
      <w:r w:rsidR="00AB116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B1167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="00AB1167">
        <w:rPr>
          <w:rFonts w:ascii="Times New Roman" w:hAnsi="Times New Roman" w:cs="Times New Roman"/>
          <w:sz w:val="26"/>
          <w:szCs w:val="26"/>
        </w:rPr>
        <w:t xml:space="preserve"> район» -768,05003</w:t>
      </w:r>
      <w:r w:rsidR="00D57FF8">
        <w:rPr>
          <w:rFonts w:ascii="Times New Roman" w:hAnsi="Times New Roman" w:cs="Times New Roman"/>
          <w:sz w:val="26"/>
          <w:szCs w:val="26"/>
        </w:rPr>
        <w:t xml:space="preserve"> тыс. руб.</w:t>
      </w:r>
      <w:r>
        <w:rPr>
          <w:rFonts w:ascii="Times New Roman" w:hAnsi="Times New Roman" w:cs="Times New Roman"/>
          <w:sz w:val="26"/>
          <w:szCs w:val="26"/>
        </w:rPr>
        <w:t>, выделены по</w:t>
      </w:r>
    </w:p>
    <w:p w:rsidR="002E1E73" w:rsidRDefault="00C7392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потребно</w:t>
      </w:r>
      <w:r w:rsidR="00D57FF8">
        <w:rPr>
          <w:rFonts w:ascii="Times New Roman" w:hAnsi="Times New Roman" w:cs="Times New Roman"/>
          <w:sz w:val="26"/>
          <w:szCs w:val="26"/>
        </w:rPr>
        <w:t>сти</w:t>
      </w:r>
      <w:r w:rsidR="00AB1167">
        <w:rPr>
          <w:rFonts w:ascii="Times New Roman" w:hAnsi="Times New Roman" w:cs="Times New Roman"/>
          <w:sz w:val="26"/>
          <w:szCs w:val="26"/>
        </w:rPr>
        <w:t xml:space="preserve"> в полном объеме, освоение 74,35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AB1167" w:rsidRDefault="002E1E73" w:rsidP="00AB1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средства облас</w:t>
      </w:r>
      <w:r w:rsidR="00AB1167">
        <w:rPr>
          <w:rFonts w:ascii="Times New Roman" w:hAnsi="Times New Roman" w:cs="Times New Roman"/>
          <w:sz w:val="26"/>
          <w:szCs w:val="26"/>
        </w:rPr>
        <w:t>тного бюджета – 8150,47625</w:t>
      </w:r>
      <w:r w:rsidR="00852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28F6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8528F6">
        <w:rPr>
          <w:rFonts w:ascii="Times New Roman" w:hAnsi="Times New Roman" w:cs="Times New Roman"/>
          <w:sz w:val="26"/>
          <w:szCs w:val="26"/>
        </w:rPr>
        <w:t>.</w:t>
      </w:r>
      <w:r w:rsidR="00AB1167" w:rsidRPr="00AB1167">
        <w:rPr>
          <w:rFonts w:ascii="Times New Roman" w:hAnsi="Times New Roman" w:cs="Times New Roman"/>
          <w:sz w:val="26"/>
          <w:szCs w:val="26"/>
        </w:rPr>
        <w:t xml:space="preserve"> </w:t>
      </w:r>
      <w:r w:rsidR="00AB1167">
        <w:rPr>
          <w:rFonts w:ascii="Times New Roman" w:hAnsi="Times New Roman" w:cs="Times New Roman"/>
          <w:sz w:val="26"/>
          <w:szCs w:val="26"/>
        </w:rPr>
        <w:t>выделены по потребности в полном объеме, освоение 99,44%.</w:t>
      </w:r>
    </w:p>
    <w:p w:rsidR="00AB1167" w:rsidRPr="00340FFD" w:rsidRDefault="00AB1167" w:rsidP="00340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40FFD" w:rsidRPr="00340FFD">
        <w:rPr>
          <w:rFonts w:ascii="Times New Roman" w:hAnsi="Times New Roman" w:cs="Times New Roman"/>
          <w:sz w:val="26"/>
          <w:szCs w:val="26"/>
        </w:rPr>
        <w:t xml:space="preserve">В связи с началом действия 01 января 2020 года </w:t>
      </w:r>
      <w:r w:rsidR="00340FFD" w:rsidRPr="00340FFD">
        <w:rPr>
          <w:rFonts w:ascii="Times New Roman" w:hAnsi="Times New Roman"/>
          <w:sz w:val="26"/>
          <w:szCs w:val="26"/>
        </w:rPr>
        <w:t>муниципальной программы муниципального района «</w:t>
      </w:r>
      <w:proofErr w:type="spellStart"/>
      <w:r w:rsidR="00340FFD" w:rsidRPr="00340FFD">
        <w:rPr>
          <w:rFonts w:ascii="Times New Roman" w:hAnsi="Times New Roman"/>
          <w:sz w:val="26"/>
          <w:szCs w:val="26"/>
        </w:rPr>
        <w:t>Ферзиковский</w:t>
      </w:r>
      <w:proofErr w:type="spellEnd"/>
      <w:r w:rsidR="00340FFD" w:rsidRPr="00340FFD">
        <w:rPr>
          <w:rFonts w:ascii="Times New Roman" w:hAnsi="Times New Roman"/>
          <w:sz w:val="26"/>
          <w:szCs w:val="26"/>
        </w:rPr>
        <w:t xml:space="preserve"> район» «Комплексное развитие сельских территорий в </w:t>
      </w:r>
      <w:proofErr w:type="spellStart"/>
      <w:r w:rsidR="00340FFD" w:rsidRPr="00340FFD">
        <w:rPr>
          <w:rFonts w:ascii="Times New Roman" w:hAnsi="Times New Roman"/>
          <w:sz w:val="26"/>
          <w:szCs w:val="26"/>
        </w:rPr>
        <w:t>Ферзиковском</w:t>
      </w:r>
      <w:proofErr w:type="spellEnd"/>
      <w:r w:rsidR="00340FFD" w:rsidRPr="00340FFD">
        <w:rPr>
          <w:rFonts w:ascii="Times New Roman" w:hAnsi="Times New Roman"/>
          <w:sz w:val="26"/>
          <w:szCs w:val="26"/>
        </w:rPr>
        <w:t xml:space="preserve"> районе Калужской области», подпрограмма «Устойчивое развитие сельских территорий» </w:t>
      </w:r>
      <w:proofErr w:type="gramStart"/>
      <w:r w:rsidR="00340FFD" w:rsidRPr="00340FFD">
        <w:rPr>
          <w:rFonts w:ascii="Times New Roman" w:hAnsi="Times New Roman"/>
          <w:sz w:val="26"/>
          <w:szCs w:val="26"/>
        </w:rPr>
        <w:t>закончила  свое</w:t>
      </w:r>
      <w:proofErr w:type="gramEnd"/>
      <w:r w:rsidR="00340FFD" w:rsidRPr="00340FFD">
        <w:rPr>
          <w:rFonts w:ascii="Times New Roman" w:hAnsi="Times New Roman"/>
          <w:sz w:val="26"/>
          <w:szCs w:val="26"/>
        </w:rPr>
        <w:t xml:space="preserve"> действие 31 декабря 2019 года, поэтому значения индикаторов вышеуказанной подпрограммы «план на следующий год»  в отчете о реализации муниципальной программы за 2019 год равны нулю.</w:t>
      </w:r>
    </w:p>
    <w:p w:rsidR="00924832" w:rsidRPr="00924832" w:rsidRDefault="00C00F8E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24832">
        <w:rPr>
          <w:rFonts w:ascii="Times New Roman" w:hAnsi="Times New Roman" w:cs="Times New Roman"/>
          <w:b/>
          <w:sz w:val="26"/>
          <w:szCs w:val="26"/>
        </w:rPr>
        <w:t>О</w:t>
      </w:r>
      <w:r w:rsidR="002E1E73" w:rsidRPr="00924832">
        <w:rPr>
          <w:rFonts w:ascii="Times New Roman" w:hAnsi="Times New Roman" w:cs="Times New Roman"/>
          <w:b/>
          <w:sz w:val="26"/>
          <w:szCs w:val="26"/>
        </w:rPr>
        <w:t>ценка эффективности реализации муниципальной программы муниципального райо</w:t>
      </w:r>
      <w:r w:rsidR="00340FFD">
        <w:rPr>
          <w:rFonts w:ascii="Times New Roman" w:hAnsi="Times New Roman" w:cs="Times New Roman"/>
          <w:b/>
          <w:sz w:val="26"/>
          <w:szCs w:val="26"/>
        </w:rPr>
        <w:t>на «</w:t>
      </w:r>
      <w:proofErr w:type="spellStart"/>
      <w:r w:rsidR="00340FFD"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 w:rsidR="00340F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340FFD">
        <w:rPr>
          <w:rFonts w:ascii="Times New Roman" w:hAnsi="Times New Roman" w:cs="Times New Roman"/>
          <w:b/>
          <w:sz w:val="26"/>
          <w:szCs w:val="26"/>
        </w:rPr>
        <w:t>район»  за</w:t>
      </w:r>
      <w:proofErr w:type="gramEnd"/>
      <w:r w:rsidR="00340FFD">
        <w:rPr>
          <w:rFonts w:ascii="Times New Roman" w:hAnsi="Times New Roman" w:cs="Times New Roman"/>
          <w:b/>
          <w:sz w:val="26"/>
          <w:szCs w:val="26"/>
        </w:rPr>
        <w:t xml:space="preserve"> 2019</w:t>
      </w:r>
      <w:r w:rsidR="005F35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E1E73" w:rsidRPr="00924832">
        <w:rPr>
          <w:rFonts w:ascii="Times New Roman" w:hAnsi="Times New Roman" w:cs="Times New Roman"/>
          <w:b/>
          <w:sz w:val="26"/>
          <w:szCs w:val="26"/>
        </w:rPr>
        <w:t>год.</w:t>
      </w:r>
    </w:p>
    <w:p w:rsidR="001C7BD3" w:rsidRDefault="0092483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2E1E73">
        <w:rPr>
          <w:rFonts w:ascii="Times New Roman" w:hAnsi="Times New Roman" w:cs="Times New Roman"/>
          <w:sz w:val="26"/>
          <w:szCs w:val="26"/>
        </w:rPr>
        <w:t>ценка степени достижения целей и решения задач муниципальной программы:</w:t>
      </w:r>
    </w:p>
    <w:p w:rsidR="001C7BD3" w:rsidRDefault="001C7BD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 w:rsidRPr="001C7BD3">
        <w:rPr>
          <w:rFonts w:ascii="Times New Roman" w:hAnsi="Times New Roman" w:cs="Times New Roman"/>
          <w:sz w:val="26"/>
          <w:szCs w:val="26"/>
        </w:rPr>
        <w:t xml:space="preserve"> (</w:t>
      </w:r>
      <w:r w:rsidR="00340FFD" w:rsidRPr="00C8155B">
        <w:rPr>
          <w:rFonts w:ascii="Times New Roman" w:hAnsi="Times New Roman" w:cs="Times New Roman"/>
          <w:sz w:val="26"/>
          <w:szCs w:val="26"/>
        </w:rPr>
        <w:t>Объем производства валовой сельскохозяйственной продукции в сельскохозяйственных организациях в фактически действующих ценах</w:t>
      </w:r>
      <w:proofErr w:type="gramStart"/>
      <w:r w:rsidR="00D57FF8">
        <w:rPr>
          <w:rFonts w:ascii="Times New Roman" w:hAnsi="Times New Roman" w:cs="Times New Roman"/>
          <w:sz w:val="26"/>
          <w:szCs w:val="26"/>
        </w:rPr>
        <w:t>)  (</w:t>
      </w:r>
      <w:proofErr w:type="gramEnd"/>
      <w:r w:rsidR="00340FFD">
        <w:rPr>
          <w:rFonts w:ascii="Times New Roman" w:hAnsi="Times New Roman" w:cs="Times New Roman"/>
          <w:sz w:val="26"/>
          <w:szCs w:val="26"/>
        </w:rPr>
        <w:t>3431341</w:t>
      </w:r>
      <w:r w:rsidRPr="001C7BD3">
        <w:rPr>
          <w:rFonts w:ascii="Times New Roman" w:hAnsi="Times New Roman" w:cs="Times New Roman"/>
          <w:sz w:val="26"/>
          <w:szCs w:val="26"/>
        </w:rPr>
        <w:t>/</w:t>
      </w:r>
      <w:r w:rsidR="00340FFD">
        <w:rPr>
          <w:rFonts w:ascii="Times New Roman" w:hAnsi="Times New Roman" w:cs="Times New Roman"/>
          <w:sz w:val="26"/>
          <w:szCs w:val="26"/>
        </w:rPr>
        <w:t>2968000</w:t>
      </w:r>
      <w:r w:rsidR="00D57FF8">
        <w:rPr>
          <w:rFonts w:ascii="Times New Roman" w:hAnsi="Times New Roman" w:cs="Times New Roman"/>
          <w:sz w:val="26"/>
          <w:szCs w:val="26"/>
        </w:rPr>
        <w:t xml:space="preserve">)х 100% = </w:t>
      </w:r>
      <w:r w:rsidR="00340FFD">
        <w:rPr>
          <w:rFonts w:ascii="Times New Roman" w:hAnsi="Times New Roman" w:cs="Times New Roman"/>
          <w:sz w:val="26"/>
          <w:szCs w:val="26"/>
        </w:rPr>
        <w:t>115,61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1C7BD3" w:rsidRDefault="001C7BD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340FFD" w:rsidRPr="00C8155B">
        <w:rPr>
          <w:rFonts w:ascii="Times New Roman" w:hAnsi="Times New Roman" w:cs="Times New Roman"/>
          <w:sz w:val="26"/>
          <w:szCs w:val="26"/>
        </w:rPr>
        <w:t>Индекс производства продукции сельского хозяйства в сельскохозяйственных организациях к предыдущему году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C7BD3" w:rsidRDefault="00D57FF8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40FFD">
        <w:rPr>
          <w:rFonts w:ascii="Times New Roman" w:hAnsi="Times New Roman" w:cs="Times New Roman"/>
          <w:sz w:val="26"/>
          <w:szCs w:val="26"/>
        </w:rPr>
        <w:t>145,7/115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Start"/>
      <w:r>
        <w:rPr>
          <w:rFonts w:ascii="Times New Roman" w:hAnsi="Times New Roman" w:cs="Times New Roman"/>
          <w:sz w:val="26"/>
          <w:szCs w:val="26"/>
        </w:rPr>
        <w:t>0)х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</w:t>
      </w:r>
      <w:r w:rsidR="000135D3">
        <w:rPr>
          <w:rFonts w:ascii="Times New Roman" w:hAnsi="Times New Roman" w:cs="Times New Roman"/>
          <w:sz w:val="26"/>
          <w:szCs w:val="26"/>
        </w:rPr>
        <w:t>175,47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7BD3">
        <w:rPr>
          <w:rFonts w:ascii="Times New Roman" w:hAnsi="Times New Roman" w:cs="Times New Roman"/>
          <w:sz w:val="26"/>
          <w:szCs w:val="26"/>
        </w:rPr>
        <w:t>%</w:t>
      </w:r>
    </w:p>
    <w:p w:rsidR="001C7BD3" w:rsidRDefault="001C7BD3" w:rsidP="002E1E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340FFD" w:rsidRPr="00C8155B">
        <w:rPr>
          <w:rFonts w:ascii="Times New Roman" w:hAnsi="Times New Roman" w:cs="Times New Roman"/>
          <w:sz w:val="26"/>
          <w:szCs w:val="26"/>
        </w:rPr>
        <w:t xml:space="preserve">Среднемесячная номинальная заработная плата в сельском </w:t>
      </w:r>
      <w:r w:rsidR="00340FFD">
        <w:rPr>
          <w:rFonts w:ascii="Times New Roman" w:hAnsi="Times New Roman" w:cs="Times New Roman"/>
          <w:sz w:val="26"/>
          <w:szCs w:val="26"/>
        </w:rPr>
        <w:t>хозяйстве (по сельскохозяйствен</w:t>
      </w:r>
      <w:r w:rsidR="00340FFD" w:rsidRPr="00C8155B">
        <w:rPr>
          <w:rFonts w:ascii="Times New Roman" w:hAnsi="Times New Roman" w:cs="Times New Roman"/>
          <w:sz w:val="26"/>
          <w:szCs w:val="26"/>
        </w:rPr>
        <w:t>ным организациям, не относящимся к субъектам малого предпринимат</w:t>
      </w:r>
      <w:r w:rsidR="00340FFD">
        <w:rPr>
          <w:rFonts w:ascii="Times New Roman" w:hAnsi="Times New Roman" w:cs="Times New Roman"/>
          <w:sz w:val="26"/>
          <w:szCs w:val="26"/>
        </w:rPr>
        <w:t>ельства</w:t>
      </w:r>
      <w:r>
        <w:rPr>
          <w:rFonts w:ascii="Times New Roman" w:hAnsi="Times New Roman"/>
          <w:sz w:val="26"/>
          <w:szCs w:val="26"/>
        </w:rPr>
        <w:t>)</w:t>
      </w:r>
    </w:p>
    <w:p w:rsidR="001C7BD3" w:rsidRDefault="00853889" w:rsidP="002E1E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(23516</w:t>
      </w:r>
      <w:r w:rsidR="001C7BD3">
        <w:rPr>
          <w:rFonts w:ascii="Times New Roman" w:hAnsi="Times New Roman"/>
          <w:sz w:val="26"/>
          <w:szCs w:val="26"/>
        </w:rPr>
        <w:t>/</w:t>
      </w:r>
      <w:proofErr w:type="gramStart"/>
      <w:r>
        <w:rPr>
          <w:rFonts w:ascii="Times New Roman" w:hAnsi="Times New Roman"/>
          <w:sz w:val="26"/>
          <w:szCs w:val="26"/>
        </w:rPr>
        <w:t>23535)х</w:t>
      </w:r>
      <w:proofErr w:type="gramEnd"/>
      <w:r>
        <w:rPr>
          <w:rFonts w:ascii="Times New Roman" w:hAnsi="Times New Roman"/>
          <w:sz w:val="26"/>
          <w:szCs w:val="26"/>
        </w:rPr>
        <w:t xml:space="preserve"> 100% = 99,92</w:t>
      </w:r>
      <w:r w:rsidR="00B75963">
        <w:rPr>
          <w:rFonts w:ascii="Times New Roman" w:hAnsi="Times New Roman"/>
          <w:sz w:val="26"/>
          <w:szCs w:val="26"/>
        </w:rPr>
        <w:t>%</w:t>
      </w:r>
    </w:p>
    <w:p w:rsidR="00853889" w:rsidRDefault="00853889" w:rsidP="0085388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C8155B">
        <w:rPr>
          <w:rFonts w:ascii="Times New Roman" w:hAnsi="Times New Roman" w:cs="Times New Roman"/>
          <w:sz w:val="26"/>
          <w:szCs w:val="26"/>
        </w:rPr>
        <w:t>Общее количество семей, улучшивших жилищные условия</w:t>
      </w:r>
      <w:r>
        <w:rPr>
          <w:rFonts w:ascii="Times New Roman" w:hAnsi="Times New Roman"/>
          <w:sz w:val="26"/>
          <w:szCs w:val="26"/>
        </w:rPr>
        <w:t>)</w:t>
      </w:r>
    </w:p>
    <w:p w:rsidR="002E1E73" w:rsidRDefault="00853889" w:rsidP="002E1E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(6/</w:t>
      </w:r>
      <w:proofErr w:type="gramStart"/>
      <w:r>
        <w:rPr>
          <w:rFonts w:ascii="Times New Roman" w:hAnsi="Times New Roman"/>
          <w:sz w:val="26"/>
          <w:szCs w:val="26"/>
        </w:rPr>
        <w:t>4)х</w:t>
      </w:r>
      <w:proofErr w:type="gramEnd"/>
      <w:r>
        <w:rPr>
          <w:rFonts w:ascii="Times New Roman" w:hAnsi="Times New Roman"/>
          <w:sz w:val="26"/>
          <w:szCs w:val="26"/>
        </w:rPr>
        <w:t xml:space="preserve"> 100% = 150%</w:t>
      </w:r>
    </w:p>
    <w:p w:rsidR="00853889" w:rsidRPr="00E8056F" w:rsidRDefault="00853889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1E73" w:rsidRPr="00603F27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56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75963">
        <w:rPr>
          <w:rFonts w:ascii="Times New Roman" w:hAnsi="Times New Roman" w:cs="Times New Roman"/>
          <w:b/>
          <w:sz w:val="26"/>
          <w:szCs w:val="26"/>
        </w:rPr>
        <w:t>Се</w:t>
      </w:r>
      <w:r w:rsidRPr="00B75963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Pr="00B75963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D57FF8">
        <w:rPr>
          <w:rFonts w:ascii="Times New Roman" w:hAnsi="Times New Roman" w:cs="Times New Roman"/>
          <w:b/>
          <w:sz w:val="26"/>
          <w:szCs w:val="26"/>
        </w:rPr>
        <w:t>1/4 х (100+100+</w:t>
      </w:r>
      <w:r w:rsidR="00853889">
        <w:rPr>
          <w:rFonts w:ascii="Times New Roman" w:hAnsi="Times New Roman" w:cs="Times New Roman"/>
          <w:b/>
          <w:sz w:val="26"/>
          <w:szCs w:val="26"/>
        </w:rPr>
        <w:t>99,92+100</w:t>
      </w:r>
      <w:r w:rsidR="000135D3">
        <w:rPr>
          <w:rFonts w:ascii="Times New Roman" w:hAnsi="Times New Roman" w:cs="Times New Roman"/>
          <w:b/>
          <w:sz w:val="26"/>
          <w:szCs w:val="26"/>
        </w:rPr>
        <w:t>) =</w:t>
      </w:r>
      <w:r w:rsidR="00853889">
        <w:rPr>
          <w:rFonts w:ascii="Times New Roman" w:hAnsi="Times New Roman" w:cs="Times New Roman"/>
          <w:b/>
          <w:sz w:val="26"/>
          <w:szCs w:val="26"/>
        </w:rPr>
        <w:t xml:space="preserve"> 99,98</w:t>
      </w:r>
      <w:r w:rsidR="00CD232C" w:rsidRPr="00B75963">
        <w:rPr>
          <w:rFonts w:ascii="Times New Roman" w:hAnsi="Times New Roman" w:cs="Times New Roman"/>
          <w:b/>
          <w:sz w:val="26"/>
          <w:szCs w:val="26"/>
        </w:rPr>
        <w:t>%</w:t>
      </w:r>
    </w:p>
    <w:p w:rsidR="002E1E73" w:rsidRPr="00C60C8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853889">
        <w:rPr>
          <w:rFonts w:ascii="Times New Roman" w:hAnsi="Times New Roman" w:cs="Times New Roman"/>
          <w:b/>
          <w:sz w:val="26"/>
          <w:szCs w:val="26"/>
        </w:rPr>
        <w:t>Заключение – за 2019</w:t>
      </w:r>
      <w:r w:rsidRPr="00D03FEA">
        <w:rPr>
          <w:rFonts w:ascii="Times New Roman" w:hAnsi="Times New Roman" w:cs="Times New Roman"/>
          <w:b/>
          <w:sz w:val="26"/>
          <w:szCs w:val="26"/>
        </w:rPr>
        <w:t xml:space="preserve"> год муниципальная программа в </w:t>
      </w:r>
      <w:proofErr w:type="gramStart"/>
      <w:r w:rsidRPr="00D03FEA">
        <w:rPr>
          <w:rFonts w:ascii="Times New Roman" w:hAnsi="Times New Roman" w:cs="Times New Roman"/>
          <w:b/>
          <w:sz w:val="26"/>
          <w:szCs w:val="26"/>
        </w:rPr>
        <w:t>целом  реализуется</w:t>
      </w:r>
      <w:proofErr w:type="gramEnd"/>
      <w:r w:rsidRPr="00D03FEA">
        <w:rPr>
          <w:rFonts w:ascii="Times New Roman" w:hAnsi="Times New Roman" w:cs="Times New Roman"/>
          <w:b/>
          <w:sz w:val="26"/>
          <w:szCs w:val="26"/>
        </w:rPr>
        <w:t xml:space="preserve"> с высоким уровнем эффективности.</w:t>
      </w:r>
    </w:p>
    <w:p w:rsidR="00B7596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 «</w:t>
      </w:r>
      <w:r w:rsidR="0059551D" w:rsidRPr="00820135">
        <w:rPr>
          <w:rFonts w:ascii="Times New Roman" w:hAnsi="Times New Roman"/>
          <w:b/>
          <w:sz w:val="26"/>
          <w:szCs w:val="26"/>
        </w:rPr>
        <w:t>Развитие отраслей агропромышленного комплекса</w:t>
      </w:r>
      <w:r w:rsidRPr="00D03FEA">
        <w:rPr>
          <w:rFonts w:ascii="Times New Roman" w:hAnsi="Times New Roman" w:cs="Times New Roman"/>
          <w:b/>
          <w:sz w:val="26"/>
          <w:szCs w:val="26"/>
        </w:rPr>
        <w:t>»</w:t>
      </w:r>
    </w:p>
    <w:p w:rsidR="00B75963" w:rsidRDefault="00B7596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9551D" w:rsidRPr="00A83072">
        <w:rPr>
          <w:rFonts w:ascii="Times New Roman" w:hAnsi="Times New Roman" w:cs="Times New Roman"/>
          <w:sz w:val="24"/>
          <w:szCs w:val="24"/>
        </w:rPr>
        <w:t>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E1B72" w:rsidRDefault="00D57FF8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59551D">
        <w:rPr>
          <w:rFonts w:ascii="Times New Roman" w:hAnsi="Times New Roman" w:cs="Times New Roman"/>
          <w:sz w:val="26"/>
          <w:szCs w:val="26"/>
        </w:rPr>
        <w:t>5/</w:t>
      </w:r>
      <w:proofErr w:type="gramStart"/>
      <w:r w:rsidR="0059551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</w:t>
      </w:r>
      <w:r w:rsidR="0059551D">
        <w:rPr>
          <w:rFonts w:ascii="Times New Roman" w:hAnsi="Times New Roman" w:cs="Times New Roman"/>
          <w:sz w:val="26"/>
          <w:szCs w:val="26"/>
        </w:rPr>
        <w:t>100</w:t>
      </w:r>
      <w:r w:rsidR="00B75963">
        <w:rPr>
          <w:rFonts w:ascii="Times New Roman" w:hAnsi="Times New Roman" w:cs="Times New Roman"/>
          <w:sz w:val="26"/>
          <w:szCs w:val="26"/>
        </w:rPr>
        <w:t>%</w:t>
      </w:r>
    </w:p>
    <w:p w:rsidR="00EE1B72" w:rsidRDefault="00EE1B7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59551D" w:rsidRPr="00A83072">
        <w:rPr>
          <w:rFonts w:ascii="Times New Roman" w:hAnsi="Times New Roman" w:cs="Times New Roman"/>
          <w:sz w:val="24"/>
          <w:szCs w:val="24"/>
        </w:rPr>
        <w:t>Индекс производства продукции растениеводства в сельскохозяйственных организациях и КФХ, включая индивидуальных предпринимателей (в сопоставимых ценах 2015 года)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E1B72" w:rsidRPr="00EE1B72" w:rsidRDefault="00D57FF8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59551D">
        <w:rPr>
          <w:rFonts w:ascii="Times New Roman" w:hAnsi="Times New Roman" w:cs="Times New Roman"/>
          <w:sz w:val="26"/>
          <w:szCs w:val="26"/>
        </w:rPr>
        <w:t>106,4/</w:t>
      </w:r>
      <w:proofErr w:type="gramStart"/>
      <w:r w:rsidR="0059551D">
        <w:rPr>
          <w:rFonts w:ascii="Times New Roman" w:hAnsi="Times New Roman" w:cs="Times New Roman"/>
          <w:sz w:val="26"/>
          <w:szCs w:val="26"/>
        </w:rPr>
        <w:t>105</w:t>
      </w:r>
      <w:r>
        <w:rPr>
          <w:rFonts w:ascii="Times New Roman" w:hAnsi="Times New Roman" w:cs="Times New Roman"/>
          <w:sz w:val="26"/>
          <w:szCs w:val="26"/>
        </w:rPr>
        <w:t>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</w:t>
      </w:r>
      <w:r w:rsidR="0059551D">
        <w:rPr>
          <w:rFonts w:ascii="Times New Roman" w:hAnsi="Times New Roman" w:cs="Times New Roman"/>
          <w:sz w:val="26"/>
          <w:szCs w:val="26"/>
        </w:rPr>
        <w:t xml:space="preserve"> 101,33</w:t>
      </w:r>
      <w:r w:rsidR="00EE1B72">
        <w:rPr>
          <w:rFonts w:ascii="Times New Roman" w:hAnsi="Times New Roman" w:cs="Times New Roman"/>
          <w:sz w:val="26"/>
          <w:szCs w:val="26"/>
        </w:rPr>
        <w:t>%</w:t>
      </w:r>
    </w:p>
    <w:p w:rsidR="00B75963" w:rsidRDefault="00EE1B72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 w:rsidR="0059551D">
        <w:rPr>
          <w:rFonts w:ascii="Times New Roman" w:hAnsi="Times New Roman" w:cs="Times New Roman"/>
          <w:sz w:val="26"/>
          <w:szCs w:val="26"/>
        </w:rPr>
        <w:t xml:space="preserve"> (</w:t>
      </w:r>
      <w:r w:rsidR="0059551D" w:rsidRPr="00A83072">
        <w:rPr>
          <w:rFonts w:ascii="Times New Roman" w:hAnsi="Times New Roman" w:cs="Times New Roman"/>
          <w:sz w:val="24"/>
          <w:szCs w:val="24"/>
        </w:rPr>
        <w:t>Валовый сбор зерновых и зернобобовых в сельскохозяйственных организациях и КФХ, включая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E1E73" w:rsidRDefault="0059551D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(6638/</w:t>
      </w:r>
      <w:proofErr w:type="gramStart"/>
      <w:r>
        <w:rPr>
          <w:rFonts w:ascii="Times New Roman" w:hAnsi="Times New Roman" w:cs="Times New Roman"/>
          <w:sz w:val="26"/>
          <w:szCs w:val="26"/>
        </w:rPr>
        <w:t>9210)х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72,07</w:t>
      </w:r>
      <w:r w:rsidR="00EE1B72">
        <w:rPr>
          <w:rFonts w:ascii="Times New Roman" w:hAnsi="Times New Roman" w:cs="Times New Roman"/>
          <w:sz w:val="26"/>
          <w:szCs w:val="26"/>
        </w:rPr>
        <w:t>%</w:t>
      </w:r>
    </w:p>
    <w:p w:rsidR="0059551D" w:rsidRDefault="0059551D" w:rsidP="00595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83072">
        <w:rPr>
          <w:rFonts w:ascii="Times New Roman" w:hAnsi="Times New Roman" w:cs="Times New Roman"/>
          <w:sz w:val="24"/>
          <w:szCs w:val="24"/>
        </w:rPr>
        <w:t>Вовлечение в сельскохозяйственный оборот неиспользуемых земель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9551D" w:rsidRDefault="0059551D" w:rsidP="00595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2224/</w:t>
      </w:r>
      <w:proofErr w:type="gramStart"/>
      <w:r>
        <w:rPr>
          <w:rFonts w:ascii="Times New Roman" w:hAnsi="Times New Roman" w:cs="Times New Roman"/>
          <w:sz w:val="26"/>
          <w:szCs w:val="26"/>
        </w:rPr>
        <w:t>1500</w:t>
      </w:r>
      <w:r>
        <w:rPr>
          <w:rFonts w:ascii="Times New Roman" w:hAnsi="Times New Roman" w:cs="Times New Roman"/>
          <w:sz w:val="26"/>
          <w:szCs w:val="26"/>
        </w:rPr>
        <w:t>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</w:t>
      </w:r>
      <w:r>
        <w:rPr>
          <w:rFonts w:ascii="Times New Roman" w:hAnsi="Times New Roman" w:cs="Times New Roman"/>
          <w:sz w:val="26"/>
          <w:szCs w:val="26"/>
        </w:rPr>
        <w:t>148,27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59551D" w:rsidRDefault="0059551D" w:rsidP="00595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83072">
        <w:rPr>
          <w:rFonts w:ascii="Times New Roman" w:hAnsi="Times New Roman" w:cs="Times New Roman"/>
          <w:sz w:val="24"/>
          <w:szCs w:val="24"/>
        </w:rPr>
        <w:t>Индекс производства продукции животноводства в сельскохозяйственных организациях и КФХ, включая индивидуальных предпринимателей (в сопоставимых ценах 2015 года)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9551D" w:rsidRPr="00EE1B72" w:rsidRDefault="0059551D" w:rsidP="00595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333,4/</w:t>
      </w:r>
      <w:proofErr w:type="gramStart"/>
      <w:r>
        <w:rPr>
          <w:rFonts w:ascii="Times New Roman" w:hAnsi="Times New Roman" w:cs="Times New Roman"/>
          <w:sz w:val="26"/>
          <w:szCs w:val="26"/>
        </w:rPr>
        <w:t>120</w:t>
      </w:r>
      <w:r>
        <w:rPr>
          <w:rFonts w:ascii="Times New Roman" w:hAnsi="Times New Roman" w:cs="Times New Roman"/>
          <w:sz w:val="26"/>
          <w:szCs w:val="26"/>
        </w:rPr>
        <w:t>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</w:t>
      </w:r>
      <w:r>
        <w:rPr>
          <w:rFonts w:ascii="Times New Roman" w:hAnsi="Times New Roman" w:cs="Times New Roman"/>
          <w:sz w:val="26"/>
          <w:szCs w:val="26"/>
        </w:rPr>
        <w:t xml:space="preserve"> 277,83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59551D" w:rsidRDefault="0059551D" w:rsidP="00595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83072">
        <w:rPr>
          <w:rFonts w:ascii="Times New Roman" w:hAnsi="Times New Roman" w:cs="Times New Roman"/>
          <w:sz w:val="24"/>
          <w:szCs w:val="24"/>
        </w:rPr>
        <w:t>Производство молока в сельскохозяйственных организациях, КФХ, включая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9551D" w:rsidRDefault="0059551D" w:rsidP="00595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(110888/</w:t>
      </w:r>
      <w:proofErr w:type="gramStart"/>
      <w:r>
        <w:rPr>
          <w:rFonts w:ascii="Times New Roman" w:hAnsi="Times New Roman" w:cs="Times New Roman"/>
          <w:sz w:val="26"/>
          <w:szCs w:val="26"/>
        </w:rPr>
        <w:t>91400)х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121,32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59551D" w:rsidRDefault="0059551D" w:rsidP="005955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A83072">
        <w:rPr>
          <w:rFonts w:ascii="Times New Roman" w:hAnsi="Times New Roman" w:cs="Times New Roman"/>
          <w:sz w:val="24"/>
          <w:szCs w:val="24"/>
        </w:rPr>
        <w:t>Приобретение основных видов сельскохозяйственной техники сельскохозяйственными организациями и КФХ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9551D" w:rsidRPr="00CA1799" w:rsidRDefault="0059551D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(6/</w:t>
      </w:r>
      <w:proofErr w:type="gramStart"/>
      <w:r>
        <w:rPr>
          <w:rFonts w:ascii="Times New Roman" w:hAnsi="Times New Roman" w:cs="Times New Roman"/>
          <w:sz w:val="26"/>
          <w:szCs w:val="26"/>
        </w:rPr>
        <w:t>10)х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 = 60,00</w:t>
      </w:r>
      <w:r>
        <w:rPr>
          <w:rFonts w:ascii="Times New Roman" w:hAnsi="Times New Roman" w:cs="Times New Roman"/>
          <w:sz w:val="26"/>
          <w:szCs w:val="26"/>
        </w:rPr>
        <w:t>%</w:t>
      </w:r>
    </w:p>
    <w:p w:rsidR="00CD232C" w:rsidRPr="00603F27" w:rsidRDefault="002E1E73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E1B72">
        <w:rPr>
          <w:rFonts w:ascii="Times New Roman" w:hAnsi="Times New Roman" w:cs="Times New Roman"/>
          <w:b/>
          <w:sz w:val="26"/>
          <w:szCs w:val="26"/>
        </w:rPr>
        <w:t>Се</w:t>
      </w:r>
      <w:r w:rsidRPr="00EE1B72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Pr="00EE1B72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59551D">
        <w:rPr>
          <w:rFonts w:ascii="Times New Roman" w:hAnsi="Times New Roman" w:cs="Times New Roman"/>
          <w:b/>
          <w:sz w:val="26"/>
          <w:szCs w:val="26"/>
        </w:rPr>
        <w:t>1/7</w:t>
      </w:r>
      <w:r w:rsidR="007B7783" w:rsidRPr="00EE1B72">
        <w:rPr>
          <w:rFonts w:ascii="Times New Roman" w:hAnsi="Times New Roman" w:cs="Times New Roman"/>
          <w:b/>
          <w:sz w:val="26"/>
          <w:szCs w:val="26"/>
        </w:rPr>
        <w:t xml:space="preserve"> х </w:t>
      </w:r>
      <w:r w:rsidR="00D57FF8">
        <w:rPr>
          <w:rFonts w:ascii="Times New Roman" w:hAnsi="Times New Roman" w:cs="Times New Roman"/>
          <w:b/>
          <w:sz w:val="26"/>
          <w:szCs w:val="26"/>
        </w:rPr>
        <w:t>(</w:t>
      </w:r>
      <w:r w:rsidR="0059551D">
        <w:rPr>
          <w:rFonts w:ascii="Times New Roman" w:hAnsi="Times New Roman" w:cs="Times New Roman"/>
          <w:b/>
          <w:sz w:val="26"/>
          <w:szCs w:val="26"/>
        </w:rPr>
        <w:t>100</w:t>
      </w:r>
      <w:r w:rsidR="00D57FF8">
        <w:rPr>
          <w:rFonts w:ascii="Times New Roman" w:hAnsi="Times New Roman" w:cs="Times New Roman"/>
          <w:b/>
          <w:sz w:val="26"/>
          <w:szCs w:val="26"/>
        </w:rPr>
        <w:t>+</w:t>
      </w:r>
      <w:r w:rsidR="0059551D">
        <w:rPr>
          <w:rFonts w:ascii="Times New Roman" w:hAnsi="Times New Roman" w:cs="Times New Roman"/>
          <w:b/>
          <w:sz w:val="26"/>
          <w:szCs w:val="26"/>
        </w:rPr>
        <w:t>100</w:t>
      </w:r>
      <w:r w:rsidR="00D57FF8">
        <w:rPr>
          <w:rFonts w:ascii="Times New Roman" w:hAnsi="Times New Roman" w:cs="Times New Roman"/>
          <w:b/>
          <w:sz w:val="26"/>
          <w:szCs w:val="26"/>
        </w:rPr>
        <w:t>+</w:t>
      </w:r>
      <w:r w:rsidR="0059551D">
        <w:rPr>
          <w:rFonts w:ascii="Times New Roman" w:hAnsi="Times New Roman" w:cs="Times New Roman"/>
          <w:b/>
          <w:sz w:val="26"/>
          <w:szCs w:val="26"/>
        </w:rPr>
        <w:t>72,07+</w:t>
      </w:r>
      <w:r w:rsidR="00D57FF8">
        <w:rPr>
          <w:rFonts w:ascii="Times New Roman" w:hAnsi="Times New Roman" w:cs="Times New Roman"/>
          <w:b/>
          <w:sz w:val="26"/>
          <w:szCs w:val="26"/>
        </w:rPr>
        <w:t>100</w:t>
      </w:r>
      <w:r w:rsidR="0059551D">
        <w:rPr>
          <w:rFonts w:ascii="Times New Roman" w:hAnsi="Times New Roman" w:cs="Times New Roman"/>
          <w:b/>
          <w:sz w:val="26"/>
          <w:szCs w:val="26"/>
        </w:rPr>
        <w:t>+100+100+60</w:t>
      </w:r>
      <w:r w:rsidR="00D57FF8">
        <w:rPr>
          <w:rFonts w:ascii="Times New Roman" w:hAnsi="Times New Roman" w:cs="Times New Roman"/>
          <w:b/>
          <w:sz w:val="26"/>
          <w:szCs w:val="26"/>
        </w:rPr>
        <w:t xml:space="preserve">) = </w:t>
      </w:r>
      <w:r w:rsidR="0059551D">
        <w:rPr>
          <w:rFonts w:ascii="Times New Roman" w:hAnsi="Times New Roman" w:cs="Times New Roman"/>
          <w:b/>
          <w:sz w:val="26"/>
          <w:szCs w:val="26"/>
        </w:rPr>
        <w:t>90,30</w:t>
      </w:r>
      <w:r w:rsidR="00CD232C" w:rsidRPr="00EE1B72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2E1E73" w:rsidRPr="00C60C83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Pr="00CE314F">
        <w:rPr>
          <w:rFonts w:ascii="Times New Roman" w:hAnsi="Times New Roman" w:cs="Times New Roman"/>
          <w:b/>
          <w:sz w:val="26"/>
          <w:szCs w:val="26"/>
        </w:rPr>
        <w:t xml:space="preserve"> удовлетворительный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1B72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D03FEA">
        <w:rPr>
          <w:rFonts w:ascii="Times New Roman" w:hAnsi="Times New Roman" w:cs="Times New Roman"/>
          <w:b/>
          <w:sz w:val="26"/>
          <w:szCs w:val="26"/>
        </w:rPr>
        <w:t>подпрограммы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703502">
        <w:rPr>
          <w:rFonts w:ascii="Times New Roman" w:hAnsi="Times New Roman" w:cs="Times New Roman"/>
          <w:b/>
          <w:sz w:val="26"/>
          <w:szCs w:val="26"/>
        </w:rPr>
        <w:t>Устойчивое развитие сельских территорий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EE1B72" w:rsidRDefault="00EE1B72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34047A" w:rsidRPr="00C8155B">
        <w:rPr>
          <w:rFonts w:ascii="Times New Roman" w:hAnsi="Times New Roman" w:cs="Times New Roman"/>
          <w:sz w:val="24"/>
          <w:szCs w:val="24"/>
        </w:rPr>
        <w:t xml:space="preserve">Объем ввода (приобретения) жилья для граждан, проживающих в сельской местности, </w:t>
      </w:r>
      <w:proofErr w:type="gramStart"/>
      <w:r w:rsidR="0034047A" w:rsidRPr="00C8155B">
        <w:rPr>
          <w:rFonts w:ascii="Times New Roman" w:hAnsi="Times New Roman" w:cs="Times New Roman"/>
          <w:sz w:val="24"/>
          <w:szCs w:val="24"/>
        </w:rPr>
        <w:t>кроме  молодых</w:t>
      </w:r>
      <w:proofErr w:type="gramEnd"/>
      <w:r w:rsidR="0034047A" w:rsidRPr="00C8155B">
        <w:rPr>
          <w:rFonts w:ascii="Times New Roman" w:hAnsi="Times New Roman" w:cs="Times New Roman"/>
          <w:sz w:val="24"/>
          <w:szCs w:val="24"/>
        </w:rPr>
        <w:t xml:space="preserve"> семей и молодых специалистов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EE1B72" w:rsidRDefault="0034047A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(60,2</w:t>
      </w:r>
      <w:r w:rsidR="00D57FF8">
        <w:rPr>
          <w:rFonts w:ascii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/>
          <w:color w:val="000000"/>
          <w:sz w:val="26"/>
          <w:szCs w:val="26"/>
        </w:rPr>
        <w:t>60,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2)х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100% = 100</w:t>
      </w:r>
      <w:r w:rsidR="00EE1B72"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34047A" w:rsidRDefault="0034047A" w:rsidP="003404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C8155B">
        <w:rPr>
          <w:rFonts w:ascii="Times New Roman" w:hAnsi="Times New Roman" w:cs="Times New Roman"/>
          <w:sz w:val="24"/>
          <w:szCs w:val="24"/>
        </w:rPr>
        <w:t>Объем ввода (приобретения) жилья для молодых семей и молодых специалистов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34047A" w:rsidRDefault="0034047A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(304,5</w:t>
      </w:r>
      <w:r>
        <w:rPr>
          <w:rFonts w:ascii="Times New Roman" w:hAnsi="Times New Roman" w:cs="Times New Roman"/>
          <w:color w:val="000000"/>
          <w:sz w:val="26"/>
          <w:szCs w:val="26"/>
        </w:rPr>
        <w:t>/</w:t>
      </w:r>
      <w:r>
        <w:rPr>
          <w:rFonts w:ascii="Times New Roman" w:hAnsi="Times New Roman" w:cs="Times New Roman"/>
          <w:color w:val="000000"/>
          <w:sz w:val="26"/>
          <w:szCs w:val="26"/>
        </w:rPr>
        <w:t>160,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9)х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100% = 189,25</w:t>
      </w:r>
      <w:r>
        <w:rPr>
          <w:rFonts w:ascii="Times New Roman" w:hAnsi="Times New Roman" w:cs="Times New Roman"/>
          <w:color w:val="000000"/>
          <w:sz w:val="26"/>
          <w:szCs w:val="26"/>
        </w:rPr>
        <w:t>%</w:t>
      </w:r>
    </w:p>
    <w:p w:rsidR="00C60C83" w:rsidRDefault="00C60C83" w:rsidP="002E1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Si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(Ввод в действие распределительных газовых сетей)</w:t>
      </w:r>
    </w:p>
    <w:p w:rsidR="002E1E73" w:rsidRDefault="0034047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(1,402/1,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3635)х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100% = 102,82</w:t>
      </w:r>
    </w:p>
    <w:p w:rsidR="002E1E73" w:rsidRPr="00CD232C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1B72">
        <w:rPr>
          <w:rFonts w:ascii="Times New Roman" w:hAnsi="Times New Roman" w:cs="Times New Roman"/>
          <w:b/>
          <w:sz w:val="26"/>
          <w:szCs w:val="26"/>
        </w:rPr>
        <w:t xml:space="preserve">             Се</w:t>
      </w:r>
      <w:r w:rsidRPr="00EE1B72">
        <w:rPr>
          <w:rFonts w:ascii="Times New Roman" w:hAnsi="Times New Roman" w:cs="Times New Roman"/>
          <w:b/>
          <w:sz w:val="26"/>
          <w:szCs w:val="26"/>
          <w:lang w:val="en-US"/>
        </w:rPr>
        <w:t>l</w:t>
      </w:r>
      <w:r w:rsidRPr="00EE1B72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34047A">
        <w:rPr>
          <w:rFonts w:ascii="Times New Roman" w:hAnsi="Times New Roman" w:cs="Times New Roman"/>
          <w:b/>
          <w:sz w:val="26"/>
          <w:szCs w:val="26"/>
        </w:rPr>
        <w:t>1/3</w:t>
      </w:r>
      <w:r w:rsidR="007B7783" w:rsidRPr="00EE1B72">
        <w:rPr>
          <w:rFonts w:ascii="Times New Roman" w:hAnsi="Times New Roman" w:cs="Times New Roman"/>
          <w:b/>
          <w:sz w:val="26"/>
          <w:szCs w:val="26"/>
        </w:rPr>
        <w:t xml:space="preserve"> х </w:t>
      </w:r>
      <w:r w:rsidR="0034047A">
        <w:rPr>
          <w:rFonts w:ascii="Times New Roman" w:hAnsi="Times New Roman" w:cs="Times New Roman"/>
          <w:b/>
          <w:sz w:val="26"/>
          <w:szCs w:val="26"/>
        </w:rPr>
        <w:t>(100</w:t>
      </w:r>
      <w:r w:rsidR="00C60C83">
        <w:rPr>
          <w:rFonts w:ascii="Times New Roman" w:hAnsi="Times New Roman" w:cs="Times New Roman"/>
          <w:b/>
          <w:sz w:val="26"/>
          <w:szCs w:val="26"/>
        </w:rPr>
        <w:t>+100</w:t>
      </w:r>
      <w:r w:rsidR="0034047A">
        <w:rPr>
          <w:rFonts w:ascii="Times New Roman" w:hAnsi="Times New Roman" w:cs="Times New Roman"/>
          <w:b/>
          <w:sz w:val="26"/>
          <w:szCs w:val="26"/>
        </w:rPr>
        <w:t>+100</w:t>
      </w:r>
      <w:r w:rsidR="00C60C83">
        <w:rPr>
          <w:rFonts w:ascii="Times New Roman" w:hAnsi="Times New Roman" w:cs="Times New Roman"/>
          <w:b/>
          <w:sz w:val="26"/>
          <w:szCs w:val="26"/>
        </w:rPr>
        <w:t>)</w:t>
      </w:r>
      <w:r w:rsidR="0034047A">
        <w:rPr>
          <w:rFonts w:ascii="Times New Roman" w:hAnsi="Times New Roman" w:cs="Times New Roman"/>
          <w:b/>
          <w:sz w:val="26"/>
          <w:szCs w:val="26"/>
        </w:rPr>
        <w:t xml:space="preserve"> = 100</w:t>
      </w:r>
      <w:r w:rsidR="00CD232C" w:rsidRPr="00EE1B72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2E1E73" w:rsidRPr="00CE314F" w:rsidRDefault="002E1E73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E314F">
        <w:rPr>
          <w:rFonts w:ascii="Times New Roman" w:hAnsi="Times New Roman" w:cs="Times New Roman"/>
          <w:sz w:val="26"/>
          <w:szCs w:val="26"/>
        </w:rPr>
        <w:t>Что  оценивается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CE314F">
        <w:rPr>
          <w:rFonts w:ascii="Times New Roman" w:hAnsi="Times New Roman" w:cs="Times New Roman"/>
          <w:sz w:val="26"/>
          <w:szCs w:val="26"/>
        </w:rPr>
        <w:t xml:space="preserve"> как </w:t>
      </w:r>
      <w:r w:rsidR="00CD232C">
        <w:rPr>
          <w:rFonts w:ascii="Times New Roman" w:hAnsi="Times New Roman" w:cs="Times New Roman"/>
          <w:b/>
          <w:sz w:val="26"/>
          <w:szCs w:val="26"/>
        </w:rPr>
        <w:t xml:space="preserve"> высокий</w:t>
      </w:r>
      <w:r w:rsidRPr="00CE314F">
        <w:rPr>
          <w:rFonts w:ascii="Times New Roman" w:hAnsi="Times New Roman" w:cs="Times New Roman"/>
          <w:sz w:val="26"/>
          <w:szCs w:val="26"/>
        </w:rPr>
        <w:t xml:space="preserve"> уровень эффективности реализации подпрограммы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047A" w:rsidRDefault="0034047A" w:rsidP="002E1E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D232C" w:rsidRDefault="00CD232C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Начальник отдела учета и отчетности</w:t>
      </w:r>
    </w:p>
    <w:p w:rsidR="00CD232C" w:rsidRDefault="00CD232C" w:rsidP="00CD232C">
      <w:pPr>
        <w:tabs>
          <w:tab w:val="left" w:pos="748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Отдела аграрной политики администрации</w:t>
      </w:r>
      <w:r>
        <w:rPr>
          <w:rFonts w:ascii="Times New Roman" w:hAnsi="Times New Roman" w:cs="Times New Roman"/>
          <w:b/>
          <w:sz w:val="26"/>
          <w:szCs w:val="26"/>
        </w:rPr>
        <w:tab/>
        <w:t>Н.В. Королева</w:t>
      </w:r>
    </w:p>
    <w:p w:rsidR="00CD232C" w:rsidRDefault="00CD232C" w:rsidP="00CD232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Ферзиковский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2E1E73" w:rsidRDefault="002E1E73" w:rsidP="002E1E7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661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</w:t>
      </w: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E1E73" w:rsidRDefault="002E1E73" w:rsidP="002E1E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6665" w:rsidRPr="002E1E73" w:rsidRDefault="00996665">
      <w:pPr>
        <w:rPr>
          <w:rFonts w:ascii="Times New Roman" w:hAnsi="Times New Roman" w:cs="Times New Roman"/>
          <w:sz w:val="26"/>
          <w:szCs w:val="26"/>
        </w:rPr>
      </w:pPr>
    </w:p>
    <w:sectPr w:rsidR="00996665" w:rsidRPr="002E1E73" w:rsidSect="002E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5807"/>
    <w:multiLevelType w:val="hybridMultilevel"/>
    <w:tmpl w:val="11C8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8A1"/>
    <w:multiLevelType w:val="hybridMultilevel"/>
    <w:tmpl w:val="18248266"/>
    <w:lvl w:ilvl="0" w:tplc="DE8A0D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73"/>
    <w:rsid w:val="000135D3"/>
    <w:rsid w:val="0004188B"/>
    <w:rsid w:val="00060D0E"/>
    <w:rsid w:val="000F174D"/>
    <w:rsid w:val="00170ED3"/>
    <w:rsid w:val="001C7BD3"/>
    <w:rsid w:val="001E4581"/>
    <w:rsid w:val="00201CCF"/>
    <w:rsid w:val="00283D75"/>
    <w:rsid w:val="002E0267"/>
    <w:rsid w:val="002E1E73"/>
    <w:rsid w:val="0034047A"/>
    <w:rsid w:val="00340FFD"/>
    <w:rsid w:val="0039144E"/>
    <w:rsid w:val="003A6CD7"/>
    <w:rsid w:val="00424A62"/>
    <w:rsid w:val="00450F1B"/>
    <w:rsid w:val="00485B2B"/>
    <w:rsid w:val="0055268E"/>
    <w:rsid w:val="0059551D"/>
    <w:rsid w:val="005A7AC5"/>
    <w:rsid w:val="005B3128"/>
    <w:rsid w:val="005F353C"/>
    <w:rsid w:val="00603F27"/>
    <w:rsid w:val="00620EC1"/>
    <w:rsid w:val="0067736C"/>
    <w:rsid w:val="00690900"/>
    <w:rsid w:val="006C4C88"/>
    <w:rsid w:val="007B7783"/>
    <w:rsid w:val="00820135"/>
    <w:rsid w:val="00821C2C"/>
    <w:rsid w:val="00844898"/>
    <w:rsid w:val="008528F6"/>
    <w:rsid w:val="00853889"/>
    <w:rsid w:val="008D2267"/>
    <w:rsid w:val="008D745A"/>
    <w:rsid w:val="008F660C"/>
    <w:rsid w:val="008F721B"/>
    <w:rsid w:val="00914B60"/>
    <w:rsid w:val="00924832"/>
    <w:rsid w:val="00996665"/>
    <w:rsid w:val="00A43B47"/>
    <w:rsid w:val="00AB1167"/>
    <w:rsid w:val="00B75963"/>
    <w:rsid w:val="00BE5CAA"/>
    <w:rsid w:val="00C00F8E"/>
    <w:rsid w:val="00C60C83"/>
    <w:rsid w:val="00C73922"/>
    <w:rsid w:val="00C7796F"/>
    <w:rsid w:val="00C927AD"/>
    <w:rsid w:val="00C9799D"/>
    <w:rsid w:val="00CD232C"/>
    <w:rsid w:val="00D57FF8"/>
    <w:rsid w:val="00D6409A"/>
    <w:rsid w:val="00D71B3E"/>
    <w:rsid w:val="00D95B22"/>
    <w:rsid w:val="00D972F2"/>
    <w:rsid w:val="00DB604D"/>
    <w:rsid w:val="00E0167D"/>
    <w:rsid w:val="00E23C34"/>
    <w:rsid w:val="00E465C2"/>
    <w:rsid w:val="00E4722E"/>
    <w:rsid w:val="00EE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DB7C-DA5D-447A-AF35-7AA64E9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40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6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2020-03-13T12:54:00Z</cp:lastPrinted>
  <dcterms:created xsi:type="dcterms:W3CDTF">2020-03-10T13:14:00Z</dcterms:created>
  <dcterms:modified xsi:type="dcterms:W3CDTF">2020-03-13T13:04:00Z</dcterms:modified>
</cp:coreProperties>
</file>