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B9" w:rsidRDefault="00D20FB9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                                                  </w:t>
      </w:r>
      <w:r w:rsidR="002C0733">
        <w:t xml:space="preserve">               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C0733" w:rsidRPr="002C0733" w:rsidRDefault="002C0733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D20FB9" w:rsidRPr="002C0733" w:rsidRDefault="00D20FB9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Заместитель Главы администрации </w:t>
      </w:r>
    </w:p>
    <w:p w:rsidR="00D20FB9" w:rsidRPr="002C0733" w:rsidRDefault="00D20FB9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«Ферзиковский район»                       </w:t>
      </w:r>
    </w:p>
    <w:p w:rsidR="00D20FB9" w:rsidRPr="002C0733" w:rsidRDefault="00D20FB9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по экономике, финансам и муниципальному </w:t>
      </w:r>
    </w:p>
    <w:p w:rsidR="00D20FB9" w:rsidRPr="002C0733" w:rsidRDefault="00D20FB9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хозяйству – председатель комиссии по </w:t>
      </w:r>
    </w:p>
    <w:p w:rsidR="00D20FB9" w:rsidRPr="002C0733" w:rsidRDefault="00D20FB9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муниципальному земельному контролю на </w:t>
      </w:r>
    </w:p>
    <w:p w:rsidR="00D20FB9" w:rsidRPr="002C0733" w:rsidRDefault="00D20FB9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2C0733"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2C0733" w:rsidRPr="002C0733" w:rsidRDefault="002C0733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«Ферзиковский район»</w:t>
      </w:r>
    </w:p>
    <w:p w:rsidR="002C0733" w:rsidRDefault="002C0733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C073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__________________ Т.А. Лукашова</w:t>
      </w:r>
    </w:p>
    <w:p w:rsidR="002C0733" w:rsidRDefault="002C0733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33" w:rsidRDefault="002C0733" w:rsidP="002C073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33" w:rsidRDefault="002C0733" w:rsidP="002C073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 О РЕЗУЛЬТАТАХ ОБЩЕСТВЕННЫХ ОБСУЖДЕНИЙ</w:t>
      </w:r>
    </w:p>
    <w:p w:rsidR="002C0733" w:rsidRDefault="002C0733" w:rsidP="002C073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Дата оформления заключения: </w:t>
      </w:r>
      <w:r w:rsidR="00EE6F22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9300BA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.12.202</w:t>
      </w:r>
      <w:r w:rsidR="00EE6F22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Наименование проекта: </w:t>
      </w:r>
      <w:r>
        <w:rPr>
          <w:rFonts w:ascii="Times New Roman" w:hAnsi="Times New Roman" w:cs="Times New Roman"/>
          <w:sz w:val="26"/>
          <w:szCs w:val="26"/>
        </w:rPr>
        <w:t>Программа профилактики рисков причинения вреда (ущерба) охраняемым законом ценностям при проведении мероприятий по муниципальному земельному контролю на 202</w:t>
      </w:r>
      <w:r w:rsidR="00EE6F2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0733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 -</w:t>
      </w: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0733" w:rsidRDefault="002C0733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C7855">
        <w:rPr>
          <w:rFonts w:ascii="Times New Roman" w:hAnsi="Times New Roman" w:cs="Times New Roman"/>
          <w:b/>
          <w:bCs/>
          <w:sz w:val="26"/>
          <w:szCs w:val="26"/>
        </w:rPr>
        <w:t>Реквизиты протокола общественных обсуждений</w:t>
      </w:r>
      <w:r w:rsidR="007C7855">
        <w:rPr>
          <w:rFonts w:ascii="Times New Roman" w:hAnsi="Times New Roman" w:cs="Times New Roman"/>
          <w:sz w:val="26"/>
          <w:szCs w:val="26"/>
        </w:rPr>
        <w:t>: №1 от 0</w:t>
      </w:r>
      <w:r w:rsidR="009300B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7C7855">
        <w:rPr>
          <w:rFonts w:ascii="Times New Roman" w:hAnsi="Times New Roman" w:cs="Times New Roman"/>
          <w:sz w:val="26"/>
          <w:szCs w:val="26"/>
        </w:rPr>
        <w:t>.12.202</w:t>
      </w:r>
      <w:r w:rsidR="00EE6F22">
        <w:rPr>
          <w:rFonts w:ascii="Times New Roman" w:hAnsi="Times New Roman" w:cs="Times New Roman"/>
          <w:sz w:val="26"/>
          <w:szCs w:val="26"/>
        </w:rPr>
        <w:t>2</w:t>
      </w:r>
      <w:r w:rsidR="007C7855">
        <w:rPr>
          <w:rFonts w:ascii="Times New Roman" w:hAnsi="Times New Roman" w:cs="Times New Roman"/>
          <w:sz w:val="26"/>
          <w:szCs w:val="26"/>
        </w:rPr>
        <w:t>.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C7855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sz w:val="26"/>
          <w:szCs w:val="26"/>
        </w:rPr>
        <w:t>: отсутствуют.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C7855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иных участников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7855">
        <w:rPr>
          <w:rFonts w:ascii="Times New Roman" w:hAnsi="Times New Roman" w:cs="Times New Roman"/>
          <w:b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</w:r>
      <w:r>
        <w:rPr>
          <w:rFonts w:ascii="Times New Roman" w:hAnsi="Times New Roman" w:cs="Times New Roman"/>
          <w:sz w:val="26"/>
          <w:szCs w:val="26"/>
        </w:rPr>
        <w:t>:                           не требуются.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855">
        <w:rPr>
          <w:rFonts w:ascii="Times New Roman" w:hAnsi="Times New Roman" w:cs="Times New Roman"/>
          <w:b/>
          <w:bCs/>
          <w:sz w:val="26"/>
          <w:szCs w:val="26"/>
        </w:rPr>
        <w:t xml:space="preserve">          Выводы по результатам общественных обсуждений:</w:t>
      </w:r>
    </w:p>
    <w:p w:rsidR="007C7855" w:rsidRDefault="007C7855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7C7855">
        <w:rPr>
          <w:rFonts w:ascii="Times New Roman" w:hAnsi="Times New Roman" w:cs="Times New Roman"/>
          <w:sz w:val="26"/>
          <w:szCs w:val="26"/>
        </w:rPr>
        <w:t xml:space="preserve">- общественные </w:t>
      </w:r>
      <w:r>
        <w:rPr>
          <w:rFonts w:ascii="Times New Roman" w:hAnsi="Times New Roman" w:cs="Times New Roman"/>
          <w:sz w:val="26"/>
          <w:szCs w:val="26"/>
        </w:rPr>
        <w:t>обсуждения по проекту 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EE6F2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проведены в соответствии со ст.44 Федерального закона от 31 июля 202</w:t>
      </w:r>
      <w:r w:rsidR="00921656">
        <w:rPr>
          <w:rFonts w:ascii="Times New Roman" w:hAnsi="Times New Roman" w:cs="Times New Roman"/>
          <w:sz w:val="26"/>
          <w:szCs w:val="26"/>
        </w:rPr>
        <w:t xml:space="preserve">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</w:t>
      </w:r>
      <w:r w:rsidR="003A193D">
        <w:rPr>
          <w:rFonts w:ascii="Times New Roman" w:hAnsi="Times New Roman" w:cs="Times New Roman"/>
          <w:sz w:val="26"/>
          <w:szCs w:val="26"/>
        </w:rPr>
        <w:t>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(далее – проект);</w:t>
      </w:r>
    </w:p>
    <w:p w:rsidR="003A193D" w:rsidRDefault="003A193D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считать общественные обсуждения по проекту состоявшимися;</w:t>
      </w:r>
    </w:p>
    <w:p w:rsidR="003A193D" w:rsidRPr="007C7855" w:rsidRDefault="003A193D" w:rsidP="002C0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направить проект на утверждение.</w:t>
      </w:r>
    </w:p>
    <w:sectPr w:rsidR="003A193D" w:rsidRPr="007C7855" w:rsidSect="003A1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B9"/>
    <w:rsid w:val="00073AB6"/>
    <w:rsid w:val="002C0733"/>
    <w:rsid w:val="003A193D"/>
    <w:rsid w:val="007C7855"/>
    <w:rsid w:val="00921656"/>
    <w:rsid w:val="009300BA"/>
    <w:rsid w:val="00D20FB9"/>
    <w:rsid w:val="00E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2742"/>
  <w15:chartTrackingRefBased/>
  <w15:docId w15:val="{00695102-D121-4283-95A0-10CE578B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2022-11-25T09:36:00Z</dcterms:created>
  <dcterms:modified xsi:type="dcterms:W3CDTF">2022-12-02T08:22:00Z</dcterms:modified>
</cp:coreProperties>
</file>