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="00A7782D" w:rsidRPr="00A7782D">
        <w:rPr>
          <w:sz w:val="26"/>
        </w:rPr>
        <w:t xml:space="preserve">изменений в генеральный план муниципального образования сельского поселения </w:t>
      </w:r>
      <w:r w:rsidR="007476E3">
        <w:rPr>
          <w:sz w:val="26"/>
        </w:rPr>
        <w:t xml:space="preserve">«Деревня </w:t>
      </w:r>
      <w:r w:rsidR="0092421D">
        <w:rPr>
          <w:sz w:val="26"/>
        </w:rPr>
        <w:t>Бронцы</w:t>
      </w:r>
      <w:r w:rsidR="007476E3">
        <w:rPr>
          <w:sz w:val="26"/>
        </w:rPr>
        <w:t xml:space="preserve">» </w:t>
      </w:r>
      <w:r w:rsidR="00A7782D" w:rsidRPr="00A7782D">
        <w:rPr>
          <w:sz w:val="26"/>
        </w:rPr>
        <w:t>Ферзиковского района Калужской области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646416">
        <w:rPr>
          <w:rFonts w:ascii="Times New Roman" w:hAnsi="Times New Roman"/>
          <w:b/>
          <w:sz w:val="26"/>
          <w:szCs w:val="26"/>
        </w:rPr>
        <w:t>04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 w:rsidR="00646416">
        <w:rPr>
          <w:rFonts w:ascii="Times New Roman" w:hAnsi="Times New Roman"/>
          <w:b/>
          <w:sz w:val="26"/>
          <w:szCs w:val="26"/>
        </w:rPr>
        <w:t>сентября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742626">
        <w:rPr>
          <w:rFonts w:ascii="Times New Roman" w:hAnsi="Times New Roman"/>
          <w:b/>
          <w:sz w:val="26"/>
          <w:szCs w:val="26"/>
        </w:rPr>
        <w:t>7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646416" w:rsidP="0064641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4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2626">
              <w:rPr>
                <w:rFonts w:ascii="Times New Roman" w:hAnsi="Times New Roman"/>
                <w:sz w:val="24"/>
                <w:szCs w:val="24"/>
              </w:rPr>
              <w:t>7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7A7123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19 ч. 00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1D3793" w:rsidRPr="001D3793" w:rsidRDefault="001D3793" w:rsidP="001D37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9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A72499" w:rsidRDefault="001D3793" w:rsidP="009104B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93">
              <w:rPr>
                <w:rFonts w:ascii="Times New Roman" w:hAnsi="Times New Roman"/>
                <w:sz w:val="24"/>
                <w:szCs w:val="24"/>
              </w:rPr>
              <w:t xml:space="preserve">район, д. </w:t>
            </w:r>
            <w:r w:rsidR="0092421D">
              <w:rPr>
                <w:rFonts w:ascii="Times New Roman" w:hAnsi="Times New Roman"/>
                <w:sz w:val="24"/>
                <w:szCs w:val="24"/>
              </w:rPr>
              <w:t>Бронцы</w:t>
            </w:r>
            <w:r w:rsidRPr="001D37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9104B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1D3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104B1">
              <w:rPr>
                <w:rFonts w:ascii="Times New Roman" w:hAnsi="Times New Roman"/>
                <w:sz w:val="24"/>
                <w:szCs w:val="24"/>
              </w:rPr>
              <w:t>6</w:t>
            </w:r>
            <w:r w:rsidRPr="001D3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  <w:vAlign w:val="center"/>
          </w:tcPr>
          <w:p w:rsidR="002F6E3D" w:rsidRPr="00DA12E3" w:rsidRDefault="002F6E3D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A72499" w:rsidRDefault="008B0A92" w:rsidP="001D379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379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92421D">
              <w:rPr>
                <w:rFonts w:ascii="Times New Roman" w:hAnsi="Times New Roman"/>
                <w:sz w:val="24"/>
                <w:szCs w:val="24"/>
              </w:rPr>
              <w:t>Бронцы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104B1" w:rsidP="0064641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 xml:space="preserve">Решение Сельской Думы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Бронцы» 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641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416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646416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270D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внесению изменений </w:t>
            </w:r>
            <w:r w:rsidRPr="009E270D">
              <w:rPr>
                <w:rFonts w:ascii="Times New Roman" w:hAnsi="Times New Roman"/>
                <w:sz w:val="24"/>
                <w:szCs w:val="24"/>
              </w:rPr>
              <w:t xml:space="preserve">в генеральный план муниципального образования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«Деревня Бронцы» </w:t>
            </w:r>
            <w:r w:rsidRPr="009E270D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  <w:vAlign w:val="center"/>
          </w:tcPr>
          <w:p w:rsidR="00D14284" w:rsidRPr="00D14284" w:rsidRDefault="00D14284" w:rsidP="00D142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14284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8B0A92" w:rsidRDefault="00D14284" w:rsidP="00E73A0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284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от </w:t>
            </w:r>
            <w:r w:rsidR="00646416">
              <w:rPr>
                <w:rFonts w:ascii="Times New Roman" w:hAnsi="Times New Roman"/>
                <w:sz w:val="24"/>
                <w:szCs w:val="24"/>
              </w:rPr>
              <w:t>04</w:t>
            </w:r>
            <w:r w:rsidRPr="00D1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416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E73A0A">
              <w:rPr>
                <w:rFonts w:ascii="Times New Roman" w:hAnsi="Times New Roman"/>
                <w:sz w:val="24"/>
                <w:szCs w:val="24"/>
              </w:rPr>
              <w:t>я</w:t>
            </w:r>
            <w:r w:rsidR="00646416">
              <w:rPr>
                <w:rFonts w:ascii="Times New Roman" w:hAnsi="Times New Roman"/>
                <w:sz w:val="24"/>
                <w:szCs w:val="24"/>
              </w:rPr>
              <w:t>бря</w:t>
            </w:r>
            <w:r w:rsidRPr="00D14284">
              <w:rPr>
                <w:rFonts w:ascii="Times New Roman" w:hAnsi="Times New Roman"/>
                <w:sz w:val="24"/>
                <w:szCs w:val="24"/>
              </w:rPr>
              <w:t xml:space="preserve"> 2017 года №</w:t>
            </w:r>
            <w:r w:rsidR="00646416">
              <w:rPr>
                <w:rFonts w:ascii="Times New Roman" w:hAnsi="Times New Roman"/>
                <w:sz w:val="24"/>
                <w:szCs w:val="24"/>
              </w:rPr>
              <w:t>86-87</w:t>
            </w:r>
            <w:r w:rsidRPr="00D142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3A0A">
              <w:rPr>
                <w:rFonts w:ascii="Times New Roman" w:hAnsi="Times New Roman"/>
                <w:sz w:val="24"/>
                <w:szCs w:val="24"/>
              </w:rPr>
              <w:t>9045-9046</w:t>
            </w:r>
            <w:r w:rsidRPr="00D142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7A7123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34">
              <w:rPr>
                <w:rFonts w:ascii="Times New Roman" w:hAnsi="Times New Roman"/>
                <w:sz w:val="24"/>
                <w:szCs w:val="24"/>
              </w:rPr>
              <w:t>13</w:t>
            </w:r>
            <w:r w:rsidR="00F7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D4F34">
              <w:rPr>
                <w:rFonts w:ascii="Times New Roman" w:hAnsi="Times New Roman"/>
                <w:sz w:val="24"/>
                <w:szCs w:val="24"/>
              </w:rPr>
              <w:t>тринадцать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A72499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7249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D14284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sz w:val="24"/>
                <w:szCs w:val="24"/>
              </w:rPr>
              <w:t xml:space="preserve">«Деревня </w:t>
            </w:r>
            <w:r w:rsidR="0092421D">
              <w:rPr>
                <w:rFonts w:ascii="Times New Roman" w:hAnsi="Times New Roman"/>
                <w:sz w:val="24"/>
                <w:szCs w:val="24"/>
              </w:rPr>
              <w:t>Бронцы</w:t>
            </w:r>
            <w:r w:rsidR="007476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4284">
              <w:rPr>
                <w:rFonts w:ascii="Times New Roman" w:hAnsi="Times New Roman"/>
                <w:sz w:val="24"/>
                <w:szCs w:val="24"/>
              </w:rPr>
              <w:t>Ферзиковского района Калужской области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CA5696" w:rsidRDefault="00CA5696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D14284" w:rsidRDefault="00D14284" w:rsidP="00D14284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«Одобряете ли вы п</w:t>
            </w:r>
            <w:r w:rsidRPr="007E6CC7">
              <w:rPr>
                <w:rFonts w:ascii="Times New Roman" w:hAnsi="Times New Roman"/>
                <w:b/>
                <w:sz w:val="24"/>
                <w:szCs w:val="24"/>
              </w:rPr>
              <w:t xml:space="preserve">роект 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«Деревня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E6CC7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 Калужской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8D4F34" w:rsidP="008D4F34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13 </w:t>
                  </w:r>
                  <w:r w:rsidR="007A7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тринадцать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="00D14284" w:rsidRPr="00D14284">
              <w:rPr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7476E3">
              <w:rPr>
                <w:sz w:val="24"/>
                <w:szCs w:val="24"/>
              </w:rPr>
              <w:t xml:space="preserve">«Деревня </w:t>
            </w:r>
            <w:r w:rsidR="0092421D">
              <w:rPr>
                <w:sz w:val="24"/>
                <w:szCs w:val="24"/>
              </w:rPr>
              <w:t>Бронцы</w:t>
            </w:r>
            <w:r w:rsidR="007476E3">
              <w:rPr>
                <w:sz w:val="24"/>
                <w:szCs w:val="24"/>
              </w:rPr>
              <w:t xml:space="preserve">» </w:t>
            </w:r>
            <w:r w:rsidR="00D14284" w:rsidRPr="00D14284">
              <w:rPr>
                <w:sz w:val="24"/>
                <w:szCs w:val="24"/>
              </w:rPr>
              <w:t>Ферзико</w:t>
            </w:r>
            <w:r w:rsidR="00D14284">
              <w:rPr>
                <w:sz w:val="24"/>
                <w:szCs w:val="24"/>
              </w:rPr>
              <w:t>вского района Калужской области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A72499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«Деревня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вского района Калужской области</w:t>
            </w:r>
            <w:r w:rsidRPr="00C2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E275AF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Направить протокол публичных 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«Деревня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 xml:space="preserve">вского района Калужской области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 w:rsidR="001D3793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соответствии  с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Положением о публичных слушаниях в сельском поселении «</w:t>
            </w:r>
            <w:r w:rsidR="001D3793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Глав</w:t>
            </w:r>
            <w:r w:rsidR="0014498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сельского поселения «</w:t>
            </w:r>
            <w:r w:rsidR="001D3793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144981">
              <w:rPr>
                <w:rFonts w:ascii="Times New Roman" w:hAnsi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="00144981">
              <w:rPr>
                <w:rFonts w:ascii="Times New Roman" w:hAnsi="Times New Roman"/>
                <w:b/>
                <w:sz w:val="24"/>
                <w:szCs w:val="24"/>
              </w:rPr>
              <w:t>Гасанбекову</w:t>
            </w:r>
            <w:proofErr w:type="spellEnd"/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 46 Градостроительного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кодекса Российской Федерации.</w:t>
            </w:r>
          </w:p>
          <w:p w:rsidR="009D1C5F" w:rsidRPr="00A72499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генеральный план муниципального образования сельского поселения 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«Деревня </w:t>
            </w:r>
            <w:r w:rsidR="0092421D">
              <w:rPr>
                <w:rFonts w:ascii="Times New Roman" w:hAnsi="Times New Roman"/>
                <w:b/>
                <w:sz w:val="24"/>
                <w:szCs w:val="24"/>
              </w:rPr>
              <w:t>Бронцы</w:t>
            </w:r>
            <w:r w:rsidR="007476E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вского района Калужской области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144981" w:rsidRPr="004A15A0" w:rsidTr="00144981">
        <w:tc>
          <w:tcPr>
            <w:tcW w:w="2810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397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144981" w:rsidRPr="004A15A0" w:rsidRDefault="00144981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</w:tcPr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Т.И.</w:t>
            </w:r>
          </w:p>
          <w:p w:rsidR="00144981" w:rsidRPr="004A15A0" w:rsidRDefault="00144981" w:rsidP="00A044EF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44981" w:rsidRPr="00242693" w:rsidTr="00144981">
        <w:tc>
          <w:tcPr>
            <w:tcW w:w="2810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144981" w:rsidRPr="00242693" w:rsidRDefault="00144981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</w:tcPr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М.В.</w:t>
            </w:r>
          </w:p>
          <w:p w:rsidR="00144981" w:rsidRPr="00242693" w:rsidRDefault="00144981" w:rsidP="00A044E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44981" w:rsidRPr="00242693" w:rsidTr="00144981">
        <w:tc>
          <w:tcPr>
            <w:tcW w:w="2810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144981" w:rsidRPr="00242693" w:rsidRDefault="00144981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</w:tcPr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О.А</w:t>
            </w:r>
          </w:p>
          <w:p w:rsidR="00144981" w:rsidRPr="00242693" w:rsidRDefault="00144981" w:rsidP="00A044E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44981" w:rsidRPr="00242693" w:rsidTr="00144981">
        <w:tc>
          <w:tcPr>
            <w:tcW w:w="2810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144981" w:rsidRPr="00242693" w:rsidRDefault="00144981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</w:tcPr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А.А.</w:t>
            </w:r>
          </w:p>
          <w:p w:rsidR="00144981" w:rsidRPr="00242693" w:rsidRDefault="00144981" w:rsidP="00A044E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144981" w:rsidRPr="00242693" w:rsidTr="00144981">
        <w:tc>
          <w:tcPr>
            <w:tcW w:w="2810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144981" w:rsidRPr="004A15A0" w:rsidRDefault="00144981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144981" w:rsidRPr="00242693" w:rsidRDefault="00144981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</w:tcPr>
          <w:p w:rsidR="00144981" w:rsidRPr="004A15A0" w:rsidRDefault="00144981" w:rsidP="00A044EF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Иост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144981" w:rsidRPr="00242693" w:rsidRDefault="00144981" w:rsidP="00A044EF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A90FA3" w:rsidRDefault="00A90FA3"/>
    <w:sectPr w:rsidR="00A90FA3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153F7"/>
    <w:rsid w:val="000218FB"/>
    <w:rsid w:val="00022DDA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400F5"/>
    <w:rsid w:val="00143FB8"/>
    <w:rsid w:val="00144981"/>
    <w:rsid w:val="0014784D"/>
    <w:rsid w:val="00153B03"/>
    <w:rsid w:val="001654E5"/>
    <w:rsid w:val="00167D23"/>
    <w:rsid w:val="00170833"/>
    <w:rsid w:val="00172F8B"/>
    <w:rsid w:val="00176825"/>
    <w:rsid w:val="00180AA5"/>
    <w:rsid w:val="00182CCA"/>
    <w:rsid w:val="001857B2"/>
    <w:rsid w:val="00186852"/>
    <w:rsid w:val="0018745D"/>
    <w:rsid w:val="001A145C"/>
    <w:rsid w:val="001B0BE4"/>
    <w:rsid w:val="001B4332"/>
    <w:rsid w:val="001B4E7C"/>
    <w:rsid w:val="001C2990"/>
    <w:rsid w:val="001C445B"/>
    <w:rsid w:val="001C5AA9"/>
    <w:rsid w:val="001C6354"/>
    <w:rsid w:val="001C7F45"/>
    <w:rsid w:val="001D33FD"/>
    <w:rsid w:val="001D3793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263DA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736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46416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0E0E"/>
    <w:rsid w:val="0073738E"/>
    <w:rsid w:val="007404B1"/>
    <w:rsid w:val="00742626"/>
    <w:rsid w:val="007476E3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3843"/>
    <w:rsid w:val="0078660C"/>
    <w:rsid w:val="0079419A"/>
    <w:rsid w:val="0079632C"/>
    <w:rsid w:val="00797E60"/>
    <w:rsid w:val="007A7123"/>
    <w:rsid w:val="007B0907"/>
    <w:rsid w:val="007B218E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D4F34"/>
    <w:rsid w:val="008E0FE1"/>
    <w:rsid w:val="008F6543"/>
    <w:rsid w:val="00900379"/>
    <w:rsid w:val="00904BAD"/>
    <w:rsid w:val="009104B1"/>
    <w:rsid w:val="00921064"/>
    <w:rsid w:val="0092421D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270D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7782D"/>
    <w:rsid w:val="00A85686"/>
    <w:rsid w:val="00A90FA3"/>
    <w:rsid w:val="00AA2658"/>
    <w:rsid w:val="00AC091D"/>
    <w:rsid w:val="00AC0BF4"/>
    <w:rsid w:val="00AC7F22"/>
    <w:rsid w:val="00AD341D"/>
    <w:rsid w:val="00AD4A17"/>
    <w:rsid w:val="00AD65D2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44C6"/>
    <w:rsid w:val="00CE7290"/>
    <w:rsid w:val="00CF0CDE"/>
    <w:rsid w:val="00CF417F"/>
    <w:rsid w:val="00CF6A90"/>
    <w:rsid w:val="00D07B06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73A0A"/>
    <w:rsid w:val="00E80B09"/>
    <w:rsid w:val="00E837D8"/>
    <w:rsid w:val="00E85C3D"/>
    <w:rsid w:val="00E96937"/>
    <w:rsid w:val="00E96B54"/>
    <w:rsid w:val="00EB4983"/>
    <w:rsid w:val="00EB5075"/>
    <w:rsid w:val="00EB7BFD"/>
    <w:rsid w:val="00EC0AC0"/>
    <w:rsid w:val="00ED3040"/>
    <w:rsid w:val="00ED51ED"/>
    <w:rsid w:val="00ED6AF6"/>
    <w:rsid w:val="00EE2D30"/>
    <w:rsid w:val="00EE4FD2"/>
    <w:rsid w:val="00EF275F"/>
    <w:rsid w:val="00EF4930"/>
    <w:rsid w:val="00EF6ADD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7361A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F958-7DB8-413F-876D-63922319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12</cp:revision>
  <cp:lastPrinted>2017-05-22T13:28:00Z</cp:lastPrinted>
  <dcterms:created xsi:type="dcterms:W3CDTF">2017-05-15T12:38:00Z</dcterms:created>
  <dcterms:modified xsi:type="dcterms:W3CDTF">2018-01-18T13:32:00Z</dcterms:modified>
</cp:coreProperties>
</file>