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42" w:rsidRDefault="00D36742" w:rsidP="00D36742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ЗАКЛЮЧЕНИЕ</w:t>
      </w:r>
    </w:p>
    <w:p w:rsidR="00D36742" w:rsidRDefault="00D36742" w:rsidP="00D36742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D36742" w:rsidRDefault="00D36742" w:rsidP="00D36742">
      <w:pPr>
        <w:pStyle w:val="ConsPlusTitle"/>
        <w:widowControl/>
        <w:jc w:val="center"/>
      </w:pPr>
      <w:r>
        <w:rPr>
          <w:sz w:val="26"/>
        </w:rPr>
        <w:t>по проекту изменений в Правила землепользования и застройки на территории муниципального образования сельское поселение «Бебелевский сельсовет»</w:t>
      </w:r>
    </w:p>
    <w:p w:rsidR="00D36742" w:rsidRDefault="00D36742" w:rsidP="00D36742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29 марта 2018 года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D36742" w:rsidTr="00D36742">
        <w:tc>
          <w:tcPr>
            <w:tcW w:w="4820" w:type="dxa"/>
            <w:vAlign w:val="center"/>
          </w:tcPr>
          <w:p w:rsidR="00D36742" w:rsidRDefault="00D367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36742" w:rsidRDefault="00D367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D36742" w:rsidRDefault="00D367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6742" w:rsidRDefault="00D367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 марта 2018 года.</w:t>
            </w:r>
          </w:p>
        </w:tc>
      </w:tr>
      <w:tr w:rsidR="00D36742" w:rsidTr="00D36742">
        <w:tc>
          <w:tcPr>
            <w:tcW w:w="4820" w:type="dxa"/>
            <w:vAlign w:val="center"/>
            <w:hideMark/>
          </w:tcPr>
          <w:p w:rsidR="00D36742" w:rsidRDefault="00D367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  <w:hideMark/>
          </w:tcPr>
          <w:p w:rsidR="00D36742" w:rsidRDefault="00D367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17 ч. 00 мин. до 18 ч. 00 мин.</w:t>
            </w:r>
          </w:p>
        </w:tc>
      </w:tr>
      <w:tr w:rsidR="00D36742" w:rsidTr="00D36742">
        <w:tc>
          <w:tcPr>
            <w:tcW w:w="4820" w:type="dxa"/>
            <w:vAlign w:val="center"/>
            <w:hideMark/>
          </w:tcPr>
          <w:p w:rsidR="00D36742" w:rsidRDefault="00D367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 проведения публичных слушаний:</w:t>
            </w:r>
          </w:p>
        </w:tc>
        <w:tc>
          <w:tcPr>
            <w:tcW w:w="4961" w:type="dxa"/>
            <w:hideMark/>
          </w:tcPr>
          <w:p w:rsidR="00D36742" w:rsidRDefault="00D36742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Калужская область, Ферзиковский</w:t>
            </w:r>
          </w:p>
          <w:p w:rsidR="00D36742" w:rsidRDefault="00D36742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Бебелево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д.30.</w:t>
            </w:r>
          </w:p>
        </w:tc>
      </w:tr>
      <w:tr w:rsidR="00D36742" w:rsidTr="00D36742">
        <w:tc>
          <w:tcPr>
            <w:tcW w:w="4820" w:type="dxa"/>
            <w:vAlign w:val="center"/>
            <w:hideMark/>
          </w:tcPr>
          <w:p w:rsidR="00D36742" w:rsidRDefault="00D367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Инициатор публичных слушаний:</w:t>
            </w:r>
          </w:p>
        </w:tc>
        <w:tc>
          <w:tcPr>
            <w:tcW w:w="4961" w:type="dxa"/>
            <w:hideMark/>
          </w:tcPr>
          <w:p w:rsidR="00D36742" w:rsidRDefault="00D36742">
            <w:pPr>
              <w:spacing w:line="228" w:lineRule="auto"/>
              <w:ind w:right="-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Сельский Голова </w:t>
            </w:r>
            <w:proofErr w:type="gramStart"/>
            <w:r>
              <w:rPr>
                <w:sz w:val="24"/>
                <w:szCs w:val="24"/>
                <w:lang w:eastAsia="en-US"/>
              </w:rPr>
              <w:t>сельского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36742" w:rsidRDefault="00D36742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поселения «Бебелевский сельсовет»</w:t>
            </w:r>
          </w:p>
        </w:tc>
      </w:tr>
      <w:tr w:rsidR="00D36742" w:rsidTr="00D36742">
        <w:tc>
          <w:tcPr>
            <w:tcW w:w="4820" w:type="dxa"/>
            <w:vAlign w:val="center"/>
            <w:hideMark/>
          </w:tcPr>
          <w:p w:rsidR="00D36742" w:rsidRDefault="00D367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  <w:hideMark/>
          </w:tcPr>
          <w:p w:rsidR="00D36742" w:rsidRDefault="00D367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Собрания представителей сельского  поселения «Бебелевский сельсовет» от 22 февраля 2018 года №82 «О продолжении публичных слушаний по проекту изменений в Правила землепользования и застройки на территории муниципального образования сельское поселение «Бебелевский сельсовет»».</w:t>
            </w:r>
          </w:p>
        </w:tc>
      </w:tr>
      <w:tr w:rsidR="00D36742" w:rsidTr="00D36742">
        <w:tc>
          <w:tcPr>
            <w:tcW w:w="4820" w:type="dxa"/>
            <w:vAlign w:val="center"/>
            <w:hideMark/>
          </w:tcPr>
          <w:p w:rsidR="00D36742" w:rsidRDefault="00D367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  <w:hideMark/>
          </w:tcPr>
          <w:p w:rsidR="00D36742" w:rsidRDefault="00D36742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Газета Ферзиковского района</w:t>
            </w:r>
          </w:p>
          <w:p w:rsidR="00D36742" w:rsidRDefault="00D36742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«Ферзиковские вести» от 27 февраля  2018 года № 21 (9131).</w:t>
            </w:r>
          </w:p>
        </w:tc>
      </w:tr>
      <w:tr w:rsidR="00D36742" w:rsidTr="00D36742">
        <w:tc>
          <w:tcPr>
            <w:tcW w:w="4820" w:type="dxa"/>
            <w:vAlign w:val="center"/>
            <w:hideMark/>
          </w:tcPr>
          <w:p w:rsidR="00D36742" w:rsidRDefault="00D367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D36742" w:rsidRDefault="00D367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6742" w:rsidRDefault="00D36742">
            <w:pPr>
              <w:pStyle w:val="ConsPlusNonformat"/>
              <w:widowControl/>
              <w:spacing w:line="276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(восемь) человек.</w:t>
            </w:r>
          </w:p>
          <w:p w:rsidR="00D36742" w:rsidRDefault="00D36742">
            <w:pPr>
              <w:pStyle w:val="ConsPlusNonformat"/>
              <w:widowControl/>
              <w:spacing w:line="276" w:lineRule="auto"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</w:p>
        </w:tc>
      </w:tr>
      <w:tr w:rsidR="00D36742" w:rsidTr="00D36742">
        <w:tc>
          <w:tcPr>
            <w:tcW w:w="4820" w:type="dxa"/>
            <w:vAlign w:val="center"/>
            <w:hideMark/>
          </w:tcPr>
          <w:p w:rsidR="00D36742" w:rsidRDefault="00D367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  <w:hideMark/>
          </w:tcPr>
          <w:p w:rsidR="00D36742" w:rsidRDefault="00D367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 изменений в Правила землепользования и застройки на территории муниципального образования сельское поселение «Бебелевский сельсовет»</w:t>
            </w:r>
          </w:p>
        </w:tc>
      </w:tr>
      <w:tr w:rsidR="00D36742" w:rsidTr="00D36742">
        <w:tc>
          <w:tcPr>
            <w:tcW w:w="9781" w:type="dxa"/>
            <w:gridSpan w:val="2"/>
            <w:vAlign w:val="center"/>
            <w:hideMark/>
          </w:tcPr>
          <w:p w:rsidR="00D36742" w:rsidRDefault="00D36742">
            <w:pPr>
              <w:pStyle w:val="ConsPlusNonformat"/>
              <w:widowControl/>
              <w:spacing w:line="276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Вопрос, поставленный на голосование:</w:t>
            </w:r>
          </w:p>
          <w:p w:rsidR="00D36742" w:rsidRDefault="00D36742">
            <w:pPr>
              <w:pStyle w:val="ConsPlusNonformat"/>
              <w:widowControl/>
              <w:spacing w:line="276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«Одобряете ли вы проект изменений в Правила землепользования и застройки на территории муниципального образования сельское поселение «Бебелевский сельсовет»?»</w:t>
            </w:r>
          </w:p>
          <w:p w:rsidR="00D36742" w:rsidRDefault="00D36742">
            <w:pPr>
              <w:pStyle w:val="ConsPlusNonformat"/>
              <w:widowControl/>
              <w:spacing w:line="276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D36742">
              <w:tc>
                <w:tcPr>
                  <w:tcW w:w="4360" w:type="dxa"/>
                  <w:hideMark/>
                </w:tcPr>
                <w:p w:rsidR="00D36742" w:rsidRDefault="00D36742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 xml:space="preserve"> «ЗА»:</w:t>
                  </w:r>
                </w:p>
              </w:tc>
              <w:tc>
                <w:tcPr>
                  <w:tcW w:w="4361" w:type="dxa"/>
                  <w:hideMark/>
                </w:tcPr>
                <w:p w:rsidR="00D36742" w:rsidRDefault="00D36742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8 (восемь)</w:t>
                  </w:r>
                </w:p>
              </w:tc>
            </w:tr>
            <w:tr w:rsidR="00D36742">
              <w:tc>
                <w:tcPr>
                  <w:tcW w:w="4360" w:type="dxa"/>
                  <w:hideMark/>
                </w:tcPr>
                <w:p w:rsidR="00D36742" w:rsidRDefault="00D36742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«ПРОТИВ»:</w:t>
                  </w:r>
                </w:p>
              </w:tc>
              <w:tc>
                <w:tcPr>
                  <w:tcW w:w="4361" w:type="dxa"/>
                  <w:hideMark/>
                </w:tcPr>
                <w:p w:rsidR="00D36742" w:rsidRDefault="00D36742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нет</w:t>
                  </w:r>
                </w:p>
              </w:tc>
            </w:tr>
            <w:tr w:rsidR="00D36742">
              <w:tc>
                <w:tcPr>
                  <w:tcW w:w="4360" w:type="dxa"/>
                  <w:hideMark/>
                </w:tcPr>
                <w:p w:rsidR="00D36742" w:rsidRDefault="00D36742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«ВОЗДЕРЖАЛИСЬ»:</w:t>
                  </w:r>
                </w:p>
              </w:tc>
              <w:tc>
                <w:tcPr>
                  <w:tcW w:w="4361" w:type="dxa"/>
                  <w:hideMark/>
                </w:tcPr>
                <w:p w:rsidR="00D36742" w:rsidRDefault="00D36742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нет</w:t>
                  </w:r>
                </w:p>
              </w:tc>
            </w:tr>
          </w:tbl>
          <w:p w:rsidR="00D36742" w:rsidRDefault="00D367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742" w:rsidTr="00D36742">
        <w:tc>
          <w:tcPr>
            <w:tcW w:w="9781" w:type="dxa"/>
            <w:gridSpan w:val="2"/>
            <w:vAlign w:val="center"/>
            <w:hideMark/>
          </w:tcPr>
          <w:p w:rsidR="00D36742" w:rsidRDefault="00D36742">
            <w:pPr>
              <w:pStyle w:val="2"/>
              <w:spacing w:line="276" w:lineRule="auto"/>
              <w:ind w:firstLine="31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результате обсуждения проекта изменений в Правила землепользования и застройки на территории муниципального образования сельское поселение «Бебелевский сельсовет» приняты следующие решения:</w:t>
            </w:r>
          </w:p>
          <w:p w:rsidR="00D36742" w:rsidRDefault="00D36742" w:rsidP="00FF6C18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num" w:pos="34"/>
              </w:tabs>
              <w:snapToGrid/>
              <w:spacing w:line="276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Одобрить проект изменений в Правила землепользования и застройки на территории муниципального образования сельское поселение «Бебелевский сельсовет».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Направить протокол проведения публичных слушаний по проекту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изменений в Правила землепользования и застройки на территории муниципального образования сельское поселение «Бебелевский сельсовет» и данное заключение об их результатах Сельскому Собранию представителей сельского поселения «Бебелевский сельсовет» – в соответствии  с Положением о публичных слушаниях в сельском поселении «Бебелевский сельсовет», и Главе администрации сельского поселения «Бебелевский сельсовет» О.Ф.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Кириенковой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в соответствии  со статьёй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33 Градостроительного кодекса Российской Федерации.</w:t>
            </w:r>
          </w:p>
          <w:p w:rsidR="00D36742" w:rsidRDefault="00D36742" w:rsidP="001875AD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num" w:pos="-108"/>
              </w:tabs>
              <w:snapToGrid/>
              <w:spacing w:line="276" w:lineRule="auto"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Опубликовать результаты публичных слушаний по проекту изменений в </w:t>
            </w:r>
            <w:r w:rsidR="001875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Правила землепользования и застройки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муниципального образования сельское поселение «Бебелевский сельсовет» Ферзиковского района Калужской области.</w:t>
            </w:r>
          </w:p>
        </w:tc>
      </w:tr>
    </w:tbl>
    <w:p w:rsidR="00D36742" w:rsidRDefault="00D36742" w:rsidP="00D36742">
      <w:pPr>
        <w:rPr>
          <w:b/>
          <w:szCs w:val="32"/>
        </w:rPr>
      </w:pPr>
    </w:p>
    <w:p w:rsidR="00D36742" w:rsidRDefault="00D36742" w:rsidP="00D36742">
      <w:pPr>
        <w:rPr>
          <w:b/>
          <w:szCs w:val="32"/>
        </w:rPr>
      </w:pPr>
    </w:p>
    <w:p w:rsidR="007A7483" w:rsidRDefault="007A7483"/>
    <w:sectPr w:rsidR="007A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F6"/>
    <w:rsid w:val="001875AD"/>
    <w:rsid w:val="00226BF6"/>
    <w:rsid w:val="007A7483"/>
    <w:rsid w:val="00D3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4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367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36742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D36742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D367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D3674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D367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4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367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36742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D36742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D367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D3674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D367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Company>Home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2018-04-01T23:06:00Z</dcterms:created>
  <dcterms:modified xsi:type="dcterms:W3CDTF">2018-04-04T15:19:00Z</dcterms:modified>
</cp:coreProperties>
</file>