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7C" w:rsidRPr="006B4A7C" w:rsidRDefault="006B4A7C" w:rsidP="006B4A7C">
      <w:pPr>
        <w:pStyle w:val="ConsPlusNormal"/>
        <w:jc w:val="right"/>
        <w:outlineLvl w:val="0"/>
        <w:rPr>
          <w:rFonts w:ascii="Times New Roman" w:hAnsi="Times New Roman" w:cs="Times New Roman"/>
          <w:sz w:val="26"/>
          <w:szCs w:val="26"/>
        </w:rPr>
      </w:pPr>
      <w:r w:rsidRPr="006B4A7C">
        <w:rPr>
          <w:rFonts w:ascii="Times New Roman" w:hAnsi="Times New Roman" w:cs="Times New Roman"/>
          <w:sz w:val="26"/>
          <w:szCs w:val="26"/>
        </w:rPr>
        <w:t>Утверждены</w:t>
      </w:r>
    </w:p>
    <w:p w:rsidR="006B4A7C" w:rsidRPr="006B4A7C" w:rsidRDefault="006B4A7C" w:rsidP="006B4A7C">
      <w:pPr>
        <w:pStyle w:val="ConsPlusNormal"/>
        <w:jc w:val="right"/>
        <w:rPr>
          <w:rFonts w:ascii="Times New Roman" w:hAnsi="Times New Roman" w:cs="Times New Roman"/>
          <w:sz w:val="26"/>
          <w:szCs w:val="26"/>
        </w:rPr>
      </w:pPr>
      <w:r w:rsidRPr="006B4A7C">
        <w:rPr>
          <w:rFonts w:ascii="Times New Roman" w:hAnsi="Times New Roman" w:cs="Times New Roman"/>
          <w:sz w:val="26"/>
          <w:szCs w:val="26"/>
        </w:rPr>
        <w:t>Приказом Росстата</w:t>
      </w:r>
    </w:p>
    <w:p w:rsidR="006B4A7C" w:rsidRPr="006B4A7C" w:rsidRDefault="006B4A7C" w:rsidP="006B4A7C">
      <w:pPr>
        <w:pStyle w:val="ConsPlusNormal"/>
        <w:jc w:val="right"/>
        <w:rPr>
          <w:rFonts w:ascii="Times New Roman" w:hAnsi="Times New Roman" w:cs="Times New Roman"/>
          <w:sz w:val="26"/>
          <w:szCs w:val="26"/>
        </w:rPr>
      </w:pPr>
      <w:r>
        <w:rPr>
          <w:rFonts w:ascii="Times New Roman" w:hAnsi="Times New Roman" w:cs="Times New Roman"/>
          <w:sz w:val="26"/>
          <w:szCs w:val="26"/>
        </w:rPr>
        <w:t>от 24 октября 2011 г. №</w:t>
      </w:r>
      <w:r w:rsidRPr="006B4A7C">
        <w:rPr>
          <w:rFonts w:ascii="Times New Roman" w:hAnsi="Times New Roman" w:cs="Times New Roman"/>
          <w:sz w:val="26"/>
          <w:szCs w:val="26"/>
        </w:rPr>
        <w:t xml:space="preserve"> 435</w:t>
      </w:r>
    </w:p>
    <w:p w:rsidR="006B4A7C" w:rsidRPr="006B4A7C" w:rsidRDefault="006B4A7C" w:rsidP="006B4A7C">
      <w:pPr>
        <w:pStyle w:val="ConsPlusNormal"/>
        <w:jc w:val="right"/>
        <w:rPr>
          <w:rFonts w:ascii="Times New Roman" w:hAnsi="Times New Roman" w:cs="Times New Roman"/>
          <w:sz w:val="26"/>
          <w:szCs w:val="26"/>
        </w:rPr>
      </w:pPr>
    </w:p>
    <w:p w:rsidR="006B4A7C" w:rsidRPr="006B4A7C" w:rsidRDefault="006B4A7C" w:rsidP="006B4A7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ИЗ </w:t>
      </w:r>
      <w:r w:rsidRPr="006B4A7C">
        <w:rPr>
          <w:rFonts w:ascii="Times New Roman" w:hAnsi="Times New Roman" w:cs="Times New Roman"/>
          <w:b/>
          <w:bCs/>
          <w:sz w:val="24"/>
          <w:szCs w:val="24"/>
        </w:rPr>
        <w:t>УКАЗАНИЯ</w:t>
      </w:r>
    </w:p>
    <w:p w:rsidR="006B4A7C" w:rsidRPr="006B4A7C" w:rsidRDefault="006B4A7C" w:rsidP="006B4A7C">
      <w:pPr>
        <w:pStyle w:val="ConsPlusNormal"/>
        <w:jc w:val="center"/>
        <w:rPr>
          <w:rFonts w:ascii="Times New Roman" w:hAnsi="Times New Roman" w:cs="Times New Roman"/>
          <w:b/>
          <w:bCs/>
          <w:sz w:val="24"/>
          <w:szCs w:val="24"/>
        </w:rPr>
      </w:pPr>
      <w:r w:rsidRPr="006B4A7C">
        <w:rPr>
          <w:rFonts w:ascii="Times New Roman" w:hAnsi="Times New Roman" w:cs="Times New Roman"/>
          <w:b/>
          <w:bCs/>
          <w:sz w:val="24"/>
          <w:szCs w:val="24"/>
        </w:rPr>
        <w:t>ПО ЗАПОЛНЕНИЮ ФОРМ ФЕДЕРАЛЬНОГО СТАТИСТИЧЕСКОГО НАБЛЮДЕНИЯ</w:t>
      </w:r>
    </w:p>
    <w:p w:rsidR="006B4A7C" w:rsidRPr="006B4A7C" w:rsidRDefault="006B4A7C" w:rsidP="006B4A7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П-4 «</w:t>
      </w:r>
      <w:r w:rsidRPr="006B4A7C">
        <w:rPr>
          <w:rFonts w:ascii="Times New Roman" w:hAnsi="Times New Roman" w:cs="Times New Roman"/>
          <w:b/>
          <w:bCs/>
          <w:sz w:val="24"/>
          <w:szCs w:val="24"/>
        </w:rPr>
        <w:t>СВЕДЕНИЯ О ЧИСЛЕННОСТИ, ЗАРАБОТНОЙ ПЛАТЕ</w:t>
      </w:r>
    </w:p>
    <w:p w:rsidR="006B4A7C" w:rsidRPr="006B4A7C" w:rsidRDefault="006B4A7C" w:rsidP="006B4A7C">
      <w:pPr>
        <w:pStyle w:val="ConsPlusNormal"/>
        <w:jc w:val="center"/>
        <w:rPr>
          <w:rFonts w:ascii="Times New Roman" w:hAnsi="Times New Roman" w:cs="Times New Roman"/>
          <w:b/>
          <w:bCs/>
          <w:sz w:val="24"/>
          <w:szCs w:val="24"/>
        </w:rPr>
      </w:pPr>
      <w:r w:rsidRPr="006B4A7C">
        <w:rPr>
          <w:rFonts w:ascii="Times New Roman" w:hAnsi="Times New Roman" w:cs="Times New Roman"/>
          <w:b/>
          <w:bCs/>
          <w:sz w:val="24"/>
          <w:szCs w:val="24"/>
        </w:rPr>
        <w:t>И ДВИЖЕНИИ РАБОТНИКОВ</w:t>
      </w:r>
      <w:r>
        <w:rPr>
          <w:rFonts w:ascii="Times New Roman" w:hAnsi="Times New Roman" w:cs="Times New Roman"/>
          <w:b/>
          <w:bCs/>
          <w:sz w:val="24"/>
          <w:szCs w:val="24"/>
        </w:rPr>
        <w:t>»</w:t>
      </w:r>
    </w:p>
    <w:p w:rsidR="006B4A7C" w:rsidRDefault="006B4A7C" w:rsidP="006B4A7C">
      <w:pPr>
        <w:pStyle w:val="ConsPlusNormal"/>
        <w:jc w:val="center"/>
        <w:rPr>
          <w:rFonts w:ascii="Times New Roman" w:hAnsi="Times New Roman" w:cs="Times New Roman"/>
          <w:b/>
          <w:bCs/>
          <w:sz w:val="26"/>
          <w:szCs w:val="26"/>
        </w:rPr>
      </w:pP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78. Среднесписочная численность работников 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79. Среднесписочная численность работников рассчитывается на основании списочной численности, которая приводится на определенную дату, например, на последнее число отчетного периода.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Исходя из этого, в списочную численность целыми единицами включаются, в частности, работники: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а) фактически явившиеся на работу, включая и тех, которые не работали по причине простоя;</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б) находившиеся в служебных командировках, если за ними сохраняется заработная плата в данной организации, включая работников, находившихся в краткосрочных служебных командировках за границей;</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г) не явившиеся на работу в связи с выполнением государственных или общественных обязанностей;</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xml:space="preserve">д) принятые на работу на неполный рабочий день или неполную рабочую неделю, а также принятые на половину ставки (оклада) в соответствии с трудовым договором или штатным расписанием. В списочной численности указанные работники учитываются за </w:t>
      </w:r>
      <w:r w:rsidRPr="006B4A7C">
        <w:rPr>
          <w:rFonts w:ascii="Times New Roman" w:hAnsi="Times New Roman" w:cs="Times New Roman"/>
          <w:sz w:val="26"/>
          <w:szCs w:val="26"/>
        </w:rPr>
        <w:lastRenderedPageBreak/>
        <w:t xml:space="preserve">каждый календарный день как целые единицы, включая нерабочие дни недели, обусловленные при приеме на работу (см. </w:t>
      </w:r>
      <w:hyperlink w:anchor="Par61" w:history="1">
        <w:r w:rsidRPr="006B4A7C">
          <w:rPr>
            <w:rFonts w:ascii="Times New Roman" w:hAnsi="Times New Roman" w:cs="Times New Roman"/>
            <w:sz w:val="26"/>
            <w:szCs w:val="26"/>
          </w:rPr>
          <w:t>п. 81.3</w:t>
        </w:r>
      </w:hyperlink>
      <w:r w:rsidRPr="006B4A7C">
        <w:rPr>
          <w:rFonts w:ascii="Times New Roman" w:hAnsi="Times New Roman" w:cs="Times New Roman"/>
          <w:sz w:val="26"/>
          <w:szCs w:val="26"/>
        </w:rPr>
        <w:t>).</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К этой группе не относятся отдельные категории работников, которым 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 работники, являющиеся инвалидами I и II групп;</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е) принятые на работу с испытательным сроком;</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ж) заключившие трудовой договор с организацией о выполнении работы на дому личным трудом (надомники). В списочной и среднесписочной численности работников надомники учитываются за каждый календарный день как целые единицы;</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з) сотрудники, имеющие специальные звания;</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и) направленные с отрывом от работы в образовательные учреждения для повышения квалификации или приобретения новой профессии (специальности), если за ними сохраняется заработная плата;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к) временно направленные на работу из других организаций, если за ними не сохраняется заработная плата по месту основной работы;</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л) студенты и учащиеся образовательных учреждений, работающие в организациях в период производственной практики, если они зачислены на рабочие места (должности);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м) обучающиеся в образовательных учреждениях, аспирантурах, находящиеся в учебном отпуске с сохранением полностью или частично заработной платы;</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xml:space="preserve">н) обучающиеся в образовательных учреждениях и находившиеся в дополнительном отпуске без сохранения заработной платы, а также работники,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 </w:t>
      </w:r>
      <w:hyperlink w:anchor="Par57" w:history="1">
        <w:r w:rsidRPr="006B4A7C">
          <w:rPr>
            <w:rFonts w:ascii="Times New Roman" w:hAnsi="Times New Roman" w:cs="Times New Roman"/>
            <w:sz w:val="26"/>
            <w:szCs w:val="26"/>
          </w:rPr>
          <w:t>(см. 81.1)</w:t>
        </w:r>
      </w:hyperlink>
      <w:r w:rsidRPr="006B4A7C">
        <w:rPr>
          <w:rFonts w:ascii="Times New Roman" w:hAnsi="Times New Roman" w:cs="Times New Roman"/>
          <w:sz w:val="26"/>
          <w:szCs w:val="26"/>
        </w:rPr>
        <w:t>;</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о) находившиеся в ежегодных и дополнительных отпусках, предоставляемых в соответствии с законодательством, коллективным договором и трудовым договором, включая находившихся в отпуске с последующим увольнением;</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 имевшие выходной день согласно графику работы организации, а также за переработку времени при суммированном учете рабочего времени;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р) получившие день отдыха за работу в выходные или праздничные (нерабочие) дни;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xml:space="preserve">с) находившиеся в отпусках по беременности и родам, в отпусках в связи с усыновлением новорожденного ребенка непосредственно из родильного дома, а также в отпуске по уходу за ребенком (см. </w:t>
      </w:r>
      <w:hyperlink w:anchor="Par57" w:history="1">
        <w:r w:rsidRPr="006B4A7C">
          <w:rPr>
            <w:rFonts w:ascii="Times New Roman" w:hAnsi="Times New Roman" w:cs="Times New Roman"/>
            <w:sz w:val="26"/>
            <w:szCs w:val="26"/>
          </w:rPr>
          <w:t>п. 81.1</w:t>
        </w:r>
      </w:hyperlink>
      <w:r w:rsidRPr="006B4A7C">
        <w:rPr>
          <w:rFonts w:ascii="Times New Roman" w:hAnsi="Times New Roman" w:cs="Times New Roman"/>
          <w:sz w:val="26"/>
          <w:szCs w:val="26"/>
        </w:rPr>
        <w:t>);</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т) принятые для замещения отсутствующих работников (ввиду болезни, отпуска по беременности и родам, отпуска по уходу за ребенком);</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у) находившиеся в отпуске без сохранения заработной платы независимо от длительности отпуска;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ф) находившиеся в простоях по инициативе работодателя и по причинам, не зависящим от работодателя и работника, а также в неоплаченных отпусках по инициативе работодателя;</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х) принимавшие участие в забастовках;</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ц) работавшие вахтовым методом. Если организации не имеют обособленных подразделений на территории другого субъекта Российской Федерации, где производятся вахтовые работы, то работники, выполнявшие работы вахтовым методом, учитываются в отчете организации, с которой заключены трудовые договоры и договоры гражданско-правового характера;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ч) иностранные граждане, работавшие в организациях, расположенных на территории России;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ш) совершившие прогулы;</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lastRenderedPageBreak/>
        <w:t>щ) находившиеся под следствием до решения суда.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80. Не включаются в списочную численность работники: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а) принятые на работу по совместительству из других организаций.</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Учет внешних совместителей ведется отдельно.</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Примечание. 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показывается сумма заработной платы с учетом оплаты труда по совместительству;</w:t>
      </w:r>
    </w:p>
    <w:p w:rsidR="006B4A7C" w:rsidRPr="006B4A7C" w:rsidRDefault="006B4A7C" w:rsidP="006B4A7C">
      <w:pPr>
        <w:pStyle w:val="ConsPlusNormal"/>
        <w:ind w:firstLine="540"/>
        <w:jc w:val="both"/>
        <w:rPr>
          <w:rFonts w:ascii="Times New Roman" w:hAnsi="Times New Roman" w:cs="Times New Roman"/>
          <w:sz w:val="26"/>
          <w:szCs w:val="26"/>
        </w:rPr>
      </w:pPr>
      <w:bookmarkStart w:id="0" w:name="Par45"/>
      <w:bookmarkEnd w:id="0"/>
      <w:r w:rsidRPr="006B4A7C">
        <w:rPr>
          <w:rFonts w:ascii="Times New Roman" w:hAnsi="Times New Roman" w:cs="Times New Roman"/>
          <w:sz w:val="26"/>
          <w:szCs w:val="26"/>
        </w:rPr>
        <w:t>б) выполнявшие работу по договорам гражданско-правового характера.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Примечание. Работник, состоящий в списочном составе организации и заключивший договор гражданско-правового характера с этой же организацией, учитывается в списочной и среднесписочной численности один раз по месту основной работы, а начисленная ему заработная плата по трудовому договору и договору гражданско-правового характера - в графе 8 (фонд заработной платы работников списочного состава);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xml:space="preserve">в) привлеченные для работы согласно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 и учитываемые в среднесписочной численности работников (см. </w:t>
      </w:r>
      <w:hyperlink w:anchor="Par60" w:history="1">
        <w:r w:rsidRPr="006B4A7C">
          <w:rPr>
            <w:rFonts w:ascii="Times New Roman" w:hAnsi="Times New Roman" w:cs="Times New Roman"/>
            <w:sz w:val="26"/>
            <w:szCs w:val="26"/>
          </w:rPr>
          <w:t>п. 81.2</w:t>
        </w:r>
      </w:hyperlink>
      <w:r w:rsidRPr="006B4A7C">
        <w:rPr>
          <w:rFonts w:ascii="Times New Roman" w:hAnsi="Times New Roman" w:cs="Times New Roman"/>
          <w:sz w:val="26"/>
          <w:szCs w:val="26"/>
        </w:rPr>
        <w:t>);</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г) переведенные на работу в другую организацию, если за ними не сохраняется заработная плата, а также направленные на работу за границу;</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д) направленные организациями на обучение в образовательные учреждения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е)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ж) собственники данной организации, не получающие заработную плату;</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з) члены кооператива, не заключившие трудовых договоров с организацией;</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и) адвокаты;</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к) военнослужащие при исполнении ими обязанностей военной службы.</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 При определении среднесписочной численности работников следует иметь в виду следующее.</w:t>
      </w:r>
    </w:p>
    <w:p w:rsidR="006B4A7C" w:rsidRPr="006B4A7C" w:rsidRDefault="006B4A7C" w:rsidP="006B4A7C">
      <w:pPr>
        <w:pStyle w:val="ConsPlusNormal"/>
        <w:ind w:firstLine="540"/>
        <w:jc w:val="both"/>
        <w:rPr>
          <w:rFonts w:ascii="Times New Roman" w:hAnsi="Times New Roman" w:cs="Times New Roman"/>
          <w:sz w:val="26"/>
          <w:szCs w:val="26"/>
        </w:rPr>
      </w:pPr>
      <w:bookmarkStart w:id="1" w:name="Par57"/>
      <w:bookmarkEnd w:id="1"/>
      <w:r w:rsidRPr="006B4A7C">
        <w:rPr>
          <w:rFonts w:ascii="Times New Roman" w:hAnsi="Times New Roman" w:cs="Times New Roman"/>
          <w:sz w:val="26"/>
          <w:szCs w:val="26"/>
        </w:rPr>
        <w:t>81.1. Некоторые работники списочной численности не включаются в среднесписочную численность. К таким работникам относятся:</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6B4A7C" w:rsidRPr="006B4A7C" w:rsidRDefault="006B4A7C" w:rsidP="006B4A7C">
      <w:pPr>
        <w:pStyle w:val="ConsPlusNormal"/>
        <w:ind w:firstLine="540"/>
        <w:jc w:val="both"/>
        <w:rPr>
          <w:rFonts w:ascii="Times New Roman" w:hAnsi="Times New Roman" w:cs="Times New Roman"/>
          <w:sz w:val="26"/>
          <w:szCs w:val="26"/>
        </w:rPr>
      </w:pPr>
      <w:bookmarkStart w:id="2" w:name="Par60"/>
      <w:bookmarkEnd w:id="2"/>
      <w:r w:rsidRPr="006B4A7C">
        <w:rPr>
          <w:rFonts w:ascii="Times New Roman" w:hAnsi="Times New Roman" w:cs="Times New Roman"/>
          <w:sz w:val="26"/>
          <w:szCs w:val="26"/>
        </w:rPr>
        <w:t>81.2. Лица, не состоящие в списочном составе и привлеченные для работы по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 учитываются в среднесписочной численности как целые единицы по дням явок на работу.</w:t>
      </w:r>
    </w:p>
    <w:p w:rsidR="006B4A7C" w:rsidRPr="006B4A7C" w:rsidRDefault="006B4A7C" w:rsidP="006B4A7C">
      <w:pPr>
        <w:pStyle w:val="ConsPlusNormal"/>
        <w:ind w:firstLine="540"/>
        <w:jc w:val="both"/>
        <w:rPr>
          <w:rFonts w:ascii="Times New Roman" w:hAnsi="Times New Roman" w:cs="Times New Roman"/>
          <w:sz w:val="26"/>
          <w:szCs w:val="26"/>
        </w:rPr>
      </w:pPr>
      <w:bookmarkStart w:id="3" w:name="Par61"/>
      <w:bookmarkEnd w:id="3"/>
      <w:r w:rsidRPr="006B4A7C">
        <w:rPr>
          <w:rFonts w:ascii="Times New Roman" w:hAnsi="Times New Roman" w:cs="Times New Roman"/>
          <w:sz w:val="26"/>
          <w:szCs w:val="26"/>
        </w:rPr>
        <w:t xml:space="preserve">81.3. Лица, работавшие неполное рабочее время в соответствии с трудовым договором, штатным расписанием или переведенные с письменного согласия работника на </w:t>
      </w:r>
      <w:r w:rsidRPr="006B4A7C">
        <w:rPr>
          <w:rFonts w:ascii="Times New Roman" w:hAnsi="Times New Roman" w:cs="Times New Roman"/>
          <w:sz w:val="26"/>
          <w:szCs w:val="26"/>
        </w:rPr>
        <w:lastRenderedPageBreak/>
        <w:t>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Расчет средней численности этой категории работников производится в следующем порядке:</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40 часов - на 8 часов (при пятидневной рабочей неделе) или на 6,67 часа (при шестидневной рабочей неделе);</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36 часов - на 7,2 часа (при пятидневной рабочей неделе) или на 6 часов (при шестидневной рабочей неделе);</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24 часа - на 4,8 часа (при пятидневной рабочей неделе) или на 4 часа (при шестидневной рабочей неделе);</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 (в отличие от методологии, принятой для учета количества отработанных человеко-часов).</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Следует иметь в виду, что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Упрощенный способ (условный пример).</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организации пять работников в сентябре были заняты на работе неполное рабочее время:</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два работника отработали по 4 часа в день, каждый из них по 22 рабочих дня. Они учитываются за каждый рабочий день как 0,5 человека (4,0 : 8 часов);</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три работника отработали по 3,2 часа в день 22, 10 и 5 рабочих дней соответственно. Эти работники учитываются за каждый рабочий день как 0,4 человека (3,2 часа : 8 часов).</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Средняя численность неполностью занятых работников составила 1,7 человека (0,5 x 22 + 0,5 x 22 + 0,4 x 22 + 0,4 x 10 + 0,4 x 5) : 22 рабочих дня в сентябре). Эта численность учитывается при определении среднесписочной численности работников.</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Примечание. Лица, работавшие неполное рабочее время по инициативе работодателя учитываются в среднесписочной численности работников как целые единицы.</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81.4. Ниже приводится условный пример расчета среднесписочной численности работников, выполнявших работу полный рабочий день, в организации (работающей по графику пятидневной рабочей недели) за отчетный месяц.</w:t>
      </w:r>
    </w:p>
    <w:p w:rsidR="006B4A7C" w:rsidRPr="006B4A7C" w:rsidRDefault="006B4A7C" w:rsidP="006B4A7C">
      <w:pPr>
        <w:pStyle w:val="ConsPlusNormal"/>
        <w:ind w:firstLine="540"/>
        <w:jc w:val="both"/>
        <w:rPr>
          <w:rFonts w:ascii="Times New Roman" w:hAnsi="Times New Roman" w:cs="Times New Roman"/>
          <w:sz w:val="26"/>
          <w:szCs w:val="26"/>
        </w:rPr>
      </w:pPr>
    </w:p>
    <w:p w:rsidR="0071033B" w:rsidRPr="0071033B" w:rsidRDefault="0071033B" w:rsidP="0071033B">
      <w:pPr>
        <w:pStyle w:val="ConsPlusCell"/>
        <w:rPr>
          <w:rFonts w:ascii="Courier New" w:hAnsi="Courier New" w:cs="Courier New"/>
        </w:rPr>
      </w:pPr>
      <w:r w:rsidRPr="0071033B">
        <w:rPr>
          <w:rFonts w:ascii="Courier New" w:hAnsi="Courier New" w:cs="Courier New"/>
        </w:rPr>
        <w:t>┌────────────────┬──────────────┬─────────────────────┬───────────────────┐</w:t>
      </w:r>
    </w:p>
    <w:p w:rsidR="0071033B" w:rsidRPr="0071033B" w:rsidRDefault="0071033B" w:rsidP="0071033B">
      <w:pPr>
        <w:pStyle w:val="ConsPlusCell"/>
        <w:rPr>
          <w:rFonts w:ascii="Courier New" w:hAnsi="Courier New" w:cs="Courier New"/>
        </w:rPr>
      </w:pPr>
      <w:r w:rsidRPr="0071033B">
        <w:rPr>
          <w:rFonts w:ascii="Courier New" w:hAnsi="Courier New" w:cs="Courier New"/>
        </w:rPr>
        <w:t>│  Числа месяца  │  Списочная   │   В том числе не    │Подлежат включению │</w:t>
      </w:r>
    </w:p>
    <w:p w:rsidR="0071033B" w:rsidRPr="0071033B" w:rsidRDefault="0071033B" w:rsidP="0071033B">
      <w:pPr>
        <w:pStyle w:val="ConsPlusCell"/>
        <w:rPr>
          <w:rFonts w:ascii="Courier New" w:hAnsi="Courier New" w:cs="Courier New"/>
        </w:rPr>
      </w:pPr>
      <w:r w:rsidRPr="0071033B">
        <w:rPr>
          <w:rFonts w:ascii="Courier New" w:hAnsi="Courier New" w:cs="Courier New"/>
        </w:rPr>
        <w:t>│                │ численность  │ подлежат включению  │ в среднесписочную │</w:t>
      </w:r>
    </w:p>
    <w:p w:rsidR="0071033B" w:rsidRPr="0071033B" w:rsidRDefault="0071033B" w:rsidP="0071033B">
      <w:pPr>
        <w:pStyle w:val="ConsPlusCell"/>
        <w:rPr>
          <w:rFonts w:ascii="Courier New" w:hAnsi="Courier New" w:cs="Courier New"/>
        </w:rPr>
      </w:pPr>
      <w:r w:rsidRPr="0071033B">
        <w:rPr>
          <w:rFonts w:ascii="Courier New" w:hAnsi="Courier New" w:cs="Courier New"/>
        </w:rPr>
        <w:t>│                │  работников  │  в среднесписочную  │   численность     │</w:t>
      </w:r>
    </w:p>
    <w:p w:rsidR="0071033B" w:rsidRPr="0071033B" w:rsidRDefault="0071033B" w:rsidP="0071033B">
      <w:pPr>
        <w:pStyle w:val="ConsPlusCell"/>
        <w:rPr>
          <w:rFonts w:ascii="Courier New" w:hAnsi="Courier New" w:cs="Courier New"/>
        </w:rPr>
      </w:pPr>
      <w:r w:rsidRPr="0071033B">
        <w:rPr>
          <w:rFonts w:ascii="Courier New" w:hAnsi="Courier New" w:cs="Courier New"/>
        </w:rPr>
        <w:t>│                │              │     численность     │(гр. 2 минус гр. 3)│</w:t>
      </w:r>
    </w:p>
    <w:p w:rsidR="0071033B" w:rsidRDefault="0071033B" w:rsidP="0071033B">
      <w:pPr>
        <w:pStyle w:val="ConsPlusCell"/>
        <w:rPr>
          <w:rFonts w:ascii="Courier New" w:hAnsi="Courier New" w:cs="Courier New"/>
        </w:rPr>
      </w:pPr>
      <w:r w:rsidRPr="0071033B">
        <w:rPr>
          <w:rFonts w:ascii="Courier New" w:hAnsi="Courier New" w:cs="Courier New"/>
        </w:rPr>
        <w:t xml:space="preserve">│                │              │    (см. </w:t>
      </w:r>
      <w:hyperlink r:id="rId4" w:history="1">
        <w:r w:rsidRPr="0071033B">
          <w:rPr>
            <w:rFonts w:ascii="Courier New" w:hAnsi="Courier New" w:cs="Courier New"/>
          </w:rPr>
          <w:t>п. 81.1</w:t>
        </w:r>
      </w:hyperlink>
      <w:r w:rsidRPr="0071033B">
        <w:rPr>
          <w:rFonts w:ascii="Courier New" w:hAnsi="Courier New" w:cs="Courier New"/>
        </w:rPr>
        <w:t>)    │</w:t>
      </w:r>
      <w:r>
        <w:rPr>
          <w:rFonts w:ascii="Courier New" w:hAnsi="Courier New" w:cs="Courier New"/>
        </w:rPr>
        <w:t xml:space="preserve">                   │</w:t>
      </w:r>
    </w:p>
    <w:p w:rsidR="0071033B" w:rsidRDefault="0071033B" w:rsidP="0071033B">
      <w:pPr>
        <w:pStyle w:val="ConsPlusCell"/>
        <w:rPr>
          <w:rFonts w:ascii="Courier New" w:hAnsi="Courier New" w:cs="Courier New"/>
        </w:rPr>
      </w:pPr>
      <w:r>
        <w:rPr>
          <w:rFonts w:ascii="Courier New" w:hAnsi="Courier New" w:cs="Courier New"/>
        </w:rPr>
        <w:t>├────────────────┼──────────────┼─────────────────────┼───────────────────┤</w:t>
      </w:r>
    </w:p>
    <w:p w:rsidR="0071033B" w:rsidRDefault="0071033B" w:rsidP="0071033B">
      <w:pPr>
        <w:pStyle w:val="ConsPlusCell"/>
        <w:rPr>
          <w:rFonts w:ascii="Courier New" w:hAnsi="Courier New" w:cs="Courier New"/>
        </w:rPr>
      </w:pPr>
      <w:r>
        <w:rPr>
          <w:rFonts w:ascii="Courier New" w:hAnsi="Courier New" w:cs="Courier New"/>
        </w:rPr>
        <w:t>│       1        │      2       │          3          │         4         │</w:t>
      </w:r>
    </w:p>
    <w:p w:rsidR="0071033B" w:rsidRDefault="0071033B" w:rsidP="0071033B">
      <w:pPr>
        <w:pStyle w:val="ConsPlusCell"/>
        <w:rPr>
          <w:rFonts w:ascii="Courier New" w:hAnsi="Courier New" w:cs="Courier New"/>
        </w:rPr>
      </w:pPr>
      <w:r>
        <w:rPr>
          <w:rFonts w:ascii="Courier New" w:hAnsi="Courier New" w:cs="Courier New"/>
        </w:rPr>
        <w:t>└────────────────┴──────────────┴─────────────────────┴───────────────────┘</w:t>
      </w:r>
    </w:p>
    <w:p w:rsidR="0071033B" w:rsidRDefault="0071033B" w:rsidP="0071033B">
      <w:pPr>
        <w:pStyle w:val="ConsPlusCell"/>
        <w:rPr>
          <w:rFonts w:ascii="Courier New" w:hAnsi="Courier New" w:cs="Courier New"/>
        </w:rPr>
      </w:pPr>
      <w:r>
        <w:rPr>
          <w:rFonts w:ascii="Courier New" w:hAnsi="Courier New" w:cs="Courier New"/>
        </w:rPr>
        <w:t xml:space="preserve"> 1                     253                 3                   250</w:t>
      </w:r>
    </w:p>
    <w:p w:rsidR="0071033B" w:rsidRDefault="0071033B" w:rsidP="0071033B">
      <w:pPr>
        <w:pStyle w:val="ConsPlusCell"/>
        <w:rPr>
          <w:rFonts w:ascii="Courier New" w:hAnsi="Courier New" w:cs="Courier New"/>
        </w:rPr>
      </w:pPr>
      <w:r>
        <w:rPr>
          <w:rFonts w:ascii="Courier New" w:hAnsi="Courier New" w:cs="Courier New"/>
        </w:rPr>
        <w:t xml:space="preserve"> 2                     257                 3                   254</w:t>
      </w:r>
    </w:p>
    <w:p w:rsidR="0071033B" w:rsidRDefault="0071033B" w:rsidP="0071033B">
      <w:pPr>
        <w:pStyle w:val="ConsPlusCell"/>
        <w:rPr>
          <w:rFonts w:ascii="Courier New" w:hAnsi="Courier New" w:cs="Courier New"/>
        </w:rPr>
      </w:pPr>
      <w:r>
        <w:rPr>
          <w:rFonts w:ascii="Courier New" w:hAnsi="Courier New" w:cs="Courier New"/>
        </w:rPr>
        <w:t xml:space="preserve"> 3 (суббота)           257                 3                   254</w:t>
      </w:r>
    </w:p>
    <w:p w:rsidR="0071033B" w:rsidRDefault="0071033B" w:rsidP="0071033B">
      <w:pPr>
        <w:pStyle w:val="ConsPlusCell"/>
        <w:rPr>
          <w:rFonts w:ascii="Courier New" w:hAnsi="Courier New" w:cs="Courier New"/>
        </w:rPr>
      </w:pPr>
      <w:r>
        <w:rPr>
          <w:rFonts w:ascii="Courier New" w:hAnsi="Courier New" w:cs="Courier New"/>
        </w:rPr>
        <w:t xml:space="preserve"> 4 (воскресенье)       257                 3                   254</w:t>
      </w:r>
    </w:p>
    <w:p w:rsidR="0071033B" w:rsidRDefault="0071033B" w:rsidP="0071033B">
      <w:pPr>
        <w:pStyle w:val="ConsPlusCell"/>
        <w:rPr>
          <w:rFonts w:ascii="Courier New" w:hAnsi="Courier New" w:cs="Courier New"/>
        </w:rPr>
      </w:pPr>
      <w:r>
        <w:rPr>
          <w:rFonts w:ascii="Courier New" w:hAnsi="Courier New" w:cs="Courier New"/>
        </w:rPr>
        <w:t xml:space="preserve"> 5                     260                 3                   257</w:t>
      </w:r>
    </w:p>
    <w:p w:rsidR="0071033B" w:rsidRDefault="0071033B" w:rsidP="0071033B">
      <w:pPr>
        <w:pStyle w:val="ConsPlusCell"/>
        <w:rPr>
          <w:rFonts w:ascii="Courier New" w:hAnsi="Courier New" w:cs="Courier New"/>
        </w:rPr>
      </w:pPr>
      <w:r>
        <w:rPr>
          <w:rFonts w:ascii="Courier New" w:hAnsi="Courier New" w:cs="Courier New"/>
        </w:rPr>
        <w:t xml:space="preserve"> 6                     268                 3                   265</w:t>
      </w:r>
    </w:p>
    <w:p w:rsidR="0071033B" w:rsidRDefault="0071033B" w:rsidP="0071033B">
      <w:pPr>
        <w:pStyle w:val="ConsPlusCell"/>
        <w:rPr>
          <w:rFonts w:ascii="Courier New" w:hAnsi="Courier New" w:cs="Courier New"/>
        </w:rPr>
      </w:pPr>
      <w:r>
        <w:rPr>
          <w:rFonts w:ascii="Courier New" w:hAnsi="Courier New" w:cs="Courier New"/>
        </w:rPr>
        <w:t xml:space="preserve"> 7                     268                 3                   265</w:t>
      </w:r>
    </w:p>
    <w:p w:rsidR="0071033B" w:rsidRDefault="0071033B" w:rsidP="0071033B">
      <w:pPr>
        <w:pStyle w:val="ConsPlusCell"/>
        <w:rPr>
          <w:rFonts w:ascii="Courier New" w:hAnsi="Courier New" w:cs="Courier New"/>
        </w:rPr>
      </w:pPr>
      <w:r>
        <w:rPr>
          <w:rFonts w:ascii="Courier New" w:hAnsi="Courier New" w:cs="Courier New"/>
        </w:rPr>
        <w:t xml:space="preserve"> 8                     272                 3                   269</w:t>
      </w:r>
    </w:p>
    <w:p w:rsidR="0071033B" w:rsidRDefault="0071033B" w:rsidP="0071033B">
      <w:pPr>
        <w:pStyle w:val="ConsPlusCell"/>
        <w:rPr>
          <w:rFonts w:ascii="Courier New" w:hAnsi="Courier New" w:cs="Courier New"/>
        </w:rPr>
      </w:pPr>
      <w:r>
        <w:rPr>
          <w:rFonts w:ascii="Courier New" w:hAnsi="Courier New" w:cs="Courier New"/>
        </w:rPr>
        <w:lastRenderedPageBreak/>
        <w:t xml:space="preserve"> 9                     270                 3                   267</w:t>
      </w:r>
    </w:p>
    <w:p w:rsidR="0071033B" w:rsidRDefault="0071033B" w:rsidP="0071033B">
      <w:pPr>
        <w:pStyle w:val="ConsPlusCell"/>
        <w:rPr>
          <w:rFonts w:ascii="Courier New" w:hAnsi="Courier New" w:cs="Courier New"/>
        </w:rPr>
      </w:pPr>
      <w:r>
        <w:rPr>
          <w:rFonts w:ascii="Courier New" w:hAnsi="Courier New" w:cs="Courier New"/>
        </w:rPr>
        <w:t xml:space="preserve"> 10 (суббота)          270                 3                   267</w:t>
      </w:r>
    </w:p>
    <w:p w:rsidR="0071033B" w:rsidRDefault="0071033B" w:rsidP="0071033B">
      <w:pPr>
        <w:pStyle w:val="ConsPlusCell"/>
        <w:rPr>
          <w:rFonts w:ascii="Courier New" w:hAnsi="Courier New" w:cs="Courier New"/>
        </w:rPr>
      </w:pPr>
      <w:r>
        <w:rPr>
          <w:rFonts w:ascii="Courier New" w:hAnsi="Courier New" w:cs="Courier New"/>
        </w:rPr>
        <w:t xml:space="preserve"> 11 (воскресенье)      270                 3                   267</w:t>
      </w:r>
    </w:p>
    <w:p w:rsidR="0071033B" w:rsidRDefault="0071033B" w:rsidP="0071033B">
      <w:pPr>
        <w:pStyle w:val="ConsPlusCell"/>
        <w:rPr>
          <w:rFonts w:ascii="Courier New" w:hAnsi="Courier New" w:cs="Courier New"/>
        </w:rPr>
      </w:pPr>
      <w:r>
        <w:rPr>
          <w:rFonts w:ascii="Courier New" w:hAnsi="Courier New" w:cs="Courier New"/>
        </w:rPr>
        <w:t xml:space="preserve"> 12                    274                 3                   271</w:t>
      </w:r>
    </w:p>
    <w:p w:rsidR="0071033B" w:rsidRDefault="0071033B" w:rsidP="0071033B">
      <w:pPr>
        <w:pStyle w:val="ConsPlusCell"/>
        <w:rPr>
          <w:rFonts w:ascii="Courier New" w:hAnsi="Courier New" w:cs="Courier New"/>
        </w:rPr>
      </w:pPr>
      <w:r>
        <w:rPr>
          <w:rFonts w:ascii="Courier New" w:hAnsi="Courier New" w:cs="Courier New"/>
        </w:rPr>
        <w:t xml:space="preserve"> 13                    279                 3                   276</w:t>
      </w:r>
    </w:p>
    <w:p w:rsidR="0071033B" w:rsidRDefault="0071033B" w:rsidP="0071033B">
      <w:pPr>
        <w:pStyle w:val="ConsPlusCell"/>
        <w:rPr>
          <w:rFonts w:ascii="Courier New" w:hAnsi="Courier New" w:cs="Courier New"/>
        </w:rPr>
      </w:pPr>
      <w:r>
        <w:rPr>
          <w:rFonts w:ascii="Courier New" w:hAnsi="Courier New" w:cs="Courier New"/>
        </w:rPr>
        <w:t xml:space="preserve"> 14                    278                 3                   275</w:t>
      </w:r>
    </w:p>
    <w:p w:rsidR="0071033B" w:rsidRDefault="0071033B" w:rsidP="0071033B">
      <w:pPr>
        <w:pStyle w:val="ConsPlusCell"/>
        <w:rPr>
          <w:rFonts w:ascii="Courier New" w:hAnsi="Courier New" w:cs="Courier New"/>
        </w:rPr>
      </w:pPr>
      <w:r>
        <w:rPr>
          <w:rFonts w:ascii="Courier New" w:hAnsi="Courier New" w:cs="Courier New"/>
        </w:rPr>
        <w:t xml:space="preserve"> 15                    279                 -                   279</w:t>
      </w:r>
    </w:p>
    <w:p w:rsidR="0071033B" w:rsidRDefault="0071033B" w:rsidP="0071033B">
      <w:pPr>
        <w:pStyle w:val="ConsPlusCell"/>
        <w:rPr>
          <w:rFonts w:ascii="Courier New" w:hAnsi="Courier New" w:cs="Courier New"/>
        </w:rPr>
      </w:pPr>
      <w:r>
        <w:rPr>
          <w:rFonts w:ascii="Courier New" w:hAnsi="Courier New" w:cs="Courier New"/>
        </w:rPr>
        <w:t xml:space="preserve"> 16                    282                 -                   282</w:t>
      </w:r>
    </w:p>
    <w:p w:rsidR="0071033B" w:rsidRDefault="0071033B" w:rsidP="0071033B">
      <w:pPr>
        <w:pStyle w:val="ConsPlusCell"/>
        <w:rPr>
          <w:rFonts w:ascii="Courier New" w:hAnsi="Courier New" w:cs="Courier New"/>
        </w:rPr>
      </w:pPr>
      <w:r>
        <w:rPr>
          <w:rFonts w:ascii="Courier New" w:hAnsi="Courier New" w:cs="Courier New"/>
        </w:rPr>
        <w:t xml:space="preserve"> 17 (суббота)          282                 -                   282</w:t>
      </w:r>
    </w:p>
    <w:p w:rsidR="0071033B" w:rsidRDefault="0071033B" w:rsidP="0071033B">
      <w:pPr>
        <w:pStyle w:val="ConsPlusCell"/>
        <w:rPr>
          <w:rFonts w:ascii="Courier New" w:hAnsi="Courier New" w:cs="Courier New"/>
        </w:rPr>
      </w:pPr>
      <w:r>
        <w:rPr>
          <w:rFonts w:ascii="Courier New" w:hAnsi="Courier New" w:cs="Courier New"/>
        </w:rPr>
        <w:t xml:space="preserve"> 18 (воскресенье)      282                 -                   282</w:t>
      </w:r>
    </w:p>
    <w:p w:rsidR="0071033B" w:rsidRDefault="0071033B" w:rsidP="0071033B">
      <w:pPr>
        <w:pStyle w:val="ConsPlusCell"/>
        <w:rPr>
          <w:rFonts w:ascii="Courier New" w:hAnsi="Courier New" w:cs="Courier New"/>
        </w:rPr>
      </w:pPr>
      <w:r>
        <w:rPr>
          <w:rFonts w:ascii="Courier New" w:hAnsi="Courier New" w:cs="Courier New"/>
        </w:rPr>
        <w:t xml:space="preserve"> 19                    284                 -                   284</w:t>
      </w:r>
    </w:p>
    <w:p w:rsidR="0071033B" w:rsidRDefault="0071033B" w:rsidP="0071033B">
      <w:pPr>
        <w:pStyle w:val="ConsPlusCell"/>
        <w:rPr>
          <w:rFonts w:ascii="Courier New" w:hAnsi="Courier New" w:cs="Courier New"/>
        </w:rPr>
      </w:pPr>
      <w:r>
        <w:rPr>
          <w:rFonts w:ascii="Courier New" w:hAnsi="Courier New" w:cs="Courier New"/>
        </w:rPr>
        <w:t xml:space="preserve"> 20                    286                 -                   286</w:t>
      </w:r>
    </w:p>
    <w:p w:rsidR="0071033B" w:rsidRDefault="0071033B" w:rsidP="0071033B">
      <w:pPr>
        <w:pStyle w:val="ConsPlusCell"/>
        <w:rPr>
          <w:rFonts w:ascii="Courier New" w:hAnsi="Courier New" w:cs="Courier New"/>
        </w:rPr>
      </w:pPr>
      <w:r>
        <w:rPr>
          <w:rFonts w:ascii="Courier New" w:hAnsi="Courier New" w:cs="Courier New"/>
        </w:rPr>
        <w:t xml:space="preserve"> 21                    291                 -                   291</w:t>
      </w:r>
    </w:p>
    <w:p w:rsidR="0071033B" w:rsidRDefault="0071033B" w:rsidP="0071033B">
      <w:pPr>
        <w:pStyle w:val="ConsPlusCell"/>
        <w:rPr>
          <w:rFonts w:ascii="Courier New" w:hAnsi="Courier New" w:cs="Courier New"/>
        </w:rPr>
      </w:pPr>
      <w:r>
        <w:rPr>
          <w:rFonts w:ascii="Courier New" w:hAnsi="Courier New" w:cs="Courier New"/>
        </w:rPr>
        <w:t xml:space="preserve"> 22                    295                 2                   293</w:t>
      </w:r>
    </w:p>
    <w:p w:rsidR="0071033B" w:rsidRDefault="0071033B" w:rsidP="0071033B">
      <w:pPr>
        <w:pStyle w:val="ConsPlusCell"/>
        <w:rPr>
          <w:rFonts w:ascii="Courier New" w:hAnsi="Courier New" w:cs="Courier New"/>
        </w:rPr>
      </w:pPr>
      <w:r>
        <w:rPr>
          <w:rFonts w:ascii="Courier New" w:hAnsi="Courier New" w:cs="Courier New"/>
        </w:rPr>
        <w:t xml:space="preserve"> 23                    298                 2                   296</w:t>
      </w:r>
    </w:p>
    <w:p w:rsidR="0071033B" w:rsidRDefault="0071033B" w:rsidP="0071033B">
      <w:pPr>
        <w:pStyle w:val="ConsPlusCell"/>
        <w:rPr>
          <w:rFonts w:ascii="Courier New" w:hAnsi="Courier New" w:cs="Courier New"/>
        </w:rPr>
      </w:pPr>
      <w:r>
        <w:rPr>
          <w:rFonts w:ascii="Courier New" w:hAnsi="Courier New" w:cs="Courier New"/>
        </w:rPr>
        <w:t xml:space="preserve"> 24 (суббота)          298                 2                   296</w:t>
      </w:r>
    </w:p>
    <w:p w:rsidR="0071033B" w:rsidRDefault="0071033B" w:rsidP="0071033B">
      <w:pPr>
        <w:pStyle w:val="ConsPlusCell"/>
        <w:rPr>
          <w:rFonts w:ascii="Courier New" w:hAnsi="Courier New" w:cs="Courier New"/>
        </w:rPr>
      </w:pPr>
      <w:r>
        <w:rPr>
          <w:rFonts w:ascii="Courier New" w:hAnsi="Courier New" w:cs="Courier New"/>
        </w:rPr>
        <w:t xml:space="preserve"> 25 (воскресенье)      298                 2                   296</w:t>
      </w:r>
    </w:p>
    <w:p w:rsidR="0071033B" w:rsidRDefault="0071033B" w:rsidP="0071033B">
      <w:pPr>
        <w:pStyle w:val="ConsPlusCell"/>
        <w:rPr>
          <w:rFonts w:ascii="Courier New" w:hAnsi="Courier New" w:cs="Courier New"/>
        </w:rPr>
      </w:pPr>
      <w:r>
        <w:rPr>
          <w:rFonts w:ascii="Courier New" w:hAnsi="Courier New" w:cs="Courier New"/>
        </w:rPr>
        <w:t xml:space="preserve"> 26                    298                 2                   296</w:t>
      </w:r>
    </w:p>
    <w:p w:rsidR="0071033B" w:rsidRDefault="0071033B" w:rsidP="0071033B">
      <w:pPr>
        <w:pStyle w:val="ConsPlusCell"/>
        <w:rPr>
          <w:rFonts w:ascii="Courier New" w:hAnsi="Courier New" w:cs="Courier New"/>
        </w:rPr>
      </w:pPr>
      <w:r>
        <w:rPr>
          <w:rFonts w:ascii="Courier New" w:hAnsi="Courier New" w:cs="Courier New"/>
        </w:rPr>
        <w:t xml:space="preserve"> 27                    292                 2                   290</w:t>
      </w:r>
    </w:p>
    <w:p w:rsidR="0071033B" w:rsidRDefault="0071033B" w:rsidP="0071033B">
      <w:pPr>
        <w:pStyle w:val="ConsPlusCell"/>
        <w:rPr>
          <w:rFonts w:ascii="Courier New" w:hAnsi="Courier New" w:cs="Courier New"/>
        </w:rPr>
      </w:pPr>
      <w:r>
        <w:rPr>
          <w:rFonts w:ascii="Courier New" w:hAnsi="Courier New" w:cs="Courier New"/>
        </w:rPr>
        <w:t xml:space="preserve"> 28                    305                 2                   303</w:t>
      </w:r>
    </w:p>
    <w:p w:rsidR="0071033B" w:rsidRDefault="0071033B" w:rsidP="0071033B">
      <w:pPr>
        <w:pStyle w:val="ConsPlusCell"/>
        <w:rPr>
          <w:rFonts w:ascii="Courier New" w:hAnsi="Courier New" w:cs="Courier New"/>
        </w:rPr>
      </w:pPr>
      <w:r>
        <w:rPr>
          <w:rFonts w:ascii="Courier New" w:hAnsi="Courier New" w:cs="Courier New"/>
        </w:rPr>
        <w:t xml:space="preserve"> 29                    306                 2                   304</w:t>
      </w:r>
    </w:p>
    <w:p w:rsidR="0071033B" w:rsidRDefault="0071033B" w:rsidP="0071033B">
      <w:pPr>
        <w:pStyle w:val="ConsPlusCell"/>
        <w:rPr>
          <w:rFonts w:ascii="Courier New" w:hAnsi="Courier New" w:cs="Courier New"/>
        </w:rPr>
      </w:pPr>
      <w:r>
        <w:rPr>
          <w:rFonts w:ascii="Courier New" w:hAnsi="Courier New" w:cs="Courier New"/>
        </w:rPr>
        <w:t xml:space="preserve"> 30                    314                 2                   312</w:t>
      </w:r>
    </w:p>
    <w:p w:rsidR="0071033B" w:rsidRDefault="0071033B" w:rsidP="0071033B">
      <w:pPr>
        <w:pStyle w:val="ConsPlusCell"/>
        <w:rPr>
          <w:rFonts w:ascii="Courier New" w:hAnsi="Courier New" w:cs="Courier New"/>
        </w:rPr>
      </w:pPr>
      <w:r>
        <w:rPr>
          <w:rFonts w:ascii="Courier New" w:hAnsi="Courier New" w:cs="Courier New"/>
        </w:rPr>
        <w:t xml:space="preserve"> 31 (суббота)          314                 2                   312</w:t>
      </w:r>
    </w:p>
    <w:p w:rsidR="0071033B" w:rsidRDefault="0071033B" w:rsidP="0071033B">
      <w:pPr>
        <w:pStyle w:val="ConsPlusCell"/>
        <w:rPr>
          <w:rFonts w:ascii="Courier New" w:hAnsi="Courier New" w:cs="Courier New"/>
        </w:rPr>
      </w:pPr>
      <w:r>
        <w:rPr>
          <w:rFonts w:ascii="Courier New" w:hAnsi="Courier New" w:cs="Courier New"/>
        </w:rPr>
        <w:t>───────────────────────────────────────────────────────────────────────────</w:t>
      </w:r>
    </w:p>
    <w:p w:rsidR="0071033B" w:rsidRPr="00301612" w:rsidRDefault="0071033B" w:rsidP="0071033B">
      <w:pPr>
        <w:pStyle w:val="ConsPlusCell"/>
        <w:rPr>
          <w:rFonts w:ascii="Courier New" w:hAnsi="Courier New" w:cs="Courier New"/>
          <w:b/>
        </w:rPr>
      </w:pPr>
      <w:r w:rsidRPr="00301612">
        <w:rPr>
          <w:rFonts w:ascii="Courier New" w:hAnsi="Courier New" w:cs="Courier New"/>
          <w:b/>
        </w:rPr>
        <w:t xml:space="preserve"> Сумма                                                        8675</w:t>
      </w:r>
    </w:p>
    <w:p w:rsidR="006B4A7C" w:rsidRPr="006B4A7C" w:rsidRDefault="006B4A7C" w:rsidP="006B4A7C">
      <w:pPr>
        <w:pStyle w:val="ConsPlusCell"/>
        <w:rPr>
          <w:rFonts w:ascii="Times New Roman" w:hAnsi="Times New Roman" w:cs="Times New Roman"/>
          <w:sz w:val="26"/>
          <w:szCs w:val="26"/>
        </w:rPr>
      </w:pPr>
      <w:r w:rsidRPr="006B4A7C">
        <w:rPr>
          <w:rFonts w:ascii="Times New Roman" w:hAnsi="Times New Roman" w:cs="Times New Roman"/>
          <w:sz w:val="26"/>
          <w:szCs w:val="26"/>
        </w:rPr>
        <w:t xml:space="preserve"> </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данном примере сумма численности работников списочного состава за все дни месяца, подлежащих включению в среднесписочную численность, составляет 8675, календарное число дней в месяце - 31, среднесписочная численность работников за месяц в этом случае составила 280 чел</w:t>
      </w:r>
      <w:r w:rsidR="00301612">
        <w:rPr>
          <w:rFonts w:ascii="Times New Roman" w:hAnsi="Times New Roman" w:cs="Times New Roman"/>
          <w:sz w:val="26"/>
          <w:szCs w:val="26"/>
        </w:rPr>
        <w:t>.</w:t>
      </w:r>
      <w:r w:rsidRPr="006B4A7C">
        <w:rPr>
          <w:rFonts w:ascii="Times New Roman" w:hAnsi="Times New Roman" w:cs="Times New Roman"/>
          <w:sz w:val="26"/>
          <w:szCs w:val="26"/>
        </w:rPr>
        <w:t xml:space="preserve"> (8675 : 31). Численность показывается в целых единицах.</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81.5. Среднесписочная численность работников за квартал определяется путем суммирования среднесписочной численности работников за все месяцы работы организации в квартале и деления полученной суммы на три.</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Пример. Организация имела среднесписочную численность работников в январе 620 человек, в феврале - 640 человек и в марте - 690 человек. Среднесписочная численность работников за I квартал составила 650 человек ((620 + 640 + 690) : 3).</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81.6. Среднесписочная численность работников за период с начала года по отчетный месяц включительно определяется путем суммирования среднесписочной численности работников за все месяцы, истекшие за период с начала года по отчетный месяц включительно, и деления полученной суммы на число месяцев за период с начала года, т.е. соответственно на 2, 3, 4 и т.д.</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Пример. Организация начала работать в марте. Среднесписочная численность работников составила в марте 450 человек, в апреле - 660, в мае - 690 человек. Среднесписочная численность работников за период с начала года (за 5 месяцев) составила 360 человек ((450 + 660 + 690) : 5).</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81.7. 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r w:rsidR="00301612">
        <w:rPr>
          <w:rFonts w:ascii="Times New Roman" w:hAnsi="Times New Roman" w:cs="Times New Roman"/>
          <w:sz w:val="26"/>
          <w:szCs w:val="26"/>
        </w:rPr>
        <w:t xml:space="preserve"> </w:t>
      </w:r>
      <w:r w:rsidRPr="006B4A7C">
        <w:rPr>
          <w:rFonts w:ascii="Times New Roman" w:hAnsi="Times New Roman" w:cs="Times New Roman"/>
          <w:sz w:val="26"/>
          <w:szCs w:val="26"/>
        </w:rPr>
        <w:t>Пример.</w:t>
      </w:r>
    </w:p>
    <w:p w:rsidR="0071033B" w:rsidRDefault="0071033B" w:rsidP="0071033B">
      <w:pPr>
        <w:pStyle w:val="ConsPlusCell"/>
        <w:rPr>
          <w:rFonts w:ascii="Courier New" w:hAnsi="Courier New" w:cs="Courier New"/>
        </w:rPr>
      </w:pPr>
      <w:r>
        <w:rPr>
          <w:rFonts w:ascii="Courier New" w:hAnsi="Courier New" w:cs="Courier New"/>
        </w:rPr>
        <w:t xml:space="preserve">  ───────────────┬────────────────────┬───────────────┬───────────────────┐</w:t>
      </w:r>
    </w:p>
    <w:p w:rsidR="0071033B" w:rsidRDefault="0071033B" w:rsidP="0071033B">
      <w:pPr>
        <w:pStyle w:val="ConsPlusCell"/>
        <w:rPr>
          <w:rFonts w:ascii="Courier New" w:hAnsi="Courier New" w:cs="Courier New"/>
        </w:rPr>
      </w:pPr>
      <w:r>
        <w:rPr>
          <w:rFonts w:ascii="Courier New" w:hAnsi="Courier New" w:cs="Courier New"/>
        </w:rPr>
        <w:t>│     Месяцы     │  Среднесписочная   │    Месяцы     │  Среднесписочная  │</w:t>
      </w:r>
    </w:p>
    <w:p w:rsidR="0071033B" w:rsidRDefault="0071033B" w:rsidP="0071033B">
      <w:pPr>
        <w:pStyle w:val="ConsPlusCell"/>
        <w:rPr>
          <w:rFonts w:ascii="Courier New" w:hAnsi="Courier New" w:cs="Courier New"/>
        </w:rPr>
      </w:pPr>
      <w:r>
        <w:rPr>
          <w:rFonts w:ascii="Courier New" w:hAnsi="Courier New" w:cs="Courier New"/>
        </w:rPr>
        <w:t>│                │    численность     │               │    численность    │</w:t>
      </w:r>
    </w:p>
    <w:p w:rsidR="0071033B" w:rsidRDefault="0071033B" w:rsidP="0071033B">
      <w:pPr>
        <w:pStyle w:val="ConsPlusCell"/>
        <w:rPr>
          <w:rFonts w:ascii="Courier New" w:hAnsi="Courier New" w:cs="Courier New"/>
        </w:rPr>
      </w:pPr>
      <w:r>
        <w:rPr>
          <w:rFonts w:ascii="Courier New" w:hAnsi="Courier New" w:cs="Courier New"/>
        </w:rPr>
        <w:t>│                │     работников     │               │    работников     │</w:t>
      </w:r>
    </w:p>
    <w:p w:rsidR="0071033B" w:rsidRDefault="0071033B" w:rsidP="0071033B">
      <w:pPr>
        <w:pStyle w:val="ConsPlusCell"/>
        <w:rPr>
          <w:rFonts w:ascii="Courier New" w:hAnsi="Courier New" w:cs="Courier New"/>
        </w:rPr>
      </w:pPr>
      <w:r>
        <w:rPr>
          <w:rFonts w:ascii="Courier New" w:hAnsi="Courier New" w:cs="Courier New"/>
        </w:rPr>
        <w:t>└────────────────┴────────────────────┴───────────────┴───────────────────┘</w:t>
      </w:r>
    </w:p>
    <w:p w:rsidR="0071033B" w:rsidRDefault="0071033B" w:rsidP="0071033B">
      <w:pPr>
        <w:pStyle w:val="ConsPlusCell"/>
        <w:rPr>
          <w:rFonts w:ascii="Courier New" w:hAnsi="Courier New" w:cs="Courier New"/>
        </w:rPr>
      </w:pPr>
      <w:r>
        <w:rPr>
          <w:rFonts w:ascii="Courier New" w:hAnsi="Courier New" w:cs="Courier New"/>
        </w:rPr>
        <w:t xml:space="preserve"> Январь                   500               Июль               560</w:t>
      </w:r>
    </w:p>
    <w:p w:rsidR="0071033B" w:rsidRDefault="0071033B" w:rsidP="0071033B">
      <w:pPr>
        <w:pStyle w:val="ConsPlusCell"/>
        <w:rPr>
          <w:rFonts w:ascii="Courier New" w:hAnsi="Courier New" w:cs="Courier New"/>
        </w:rPr>
      </w:pPr>
      <w:r>
        <w:rPr>
          <w:rFonts w:ascii="Courier New" w:hAnsi="Courier New" w:cs="Courier New"/>
        </w:rPr>
        <w:t xml:space="preserve"> Февраль                  496              Август              570</w:t>
      </w:r>
    </w:p>
    <w:p w:rsidR="0071033B" w:rsidRDefault="0071033B" w:rsidP="0071033B">
      <w:pPr>
        <w:pStyle w:val="ConsPlusCell"/>
        <w:rPr>
          <w:rFonts w:ascii="Courier New" w:hAnsi="Courier New" w:cs="Courier New"/>
        </w:rPr>
      </w:pPr>
      <w:r>
        <w:rPr>
          <w:rFonts w:ascii="Courier New" w:hAnsi="Courier New" w:cs="Courier New"/>
        </w:rPr>
        <w:t xml:space="preserve"> Март                     500             Сентябрь             565</w:t>
      </w:r>
    </w:p>
    <w:p w:rsidR="0071033B" w:rsidRDefault="0071033B" w:rsidP="0071033B">
      <w:pPr>
        <w:pStyle w:val="ConsPlusCell"/>
        <w:rPr>
          <w:rFonts w:ascii="Courier New" w:hAnsi="Courier New" w:cs="Courier New"/>
        </w:rPr>
      </w:pPr>
      <w:r>
        <w:rPr>
          <w:rFonts w:ascii="Courier New" w:hAnsi="Courier New" w:cs="Courier New"/>
        </w:rPr>
        <w:t xml:space="preserve"> Апрель                   515              Октябрь             570</w:t>
      </w:r>
    </w:p>
    <w:p w:rsidR="0071033B" w:rsidRDefault="0071033B" w:rsidP="0071033B">
      <w:pPr>
        <w:pStyle w:val="ConsPlusCell"/>
        <w:rPr>
          <w:rFonts w:ascii="Courier New" w:hAnsi="Courier New" w:cs="Courier New"/>
        </w:rPr>
      </w:pPr>
      <w:r>
        <w:rPr>
          <w:rFonts w:ascii="Courier New" w:hAnsi="Courier New" w:cs="Courier New"/>
        </w:rPr>
        <w:t xml:space="preserve"> Май                      530              Ноябрь              580</w:t>
      </w:r>
    </w:p>
    <w:p w:rsidR="0071033B" w:rsidRDefault="0071033B" w:rsidP="0071033B">
      <w:pPr>
        <w:pStyle w:val="ConsPlusCell"/>
        <w:rPr>
          <w:rFonts w:ascii="Courier New" w:hAnsi="Courier New" w:cs="Courier New"/>
        </w:rPr>
      </w:pPr>
      <w:r>
        <w:rPr>
          <w:rFonts w:ascii="Courier New" w:hAnsi="Courier New" w:cs="Courier New"/>
        </w:rPr>
        <w:t xml:space="preserve"> Июнь                     518              Декабрь             600</w:t>
      </w:r>
    </w:p>
    <w:p w:rsidR="0071033B" w:rsidRDefault="0071033B" w:rsidP="0071033B">
      <w:pPr>
        <w:pStyle w:val="ConsPlusCell"/>
        <w:rPr>
          <w:rFonts w:ascii="Courier New" w:hAnsi="Courier New" w:cs="Courier New"/>
        </w:rPr>
      </w:pPr>
      <w:r>
        <w:rPr>
          <w:rFonts w:ascii="Courier New" w:hAnsi="Courier New" w:cs="Courier New"/>
        </w:rPr>
        <w:t>───────────────────────────────────────────────────────────────────────────</w:t>
      </w:r>
    </w:p>
    <w:p w:rsidR="0071033B" w:rsidRDefault="0071033B" w:rsidP="0071033B">
      <w:pPr>
        <w:pStyle w:val="ConsPlusCell"/>
        <w:rPr>
          <w:rFonts w:ascii="Courier New" w:hAnsi="Courier New" w:cs="Courier New"/>
        </w:rPr>
      </w:pPr>
      <w:r>
        <w:rPr>
          <w:rFonts w:ascii="Courier New" w:hAnsi="Courier New" w:cs="Courier New"/>
        </w:rPr>
        <w:t xml:space="preserve"> Сумма                                                        6504</w:t>
      </w:r>
    </w:p>
    <w:p w:rsidR="006B4A7C" w:rsidRPr="006B4A7C" w:rsidRDefault="006B4A7C" w:rsidP="006B4A7C">
      <w:pPr>
        <w:pStyle w:val="ConsPlusNormal"/>
        <w:ind w:firstLine="540"/>
        <w:jc w:val="both"/>
        <w:rPr>
          <w:rFonts w:ascii="Times New Roman" w:hAnsi="Times New Roman" w:cs="Times New Roman"/>
          <w:sz w:val="26"/>
          <w:szCs w:val="26"/>
        </w:rPr>
      </w:pP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Среднесписочная численность за год составила 542 человека (6504 : 12).</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81.8. Среднесписочная численность работников в организациях, работавших неполный месяц (например, в организациях,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Пример. Вновь созданная организация начала работать с 24 июля 2004 г. Численность работников списочного состава в данной организации была следующей:</w:t>
      </w:r>
    </w:p>
    <w:p w:rsidR="0071033B" w:rsidRDefault="0071033B" w:rsidP="0071033B">
      <w:pPr>
        <w:pStyle w:val="ConsPlusCell"/>
        <w:rPr>
          <w:rFonts w:ascii="Courier New" w:hAnsi="Courier New" w:cs="Courier New"/>
        </w:rPr>
      </w:pPr>
      <w:r>
        <w:rPr>
          <w:rFonts w:ascii="Courier New" w:hAnsi="Courier New" w:cs="Courier New"/>
        </w:rPr>
        <w:t xml:space="preserve">  ───────────────┬───────────────────┬────────────────┬───────────────────┐</w:t>
      </w:r>
    </w:p>
    <w:p w:rsidR="0071033B" w:rsidRDefault="0071033B" w:rsidP="0071033B">
      <w:pPr>
        <w:pStyle w:val="ConsPlusCell"/>
        <w:rPr>
          <w:rFonts w:ascii="Courier New" w:hAnsi="Courier New" w:cs="Courier New"/>
        </w:rPr>
      </w:pPr>
      <w:r>
        <w:rPr>
          <w:rFonts w:ascii="Courier New" w:hAnsi="Courier New" w:cs="Courier New"/>
        </w:rPr>
        <w:t>│  Числа месяца  │     Списочная     │  В том числе   │Подлежат включению │</w:t>
      </w:r>
    </w:p>
    <w:p w:rsidR="0071033B" w:rsidRDefault="0071033B" w:rsidP="0071033B">
      <w:pPr>
        <w:pStyle w:val="ConsPlusCell"/>
        <w:rPr>
          <w:rFonts w:ascii="Courier New" w:hAnsi="Courier New" w:cs="Courier New"/>
        </w:rPr>
      </w:pPr>
      <w:r>
        <w:rPr>
          <w:rFonts w:ascii="Courier New" w:hAnsi="Courier New" w:cs="Courier New"/>
        </w:rPr>
        <w:t>│                │    численность    │  не подлежат   │ в среднесписочную │</w:t>
      </w:r>
    </w:p>
    <w:p w:rsidR="0071033B" w:rsidRDefault="0071033B" w:rsidP="0071033B">
      <w:pPr>
        <w:pStyle w:val="ConsPlusCell"/>
        <w:rPr>
          <w:rFonts w:ascii="Courier New" w:hAnsi="Courier New" w:cs="Courier New"/>
        </w:rPr>
      </w:pPr>
      <w:r>
        <w:rPr>
          <w:rFonts w:ascii="Courier New" w:hAnsi="Courier New" w:cs="Courier New"/>
        </w:rPr>
        <w:t>│                │    работников     │  включению в   │    численность    │</w:t>
      </w:r>
    </w:p>
    <w:p w:rsidR="0071033B" w:rsidRDefault="0071033B" w:rsidP="0071033B">
      <w:pPr>
        <w:pStyle w:val="ConsPlusCell"/>
        <w:rPr>
          <w:rFonts w:ascii="Courier New" w:hAnsi="Courier New" w:cs="Courier New"/>
        </w:rPr>
      </w:pPr>
      <w:r>
        <w:rPr>
          <w:rFonts w:ascii="Courier New" w:hAnsi="Courier New" w:cs="Courier New"/>
        </w:rPr>
        <w:t>│                │                   │среднесписочную │(гр. 2 минус гр. 3)│</w:t>
      </w:r>
    </w:p>
    <w:p w:rsidR="0071033B" w:rsidRDefault="0071033B" w:rsidP="0071033B">
      <w:pPr>
        <w:pStyle w:val="ConsPlusCell"/>
        <w:rPr>
          <w:rFonts w:ascii="Courier New" w:hAnsi="Courier New" w:cs="Courier New"/>
        </w:rPr>
      </w:pPr>
      <w:r>
        <w:rPr>
          <w:rFonts w:ascii="Courier New" w:hAnsi="Courier New" w:cs="Courier New"/>
        </w:rPr>
        <w:t>│                │                   │  численность   │                   │</w:t>
      </w:r>
    </w:p>
    <w:p w:rsidR="0071033B" w:rsidRDefault="0071033B" w:rsidP="0071033B">
      <w:pPr>
        <w:pStyle w:val="ConsPlusCell"/>
        <w:rPr>
          <w:rFonts w:ascii="Courier New" w:hAnsi="Courier New" w:cs="Courier New"/>
        </w:rPr>
      </w:pPr>
      <w:r>
        <w:rPr>
          <w:rFonts w:ascii="Courier New" w:hAnsi="Courier New" w:cs="Courier New"/>
        </w:rPr>
        <w:t>│                │                   │ (</w:t>
      </w:r>
      <w:proofErr w:type="gramStart"/>
      <w:r>
        <w:rPr>
          <w:rFonts w:ascii="Courier New" w:hAnsi="Courier New" w:cs="Courier New"/>
        </w:rPr>
        <w:t>см</w:t>
      </w:r>
      <w:proofErr w:type="gramEnd"/>
      <w:r>
        <w:rPr>
          <w:rFonts w:ascii="Courier New" w:hAnsi="Courier New" w:cs="Courier New"/>
        </w:rPr>
        <w:t xml:space="preserve">. </w:t>
      </w:r>
      <w:hyperlink r:id="rId5" w:history="1">
        <w:r>
          <w:rPr>
            <w:rFonts w:ascii="Courier New" w:hAnsi="Courier New" w:cs="Courier New"/>
            <w:color w:val="0000FF"/>
          </w:rPr>
          <w:t>п. 81.1</w:t>
        </w:r>
      </w:hyperlink>
      <w:r>
        <w:rPr>
          <w:rFonts w:ascii="Courier New" w:hAnsi="Courier New" w:cs="Courier New"/>
        </w:rPr>
        <w:t>)  │                   │</w:t>
      </w:r>
    </w:p>
    <w:p w:rsidR="0071033B" w:rsidRDefault="0071033B" w:rsidP="0071033B">
      <w:pPr>
        <w:pStyle w:val="ConsPlusCell"/>
        <w:rPr>
          <w:rFonts w:ascii="Courier New" w:hAnsi="Courier New" w:cs="Courier New"/>
        </w:rPr>
      </w:pPr>
      <w:r>
        <w:rPr>
          <w:rFonts w:ascii="Courier New" w:hAnsi="Courier New" w:cs="Courier New"/>
        </w:rPr>
        <w:t>├────────────────┼───────────────────┼────────────────┼───────────────────┤</w:t>
      </w:r>
    </w:p>
    <w:p w:rsidR="0071033B" w:rsidRDefault="0071033B" w:rsidP="0071033B">
      <w:pPr>
        <w:pStyle w:val="ConsPlusCell"/>
        <w:rPr>
          <w:rFonts w:ascii="Courier New" w:hAnsi="Courier New" w:cs="Courier New"/>
        </w:rPr>
      </w:pPr>
      <w:r>
        <w:rPr>
          <w:rFonts w:ascii="Courier New" w:hAnsi="Courier New" w:cs="Courier New"/>
        </w:rPr>
        <w:t>│       1        │         2         │       3        │         4         │</w:t>
      </w:r>
    </w:p>
    <w:p w:rsidR="0071033B" w:rsidRDefault="0071033B" w:rsidP="0071033B">
      <w:pPr>
        <w:pStyle w:val="ConsPlusCell"/>
        <w:rPr>
          <w:rFonts w:ascii="Courier New" w:hAnsi="Courier New" w:cs="Courier New"/>
        </w:rPr>
      </w:pPr>
      <w:r>
        <w:rPr>
          <w:rFonts w:ascii="Courier New" w:hAnsi="Courier New" w:cs="Courier New"/>
        </w:rPr>
        <w:t>└────────────────┴───────────────────┴────────────────┴───────────────────┘</w:t>
      </w:r>
    </w:p>
    <w:p w:rsidR="0071033B" w:rsidRDefault="0071033B" w:rsidP="0071033B">
      <w:pPr>
        <w:pStyle w:val="ConsPlusCell"/>
        <w:rPr>
          <w:rFonts w:ascii="Courier New" w:hAnsi="Courier New" w:cs="Courier New"/>
        </w:rPr>
      </w:pPr>
      <w:r>
        <w:rPr>
          <w:rFonts w:ascii="Courier New" w:hAnsi="Courier New" w:cs="Courier New"/>
        </w:rPr>
        <w:t xml:space="preserve">        24                570                -                 570</w:t>
      </w:r>
    </w:p>
    <w:p w:rsidR="0071033B" w:rsidRDefault="0071033B" w:rsidP="0071033B">
      <w:pPr>
        <w:pStyle w:val="ConsPlusCell"/>
        <w:rPr>
          <w:rFonts w:ascii="Courier New" w:hAnsi="Courier New" w:cs="Courier New"/>
        </w:rPr>
      </w:pPr>
      <w:r>
        <w:rPr>
          <w:rFonts w:ascii="Courier New" w:hAnsi="Courier New" w:cs="Courier New"/>
        </w:rPr>
        <w:t xml:space="preserve">        25                570                -                 570</w:t>
      </w:r>
    </w:p>
    <w:p w:rsidR="0071033B" w:rsidRDefault="0071033B" w:rsidP="0071033B">
      <w:pPr>
        <w:pStyle w:val="ConsPlusCell"/>
        <w:rPr>
          <w:rFonts w:ascii="Courier New" w:hAnsi="Courier New" w:cs="Courier New"/>
        </w:rPr>
      </w:pPr>
      <w:r>
        <w:rPr>
          <w:rFonts w:ascii="Courier New" w:hAnsi="Courier New" w:cs="Courier New"/>
        </w:rPr>
        <w:t xml:space="preserve">        26                570                -                 570</w:t>
      </w:r>
    </w:p>
    <w:p w:rsidR="0071033B" w:rsidRDefault="0071033B" w:rsidP="0071033B">
      <w:pPr>
        <w:pStyle w:val="ConsPlusCell"/>
        <w:rPr>
          <w:rFonts w:ascii="Courier New" w:hAnsi="Courier New" w:cs="Courier New"/>
        </w:rPr>
      </w:pPr>
      <w:r>
        <w:rPr>
          <w:rFonts w:ascii="Courier New" w:hAnsi="Courier New" w:cs="Courier New"/>
        </w:rPr>
        <w:t xml:space="preserve">    (суббота)</w:t>
      </w:r>
    </w:p>
    <w:p w:rsidR="0071033B" w:rsidRDefault="0071033B" w:rsidP="0071033B">
      <w:pPr>
        <w:pStyle w:val="ConsPlusCell"/>
        <w:rPr>
          <w:rFonts w:ascii="Courier New" w:hAnsi="Courier New" w:cs="Courier New"/>
        </w:rPr>
      </w:pPr>
      <w:r>
        <w:rPr>
          <w:rFonts w:ascii="Courier New" w:hAnsi="Courier New" w:cs="Courier New"/>
        </w:rPr>
        <w:t xml:space="preserve">        27                570                -                 570</w:t>
      </w:r>
    </w:p>
    <w:p w:rsidR="0071033B" w:rsidRDefault="0071033B" w:rsidP="0071033B">
      <w:pPr>
        <w:pStyle w:val="ConsPlusCell"/>
        <w:rPr>
          <w:rFonts w:ascii="Courier New" w:hAnsi="Courier New" w:cs="Courier New"/>
        </w:rPr>
      </w:pPr>
      <w:r>
        <w:rPr>
          <w:rFonts w:ascii="Courier New" w:hAnsi="Courier New" w:cs="Courier New"/>
        </w:rPr>
        <w:t xml:space="preserve">  (воскресенье)</w:t>
      </w:r>
    </w:p>
    <w:p w:rsidR="0071033B" w:rsidRDefault="0071033B" w:rsidP="0071033B">
      <w:pPr>
        <w:pStyle w:val="ConsPlusCell"/>
        <w:rPr>
          <w:rFonts w:ascii="Courier New" w:hAnsi="Courier New" w:cs="Courier New"/>
        </w:rPr>
      </w:pPr>
      <w:r>
        <w:rPr>
          <w:rFonts w:ascii="Courier New" w:hAnsi="Courier New" w:cs="Courier New"/>
        </w:rPr>
        <w:t xml:space="preserve">        28                575                -                 575</w:t>
      </w:r>
    </w:p>
    <w:p w:rsidR="0071033B" w:rsidRDefault="0071033B" w:rsidP="0071033B">
      <w:pPr>
        <w:pStyle w:val="ConsPlusCell"/>
        <w:rPr>
          <w:rFonts w:ascii="Courier New" w:hAnsi="Courier New" w:cs="Courier New"/>
        </w:rPr>
      </w:pPr>
      <w:r>
        <w:rPr>
          <w:rFonts w:ascii="Courier New" w:hAnsi="Courier New" w:cs="Courier New"/>
        </w:rPr>
        <w:t xml:space="preserve">        29                580                -                 580</w:t>
      </w:r>
    </w:p>
    <w:p w:rsidR="0071033B" w:rsidRDefault="0071033B" w:rsidP="0071033B">
      <w:pPr>
        <w:pStyle w:val="ConsPlusCell"/>
        <w:rPr>
          <w:rFonts w:ascii="Courier New" w:hAnsi="Courier New" w:cs="Courier New"/>
        </w:rPr>
      </w:pPr>
      <w:r>
        <w:rPr>
          <w:rFonts w:ascii="Courier New" w:hAnsi="Courier New" w:cs="Courier New"/>
        </w:rPr>
        <w:t xml:space="preserve">        30                580                -                 580</w:t>
      </w:r>
    </w:p>
    <w:p w:rsidR="0071033B" w:rsidRDefault="0071033B" w:rsidP="0071033B">
      <w:pPr>
        <w:pStyle w:val="ConsPlusCell"/>
        <w:rPr>
          <w:rFonts w:ascii="Courier New" w:hAnsi="Courier New" w:cs="Courier New"/>
        </w:rPr>
      </w:pPr>
      <w:r>
        <w:rPr>
          <w:rFonts w:ascii="Courier New" w:hAnsi="Courier New" w:cs="Courier New"/>
        </w:rPr>
        <w:t xml:space="preserve">        31                583                -                 583</w:t>
      </w:r>
    </w:p>
    <w:p w:rsidR="0071033B" w:rsidRDefault="0071033B" w:rsidP="0071033B">
      <w:pPr>
        <w:pStyle w:val="ConsPlusCell"/>
        <w:rPr>
          <w:rFonts w:ascii="Courier New" w:hAnsi="Courier New" w:cs="Courier New"/>
        </w:rPr>
      </w:pPr>
      <w:r>
        <w:rPr>
          <w:rFonts w:ascii="Courier New" w:hAnsi="Courier New" w:cs="Courier New"/>
        </w:rPr>
        <w:t>───────────────────────────────────────────────────────────────────────────</w:t>
      </w:r>
    </w:p>
    <w:p w:rsidR="0071033B" w:rsidRDefault="0071033B" w:rsidP="0071033B">
      <w:pPr>
        <w:pStyle w:val="ConsPlusCell"/>
        <w:rPr>
          <w:rFonts w:ascii="Courier New" w:hAnsi="Courier New" w:cs="Courier New"/>
        </w:rPr>
      </w:pPr>
      <w:r>
        <w:rPr>
          <w:rFonts w:ascii="Courier New" w:hAnsi="Courier New" w:cs="Courier New"/>
        </w:rPr>
        <w:t xml:space="preserve">      Сумма                                                   4598</w:t>
      </w:r>
    </w:p>
    <w:p w:rsidR="006B4A7C" w:rsidRPr="006B4A7C" w:rsidRDefault="006B4A7C" w:rsidP="006B4A7C">
      <w:pPr>
        <w:pStyle w:val="ConsPlusNormal"/>
        <w:ind w:firstLine="540"/>
        <w:jc w:val="both"/>
        <w:rPr>
          <w:rFonts w:ascii="Times New Roman" w:hAnsi="Times New Roman" w:cs="Times New Roman"/>
          <w:sz w:val="26"/>
          <w:szCs w:val="26"/>
        </w:rPr>
      </w:pP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Сумма численности работников списочного состава за июль, подлежащих включению в среднесписочную численность, составила 4598, календарное число дней в июле - 31, среднесписочная численность работников в июле составила 148 человек (4598 : 31).</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Примечания.</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Организации,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81.9. Если организация работала неполный квартал, то среднесписочная численность работников за квартал определяется путем суммирования среднесписочной численности работников за месяцы работы в отчетном квартале и деления полученной суммы на 3.</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Пример. Организация вновь создана и начала работать в марте. Среднесписочная численность работников за март составляла 720 человек. Следовательно, среднесписочная численность работников за I квартал для этой организации составила 240 человек (720 : 3).</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81.10. Если организация работала неполный год (сезонный характер работы или создана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xml:space="preserve">Пример. Организация с сезонным характером работы начала работать в апреле и закончила в августе. Среднесписочная численность работников составляла в апреле - 641 человек, мае - 1254, июне - 1316, июле - 820, августе - 457 человек. Среднесписочная </w:t>
      </w:r>
      <w:r w:rsidRPr="006B4A7C">
        <w:rPr>
          <w:rFonts w:ascii="Times New Roman" w:hAnsi="Times New Roman" w:cs="Times New Roman"/>
          <w:sz w:val="26"/>
          <w:szCs w:val="26"/>
        </w:rPr>
        <w:lastRenderedPageBreak/>
        <w:t>численность работников за год составила 374 человека ((641 + 1254 + 1316 + 820 + 457) : 12).</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81.11. Работники, состоящие в списочном составе организации, привлеченные на общественные работы или работы временного характера на условиях внутреннего совместительства (в связи с мерами, принятыми по снижению напряженности на рынке труда), учитываются в среднесписочной численности один раз по месту основной работы, в фонде заработной платы показывается сумма заработной платы с учетом оплаты труда на общественных работах, в численности отработанных человеко-часов - часы работы этих работников с учетом часов работы на общественных работах.</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xml:space="preserve">82. Средняя численность внешних совместителей (графа 3) исчисляется в соответствии с порядком определения средней численности лиц, работавших неполное рабочее время (см. </w:t>
      </w:r>
      <w:hyperlink w:anchor="Par61" w:history="1">
        <w:r w:rsidRPr="006B4A7C">
          <w:rPr>
            <w:rFonts w:ascii="Times New Roman" w:hAnsi="Times New Roman" w:cs="Times New Roman"/>
            <w:sz w:val="26"/>
            <w:szCs w:val="26"/>
          </w:rPr>
          <w:t>п. 81.3</w:t>
        </w:r>
      </w:hyperlink>
      <w:r w:rsidRPr="006B4A7C">
        <w:rPr>
          <w:rFonts w:ascii="Times New Roman" w:hAnsi="Times New Roman" w:cs="Times New Roman"/>
          <w:sz w:val="26"/>
          <w:szCs w:val="26"/>
        </w:rPr>
        <w:t>).</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графе 3 условно показываются работники, выполнявшие по трудовому договору педагогическую работу не по месту основной работы на условиях почасовой оплаты в объеме не более 300 часов в год (аналогично порядку расчета численности внешних совместителей с учетом фактически отработанного времени, используя продолжительность рабочей недели, установленную для специальностей педагогических работников).</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связи с тем, что при заполнении сведений о средней численности внешних совместителей по видам деятельности эти сведения могут составлять незначительную величину, то допускается заполнение этой графы с одним десятичным знаком.</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Средняя численность внешних совместителей за период с начала года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83. Средняя численность работников (включая иностранных граждан), выполнявших работу по договорам гражданско-правового характера (графа 4), предметом которых является выполнение работ и оказание услуг, за месяц исчисляется по методологии определения среднесписочной численности. 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за предшествующий рабочий день.</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Средняя численность работников, выполнявших работу по договорам гражданско-правового характера, за период с начала года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 xml:space="preserve">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(см. </w:t>
      </w:r>
      <w:hyperlink w:anchor="Par45" w:history="1">
        <w:r w:rsidRPr="006B4A7C">
          <w:rPr>
            <w:rFonts w:ascii="Times New Roman" w:hAnsi="Times New Roman" w:cs="Times New Roman"/>
            <w:sz w:val="26"/>
            <w:szCs w:val="26"/>
          </w:rPr>
          <w:t>примечание к п. 80 б</w:t>
        </w:r>
      </w:hyperlink>
      <w:r w:rsidRPr="006B4A7C">
        <w:rPr>
          <w:rFonts w:ascii="Times New Roman" w:hAnsi="Times New Roman" w:cs="Times New Roman"/>
          <w:sz w:val="26"/>
          <w:szCs w:val="26"/>
        </w:rPr>
        <w:t>).</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случае заключения договора гражданско-правового характера между организацией и учебным заведением о прохождении учащимися общеобразовательных учреждений производственной практики в организации в отчет организации включаются данные о численности и заработной плате учащихся независимо от того, как начислялась заработная плата - непосредственно учащимся или перечислялась учебному заведению.</w:t>
      </w:r>
    </w:p>
    <w:p w:rsidR="006B4A7C" w:rsidRPr="006B4A7C" w:rsidRDefault="006B4A7C" w:rsidP="006B4A7C">
      <w:pPr>
        <w:pStyle w:val="ConsPlusNormal"/>
        <w:ind w:firstLine="540"/>
        <w:jc w:val="both"/>
        <w:rPr>
          <w:rFonts w:ascii="Times New Roman" w:hAnsi="Times New Roman" w:cs="Times New Roman"/>
          <w:sz w:val="26"/>
          <w:szCs w:val="26"/>
        </w:rPr>
      </w:pPr>
      <w:r w:rsidRPr="006B4A7C">
        <w:rPr>
          <w:rFonts w:ascii="Times New Roman" w:hAnsi="Times New Roman" w:cs="Times New Roman"/>
          <w:sz w:val="26"/>
          <w:szCs w:val="26"/>
        </w:rPr>
        <w:t>В среднюю численность работников, выполнявших работу по договорам гражданско-правового характера, не включаются: индивидуальные предприниматели без образования юридического лица, заключившие с организацией договор гражданско-правового характера и получившие вознаграждение за выполненные работы и оказанные услуги; лица несписочного состава, не имеющие с организацией договоров гражданско-правового характера; лица, с которыми заключены авторские договоры на передачу имущественных прав.</w:t>
      </w:r>
    </w:p>
    <w:sectPr w:rsidR="006B4A7C" w:rsidRPr="006B4A7C" w:rsidSect="0071033B">
      <w:pgSz w:w="11906" w:h="16838"/>
      <w:pgMar w:top="709" w:right="566" w:bottom="568"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B4A7C"/>
    <w:rsid w:val="000006F9"/>
    <w:rsid w:val="000013D2"/>
    <w:rsid w:val="00001778"/>
    <w:rsid w:val="00001D84"/>
    <w:rsid w:val="00002F06"/>
    <w:rsid w:val="00003B4A"/>
    <w:rsid w:val="00003D6F"/>
    <w:rsid w:val="00003FF9"/>
    <w:rsid w:val="000046C2"/>
    <w:rsid w:val="00004A97"/>
    <w:rsid w:val="00004F84"/>
    <w:rsid w:val="00004FB0"/>
    <w:rsid w:val="00005136"/>
    <w:rsid w:val="00007E0C"/>
    <w:rsid w:val="00010B50"/>
    <w:rsid w:val="00011FF5"/>
    <w:rsid w:val="00012F7A"/>
    <w:rsid w:val="000130A8"/>
    <w:rsid w:val="00013240"/>
    <w:rsid w:val="00013F4D"/>
    <w:rsid w:val="00015387"/>
    <w:rsid w:val="00016396"/>
    <w:rsid w:val="00017157"/>
    <w:rsid w:val="00017946"/>
    <w:rsid w:val="000208C5"/>
    <w:rsid w:val="000213E6"/>
    <w:rsid w:val="000217EA"/>
    <w:rsid w:val="00021C90"/>
    <w:rsid w:val="0002220D"/>
    <w:rsid w:val="00022853"/>
    <w:rsid w:val="000232C3"/>
    <w:rsid w:val="00024C25"/>
    <w:rsid w:val="0002789A"/>
    <w:rsid w:val="00027A9B"/>
    <w:rsid w:val="00027C89"/>
    <w:rsid w:val="000305CA"/>
    <w:rsid w:val="000307F6"/>
    <w:rsid w:val="00031D78"/>
    <w:rsid w:val="00035D7D"/>
    <w:rsid w:val="0003614D"/>
    <w:rsid w:val="000361D0"/>
    <w:rsid w:val="00036F61"/>
    <w:rsid w:val="0004018C"/>
    <w:rsid w:val="000408C6"/>
    <w:rsid w:val="00041174"/>
    <w:rsid w:val="0004248E"/>
    <w:rsid w:val="00046D50"/>
    <w:rsid w:val="00046FF4"/>
    <w:rsid w:val="000472AD"/>
    <w:rsid w:val="000475DD"/>
    <w:rsid w:val="00050330"/>
    <w:rsid w:val="00050E28"/>
    <w:rsid w:val="0005168C"/>
    <w:rsid w:val="00051772"/>
    <w:rsid w:val="00051BA9"/>
    <w:rsid w:val="00052248"/>
    <w:rsid w:val="00053B69"/>
    <w:rsid w:val="0005419F"/>
    <w:rsid w:val="000544E7"/>
    <w:rsid w:val="000557B3"/>
    <w:rsid w:val="00060D7B"/>
    <w:rsid w:val="00060EEC"/>
    <w:rsid w:val="00061268"/>
    <w:rsid w:val="0006195F"/>
    <w:rsid w:val="00062255"/>
    <w:rsid w:val="0006390F"/>
    <w:rsid w:val="00063C94"/>
    <w:rsid w:val="0006471C"/>
    <w:rsid w:val="00064E78"/>
    <w:rsid w:val="0006584F"/>
    <w:rsid w:val="00066247"/>
    <w:rsid w:val="00066AC5"/>
    <w:rsid w:val="00066CCA"/>
    <w:rsid w:val="00067B11"/>
    <w:rsid w:val="00070DDB"/>
    <w:rsid w:val="000712E3"/>
    <w:rsid w:val="00072161"/>
    <w:rsid w:val="00073018"/>
    <w:rsid w:val="000737BF"/>
    <w:rsid w:val="0007390A"/>
    <w:rsid w:val="00074731"/>
    <w:rsid w:val="00075054"/>
    <w:rsid w:val="000753F3"/>
    <w:rsid w:val="000756FE"/>
    <w:rsid w:val="000759F2"/>
    <w:rsid w:val="000769EF"/>
    <w:rsid w:val="00076BCC"/>
    <w:rsid w:val="00077635"/>
    <w:rsid w:val="00077781"/>
    <w:rsid w:val="0007790F"/>
    <w:rsid w:val="00077942"/>
    <w:rsid w:val="0008263F"/>
    <w:rsid w:val="00082A03"/>
    <w:rsid w:val="00084392"/>
    <w:rsid w:val="0008628E"/>
    <w:rsid w:val="0009169C"/>
    <w:rsid w:val="0009197A"/>
    <w:rsid w:val="00092CA8"/>
    <w:rsid w:val="000931CA"/>
    <w:rsid w:val="000945ED"/>
    <w:rsid w:val="0009465C"/>
    <w:rsid w:val="000952F7"/>
    <w:rsid w:val="00095A97"/>
    <w:rsid w:val="000966E3"/>
    <w:rsid w:val="00096B2E"/>
    <w:rsid w:val="00097226"/>
    <w:rsid w:val="000A085E"/>
    <w:rsid w:val="000A0981"/>
    <w:rsid w:val="000A09E9"/>
    <w:rsid w:val="000A1394"/>
    <w:rsid w:val="000A1939"/>
    <w:rsid w:val="000A2E9F"/>
    <w:rsid w:val="000A3ABE"/>
    <w:rsid w:val="000A405D"/>
    <w:rsid w:val="000A43B7"/>
    <w:rsid w:val="000A4473"/>
    <w:rsid w:val="000A5556"/>
    <w:rsid w:val="000A765B"/>
    <w:rsid w:val="000B08CA"/>
    <w:rsid w:val="000B3E91"/>
    <w:rsid w:val="000B432A"/>
    <w:rsid w:val="000B4B46"/>
    <w:rsid w:val="000B66E9"/>
    <w:rsid w:val="000B6D73"/>
    <w:rsid w:val="000B76C6"/>
    <w:rsid w:val="000B76FA"/>
    <w:rsid w:val="000B78D5"/>
    <w:rsid w:val="000C0660"/>
    <w:rsid w:val="000C075D"/>
    <w:rsid w:val="000C152D"/>
    <w:rsid w:val="000C1DEF"/>
    <w:rsid w:val="000C24CE"/>
    <w:rsid w:val="000C30E2"/>
    <w:rsid w:val="000C3863"/>
    <w:rsid w:val="000C445C"/>
    <w:rsid w:val="000C44B6"/>
    <w:rsid w:val="000C46A2"/>
    <w:rsid w:val="000C489C"/>
    <w:rsid w:val="000C4A92"/>
    <w:rsid w:val="000C68B8"/>
    <w:rsid w:val="000C7A86"/>
    <w:rsid w:val="000D125D"/>
    <w:rsid w:val="000D1E02"/>
    <w:rsid w:val="000D29C1"/>
    <w:rsid w:val="000D2F53"/>
    <w:rsid w:val="000D2FA3"/>
    <w:rsid w:val="000D31DE"/>
    <w:rsid w:val="000D3CF2"/>
    <w:rsid w:val="000D459A"/>
    <w:rsid w:val="000D5B65"/>
    <w:rsid w:val="000D5DED"/>
    <w:rsid w:val="000D7A7F"/>
    <w:rsid w:val="000E0ECE"/>
    <w:rsid w:val="000E1FC2"/>
    <w:rsid w:val="000E2994"/>
    <w:rsid w:val="000E30B4"/>
    <w:rsid w:val="000E4628"/>
    <w:rsid w:val="000E5353"/>
    <w:rsid w:val="000E5A60"/>
    <w:rsid w:val="000E62CD"/>
    <w:rsid w:val="000E6318"/>
    <w:rsid w:val="000E7833"/>
    <w:rsid w:val="000F0898"/>
    <w:rsid w:val="000F0AFA"/>
    <w:rsid w:val="000F1189"/>
    <w:rsid w:val="000F3D4D"/>
    <w:rsid w:val="000F639F"/>
    <w:rsid w:val="000F663B"/>
    <w:rsid w:val="000F72C4"/>
    <w:rsid w:val="00101F07"/>
    <w:rsid w:val="001021B7"/>
    <w:rsid w:val="001025D8"/>
    <w:rsid w:val="00102891"/>
    <w:rsid w:val="00103113"/>
    <w:rsid w:val="00103A61"/>
    <w:rsid w:val="00103B96"/>
    <w:rsid w:val="00103CE1"/>
    <w:rsid w:val="00104769"/>
    <w:rsid w:val="00105598"/>
    <w:rsid w:val="001059CD"/>
    <w:rsid w:val="00105ED9"/>
    <w:rsid w:val="0010695F"/>
    <w:rsid w:val="00106E1C"/>
    <w:rsid w:val="001103AB"/>
    <w:rsid w:val="00110F66"/>
    <w:rsid w:val="00111DEC"/>
    <w:rsid w:val="00112315"/>
    <w:rsid w:val="00112820"/>
    <w:rsid w:val="001132C2"/>
    <w:rsid w:val="00113517"/>
    <w:rsid w:val="00113B27"/>
    <w:rsid w:val="00113EB4"/>
    <w:rsid w:val="0011453C"/>
    <w:rsid w:val="001164A7"/>
    <w:rsid w:val="00116E99"/>
    <w:rsid w:val="001200E3"/>
    <w:rsid w:val="001206A7"/>
    <w:rsid w:val="00122678"/>
    <w:rsid w:val="001226C5"/>
    <w:rsid w:val="0012364D"/>
    <w:rsid w:val="00124130"/>
    <w:rsid w:val="00124525"/>
    <w:rsid w:val="001245B1"/>
    <w:rsid w:val="00126092"/>
    <w:rsid w:val="00127425"/>
    <w:rsid w:val="00127514"/>
    <w:rsid w:val="00127AC1"/>
    <w:rsid w:val="00127CA5"/>
    <w:rsid w:val="00130130"/>
    <w:rsid w:val="001303B6"/>
    <w:rsid w:val="00130A3C"/>
    <w:rsid w:val="00130D7E"/>
    <w:rsid w:val="0013125E"/>
    <w:rsid w:val="0013201B"/>
    <w:rsid w:val="00132211"/>
    <w:rsid w:val="00132933"/>
    <w:rsid w:val="00132E2A"/>
    <w:rsid w:val="00133B18"/>
    <w:rsid w:val="00133E59"/>
    <w:rsid w:val="0013441B"/>
    <w:rsid w:val="00134469"/>
    <w:rsid w:val="0013508D"/>
    <w:rsid w:val="001367CE"/>
    <w:rsid w:val="0013753B"/>
    <w:rsid w:val="00140811"/>
    <w:rsid w:val="00141218"/>
    <w:rsid w:val="00141C04"/>
    <w:rsid w:val="00142E5A"/>
    <w:rsid w:val="001432BC"/>
    <w:rsid w:val="00144059"/>
    <w:rsid w:val="001440B5"/>
    <w:rsid w:val="00144DAB"/>
    <w:rsid w:val="00144F1E"/>
    <w:rsid w:val="001455F9"/>
    <w:rsid w:val="001457E1"/>
    <w:rsid w:val="001468A1"/>
    <w:rsid w:val="00146A15"/>
    <w:rsid w:val="00150BC2"/>
    <w:rsid w:val="001523CC"/>
    <w:rsid w:val="00152EBB"/>
    <w:rsid w:val="00153460"/>
    <w:rsid w:val="00153956"/>
    <w:rsid w:val="0015461D"/>
    <w:rsid w:val="00154D02"/>
    <w:rsid w:val="00154FAD"/>
    <w:rsid w:val="0015579B"/>
    <w:rsid w:val="001561B7"/>
    <w:rsid w:val="00156358"/>
    <w:rsid w:val="001565FA"/>
    <w:rsid w:val="00156DB1"/>
    <w:rsid w:val="00156DDC"/>
    <w:rsid w:val="001572F0"/>
    <w:rsid w:val="0015798A"/>
    <w:rsid w:val="00157E25"/>
    <w:rsid w:val="00160621"/>
    <w:rsid w:val="00160FCE"/>
    <w:rsid w:val="001615D6"/>
    <w:rsid w:val="0016198D"/>
    <w:rsid w:val="001622E8"/>
    <w:rsid w:val="001625F8"/>
    <w:rsid w:val="001629DD"/>
    <w:rsid w:val="00163097"/>
    <w:rsid w:val="0016334A"/>
    <w:rsid w:val="00163424"/>
    <w:rsid w:val="00164F13"/>
    <w:rsid w:val="00167522"/>
    <w:rsid w:val="00167607"/>
    <w:rsid w:val="00170B06"/>
    <w:rsid w:val="00170C6E"/>
    <w:rsid w:val="00170CB8"/>
    <w:rsid w:val="00171E37"/>
    <w:rsid w:val="001721BA"/>
    <w:rsid w:val="0017270E"/>
    <w:rsid w:val="0017280C"/>
    <w:rsid w:val="001728A6"/>
    <w:rsid w:val="00172D90"/>
    <w:rsid w:val="00173495"/>
    <w:rsid w:val="001738D1"/>
    <w:rsid w:val="00174121"/>
    <w:rsid w:val="00175347"/>
    <w:rsid w:val="00175470"/>
    <w:rsid w:val="001760B9"/>
    <w:rsid w:val="00176378"/>
    <w:rsid w:val="00176C88"/>
    <w:rsid w:val="00176F4E"/>
    <w:rsid w:val="001770E1"/>
    <w:rsid w:val="0017713E"/>
    <w:rsid w:val="00177D80"/>
    <w:rsid w:val="001808E5"/>
    <w:rsid w:val="001816AB"/>
    <w:rsid w:val="0018186F"/>
    <w:rsid w:val="001831BB"/>
    <w:rsid w:val="00184FB7"/>
    <w:rsid w:val="00186242"/>
    <w:rsid w:val="001866F5"/>
    <w:rsid w:val="00187449"/>
    <w:rsid w:val="00187E53"/>
    <w:rsid w:val="001905ED"/>
    <w:rsid w:val="00190C6D"/>
    <w:rsid w:val="001916EB"/>
    <w:rsid w:val="00191B37"/>
    <w:rsid w:val="0019227E"/>
    <w:rsid w:val="00192B01"/>
    <w:rsid w:val="00192DD6"/>
    <w:rsid w:val="001938B2"/>
    <w:rsid w:val="00193AED"/>
    <w:rsid w:val="00193FD9"/>
    <w:rsid w:val="00194A4F"/>
    <w:rsid w:val="00195A6D"/>
    <w:rsid w:val="00196377"/>
    <w:rsid w:val="00196F63"/>
    <w:rsid w:val="00197894"/>
    <w:rsid w:val="00197E40"/>
    <w:rsid w:val="001A0DCA"/>
    <w:rsid w:val="001A0DE6"/>
    <w:rsid w:val="001A1699"/>
    <w:rsid w:val="001A1759"/>
    <w:rsid w:val="001A1A7A"/>
    <w:rsid w:val="001A2943"/>
    <w:rsid w:val="001A2F28"/>
    <w:rsid w:val="001A3831"/>
    <w:rsid w:val="001A475B"/>
    <w:rsid w:val="001A4875"/>
    <w:rsid w:val="001A4CE4"/>
    <w:rsid w:val="001A5A50"/>
    <w:rsid w:val="001A5AD6"/>
    <w:rsid w:val="001A603B"/>
    <w:rsid w:val="001A73B1"/>
    <w:rsid w:val="001B0500"/>
    <w:rsid w:val="001B0A10"/>
    <w:rsid w:val="001B1145"/>
    <w:rsid w:val="001B1F81"/>
    <w:rsid w:val="001B23AC"/>
    <w:rsid w:val="001B2D21"/>
    <w:rsid w:val="001B3512"/>
    <w:rsid w:val="001B3768"/>
    <w:rsid w:val="001B5785"/>
    <w:rsid w:val="001B7E8B"/>
    <w:rsid w:val="001C0A9A"/>
    <w:rsid w:val="001C172F"/>
    <w:rsid w:val="001C36B3"/>
    <w:rsid w:val="001C38A3"/>
    <w:rsid w:val="001C3DDC"/>
    <w:rsid w:val="001C42C8"/>
    <w:rsid w:val="001C4720"/>
    <w:rsid w:val="001C4777"/>
    <w:rsid w:val="001C47A5"/>
    <w:rsid w:val="001C553C"/>
    <w:rsid w:val="001C65E2"/>
    <w:rsid w:val="001D016D"/>
    <w:rsid w:val="001D0647"/>
    <w:rsid w:val="001D196C"/>
    <w:rsid w:val="001D1B2D"/>
    <w:rsid w:val="001D302C"/>
    <w:rsid w:val="001D3588"/>
    <w:rsid w:val="001D3864"/>
    <w:rsid w:val="001D3FB5"/>
    <w:rsid w:val="001D4A7A"/>
    <w:rsid w:val="001D4EC1"/>
    <w:rsid w:val="001D54A0"/>
    <w:rsid w:val="001D7DF5"/>
    <w:rsid w:val="001E0531"/>
    <w:rsid w:val="001E12BA"/>
    <w:rsid w:val="001E14F9"/>
    <w:rsid w:val="001E17B5"/>
    <w:rsid w:val="001E1A7D"/>
    <w:rsid w:val="001E2AAD"/>
    <w:rsid w:val="001E46C8"/>
    <w:rsid w:val="001E4B36"/>
    <w:rsid w:val="001E4ECF"/>
    <w:rsid w:val="001E50FC"/>
    <w:rsid w:val="001E5712"/>
    <w:rsid w:val="001E585A"/>
    <w:rsid w:val="001E62AA"/>
    <w:rsid w:val="001E62B7"/>
    <w:rsid w:val="001E680B"/>
    <w:rsid w:val="001F00E5"/>
    <w:rsid w:val="001F16CD"/>
    <w:rsid w:val="001F1A27"/>
    <w:rsid w:val="001F1C38"/>
    <w:rsid w:val="001F1DCC"/>
    <w:rsid w:val="001F1E5D"/>
    <w:rsid w:val="001F20C1"/>
    <w:rsid w:val="001F27B4"/>
    <w:rsid w:val="001F35F1"/>
    <w:rsid w:val="001F491E"/>
    <w:rsid w:val="001F4E12"/>
    <w:rsid w:val="001F4F69"/>
    <w:rsid w:val="001F524E"/>
    <w:rsid w:val="001F5D8B"/>
    <w:rsid w:val="001F62C1"/>
    <w:rsid w:val="001F66B3"/>
    <w:rsid w:val="001F6C85"/>
    <w:rsid w:val="001F7726"/>
    <w:rsid w:val="001F7CAB"/>
    <w:rsid w:val="002000ED"/>
    <w:rsid w:val="00200578"/>
    <w:rsid w:val="002019F3"/>
    <w:rsid w:val="00201C41"/>
    <w:rsid w:val="00202618"/>
    <w:rsid w:val="002027D6"/>
    <w:rsid w:val="00202E19"/>
    <w:rsid w:val="00202F69"/>
    <w:rsid w:val="0020316C"/>
    <w:rsid w:val="00203291"/>
    <w:rsid w:val="00203D52"/>
    <w:rsid w:val="00204489"/>
    <w:rsid w:val="00205388"/>
    <w:rsid w:val="00205598"/>
    <w:rsid w:val="002058DA"/>
    <w:rsid w:val="0020599F"/>
    <w:rsid w:val="00206490"/>
    <w:rsid w:val="00207D42"/>
    <w:rsid w:val="00211A55"/>
    <w:rsid w:val="00213450"/>
    <w:rsid w:val="00213D23"/>
    <w:rsid w:val="00213E1F"/>
    <w:rsid w:val="0021516F"/>
    <w:rsid w:val="002152DF"/>
    <w:rsid w:val="00215ECD"/>
    <w:rsid w:val="00217224"/>
    <w:rsid w:val="002176EE"/>
    <w:rsid w:val="00217AD0"/>
    <w:rsid w:val="00217B6A"/>
    <w:rsid w:val="00220075"/>
    <w:rsid w:val="00220909"/>
    <w:rsid w:val="00220A47"/>
    <w:rsid w:val="00220F65"/>
    <w:rsid w:val="00221204"/>
    <w:rsid w:val="00221DE2"/>
    <w:rsid w:val="00222BC7"/>
    <w:rsid w:val="00223A36"/>
    <w:rsid w:val="00223CC0"/>
    <w:rsid w:val="00224138"/>
    <w:rsid w:val="00225DD5"/>
    <w:rsid w:val="002268AB"/>
    <w:rsid w:val="00226D7E"/>
    <w:rsid w:val="00230536"/>
    <w:rsid w:val="0023095D"/>
    <w:rsid w:val="002318E8"/>
    <w:rsid w:val="00231BB9"/>
    <w:rsid w:val="002339EC"/>
    <w:rsid w:val="00233DFD"/>
    <w:rsid w:val="0023488B"/>
    <w:rsid w:val="00234988"/>
    <w:rsid w:val="00234C81"/>
    <w:rsid w:val="00235184"/>
    <w:rsid w:val="0023558D"/>
    <w:rsid w:val="00235F75"/>
    <w:rsid w:val="0023640F"/>
    <w:rsid w:val="002364FC"/>
    <w:rsid w:val="00236F84"/>
    <w:rsid w:val="0024129E"/>
    <w:rsid w:val="002412FC"/>
    <w:rsid w:val="002415DD"/>
    <w:rsid w:val="002416D4"/>
    <w:rsid w:val="00241CA2"/>
    <w:rsid w:val="00241DB7"/>
    <w:rsid w:val="002427C2"/>
    <w:rsid w:val="00243695"/>
    <w:rsid w:val="00244F55"/>
    <w:rsid w:val="002450FA"/>
    <w:rsid w:val="002455C1"/>
    <w:rsid w:val="00245CF1"/>
    <w:rsid w:val="00246DA4"/>
    <w:rsid w:val="00246FFB"/>
    <w:rsid w:val="002472A6"/>
    <w:rsid w:val="00247925"/>
    <w:rsid w:val="00247D28"/>
    <w:rsid w:val="002517A0"/>
    <w:rsid w:val="00251CA8"/>
    <w:rsid w:val="0025435C"/>
    <w:rsid w:val="00254C26"/>
    <w:rsid w:val="002553D9"/>
    <w:rsid w:val="00255C74"/>
    <w:rsid w:val="00255D52"/>
    <w:rsid w:val="00256365"/>
    <w:rsid w:val="00256DEA"/>
    <w:rsid w:val="00257598"/>
    <w:rsid w:val="00257DAC"/>
    <w:rsid w:val="0026009F"/>
    <w:rsid w:val="00260875"/>
    <w:rsid w:val="002616FD"/>
    <w:rsid w:val="002619E1"/>
    <w:rsid w:val="00261D5D"/>
    <w:rsid w:val="00262039"/>
    <w:rsid w:val="0026298E"/>
    <w:rsid w:val="00264072"/>
    <w:rsid w:val="002641A3"/>
    <w:rsid w:val="002642C7"/>
    <w:rsid w:val="002644C2"/>
    <w:rsid w:val="00265540"/>
    <w:rsid w:val="0026584D"/>
    <w:rsid w:val="00265B71"/>
    <w:rsid w:val="00266896"/>
    <w:rsid w:val="002672FB"/>
    <w:rsid w:val="00267EED"/>
    <w:rsid w:val="00270949"/>
    <w:rsid w:val="002711BA"/>
    <w:rsid w:val="002714CF"/>
    <w:rsid w:val="00272118"/>
    <w:rsid w:val="002722D5"/>
    <w:rsid w:val="00272AE4"/>
    <w:rsid w:val="00273388"/>
    <w:rsid w:val="00273543"/>
    <w:rsid w:val="002737F0"/>
    <w:rsid w:val="00273DBE"/>
    <w:rsid w:val="002746D3"/>
    <w:rsid w:val="00274882"/>
    <w:rsid w:val="002748CC"/>
    <w:rsid w:val="00274AEA"/>
    <w:rsid w:val="00275235"/>
    <w:rsid w:val="002767FE"/>
    <w:rsid w:val="002769A7"/>
    <w:rsid w:val="0028099A"/>
    <w:rsid w:val="00280C07"/>
    <w:rsid w:val="00280ED7"/>
    <w:rsid w:val="00281779"/>
    <w:rsid w:val="00281B3A"/>
    <w:rsid w:val="00281E25"/>
    <w:rsid w:val="00282322"/>
    <w:rsid w:val="002825F8"/>
    <w:rsid w:val="002832F6"/>
    <w:rsid w:val="002837D1"/>
    <w:rsid w:val="00283C3F"/>
    <w:rsid w:val="002843AB"/>
    <w:rsid w:val="00287AA6"/>
    <w:rsid w:val="00287C58"/>
    <w:rsid w:val="0029038E"/>
    <w:rsid w:val="00293DAA"/>
    <w:rsid w:val="00293F31"/>
    <w:rsid w:val="002951C1"/>
    <w:rsid w:val="00296AC7"/>
    <w:rsid w:val="00297F1C"/>
    <w:rsid w:val="002A0759"/>
    <w:rsid w:val="002A1301"/>
    <w:rsid w:val="002A2CD8"/>
    <w:rsid w:val="002A35FC"/>
    <w:rsid w:val="002A4565"/>
    <w:rsid w:val="002A4994"/>
    <w:rsid w:val="002A509E"/>
    <w:rsid w:val="002A552C"/>
    <w:rsid w:val="002A55F3"/>
    <w:rsid w:val="002A68BC"/>
    <w:rsid w:val="002A6C7C"/>
    <w:rsid w:val="002A70D1"/>
    <w:rsid w:val="002A72BD"/>
    <w:rsid w:val="002A775B"/>
    <w:rsid w:val="002A7C1B"/>
    <w:rsid w:val="002B0AA7"/>
    <w:rsid w:val="002B3CF5"/>
    <w:rsid w:val="002B4665"/>
    <w:rsid w:val="002B4AA9"/>
    <w:rsid w:val="002B4FE0"/>
    <w:rsid w:val="002B50B5"/>
    <w:rsid w:val="002B581B"/>
    <w:rsid w:val="002B6E49"/>
    <w:rsid w:val="002B70CB"/>
    <w:rsid w:val="002B73F0"/>
    <w:rsid w:val="002C111A"/>
    <w:rsid w:val="002C1783"/>
    <w:rsid w:val="002C235C"/>
    <w:rsid w:val="002C26F0"/>
    <w:rsid w:val="002C321E"/>
    <w:rsid w:val="002C324D"/>
    <w:rsid w:val="002C4707"/>
    <w:rsid w:val="002C6214"/>
    <w:rsid w:val="002C6D0B"/>
    <w:rsid w:val="002D61A1"/>
    <w:rsid w:val="002D678B"/>
    <w:rsid w:val="002D7254"/>
    <w:rsid w:val="002E0521"/>
    <w:rsid w:val="002E07D8"/>
    <w:rsid w:val="002E0C8E"/>
    <w:rsid w:val="002E0D80"/>
    <w:rsid w:val="002E0DBB"/>
    <w:rsid w:val="002E2E8E"/>
    <w:rsid w:val="002E3FF6"/>
    <w:rsid w:val="002E430F"/>
    <w:rsid w:val="002E43A0"/>
    <w:rsid w:val="002E6513"/>
    <w:rsid w:val="002E7846"/>
    <w:rsid w:val="002E7866"/>
    <w:rsid w:val="002F0564"/>
    <w:rsid w:val="002F0583"/>
    <w:rsid w:val="002F0993"/>
    <w:rsid w:val="002F45F2"/>
    <w:rsid w:val="002F4800"/>
    <w:rsid w:val="002F5354"/>
    <w:rsid w:val="002F7865"/>
    <w:rsid w:val="00301238"/>
    <w:rsid w:val="00301612"/>
    <w:rsid w:val="00301945"/>
    <w:rsid w:val="00301C93"/>
    <w:rsid w:val="00302A6C"/>
    <w:rsid w:val="00303D86"/>
    <w:rsid w:val="003041FE"/>
    <w:rsid w:val="0030526B"/>
    <w:rsid w:val="003053C7"/>
    <w:rsid w:val="00306C70"/>
    <w:rsid w:val="00307683"/>
    <w:rsid w:val="00307E5A"/>
    <w:rsid w:val="00307F46"/>
    <w:rsid w:val="003105AC"/>
    <w:rsid w:val="00311755"/>
    <w:rsid w:val="00311770"/>
    <w:rsid w:val="00311F5B"/>
    <w:rsid w:val="003132E7"/>
    <w:rsid w:val="00313DA3"/>
    <w:rsid w:val="0031472F"/>
    <w:rsid w:val="003149E7"/>
    <w:rsid w:val="003149F6"/>
    <w:rsid w:val="00314C62"/>
    <w:rsid w:val="00317060"/>
    <w:rsid w:val="00317BA9"/>
    <w:rsid w:val="00320197"/>
    <w:rsid w:val="003207F1"/>
    <w:rsid w:val="0032148B"/>
    <w:rsid w:val="003216A9"/>
    <w:rsid w:val="00322A94"/>
    <w:rsid w:val="00323AB9"/>
    <w:rsid w:val="00323EC7"/>
    <w:rsid w:val="0032429C"/>
    <w:rsid w:val="00325A22"/>
    <w:rsid w:val="003302DA"/>
    <w:rsid w:val="00330FD9"/>
    <w:rsid w:val="003311D0"/>
    <w:rsid w:val="00331E94"/>
    <w:rsid w:val="003323BC"/>
    <w:rsid w:val="00333231"/>
    <w:rsid w:val="00333314"/>
    <w:rsid w:val="003337C7"/>
    <w:rsid w:val="00333A74"/>
    <w:rsid w:val="00333A75"/>
    <w:rsid w:val="0033443C"/>
    <w:rsid w:val="00335006"/>
    <w:rsid w:val="0033550A"/>
    <w:rsid w:val="00335752"/>
    <w:rsid w:val="003363D0"/>
    <w:rsid w:val="00336880"/>
    <w:rsid w:val="003402EC"/>
    <w:rsid w:val="003411C7"/>
    <w:rsid w:val="003415C2"/>
    <w:rsid w:val="003417E7"/>
    <w:rsid w:val="003420C8"/>
    <w:rsid w:val="003448AF"/>
    <w:rsid w:val="00344F2D"/>
    <w:rsid w:val="00345114"/>
    <w:rsid w:val="00345D81"/>
    <w:rsid w:val="00346574"/>
    <w:rsid w:val="003473F9"/>
    <w:rsid w:val="00350878"/>
    <w:rsid w:val="00353555"/>
    <w:rsid w:val="0035484B"/>
    <w:rsid w:val="00354DBE"/>
    <w:rsid w:val="003555B4"/>
    <w:rsid w:val="00355997"/>
    <w:rsid w:val="0035645F"/>
    <w:rsid w:val="00357555"/>
    <w:rsid w:val="00357918"/>
    <w:rsid w:val="00360345"/>
    <w:rsid w:val="0036215E"/>
    <w:rsid w:val="003637AD"/>
    <w:rsid w:val="0036382C"/>
    <w:rsid w:val="00363ECE"/>
    <w:rsid w:val="00363F01"/>
    <w:rsid w:val="00363FD1"/>
    <w:rsid w:val="00364EAA"/>
    <w:rsid w:val="003651F0"/>
    <w:rsid w:val="00365BA1"/>
    <w:rsid w:val="00367450"/>
    <w:rsid w:val="00371439"/>
    <w:rsid w:val="003733AD"/>
    <w:rsid w:val="0037469D"/>
    <w:rsid w:val="003749EC"/>
    <w:rsid w:val="00374BC1"/>
    <w:rsid w:val="00374D7E"/>
    <w:rsid w:val="00374F87"/>
    <w:rsid w:val="00375346"/>
    <w:rsid w:val="00376BA2"/>
    <w:rsid w:val="00377167"/>
    <w:rsid w:val="0038013C"/>
    <w:rsid w:val="003825DD"/>
    <w:rsid w:val="003836BA"/>
    <w:rsid w:val="00383738"/>
    <w:rsid w:val="00383813"/>
    <w:rsid w:val="00384237"/>
    <w:rsid w:val="0038530D"/>
    <w:rsid w:val="0038586D"/>
    <w:rsid w:val="00385EE4"/>
    <w:rsid w:val="00387ABC"/>
    <w:rsid w:val="00387D87"/>
    <w:rsid w:val="00387E9C"/>
    <w:rsid w:val="003904AB"/>
    <w:rsid w:val="00390B8A"/>
    <w:rsid w:val="00390EC6"/>
    <w:rsid w:val="00392287"/>
    <w:rsid w:val="0039231A"/>
    <w:rsid w:val="00392852"/>
    <w:rsid w:val="00392D5F"/>
    <w:rsid w:val="0039496D"/>
    <w:rsid w:val="0039564D"/>
    <w:rsid w:val="0039669F"/>
    <w:rsid w:val="003A0AFE"/>
    <w:rsid w:val="003A128C"/>
    <w:rsid w:val="003A13E5"/>
    <w:rsid w:val="003A14A6"/>
    <w:rsid w:val="003A22EB"/>
    <w:rsid w:val="003A25FA"/>
    <w:rsid w:val="003A27F9"/>
    <w:rsid w:val="003A28E0"/>
    <w:rsid w:val="003A29F6"/>
    <w:rsid w:val="003A33B1"/>
    <w:rsid w:val="003A4379"/>
    <w:rsid w:val="003A4BFC"/>
    <w:rsid w:val="003A569E"/>
    <w:rsid w:val="003A57AB"/>
    <w:rsid w:val="003A587E"/>
    <w:rsid w:val="003A5AC2"/>
    <w:rsid w:val="003A61DC"/>
    <w:rsid w:val="003A7AC3"/>
    <w:rsid w:val="003B0590"/>
    <w:rsid w:val="003B1629"/>
    <w:rsid w:val="003B1A2F"/>
    <w:rsid w:val="003B2239"/>
    <w:rsid w:val="003B2507"/>
    <w:rsid w:val="003B2D62"/>
    <w:rsid w:val="003B2F4C"/>
    <w:rsid w:val="003B437C"/>
    <w:rsid w:val="003B589D"/>
    <w:rsid w:val="003B602C"/>
    <w:rsid w:val="003B6154"/>
    <w:rsid w:val="003B6795"/>
    <w:rsid w:val="003B6BC5"/>
    <w:rsid w:val="003B7F2C"/>
    <w:rsid w:val="003C0032"/>
    <w:rsid w:val="003C0345"/>
    <w:rsid w:val="003C11C6"/>
    <w:rsid w:val="003C623B"/>
    <w:rsid w:val="003C70EE"/>
    <w:rsid w:val="003C7198"/>
    <w:rsid w:val="003D00B1"/>
    <w:rsid w:val="003D0DBA"/>
    <w:rsid w:val="003D13A2"/>
    <w:rsid w:val="003D1937"/>
    <w:rsid w:val="003D1B75"/>
    <w:rsid w:val="003D36F1"/>
    <w:rsid w:val="003D3D69"/>
    <w:rsid w:val="003D4086"/>
    <w:rsid w:val="003D42BA"/>
    <w:rsid w:val="003D42BC"/>
    <w:rsid w:val="003D5C74"/>
    <w:rsid w:val="003D703F"/>
    <w:rsid w:val="003D75C2"/>
    <w:rsid w:val="003E01F0"/>
    <w:rsid w:val="003E1173"/>
    <w:rsid w:val="003E1174"/>
    <w:rsid w:val="003E1675"/>
    <w:rsid w:val="003E2981"/>
    <w:rsid w:val="003E475E"/>
    <w:rsid w:val="003E4F2B"/>
    <w:rsid w:val="003E53CD"/>
    <w:rsid w:val="003E5CDE"/>
    <w:rsid w:val="003E622C"/>
    <w:rsid w:val="003E789E"/>
    <w:rsid w:val="003E78E1"/>
    <w:rsid w:val="003F0774"/>
    <w:rsid w:val="003F10E2"/>
    <w:rsid w:val="003F1282"/>
    <w:rsid w:val="003F2771"/>
    <w:rsid w:val="003F2DF6"/>
    <w:rsid w:val="003F40CF"/>
    <w:rsid w:val="003F41FC"/>
    <w:rsid w:val="003F42C2"/>
    <w:rsid w:val="003F456A"/>
    <w:rsid w:val="003F4804"/>
    <w:rsid w:val="003F4BC1"/>
    <w:rsid w:val="003F4D03"/>
    <w:rsid w:val="003F680B"/>
    <w:rsid w:val="00400FC8"/>
    <w:rsid w:val="0040225F"/>
    <w:rsid w:val="00402D88"/>
    <w:rsid w:val="00402F03"/>
    <w:rsid w:val="00404CA1"/>
    <w:rsid w:val="00406730"/>
    <w:rsid w:val="0041184C"/>
    <w:rsid w:val="004127FE"/>
    <w:rsid w:val="004134CE"/>
    <w:rsid w:val="004135D8"/>
    <w:rsid w:val="00413951"/>
    <w:rsid w:val="0041509B"/>
    <w:rsid w:val="00415956"/>
    <w:rsid w:val="00415F78"/>
    <w:rsid w:val="00417C68"/>
    <w:rsid w:val="0042048F"/>
    <w:rsid w:val="00420623"/>
    <w:rsid w:val="00420E41"/>
    <w:rsid w:val="00421E10"/>
    <w:rsid w:val="004235FE"/>
    <w:rsid w:val="00424399"/>
    <w:rsid w:val="004247E1"/>
    <w:rsid w:val="00424A58"/>
    <w:rsid w:val="00424D74"/>
    <w:rsid w:val="00424DB5"/>
    <w:rsid w:val="00424F82"/>
    <w:rsid w:val="00425E3C"/>
    <w:rsid w:val="00425F3C"/>
    <w:rsid w:val="004261EE"/>
    <w:rsid w:val="00426296"/>
    <w:rsid w:val="004263B5"/>
    <w:rsid w:val="00426416"/>
    <w:rsid w:val="004266F1"/>
    <w:rsid w:val="00427597"/>
    <w:rsid w:val="00427B99"/>
    <w:rsid w:val="00430297"/>
    <w:rsid w:val="004330CB"/>
    <w:rsid w:val="004332FA"/>
    <w:rsid w:val="00433B62"/>
    <w:rsid w:val="0043471A"/>
    <w:rsid w:val="00434896"/>
    <w:rsid w:val="00436213"/>
    <w:rsid w:val="00436321"/>
    <w:rsid w:val="00436F8A"/>
    <w:rsid w:val="004377A4"/>
    <w:rsid w:val="004405DF"/>
    <w:rsid w:val="0044276E"/>
    <w:rsid w:val="00442ECB"/>
    <w:rsid w:val="0044349D"/>
    <w:rsid w:val="00444024"/>
    <w:rsid w:val="0044606C"/>
    <w:rsid w:val="004465F3"/>
    <w:rsid w:val="004471E6"/>
    <w:rsid w:val="004501D0"/>
    <w:rsid w:val="00450856"/>
    <w:rsid w:val="00450CA2"/>
    <w:rsid w:val="004510FC"/>
    <w:rsid w:val="00451511"/>
    <w:rsid w:val="004527DA"/>
    <w:rsid w:val="004529D9"/>
    <w:rsid w:val="00452E6C"/>
    <w:rsid w:val="00453170"/>
    <w:rsid w:val="00453F2F"/>
    <w:rsid w:val="004545CA"/>
    <w:rsid w:val="00456B74"/>
    <w:rsid w:val="00460F7B"/>
    <w:rsid w:val="004614DE"/>
    <w:rsid w:val="004615F5"/>
    <w:rsid w:val="0046181E"/>
    <w:rsid w:val="004624BF"/>
    <w:rsid w:val="00462B61"/>
    <w:rsid w:val="00463360"/>
    <w:rsid w:val="00464483"/>
    <w:rsid w:val="00464FA7"/>
    <w:rsid w:val="00465423"/>
    <w:rsid w:val="004668B8"/>
    <w:rsid w:val="00466A2F"/>
    <w:rsid w:val="00467087"/>
    <w:rsid w:val="004678EE"/>
    <w:rsid w:val="00467BAF"/>
    <w:rsid w:val="00467FAC"/>
    <w:rsid w:val="004723CB"/>
    <w:rsid w:val="00472AD1"/>
    <w:rsid w:val="0047457D"/>
    <w:rsid w:val="004754F5"/>
    <w:rsid w:val="00475608"/>
    <w:rsid w:val="00475AD9"/>
    <w:rsid w:val="0048012A"/>
    <w:rsid w:val="00480981"/>
    <w:rsid w:val="004809BB"/>
    <w:rsid w:val="004813D6"/>
    <w:rsid w:val="004815B2"/>
    <w:rsid w:val="00482C9F"/>
    <w:rsid w:val="00483F72"/>
    <w:rsid w:val="00484EDD"/>
    <w:rsid w:val="00485F58"/>
    <w:rsid w:val="004865CB"/>
    <w:rsid w:val="004867D4"/>
    <w:rsid w:val="0048680D"/>
    <w:rsid w:val="004868B7"/>
    <w:rsid w:val="00486E47"/>
    <w:rsid w:val="004919FC"/>
    <w:rsid w:val="00492378"/>
    <w:rsid w:val="00493551"/>
    <w:rsid w:val="00493A84"/>
    <w:rsid w:val="0049451E"/>
    <w:rsid w:val="004946FB"/>
    <w:rsid w:val="004946FC"/>
    <w:rsid w:val="0049478E"/>
    <w:rsid w:val="00494CD4"/>
    <w:rsid w:val="00494EEF"/>
    <w:rsid w:val="00495C3F"/>
    <w:rsid w:val="004972E4"/>
    <w:rsid w:val="00497424"/>
    <w:rsid w:val="00497835"/>
    <w:rsid w:val="004A0674"/>
    <w:rsid w:val="004A096E"/>
    <w:rsid w:val="004A2438"/>
    <w:rsid w:val="004A2C05"/>
    <w:rsid w:val="004A2E35"/>
    <w:rsid w:val="004A39C2"/>
    <w:rsid w:val="004A406B"/>
    <w:rsid w:val="004A4301"/>
    <w:rsid w:val="004A44AD"/>
    <w:rsid w:val="004A5115"/>
    <w:rsid w:val="004A54F9"/>
    <w:rsid w:val="004B00F0"/>
    <w:rsid w:val="004B04CD"/>
    <w:rsid w:val="004B0781"/>
    <w:rsid w:val="004B0E18"/>
    <w:rsid w:val="004B23D9"/>
    <w:rsid w:val="004B2A8A"/>
    <w:rsid w:val="004B2AAF"/>
    <w:rsid w:val="004B38DE"/>
    <w:rsid w:val="004B4C2A"/>
    <w:rsid w:val="004B4E04"/>
    <w:rsid w:val="004B561C"/>
    <w:rsid w:val="004B5638"/>
    <w:rsid w:val="004B5940"/>
    <w:rsid w:val="004B6FFE"/>
    <w:rsid w:val="004B7144"/>
    <w:rsid w:val="004C045E"/>
    <w:rsid w:val="004C0D37"/>
    <w:rsid w:val="004C0E4D"/>
    <w:rsid w:val="004C1A8B"/>
    <w:rsid w:val="004C2C2C"/>
    <w:rsid w:val="004C4DDF"/>
    <w:rsid w:val="004C570A"/>
    <w:rsid w:val="004C5969"/>
    <w:rsid w:val="004C74CA"/>
    <w:rsid w:val="004D02BD"/>
    <w:rsid w:val="004D04B7"/>
    <w:rsid w:val="004D1B4B"/>
    <w:rsid w:val="004D257D"/>
    <w:rsid w:val="004D2A5D"/>
    <w:rsid w:val="004D3C98"/>
    <w:rsid w:val="004D4AD5"/>
    <w:rsid w:val="004D7155"/>
    <w:rsid w:val="004D75FB"/>
    <w:rsid w:val="004D7779"/>
    <w:rsid w:val="004D7F31"/>
    <w:rsid w:val="004D7F35"/>
    <w:rsid w:val="004E0A7D"/>
    <w:rsid w:val="004E2952"/>
    <w:rsid w:val="004E2A21"/>
    <w:rsid w:val="004E309B"/>
    <w:rsid w:val="004E348B"/>
    <w:rsid w:val="004E3C46"/>
    <w:rsid w:val="004E4455"/>
    <w:rsid w:val="004E4692"/>
    <w:rsid w:val="004E4CB0"/>
    <w:rsid w:val="004E633E"/>
    <w:rsid w:val="004E6704"/>
    <w:rsid w:val="004F0736"/>
    <w:rsid w:val="004F0EB8"/>
    <w:rsid w:val="004F119E"/>
    <w:rsid w:val="004F11F8"/>
    <w:rsid w:val="004F14EC"/>
    <w:rsid w:val="004F2188"/>
    <w:rsid w:val="004F3057"/>
    <w:rsid w:val="004F40B8"/>
    <w:rsid w:val="004F4389"/>
    <w:rsid w:val="004F47D1"/>
    <w:rsid w:val="004F53BF"/>
    <w:rsid w:val="004F54BF"/>
    <w:rsid w:val="004F5D0E"/>
    <w:rsid w:val="004F68A1"/>
    <w:rsid w:val="005001F5"/>
    <w:rsid w:val="00500835"/>
    <w:rsid w:val="00500C0E"/>
    <w:rsid w:val="0050238F"/>
    <w:rsid w:val="00503138"/>
    <w:rsid w:val="00504B71"/>
    <w:rsid w:val="00505B4D"/>
    <w:rsid w:val="005060AB"/>
    <w:rsid w:val="005069B7"/>
    <w:rsid w:val="00506E1F"/>
    <w:rsid w:val="00507FD3"/>
    <w:rsid w:val="00510660"/>
    <w:rsid w:val="00510AF7"/>
    <w:rsid w:val="0051102A"/>
    <w:rsid w:val="00511480"/>
    <w:rsid w:val="00512971"/>
    <w:rsid w:val="005135AF"/>
    <w:rsid w:val="005142C4"/>
    <w:rsid w:val="00514927"/>
    <w:rsid w:val="00514F71"/>
    <w:rsid w:val="00514F7A"/>
    <w:rsid w:val="0051506E"/>
    <w:rsid w:val="0051632D"/>
    <w:rsid w:val="00516C19"/>
    <w:rsid w:val="005173DE"/>
    <w:rsid w:val="00521A2B"/>
    <w:rsid w:val="00521C07"/>
    <w:rsid w:val="00521FAF"/>
    <w:rsid w:val="005221E6"/>
    <w:rsid w:val="00522560"/>
    <w:rsid w:val="005239A2"/>
    <w:rsid w:val="00524688"/>
    <w:rsid w:val="0052522F"/>
    <w:rsid w:val="005258D1"/>
    <w:rsid w:val="00527417"/>
    <w:rsid w:val="00530243"/>
    <w:rsid w:val="005305B8"/>
    <w:rsid w:val="00530C58"/>
    <w:rsid w:val="005312F2"/>
    <w:rsid w:val="0053130C"/>
    <w:rsid w:val="005339FD"/>
    <w:rsid w:val="00534362"/>
    <w:rsid w:val="005345FF"/>
    <w:rsid w:val="00534706"/>
    <w:rsid w:val="00535055"/>
    <w:rsid w:val="0053514B"/>
    <w:rsid w:val="0053623A"/>
    <w:rsid w:val="0053783B"/>
    <w:rsid w:val="005404F4"/>
    <w:rsid w:val="0054122E"/>
    <w:rsid w:val="005419E3"/>
    <w:rsid w:val="00541F57"/>
    <w:rsid w:val="0054217B"/>
    <w:rsid w:val="00542635"/>
    <w:rsid w:val="0054271C"/>
    <w:rsid w:val="00543693"/>
    <w:rsid w:val="0054391B"/>
    <w:rsid w:val="0054424A"/>
    <w:rsid w:val="00545CC5"/>
    <w:rsid w:val="005460CC"/>
    <w:rsid w:val="00546DA8"/>
    <w:rsid w:val="005474A6"/>
    <w:rsid w:val="00547A74"/>
    <w:rsid w:val="00547E04"/>
    <w:rsid w:val="00547F0F"/>
    <w:rsid w:val="0055034D"/>
    <w:rsid w:val="00551352"/>
    <w:rsid w:val="005526D0"/>
    <w:rsid w:val="00554023"/>
    <w:rsid w:val="005540F6"/>
    <w:rsid w:val="00554A5C"/>
    <w:rsid w:val="00555723"/>
    <w:rsid w:val="00555BA9"/>
    <w:rsid w:val="00556D1E"/>
    <w:rsid w:val="00556D69"/>
    <w:rsid w:val="00556E9D"/>
    <w:rsid w:val="00556F51"/>
    <w:rsid w:val="00556FCC"/>
    <w:rsid w:val="00557EAB"/>
    <w:rsid w:val="005608A8"/>
    <w:rsid w:val="00560918"/>
    <w:rsid w:val="005617E4"/>
    <w:rsid w:val="005637DE"/>
    <w:rsid w:val="00563EBF"/>
    <w:rsid w:val="005640F7"/>
    <w:rsid w:val="00564131"/>
    <w:rsid w:val="00564F14"/>
    <w:rsid w:val="00564F49"/>
    <w:rsid w:val="005659C8"/>
    <w:rsid w:val="00567F18"/>
    <w:rsid w:val="005707FD"/>
    <w:rsid w:val="005728E6"/>
    <w:rsid w:val="00572DE2"/>
    <w:rsid w:val="005733F9"/>
    <w:rsid w:val="005738CA"/>
    <w:rsid w:val="00574C14"/>
    <w:rsid w:val="005759D6"/>
    <w:rsid w:val="00575F50"/>
    <w:rsid w:val="00576727"/>
    <w:rsid w:val="00576767"/>
    <w:rsid w:val="005778AA"/>
    <w:rsid w:val="00580949"/>
    <w:rsid w:val="00580B70"/>
    <w:rsid w:val="00580F2C"/>
    <w:rsid w:val="00581136"/>
    <w:rsid w:val="005833D9"/>
    <w:rsid w:val="00584A8B"/>
    <w:rsid w:val="00584BB1"/>
    <w:rsid w:val="0058540D"/>
    <w:rsid w:val="00586BB6"/>
    <w:rsid w:val="00586F32"/>
    <w:rsid w:val="00586F9A"/>
    <w:rsid w:val="0058708D"/>
    <w:rsid w:val="00587286"/>
    <w:rsid w:val="00593D59"/>
    <w:rsid w:val="00594366"/>
    <w:rsid w:val="005948E6"/>
    <w:rsid w:val="00594D2C"/>
    <w:rsid w:val="00595A61"/>
    <w:rsid w:val="00595CA3"/>
    <w:rsid w:val="0059638A"/>
    <w:rsid w:val="005A0571"/>
    <w:rsid w:val="005A07EE"/>
    <w:rsid w:val="005A1824"/>
    <w:rsid w:val="005A1F7E"/>
    <w:rsid w:val="005A2117"/>
    <w:rsid w:val="005A23B7"/>
    <w:rsid w:val="005A2C01"/>
    <w:rsid w:val="005A2DE6"/>
    <w:rsid w:val="005A33B6"/>
    <w:rsid w:val="005A3935"/>
    <w:rsid w:val="005A3D82"/>
    <w:rsid w:val="005A400F"/>
    <w:rsid w:val="005A4097"/>
    <w:rsid w:val="005A4252"/>
    <w:rsid w:val="005A4C54"/>
    <w:rsid w:val="005A5A4D"/>
    <w:rsid w:val="005A5E20"/>
    <w:rsid w:val="005A6431"/>
    <w:rsid w:val="005A6F37"/>
    <w:rsid w:val="005A7E09"/>
    <w:rsid w:val="005B00A1"/>
    <w:rsid w:val="005B0270"/>
    <w:rsid w:val="005B04FE"/>
    <w:rsid w:val="005B0B17"/>
    <w:rsid w:val="005B0BE8"/>
    <w:rsid w:val="005B154E"/>
    <w:rsid w:val="005B1D42"/>
    <w:rsid w:val="005B2FE7"/>
    <w:rsid w:val="005B341F"/>
    <w:rsid w:val="005B3BBB"/>
    <w:rsid w:val="005B428B"/>
    <w:rsid w:val="005B45EE"/>
    <w:rsid w:val="005B4627"/>
    <w:rsid w:val="005B5167"/>
    <w:rsid w:val="005B5202"/>
    <w:rsid w:val="005B5CD4"/>
    <w:rsid w:val="005B6411"/>
    <w:rsid w:val="005B6DBC"/>
    <w:rsid w:val="005B724E"/>
    <w:rsid w:val="005B78AD"/>
    <w:rsid w:val="005C038A"/>
    <w:rsid w:val="005C198F"/>
    <w:rsid w:val="005C19D8"/>
    <w:rsid w:val="005C1E07"/>
    <w:rsid w:val="005C21A6"/>
    <w:rsid w:val="005C21F7"/>
    <w:rsid w:val="005C2F83"/>
    <w:rsid w:val="005C371D"/>
    <w:rsid w:val="005C3A0E"/>
    <w:rsid w:val="005C3AEB"/>
    <w:rsid w:val="005C3F1A"/>
    <w:rsid w:val="005C4010"/>
    <w:rsid w:val="005C4153"/>
    <w:rsid w:val="005C4D9A"/>
    <w:rsid w:val="005C665B"/>
    <w:rsid w:val="005C6F40"/>
    <w:rsid w:val="005C72A1"/>
    <w:rsid w:val="005C7D76"/>
    <w:rsid w:val="005D1084"/>
    <w:rsid w:val="005D3D8B"/>
    <w:rsid w:val="005D445C"/>
    <w:rsid w:val="005D4A85"/>
    <w:rsid w:val="005D4B9C"/>
    <w:rsid w:val="005D4C56"/>
    <w:rsid w:val="005D541B"/>
    <w:rsid w:val="005D5BE0"/>
    <w:rsid w:val="005D71BE"/>
    <w:rsid w:val="005D73FE"/>
    <w:rsid w:val="005E110B"/>
    <w:rsid w:val="005E130D"/>
    <w:rsid w:val="005E232B"/>
    <w:rsid w:val="005E411D"/>
    <w:rsid w:val="005E4490"/>
    <w:rsid w:val="005E4B24"/>
    <w:rsid w:val="005E5799"/>
    <w:rsid w:val="005E6002"/>
    <w:rsid w:val="005E62BB"/>
    <w:rsid w:val="005E6DF2"/>
    <w:rsid w:val="005E6E23"/>
    <w:rsid w:val="005E7ABE"/>
    <w:rsid w:val="005F07E2"/>
    <w:rsid w:val="005F1014"/>
    <w:rsid w:val="005F160B"/>
    <w:rsid w:val="005F1D6A"/>
    <w:rsid w:val="005F29FE"/>
    <w:rsid w:val="005F323F"/>
    <w:rsid w:val="005F3D29"/>
    <w:rsid w:val="005F3E1C"/>
    <w:rsid w:val="005F63CD"/>
    <w:rsid w:val="005F64E8"/>
    <w:rsid w:val="005F6D1E"/>
    <w:rsid w:val="00600187"/>
    <w:rsid w:val="00600646"/>
    <w:rsid w:val="006008D3"/>
    <w:rsid w:val="006016F2"/>
    <w:rsid w:val="006029D1"/>
    <w:rsid w:val="0060348C"/>
    <w:rsid w:val="0060354A"/>
    <w:rsid w:val="00603E3B"/>
    <w:rsid w:val="006044D0"/>
    <w:rsid w:val="006045EF"/>
    <w:rsid w:val="00606C4C"/>
    <w:rsid w:val="00606CED"/>
    <w:rsid w:val="00607E76"/>
    <w:rsid w:val="00607FE4"/>
    <w:rsid w:val="00610295"/>
    <w:rsid w:val="006117AF"/>
    <w:rsid w:val="006127A7"/>
    <w:rsid w:val="00612D66"/>
    <w:rsid w:val="00614C71"/>
    <w:rsid w:val="006154E3"/>
    <w:rsid w:val="00622248"/>
    <w:rsid w:val="00623C83"/>
    <w:rsid w:val="006245B0"/>
    <w:rsid w:val="00624EE3"/>
    <w:rsid w:val="00625D8C"/>
    <w:rsid w:val="0062622B"/>
    <w:rsid w:val="00627345"/>
    <w:rsid w:val="0063100E"/>
    <w:rsid w:val="00631082"/>
    <w:rsid w:val="00631559"/>
    <w:rsid w:val="006319F4"/>
    <w:rsid w:val="006322C9"/>
    <w:rsid w:val="00632505"/>
    <w:rsid w:val="006327C4"/>
    <w:rsid w:val="006328F3"/>
    <w:rsid w:val="00632AE8"/>
    <w:rsid w:val="006346D7"/>
    <w:rsid w:val="006350CE"/>
    <w:rsid w:val="0063582E"/>
    <w:rsid w:val="00636477"/>
    <w:rsid w:val="00636A38"/>
    <w:rsid w:val="00640323"/>
    <w:rsid w:val="00641AC5"/>
    <w:rsid w:val="00641B37"/>
    <w:rsid w:val="0064338E"/>
    <w:rsid w:val="00644942"/>
    <w:rsid w:val="00644EE3"/>
    <w:rsid w:val="006454DA"/>
    <w:rsid w:val="00645633"/>
    <w:rsid w:val="006457B0"/>
    <w:rsid w:val="00646B96"/>
    <w:rsid w:val="006474C7"/>
    <w:rsid w:val="00647859"/>
    <w:rsid w:val="00651015"/>
    <w:rsid w:val="006514FD"/>
    <w:rsid w:val="006532EB"/>
    <w:rsid w:val="00653DA3"/>
    <w:rsid w:val="0065451D"/>
    <w:rsid w:val="0065517F"/>
    <w:rsid w:val="00655FA5"/>
    <w:rsid w:val="00656880"/>
    <w:rsid w:val="00656A19"/>
    <w:rsid w:val="00657C2E"/>
    <w:rsid w:val="00660189"/>
    <w:rsid w:val="006605AF"/>
    <w:rsid w:val="00660859"/>
    <w:rsid w:val="00660E4D"/>
    <w:rsid w:val="006614FB"/>
    <w:rsid w:val="00663006"/>
    <w:rsid w:val="006642B2"/>
    <w:rsid w:val="00664417"/>
    <w:rsid w:val="00664825"/>
    <w:rsid w:val="00664A07"/>
    <w:rsid w:val="00664FC8"/>
    <w:rsid w:val="00665B2C"/>
    <w:rsid w:val="00665E9A"/>
    <w:rsid w:val="00666189"/>
    <w:rsid w:val="00666241"/>
    <w:rsid w:val="00666903"/>
    <w:rsid w:val="006702C8"/>
    <w:rsid w:val="0067030E"/>
    <w:rsid w:val="006706F1"/>
    <w:rsid w:val="00670780"/>
    <w:rsid w:val="00670DC0"/>
    <w:rsid w:val="00670E8E"/>
    <w:rsid w:val="00670F7E"/>
    <w:rsid w:val="006712D6"/>
    <w:rsid w:val="00671860"/>
    <w:rsid w:val="00671926"/>
    <w:rsid w:val="00671F3C"/>
    <w:rsid w:val="00674138"/>
    <w:rsid w:val="006750B5"/>
    <w:rsid w:val="00676F06"/>
    <w:rsid w:val="00677B20"/>
    <w:rsid w:val="00677B40"/>
    <w:rsid w:val="0068042D"/>
    <w:rsid w:val="00680B7F"/>
    <w:rsid w:val="00680CA9"/>
    <w:rsid w:val="00680F8E"/>
    <w:rsid w:val="00681776"/>
    <w:rsid w:val="0068192F"/>
    <w:rsid w:val="00682017"/>
    <w:rsid w:val="006822B4"/>
    <w:rsid w:val="006824AB"/>
    <w:rsid w:val="006826A6"/>
    <w:rsid w:val="00684F95"/>
    <w:rsid w:val="00685584"/>
    <w:rsid w:val="00685BDD"/>
    <w:rsid w:val="00685CE0"/>
    <w:rsid w:val="00685E3A"/>
    <w:rsid w:val="0069047F"/>
    <w:rsid w:val="00690E4F"/>
    <w:rsid w:val="0069126D"/>
    <w:rsid w:val="0069154B"/>
    <w:rsid w:val="0069189A"/>
    <w:rsid w:val="0069272D"/>
    <w:rsid w:val="00693005"/>
    <w:rsid w:val="006932B2"/>
    <w:rsid w:val="0069342F"/>
    <w:rsid w:val="00693D0A"/>
    <w:rsid w:val="006952D5"/>
    <w:rsid w:val="006953A7"/>
    <w:rsid w:val="006957A8"/>
    <w:rsid w:val="00695BB5"/>
    <w:rsid w:val="00695F20"/>
    <w:rsid w:val="006963DE"/>
    <w:rsid w:val="006975DB"/>
    <w:rsid w:val="00697B9C"/>
    <w:rsid w:val="006A1419"/>
    <w:rsid w:val="006A1474"/>
    <w:rsid w:val="006A178D"/>
    <w:rsid w:val="006A18C2"/>
    <w:rsid w:val="006A2175"/>
    <w:rsid w:val="006A2CE4"/>
    <w:rsid w:val="006A3AF2"/>
    <w:rsid w:val="006A44E0"/>
    <w:rsid w:val="006A5355"/>
    <w:rsid w:val="006A6924"/>
    <w:rsid w:val="006A69BD"/>
    <w:rsid w:val="006A6C68"/>
    <w:rsid w:val="006A6E1B"/>
    <w:rsid w:val="006A7757"/>
    <w:rsid w:val="006A7EE9"/>
    <w:rsid w:val="006B2F61"/>
    <w:rsid w:val="006B465E"/>
    <w:rsid w:val="006B47DF"/>
    <w:rsid w:val="006B4A7C"/>
    <w:rsid w:val="006B4D1A"/>
    <w:rsid w:val="006B7680"/>
    <w:rsid w:val="006B7DE8"/>
    <w:rsid w:val="006B7F58"/>
    <w:rsid w:val="006C016A"/>
    <w:rsid w:val="006C1111"/>
    <w:rsid w:val="006C2036"/>
    <w:rsid w:val="006C3655"/>
    <w:rsid w:val="006C391B"/>
    <w:rsid w:val="006C391E"/>
    <w:rsid w:val="006C40A3"/>
    <w:rsid w:val="006C47EA"/>
    <w:rsid w:val="006C4855"/>
    <w:rsid w:val="006C533A"/>
    <w:rsid w:val="006C5654"/>
    <w:rsid w:val="006C600F"/>
    <w:rsid w:val="006C6168"/>
    <w:rsid w:val="006C664F"/>
    <w:rsid w:val="006C66D6"/>
    <w:rsid w:val="006C72BD"/>
    <w:rsid w:val="006C7637"/>
    <w:rsid w:val="006C7781"/>
    <w:rsid w:val="006C7A64"/>
    <w:rsid w:val="006C7D9A"/>
    <w:rsid w:val="006D0483"/>
    <w:rsid w:val="006D0D3A"/>
    <w:rsid w:val="006D1612"/>
    <w:rsid w:val="006D20DE"/>
    <w:rsid w:val="006D2377"/>
    <w:rsid w:val="006D2B6D"/>
    <w:rsid w:val="006D3103"/>
    <w:rsid w:val="006D31CD"/>
    <w:rsid w:val="006D3379"/>
    <w:rsid w:val="006D3956"/>
    <w:rsid w:val="006D3B1C"/>
    <w:rsid w:val="006D3E1F"/>
    <w:rsid w:val="006D43D2"/>
    <w:rsid w:val="006D454B"/>
    <w:rsid w:val="006D5321"/>
    <w:rsid w:val="006D55F2"/>
    <w:rsid w:val="006D56DD"/>
    <w:rsid w:val="006D6199"/>
    <w:rsid w:val="006D6233"/>
    <w:rsid w:val="006D6AD9"/>
    <w:rsid w:val="006E0CEB"/>
    <w:rsid w:val="006E1C76"/>
    <w:rsid w:val="006E1F51"/>
    <w:rsid w:val="006E215C"/>
    <w:rsid w:val="006E3A0F"/>
    <w:rsid w:val="006E50CC"/>
    <w:rsid w:val="006E5322"/>
    <w:rsid w:val="006E532D"/>
    <w:rsid w:val="006E70F4"/>
    <w:rsid w:val="006E72D4"/>
    <w:rsid w:val="006E7321"/>
    <w:rsid w:val="006E7688"/>
    <w:rsid w:val="006F04DC"/>
    <w:rsid w:val="006F1B27"/>
    <w:rsid w:val="006F265C"/>
    <w:rsid w:val="006F36AF"/>
    <w:rsid w:val="006F3A54"/>
    <w:rsid w:val="006F3B12"/>
    <w:rsid w:val="006F4CD8"/>
    <w:rsid w:val="006F589F"/>
    <w:rsid w:val="006F626E"/>
    <w:rsid w:val="006F7191"/>
    <w:rsid w:val="006F749D"/>
    <w:rsid w:val="006F7B45"/>
    <w:rsid w:val="00700202"/>
    <w:rsid w:val="007004DD"/>
    <w:rsid w:val="007010FA"/>
    <w:rsid w:val="007013AF"/>
    <w:rsid w:val="00701676"/>
    <w:rsid w:val="00701F66"/>
    <w:rsid w:val="0070343A"/>
    <w:rsid w:val="007044AC"/>
    <w:rsid w:val="00704CD5"/>
    <w:rsid w:val="007052E0"/>
    <w:rsid w:val="007055B0"/>
    <w:rsid w:val="00705E64"/>
    <w:rsid w:val="0070639D"/>
    <w:rsid w:val="007079F7"/>
    <w:rsid w:val="00707C4D"/>
    <w:rsid w:val="00707F89"/>
    <w:rsid w:val="0071033B"/>
    <w:rsid w:val="007108B1"/>
    <w:rsid w:val="00712093"/>
    <w:rsid w:val="00712556"/>
    <w:rsid w:val="00713D71"/>
    <w:rsid w:val="00713E9A"/>
    <w:rsid w:val="00714023"/>
    <w:rsid w:val="00714ED8"/>
    <w:rsid w:val="00714FCD"/>
    <w:rsid w:val="007150CE"/>
    <w:rsid w:val="007154AF"/>
    <w:rsid w:val="007158B3"/>
    <w:rsid w:val="00715DDC"/>
    <w:rsid w:val="00716132"/>
    <w:rsid w:val="0071624E"/>
    <w:rsid w:val="00717194"/>
    <w:rsid w:val="00720370"/>
    <w:rsid w:val="00720B12"/>
    <w:rsid w:val="007213E1"/>
    <w:rsid w:val="00721ACE"/>
    <w:rsid w:val="007232B5"/>
    <w:rsid w:val="00723800"/>
    <w:rsid w:val="007238D3"/>
    <w:rsid w:val="00723C1D"/>
    <w:rsid w:val="007252FF"/>
    <w:rsid w:val="0072636A"/>
    <w:rsid w:val="007264B4"/>
    <w:rsid w:val="0072661F"/>
    <w:rsid w:val="007268C3"/>
    <w:rsid w:val="00726E6B"/>
    <w:rsid w:val="00727A14"/>
    <w:rsid w:val="00727E22"/>
    <w:rsid w:val="00730848"/>
    <w:rsid w:val="00731EBB"/>
    <w:rsid w:val="00731EFE"/>
    <w:rsid w:val="00731FD0"/>
    <w:rsid w:val="00732761"/>
    <w:rsid w:val="00732D38"/>
    <w:rsid w:val="0073338B"/>
    <w:rsid w:val="00733F8B"/>
    <w:rsid w:val="00735139"/>
    <w:rsid w:val="0073539D"/>
    <w:rsid w:val="00735958"/>
    <w:rsid w:val="00735A50"/>
    <w:rsid w:val="0073656F"/>
    <w:rsid w:val="00737238"/>
    <w:rsid w:val="00737DED"/>
    <w:rsid w:val="00741BF4"/>
    <w:rsid w:val="00742428"/>
    <w:rsid w:val="0074402F"/>
    <w:rsid w:val="0074415C"/>
    <w:rsid w:val="007461ED"/>
    <w:rsid w:val="007473C8"/>
    <w:rsid w:val="007474A4"/>
    <w:rsid w:val="0074797E"/>
    <w:rsid w:val="00747AD9"/>
    <w:rsid w:val="00750F9F"/>
    <w:rsid w:val="00750FA1"/>
    <w:rsid w:val="00751301"/>
    <w:rsid w:val="007518F5"/>
    <w:rsid w:val="00752284"/>
    <w:rsid w:val="00753A34"/>
    <w:rsid w:val="00753D69"/>
    <w:rsid w:val="00754801"/>
    <w:rsid w:val="00755B25"/>
    <w:rsid w:val="00755ED1"/>
    <w:rsid w:val="00755F32"/>
    <w:rsid w:val="00755F69"/>
    <w:rsid w:val="00756EA3"/>
    <w:rsid w:val="0075704B"/>
    <w:rsid w:val="0075713F"/>
    <w:rsid w:val="007576AC"/>
    <w:rsid w:val="00757938"/>
    <w:rsid w:val="00757E82"/>
    <w:rsid w:val="00760EDA"/>
    <w:rsid w:val="007627ED"/>
    <w:rsid w:val="00763280"/>
    <w:rsid w:val="007644BA"/>
    <w:rsid w:val="00765B74"/>
    <w:rsid w:val="0076659D"/>
    <w:rsid w:val="00770B61"/>
    <w:rsid w:val="00771ADB"/>
    <w:rsid w:val="00772063"/>
    <w:rsid w:val="0077440B"/>
    <w:rsid w:val="00774A1D"/>
    <w:rsid w:val="00774CA5"/>
    <w:rsid w:val="00774DA1"/>
    <w:rsid w:val="00775611"/>
    <w:rsid w:val="00775B71"/>
    <w:rsid w:val="00775D5E"/>
    <w:rsid w:val="007773DD"/>
    <w:rsid w:val="00777532"/>
    <w:rsid w:val="007810B4"/>
    <w:rsid w:val="00781780"/>
    <w:rsid w:val="00781EFC"/>
    <w:rsid w:val="00782CFE"/>
    <w:rsid w:val="00782FF2"/>
    <w:rsid w:val="007830DE"/>
    <w:rsid w:val="00783ECD"/>
    <w:rsid w:val="00784654"/>
    <w:rsid w:val="0078470B"/>
    <w:rsid w:val="00785377"/>
    <w:rsid w:val="0078564D"/>
    <w:rsid w:val="00786C4F"/>
    <w:rsid w:val="007877D0"/>
    <w:rsid w:val="00791060"/>
    <w:rsid w:val="0079195B"/>
    <w:rsid w:val="00791AA3"/>
    <w:rsid w:val="00792C3D"/>
    <w:rsid w:val="00793286"/>
    <w:rsid w:val="00793D0F"/>
    <w:rsid w:val="007968E5"/>
    <w:rsid w:val="007974A4"/>
    <w:rsid w:val="0079770D"/>
    <w:rsid w:val="007A0492"/>
    <w:rsid w:val="007A1FDB"/>
    <w:rsid w:val="007A3B5A"/>
    <w:rsid w:val="007A3F8D"/>
    <w:rsid w:val="007A48FE"/>
    <w:rsid w:val="007A5A3B"/>
    <w:rsid w:val="007A5BED"/>
    <w:rsid w:val="007A681A"/>
    <w:rsid w:val="007A6A54"/>
    <w:rsid w:val="007A6DED"/>
    <w:rsid w:val="007B00C0"/>
    <w:rsid w:val="007B07B9"/>
    <w:rsid w:val="007B07ED"/>
    <w:rsid w:val="007B0BF7"/>
    <w:rsid w:val="007B1CE8"/>
    <w:rsid w:val="007B213D"/>
    <w:rsid w:val="007B2F28"/>
    <w:rsid w:val="007B35B7"/>
    <w:rsid w:val="007B5B05"/>
    <w:rsid w:val="007B5DFF"/>
    <w:rsid w:val="007B5F06"/>
    <w:rsid w:val="007B6262"/>
    <w:rsid w:val="007B63A8"/>
    <w:rsid w:val="007B6640"/>
    <w:rsid w:val="007B699F"/>
    <w:rsid w:val="007B73A4"/>
    <w:rsid w:val="007C00A1"/>
    <w:rsid w:val="007C061D"/>
    <w:rsid w:val="007C0942"/>
    <w:rsid w:val="007C0F94"/>
    <w:rsid w:val="007C3929"/>
    <w:rsid w:val="007C3E43"/>
    <w:rsid w:val="007C3F4B"/>
    <w:rsid w:val="007C4181"/>
    <w:rsid w:val="007C4E61"/>
    <w:rsid w:val="007C6D45"/>
    <w:rsid w:val="007C70FD"/>
    <w:rsid w:val="007C71C5"/>
    <w:rsid w:val="007C720C"/>
    <w:rsid w:val="007D00F5"/>
    <w:rsid w:val="007D0B2F"/>
    <w:rsid w:val="007D0DA9"/>
    <w:rsid w:val="007D100A"/>
    <w:rsid w:val="007D1C9F"/>
    <w:rsid w:val="007D3D25"/>
    <w:rsid w:val="007D58CB"/>
    <w:rsid w:val="007D59CE"/>
    <w:rsid w:val="007D7BD9"/>
    <w:rsid w:val="007D7C86"/>
    <w:rsid w:val="007E2307"/>
    <w:rsid w:val="007E26F6"/>
    <w:rsid w:val="007E346F"/>
    <w:rsid w:val="007E3AF9"/>
    <w:rsid w:val="007E3E18"/>
    <w:rsid w:val="007E452F"/>
    <w:rsid w:val="007E48F1"/>
    <w:rsid w:val="007E4935"/>
    <w:rsid w:val="007E4980"/>
    <w:rsid w:val="007E4BAC"/>
    <w:rsid w:val="007E52F6"/>
    <w:rsid w:val="007E53C1"/>
    <w:rsid w:val="007E57AD"/>
    <w:rsid w:val="007E610A"/>
    <w:rsid w:val="007E62AC"/>
    <w:rsid w:val="007E6E31"/>
    <w:rsid w:val="007E7633"/>
    <w:rsid w:val="007E7AF2"/>
    <w:rsid w:val="007E7F47"/>
    <w:rsid w:val="007E7F9F"/>
    <w:rsid w:val="007F114E"/>
    <w:rsid w:val="007F17F3"/>
    <w:rsid w:val="007F2FA5"/>
    <w:rsid w:val="007F388D"/>
    <w:rsid w:val="007F3F97"/>
    <w:rsid w:val="007F4CDC"/>
    <w:rsid w:val="007F5480"/>
    <w:rsid w:val="007F5CDC"/>
    <w:rsid w:val="007F61DE"/>
    <w:rsid w:val="007F6362"/>
    <w:rsid w:val="007F6680"/>
    <w:rsid w:val="008012EE"/>
    <w:rsid w:val="008027EB"/>
    <w:rsid w:val="008047B3"/>
    <w:rsid w:val="00805161"/>
    <w:rsid w:val="00805951"/>
    <w:rsid w:val="0080599E"/>
    <w:rsid w:val="008072FD"/>
    <w:rsid w:val="00807C88"/>
    <w:rsid w:val="0081001A"/>
    <w:rsid w:val="0081005A"/>
    <w:rsid w:val="008102A7"/>
    <w:rsid w:val="0081056C"/>
    <w:rsid w:val="00810826"/>
    <w:rsid w:val="0081093D"/>
    <w:rsid w:val="00812A42"/>
    <w:rsid w:val="00812D5F"/>
    <w:rsid w:val="00814287"/>
    <w:rsid w:val="008163B8"/>
    <w:rsid w:val="00816430"/>
    <w:rsid w:val="00816CE6"/>
    <w:rsid w:val="008204AA"/>
    <w:rsid w:val="00820DA3"/>
    <w:rsid w:val="0082117E"/>
    <w:rsid w:val="008224E7"/>
    <w:rsid w:val="0082300C"/>
    <w:rsid w:val="00823494"/>
    <w:rsid w:val="00824236"/>
    <w:rsid w:val="00824A73"/>
    <w:rsid w:val="00824B5F"/>
    <w:rsid w:val="0082579A"/>
    <w:rsid w:val="008261FF"/>
    <w:rsid w:val="00826434"/>
    <w:rsid w:val="0083044B"/>
    <w:rsid w:val="008306F9"/>
    <w:rsid w:val="0083154F"/>
    <w:rsid w:val="00832073"/>
    <w:rsid w:val="00833236"/>
    <w:rsid w:val="008334EE"/>
    <w:rsid w:val="00833CA1"/>
    <w:rsid w:val="008348E2"/>
    <w:rsid w:val="00834D85"/>
    <w:rsid w:val="00835B28"/>
    <w:rsid w:val="008368C3"/>
    <w:rsid w:val="008368EC"/>
    <w:rsid w:val="00837902"/>
    <w:rsid w:val="00840BC6"/>
    <w:rsid w:val="00841000"/>
    <w:rsid w:val="0084151B"/>
    <w:rsid w:val="00841F4A"/>
    <w:rsid w:val="008422F3"/>
    <w:rsid w:val="00842B99"/>
    <w:rsid w:val="00842CBD"/>
    <w:rsid w:val="00843357"/>
    <w:rsid w:val="00843802"/>
    <w:rsid w:val="00845139"/>
    <w:rsid w:val="008456A0"/>
    <w:rsid w:val="00846AD1"/>
    <w:rsid w:val="00846B78"/>
    <w:rsid w:val="008500AE"/>
    <w:rsid w:val="008507FD"/>
    <w:rsid w:val="0085096F"/>
    <w:rsid w:val="0085176C"/>
    <w:rsid w:val="00851B5B"/>
    <w:rsid w:val="00853308"/>
    <w:rsid w:val="008537FB"/>
    <w:rsid w:val="0085461B"/>
    <w:rsid w:val="008553F0"/>
    <w:rsid w:val="0085573C"/>
    <w:rsid w:val="00855EF4"/>
    <w:rsid w:val="00855F20"/>
    <w:rsid w:val="00855FFA"/>
    <w:rsid w:val="00856572"/>
    <w:rsid w:val="00856936"/>
    <w:rsid w:val="00857207"/>
    <w:rsid w:val="00860D13"/>
    <w:rsid w:val="00860FD2"/>
    <w:rsid w:val="008618A1"/>
    <w:rsid w:val="00862AEF"/>
    <w:rsid w:val="00862F4D"/>
    <w:rsid w:val="00863297"/>
    <w:rsid w:val="008633E3"/>
    <w:rsid w:val="0086368B"/>
    <w:rsid w:val="00863919"/>
    <w:rsid w:val="008646B2"/>
    <w:rsid w:val="00865E4B"/>
    <w:rsid w:val="00865F4B"/>
    <w:rsid w:val="00867949"/>
    <w:rsid w:val="00867A6D"/>
    <w:rsid w:val="00867EB5"/>
    <w:rsid w:val="00871932"/>
    <w:rsid w:val="00872413"/>
    <w:rsid w:val="00872D09"/>
    <w:rsid w:val="00872FC6"/>
    <w:rsid w:val="0087325B"/>
    <w:rsid w:val="00873544"/>
    <w:rsid w:val="00873F0A"/>
    <w:rsid w:val="00874111"/>
    <w:rsid w:val="008744F2"/>
    <w:rsid w:val="00874C96"/>
    <w:rsid w:val="00874DD3"/>
    <w:rsid w:val="00875134"/>
    <w:rsid w:val="0087589E"/>
    <w:rsid w:val="00875ABE"/>
    <w:rsid w:val="008762C5"/>
    <w:rsid w:val="00876704"/>
    <w:rsid w:val="00877027"/>
    <w:rsid w:val="0087751D"/>
    <w:rsid w:val="00877A54"/>
    <w:rsid w:val="00877A5B"/>
    <w:rsid w:val="00880802"/>
    <w:rsid w:val="0088087D"/>
    <w:rsid w:val="00880D60"/>
    <w:rsid w:val="00881093"/>
    <w:rsid w:val="00881128"/>
    <w:rsid w:val="00882046"/>
    <w:rsid w:val="008824BD"/>
    <w:rsid w:val="00882792"/>
    <w:rsid w:val="00883328"/>
    <w:rsid w:val="008834B3"/>
    <w:rsid w:val="008837D1"/>
    <w:rsid w:val="00883D36"/>
    <w:rsid w:val="00885AE5"/>
    <w:rsid w:val="00886878"/>
    <w:rsid w:val="008878DB"/>
    <w:rsid w:val="00890234"/>
    <w:rsid w:val="00891C11"/>
    <w:rsid w:val="00891FA4"/>
    <w:rsid w:val="00892B3E"/>
    <w:rsid w:val="008931FF"/>
    <w:rsid w:val="00894BF6"/>
    <w:rsid w:val="00894D2D"/>
    <w:rsid w:val="00895C9D"/>
    <w:rsid w:val="008961C5"/>
    <w:rsid w:val="0089693F"/>
    <w:rsid w:val="0089714F"/>
    <w:rsid w:val="008A147D"/>
    <w:rsid w:val="008A1B07"/>
    <w:rsid w:val="008A2585"/>
    <w:rsid w:val="008A2EAD"/>
    <w:rsid w:val="008A33AC"/>
    <w:rsid w:val="008A383A"/>
    <w:rsid w:val="008A3B2E"/>
    <w:rsid w:val="008A5C98"/>
    <w:rsid w:val="008A6661"/>
    <w:rsid w:val="008A7B9E"/>
    <w:rsid w:val="008A7C4A"/>
    <w:rsid w:val="008A7C64"/>
    <w:rsid w:val="008A7ED2"/>
    <w:rsid w:val="008B0225"/>
    <w:rsid w:val="008B1E3B"/>
    <w:rsid w:val="008B2C46"/>
    <w:rsid w:val="008B2DAB"/>
    <w:rsid w:val="008B360A"/>
    <w:rsid w:val="008B3880"/>
    <w:rsid w:val="008B4924"/>
    <w:rsid w:val="008B5406"/>
    <w:rsid w:val="008B6257"/>
    <w:rsid w:val="008B643D"/>
    <w:rsid w:val="008B65BD"/>
    <w:rsid w:val="008B67F9"/>
    <w:rsid w:val="008B74EF"/>
    <w:rsid w:val="008C0B8B"/>
    <w:rsid w:val="008C0F1D"/>
    <w:rsid w:val="008C268E"/>
    <w:rsid w:val="008C27D6"/>
    <w:rsid w:val="008C4588"/>
    <w:rsid w:val="008C4981"/>
    <w:rsid w:val="008C66DE"/>
    <w:rsid w:val="008C77F5"/>
    <w:rsid w:val="008C7833"/>
    <w:rsid w:val="008D14F6"/>
    <w:rsid w:val="008D18F2"/>
    <w:rsid w:val="008D2A5E"/>
    <w:rsid w:val="008D52CE"/>
    <w:rsid w:val="008D56C8"/>
    <w:rsid w:val="008D5CD6"/>
    <w:rsid w:val="008D692E"/>
    <w:rsid w:val="008D792D"/>
    <w:rsid w:val="008E1131"/>
    <w:rsid w:val="008E1446"/>
    <w:rsid w:val="008E1590"/>
    <w:rsid w:val="008E197C"/>
    <w:rsid w:val="008E1CF7"/>
    <w:rsid w:val="008E1D3C"/>
    <w:rsid w:val="008E2039"/>
    <w:rsid w:val="008E292B"/>
    <w:rsid w:val="008E3F4F"/>
    <w:rsid w:val="008E42D2"/>
    <w:rsid w:val="008E45BB"/>
    <w:rsid w:val="008E4AF9"/>
    <w:rsid w:val="008E58AF"/>
    <w:rsid w:val="008E620B"/>
    <w:rsid w:val="008E637B"/>
    <w:rsid w:val="008E6403"/>
    <w:rsid w:val="008E6899"/>
    <w:rsid w:val="008E6C07"/>
    <w:rsid w:val="008E70A0"/>
    <w:rsid w:val="008F007D"/>
    <w:rsid w:val="008F08B2"/>
    <w:rsid w:val="008F19FA"/>
    <w:rsid w:val="008F2432"/>
    <w:rsid w:val="008F30CC"/>
    <w:rsid w:val="008F3686"/>
    <w:rsid w:val="008F3842"/>
    <w:rsid w:val="008F424E"/>
    <w:rsid w:val="008F43C2"/>
    <w:rsid w:val="008F4468"/>
    <w:rsid w:val="008F4803"/>
    <w:rsid w:val="008F4971"/>
    <w:rsid w:val="008F51B1"/>
    <w:rsid w:val="00900441"/>
    <w:rsid w:val="00900E75"/>
    <w:rsid w:val="009019BF"/>
    <w:rsid w:val="009028EC"/>
    <w:rsid w:val="00902EDD"/>
    <w:rsid w:val="00903563"/>
    <w:rsid w:val="00903D26"/>
    <w:rsid w:val="009056EB"/>
    <w:rsid w:val="00905739"/>
    <w:rsid w:val="009067DE"/>
    <w:rsid w:val="009069F7"/>
    <w:rsid w:val="00906F57"/>
    <w:rsid w:val="00907B01"/>
    <w:rsid w:val="00910484"/>
    <w:rsid w:val="00910D8D"/>
    <w:rsid w:val="009110C4"/>
    <w:rsid w:val="009110E4"/>
    <w:rsid w:val="00911639"/>
    <w:rsid w:val="00912231"/>
    <w:rsid w:val="00912B9A"/>
    <w:rsid w:val="00912BEF"/>
    <w:rsid w:val="00912C04"/>
    <w:rsid w:val="00912D55"/>
    <w:rsid w:val="00914035"/>
    <w:rsid w:val="0091567D"/>
    <w:rsid w:val="00915C88"/>
    <w:rsid w:val="00916B2D"/>
    <w:rsid w:val="00917191"/>
    <w:rsid w:val="0091730E"/>
    <w:rsid w:val="00920C62"/>
    <w:rsid w:val="00920FDB"/>
    <w:rsid w:val="009213A8"/>
    <w:rsid w:val="00921D7C"/>
    <w:rsid w:val="009231ED"/>
    <w:rsid w:val="009242BB"/>
    <w:rsid w:val="00924C73"/>
    <w:rsid w:val="00925EB5"/>
    <w:rsid w:val="009261F0"/>
    <w:rsid w:val="00926621"/>
    <w:rsid w:val="00927862"/>
    <w:rsid w:val="00927CE5"/>
    <w:rsid w:val="009307C7"/>
    <w:rsid w:val="009308E9"/>
    <w:rsid w:val="0093092D"/>
    <w:rsid w:val="00930B45"/>
    <w:rsid w:val="00931626"/>
    <w:rsid w:val="0093393A"/>
    <w:rsid w:val="00933F2B"/>
    <w:rsid w:val="0093406A"/>
    <w:rsid w:val="0093426A"/>
    <w:rsid w:val="009342EE"/>
    <w:rsid w:val="00934DB7"/>
    <w:rsid w:val="00937CB0"/>
    <w:rsid w:val="00937EB2"/>
    <w:rsid w:val="009405AC"/>
    <w:rsid w:val="0094075F"/>
    <w:rsid w:val="00941550"/>
    <w:rsid w:val="0094268D"/>
    <w:rsid w:val="00943F3C"/>
    <w:rsid w:val="0094404B"/>
    <w:rsid w:val="0094525D"/>
    <w:rsid w:val="009466E0"/>
    <w:rsid w:val="0094694A"/>
    <w:rsid w:val="00946DBC"/>
    <w:rsid w:val="009475D4"/>
    <w:rsid w:val="00947AB7"/>
    <w:rsid w:val="00950184"/>
    <w:rsid w:val="009511C5"/>
    <w:rsid w:val="00951608"/>
    <w:rsid w:val="00952592"/>
    <w:rsid w:val="00952B43"/>
    <w:rsid w:val="00953859"/>
    <w:rsid w:val="009538E3"/>
    <w:rsid w:val="00953C1B"/>
    <w:rsid w:val="00953D6B"/>
    <w:rsid w:val="00953DEC"/>
    <w:rsid w:val="0095470E"/>
    <w:rsid w:val="009548E0"/>
    <w:rsid w:val="00955C28"/>
    <w:rsid w:val="00955D4A"/>
    <w:rsid w:val="0095699B"/>
    <w:rsid w:val="00957A11"/>
    <w:rsid w:val="009601A6"/>
    <w:rsid w:val="009603BB"/>
    <w:rsid w:val="00960A67"/>
    <w:rsid w:val="00960CFE"/>
    <w:rsid w:val="00961271"/>
    <w:rsid w:val="00962220"/>
    <w:rsid w:val="009623CD"/>
    <w:rsid w:val="00962AD4"/>
    <w:rsid w:val="00964BCF"/>
    <w:rsid w:val="00965177"/>
    <w:rsid w:val="00965A1E"/>
    <w:rsid w:val="00967D04"/>
    <w:rsid w:val="00967E7D"/>
    <w:rsid w:val="00970FE4"/>
    <w:rsid w:val="00972590"/>
    <w:rsid w:val="009729F5"/>
    <w:rsid w:val="00972CBE"/>
    <w:rsid w:val="009751C7"/>
    <w:rsid w:val="00975C30"/>
    <w:rsid w:val="009766B0"/>
    <w:rsid w:val="00976F17"/>
    <w:rsid w:val="009778D0"/>
    <w:rsid w:val="009803BC"/>
    <w:rsid w:val="0098154A"/>
    <w:rsid w:val="009820AA"/>
    <w:rsid w:val="00982292"/>
    <w:rsid w:val="009833B3"/>
    <w:rsid w:val="00984ABE"/>
    <w:rsid w:val="00986A5D"/>
    <w:rsid w:val="00987DE5"/>
    <w:rsid w:val="0099000B"/>
    <w:rsid w:val="00990544"/>
    <w:rsid w:val="009905AD"/>
    <w:rsid w:val="00990E66"/>
    <w:rsid w:val="009913AF"/>
    <w:rsid w:val="00991A86"/>
    <w:rsid w:val="009934BC"/>
    <w:rsid w:val="00993821"/>
    <w:rsid w:val="009942E8"/>
    <w:rsid w:val="0099467D"/>
    <w:rsid w:val="00994C5F"/>
    <w:rsid w:val="00994FE1"/>
    <w:rsid w:val="00995089"/>
    <w:rsid w:val="00995CBC"/>
    <w:rsid w:val="00996D32"/>
    <w:rsid w:val="009A12B7"/>
    <w:rsid w:val="009A25ED"/>
    <w:rsid w:val="009A3299"/>
    <w:rsid w:val="009A3394"/>
    <w:rsid w:val="009A49FB"/>
    <w:rsid w:val="009A49FF"/>
    <w:rsid w:val="009A5DAF"/>
    <w:rsid w:val="009A6588"/>
    <w:rsid w:val="009A6790"/>
    <w:rsid w:val="009A794C"/>
    <w:rsid w:val="009B06D1"/>
    <w:rsid w:val="009B1F48"/>
    <w:rsid w:val="009B3591"/>
    <w:rsid w:val="009B557E"/>
    <w:rsid w:val="009B653B"/>
    <w:rsid w:val="009B7A1C"/>
    <w:rsid w:val="009B7D4E"/>
    <w:rsid w:val="009C0E67"/>
    <w:rsid w:val="009C1388"/>
    <w:rsid w:val="009C1639"/>
    <w:rsid w:val="009C212A"/>
    <w:rsid w:val="009C2D79"/>
    <w:rsid w:val="009C3F08"/>
    <w:rsid w:val="009C4412"/>
    <w:rsid w:val="009C49BD"/>
    <w:rsid w:val="009C4B1A"/>
    <w:rsid w:val="009C58C0"/>
    <w:rsid w:val="009C60B4"/>
    <w:rsid w:val="009C6A6C"/>
    <w:rsid w:val="009D0A76"/>
    <w:rsid w:val="009D0DB7"/>
    <w:rsid w:val="009D1245"/>
    <w:rsid w:val="009D3207"/>
    <w:rsid w:val="009D32FB"/>
    <w:rsid w:val="009D34CD"/>
    <w:rsid w:val="009D3931"/>
    <w:rsid w:val="009D3CA2"/>
    <w:rsid w:val="009D3E69"/>
    <w:rsid w:val="009D4398"/>
    <w:rsid w:val="009D4E05"/>
    <w:rsid w:val="009D4F1D"/>
    <w:rsid w:val="009D59E1"/>
    <w:rsid w:val="009D5D77"/>
    <w:rsid w:val="009E05CB"/>
    <w:rsid w:val="009E1C2F"/>
    <w:rsid w:val="009E2381"/>
    <w:rsid w:val="009E27B3"/>
    <w:rsid w:val="009E4D95"/>
    <w:rsid w:val="009E50B3"/>
    <w:rsid w:val="009E5603"/>
    <w:rsid w:val="009E5E4D"/>
    <w:rsid w:val="009E6122"/>
    <w:rsid w:val="009E63FB"/>
    <w:rsid w:val="009E694A"/>
    <w:rsid w:val="009E6975"/>
    <w:rsid w:val="009E6E3D"/>
    <w:rsid w:val="009F0D66"/>
    <w:rsid w:val="009F12A0"/>
    <w:rsid w:val="009F151E"/>
    <w:rsid w:val="009F322F"/>
    <w:rsid w:val="009F409B"/>
    <w:rsid w:val="009F4218"/>
    <w:rsid w:val="009F50FA"/>
    <w:rsid w:val="009F51D2"/>
    <w:rsid w:val="009F5384"/>
    <w:rsid w:val="009F5AE9"/>
    <w:rsid w:val="009F5B6C"/>
    <w:rsid w:val="009F5B78"/>
    <w:rsid w:val="009F63AB"/>
    <w:rsid w:val="009F6742"/>
    <w:rsid w:val="009F6AE7"/>
    <w:rsid w:val="00A00928"/>
    <w:rsid w:val="00A00B79"/>
    <w:rsid w:val="00A01B02"/>
    <w:rsid w:val="00A01CF6"/>
    <w:rsid w:val="00A02877"/>
    <w:rsid w:val="00A03A10"/>
    <w:rsid w:val="00A05D12"/>
    <w:rsid w:val="00A06273"/>
    <w:rsid w:val="00A06C74"/>
    <w:rsid w:val="00A06CF9"/>
    <w:rsid w:val="00A077A3"/>
    <w:rsid w:val="00A125CB"/>
    <w:rsid w:val="00A126E4"/>
    <w:rsid w:val="00A12B14"/>
    <w:rsid w:val="00A136A8"/>
    <w:rsid w:val="00A14688"/>
    <w:rsid w:val="00A14754"/>
    <w:rsid w:val="00A156ED"/>
    <w:rsid w:val="00A158B0"/>
    <w:rsid w:val="00A159A9"/>
    <w:rsid w:val="00A168D4"/>
    <w:rsid w:val="00A1690F"/>
    <w:rsid w:val="00A16CE7"/>
    <w:rsid w:val="00A16CF7"/>
    <w:rsid w:val="00A16D1E"/>
    <w:rsid w:val="00A1768A"/>
    <w:rsid w:val="00A17D53"/>
    <w:rsid w:val="00A21724"/>
    <w:rsid w:val="00A21FC8"/>
    <w:rsid w:val="00A22A18"/>
    <w:rsid w:val="00A23A8D"/>
    <w:rsid w:val="00A24912"/>
    <w:rsid w:val="00A25139"/>
    <w:rsid w:val="00A26252"/>
    <w:rsid w:val="00A267D0"/>
    <w:rsid w:val="00A26D29"/>
    <w:rsid w:val="00A30539"/>
    <w:rsid w:val="00A30813"/>
    <w:rsid w:val="00A32031"/>
    <w:rsid w:val="00A3459F"/>
    <w:rsid w:val="00A34A00"/>
    <w:rsid w:val="00A34A8C"/>
    <w:rsid w:val="00A35766"/>
    <w:rsid w:val="00A36154"/>
    <w:rsid w:val="00A3731C"/>
    <w:rsid w:val="00A37359"/>
    <w:rsid w:val="00A3789E"/>
    <w:rsid w:val="00A405E0"/>
    <w:rsid w:val="00A406BB"/>
    <w:rsid w:val="00A42204"/>
    <w:rsid w:val="00A426F1"/>
    <w:rsid w:val="00A42CD8"/>
    <w:rsid w:val="00A4305C"/>
    <w:rsid w:val="00A4309A"/>
    <w:rsid w:val="00A43343"/>
    <w:rsid w:val="00A4414F"/>
    <w:rsid w:val="00A454C4"/>
    <w:rsid w:val="00A46CA0"/>
    <w:rsid w:val="00A50D89"/>
    <w:rsid w:val="00A51276"/>
    <w:rsid w:val="00A528EA"/>
    <w:rsid w:val="00A5443C"/>
    <w:rsid w:val="00A55119"/>
    <w:rsid w:val="00A559D4"/>
    <w:rsid w:val="00A568A3"/>
    <w:rsid w:val="00A568D0"/>
    <w:rsid w:val="00A5798B"/>
    <w:rsid w:val="00A6124A"/>
    <w:rsid w:val="00A6125D"/>
    <w:rsid w:val="00A612E8"/>
    <w:rsid w:val="00A619AB"/>
    <w:rsid w:val="00A6309D"/>
    <w:rsid w:val="00A638A3"/>
    <w:rsid w:val="00A63BEB"/>
    <w:rsid w:val="00A63C7D"/>
    <w:rsid w:val="00A64287"/>
    <w:rsid w:val="00A653C5"/>
    <w:rsid w:val="00A656FA"/>
    <w:rsid w:val="00A663EB"/>
    <w:rsid w:val="00A66BDF"/>
    <w:rsid w:val="00A6711A"/>
    <w:rsid w:val="00A67798"/>
    <w:rsid w:val="00A678E0"/>
    <w:rsid w:val="00A67C2D"/>
    <w:rsid w:val="00A70829"/>
    <w:rsid w:val="00A71CEA"/>
    <w:rsid w:val="00A72910"/>
    <w:rsid w:val="00A732EC"/>
    <w:rsid w:val="00A736EB"/>
    <w:rsid w:val="00A741C7"/>
    <w:rsid w:val="00A747EE"/>
    <w:rsid w:val="00A74AB6"/>
    <w:rsid w:val="00A7514B"/>
    <w:rsid w:val="00A7514F"/>
    <w:rsid w:val="00A754C5"/>
    <w:rsid w:val="00A75786"/>
    <w:rsid w:val="00A76FEB"/>
    <w:rsid w:val="00A772A3"/>
    <w:rsid w:val="00A775B5"/>
    <w:rsid w:val="00A77D84"/>
    <w:rsid w:val="00A8103B"/>
    <w:rsid w:val="00A82A79"/>
    <w:rsid w:val="00A82F40"/>
    <w:rsid w:val="00A83813"/>
    <w:rsid w:val="00A838A7"/>
    <w:rsid w:val="00A838BD"/>
    <w:rsid w:val="00A84C7C"/>
    <w:rsid w:val="00A84F45"/>
    <w:rsid w:val="00A8538A"/>
    <w:rsid w:val="00A853E5"/>
    <w:rsid w:val="00A85739"/>
    <w:rsid w:val="00A85F73"/>
    <w:rsid w:val="00A860CF"/>
    <w:rsid w:val="00A87009"/>
    <w:rsid w:val="00A90E8C"/>
    <w:rsid w:val="00A910D2"/>
    <w:rsid w:val="00A91990"/>
    <w:rsid w:val="00A92804"/>
    <w:rsid w:val="00A93710"/>
    <w:rsid w:val="00A93C8B"/>
    <w:rsid w:val="00A95479"/>
    <w:rsid w:val="00A96CEB"/>
    <w:rsid w:val="00A97277"/>
    <w:rsid w:val="00A974FC"/>
    <w:rsid w:val="00A97AF2"/>
    <w:rsid w:val="00AA0090"/>
    <w:rsid w:val="00AA01DC"/>
    <w:rsid w:val="00AA0F06"/>
    <w:rsid w:val="00AA1A3E"/>
    <w:rsid w:val="00AA1AA3"/>
    <w:rsid w:val="00AA21B5"/>
    <w:rsid w:val="00AA286B"/>
    <w:rsid w:val="00AA291E"/>
    <w:rsid w:val="00AA372E"/>
    <w:rsid w:val="00AA3C8A"/>
    <w:rsid w:val="00AA3E31"/>
    <w:rsid w:val="00AA4074"/>
    <w:rsid w:val="00AA4C8B"/>
    <w:rsid w:val="00AA4D3C"/>
    <w:rsid w:val="00AA4F45"/>
    <w:rsid w:val="00AA594B"/>
    <w:rsid w:val="00AA5F76"/>
    <w:rsid w:val="00AA7D3A"/>
    <w:rsid w:val="00AB06DD"/>
    <w:rsid w:val="00AB085C"/>
    <w:rsid w:val="00AB155F"/>
    <w:rsid w:val="00AB1CB6"/>
    <w:rsid w:val="00AB1D4D"/>
    <w:rsid w:val="00AB1F98"/>
    <w:rsid w:val="00AB2D7E"/>
    <w:rsid w:val="00AB32AD"/>
    <w:rsid w:val="00AB3A9C"/>
    <w:rsid w:val="00AB4442"/>
    <w:rsid w:val="00AB447E"/>
    <w:rsid w:val="00AB4AE9"/>
    <w:rsid w:val="00AB5B49"/>
    <w:rsid w:val="00AB6164"/>
    <w:rsid w:val="00AB7ABD"/>
    <w:rsid w:val="00AC37C7"/>
    <w:rsid w:val="00AC3801"/>
    <w:rsid w:val="00AC3928"/>
    <w:rsid w:val="00AC4F65"/>
    <w:rsid w:val="00AC51FB"/>
    <w:rsid w:val="00AC75F0"/>
    <w:rsid w:val="00AC76C0"/>
    <w:rsid w:val="00AD02ED"/>
    <w:rsid w:val="00AD046E"/>
    <w:rsid w:val="00AD055D"/>
    <w:rsid w:val="00AD10B6"/>
    <w:rsid w:val="00AD1AC4"/>
    <w:rsid w:val="00AD1CDB"/>
    <w:rsid w:val="00AD2CDE"/>
    <w:rsid w:val="00AD35F7"/>
    <w:rsid w:val="00AD3F4B"/>
    <w:rsid w:val="00AD5D2B"/>
    <w:rsid w:val="00AE001D"/>
    <w:rsid w:val="00AE0489"/>
    <w:rsid w:val="00AE19B2"/>
    <w:rsid w:val="00AE1C92"/>
    <w:rsid w:val="00AE2975"/>
    <w:rsid w:val="00AE2AD8"/>
    <w:rsid w:val="00AE2EE0"/>
    <w:rsid w:val="00AE4553"/>
    <w:rsid w:val="00AE4B11"/>
    <w:rsid w:val="00AE5BF7"/>
    <w:rsid w:val="00AE6556"/>
    <w:rsid w:val="00AE7E65"/>
    <w:rsid w:val="00AE7F8C"/>
    <w:rsid w:val="00AF153F"/>
    <w:rsid w:val="00AF1838"/>
    <w:rsid w:val="00AF2572"/>
    <w:rsid w:val="00AF295D"/>
    <w:rsid w:val="00AF35E6"/>
    <w:rsid w:val="00AF3A01"/>
    <w:rsid w:val="00AF3B38"/>
    <w:rsid w:val="00AF4136"/>
    <w:rsid w:val="00AF4A8D"/>
    <w:rsid w:val="00AF4E25"/>
    <w:rsid w:val="00AF77A2"/>
    <w:rsid w:val="00B0007E"/>
    <w:rsid w:val="00B010AD"/>
    <w:rsid w:val="00B01CAB"/>
    <w:rsid w:val="00B02964"/>
    <w:rsid w:val="00B02AA8"/>
    <w:rsid w:val="00B041DC"/>
    <w:rsid w:val="00B051E7"/>
    <w:rsid w:val="00B05FAB"/>
    <w:rsid w:val="00B06F22"/>
    <w:rsid w:val="00B0731C"/>
    <w:rsid w:val="00B10379"/>
    <w:rsid w:val="00B10EB8"/>
    <w:rsid w:val="00B113DE"/>
    <w:rsid w:val="00B1224A"/>
    <w:rsid w:val="00B126B1"/>
    <w:rsid w:val="00B1303D"/>
    <w:rsid w:val="00B13394"/>
    <w:rsid w:val="00B13C5B"/>
    <w:rsid w:val="00B13CC5"/>
    <w:rsid w:val="00B156CC"/>
    <w:rsid w:val="00B16442"/>
    <w:rsid w:val="00B2005E"/>
    <w:rsid w:val="00B20780"/>
    <w:rsid w:val="00B2080C"/>
    <w:rsid w:val="00B208B0"/>
    <w:rsid w:val="00B20CB0"/>
    <w:rsid w:val="00B20FF1"/>
    <w:rsid w:val="00B21445"/>
    <w:rsid w:val="00B2150B"/>
    <w:rsid w:val="00B2198A"/>
    <w:rsid w:val="00B22D6B"/>
    <w:rsid w:val="00B22DB0"/>
    <w:rsid w:val="00B22E84"/>
    <w:rsid w:val="00B23345"/>
    <w:rsid w:val="00B23577"/>
    <w:rsid w:val="00B24BEF"/>
    <w:rsid w:val="00B25A0B"/>
    <w:rsid w:val="00B25E5C"/>
    <w:rsid w:val="00B261FE"/>
    <w:rsid w:val="00B26545"/>
    <w:rsid w:val="00B2696D"/>
    <w:rsid w:val="00B2790D"/>
    <w:rsid w:val="00B27C41"/>
    <w:rsid w:val="00B30CFD"/>
    <w:rsid w:val="00B30D71"/>
    <w:rsid w:val="00B31B76"/>
    <w:rsid w:val="00B31EE9"/>
    <w:rsid w:val="00B325D8"/>
    <w:rsid w:val="00B32C07"/>
    <w:rsid w:val="00B34930"/>
    <w:rsid w:val="00B352F5"/>
    <w:rsid w:val="00B356EB"/>
    <w:rsid w:val="00B35947"/>
    <w:rsid w:val="00B36837"/>
    <w:rsid w:val="00B415BB"/>
    <w:rsid w:val="00B41816"/>
    <w:rsid w:val="00B41F1D"/>
    <w:rsid w:val="00B447F2"/>
    <w:rsid w:val="00B44D3D"/>
    <w:rsid w:val="00B456FB"/>
    <w:rsid w:val="00B45AF9"/>
    <w:rsid w:val="00B46786"/>
    <w:rsid w:val="00B470FC"/>
    <w:rsid w:val="00B47397"/>
    <w:rsid w:val="00B47CBA"/>
    <w:rsid w:val="00B508B2"/>
    <w:rsid w:val="00B510C2"/>
    <w:rsid w:val="00B51AE5"/>
    <w:rsid w:val="00B51D37"/>
    <w:rsid w:val="00B54871"/>
    <w:rsid w:val="00B56B19"/>
    <w:rsid w:val="00B56B9C"/>
    <w:rsid w:val="00B56C8A"/>
    <w:rsid w:val="00B5768F"/>
    <w:rsid w:val="00B60144"/>
    <w:rsid w:val="00B6029C"/>
    <w:rsid w:val="00B614C6"/>
    <w:rsid w:val="00B62D0C"/>
    <w:rsid w:val="00B64DE4"/>
    <w:rsid w:val="00B65189"/>
    <w:rsid w:val="00B6528C"/>
    <w:rsid w:val="00B6660F"/>
    <w:rsid w:val="00B66AA0"/>
    <w:rsid w:val="00B67CAC"/>
    <w:rsid w:val="00B67F4E"/>
    <w:rsid w:val="00B70395"/>
    <w:rsid w:val="00B70D4C"/>
    <w:rsid w:val="00B71022"/>
    <w:rsid w:val="00B7109D"/>
    <w:rsid w:val="00B71675"/>
    <w:rsid w:val="00B71CBD"/>
    <w:rsid w:val="00B721BA"/>
    <w:rsid w:val="00B7234E"/>
    <w:rsid w:val="00B727D5"/>
    <w:rsid w:val="00B72DF6"/>
    <w:rsid w:val="00B73680"/>
    <w:rsid w:val="00B741B6"/>
    <w:rsid w:val="00B74340"/>
    <w:rsid w:val="00B74CC1"/>
    <w:rsid w:val="00B74F69"/>
    <w:rsid w:val="00B753CA"/>
    <w:rsid w:val="00B754A4"/>
    <w:rsid w:val="00B803D1"/>
    <w:rsid w:val="00B80BB9"/>
    <w:rsid w:val="00B824FA"/>
    <w:rsid w:val="00B831CD"/>
    <w:rsid w:val="00B840F8"/>
    <w:rsid w:val="00B84137"/>
    <w:rsid w:val="00B85C70"/>
    <w:rsid w:val="00B866FF"/>
    <w:rsid w:val="00B86C18"/>
    <w:rsid w:val="00B87952"/>
    <w:rsid w:val="00B87977"/>
    <w:rsid w:val="00B9147D"/>
    <w:rsid w:val="00B917DA"/>
    <w:rsid w:val="00B92336"/>
    <w:rsid w:val="00B927E7"/>
    <w:rsid w:val="00B94DB2"/>
    <w:rsid w:val="00B950F2"/>
    <w:rsid w:val="00B951B0"/>
    <w:rsid w:val="00B95487"/>
    <w:rsid w:val="00B956A9"/>
    <w:rsid w:val="00BA0076"/>
    <w:rsid w:val="00BA04ED"/>
    <w:rsid w:val="00BA0EF1"/>
    <w:rsid w:val="00BA150D"/>
    <w:rsid w:val="00BA232E"/>
    <w:rsid w:val="00BA23F3"/>
    <w:rsid w:val="00BA2472"/>
    <w:rsid w:val="00BA353E"/>
    <w:rsid w:val="00BA3F7C"/>
    <w:rsid w:val="00BA4E36"/>
    <w:rsid w:val="00BA597B"/>
    <w:rsid w:val="00BA6C24"/>
    <w:rsid w:val="00BA7194"/>
    <w:rsid w:val="00BA73D2"/>
    <w:rsid w:val="00BA7475"/>
    <w:rsid w:val="00BA763F"/>
    <w:rsid w:val="00BA78AD"/>
    <w:rsid w:val="00BB06F2"/>
    <w:rsid w:val="00BB0908"/>
    <w:rsid w:val="00BB0AF4"/>
    <w:rsid w:val="00BB11C2"/>
    <w:rsid w:val="00BB223A"/>
    <w:rsid w:val="00BB3039"/>
    <w:rsid w:val="00BB331E"/>
    <w:rsid w:val="00BB3323"/>
    <w:rsid w:val="00BB402A"/>
    <w:rsid w:val="00BB44F5"/>
    <w:rsid w:val="00BB4728"/>
    <w:rsid w:val="00BB546A"/>
    <w:rsid w:val="00BB5778"/>
    <w:rsid w:val="00BB62F0"/>
    <w:rsid w:val="00BB67DE"/>
    <w:rsid w:val="00BB7070"/>
    <w:rsid w:val="00BB7268"/>
    <w:rsid w:val="00BB7A09"/>
    <w:rsid w:val="00BB7B80"/>
    <w:rsid w:val="00BB7F34"/>
    <w:rsid w:val="00BC0634"/>
    <w:rsid w:val="00BC0F14"/>
    <w:rsid w:val="00BC1711"/>
    <w:rsid w:val="00BC1B65"/>
    <w:rsid w:val="00BC20D9"/>
    <w:rsid w:val="00BC2293"/>
    <w:rsid w:val="00BC277B"/>
    <w:rsid w:val="00BC3176"/>
    <w:rsid w:val="00BC3DF8"/>
    <w:rsid w:val="00BC3F5A"/>
    <w:rsid w:val="00BC4A91"/>
    <w:rsid w:val="00BC5030"/>
    <w:rsid w:val="00BC52FF"/>
    <w:rsid w:val="00BC547B"/>
    <w:rsid w:val="00BC5E29"/>
    <w:rsid w:val="00BC63BD"/>
    <w:rsid w:val="00BC68C3"/>
    <w:rsid w:val="00BC6E78"/>
    <w:rsid w:val="00BD030D"/>
    <w:rsid w:val="00BD03F7"/>
    <w:rsid w:val="00BD07A1"/>
    <w:rsid w:val="00BD1205"/>
    <w:rsid w:val="00BD27B4"/>
    <w:rsid w:val="00BD38AE"/>
    <w:rsid w:val="00BD3A97"/>
    <w:rsid w:val="00BD3C52"/>
    <w:rsid w:val="00BD3E28"/>
    <w:rsid w:val="00BD4077"/>
    <w:rsid w:val="00BD56BA"/>
    <w:rsid w:val="00BD5EA6"/>
    <w:rsid w:val="00BE0701"/>
    <w:rsid w:val="00BE1E1C"/>
    <w:rsid w:val="00BE2B02"/>
    <w:rsid w:val="00BE4163"/>
    <w:rsid w:val="00BE51AE"/>
    <w:rsid w:val="00BE5DED"/>
    <w:rsid w:val="00BE5DEF"/>
    <w:rsid w:val="00BE66FF"/>
    <w:rsid w:val="00BE7333"/>
    <w:rsid w:val="00BF0F6B"/>
    <w:rsid w:val="00BF11D4"/>
    <w:rsid w:val="00BF16E8"/>
    <w:rsid w:val="00BF1A1E"/>
    <w:rsid w:val="00BF1BBC"/>
    <w:rsid w:val="00BF1C60"/>
    <w:rsid w:val="00BF21CF"/>
    <w:rsid w:val="00BF2B94"/>
    <w:rsid w:val="00BF39A2"/>
    <w:rsid w:val="00BF4428"/>
    <w:rsid w:val="00BF5172"/>
    <w:rsid w:val="00BF67B8"/>
    <w:rsid w:val="00BF7BCD"/>
    <w:rsid w:val="00C01221"/>
    <w:rsid w:val="00C02311"/>
    <w:rsid w:val="00C02E23"/>
    <w:rsid w:val="00C02ED3"/>
    <w:rsid w:val="00C03D2D"/>
    <w:rsid w:val="00C06C4F"/>
    <w:rsid w:val="00C07956"/>
    <w:rsid w:val="00C10605"/>
    <w:rsid w:val="00C10CD8"/>
    <w:rsid w:val="00C117CF"/>
    <w:rsid w:val="00C12439"/>
    <w:rsid w:val="00C12690"/>
    <w:rsid w:val="00C12F01"/>
    <w:rsid w:val="00C1309E"/>
    <w:rsid w:val="00C13951"/>
    <w:rsid w:val="00C14BA5"/>
    <w:rsid w:val="00C15C6D"/>
    <w:rsid w:val="00C15C93"/>
    <w:rsid w:val="00C16139"/>
    <w:rsid w:val="00C1653A"/>
    <w:rsid w:val="00C16612"/>
    <w:rsid w:val="00C206AC"/>
    <w:rsid w:val="00C20DD8"/>
    <w:rsid w:val="00C20E7D"/>
    <w:rsid w:val="00C230FC"/>
    <w:rsid w:val="00C23525"/>
    <w:rsid w:val="00C25750"/>
    <w:rsid w:val="00C25C1B"/>
    <w:rsid w:val="00C25DEF"/>
    <w:rsid w:val="00C276E1"/>
    <w:rsid w:val="00C27962"/>
    <w:rsid w:val="00C279BC"/>
    <w:rsid w:val="00C27E2C"/>
    <w:rsid w:val="00C305DB"/>
    <w:rsid w:val="00C30FC9"/>
    <w:rsid w:val="00C3288B"/>
    <w:rsid w:val="00C332D3"/>
    <w:rsid w:val="00C334BA"/>
    <w:rsid w:val="00C337EE"/>
    <w:rsid w:val="00C34C2D"/>
    <w:rsid w:val="00C34E62"/>
    <w:rsid w:val="00C356DB"/>
    <w:rsid w:val="00C3595A"/>
    <w:rsid w:val="00C368D2"/>
    <w:rsid w:val="00C4013B"/>
    <w:rsid w:val="00C404AE"/>
    <w:rsid w:val="00C40CBC"/>
    <w:rsid w:val="00C4207D"/>
    <w:rsid w:val="00C42540"/>
    <w:rsid w:val="00C43476"/>
    <w:rsid w:val="00C43A3D"/>
    <w:rsid w:val="00C43CC3"/>
    <w:rsid w:val="00C45201"/>
    <w:rsid w:val="00C4564E"/>
    <w:rsid w:val="00C47279"/>
    <w:rsid w:val="00C50927"/>
    <w:rsid w:val="00C509F4"/>
    <w:rsid w:val="00C51210"/>
    <w:rsid w:val="00C52215"/>
    <w:rsid w:val="00C522AF"/>
    <w:rsid w:val="00C5282D"/>
    <w:rsid w:val="00C53CA6"/>
    <w:rsid w:val="00C54826"/>
    <w:rsid w:val="00C54CBC"/>
    <w:rsid w:val="00C56231"/>
    <w:rsid w:val="00C5674F"/>
    <w:rsid w:val="00C57B9F"/>
    <w:rsid w:val="00C60566"/>
    <w:rsid w:val="00C61E67"/>
    <w:rsid w:val="00C622FC"/>
    <w:rsid w:val="00C62C7B"/>
    <w:rsid w:val="00C6347A"/>
    <w:rsid w:val="00C6441C"/>
    <w:rsid w:val="00C65913"/>
    <w:rsid w:val="00C65D14"/>
    <w:rsid w:val="00C66D7D"/>
    <w:rsid w:val="00C67654"/>
    <w:rsid w:val="00C676D6"/>
    <w:rsid w:val="00C70851"/>
    <w:rsid w:val="00C70F6A"/>
    <w:rsid w:val="00C7160B"/>
    <w:rsid w:val="00C7180D"/>
    <w:rsid w:val="00C71A69"/>
    <w:rsid w:val="00C72975"/>
    <w:rsid w:val="00C729B4"/>
    <w:rsid w:val="00C72A4D"/>
    <w:rsid w:val="00C750B3"/>
    <w:rsid w:val="00C75120"/>
    <w:rsid w:val="00C757B5"/>
    <w:rsid w:val="00C7766D"/>
    <w:rsid w:val="00C8014E"/>
    <w:rsid w:val="00C8174B"/>
    <w:rsid w:val="00C81E0D"/>
    <w:rsid w:val="00C8211E"/>
    <w:rsid w:val="00C83B0A"/>
    <w:rsid w:val="00C83D4D"/>
    <w:rsid w:val="00C859EF"/>
    <w:rsid w:val="00C85C50"/>
    <w:rsid w:val="00C86372"/>
    <w:rsid w:val="00C863EE"/>
    <w:rsid w:val="00C8680B"/>
    <w:rsid w:val="00C86835"/>
    <w:rsid w:val="00C86C3B"/>
    <w:rsid w:val="00C8734D"/>
    <w:rsid w:val="00C878F7"/>
    <w:rsid w:val="00C87968"/>
    <w:rsid w:val="00C87B0A"/>
    <w:rsid w:val="00C90296"/>
    <w:rsid w:val="00C90563"/>
    <w:rsid w:val="00C91023"/>
    <w:rsid w:val="00C92312"/>
    <w:rsid w:val="00C9498D"/>
    <w:rsid w:val="00C952BA"/>
    <w:rsid w:val="00C954C5"/>
    <w:rsid w:val="00C966DD"/>
    <w:rsid w:val="00C97EFF"/>
    <w:rsid w:val="00CA01F2"/>
    <w:rsid w:val="00CA0798"/>
    <w:rsid w:val="00CA09D3"/>
    <w:rsid w:val="00CA1051"/>
    <w:rsid w:val="00CA2B2D"/>
    <w:rsid w:val="00CA30B6"/>
    <w:rsid w:val="00CA33F1"/>
    <w:rsid w:val="00CA349F"/>
    <w:rsid w:val="00CA5E6E"/>
    <w:rsid w:val="00CA6521"/>
    <w:rsid w:val="00CA65F8"/>
    <w:rsid w:val="00CA6671"/>
    <w:rsid w:val="00CA689C"/>
    <w:rsid w:val="00CA74F2"/>
    <w:rsid w:val="00CA7CE1"/>
    <w:rsid w:val="00CB0E2F"/>
    <w:rsid w:val="00CB109A"/>
    <w:rsid w:val="00CB1372"/>
    <w:rsid w:val="00CB18C4"/>
    <w:rsid w:val="00CB21DF"/>
    <w:rsid w:val="00CB2252"/>
    <w:rsid w:val="00CB2773"/>
    <w:rsid w:val="00CB2827"/>
    <w:rsid w:val="00CB2C1F"/>
    <w:rsid w:val="00CB2EFD"/>
    <w:rsid w:val="00CB32F0"/>
    <w:rsid w:val="00CB3FDB"/>
    <w:rsid w:val="00CB499B"/>
    <w:rsid w:val="00CB5D58"/>
    <w:rsid w:val="00CB6AB0"/>
    <w:rsid w:val="00CB70F2"/>
    <w:rsid w:val="00CC0499"/>
    <w:rsid w:val="00CC1326"/>
    <w:rsid w:val="00CC29E8"/>
    <w:rsid w:val="00CC2CEC"/>
    <w:rsid w:val="00CC2FCA"/>
    <w:rsid w:val="00CC49F7"/>
    <w:rsid w:val="00CC4A04"/>
    <w:rsid w:val="00CC4E0F"/>
    <w:rsid w:val="00CC5FCD"/>
    <w:rsid w:val="00CC6949"/>
    <w:rsid w:val="00CD0057"/>
    <w:rsid w:val="00CD0A99"/>
    <w:rsid w:val="00CD0EB1"/>
    <w:rsid w:val="00CD20C0"/>
    <w:rsid w:val="00CD20F5"/>
    <w:rsid w:val="00CD27B3"/>
    <w:rsid w:val="00CD4E00"/>
    <w:rsid w:val="00CD524F"/>
    <w:rsid w:val="00CD5CFB"/>
    <w:rsid w:val="00CD6D2F"/>
    <w:rsid w:val="00CD73D0"/>
    <w:rsid w:val="00CD77BE"/>
    <w:rsid w:val="00CD7A05"/>
    <w:rsid w:val="00CE002D"/>
    <w:rsid w:val="00CE05B9"/>
    <w:rsid w:val="00CE0B8F"/>
    <w:rsid w:val="00CE10F7"/>
    <w:rsid w:val="00CE1229"/>
    <w:rsid w:val="00CE269F"/>
    <w:rsid w:val="00CE4531"/>
    <w:rsid w:val="00CE5242"/>
    <w:rsid w:val="00CE53B8"/>
    <w:rsid w:val="00CE59AD"/>
    <w:rsid w:val="00CF016E"/>
    <w:rsid w:val="00CF0EFB"/>
    <w:rsid w:val="00CF147A"/>
    <w:rsid w:val="00CF196A"/>
    <w:rsid w:val="00CF1E4F"/>
    <w:rsid w:val="00CF2AC2"/>
    <w:rsid w:val="00CF3382"/>
    <w:rsid w:val="00CF397E"/>
    <w:rsid w:val="00CF3CDD"/>
    <w:rsid w:val="00CF42FD"/>
    <w:rsid w:val="00CF6B14"/>
    <w:rsid w:val="00CF6B8B"/>
    <w:rsid w:val="00CF767C"/>
    <w:rsid w:val="00D00F0F"/>
    <w:rsid w:val="00D0109B"/>
    <w:rsid w:val="00D01253"/>
    <w:rsid w:val="00D013DE"/>
    <w:rsid w:val="00D01BFC"/>
    <w:rsid w:val="00D03C8D"/>
    <w:rsid w:val="00D04007"/>
    <w:rsid w:val="00D0611F"/>
    <w:rsid w:val="00D06BCB"/>
    <w:rsid w:val="00D06E08"/>
    <w:rsid w:val="00D06F71"/>
    <w:rsid w:val="00D074ED"/>
    <w:rsid w:val="00D07DB0"/>
    <w:rsid w:val="00D07E00"/>
    <w:rsid w:val="00D07FFB"/>
    <w:rsid w:val="00D1069F"/>
    <w:rsid w:val="00D10A38"/>
    <w:rsid w:val="00D10FCC"/>
    <w:rsid w:val="00D11B82"/>
    <w:rsid w:val="00D1331B"/>
    <w:rsid w:val="00D13DAB"/>
    <w:rsid w:val="00D14BD7"/>
    <w:rsid w:val="00D16407"/>
    <w:rsid w:val="00D16597"/>
    <w:rsid w:val="00D170C4"/>
    <w:rsid w:val="00D172F3"/>
    <w:rsid w:val="00D20451"/>
    <w:rsid w:val="00D2066A"/>
    <w:rsid w:val="00D229EE"/>
    <w:rsid w:val="00D23423"/>
    <w:rsid w:val="00D23880"/>
    <w:rsid w:val="00D23C8A"/>
    <w:rsid w:val="00D23D73"/>
    <w:rsid w:val="00D2400B"/>
    <w:rsid w:val="00D24141"/>
    <w:rsid w:val="00D2528F"/>
    <w:rsid w:val="00D2611F"/>
    <w:rsid w:val="00D26ED6"/>
    <w:rsid w:val="00D273D2"/>
    <w:rsid w:val="00D275D6"/>
    <w:rsid w:val="00D301AB"/>
    <w:rsid w:val="00D3091C"/>
    <w:rsid w:val="00D32EA1"/>
    <w:rsid w:val="00D33162"/>
    <w:rsid w:val="00D345C0"/>
    <w:rsid w:val="00D348E6"/>
    <w:rsid w:val="00D3512F"/>
    <w:rsid w:val="00D35367"/>
    <w:rsid w:val="00D35935"/>
    <w:rsid w:val="00D3660D"/>
    <w:rsid w:val="00D37846"/>
    <w:rsid w:val="00D378A6"/>
    <w:rsid w:val="00D402D3"/>
    <w:rsid w:val="00D413EA"/>
    <w:rsid w:val="00D43BDD"/>
    <w:rsid w:val="00D44070"/>
    <w:rsid w:val="00D449B5"/>
    <w:rsid w:val="00D44B58"/>
    <w:rsid w:val="00D44E8D"/>
    <w:rsid w:val="00D457EA"/>
    <w:rsid w:val="00D4639D"/>
    <w:rsid w:val="00D4646F"/>
    <w:rsid w:val="00D4719C"/>
    <w:rsid w:val="00D47225"/>
    <w:rsid w:val="00D4733A"/>
    <w:rsid w:val="00D50E7D"/>
    <w:rsid w:val="00D515B1"/>
    <w:rsid w:val="00D52962"/>
    <w:rsid w:val="00D537C3"/>
    <w:rsid w:val="00D5395F"/>
    <w:rsid w:val="00D55428"/>
    <w:rsid w:val="00D55953"/>
    <w:rsid w:val="00D55F2B"/>
    <w:rsid w:val="00D56B81"/>
    <w:rsid w:val="00D56C91"/>
    <w:rsid w:val="00D56FCB"/>
    <w:rsid w:val="00D57147"/>
    <w:rsid w:val="00D57C56"/>
    <w:rsid w:val="00D60FC0"/>
    <w:rsid w:val="00D61582"/>
    <w:rsid w:val="00D61A20"/>
    <w:rsid w:val="00D6230C"/>
    <w:rsid w:val="00D63AA9"/>
    <w:rsid w:val="00D655D1"/>
    <w:rsid w:val="00D660D7"/>
    <w:rsid w:val="00D66326"/>
    <w:rsid w:val="00D66A7F"/>
    <w:rsid w:val="00D67749"/>
    <w:rsid w:val="00D70357"/>
    <w:rsid w:val="00D70C46"/>
    <w:rsid w:val="00D7119B"/>
    <w:rsid w:val="00D712D4"/>
    <w:rsid w:val="00D71799"/>
    <w:rsid w:val="00D7295A"/>
    <w:rsid w:val="00D736D1"/>
    <w:rsid w:val="00D75F73"/>
    <w:rsid w:val="00D75FC8"/>
    <w:rsid w:val="00D76080"/>
    <w:rsid w:val="00D80478"/>
    <w:rsid w:val="00D80789"/>
    <w:rsid w:val="00D8098D"/>
    <w:rsid w:val="00D814F4"/>
    <w:rsid w:val="00D81982"/>
    <w:rsid w:val="00D82DD4"/>
    <w:rsid w:val="00D82E55"/>
    <w:rsid w:val="00D834E0"/>
    <w:rsid w:val="00D834F1"/>
    <w:rsid w:val="00D838B4"/>
    <w:rsid w:val="00D84357"/>
    <w:rsid w:val="00D8455B"/>
    <w:rsid w:val="00D84B8E"/>
    <w:rsid w:val="00D84FAC"/>
    <w:rsid w:val="00D85DB7"/>
    <w:rsid w:val="00D92A61"/>
    <w:rsid w:val="00D92B06"/>
    <w:rsid w:val="00D92F48"/>
    <w:rsid w:val="00D9343A"/>
    <w:rsid w:val="00D93D95"/>
    <w:rsid w:val="00D93DF9"/>
    <w:rsid w:val="00D945F7"/>
    <w:rsid w:val="00D9486E"/>
    <w:rsid w:val="00D955CB"/>
    <w:rsid w:val="00D95AB0"/>
    <w:rsid w:val="00D95EC0"/>
    <w:rsid w:val="00D96884"/>
    <w:rsid w:val="00D96D69"/>
    <w:rsid w:val="00D96DBF"/>
    <w:rsid w:val="00D973B8"/>
    <w:rsid w:val="00DA0484"/>
    <w:rsid w:val="00DA1C71"/>
    <w:rsid w:val="00DA1D25"/>
    <w:rsid w:val="00DA260F"/>
    <w:rsid w:val="00DA4837"/>
    <w:rsid w:val="00DA4B22"/>
    <w:rsid w:val="00DA5691"/>
    <w:rsid w:val="00DA5C14"/>
    <w:rsid w:val="00DA653A"/>
    <w:rsid w:val="00DA6B7B"/>
    <w:rsid w:val="00DA764A"/>
    <w:rsid w:val="00DA7CA6"/>
    <w:rsid w:val="00DB05AF"/>
    <w:rsid w:val="00DB061A"/>
    <w:rsid w:val="00DB0E90"/>
    <w:rsid w:val="00DB290F"/>
    <w:rsid w:val="00DB314B"/>
    <w:rsid w:val="00DB3602"/>
    <w:rsid w:val="00DB4F78"/>
    <w:rsid w:val="00DB5D4C"/>
    <w:rsid w:val="00DB601C"/>
    <w:rsid w:val="00DB61C3"/>
    <w:rsid w:val="00DB63A5"/>
    <w:rsid w:val="00DB6AF6"/>
    <w:rsid w:val="00DC081B"/>
    <w:rsid w:val="00DC08B2"/>
    <w:rsid w:val="00DC25E5"/>
    <w:rsid w:val="00DC3AE4"/>
    <w:rsid w:val="00DC4F66"/>
    <w:rsid w:val="00DC5B40"/>
    <w:rsid w:val="00DC6D96"/>
    <w:rsid w:val="00DD0C23"/>
    <w:rsid w:val="00DD1398"/>
    <w:rsid w:val="00DD145C"/>
    <w:rsid w:val="00DD1A6D"/>
    <w:rsid w:val="00DD1C95"/>
    <w:rsid w:val="00DD3CF7"/>
    <w:rsid w:val="00DD3E60"/>
    <w:rsid w:val="00DD3EC1"/>
    <w:rsid w:val="00DD4624"/>
    <w:rsid w:val="00DD4716"/>
    <w:rsid w:val="00DD5590"/>
    <w:rsid w:val="00DD5941"/>
    <w:rsid w:val="00DD5D37"/>
    <w:rsid w:val="00DD68AD"/>
    <w:rsid w:val="00DD7F01"/>
    <w:rsid w:val="00DE0D8D"/>
    <w:rsid w:val="00DE122B"/>
    <w:rsid w:val="00DE1454"/>
    <w:rsid w:val="00DE14BD"/>
    <w:rsid w:val="00DE217B"/>
    <w:rsid w:val="00DE3764"/>
    <w:rsid w:val="00DE44E0"/>
    <w:rsid w:val="00DE49E4"/>
    <w:rsid w:val="00DE4B82"/>
    <w:rsid w:val="00DE51E3"/>
    <w:rsid w:val="00DE5451"/>
    <w:rsid w:val="00DE7D11"/>
    <w:rsid w:val="00DF00B3"/>
    <w:rsid w:val="00DF04EC"/>
    <w:rsid w:val="00DF0826"/>
    <w:rsid w:val="00DF0BDD"/>
    <w:rsid w:val="00DF1886"/>
    <w:rsid w:val="00DF2785"/>
    <w:rsid w:val="00DF30C3"/>
    <w:rsid w:val="00DF3E78"/>
    <w:rsid w:val="00DF3F22"/>
    <w:rsid w:val="00DF4836"/>
    <w:rsid w:val="00DF6D70"/>
    <w:rsid w:val="00DF70DB"/>
    <w:rsid w:val="00DF7944"/>
    <w:rsid w:val="00E00F49"/>
    <w:rsid w:val="00E0207B"/>
    <w:rsid w:val="00E02D9A"/>
    <w:rsid w:val="00E03120"/>
    <w:rsid w:val="00E05A5B"/>
    <w:rsid w:val="00E05D49"/>
    <w:rsid w:val="00E06628"/>
    <w:rsid w:val="00E06804"/>
    <w:rsid w:val="00E06BC8"/>
    <w:rsid w:val="00E078AC"/>
    <w:rsid w:val="00E10669"/>
    <w:rsid w:val="00E1077B"/>
    <w:rsid w:val="00E1100D"/>
    <w:rsid w:val="00E11D29"/>
    <w:rsid w:val="00E126A5"/>
    <w:rsid w:val="00E13353"/>
    <w:rsid w:val="00E13C55"/>
    <w:rsid w:val="00E13E3D"/>
    <w:rsid w:val="00E15FEB"/>
    <w:rsid w:val="00E160EA"/>
    <w:rsid w:val="00E16B70"/>
    <w:rsid w:val="00E1701A"/>
    <w:rsid w:val="00E178F2"/>
    <w:rsid w:val="00E179EA"/>
    <w:rsid w:val="00E20873"/>
    <w:rsid w:val="00E20C00"/>
    <w:rsid w:val="00E211A2"/>
    <w:rsid w:val="00E21776"/>
    <w:rsid w:val="00E24848"/>
    <w:rsid w:val="00E254E2"/>
    <w:rsid w:val="00E26079"/>
    <w:rsid w:val="00E26794"/>
    <w:rsid w:val="00E26883"/>
    <w:rsid w:val="00E30353"/>
    <w:rsid w:val="00E3045A"/>
    <w:rsid w:val="00E30C67"/>
    <w:rsid w:val="00E30DD3"/>
    <w:rsid w:val="00E31501"/>
    <w:rsid w:val="00E320E9"/>
    <w:rsid w:val="00E32105"/>
    <w:rsid w:val="00E323B3"/>
    <w:rsid w:val="00E32B3A"/>
    <w:rsid w:val="00E34832"/>
    <w:rsid w:val="00E3519B"/>
    <w:rsid w:val="00E35716"/>
    <w:rsid w:val="00E35D4A"/>
    <w:rsid w:val="00E361C7"/>
    <w:rsid w:val="00E400C8"/>
    <w:rsid w:val="00E40DC6"/>
    <w:rsid w:val="00E40F5E"/>
    <w:rsid w:val="00E42260"/>
    <w:rsid w:val="00E44685"/>
    <w:rsid w:val="00E44785"/>
    <w:rsid w:val="00E4677C"/>
    <w:rsid w:val="00E520ED"/>
    <w:rsid w:val="00E525CF"/>
    <w:rsid w:val="00E52BD1"/>
    <w:rsid w:val="00E531B2"/>
    <w:rsid w:val="00E5330F"/>
    <w:rsid w:val="00E537EA"/>
    <w:rsid w:val="00E53BC8"/>
    <w:rsid w:val="00E53DDF"/>
    <w:rsid w:val="00E53F5D"/>
    <w:rsid w:val="00E553F1"/>
    <w:rsid w:val="00E56EB0"/>
    <w:rsid w:val="00E57D9B"/>
    <w:rsid w:val="00E61B62"/>
    <w:rsid w:val="00E61E99"/>
    <w:rsid w:val="00E62026"/>
    <w:rsid w:val="00E62208"/>
    <w:rsid w:val="00E6230C"/>
    <w:rsid w:val="00E62CF7"/>
    <w:rsid w:val="00E63095"/>
    <w:rsid w:val="00E63189"/>
    <w:rsid w:val="00E64211"/>
    <w:rsid w:val="00E64352"/>
    <w:rsid w:val="00E64882"/>
    <w:rsid w:val="00E64D82"/>
    <w:rsid w:val="00E64DAD"/>
    <w:rsid w:val="00E6509E"/>
    <w:rsid w:val="00E658D9"/>
    <w:rsid w:val="00E66E7A"/>
    <w:rsid w:val="00E670C2"/>
    <w:rsid w:val="00E700F3"/>
    <w:rsid w:val="00E717F3"/>
    <w:rsid w:val="00E728A9"/>
    <w:rsid w:val="00E72F19"/>
    <w:rsid w:val="00E747F1"/>
    <w:rsid w:val="00E74C33"/>
    <w:rsid w:val="00E7598A"/>
    <w:rsid w:val="00E75C54"/>
    <w:rsid w:val="00E76830"/>
    <w:rsid w:val="00E80AEA"/>
    <w:rsid w:val="00E82AEC"/>
    <w:rsid w:val="00E82B80"/>
    <w:rsid w:val="00E84E54"/>
    <w:rsid w:val="00E85A10"/>
    <w:rsid w:val="00E86F26"/>
    <w:rsid w:val="00E87B14"/>
    <w:rsid w:val="00E90572"/>
    <w:rsid w:val="00E90DD4"/>
    <w:rsid w:val="00E9132A"/>
    <w:rsid w:val="00E91BC3"/>
    <w:rsid w:val="00E91D2C"/>
    <w:rsid w:val="00E9283A"/>
    <w:rsid w:val="00E9299E"/>
    <w:rsid w:val="00E937B2"/>
    <w:rsid w:val="00E940FD"/>
    <w:rsid w:val="00E952B0"/>
    <w:rsid w:val="00E95351"/>
    <w:rsid w:val="00E9630E"/>
    <w:rsid w:val="00E970F5"/>
    <w:rsid w:val="00E97346"/>
    <w:rsid w:val="00E975D6"/>
    <w:rsid w:val="00EA0FA2"/>
    <w:rsid w:val="00EA147D"/>
    <w:rsid w:val="00EA1DD7"/>
    <w:rsid w:val="00EA370B"/>
    <w:rsid w:val="00EA6423"/>
    <w:rsid w:val="00EA682F"/>
    <w:rsid w:val="00EA6C2B"/>
    <w:rsid w:val="00EA71F0"/>
    <w:rsid w:val="00EA79C4"/>
    <w:rsid w:val="00EB12F4"/>
    <w:rsid w:val="00EB19EE"/>
    <w:rsid w:val="00EB217A"/>
    <w:rsid w:val="00EB2509"/>
    <w:rsid w:val="00EB2985"/>
    <w:rsid w:val="00EB3AC6"/>
    <w:rsid w:val="00EB3B90"/>
    <w:rsid w:val="00EB43F2"/>
    <w:rsid w:val="00EB4A6C"/>
    <w:rsid w:val="00EB5597"/>
    <w:rsid w:val="00EB58CF"/>
    <w:rsid w:val="00EB5DB0"/>
    <w:rsid w:val="00EB5FCC"/>
    <w:rsid w:val="00EB698D"/>
    <w:rsid w:val="00EB69DA"/>
    <w:rsid w:val="00EB6EF7"/>
    <w:rsid w:val="00EB7066"/>
    <w:rsid w:val="00EC0487"/>
    <w:rsid w:val="00EC09D3"/>
    <w:rsid w:val="00EC0DCB"/>
    <w:rsid w:val="00EC1831"/>
    <w:rsid w:val="00EC2506"/>
    <w:rsid w:val="00EC2A4C"/>
    <w:rsid w:val="00EC3348"/>
    <w:rsid w:val="00EC421E"/>
    <w:rsid w:val="00EC4F9F"/>
    <w:rsid w:val="00EC507B"/>
    <w:rsid w:val="00EC64D0"/>
    <w:rsid w:val="00EC6776"/>
    <w:rsid w:val="00EC694C"/>
    <w:rsid w:val="00EC6A5D"/>
    <w:rsid w:val="00EC6EFC"/>
    <w:rsid w:val="00EC6F0C"/>
    <w:rsid w:val="00EC778F"/>
    <w:rsid w:val="00ED01BE"/>
    <w:rsid w:val="00ED09F9"/>
    <w:rsid w:val="00ED0B87"/>
    <w:rsid w:val="00ED0C95"/>
    <w:rsid w:val="00ED366C"/>
    <w:rsid w:val="00ED3BC1"/>
    <w:rsid w:val="00ED3E15"/>
    <w:rsid w:val="00ED3FE2"/>
    <w:rsid w:val="00ED43A2"/>
    <w:rsid w:val="00ED4927"/>
    <w:rsid w:val="00ED5B8D"/>
    <w:rsid w:val="00ED5F04"/>
    <w:rsid w:val="00ED6718"/>
    <w:rsid w:val="00ED7E11"/>
    <w:rsid w:val="00EE0A2B"/>
    <w:rsid w:val="00EE0BA2"/>
    <w:rsid w:val="00EE0D2F"/>
    <w:rsid w:val="00EE1162"/>
    <w:rsid w:val="00EE18BB"/>
    <w:rsid w:val="00EE1B74"/>
    <w:rsid w:val="00EE225A"/>
    <w:rsid w:val="00EE28E0"/>
    <w:rsid w:val="00EE2BD6"/>
    <w:rsid w:val="00EE469E"/>
    <w:rsid w:val="00EE4DEB"/>
    <w:rsid w:val="00EE6EC5"/>
    <w:rsid w:val="00EF0E1D"/>
    <w:rsid w:val="00EF293C"/>
    <w:rsid w:val="00EF2AB9"/>
    <w:rsid w:val="00EF2DD7"/>
    <w:rsid w:val="00EF372C"/>
    <w:rsid w:val="00EF4795"/>
    <w:rsid w:val="00EF52F3"/>
    <w:rsid w:val="00EF7C07"/>
    <w:rsid w:val="00F00066"/>
    <w:rsid w:val="00F014CE"/>
    <w:rsid w:val="00F015A2"/>
    <w:rsid w:val="00F016C9"/>
    <w:rsid w:val="00F02889"/>
    <w:rsid w:val="00F0298A"/>
    <w:rsid w:val="00F02A10"/>
    <w:rsid w:val="00F04CFC"/>
    <w:rsid w:val="00F05637"/>
    <w:rsid w:val="00F05643"/>
    <w:rsid w:val="00F05671"/>
    <w:rsid w:val="00F0586D"/>
    <w:rsid w:val="00F05F4E"/>
    <w:rsid w:val="00F07468"/>
    <w:rsid w:val="00F07DCC"/>
    <w:rsid w:val="00F10456"/>
    <w:rsid w:val="00F10D3D"/>
    <w:rsid w:val="00F113D0"/>
    <w:rsid w:val="00F114CB"/>
    <w:rsid w:val="00F12735"/>
    <w:rsid w:val="00F12FED"/>
    <w:rsid w:val="00F13890"/>
    <w:rsid w:val="00F159E7"/>
    <w:rsid w:val="00F15DD0"/>
    <w:rsid w:val="00F16244"/>
    <w:rsid w:val="00F16A57"/>
    <w:rsid w:val="00F17609"/>
    <w:rsid w:val="00F17839"/>
    <w:rsid w:val="00F202D3"/>
    <w:rsid w:val="00F207B5"/>
    <w:rsid w:val="00F21AD5"/>
    <w:rsid w:val="00F21D1A"/>
    <w:rsid w:val="00F22DA4"/>
    <w:rsid w:val="00F23122"/>
    <w:rsid w:val="00F244A0"/>
    <w:rsid w:val="00F24758"/>
    <w:rsid w:val="00F249B7"/>
    <w:rsid w:val="00F27BF3"/>
    <w:rsid w:val="00F27C56"/>
    <w:rsid w:val="00F306F1"/>
    <w:rsid w:val="00F31A53"/>
    <w:rsid w:val="00F3268B"/>
    <w:rsid w:val="00F335E1"/>
    <w:rsid w:val="00F33816"/>
    <w:rsid w:val="00F33DAB"/>
    <w:rsid w:val="00F34B27"/>
    <w:rsid w:val="00F3534E"/>
    <w:rsid w:val="00F35B2B"/>
    <w:rsid w:val="00F35B48"/>
    <w:rsid w:val="00F36C0C"/>
    <w:rsid w:val="00F3706A"/>
    <w:rsid w:val="00F37980"/>
    <w:rsid w:val="00F40C08"/>
    <w:rsid w:val="00F41D4A"/>
    <w:rsid w:val="00F4272D"/>
    <w:rsid w:val="00F43846"/>
    <w:rsid w:val="00F43DB1"/>
    <w:rsid w:val="00F44037"/>
    <w:rsid w:val="00F44109"/>
    <w:rsid w:val="00F44EB0"/>
    <w:rsid w:val="00F44FE8"/>
    <w:rsid w:val="00F45B6E"/>
    <w:rsid w:val="00F45E7C"/>
    <w:rsid w:val="00F45EDD"/>
    <w:rsid w:val="00F46D4C"/>
    <w:rsid w:val="00F46D90"/>
    <w:rsid w:val="00F47316"/>
    <w:rsid w:val="00F473EA"/>
    <w:rsid w:val="00F4753D"/>
    <w:rsid w:val="00F5027F"/>
    <w:rsid w:val="00F50447"/>
    <w:rsid w:val="00F51122"/>
    <w:rsid w:val="00F515DF"/>
    <w:rsid w:val="00F51C94"/>
    <w:rsid w:val="00F5230B"/>
    <w:rsid w:val="00F53D48"/>
    <w:rsid w:val="00F5439F"/>
    <w:rsid w:val="00F551FB"/>
    <w:rsid w:val="00F56177"/>
    <w:rsid w:val="00F57A0E"/>
    <w:rsid w:val="00F57F73"/>
    <w:rsid w:val="00F60D86"/>
    <w:rsid w:val="00F6100F"/>
    <w:rsid w:val="00F623D6"/>
    <w:rsid w:val="00F62511"/>
    <w:rsid w:val="00F62BCB"/>
    <w:rsid w:val="00F62ECD"/>
    <w:rsid w:val="00F6343A"/>
    <w:rsid w:val="00F636C5"/>
    <w:rsid w:val="00F636EB"/>
    <w:rsid w:val="00F642DE"/>
    <w:rsid w:val="00F66E72"/>
    <w:rsid w:val="00F67EF4"/>
    <w:rsid w:val="00F70AE7"/>
    <w:rsid w:val="00F71BE6"/>
    <w:rsid w:val="00F724F2"/>
    <w:rsid w:val="00F7263B"/>
    <w:rsid w:val="00F73765"/>
    <w:rsid w:val="00F74325"/>
    <w:rsid w:val="00F752AB"/>
    <w:rsid w:val="00F75BDA"/>
    <w:rsid w:val="00F76118"/>
    <w:rsid w:val="00F7632F"/>
    <w:rsid w:val="00F76EB3"/>
    <w:rsid w:val="00F77115"/>
    <w:rsid w:val="00F7757E"/>
    <w:rsid w:val="00F81492"/>
    <w:rsid w:val="00F81A56"/>
    <w:rsid w:val="00F823AC"/>
    <w:rsid w:val="00F84403"/>
    <w:rsid w:val="00F84751"/>
    <w:rsid w:val="00F849DF"/>
    <w:rsid w:val="00F855D6"/>
    <w:rsid w:val="00F85F21"/>
    <w:rsid w:val="00F85FA6"/>
    <w:rsid w:val="00F863A7"/>
    <w:rsid w:val="00F86A0C"/>
    <w:rsid w:val="00F87025"/>
    <w:rsid w:val="00F872A9"/>
    <w:rsid w:val="00F87BBE"/>
    <w:rsid w:val="00F87D10"/>
    <w:rsid w:val="00F87E21"/>
    <w:rsid w:val="00F90B2E"/>
    <w:rsid w:val="00F9160F"/>
    <w:rsid w:val="00F93B90"/>
    <w:rsid w:val="00F945C1"/>
    <w:rsid w:val="00F953CE"/>
    <w:rsid w:val="00F96132"/>
    <w:rsid w:val="00F96C4D"/>
    <w:rsid w:val="00F979B0"/>
    <w:rsid w:val="00FA0746"/>
    <w:rsid w:val="00FA0FA6"/>
    <w:rsid w:val="00FA112E"/>
    <w:rsid w:val="00FA1752"/>
    <w:rsid w:val="00FA46C3"/>
    <w:rsid w:val="00FA4B89"/>
    <w:rsid w:val="00FA5C21"/>
    <w:rsid w:val="00FA62C6"/>
    <w:rsid w:val="00FA6874"/>
    <w:rsid w:val="00FA7E53"/>
    <w:rsid w:val="00FA7E9E"/>
    <w:rsid w:val="00FB0277"/>
    <w:rsid w:val="00FB0851"/>
    <w:rsid w:val="00FB08E7"/>
    <w:rsid w:val="00FB151F"/>
    <w:rsid w:val="00FB1D79"/>
    <w:rsid w:val="00FB268C"/>
    <w:rsid w:val="00FB2845"/>
    <w:rsid w:val="00FB2B7E"/>
    <w:rsid w:val="00FB3E0B"/>
    <w:rsid w:val="00FB47CB"/>
    <w:rsid w:val="00FB5C16"/>
    <w:rsid w:val="00FB5CAD"/>
    <w:rsid w:val="00FB6FC7"/>
    <w:rsid w:val="00FB7129"/>
    <w:rsid w:val="00FB7A6F"/>
    <w:rsid w:val="00FB7EB2"/>
    <w:rsid w:val="00FC10DD"/>
    <w:rsid w:val="00FC1A8C"/>
    <w:rsid w:val="00FC3C4F"/>
    <w:rsid w:val="00FC3F3F"/>
    <w:rsid w:val="00FC41F2"/>
    <w:rsid w:val="00FC4EC9"/>
    <w:rsid w:val="00FC4FF9"/>
    <w:rsid w:val="00FC60E4"/>
    <w:rsid w:val="00FC6D14"/>
    <w:rsid w:val="00FD1566"/>
    <w:rsid w:val="00FD1C49"/>
    <w:rsid w:val="00FD1CBF"/>
    <w:rsid w:val="00FD224F"/>
    <w:rsid w:val="00FD2486"/>
    <w:rsid w:val="00FD2C1C"/>
    <w:rsid w:val="00FD42D5"/>
    <w:rsid w:val="00FD4D5D"/>
    <w:rsid w:val="00FD5375"/>
    <w:rsid w:val="00FD56F0"/>
    <w:rsid w:val="00FD59A5"/>
    <w:rsid w:val="00FD5FB0"/>
    <w:rsid w:val="00FD6017"/>
    <w:rsid w:val="00FD6930"/>
    <w:rsid w:val="00FD69B5"/>
    <w:rsid w:val="00FD6AF1"/>
    <w:rsid w:val="00FD7F49"/>
    <w:rsid w:val="00FE0C8F"/>
    <w:rsid w:val="00FE1E27"/>
    <w:rsid w:val="00FE2529"/>
    <w:rsid w:val="00FE2595"/>
    <w:rsid w:val="00FE3D02"/>
    <w:rsid w:val="00FE447E"/>
    <w:rsid w:val="00FE4924"/>
    <w:rsid w:val="00FE4C41"/>
    <w:rsid w:val="00FE4C62"/>
    <w:rsid w:val="00FE4D4D"/>
    <w:rsid w:val="00FE68CC"/>
    <w:rsid w:val="00FF1DAB"/>
    <w:rsid w:val="00FF2965"/>
    <w:rsid w:val="00FF33EE"/>
    <w:rsid w:val="00FF363D"/>
    <w:rsid w:val="00FF3857"/>
    <w:rsid w:val="00FF45DF"/>
    <w:rsid w:val="00FF4AA9"/>
    <w:rsid w:val="00FF5F47"/>
    <w:rsid w:val="00FF6371"/>
    <w:rsid w:val="00FF6B18"/>
    <w:rsid w:val="00FF6FA4"/>
    <w:rsid w:val="00FF7501"/>
    <w:rsid w:val="00FF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A7C"/>
    <w:pPr>
      <w:autoSpaceDE w:val="0"/>
      <w:autoSpaceDN w:val="0"/>
      <w:adjustRightInd w:val="0"/>
    </w:pPr>
    <w:rPr>
      <w:rFonts w:ascii="Arial" w:hAnsi="Arial" w:cs="Arial"/>
      <w:lang w:eastAsia="en-US"/>
    </w:rPr>
  </w:style>
  <w:style w:type="paragraph" w:customStyle="1" w:styleId="ConsPlusCell">
    <w:name w:val="ConsPlusCell"/>
    <w:uiPriority w:val="99"/>
    <w:rsid w:val="006B4A7C"/>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CF36FC9126D837866A4A44863DA708B1C4BDE1CBD1D46E2304BF0AAA63C15150209751451361B3Be8r4L" TargetMode="External"/><Relationship Id="rId4" Type="http://schemas.openxmlformats.org/officeDocument/2006/relationships/hyperlink" Target="consultantplus://offline/ref=2F054D7709B02716342DE13EDF8FE785BCAB0DF7B0262878569B6B0EF84B7BB7EB344EB3AB657D7FBE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3822</Words>
  <Characters>21790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труда</Company>
  <LinksUpToDate>false</LinksUpToDate>
  <CharactersWithSpaces>25561</CharactersWithSpaces>
  <SharedDoc>false</SharedDoc>
  <HLinks>
    <vt:vector size="48" baseType="variant">
      <vt:variant>
        <vt:i4>5570562</vt:i4>
      </vt:variant>
      <vt:variant>
        <vt:i4>21</vt:i4>
      </vt:variant>
      <vt:variant>
        <vt:i4>0</vt:i4>
      </vt:variant>
      <vt:variant>
        <vt:i4>5</vt:i4>
      </vt:variant>
      <vt:variant>
        <vt:lpwstr/>
      </vt:variant>
      <vt:variant>
        <vt:lpwstr>Par45</vt:lpwstr>
      </vt:variant>
      <vt:variant>
        <vt:i4>5701634</vt:i4>
      </vt:variant>
      <vt:variant>
        <vt:i4>18</vt:i4>
      </vt:variant>
      <vt:variant>
        <vt:i4>0</vt:i4>
      </vt:variant>
      <vt:variant>
        <vt:i4>5</vt:i4>
      </vt:variant>
      <vt:variant>
        <vt:lpwstr/>
      </vt:variant>
      <vt:variant>
        <vt:lpwstr>Par61</vt:lpwstr>
      </vt:variant>
      <vt:variant>
        <vt:i4>7077993</vt:i4>
      </vt:variant>
      <vt:variant>
        <vt:i4>15</vt:i4>
      </vt:variant>
      <vt:variant>
        <vt:i4>0</vt:i4>
      </vt:variant>
      <vt:variant>
        <vt:i4>5</vt:i4>
      </vt:variant>
      <vt:variant>
        <vt:lpwstr>consultantplus://offline/ref=5CF36FC9126D837866A4A44863DA708B1C4BDE1CBD1D46E2304BF0AAA63C15150209751451361B3Be8r4L</vt:lpwstr>
      </vt:variant>
      <vt:variant>
        <vt:lpwstr/>
      </vt:variant>
      <vt:variant>
        <vt:i4>6684768</vt:i4>
      </vt:variant>
      <vt:variant>
        <vt:i4>12</vt:i4>
      </vt:variant>
      <vt:variant>
        <vt:i4>0</vt:i4>
      </vt:variant>
      <vt:variant>
        <vt:i4>5</vt:i4>
      </vt:variant>
      <vt:variant>
        <vt:lpwstr>consultantplus://offline/ref=2F054D7709B02716342DE13EDF8FE785BCAB0DF7B0262878569B6B0EF84B7BB7EB344EB3AB657D7FBEp7L</vt:lpwstr>
      </vt:variant>
      <vt:variant>
        <vt:lpwstr/>
      </vt:variant>
      <vt:variant>
        <vt:i4>5701634</vt:i4>
      </vt:variant>
      <vt:variant>
        <vt:i4>9</vt:i4>
      </vt:variant>
      <vt:variant>
        <vt:i4>0</vt:i4>
      </vt:variant>
      <vt:variant>
        <vt:i4>5</vt:i4>
      </vt:variant>
      <vt:variant>
        <vt:lpwstr/>
      </vt:variant>
      <vt:variant>
        <vt:lpwstr>Par60</vt:lpwstr>
      </vt:variant>
      <vt:variant>
        <vt:i4>5505026</vt:i4>
      </vt:variant>
      <vt:variant>
        <vt:i4>6</vt:i4>
      </vt:variant>
      <vt:variant>
        <vt:i4>0</vt:i4>
      </vt:variant>
      <vt:variant>
        <vt:i4>5</vt:i4>
      </vt:variant>
      <vt:variant>
        <vt:lpwstr/>
      </vt:variant>
      <vt:variant>
        <vt:lpwstr>Par57</vt:lpwstr>
      </vt:variant>
      <vt:variant>
        <vt:i4>5505026</vt:i4>
      </vt:variant>
      <vt:variant>
        <vt:i4>3</vt:i4>
      </vt:variant>
      <vt:variant>
        <vt:i4>0</vt:i4>
      </vt:variant>
      <vt:variant>
        <vt:i4>5</vt:i4>
      </vt:variant>
      <vt:variant>
        <vt:lpwstr/>
      </vt:variant>
      <vt:variant>
        <vt:lpwstr>Par57</vt:lpwstr>
      </vt:variant>
      <vt:variant>
        <vt:i4>5701634</vt:i4>
      </vt:variant>
      <vt:variant>
        <vt:i4>0</vt:i4>
      </vt:variant>
      <vt:variant>
        <vt:i4>0</vt:i4>
      </vt:variant>
      <vt:variant>
        <vt:i4>5</vt:i4>
      </vt:variant>
      <vt:variant>
        <vt:lpwstr/>
      </vt:variant>
      <vt:variant>
        <vt:lpwstr>Par61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Моругина</dc:creator>
  <cp:keywords/>
  <cp:lastModifiedBy>Хрипченко </cp:lastModifiedBy>
  <cp:revision>2</cp:revision>
  <cp:lastPrinted>2015-03-31T08:09:00Z</cp:lastPrinted>
  <dcterms:created xsi:type="dcterms:W3CDTF">2015-03-31T08:10:00Z</dcterms:created>
  <dcterms:modified xsi:type="dcterms:W3CDTF">2015-03-31T08:10:00Z</dcterms:modified>
</cp:coreProperties>
</file>