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AC" w:rsidRDefault="007317E9" w:rsidP="008421AC">
      <w:pPr>
        <w:spacing w:after="0"/>
        <w:jc w:val="center"/>
      </w:pPr>
      <w:r w:rsidRPr="007A1DC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508BAC" wp14:editId="030B338F">
            <wp:simplePos x="0" y="0"/>
            <wp:positionH relativeFrom="column">
              <wp:posOffset>2682240</wp:posOffset>
            </wp:positionH>
            <wp:positionV relativeFrom="paragraph">
              <wp:posOffset>147320</wp:posOffset>
            </wp:positionV>
            <wp:extent cx="538480" cy="670560"/>
            <wp:effectExtent l="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7E9" w:rsidRDefault="007317E9" w:rsidP="008421AC">
      <w:pPr>
        <w:spacing w:after="0"/>
        <w:jc w:val="center"/>
      </w:pPr>
    </w:p>
    <w:p w:rsidR="007317E9" w:rsidRDefault="007317E9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7E9" w:rsidRDefault="007317E9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1AC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BC7">
        <w:rPr>
          <w:rFonts w:ascii="Times New Roman" w:hAnsi="Times New Roman" w:cs="Times New Roman"/>
          <w:b/>
          <w:sz w:val="28"/>
          <w:szCs w:val="28"/>
        </w:rPr>
        <w:t>Администрация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(исполнительно-распорядительный орган)</w:t>
      </w:r>
    </w:p>
    <w:p w:rsidR="008421AC" w:rsidRDefault="00482AE3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Ферзиковский район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421AC" w:rsidRPr="00277BC7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0D2">
        <w:rPr>
          <w:rFonts w:ascii="Times New Roman" w:hAnsi="Times New Roman" w:cs="Times New Roman"/>
          <w:b/>
          <w:sz w:val="36"/>
          <w:szCs w:val="28"/>
        </w:rPr>
        <w:t>Калужской области</w:t>
      </w:r>
      <w:r w:rsidRPr="00277B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21AC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21AC" w:rsidRPr="000B25BF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25BF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7317E9">
        <w:trPr>
          <w:trHeight w:val="241"/>
        </w:trPr>
        <w:tc>
          <w:tcPr>
            <w:tcW w:w="4785" w:type="dxa"/>
          </w:tcPr>
          <w:p w:rsidR="008421AC" w:rsidRPr="000B25BF" w:rsidRDefault="00C85A13" w:rsidP="00C85A1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317E9" w:rsidRPr="002C2E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 </w:t>
            </w:r>
            <w:r w:rsidR="001D347D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7317E9" w:rsidRPr="002C2E56">
              <w:rPr>
                <w:rFonts w:ascii="Times New Roman" w:hAnsi="Times New Roman" w:cs="Times New Roman"/>
                <w:sz w:val="24"/>
                <w:szCs w:val="24"/>
              </w:rPr>
              <w:t xml:space="preserve"> 2017 года</w:t>
            </w:r>
          </w:p>
        </w:tc>
        <w:tc>
          <w:tcPr>
            <w:tcW w:w="4786" w:type="dxa"/>
          </w:tcPr>
          <w:p w:rsidR="008421AC" w:rsidRPr="000B25BF" w:rsidRDefault="007317E9" w:rsidP="00C85A1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85A13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</w:tr>
    </w:tbl>
    <w:p w:rsidR="008421AC" w:rsidRDefault="00482AE3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8421A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Ферзиково</w:t>
      </w:r>
    </w:p>
    <w:p w:rsidR="008421AC" w:rsidRPr="000B25BF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421AC" w:rsidRPr="00B7733E" w:rsidRDefault="00B7733E" w:rsidP="007317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B773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 утверждении </w:t>
            </w:r>
            <w:r w:rsidR="007317E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773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дминистративного регламента предоставления муниципальной услуги </w:t>
            </w:r>
            <w:r w:rsidR="008C3E47">
              <w:rPr>
                <w:rFonts w:ascii="Times New Roman" w:hAnsi="Times New Roman" w:cs="Times New Roman"/>
                <w:b/>
                <w:sz w:val="24"/>
                <w:szCs w:val="24"/>
              </w:rPr>
              <w:t>«Предоставление земельного участка, находящегося в муниципальной собственности или государственная собственность на который не разграничена, в постоянное (бессрочное) пользование»</w:t>
            </w:r>
            <w:bookmarkEnd w:id="0"/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421AC" w:rsidRDefault="008421AC" w:rsidP="00906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21AC" w:rsidRDefault="008421AC" w:rsidP="008421AC">
      <w:pPr>
        <w:ind w:firstLine="708"/>
      </w:pPr>
    </w:p>
    <w:p w:rsidR="008421AC" w:rsidRDefault="008421AC" w:rsidP="00842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421AC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27.07.2010 №210-ФЗ «Об организации предоставления государственных и муниципальных услуг»</w:t>
      </w:r>
      <w:r w:rsidR="003D1DE2">
        <w:rPr>
          <w:rFonts w:ascii="Times New Roman" w:hAnsi="Times New Roman" w:cs="Times New Roman"/>
          <w:sz w:val="26"/>
          <w:szCs w:val="26"/>
        </w:rPr>
        <w:t xml:space="preserve"> и Порядком разработки и утверждения административных регламентов предоставления администрацией (исполнительно-распорядительным органом) муниципального района «Ферзиковский район» муниципальных услуг, утвержденным Постановлением администрации (исполнительно-распорядительным органом) муниципального района «Ферзиковский район» от 28</w:t>
      </w:r>
      <w:r w:rsidR="000903A0">
        <w:rPr>
          <w:rFonts w:ascii="Times New Roman" w:hAnsi="Times New Roman" w:cs="Times New Roman"/>
          <w:sz w:val="26"/>
          <w:szCs w:val="26"/>
        </w:rPr>
        <w:t>.11.</w:t>
      </w:r>
      <w:r w:rsidR="003D1DE2">
        <w:rPr>
          <w:rFonts w:ascii="Times New Roman" w:hAnsi="Times New Roman" w:cs="Times New Roman"/>
          <w:sz w:val="26"/>
          <w:szCs w:val="26"/>
        </w:rPr>
        <w:t>2011 №534</w:t>
      </w:r>
      <w:r w:rsidR="008C3E47">
        <w:rPr>
          <w:rFonts w:ascii="Times New Roman" w:hAnsi="Times New Roman" w:cs="Times New Roman"/>
          <w:sz w:val="26"/>
          <w:szCs w:val="26"/>
        </w:rPr>
        <w:t xml:space="preserve"> </w:t>
      </w:r>
      <w:r w:rsidRPr="000B25BF">
        <w:rPr>
          <w:rFonts w:ascii="Times New Roman" w:hAnsi="Times New Roman" w:cs="Times New Roman"/>
          <w:sz w:val="26"/>
          <w:szCs w:val="26"/>
        </w:rPr>
        <w:t xml:space="preserve">администрация (исполнительно-распорядительный орган) </w:t>
      </w:r>
      <w:r w:rsidR="003D1DE2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Pr="000B25BF">
        <w:rPr>
          <w:rFonts w:ascii="Times New Roman" w:hAnsi="Times New Roman" w:cs="Times New Roman"/>
          <w:sz w:val="26"/>
          <w:szCs w:val="26"/>
        </w:rPr>
        <w:t xml:space="preserve"> «</w:t>
      </w:r>
      <w:r w:rsidR="00584B7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Pr="000B25BF">
        <w:rPr>
          <w:rFonts w:ascii="Times New Roman" w:hAnsi="Times New Roman" w:cs="Times New Roman"/>
          <w:sz w:val="26"/>
          <w:szCs w:val="26"/>
        </w:rPr>
        <w:t xml:space="preserve">» </w:t>
      </w:r>
      <w:r w:rsidRPr="000B25BF">
        <w:rPr>
          <w:rFonts w:ascii="Times New Roman" w:hAnsi="Times New Roman" w:cs="Times New Roman"/>
          <w:b/>
          <w:sz w:val="26"/>
          <w:szCs w:val="26"/>
        </w:rPr>
        <w:t>ПОСТАНОВЛЯЕТ</w:t>
      </w:r>
      <w:r w:rsidRPr="000B25BF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8421AC" w:rsidRDefault="008421AC" w:rsidP="008421A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Default="008421AC" w:rsidP="008421A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421AC">
        <w:rPr>
          <w:rFonts w:ascii="Times New Roman" w:hAnsi="Times New Roman" w:cs="Times New Roman"/>
          <w:sz w:val="26"/>
          <w:szCs w:val="26"/>
        </w:rPr>
        <w:t xml:space="preserve">1. Утвердить </w:t>
      </w:r>
      <w:r w:rsidR="007317E9">
        <w:rPr>
          <w:rFonts w:ascii="Times New Roman" w:hAnsi="Times New Roman" w:cs="Times New Roman"/>
          <w:sz w:val="26"/>
          <w:szCs w:val="26"/>
        </w:rPr>
        <w:t>А</w:t>
      </w:r>
      <w:r w:rsidRPr="008421AC">
        <w:rPr>
          <w:rFonts w:ascii="Times New Roman" w:hAnsi="Times New Roman" w:cs="Times New Roman"/>
          <w:sz w:val="26"/>
          <w:szCs w:val="26"/>
        </w:rPr>
        <w:t xml:space="preserve">дминистративный регламент предоставления муниципальной услуги </w:t>
      </w:r>
      <w:r w:rsidR="008C3E47">
        <w:rPr>
          <w:rFonts w:ascii="Times New Roman" w:hAnsi="Times New Roman" w:cs="Times New Roman"/>
          <w:sz w:val="26"/>
          <w:szCs w:val="26"/>
        </w:rPr>
        <w:t>«Предоставление земельного участка, находящегося в муниципальной собственности или государственная собственность на который не разграничена, в постоянное (бессрочное) пользование»</w:t>
      </w:r>
      <w:r w:rsidR="00584B7B">
        <w:rPr>
          <w:rFonts w:ascii="Times New Roman" w:hAnsi="Times New Roman" w:cs="Times New Roman"/>
          <w:sz w:val="26"/>
          <w:szCs w:val="26"/>
        </w:rPr>
        <w:t xml:space="preserve"> (</w:t>
      </w:r>
      <w:r w:rsidRPr="008421AC">
        <w:rPr>
          <w:rFonts w:ascii="Times New Roman" w:hAnsi="Times New Roman" w:cs="Times New Roman"/>
          <w:sz w:val="26"/>
          <w:szCs w:val="26"/>
        </w:rPr>
        <w:t>прил</w:t>
      </w:r>
      <w:r w:rsidR="00584B7B">
        <w:rPr>
          <w:rFonts w:ascii="Times New Roman" w:hAnsi="Times New Roman" w:cs="Times New Roman"/>
          <w:sz w:val="26"/>
          <w:szCs w:val="26"/>
        </w:rPr>
        <w:t>агается)</w:t>
      </w:r>
      <w:r w:rsidRPr="008421AC">
        <w:rPr>
          <w:rFonts w:ascii="Times New Roman" w:hAnsi="Times New Roman" w:cs="Times New Roman"/>
          <w:sz w:val="26"/>
          <w:szCs w:val="26"/>
        </w:rPr>
        <w:t>.</w:t>
      </w:r>
    </w:p>
    <w:p w:rsidR="008421AC" w:rsidRPr="000B25BF" w:rsidRDefault="000E22A0" w:rsidP="008421A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8421AC" w:rsidRPr="000B25B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</w:t>
      </w:r>
      <w:r w:rsidR="008421AC">
        <w:rPr>
          <w:rFonts w:ascii="Times New Roman" w:hAnsi="Times New Roman" w:cs="Times New Roman"/>
          <w:sz w:val="26"/>
          <w:szCs w:val="26"/>
        </w:rPr>
        <w:t xml:space="preserve">ть на </w:t>
      </w:r>
      <w:r w:rsidR="00584B7B">
        <w:rPr>
          <w:rFonts w:ascii="Times New Roman" w:hAnsi="Times New Roman" w:cs="Times New Roman"/>
          <w:sz w:val="26"/>
          <w:szCs w:val="26"/>
        </w:rPr>
        <w:t xml:space="preserve">заместителя </w:t>
      </w:r>
      <w:r w:rsidR="008421AC">
        <w:rPr>
          <w:rFonts w:ascii="Times New Roman" w:hAnsi="Times New Roman" w:cs="Times New Roman"/>
          <w:sz w:val="26"/>
          <w:szCs w:val="26"/>
        </w:rPr>
        <w:t>Г</w:t>
      </w:r>
      <w:r w:rsidR="008421AC" w:rsidRPr="000B25BF">
        <w:rPr>
          <w:rFonts w:ascii="Times New Roman" w:hAnsi="Times New Roman" w:cs="Times New Roman"/>
          <w:sz w:val="26"/>
          <w:szCs w:val="26"/>
        </w:rPr>
        <w:t>лав</w:t>
      </w:r>
      <w:r w:rsidR="00584B7B">
        <w:rPr>
          <w:rFonts w:ascii="Times New Roman" w:hAnsi="Times New Roman" w:cs="Times New Roman"/>
          <w:sz w:val="26"/>
          <w:szCs w:val="26"/>
        </w:rPr>
        <w:t>ы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584B7B">
        <w:rPr>
          <w:rFonts w:ascii="Times New Roman" w:hAnsi="Times New Roman" w:cs="Times New Roman"/>
          <w:sz w:val="26"/>
          <w:szCs w:val="26"/>
        </w:rPr>
        <w:t xml:space="preserve">муниципального района «Ферзиковский район» по экономике, финансам и муниципальному хозяйству Д.С. </w:t>
      </w:r>
      <w:proofErr w:type="spellStart"/>
      <w:r w:rsidR="00584B7B">
        <w:rPr>
          <w:rFonts w:ascii="Times New Roman" w:hAnsi="Times New Roman" w:cs="Times New Roman"/>
          <w:sz w:val="26"/>
          <w:szCs w:val="26"/>
        </w:rPr>
        <w:t>Рябкова</w:t>
      </w:r>
      <w:proofErr w:type="spellEnd"/>
      <w:r w:rsidR="008421AC" w:rsidRPr="000B25BF">
        <w:rPr>
          <w:rFonts w:ascii="Times New Roman" w:hAnsi="Times New Roman" w:cs="Times New Roman"/>
          <w:sz w:val="26"/>
          <w:szCs w:val="26"/>
        </w:rPr>
        <w:t>.</w:t>
      </w:r>
    </w:p>
    <w:p w:rsidR="008421AC" w:rsidRDefault="008421AC" w:rsidP="008421A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E22A0" w:rsidRDefault="000E22A0" w:rsidP="008421A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E22A0" w:rsidRPr="000B25BF" w:rsidRDefault="000E22A0" w:rsidP="008421AC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</w:tcPr>
          <w:p w:rsidR="008421AC" w:rsidRPr="00FD1240" w:rsidRDefault="008421AC" w:rsidP="00584B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Глав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администрации 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муниципального района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Ферзиковский район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4786" w:type="dxa"/>
          </w:tcPr>
          <w:p w:rsidR="008421AC" w:rsidRDefault="008421AC" w:rsidP="00906091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84B7B" w:rsidRDefault="00584B7B" w:rsidP="00584B7B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421AC" w:rsidRPr="00FD1240" w:rsidRDefault="00584B7B" w:rsidP="00584B7B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Серяков</w:t>
            </w:r>
          </w:p>
        </w:tc>
      </w:tr>
    </w:tbl>
    <w:p w:rsidR="008421AC" w:rsidRDefault="008421AC" w:rsidP="008421AC">
      <w:pPr>
        <w:rPr>
          <w:rFonts w:ascii="Times New Roman" w:hAnsi="Times New Roman" w:cs="Times New Roman"/>
          <w:sz w:val="24"/>
          <w:szCs w:val="24"/>
        </w:rPr>
      </w:pPr>
    </w:p>
    <w:p w:rsidR="008421AC" w:rsidRDefault="008421AC" w:rsidP="008421AC">
      <w:pPr>
        <w:rPr>
          <w:rFonts w:ascii="Times New Roman" w:hAnsi="Times New Roman" w:cs="Times New Roman"/>
          <w:sz w:val="24"/>
          <w:szCs w:val="24"/>
        </w:rPr>
      </w:pPr>
    </w:p>
    <w:p w:rsidR="000E22A0" w:rsidRDefault="000E22A0" w:rsidP="008421A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E1169" w:rsidTr="00906091">
        <w:tc>
          <w:tcPr>
            <w:tcW w:w="4785" w:type="dxa"/>
          </w:tcPr>
          <w:p w:rsidR="005E1169" w:rsidRDefault="005E1169" w:rsidP="00906091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E1169" w:rsidRDefault="005E1169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5E1169" w:rsidRPr="004D225E" w:rsidRDefault="005E1169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</w:t>
            </w:r>
          </w:p>
          <w:p w:rsidR="005E1169" w:rsidRDefault="00AF0D45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5E1169" w:rsidRDefault="005E1169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F0D45">
              <w:rPr>
                <w:rFonts w:ascii="Times New Roman" w:hAnsi="Times New Roman" w:cs="Times New Roman"/>
                <w:sz w:val="24"/>
                <w:szCs w:val="24"/>
              </w:rPr>
              <w:t>Ферзиковский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1169" w:rsidRDefault="005E1169" w:rsidP="00C85A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5A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5A13">
              <w:rPr>
                <w:rFonts w:ascii="Times New Roman" w:hAnsi="Times New Roman" w:cs="Times New Roman"/>
                <w:sz w:val="24"/>
                <w:szCs w:val="24"/>
              </w:rPr>
              <w:t xml:space="preserve"> «27» февраля 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C85A1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8421AC" w:rsidRPr="008421AC" w:rsidRDefault="008421AC" w:rsidP="008421AC">
      <w:pPr>
        <w:rPr>
          <w:rFonts w:ascii="Times New Roman" w:hAnsi="Times New Roman" w:cs="Times New Roman"/>
          <w:sz w:val="24"/>
          <w:szCs w:val="24"/>
        </w:rPr>
      </w:pPr>
    </w:p>
    <w:p w:rsidR="008421AC" w:rsidRPr="00DA50D2" w:rsidRDefault="008421AC" w:rsidP="007317E9">
      <w:pPr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A50D2">
        <w:rPr>
          <w:rFonts w:ascii="Times New Roman" w:hAnsi="Times New Roman" w:cs="Times New Roman"/>
          <w:b/>
          <w:sz w:val="26"/>
          <w:szCs w:val="26"/>
        </w:rPr>
        <w:t>АДМИНИСТРАТИВНЫЙ РЕГЛАМЕНТ</w:t>
      </w:r>
    </w:p>
    <w:p w:rsidR="008421AC" w:rsidRPr="00DA50D2" w:rsidRDefault="008421AC" w:rsidP="007317E9">
      <w:pPr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A50D2">
        <w:rPr>
          <w:rFonts w:ascii="Times New Roman" w:hAnsi="Times New Roman" w:cs="Times New Roman"/>
          <w:b/>
          <w:sz w:val="26"/>
          <w:szCs w:val="26"/>
        </w:rPr>
        <w:t>предоставления муниципальной услуги</w:t>
      </w:r>
    </w:p>
    <w:p w:rsidR="008421AC" w:rsidRPr="00DA50D2" w:rsidRDefault="008C3E47" w:rsidP="007317E9">
      <w:pPr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A50D2">
        <w:rPr>
          <w:rFonts w:ascii="Times New Roman" w:hAnsi="Times New Roman" w:cs="Times New Roman"/>
          <w:b/>
          <w:sz w:val="26"/>
          <w:szCs w:val="26"/>
        </w:rPr>
        <w:t>«Предоставление земельного участка, находящегося в муниципальной собственности или государственная собственность на который не разграничена, в постоянное (бессрочное) пользование»</w:t>
      </w:r>
    </w:p>
    <w:p w:rsidR="008421AC" w:rsidRPr="00DA50D2" w:rsidRDefault="008421AC" w:rsidP="007317E9">
      <w:pPr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421AC" w:rsidRPr="00DA50D2" w:rsidRDefault="008421AC" w:rsidP="007317E9">
      <w:pPr>
        <w:pStyle w:val="a4"/>
        <w:numPr>
          <w:ilvl w:val="0"/>
          <w:numId w:val="1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A50D2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5E1169" w:rsidRPr="007317E9" w:rsidRDefault="008421AC" w:rsidP="007317E9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317E9">
        <w:rPr>
          <w:rFonts w:ascii="Times New Roman" w:hAnsi="Times New Roman" w:cs="Times New Roman"/>
          <w:sz w:val="26"/>
          <w:szCs w:val="26"/>
        </w:rPr>
        <w:t xml:space="preserve">Административный регламент предоставления муниципальной услуги </w:t>
      </w:r>
      <w:r w:rsidR="008C3E47" w:rsidRPr="007317E9">
        <w:rPr>
          <w:rFonts w:ascii="Times New Roman" w:hAnsi="Times New Roman" w:cs="Times New Roman"/>
          <w:sz w:val="26"/>
          <w:szCs w:val="26"/>
        </w:rPr>
        <w:t>«Предоставление земельного участка, находящегося в муниципальной собственности или государственная собственность на который не разграничена, в постоянное (бессрочное) пользование»</w:t>
      </w:r>
      <w:r w:rsidRPr="007317E9">
        <w:rPr>
          <w:rFonts w:ascii="Times New Roman" w:hAnsi="Times New Roman" w:cs="Times New Roman"/>
          <w:sz w:val="26"/>
          <w:szCs w:val="26"/>
        </w:rPr>
        <w:t xml:space="preserve"> (далее — муниципальная услуга) разработан в целях повышения качества исполнения и доступности результатов предоставления муниципальной услуги, создания комфортных условий для заявителей, устанавливает стандарт предоставления муниципальной услуги, состав, последовательность и сроки выполнения административных процедур, требования к порядку их выполнения.</w:t>
      </w:r>
      <w:proofErr w:type="gramEnd"/>
    </w:p>
    <w:p w:rsidR="008C3E47" w:rsidRPr="007317E9" w:rsidRDefault="008C3E47" w:rsidP="007317E9">
      <w:pPr>
        <w:pStyle w:val="a4"/>
        <w:numPr>
          <w:ilvl w:val="1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Муниципальная услуга включает в себя рассмотрение вопросов и принятие решений, связанных с предоставлением земельных участков, находящихся в муниципальной собственности или государственная собственность на которые не разграничена, в постоянное (бессрочное) пользование.</w:t>
      </w:r>
    </w:p>
    <w:p w:rsidR="008C3E47" w:rsidRPr="007317E9" w:rsidRDefault="008421AC" w:rsidP="007317E9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1.3. </w:t>
      </w:r>
      <w:r w:rsidR="008C3E47" w:rsidRPr="007317E9">
        <w:rPr>
          <w:rFonts w:ascii="Times New Roman" w:hAnsi="Times New Roman" w:cs="Times New Roman"/>
          <w:sz w:val="26"/>
          <w:szCs w:val="26"/>
        </w:rPr>
        <w:t xml:space="preserve">Получателями муниципальной услуги являются </w:t>
      </w:r>
      <w:r w:rsidR="00823AD3" w:rsidRPr="007317E9">
        <w:rPr>
          <w:rFonts w:ascii="Times New Roman" w:hAnsi="Times New Roman" w:cs="Times New Roman"/>
          <w:sz w:val="26"/>
          <w:szCs w:val="26"/>
        </w:rPr>
        <w:t>органы государственной власти и органы местного самоуправления, государственные и муниципальные учреждения (бюджетные, казенные, автономные), казенные предприятия, центры исторического наследия президентов Российской Федерации, прекративших исполнение своих полномочий</w:t>
      </w:r>
      <w:r w:rsidR="0095306A" w:rsidRPr="007317E9">
        <w:rPr>
          <w:rFonts w:ascii="Times New Roman" w:hAnsi="Times New Roman" w:cs="Times New Roman"/>
          <w:sz w:val="26"/>
          <w:szCs w:val="26"/>
        </w:rPr>
        <w:t xml:space="preserve"> </w:t>
      </w:r>
      <w:r w:rsidR="008C3E47" w:rsidRPr="007317E9">
        <w:rPr>
          <w:rFonts w:ascii="Times New Roman" w:hAnsi="Times New Roman" w:cs="Times New Roman"/>
          <w:sz w:val="26"/>
          <w:szCs w:val="26"/>
        </w:rPr>
        <w:t>(далее - заявитель). Заявления о предоставлении земельного участка в постоянное (бессрочное) пользование могут подавать лица, действующие в соответствии с законом, иными правовыми актами и учредительными документами без доверенности, либо представители, действующие на основании доверенности.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1.4. Муници</w:t>
      </w:r>
      <w:r w:rsidR="007317E9" w:rsidRPr="007317E9">
        <w:rPr>
          <w:rFonts w:ascii="Times New Roman" w:hAnsi="Times New Roman" w:cs="Times New Roman"/>
          <w:sz w:val="26"/>
          <w:szCs w:val="26"/>
        </w:rPr>
        <w:t>пальная услуга предоставляется а</w:t>
      </w:r>
      <w:r w:rsidRPr="007317E9">
        <w:rPr>
          <w:rFonts w:ascii="Times New Roman" w:hAnsi="Times New Roman" w:cs="Times New Roman"/>
          <w:sz w:val="26"/>
          <w:szCs w:val="26"/>
        </w:rPr>
        <w:t>дминистрацией (исполнительно-распорядительным органом) муниципального района</w:t>
      </w:r>
      <w:r w:rsidR="007317E9" w:rsidRPr="007317E9">
        <w:rPr>
          <w:rFonts w:ascii="Times New Roman" w:hAnsi="Times New Roman" w:cs="Times New Roman"/>
          <w:sz w:val="26"/>
          <w:szCs w:val="26"/>
        </w:rPr>
        <w:t xml:space="preserve"> «Ферзиковский район» (далее – а</w:t>
      </w:r>
      <w:r w:rsidRPr="007317E9">
        <w:rPr>
          <w:rFonts w:ascii="Times New Roman" w:hAnsi="Times New Roman" w:cs="Times New Roman"/>
          <w:sz w:val="26"/>
          <w:szCs w:val="26"/>
        </w:rPr>
        <w:t>дминистрация).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1.5. Консультации (справки) о предоставлении муниципальной услуги предоставляются ответственными исполнителями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Pr="007317E9">
        <w:rPr>
          <w:rFonts w:ascii="Times New Roman" w:hAnsi="Times New Roman" w:cs="Times New Roman"/>
          <w:sz w:val="26"/>
          <w:szCs w:val="26"/>
        </w:rPr>
        <w:t xml:space="preserve">дминистрации в должностные </w:t>
      </w:r>
      <w:proofErr w:type="gramStart"/>
      <w:r w:rsidRPr="007317E9">
        <w:rPr>
          <w:rFonts w:ascii="Times New Roman" w:hAnsi="Times New Roman" w:cs="Times New Roman"/>
          <w:sz w:val="26"/>
          <w:szCs w:val="26"/>
        </w:rPr>
        <w:t>обязанности</w:t>
      </w:r>
      <w:proofErr w:type="gramEnd"/>
      <w:r w:rsidRPr="007317E9">
        <w:rPr>
          <w:rFonts w:ascii="Times New Roman" w:hAnsi="Times New Roman" w:cs="Times New Roman"/>
          <w:sz w:val="26"/>
          <w:szCs w:val="26"/>
        </w:rPr>
        <w:t xml:space="preserve"> которых входит прием заявлений на оформление прав на земельные участки..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1.6. Исполнителем муниципальной услуги является Отдел архитектуры, градостроительства, имущественных и земельных отношений администрации (исполнительно-распорядительного органа) муниципального района «Ферзиковский район» (далее – Отдел).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Адрес и график и предоставления муниципальной услуги.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lastRenderedPageBreak/>
        <w:t>Юридический и почтовый адрес: Калужская область, Ферзиковский район, п. Ферзиково, ул. Карпова, д. 25.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Контактный телефон: 8(48437)32719; тел./факс 32719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График работы: понедельник - четверг с 08.00 до 16.15, пятница – с 08.00 до 16.00, перерыв на обед с 13.00 </w:t>
      </w:r>
      <w:proofErr w:type="gramStart"/>
      <w:r w:rsidRPr="007317E9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7317E9">
        <w:rPr>
          <w:rFonts w:ascii="Times New Roman" w:hAnsi="Times New Roman" w:cs="Times New Roman"/>
          <w:sz w:val="26"/>
          <w:szCs w:val="26"/>
        </w:rPr>
        <w:t xml:space="preserve"> 14.00.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Выходные дни: суббота, воскресенье, нерабочие праздничные дни. 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Адрес электронной почты </w:t>
      </w:r>
      <w:proofErr w:type="spellStart"/>
      <w:r w:rsidRPr="007317E9">
        <w:rPr>
          <w:rFonts w:ascii="Times New Roman" w:hAnsi="Times New Roman" w:cs="Times New Roman"/>
          <w:sz w:val="26"/>
          <w:szCs w:val="26"/>
        </w:rPr>
        <w:t>администрации:aferzik@adm.kaluga.ru</w:t>
      </w:r>
      <w:proofErr w:type="spellEnd"/>
      <w:r w:rsidRPr="007317E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E22A0" w:rsidRPr="007317E9" w:rsidRDefault="000E22A0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Официальный сайт в сети Интернет: </w:t>
      </w:r>
      <w:hyperlink r:id="rId8" w:history="1">
        <w:r w:rsidRPr="007317E9">
          <w:rPr>
            <w:rStyle w:val="a7"/>
            <w:rFonts w:ascii="Times New Roman" w:hAnsi="Times New Roman" w:cs="Times New Roman"/>
            <w:sz w:val="26"/>
            <w:szCs w:val="26"/>
          </w:rPr>
          <w:t>www.admferzik.ru</w:t>
        </w:r>
      </w:hyperlink>
      <w:r w:rsidRPr="007317E9">
        <w:rPr>
          <w:rFonts w:ascii="Times New Roman" w:hAnsi="Times New Roman" w:cs="Times New Roman"/>
          <w:sz w:val="26"/>
          <w:szCs w:val="26"/>
        </w:rPr>
        <w:t>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1.7. Индивидуальное консультирование производит</w:t>
      </w:r>
      <w:r w:rsidR="005E1169" w:rsidRPr="007317E9">
        <w:rPr>
          <w:rFonts w:ascii="Times New Roman" w:hAnsi="Times New Roman" w:cs="Times New Roman"/>
          <w:sz w:val="26"/>
          <w:szCs w:val="26"/>
        </w:rPr>
        <w:t>ся в устной и письменной форме.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Индивидуальное устное консультирование по процедуре предоставления муниципальной услуги осуществляется ответственны</w:t>
      </w:r>
      <w:r w:rsidR="005E1169" w:rsidRPr="007317E9">
        <w:rPr>
          <w:rFonts w:ascii="Times New Roman" w:hAnsi="Times New Roman" w:cs="Times New Roman"/>
          <w:sz w:val="26"/>
          <w:szCs w:val="26"/>
        </w:rPr>
        <w:t xml:space="preserve">ми исполнителями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="005E1169" w:rsidRPr="007317E9">
        <w:rPr>
          <w:rFonts w:ascii="Times New Roman" w:hAnsi="Times New Roman" w:cs="Times New Roman"/>
          <w:sz w:val="26"/>
          <w:szCs w:val="26"/>
        </w:rPr>
        <w:t>дминистрации:</w:t>
      </w:r>
    </w:p>
    <w:p w:rsidR="008421AC" w:rsidRPr="007317E9" w:rsidRDefault="005E1169" w:rsidP="007317E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по личному обращению;</w:t>
      </w:r>
    </w:p>
    <w:p w:rsidR="008421AC" w:rsidRPr="007317E9" w:rsidRDefault="005E1169" w:rsidP="007317E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по письменному обращению;</w:t>
      </w:r>
    </w:p>
    <w:p w:rsidR="008421AC" w:rsidRPr="007317E9" w:rsidRDefault="005E1169" w:rsidP="007317E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по телефону;</w:t>
      </w:r>
    </w:p>
    <w:p w:rsidR="008421AC" w:rsidRPr="007317E9" w:rsidRDefault="005E1169" w:rsidP="007317E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по электронной почте.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1.8. Консультации предоставляются по с</w:t>
      </w:r>
      <w:r w:rsidR="005E1169" w:rsidRPr="007317E9">
        <w:rPr>
          <w:rFonts w:ascii="Times New Roman" w:hAnsi="Times New Roman" w:cs="Times New Roman"/>
          <w:sz w:val="26"/>
          <w:szCs w:val="26"/>
        </w:rPr>
        <w:t>ледующим вопросам:</w:t>
      </w:r>
    </w:p>
    <w:p w:rsidR="008421AC" w:rsidRPr="007317E9" w:rsidRDefault="008421AC" w:rsidP="007317E9">
      <w:pPr>
        <w:pStyle w:val="a4"/>
        <w:numPr>
          <w:ilvl w:val="0"/>
          <w:numId w:val="4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перечень документов необходимых для предо</w:t>
      </w:r>
      <w:r w:rsidR="005E1169" w:rsidRPr="007317E9">
        <w:rPr>
          <w:rFonts w:ascii="Times New Roman" w:hAnsi="Times New Roman" w:cs="Times New Roman"/>
          <w:sz w:val="26"/>
          <w:szCs w:val="26"/>
        </w:rPr>
        <w:t>ставления муниципальной услуги;</w:t>
      </w:r>
    </w:p>
    <w:p w:rsidR="008421AC" w:rsidRPr="007317E9" w:rsidRDefault="008421AC" w:rsidP="007317E9">
      <w:pPr>
        <w:pStyle w:val="a4"/>
        <w:numPr>
          <w:ilvl w:val="0"/>
          <w:numId w:val="4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требования к докум</w:t>
      </w:r>
      <w:r w:rsidR="005E1169" w:rsidRPr="007317E9">
        <w:rPr>
          <w:rFonts w:ascii="Times New Roman" w:hAnsi="Times New Roman" w:cs="Times New Roman"/>
          <w:sz w:val="26"/>
          <w:szCs w:val="26"/>
        </w:rPr>
        <w:t>ентам, прилагаемым к заявлению;</w:t>
      </w:r>
    </w:p>
    <w:p w:rsidR="008421AC" w:rsidRPr="007317E9" w:rsidRDefault="008421AC" w:rsidP="007317E9">
      <w:pPr>
        <w:pStyle w:val="a4"/>
        <w:numPr>
          <w:ilvl w:val="0"/>
          <w:numId w:val="4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вр</w:t>
      </w:r>
      <w:r w:rsidR="005E1169" w:rsidRPr="007317E9">
        <w:rPr>
          <w:rFonts w:ascii="Times New Roman" w:hAnsi="Times New Roman" w:cs="Times New Roman"/>
          <w:sz w:val="26"/>
          <w:szCs w:val="26"/>
        </w:rPr>
        <w:t>емя приема и выдачи документов;</w:t>
      </w:r>
    </w:p>
    <w:p w:rsidR="008421AC" w:rsidRPr="007317E9" w:rsidRDefault="008421AC" w:rsidP="007317E9">
      <w:pPr>
        <w:pStyle w:val="a4"/>
        <w:numPr>
          <w:ilvl w:val="0"/>
          <w:numId w:val="4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сроки и</w:t>
      </w:r>
      <w:r w:rsidR="005E1169" w:rsidRPr="007317E9">
        <w:rPr>
          <w:rFonts w:ascii="Times New Roman" w:hAnsi="Times New Roman" w:cs="Times New Roman"/>
          <w:sz w:val="26"/>
          <w:szCs w:val="26"/>
        </w:rPr>
        <w:t>сполнения муниципальной услуги;</w:t>
      </w:r>
    </w:p>
    <w:p w:rsidR="008421AC" w:rsidRPr="007317E9" w:rsidRDefault="008421AC" w:rsidP="007317E9">
      <w:pPr>
        <w:pStyle w:val="a4"/>
        <w:numPr>
          <w:ilvl w:val="0"/>
          <w:numId w:val="4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порядок обжалования действий (бездействия) и решений, принимаемых в ходе и</w:t>
      </w:r>
      <w:r w:rsidR="005E1169" w:rsidRPr="007317E9">
        <w:rPr>
          <w:rFonts w:ascii="Times New Roman" w:hAnsi="Times New Roman" w:cs="Times New Roman"/>
          <w:sz w:val="26"/>
          <w:szCs w:val="26"/>
        </w:rPr>
        <w:t>сполнения муниципальной услуги.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1.9. Индивидуальное письменное консультирование осуществляется при письменном обращении заинтересованного лица в </w:t>
      </w:r>
      <w:r w:rsidR="000E22A0" w:rsidRPr="007317E9">
        <w:rPr>
          <w:rFonts w:ascii="Times New Roman" w:hAnsi="Times New Roman" w:cs="Times New Roman"/>
          <w:sz w:val="26"/>
          <w:szCs w:val="26"/>
        </w:rPr>
        <w:t>Отдел</w:t>
      </w:r>
      <w:r w:rsidRPr="007317E9">
        <w:rPr>
          <w:rFonts w:ascii="Times New Roman" w:hAnsi="Times New Roman" w:cs="Times New Roman"/>
          <w:sz w:val="26"/>
          <w:szCs w:val="26"/>
        </w:rPr>
        <w:t xml:space="preserve">. </w:t>
      </w:r>
      <w:r w:rsidR="007317E9" w:rsidRPr="007317E9">
        <w:rPr>
          <w:rFonts w:ascii="Times New Roman" w:hAnsi="Times New Roman" w:cs="Times New Roman"/>
          <w:sz w:val="26"/>
          <w:szCs w:val="26"/>
        </w:rPr>
        <w:t>Письменный ответ подписывается Г</w:t>
      </w:r>
      <w:r w:rsidRPr="007317E9">
        <w:rPr>
          <w:rFonts w:ascii="Times New Roman" w:hAnsi="Times New Roman" w:cs="Times New Roman"/>
          <w:sz w:val="26"/>
          <w:szCs w:val="26"/>
        </w:rPr>
        <w:t xml:space="preserve">лавой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Pr="007317E9">
        <w:rPr>
          <w:rFonts w:ascii="Times New Roman" w:hAnsi="Times New Roman" w:cs="Times New Roman"/>
          <w:sz w:val="26"/>
          <w:szCs w:val="26"/>
        </w:rPr>
        <w:t>дминистрации.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 в течение 30 д</w:t>
      </w:r>
      <w:r w:rsidR="005E1169" w:rsidRPr="007317E9">
        <w:rPr>
          <w:rFonts w:ascii="Times New Roman" w:hAnsi="Times New Roman" w:cs="Times New Roman"/>
          <w:sz w:val="26"/>
          <w:szCs w:val="26"/>
        </w:rPr>
        <w:t xml:space="preserve">ней со дня поступления </w:t>
      </w:r>
      <w:r w:rsidR="00C177CD" w:rsidRPr="007317E9">
        <w:rPr>
          <w:rFonts w:ascii="Times New Roman" w:hAnsi="Times New Roman" w:cs="Times New Roman"/>
          <w:sz w:val="26"/>
          <w:szCs w:val="26"/>
        </w:rPr>
        <w:t>обращения.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1.10. С момента приема заявления заявитель имеет право на получение сведений о ходе исполнения муниципальной услуги по телефону, посредством электрон</w:t>
      </w:r>
      <w:r w:rsidR="005E1169" w:rsidRPr="007317E9">
        <w:rPr>
          <w:rFonts w:ascii="Times New Roman" w:hAnsi="Times New Roman" w:cs="Times New Roman"/>
          <w:sz w:val="26"/>
          <w:szCs w:val="26"/>
        </w:rPr>
        <w:t>ной почты или на личном приеме.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1.11. При ответах на телефонные звонки ответственные исполнители </w:t>
      </w:r>
      <w:r w:rsidR="000E22A0" w:rsidRPr="007317E9">
        <w:rPr>
          <w:rFonts w:ascii="Times New Roman" w:hAnsi="Times New Roman" w:cs="Times New Roman"/>
          <w:sz w:val="26"/>
          <w:szCs w:val="26"/>
        </w:rPr>
        <w:t>Отдела</w:t>
      </w:r>
      <w:r w:rsidRPr="007317E9">
        <w:rPr>
          <w:rFonts w:ascii="Times New Roman" w:hAnsi="Times New Roman" w:cs="Times New Roman"/>
          <w:sz w:val="26"/>
          <w:szCs w:val="26"/>
        </w:rPr>
        <w:t xml:space="preserve">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</w:t>
      </w:r>
      <w:r w:rsidR="005E1169" w:rsidRPr="007317E9">
        <w:rPr>
          <w:rFonts w:ascii="Times New Roman" w:hAnsi="Times New Roman" w:cs="Times New Roman"/>
          <w:sz w:val="26"/>
          <w:szCs w:val="26"/>
        </w:rPr>
        <w:t>, принявшего телефонный звонок.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1.12. Рекомендуемое время для конс</w:t>
      </w:r>
      <w:r w:rsidR="005E1169" w:rsidRPr="007317E9">
        <w:rPr>
          <w:rFonts w:ascii="Times New Roman" w:hAnsi="Times New Roman" w:cs="Times New Roman"/>
          <w:sz w:val="26"/>
          <w:szCs w:val="26"/>
        </w:rPr>
        <w:t>ультации по телефону — 5 минут.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1.13. 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</w:t>
      </w:r>
      <w:r w:rsidR="005E1169" w:rsidRPr="007317E9">
        <w:rPr>
          <w:rFonts w:ascii="Times New Roman" w:hAnsi="Times New Roman" w:cs="Times New Roman"/>
          <w:sz w:val="26"/>
          <w:szCs w:val="26"/>
        </w:rPr>
        <w:t>рому можно получить информацию.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1.14. 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</w:t>
      </w:r>
      <w:r w:rsidR="005E1169" w:rsidRPr="007317E9">
        <w:rPr>
          <w:rFonts w:ascii="Times New Roman" w:hAnsi="Times New Roman" w:cs="Times New Roman"/>
          <w:sz w:val="26"/>
          <w:szCs w:val="26"/>
        </w:rPr>
        <w:t>а на другой телефонный аппарат.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1.15. Одновременное консультирование по телефону и п</w:t>
      </w:r>
      <w:r w:rsidR="005E1169" w:rsidRPr="007317E9">
        <w:rPr>
          <w:rFonts w:ascii="Times New Roman" w:hAnsi="Times New Roman" w:cs="Times New Roman"/>
          <w:sz w:val="26"/>
          <w:szCs w:val="26"/>
        </w:rPr>
        <w:t>рием документов не допускается.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lastRenderedPageBreak/>
        <w:t>1.16. Публичное письменное информирование осуществляется путем публикации информационных материалов в СМИ, информационных стендах, а также на официальном сай</w:t>
      </w:r>
      <w:r w:rsidR="005E1169" w:rsidRPr="007317E9">
        <w:rPr>
          <w:rFonts w:ascii="Times New Roman" w:hAnsi="Times New Roman" w:cs="Times New Roman"/>
          <w:sz w:val="26"/>
          <w:szCs w:val="26"/>
        </w:rPr>
        <w:t xml:space="preserve">те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="005E1169" w:rsidRPr="007317E9">
        <w:rPr>
          <w:rFonts w:ascii="Times New Roman" w:hAnsi="Times New Roman" w:cs="Times New Roman"/>
          <w:sz w:val="26"/>
          <w:szCs w:val="26"/>
        </w:rPr>
        <w:t>дминистрации</w:t>
      </w:r>
      <w:r w:rsidR="00CA3EA7" w:rsidRPr="007317E9">
        <w:rPr>
          <w:rFonts w:ascii="Times New Roman" w:hAnsi="Times New Roman" w:cs="Times New Roman"/>
          <w:sz w:val="26"/>
          <w:szCs w:val="26"/>
        </w:rPr>
        <w:t>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7317E9" w:rsidRDefault="008421AC" w:rsidP="007317E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17E9">
        <w:rPr>
          <w:rFonts w:ascii="Times New Roman" w:hAnsi="Times New Roman" w:cs="Times New Roman"/>
          <w:b/>
          <w:sz w:val="26"/>
          <w:szCs w:val="26"/>
        </w:rPr>
        <w:t>2. Стандарт предоставления муниципальной услуги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2.1. Наименование муниципальной услуги: </w:t>
      </w:r>
      <w:r w:rsidR="008C3E47" w:rsidRPr="007317E9">
        <w:rPr>
          <w:rFonts w:ascii="Times New Roman" w:hAnsi="Times New Roman" w:cs="Times New Roman"/>
          <w:sz w:val="26"/>
          <w:szCs w:val="26"/>
        </w:rPr>
        <w:t>«Предоставление земельного участка, находящегося в муниципальной собственности или государственная собственность на который не разграничена, в постоянное (бессрочное) пользование»</w:t>
      </w:r>
      <w:r w:rsidRPr="007317E9">
        <w:rPr>
          <w:rFonts w:ascii="Times New Roman" w:hAnsi="Times New Roman" w:cs="Times New Roman"/>
          <w:sz w:val="26"/>
          <w:szCs w:val="26"/>
        </w:rPr>
        <w:t>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2.2. Наименование органа, предоставляющего муниципальную услугу –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Pr="007317E9">
        <w:rPr>
          <w:rFonts w:ascii="Times New Roman" w:hAnsi="Times New Roman" w:cs="Times New Roman"/>
          <w:sz w:val="26"/>
          <w:szCs w:val="26"/>
        </w:rPr>
        <w:t xml:space="preserve">дминистрация </w:t>
      </w:r>
      <w:r w:rsidR="00CA3EA7" w:rsidRPr="007317E9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(исполнительно-распорядительный орган) </w:t>
      </w:r>
      <w:r w:rsidR="00C177CD" w:rsidRPr="007317E9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7317E9">
        <w:rPr>
          <w:rFonts w:ascii="Times New Roman" w:hAnsi="Times New Roman" w:cs="Times New Roman"/>
          <w:sz w:val="26"/>
          <w:szCs w:val="26"/>
        </w:rPr>
        <w:t xml:space="preserve"> «</w:t>
      </w:r>
      <w:r w:rsidR="00C177CD" w:rsidRPr="007317E9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7317E9">
        <w:rPr>
          <w:rFonts w:ascii="Times New Roman" w:hAnsi="Times New Roman" w:cs="Times New Roman"/>
          <w:sz w:val="26"/>
          <w:szCs w:val="26"/>
        </w:rPr>
        <w:t>»</w:t>
      </w:r>
      <w:r w:rsidRPr="007317E9">
        <w:rPr>
          <w:rFonts w:ascii="Times New Roman" w:hAnsi="Times New Roman" w:cs="Times New Roman"/>
          <w:sz w:val="26"/>
          <w:szCs w:val="26"/>
        </w:rPr>
        <w:t>.</w:t>
      </w:r>
    </w:p>
    <w:p w:rsidR="00DD1852" w:rsidRPr="007317E9" w:rsidRDefault="00F93AB3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2.3.</w:t>
      </w:r>
      <w:r w:rsidR="00DD1852" w:rsidRPr="007317E9">
        <w:rPr>
          <w:rFonts w:ascii="Times New Roman" w:hAnsi="Times New Roman" w:cs="Times New Roman"/>
          <w:sz w:val="26"/>
          <w:szCs w:val="26"/>
        </w:rPr>
        <w:t>Результатом предоставления муниципальной услуги являются:</w:t>
      </w:r>
    </w:p>
    <w:p w:rsidR="008C3E47" w:rsidRPr="007317E9" w:rsidRDefault="008C3E47" w:rsidP="007317E9">
      <w:pPr>
        <w:pStyle w:val="a4"/>
        <w:numPr>
          <w:ilvl w:val="0"/>
          <w:numId w:val="4"/>
        </w:numPr>
        <w:spacing w:after="0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принятие постановления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Pr="007317E9">
        <w:rPr>
          <w:rFonts w:ascii="Times New Roman" w:hAnsi="Times New Roman" w:cs="Times New Roman"/>
          <w:sz w:val="26"/>
          <w:szCs w:val="26"/>
        </w:rPr>
        <w:t>дминистрации о предоставлении земельного участка в постоянное (бессрочное) пользование и направление его заявителю;</w:t>
      </w:r>
    </w:p>
    <w:p w:rsidR="008C3E47" w:rsidRPr="007317E9" w:rsidRDefault="008C3E47" w:rsidP="007317E9">
      <w:pPr>
        <w:pStyle w:val="a4"/>
        <w:numPr>
          <w:ilvl w:val="0"/>
          <w:numId w:val="4"/>
        </w:numPr>
        <w:spacing w:after="0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мотивированный отказ в предоставлении земельного участка в постоянное (бессрочное) пользование и направление его заявителю.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2.4. Срок предоставления муниципальной услуги.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2.4.1. </w:t>
      </w:r>
      <w:r w:rsidR="008C3E47" w:rsidRPr="007317E9">
        <w:rPr>
          <w:rFonts w:ascii="Times New Roman" w:hAnsi="Times New Roman" w:cs="Times New Roman"/>
          <w:sz w:val="26"/>
          <w:szCs w:val="26"/>
        </w:rPr>
        <w:t xml:space="preserve">Срок принятия постановления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="008C3E47" w:rsidRPr="007317E9">
        <w:rPr>
          <w:rFonts w:ascii="Times New Roman" w:hAnsi="Times New Roman" w:cs="Times New Roman"/>
          <w:sz w:val="26"/>
          <w:szCs w:val="26"/>
        </w:rPr>
        <w:t>дминистрации о предоставлении земельного участка в постоянное (бессрочное) пользование — не более 30 дней со дня подачи заявления</w:t>
      </w:r>
      <w:r w:rsidRPr="007317E9">
        <w:rPr>
          <w:rFonts w:ascii="Times New Roman" w:hAnsi="Times New Roman" w:cs="Times New Roman"/>
          <w:sz w:val="26"/>
          <w:szCs w:val="26"/>
        </w:rPr>
        <w:t>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2.4.2. </w:t>
      </w:r>
      <w:r w:rsidR="008C3E47" w:rsidRPr="007317E9">
        <w:rPr>
          <w:rFonts w:ascii="Times New Roman" w:hAnsi="Times New Roman" w:cs="Times New Roman"/>
          <w:sz w:val="26"/>
          <w:szCs w:val="26"/>
        </w:rPr>
        <w:t>Срок направления заявителю письма</w:t>
      </w:r>
      <w:r w:rsidR="007317E9" w:rsidRPr="007317E9">
        <w:rPr>
          <w:rFonts w:ascii="Times New Roman" w:hAnsi="Times New Roman" w:cs="Times New Roman"/>
          <w:sz w:val="26"/>
          <w:szCs w:val="26"/>
        </w:rPr>
        <w:t xml:space="preserve"> об отказе а</w:t>
      </w:r>
      <w:r w:rsidR="008C3E47" w:rsidRPr="007317E9">
        <w:rPr>
          <w:rFonts w:ascii="Times New Roman" w:hAnsi="Times New Roman" w:cs="Times New Roman"/>
          <w:sz w:val="26"/>
          <w:szCs w:val="26"/>
        </w:rPr>
        <w:t>дминистрации о предоставлении земельного участка — не более 30 дней со дня подачи заявления</w:t>
      </w:r>
      <w:r w:rsidRPr="007317E9">
        <w:rPr>
          <w:rFonts w:ascii="Times New Roman" w:hAnsi="Times New Roman" w:cs="Times New Roman"/>
          <w:sz w:val="26"/>
          <w:szCs w:val="26"/>
        </w:rPr>
        <w:t>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2.5. Правовыми основаниями для предоставления муниципальной услуги являются:</w:t>
      </w:r>
    </w:p>
    <w:p w:rsidR="008C3E47" w:rsidRPr="00AF5430" w:rsidRDefault="008C3E47" w:rsidP="00AF5430">
      <w:pPr>
        <w:pStyle w:val="a4"/>
        <w:numPr>
          <w:ilvl w:val="0"/>
          <w:numId w:val="5"/>
        </w:numPr>
        <w:spacing w:after="0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Конституция Российской Федерации;</w:t>
      </w:r>
    </w:p>
    <w:p w:rsidR="008C3E47" w:rsidRPr="00AF5430" w:rsidRDefault="008C3E47" w:rsidP="00AF5430">
      <w:pPr>
        <w:pStyle w:val="a4"/>
        <w:numPr>
          <w:ilvl w:val="0"/>
          <w:numId w:val="5"/>
        </w:numPr>
        <w:spacing w:after="0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Гражданский кодекс Российской Федерации;</w:t>
      </w:r>
    </w:p>
    <w:p w:rsidR="008C3E47" w:rsidRPr="00AF5430" w:rsidRDefault="008C3E47" w:rsidP="00AF5430">
      <w:pPr>
        <w:pStyle w:val="a4"/>
        <w:numPr>
          <w:ilvl w:val="0"/>
          <w:numId w:val="5"/>
        </w:numPr>
        <w:spacing w:after="0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Земельный кодекс Российской Федерации;</w:t>
      </w:r>
    </w:p>
    <w:p w:rsidR="008C3E47" w:rsidRPr="00AF5430" w:rsidRDefault="008C3E47" w:rsidP="00AF5430">
      <w:pPr>
        <w:pStyle w:val="a4"/>
        <w:numPr>
          <w:ilvl w:val="0"/>
          <w:numId w:val="5"/>
        </w:numPr>
        <w:spacing w:after="0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Федеральный закон от 18.06.2001 № 78-ФЗ «О землеустройстве»;</w:t>
      </w:r>
    </w:p>
    <w:p w:rsidR="008C3E47" w:rsidRPr="00AF5430" w:rsidRDefault="008C3E47" w:rsidP="00AF5430">
      <w:pPr>
        <w:pStyle w:val="a4"/>
        <w:numPr>
          <w:ilvl w:val="0"/>
          <w:numId w:val="5"/>
        </w:numPr>
        <w:spacing w:after="0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Федеральный закон от 25.10.2001 № 137-ФЗ «О введении в действие Земельного кодекса Российской Федерации»;</w:t>
      </w:r>
    </w:p>
    <w:p w:rsidR="008C3E47" w:rsidRPr="00AF5430" w:rsidRDefault="008C3E47" w:rsidP="00AF5430">
      <w:pPr>
        <w:pStyle w:val="a4"/>
        <w:numPr>
          <w:ilvl w:val="0"/>
          <w:numId w:val="5"/>
        </w:numPr>
        <w:spacing w:after="0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8C3E47" w:rsidRPr="00AF5430" w:rsidRDefault="008C3E47" w:rsidP="00AF5430">
      <w:pPr>
        <w:pStyle w:val="a4"/>
        <w:numPr>
          <w:ilvl w:val="0"/>
          <w:numId w:val="5"/>
        </w:numPr>
        <w:spacing w:after="0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 xml:space="preserve">Федеральный закон от 24.07.2007 № 221-ФЗ «О </w:t>
      </w:r>
      <w:r w:rsidR="001D347D">
        <w:rPr>
          <w:rFonts w:ascii="Times New Roman" w:hAnsi="Times New Roman" w:cs="Times New Roman"/>
          <w:sz w:val="26"/>
          <w:szCs w:val="26"/>
        </w:rPr>
        <w:t>кадастровой деятельности</w:t>
      </w:r>
      <w:r w:rsidRPr="00AF5430">
        <w:rPr>
          <w:rFonts w:ascii="Times New Roman" w:hAnsi="Times New Roman" w:cs="Times New Roman"/>
          <w:sz w:val="26"/>
          <w:szCs w:val="26"/>
        </w:rPr>
        <w:t>»;</w:t>
      </w:r>
    </w:p>
    <w:p w:rsidR="008421AC" w:rsidRPr="00AF5430" w:rsidRDefault="008421AC" w:rsidP="00AF5430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 xml:space="preserve">Устав </w:t>
      </w:r>
      <w:r w:rsidR="00D3136B" w:rsidRPr="00AF5430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AF5430">
        <w:rPr>
          <w:rFonts w:ascii="Times New Roman" w:hAnsi="Times New Roman" w:cs="Times New Roman"/>
          <w:sz w:val="26"/>
          <w:szCs w:val="26"/>
        </w:rPr>
        <w:t xml:space="preserve"> «</w:t>
      </w:r>
      <w:r w:rsidR="00D3136B" w:rsidRPr="00AF5430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AF5430">
        <w:rPr>
          <w:rFonts w:ascii="Times New Roman" w:hAnsi="Times New Roman" w:cs="Times New Roman"/>
          <w:sz w:val="26"/>
          <w:szCs w:val="26"/>
        </w:rPr>
        <w:t>»</w:t>
      </w:r>
      <w:r w:rsidRPr="00AF5430">
        <w:rPr>
          <w:rFonts w:ascii="Times New Roman" w:hAnsi="Times New Roman" w:cs="Times New Roman"/>
          <w:sz w:val="26"/>
          <w:szCs w:val="26"/>
        </w:rPr>
        <w:t>;</w:t>
      </w:r>
    </w:p>
    <w:p w:rsidR="008421AC" w:rsidRPr="00AF5430" w:rsidRDefault="008421AC" w:rsidP="00AF5430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 xml:space="preserve">иные законы и нормативные правовые акты Российской Федерации, </w:t>
      </w:r>
      <w:r w:rsidR="00CA3EA7" w:rsidRPr="00AF5430">
        <w:rPr>
          <w:rFonts w:ascii="Times New Roman" w:hAnsi="Times New Roman" w:cs="Times New Roman"/>
          <w:sz w:val="26"/>
          <w:szCs w:val="26"/>
        </w:rPr>
        <w:t>Калужс</w:t>
      </w:r>
      <w:r w:rsidRPr="00AF5430">
        <w:rPr>
          <w:rFonts w:ascii="Times New Roman" w:hAnsi="Times New Roman" w:cs="Times New Roman"/>
          <w:sz w:val="26"/>
          <w:szCs w:val="26"/>
        </w:rPr>
        <w:t>кой области, муниципальные правовые акты.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2.6. Перечень необходимых для оказания муниципальной услуги документов:</w:t>
      </w:r>
    </w:p>
    <w:p w:rsidR="0087703A" w:rsidRPr="007317E9" w:rsidRDefault="0087703A" w:rsidP="007317E9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Для приобретения права </w:t>
      </w:r>
      <w:r w:rsidR="000B4CCF" w:rsidRPr="007317E9">
        <w:rPr>
          <w:rFonts w:ascii="Times New Roman" w:hAnsi="Times New Roman" w:cs="Times New Roman"/>
          <w:sz w:val="26"/>
          <w:szCs w:val="26"/>
        </w:rPr>
        <w:t xml:space="preserve">постоянного (бессрочного) пользования </w:t>
      </w:r>
      <w:r w:rsidRPr="007317E9">
        <w:rPr>
          <w:rFonts w:ascii="Times New Roman" w:hAnsi="Times New Roman" w:cs="Times New Roman"/>
          <w:sz w:val="26"/>
          <w:szCs w:val="26"/>
        </w:rPr>
        <w:t>на земельный участок необходимы следующие документы:</w:t>
      </w:r>
    </w:p>
    <w:p w:rsidR="008C3E47" w:rsidRPr="007317E9" w:rsidRDefault="008C3E47" w:rsidP="007317E9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1) заявление о предоставлении муниципальной услуги;</w:t>
      </w:r>
    </w:p>
    <w:p w:rsidR="002033E2" w:rsidRPr="007317E9" w:rsidRDefault="002033E2" w:rsidP="007317E9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317E9">
        <w:rPr>
          <w:rFonts w:ascii="Times New Roman" w:hAnsi="Times New Roman" w:cs="Times New Roman"/>
          <w:sz w:val="26"/>
          <w:szCs w:val="26"/>
        </w:rPr>
        <w:t xml:space="preserve">2) документы, подтверждающие право заявителя на приобретение земельного участка без проведения торгов и предусмотренные </w:t>
      </w:r>
      <w:hyperlink r:id="rId9" w:history="1">
        <w:r w:rsidRPr="007317E9">
          <w:rPr>
            <w:rFonts w:ascii="Times New Roman" w:hAnsi="Times New Roman" w:cs="Times New Roman"/>
            <w:color w:val="0000FF"/>
            <w:sz w:val="26"/>
            <w:szCs w:val="26"/>
          </w:rPr>
          <w:t>перечнем</w:t>
        </w:r>
      </w:hyperlink>
      <w:r w:rsidRPr="007317E9">
        <w:rPr>
          <w:rFonts w:ascii="Times New Roman" w:hAnsi="Times New Roman" w:cs="Times New Roman"/>
          <w:sz w:val="26"/>
          <w:szCs w:val="26"/>
        </w:rPr>
        <w:t xml:space="preserve">, установленным уполномоченным Правительством Российской Федерации федеральным органом исполнительной власти, за исключением документов, которые должны быть представлены в уполномоченный орган в порядке межведомственного информационного взаимодействия </w:t>
      </w:r>
      <w:proofErr w:type="gramEnd"/>
    </w:p>
    <w:p w:rsidR="002033E2" w:rsidRPr="007317E9" w:rsidRDefault="002033E2" w:rsidP="007317E9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lastRenderedPageBreak/>
        <w:t>Документы, предусмотренные настоящим Перечнем, подтверждающие право заявителя на предоставление земельного участка в соответствии с целями использования земельного участка</w:t>
      </w:r>
    </w:p>
    <w:p w:rsidR="002033E2" w:rsidRPr="007317E9" w:rsidRDefault="002033E2" w:rsidP="007317E9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* Выписка из ЕГРН об объекте недвижимости (об испрашиваемом земельном участке)</w:t>
      </w:r>
    </w:p>
    <w:p w:rsidR="002033E2" w:rsidRPr="007317E9" w:rsidRDefault="002033E2" w:rsidP="007317E9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* Выписка из ЕГРЮЛ о юридическом лице, являющемся заявителем</w:t>
      </w:r>
    </w:p>
    <w:p w:rsidR="002033E2" w:rsidRPr="007317E9" w:rsidRDefault="002033E2" w:rsidP="007317E9">
      <w:pPr>
        <w:spacing w:after="1" w:line="240" w:lineRule="atLeast"/>
        <w:ind w:firstLine="567"/>
        <w:jc w:val="both"/>
        <w:rPr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3) документ, подтверждающий полномочия представителя заявителя, в случае, если с заявлением о предварительном согласовании предоставления земельного участка обр</w:t>
      </w:r>
      <w:r w:rsidR="0083654E" w:rsidRPr="007317E9">
        <w:rPr>
          <w:rFonts w:ascii="Times New Roman" w:hAnsi="Times New Roman" w:cs="Times New Roman"/>
          <w:sz w:val="26"/>
          <w:szCs w:val="26"/>
        </w:rPr>
        <w:t>ащается представитель заявителя.</w:t>
      </w:r>
    </w:p>
    <w:p w:rsidR="002033E2" w:rsidRPr="007317E9" w:rsidRDefault="002033E2" w:rsidP="007317E9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Документы, указанные </w:t>
      </w:r>
      <w:proofErr w:type="gramStart"/>
      <w:r w:rsidRPr="007317E9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7317E9">
        <w:rPr>
          <w:rFonts w:ascii="Times New Roman" w:hAnsi="Times New Roman" w:cs="Times New Roman"/>
          <w:sz w:val="26"/>
          <w:szCs w:val="26"/>
        </w:rPr>
        <w:t xml:space="preserve"> * не могут </w:t>
      </w:r>
      <w:proofErr w:type="gramStart"/>
      <w:r w:rsidRPr="007317E9">
        <w:rPr>
          <w:rFonts w:ascii="Times New Roman" w:hAnsi="Times New Roman" w:cs="Times New Roman"/>
          <w:sz w:val="26"/>
          <w:szCs w:val="26"/>
        </w:rPr>
        <w:t>быть</w:t>
      </w:r>
      <w:proofErr w:type="gramEnd"/>
      <w:r w:rsidRPr="007317E9">
        <w:rPr>
          <w:rFonts w:ascii="Times New Roman" w:hAnsi="Times New Roman" w:cs="Times New Roman"/>
          <w:sz w:val="26"/>
          <w:szCs w:val="26"/>
        </w:rPr>
        <w:t xml:space="preserve"> затребованы у заявителя, при этом заявитель вправе представить их вместе с заявлением о предоставлении государственной услуги.</w:t>
      </w:r>
    </w:p>
    <w:p w:rsidR="002033E2" w:rsidRPr="007317E9" w:rsidRDefault="002033E2" w:rsidP="007317E9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В случае непредставления заявителем документов, указанных *, они запрашиваются в уполномоченных органах путем направления межведомственного запроса, оформленного в установленном порядке.</w:t>
      </w:r>
    </w:p>
    <w:p w:rsidR="002033E2" w:rsidRPr="007317E9" w:rsidRDefault="002033E2" w:rsidP="007317E9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Предоставление указанных документов не требуется в случае, если необходимые документы направлялись с заявлением о предварительном согласовании предоставления земельного участка, по итогам которого принято решение о предварительном согласовании предоставления земельного участка.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2.7. Запрещается требовать от заявителя:</w:t>
      </w:r>
    </w:p>
    <w:p w:rsidR="0092733E" w:rsidRPr="00AF5430" w:rsidRDefault="0092733E" w:rsidP="00AF5430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представление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916C3" w:rsidRPr="00AF5430" w:rsidRDefault="0092733E" w:rsidP="00AF5430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F5430">
        <w:rPr>
          <w:rFonts w:ascii="Times New Roman" w:hAnsi="Times New Roman" w:cs="Times New Roman"/>
          <w:sz w:val="26"/>
          <w:szCs w:val="26"/>
        </w:rPr>
        <w:t>представление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AF5430">
        <w:rPr>
          <w:rFonts w:ascii="Times New Roman" w:hAnsi="Times New Roman" w:cs="Times New Roman"/>
          <w:sz w:val="26"/>
          <w:szCs w:val="26"/>
        </w:rPr>
        <w:t xml:space="preserve"> 6 статьи 7 Федерального закона от 27.07.2010 № 210-ФЗ «Об организации предоставления государственных и муниципальных услуг».</w:t>
      </w:r>
    </w:p>
    <w:p w:rsidR="005804AD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2.8. Основания для отказа в приеме заявления и документов для оказания муниципальной услуги отсутствуют.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2.9. </w:t>
      </w:r>
      <w:r w:rsidR="005804AD" w:rsidRPr="007317E9">
        <w:rPr>
          <w:rFonts w:ascii="Times New Roman" w:hAnsi="Times New Roman" w:cs="Times New Roman"/>
          <w:sz w:val="26"/>
          <w:szCs w:val="26"/>
        </w:rPr>
        <w:t>Отказ в предоставлении муниципальной услуги осуществляется по основаниям, установленным статьей 39.16 Земельного кодекса Российской Федерации</w:t>
      </w:r>
      <w:r w:rsidRPr="007317E9">
        <w:rPr>
          <w:rFonts w:ascii="Times New Roman" w:hAnsi="Times New Roman" w:cs="Times New Roman"/>
          <w:sz w:val="26"/>
          <w:szCs w:val="26"/>
        </w:rPr>
        <w:t>.</w:t>
      </w:r>
    </w:p>
    <w:p w:rsidR="00691A47" w:rsidRPr="007317E9" w:rsidRDefault="00691A47" w:rsidP="007317E9">
      <w:pPr>
        <w:spacing w:after="1" w:line="240" w:lineRule="atLeast"/>
        <w:ind w:firstLine="567"/>
        <w:jc w:val="both"/>
        <w:rPr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В течение десяти дней со дня поступления заявления о предоставлении земельного участка уполномоченный орган возвращает это заявление заявителю, если оно не соответствует требованиям, подано в иной уполномоченный орган или к заявлению не приложены необходимые документы.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2.10. Муниципальная услуга предоставляется заявителям на безвозмездной основе.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2.11. Максимальный срок ожидания в очереди на подачу письменного заявления не превышает 15 минут рабочего времени; при получении результата предоставления муниципальной услуги - 15 минут рабочего времени.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lastRenderedPageBreak/>
        <w:t>2.12. Срок регистрации заявления - 15 минут рабочего времени.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2.13. Требования к местам предоставления муниципальной услуги.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2.13.1. Помещения для должностных лиц, осуществляющих предоставление муниципальной услуги, должны быть оборудованы табличками с указанием:</w:t>
      </w:r>
    </w:p>
    <w:p w:rsidR="008421AC" w:rsidRPr="00AF5430" w:rsidRDefault="008421AC" w:rsidP="00AF5430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номера кабинета;</w:t>
      </w:r>
    </w:p>
    <w:p w:rsidR="008421AC" w:rsidRPr="00AF5430" w:rsidRDefault="008421AC" w:rsidP="00AF5430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фамилии, имени, отчества и должности специалиста, осуществляющего исполнение муниципальной услуги;</w:t>
      </w:r>
    </w:p>
    <w:p w:rsidR="008421AC" w:rsidRPr="00AF5430" w:rsidRDefault="008421AC" w:rsidP="00AF5430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режима работы.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2.13.2. Рабочие места должностных лиц, предоставляющих муниципальную услугу, должны быть оборудованы телефоном, факсом, копировальным аппаратом, компьютерами и иной оргтехникой, рабочими столами и стульями, стульями для посетителей, образцами заполнения документов, снабжены бланками заявлений и канцелярскими принадлежностями.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2.13.3. 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2.13.4. Помещения для получателей муниципальной услуги должны быть оборудованы столом с письменными принадлежностями и стульями.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2.14. Показатели доступности и качества муниципальной услуги:</w:t>
      </w:r>
    </w:p>
    <w:p w:rsidR="008421AC" w:rsidRPr="00AF5430" w:rsidRDefault="008421AC" w:rsidP="00AF5430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заявительный порядок обращения за предоставлением муниципальной услуги;</w:t>
      </w:r>
    </w:p>
    <w:p w:rsidR="008421AC" w:rsidRPr="00AF5430" w:rsidRDefault="008421AC" w:rsidP="00AF5430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открытость деятельности управления при предоставлении муниципальной услуги;</w:t>
      </w:r>
    </w:p>
    <w:p w:rsidR="008421AC" w:rsidRPr="00AF5430" w:rsidRDefault="008421AC" w:rsidP="00AF5430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доступность обращения за предоставлением муниципальной услуги;</w:t>
      </w:r>
    </w:p>
    <w:p w:rsidR="008421AC" w:rsidRPr="00AF5430" w:rsidRDefault="008421AC" w:rsidP="00AF5430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соблюдение сроков предоставления муниципальной услуги в соответствии с настоящим регламентом;</w:t>
      </w:r>
    </w:p>
    <w:p w:rsidR="008421AC" w:rsidRPr="00AF5430" w:rsidRDefault="008421AC" w:rsidP="00AF5430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получение полной, актуальной и достоверной информации о порядке предоставления муниципальной услуги;</w:t>
      </w:r>
    </w:p>
    <w:p w:rsidR="008421AC" w:rsidRPr="00AF5430" w:rsidRDefault="008421AC" w:rsidP="00AF5430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размещение информации о порядке предоставления муниципальной ус</w:t>
      </w:r>
      <w:r w:rsidR="008916C3" w:rsidRPr="00AF5430">
        <w:rPr>
          <w:rFonts w:ascii="Times New Roman" w:hAnsi="Times New Roman" w:cs="Times New Roman"/>
          <w:sz w:val="26"/>
          <w:szCs w:val="26"/>
        </w:rPr>
        <w:t>луги на официальном сайте органа</w:t>
      </w:r>
      <w:r w:rsidRPr="00AF5430">
        <w:rPr>
          <w:rFonts w:ascii="Times New Roman" w:hAnsi="Times New Roman" w:cs="Times New Roman"/>
          <w:sz w:val="26"/>
          <w:szCs w:val="26"/>
        </w:rPr>
        <w:t xml:space="preserve"> местного самоуправления </w:t>
      </w:r>
      <w:r w:rsidR="00117189" w:rsidRPr="00AF5430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</w:t>
      </w:r>
      <w:r w:rsidR="008916C3" w:rsidRPr="00AF5430">
        <w:rPr>
          <w:rFonts w:ascii="Times New Roman" w:hAnsi="Times New Roman" w:cs="Times New Roman"/>
          <w:sz w:val="26"/>
          <w:szCs w:val="26"/>
        </w:rPr>
        <w:t>»</w:t>
      </w:r>
      <w:r w:rsidR="00AF5430" w:rsidRPr="00AF5430">
        <w:rPr>
          <w:rFonts w:ascii="Times New Roman" w:hAnsi="Times New Roman" w:cs="Times New Roman"/>
          <w:sz w:val="26"/>
          <w:szCs w:val="26"/>
        </w:rPr>
        <w:t>.</w:t>
      </w:r>
    </w:p>
    <w:p w:rsidR="00AF5430" w:rsidRDefault="00AF5430" w:rsidP="00AF5430">
      <w:pPr>
        <w:pStyle w:val="ConsPlusNormal"/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3B0FAC" w:rsidRPr="007317E9">
        <w:rPr>
          <w:rFonts w:ascii="Times New Roman" w:hAnsi="Times New Roman" w:cs="Times New Roman"/>
          <w:sz w:val="26"/>
          <w:szCs w:val="26"/>
        </w:rPr>
        <w:t xml:space="preserve"> соответствии с законодательством Российской Федерации о социальной защите инвалидов им обеспечиваются: </w:t>
      </w:r>
    </w:p>
    <w:p w:rsidR="00AF5430" w:rsidRDefault="003B0FAC" w:rsidP="00AF5430">
      <w:pPr>
        <w:pStyle w:val="ConsPlusNormal"/>
        <w:numPr>
          <w:ilvl w:val="0"/>
          <w:numId w:val="7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условия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</w:p>
    <w:p w:rsidR="00AF5430" w:rsidRDefault="003B0FAC" w:rsidP="00AF5430">
      <w:pPr>
        <w:pStyle w:val="ConsPlusNormal"/>
        <w:numPr>
          <w:ilvl w:val="0"/>
          <w:numId w:val="7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выходы из них, посадка в транспортное средство и высадка из него;</w:t>
      </w:r>
    </w:p>
    <w:p w:rsidR="00AF5430" w:rsidRDefault="003B0FAC" w:rsidP="00AF5430">
      <w:pPr>
        <w:pStyle w:val="ConsPlusNormal"/>
        <w:numPr>
          <w:ilvl w:val="0"/>
          <w:numId w:val="7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сопровождение инвалидов, имеющих стойкие расстройства функций зрения и самостоятельного передвижения;</w:t>
      </w:r>
    </w:p>
    <w:p w:rsidR="003B0FAC" w:rsidRPr="007317E9" w:rsidRDefault="003B0FAC" w:rsidP="00AF5430">
      <w:pPr>
        <w:pStyle w:val="ConsPlusNormal"/>
        <w:numPr>
          <w:ilvl w:val="0"/>
          <w:numId w:val="7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3B0FAC" w:rsidRPr="007317E9" w:rsidRDefault="003B0FAC" w:rsidP="00AF5430">
      <w:pPr>
        <w:pStyle w:val="ConsPlusNormal"/>
        <w:numPr>
          <w:ilvl w:val="0"/>
          <w:numId w:val="7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допуск </w:t>
      </w:r>
      <w:proofErr w:type="spellStart"/>
      <w:r w:rsidRPr="007317E9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7317E9">
        <w:rPr>
          <w:rFonts w:ascii="Times New Roman" w:hAnsi="Times New Roman" w:cs="Times New Roman"/>
          <w:sz w:val="26"/>
          <w:szCs w:val="26"/>
        </w:rPr>
        <w:t xml:space="preserve">  и </w:t>
      </w:r>
      <w:proofErr w:type="spellStart"/>
      <w:r w:rsidRPr="007317E9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7317E9">
        <w:rPr>
          <w:rFonts w:ascii="Times New Roman" w:hAnsi="Times New Roman" w:cs="Times New Roman"/>
          <w:sz w:val="26"/>
          <w:szCs w:val="26"/>
        </w:rPr>
        <w:t>;</w:t>
      </w:r>
    </w:p>
    <w:p w:rsidR="003B0FAC" w:rsidRPr="007317E9" w:rsidRDefault="003B0FAC" w:rsidP="00AF5430">
      <w:pPr>
        <w:pStyle w:val="ConsPlusNormal"/>
        <w:numPr>
          <w:ilvl w:val="0"/>
          <w:numId w:val="7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допуск собаки-проводника на объекты (здания, помещения), в которых предоставляются услуги;</w:t>
      </w:r>
    </w:p>
    <w:p w:rsidR="003B0FAC" w:rsidRPr="007317E9" w:rsidRDefault="003B0FAC" w:rsidP="00AF5430">
      <w:pPr>
        <w:pStyle w:val="ConsPlusNormal"/>
        <w:numPr>
          <w:ilvl w:val="0"/>
          <w:numId w:val="7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оказание инвалидам помощи в преодолении барьеров, мешающих получению ими услуг наравне с другими лицами.</w:t>
      </w:r>
    </w:p>
    <w:p w:rsidR="003B0FAC" w:rsidRPr="007317E9" w:rsidRDefault="003B0F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lastRenderedPageBreak/>
        <w:t xml:space="preserve">       В случае невозможности полностью приспособить объект с учетом потребностей инвалидов собственник объекта в соответствии с частью 4 статьи 15 Федерального  закона «О социальной защите инвалидов в Российской Федерации» должен принимать меры для обеспечения доступа инвалидов к месту предоставления услуги, либо когда </w:t>
      </w:r>
      <w:proofErr w:type="gramStart"/>
      <w:r w:rsidRPr="007317E9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Pr="007317E9">
        <w:rPr>
          <w:rFonts w:ascii="Times New Roman" w:hAnsi="Times New Roman" w:cs="Times New Roman"/>
          <w:sz w:val="26"/>
          <w:szCs w:val="26"/>
        </w:rPr>
        <w:t xml:space="preserve"> возможно, обеспечить ее предоставление по месту жительства инвалида или в </w:t>
      </w:r>
      <w:r w:rsidR="009262FA">
        <w:rPr>
          <w:rFonts w:ascii="Times New Roman" w:hAnsi="Times New Roman" w:cs="Times New Roman"/>
          <w:sz w:val="26"/>
          <w:szCs w:val="26"/>
        </w:rPr>
        <w:t xml:space="preserve">дистанционном </w:t>
      </w:r>
      <w:r w:rsidRPr="007317E9">
        <w:rPr>
          <w:rFonts w:ascii="Times New Roman" w:hAnsi="Times New Roman" w:cs="Times New Roman"/>
          <w:sz w:val="26"/>
          <w:szCs w:val="26"/>
        </w:rPr>
        <w:t>режиме.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7317E9" w:rsidRDefault="008421AC" w:rsidP="007317E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17E9">
        <w:rPr>
          <w:rFonts w:ascii="Times New Roman" w:hAnsi="Times New Roman" w:cs="Times New Roman"/>
          <w:b/>
          <w:sz w:val="26"/>
          <w:szCs w:val="26"/>
        </w:rPr>
        <w:t>3. Состав, последовательность и сроки выполнения административных процедур. Требования к порядку их выполнения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3.1. Последовательность административных процедур.</w:t>
      </w:r>
    </w:p>
    <w:p w:rsidR="005804AD" w:rsidRPr="007317E9" w:rsidRDefault="005804AD" w:rsidP="007317E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Предоставление муниципальной услуги включает в себя следующие административные процедуры:</w:t>
      </w:r>
    </w:p>
    <w:p w:rsidR="00FB4EE7" w:rsidRPr="00AF5430" w:rsidRDefault="00FB4EE7" w:rsidP="00AF5430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прием заявления,</w:t>
      </w:r>
    </w:p>
    <w:p w:rsidR="009B3352" w:rsidRPr="00AF5430" w:rsidRDefault="009B3352" w:rsidP="00AF5430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проверка принятых от заявителя документов;</w:t>
      </w:r>
    </w:p>
    <w:p w:rsidR="00FB4EE7" w:rsidRPr="00AF5430" w:rsidRDefault="00FB4EE7" w:rsidP="00AF5430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 xml:space="preserve">запрос документов, </w:t>
      </w:r>
    </w:p>
    <w:p w:rsidR="005804AD" w:rsidRPr="00AF5430" w:rsidRDefault="00FB4EE7" w:rsidP="00AF543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AF5430">
        <w:rPr>
          <w:rFonts w:ascii="Times New Roman" w:hAnsi="Times New Roman" w:cs="Times New Roman"/>
          <w:sz w:val="26"/>
          <w:szCs w:val="26"/>
        </w:rPr>
        <w:t>принятие решения о предоставлении земельного участка в постоянное (бессрочное) пользование либо мотивированный отказ в таком предоставлении</w:t>
      </w:r>
      <w:r w:rsidR="005804AD" w:rsidRPr="00AF5430">
        <w:rPr>
          <w:rFonts w:ascii="Times New Roman" w:hAnsi="Times New Roman" w:cs="Times New Roman"/>
          <w:sz w:val="26"/>
          <w:szCs w:val="26"/>
        </w:rPr>
        <w:t>;</w:t>
      </w:r>
    </w:p>
    <w:p w:rsidR="00DF6456" w:rsidRPr="00AF5430" w:rsidRDefault="00FB4EE7" w:rsidP="00AF543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F5430">
        <w:rPr>
          <w:rFonts w:ascii="Times New Roman" w:hAnsi="Times New Roman" w:cs="Times New Roman"/>
          <w:sz w:val="26"/>
          <w:szCs w:val="26"/>
        </w:rPr>
        <w:t xml:space="preserve">принятие </w:t>
      </w:r>
      <w:r w:rsidR="007317E9" w:rsidRPr="00AF5430">
        <w:rPr>
          <w:rFonts w:ascii="Times New Roman" w:hAnsi="Times New Roman" w:cs="Times New Roman"/>
          <w:sz w:val="26"/>
          <w:szCs w:val="26"/>
        </w:rPr>
        <w:t>а</w:t>
      </w:r>
      <w:r w:rsidRPr="00AF5430">
        <w:rPr>
          <w:rFonts w:ascii="Times New Roman" w:hAnsi="Times New Roman" w:cs="Times New Roman"/>
          <w:sz w:val="26"/>
          <w:szCs w:val="26"/>
        </w:rPr>
        <w:t>дминистрацией решения об отказе в предоставлении земельного участка в постоянное (бессрочное) пользование</w:t>
      </w:r>
      <w:r w:rsidR="00DF6456" w:rsidRPr="00AF54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E6AF7" w:rsidRPr="007317E9" w:rsidRDefault="008421AC" w:rsidP="007317E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3.2. </w:t>
      </w:r>
      <w:r w:rsidR="00FB4EE7" w:rsidRPr="007317E9">
        <w:rPr>
          <w:rFonts w:ascii="Times New Roman" w:hAnsi="Times New Roman" w:cs="Times New Roman"/>
          <w:sz w:val="26"/>
          <w:szCs w:val="26"/>
        </w:rPr>
        <w:t xml:space="preserve">Основанием для начала предоставления муниципальной услуги является обращение заявителя с заявлением о предоставлении земельного участка. </w:t>
      </w:r>
      <w:r w:rsidR="005E6AF7" w:rsidRPr="007317E9">
        <w:rPr>
          <w:rFonts w:ascii="Times New Roman" w:hAnsi="Times New Roman" w:cs="Times New Roman"/>
          <w:sz w:val="26"/>
          <w:szCs w:val="26"/>
        </w:rPr>
        <w:t>Ответственный исполнитель, принимающий заявление:</w:t>
      </w:r>
    </w:p>
    <w:p w:rsidR="005E6AF7" w:rsidRPr="00133835" w:rsidRDefault="005E6AF7" w:rsidP="00133835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133835">
        <w:rPr>
          <w:rFonts w:ascii="Times New Roman" w:hAnsi="Times New Roman" w:cs="Times New Roman"/>
          <w:sz w:val="26"/>
          <w:szCs w:val="26"/>
        </w:rPr>
        <w:t>устанавливает предмет обращения заявителя, личность заявителя, в том числе проверяет документ, удостоверяющий личность заявителя, либо полномочия представителя;</w:t>
      </w:r>
    </w:p>
    <w:p w:rsidR="005E6AF7" w:rsidRPr="00133835" w:rsidRDefault="005E6AF7" w:rsidP="00133835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133835">
        <w:rPr>
          <w:rFonts w:ascii="Times New Roman" w:hAnsi="Times New Roman" w:cs="Times New Roman"/>
          <w:sz w:val="26"/>
          <w:szCs w:val="26"/>
        </w:rPr>
        <w:t>проверяет соответствие заявления и представленных документов требованиям, установленным Административным регламентом предоставления муниципальной услуги;</w:t>
      </w:r>
    </w:p>
    <w:p w:rsidR="005E6AF7" w:rsidRPr="00133835" w:rsidRDefault="005E6AF7" w:rsidP="00133835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133835">
        <w:rPr>
          <w:rFonts w:ascii="Times New Roman" w:hAnsi="Times New Roman" w:cs="Times New Roman"/>
          <w:sz w:val="26"/>
          <w:szCs w:val="26"/>
        </w:rPr>
        <w:t>сверяет представленные экземпляры оригиналов и копий документов, делает на них надпись об их соответствии подлинным экземплярам, заверяет своей подписью с указанием фамилии и инициалов;</w:t>
      </w:r>
    </w:p>
    <w:p w:rsidR="005E6AF7" w:rsidRPr="00133835" w:rsidRDefault="005E6AF7" w:rsidP="00133835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133835">
        <w:rPr>
          <w:rFonts w:ascii="Times New Roman" w:hAnsi="Times New Roman" w:cs="Times New Roman"/>
          <w:sz w:val="26"/>
          <w:szCs w:val="26"/>
        </w:rPr>
        <w:t>производит копирование документов, если копии необходимых документов не представлены, делает на них надпись о соответствии подлинным экземплярам, заверяет своей подписью с указанием фамилии и инициалов;</w:t>
      </w:r>
    </w:p>
    <w:p w:rsidR="005E6AF7" w:rsidRPr="00133835" w:rsidRDefault="005E6AF7" w:rsidP="00133835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133835">
        <w:rPr>
          <w:rFonts w:ascii="Times New Roman" w:hAnsi="Times New Roman" w:cs="Times New Roman"/>
          <w:sz w:val="26"/>
          <w:szCs w:val="26"/>
        </w:rPr>
        <w:t>при необходимости оказывает содействие в составлении заявления.</w:t>
      </w:r>
    </w:p>
    <w:p w:rsidR="005E6AF7" w:rsidRPr="007317E9" w:rsidRDefault="005E6AF7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Максимальный срок выполнения указанных административных процедур не может превышать 15 минут.</w:t>
      </w:r>
    </w:p>
    <w:p w:rsidR="005E6AF7" w:rsidRPr="007317E9" w:rsidRDefault="005E6AF7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6AF7" w:rsidRPr="007317E9" w:rsidRDefault="005E6AF7" w:rsidP="007317E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3.3. </w:t>
      </w:r>
      <w:r w:rsidRPr="007317E9">
        <w:rPr>
          <w:rFonts w:ascii="Times New Roman" w:hAnsi="Times New Roman" w:cs="Times New Roman"/>
          <w:color w:val="000000"/>
          <w:sz w:val="26"/>
          <w:szCs w:val="26"/>
        </w:rPr>
        <w:t>После обращения заявителя и передачи необходимых документов специалист производит следующие действия:</w:t>
      </w:r>
    </w:p>
    <w:p w:rsidR="005E6AF7" w:rsidRPr="00133835" w:rsidRDefault="005E6AF7" w:rsidP="00133835">
      <w:pPr>
        <w:pStyle w:val="a4"/>
        <w:widowControl w:val="0"/>
        <w:numPr>
          <w:ilvl w:val="0"/>
          <w:numId w:val="9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3835">
        <w:rPr>
          <w:rFonts w:ascii="Times New Roman" w:hAnsi="Times New Roman" w:cs="Times New Roman"/>
          <w:color w:val="000000"/>
          <w:sz w:val="26"/>
          <w:szCs w:val="26"/>
        </w:rPr>
        <w:t>определяет наличие комплекта представленных документов исходя из соответствующего перечня документов;</w:t>
      </w:r>
    </w:p>
    <w:p w:rsidR="005E6AF7" w:rsidRPr="00133835" w:rsidRDefault="005E6AF7" w:rsidP="00133835">
      <w:pPr>
        <w:pStyle w:val="a4"/>
        <w:widowControl w:val="0"/>
        <w:numPr>
          <w:ilvl w:val="0"/>
          <w:numId w:val="9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3835">
        <w:rPr>
          <w:rFonts w:ascii="Times New Roman" w:hAnsi="Times New Roman" w:cs="Times New Roman"/>
          <w:color w:val="000000"/>
          <w:sz w:val="26"/>
          <w:szCs w:val="26"/>
        </w:rPr>
        <w:t>проверяет сроки действия представленных документов.</w:t>
      </w:r>
    </w:p>
    <w:p w:rsidR="008421AC" w:rsidRPr="007317E9" w:rsidRDefault="008421AC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3.</w:t>
      </w:r>
      <w:r w:rsidR="00403692" w:rsidRPr="007317E9">
        <w:rPr>
          <w:rFonts w:ascii="Times New Roman" w:hAnsi="Times New Roman" w:cs="Times New Roman"/>
          <w:sz w:val="26"/>
          <w:szCs w:val="26"/>
        </w:rPr>
        <w:t>4</w:t>
      </w:r>
      <w:r w:rsidRPr="007317E9">
        <w:rPr>
          <w:rFonts w:ascii="Times New Roman" w:hAnsi="Times New Roman" w:cs="Times New Roman"/>
          <w:sz w:val="26"/>
          <w:szCs w:val="26"/>
        </w:rPr>
        <w:t>. Ответственный исполнитель, принявший заявление</w:t>
      </w:r>
      <w:r w:rsidR="008E1A77" w:rsidRPr="007317E9">
        <w:rPr>
          <w:rFonts w:ascii="Times New Roman" w:hAnsi="Times New Roman" w:cs="Times New Roman"/>
          <w:sz w:val="26"/>
          <w:szCs w:val="26"/>
        </w:rPr>
        <w:t>,</w:t>
      </w:r>
      <w:r w:rsidRPr="007317E9">
        <w:rPr>
          <w:rFonts w:ascii="Times New Roman" w:hAnsi="Times New Roman" w:cs="Times New Roman"/>
          <w:sz w:val="26"/>
          <w:szCs w:val="26"/>
        </w:rPr>
        <w:t xml:space="preserve"> в течение трех рабочих дней</w:t>
      </w:r>
      <w:r w:rsidR="00FC4B4A" w:rsidRPr="007317E9">
        <w:rPr>
          <w:rFonts w:ascii="Times New Roman" w:hAnsi="Times New Roman" w:cs="Times New Roman"/>
          <w:sz w:val="26"/>
          <w:szCs w:val="26"/>
        </w:rPr>
        <w:t xml:space="preserve"> с момента поступления к нему заявления</w:t>
      </w:r>
      <w:r w:rsidRPr="007317E9">
        <w:rPr>
          <w:rFonts w:ascii="Times New Roman" w:hAnsi="Times New Roman" w:cs="Times New Roman"/>
          <w:sz w:val="26"/>
          <w:szCs w:val="26"/>
        </w:rPr>
        <w:t>:</w:t>
      </w:r>
    </w:p>
    <w:p w:rsidR="008421AC" w:rsidRPr="007317E9" w:rsidRDefault="00C32F04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1</w:t>
      </w:r>
      <w:r w:rsidR="008421AC" w:rsidRPr="007317E9">
        <w:rPr>
          <w:rFonts w:ascii="Times New Roman" w:hAnsi="Times New Roman" w:cs="Times New Roman"/>
          <w:sz w:val="26"/>
          <w:szCs w:val="26"/>
        </w:rPr>
        <w:t>) формирует запрос необходимых документов заявителя в рамках межведомственного информационного взаимодействия;</w:t>
      </w:r>
    </w:p>
    <w:p w:rsidR="008421AC" w:rsidRPr="007317E9" w:rsidRDefault="00C32F04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</w:t>
      </w:r>
      <w:r w:rsidR="008421AC" w:rsidRPr="007317E9">
        <w:rPr>
          <w:rFonts w:ascii="Times New Roman" w:hAnsi="Times New Roman" w:cs="Times New Roman"/>
          <w:sz w:val="26"/>
          <w:szCs w:val="26"/>
        </w:rPr>
        <w:t xml:space="preserve">) </w:t>
      </w:r>
      <w:r w:rsidR="00FC4B4A" w:rsidRPr="007317E9">
        <w:rPr>
          <w:rFonts w:ascii="Times New Roman" w:hAnsi="Times New Roman" w:cs="Times New Roman"/>
          <w:sz w:val="26"/>
          <w:szCs w:val="26"/>
        </w:rPr>
        <w:t xml:space="preserve">запрашивает необходимые документы посредством межведомственного взаимодействия </w:t>
      </w:r>
      <w:r w:rsidR="008421AC" w:rsidRPr="007317E9">
        <w:rPr>
          <w:rFonts w:ascii="Times New Roman" w:hAnsi="Times New Roman" w:cs="Times New Roman"/>
          <w:sz w:val="26"/>
          <w:szCs w:val="26"/>
        </w:rPr>
        <w:t xml:space="preserve">от органов, предоставляющих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</w:t>
      </w:r>
      <w:r w:rsidR="008421AC" w:rsidRPr="007317E9">
        <w:rPr>
          <w:rFonts w:ascii="Times New Roman" w:hAnsi="Times New Roman" w:cs="Times New Roman"/>
          <w:sz w:val="26"/>
          <w:szCs w:val="26"/>
        </w:rPr>
        <w:lastRenderedPageBreak/>
        <w:t>участвующих в предоставлении государственных и муниципальных услуг, и подшивает в зе</w:t>
      </w:r>
      <w:r w:rsidR="00403692" w:rsidRPr="007317E9">
        <w:rPr>
          <w:rFonts w:ascii="Times New Roman" w:hAnsi="Times New Roman" w:cs="Times New Roman"/>
          <w:sz w:val="26"/>
          <w:szCs w:val="26"/>
        </w:rPr>
        <w:t>млеустроительное дело заявителя.</w:t>
      </w:r>
    </w:p>
    <w:p w:rsidR="00056ED5" w:rsidRPr="007317E9" w:rsidRDefault="00933213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3</w:t>
      </w:r>
      <w:r w:rsidR="00B70CC4" w:rsidRPr="007317E9">
        <w:rPr>
          <w:rFonts w:ascii="Times New Roman" w:hAnsi="Times New Roman" w:cs="Times New Roman"/>
          <w:sz w:val="26"/>
          <w:szCs w:val="26"/>
        </w:rPr>
        <w:t>.</w:t>
      </w:r>
      <w:r w:rsidRPr="007317E9">
        <w:rPr>
          <w:rFonts w:ascii="Times New Roman" w:hAnsi="Times New Roman" w:cs="Times New Roman"/>
          <w:sz w:val="26"/>
          <w:szCs w:val="26"/>
        </w:rPr>
        <w:t xml:space="preserve">5. </w:t>
      </w:r>
      <w:r w:rsidR="00B70CC4" w:rsidRPr="007317E9">
        <w:rPr>
          <w:rFonts w:ascii="Times New Roman" w:hAnsi="Times New Roman" w:cs="Times New Roman"/>
          <w:sz w:val="26"/>
          <w:szCs w:val="26"/>
        </w:rPr>
        <w:t>Ответственный исполнитель, принимающий заявление, после получения в рамках информационного взаимодействия недостающих документов</w:t>
      </w:r>
      <w:r w:rsidR="00056ED5" w:rsidRPr="007317E9">
        <w:rPr>
          <w:rFonts w:ascii="Times New Roman" w:hAnsi="Times New Roman" w:cs="Times New Roman"/>
          <w:sz w:val="26"/>
          <w:szCs w:val="26"/>
        </w:rPr>
        <w:t>:</w:t>
      </w:r>
    </w:p>
    <w:p w:rsidR="00BC4F64" w:rsidRPr="007317E9" w:rsidRDefault="00056ED5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1) осуществляет подготовку </w:t>
      </w:r>
      <w:r w:rsidR="00D2003E" w:rsidRPr="007317E9">
        <w:rPr>
          <w:rFonts w:ascii="Times New Roman" w:hAnsi="Times New Roman" w:cs="Times New Roman"/>
          <w:sz w:val="26"/>
          <w:szCs w:val="26"/>
        </w:rPr>
        <w:t xml:space="preserve">проекта постановления о предоставлении земельного участка в постоянное (бессрочное) пользование, если не требуется образование испрашиваемого земельного участка или уточнение его границ, и направляет </w:t>
      </w:r>
      <w:r w:rsidR="00BC4F64" w:rsidRPr="007317E9">
        <w:rPr>
          <w:rFonts w:ascii="Times New Roman" w:hAnsi="Times New Roman" w:cs="Times New Roman"/>
          <w:sz w:val="26"/>
          <w:szCs w:val="26"/>
        </w:rPr>
        <w:t xml:space="preserve">проект постановления о предварительном согласовании предоставления земельного участка для визирования и согласования должностными лицами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="00BC4F64" w:rsidRPr="007317E9">
        <w:rPr>
          <w:rFonts w:ascii="Times New Roman" w:hAnsi="Times New Roman" w:cs="Times New Roman"/>
          <w:sz w:val="26"/>
          <w:szCs w:val="26"/>
        </w:rPr>
        <w:t>дминистрации. Визирование и согласование каждым должностным лицом осуществляется в сроки, установленные в Администрации.</w:t>
      </w:r>
    </w:p>
    <w:p w:rsidR="00BC4F64" w:rsidRPr="007317E9" w:rsidRDefault="00BC4F64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После согласования и визирования проект постановления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Pr="007317E9">
        <w:rPr>
          <w:rFonts w:ascii="Times New Roman" w:hAnsi="Times New Roman" w:cs="Times New Roman"/>
          <w:sz w:val="26"/>
          <w:szCs w:val="26"/>
        </w:rPr>
        <w:t>дмини</w:t>
      </w:r>
      <w:r w:rsidR="007317E9" w:rsidRPr="007317E9">
        <w:rPr>
          <w:rFonts w:ascii="Times New Roman" w:hAnsi="Times New Roman" w:cs="Times New Roman"/>
          <w:sz w:val="26"/>
          <w:szCs w:val="26"/>
        </w:rPr>
        <w:t>страции поступает на подпись Г</w:t>
      </w:r>
      <w:r w:rsidRPr="007317E9">
        <w:rPr>
          <w:rFonts w:ascii="Times New Roman" w:hAnsi="Times New Roman" w:cs="Times New Roman"/>
          <w:sz w:val="26"/>
          <w:szCs w:val="26"/>
        </w:rPr>
        <w:t xml:space="preserve">лаве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Pr="007317E9">
        <w:rPr>
          <w:rFonts w:ascii="Times New Roman" w:hAnsi="Times New Roman" w:cs="Times New Roman"/>
          <w:sz w:val="26"/>
          <w:szCs w:val="26"/>
        </w:rPr>
        <w:t xml:space="preserve">дминистрации. Регистрация постановления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Pr="007317E9">
        <w:rPr>
          <w:rFonts w:ascii="Times New Roman" w:hAnsi="Times New Roman" w:cs="Times New Roman"/>
          <w:sz w:val="26"/>
          <w:szCs w:val="26"/>
        </w:rPr>
        <w:t>дминистрации осуществляется в установленном порядке.</w:t>
      </w:r>
    </w:p>
    <w:p w:rsidR="00BC4F64" w:rsidRPr="007317E9" w:rsidRDefault="00BC4F64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После регистрации решения о предварительном согласовании предоставления земельного участка ответственный исполнитель за делопроизводство </w:t>
      </w:r>
      <w:r w:rsidR="007317E9" w:rsidRPr="007317E9">
        <w:rPr>
          <w:rFonts w:ascii="Times New Roman" w:hAnsi="Times New Roman" w:cs="Times New Roman"/>
          <w:sz w:val="26"/>
          <w:szCs w:val="26"/>
        </w:rPr>
        <w:t>а</w:t>
      </w:r>
      <w:r w:rsidRPr="007317E9">
        <w:rPr>
          <w:rFonts w:ascii="Times New Roman" w:hAnsi="Times New Roman" w:cs="Times New Roman"/>
          <w:sz w:val="26"/>
          <w:szCs w:val="26"/>
        </w:rPr>
        <w:t>дминистрации направляет его заявителю письмом по адресу, указанному заявителем в заявлении.</w:t>
      </w:r>
    </w:p>
    <w:p w:rsidR="00BC4F64" w:rsidRPr="007317E9" w:rsidRDefault="00BC4F64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Срок исполнения указанной административной процедуры — 30 дней с момента поступления заявления.</w:t>
      </w:r>
    </w:p>
    <w:p w:rsidR="00056ED5" w:rsidRPr="007317E9" w:rsidRDefault="00D2003E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2</w:t>
      </w:r>
      <w:r w:rsidR="00056ED5" w:rsidRPr="007317E9">
        <w:rPr>
          <w:rFonts w:ascii="Times New Roman" w:hAnsi="Times New Roman" w:cs="Times New Roman"/>
          <w:sz w:val="26"/>
          <w:szCs w:val="26"/>
        </w:rPr>
        <w:t xml:space="preserve">) подготавливает решение об отказе </w:t>
      </w:r>
      <w:r w:rsidRPr="007317E9">
        <w:rPr>
          <w:rFonts w:ascii="Times New Roman" w:hAnsi="Times New Roman" w:cs="Times New Roman"/>
          <w:sz w:val="26"/>
          <w:szCs w:val="26"/>
        </w:rPr>
        <w:t>в предоставлении земельного участка при наличии хотя бы одного из оснований, предусмотренных статьёй 39.16 Земельного кодекса Российской Федерации</w:t>
      </w:r>
      <w:r w:rsidR="00056ED5" w:rsidRPr="007317E9">
        <w:rPr>
          <w:rFonts w:ascii="Times New Roman" w:hAnsi="Times New Roman" w:cs="Times New Roman"/>
          <w:sz w:val="26"/>
          <w:szCs w:val="26"/>
        </w:rPr>
        <w:t>. В указанном решении должны быть указаны все основания отказа.</w:t>
      </w:r>
    </w:p>
    <w:p w:rsidR="00B70CC4" w:rsidRPr="007317E9" w:rsidRDefault="007317E9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Глава ад</w:t>
      </w:r>
      <w:r w:rsidR="00B70CC4" w:rsidRPr="007317E9">
        <w:rPr>
          <w:rFonts w:ascii="Times New Roman" w:hAnsi="Times New Roman" w:cs="Times New Roman"/>
          <w:sz w:val="26"/>
          <w:szCs w:val="26"/>
        </w:rPr>
        <w:t xml:space="preserve">министрации подписывает сообщение об отказе в </w:t>
      </w:r>
      <w:r w:rsidR="00056ED5" w:rsidRPr="007317E9">
        <w:rPr>
          <w:rFonts w:ascii="Times New Roman" w:hAnsi="Times New Roman" w:cs="Times New Roman"/>
          <w:sz w:val="26"/>
          <w:szCs w:val="26"/>
        </w:rPr>
        <w:t>предоставлении</w:t>
      </w:r>
      <w:r w:rsidR="00B70CC4" w:rsidRPr="007317E9">
        <w:rPr>
          <w:rFonts w:ascii="Times New Roman" w:hAnsi="Times New Roman" w:cs="Times New Roman"/>
          <w:sz w:val="26"/>
          <w:szCs w:val="26"/>
        </w:rPr>
        <w:t xml:space="preserve"> земельного участка и передает его для отправки заявителю в установленном порядке.</w:t>
      </w:r>
    </w:p>
    <w:p w:rsidR="00B70CC4" w:rsidRPr="007317E9" w:rsidRDefault="00B70CC4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Срок исполнения данной процедуры не должен превышать 30 дней со дня поступления заявления.</w:t>
      </w:r>
    </w:p>
    <w:p w:rsidR="007175B3" w:rsidRPr="007317E9" w:rsidRDefault="007175B3" w:rsidP="007317E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317E9" w:rsidRPr="007317E9" w:rsidRDefault="007317E9" w:rsidP="007317E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17E9">
        <w:rPr>
          <w:rFonts w:ascii="Times New Roman" w:hAnsi="Times New Roman" w:cs="Times New Roman"/>
          <w:b/>
          <w:sz w:val="26"/>
          <w:szCs w:val="26"/>
        </w:rPr>
        <w:t xml:space="preserve">4. Формы </w:t>
      </w:r>
      <w:proofErr w:type="gramStart"/>
      <w:r w:rsidRPr="007317E9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7317E9">
        <w:rPr>
          <w:rFonts w:ascii="Times New Roman" w:hAnsi="Times New Roman" w:cs="Times New Roman"/>
          <w:b/>
          <w:sz w:val="26"/>
          <w:szCs w:val="26"/>
        </w:rPr>
        <w:t xml:space="preserve"> исполнением Административного регламента</w:t>
      </w:r>
    </w:p>
    <w:p w:rsidR="007317E9" w:rsidRPr="007317E9" w:rsidRDefault="007317E9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4.1 Текущий </w:t>
      </w:r>
      <w:proofErr w:type="gramStart"/>
      <w:r w:rsidRPr="007317E9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7317E9">
        <w:rPr>
          <w:rFonts w:ascii="Times New Roman" w:hAnsi="Times New Roman" w:cs="Times New Roman"/>
          <w:sz w:val="26"/>
          <w:szCs w:val="26"/>
        </w:rPr>
        <w:t xml:space="preserve"> исполнением Административного регламента при предоставлении муниципальной услуги осуществляется администрацией.</w:t>
      </w:r>
    </w:p>
    <w:p w:rsidR="007317E9" w:rsidRPr="007317E9" w:rsidRDefault="007317E9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 xml:space="preserve">4.2. Текущий </w:t>
      </w:r>
      <w:proofErr w:type="gramStart"/>
      <w:r w:rsidRPr="007317E9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7317E9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содержание жалобы на действие (бездействие) должностных лиц и ответственных исполнителей.</w:t>
      </w:r>
    </w:p>
    <w:p w:rsidR="007317E9" w:rsidRPr="007317E9" w:rsidRDefault="007317E9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4.3. Проведение проверок может носить плановый характер (осуществляется на основании полугодовых и годовых планов работы), тематический характер (проверка предоставления муниципальной услуги по отдельным видам прав и сделок, отдельным категориям заявителей) и внеплановый характер (по конкретному обращению заявителя).</w:t>
      </w:r>
    </w:p>
    <w:p w:rsidR="007317E9" w:rsidRPr="007317E9" w:rsidRDefault="007317E9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4.4. 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7317E9" w:rsidRPr="007317E9" w:rsidRDefault="007317E9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4.5. Персональная ответственность муниципальных служащих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7317E9" w:rsidRPr="007317E9" w:rsidRDefault="007317E9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t>4.6. 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законодательством.</w:t>
      </w:r>
    </w:p>
    <w:p w:rsidR="007317E9" w:rsidRPr="007317E9" w:rsidRDefault="007317E9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17E9">
        <w:rPr>
          <w:rFonts w:ascii="Times New Roman" w:hAnsi="Times New Roman" w:cs="Times New Roman"/>
          <w:sz w:val="26"/>
          <w:szCs w:val="26"/>
        </w:rPr>
        <w:lastRenderedPageBreak/>
        <w:t>4.7. 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27.07.2006 № 15</w:t>
      </w:r>
      <w:r w:rsidR="009262FA">
        <w:rPr>
          <w:rFonts w:ascii="Times New Roman" w:hAnsi="Times New Roman" w:cs="Times New Roman"/>
          <w:sz w:val="26"/>
          <w:szCs w:val="26"/>
        </w:rPr>
        <w:t>2</w:t>
      </w:r>
      <w:r w:rsidRPr="007317E9">
        <w:rPr>
          <w:rFonts w:ascii="Times New Roman" w:hAnsi="Times New Roman" w:cs="Times New Roman"/>
          <w:sz w:val="26"/>
          <w:szCs w:val="26"/>
        </w:rPr>
        <w:t>-ФЗ «О персональных данных».</w:t>
      </w:r>
    </w:p>
    <w:p w:rsidR="007317E9" w:rsidRPr="007317E9" w:rsidRDefault="007317E9" w:rsidP="0073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262FA" w:rsidRPr="00F23F72" w:rsidRDefault="009262FA" w:rsidP="009262F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F72">
        <w:rPr>
          <w:rFonts w:ascii="Times New Roman" w:hAnsi="Times New Roman" w:cs="Times New Roman"/>
          <w:b/>
          <w:sz w:val="26"/>
          <w:szCs w:val="26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</w:t>
      </w:r>
    </w:p>
    <w:p w:rsidR="003921F9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Информация для заинтересованных лиц об их праве на досудебное (внесудебное) обжалование действий (бездействия) и решений, принятых (осуществляемых) в ходе предоставления государственной 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921F9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Заявители имеют право на обжалование действий или бездействия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предоставляющих государственную услугу, иных должностных лиц в досудебном и судебном порядке.</w:t>
      </w:r>
    </w:p>
    <w:p w:rsidR="003921F9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 имеет право:</w:t>
      </w:r>
    </w:p>
    <w:p w:rsidR="003921F9" w:rsidRPr="00B7598E" w:rsidRDefault="003921F9" w:rsidP="003921F9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лично; </w:t>
      </w:r>
    </w:p>
    <w:p w:rsidR="003921F9" w:rsidRPr="00B7598E" w:rsidRDefault="003921F9" w:rsidP="003921F9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направить жалобу по почте (заказным письмом) или курьером; </w:t>
      </w:r>
    </w:p>
    <w:p w:rsidR="003921F9" w:rsidRPr="00B7598E" w:rsidRDefault="003921F9" w:rsidP="003921F9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через личный кабинет на Портале государственных услуг. </w:t>
      </w:r>
    </w:p>
    <w:p w:rsidR="003921F9" w:rsidRPr="00B7598E" w:rsidRDefault="003921F9" w:rsidP="003921F9">
      <w:pPr>
        <w:tabs>
          <w:tab w:val="right" w:pos="992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Предмет досудебного (внесудебного) обжалования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3921F9" w:rsidRDefault="003921F9" w:rsidP="003921F9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Предметом досудебного (внесудебного) обжалования является решение или действие (бездействие)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администрации,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предоставляющего государственную услугу, по обращению гражданина, принятое или осуществленное им в ходе предоставления государственной услуги,  в том числе в следующих случаях:</w:t>
      </w:r>
    </w:p>
    <w:p w:rsidR="003921F9" w:rsidRPr="00B7598E" w:rsidRDefault="003921F9" w:rsidP="003921F9">
      <w:pPr>
        <w:pStyle w:val="a4"/>
        <w:numPr>
          <w:ilvl w:val="0"/>
          <w:numId w:val="11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регистрации запроса заявителя о предоставлении государственной услуги;</w:t>
      </w:r>
    </w:p>
    <w:p w:rsidR="003921F9" w:rsidRPr="00B7598E" w:rsidRDefault="003921F9" w:rsidP="003921F9">
      <w:pPr>
        <w:pStyle w:val="a4"/>
        <w:numPr>
          <w:ilvl w:val="0"/>
          <w:numId w:val="11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предоставления государственной услуги;</w:t>
      </w:r>
    </w:p>
    <w:p w:rsidR="003921F9" w:rsidRPr="00B7598E" w:rsidRDefault="003921F9" w:rsidP="003921F9">
      <w:pPr>
        <w:pStyle w:val="a4"/>
        <w:numPr>
          <w:ilvl w:val="0"/>
          <w:numId w:val="11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3921F9" w:rsidRPr="00B7598E" w:rsidRDefault="003921F9" w:rsidP="003921F9">
      <w:pPr>
        <w:pStyle w:val="a4"/>
        <w:numPr>
          <w:ilvl w:val="0"/>
          <w:numId w:val="11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услуги, у заявителя;</w:t>
      </w:r>
    </w:p>
    <w:p w:rsidR="003921F9" w:rsidRPr="00B7598E" w:rsidRDefault="003921F9" w:rsidP="003921F9">
      <w:pPr>
        <w:pStyle w:val="a4"/>
        <w:numPr>
          <w:ilvl w:val="0"/>
          <w:numId w:val="11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3921F9" w:rsidRPr="00B7598E" w:rsidRDefault="003921F9" w:rsidP="003921F9">
      <w:pPr>
        <w:pStyle w:val="a4"/>
        <w:numPr>
          <w:ilvl w:val="0"/>
          <w:numId w:val="11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3921F9" w:rsidRPr="00B7598E" w:rsidRDefault="003921F9" w:rsidP="003921F9">
      <w:pPr>
        <w:pStyle w:val="a4"/>
        <w:numPr>
          <w:ilvl w:val="0"/>
          <w:numId w:val="11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предоставляющего государственную услугу,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</w:t>
      </w:r>
      <w:proofErr w:type="gramEnd"/>
    </w:p>
    <w:p w:rsidR="003921F9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5.3. Исчерпывающий перечень оснований для отказа в рассмотрении жалобы либо приостановления ее рассмотрения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921F9" w:rsidRPr="009C07C0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Оснований для приостановления рассмотрения жалобы законодательством Российской Федерации не предусмотрено.</w:t>
      </w:r>
    </w:p>
    <w:p w:rsidR="003921F9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Основания для начала процедуры досудебного (внесудебного) обжалования</w:t>
      </w:r>
    </w:p>
    <w:p w:rsidR="003921F9" w:rsidRPr="00B7598E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подается в произвольной форме и должна содержать следующую информацию:</w:t>
      </w:r>
    </w:p>
    <w:p w:rsidR="003921F9" w:rsidRPr="00B7598E" w:rsidRDefault="003921F9" w:rsidP="003921F9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1) наименование органа, предоставляющего государственную услугу,  должностного лица органа, предоставляющего государственную услугу, решения и действия (бездействие) которых обжалуются;</w:t>
      </w:r>
    </w:p>
    <w:p w:rsidR="003921F9" w:rsidRPr="00B7598E" w:rsidRDefault="003921F9" w:rsidP="003921F9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3921F9" w:rsidRPr="00B7598E" w:rsidRDefault="003921F9" w:rsidP="003921F9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услугу;</w:t>
      </w:r>
    </w:p>
    <w:p w:rsidR="003921F9" w:rsidRPr="00B7598E" w:rsidRDefault="003921F9" w:rsidP="003921F9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4) доводы, на основании которых заявитель не согласен с решением и действием (бездействием) органа, предоставляющего государственную услугу,  должностного лица органа, предоставляющего государственную услугу. Заявителем могут быть представлены документы</w:t>
      </w:r>
      <w:r w:rsidRPr="00B759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(при наличии), подтверждающие доводы заявителя, либо их копии.</w:t>
      </w:r>
    </w:p>
    <w:p w:rsidR="003921F9" w:rsidRPr="00B7598E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К жалобе могут быть приложены копии документов, подтверждающих изложенные в жалобе обстоятельства, в том числе копии направленных заявителю уведомлений, иных документов на усмотрение заявителя. В таком случае в жалобе приводится перечень прилагаемых к ней документов. Если документы, имеющие существенное значение для рассмотрения жалобы, отсутствуют или не приложены, решение принимается без учета доводов, в подтверждение которых документы не представлены, при этом должностное лицо, уполномоченное на рассмотрение жалобы, обязано рассмотреть жалобу, а в случае необходимости проверить (запросить) необходимые сведения.</w:t>
      </w:r>
    </w:p>
    <w:p w:rsidR="003921F9" w:rsidRPr="00B7598E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желании заявителя обжаловать действие или бездействие при предоставлении государственной услуги, специалист отдела, предоставляющего государственную услугу, обязан сообщить заявителю свои фамилию, имя, отчество и должность, и фамилию, имя, отчество и должность лица, действия которого  могут быть обжалованы.</w:t>
      </w:r>
    </w:p>
    <w:p w:rsidR="003921F9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Права заинтересованных лиц на получение информации и документов, необходимых для обоснования и рассмотрения жалобы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921F9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рассмотрении жалобы заинтересованные лица, в том числе заявитель имеет право:</w:t>
      </w:r>
    </w:p>
    <w:p w:rsidR="003921F9" w:rsidRPr="009C07C0" w:rsidRDefault="003921F9" w:rsidP="003921F9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получать информацию и документы, необходимые для обоснования и рассмотрения жалобы;</w:t>
      </w:r>
    </w:p>
    <w:p w:rsidR="003921F9" w:rsidRPr="009C07C0" w:rsidRDefault="003921F9" w:rsidP="003921F9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представлять дополнительные документы и материалы либо обращаться с просьбой об их истребовании;</w:t>
      </w:r>
    </w:p>
    <w:p w:rsidR="003921F9" w:rsidRPr="009C07C0" w:rsidRDefault="003921F9" w:rsidP="003921F9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знакомиться с документами и материалами, касающимися рассмотрения жалобы, если это не затрагивает права, свободы и законные интересы других лиц, и если в указанных документах и материалах не содержатся сведения, составляющие государственную или иную охраняемую законом тайну.</w:t>
      </w:r>
    </w:p>
    <w:p w:rsidR="003921F9" w:rsidRPr="00B7598E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5.6. Сроки рассмотрения жалобы</w:t>
      </w:r>
    </w:p>
    <w:p w:rsidR="003921F9" w:rsidRPr="00B7598E" w:rsidRDefault="003921F9" w:rsidP="003921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Жалоба, поступившая в администрацию муниципального района «Ферзиковский район», подлежит рассмотрению Главой администрации муниципального района «Ферзиковский район» в соответствии с п. 5.6. административного регламента, в течение пятнадцати рабочих дней со дня ее регистрации, а в случае обжалования отказа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исправлений - в течение пяти рабочих дней со дня ее регистрации</w:t>
      </w:r>
    </w:p>
    <w:p w:rsidR="003921F9" w:rsidRDefault="003921F9" w:rsidP="003921F9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По результатам рассмотрения жалобы администрация муниципального района «Ферзиковский район»  принимает одно из следующих решений:</w:t>
      </w:r>
    </w:p>
    <w:p w:rsidR="003921F9" w:rsidRPr="009C07C0" w:rsidRDefault="003921F9" w:rsidP="003921F9">
      <w:pPr>
        <w:pStyle w:val="a4"/>
        <w:numPr>
          <w:ilvl w:val="0"/>
          <w:numId w:val="13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удовлетворяет жалобу,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при предоставлении данной государственной услуги;</w:t>
      </w:r>
      <w:proofErr w:type="gramEnd"/>
    </w:p>
    <w:p w:rsidR="003921F9" w:rsidRPr="009C07C0" w:rsidRDefault="003921F9" w:rsidP="003921F9">
      <w:pPr>
        <w:pStyle w:val="a4"/>
        <w:numPr>
          <w:ilvl w:val="0"/>
          <w:numId w:val="13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отказывает в удовлетворении жалобы.</w:t>
      </w:r>
    </w:p>
    <w:p w:rsidR="003921F9" w:rsidRPr="00B7598E" w:rsidRDefault="003921F9" w:rsidP="003921F9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Не позднее дня, следующего за днем принятия решения, указанного в абзаце втором настоящей статьи,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3921F9" w:rsidRDefault="003921F9" w:rsidP="003921F9">
      <w:pPr>
        <w:pStyle w:val="a4"/>
        <w:numPr>
          <w:ilvl w:val="1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досудебного (внесудебного) обжалования применительно к каждой процедуре либо инстанции обжалования.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921F9" w:rsidRDefault="003921F9" w:rsidP="003921F9">
      <w:pPr>
        <w:pStyle w:val="a4"/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досудебного (внесудебного) обжалования являются:</w:t>
      </w:r>
    </w:p>
    <w:p w:rsidR="003921F9" w:rsidRDefault="003921F9" w:rsidP="003921F9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признание жалобы обоснованной - направление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администрацию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требования об устранении выявленных нарушений и о привлечении к ответственности в соответствии с законодательством Российской Федерации руководителя и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ответственных за доказанные нарушения, информирование заявителя о результате рассмотрения жалобы;</w:t>
      </w:r>
    </w:p>
    <w:p w:rsidR="003921F9" w:rsidRPr="00B7598E" w:rsidRDefault="003921F9" w:rsidP="003921F9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признание жалобы необоснованной - направление заявителю письменного мотивированного отказа в удовлетворении жалобы.</w:t>
      </w:r>
    </w:p>
    <w:p w:rsidR="00D73B1A" w:rsidRPr="00DA50D2" w:rsidRDefault="00D73B1A" w:rsidP="003921F9">
      <w:pPr>
        <w:rPr>
          <w:sz w:val="26"/>
          <w:szCs w:val="26"/>
        </w:rPr>
      </w:pPr>
      <w:r w:rsidRPr="00DA50D2">
        <w:rPr>
          <w:rFonts w:ascii="Times New Roman" w:hAnsi="Times New Roman" w:cs="Times New Roman"/>
          <w:sz w:val="26"/>
          <w:szCs w:val="26"/>
        </w:rPr>
        <w:br w:type="page"/>
      </w:r>
    </w:p>
    <w:p w:rsidR="00D73B1A" w:rsidRDefault="00D73B1A" w:rsidP="00D73B1A"/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D73B1A" w:rsidRPr="00D73B1A" w:rsidTr="0007708F">
        <w:tc>
          <w:tcPr>
            <w:tcW w:w="4785" w:type="dxa"/>
          </w:tcPr>
          <w:p w:rsidR="00D73B1A" w:rsidRPr="00D73B1A" w:rsidRDefault="00D73B1A" w:rsidP="0007708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D73B1A" w:rsidRPr="00D73B1A" w:rsidRDefault="00D73B1A" w:rsidP="000770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  <w:p w:rsidR="00D73B1A" w:rsidRPr="00D73B1A" w:rsidRDefault="00D73B1A" w:rsidP="000770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 предоставления муниципальной услуги</w:t>
            </w:r>
          </w:p>
          <w:p w:rsidR="00D73B1A" w:rsidRPr="00D73B1A" w:rsidRDefault="0054748B" w:rsidP="000770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748B">
              <w:rPr>
                <w:rFonts w:ascii="Times New Roman" w:hAnsi="Times New Roman" w:cs="Times New Roman"/>
                <w:sz w:val="24"/>
                <w:szCs w:val="24"/>
              </w:rPr>
              <w:t>«Предоставление земельного участка, находящегося в муниципальной собственности или государственная собственность на который не разграничена, в постоянное (бессрочное) пользование»</w:t>
            </w:r>
          </w:p>
        </w:tc>
      </w:tr>
    </w:tbl>
    <w:tbl>
      <w:tblPr>
        <w:tblW w:w="9853" w:type="dxa"/>
        <w:tblLook w:val="04A0" w:firstRow="1" w:lastRow="0" w:firstColumn="1" w:lastColumn="0" w:noHBand="0" w:noVBand="1"/>
      </w:tblPr>
      <w:tblGrid>
        <w:gridCol w:w="2317"/>
        <w:gridCol w:w="7536"/>
      </w:tblGrid>
      <w:tr w:rsidR="00D73B1A" w:rsidRPr="00D73B1A" w:rsidTr="00D73B1A">
        <w:tc>
          <w:tcPr>
            <w:tcW w:w="2317" w:type="dxa"/>
          </w:tcPr>
          <w:p w:rsidR="00D73B1A" w:rsidRPr="00D73B1A" w:rsidRDefault="00D73B1A" w:rsidP="0007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6" w:type="dxa"/>
          </w:tcPr>
          <w:p w:rsidR="00D73B1A" w:rsidRDefault="00D73B1A" w:rsidP="0007708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B1A" w:rsidRPr="00133835" w:rsidRDefault="00D73B1A" w:rsidP="000770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35">
              <w:rPr>
                <w:rFonts w:ascii="Times New Roman" w:hAnsi="Times New Roman" w:cs="Times New Roman"/>
                <w:b/>
                <w:sz w:val="24"/>
                <w:szCs w:val="24"/>
              </w:rPr>
              <w:t>Главе администрации муниципального района</w:t>
            </w:r>
          </w:p>
          <w:p w:rsidR="00D73B1A" w:rsidRPr="00133835" w:rsidRDefault="00D73B1A" w:rsidP="000770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«Ферзиковский район»</w:t>
            </w:r>
          </w:p>
          <w:p w:rsidR="00D73B1A" w:rsidRPr="00133835" w:rsidRDefault="00D73B1A" w:rsidP="0007708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А.А. Серякову </w:t>
            </w:r>
          </w:p>
          <w:p w:rsidR="00D73B1A" w:rsidRPr="00D73B1A" w:rsidRDefault="00D73B1A" w:rsidP="000770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B1A" w:rsidRPr="00D73B1A" w:rsidTr="00D73B1A">
        <w:tc>
          <w:tcPr>
            <w:tcW w:w="2317" w:type="dxa"/>
          </w:tcPr>
          <w:p w:rsidR="00D73B1A" w:rsidRPr="00D73B1A" w:rsidRDefault="00D73B1A" w:rsidP="000770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Для юридического лица</w:t>
            </w:r>
          </w:p>
        </w:tc>
        <w:tc>
          <w:tcPr>
            <w:tcW w:w="7536" w:type="dxa"/>
          </w:tcPr>
          <w:p w:rsidR="00D73B1A" w:rsidRPr="00D73B1A" w:rsidRDefault="00D73B1A" w:rsidP="0007708F">
            <w:pPr>
              <w:spacing w:after="1" w:line="240" w:lineRule="atLeast"/>
              <w:ind w:firstLine="540"/>
              <w:jc w:val="both"/>
              <w:rPr>
                <w:rFonts w:ascii="Times New Roman" w:hAnsi="Times New Roman" w:cs="Times New Roman"/>
                <w:sz w:val="24"/>
              </w:rPr>
            </w:pPr>
            <w:r w:rsidRPr="00D73B1A">
              <w:rPr>
                <w:rFonts w:ascii="Times New Roman" w:hAnsi="Times New Roman" w:cs="Times New Roman"/>
                <w:sz w:val="24"/>
              </w:rPr>
              <w:t>Наименование и место нахождения заявителя,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случаев, если заявителем является иностранное юридическое лицо</w:t>
            </w:r>
          </w:p>
          <w:p w:rsidR="0054748B" w:rsidRPr="0054748B" w:rsidRDefault="0054748B" w:rsidP="0054748B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8B">
              <w:rPr>
                <w:rFonts w:ascii="Times New Roman" w:hAnsi="Times New Roman" w:cs="Times New Roman"/>
                <w:sz w:val="24"/>
                <w:szCs w:val="24"/>
              </w:rPr>
              <w:t>Телефон_____________________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D73B1A" w:rsidRPr="00D73B1A" w:rsidRDefault="0054748B" w:rsidP="0054748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8B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</w:tc>
      </w:tr>
    </w:tbl>
    <w:p w:rsidR="00D73B1A" w:rsidRPr="00D73B1A" w:rsidRDefault="00D73B1A" w:rsidP="00D73B1A">
      <w:pPr>
        <w:pStyle w:val="22"/>
        <w:ind w:left="0" w:firstLine="709"/>
        <w:jc w:val="both"/>
        <w:rPr>
          <w:b w:val="0"/>
          <w:szCs w:val="26"/>
        </w:rPr>
      </w:pPr>
    </w:p>
    <w:p w:rsidR="00D73B1A" w:rsidRPr="00D73B1A" w:rsidRDefault="00D73B1A" w:rsidP="00D73B1A">
      <w:pPr>
        <w:pStyle w:val="22"/>
        <w:ind w:left="0" w:firstLine="709"/>
        <w:jc w:val="center"/>
        <w:rPr>
          <w:szCs w:val="26"/>
        </w:rPr>
      </w:pPr>
      <w:r w:rsidRPr="00D73B1A">
        <w:rPr>
          <w:sz w:val="28"/>
          <w:szCs w:val="28"/>
        </w:rPr>
        <w:t>Заявление</w:t>
      </w:r>
    </w:p>
    <w:p w:rsidR="00D73B1A" w:rsidRPr="00D73B1A" w:rsidRDefault="0054748B" w:rsidP="00D73B1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" w:name="Par0"/>
      <w:bookmarkEnd w:id="1"/>
      <w:r w:rsidRPr="0054748B">
        <w:rPr>
          <w:rFonts w:ascii="Times New Roman" w:hAnsi="Times New Roman" w:cs="Times New Roman"/>
          <w:b/>
          <w:sz w:val="26"/>
          <w:szCs w:val="26"/>
        </w:rPr>
        <w:t>о предоставлении земельного участка площадью _______кв. м с кадастровым номером _________________</w:t>
      </w:r>
      <w:r>
        <w:rPr>
          <w:rFonts w:ascii="Times New Roman" w:hAnsi="Times New Roman" w:cs="Times New Roman"/>
          <w:b/>
          <w:sz w:val="26"/>
          <w:szCs w:val="26"/>
        </w:rPr>
        <w:t>___________</w:t>
      </w:r>
      <w:r w:rsidRPr="0054748B">
        <w:rPr>
          <w:rFonts w:ascii="Times New Roman" w:hAnsi="Times New Roman" w:cs="Times New Roman"/>
          <w:b/>
          <w:sz w:val="26"/>
          <w:szCs w:val="26"/>
        </w:rPr>
        <w:t>, расположенного по адресу:________________</w:t>
      </w:r>
      <w:r>
        <w:rPr>
          <w:rFonts w:ascii="Times New Roman" w:hAnsi="Times New Roman" w:cs="Times New Roman"/>
          <w:b/>
          <w:sz w:val="26"/>
          <w:szCs w:val="26"/>
        </w:rPr>
        <w:t>_______________________________________________</w:t>
      </w:r>
      <w:r w:rsidRPr="0054748B">
        <w:rPr>
          <w:rFonts w:ascii="Times New Roman" w:hAnsi="Times New Roman" w:cs="Times New Roman"/>
          <w:b/>
          <w:sz w:val="26"/>
          <w:szCs w:val="26"/>
        </w:rPr>
        <w:t>,</w:t>
      </w:r>
    </w:p>
    <w:p w:rsidR="0054748B" w:rsidRPr="0054748B" w:rsidRDefault="0054748B" w:rsidP="0054748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748B">
        <w:rPr>
          <w:rFonts w:ascii="Times New Roman" w:hAnsi="Times New Roman" w:cs="Times New Roman"/>
          <w:sz w:val="26"/>
          <w:szCs w:val="26"/>
        </w:rPr>
        <w:t>на основании</w:t>
      </w:r>
      <w:hyperlink r:id="rId10" w:history="1">
        <w:r w:rsidRPr="0054748B">
          <w:rPr>
            <w:rFonts w:ascii="Times New Roman" w:hAnsi="Times New Roman" w:cs="Times New Roman"/>
            <w:color w:val="0000FF"/>
            <w:sz w:val="26"/>
            <w:szCs w:val="26"/>
          </w:rPr>
          <w:t xml:space="preserve"> статьи 39.9</w:t>
        </w:r>
      </w:hyperlink>
      <w:r w:rsidRPr="0054748B">
        <w:rPr>
          <w:rFonts w:ascii="Times New Roman" w:hAnsi="Times New Roman" w:cs="Times New Roman"/>
          <w:sz w:val="26"/>
          <w:szCs w:val="26"/>
        </w:rPr>
        <w:t xml:space="preserve"> Земельного кодекса РФ,</w:t>
      </w:r>
    </w:p>
    <w:p w:rsidR="0054748B" w:rsidRPr="0054748B" w:rsidRDefault="0054748B" w:rsidP="0054748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748B">
        <w:rPr>
          <w:rFonts w:ascii="Times New Roman" w:hAnsi="Times New Roman" w:cs="Times New Roman"/>
          <w:sz w:val="26"/>
          <w:szCs w:val="26"/>
        </w:rPr>
        <w:t>в постоянное (бессрочное) пользование,</w:t>
      </w:r>
    </w:p>
    <w:p w:rsidR="0054748B" w:rsidRPr="0054748B" w:rsidRDefault="0054748B" w:rsidP="0054748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748B">
        <w:rPr>
          <w:rFonts w:ascii="Times New Roman" w:hAnsi="Times New Roman" w:cs="Times New Roman"/>
          <w:sz w:val="26"/>
          <w:szCs w:val="26"/>
        </w:rPr>
        <w:t>с целевым использованием земельного участка</w:t>
      </w:r>
      <w:r>
        <w:rPr>
          <w:rFonts w:ascii="Times New Roman" w:hAnsi="Times New Roman" w:cs="Times New Roman"/>
          <w:sz w:val="26"/>
          <w:szCs w:val="26"/>
        </w:rPr>
        <w:t>___________________________ ______________________________________________________________________</w:t>
      </w:r>
      <w:r w:rsidRPr="0054748B">
        <w:rPr>
          <w:rFonts w:ascii="Times New Roman" w:hAnsi="Times New Roman" w:cs="Times New Roman"/>
          <w:sz w:val="26"/>
          <w:szCs w:val="26"/>
        </w:rPr>
        <w:t>.</w:t>
      </w:r>
    </w:p>
    <w:p w:rsidR="0054748B" w:rsidRDefault="0054748B" w:rsidP="0054748B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73B1A" w:rsidRPr="00D73B1A" w:rsidRDefault="00D73B1A" w:rsidP="00D73B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0"/>
        <w:gridCol w:w="4791"/>
      </w:tblGrid>
      <w:tr w:rsidR="00D73B1A" w:rsidRPr="00D73B1A" w:rsidTr="00D73B1A">
        <w:tc>
          <w:tcPr>
            <w:tcW w:w="4780" w:type="dxa"/>
          </w:tcPr>
          <w:p w:rsidR="00D73B1A" w:rsidRPr="00D73B1A" w:rsidRDefault="00D73B1A" w:rsidP="00D73B1A">
            <w:pPr>
              <w:pStyle w:val="22"/>
              <w:ind w:left="0" w:firstLine="0"/>
              <w:jc w:val="both"/>
              <w:rPr>
                <w:b w:val="0"/>
                <w:szCs w:val="26"/>
              </w:rPr>
            </w:pPr>
            <w:r w:rsidRPr="00D73B1A">
              <w:rPr>
                <w:b w:val="0"/>
                <w:szCs w:val="26"/>
              </w:rPr>
              <w:t>число</w:t>
            </w:r>
          </w:p>
        </w:tc>
        <w:tc>
          <w:tcPr>
            <w:tcW w:w="4791" w:type="dxa"/>
          </w:tcPr>
          <w:p w:rsidR="00D73B1A" w:rsidRPr="00D73B1A" w:rsidRDefault="00D73B1A" w:rsidP="00D73B1A">
            <w:pPr>
              <w:pStyle w:val="22"/>
              <w:ind w:left="0" w:firstLine="0"/>
              <w:jc w:val="right"/>
              <w:rPr>
                <w:b w:val="0"/>
                <w:szCs w:val="26"/>
              </w:rPr>
            </w:pPr>
            <w:r w:rsidRPr="00D73B1A">
              <w:rPr>
                <w:b w:val="0"/>
                <w:szCs w:val="26"/>
              </w:rPr>
              <w:t>подпись</w:t>
            </w:r>
          </w:p>
        </w:tc>
      </w:tr>
    </w:tbl>
    <w:p w:rsidR="00D73B1A" w:rsidRPr="00D73B1A" w:rsidRDefault="00D73B1A" w:rsidP="00D73B1A">
      <w:pPr>
        <w:pStyle w:val="22"/>
        <w:ind w:left="0" w:firstLine="0"/>
        <w:jc w:val="both"/>
        <w:rPr>
          <w:b w:val="0"/>
          <w:szCs w:val="26"/>
        </w:rPr>
      </w:pPr>
    </w:p>
    <w:p w:rsidR="00D73B1A" w:rsidRPr="00D73B1A" w:rsidRDefault="00D73B1A" w:rsidP="00D73B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B1A" w:rsidRPr="00D73B1A" w:rsidRDefault="00D73B1A" w:rsidP="00D73B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3B1A" w:rsidRPr="00D73B1A" w:rsidSect="000903A0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2BB9"/>
    <w:multiLevelType w:val="multilevel"/>
    <w:tmpl w:val="0FD4732A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76A1869"/>
    <w:multiLevelType w:val="hybridMultilevel"/>
    <w:tmpl w:val="5428F71A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942837"/>
    <w:multiLevelType w:val="hybridMultilevel"/>
    <w:tmpl w:val="08748A10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7B5FBD"/>
    <w:multiLevelType w:val="multilevel"/>
    <w:tmpl w:val="3D9863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83F5A92"/>
    <w:multiLevelType w:val="hybridMultilevel"/>
    <w:tmpl w:val="ED3C989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680CF2"/>
    <w:multiLevelType w:val="hybridMultilevel"/>
    <w:tmpl w:val="9AE4BAC0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7260CD"/>
    <w:multiLevelType w:val="hybridMultilevel"/>
    <w:tmpl w:val="ECA4FFD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377853"/>
    <w:multiLevelType w:val="multilevel"/>
    <w:tmpl w:val="CB1A60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8">
    <w:nsid w:val="20A752E2"/>
    <w:multiLevelType w:val="hybridMultilevel"/>
    <w:tmpl w:val="D488155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50713E6"/>
    <w:multiLevelType w:val="hybridMultilevel"/>
    <w:tmpl w:val="0A969BB2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D54002A"/>
    <w:multiLevelType w:val="hybridMultilevel"/>
    <w:tmpl w:val="E774CA86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CBA4E87"/>
    <w:multiLevelType w:val="multilevel"/>
    <w:tmpl w:val="96605B8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">
    <w:nsid w:val="5C376EDE"/>
    <w:multiLevelType w:val="hybridMultilevel"/>
    <w:tmpl w:val="289C6C5A"/>
    <w:lvl w:ilvl="0" w:tplc="3C8899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F7602FC"/>
    <w:multiLevelType w:val="hybridMultilevel"/>
    <w:tmpl w:val="52342A6E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82F1F73"/>
    <w:multiLevelType w:val="hybridMultilevel"/>
    <w:tmpl w:val="62283248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9FD637E"/>
    <w:multiLevelType w:val="hybridMultilevel"/>
    <w:tmpl w:val="95126CF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9E0470D"/>
    <w:multiLevelType w:val="hybridMultilevel"/>
    <w:tmpl w:val="0D142938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5"/>
  </w:num>
  <w:num w:numId="5">
    <w:abstractNumId w:val="6"/>
  </w:num>
  <w:num w:numId="6">
    <w:abstractNumId w:val="14"/>
  </w:num>
  <w:num w:numId="7">
    <w:abstractNumId w:val="15"/>
  </w:num>
  <w:num w:numId="8">
    <w:abstractNumId w:val="8"/>
  </w:num>
  <w:num w:numId="9">
    <w:abstractNumId w:val="16"/>
  </w:num>
  <w:num w:numId="10">
    <w:abstractNumId w:val="12"/>
  </w:num>
  <w:num w:numId="11">
    <w:abstractNumId w:val="2"/>
  </w:num>
  <w:num w:numId="12">
    <w:abstractNumId w:val="10"/>
  </w:num>
  <w:num w:numId="13">
    <w:abstractNumId w:val="9"/>
  </w:num>
  <w:num w:numId="14">
    <w:abstractNumId w:val="1"/>
  </w:num>
  <w:num w:numId="15">
    <w:abstractNumId w:val="11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C77"/>
    <w:rsid w:val="00033D27"/>
    <w:rsid w:val="00056ED5"/>
    <w:rsid w:val="000903A0"/>
    <w:rsid w:val="000A2E06"/>
    <w:rsid w:val="000B4CCF"/>
    <w:rsid w:val="000E22A0"/>
    <w:rsid w:val="00110228"/>
    <w:rsid w:val="00117189"/>
    <w:rsid w:val="00133835"/>
    <w:rsid w:val="001C7ECE"/>
    <w:rsid w:val="001D347D"/>
    <w:rsid w:val="001F5FD9"/>
    <w:rsid w:val="002033E2"/>
    <w:rsid w:val="002465E5"/>
    <w:rsid w:val="00280B7E"/>
    <w:rsid w:val="002E79BC"/>
    <w:rsid w:val="003438ED"/>
    <w:rsid w:val="0038543F"/>
    <w:rsid w:val="003921F9"/>
    <w:rsid w:val="00395C77"/>
    <w:rsid w:val="003B0FAC"/>
    <w:rsid w:val="003B34CF"/>
    <w:rsid w:val="003C3077"/>
    <w:rsid w:val="003D1DE2"/>
    <w:rsid w:val="00403692"/>
    <w:rsid w:val="0042596A"/>
    <w:rsid w:val="00482AE3"/>
    <w:rsid w:val="004A636C"/>
    <w:rsid w:val="004F0A3E"/>
    <w:rsid w:val="0054748B"/>
    <w:rsid w:val="00554F16"/>
    <w:rsid w:val="005804AD"/>
    <w:rsid w:val="00582EF7"/>
    <w:rsid w:val="005836BA"/>
    <w:rsid w:val="00584B7B"/>
    <w:rsid w:val="005E1169"/>
    <w:rsid w:val="005E6AF7"/>
    <w:rsid w:val="00665798"/>
    <w:rsid w:val="00691A47"/>
    <w:rsid w:val="00705A02"/>
    <w:rsid w:val="007131A3"/>
    <w:rsid w:val="007175B3"/>
    <w:rsid w:val="007317E9"/>
    <w:rsid w:val="00757A4B"/>
    <w:rsid w:val="0078006A"/>
    <w:rsid w:val="00793E16"/>
    <w:rsid w:val="00795AB1"/>
    <w:rsid w:val="007C0977"/>
    <w:rsid w:val="007E2BA9"/>
    <w:rsid w:val="008060EB"/>
    <w:rsid w:val="00813366"/>
    <w:rsid w:val="00823AD3"/>
    <w:rsid w:val="0083654E"/>
    <w:rsid w:val="008414D7"/>
    <w:rsid w:val="008421AC"/>
    <w:rsid w:val="00856038"/>
    <w:rsid w:val="0087703A"/>
    <w:rsid w:val="008916C3"/>
    <w:rsid w:val="008A603B"/>
    <w:rsid w:val="008C3E47"/>
    <w:rsid w:val="008E1A77"/>
    <w:rsid w:val="008E4BE2"/>
    <w:rsid w:val="009262FA"/>
    <w:rsid w:val="0092733E"/>
    <w:rsid w:val="00933213"/>
    <w:rsid w:val="009458E1"/>
    <w:rsid w:val="0095306A"/>
    <w:rsid w:val="009B3352"/>
    <w:rsid w:val="009D29B3"/>
    <w:rsid w:val="00A11F61"/>
    <w:rsid w:val="00A145FC"/>
    <w:rsid w:val="00A14AC8"/>
    <w:rsid w:val="00A7697F"/>
    <w:rsid w:val="00AA17CD"/>
    <w:rsid w:val="00AB0107"/>
    <w:rsid w:val="00AE403B"/>
    <w:rsid w:val="00AF0D45"/>
    <w:rsid w:val="00AF5430"/>
    <w:rsid w:val="00B03D44"/>
    <w:rsid w:val="00B37F67"/>
    <w:rsid w:val="00B70CC4"/>
    <w:rsid w:val="00B7733E"/>
    <w:rsid w:val="00BC4F64"/>
    <w:rsid w:val="00C10C55"/>
    <w:rsid w:val="00C177CD"/>
    <w:rsid w:val="00C32F04"/>
    <w:rsid w:val="00C85A13"/>
    <w:rsid w:val="00CA3EA7"/>
    <w:rsid w:val="00CD7140"/>
    <w:rsid w:val="00D019C6"/>
    <w:rsid w:val="00D2003E"/>
    <w:rsid w:val="00D3136B"/>
    <w:rsid w:val="00D73B1A"/>
    <w:rsid w:val="00DA50D2"/>
    <w:rsid w:val="00DD1852"/>
    <w:rsid w:val="00DF6456"/>
    <w:rsid w:val="00E63835"/>
    <w:rsid w:val="00E82E0C"/>
    <w:rsid w:val="00EB18D6"/>
    <w:rsid w:val="00EC35CF"/>
    <w:rsid w:val="00EC72F7"/>
    <w:rsid w:val="00EE4D64"/>
    <w:rsid w:val="00EF61DD"/>
    <w:rsid w:val="00F650F3"/>
    <w:rsid w:val="00F77982"/>
    <w:rsid w:val="00F93AB3"/>
    <w:rsid w:val="00FA04BC"/>
    <w:rsid w:val="00FB4EE7"/>
    <w:rsid w:val="00FB7ED3"/>
    <w:rsid w:val="00FC2EF9"/>
    <w:rsid w:val="00FC4B4A"/>
    <w:rsid w:val="00FF0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95AB1"/>
  </w:style>
  <w:style w:type="character" w:styleId="a7">
    <w:name w:val="Hyperlink"/>
    <w:basedOn w:val="a0"/>
    <w:unhideWhenUsed/>
    <w:rsid w:val="00813366"/>
    <w:rPr>
      <w:color w:val="0000FF"/>
      <w:u w:val="single"/>
    </w:rPr>
  </w:style>
  <w:style w:type="character" w:customStyle="1" w:styleId="blk">
    <w:name w:val="blk"/>
    <w:basedOn w:val="a0"/>
    <w:rsid w:val="00DF6456"/>
  </w:style>
  <w:style w:type="paragraph" w:customStyle="1" w:styleId="22">
    <w:name w:val="Основной текст 22"/>
    <w:basedOn w:val="a"/>
    <w:rsid w:val="00D73B1A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3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2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2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5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4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7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BB9442E0982AFCA5D1B83F957106A7747BD4F0C5BB99A4C8529FAE54F0708E5FE7A283578l213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C6FA3CADD2BC38E29EB33C452A4C78B9A8CFAB4CC715FF595462C27FFD845107134EA17C25594906p2TF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DBC3B-71A3-47EC-8A5F-FD22F8B56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4552</Words>
  <Characters>25950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Владимировна</cp:lastModifiedBy>
  <cp:revision>16</cp:revision>
  <cp:lastPrinted>2017-03-01T14:13:00Z</cp:lastPrinted>
  <dcterms:created xsi:type="dcterms:W3CDTF">2017-01-22T09:22:00Z</dcterms:created>
  <dcterms:modified xsi:type="dcterms:W3CDTF">2017-03-27T10:03:00Z</dcterms:modified>
</cp:coreProperties>
</file>