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BC" w:rsidRDefault="00D22641">
      <w:pPr>
        <w:pStyle w:val="2"/>
        <w:widowContro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BC" w:rsidRDefault="00B733BC">
      <w:pPr>
        <w:tabs>
          <w:tab w:val="num" w:pos="720"/>
        </w:tabs>
        <w:ind w:left="360"/>
        <w:rPr>
          <w:sz w:val="24"/>
          <w:szCs w:val="24"/>
        </w:rPr>
      </w:pPr>
    </w:p>
    <w:p w:rsidR="00B733BC" w:rsidRDefault="00B733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ТЕРРИТОРИАЛЬНАЯ ИЗБИРАТЕЛЬНАЯ КОМИССИЯ</w:t>
      </w:r>
    </w:p>
    <w:p w:rsidR="00B733BC" w:rsidRDefault="00B733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ФЕРЗИКОВСКОГО РАЙОНА</w:t>
      </w:r>
    </w:p>
    <w:p w:rsidR="00B733BC" w:rsidRDefault="00B733BC">
      <w:pPr>
        <w:ind w:firstLine="720"/>
        <w:jc w:val="center"/>
        <w:rPr>
          <w:b/>
          <w:bCs/>
          <w:szCs w:val="24"/>
        </w:rPr>
      </w:pPr>
    </w:p>
    <w:p w:rsidR="00B733BC" w:rsidRDefault="00B733BC">
      <w:pPr>
        <w:pStyle w:val="1"/>
        <w:spacing w:after="0"/>
        <w:rPr>
          <w:bCs/>
          <w:kern w:val="0"/>
          <w:szCs w:val="24"/>
        </w:rPr>
      </w:pPr>
      <w:r>
        <w:rPr>
          <w:bCs/>
          <w:kern w:val="0"/>
          <w:szCs w:val="24"/>
        </w:rPr>
        <w:t>РЕШЕНИЕ</w:t>
      </w:r>
    </w:p>
    <w:p w:rsidR="00B733BC" w:rsidRDefault="00B733BC">
      <w:pPr>
        <w:ind w:firstLine="72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89"/>
        <w:gridCol w:w="4063"/>
      </w:tblGrid>
      <w:tr w:rsidR="00B733BC" w:rsidRPr="00AC223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B733BC" w:rsidP="002A5EA6">
            <w:pPr>
              <w:rPr>
                <w:szCs w:val="28"/>
              </w:rPr>
            </w:pPr>
            <w:r w:rsidRPr="00AC223D">
              <w:rPr>
                <w:szCs w:val="28"/>
              </w:rPr>
              <w:t>1</w:t>
            </w:r>
            <w:r w:rsidR="002A5EA6">
              <w:rPr>
                <w:szCs w:val="28"/>
              </w:rPr>
              <w:t>4</w:t>
            </w:r>
            <w:r w:rsidRPr="00AC223D">
              <w:rPr>
                <w:szCs w:val="28"/>
              </w:rPr>
              <w:t xml:space="preserve"> </w:t>
            </w:r>
            <w:r w:rsidR="009027AA" w:rsidRPr="00AC223D">
              <w:rPr>
                <w:szCs w:val="28"/>
              </w:rPr>
              <w:t xml:space="preserve">августа </w:t>
            </w:r>
            <w:r w:rsidRPr="00AC223D">
              <w:rPr>
                <w:szCs w:val="28"/>
              </w:rPr>
              <w:t xml:space="preserve"> 201</w:t>
            </w:r>
            <w:r w:rsidR="009027AA" w:rsidRPr="00AC223D">
              <w:rPr>
                <w:szCs w:val="28"/>
              </w:rPr>
              <w:t>5 года</w:t>
            </w:r>
            <w:r w:rsidRPr="00AC223D">
              <w:rPr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B733BC">
            <w:pPr>
              <w:rPr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733BC" w:rsidRPr="00AC223D" w:rsidRDefault="00B733BC" w:rsidP="00D22641">
            <w:pPr>
              <w:jc w:val="right"/>
              <w:rPr>
                <w:szCs w:val="28"/>
              </w:rPr>
            </w:pPr>
            <w:r w:rsidRPr="00AC223D">
              <w:rPr>
                <w:szCs w:val="28"/>
              </w:rPr>
              <w:t xml:space="preserve">№ </w:t>
            </w:r>
            <w:r w:rsidR="002A5EA6">
              <w:rPr>
                <w:szCs w:val="28"/>
              </w:rPr>
              <w:t>27</w:t>
            </w:r>
            <w:r w:rsidR="00D22641">
              <w:rPr>
                <w:szCs w:val="28"/>
              </w:rPr>
              <w:t>5</w:t>
            </w:r>
            <w:r w:rsidR="009027AA" w:rsidRPr="00AC223D">
              <w:rPr>
                <w:szCs w:val="28"/>
              </w:rPr>
              <w:t>/6</w:t>
            </w:r>
            <w:r w:rsidR="002A5EA6">
              <w:rPr>
                <w:szCs w:val="28"/>
              </w:rPr>
              <w:t>3</w:t>
            </w:r>
            <w:r w:rsidRPr="00AC223D">
              <w:rPr>
                <w:szCs w:val="28"/>
              </w:rPr>
              <w:t>-</w:t>
            </w:r>
            <w:r w:rsidR="009027AA" w:rsidRPr="00AC223D">
              <w:rPr>
                <w:szCs w:val="28"/>
              </w:rPr>
              <w:t>3</w:t>
            </w:r>
          </w:p>
        </w:tc>
      </w:tr>
    </w:tbl>
    <w:p w:rsidR="00B733BC" w:rsidRPr="00AC223D" w:rsidRDefault="00B733BC">
      <w:pPr>
        <w:pStyle w:val="20"/>
        <w:jc w:val="center"/>
        <w:rPr>
          <w:b/>
          <w:bCs/>
          <w:sz w:val="28"/>
          <w:szCs w:val="28"/>
        </w:rPr>
      </w:pPr>
    </w:p>
    <w:p w:rsidR="002A5EA6" w:rsidRPr="002A5EA6" w:rsidRDefault="002A5EA6" w:rsidP="002A5EA6">
      <w:pPr>
        <w:pStyle w:val="31"/>
        <w:rPr>
          <w:sz w:val="28"/>
          <w:szCs w:val="28"/>
        </w:rPr>
      </w:pPr>
      <w:r w:rsidRPr="002A5EA6">
        <w:rPr>
          <w:sz w:val="28"/>
          <w:szCs w:val="28"/>
        </w:rPr>
        <w:t>О</w:t>
      </w:r>
      <w:r w:rsidR="00DB5C61">
        <w:rPr>
          <w:sz w:val="28"/>
          <w:szCs w:val="28"/>
        </w:rPr>
        <w:t xml:space="preserve">б утверждении текста избирательных бюллетеней </w:t>
      </w:r>
      <w:r w:rsidRPr="002A5EA6">
        <w:rPr>
          <w:sz w:val="28"/>
          <w:szCs w:val="28"/>
        </w:rPr>
        <w:t>по выборам депут</w:t>
      </w:r>
      <w:r w:rsidRPr="002A5EA6">
        <w:rPr>
          <w:sz w:val="28"/>
          <w:szCs w:val="28"/>
        </w:rPr>
        <w:t>а</w:t>
      </w:r>
      <w:r w:rsidRPr="002A5EA6">
        <w:rPr>
          <w:sz w:val="28"/>
          <w:szCs w:val="28"/>
        </w:rPr>
        <w:t>тов в представительные органы местного самоуправления Ферзиков</w:t>
      </w:r>
      <w:r w:rsidR="00D17AA6">
        <w:rPr>
          <w:sz w:val="28"/>
          <w:szCs w:val="28"/>
        </w:rPr>
        <w:t>ск</w:t>
      </w:r>
      <w:r w:rsidR="00D17AA6">
        <w:rPr>
          <w:sz w:val="28"/>
          <w:szCs w:val="28"/>
        </w:rPr>
        <w:t>о</w:t>
      </w:r>
      <w:r w:rsidR="00D17AA6">
        <w:rPr>
          <w:sz w:val="28"/>
          <w:szCs w:val="28"/>
        </w:rPr>
        <w:t>го района</w:t>
      </w:r>
    </w:p>
    <w:p w:rsidR="002A5EA6" w:rsidRPr="002A5EA6" w:rsidRDefault="002A5EA6" w:rsidP="002A5EA6">
      <w:pPr>
        <w:tabs>
          <w:tab w:val="left" w:pos="5103"/>
        </w:tabs>
        <w:jc w:val="center"/>
        <w:rPr>
          <w:b/>
          <w:szCs w:val="28"/>
        </w:rPr>
      </w:pPr>
    </w:p>
    <w:p w:rsidR="002A5EA6" w:rsidRPr="002A5EA6" w:rsidRDefault="002A5EA6" w:rsidP="002A5EA6">
      <w:pPr>
        <w:tabs>
          <w:tab w:val="left" w:pos="4111"/>
        </w:tabs>
        <w:jc w:val="both"/>
        <w:rPr>
          <w:bCs/>
          <w:szCs w:val="28"/>
        </w:rPr>
      </w:pPr>
      <w:r w:rsidRPr="002A5EA6">
        <w:rPr>
          <w:b/>
          <w:szCs w:val="28"/>
        </w:rPr>
        <w:tab/>
      </w:r>
    </w:p>
    <w:p w:rsidR="002A5EA6" w:rsidRPr="002A5EA6" w:rsidRDefault="002A5EA6" w:rsidP="00D22641">
      <w:pPr>
        <w:spacing w:line="360" w:lineRule="auto"/>
        <w:ind w:firstLine="709"/>
        <w:jc w:val="both"/>
        <w:rPr>
          <w:bCs/>
          <w:szCs w:val="28"/>
        </w:rPr>
      </w:pPr>
      <w:r w:rsidRPr="00AC223D">
        <w:rPr>
          <w:color w:val="000000"/>
          <w:szCs w:val="28"/>
        </w:rPr>
        <w:t xml:space="preserve">В соответствии пункта </w:t>
      </w:r>
      <w:r w:rsidR="00DB5C61">
        <w:rPr>
          <w:color w:val="000000"/>
          <w:szCs w:val="28"/>
        </w:rPr>
        <w:t>3</w:t>
      </w:r>
      <w:r w:rsidRPr="00AC223D">
        <w:rPr>
          <w:color w:val="000000"/>
          <w:szCs w:val="28"/>
        </w:rPr>
        <w:t xml:space="preserve"> статьи 55 Закона Калужской области №556-ОЗ от 25 июня 2009 года </w:t>
      </w:r>
      <w:r>
        <w:rPr>
          <w:color w:val="000000"/>
          <w:szCs w:val="28"/>
        </w:rPr>
        <w:t>«</w:t>
      </w:r>
      <w:r w:rsidRPr="00AC223D">
        <w:rPr>
          <w:color w:val="000000"/>
          <w:szCs w:val="28"/>
        </w:rPr>
        <w:t>О выборах в органы местного самоуправления в К</w:t>
      </w:r>
      <w:r w:rsidRPr="00AC223D">
        <w:rPr>
          <w:color w:val="000000"/>
          <w:szCs w:val="28"/>
        </w:rPr>
        <w:t>а</w:t>
      </w:r>
      <w:r w:rsidRPr="00AC223D">
        <w:rPr>
          <w:color w:val="000000"/>
          <w:szCs w:val="28"/>
        </w:rPr>
        <w:t>лужской области</w:t>
      </w:r>
      <w:r>
        <w:rPr>
          <w:color w:val="000000"/>
          <w:szCs w:val="28"/>
        </w:rPr>
        <w:t>», т</w:t>
      </w:r>
      <w:r w:rsidRPr="002A5EA6">
        <w:rPr>
          <w:color w:val="000000"/>
          <w:spacing w:val="-5"/>
          <w:szCs w:val="28"/>
        </w:rPr>
        <w:t xml:space="preserve">ерриториальная </w:t>
      </w:r>
      <w:r w:rsidRPr="002A5EA6">
        <w:rPr>
          <w:color w:val="000000"/>
          <w:szCs w:val="28"/>
        </w:rPr>
        <w:t>избирательная комиссия Ферзиковского ра</w:t>
      </w:r>
      <w:r w:rsidRPr="002A5EA6">
        <w:rPr>
          <w:color w:val="000000"/>
          <w:szCs w:val="28"/>
        </w:rPr>
        <w:t>й</w:t>
      </w:r>
      <w:r w:rsidRPr="002A5EA6">
        <w:rPr>
          <w:color w:val="000000"/>
          <w:szCs w:val="28"/>
        </w:rPr>
        <w:t>она, исполняющая полномочия избирательных комиссий муниципальных образований сельских поселений</w:t>
      </w:r>
      <w:r>
        <w:rPr>
          <w:color w:val="000000"/>
          <w:szCs w:val="28"/>
        </w:rPr>
        <w:t xml:space="preserve"> Ферзиковского района </w:t>
      </w:r>
      <w:r w:rsidRPr="002A5EA6">
        <w:rPr>
          <w:b/>
          <w:bCs/>
          <w:color w:val="000000"/>
          <w:szCs w:val="28"/>
        </w:rPr>
        <w:t>Р</w:t>
      </w:r>
      <w:r w:rsidRPr="002A5EA6">
        <w:rPr>
          <w:b/>
          <w:bCs/>
          <w:color w:val="000000"/>
          <w:szCs w:val="28"/>
        </w:rPr>
        <w:t>Е</w:t>
      </w:r>
      <w:r w:rsidRPr="002A5EA6">
        <w:rPr>
          <w:b/>
          <w:bCs/>
          <w:color w:val="000000"/>
          <w:szCs w:val="28"/>
        </w:rPr>
        <w:t>ШИЛА: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641" w:rsidRPr="00D22641">
        <w:rPr>
          <w:bCs/>
          <w:sz w:val="26"/>
        </w:rPr>
        <w:t xml:space="preserve"> </w:t>
      </w:r>
      <w:r w:rsidR="00D22641">
        <w:rPr>
          <w:bCs/>
          <w:sz w:val="26"/>
        </w:rPr>
        <w:t xml:space="preserve">Утвердить </w:t>
      </w:r>
      <w:r w:rsidR="00D22641">
        <w:rPr>
          <w:sz w:val="26"/>
        </w:rPr>
        <w:t xml:space="preserve">текст бюллетеня по выборам </w:t>
      </w:r>
      <w:r>
        <w:rPr>
          <w:sz w:val="28"/>
          <w:szCs w:val="28"/>
        </w:rPr>
        <w:t>депутатов Сельской Думы сельского поселения «Село Авчурино» третьего созыва</w:t>
      </w:r>
      <w:r w:rsidR="00D22641">
        <w:rPr>
          <w:sz w:val="28"/>
          <w:szCs w:val="28"/>
        </w:rPr>
        <w:t xml:space="preserve"> по Авчуринскому с</w:t>
      </w:r>
      <w:r w:rsidR="00D22641">
        <w:rPr>
          <w:sz w:val="28"/>
          <w:szCs w:val="28"/>
        </w:rPr>
        <w:t>е</w:t>
      </w:r>
      <w:r w:rsidR="00D22641">
        <w:rPr>
          <w:sz w:val="28"/>
          <w:szCs w:val="28"/>
        </w:rPr>
        <w:t>мима</w:t>
      </w:r>
      <w:r w:rsidR="00D22641">
        <w:rPr>
          <w:sz w:val="28"/>
          <w:szCs w:val="28"/>
        </w:rPr>
        <w:t>н</w:t>
      </w:r>
      <w:r w:rsidR="00D22641">
        <w:rPr>
          <w:sz w:val="28"/>
          <w:szCs w:val="28"/>
        </w:rPr>
        <w:t xml:space="preserve">датному избирательному округу №1 </w:t>
      </w:r>
      <w:r>
        <w:rPr>
          <w:sz w:val="28"/>
          <w:szCs w:val="28"/>
        </w:rPr>
        <w:t>(приложение № 1).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«Деревня Аристово» третьего созыва  </w:t>
      </w:r>
      <w:r w:rsidR="00D22641">
        <w:rPr>
          <w:sz w:val="28"/>
          <w:szCs w:val="28"/>
        </w:rPr>
        <w:t xml:space="preserve">по Аристовскому семимандатному избирательному округу №1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2).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представителей сельского поселения «Бебелевский сельсовет» пятого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</w:t>
      </w:r>
      <w:r w:rsidR="00D22641">
        <w:rPr>
          <w:sz w:val="28"/>
          <w:szCs w:val="28"/>
        </w:rPr>
        <w:t xml:space="preserve">по Бебелевскому десятимандатному избирательному округу №1 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3).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поселения «Деревня Бронцы» третьего созыва </w:t>
      </w:r>
      <w:r w:rsidR="00D22641">
        <w:rPr>
          <w:sz w:val="28"/>
          <w:szCs w:val="28"/>
        </w:rPr>
        <w:t xml:space="preserve">по Бронцевскому семимандатному избирательному округу №1 </w:t>
      </w: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4).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поселения «Село Грабцево» третьего созыва </w:t>
      </w:r>
      <w:r w:rsidR="00D22641">
        <w:rPr>
          <w:sz w:val="28"/>
          <w:szCs w:val="28"/>
        </w:rPr>
        <w:t>по Грабцевскому д</w:t>
      </w:r>
      <w:r w:rsidR="00D22641">
        <w:rPr>
          <w:sz w:val="28"/>
          <w:szCs w:val="28"/>
        </w:rPr>
        <w:t>е</w:t>
      </w:r>
      <w:r w:rsidR="00D22641">
        <w:rPr>
          <w:sz w:val="28"/>
          <w:szCs w:val="28"/>
        </w:rPr>
        <w:t xml:space="preserve">сятимандатному избирательному округу №1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5).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поселения «Деревня Зудна» третьего созыва  </w:t>
      </w:r>
      <w:r w:rsidR="00D22641">
        <w:rPr>
          <w:sz w:val="28"/>
          <w:szCs w:val="28"/>
        </w:rPr>
        <w:t>по Зуднинскому с</w:t>
      </w:r>
      <w:r w:rsidR="00D22641">
        <w:rPr>
          <w:sz w:val="28"/>
          <w:szCs w:val="28"/>
        </w:rPr>
        <w:t>е</w:t>
      </w:r>
      <w:r w:rsidR="00D22641">
        <w:rPr>
          <w:sz w:val="28"/>
          <w:szCs w:val="28"/>
        </w:rPr>
        <w:t xml:space="preserve">мимандатному избирательному округу №1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6).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поселения «Село Кольцово» третьего созыва </w:t>
      </w:r>
      <w:r w:rsidR="00D22641">
        <w:rPr>
          <w:sz w:val="28"/>
          <w:szCs w:val="28"/>
        </w:rPr>
        <w:t>по Кольцовскому с</w:t>
      </w:r>
      <w:r w:rsidR="00D22641">
        <w:rPr>
          <w:sz w:val="28"/>
          <w:szCs w:val="28"/>
        </w:rPr>
        <w:t>е</w:t>
      </w:r>
      <w:r w:rsidR="00D22641">
        <w:rPr>
          <w:sz w:val="28"/>
          <w:szCs w:val="28"/>
        </w:rPr>
        <w:t xml:space="preserve">мимандатному избирательному округу №1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7).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поселения «Деревня Красный Городок» третьего созыва  </w:t>
      </w:r>
      <w:r w:rsidR="00D22641">
        <w:rPr>
          <w:sz w:val="28"/>
          <w:szCs w:val="28"/>
        </w:rPr>
        <w:t>по Кра</w:t>
      </w:r>
      <w:r w:rsidR="00D22641">
        <w:rPr>
          <w:sz w:val="28"/>
          <w:szCs w:val="28"/>
        </w:rPr>
        <w:t>с</w:t>
      </w:r>
      <w:r w:rsidR="00D22641">
        <w:rPr>
          <w:sz w:val="28"/>
          <w:szCs w:val="28"/>
        </w:rPr>
        <w:t>ногороденскому семимандатному изб</w:t>
      </w:r>
      <w:r w:rsidR="00D22641">
        <w:rPr>
          <w:sz w:val="28"/>
          <w:szCs w:val="28"/>
        </w:rPr>
        <w:t>и</w:t>
      </w:r>
      <w:r w:rsidR="00D22641">
        <w:rPr>
          <w:sz w:val="28"/>
          <w:szCs w:val="28"/>
        </w:rPr>
        <w:t xml:space="preserve">рательному округу №1 </w:t>
      </w:r>
      <w:r>
        <w:rPr>
          <w:sz w:val="28"/>
          <w:szCs w:val="28"/>
        </w:rPr>
        <w:t>(приложение № 8).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Собрания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ставителей сельского поселения «Октябрьский сельсовет»» пятого созыва  </w:t>
      </w:r>
      <w:r w:rsidR="00D22641">
        <w:rPr>
          <w:sz w:val="28"/>
          <w:szCs w:val="28"/>
        </w:rPr>
        <w:t xml:space="preserve">по Октябрьскому десятимандатному избирательному округу №1 </w:t>
      </w: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9).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поселения «Село Сашкино» третьего созыва </w:t>
      </w:r>
      <w:r w:rsidR="00D22641">
        <w:rPr>
          <w:sz w:val="28"/>
          <w:szCs w:val="28"/>
        </w:rPr>
        <w:t>по Сашкинскому с</w:t>
      </w:r>
      <w:r w:rsidR="00D22641">
        <w:rPr>
          <w:sz w:val="28"/>
          <w:szCs w:val="28"/>
        </w:rPr>
        <w:t>е</w:t>
      </w:r>
      <w:r w:rsidR="00D22641">
        <w:rPr>
          <w:sz w:val="28"/>
          <w:szCs w:val="28"/>
        </w:rPr>
        <w:t>мимандатному избирательному округу №1</w:t>
      </w:r>
      <w:r w:rsidR="00D97262">
        <w:rPr>
          <w:sz w:val="28"/>
          <w:szCs w:val="28"/>
        </w:rPr>
        <w:t xml:space="preserve">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10).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«Деревня Сугоново» третьего созыва  </w:t>
      </w:r>
      <w:r w:rsidR="00D22641">
        <w:rPr>
          <w:sz w:val="28"/>
          <w:szCs w:val="28"/>
        </w:rPr>
        <w:t xml:space="preserve">по Сугоновскому семимандатному избирательному округу №1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11).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Поселковой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мы сельского поселения «Поселок Дугна» третьего созыва </w:t>
      </w:r>
      <w:r w:rsidR="00D22641">
        <w:rPr>
          <w:sz w:val="28"/>
          <w:szCs w:val="28"/>
        </w:rPr>
        <w:t xml:space="preserve">по Дугнинскому семимандатному избирательному округу №1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12).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Сельской Думы сельского поселения «Деревня Ястребовка» третьего созыва  </w:t>
      </w:r>
      <w:r w:rsidR="00D22641">
        <w:rPr>
          <w:sz w:val="28"/>
          <w:szCs w:val="28"/>
        </w:rPr>
        <w:t>по Ястребо</w:t>
      </w:r>
      <w:r w:rsidR="00D22641">
        <w:rPr>
          <w:sz w:val="28"/>
          <w:szCs w:val="28"/>
        </w:rPr>
        <w:t>в</w:t>
      </w:r>
      <w:r w:rsidR="00D22641">
        <w:rPr>
          <w:sz w:val="28"/>
          <w:szCs w:val="28"/>
        </w:rPr>
        <w:t xml:space="preserve">скому семимандатному избирательному округу №1 </w:t>
      </w:r>
      <w:r>
        <w:rPr>
          <w:sz w:val="28"/>
          <w:szCs w:val="28"/>
        </w:rPr>
        <w:t>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13).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</w:t>
      </w:r>
      <w:r w:rsidR="00D2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Думы сельского поселения «Село Ферзиково» третьего созыва  </w:t>
      </w:r>
      <w:r w:rsidR="00D22641">
        <w:rPr>
          <w:sz w:val="28"/>
          <w:szCs w:val="28"/>
        </w:rPr>
        <w:t xml:space="preserve">по Ферзиковскому семимандатному избирательному округу №1 </w:t>
      </w:r>
      <w:r>
        <w:rPr>
          <w:sz w:val="28"/>
          <w:szCs w:val="28"/>
        </w:rPr>
        <w:t>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14).</w:t>
      </w:r>
    </w:p>
    <w:p w:rsidR="00DB5C61" w:rsidRDefault="00DB5C61" w:rsidP="00D22641">
      <w:pPr>
        <w:pStyle w:val="af7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22641">
        <w:rPr>
          <w:sz w:val="28"/>
          <w:szCs w:val="28"/>
        </w:rPr>
        <w:t>Утвердить текст бюллетеня по выборам</w:t>
      </w:r>
      <w:r>
        <w:rPr>
          <w:sz w:val="28"/>
          <w:szCs w:val="28"/>
        </w:rPr>
        <w:t xml:space="preserve"> депутатов Поселкового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сельского поселения «Поселок Ферзиково» пятого созыва  </w:t>
      </w:r>
      <w:r w:rsidR="00D22641">
        <w:rPr>
          <w:sz w:val="28"/>
          <w:szCs w:val="28"/>
        </w:rPr>
        <w:t>по Ферзико</w:t>
      </w:r>
      <w:r w:rsidR="00D22641">
        <w:rPr>
          <w:sz w:val="28"/>
          <w:szCs w:val="28"/>
        </w:rPr>
        <w:t>в</w:t>
      </w:r>
      <w:r w:rsidR="00D22641">
        <w:rPr>
          <w:sz w:val="28"/>
          <w:szCs w:val="28"/>
        </w:rPr>
        <w:t>скому десятимандатному избир</w:t>
      </w:r>
      <w:r w:rsidR="00D22641">
        <w:rPr>
          <w:sz w:val="28"/>
          <w:szCs w:val="28"/>
        </w:rPr>
        <w:t>а</w:t>
      </w:r>
      <w:r w:rsidR="00D22641">
        <w:rPr>
          <w:sz w:val="28"/>
          <w:szCs w:val="28"/>
        </w:rPr>
        <w:t xml:space="preserve">тельному округу №1 </w:t>
      </w:r>
      <w:r>
        <w:rPr>
          <w:sz w:val="28"/>
          <w:szCs w:val="28"/>
        </w:rPr>
        <w:t>(приложение № 15).</w:t>
      </w:r>
    </w:p>
    <w:p w:rsidR="00DB5C61" w:rsidRDefault="00DB5C61" w:rsidP="00DB5C61">
      <w:pPr>
        <w:pStyle w:val="af7"/>
        <w:spacing w:line="276" w:lineRule="auto"/>
        <w:ind w:firstLine="708"/>
        <w:jc w:val="both"/>
        <w:rPr>
          <w:sz w:val="28"/>
          <w:szCs w:val="28"/>
        </w:rPr>
      </w:pPr>
    </w:p>
    <w:p w:rsidR="00DB5C61" w:rsidRDefault="00DB5C61" w:rsidP="00DB5C61">
      <w:pPr>
        <w:pStyle w:val="1"/>
        <w:tabs>
          <w:tab w:val="left" w:pos="-142"/>
        </w:tabs>
        <w:spacing w:after="0"/>
        <w:ind w:left="851" w:right="-1"/>
        <w:jc w:val="left"/>
      </w:pPr>
    </w:p>
    <w:p w:rsidR="00DB5C61" w:rsidRDefault="00DB5C61" w:rsidP="002A5EA6">
      <w:pPr>
        <w:pStyle w:val="14-150"/>
        <w:rPr>
          <w:bCs/>
          <w:szCs w:val="28"/>
        </w:rPr>
      </w:pPr>
    </w:p>
    <w:p w:rsidR="00AC223D" w:rsidRPr="00AC223D" w:rsidRDefault="00AC223D" w:rsidP="00AC223D"/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Председатель территориальной</w:t>
      </w:r>
    </w:p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избирательной комиссии                                              В.В. Павлов</w:t>
      </w:r>
    </w:p>
    <w:p w:rsidR="00AC223D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</w:p>
    <w:p w:rsidR="00127386" w:rsidRPr="00127386" w:rsidRDefault="00127386" w:rsidP="00127386"/>
    <w:p w:rsidR="00AC223D" w:rsidRPr="002608A3" w:rsidRDefault="00AC223D" w:rsidP="00AC223D">
      <w:pPr>
        <w:pStyle w:val="1"/>
        <w:tabs>
          <w:tab w:val="left" w:pos="-142"/>
        </w:tabs>
        <w:spacing w:after="0"/>
        <w:ind w:left="709" w:right="-1"/>
        <w:jc w:val="left"/>
        <w:rPr>
          <w:szCs w:val="28"/>
        </w:rPr>
      </w:pPr>
      <w:r w:rsidRPr="002608A3">
        <w:rPr>
          <w:szCs w:val="28"/>
        </w:rPr>
        <w:t>Секретарь территориал</w:t>
      </w:r>
      <w:r w:rsidRPr="002608A3">
        <w:rPr>
          <w:szCs w:val="28"/>
        </w:rPr>
        <w:t>ь</w:t>
      </w:r>
      <w:r w:rsidRPr="002608A3">
        <w:rPr>
          <w:szCs w:val="28"/>
        </w:rPr>
        <w:t>ной</w:t>
      </w:r>
    </w:p>
    <w:p w:rsidR="00B733BC" w:rsidRDefault="00AC223D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608A3">
        <w:rPr>
          <w:rFonts w:ascii="Times New Roman" w:hAnsi="Times New Roman" w:cs="Times New Roman"/>
          <w:b/>
          <w:sz w:val="28"/>
          <w:szCs w:val="28"/>
        </w:rPr>
        <w:t>избирательной комиссии                                              Ю.А. Латаева</w:t>
      </w: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22641" w:rsidRDefault="00D22641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50C6" w:rsidRDefault="008B50C6" w:rsidP="00D17AA6">
      <w:pPr>
        <w:pStyle w:val="ConsPlusNonformat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27386" w:rsidRDefault="00127386" w:rsidP="00D22641">
      <w:pPr>
        <w:autoSpaceDE w:val="0"/>
        <w:autoSpaceDN w:val="0"/>
        <w:adjustRightInd w:val="0"/>
        <w:ind w:left="5812"/>
        <w:jc w:val="center"/>
        <w:outlineLvl w:val="1"/>
        <w:rPr>
          <w:rFonts w:ascii="Times New Roman CYR" w:hAnsi="Times New Roman CYR" w:cs="Times New Roman CYR"/>
          <w:bCs/>
          <w:sz w:val="20"/>
        </w:rPr>
      </w:pPr>
    </w:p>
    <w:p w:rsidR="00127386" w:rsidRDefault="00127386" w:rsidP="00D22641">
      <w:pPr>
        <w:autoSpaceDE w:val="0"/>
        <w:autoSpaceDN w:val="0"/>
        <w:adjustRightInd w:val="0"/>
        <w:ind w:left="5812"/>
        <w:jc w:val="center"/>
        <w:outlineLvl w:val="1"/>
        <w:rPr>
          <w:rFonts w:ascii="Times New Roman CYR" w:hAnsi="Times New Roman CYR" w:cs="Times New Roman CYR"/>
          <w:bCs/>
          <w:sz w:val="20"/>
        </w:rPr>
      </w:pPr>
    </w:p>
    <w:sectPr w:rsidR="00127386" w:rsidSect="00127386">
      <w:headerReference w:type="even" r:id="rId8"/>
      <w:headerReference w:type="default" r:id="rId9"/>
      <w:footerReference w:type="even" r:id="rId10"/>
      <w:pgSz w:w="11907" w:h="16840" w:code="9"/>
      <w:pgMar w:top="682" w:right="567" w:bottom="1134" w:left="1985" w:header="284" w:footer="198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E2" w:rsidRDefault="00FE34E2">
      <w:r>
        <w:separator/>
      </w:r>
    </w:p>
  </w:endnote>
  <w:endnote w:type="continuationSeparator" w:id="1">
    <w:p w:rsidR="00FE34E2" w:rsidRDefault="00FE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B733BC">
    <w:pPr>
      <w:pStyle w:val="af"/>
      <w:framePr w:wrap="around" w:vAnchor="text" w:hAnchor="margin" w:xAlign="center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end"/>
    </w:r>
  </w:p>
  <w:p w:rsidR="00B733BC" w:rsidRDefault="00B733BC">
    <w:pPr>
      <w:pStyle w:val="af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E2" w:rsidRDefault="00FE34E2">
      <w:r>
        <w:separator/>
      </w:r>
    </w:p>
  </w:footnote>
  <w:footnote w:type="continuationSeparator" w:id="1">
    <w:p w:rsidR="00FE34E2" w:rsidRDefault="00FE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B733BC">
    <w:pPr>
      <w:pStyle w:val="af0"/>
      <w:framePr w:wrap="around" w:vAnchor="text" w:hAnchor="margin" w:xAlign="center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end"/>
    </w:r>
  </w:p>
  <w:p w:rsidR="00B733BC" w:rsidRDefault="00B733BC">
    <w:pPr>
      <w:pStyle w:val="af0"/>
      <w:ind w:right="360" w:firstLine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BC" w:rsidRDefault="00B733BC">
    <w:pPr>
      <w:pStyle w:val="af0"/>
      <w:framePr w:wrap="around" w:vAnchor="text" w:hAnchor="margin" w:y="1"/>
      <w:ind w:right="360"/>
      <w:rPr>
        <w:rStyle w:val="a5"/>
        <w:sz w:val="23"/>
        <w:szCs w:val="23"/>
      </w:rPr>
    </w:pPr>
  </w:p>
  <w:p w:rsidR="00B733BC" w:rsidRDefault="00B733BC" w:rsidP="008B50C6">
    <w:pPr>
      <w:pStyle w:val="af0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903BC"/>
    <w:multiLevelType w:val="hybridMultilevel"/>
    <w:tmpl w:val="271CBD40"/>
    <w:lvl w:ilvl="0" w:tplc="E584783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520C5D6B"/>
    <w:multiLevelType w:val="hybridMultilevel"/>
    <w:tmpl w:val="A4C6AB84"/>
    <w:lvl w:ilvl="0" w:tplc="FB18578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9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3AF2"/>
    <w:multiLevelType w:val="hybridMultilevel"/>
    <w:tmpl w:val="8544E0F8"/>
    <w:lvl w:ilvl="0" w:tplc="B350A0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33"/>
    <w:rsid w:val="000F1F63"/>
    <w:rsid w:val="00110D0A"/>
    <w:rsid w:val="00127386"/>
    <w:rsid w:val="00143257"/>
    <w:rsid w:val="00180417"/>
    <w:rsid w:val="001E6033"/>
    <w:rsid w:val="00260D96"/>
    <w:rsid w:val="002A5EA6"/>
    <w:rsid w:val="00507661"/>
    <w:rsid w:val="007C09C9"/>
    <w:rsid w:val="00885FCA"/>
    <w:rsid w:val="008B50C6"/>
    <w:rsid w:val="009027AA"/>
    <w:rsid w:val="009D1DDB"/>
    <w:rsid w:val="00AC223D"/>
    <w:rsid w:val="00B733BC"/>
    <w:rsid w:val="00BB34E9"/>
    <w:rsid w:val="00D17AA6"/>
    <w:rsid w:val="00D22641"/>
    <w:rsid w:val="00D97262"/>
    <w:rsid w:val="00DB5C61"/>
    <w:rsid w:val="00E51B98"/>
    <w:rsid w:val="00EF1E63"/>
    <w:rsid w:val="00EF3642"/>
    <w:rsid w:val="00F7365F"/>
    <w:rsid w:val="00F83894"/>
    <w:rsid w:val="00F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4111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tabs>
        <w:tab w:val="left" w:pos="142"/>
      </w:tabs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qFormat/>
    <w:pPr>
      <w:keepNext/>
      <w:tabs>
        <w:tab w:val="left" w:pos="1843"/>
        <w:tab w:val="left" w:pos="4500"/>
      </w:tabs>
      <w:ind w:right="2232"/>
      <w:outlineLvl w:val="5"/>
    </w:pPr>
    <w:rPr>
      <w:b/>
      <w:sz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2264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  <w:rPr>
      <w:sz w:val="20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spacing w:val="4"/>
    </w:rPr>
  </w:style>
  <w:style w:type="paragraph" w:customStyle="1" w:styleId="a4">
    <w:name w:val="Письмо"/>
    <w:basedOn w:val="a"/>
    <w:pPr>
      <w:spacing w:after="120"/>
      <w:ind w:left="4536"/>
      <w:jc w:val="center"/>
    </w:pPr>
  </w:style>
  <w:style w:type="character" w:styleId="a5">
    <w:name w:val="page number"/>
    <w:basedOn w:val="a3"/>
    <w:semiHidden/>
    <w:rPr>
      <w:sz w:val="22"/>
    </w:rPr>
  </w:style>
  <w:style w:type="paragraph" w:styleId="a6">
    <w:name w:val="footer"/>
    <w:basedOn w:val="a"/>
    <w:semiHidden/>
    <w:pPr>
      <w:jc w:val="right"/>
    </w:pPr>
    <w:rPr>
      <w:sz w:val="16"/>
    </w:rPr>
  </w:style>
  <w:style w:type="paragraph" w:customStyle="1" w:styleId="14-22">
    <w:name w:val="14-22"/>
    <w:basedOn w:val="a"/>
    <w:pPr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pPr>
      <w:spacing w:line="380" w:lineRule="exact"/>
    </w:pPr>
  </w:style>
  <w:style w:type="paragraph" w:customStyle="1" w:styleId="a7">
    <w:name w:val="Статья"/>
    <w:basedOn w:val="a"/>
    <w:pPr>
      <w:keepNext/>
      <w:spacing w:after="240"/>
      <w:ind w:left="2081" w:hanging="1361"/>
    </w:pPr>
    <w:rPr>
      <w:b/>
    </w:rPr>
  </w:style>
  <w:style w:type="paragraph" w:styleId="a8">
    <w:name w:val="footnote text"/>
    <w:basedOn w:val="a"/>
    <w:semiHidden/>
    <w:pPr>
      <w:ind w:firstLine="567"/>
      <w:jc w:val="both"/>
    </w:pPr>
    <w:rPr>
      <w:sz w:val="24"/>
    </w:rPr>
  </w:style>
  <w:style w:type="paragraph" w:customStyle="1" w:styleId="14-15-">
    <w:name w:val="14-15-д"/>
    <w:basedOn w:val="a"/>
    <w:pPr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pPr>
      <w:spacing w:line="360" w:lineRule="auto"/>
      <w:ind w:firstLine="709"/>
      <w:jc w:val="both"/>
    </w:pPr>
  </w:style>
  <w:style w:type="paragraph" w:styleId="a9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14-151">
    <w:name w:val="14-15к"/>
    <w:basedOn w:val="a"/>
    <w:pPr>
      <w:spacing w:line="360" w:lineRule="auto"/>
      <w:ind w:firstLine="720"/>
      <w:jc w:val="both"/>
    </w:pPr>
    <w:rPr>
      <w:spacing w:val="4"/>
    </w:rPr>
  </w:style>
  <w:style w:type="paragraph" w:customStyle="1" w:styleId="aa">
    <w:name w:val="параграф"/>
    <w:basedOn w:val="a"/>
    <w:pPr>
      <w:keepNext/>
      <w:spacing w:after="120"/>
      <w:ind w:left="567" w:hanging="567"/>
    </w:pPr>
    <w:rPr>
      <w:b/>
    </w:rPr>
  </w:style>
  <w:style w:type="paragraph" w:customStyle="1" w:styleId="ab">
    <w:name w:val="письмо"/>
    <w:basedOn w:val="a"/>
    <w:pPr>
      <w:spacing w:after="120"/>
      <w:ind w:left="3969"/>
      <w:jc w:val="center"/>
    </w:pPr>
  </w:style>
  <w:style w:type="paragraph" w:customStyle="1" w:styleId="ac">
    <w:name w:val="текст сноски"/>
    <w:basedOn w:val="a"/>
    <w:pPr>
      <w:keepLines/>
      <w:ind w:firstLine="567"/>
      <w:jc w:val="both"/>
    </w:pPr>
    <w:rPr>
      <w:sz w:val="24"/>
    </w:rPr>
  </w:style>
  <w:style w:type="paragraph" w:customStyle="1" w:styleId="ad">
    <w:name w:val="Левый угол"/>
    <w:basedOn w:val="a"/>
    <w:pPr>
      <w:ind w:right="4253"/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10"/>
  </w:style>
  <w:style w:type="character" w:customStyle="1" w:styleId="10">
    <w:name w:val="Основной шрифт абзаца1"/>
    <w:rPr>
      <w:sz w:val="20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semiHidden/>
    <w:pPr>
      <w:tabs>
        <w:tab w:val="center" w:pos="4153"/>
        <w:tab w:val="right" w:pos="8306"/>
      </w:tabs>
    </w:pPr>
  </w:style>
  <w:style w:type="paragraph" w:styleId="af0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1">
    <w:name w:val="caption"/>
    <w:basedOn w:val="a"/>
    <w:next w:val="a"/>
    <w:qFormat/>
    <w:pPr>
      <w:framePr w:w="10365" w:h="5613" w:hSpace="180" w:wrap="auto" w:vAnchor="text" w:hAnchor="page" w:x="1297" w:y="-3672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lang w:val="en-US"/>
    </w:rPr>
  </w:style>
  <w:style w:type="paragraph" w:customStyle="1" w:styleId="BodyText2">
    <w:name w:val="Body Text 2"/>
    <w:basedOn w:val="a"/>
    <w:pPr>
      <w:widowControl/>
      <w:tabs>
        <w:tab w:val="left" w:pos="1843"/>
        <w:tab w:val="left" w:pos="6804"/>
      </w:tabs>
      <w:ind w:firstLine="567"/>
      <w:jc w:val="both"/>
    </w:pPr>
  </w:style>
  <w:style w:type="paragraph" w:styleId="af2">
    <w:name w:val="Title"/>
    <w:basedOn w:val="a"/>
    <w:qFormat/>
    <w:pPr>
      <w:widowControl/>
      <w:jc w:val="center"/>
    </w:pPr>
    <w:rPr>
      <w:rFonts w:ascii="Tahoma" w:hAnsi="Tahoma"/>
      <w:b/>
      <w:sz w:val="24"/>
    </w:rPr>
  </w:style>
  <w:style w:type="paragraph" w:styleId="af3">
    <w:name w:val="Body Text"/>
    <w:basedOn w:val="a"/>
    <w:semiHidden/>
    <w:pPr>
      <w:widowControl/>
      <w:jc w:val="center"/>
    </w:pPr>
    <w:rPr>
      <w:i/>
      <w:iCs/>
      <w:sz w:val="22"/>
    </w:rPr>
  </w:style>
  <w:style w:type="paragraph" w:styleId="af4">
    <w:name w:val="Body Text Indent"/>
    <w:basedOn w:val="a"/>
    <w:semiHidden/>
    <w:pPr>
      <w:widowControl/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paragraph" w:styleId="20">
    <w:name w:val="Body Text Indent 2"/>
    <w:basedOn w:val="a"/>
    <w:semiHidden/>
    <w:pPr>
      <w:widowControl/>
      <w:ind w:firstLine="567"/>
    </w:pPr>
    <w:rPr>
      <w:sz w:val="26"/>
    </w:rPr>
  </w:style>
  <w:style w:type="paragraph" w:styleId="30">
    <w:name w:val="Body Text Indent 3"/>
    <w:basedOn w:val="a"/>
    <w:semiHidden/>
    <w:pPr>
      <w:widowControl/>
      <w:ind w:firstLine="567"/>
    </w:pPr>
    <w:rPr>
      <w:sz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pPr>
      <w:jc w:val="center"/>
    </w:pPr>
    <w:rPr>
      <w:b/>
      <w:bCs/>
    </w:rPr>
  </w:style>
  <w:style w:type="paragraph" w:customStyle="1" w:styleId="Normal">
    <w:name w:val="Normal"/>
    <w:pPr>
      <w:snapToGrid w:val="0"/>
    </w:pPr>
    <w:rPr>
      <w:sz w:val="28"/>
    </w:rPr>
  </w:style>
  <w:style w:type="paragraph" w:customStyle="1" w:styleId="af5">
    <w:name w:val="Норм"/>
    <w:basedOn w:val="a"/>
    <w:pPr>
      <w:widowControl/>
      <w:jc w:val="center"/>
    </w:pPr>
    <w:rPr>
      <w:szCs w:val="24"/>
    </w:rPr>
  </w:style>
  <w:style w:type="paragraph" w:styleId="31">
    <w:name w:val="Body Text 3"/>
    <w:basedOn w:val="a"/>
    <w:semiHidden/>
    <w:pPr>
      <w:tabs>
        <w:tab w:val="left" w:pos="5103"/>
      </w:tabs>
      <w:jc w:val="center"/>
    </w:pPr>
    <w:rPr>
      <w:b/>
      <w:sz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basedOn w:val="a0"/>
    <w:semiHidden/>
    <w:rPr>
      <w:vertAlign w:val="superscript"/>
    </w:rPr>
  </w:style>
  <w:style w:type="paragraph" w:styleId="af7">
    <w:name w:val="No Spacing"/>
    <w:uiPriority w:val="1"/>
    <w:qFormat/>
    <w:rsid w:val="00DB5C61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22641"/>
    <w:rPr>
      <w:rFonts w:asciiTheme="majorHAnsi" w:eastAsiaTheme="majorEastAsia" w:hAnsiTheme="majorHAnsi" w:cstheme="majorBidi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8B50C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B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ЦИК РФ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*</dc:creator>
  <cp:lastModifiedBy>User</cp:lastModifiedBy>
  <cp:revision>6</cp:revision>
  <cp:lastPrinted>2015-08-14T09:35:00Z</cp:lastPrinted>
  <dcterms:created xsi:type="dcterms:W3CDTF">2015-08-14T09:28:00Z</dcterms:created>
  <dcterms:modified xsi:type="dcterms:W3CDTF">2015-08-14T09:37:00Z</dcterms:modified>
</cp:coreProperties>
</file>