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D9" w:rsidRDefault="006E15D9" w:rsidP="006E15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84860" cy="7848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D9" w:rsidRDefault="006E15D9" w:rsidP="006E15D9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6E15D9" w:rsidRPr="00E133A2" w:rsidRDefault="006E15D9" w:rsidP="006E1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3A2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6E15D9" w:rsidRPr="00E133A2" w:rsidRDefault="006E15D9" w:rsidP="006E1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3A2">
        <w:rPr>
          <w:rFonts w:ascii="Times New Roman" w:hAnsi="Times New Roman" w:cs="Times New Roman"/>
          <w:b/>
          <w:bCs/>
          <w:sz w:val="28"/>
          <w:szCs w:val="28"/>
        </w:rPr>
        <w:t>ФЕРЗИКОВСКОГО РАЙОНА</w:t>
      </w:r>
    </w:p>
    <w:p w:rsidR="006E15D9" w:rsidRPr="001C6E03" w:rsidRDefault="006E15D9" w:rsidP="006E15D9">
      <w:pPr>
        <w:pStyle w:val="1"/>
        <w:spacing w:before="0" w:line="240" w:lineRule="auto"/>
        <w:jc w:val="center"/>
        <w:rPr>
          <w:bCs w:val="0"/>
          <w:color w:val="auto"/>
          <w:szCs w:val="24"/>
        </w:rPr>
      </w:pPr>
      <w:r w:rsidRPr="001C6E03">
        <w:rPr>
          <w:bCs w:val="0"/>
          <w:color w:val="auto"/>
          <w:szCs w:val="24"/>
        </w:rPr>
        <w:t>РЕШЕНИЕ</w:t>
      </w:r>
    </w:p>
    <w:p w:rsidR="006E15D9" w:rsidRPr="001C6E03" w:rsidRDefault="006E15D9" w:rsidP="006E15D9"/>
    <w:tbl>
      <w:tblPr>
        <w:tblW w:w="9571" w:type="dxa"/>
        <w:tblLayout w:type="fixed"/>
        <w:tblLook w:val="0000"/>
      </w:tblPr>
      <w:tblGrid>
        <w:gridCol w:w="4219"/>
        <w:gridCol w:w="1289"/>
        <w:gridCol w:w="4063"/>
      </w:tblGrid>
      <w:tr w:rsidR="006E15D9" w:rsidTr="00137BE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E15D9" w:rsidRPr="001C6E03" w:rsidRDefault="006E15D9" w:rsidP="00EA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54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6E03">
              <w:rPr>
                <w:rFonts w:ascii="Times New Roman" w:hAnsi="Times New Roman" w:cs="Times New Roman"/>
                <w:sz w:val="28"/>
                <w:szCs w:val="28"/>
              </w:rPr>
              <w:t xml:space="preserve"> июня 2015 года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6E15D9" w:rsidRPr="001C6E03" w:rsidRDefault="006E15D9" w:rsidP="0013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E15D9" w:rsidRPr="001C6E03" w:rsidRDefault="006E15D9" w:rsidP="00137B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E03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6E03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6E0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:rsidR="006E15D9" w:rsidRPr="0002181D" w:rsidRDefault="006E15D9" w:rsidP="006E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81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2181D">
        <w:rPr>
          <w:rFonts w:ascii="Times New Roman" w:hAnsi="Times New Roman" w:cs="Times New Roman"/>
          <w:b/>
          <w:bCs/>
          <w:sz w:val="28"/>
          <w:szCs w:val="28"/>
        </w:rPr>
        <w:t xml:space="preserve">алендарном плане мероприятий по подготовке </w:t>
      </w:r>
    </w:p>
    <w:p w:rsidR="006E15D9" w:rsidRPr="0002181D" w:rsidRDefault="006E15D9" w:rsidP="006E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81D">
        <w:rPr>
          <w:rFonts w:ascii="Times New Roman" w:hAnsi="Times New Roman" w:cs="Times New Roman"/>
          <w:b/>
          <w:bCs/>
          <w:sz w:val="28"/>
          <w:szCs w:val="28"/>
        </w:rPr>
        <w:t>и проведению выборов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  <w:r w:rsidRPr="0002181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представительные </w:t>
      </w:r>
      <w:r w:rsidRPr="0002181D">
        <w:rPr>
          <w:rFonts w:ascii="Times New Roman" w:hAnsi="Times New Roman" w:cs="Times New Roman"/>
          <w:b/>
          <w:bCs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Ферзиковского района</w:t>
      </w:r>
      <w:r w:rsidRPr="0002181D">
        <w:rPr>
          <w:rFonts w:ascii="Times New Roman" w:hAnsi="Times New Roman" w:cs="Times New Roman"/>
          <w:b/>
          <w:bCs/>
          <w:sz w:val="28"/>
          <w:szCs w:val="28"/>
        </w:rPr>
        <w:t xml:space="preserve"> в единый день голосования 13 сентября 2015 года</w:t>
      </w:r>
    </w:p>
    <w:p w:rsidR="006E15D9" w:rsidRPr="0002181D" w:rsidRDefault="006E15D9" w:rsidP="006E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5D9" w:rsidRDefault="006E15D9" w:rsidP="006E15D9">
      <w:pPr>
        <w:autoSpaceDE w:val="0"/>
        <w:autoSpaceDN w:val="0"/>
        <w:adjustRightInd w:val="0"/>
        <w:spacing w:after="0" w:line="360" w:lineRule="auto"/>
        <w:ind w:firstLine="567"/>
        <w:jc w:val="both"/>
      </w:pPr>
      <w:r w:rsidRPr="00370619">
        <w:rPr>
          <w:rFonts w:ascii="Times New Roman" w:hAnsi="Times New Roman" w:cs="Times New Roman"/>
          <w:sz w:val="28"/>
          <w:szCs w:val="28"/>
        </w:rPr>
        <w:t>На основании постановления Избирательной комиссии Калужской области от 20 мая 2015 года № 755/124-</w:t>
      </w:r>
      <w:r w:rsidRPr="003706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0619">
        <w:rPr>
          <w:rFonts w:ascii="Times New Roman" w:hAnsi="Times New Roman" w:cs="Times New Roman"/>
          <w:sz w:val="28"/>
          <w:szCs w:val="28"/>
        </w:rPr>
        <w:t xml:space="preserve"> «</w:t>
      </w:r>
      <w:r w:rsidRPr="00370619">
        <w:rPr>
          <w:rFonts w:ascii="Times New Roman" w:hAnsi="Times New Roman" w:cs="Times New Roman"/>
          <w:bCs/>
          <w:sz w:val="28"/>
          <w:szCs w:val="28"/>
        </w:rPr>
        <w:t xml:space="preserve">О примерном календарном плане мероприятий по подготовке и проведению выборов в органы местного самоуправления Калужской области в единый день голосования 13 сентября 2015 года»,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70619">
        <w:rPr>
          <w:rFonts w:ascii="Times New Roman" w:hAnsi="Times New Roman" w:cs="Times New Roman"/>
          <w:sz w:val="28"/>
          <w:szCs w:val="28"/>
        </w:rPr>
        <w:t>ерриториальная избирательная комиссия Ферзиковского района, исполняющая полномочия муниципальных избирательных комиссий муниципальных образований Ферзиковского района</w:t>
      </w:r>
      <w:r w:rsidRPr="00F95C42">
        <w:rPr>
          <w:i/>
        </w:rPr>
        <w:t xml:space="preserve"> </w:t>
      </w:r>
      <w:r>
        <w:rPr>
          <w:b/>
        </w:rPr>
        <w:t xml:space="preserve"> </w:t>
      </w:r>
      <w:r w:rsidRPr="00370619">
        <w:rPr>
          <w:rFonts w:ascii="Times New Roman" w:hAnsi="Times New Roman" w:cs="Times New Roman"/>
          <w:b/>
          <w:sz w:val="28"/>
          <w:szCs w:val="28"/>
        </w:rPr>
        <w:t>РЕШИЛА</w:t>
      </w:r>
      <w:r w:rsidRPr="00370619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:rsidR="006E15D9" w:rsidRPr="00E133A2" w:rsidRDefault="006E15D9" w:rsidP="006E1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A2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E133A2">
        <w:rPr>
          <w:rFonts w:ascii="Times New Roman" w:eastAsia="Times New Roman" w:hAnsi="Times New Roman" w:cs="Times New Roman"/>
          <w:bCs/>
          <w:sz w:val="28"/>
          <w:szCs w:val="28"/>
        </w:rPr>
        <w:t>Календарный план по подготовке и проведению выборов депутатов в представительные органы местного самоуправления на территории Ферзиковского района в единый день голосования 13 сентября 2015 года</w:t>
      </w:r>
      <w:r w:rsidRPr="00E133A2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6E15D9" w:rsidRPr="00E133A2" w:rsidRDefault="006E15D9" w:rsidP="006E1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A2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«Ферзиковские вести» и разместить в сети «Интернет» на сайте администрации муниципального района «Ферзиковский район»</w:t>
      </w:r>
      <w:r w:rsidR="0053674F"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133A2">
          <w:rPr>
            <w:rStyle w:val="af1"/>
            <w:rFonts w:ascii="Times New Roman" w:hAnsi="Times New Roman" w:cs="Times New Roman"/>
            <w:sz w:val="28"/>
            <w:szCs w:val="28"/>
          </w:rPr>
          <w:t>http://admferzik.ru/</w:t>
        </w:r>
      </w:hyperlink>
      <w:r w:rsidRPr="00E133A2">
        <w:rPr>
          <w:rFonts w:ascii="Times New Roman" w:hAnsi="Times New Roman" w:cs="Times New Roman"/>
          <w:sz w:val="28"/>
          <w:szCs w:val="28"/>
        </w:rPr>
        <w:t>.</w:t>
      </w:r>
    </w:p>
    <w:p w:rsidR="006E15D9" w:rsidRDefault="006E15D9" w:rsidP="006E15D9">
      <w:pPr>
        <w:pStyle w:val="1"/>
        <w:tabs>
          <w:tab w:val="left" w:pos="-142"/>
        </w:tabs>
        <w:spacing w:before="0" w:line="240" w:lineRule="auto"/>
        <w:ind w:left="709" w:right="-1"/>
        <w:rPr>
          <w:color w:val="auto"/>
        </w:rPr>
      </w:pPr>
    </w:p>
    <w:p w:rsidR="006E15D9" w:rsidRPr="001C6E03" w:rsidRDefault="006E15D9" w:rsidP="006E15D9"/>
    <w:p w:rsidR="006E15D9" w:rsidRPr="00137BE9" w:rsidRDefault="006E15D9" w:rsidP="006E15D9">
      <w:pPr>
        <w:pStyle w:val="1"/>
        <w:tabs>
          <w:tab w:val="left" w:pos="-142"/>
        </w:tabs>
        <w:spacing w:before="0" w:line="240" w:lineRule="auto"/>
        <w:ind w:left="709" w:right="-1"/>
        <w:rPr>
          <w:rFonts w:ascii="Times New Roman" w:hAnsi="Times New Roman" w:cs="Times New Roman"/>
          <w:color w:val="auto"/>
        </w:rPr>
      </w:pPr>
      <w:r w:rsidRPr="00137BE9">
        <w:rPr>
          <w:rFonts w:ascii="Times New Roman" w:hAnsi="Times New Roman" w:cs="Times New Roman"/>
          <w:color w:val="auto"/>
        </w:rPr>
        <w:t>Председатель территориальной</w:t>
      </w:r>
    </w:p>
    <w:p w:rsidR="006E15D9" w:rsidRPr="00137BE9" w:rsidRDefault="006E15D9" w:rsidP="006E15D9">
      <w:pPr>
        <w:pStyle w:val="1"/>
        <w:tabs>
          <w:tab w:val="left" w:pos="-142"/>
        </w:tabs>
        <w:spacing w:before="0" w:line="240" w:lineRule="auto"/>
        <w:ind w:left="709" w:right="-1"/>
        <w:rPr>
          <w:rFonts w:ascii="Times New Roman" w:hAnsi="Times New Roman" w:cs="Times New Roman"/>
          <w:color w:val="auto"/>
        </w:rPr>
      </w:pPr>
      <w:r w:rsidRPr="00137BE9">
        <w:rPr>
          <w:rFonts w:ascii="Times New Roman" w:hAnsi="Times New Roman" w:cs="Times New Roman"/>
          <w:color w:val="auto"/>
        </w:rPr>
        <w:t>избирательной комиссии                                              В.В. Павлов</w:t>
      </w:r>
    </w:p>
    <w:p w:rsidR="006E15D9" w:rsidRPr="00137BE9" w:rsidRDefault="006E15D9" w:rsidP="006E15D9">
      <w:pPr>
        <w:pStyle w:val="1"/>
        <w:tabs>
          <w:tab w:val="left" w:pos="-142"/>
        </w:tabs>
        <w:spacing w:before="0" w:line="240" w:lineRule="auto"/>
        <w:ind w:left="709" w:right="-1"/>
        <w:rPr>
          <w:rFonts w:ascii="Times New Roman" w:hAnsi="Times New Roman" w:cs="Times New Roman"/>
          <w:color w:val="auto"/>
        </w:rPr>
      </w:pPr>
    </w:p>
    <w:p w:rsidR="006E15D9" w:rsidRPr="00137BE9" w:rsidRDefault="006E15D9" w:rsidP="006E15D9">
      <w:pPr>
        <w:pStyle w:val="1"/>
        <w:tabs>
          <w:tab w:val="left" w:pos="-142"/>
        </w:tabs>
        <w:spacing w:before="0" w:line="240" w:lineRule="auto"/>
        <w:ind w:left="709" w:right="-1"/>
        <w:rPr>
          <w:rFonts w:ascii="Times New Roman" w:hAnsi="Times New Roman" w:cs="Times New Roman"/>
          <w:color w:val="auto"/>
        </w:rPr>
      </w:pPr>
      <w:r w:rsidRPr="00137BE9">
        <w:rPr>
          <w:rFonts w:ascii="Times New Roman" w:hAnsi="Times New Roman" w:cs="Times New Roman"/>
          <w:color w:val="auto"/>
        </w:rPr>
        <w:t>Секретарь территориальной</w:t>
      </w:r>
    </w:p>
    <w:p w:rsidR="006E15D9" w:rsidRPr="00137BE9" w:rsidRDefault="006E15D9" w:rsidP="006E15D9">
      <w:pPr>
        <w:pStyle w:val="ConsPlusNonformat"/>
        <w:ind w:left="709"/>
        <w:rPr>
          <w:rFonts w:ascii="Times New Roman" w:hAnsi="Times New Roman" w:cs="Times New Roman"/>
          <w:b/>
        </w:rPr>
      </w:pPr>
      <w:r w:rsidRPr="00137BE9">
        <w:rPr>
          <w:rFonts w:ascii="Times New Roman" w:hAnsi="Times New Roman" w:cs="Times New Roman"/>
          <w:b/>
          <w:sz w:val="28"/>
          <w:szCs w:val="28"/>
        </w:rPr>
        <w:t>избирательной комиссии                                              Ю.А. Латаева</w:t>
      </w:r>
    </w:p>
    <w:p w:rsidR="006E15D9" w:rsidRPr="00137BE9" w:rsidRDefault="006E15D9" w:rsidP="006E15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4FE" w:rsidRDefault="007F24FE" w:rsidP="001F3754">
      <w:pPr>
        <w:pStyle w:val="ConsPlusNormal"/>
        <w:jc w:val="right"/>
        <w:outlineLvl w:val="0"/>
        <w:sectPr w:rsidR="007F24FE" w:rsidSect="007B7EFD">
          <w:headerReference w:type="default" r:id="rId10"/>
          <w:footerReference w:type="default" r:id="rId11"/>
          <w:pgSz w:w="11906" w:h="16838"/>
          <w:pgMar w:top="851" w:right="567" w:bottom="851" w:left="1985" w:header="708" w:footer="708" w:gutter="0"/>
          <w:cols w:space="708"/>
          <w:titlePg/>
          <w:docGrid w:linePitch="360"/>
        </w:sectPr>
      </w:pPr>
    </w:p>
    <w:p w:rsidR="006E15D9" w:rsidRDefault="006E15D9" w:rsidP="006E15D9">
      <w:pPr>
        <w:pStyle w:val="ConsPlusNormal"/>
        <w:ind w:left="10915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133A2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B03C06" w:rsidRDefault="00B03C06" w:rsidP="006E15D9">
      <w:pPr>
        <w:pStyle w:val="ConsPlusNormal"/>
        <w:ind w:left="10915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B03C06" w:rsidRPr="00E133A2" w:rsidRDefault="00B03C06" w:rsidP="006E15D9">
      <w:pPr>
        <w:pStyle w:val="ConsPlusNormal"/>
        <w:ind w:left="10915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УТВЕРЖДЕНО </w:t>
      </w:r>
    </w:p>
    <w:p w:rsidR="006E15D9" w:rsidRPr="00E133A2" w:rsidRDefault="00B03C06" w:rsidP="006E15D9">
      <w:pPr>
        <w:pStyle w:val="ConsPlusNormal"/>
        <w:ind w:left="10915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="006E15D9" w:rsidRPr="00E133A2">
        <w:rPr>
          <w:rFonts w:ascii="Times New Roman" w:hAnsi="Times New Roman" w:cs="Times New Roman"/>
          <w:sz w:val="22"/>
          <w:szCs w:val="22"/>
        </w:rPr>
        <w:t>ешени</w:t>
      </w:r>
      <w:r>
        <w:rPr>
          <w:rFonts w:ascii="Times New Roman" w:hAnsi="Times New Roman" w:cs="Times New Roman"/>
          <w:sz w:val="22"/>
          <w:szCs w:val="22"/>
        </w:rPr>
        <w:t xml:space="preserve">ем </w:t>
      </w:r>
      <w:r w:rsidR="006E15D9" w:rsidRPr="00E133A2">
        <w:rPr>
          <w:rFonts w:ascii="Times New Roman" w:hAnsi="Times New Roman" w:cs="Times New Roman"/>
          <w:sz w:val="22"/>
          <w:szCs w:val="22"/>
        </w:rPr>
        <w:t xml:space="preserve"> территориальной избирательной</w:t>
      </w:r>
    </w:p>
    <w:p w:rsidR="006E15D9" w:rsidRPr="00E133A2" w:rsidRDefault="006E15D9" w:rsidP="006E15D9">
      <w:pPr>
        <w:pStyle w:val="ConsPlusNormal"/>
        <w:ind w:left="10915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133A2">
        <w:rPr>
          <w:rFonts w:ascii="Times New Roman" w:hAnsi="Times New Roman" w:cs="Times New Roman"/>
          <w:sz w:val="22"/>
          <w:szCs w:val="22"/>
        </w:rPr>
        <w:t>комиссии Ферзиковского района</w:t>
      </w:r>
    </w:p>
    <w:p w:rsidR="006E15D9" w:rsidRPr="00E133A2" w:rsidRDefault="006E15D9" w:rsidP="006E15D9">
      <w:pPr>
        <w:pStyle w:val="ConsPlusNormal"/>
        <w:ind w:left="10915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133A2">
        <w:rPr>
          <w:rFonts w:ascii="Times New Roman" w:hAnsi="Times New Roman" w:cs="Times New Roman"/>
          <w:sz w:val="22"/>
          <w:szCs w:val="22"/>
        </w:rPr>
        <w:t>от 09.06.2015</w:t>
      </w:r>
      <w:r w:rsidR="00814E5B">
        <w:rPr>
          <w:rFonts w:ascii="Times New Roman" w:hAnsi="Times New Roman" w:cs="Times New Roman"/>
          <w:sz w:val="22"/>
          <w:szCs w:val="22"/>
        </w:rPr>
        <w:t xml:space="preserve"> г. </w:t>
      </w:r>
      <w:r w:rsidRPr="00E133A2">
        <w:rPr>
          <w:rFonts w:ascii="Times New Roman" w:hAnsi="Times New Roman" w:cs="Times New Roman"/>
          <w:sz w:val="22"/>
          <w:szCs w:val="22"/>
        </w:rPr>
        <w:t xml:space="preserve"> № 138/39-3</w:t>
      </w:r>
    </w:p>
    <w:p w:rsidR="006E15D9" w:rsidRPr="0002181D" w:rsidRDefault="006E15D9" w:rsidP="006E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2181D">
        <w:rPr>
          <w:rFonts w:ascii="Times New Roman" w:hAnsi="Times New Roman" w:cs="Times New Roman"/>
          <w:b/>
          <w:bCs/>
          <w:sz w:val="28"/>
          <w:szCs w:val="28"/>
        </w:rPr>
        <w:t>алендарн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02181D">
        <w:rPr>
          <w:rFonts w:ascii="Times New Roman" w:hAnsi="Times New Roman" w:cs="Times New Roman"/>
          <w:b/>
          <w:bCs/>
          <w:sz w:val="28"/>
          <w:szCs w:val="28"/>
        </w:rPr>
        <w:t xml:space="preserve"> план мероприятий по подготовке </w:t>
      </w:r>
    </w:p>
    <w:p w:rsidR="006E15D9" w:rsidRPr="0002181D" w:rsidRDefault="006E15D9" w:rsidP="006E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81D">
        <w:rPr>
          <w:rFonts w:ascii="Times New Roman" w:hAnsi="Times New Roman" w:cs="Times New Roman"/>
          <w:b/>
          <w:bCs/>
          <w:sz w:val="28"/>
          <w:szCs w:val="28"/>
        </w:rPr>
        <w:t>и проведению выборов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  <w:r w:rsidRPr="0002181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представительные </w:t>
      </w:r>
      <w:r w:rsidRPr="0002181D">
        <w:rPr>
          <w:rFonts w:ascii="Times New Roman" w:hAnsi="Times New Roman" w:cs="Times New Roman"/>
          <w:b/>
          <w:bCs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Ферзиковского района</w:t>
      </w:r>
      <w:r w:rsidRPr="0002181D">
        <w:rPr>
          <w:rFonts w:ascii="Times New Roman" w:hAnsi="Times New Roman" w:cs="Times New Roman"/>
          <w:b/>
          <w:bCs/>
          <w:sz w:val="28"/>
          <w:szCs w:val="28"/>
        </w:rPr>
        <w:t xml:space="preserve"> в единый день голосования 13 сентября 2015 года</w:t>
      </w:r>
    </w:p>
    <w:p w:rsidR="006E15D9" w:rsidRDefault="006E15D9" w:rsidP="006E15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5D9" w:rsidRPr="0002181D" w:rsidRDefault="006E15D9" w:rsidP="006E15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181D">
        <w:rPr>
          <w:rFonts w:ascii="Times New Roman" w:hAnsi="Times New Roman" w:cs="Times New Roman"/>
          <w:sz w:val="24"/>
          <w:szCs w:val="24"/>
        </w:rPr>
        <w:t>День голосования: 13 сентября 2015 года</w:t>
      </w:r>
    </w:p>
    <w:p w:rsidR="006E15D9" w:rsidRPr="0002181D" w:rsidRDefault="006E15D9" w:rsidP="00DD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4F9" w:rsidRPr="0002181D" w:rsidRDefault="00DD34F9" w:rsidP="00DD34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тексте Примерного календарного плана используются следующие сокращения: Федеральный </w:t>
      </w:r>
      <w:hyperlink r:id="rId12" w:tooltip="Федеральный закон от 12.06.2002 N 67-ФЗ (ред. от 05.05.2014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 w:rsidR="00067B5C" w:rsidRPr="00EA549C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="00067B5C" w:rsidRPr="0002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12.06.2002 № 67-ФЗ</w:t>
      </w:r>
      <w:r w:rsidRPr="0002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основных гарантиях избирательных прав и права на участие в референдуме граждан Российской Федерации" (далее - ФЗ), Закон </w:t>
      </w:r>
      <w:r w:rsidR="000E2FD3" w:rsidRPr="0002181D">
        <w:rPr>
          <w:rFonts w:ascii="Times New Roman" w:hAnsi="Times New Roman" w:cs="Times New Roman"/>
          <w:color w:val="000000" w:themeColor="text1"/>
          <w:sz w:val="24"/>
          <w:szCs w:val="24"/>
        </w:rPr>
        <w:t>Калужской</w:t>
      </w:r>
      <w:r w:rsidRPr="0002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  <w:r w:rsidR="00067B5C" w:rsidRPr="0002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25.06.2009 № 556-ОЗ</w:t>
      </w:r>
      <w:r w:rsidRPr="0002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выборах в органы местного самоуправления </w:t>
      </w:r>
      <w:r w:rsidR="000E2FD3" w:rsidRPr="0002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Калужской </w:t>
      </w:r>
      <w:r w:rsidRPr="0002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области" (далее - З</w:t>
      </w:r>
      <w:r w:rsidR="000E2FD3" w:rsidRPr="0002181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2181D">
        <w:rPr>
          <w:rFonts w:ascii="Times New Roman" w:hAnsi="Times New Roman" w:cs="Times New Roman"/>
          <w:color w:val="000000" w:themeColor="text1"/>
          <w:sz w:val="24"/>
          <w:szCs w:val="24"/>
        </w:rPr>
        <w:t>О).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9"/>
        <w:gridCol w:w="5243"/>
        <w:gridCol w:w="4678"/>
        <w:gridCol w:w="4819"/>
      </w:tblGrid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724C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D34F9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D34F9" w:rsidRPr="0002181D" w:rsidTr="004633DE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48"/>
            <w:bookmarkEnd w:id="0"/>
            <w:r w:rsidRPr="0002181D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выборов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0E02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назначении выборов</w:t>
            </w:r>
          </w:p>
          <w:p w:rsidR="00DD34F9" w:rsidRPr="0002181D" w:rsidRDefault="00A248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П.7 ст. 10 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F73D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ранее чем за 90 дней и не позднее чем за 80 дней до дня голосования, т.е. не ранее 1</w:t>
            </w:r>
            <w:r w:rsidR="00F73D60" w:rsidRPr="00021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июня и не позднее 2</w:t>
            </w:r>
            <w:r w:rsidR="00F73D60" w:rsidRPr="00021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F73D60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0E02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решения о назначении выборов в средствах массовой информации</w:t>
            </w:r>
          </w:p>
          <w:p w:rsidR="00DD34F9" w:rsidRPr="0002181D" w:rsidRDefault="00A248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7 ст. 10 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0E2F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со дня принятия решения, но не позднее 2</w:t>
            </w:r>
            <w:r w:rsidR="000E2FD3" w:rsidRPr="00021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0E2FD3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DD34F9" w:rsidRPr="0002181D" w:rsidTr="004633DE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CC2AE2" w:rsidP="00CC2AE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67"/>
            <w:bookmarkEnd w:id="1"/>
            <w:r w:rsidRPr="000218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D34F9" w:rsidRPr="0002181D">
              <w:rPr>
                <w:rFonts w:ascii="Times New Roman" w:hAnsi="Times New Roman" w:cs="Times New Roman"/>
                <w:b/>
                <w:sz w:val="24"/>
                <w:szCs w:val="24"/>
              </w:rPr>
              <w:t>збирательны</w:t>
            </w:r>
            <w:r w:rsidRPr="000218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D34F9" w:rsidRPr="0002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Pr="000218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836955" w:rsidRPr="0002181D" w:rsidTr="004633D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955" w:rsidRPr="0002181D" w:rsidRDefault="000E02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955" w:rsidRPr="0002181D" w:rsidRDefault="00836955" w:rsidP="008950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Календарным планом Избирательной комиссии </w:t>
            </w:r>
            <w:r w:rsidR="0089504F" w:rsidRPr="0002181D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по выборам </w:t>
            </w:r>
            <w:r w:rsidR="0089504F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Калужской области, 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Законодательного Собрания </w:t>
            </w:r>
            <w:r w:rsidR="0089504F" w:rsidRPr="0002181D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шестого созыва</w:t>
            </w:r>
          </w:p>
        </w:tc>
      </w:tr>
      <w:tr w:rsidR="00DD34F9" w:rsidRPr="0002181D" w:rsidTr="004633DE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81"/>
            <w:bookmarkEnd w:id="2"/>
            <w:r w:rsidRPr="00021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Списки избирателей</w:t>
            </w:r>
          </w:p>
        </w:tc>
      </w:tr>
      <w:tr w:rsidR="00836955" w:rsidRPr="0002181D" w:rsidTr="004633D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955" w:rsidRPr="0002181D" w:rsidRDefault="000E02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955" w:rsidRPr="0002181D" w:rsidRDefault="008950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Календарным планом Избирательной комиссии Калужской области по выборам Губернатора Калужской области, депутатов Законодательного Собрания Калужской области шестого созыва </w:t>
            </w:r>
          </w:p>
        </w:tc>
      </w:tr>
      <w:tr w:rsidR="00DD34F9" w:rsidRPr="0002181D" w:rsidTr="004633DE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11"/>
            <w:bookmarkStart w:id="4" w:name="Par136"/>
            <w:bookmarkStart w:id="5" w:name="Par185"/>
            <w:bookmarkEnd w:id="3"/>
            <w:bookmarkEnd w:id="4"/>
            <w:bookmarkEnd w:id="5"/>
            <w:r w:rsidRPr="0002181D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Избирательные объединения. Выдвижение и регистрация кандидатов</w:t>
            </w:r>
          </w:p>
        </w:tc>
      </w:tr>
      <w:tr w:rsidR="00DD34F9" w:rsidRPr="0002181D" w:rsidTr="006E15D9">
        <w:trPr>
          <w:trHeight w:val="32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0C79" w:rsidRPr="0002181D" w:rsidRDefault="00190C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266F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списка политических партий, иных общественных объединений, имеющих право в соответствии с федеральными законами принимать участие в выборах в качестве избирательных объединений, в муниципальных периодических печатных изданиях и размещение его в сети Интернет, а также направление указанного списка в избирательную комиссию муниципального образования </w:t>
            </w:r>
            <w:r w:rsidR="00266FF0" w:rsidRPr="0002181D">
              <w:rPr>
                <w:rFonts w:ascii="Times New Roman" w:hAnsi="Times New Roman" w:cs="Times New Roman"/>
                <w:sz w:val="24"/>
                <w:szCs w:val="24"/>
              </w:rPr>
              <w:t>п.9 ст. 35 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2756A9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A9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три дня со дня официального опубликования (публикации) решения о назначении выборов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0960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Министерства юстиции Российской Федерации по </w:t>
            </w:r>
            <w:r w:rsidR="00096021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Калужской 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DD34F9" w:rsidRPr="0002181D" w:rsidTr="006E15D9">
        <w:trPr>
          <w:trHeight w:val="35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190C79" w:rsidP="006B18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Выдвижение кандидатов путем самовыдвижения</w:t>
            </w:r>
          </w:p>
          <w:p w:rsidR="00DD34F9" w:rsidRPr="0002181D" w:rsidRDefault="00841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D71FC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3 ст. 20, п. 1 ст. 27 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1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опубликования (публикации) решения о назначении выборов, но не ранее дня официального опубликования (публикации) схемы избирательных округов и не позднее чем за 45 дней до дня голосования, т.е. не позднее </w:t>
            </w:r>
            <w:r w:rsidR="005D71FC" w:rsidRPr="000218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5D71FC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0C79">
              <w:rPr>
                <w:rFonts w:ascii="Times New Roman" w:hAnsi="Times New Roman" w:cs="Times New Roman"/>
                <w:sz w:val="24"/>
                <w:szCs w:val="24"/>
              </w:rPr>
              <w:t xml:space="preserve"> года до 18 часов по мес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тному времени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обладающий пассивным избирательным правом</w:t>
            </w:r>
          </w:p>
        </w:tc>
      </w:tr>
      <w:tr w:rsidR="00DD34F9" w:rsidRPr="0002181D" w:rsidTr="006E15D9">
        <w:trPr>
          <w:trHeight w:val="28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Выдвижение кандидата по одномандатному (многомандатному) избирательному округу избирательным объединением</w:t>
            </w:r>
          </w:p>
          <w:p w:rsidR="00DD34F9" w:rsidRPr="0002181D" w:rsidRDefault="003D1F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6 ст. 21, п. 1 ст. 27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3D1F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опубликования (публикации) решения о назначении выборов, но не ранее дня официального опубликования (публикации) схемы избирательных округов и не позднее чем за 45 дней до дня голосования, т.е. не позднее </w:t>
            </w:r>
            <w:r w:rsidR="003D1F57" w:rsidRPr="000218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3D1F57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 до 18 часов по местному времени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DD34F9" w:rsidRPr="0002181D" w:rsidTr="006E15D9">
        <w:trPr>
          <w:trHeight w:val="25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Представление списка кандидатов, выдвинутых избирательным объединением по одномандатным (многомандатным) избирательным округам и прилагаемых к ним документов в избирательную комиссию муниципального образования</w:t>
            </w:r>
            <w:r w:rsidR="00D40CE5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для заверения</w:t>
            </w:r>
          </w:p>
          <w:p w:rsidR="00DD34F9" w:rsidRPr="0002181D" w:rsidRDefault="00BA6D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7.1. ст. 21, п. 1 ст. 27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CE5" w:rsidRPr="0002181D" w:rsidRDefault="00DD34F9" w:rsidP="00BA6D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45 дней до дня голосования, т.е. не позднее </w:t>
            </w:r>
            <w:r w:rsidR="00BA6D31" w:rsidRPr="000218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BA6D31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 до 18 часов по местному времени</w:t>
            </w:r>
          </w:p>
          <w:p w:rsidR="00DD34F9" w:rsidRPr="0002181D" w:rsidRDefault="00D40CE5" w:rsidP="00D40C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(рекомендуем не позднее 25 июля с учетом срока на заверение и проверку документов)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избирательного объединения</w:t>
            </w:r>
          </w:p>
        </w:tc>
      </w:tr>
      <w:tr w:rsidR="00DD34F9" w:rsidRPr="0002181D" w:rsidTr="006E15D9">
        <w:trPr>
          <w:trHeight w:val="30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представленных документов и выдача уполномоченному представителю избирательного объединения копии заверенного списка кандидатов, выдвинутых по одномандатным (многомандатным) избирательным округам, либо мотивированное решение об отказе в их заверении</w:t>
            </w:r>
          </w:p>
          <w:p w:rsidR="00DD34F9" w:rsidRPr="0002181D" w:rsidRDefault="003546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9 ст. 21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приема документов принимается решение о заверении списка кандидатов, выдвинутых по одномандатным (многомандатным) избирательным округам либо об отказе в заверении, а в течение одних суток с момента принятия решения выдается уполномоченному представителю избирательного объединения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2756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Направление решения о заверении списка кандидатов, выдвинутых избирательным объединением по одномандатным (многомандатным) избирательным округам, с копией заверенного списка либо об отказе в его (их) заверении в соответствующие окружные избирательные комиссии</w:t>
            </w:r>
          </w:p>
          <w:p w:rsidR="00DD34F9" w:rsidRPr="0002181D" w:rsidRDefault="00C402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  <w:r w:rsidR="00AE52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ст. 21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 с момента принятия решения о заверении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2756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DD34F9" w:rsidRPr="0002181D" w:rsidTr="00137BE9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2AA" w:rsidRPr="0002181D" w:rsidRDefault="00DD34F9" w:rsidP="00DD44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Выдача письменного подтверждения о получении документов</w:t>
            </w:r>
            <w:r w:rsidR="00DD4465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о выдвижении</w:t>
            </w:r>
            <w:r w:rsidR="00890EC0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465" w:rsidRPr="0002181D" w:rsidRDefault="00DD4465" w:rsidP="00DD44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п. 8 ст. 23 ЗКО</w:t>
            </w:r>
          </w:p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представления документов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2756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2F45DA" w:rsidRPr="0002181D" w:rsidTr="00137B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5DA" w:rsidRPr="0002181D" w:rsidRDefault="009F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5DA" w:rsidRPr="0002181D" w:rsidRDefault="002F45DA" w:rsidP="00DD44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открытие специального избирательного счета</w:t>
            </w:r>
          </w:p>
          <w:p w:rsidR="002F45DA" w:rsidRPr="0002181D" w:rsidRDefault="00AE5222" w:rsidP="00DD44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ст. 49</w:t>
            </w:r>
            <w:r w:rsidR="002F45DA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5DA" w:rsidRPr="002756A9" w:rsidRDefault="003A1892" w:rsidP="002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45DA" w:rsidRPr="002756A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дней после получения соответствующей избирательной комиссией заявления кандидата о согласии баллотироваться</w:t>
            </w:r>
          </w:p>
          <w:p w:rsidR="002F45DA" w:rsidRPr="0002181D" w:rsidRDefault="002F45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7945" w:rsidRPr="0002181D" w:rsidRDefault="002756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4F9" w:rsidRPr="0002181D" w:rsidTr="00137BE9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1D0" w:rsidRPr="0002181D" w:rsidRDefault="00DD34F9" w:rsidP="00137B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Представление ответа о результатах проверки достоверности сведений: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Соответствующие органы в избирательную комиссию</w:t>
            </w:r>
          </w:p>
        </w:tc>
      </w:tr>
      <w:tr w:rsidR="00DD34F9" w:rsidRPr="0002181D" w:rsidTr="00137BE9">
        <w:trPr>
          <w:trHeight w:val="9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F9" w:rsidRPr="0002181D" w:rsidRDefault="00DD3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9C65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а) представленных в соответствии с</w:t>
            </w:r>
            <w:r w:rsidR="009C6565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</w:t>
            </w:r>
            <w:r w:rsidR="00A01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A0E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5, 6.1 ст. 2</w:t>
            </w:r>
            <w:r w:rsidR="009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A0E" w:rsidRPr="0002181D">
              <w:rPr>
                <w:rFonts w:ascii="Times New Roman" w:hAnsi="Times New Roman" w:cs="Times New Roman"/>
                <w:sz w:val="24"/>
                <w:szCs w:val="24"/>
              </w:rPr>
              <w:t>, подпунктом «а» п. 7</w:t>
            </w:r>
            <w:r w:rsidR="00FE334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92A0E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ст. 21 ЗКО, п. 6 ст. 33 ФЗ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а) в течение десяти дней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F9" w:rsidRPr="0002181D" w:rsidRDefault="00DD3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F9" w:rsidRPr="0002181D" w:rsidTr="00137BE9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F9" w:rsidRPr="0002181D" w:rsidRDefault="00DD3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133C35" w:rsidP="00137B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34F9" w:rsidRPr="0002181D">
              <w:rPr>
                <w:rFonts w:ascii="Times New Roman" w:hAnsi="Times New Roman" w:cs="Times New Roman"/>
                <w:sz w:val="24"/>
                <w:szCs w:val="24"/>
              </w:rPr>
              <w:t>) в случае поступления представления от избирательной комиссии за десять и менее дней до дня голосования</w:t>
            </w:r>
            <w:r w:rsidR="0013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A0E" w:rsidRPr="0002181D">
              <w:rPr>
                <w:rFonts w:ascii="Times New Roman" w:hAnsi="Times New Roman" w:cs="Times New Roman"/>
                <w:sz w:val="24"/>
                <w:szCs w:val="24"/>
              </w:rPr>
              <w:t>п. 6 ст. 33 ФЗ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в) в срок, установленный избирательной комиссией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F9" w:rsidRPr="0002181D" w:rsidRDefault="00DD3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F9" w:rsidRPr="0002181D" w:rsidTr="00137B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B444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для регистрации кандидата </w:t>
            </w:r>
            <w:r w:rsidR="00B444BA" w:rsidRPr="0002181D">
              <w:rPr>
                <w:rFonts w:ascii="Times New Roman" w:hAnsi="Times New Roman" w:cs="Times New Roman"/>
                <w:sz w:val="24"/>
                <w:szCs w:val="24"/>
              </w:rPr>
              <w:t>п. 1 ст. 27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B444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за 4</w:t>
            </w:r>
            <w:r w:rsidR="00B444BA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дня голосования до 18 часов по местному времени, т.е. не позднее </w:t>
            </w:r>
            <w:r w:rsidR="00B444BA" w:rsidRPr="0002181D">
              <w:rPr>
                <w:rFonts w:ascii="Times New Roman" w:hAnsi="Times New Roman" w:cs="Times New Roman"/>
                <w:sz w:val="24"/>
                <w:szCs w:val="24"/>
              </w:rPr>
              <w:t>29 июля 2015 года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, до 18 часов по местному времени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401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Извещение кандидата, избирательного объединения о выявлении неполноты сведений о кандидатах или несоблюдения требований закона к оформлению документов</w:t>
            </w:r>
          </w:p>
          <w:p w:rsidR="00DD34F9" w:rsidRPr="0002181D" w:rsidRDefault="000D2E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1 ст. 28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401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2756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DD34F9" w:rsidRPr="0002181D" w:rsidTr="006E15D9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Внесение уточнений и дополнений в документы, содержащие сведения о кандидате, представленные в избирательную комиссию для уведомления о выдвижении и регистрации кандидата, в целях приведения документов в соответствие с требованиями закона, в том числе к их оформлению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401A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Кандидат, избирательное объединение</w:t>
            </w:r>
            <w:r w:rsidR="00401A35" w:rsidRPr="0002181D">
              <w:rPr>
                <w:rFonts w:ascii="Times New Roman" w:hAnsi="Times New Roman" w:cs="Times New Roman"/>
                <w:sz w:val="24"/>
                <w:szCs w:val="24"/>
              </w:rPr>
              <w:t>, выдвинувшее кандидата</w:t>
            </w:r>
          </w:p>
        </w:tc>
      </w:tr>
      <w:tr w:rsidR="00DD34F9" w:rsidRPr="0002181D" w:rsidTr="00137BE9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F9" w:rsidRPr="0002181D" w:rsidRDefault="00DD3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Внесение уточнений и дополнений в документы, содержащие сведения о выдвинутом избирательным объединением кандидате (выдвинутых им кандидатов), представленные в избирательную комиссию для уведомления о выдвижении кандидата (кандидатов), в целях приведения документов в соответствие с требованиями закона, в том числе к их оформлению</w:t>
            </w:r>
          </w:p>
          <w:p w:rsidR="00DD34F9" w:rsidRPr="0002181D" w:rsidRDefault="00A32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1 ст. 28 ЗКО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F9" w:rsidRPr="0002181D" w:rsidRDefault="00DD3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F9" w:rsidRPr="0002181D" w:rsidRDefault="00DD3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C7" w:rsidRPr="0002181D" w:rsidTr="00137BE9">
        <w:trPr>
          <w:trHeight w:val="17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7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5C7" w:rsidRPr="0002181D" w:rsidRDefault="007205C7" w:rsidP="00CF24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соответствующей избирательной комиссией решения о регистрации либо об отказе в регистрации кандидата</w:t>
            </w:r>
          </w:p>
          <w:p w:rsidR="007205C7" w:rsidRPr="0002181D" w:rsidRDefault="007205C7" w:rsidP="00CF24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1 ст. 29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7" w:rsidRPr="0002181D" w:rsidRDefault="007205C7" w:rsidP="00CF24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в десятидневный срок с момента получения необходимых для регистрации документов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7" w:rsidRPr="0002181D" w:rsidRDefault="002756A9" w:rsidP="00CF24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DD34F9" w:rsidRPr="0002181D" w:rsidTr="00137BE9">
        <w:trPr>
          <w:trHeight w:val="23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Выдача кандидату, уполномоченному представителю избирательного объединения, выдвинувшего кандидата, копии решения об отказе в регистрации с изложением оснований принятия данного решения</w:t>
            </w:r>
          </w:p>
          <w:p w:rsidR="00DD34F9" w:rsidRPr="0002181D" w:rsidRDefault="00DB4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5 ст. 29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2756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DD34F9" w:rsidRPr="0002181D" w:rsidTr="00137BE9">
        <w:trPr>
          <w:trHeight w:val="23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E224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избирательную комиссию письменного заявления о снятии своей кандидатуры </w:t>
            </w:r>
            <w:r w:rsidR="00E224D6" w:rsidRPr="0002181D">
              <w:rPr>
                <w:rFonts w:ascii="Times New Roman" w:hAnsi="Times New Roman" w:cs="Times New Roman"/>
                <w:sz w:val="24"/>
                <w:szCs w:val="24"/>
              </w:rPr>
              <w:t>п.1 ст. 34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8A76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пять дней до дня голосования, т.е. не позднее </w:t>
            </w:r>
            <w:r w:rsidR="008A7607" w:rsidRPr="00021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8A7607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года, а при наличии вынуждающих к тому обстоятельств не позднее чем за один день до дня голосования, т.е. не позднее 1</w:t>
            </w:r>
            <w:r w:rsidR="008A7607" w:rsidRPr="0002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8A7607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Кандидат, выдвинутый непосредственно</w:t>
            </w:r>
          </w:p>
        </w:tc>
      </w:tr>
      <w:tr w:rsidR="00DD34F9" w:rsidRPr="0002181D" w:rsidTr="00137BE9">
        <w:trPr>
          <w:trHeight w:val="17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Отзыв кандидата, выдвинутого по одномандатному (многомандатному) избирательному округу</w:t>
            </w:r>
          </w:p>
          <w:p w:rsidR="00DD34F9" w:rsidRPr="0002181D" w:rsidRDefault="00E224D6" w:rsidP="00E224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4 ст. 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E224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пять дней до дня голосования, т.е. не позднее </w:t>
            </w:r>
            <w:r w:rsidR="00E224D6" w:rsidRPr="00021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E224D6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00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избирательную комиссию заверенных копий соответствующих приказов (распоряжений), подтверждающих освобождение зарегистрированных кандидатов на время участия в выборах от выполнения должностных или служебных обязанностей</w:t>
            </w:r>
          </w:p>
          <w:p w:rsidR="00DD34F9" w:rsidRPr="0002181D" w:rsidRDefault="00E224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2 ст. 31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со дня регистрации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кандидат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Регистрация доверенных лиц кандидата</w:t>
            </w:r>
          </w:p>
          <w:p w:rsidR="00DD34F9" w:rsidRPr="0002181D" w:rsidRDefault="00044B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1 с т. 33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1A3D" w:rsidRPr="0002181D" w:rsidRDefault="00DD34F9" w:rsidP="00137B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2756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C67EF8" w:rsidRPr="0002181D" w:rsidTr="00FE7945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EF8" w:rsidRPr="00BA1C65" w:rsidRDefault="00BA1C65" w:rsidP="00BA1C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65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11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о времени и месте голосования через средства массовой информации или иным способом</w:t>
            </w:r>
          </w:p>
          <w:p w:rsidR="00DD34F9" w:rsidRPr="0002181D" w:rsidRDefault="00146B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2 ст. 57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C75276" w:rsidP="003F00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02 сентября 2015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276" w:rsidRPr="0002181D" w:rsidRDefault="00C75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 w:rsidR="002756A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D34F9" w:rsidRPr="0002181D" w:rsidRDefault="008A5633" w:rsidP="002756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34F9" w:rsidRPr="0002181D">
              <w:rPr>
                <w:rFonts w:ascii="Times New Roman" w:hAnsi="Times New Roman" w:cs="Times New Roman"/>
                <w:sz w:val="24"/>
                <w:szCs w:val="24"/>
              </w:rPr>
              <w:t>частков</w:t>
            </w:r>
            <w:r w:rsidR="00C75276" w:rsidRPr="0002181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DD34F9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 w:rsidR="002756A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DD34F9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275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Начало и окончание агитационного периода</w:t>
            </w:r>
          </w:p>
          <w:p w:rsidR="00976490" w:rsidRPr="0002181D" w:rsidRDefault="009764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1 ст. 40 ЗКО</w:t>
            </w:r>
          </w:p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9764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Начинается со дня выдвижения кандидата и прекращается в ноль часов по местному времени за одни сутки до дня голосования, т.е. в ноль часов по местному времени 1</w:t>
            </w:r>
            <w:r w:rsidR="00976490" w:rsidRPr="00021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976490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133C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DD34F9" w:rsidRPr="0002181D" w:rsidTr="00137BE9">
        <w:trPr>
          <w:trHeight w:val="20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предвыборной агитации в периодических печатных изданиях</w:t>
            </w:r>
          </w:p>
          <w:p w:rsidR="00133C35" w:rsidRPr="0002181D" w:rsidRDefault="00976490" w:rsidP="00137B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2 ст. 40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9764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Начинается за 28 дней до дня голосования и прекращается в ноль часов по местному времени за одни сутки до дня голосования, т.е. начинается с 1</w:t>
            </w:r>
            <w:r w:rsidR="00976490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976490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 и прекращается в ноль часов по местному времени 1</w:t>
            </w:r>
            <w:r w:rsidR="00976490" w:rsidRPr="00021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 w:rsidR="00976490" w:rsidRPr="000218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EA2190" w:rsidP="00EA21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34F9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едакции периодических печатных изданий, выполнившие условия </w:t>
            </w:r>
            <w:r w:rsidR="00976490" w:rsidRPr="0002181D">
              <w:rPr>
                <w:rFonts w:ascii="Times New Roman" w:hAnsi="Times New Roman" w:cs="Times New Roman"/>
                <w:sz w:val="24"/>
                <w:szCs w:val="24"/>
              </w:rPr>
              <w:t>п. 9 ст. 41 ЗКО</w:t>
            </w:r>
          </w:p>
        </w:tc>
      </w:tr>
      <w:tr w:rsidR="00DD34F9" w:rsidRPr="0002181D" w:rsidTr="006E15D9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EA21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избирательную комиссию муниципального образования и муниципальных государственных периодических печатных изданий, обязанных предоставлять эфирное время, печатную площадь для проведения предвыборной агитации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D376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надзору в сфере связи, информационных технологий и массовых коммуникаций по </w:t>
            </w:r>
            <w:r w:rsidR="00D37607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Калужской 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DD34F9" w:rsidRPr="0002181D" w:rsidTr="00B03C06">
        <w:trPr>
          <w:trHeight w:val="193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F9" w:rsidRPr="0002181D" w:rsidRDefault="00DD3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Опубликование перечня муниципальных периодических печатных изданий, обязанных предоставить эфирное время, печатную площадь для проведения предвыборной агитации</w:t>
            </w:r>
          </w:p>
          <w:p w:rsidR="00DD34F9" w:rsidRPr="0002181D" w:rsidRDefault="009764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3 ст. 38 ЗКО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D376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По представлению Управления Федеральной службы по надзору в сфере связи, информационных технологий и массовых коммуникаций по </w:t>
            </w:r>
            <w:r w:rsidR="00D37607" w:rsidRPr="0002181D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7C3C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DD34F9" w:rsidRPr="0002181D" w:rsidTr="006E15D9">
        <w:trPr>
          <w:trHeight w:val="18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размере</w:t>
            </w:r>
            <w:r w:rsidR="00F840FD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 (в валюте РФ)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условиях оплаты</w:t>
            </w:r>
            <w:r w:rsidRPr="00EA21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площади и представление в избирательную комиссию муниципального образования указанных сведений вместе с уведомлением о готовности предоставить эфирное время, печатную площадь</w:t>
            </w:r>
          </w:p>
          <w:p w:rsidR="00DD34F9" w:rsidRPr="0002181D" w:rsidRDefault="00F840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9 ст. 41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EA2190" w:rsidP="00EA21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34F9" w:rsidRPr="0002181D">
              <w:rPr>
                <w:rFonts w:ascii="Times New Roman" w:hAnsi="Times New Roman" w:cs="Times New Roman"/>
                <w:sz w:val="24"/>
                <w:szCs w:val="24"/>
              </w:rPr>
              <w:t>едакции периодических печатных изданий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размере</w:t>
            </w:r>
            <w:r w:rsidR="00F840FD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(в валюте РФ)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избирательную комиссию муниципального образования</w:t>
            </w:r>
          </w:p>
          <w:p w:rsidR="00DD34F9" w:rsidRPr="0002181D" w:rsidRDefault="00F840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3 ст. 45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DD34F9" w:rsidRPr="0002181D" w:rsidTr="00B03C06">
        <w:trPr>
          <w:trHeight w:val="18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 в целях установления даты бесплатных публикаций предвыборных агитационных материалов, а также предвыборных программ политических партий</w:t>
            </w:r>
          </w:p>
          <w:p w:rsidR="00DD34F9" w:rsidRPr="0002181D" w:rsidRDefault="00AF6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П.5 ст. 43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A723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По завершении регистрации кандидатов, но не позднее чем за 30 дней до дня голосования, то есть не позднее 1</w:t>
            </w:r>
            <w:r w:rsidR="00A7230B" w:rsidRPr="0002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A7230B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Редакция периодического печатного издания с участием заинтересованных лиц</w:t>
            </w:r>
          </w:p>
        </w:tc>
      </w:tr>
      <w:tr w:rsidR="00DD34F9" w:rsidRPr="0002181D" w:rsidTr="00137BE9">
        <w:trPr>
          <w:trHeight w:val="1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о выделении помещений для проведения встреч зарегистрированных кандидатов, их доверенных лиц с избирателями</w:t>
            </w:r>
          </w:p>
          <w:p w:rsidR="00DD34F9" w:rsidRPr="0002181D" w:rsidRDefault="00886F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5 ст. 44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подачи заявок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 помещений</w:t>
            </w:r>
          </w:p>
        </w:tc>
      </w:tr>
      <w:tr w:rsidR="00DD34F9" w:rsidRPr="0002181D" w:rsidTr="00137BE9">
        <w:trPr>
          <w:trHeight w:val="23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Направление в письменной форме уведомления в адрес избирательной комиссии муниципального образования о факте предоставления помещения и об условиях, на которых оно было предоставлено зарегистрированному кандидату</w:t>
            </w:r>
          </w:p>
          <w:p w:rsidR="00DD34F9" w:rsidRPr="0002181D" w:rsidRDefault="00886F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4 ст. 44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 помещений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338" w:rsidRPr="0002181D" w:rsidRDefault="00DD34F9" w:rsidP="009D13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или доведение иным способом информации до других зарегистрированных кандидатов, избирательных объединений о факте предоставления помещения зарегистрированному кандидату</w:t>
            </w:r>
          </w:p>
          <w:p w:rsidR="00DD34F9" w:rsidRPr="0002181D" w:rsidRDefault="009D1338" w:rsidP="009D13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4.1. ст. 44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 течение двух суток с момента получения уведомления о предоставлении помещения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7C3C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</w:p>
          <w:p w:rsidR="00DD34F9" w:rsidRPr="0002181D" w:rsidRDefault="007073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8 ст. 45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7073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за 30 дней до дня голосования, т.е. не позднее 1</w:t>
            </w:r>
            <w:r w:rsidR="007073EB" w:rsidRPr="0002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7073EB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по предложению </w:t>
            </w:r>
            <w:r w:rsidR="007C3C9E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иных агитационных материалов, сведений о месте нахождения (об адресе места жительства) организации (лица), изготовившей и заказавшей (изготовившего и заказавшего) эти материалы в избирательную комиссию муниципального образования</w:t>
            </w:r>
          </w:p>
          <w:p w:rsidR="00DD34F9" w:rsidRPr="0002181D" w:rsidRDefault="008361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5 ст. 45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Запрет на опубликование (обнародование), в том числе на размещение в информационно-телекоммуникационных сетях общего пользования (включая Интернет), данных об итогах голосования, о результатах выборов</w:t>
            </w:r>
          </w:p>
          <w:p w:rsidR="00DD34F9" w:rsidRPr="0002181D" w:rsidRDefault="00571F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7 ст. 36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571F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 день голосования до момента окончания голосования, т.е. до 20.00 часов 1</w:t>
            </w:r>
            <w:r w:rsidR="00571F77" w:rsidRPr="0002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571F77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Редакции средств массовой информации, граждане и организации, публикующие (обнародующие) результаты опросов</w:t>
            </w:r>
          </w:p>
        </w:tc>
      </w:tr>
      <w:tr w:rsidR="00DD34F9" w:rsidRPr="0002181D" w:rsidTr="00137BE9">
        <w:trPr>
          <w:trHeight w:val="30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Запрет на опубликование (обнародование), в том числе на размещение в информационно-телекоммуникационных сетях общего пользования (включая Интернет), результатов опросов общественного мнения, прогнозов результатов выборов, иных исследований, связанных с проводимыми выборами</w:t>
            </w:r>
          </w:p>
          <w:p w:rsidR="00DD34F9" w:rsidRPr="0002181D" w:rsidRDefault="00571F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3 ст. 37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571F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до дня голосования, а также в день голосования, т.е. с </w:t>
            </w:r>
            <w:r w:rsidR="00571F77" w:rsidRPr="00021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по 1</w:t>
            </w:r>
            <w:r w:rsidR="00571F77" w:rsidRPr="0002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571F77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Редакции средств массовой информации, граждане и организации, публикующие (обнародующие) результаты опросов</w:t>
            </w:r>
          </w:p>
        </w:tc>
      </w:tr>
      <w:tr w:rsidR="00DD34F9" w:rsidRPr="0002181D" w:rsidTr="00137BE9">
        <w:trPr>
          <w:trHeight w:val="26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Интернет</w:t>
            </w:r>
          </w:p>
          <w:p w:rsidR="00DD34F9" w:rsidRPr="0002181D" w:rsidRDefault="00571F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10 ст. 39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306E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десять дней до дня голосования, то есть не позднее </w:t>
            </w:r>
            <w:r w:rsidR="00306EA9" w:rsidRPr="00021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306EA9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301" w:rsidRPr="0002181D" w:rsidRDefault="00417301" w:rsidP="004173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90">
              <w:rPr>
                <w:rFonts w:ascii="Times New Roman" w:hAnsi="Times New Roman" w:cs="Times New Roman"/>
                <w:sz w:val="24"/>
                <w:szCs w:val="24"/>
              </w:rPr>
              <w:t>Политическая партия, ее региональное отделение или, если это предусмотрено уставом политической партии, иное структурное подразделение, выдвинувшие кандидата, которые зарегистрированы соответствующей избирательной комиссией</w:t>
            </w:r>
          </w:p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F9" w:rsidRPr="0002181D" w:rsidTr="00137BE9">
        <w:trPr>
          <w:trHeight w:val="29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избирательную комиссию муниципального образования данных учета объема и стоимости печатной площади, предоставленных для проведения предвыборной агитации (форму и порядок учета устанавливает избирательная комиссия муниципального образования)</w:t>
            </w:r>
          </w:p>
          <w:p w:rsidR="00DD34F9" w:rsidRPr="0002181D" w:rsidRDefault="00A84D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10 ст. 41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A84D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десять дней со дня голосования, т.е. не позднее 2</w:t>
            </w:r>
            <w:r w:rsidR="00A84D4E" w:rsidRPr="0002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A84D4E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выпуск средств массовой информации (независимо от формы собственности), предоставившие эфирное время и печатную площадь зарегистрированным кандидатам</w:t>
            </w:r>
          </w:p>
        </w:tc>
      </w:tr>
      <w:tr w:rsidR="00223FAF" w:rsidRPr="0002181D" w:rsidTr="00A01816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FAF" w:rsidRPr="00223FAF" w:rsidRDefault="00223FAF" w:rsidP="00223F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Финансирование выборов</w:t>
            </w:r>
          </w:p>
        </w:tc>
      </w:tr>
      <w:tr w:rsidR="00DD34F9" w:rsidRPr="0002181D" w:rsidTr="00B03C06">
        <w:trPr>
          <w:trHeight w:val="14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15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на проведение выборов избирательной комиссии, организующей выборы из бюджета муниципального образования</w:t>
            </w:r>
          </w:p>
          <w:p w:rsidR="00DD34F9" w:rsidRPr="0002181D" w:rsidRDefault="005D66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1 ст. 47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1E29AE" w:rsidP="001E29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в</w:t>
            </w:r>
            <w:r w:rsidR="00DD34F9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десятидневный срок со дня официального опубликования (публикации) решения о назначении (проведении) выборов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DD34F9" w:rsidRPr="0002181D" w:rsidTr="00137BE9">
        <w:trPr>
          <w:trHeight w:val="15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83F" w:rsidRPr="0002181D" w:rsidRDefault="00DD34F9" w:rsidP="005D48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собственного избирательного фонда кандидата в случаях, предусмотренных законом </w:t>
            </w:r>
          </w:p>
          <w:p w:rsidR="00DD34F9" w:rsidRPr="0002181D" w:rsidRDefault="005D483F" w:rsidP="005D48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1 ст. 48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5D48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после письменного уведомления </w:t>
            </w:r>
            <w:r w:rsidR="005D483F" w:rsidRPr="0002181D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о выдвижении (самовыдвижении) и до представления документов для регистрации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DD34F9" w:rsidRPr="0002181D" w:rsidTr="00137BE9">
        <w:trPr>
          <w:trHeight w:val="16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поступлении и расходовании средств, находящихся на избирательном счете кандидата</w:t>
            </w:r>
          </w:p>
          <w:p w:rsidR="00DD34F9" w:rsidRPr="0002181D" w:rsidRDefault="00DD19E0" w:rsidP="002756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П.7 ст. 59 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2756A9" w:rsidP="00AF40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Периодически, по требованию соответствующей избирательной комиссии, кандидата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DD34F9" w:rsidRPr="0002181D" w:rsidTr="00137BE9">
        <w:trPr>
          <w:trHeight w:val="29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 по представлению соответствующей избирательной комиссии, а по соответствующему избирательному фонду - также по требованию кандидата</w:t>
            </w:r>
          </w:p>
          <w:p w:rsidR="00DD34F9" w:rsidRPr="0002181D" w:rsidRDefault="00717E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5 ст. 51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 трехдневный срок, а за три дня до дня голосования - немедленно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Направление в средства массовой информации для опубликования сведений об общей сумме средств, поступивших в избирательный фонд кандидата и об общей сумме средств, израсходованных из избирательного фонда</w:t>
            </w:r>
          </w:p>
          <w:p w:rsidR="00DD34F9" w:rsidRPr="0002181D" w:rsidRDefault="00717E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6 ст. 51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2756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До дня голосования на выборах периодически</w:t>
            </w:r>
            <w:r w:rsidR="0047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7C3C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об общей сумме средств, поступивших в избирательный фонд кандидата и об общей сумме средств, израсходованных из избирательного фонда</w:t>
            </w:r>
          </w:p>
          <w:p w:rsidR="00DD34F9" w:rsidRPr="0002181D" w:rsidRDefault="00717E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6 ст. 51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получения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Представление в соответствующую избирательную комиссию итогового финансового отчета о размере своего избирательного фонда, обо всех источниках его формирования, а также всех расходах, произведенных за счет средств своего избирательного фонда</w:t>
            </w:r>
          </w:p>
          <w:p w:rsidR="00DD34F9" w:rsidRPr="0002181D" w:rsidRDefault="00717E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2 ст. 51</w:t>
            </w:r>
            <w:r w:rsidR="009A4481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437BF5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437BF5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редакции </w:t>
            </w:r>
            <w:r w:rsidR="00D2261F" w:rsidRPr="00437BF5">
              <w:rPr>
                <w:rFonts w:ascii="Times New Roman" w:hAnsi="Times New Roman" w:cs="Times New Roman"/>
                <w:sz w:val="24"/>
                <w:szCs w:val="24"/>
              </w:rPr>
              <w:t>муниципальных периодических печатных изданий</w:t>
            </w:r>
            <w:r w:rsidRPr="00437BF5">
              <w:rPr>
                <w:rFonts w:ascii="Times New Roman" w:hAnsi="Times New Roman" w:cs="Times New Roman"/>
                <w:sz w:val="24"/>
                <w:szCs w:val="24"/>
              </w:rPr>
              <w:t xml:space="preserve"> копий финансовых отчетов, указанных в </w:t>
            </w:r>
            <w:r w:rsidR="00B414AF" w:rsidRPr="00437BF5">
              <w:rPr>
                <w:rFonts w:ascii="Times New Roman" w:hAnsi="Times New Roman" w:cs="Times New Roman"/>
                <w:sz w:val="24"/>
                <w:szCs w:val="24"/>
              </w:rPr>
              <w:t>п. 9 ст. 59 ФЗ</w:t>
            </w:r>
            <w:r w:rsidRPr="00437BF5">
              <w:rPr>
                <w:rFonts w:ascii="Times New Roman" w:hAnsi="Times New Roman" w:cs="Times New Roman"/>
                <w:sz w:val="24"/>
                <w:szCs w:val="24"/>
              </w:rPr>
              <w:t xml:space="preserve"> для опубликования</w:t>
            </w:r>
            <w:r w:rsidR="00B414AF" w:rsidRPr="00437BF5">
              <w:rPr>
                <w:rFonts w:ascii="Times New Roman" w:hAnsi="Times New Roman" w:cs="Times New Roman"/>
                <w:sz w:val="24"/>
                <w:szCs w:val="24"/>
              </w:rPr>
              <w:t xml:space="preserve"> п. 9.1. ст. 59 ФЗ</w:t>
            </w:r>
          </w:p>
          <w:p w:rsidR="00DD34F9" w:rsidRPr="00437BF5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437BF5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5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со дня их получения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437BF5" w:rsidRDefault="007C3C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DD34F9" w:rsidRPr="0002181D" w:rsidTr="00B03C06">
        <w:trPr>
          <w:trHeight w:val="28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счете, гражданам и (или) юридическим лицам, осуществившим пожертвования либо перечисления в их избирательный фонд, пропорционально вложенным средствам</w:t>
            </w:r>
          </w:p>
          <w:p w:rsidR="00DD34F9" w:rsidRPr="0002181D" w:rsidRDefault="002B4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1 ст. 52</w:t>
            </w:r>
            <w:r w:rsidR="008C73C1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После дня голосования до сдачи итогового финансового отчета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DD34F9" w:rsidRPr="0002181D" w:rsidTr="006E15D9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Перечисление денежных средств, находящихся на специальных избирательных счетах: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</w:tc>
      </w:tr>
      <w:tr w:rsidR="00DD34F9" w:rsidRPr="0002181D" w:rsidTr="006E15D9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F9" w:rsidRPr="0002181D" w:rsidRDefault="00DD3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а) на счет избирательной комиссии в бесспорном порядке по письменному указанию </w:t>
            </w:r>
            <w:r w:rsidR="008727F8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87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а) по истечении 30 дней со дня голосования, т.е. после 1</w:t>
            </w:r>
            <w:r w:rsidR="008727F8" w:rsidRPr="0002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 w:rsidR="008727F8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F9" w:rsidRPr="0002181D" w:rsidRDefault="00DD3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F9" w:rsidRPr="0002181D" w:rsidTr="00137BE9">
        <w:trPr>
          <w:trHeight w:val="152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F9" w:rsidRPr="0002181D" w:rsidRDefault="00DD3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б) оставшиеся на специальном избирательном счете неизрасходованные денежные средства - в доход местного бюджета</w:t>
            </w:r>
          </w:p>
          <w:p w:rsidR="00DD34F9" w:rsidRPr="0002181D" w:rsidRDefault="0087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2 ст. 52</w:t>
            </w:r>
            <w:r w:rsidR="008C73C1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ЗКО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87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б) по истечении 60 дней со дня голосования, т.е. после 1</w:t>
            </w:r>
            <w:r w:rsidR="008727F8" w:rsidRPr="0002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8727F8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F9" w:rsidRPr="0002181D" w:rsidRDefault="00DD3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сведений, указанных гражданами, юридическими лицами при внесении или перечислении пожертвований в избирательные фонды, и сообщение избирательной комиссии о результатах проверки</w:t>
            </w:r>
          </w:p>
          <w:p w:rsidR="00DD34F9" w:rsidRPr="0002181D" w:rsidRDefault="008C73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7 ст. 51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 пятидневный срок со дня поступления представления соответствующей избирательной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410024" w:rsidRPr="0002181D" w:rsidTr="004633D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024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024" w:rsidRPr="0002181D" w:rsidRDefault="00410024" w:rsidP="00137B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Представление  финансового отчета о поступлении и расходовании бюджетных средств, выделенных соответствующей  избирательной комиссии на подготовку и проведение выборов</w:t>
            </w:r>
            <w:r w:rsidR="0013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5 ст. 47 ЗКО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024" w:rsidRPr="000079E8" w:rsidRDefault="00410024" w:rsidP="004100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9E8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– не позднее 23 сентября 2015 года</w:t>
            </w:r>
          </w:p>
          <w:p w:rsidR="000079E8" w:rsidRDefault="000079E8" w:rsidP="00007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24" w:rsidRPr="0002181D" w:rsidRDefault="00410024" w:rsidP="00717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F9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Представление в представительный орган местного самоуправления финансового отчета о поступлении и расходовании бюджетных средств, выделенных избирательной комиссии на подготовку и проведение выборов</w:t>
            </w:r>
          </w:p>
          <w:p w:rsidR="00DD34F9" w:rsidRPr="0002181D" w:rsidRDefault="002E7D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5 ст. 47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DD34F9" w:rsidP="001D5D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</w:t>
            </w:r>
            <w:r w:rsidR="001D5D9A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со дня официального опубликования общих результатов выборов</w:t>
            </w:r>
            <w:r w:rsidR="000E48CD"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4F9" w:rsidRPr="0002181D" w:rsidRDefault="007C3C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5034C6" w:rsidRPr="0002181D" w:rsidTr="00A01816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4C6" w:rsidRPr="005034C6" w:rsidRDefault="005034C6" w:rsidP="005034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6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6A67BF" w:rsidRPr="0002181D" w:rsidTr="006E15D9">
        <w:trPr>
          <w:trHeight w:val="15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7BF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494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7BF" w:rsidRPr="0002181D" w:rsidRDefault="006A67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Утверждение формы и числа избирательных бюллетеней, а также порядка осуществления контроля за изготовлением избирательных бюллетеней</w:t>
            </w:r>
          </w:p>
          <w:p w:rsidR="006A67BF" w:rsidRPr="0002181D" w:rsidRDefault="006A67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1 ст. 55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7BF" w:rsidRPr="0002181D" w:rsidRDefault="006A67BF" w:rsidP="00CF24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за 25 дней до дня голосования, т.е. не позднее 17 августа 2015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7BF" w:rsidRPr="0002181D" w:rsidRDefault="007C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6A67BF" w:rsidRPr="0002181D" w:rsidTr="00137B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7BF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7BF" w:rsidRPr="0002181D" w:rsidRDefault="006A67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Утверждение текста избирательных бюллетеней</w:t>
            </w:r>
          </w:p>
          <w:p w:rsidR="006A67BF" w:rsidRPr="0002181D" w:rsidRDefault="006A67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3 ст. 55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7BF" w:rsidRPr="0002181D" w:rsidRDefault="006A67BF" w:rsidP="000715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за 20 дней до дня голосования, т.е. не позднее 23 августа 2015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67BF" w:rsidRPr="0002181D" w:rsidRDefault="007C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6A7E60" w:rsidRPr="0002181D" w:rsidTr="00137B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6A7E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месте и времени передачи избирательных бюллетеней членам </w:t>
            </w:r>
            <w:r w:rsidR="007C3C9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</w:t>
            </w:r>
            <w:r w:rsidR="007C3C9E">
              <w:rPr>
                <w:rFonts w:ascii="Times New Roman" w:hAnsi="Times New Roman" w:cs="Times New Roman"/>
                <w:sz w:val="24"/>
                <w:szCs w:val="24"/>
              </w:rPr>
              <w:t>Ферзиковского района</w:t>
            </w:r>
          </w:p>
          <w:p w:rsidR="009A4481" w:rsidRPr="0002181D" w:rsidRDefault="009A44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10 ст. 55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6A7E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за два дня до получения избирательных бюллетеней от соответствующей полиграфической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7C3C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6A7E60" w:rsidRPr="0002181D" w:rsidTr="00137B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6A7E60" w:rsidP="00DD14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избирательных бюллетеней участковым избирательным комиссиям </w:t>
            </w:r>
            <w:r w:rsidR="00DD1459" w:rsidRPr="0002181D">
              <w:rPr>
                <w:rFonts w:ascii="Times New Roman" w:hAnsi="Times New Roman" w:cs="Times New Roman"/>
                <w:sz w:val="24"/>
                <w:szCs w:val="24"/>
              </w:rPr>
              <w:t>п. 11 ст. 55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6A7E60" w:rsidP="00DD14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Не позднее чем за один день до дн</w:t>
            </w:r>
            <w:r w:rsidR="00DD1459" w:rsidRPr="0002181D">
              <w:rPr>
                <w:rFonts w:ascii="Times New Roman" w:hAnsi="Times New Roman" w:cs="Times New Roman"/>
                <w:sz w:val="24"/>
                <w:szCs w:val="24"/>
              </w:rPr>
              <w:t>я голосования, т.е. не позднее 11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DD1459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7C3C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6A7E60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BE7482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BE7482" w:rsidRDefault="00DD1459" w:rsidP="00137B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482">
              <w:rPr>
                <w:rFonts w:ascii="Times New Roman" w:hAnsi="Times New Roman" w:cs="Times New Roman"/>
                <w:sz w:val="24"/>
                <w:szCs w:val="24"/>
              </w:rPr>
              <w:t>Проведение досрочного голосовани</w:t>
            </w:r>
            <w:r w:rsidR="005F0698" w:rsidRPr="00BE74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0698" w:rsidRPr="00BE7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7BE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5F0698" w:rsidRPr="00BE7482">
              <w:rPr>
                <w:rFonts w:ascii="Times New Roman" w:hAnsi="Times New Roman" w:cs="Times New Roman"/>
                <w:sz w:val="24"/>
                <w:szCs w:val="24"/>
              </w:rPr>
              <w:t>56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BE7482" w:rsidRDefault="005F0698" w:rsidP="005F06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482">
              <w:rPr>
                <w:rFonts w:ascii="Times New Roman" w:hAnsi="Times New Roman" w:cs="Times New Roman"/>
                <w:sz w:val="24"/>
                <w:szCs w:val="24"/>
              </w:rPr>
              <w:t>Со 2 по 12 сентября 2015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BE7482" w:rsidRDefault="007C3C9E" w:rsidP="004316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2D56E4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56E4" w:rsidRPr="0002181D" w:rsidRDefault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447" w:rsidRPr="0002181D" w:rsidRDefault="00DB1447" w:rsidP="009A44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Передача  в каждую нижестоящую участковую комиссию соответствующие спис</w:t>
            </w:r>
            <w:r w:rsidR="00900FC2" w:rsidRPr="0002181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досрочно проголосовавших избирателей с приобщенными к нему заявлениями избирателей о досрочном голосовании, конверты с бюллетенями досрочно проголосовавших избирателей</w:t>
            </w:r>
          </w:p>
          <w:p w:rsidR="002D56E4" w:rsidRPr="0002181D" w:rsidRDefault="009A4481" w:rsidP="00AF56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7 ст. 56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56E4" w:rsidRPr="0002181D" w:rsidRDefault="00DB1447" w:rsidP="005F06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12 сентября 2015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56E4" w:rsidRPr="0002181D" w:rsidRDefault="007C3C9E" w:rsidP="005F06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6A7E60" w:rsidRPr="0002181D" w:rsidTr="00137BE9">
        <w:trPr>
          <w:trHeight w:val="9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6A7E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Проведение голосования</w:t>
            </w:r>
          </w:p>
          <w:p w:rsidR="006A7E60" w:rsidRPr="0002181D" w:rsidRDefault="005F06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1 ст. 57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6A7E60" w:rsidP="005F06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С 08.00 до 20.00 часов по местному времени 1</w:t>
            </w:r>
            <w:r w:rsidR="005F0698" w:rsidRPr="0002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5F0698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6A7E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6A7E60" w:rsidRPr="0002181D" w:rsidTr="00137BE9">
        <w:trPr>
          <w:trHeight w:val="12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6A7E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Подсчет и погашение неиспользованных избирательных бюллетеней</w:t>
            </w:r>
          </w:p>
          <w:p w:rsidR="006A7E60" w:rsidRPr="0002181D" w:rsidRDefault="005F0698" w:rsidP="00821B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82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ст. 60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6A7E60" w:rsidP="005F06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В день голосования после окончания времени голосования, т.е. 1</w:t>
            </w:r>
            <w:r w:rsidR="005F0698" w:rsidRPr="0002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5F0698" w:rsidRPr="0002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 года после 20.00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6A7E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комиссии, имеющие неиспользованные избирательные бюллетени</w:t>
            </w:r>
          </w:p>
        </w:tc>
      </w:tr>
      <w:tr w:rsidR="006A7E60" w:rsidRPr="0002181D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6A7E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Подача письменного заявления или устного обращения избирателя (в том числе поданного при содействии других лиц) о предоставлении ему возможности проголосовать вне помещения для голосования</w:t>
            </w:r>
          </w:p>
          <w:p w:rsidR="006A7E60" w:rsidRPr="0002181D" w:rsidRDefault="007D0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П. 2 ст. 58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0702" w:rsidRPr="0002181D" w:rsidRDefault="007D0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 xml:space="preserve">Не ранее 03 сентября 2015 года и не позднее 14-00 часов 13 сентября 2015 года </w:t>
            </w:r>
          </w:p>
          <w:p w:rsidR="006A7E60" w:rsidRPr="0002181D" w:rsidRDefault="006A7E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60" w:rsidRPr="0002181D" w:rsidRDefault="006A7E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D">
              <w:rPr>
                <w:rFonts w:ascii="Times New Roman" w:hAnsi="Times New Roman" w:cs="Times New Roman"/>
                <w:sz w:val="24"/>
                <w:szCs w:val="24"/>
              </w:rPr>
              <w:t>Избиратель</w:t>
            </w:r>
          </w:p>
        </w:tc>
      </w:tr>
      <w:tr w:rsidR="004633DE" w:rsidRPr="00481392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 xml:space="preserve"> ст. 60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4633DE" w:rsidRPr="00481392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 xml:space="preserve">Выдача лицам, указанным в п. 10 ст. 6 ЗКО заверенных копий протоколов об итогах голосования </w:t>
            </w:r>
          </w:p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П. 27 ст. 60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4633DE" w:rsidRPr="00481392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избирательную комиссию муниципального образования первых экземпляров протоколов участковой избирательной комиссии об итогах голосования </w:t>
            </w:r>
          </w:p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 xml:space="preserve">П. 28 ст. 60 ЗКО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подписания протоколов всеми присутствующими членами участковой избирательной комиссии с правом решающего голоса и выдачи заверенных копий протоколов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4633DE" w:rsidRPr="00481392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выборов по одномандатному (многомандатному) избирательному округу</w:t>
            </w:r>
          </w:p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Ст. 62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четыре дня со дня голосования – т.е. не позднее  17 сентября 2015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7C3C9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4633DE" w:rsidRPr="00481392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Определение  общих результатов выборов</w:t>
            </w:r>
          </w:p>
          <w:p w:rsidR="004633DE" w:rsidRPr="00481392" w:rsidRDefault="004D7C4A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  ст. 66 ЗКО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Не позднее 23 сентября 2015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7C3C9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4633DE" w:rsidRPr="00481392" w:rsidTr="00137BE9">
        <w:trPr>
          <w:trHeight w:val="18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 результатах выборов зарегистрированного кандидата, избранного депутатом путем публикации в муниципальном периодическом печатном издании </w:t>
            </w:r>
          </w:p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П. 1 ст. 68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Незамедлительно, после подписания протокола о результатах выборов членами соответствующей избирательной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7C3C9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4633DE" w:rsidRPr="00481392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депутата, либо копии документа, удостоверяющего, что им в трехдневный срок было подано заявление об освобождении от таких обязанностей</w:t>
            </w:r>
          </w:p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П. 1 ст. 68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В пятидневный срок после извещения об избрании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кандидат, избранный депутатом</w:t>
            </w:r>
          </w:p>
        </w:tc>
      </w:tr>
      <w:tr w:rsidR="004633DE" w:rsidRPr="00481392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избранного депутата представительного органа муниципального образования и выдача ему удостоверения об избрании </w:t>
            </w:r>
          </w:p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П. 5 ст. 68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После официального опубликования общих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7C3C9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4633DE" w:rsidRPr="00481392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Направление общих данных о результатах выборов по соответствующим избирательным округам в средства массовой информации</w:t>
            </w:r>
          </w:p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П. 2 ст. 69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7C3C9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4633DE" w:rsidRPr="00481392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B7056A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E9" w:rsidRDefault="004633DE" w:rsidP="00137B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результатов выборов, а также данных о числе голосов, полученных каждым из кандидатов</w:t>
            </w:r>
            <w:r w:rsidR="0013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3DE" w:rsidRPr="00481392" w:rsidRDefault="004633DE" w:rsidP="00137B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П. 3 ст. 69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две недели  со дня голосования, т.е. не позднее 27 сентября 2015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7C3C9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  <w:tr w:rsidR="004633DE" w:rsidRPr="00481392" w:rsidTr="006E15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9F7900" w:rsidP="00B705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137B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(обнародование) полных данных о результатах выборов в органы местного самоуправления</w:t>
            </w:r>
            <w:r w:rsidR="0013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П. 5 ст. 68 ЗКО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4633D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2"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со дня голосования, т.е. не позднее 13 ноября 2015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33DE" w:rsidRPr="00481392" w:rsidRDefault="007C3C9E" w:rsidP="009F79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Ферзиковского района</w:t>
            </w:r>
          </w:p>
        </w:tc>
      </w:tr>
    </w:tbl>
    <w:p w:rsidR="00E36E7A" w:rsidRPr="0002181D" w:rsidRDefault="00E36E7A" w:rsidP="00815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E36E7A" w:rsidRPr="0002181D" w:rsidSect="00B03C06">
      <w:pgSz w:w="16838" w:h="11906" w:orient="landscape"/>
      <w:pgMar w:top="1701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46F" w:rsidRDefault="00BE646F" w:rsidP="006B1803">
      <w:pPr>
        <w:spacing w:after="0" w:line="240" w:lineRule="auto"/>
      </w:pPr>
      <w:r>
        <w:separator/>
      </w:r>
    </w:p>
  </w:endnote>
  <w:endnote w:type="continuationSeparator" w:id="1">
    <w:p w:rsidR="00BE646F" w:rsidRDefault="00BE646F" w:rsidP="006B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E9" w:rsidRDefault="00137BE9" w:rsidP="00724C6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46F" w:rsidRDefault="00BE646F" w:rsidP="006B1803">
      <w:pPr>
        <w:spacing w:after="0" w:line="240" w:lineRule="auto"/>
      </w:pPr>
      <w:r>
        <w:separator/>
      </w:r>
    </w:p>
  </w:footnote>
  <w:footnote w:type="continuationSeparator" w:id="1">
    <w:p w:rsidR="00BE646F" w:rsidRDefault="00BE646F" w:rsidP="006B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501"/>
      <w:docPartObj>
        <w:docPartGallery w:val="Page Numbers (Top of Page)"/>
        <w:docPartUnique/>
      </w:docPartObj>
    </w:sdtPr>
    <w:sdtContent>
      <w:p w:rsidR="00137BE9" w:rsidRDefault="002C5B26">
        <w:pPr>
          <w:pStyle w:val="ad"/>
          <w:jc w:val="center"/>
        </w:pPr>
        <w:fldSimple w:instr=" PAGE   \* MERGEFORMAT ">
          <w:r w:rsidR="00814E5B">
            <w:rPr>
              <w:noProof/>
            </w:rPr>
            <w:t>2</w:t>
          </w:r>
        </w:fldSimple>
      </w:p>
    </w:sdtContent>
  </w:sdt>
  <w:p w:rsidR="00137BE9" w:rsidRPr="006B1803" w:rsidRDefault="00137BE9" w:rsidP="006B180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7012F"/>
    <w:multiLevelType w:val="hybridMultilevel"/>
    <w:tmpl w:val="8E4EEF3A"/>
    <w:lvl w:ilvl="0" w:tplc="4DF0830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2DC0"/>
    <w:rsid w:val="00001913"/>
    <w:rsid w:val="00002D10"/>
    <w:rsid w:val="000053A1"/>
    <w:rsid w:val="000079E8"/>
    <w:rsid w:val="00015710"/>
    <w:rsid w:val="0002181D"/>
    <w:rsid w:val="00025F89"/>
    <w:rsid w:val="00031894"/>
    <w:rsid w:val="00044B5C"/>
    <w:rsid w:val="00055A59"/>
    <w:rsid w:val="0006108C"/>
    <w:rsid w:val="00066218"/>
    <w:rsid w:val="00067B5C"/>
    <w:rsid w:val="00070DF8"/>
    <w:rsid w:val="000715A2"/>
    <w:rsid w:val="00074C23"/>
    <w:rsid w:val="00077C05"/>
    <w:rsid w:val="00084023"/>
    <w:rsid w:val="00096021"/>
    <w:rsid w:val="00096280"/>
    <w:rsid w:val="000B74A4"/>
    <w:rsid w:val="000D2E04"/>
    <w:rsid w:val="000D602A"/>
    <w:rsid w:val="000E02D5"/>
    <w:rsid w:val="000E2B81"/>
    <w:rsid w:val="000E2FD3"/>
    <w:rsid w:val="000E48CD"/>
    <w:rsid w:val="001109BE"/>
    <w:rsid w:val="00110CAF"/>
    <w:rsid w:val="00111234"/>
    <w:rsid w:val="001116CB"/>
    <w:rsid w:val="00127FDA"/>
    <w:rsid w:val="001313DB"/>
    <w:rsid w:val="00133C35"/>
    <w:rsid w:val="00137BE9"/>
    <w:rsid w:val="00143182"/>
    <w:rsid w:val="00145032"/>
    <w:rsid w:val="00146B63"/>
    <w:rsid w:val="00152AC2"/>
    <w:rsid w:val="00171760"/>
    <w:rsid w:val="001804CB"/>
    <w:rsid w:val="0018499F"/>
    <w:rsid w:val="00190C79"/>
    <w:rsid w:val="001B28A7"/>
    <w:rsid w:val="001C2EEA"/>
    <w:rsid w:val="001C683C"/>
    <w:rsid w:val="001D0EAB"/>
    <w:rsid w:val="001D1D42"/>
    <w:rsid w:val="001D5D9A"/>
    <w:rsid w:val="001D626C"/>
    <w:rsid w:val="001E0A5C"/>
    <w:rsid w:val="001E29AE"/>
    <w:rsid w:val="001E4BFE"/>
    <w:rsid w:val="001F3754"/>
    <w:rsid w:val="001F4EA8"/>
    <w:rsid w:val="001F5157"/>
    <w:rsid w:val="002062D4"/>
    <w:rsid w:val="0020698D"/>
    <w:rsid w:val="00214241"/>
    <w:rsid w:val="002235A9"/>
    <w:rsid w:val="00223FAF"/>
    <w:rsid w:val="002305F5"/>
    <w:rsid w:val="00234AEC"/>
    <w:rsid w:val="00244886"/>
    <w:rsid w:val="002461EF"/>
    <w:rsid w:val="002505DD"/>
    <w:rsid w:val="00257466"/>
    <w:rsid w:val="00266FF0"/>
    <w:rsid w:val="0026756B"/>
    <w:rsid w:val="0027019A"/>
    <w:rsid w:val="002756A9"/>
    <w:rsid w:val="002769E1"/>
    <w:rsid w:val="0028352E"/>
    <w:rsid w:val="00286680"/>
    <w:rsid w:val="0029098A"/>
    <w:rsid w:val="002A25CE"/>
    <w:rsid w:val="002B4960"/>
    <w:rsid w:val="002C5B26"/>
    <w:rsid w:val="002C7A1B"/>
    <w:rsid w:val="002D56E4"/>
    <w:rsid w:val="002E7D99"/>
    <w:rsid w:val="002F12DC"/>
    <w:rsid w:val="002F1DC4"/>
    <w:rsid w:val="002F45DA"/>
    <w:rsid w:val="00302D52"/>
    <w:rsid w:val="00306E75"/>
    <w:rsid w:val="00306EA9"/>
    <w:rsid w:val="00310E5D"/>
    <w:rsid w:val="00322DC0"/>
    <w:rsid w:val="00327A6A"/>
    <w:rsid w:val="00327C92"/>
    <w:rsid w:val="00341159"/>
    <w:rsid w:val="00354697"/>
    <w:rsid w:val="003732AF"/>
    <w:rsid w:val="003734B0"/>
    <w:rsid w:val="003869CD"/>
    <w:rsid w:val="00387648"/>
    <w:rsid w:val="00387A41"/>
    <w:rsid w:val="00393807"/>
    <w:rsid w:val="00397AEB"/>
    <w:rsid w:val="003A1892"/>
    <w:rsid w:val="003A2D14"/>
    <w:rsid w:val="003B1413"/>
    <w:rsid w:val="003B7FA2"/>
    <w:rsid w:val="003C03FB"/>
    <w:rsid w:val="003D1644"/>
    <w:rsid w:val="003D1F57"/>
    <w:rsid w:val="003E4F44"/>
    <w:rsid w:val="003E684D"/>
    <w:rsid w:val="003E78CC"/>
    <w:rsid w:val="003F005C"/>
    <w:rsid w:val="00401A35"/>
    <w:rsid w:val="00406240"/>
    <w:rsid w:val="004079FF"/>
    <w:rsid w:val="00410024"/>
    <w:rsid w:val="00417301"/>
    <w:rsid w:val="00422320"/>
    <w:rsid w:val="00431691"/>
    <w:rsid w:val="00434609"/>
    <w:rsid w:val="00437BF5"/>
    <w:rsid w:val="0044613F"/>
    <w:rsid w:val="00460D90"/>
    <w:rsid w:val="004633DE"/>
    <w:rsid w:val="00473551"/>
    <w:rsid w:val="004771D0"/>
    <w:rsid w:val="004802D4"/>
    <w:rsid w:val="0048088C"/>
    <w:rsid w:val="00482017"/>
    <w:rsid w:val="00491788"/>
    <w:rsid w:val="004B6C77"/>
    <w:rsid w:val="004C0F35"/>
    <w:rsid w:val="004C4F66"/>
    <w:rsid w:val="004D0E23"/>
    <w:rsid w:val="004D5E70"/>
    <w:rsid w:val="004D672C"/>
    <w:rsid w:val="004D754C"/>
    <w:rsid w:val="004D7C4A"/>
    <w:rsid w:val="004E4380"/>
    <w:rsid w:val="005034C6"/>
    <w:rsid w:val="005063E4"/>
    <w:rsid w:val="00520341"/>
    <w:rsid w:val="0053674F"/>
    <w:rsid w:val="00556A82"/>
    <w:rsid w:val="00557988"/>
    <w:rsid w:val="00561279"/>
    <w:rsid w:val="00561E9B"/>
    <w:rsid w:val="00571F77"/>
    <w:rsid w:val="005826C1"/>
    <w:rsid w:val="00596DE5"/>
    <w:rsid w:val="005A3A12"/>
    <w:rsid w:val="005C18A1"/>
    <w:rsid w:val="005C655D"/>
    <w:rsid w:val="005C69AD"/>
    <w:rsid w:val="005D31F7"/>
    <w:rsid w:val="005D483F"/>
    <w:rsid w:val="005D6617"/>
    <w:rsid w:val="005D68FA"/>
    <w:rsid w:val="005D71FC"/>
    <w:rsid w:val="005F0698"/>
    <w:rsid w:val="006044C3"/>
    <w:rsid w:val="00605B39"/>
    <w:rsid w:val="0060639E"/>
    <w:rsid w:val="00616F41"/>
    <w:rsid w:val="00621332"/>
    <w:rsid w:val="00623035"/>
    <w:rsid w:val="00626DCC"/>
    <w:rsid w:val="00640AA3"/>
    <w:rsid w:val="006468D4"/>
    <w:rsid w:val="00653E48"/>
    <w:rsid w:val="00655B12"/>
    <w:rsid w:val="00657466"/>
    <w:rsid w:val="00664EDA"/>
    <w:rsid w:val="00670DD1"/>
    <w:rsid w:val="006747D8"/>
    <w:rsid w:val="00691C4B"/>
    <w:rsid w:val="00693677"/>
    <w:rsid w:val="006A15DE"/>
    <w:rsid w:val="006A67BF"/>
    <w:rsid w:val="006A7E60"/>
    <w:rsid w:val="006B1803"/>
    <w:rsid w:val="006B1841"/>
    <w:rsid w:val="006B1938"/>
    <w:rsid w:val="006B2454"/>
    <w:rsid w:val="006B5FB8"/>
    <w:rsid w:val="006D3C75"/>
    <w:rsid w:val="006E15D9"/>
    <w:rsid w:val="006E48D0"/>
    <w:rsid w:val="006F2733"/>
    <w:rsid w:val="00701BFA"/>
    <w:rsid w:val="0070590E"/>
    <w:rsid w:val="007073EB"/>
    <w:rsid w:val="00710B15"/>
    <w:rsid w:val="00715217"/>
    <w:rsid w:val="007152FD"/>
    <w:rsid w:val="0071776D"/>
    <w:rsid w:val="00717E57"/>
    <w:rsid w:val="007202EA"/>
    <w:rsid w:val="007205C7"/>
    <w:rsid w:val="00724C6C"/>
    <w:rsid w:val="00727353"/>
    <w:rsid w:val="007351E8"/>
    <w:rsid w:val="00747A96"/>
    <w:rsid w:val="00750940"/>
    <w:rsid w:val="007579F7"/>
    <w:rsid w:val="00760C5C"/>
    <w:rsid w:val="007624CA"/>
    <w:rsid w:val="007676D9"/>
    <w:rsid w:val="007754C0"/>
    <w:rsid w:val="007768AA"/>
    <w:rsid w:val="00782596"/>
    <w:rsid w:val="0079320B"/>
    <w:rsid w:val="007B5B83"/>
    <w:rsid w:val="007B7EFD"/>
    <w:rsid w:val="007C0EB0"/>
    <w:rsid w:val="007C3C9E"/>
    <w:rsid w:val="007C7865"/>
    <w:rsid w:val="007D0702"/>
    <w:rsid w:val="007D0C5B"/>
    <w:rsid w:val="007E1308"/>
    <w:rsid w:val="007F0F6F"/>
    <w:rsid w:val="007F1EAE"/>
    <w:rsid w:val="007F24FE"/>
    <w:rsid w:val="007F7F99"/>
    <w:rsid w:val="00801920"/>
    <w:rsid w:val="008026FB"/>
    <w:rsid w:val="00805892"/>
    <w:rsid w:val="00812359"/>
    <w:rsid w:val="00814E5B"/>
    <w:rsid w:val="00815653"/>
    <w:rsid w:val="00821BA1"/>
    <w:rsid w:val="00824680"/>
    <w:rsid w:val="00830844"/>
    <w:rsid w:val="008317AA"/>
    <w:rsid w:val="00834418"/>
    <w:rsid w:val="00836111"/>
    <w:rsid w:val="00836955"/>
    <w:rsid w:val="008410C9"/>
    <w:rsid w:val="008501BC"/>
    <w:rsid w:val="008531DD"/>
    <w:rsid w:val="00855EAC"/>
    <w:rsid w:val="00861D68"/>
    <w:rsid w:val="00865080"/>
    <w:rsid w:val="00865E48"/>
    <w:rsid w:val="008669AF"/>
    <w:rsid w:val="008727F8"/>
    <w:rsid w:val="00872B51"/>
    <w:rsid w:val="008756B2"/>
    <w:rsid w:val="00876424"/>
    <w:rsid w:val="008827B8"/>
    <w:rsid w:val="00882DE9"/>
    <w:rsid w:val="0088318D"/>
    <w:rsid w:val="008854B1"/>
    <w:rsid w:val="008867BD"/>
    <w:rsid w:val="00886F0F"/>
    <w:rsid w:val="00890EC0"/>
    <w:rsid w:val="00892CC8"/>
    <w:rsid w:val="0089504F"/>
    <w:rsid w:val="008973E7"/>
    <w:rsid w:val="008A2A57"/>
    <w:rsid w:val="008A5633"/>
    <w:rsid w:val="008A7607"/>
    <w:rsid w:val="008B519A"/>
    <w:rsid w:val="008B6291"/>
    <w:rsid w:val="008B67DC"/>
    <w:rsid w:val="008B78C9"/>
    <w:rsid w:val="008C2C0D"/>
    <w:rsid w:val="008C73C1"/>
    <w:rsid w:val="008D7899"/>
    <w:rsid w:val="008E186E"/>
    <w:rsid w:val="008E300F"/>
    <w:rsid w:val="008E416B"/>
    <w:rsid w:val="008E74AE"/>
    <w:rsid w:val="008F2CEB"/>
    <w:rsid w:val="008F3210"/>
    <w:rsid w:val="00900FC2"/>
    <w:rsid w:val="00901033"/>
    <w:rsid w:val="009071B8"/>
    <w:rsid w:val="00907DE7"/>
    <w:rsid w:val="00912C81"/>
    <w:rsid w:val="00925A39"/>
    <w:rsid w:val="00940839"/>
    <w:rsid w:val="009546B7"/>
    <w:rsid w:val="00955624"/>
    <w:rsid w:val="009578DD"/>
    <w:rsid w:val="009712A2"/>
    <w:rsid w:val="00976490"/>
    <w:rsid w:val="0099177F"/>
    <w:rsid w:val="009A2F8D"/>
    <w:rsid w:val="009A4481"/>
    <w:rsid w:val="009B227E"/>
    <w:rsid w:val="009C6565"/>
    <w:rsid w:val="009D1338"/>
    <w:rsid w:val="009F0324"/>
    <w:rsid w:val="009F1DDA"/>
    <w:rsid w:val="009F422F"/>
    <w:rsid w:val="009F7900"/>
    <w:rsid w:val="009F7AB7"/>
    <w:rsid w:val="00A01816"/>
    <w:rsid w:val="00A069CD"/>
    <w:rsid w:val="00A1163A"/>
    <w:rsid w:val="00A14D94"/>
    <w:rsid w:val="00A17C5E"/>
    <w:rsid w:val="00A23730"/>
    <w:rsid w:val="00A24843"/>
    <w:rsid w:val="00A32C7A"/>
    <w:rsid w:val="00A336B6"/>
    <w:rsid w:val="00A47E5B"/>
    <w:rsid w:val="00A70C02"/>
    <w:rsid w:val="00A7188B"/>
    <w:rsid w:val="00A7230B"/>
    <w:rsid w:val="00A827BD"/>
    <w:rsid w:val="00A84D4E"/>
    <w:rsid w:val="00A86566"/>
    <w:rsid w:val="00A92974"/>
    <w:rsid w:val="00A95140"/>
    <w:rsid w:val="00AA4085"/>
    <w:rsid w:val="00AA45AB"/>
    <w:rsid w:val="00AA484E"/>
    <w:rsid w:val="00AB64D6"/>
    <w:rsid w:val="00AB7CEB"/>
    <w:rsid w:val="00AC7C22"/>
    <w:rsid w:val="00AD43BF"/>
    <w:rsid w:val="00AE347B"/>
    <w:rsid w:val="00AE370D"/>
    <w:rsid w:val="00AE5222"/>
    <w:rsid w:val="00AF40A5"/>
    <w:rsid w:val="00AF5667"/>
    <w:rsid w:val="00AF68A5"/>
    <w:rsid w:val="00AF6DED"/>
    <w:rsid w:val="00B03095"/>
    <w:rsid w:val="00B03C06"/>
    <w:rsid w:val="00B11608"/>
    <w:rsid w:val="00B16EB3"/>
    <w:rsid w:val="00B31801"/>
    <w:rsid w:val="00B357E2"/>
    <w:rsid w:val="00B414AF"/>
    <w:rsid w:val="00B444BA"/>
    <w:rsid w:val="00B50D6A"/>
    <w:rsid w:val="00B53E7E"/>
    <w:rsid w:val="00B579B7"/>
    <w:rsid w:val="00B64F21"/>
    <w:rsid w:val="00B7056A"/>
    <w:rsid w:val="00B71495"/>
    <w:rsid w:val="00B75CAA"/>
    <w:rsid w:val="00B92A0E"/>
    <w:rsid w:val="00B936FB"/>
    <w:rsid w:val="00B93CDF"/>
    <w:rsid w:val="00BA122B"/>
    <w:rsid w:val="00BA1C65"/>
    <w:rsid w:val="00BA6D31"/>
    <w:rsid w:val="00BB5B8C"/>
    <w:rsid w:val="00BC00DB"/>
    <w:rsid w:val="00BC1AA2"/>
    <w:rsid w:val="00BE646F"/>
    <w:rsid w:val="00BE7482"/>
    <w:rsid w:val="00BF236D"/>
    <w:rsid w:val="00C011D0"/>
    <w:rsid w:val="00C10023"/>
    <w:rsid w:val="00C23224"/>
    <w:rsid w:val="00C26C60"/>
    <w:rsid w:val="00C4023E"/>
    <w:rsid w:val="00C402A0"/>
    <w:rsid w:val="00C42EC6"/>
    <w:rsid w:val="00C51551"/>
    <w:rsid w:val="00C52A6F"/>
    <w:rsid w:val="00C53781"/>
    <w:rsid w:val="00C61AE6"/>
    <w:rsid w:val="00C62059"/>
    <w:rsid w:val="00C67EF8"/>
    <w:rsid w:val="00C7515D"/>
    <w:rsid w:val="00C75276"/>
    <w:rsid w:val="00C803D4"/>
    <w:rsid w:val="00C87032"/>
    <w:rsid w:val="00C91A7F"/>
    <w:rsid w:val="00C9522A"/>
    <w:rsid w:val="00CA0495"/>
    <w:rsid w:val="00CA76D7"/>
    <w:rsid w:val="00CB06B0"/>
    <w:rsid w:val="00CB4F1E"/>
    <w:rsid w:val="00CC1A3D"/>
    <w:rsid w:val="00CC2AE2"/>
    <w:rsid w:val="00CC5DBF"/>
    <w:rsid w:val="00CD7A3B"/>
    <w:rsid w:val="00CE0F65"/>
    <w:rsid w:val="00CF04C6"/>
    <w:rsid w:val="00CF1E00"/>
    <w:rsid w:val="00CF2442"/>
    <w:rsid w:val="00CF6508"/>
    <w:rsid w:val="00D029FC"/>
    <w:rsid w:val="00D067C0"/>
    <w:rsid w:val="00D10477"/>
    <w:rsid w:val="00D2261F"/>
    <w:rsid w:val="00D33D62"/>
    <w:rsid w:val="00D37607"/>
    <w:rsid w:val="00D40CE5"/>
    <w:rsid w:val="00D41667"/>
    <w:rsid w:val="00D51878"/>
    <w:rsid w:val="00D5637F"/>
    <w:rsid w:val="00D649B6"/>
    <w:rsid w:val="00D8250B"/>
    <w:rsid w:val="00D97200"/>
    <w:rsid w:val="00D97920"/>
    <w:rsid w:val="00DA5647"/>
    <w:rsid w:val="00DA5832"/>
    <w:rsid w:val="00DB1447"/>
    <w:rsid w:val="00DB43B9"/>
    <w:rsid w:val="00DD1053"/>
    <w:rsid w:val="00DD1459"/>
    <w:rsid w:val="00DD19E0"/>
    <w:rsid w:val="00DD34F9"/>
    <w:rsid w:val="00DD4465"/>
    <w:rsid w:val="00DE02FA"/>
    <w:rsid w:val="00DE3F57"/>
    <w:rsid w:val="00DE4DAA"/>
    <w:rsid w:val="00DE5FBB"/>
    <w:rsid w:val="00DE70DE"/>
    <w:rsid w:val="00DF1FFB"/>
    <w:rsid w:val="00DF3293"/>
    <w:rsid w:val="00DF5AF6"/>
    <w:rsid w:val="00E04F89"/>
    <w:rsid w:val="00E11632"/>
    <w:rsid w:val="00E14782"/>
    <w:rsid w:val="00E224D6"/>
    <w:rsid w:val="00E31D5C"/>
    <w:rsid w:val="00E36CF8"/>
    <w:rsid w:val="00E36E7A"/>
    <w:rsid w:val="00E40665"/>
    <w:rsid w:val="00E40D1A"/>
    <w:rsid w:val="00E441D4"/>
    <w:rsid w:val="00E453E5"/>
    <w:rsid w:val="00E45C97"/>
    <w:rsid w:val="00E60436"/>
    <w:rsid w:val="00E636CC"/>
    <w:rsid w:val="00E66FAC"/>
    <w:rsid w:val="00E77B71"/>
    <w:rsid w:val="00E80176"/>
    <w:rsid w:val="00E91754"/>
    <w:rsid w:val="00EA2190"/>
    <w:rsid w:val="00EA49B3"/>
    <w:rsid w:val="00EA549C"/>
    <w:rsid w:val="00EA6822"/>
    <w:rsid w:val="00ED6C2E"/>
    <w:rsid w:val="00EE2BE8"/>
    <w:rsid w:val="00EF12AA"/>
    <w:rsid w:val="00EF1748"/>
    <w:rsid w:val="00EF3C25"/>
    <w:rsid w:val="00EF7A01"/>
    <w:rsid w:val="00F126E0"/>
    <w:rsid w:val="00F27404"/>
    <w:rsid w:val="00F4249E"/>
    <w:rsid w:val="00F57A4A"/>
    <w:rsid w:val="00F711B9"/>
    <w:rsid w:val="00F739A5"/>
    <w:rsid w:val="00F73D60"/>
    <w:rsid w:val="00F840FD"/>
    <w:rsid w:val="00F93A12"/>
    <w:rsid w:val="00FA125A"/>
    <w:rsid w:val="00FA158F"/>
    <w:rsid w:val="00FB4277"/>
    <w:rsid w:val="00FB5462"/>
    <w:rsid w:val="00FD43BC"/>
    <w:rsid w:val="00FE0187"/>
    <w:rsid w:val="00FE334A"/>
    <w:rsid w:val="00FE6F8C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D"/>
  </w:style>
  <w:style w:type="paragraph" w:styleId="1">
    <w:name w:val="heading 1"/>
    <w:basedOn w:val="a"/>
    <w:next w:val="a"/>
    <w:link w:val="10"/>
    <w:uiPriority w:val="9"/>
    <w:qFormat/>
    <w:rsid w:val="006E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22D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22DC0"/>
    <w:pPr>
      <w:keepNext/>
      <w:tabs>
        <w:tab w:val="left" w:pos="1843"/>
        <w:tab w:val="left" w:pos="6804"/>
      </w:tabs>
      <w:spacing w:after="0" w:line="360" w:lineRule="atLeast"/>
      <w:ind w:firstLine="567"/>
      <w:jc w:val="both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2DC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</w:rPr>
  </w:style>
  <w:style w:type="character" w:styleId="a4">
    <w:name w:val="Strong"/>
    <w:basedOn w:val="a0"/>
    <w:uiPriority w:val="22"/>
    <w:qFormat/>
    <w:rsid w:val="00322DC0"/>
    <w:rPr>
      <w:b/>
      <w:bCs/>
    </w:rPr>
  </w:style>
  <w:style w:type="character" w:customStyle="1" w:styleId="40">
    <w:name w:val="Заголовок 4 Знак"/>
    <w:basedOn w:val="a0"/>
    <w:link w:val="4"/>
    <w:rsid w:val="00322DC0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322DC0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caption"/>
    <w:basedOn w:val="a"/>
    <w:next w:val="a"/>
    <w:semiHidden/>
    <w:unhideWhenUsed/>
    <w:qFormat/>
    <w:rsid w:val="00322DC0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eastAsia="Times New Roman" w:hAnsi="Arial" w:cs="Times New Roman"/>
      <w:sz w:val="36"/>
      <w:szCs w:val="20"/>
      <w:lang w:val="en-US"/>
    </w:rPr>
  </w:style>
  <w:style w:type="paragraph" w:styleId="a6">
    <w:name w:val="Body Text"/>
    <w:basedOn w:val="a"/>
    <w:link w:val="a7"/>
    <w:unhideWhenUsed/>
    <w:rsid w:val="00322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322D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22D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2DC0"/>
  </w:style>
  <w:style w:type="paragraph" w:styleId="a8">
    <w:name w:val="List Paragraph"/>
    <w:basedOn w:val="a"/>
    <w:uiPriority w:val="34"/>
    <w:qFormat/>
    <w:rsid w:val="00322DC0"/>
    <w:pPr>
      <w:ind w:left="720"/>
      <w:contextualSpacing/>
    </w:pPr>
  </w:style>
  <w:style w:type="paragraph" w:customStyle="1" w:styleId="21">
    <w:name w:val="заголовок 2"/>
    <w:basedOn w:val="a"/>
    <w:semiHidden/>
    <w:rsid w:val="00322DC0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322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DC0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32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22D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43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B1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B18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B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1803"/>
  </w:style>
  <w:style w:type="paragraph" w:styleId="af">
    <w:name w:val="footer"/>
    <w:basedOn w:val="a"/>
    <w:link w:val="af0"/>
    <w:uiPriority w:val="99"/>
    <w:semiHidden/>
    <w:unhideWhenUsed/>
    <w:rsid w:val="006B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B1803"/>
  </w:style>
  <w:style w:type="character" w:styleId="af1">
    <w:name w:val="Hyperlink"/>
    <w:basedOn w:val="a0"/>
    <w:uiPriority w:val="99"/>
    <w:semiHidden/>
    <w:unhideWhenUsed/>
    <w:rsid w:val="00DD34F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D34F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E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DAD739DB2E6998D914AF910A2A18BE0E8A524F13327FF902AA6141F1VEF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ferz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57FC-3905-44A9-BF08-B56619B8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User</cp:lastModifiedBy>
  <cp:revision>6</cp:revision>
  <cp:lastPrinted>2015-05-20T11:55:00Z</cp:lastPrinted>
  <dcterms:created xsi:type="dcterms:W3CDTF">2015-06-08T15:49:00Z</dcterms:created>
  <dcterms:modified xsi:type="dcterms:W3CDTF">2015-06-10T06:58:00Z</dcterms:modified>
</cp:coreProperties>
</file>