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45" w:rsidRPr="00310473" w:rsidRDefault="006A3D45" w:rsidP="001E78AF">
      <w:pPr>
        <w:autoSpaceDE w:val="0"/>
        <w:autoSpaceDN w:val="0"/>
        <w:adjustRightInd w:val="0"/>
        <w:rPr>
          <w:rFonts w:ascii="Times New Roman" w:hAnsi="Times New Roman"/>
        </w:rPr>
      </w:pPr>
    </w:p>
    <w:p w:rsidR="006A3D45" w:rsidRPr="009E2731" w:rsidRDefault="009F7F62" w:rsidP="006A3D45">
      <w:pPr>
        <w:tabs>
          <w:tab w:val="left" w:pos="425"/>
          <w:tab w:val="left" w:pos="708"/>
          <w:tab w:val="left" w:pos="1417"/>
          <w:tab w:val="left" w:pos="3685"/>
          <w:tab w:val="left" w:pos="5599"/>
        </w:tabs>
        <w:jc w:val="center"/>
        <w:rPr>
          <w:rFonts w:ascii="Arial" w:hAnsi="Arial"/>
          <w:b/>
        </w:rPr>
      </w:pPr>
      <w:r w:rsidRPr="009F7F62">
        <w:rPr>
          <w:noProof/>
        </w:rPr>
        <w:drawing>
          <wp:inline distT="0" distB="0" distL="0" distR="0">
            <wp:extent cx="793115" cy="802640"/>
            <wp:effectExtent l="19050" t="0" r="698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93115" cy="802640"/>
                    </a:xfrm>
                    <a:prstGeom prst="rect">
                      <a:avLst/>
                    </a:prstGeom>
                    <a:noFill/>
                    <a:ln w="9525">
                      <a:noFill/>
                      <a:miter lim="800000"/>
                      <a:headEnd/>
                      <a:tailEnd/>
                    </a:ln>
                  </pic:spPr>
                </pic:pic>
              </a:graphicData>
            </a:graphic>
          </wp:inline>
        </w:drawing>
      </w:r>
    </w:p>
    <w:p w:rsidR="006A3D45" w:rsidRPr="009F5C3F" w:rsidRDefault="006A3D45" w:rsidP="006A3D45">
      <w:pPr>
        <w:pStyle w:val="5"/>
        <w:spacing w:before="0"/>
        <w:jc w:val="center"/>
        <w:rPr>
          <w:rFonts w:ascii="Palatino Linotype" w:hAnsi="Palatino Linotype"/>
          <w:b/>
          <w:color w:val="auto"/>
          <w:sz w:val="30"/>
        </w:rPr>
      </w:pPr>
      <w:r w:rsidRPr="009F5C3F">
        <w:rPr>
          <w:rFonts w:ascii="Palatino Linotype" w:hAnsi="Palatino Linotype"/>
          <w:b/>
          <w:color w:val="auto"/>
          <w:sz w:val="30"/>
        </w:rPr>
        <w:t>ИЗБИРАТЕЛЬНАЯ КОМИССИЯ КАЛУЖСКОЙ ОБЛАСТИ</w:t>
      </w:r>
    </w:p>
    <w:p w:rsidR="006A3D45" w:rsidRPr="009E2731" w:rsidRDefault="006A3D45" w:rsidP="006A3D45">
      <w:pPr>
        <w:jc w:val="center"/>
        <w:rPr>
          <w:rFonts w:ascii="Palatino Linotype" w:hAnsi="Palatino Linotype"/>
        </w:rPr>
      </w:pPr>
    </w:p>
    <w:p w:rsidR="006A3D45" w:rsidRPr="009F5C3F" w:rsidRDefault="006A3D45" w:rsidP="006A3D45">
      <w:pPr>
        <w:pStyle w:val="aff5"/>
        <w:framePr w:w="0" w:hRule="auto" w:hSpace="0" w:wrap="auto" w:vAnchor="margin" w:hAnchor="text" w:xAlign="left" w:yAlign="inline"/>
        <w:tabs>
          <w:tab w:val="clear" w:pos="9355"/>
        </w:tabs>
        <w:spacing w:line="240" w:lineRule="auto"/>
        <w:rPr>
          <w:rFonts w:ascii="Palatino Linotype" w:hAnsi="Palatino Linotype"/>
          <w:b/>
          <w:i/>
          <w:sz w:val="40"/>
          <w:lang w:val="ru-RU"/>
        </w:rPr>
      </w:pPr>
      <w:r w:rsidRPr="009E2731">
        <w:rPr>
          <w:rFonts w:ascii="Palatino Linotype" w:hAnsi="Palatino Linotype"/>
          <w:b/>
          <w:sz w:val="40"/>
          <w:lang w:val="ru-RU"/>
        </w:rPr>
        <w:t>ПОСТАНОВЛЕНИЕ</w:t>
      </w:r>
      <w:r w:rsidR="009F5C3F" w:rsidRPr="009F5C3F">
        <w:rPr>
          <w:rFonts w:ascii="Palatino Linotype" w:hAnsi="Palatino Linotype"/>
          <w:b/>
          <w:sz w:val="40"/>
          <w:lang w:val="ru-RU"/>
        </w:rPr>
        <w:t xml:space="preserve"> </w:t>
      </w:r>
    </w:p>
    <w:p w:rsidR="006A3D45" w:rsidRPr="009E2731" w:rsidRDefault="006A3D45" w:rsidP="006A3D45">
      <w:pPr>
        <w:tabs>
          <w:tab w:val="left" w:pos="425"/>
          <w:tab w:val="left" w:pos="708"/>
          <w:tab w:val="left" w:pos="1417"/>
          <w:tab w:val="left" w:pos="3685"/>
          <w:tab w:val="left" w:pos="5599"/>
        </w:tabs>
        <w:jc w:val="center"/>
        <w:rPr>
          <w:sz w:val="16"/>
        </w:rPr>
      </w:pPr>
    </w:p>
    <w:p w:rsidR="006A3D45" w:rsidRPr="001D05B3" w:rsidRDefault="009F5C3F" w:rsidP="006A3D45">
      <w:pPr>
        <w:tabs>
          <w:tab w:val="left" w:pos="425"/>
          <w:tab w:val="left" w:pos="708"/>
          <w:tab w:val="left" w:pos="1417"/>
          <w:tab w:val="left" w:pos="3685"/>
          <w:tab w:val="left" w:pos="5599"/>
          <w:tab w:val="left" w:pos="9355"/>
        </w:tabs>
        <w:jc w:val="center"/>
        <w:rPr>
          <w:rFonts w:ascii="Times New Roman" w:hAnsi="Times New Roman"/>
          <w:b/>
          <w:sz w:val="28"/>
          <w:szCs w:val="28"/>
        </w:rPr>
      </w:pPr>
      <w:r>
        <w:rPr>
          <w:rFonts w:ascii="Times New Roman" w:hAnsi="Times New Roman"/>
          <w:b/>
          <w:sz w:val="28"/>
          <w:szCs w:val="28"/>
        </w:rPr>
        <w:t xml:space="preserve">13 </w:t>
      </w:r>
      <w:r w:rsidR="006A3D45" w:rsidRPr="009E2731">
        <w:rPr>
          <w:rFonts w:ascii="Times New Roman" w:hAnsi="Times New Roman"/>
          <w:b/>
          <w:sz w:val="28"/>
          <w:szCs w:val="28"/>
        </w:rPr>
        <w:t xml:space="preserve">апреля 2015 года      </w:t>
      </w:r>
      <w:r>
        <w:rPr>
          <w:rFonts w:ascii="Times New Roman" w:hAnsi="Times New Roman"/>
          <w:b/>
          <w:sz w:val="28"/>
          <w:szCs w:val="28"/>
        </w:rPr>
        <w:t xml:space="preserve">                         </w:t>
      </w:r>
      <w:r w:rsidR="006A3D45" w:rsidRPr="009E2731">
        <w:rPr>
          <w:rFonts w:ascii="Times New Roman" w:hAnsi="Times New Roman"/>
          <w:b/>
          <w:sz w:val="28"/>
          <w:szCs w:val="28"/>
        </w:rPr>
        <w:t xml:space="preserve">                                            № </w:t>
      </w:r>
      <w:r w:rsidR="00BB79AC">
        <w:rPr>
          <w:rFonts w:ascii="Times New Roman" w:hAnsi="Times New Roman"/>
          <w:b/>
          <w:sz w:val="28"/>
          <w:szCs w:val="28"/>
        </w:rPr>
        <w:t>717</w:t>
      </w:r>
      <w:r>
        <w:rPr>
          <w:rFonts w:ascii="Times New Roman" w:hAnsi="Times New Roman"/>
          <w:b/>
          <w:sz w:val="28"/>
          <w:szCs w:val="28"/>
        </w:rPr>
        <w:t>/122-</w:t>
      </w:r>
      <w:r>
        <w:rPr>
          <w:rFonts w:ascii="Times New Roman" w:hAnsi="Times New Roman"/>
          <w:b/>
          <w:sz w:val="28"/>
          <w:szCs w:val="28"/>
          <w:lang w:val="en-US"/>
        </w:rPr>
        <w:t>V</w:t>
      </w:r>
    </w:p>
    <w:p w:rsidR="006A3D45" w:rsidRPr="009E2731" w:rsidRDefault="006A3D45" w:rsidP="006A3D45">
      <w:pPr>
        <w:rPr>
          <w:rFonts w:ascii="Times New Roman" w:hAnsi="Times New Roman"/>
        </w:rPr>
      </w:pPr>
    </w:p>
    <w:p w:rsidR="006A3D45" w:rsidRPr="009E2731" w:rsidRDefault="006A3D45" w:rsidP="006A3D45">
      <w:pPr>
        <w:ind w:firstLine="567"/>
        <w:rPr>
          <w:rFonts w:ascii="Times New Roman" w:eastAsia="Times New Roman" w:hAnsi="Times New Roman"/>
        </w:rPr>
      </w:pPr>
    </w:p>
    <w:p w:rsidR="006A3D45" w:rsidRPr="009F5C3F" w:rsidRDefault="006A3D45" w:rsidP="006A3D45">
      <w:pPr>
        <w:autoSpaceDE w:val="0"/>
        <w:autoSpaceDN w:val="0"/>
        <w:adjustRightInd w:val="0"/>
        <w:jc w:val="center"/>
        <w:rPr>
          <w:rFonts w:ascii="Times New Roman" w:hAnsi="Times New Roman"/>
          <w:b/>
          <w:sz w:val="28"/>
          <w:szCs w:val="28"/>
        </w:rPr>
      </w:pPr>
      <w:r w:rsidRPr="009F5C3F">
        <w:rPr>
          <w:rFonts w:ascii="Times New Roman" w:hAnsi="Times New Roman"/>
          <w:b/>
          <w:sz w:val="28"/>
          <w:szCs w:val="28"/>
        </w:rPr>
        <w:t>О Рабочем блокноте участковой избирательной комиссии</w:t>
      </w:r>
    </w:p>
    <w:p w:rsidR="006A3D45" w:rsidRPr="009E2731" w:rsidRDefault="006A3D45" w:rsidP="006A3D45">
      <w:pPr>
        <w:rPr>
          <w:rFonts w:ascii="Times New Roman" w:eastAsia="Times New Roman" w:hAnsi="Times New Roman"/>
          <w:sz w:val="26"/>
          <w:szCs w:val="26"/>
        </w:rPr>
      </w:pPr>
    </w:p>
    <w:p w:rsidR="006A3D45" w:rsidRPr="009E2731" w:rsidRDefault="006A3D45" w:rsidP="006A3D45">
      <w:pPr>
        <w:rPr>
          <w:rFonts w:ascii="Times New Roman" w:eastAsia="Times New Roman" w:hAnsi="Times New Roman"/>
          <w:sz w:val="26"/>
          <w:szCs w:val="26"/>
        </w:rPr>
      </w:pPr>
    </w:p>
    <w:p w:rsidR="006A3D45" w:rsidRPr="009F5C3F" w:rsidRDefault="006A3D45" w:rsidP="009F5C3F">
      <w:pPr>
        <w:spacing w:line="360" w:lineRule="auto"/>
        <w:ind w:firstLine="567"/>
        <w:jc w:val="both"/>
        <w:rPr>
          <w:rFonts w:ascii="Times New Roman" w:eastAsia="Times New Roman" w:hAnsi="Times New Roman"/>
          <w:sz w:val="28"/>
          <w:szCs w:val="28"/>
        </w:rPr>
      </w:pPr>
      <w:r w:rsidRPr="009F5C3F">
        <w:rPr>
          <w:rFonts w:ascii="Times New Roman" w:hAnsi="Times New Roman"/>
          <w:sz w:val="28"/>
          <w:szCs w:val="28"/>
        </w:rPr>
        <w:t>В целях обеспечения единообразного применения членами участковых избирательных комиссий</w:t>
      </w:r>
      <w:r w:rsidR="000918E7" w:rsidRPr="009F5C3F">
        <w:rPr>
          <w:rFonts w:ascii="Times New Roman" w:hAnsi="Times New Roman"/>
          <w:sz w:val="28"/>
          <w:szCs w:val="28"/>
        </w:rPr>
        <w:t xml:space="preserve"> положений действующего законодательства</w:t>
      </w:r>
      <w:r w:rsidRPr="009F5C3F">
        <w:rPr>
          <w:rFonts w:ascii="Times New Roman" w:hAnsi="Times New Roman"/>
          <w:sz w:val="28"/>
          <w:szCs w:val="28"/>
        </w:rPr>
        <w:t xml:space="preserve"> при подготовке и проведении выборов</w:t>
      </w:r>
      <w:r w:rsidR="000918E7" w:rsidRPr="009F5C3F">
        <w:rPr>
          <w:rFonts w:ascii="Times New Roman" w:hAnsi="Times New Roman"/>
          <w:sz w:val="28"/>
          <w:szCs w:val="28"/>
        </w:rPr>
        <w:t xml:space="preserve"> Губернатора Калужской области, депутатов Законодательного Собрания Калужской области, выборов депутатов представительных органов местного самоуправления</w:t>
      </w:r>
      <w:r w:rsidRPr="009F5C3F">
        <w:rPr>
          <w:rFonts w:ascii="Times New Roman" w:hAnsi="Times New Roman"/>
          <w:sz w:val="28"/>
          <w:szCs w:val="28"/>
        </w:rPr>
        <w:t xml:space="preserve"> 13 сентября 2015 года, Избирательная комиссия Калужской  области </w:t>
      </w:r>
      <w:r w:rsidRPr="009F5C3F">
        <w:rPr>
          <w:rFonts w:ascii="Times New Roman" w:eastAsia="Times New Roman" w:hAnsi="Times New Roman"/>
          <w:sz w:val="28"/>
          <w:szCs w:val="28"/>
        </w:rPr>
        <w:t>ПОСТАНОВЛЯЕТ:</w:t>
      </w:r>
    </w:p>
    <w:p w:rsidR="006A3D45" w:rsidRPr="009F5C3F" w:rsidRDefault="006A3D45" w:rsidP="009F5C3F">
      <w:pPr>
        <w:autoSpaceDE w:val="0"/>
        <w:autoSpaceDN w:val="0"/>
        <w:adjustRightInd w:val="0"/>
        <w:spacing w:line="360" w:lineRule="auto"/>
        <w:ind w:firstLine="567"/>
        <w:jc w:val="both"/>
        <w:rPr>
          <w:rFonts w:ascii="Times New Roman" w:hAnsi="Times New Roman" w:cs="Times New Roman"/>
          <w:sz w:val="28"/>
          <w:szCs w:val="28"/>
        </w:rPr>
      </w:pPr>
      <w:r w:rsidRPr="009F5C3F">
        <w:rPr>
          <w:rFonts w:ascii="Times New Roman" w:hAnsi="Times New Roman" w:cs="Times New Roman"/>
          <w:sz w:val="28"/>
          <w:szCs w:val="28"/>
        </w:rPr>
        <w:t xml:space="preserve">1. Одобрить </w:t>
      </w:r>
      <w:r w:rsidR="000918E7" w:rsidRPr="009F5C3F">
        <w:rPr>
          <w:rFonts w:ascii="Times New Roman" w:hAnsi="Times New Roman" w:cs="Times New Roman"/>
          <w:sz w:val="28"/>
          <w:szCs w:val="28"/>
        </w:rPr>
        <w:t>Рабочий блокнот участковой избирательной комиссии</w:t>
      </w:r>
      <w:r w:rsidR="00DA3A7C" w:rsidRPr="009F5C3F">
        <w:rPr>
          <w:rFonts w:ascii="Times New Roman" w:hAnsi="Times New Roman" w:cs="Times New Roman"/>
          <w:sz w:val="28"/>
          <w:szCs w:val="28"/>
        </w:rPr>
        <w:t xml:space="preserve"> (далее – Рабочий блокнот)</w:t>
      </w:r>
      <w:r w:rsidRPr="009F5C3F">
        <w:rPr>
          <w:rFonts w:ascii="Times New Roman" w:hAnsi="Times New Roman" w:cs="Times New Roman"/>
          <w:sz w:val="28"/>
          <w:szCs w:val="28"/>
        </w:rPr>
        <w:t>(</w:t>
      </w:r>
      <w:r w:rsidR="001D59CC" w:rsidRPr="009F5C3F">
        <w:rPr>
          <w:rFonts w:ascii="Times New Roman" w:hAnsi="Times New Roman" w:cs="Times New Roman"/>
          <w:sz w:val="28"/>
          <w:szCs w:val="28"/>
        </w:rPr>
        <w:t>Прилагается</w:t>
      </w:r>
      <w:r w:rsidRPr="009F5C3F">
        <w:rPr>
          <w:rFonts w:ascii="Times New Roman" w:hAnsi="Times New Roman" w:cs="Times New Roman"/>
          <w:sz w:val="28"/>
          <w:szCs w:val="28"/>
        </w:rPr>
        <w:t>).</w:t>
      </w:r>
    </w:p>
    <w:p w:rsidR="00DA3A7C" w:rsidRPr="009F5C3F" w:rsidRDefault="006A3D45" w:rsidP="009F5C3F">
      <w:pPr>
        <w:spacing w:line="360" w:lineRule="auto"/>
        <w:ind w:firstLine="567"/>
        <w:jc w:val="both"/>
        <w:rPr>
          <w:rFonts w:ascii="Times New Roman" w:hAnsi="Times New Roman" w:cs="Times New Roman"/>
          <w:sz w:val="28"/>
          <w:szCs w:val="28"/>
        </w:rPr>
      </w:pPr>
      <w:r w:rsidRPr="009F5C3F">
        <w:rPr>
          <w:rFonts w:ascii="Times New Roman" w:hAnsi="Times New Roman" w:cs="Times New Roman"/>
          <w:sz w:val="28"/>
          <w:szCs w:val="28"/>
        </w:rPr>
        <w:t xml:space="preserve">2. </w:t>
      </w:r>
      <w:r w:rsidR="00DA3A7C" w:rsidRPr="009F5C3F">
        <w:rPr>
          <w:rFonts w:ascii="Times New Roman" w:hAnsi="Times New Roman" w:cs="Times New Roman"/>
          <w:sz w:val="28"/>
          <w:szCs w:val="28"/>
        </w:rPr>
        <w:t xml:space="preserve">Направить </w:t>
      </w:r>
      <w:r w:rsidR="00BB79AC">
        <w:rPr>
          <w:rFonts w:ascii="Times New Roman" w:hAnsi="Times New Roman" w:cs="Times New Roman"/>
          <w:sz w:val="28"/>
          <w:szCs w:val="28"/>
        </w:rPr>
        <w:t>настоящее постановление в</w:t>
      </w:r>
      <w:r w:rsidR="00DA3A7C" w:rsidRPr="009F5C3F">
        <w:rPr>
          <w:rFonts w:ascii="Times New Roman" w:hAnsi="Times New Roman" w:cs="Times New Roman"/>
          <w:sz w:val="28"/>
          <w:szCs w:val="28"/>
        </w:rPr>
        <w:t xml:space="preserve"> территориальн</w:t>
      </w:r>
      <w:r w:rsidR="00BB79AC">
        <w:rPr>
          <w:rFonts w:ascii="Times New Roman" w:hAnsi="Times New Roman" w:cs="Times New Roman"/>
          <w:sz w:val="28"/>
          <w:szCs w:val="28"/>
        </w:rPr>
        <w:t>ые</w:t>
      </w:r>
      <w:r w:rsidR="00DA3A7C" w:rsidRPr="009F5C3F">
        <w:rPr>
          <w:rFonts w:ascii="Times New Roman" w:hAnsi="Times New Roman" w:cs="Times New Roman"/>
          <w:sz w:val="28"/>
          <w:szCs w:val="28"/>
        </w:rPr>
        <w:t xml:space="preserve"> избирательны</w:t>
      </w:r>
      <w:r w:rsidR="00BB79AC">
        <w:rPr>
          <w:rFonts w:ascii="Times New Roman" w:hAnsi="Times New Roman" w:cs="Times New Roman"/>
          <w:sz w:val="28"/>
          <w:szCs w:val="28"/>
        </w:rPr>
        <w:t>е</w:t>
      </w:r>
      <w:r w:rsidR="00DA3A7C" w:rsidRPr="009F5C3F">
        <w:rPr>
          <w:rFonts w:ascii="Times New Roman" w:hAnsi="Times New Roman" w:cs="Times New Roman"/>
          <w:sz w:val="28"/>
          <w:szCs w:val="28"/>
        </w:rPr>
        <w:t xml:space="preserve"> комисси</w:t>
      </w:r>
      <w:r w:rsidR="00BB79AC">
        <w:rPr>
          <w:rFonts w:ascii="Times New Roman" w:hAnsi="Times New Roman" w:cs="Times New Roman"/>
          <w:sz w:val="28"/>
          <w:szCs w:val="28"/>
        </w:rPr>
        <w:t>и</w:t>
      </w:r>
      <w:r w:rsidR="00086E69" w:rsidRPr="009F5C3F">
        <w:rPr>
          <w:rFonts w:ascii="Times New Roman" w:hAnsi="Times New Roman" w:cs="Times New Roman"/>
          <w:sz w:val="28"/>
          <w:szCs w:val="28"/>
        </w:rPr>
        <w:t>, избирательн</w:t>
      </w:r>
      <w:r w:rsidR="00BB79AC">
        <w:rPr>
          <w:rFonts w:ascii="Times New Roman" w:hAnsi="Times New Roman" w:cs="Times New Roman"/>
          <w:sz w:val="28"/>
          <w:szCs w:val="28"/>
        </w:rPr>
        <w:t>ые</w:t>
      </w:r>
      <w:r w:rsidR="00086E69" w:rsidRPr="009F5C3F">
        <w:rPr>
          <w:rFonts w:ascii="Times New Roman" w:hAnsi="Times New Roman" w:cs="Times New Roman"/>
          <w:sz w:val="28"/>
          <w:szCs w:val="28"/>
        </w:rPr>
        <w:t xml:space="preserve"> </w:t>
      </w:r>
      <w:r w:rsidR="00BB79AC" w:rsidRPr="009F5C3F">
        <w:rPr>
          <w:rFonts w:ascii="Times New Roman" w:hAnsi="Times New Roman" w:cs="Times New Roman"/>
          <w:sz w:val="28"/>
          <w:szCs w:val="28"/>
        </w:rPr>
        <w:t>комисси</w:t>
      </w:r>
      <w:r w:rsidR="00BB79AC">
        <w:rPr>
          <w:rFonts w:ascii="Times New Roman" w:hAnsi="Times New Roman" w:cs="Times New Roman"/>
          <w:sz w:val="28"/>
          <w:szCs w:val="28"/>
        </w:rPr>
        <w:t>и</w:t>
      </w:r>
      <w:r w:rsidR="00086E69" w:rsidRPr="009F5C3F">
        <w:rPr>
          <w:rFonts w:ascii="Times New Roman" w:hAnsi="Times New Roman" w:cs="Times New Roman"/>
          <w:sz w:val="28"/>
          <w:szCs w:val="28"/>
        </w:rPr>
        <w:t xml:space="preserve"> муниципальных образований, </w:t>
      </w:r>
      <w:r w:rsidR="00DA3A7C" w:rsidRPr="009F5C3F">
        <w:rPr>
          <w:rFonts w:ascii="Times New Roman" w:hAnsi="Times New Roman" w:cs="Times New Roman"/>
          <w:sz w:val="28"/>
          <w:szCs w:val="28"/>
        </w:rPr>
        <w:t>организующим подготовку и проведение выборов</w:t>
      </w:r>
      <w:r w:rsidR="00086E69" w:rsidRPr="009F5C3F">
        <w:rPr>
          <w:rFonts w:ascii="Times New Roman" w:hAnsi="Times New Roman" w:cs="Times New Roman"/>
          <w:sz w:val="28"/>
          <w:szCs w:val="28"/>
        </w:rPr>
        <w:t xml:space="preserve"> 13 сентября 2015 года</w:t>
      </w:r>
      <w:r w:rsidR="00DA3A7C" w:rsidRPr="009F5C3F">
        <w:rPr>
          <w:rFonts w:ascii="Times New Roman" w:hAnsi="Times New Roman" w:cs="Times New Roman"/>
          <w:sz w:val="28"/>
          <w:szCs w:val="28"/>
        </w:rPr>
        <w:t>.</w:t>
      </w:r>
    </w:p>
    <w:p w:rsidR="00DA3A7C" w:rsidRPr="009F5C3F" w:rsidRDefault="00DA3A7C" w:rsidP="009F5C3F">
      <w:pPr>
        <w:spacing w:line="360" w:lineRule="auto"/>
        <w:ind w:firstLine="567"/>
        <w:jc w:val="both"/>
        <w:rPr>
          <w:rFonts w:ascii="Times New Roman" w:hAnsi="Times New Roman" w:cs="Times New Roman"/>
          <w:sz w:val="28"/>
          <w:szCs w:val="28"/>
        </w:rPr>
      </w:pPr>
      <w:r w:rsidRPr="009F5C3F">
        <w:rPr>
          <w:rFonts w:ascii="Times New Roman" w:hAnsi="Times New Roman" w:cs="Times New Roman"/>
          <w:sz w:val="28"/>
          <w:szCs w:val="28"/>
        </w:rPr>
        <w:t xml:space="preserve">3. Избирательной комиссии </w:t>
      </w:r>
      <w:r w:rsidR="00086E69" w:rsidRPr="009F5C3F">
        <w:rPr>
          <w:rFonts w:ascii="Times New Roman" w:hAnsi="Times New Roman" w:cs="Times New Roman"/>
          <w:sz w:val="28"/>
          <w:szCs w:val="28"/>
        </w:rPr>
        <w:t>Калужской области</w:t>
      </w:r>
      <w:r w:rsidRPr="009F5C3F">
        <w:rPr>
          <w:rFonts w:ascii="Times New Roman" w:hAnsi="Times New Roman" w:cs="Times New Roman"/>
          <w:sz w:val="28"/>
          <w:szCs w:val="28"/>
        </w:rPr>
        <w:t xml:space="preserve"> изготовить брошюру Рабочего блокнота в типографии</w:t>
      </w:r>
      <w:r w:rsidR="00EC0292" w:rsidRPr="009F5C3F">
        <w:rPr>
          <w:rFonts w:ascii="Times New Roman" w:hAnsi="Times New Roman" w:cs="Times New Roman"/>
          <w:sz w:val="28"/>
          <w:szCs w:val="28"/>
        </w:rPr>
        <w:t xml:space="preserve"> тиражом </w:t>
      </w:r>
      <w:r w:rsidR="00C34F3E" w:rsidRPr="009F5C3F">
        <w:rPr>
          <w:rFonts w:ascii="Times New Roman" w:hAnsi="Times New Roman" w:cs="Times New Roman"/>
          <w:sz w:val="28"/>
          <w:szCs w:val="28"/>
        </w:rPr>
        <w:t>2000 экз.</w:t>
      </w:r>
      <w:r w:rsidRPr="009F5C3F">
        <w:rPr>
          <w:rFonts w:ascii="Times New Roman" w:hAnsi="Times New Roman" w:cs="Times New Roman"/>
          <w:sz w:val="28"/>
          <w:szCs w:val="28"/>
        </w:rPr>
        <w:t xml:space="preserve"> и направить в избирательные комиссии </w:t>
      </w:r>
      <w:r w:rsidR="00086E69" w:rsidRPr="009F5C3F">
        <w:rPr>
          <w:rFonts w:ascii="Times New Roman" w:hAnsi="Times New Roman" w:cs="Times New Roman"/>
          <w:sz w:val="28"/>
          <w:szCs w:val="28"/>
        </w:rPr>
        <w:t>Калужской области</w:t>
      </w:r>
      <w:r w:rsidRPr="009F5C3F">
        <w:rPr>
          <w:rFonts w:ascii="Times New Roman" w:hAnsi="Times New Roman" w:cs="Times New Roman"/>
          <w:sz w:val="28"/>
          <w:szCs w:val="28"/>
        </w:rPr>
        <w:t>, организующие подготовку и проведение выборов в единый день голосования 13 сентября 2015 года.</w:t>
      </w:r>
    </w:p>
    <w:p w:rsidR="00DA3A7C" w:rsidRDefault="00DA3A7C" w:rsidP="009F5C3F">
      <w:pPr>
        <w:spacing w:line="360" w:lineRule="auto"/>
        <w:ind w:firstLine="567"/>
        <w:jc w:val="both"/>
        <w:rPr>
          <w:rFonts w:ascii="Times New Roman" w:hAnsi="Times New Roman" w:cs="Times New Roman"/>
          <w:sz w:val="28"/>
          <w:szCs w:val="28"/>
        </w:rPr>
      </w:pPr>
      <w:r w:rsidRPr="009F5C3F">
        <w:rPr>
          <w:rFonts w:ascii="Times New Roman" w:hAnsi="Times New Roman" w:cs="Times New Roman"/>
          <w:sz w:val="28"/>
          <w:szCs w:val="28"/>
        </w:rPr>
        <w:t xml:space="preserve">4. </w:t>
      </w:r>
      <w:r w:rsidR="00086E69" w:rsidRPr="009F5C3F">
        <w:rPr>
          <w:rFonts w:ascii="Times New Roman" w:hAnsi="Times New Roman" w:cs="Times New Roman"/>
          <w:sz w:val="28"/>
          <w:szCs w:val="28"/>
        </w:rPr>
        <w:t>Территориальным избирательным</w:t>
      </w:r>
      <w:r w:rsidRPr="009F5C3F">
        <w:rPr>
          <w:rFonts w:ascii="Times New Roman" w:hAnsi="Times New Roman" w:cs="Times New Roman"/>
          <w:sz w:val="28"/>
          <w:szCs w:val="28"/>
        </w:rPr>
        <w:t xml:space="preserve"> комиссиям обеспечить Рабочим блокнотом нижестоящие участковые избирательные комиссии.</w:t>
      </w:r>
    </w:p>
    <w:p w:rsidR="009F5C3F" w:rsidRDefault="009F5C3F" w:rsidP="009F5C3F">
      <w:pPr>
        <w:spacing w:line="360" w:lineRule="auto"/>
        <w:ind w:firstLine="567"/>
        <w:jc w:val="both"/>
        <w:rPr>
          <w:rFonts w:ascii="Times New Roman" w:hAnsi="Times New Roman" w:cs="Times New Roman"/>
          <w:sz w:val="28"/>
          <w:szCs w:val="28"/>
        </w:rPr>
      </w:pPr>
    </w:p>
    <w:p w:rsidR="009F5C3F" w:rsidRDefault="009F5C3F" w:rsidP="009F5C3F">
      <w:pPr>
        <w:spacing w:line="360" w:lineRule="auto"/>
        <w:ind w:firstLine="567"/>
        <w:jc w:val="both"/>
        <w:rPr>
          <w:rFonts w:ascii="Times New Roman" w:hAnsi="Times New Roman" w:cs="Times New Roman"/>
          <w:sz w:val="28"/>
          <w:szCs w:val="28"/>
        </w:rPr>
      </w:pPr>
    </w:p>
    <w:p w:rsidR="009F5C3F" w:rsidRDefault="009F5C3F" w:rsidP="009F5C3F">
      <w:pPr>
        <w:spacing w:line="360" w:lineRule="auto"/>
        <w:ind w:firstLine="567"/>
        <w:jc w:val="both"/>
        <w:rPr>
          <w:rFonts w:ascii="Times New Roman" w:hAnsi="Times New Roman" w:cs="Times New Roman"/>
          <w:sz w:val="28"/>
          <w:szCs w:val="28"/>
        </w:rPr>
      </w:pPr>
    </w:p>
    <w:p w:rsidR="006A3D45" w:rsidRPr="009F5C3F" w:rsidRDefault="00DA3A7C" w:rsidP="009F5C3F">
      <w:pPr>
        <w:spacing w:line="360" w:lineRule="auto"/>
        <w:ind w:firstLine="567"/>
        <w:jc w:val="both"/>
        <w:rPr>
          <w:rFonts w:ascii="Times New Roman" w:hAnsi="Times New Roman" w:cs="Times New Roman"/>
          <w:sz w:val="28"/>
          <w:szCs w:val="28"/>
        </w:rPr>
      </w:pPr>
      <w:r w:rsidRPr="009F5C3F">
        <w:rPr>
          <w:rFonts w:ascii="Times New Roman" w:hAnsi="Times New Roman" w:cs="Times New Roman"/>
          <w:sz w:val="28"/>
          <w:szCs w:val="28"/>
        </w:rPr>
        <w:lastRenderedPageBreak/>
        <w:t xml:space="preserve">5. </w:t>
      </w:r>
      <w:r w:rsidR="006A3D45" w:rsidRPr="009F5C3F">
        <w:rPr>
          <w:rFonts w:ascii="Times New Roman" w:hAnsi="Times New Roman" w:cs="Times New Roman"/>
          <w:sz w:val="28"/>
          <w:szCs w:val="28"/>
        </w:rPr>
        <w:t>Контроль за выполнением настоящего постановления возложить на с</w:t>
      </w:r>
      <w:r w:rsidR="001E78AF" w:rsidRPr="009F5C3F">
        <w:rPr>
          <w:rFonts w:ascii="Times New Roman" w:hAnsi="Times New Roman" w:cs="Times New Roman"/>
          <w:sz w:val="28"/>
          <w:szCs w:val="28"/>
        </w:rPr>
        <w:t>екретаря комиссии А.С.Коняшина.</w:t>
      </w:r>
    </w:p>
    <w:p w:rsidR="006A3D45" w:rsidRPr="001E78AF" w:rsidRDefault="006A3D45" w:rsidP="006A3D45">
      <w:pPr>
        <w:ind w:left="-567" w:firstLine="567"/>
        <w:jc w:val="both"/>
        <w:rPr>
          <w:rFonts w:ascii="Times New Roman" w:eastAsia="Times New Roman" w:hAnsi="Times New Roman"/>
          <w:sz w:val="26"/>
          <w:szCs w:val="26"/>
        </w:rPr>
      </w:pPr>
    </w:p>
    <w:p w:rsidR="006A3D45" w:rsidRPr="009F5C3F" w:rsidRDefault="006A3D45" w:rsidP="006A3D45">
      <w:pPr>
        <w:tabs>
          <w:tab w:val="left" w:pos="1843"/>
          <w:tab w:val="left" w:pos="6804"/>
        </w:tabs>
        <w:jc w:val="both"/>
        <w:rPr>
          <w:rFonts w:ascii="Times New Roman" w:hAnsi="Times New Roman"/>
          <w:sz w:val="28"/>
          <w:szCs w:val="28"/>
        </w:rPr>
      </w:pPr>
      <w:r w:rsidRPr="009F5C3F">
        <w:rPr>
          <w:rFonts w:ascii="Times New Roman" w:hAnsi="Times New Roman"/>
          <w:sz w:val="28"/>
          <w:szCs w:val="28"/>
        </w:rPr>
        <w:t>Председатель</w:t>
      </w:r>
    </w:p>
    <w:p w:rsidR="006A3D45" w:rsidRPr="009F5C3F" w:rsidRDefault="006A3D45" w:rsidP="006A3D45">
      <w:pPr>
        <w:tabs>
          <w:tab w:val="left" w:pos="1843"/>
          <w:tab w:val="left" w:pos="6804"/>
        </w:tabs>
        <w:jc w:val="both"/>
        <w:rPr>
          <w:rFonts w:ascii="Times New Roman" w:hAnsi="Times New Roman"/>
          <w:sz w:val="28"/>
          <w:szCs w:val="28"/>
        </w:rPr>
      </w:pPr>
      <w:r w:rsidRPr="009F5C3F">
        <w:rPr>
          <w:rFonts w:ascii="Times New Roman" w:hAnsi="Times New Roman"/>
          <w:sz w:val="28"/>
          <w:szCs w:val="28"/>
        </w:rPr>
        <w:t xml:space="preserve">Избирательной комиссии  </w:t>
      </w:r>
    </w:p>
    <w:p w:rsidR="006A3D45" w:rsidRPr="009F5C3F" w:rsidRDefault="006A3D45" w:rsidP="006A3D45">
      <w:pPr>
        <w:tabs>
          <w:tab w:val="left" w:pos="1843"/>
          <w:tab w:val="left" w:pos="6804"/>
        </w:tabs>
        <w:jc w:val="both"/>
        <w:rPr>
          <w:rFonts w:ascii="Times New Roman" w:hAnsi="Times New Roman"/>
          <w:sz w:val="28"/>
          <w:szCs w:val="28"/>
        </w:rPr>
      </w:pPr>
      <w:r w:rsidRPr="009F5C3F">
        <w:rPr>
          <w:rFonts w:ascii="Times New Roman" w:hAnsi="Times New Roman"/>
          <w:sz w:val="28"/>
          <w:szCs w:val="28"/>
        </w:rPr>
        <w:t xml:space="preserve">Калужской области </w:t>
      </w:r>
      <w:r w:rsidRPr="009F5C3F">
        <w:rPr>
          <w:rFonts w:ascii="Times New Roman" w:hAnsi="Times New Roman"/>
          <w:sz w:val="28"/>
          <w:szCs w:val="28"/>
        </w:rPr>
        <w:tab/>
      </w:r>
      <w:r w:rsidRPr="009F5C3F">
        <w:rPr>
          <w:rFonts w:ascii="Times New Roman" w:hAnsi="Times New Roman"/>
          <w:sz w:val="28"/>
          <w:szCs w:val="28"/>
        </w:rPr>
        <w:tab/>
      </w:r>
      <w:r w:rsidRPr="009F5C3F">
        <w:rPr>
          <w:rFonts w:ascii="Times New Roman" w:hAnsi="Times New Roman"/>
          <w:sz w:val="28"/>
          <w:szCs w:val="28"/>
        </w:rPr>
        <w:tab/>
        <w:t>В.Х.Квасов</w:t>
      </w:r>
    </w:p>
    <w:p w:rsidR="006A3D45" w:rsidRPr="009F5C3F" w:rsidRDefault="006A3D45" w:rsidP="006A3D45">
      <w:pPr>
        <w:tabs>
          <w:tab w:val="left" w:pos="1843"/>
          <w:tab w:val="left" w:pos="6804"/>
        </w:tabs>
        <w:jc w:val="both"/>
        <w:rPr>
          <w:rFonts w:ascii="Times New Roman" w:hAnsi="Times New Roman"/>
          <w:sz w:val="28"/>
          <w:szCs w:val="28"/>
        </w:rPr>
      </w:pPr>
    </w:p>
    <w:p w:rsidR="006A3D45" w:rsidRPr="009F5C3F" w:rsidRDefault="009F5C3F" w:rsidP="006A3D45">
      <w:pPr>
        <w:tabs>
          <w:tab w:val="left" w:pos="1843"/>
          <w:tab w:val="left" w:pos="6804"/>
        </w:tabs>
        <w:jc w:val="both"/>
        <w:rPr>
          <w:rFonts w:ascii="Times New Roman" w:hAnsi="Times New Roman"/>
          <w:sz w:val="28"/>
          <w:szCs w:val="28"/>
        </w:rPr>
      </w:pPr>
      <w:r w:rsidRPr="009F5C3F">
        <w:rPr>
          <w:rFonts w:ascii="Times New Roman" w:hAnsi="Times New Roman"/>
          <w:sz w:val="28"/>
          <w:szCs w:val="28"/>
        </w:rPr>
        <w:t>Секретарь</w:t>
      </w:r>
    </w:p>
    <w:p w:rsidR="006A3D45" w:rsidRPr="009F5C3F" w:rsidRDefault="006A3D45" w:rsidP="006A3D45">
      <w:pPr>
        <w:pStyle w:val="213"/>
        <w:jc w:val="left"/>
        <w:rPr>
          <w:b w:val="0"/>
          <w:szCs w:val="28"/>
        </w:rPr>
      </w:pPr>
      <w:r w:rsidRPr="009F5C3F">
        <w:rPr>
          <w:b w:val="0"/>
          <w:szCs w:val="28"/>
        </w:rPr>
        <w:t xml:space="preserve">Избирательной комиссии </w:t>
      </w:r>
    </w:p>
    <w:p w:rsidR="006A3D45" w:rsidRPr="009F5C3F" w:rsidRDefault="006A3D45" w:rsidP="009F5C3F">
      <w:pPr>
        <w:pStyle w:val="af"/>
        <w:jc w:val="left"/>
        <w:rPr>
          <w:szCs w:val="28"/>
          <w:u w:val="single"/>
        </w:rPr>
      </w:pPr>
      <w:r w:rsidRPr="009F5C3F">
        <w:rPr>
          <w:b w:val="0"/>
          <w:szCs w:val="28"/>
        </w:rPr>
        <w:t xml:space="preserve">Калужской области        </w:t>
      </w:r>
      <w:r w:rsidRPr="009F5C3F">
        <w:rPr>
          <w:b w:val="0"/>
          <w:szCs w:val="28"/>
        </w:rPr>
        <w:tab/>
      </w:r>
      <w:r w:rsidRPr="009F5C3F">
        <w:rPr>
          <w:b w:val="0"/>
          <w:szCs w:val="28"/>
        </w:rPr>
        <w:tab/>
      </w:r>
      <w:r w:rsidRPr="009F5C3F">
        <w:rPr>
          <w:b w:val="0"/>
          <w:szCs w:val="28"/>
        </w:rPr>
        <w:tab/>
      </w:r>
      <w:r w:rsidRPr="009F5C3F">
        <w:rPr>
          <w:b w:val="0"/>
          <w:szCs w:val="28"/>
        </w:rPr>
        <w:tab/>
      </w:r>
      <w:r w:rsidRPr="009F5C3F">
        <w:rPr>
          <w:b w:val="0"/>
          <w:szCs w:val="28"/>
        </w:rPr>
        <w:tab/>
      </w:r>
      <w:r w:rsidRPr="009F5C3F">
        <w:rPr>
          <w:b w:val="0"/>
          <w:szCs w:val="28"/>
        </w:rPr>
        <w:tab/>
      </w:r>
      <w:r w:rsidR="009F5C3F">
        <w:rPr>
          <w:b w:val="0"/>
          <w:szCs w:val="28"/>
        </w:rPr>
        <w:t xml:space="preserve">        </w:t>
      </w:r>
      <w:r w:rsidRPr="009F5C3F">
        <w:rPr>
          <w:b w:val="0"/>
          <w:szCs w:val="28"/>
        </w:rPr>
        <w:t>А.С.Коняшин</w:t>
      </w:r>
    </w:p>
    <w:p w:rsidR="006A3D45" w:rsidRPr="009F5C3F" w:rsidRDefault="006A3D45" w:rsidP="00DD7667">
      <w:pPr>
        <w:pStyle w:val="af"/>
        <w:ind w:firstLine="720"/>
        <w:jc w:val="right"/>
        <w:rPr>
          <w:szCs w:val="28"/>
          <w:u w:val="single"/>
        </w:rPr>
      </w:pPr>
    </w:p>
    <w:p w:rsidR="006A3D45" w:rsidRDefault="006A3D45" w:rsidP="00DD7667">
      <w:pPr>
        <w:pStyle w:val="af"/>
        <w:ind w:firstLine="720"/>
        <w:jc w:val="right"/>
        <w:rPr>
          <w:sz w:val="24"/>
          <w:szCs w:val="24"/>
          <w:u w:val="single"/>
        </w:rPr>
      </w:pPr>
    </w:p>
    <w:p w:rsidR="006A3D45" w:rsidRDefault="006A3D45" w:rsidP="00DD7667">
      <w:pPr>
        <w:pStyle w:val="af"/>
        <w:ind w:firstLine="720"/>
        <w:jc w:val="right"/>
        <w:rPr>
          <w:sz w:val="24"/>
          <w:szCs w:val="24"/>
          <w:u w:val="single"/>
        </w:rPr>
      </w:pPr>
    </w:p>
    <w:p w:rsidR="009F5C3F" w:rsidRDefault="009F5C3F" w:rsidP="00DD7667">
      <w:pPr>
        <w:pStyle w:val="af"/>
        <w:ind w:firstLine="720"/>
        <w:jc w:val="right"/>
        <w:rPr>
          <w:sz w:val="24"/>
          <w:szCs w:val="24"/>
          <w:u w:val="single"/>
        </w:rPr>
        <w:sectPr w:rsidR="009F5C3F" w:rsidSect="009F5C3F">
          <w:headerReference w:type="even" r:id="rId9"/>
          <w:footerReference w:type="even" r:id="rId10"/>
          <w:footerReference w:type="default" r:id="rId11"/>
          <w:headerReference w:type="first" r:id="rId12"/>
          <w:footerReference w:type="first" r:id="rId13"/>
          <w:type w:val="continuous"/>
          <w:pgSz w:w="11909" w:h="16838"/>
          <w:pgMar w:top="851" w:right="567" w:bottom="851" w:left="1985" w:header="0" w:footer="6" w:gutter="0"/>
          <w:cols w:space="720"/>
          <w:noEndnote/>
          <w:titlePg/>
          <w:docGrid w:linePitch="360"/>
        </w:sectPr>
      </w:pPr>
    </w:p>
    <w:p w:rsidR="00DD7667" w:rsidRPr="00DD7667" w:rsidRDefault="00DD7667" w:rsidP="00DD7667">
      <w:pPr>
        <w:pStyle w:val="af"/>
        <w:ind w:firstLine="720"/>
        <w:jc w:val="right"/>
        <w:rPr>
          <w:sz w:val="24"/>
          <w:szCs w:val="24"/>
          <w:u w:val="single"/>
        </w:rPr>
      </w:pPr>
      <w:r w:rsidRPr="00DD7667">
        <w:rPr>
          <w:sz w:val="24"/>
          <w:szCs w:val="24"/>
          <w:u w:val="single"/>
        </w:rPr>
        <w:lastRenderedPageBreak/>
        <w:t>Титульный лист</w:t>
      </w:r>
    </w:p>
    <w:p w:rsidR="00DD7667" w:rsidRPr="00DD7667" w:rsidRDefault="00DD7667" w:rsidP="00DD7667">
      <w:pPr>
        <w:pStyle w:val="af"/>
        <w:ind w:firstLine="720"/>
        <w:jc w:val="right"/>
        <w:rPr>
          <w:sz w:val="24"/>
          <w:szCs w:val="24"/>
          <w:u w:val="single"/>
        </w:rPr>
      </w:pPr>
    </w:p>
    <w:p w:rsidR="00DD7667" w:rsidRPr="00DD7667" w:rsidRDefault="00DD7667" w:rsidP="00DD7667">
      <w:pPr>
        <w:pStyle w:val="af"/>
        <w:rPr>
          <w:b w:val="0"/>
          <w:sz w:val="24"/>
          <w:szCs w:val="24"/>
        </w:rPr>
      </w:pPr>
    </w:p>
    <w:p w:rsidR="00DD7667" w:rsidRPr="004750EA" w:rsidRDefault="00DD7667" w:rsidP="00DD7667">
      <w:pPr>
        <w:pStyle w:val="af"/>
        <w:rPr>
          <w:szCs w:val="28"/>
        </w:rPr>
      </w:pPr>
      <w:r w:rsidRPr="004750EA">
        <w:rPr>
          <w:szCs w:val="28"/>
        </w:rPr>
        <w:t xml:space="preserve">Выборы </w:t>
      </w:r>
      <w:r w:rsidR="00735FB8" w:rsidRPr="004750EA">
        <w:rPr>
          <w:szCs w:val="28"/>
        </w:rPr>
        <w:t>Губернатора Калужской области</w:t>
      </w:r>
    </w:p>
    <w:p w:rsidR="004750EA" w:rsidRDefault="004750EA" w:rsidP="00DD7667">
      <w:pPr>
        <w:pStyle w:val="af"/>
        <w:rPr>
          <w:b w:val="0"/>
          <w:szCs w:val="28"/>
        </w:rPr>
      </w:pPr>
    </w:p>
    <w:p w:rsidR="00735FB8" w:rsidRDefault="00735FB8" w:rsidP="00DD7667">
      <w:pPr>
        <w:pStyle w:val="af"/>
        <w:rPr>
          <w:szCs w:val="28"/>
        </w:rPr>
      </w:pPr>
      <w:r w:rsidRPr="004750EA">
        <w:rPr>
          <w:szCs w:val="28"/>
        </w:rPr>
        <w:t>Выборы депутатов Законодательного Собрания Калужской области</w:t>
      </w:r>
    </w:p>
    <w:p w:rsidR="004750EA" w:rsidRPr="004750EA" w:rsidRDefault="004750EA" w:rsidP="00DD7667">
      <w:pPr>
        <w:pStyle w:val="af"/>
        <w:rPr>
          <w:szCs w:val="28"/>
        </w:rPr>
      </w:pPr>
    </w:p>
    <w:p w:rsidR="00735FB8" w:rsidRPr="004750EA" w:rsidRDefault="00735FB8" w:rsidP="00DD7667">
      <w:pPr>
        <w:pStyle w:val="af"/>
        <w:rPr>
          <w:szCs w:val="28"/>
        </w:rPr>
      </w:pPr>
      <w:r w:rsidRPr="004750EA">
        <w:rPr>
          <w:szCs w:val="28"/>
        </w:rPr>
        <w:t>Выборы депутатов представительных органов муниципальных образований</w:t>
      </w:r>
    </w:p>
    <w:p w:rsidR="004750EA" w:rsidRDefault="004750EA" w:rsidP="00DD7667">
      <w:pPr>
        <w:pStyle w:val="af"/>
        <w:rPr>
          <w:b w:val="0"/>
          <w:szCs w:val="28"/>
        </w:rPr>
      </w:pPr>
    </w:p>
    <w:p w:rsidR="00DD7667" w:rsidRPr="00BB79AC" w:rsidRDefault="00735FB8" w:rsidP="00DD7667">
      <w:pPr>
        <w:pStyle w:val="af"/>
        <w:rPr>
          <w:caps/>
          <w:szCs w:val="28"/>
        </w:rPr>
      </w:pPr>
      <w:r w:rsidRPr="00BB79AC">
        <w:rPr>
          <w:szCs w:val="28"/>
        </w:rPr>
        <w:t>13 сентября 201</w:t>
      </w:r>
      <w:r w:rsidR="00DD7667" w:rsidRPr="00BB79AC">
        <w:rPr>
          <w:szCs w:val="28"/>
        </w:rPr>
        <w:t>5 год</w:t>
      </w:r>
      <w:r w:rsidRPr="00BB79AC">
        <w:rPr>
          <w:szCs w:val="28"/>
        </w:rPr>
        <w:t>а</w:t>
      </w:r>
    </w:p>
    <w:p w:rsidR="00DD7667" w:rsidRPr="00DD7667" w:rsidRDefault="00DD7667" w:rsidP="00DD7667">
      <w:pPr>
        <w:pStyle w:val="af"/>
        <w:rPr>
          <w:b w:val="0"/>
          <w:caps/>
          <w:szCs w:val="28"/>
        </w:rPr>
      </w:pPr>
    </w:p>
    <w:p w:rsidR="00DD7667" w:rsidRDefault="00DD7667" w:rsidP="00DD7667">
      <w:pPr>
        <w:pStyle w:val="af"/>
        <w:rPr>
          <w:b w:val="0"/>
          <w:caps/>
          <w:szCs w:val="28"/>
        </w:rPr>
      </w:pPr>
    </w:p>
    <w:p w:rsidR="00DD7667" w:rsidRPr="00DD7667" w:rsidRDefault="00DD7667" w:rsidP="00DD7667">
      <w:pPr>
        <w:pStyle w:val="af"/>
        <w:rPr>
          <w:b w:val="0"/>
          <w:caps/>
          <w:szCs w:val="28"/>
        </w:rPr>
      </w:pPr>
    </w:p>
    <w:p w:rsidR="00DD7667" w:rsidRPr="004750EA" w:rsidRDefault="00DD7667" w:rsidP="00DD7667">
      <w:pPr>
        <w:pStyle w:val="af"/>
        <w:rPr>
          <w:caps/>
          <w:color w:val="FF0000"/>
          <w:sz w:val="44"/>
          <w:szCs w:val="44"/>
        </w:rPr>
      </w:pPr>
      <w:r w:rsidRPr="004750EA">
        <w:rPr>
          <w:caps/>
          <w:sz w:val="44"/>
          <w:szCs w:val="44"/>
        </w:rPr>
        <w:t>Рабочий блокнот</w:t>
      </w:r>
    </w:p>
    <w:p w:rsidR="00DD7667" w:rsidRPr="004750EA" w:rsidRDefault="00DD7667" w:rsidP="00DD7667">
      <w:pPr>
        <w:pStyle w:val="af"/>
        <w:rPr>
          <w:color w:val="FF0000"/>
          <w:szCs w:val="28"/>
        </w:rPr>
      </w:pPr>
    </w:p>
    <w:p w:rsidR="00DD7667" w:rsidRPr="004750EA" w:rsidRDefault="00DD7667" w:rsidP="00DD7667">
      <w:pPr>
        <w:pStyle w:val="af"/>
        <w:rPr>
          <w:szCs w:val="28"/>
        </w:rPr>
      </w:pPr>
      <w:r w:rsidRPr="004750EA">
        <w:rPr>
          <w:szCs w:val="28"/>
        </w:rPr>
        <w:t xml:space="preserve">участковой избирательной комиссии </w:t>
      </w:r>
    </w:p>
    <w:p w:rsidR="00DD7667" w:rsidRPr="00DD7667" w:rsidRDefault="00DD7667" w:rsidP="00DD7667">
      <w:pPr>
        <w:pStyle w:val="af"/>
        <w:rPr>
          <w:szCs w:val="28"/>
        </w:rPr>
      </w:pPr>
    </w:p>
    <w:p w:rsidR="00DD7667" w:rsidRPr="00DD7667" w:rsidRDefault="00DD7667" w:rsidP="00DD7667">
      <w:pPr>
        <w:pStyle w:val="af"/>
        <w:rPr>
          <w:szCs w:val="28"/>
        </w:rPr>
      </w:pPr>
    </w:p>
    <w:p w:rsidR="00DD7667" w:rsidRPr="00DD7667" w:rsidRDefault="00DD7667" w:rsidP="00DD7667">
      <w:pPr>
        <w:jc w:val="center"/>
        <w:rPr>
          <w:rFonts w:ascii="Times New Roman" w:hAnsi="Times New Roman" w:cs="Times New Roman"/>
          <w:bCs/>
          <w:sz w:val="28"/>
          <w:szCs w:val="28"/>
        </w:rPr>
      </w:pPr>
      <w:r w:rsidRPr="00DD7667">
        <w:rPr>
          <w:rFonts w:ascii="Times New Roman" w:hAnsi="Times New Roman" w:cs="Times New Roman"/>
          <w:bCs/>
          <w:sz w:val="28"/>
          <w:szCs w:val="28"/>
        </w:rPr>
        <w:t>Избирательный участок №_________ образован</w:t>
      </w:r>
    </w:p>
    <w:p w:rsidR="00DD7667" w:rsidRPr="00DD7667" w:rsidRDefault="00DD7667" w:rsidP="00DD7667">
      <w:pPr>
        <w:jc w:val="center"/>
        <w:rPr>
          <w:rFonts w:ascii="Times New Roman" w:hAnsi="Times New Roman" w:cs="Times New Roman"/>
          <w:bCs/>
          <w:sz w:val="28"/>
          <w:szCs w:val="28"/>
        </w:rPr>
      </w:pPr>
    </w:p>
    <w:p w:rsidR="00DD7667" w:rsidRPr="00DD7667" w:rsidRDefault="00DD7667" w:rsidP="00DD7667">
      <w:pPr>
        <w:jc w:val="center"/>
        <w:rPr>
          <w:rFonts w:ascii="Times New Roman" w:hAnsi="Times New Roman" w:cs="Times New Roman"/>
          <w:bCs/>
        </w:rPr>
      </w:pPr>
      <w:r w:rsidRPr="00DD7667">
        <w:rPr>
          <w:rFonts w:ascii="Times New Roman" w:hAnsi="Times New Roman" w:cs="Times New Roman"/>
          <w:bCs/>
        </w:rPr>
        <w:t>________________________________________________________________________</w:t>
      </w:r>
    </w:p>
    <w:p w:rsidR="00DD7667" w:rsidRPr="00DD7667" w:rsidRDefault="00DD7667" w:rsidP="00DD7667">
      <w:pPr>
        <w:jc w:val="center"/>
        <w:rPr>
          <w:rFonts w:ascii="Times New Roman" w:hAnsi="Times New Roman" w:cs="Times New Roman"/>
          <w:iCs/>
          <w:sz w:val="20"/>
          <w:szCs w:val="20"/>
        </w:rPr>
      </w:pPr>
      <w:r w:rsidRPr="00DD7667">
        <w:rPr>
          <w:rFonts w:ascii="Times New Roman" w:hAnsi="Times New Roman" w:cs="Times New Roman"/>
          <w:iCs/>
          <w:sz w:val="20"/>
          <w:szCs w:val="20"/>
        </w:rPr>
        <w:t>наименование документа</w:t>
      </w:r>
    </w:p>
    <w:p w:rsidR="00DD7667" w:rsidRPr="00DD7667" w:rsidRDefault="00DD7667" w:rsidP="00DD7667">
      <w:pPr>
        <w:jc w:val="center"/>
        <w:rPr>
          <w:rFonts w:ascii="Times New Roman" w:hAnsi="Times New Roman" w:cs="Times New Roman"/>
          <w:bCs/>
          <w:i/>
        </w:rPr>
      </w:pPr>
    </w:p>
    <w:p w:rsidR="00DD7667" w:rsidRPr="00DD7667" w:rsidRDefault="00DD7667" w:rsidP="00DD7667">
      <w:pPr>
        <w:jc w:val="center"/>
        <w:rPr>
          <w:rFonts w:ascii="Times New Roman" w:hAnsi="Times New Roman" w:cs="Times New Roman"/>
          <w:bCs/>
          <w:i/>
        </w:rPr>
      </w:pPr>
      <w:r w:rsidRPr="00DD7667">
        <w:rPr>
          <w:rFonts w:ascii="Times New Roman" w:hAnsi="Times New Roman" w:cs="Times New Roman"/>
          <w:bCs/>
          <w:i/>
        </w:rPr>
        <w:t>_____________________________________________________________________________</w:t>
      </w:r>
    </w:p>
    <w:p w:rsidR="00DD7667" w:rsidRPr="00DD7667" w:rsidRDefault="00DD7667" w:rsidP="00DD7667">
      <w:pPr>
        <w:ind w:left="2160" w:firstLine="720"/>
        <w:rPr>
          <w:rFonts w:ascii="Times New Roman" w:hAnsi="Times New Roman" w:cs="Times New Roman"/>
          <w:bCs/>
        </w:rPr>
      </w:pPr>
    </w:p>
    <w:p w:rsidR="00DD7667" w:rsidRPr="00DD7667" w:rsidRDefault="00DD7667" w:rsidP="00DD7667">
      <w:pPr>
        <w:rPr>
          <w:rFonts w:ascii="Times New Roman" w:hAnsi="Times New Roman" w:cs="Times New Roman"/>
          <w:bCs/>
          <w:sz w:val="28"/>
          <w:szCs w:val="28"/>
        </w:rPr>
      </w:pPr>
      <w:r w:rsidRPr="00DD7667">
        <w:rPr>
          <w:rFonts w:ascii="Times New Roman" w:hAnsi="Times New Roman" w:cs="Times New Roman"/>
          <w:bCs/>
          <w:sz w:val="28"/>
          <w:szCs w:val="28"/>
        </w:rPr>
        <w:t>от «__</w:t>
      </w:r>
      <w:r w:rsidR="00BB79AC">
        <w:rPr>
          <w:rFonts w:ascii="Times New Roman" w:hAnsi="Times New Roman" w:cs="Times New Roman"/>
          <w:bCs/>
          <w:sz w:val="28"/>
          <w:szCs w:val="28"/>
        </w:rPr>
        <w:t>_____» ________________________</w:t>
      </w:r>
      <w:r w:rsidRPr="00DD7667">
        <w:rPr>
          <w:rFonts w:ascii="Times New Roman" w:hAnsi="Times New Roman" w:cs="Times New Roman"/>
          <w:bCs/>
          <w:sz w:val="28"/>
          <w:szCs w:val="28"/>
        </w:rPr>
        <w:t>201_ года №__________________</w:t>
      </w:r>
    </w:p>
    <w:p w:rsidR="00DD7667" w:rsidRPr="00DD7667" w:rsidRDefault="00DD7667" w:rsidP="00DD7667">
      <w:pPr>
        <w:rPr>
          <w:rFonts w:ascii="Times New Roman" w:hAnsi="Times New Roman" w:cs="Times New Roman"/>
          <w:bCs/>
          <w:sz w:val="28"/>
          <w:szCs w:val="28"/>
        </w:rPr>
      </w:pPr>
    </w:p>
    <w:p w:rsidR="00DD7667" w:rsidRPr="00DD7667" w:rsidRDefault="00DD7667" w:rsidP="00DD7667">
      <w:pPr>
        <w:jc w:val="center"/>
        <w:rPr>
          <w:rFonts w:ascii="Times New Roman" w:hAnsi="Times New Roman" w:cs="Times New Roman"/>
          <w:bCs/>
          <w:sz w:val="28"/>
          <w:szCs w:val="28"/>
        </w:rPr>
      </w:pPr>
      <w:r w:rsidRPr="00DD7667">
        <w:rPr>
          <w:rFonts w:ascii="Times New Roman" w:hAnsi="Times New Roman" w:cs="Times New Roman"/>
          <w:bCs/>
          <w:sz w:val="28"/>
          <w:szCs w:val="28"/>
        </w:rPr>
        <w:t>Границы избирательного участка №________</w:t>
      </w:r>
    </w:p>
    <w:p w:rsidR="00DD7667" w:rsidRPr="00DD7667" w:rsidRDefault="00DD7667" w:rsidP="00DD7667">
      <w:pPr>
        <w:jc w:val="center"/>
        <w:rPr>
          <w:rFonts w:ascii="Times New Roman" w:hAnsi="Times New Roman" w:cs="Times New Roman"/>
          <w:bCs/>
        </w:rPr>
      </w:pPr>
      <w:r w:rsidRPr="00DD7667">
        <w:rPr>
          <w:rFonts w:ascii="Times New Roman" w:hAnsi="Times New Roman" w:cs="Times New Roman"/>
          <w:bCs/>
          <w:sz w:val="28"/>
          <w:szCs w:val="28"/>
        </w:rPr>
        <w:br/>
      </w:r>
      <w:r w:rsidRPr="00DD7667">
        <w:rPr>
          <w:rFonts w:ascii="Times New Roman" w:hAnsi="Times New Roman" w:cs="Times New Roman"/>
          <w:bCs/>
        </w:rPr>
        <w:t>_________________________________________________________________</w:t>
      </w:r>
      <w:r w:rsidR="00BB79AC">
        <w:rPr>
          <w:rFonts w:ascii="Times New Roman" w:hAnsi="Times New Roman" w:cs="Times New Roman"/>
          <w:bCs/>
        </w:rPr>
        <w:t>____________</w:t>
      </w:r>
      <w:r w:rsidRPr="00DD7667">
        <w:rPr>
          <w:rFonts w:ascii="Times New Roman" w:hAnsi="Times New Roman" w:cs="Times New Roman"/>
          <w:bCs/>
        </w:rPr>
        <w:br/>
      </w:r>
    </w:p>
    <w:p w:rsidR="00DD7667" w:rsidRPr="00DD7667" w:rsidRDefault="00DD7667" w:rsidP="00DD7667">
      <w:pPr>
        <w:jc w:val="center"/>
        <w:rPr>
          <w:rFonts w:ascii="Times New Roman" w:hAnsi="Times New Roman" w:cs="Times New Roman"/>
          <w:bCs/>
        </w:rPr>
      </w:pPr>
      <w:r w:rsidRPr="00DD7667">
        <w:rPr>
          <w:rFonts w:ascii="Times New Roman" w:hAnsi="Times New Roman" w:cs="Times New Roman"/>
          <w:bCs/>
        </w:rPr>
        <w:t>__________________________________________________________________</w:t>
      </w:r>
      <w:r w:rsidR="00BB79AC">
        <w:rPr>
          <w:rFonts w:ascii="Times New Roman" w:hAnsi="Times New Roman" w:cs="Times New Roman"/>
          <w:bCs/>
        </w:rPr>
        <w:t>___________</w:t>
      </w:r>
      <w:r w:rsidRPr="00DD7667">
        <w:rPr>
          <w:rFonts w:ascii="Times New Roman" w:hAnsi="Times New Roman" w:cs="Times New Roman"/>
          <w:bCs/>
        </w:rPr>
        <w:br/>
      </w:r>
    </w:p>
    <w:p w:rsidR="00DD7667" w:rsidRPr="00DD7667" w:rsidRDefault="00DD7667" w:rsidP="00DD7667">
      <w:pPr>
        <w:jc w:val="center"/>
        <w:rPr>
          <w:rFonts w:ascii="Times New Roman" w:hAnsi="Times New Roman" w:cs="Times New Roman"/>
          <w:bCs/>
        </w:rPr>
      </w:pPr>
      <w:r w:rsidRPr="00DD7667">
        <w:rPr>
          <w:rFonts w:ascii="Times New Roman" w:hAnsi="Times New Roman" w:cs="Times New Roman"/>
          <w:bCs/>
        </w:rPr>
        <w:t>__________________________________________________________________</w:t>
      </w:r>
      <w:r w:rsidR="00BB79AC">
        <w:rPr>
          <w:rFonts w:ascii="Times New Roman" w:hAnsi="Times New Roman" w:cs="Times New Roman"/>
          <w:bCs/>
        </w:rPr>
        <w:t>___________</w:t>
      </w:r>
      <w:r w:rsidRPr="00DD7667">
        <w:rPr>
          <w:rFonts w:ascii="Times New Roman" w:hAnsi="Times New Roman" w:cs="Times New Roman"/>
          <w:bCs/>
        </w:rPr>
        <w:br/>
      </w:r>
    </w:p>
    <w:p w:rsidR="00DD7667" w:rsidRPr="00DD7667" w:rsidRDefault="00DD7667" w:rsidP="00DD7667">
      <w:pPr>
        <w:jc w:val="center"/>
        <w:rPr>
          <w:rFonts w:ascii="Times New Roman" w:hAnsi="Times New Roman" w:cs="Times New Roman"/>
          <w:bCs/>
        </w:rPr>
      </w:pPr>
      <w:r w:rsidRPr="00DD7667">
        <w:rPr>
          <w:rFonts w:ascii="Times New Roman" w:hAnsi="Times New Roman" w:cs="Times New Roman"/>
          <w:bCs/>
        </w:rPr>
        <w:t>__________________________________________________________________</w:t>
      </w:r>
      <w:r w:rsidR="00BB79AC">
        <w:rPr>
          <w:rFonts w:ascii="Times New Roman" w:hAnsi="Times New Roman" w:cs="Times New Roman"/>
          <w:bCs/>
        </w:rPr>
        <w:t>___________</w:t>
      </w:r>
    </w:p>
    <w:p w:rsidR="00DD7667" w:rsidRPr="00DD7667" w:rsidRDefault="00DD7667" w:rsidP="00DD7667">
      <w:pPr>
        <w:jc w:val="center"/>
        <w:rPr>
          <w:rFonts w:ascii="Times New Roman" w:hAnsi="Times New Roman" w:cs="Times New Roman"/>
          <w:bCs/>
        </w:rPr>
      </w:pPr>
    </w:p>
    <w:p w:rsidR="00DD7667" w:rsidRPr="00DD7667" w:rsidRDefault="00DD7667" w:rsidP="00DD7667">
      <w:pPr>
        <w:jc w:val="both"/>
        <w:rPr>
          <w:rFonts w:ascii="Times New Roman" w:hAnsi="Times New Roman" w:cs="Times New Roman"/>
          <w:bCs/>
          <w:sz w:val="28"/>
          <w:szCs w:val="28"/>
        </w:rPr>
      </w:pPr>
      <w:r w:rsidRPr="00DD7667">
        <w:rPr>
          <w:rFonts w:ascii="Times New Roman" w:hAnsi="Times New Roman" w:cs="Times New Roman"/>
          <w:bCs/>
          <w:sz w:val="28"/>
          <w:szCs w:val="28"/>
        </w:rPr>
        <w:t>Адрес помещения для голосования:_____</w:t>
      </w:r>
      <w:r w:rsidR="00BB79AC">
        <w:rPr>
          <w:rFonts w:ascii="Times New Roman" w:hAnsi="Times New Roman" w:cs="Times New Roman"/>
          <w:bCs/>
          <w:sz w:val="28"/>
          <w:szCs w:val="28"/>
        </w:rPr>
        <w:t>_______________________________</w:t>
      </w:r>
    </w:p>
    <w:p w:rsidR="00DD7667" w:rsidRPr="00DD7667" w:rsidRDefault="00DD7667" w:rsidP="00DD7667">
      <w:pPr>
        <w:jc w:val="both"/>
        <w:rPr>
          <w:rFonts w:ascii="Times New Roman" w:hAnsi="Times New Roman" w:cs="Times New Roman"/>
          <w:bCs/>
          <w:sz w:val="28"/>
          <w:szCs w:val="28"/>
        </w:rPr>
      </w:pPr>
    </w:p>
    <w:p w:rsidR="00DD7667" w:rsidRPr="00DD7667" w:rsidRDefault="00DD7667" w:rsidP="00DD7667">
      <w:pPr>
        <w:jc w:val="both"/>
        <w:rPr>
          <w:rFonts w:ascii="Times New Roman" w:hAnsi="Times New Roman" w:cs="Times New Roman"/>
          <w:bCs/>
          <w:i/>
          <w:color w:val="FF0000"/>
        </w:rPr>
      </w:pPr>
      <w:r w:rsidRPr="00DD7667">
        <w:rPr>
          <w:rFonts w:ascii="Times New Roman" w:hAnsi="Times New Roman" w:cs="Times New Roman"/>
          <w:bCs/>
          <w:sz w:val="28"/>
          <w:szCs w:val="28"/>
        </w:rPr>
        <w:t>__________________________________________________________________</w:t>
      </w:r>
      <w:r w:rsidRPr="00DD7667">
        <w:rPr>
          <w:rFonts w:ascii="Times New Roman" w:hAnsi="Times New Roman" w:cs="Times New Roman"/>
          <w:bCs/>
          <w:color w:val="FF0000"/>
        </w:rPr>
        <w:br/>
      </w:r>
    </w:p>
    <w:p w:rsidR="00DD7667" w:rsidRPr="00DD7667" w:rsidRDefault="00DD7667" w:rsidP="00DD7667">
      <w:pPr>
        <w:rPr>
          <w:rFonts w:ascii="Times New Roman" w:hAnsi="Times New Roman" w:cs="Times New Roman"/>
          <w:bCs/>
          <w:color w:val="FF0000"/>
          <w:sz w:val="28"/>
          <w:szCs w:val="28"/>
        </w:rPr>
      </w:pPr>
    </w:p>
    <w:p w:rsidR="00DD7667" w:rsidRPr="00DD7667" w:rsidRDefault="00DD7667" w:rsidP="00DD7667">
      <w:pPr>
        <w:ind w:firstLine="567"/>
        <w:jc w:val="both"/>
        <w:rPr>
          <w:rFonts w:ascii="Times New Roman" w:hAnsi="Times New Roman" w:cs="Times New Roman"/>
          <w:bCs/>
          <w:sz w:val="28"/>
          <w:szCs w:val="28"/>
        </w:rPr>
      </w:pPr>
      <w:r w:rsidRPr="00DD7667">
        <w:rPr>
          <w:rFonts w:ascii="Times New Roman" w:hAnsi="Times New Roman" w:cs="Times New Roman"/>
          <w:bCs/>
          <w:sz w:val="28"/>
          <w:szCs w:val="28"/>
        </w:rPr>
        <w:t>Состав участковой избирательной комиссии утвержден решением избирательной комиссии _____________</w:t>
      </w:r>
      <w:r w:rsidR="00BB79AC">
        <w:rPr>
          <w:rFonts w:ascii="Times New Roman" w:hAnsi="Times New Roman" w:cs="Times New Roman"/>
          <w:bCs/>
          <w:sz w:val="28"/>
          <w:szCs w:val="28"/>
        </w:rPr>
        <w:t>_______________________________</w:t>
      </w:r>
    </w:p>
    <w:p w:rsidR="00DD7667" w:rsidRPr="00DD7667" w:rsidRDefault="00DD7667" w:rsidP="00DD7667">
      <w:pPr>
        <w:jc w:val="center"/>
        <w:rPr>
          <w:rFonts w:ascii="Times New Roman" w:hAnsi="Times New Roman" w:cs="Times New Roman"/>
          <w:bCs/>
          <w:sz w:val="20"/>
          <w:szCs w:val="20"/>
        </w:rPr>
      </w:pPr>
      <w:r w:rsidRPr="00DD7667">
        <w:rPr>
          <w:rFonts w:ascii="Times New Roman" w:hAnsi="Times New Roman" w:cs="Times New Roman"/>
          <w:iCs/>
          <w:sz w:val="20"/>
          <w:szCs w:val="20"/>
        </w:rPr>
        <w:t>наименование территориальной избирательной комиссии</w:t>
      </w:r>
    </w:p>
    <w:p w:rsidR="00DD7667" w:rsidRPr="00DD7667" w:rsidRDefault="00DD7667" w:rsidP="00DD7667">
      <w:pPr>
        <w:jc w:val="both"/>
        <w:rPr>
          <w:rFonts w:ascii="Times New Roman" w:hAnsi="Times New Roman" w:cs="Times New Roman"/>
          <w:bCs/>
        </w:rPr>
      </w:pPr>
      <w:r w:rsidRPr="00DD7667">
        <w:rPr>
          <w:rFonts w:ascii="Times New Roman" w:hAnsi="Times New Roman" w:cs="Times New Roman"/>
          <w:bCs/>
        </w:rPr>
        <w:t>от «_</w:t>
      </w:r>
      <w:r w:rsidR="00BB79AC">
        <w:rPr>
          <w:rFonts w:ascii="Times New Roman" w:hAnsi="Times New Roman" w:cs="Times New Roman"/>
          <w:bCs/>
        </w:rPr>
        <w:t xml:space="preserve">___» _____________ 201_ года </w:t>
      </w:r>
      <w:r w:rsidRPr="00DD7667">
        <w:rPr>
          <w:rFonts w:ascii="Times New Roman" w:hAnsi="Times New Roman" w:cs="Times New Roman"/>
          <w:bCs/>
        </w:rPr>
        <w:t>№____.</w:t>
      </w:r>
    </w:p>
    <w:p w:rsidR="000D2211" w:rsidRPr="00DD7667" w:rsidRDefault="00DD7667" w:rsidP="00DD7667">
      <w:pPr>
        <w:pStyle w:val="610"/>
        <w:shd w:val="clear" w:color="auto" w:fill="auto"/>
        <w:spacing w:before="0"/>
        <w:ind w:left="4960" w:right="5180"/>
        <w:rPr>
          <w:rFonts w:ascii="Times New Roman" w:hAnsi="Times New Roman" w:cs="Times New Roman"/>
          <w:sz w:val="24"/>
          <w:szCs w:val="24"/>
        </w:rPr>
      </w:pPr>
      <w:r w:rsidRPr="00DD7667">
        <w:rPr>
          <w:rFonts w:ascii="Times New Roman" w:hAnsi="Times New Roman" w:cs="Times New Roman"/>
          <w:bCs/>
        </w:rPr>
        <w:br w:type="page"/>
      </w:r>
    </w:p>
    <w:p w:rsidR="000D2211" w:rsidRPr="00964195" w:rsidRDefault="00F938D4" w:rsidP="00735FB8">
      <w:pPr>
        <w:pStyle w:val="82"/>
        <w:shd w:val="clear" w:color="auto" w:fill="auto"/>
        <w:spacing w:line="240" w:lineRule="auto"/>
        <w:ind w:left="20" w:firstLine="547"/>
        <w:rPr>
          <w:rFonts w:ascii="Times New Roman" w:hAnsi="Times New Roman" w:cs="Times New Roman"/>
          <w:sz w:val="26"/>
          <w:szCs w:val="26"/>
        </w:rPr>
      </w:pPr>
      <w:bookmarkStart w:id="0" w:name="bookmark2"/>
      <w:r w:rsidRPr="00964195">
        <w:rPr>
          <w:rFonts w:ascii="Times New Roman" w:hAnsi="Times New Roman" w:cs="Times New Roman"/>
          <w:sz w:val="26"/>
          <w:szCs w:val="26"/>
        </w:rPr>
        <w:lastRenderedPageBreak/>
        <w:t>ЧЛЕН</w:t>
      </w:r>
      <w:r w:rsidR="00350721">
        <w:rPr>
          <w:rFonts w:ascii="Times New Roman" w:hAnsi="Times New Roman" w:cs="Times New Roman"/>
          <w:sz w:val="26"/>
          <w:szCs w:val="26"/>
        </w:rPr>
        <w:t>У</w:t>
      </w:r>
      <w:r w:rsidRPr="00964195">
        <w:rPr>
          <w:rFonts w:ascii="Times New Roman" w:hAnsi="Times New Roman" w:cs="Times New Roman"/>
          <w:sz w:val="26"/>
          <w:szCs w:val="26"/>
        </w:rPr>
        <w:t xml:space="preserve"> УЧАСТКОВ</w:t>
      </w:r>
      <w:r w:rsidR="00350721">
        <w:rPr>
          <w:rFonts w:ascii="Times New Roman" w:hAnsi="Times New Roman" w:cs="Times New Roman"/>
          <w:sz w:val="26"/>
          <w:szCs w:val="26"/>
        </w:rPr>
        <w:t>ОЙ</w:t>
      </w:r>
      <w:r w:rsidRPr="00964195">
        <w:rPr>
          <w:rFonts w:ascii="Times New Roman" w:hAnsi="Times New Roman" w:cs="Times New Roman"/>
          <w:sz w:val="26"/>
          <w:szCs w:val="26"/>
        </w:rPr>
        <w:t xml:space="preserve"> ИЗБИРАТЕЛЬН</w:t>
      </w:r>
      <w:r w:rsidR="00350721">
        <w:rPr>
          <w:rFonts w:ascii="Times New Roman" w:hAnsi="Times New Roman" w:cs="Times New Roman"/>
          <w:sz w:val="26"/>
          <w:szCs w:val="26"/>
        </w:rPr>
        <w:t>ОЙ</w:t>
      </w:r>
      <w:r w:rsidRPr="00964195">
        <w:rPr>
          <w:rFonts w:ascii="Times New Roman" w:hAnsi="Times New Roman" w:cs="Times New Roman"/>
          <w:sz w:val="26"/>
          <w:szCs w:val="26"/>
        </w:rPr>
        <w:t xml:space="preserve"> КОМИССИ</w:t>
      </w:r>
      <w:bookmarkEnd w:id="0"/>
      <w:r w:rsidR="00350721">
        <w:rPr>
          <w:rFonts w:ascii="Times New Roman" w:hAnsi="Times New Roman" w:cs="Times New Roman"/>
          <w:sz w:val="26"/>
          <w:szCs w:val="26"/>
        </w:rPr>
        <w:t>И</w:t>
      </w:r>
    </w:p>
    <w:p w:rsidR="00735FB8" w:rsidRPr="00964195" w:rsidRDefault="00735FB8" w:rsidP="00735FB8">
      <w:pPr>
        <w:pStyle w:val="82"/>
        <w:shd w:val="clear" w:color="auto" w:fill="auto"/>
        <w:spacing w:line="240" w:lineRule="auto"/>
        <w:ind w:left="20" w:firstLine="547"/>
        <w:rPr>
          <w:rFonts w:ascii="Times New Roman" w:hAnsi="Times New Roman" w:cs="Times New Roman"/>
          <w:sz w:val="26"/>
          <w:szCs w:val="26"/>
        </w:rPr>
      </w:pPr>
    </w:p>
    <w:p w:rsidR="000D2211" w:rsidRPr="00964195" w:rsidRDefault="00F938D4" w:rsidP="00423B61">
      <w:pPr>
        <w:pStyle w:val="15"/>
        <w:shd w:val="clear" w:color="auto" w:fill="auto"/>
        <w:spacing w:before="0" w:after="0" w:line="240" w:lineRule="auto"/>
        <w:ind w:left="20" w:right="20" w:firstLine="547"/>
        <w:rPr>
          <w:rFonts w:ascii="Times New Roman" w:hAnsi="Times New Roman" w:cs="Times New Roman"/>
          <w:sz w:val="26"/>
          <w:szCs w:val="26"/>
        </w:rPr>
      </w:pPr>
      <w:r w:rsidRPr="00964195">
        <w:rPr>
          <w:rFonts w:ascii="Times New Roman" w:hAnsi="Times New Roman" w:cs="Times New Roman"/>
          <w:sz w:val="26"/>
          <w:szCs w:val="26"/>
        </w:rPr>
        <w:t>Настоящий Рабочий блокнот участковой избирательной комиссии подготовлен Изби</w:t>
      </w:r>
      <w:r w:rsidRPr="00964195">
        <w:rPr>
          <w:rFonts w:ascii="Times New Roman" w:hAnsi="Times New Roman" w:cs="Times New Roman"/>
          <w:sz w:val="26"/>
          <w:szCs w:val="26"/>
        </w:rPr>
        <w:softHyphen/>
        <w:t xml:space="preserve">рательной комиссией </w:t>
      </w:r>
      <w:r w:rsidR="0015552E" w:rsidRPr="00964195">
        <w:rPr>
          <w:rFonts w:ascii="Times New Roman" w:hAnsi="Times New Roman" w:cs="Times New Roman"/>
          <w:sz w:val="26"/>
          <w:szCs w:val="26"/>
        </w:rPr>
        <w:t>Калужской области</w:t>
      </w:r>
      <w:r w:rsidRPr="00964195">
        <w:rPr>
          <w:rFonts w:ascii="Times New Roman" w:hAnsi="Times New Roman" w:cs="Times New Roman"/>
          <w:sz w:val="26"/>
          <w:szCs w:val="26"/>
        </w:rPr>
        <w:t xml:space="preserve"> в целях оказания помощи участковым избирательным комиссиям (далее - УИК) на выборах </w:t>
      </w:r>
      <w:r w:rsidR="0015552E" w:rsidRPr="00964195">
        <w:rPr>
          <w:rFonts w:ascii="Times New Roman" w:hAnsi="Times New Roman" w:cs="Times New Roman"/>
          <w:sz w:val="26"/>
          <w:szCs w:val="26"/>
        </w:rPr>
        <w:t xml:space="preserve">Губернатора Калужской области, депутатов Законодательного Собрания Калужской области, </w:t>
      </w:r>
      <w:r w:rsidRPr="00964195">
        <w:rPr>
          <w:rFonts w:ascii="Times New Roman" w:hAnsi="Times New Roman" w:cs="Times New Roman"/>
          <w:sz w:val="26"/>
          <w:szCs w:val="26"/>
        </w:rPr>
        <w:t xml:space="preserve">депутатов представительных органов муниципальных образований в </w:t>
      </w:r>
      <w:r w:rsidR="0015552E" w:rsidRPr="00964195">
        <w:rPr>
          <w:rFonts w:ascii="Times New Roman" w:hAnsi="Times New Roman" w:cs="Times New Roman"/>
          <w:sz w:val="26"/>
          <w:szCs w:val="26"/>
        </w:rPr>
        <w:t>Калужской области</w:t>
      </w:r>
      <w:r w:rsidRPr="00964195">
        <w:rPr>
          <w:rFonts w:ascii="Times New Roman" w:hAnsi="Times New Roman" w:cs="Times New Roman"/>
          <w:sz w:val="26"/>
          <w:szCs w:val="26"/>
        </w:rPr>
        <w:t xml:space="preserve">, назначенных на единый день голосования </w:t>
      </w:r>
      <w:r w:rsidR="00E573DC" w:rsidRPr="00964195">
        <w:rPr>
          <w:rFonts w:ascii="Times New Roman" w:hAnsi="Times New Roman" w:cs="Times New Roman"/>
          <w:sz w:val="26"/>
          <w:szCs w:val="26"/>
        </w:rPr>
        <w:t xml:space="preserve">13 сентября </w:t>
      </w:r>
      <w:r w:rsidR="0015552E" w:rsidRPr="00964195">
        <w:rPr>
          <w:rFonts w:ascii="Times New Roman" w:hAnsi="Times New Roman" w:cs="Times New Roman"/>
          <w:sz w:val="26"/>
          <w:szCs w:val="26"/>
        </w:rPr>
        <w:t>2015</w:t>
      </w:r>
      <w:r w:rsidRPr="00964195">
        <w:rPr>
          <w:rFonts w:ascii="Times New Roman" w:hAnsi="Times New Roman" w:cs="Times New Roman"/>
          <w:sz w:val="26"/>
          <w:szCs w:val="26"/>
        </w:rPr>
        <w:t xml:space="preserve"> года. </w:t>
      </w:r>
      <w:r w:rsidR="00E573DC" w:rsidRPr="00964195">
        <w:rPr>
          <w:rFonts w:ascii="Times New Roman" w:hAnsi="Times New Roman" w:cs="Times New Roman"/>
          <w:sz w:val="26"/>
          <w:szCs w:val="26"/>
        </w:rPr>
        <w:t>Блокнот</w:t>
      </w:r>
      <w:r w:rsidRPr="00964195">
        <w:rPr>
          <w:rFonts w:ascii="Times New Roman" w:hAnsi="Times New Roman" w:cs="Times New Roman"/>
          <w:sz w:val="26"/>
          <w:szCs w:val="26"/>
        </w:rPr>
        <w:t xml:space="preserve"> содержит разъяснения отдельных вопросов организации и обеспечения деятельности УИК</w:t>
      </w:r>
      <w:r w:rsidR="00735FB8" w:rsidRPr="00964195">
        <w:rPr>
          <w:rFonts w:ascii="Times New Roman" w:hAnsi="Times New Roman" w:cs="Times New Roman"/>
          <w:sz w:val="26"/>
          <w:szCs w:val="26"/>
        </w:rPr>
        <w:t xml:space="preserve">, </w:t>
      </w:r>
      <w:r w:rsidRPr="00964195">
        <w:rPr>
          <w:rFonts w:ascii="Times New Roman" w:hAnsi="Times New Roman" w:cs="Times New Roman"/>
          <w:sz w:val="26"/>
          <w:szCs w:val="26"/>
        </w:rPr>
        <w:t>действий в проблемных ситуациях, которые могут возникнуть при организации работы УИК, прове</w:t>
      </w:r>
      <w:r w:rsidRPr="00964195">
        <w:rPr>
          <w:rFonts w:ascii="Times New Roman" w:hAnsi="Times New Roman" w:cs="Times New Roman"/>
          <w:sz w:val="26"/>
          <w:szCs w:val="26"/>
        </w:rPr>
        <w:softHyphen/>
        <w:t>дении голосования, подсчете голосов избирателей и установлении итогов голосования</w:t>
      </w:r>
      <w:r w:rsidR="0015552E" w:rsidRPr="00964195">
        <w:rPr>
          <w:rFonts w:ascii="Times New Roman" w:hAnsi="Times New Roman" w:cs="Times New Roman"/>
          <w:sz w:val="26"/>
          <w:szCs w:val="26"/>
        </w:rPr>
        <w:t>.</w:t>
      </w:r>
    </w:p>
    <w:p w:rsidR="0015552E" w:rsidRPr="00964195" w:rsidRDefault="0015552E" w:rsidP="00423B61">
      <w:pPr>
        <w:pStyle w:val="15"/>
        <w:shd w:val="clear" w:color="auto" w:fill="auto"/>
        <w:spacing w:before="0" w:after="0" w:line="240" w:lineRule="auto"/>
        <w:ind w:left="20" w:firstLine="547"/>
        <w:rPr>
          <w:rFonts w:ascii="Times New Roman" w:hAnsi="Times New Roman" w:cs="Times New Roman"/>
          <w:sz w:val="26"/>
          <w:szCs w:val="26"/>
        </w:rPr>
      </w:pPr>
    </w:p>
    <w:p w:rsidR="001F5732" w:rsidRPr="00964195" w:rsidRDefault="00964195" w:rsidP="00423B61">
      <w:pPr>
        <w:pStyle w:val="15"/>
        <w:shd w:val="clear" w:color="auto" w:fill="auto"/>
        <w:spacing w:before="0" w:after="0" w:line="240" w:lineRule="auto"/>
        <w:ind w:left="20" w:firstLine="547"/>
        <w:rPr>
          <w:rFonts w:ascii="Times New Roman" w:hAnsi="Times New Roman" w:cs="Times New Roman"/>
          <w:sz w:val="26"/>
          <w:szCs w:val="26"/>
        </w:rPr>
      </w:pPr>
      <w:r w:rsidRPr="00964195">
        <w:rPr>
          <w:rFonts w:ascii="Times New Roman" w:hAnsi="Times New Roman" w:cs="Times New Roman"/>
          <w:sz w:val="26"/>
          <w:szCs w:val="26"/>
        </w:rPr>
        <w:t>Рабочий блокнот состоит из трех частей:</w:t>
      </w:r>
    </w:p>
    <w:p w:rsidR="00964195" w:rsidRPr="00964195" w:rsidRDefault="00964195" w:rsidP="00964195">
      <w:pPr>
        <w:pStyle w:val="15"/>
        <w:shd w:val="clear" w:color="auto" w:fill="auto"/>
        <w:spacing w:before="0" w:after="0" w:line="240" w:lineRule="auto"/>
        <w:ind w:left="20" w:firstLine="547"/>
        <w:rPr>
          <w:rFonts w:ascii="Times New Roman" w:hAnsi="Times New Roman" w:cs="Times New Roman"/>
          <w:sz w:val="26"/>
          <w:szCs w:val="26"/>
        </w:rPr>
      </w:pPr>
      <w:r w:rsidRPr="00964195">
        <w:rPr>
          <w:rFonts w:ascii="Times New Roman" w:hAnsi="Times New Roman" w:cs="Times New Roman"/>
          <w:sz w:val="26"/>
          <w:szCs w:val="26"/>
        </w:rPr>
        <w:t>ЧАСТЬ I. Общие положения о работе участковой избирательной комиссии до дня голосования</w:t>
      </w:r>
      <w:r w:rsidR="00D23E13">
        <w:rPr>
          <w:rFonts w:ascii="Times New Roman" w:hAnsi="Times New Roman" w:cs="Times New Roman"/>
          <w:sz w:val="26"/>
          <w:szCs w:val="26"/>
        </w:rPr>
        <w:t>.</w:t>
      </w:r>
    </w:p>
    <w:p w:rsidR="00964195" w:rsidRPr="00964195" w:rsidRDefault="00964195" w:rsidP="00423B61">
      <w:pPr>
        <w:pStyle w:val="15"/>
        <w:shd w:val="clear" w:color="auto" w:fill="auto"/>
        <w:spacing w:before="0" w:after="0" w:line="240" w:lineRule="auto"/>
        <w:ind w:left="20" w:firstLine="547"/>
        <w:rPr>
          <w:rFonts w:ascii="Times New Roman" w:hAnsi="Times New Roman" w:cs="Times New Roman"/>
          <w:sz w:val="26"/>
          <w:szCs w:val="26"/>
        </w:rPr>
      </w:pPr>
      <w:r w:rsidRPr="00964195">
        <w:rPr>
          <w:rFonts w:ascii="Times New Roman" w:hAnsi="Times New Roman" w:cs="Times New Roman"/>
          <w:sz w:val="26"/>
          <w:szCs w:val="26"/>
        </w:rPr>
        <w:t>ЧАСТЬ II. Организация  голосования  и установление итогов голосования</w:t>
      </w:r>
      <w:r w:rsidR="00D23E13">
        <w:rPr>
          <w:rFonts w:ascii="Times New Roman" w:hAnsi="Times New Roman" w:cs="Times New Roman"/>
          <w:sz w:val="26"/>
          <w:szCs w:val="26"/>
        </w:rPr>
        <w:t>.</w:t>
      </w:r>
    </w:p>
    <w:p w:rsidR="00964195" w:rsidRPr="00964195" w:rsidRDefault="00964195" w:rsidP="00423B61">
      <w:pPr>
        <w:pStyle w:val="15"/>
        <w:shd w:val="clear" w:color="auto" w:fill="auto"/>
        <w:spacing w:before="0" w:after="0" w:line="240" w:lineRule="auto"/>
        <w:ind w:left="20" w:firstLine="547"/>
        <w:rPr>
          <w:rFonts w:ascii="Times New Roman" w:hAnsi="Times New Roman" w:cs="Times New Roman"/>
          <w:sz w:val="26"/>
          <w:szCs w:val="26"/>
        </w:rPr>
      </w:pPr>
      <w:r w:rsidRPr="00964195">
        <w:rPr>
          <w:rFonts w:ascii="Times New Roman" w:hAnsi="Times New Roman" w:cs="Times New Roman"/>
          <w:sz w:val="26"/>
          <w:szCs w:val="26"/>
        </w:rPr>
        <w:t xml:space="preserve">ЧАСТЬ III. </w:t>
      </w:r>
      <w:r w:rsidR="00034D0B">
        <w:rPr>
          <w:rFonts w:ascii="Times New Roman" w:hAnsi="Times New Roman" w:cs="Times New Roman"/>
          <w:sz w:val="26"/>
          <w:szCs w:val="26"/>
        </w:rPr>
        <w:t>Образцы бланков участковой избирательной комиссии.</w:t>
      </w:r>
      <w:r w:rsidR="00BB79AC">
        <w:rPr>
          <w:rFonts w:ascii="Times New Roman" w:hAnsi="Times New Roman" w:cs="Times New Roman"/>
          <w:sz w:val="26"/>
          <w:szCs w:val="26"/>
        </w:rPr>
        <w:t xml:space="preserve"> </w:t>
      </w:r>
      <w:r w:rsidRPr="00964195">
        <w:rPr>
          <w:rFonts w:ascii="Times New Roman" w:hAnsi="Times New Roman" w:cs="Times New Roman"/>
          <w:sz w:val="26"/>
          <w:szCs w:val="26"/>
        </w:rPr>
        <w:t>Деятельность участковой избирательной комиссии в вопросах и ответах</w:t>
      </w:r>
      <w:r w:rsidR="008A4851">
        <w:rPr>
          <w:rFonts w:ascii="Times New Roman" w:hAnsi="Times New Roman" w:cs="Times New Roman"/>
          <w:sz w:val="26"/>
          <w:szCs w:val="26"/>
        </w:rPr>
        <w:t xml:space="preserve">. </w:t>
      </w:r>
    </w:p>
    <w:p w:rsidR="00964195" w:rsidRPr="00964195" w:rsidRDefault="00964195" w:rsidP="00423B61">
      <w:pPr>
        <w:pStyle w:val="15"/>
        <w:shd w:val="clear" w:color="auto" w:fill="auto"/>
        <w:spacing w:before="0" w:after="0" w:line="240" w:lineRule="auto"/>
        <w:ind w:left="20" w:firstLine="547"/>
        <w:rPr>
          <w:rFonts w:ascii="Times New Roman" w:hAnsi="Times New Roman" w:cs="Times New Roman"/>
          <w:sz w:val="26"/>
          <w:szCs w:val="26"/>
        </w:rPr>
      </w:pPr>
    </w:p>
    <w:p w:rsidR="0015552E" w:rsidRPr="00964195" w:rsidRDefault="0015552E" w:rsidP="00423B61">
      <w:pPr>
        <w:ind w:left="20" w:firstLine="547"/>
        <w:jc w:val="both"/>
        <w:rPr>
          <w:rFonts w:ascii="Times New Roman" w:hAnsi="Times New Roman" w:cs="Times New Roman"/>
          <w:b/>
          <w:iCs/>
          <w:sz w:val="26"/>
          <w:szCs w:val="26"/>
        </w:rPr>
      </w:pPr>
      <w:r w:rsidRPr="00964195">
        <w:rPr>
          <w:rFonts w:ascii="Times New Roman" w:hAnsi="Times New Roman" w:cs="Times New Roman"/>
          <w:b/>
          <w:iCs/>
          <w:sz w:val="26"/>
          <w:szCs w:val="26"/>
        </w:rPr>
        <w:t>По вопросам, связанным с использованием Рабочего блокнота, можно обращаться:</w:t>
      </w:r>
    </w:p>
    <w:p w:rsidR="0015552E" w:rsidRPr="00964195" w:rsidRDefault="0015552E" w:rsidP="00423B61">
      <w:pPr>
        <w:ind w:left="20" w:firstLine="547"/>
        <w:jc w:val="both"/>
        <w:rPr>
          <w:rFonts w:ascii="Times New Roman" w:hAnsi="Times New Roman" w:cs="Times New Roman"/>
          <w:iCs/>
          <w:sz w:val="26"/>
          <w:szCs w:val="26"/>
        </w:rPr>
      </w:pPr>
      <w:r w:rsidRPr="00964195">
        <w:rPr>
          <w:rFonts w:ascii="Times New Roman" w:hAnsi="Times New Roman" w:cs="Times New Roman"/>
          <w:iCs/>
          <w:sz w:val="26"/>
          <w:szCs w:val="26"/>
        </w:rPr>
        <w:t xml:space="preserve">- в Избирательную комиссию Калужской области (248001, г.Калуга, ул.Ленина, 74, стр. 1Б, тел: 8 (4842) </w:t>
      </w:r>
      <w:r w:rsidR="00D23E13">
        <w:rPr>
          <w:rFonts w:ascii="Times New Roman" w:hAnsi="Times New Roman" w:cs="Times New Roman"/>
          <w:iCs/>
          <w:sz w:val="26"/>
          <w:szCs w:val="26"/>
        </w:rPr>
        <w:t>56-59-57</w:t>
      </w:r>
      <w:r w:rsidRPr="00964195">
        <w:rPr>
          <w:rFonts w:ascii="Times New Roman" w:hAnsi="Times New Roman" w:cs="Times New Roman"/>
          <w:iCs/>
          <w:sz w:val="26"/>
          <w:szCs w:val="26"/>
        </w:rPr>
        <w:t xml:space="preserve">, </w:t>
      </w:r>
      <w:r w:rsidR="00D23E13">
        <w:rPr>
          <w:rFonts w:ascii="Times New Roman" w:hAnsi="Times New Roman" w:cs="Times New Roman"/>
          <w:iCs/>
          <w:sz w:val="26"/>
          <w:szCs w:val="26"/>
        </w:rPr>
        <w:t xml:space="preserve">59-11-99, </w:t>
      </w:r>
      <w:r w:rsidRPr="00964195">
        <w:rPr>
          <w:rFonts w:ascii="Times New Roman" w:hAnsi="Times New Roman" w:cs="Times New Roman"/>
          <w:iCs/>
          <w:sz w:val="26"/>
          <w:szCs w:val="26"/>
        </w:rPr>
        <w:t>факс 76-82-07</w:t>
      </w:r>
      <w:r w:rsidR="00BB79AC">
        <w:rPr>
          <w:rFonts w:ascii="Times New Roman" w:hAnsi="Times New Roman" w:cs="Times New Roman"/>
          <w:iCs/>
          <w:sz w:val="26"/>
          <w:szCs w:val="26"/>
        </w:rPr>
        <w:t xml:space="preserve"> </w:t>
      </w:r>
      <w:r w:rsidR="00BB79AC">
        <w:rPr>
          <w:rFonts w:ascii="Times New Roman" w:hAnsi="Times New Roman" w:cs="Times New Roman"/>
          <w:iCs/>
          <w:sz w:val="26"/>
          <w:szCs w:val="26"/>
          <w:lang w:val="en-US"/>
        </w:rPr>
        <w:t>e</w:t>
      </w:r>
      <w:r w:rsidR="00BB79AC" w:rsidRPr="00BB79AC">
        <w:rPr>
          <w:rFonts w:ascii="Times New Roman" w:hAnsi="Times New Roman" w:cs="Times New Roman"/>
          <w:iCs/>
          <w:sz w:val="26"/>
          <w:szCs w:val="26"/>
        </w:rPr>
        <w:t>-</w:t>
      </w:r>
      <w:r w:rsidR="00BB79AC">
        <w:rPr>
          <w:rFonts w:ascii="Times New Roman" w:hAnsi="Times New Roman" w:cs="Times New Roman"/>
          <w:iCs/>
          <w:sz w:val="26"/>
          <w:szCs w:val="26"/>
          <w:lang w:val="en-US"/>
        </w:rPr>
        <w:t>mail</w:t>
      </w:r>
      <w:r w:rsidR="00BB79AC" w:rsidRPr="00BB79AC">
        <w:rPr>
          <w:rFonts w:ascii="Times New Roman" w:hAnsi="Times New Roman" w:cs="Times New Roman"/>
          <w:iCs/>
          <w:sz w:val="26"/>
          <w:szCs w:val="26"/>
        </w:rPr>
        <w:t xml:space="preserve">: </w:t>
      </w:r>
      <w:r w:rsidR="00BB79AC">
        <w:rPr>
          <w:rFonts w:ascii="Times New Roman" w:hAnsi="Times New Roman" w:cs="Times New Roman"/>
          <w:iCs/>
          <w:sz w:val="26"/>
          <w:szCs w:val="26"/>
          <w:lang w:val="en-US"/>
        </w:rPr>
        <w:t>oblizbirkom</w:t>
      </w:r>
      <w:r w:rsidR="00BB79AC" w:rsidRPr="00BB79AC">
        <w:rPr>
          <w:rFonts w:ascii="Times New Roman" w:hAnsi="Times New Roman" w:cs="Times New Roman"/>
          <w:iCs/>
          <w:sz w:val="26"/>
          <w:szCs w:val="26"/>
        </w:rPr>
        <w:t>@</w:t>
      </w:r>
      <w:r w:rsidR="00BB79AC">
        <w:rPr>
          <w:rFonts w:ascii="Times New Roman" w:hAnsi="Times New Roman" w:cs="Times New Roman"/>
          <w:iCs/>
          <w:sz w:val="26"/>
          <w:szCs w:val="26"/>
          <w:lang w:val="en-US"/>
        </w:rPr>
        <w:t>adm</w:t>
      </w:r>
      <w:r w:rsidR="00BB79AC" w:rsidRPr="00BB79AC">
        <w:rPr>
          <w:rFonts w:ascii="Times New Roman" w:hAnsi="Times New Roman" w:cs="Times New Roman"/>
          <w:iCs/>
          <w:sz w:val="26"/>
          <w:szCs w:val="26"/>
        </w:rPr>
        <w:t>.</w:t>
      </w:r>
      <w:r w:rsidR="00BB79AC">
        <w:rPr>
          <w:rFonts w:ascii="Times New Roman" w:hAnsi="Times New Roman" w:cs="Times New Roman"/>
          <w:iCs/>
          <w:sz w:val="26"/>
          <w:szCs w:val="26"/>
          <w:lang w:val="en-US"/>
        </w:rPr>
        <w:t>kaluga</w:t>
      </w:r>
      <w:r w:rsidR="00BB79AC" w:rsidRPr="00BB79AC">
        <w:rPr>
          <w:rFonts w:ascii="Times New Roman" w:hAnsi="Times New Roman" w:cs="Times New Roman"/>
          <w:iCs/>
          <w:sz w:val="26"/>
          <w:szCs w:val="26"/>
        </w:rPr>
        <w:t>.</w:t>
      </w:r>
      <w:r w:rsidR="00BB79AC">
        <w:rPr>
          <w:rFonts w:ascii="Times New Roman" w:hAnsi="Times New Roman" w:cs="Times New Roman"/>
          <w:iCs/>
          <w:sz w:val="26"/>
          <w:szCs w:val="26"/>
          <w:lang w:val="en-US"/>
        </w:rPr>
        <w:t>ru</w:t>
      </w:r>
      <w:r w:rsidRPr="00964195">
        <w:rPr>
          <w:rFonts w:ascii="Times New Roman" w:hAnsi="Times New Roman" w:cs="Times New Roman"/>
          <w:iCs/>
          <w:sz w:val="26"/>
          <w:szCs w:val="26"/>
        </w:rPr>
        <w:t>;</w:t>
      </w:r>
    </w:p>
    <w:p w:rsidR="0015552E" w:rsidRPr="00964195" w:rsidRDefault="0015552E" w:rsidP="00BB79AC">
      <w:pPr>
        <w:ind w:left="20" w:firstLine="406"/>
        <w:jc w:val="both"/>
        <w:rPr>
          <w:rFonts w:ascii="Times New Roman" w:hAnsi="Times New Roman" w:cs="Times New Roman"/>
          <w:bCs/>
          <w:sz w:val="26"/>
          <w:szCs w:val="26"/>
        </w:rPr>
      </w:pPr>
      <w:r w:rsidRPr="00964195">
        <w:rPr>
          <w:rFonts w:ascii="Times New Roman" w:hAnsi="Times New Roman" w:cs="Times New Roman"/>
          <w:iCs/>
          <w:sz w:val="26"/>
          <w:szCs w:val="26"/>
        </w:rPr>
        <w:t>- в Террит</w:t>
      </w:r>
      <w:r w:rsidR="001F5732" w:rsidRPr="00964195">
        <w:rPr>
          <w:rFonts w:ascii="Times New Roman" w:hAnsi="Times New Roman" w:cs="Times New Roman"/>
          <w:iCs/>
          <w:sz w:val="26"/>
          <w:szCs w:val="26"/>
        </w:rPr>
        <w:t>ориальную избирательную комиссию</w:t>
      </w:r>
      <w:r w:rsidRPr="00964195">
        <w:rPr>
          <w:rFonts w:ascii="Times New Roman" w:hAnsi="Times New Roman" w:cs="Times New Roman"/>
          <w:bCs/>
          <w:sz w:val="26"/>
          <w:szCs w:val="26"/>
        </w:rPr>
        <w:t>________</w:t>
      </w:r>
      <w:r w:rsidR="00D23E13">
        <w:rPr>
          <w:rFonts w:ascii="Times New Roman" w:hAnsi="Times New Roman" w:cs="Times New Roman"/>
          <w:bCs/>
          <w:sz w:val="26"/>
          <w:szCs w:val="26"/>
        </w:rPr>
        <w:t>______</w:t>
      </w:r>
      <w:r w:rsidRPr="00964195">
        <w:rPr>
          <w:rFonts w:ascii="Times New Roman" w:hAnsi="Times New Roman" w:cs="Times New Roman"/>
          <w:bCs/>
          <w:sz w:val="26"/>
          <w:szCs w:val="26"/>
        </w:rPr>
        <w:t>______</w:t>
      </w:r>
      <w:r w:rsidR="00BB79AC">
        <w:rPr>
          <w:rFonts w:ascii="Times New Roman" w:hAnsi="Times New Roman" w:cs="Times New Roman"/>
          <w:iCs/>
          <w:sz w:val="26"/>
          <w:szCs w:val="26"/>
        </w:rPr>
        <w:t>______</w:t>
      </w:r>
    </w:p>
    <w:p w:rsidR="0015552E" w:rsidRPr="00964195" w:rsidRDefault="00BB79AC" w:rsidP="00BB79AC">
      <w:pPr>
        <w:ind w:firstLine="5812"/>
        <w:rPr>
          <w:rFonts w:ascii="Times New Roman" w:hAnsi="Times New Roman" w:cs="Times New Roman"/>
          <w:sz w:val="20"/>
          <w:szCs w:val="20"/>
        </w:rPr>
      </w:pPr>
      <w:r>
        <w:rPr>
          <w:rFonts w:ascii="Times New Roman" w:hAnsi="Times New Roman" w:cs="Times New Roman"/>
          <w:iCs/>
          <w:sz w:val="20"/>
          <w:szCs w:val="20"/>
        </w:rPr>
        <w:t xml:space="preserve">  </w:t>
      </w:r>
      <w:r w:rsidR="001F5732" w:rsidRPr="00964195">
        <w:rPr>
          <w:rFonts w:ascii="Times New Roman" w:hAnsi="Times New Roman" w:cs="Times New Roman"/>
          <w:iCs/>
          <w:sz w:val="20"/>
          <w:szCs w:val="20"/>
        </w:rPr>
        <w:t>н</w:t>
      </w:r>
      <w:r w:rsidR="0015552E" w:rsidRPr="00964195">
        <w:rPr>
          <w:rFonts w:ascii="Times New Roman" w:hAnsi="Times New Roman" w:cs="Times New Roman"/>
          <w:iCs/>
          <w:sz w:val="20"/>
          <w:szCs w:val="20"/>
        </w:rPr>
        <w:t>аименование и номера телефонов</w:t>
      </w:r>
      <w:r>
        <w:rPr>
          <w:rFonts w:ascii="Times New Roman" w:hAnsi="Times New Roman" w:cs="Times New Roman"/>
          <w:iCs/>
          <w:sz w:val="20"/>
          <w:szCs w:val="20"/>
        </w:rPr>
        <w:t xml:space="preserve"> </w:t>
      </w:r>
      <w:r w:rsidR="001F5732" w:rsidRPr="00964195">
        <w:rPr>
          <w:rFonts w:ascii="Times New Roman" w:hAnsi="Times New Roman" w:cs="Times New Roman"/>
          <w:sz w:val="20"/>
          <w:szCs w:val="20"/>
        </w:rPr>
        <w:t>ТИК</w:t>
      </w:r>
    </w:p>
    <w:p w:rsidR="00964195" w:rsidRDefault="00964195" w:rsidP="00964195">
      <w:pPr>
        <w:ind w:left="20" w:firstLine="547"/>
        <w:jc w:val="center"/>
        <w:rPr>
          <w:rFonts w:ascii="Times New Roman" w:hAnsi="Times New Roman" w:cs="Times New Roman"/>
          <w:b/>
          <w:iCs/>
          <w:sz w:val="26"/>
          <w:szCs w:val="26"/>
        </w:rPr>
      </w:pPr>
    </w:p>
    <w:p w:rsidR="0015552E" w:rsidRPr="00964195" w:rsidRDefault="0015552E" w:rsidP="00964195">
      <w:pPr>
        <w:ind w:left="20" w:firstLine="547"/>
        <w:jc w:val="center"/>
        <w:rPr>
          <w:rFonts w:ascii="Times New Roman" w:hAnsi="Times New Roman" w:cs="Times New Roman"/>
          <w:b/>
          <w:sz w:val="26"/>
          <w:szCs w:val="26"/>
        </w:rPr>
      </w:pPr>
      <w:r w:rsidRPr="00964195">
        <w:rPr>
          <w:rFonts w:ascii="Times New Roman" w:hAnsi="Times New Roman" w:cs="Times New Roman"/>
          <w:b/>
          <w:iCs/>
          <w:sz w:val="26"/>
          <w:szCs w:val="26"/>
        </w:rPr>
        <w:t>Принятые сокращения в тексте Рабочего блокнота:</w:t>
      </w:r>
    </w:p>
    <w:p w:rsidR="0015552E" w:rsidRPr="00964195" w:rsidRDefault="0015552E" w:rsidP="00423B61">
      <w:pPr>
        <w:ind w:left="20" w:firstLine="547"/>
        <w:jc w:val="both"/>
        <w:rPr>
          <w:rFonts w:ascii="Times New Roman" w:hAnsi="Times New Roman" w:cs="Times New Roman"/>
          <w:b/>
          <w:bCs/>
          <w:iCs/>
          <w:sz w:val="26"/>
          <w:szCs w:val="26"/>
        </w:rPr>
      </w:pPr>
    </w:p>
    <w:p w:rsidR="0015552E" w:rsidRPr="00964195" w:rsidRDefault="0015552E" w:rsidP="00423B61">
      <w:pPr>
        <w:ind w:left="20" w:firstLine="547"/>
        <w:jc w:val="both"/>
        <w:rPr>
          <w:rFonts w:ascii="Times New Roman" w:hAnsi="Times New Roman" w:cs="Times New Roman"/>
        </w:rPr>
      </w:pPr>
      <w:r w:rsidRPr="00964195">
        <w:rPr>
          <w:rFonts w:ascii="Times New Roman" w:hAnsi="Times New Roman" w:cs="Times New Roman"/>
          <w:b/>
          <w:bCs/>
          <w:iCs/>
        </w:rPr>
        <w:t>Федеральный закон</w:t>
      </w:r>
      <w:r w:rsidRPr="00964195">
        <w:rPr>
          <w:rFonts w:ascii="Times New Roman" w:hAnsi="Times New Roman" w:cs="Times New Roman"/>
          <w:iCs/>
        </w:rPr>
        <w:t>– Федеральный закон «Об основных гарантиях избирательных прав и права на участие в референдуме граждан Российской Федерации»;</w:t>
      </w:r>
    </w:p>
    <w:p w:rsidR="0015552E" w:rsidRPr="00964195" w:rsidRDefault="0015552E" w:rsidP="00423B61">
      <w:pPr>
        <w:autoSpaceDE w:val="0"/>
        <w:autoSpaceDN w:val="0"/>
        <w:adjustRightInd w:val="0"/>
        <w:ind w:left="20" w:firstLine="547"/>
        <w:jc w:val="both"/>
        <w:rPr>
          <w:rFonts w:ascii="Times New Roman" w:hAnsi="Times New Roman" w:cs="Times New Roman"/>
          <w:b/>
          <w:bCs/>
        </w:rPr>
      </w:pPr>
      <w:r w:rsidRPr="00964195">
        <w:rPr>
          <w:rFonts w:ascii="Times New Roman" w:hAnsi="Times New Roman" w:cs="Times New Roman"/>
          <w:b/>
          <w:bCs/>
          <w:iCs/>
        </w:rPr>
        <w:t xml:space="preserve">Закон о выборах Губернатора </w:t>
      </w:r>
      <w:r w:rsidRPr="00964195">
        <w:rPr>
          <w:rFonts w:ascii="Times New Roman" w:hAnsi="Times New Roman" w:cs="Times New Roman"/>
          <w:bCs/>
          <w:iCs/>
        </w:rPr>
        <w:t xml:space="preserve">- </w:t>
      </w:r>
      <w:r w:rsidRPr="00964195">
        <w:rPr>
          <w:rFonts w:ascii="Times New Roman" w:hAnsi="Times New Roman" w:cs="Times New Roman"/>
          <w:bCs/>
        </w:rPr>
        <w:t xml:space="preserve">Закон Калужской области «О выборах Губернатора Калужской области»; </w:t>
      </w:r>
    </w:p>
    <w:p w:rsidR="0015552E" w:rsidRPr="00964195" w:rsidRDefault="0015552E" w:rsidP="00423B61">
      <w:pPr>
        <w:autoSpaceDE w:val="0"/>
        <w:autoSpaceDN w:val="0"/>
        <w:adjustRightInd w:val="0"/>
        <w:ind w:left="20" w:firstLine="547"/>
        <w:jc w:val="both"/>
        <w:rPr>
          <w:rFonts w:ascii="Times New Roman" w:hAnsi="Times New Roman" w:cs="Times New Roman"/>
        </w:rPr>
      </w:pPr>
      <w:r w:rsidRPr="00964195">
        <w:rPr>
          <w:rFonts w:ascii="Times New Roman" w:hAnsi="Times New Roman" w:cs="Times New Roman"/>
          <w:b/>
        </w:rPr>
        <w:t>Закон о выборах депутатов ЗС КО</w:t>
      </w:r>
      <w:r w:rsidRPr="00964195">
        <w:rPr>
          <w:rFonts w:ascii="Times New Roman" w:hAnsi="Times New Roman" w:cs="Times New Roman"/>
        </w:rPr>
        <w:t xml:space="preserve"> - Закон Калужской области «О выборах депутатов Законодательного Собрания Калужской области»;</w:t>
      </w:r>
    </w:p>
    <w:p w:rsidR="0015552E" w:rsidRPr="00964195" w:rsidRDefault="0015552E" w:rsidP="00735FB8">
      <w:pPr>
        <w:autoSpaceDE w:val="0"/>
        <w:autoSpaceDN w:val="0"/>
        <w:adjustRightInd w:val="0"/>
        <w:ind w:left="20" w:firstLine="547"/>
        <w:jc w:val="both"/>
        <w:rPr>
          <w:rFonts w:ascii="Times New Roman" w:hAnsi="Times New Roman" w:cs="Times New Roman"/>
        </w:rPr>
      </w:pPr>
      <w:r w:rsidRPr="00964195">
        <w:rPr>
          <w:rFonts w:ascii="Times New Roman" w:hAnsi="Times New Roman" w:cs="Times New Roman"/>
          <w:b/>
        </w:rPr>
        <w:t>Закон о выборах органов МСУ</w:t>
      </w:r>
      <w:r w:rsidRPr="00964195">
        <w:rPr>
          <w:rFonts w:ascii="Times New Roman" w:hAnsi="Times New Roman" w:cs="Times New Roman"/>
        </w:rPr>
        <w:t xml:space="preserve"> - Закон Калужской области «О выборах в органы местного самоуправления в Калужской области»; </w:t>
      </w:r>
    </w:p>
    <w:p w:rsidR="0015552E" w:rsidRPr="00964195" w:rsidRDefault="009F5C3F" w:rsidP="00423B61">
      <w:pPr>
        <w:ind w:left="20" w:firstLine="547"/>
        <w:jc w:val="both"/>
        <w:rPr>
          <w:rFonts w:ascii="Times New Roman" w:hAnsi="Times New Roman" w:cs="Times New Roman"/>
          <w:iCs/>
        </w:rPr>
      </w:pPr>
      <w:r>
        <w:rPr>
          <w:rFonts w:ascii="Times New Roman" w:hAnsi="Times New Roman" w:cs="Times New Roman"/>
          <w:b/>
          <w:iCs/>
        </w:rPr>
        <w:t>ЗС</w:t>
      </w:r>
      <w:r w:rsidR="0015552E" w:rsidRPr="00964195">
        <w:rPr>
          <w:rFonts w:ascii="Times New Roman" w:hAnsi="Times New Roman" w:cs="Times New Roman"/>
          <w:b/>
          <w:iCs/>
        </w:rPr>
        <w:t>КО</w:t>
      </w:r>
      <w:r w:rsidR="0015552E" w:rsidRPr="00964195">
        <w:rPr>
          <w:rFonts w:ascii="Times New Roman" w:hAnsi="Times New Roman" w:cs="Times New Roman"/>
          <w:iCs/>
        </w:rPr>
        <w:t xml:space="preserve"> - Законодательное Собрание Калужской области;</w:t>
      </w:r>
    </w:p>
    <w:p w:rsidR="0015552E" w:rsidRPr="00964195" w:rsidRDefault="0015552E" w:rsidP="00423B61">
      <w:pPr>
        <w:ind w:left="20" w:firstLine="547"/>
        <w:jc w:val="both"/>
        <w:rPr>
          <w:rFonts w:ascii="Times New Roman" w:hAnsi="Times New Roman" w:cs="Times New Roman"/>
          <w:b/>
          <w:iCs/>
        </w:rPr>
      </w:pPr>
      <w:r w:rsidRPr="00964195">
        <w:rPr>
          <w:rFonts w:ascii="Times New Roman" w:hAnsi="Times New Roman" w:cs="Times New Roman"/>
          <w:b/>
          <w:iCs/>
        </w:rPr>
        <w:t xml:space="preserve">избирательная комиссия, организующая выборы: </w:t>
      </w:r>
      <w:r w:rsidRPr="00964195">
        <w:rPr>
          <w:rFonts w:ascii="Times New Roman" w:hAnsi="Times New Roman" w:cs="Times New Roman"/>
          <w:iCs/>
        </w:rPr>
        <w:t>Избирательная комиссия Калужской области (ИК КО) - на выборах Губернатора и депутатов ЗС КО; территориальная избирательная комиссия</w:t>
      </w:r>
      <w:r w:rsidR="00735FB8" w:rsidRPr="00964195">
        <w:rPr>
          <w:rFonts w:ascii="Times New Roman" w:hAnsi="Times New Roman" w:cs="Times New Roman"/>
          <w:iCs/>
        </w:rPr>
        <w:t>,</w:t>
      </w:r>
      <w:r w:rsidR="00735FB8" w:rsidRPr="00964195">
        <w:rPr>
          <w:rFonts w:ascii="Times New Roman" w:hAnsi="Times New Roman" w:cs="Times New Roman"/>
          <w:bCs/>
          <w:iCs/>
        </w:rPr>
        <w:t xml:space="preserve"> избирательная комиссия муниципального образования</w:t>
      </w:r>
      <w:r w:rsidRPr="00964195">
        <w:rPr>
          <w:rFonts w:ascii="Times New Roman" w:hAnsi="Times New Roman" w:cs="Times New Roman"/>
          <w:iCs/>
        </w:rPr>
        <w:t xml:space="preserve"> – на выборах </w:t>
      </w:r>
      <w:r w:rsidR="00735FB8" w:rsidRPr="00964195">
        <w:rPr>
          <w:rFonts w:ascii="Times New Roman" w:hAnsi="Times New Roman" w:cs="Times New Roman"/>
        </w:rPr>
        <w:t>депутатов представительных органов муниципальных образований;</w:t>
      </w:r>
    </w:p>
    <w:p w:rsidR="0015552E" w:rsidRPr="00964195" w:rsidRDefault="0015552E" w:rsidP="00423B61">
      <w:pPr>
        <w:ind w:left="20" w:firstLine="547"/>
        <w:jc w:val="both"/>
        <w:rPr>
          <w:rFonts w:ascii="Times New Roman" w:hAnsi="Times New Roman" w:cs="Times New Roman"/>
        </w:rPr>
      </w:pPr>
      <w:r w:rsidRPr="00964195">
        <w:rPr>
          <w:rFonts w:ascii="Times New Roman" w:hAnsi="Times New Roman" w:cs="Times New Roman"/>
          <w:b/>
          <w:iCs/>
        </w:rPr>
        <w:t>ТИК</w:t>
      </w:r>
      <w:r w:rsidRPr="00964195">
        <w:rPr>
          <w:rFonts w:ascii="Times New Roman" w:hAnsi="Times New Roman" w:cs="Times New Roman"/>
          <w:iCs/>
        </w:rPr>
        <w:t xml:space="preserve"> – территориальная избирательная комиссия;</w:t>
      </w:r>
    </w:p>
    <w:p w:rsidR="0015552E" w:rsidRPr="00964195" w:rsidRDefault="001B6AF2" w:rsidP="00423B61">
      <w:pPr>
        <w:ind w:left="20" w:firstLine="547"/>
        <w:jc w:val="both"/>
        <w:rPr>
          <w:rFonts w:ascii="Times New Roman" w:hAnsi="Times New Roman" w:cs="Times New Roman"/>
          <w:bCs/>
          <w:iCs/>
        </w:rPr>
      </w:pPr>
      <w:r w:rsidRPr="00964195">
        <w:rPr>
          <w:rFonts w:ascii="Times New Roman" w:hAnsi="Times New Roman" w:cs="Times New Roman"/>
          <w:b/>
          <w:bCs/>
          <w:iCs/>
        </w:rPr>
        <w:t xml:space="preserve">ИК МО </w:t>
      </w:r>
      <w:r w:rsidRPr="00964195">
        <w:rPr>
          <w:rFonts w:ascii="Times New Roman" w:hAnsi="Times New Roman" w:cs="Times New Roman"/>
          <w:bCs/>
          <w:iCs/>
        </w:rPr>
        <w:t>- избирательная коми</w:t>
      </w:r>
      <w:r w:rsidR="004C445E">
        <w:rPr>
          <w:rFonts w:ascii="Times New Roman" w:hAnsi="Times New Roman" w:cs="Times New Roman"/>
          <w:bCs/>
          <w:iCs/>
        </w:rPr>
        <w:t>ссия муниципального образования</w:t>
      </w:r>
      <w:r w:rsidRPr="00964195">
        <w:rPr>
          <w:rFonts w:ascii="Times New Roman" w:hAnsi="Times New Roman" w:cs="Times New Roman"/>
          <w:bCs/>
          <w:iCs/>
        </w:rPr>
        <w:t>;</w:t>
      </w:r>
    </w:p>
    <w:p w:rsidR="001B6AF2" w:rsidRPr="00964195" w:rsidRDefault="001B6AF2" w:rsidP="00423B61">
      <w:pPr>
        <w:ind w:left="20" w:firstLine="547"/>
        <w:rPr>
          <w:rFonts w:ascii="Times New Roman" w:hAnsi="Times New Roman" w:cs="Times New Roman"/>
          <w:b/>
          <w:bCs/>
          <w:iCs/>
        </w:rPr>
      </w:pPr>
      <w:r w:rsidRPr="00964195">
        <w:rPr>
          <w:rFonts w:ascii="Times New Roman" w:hAnsi="Times New Roman" w:cs="Times New Roman"/>
          <w:b/>
          <w:bCs/>
          <w:iCs/>
        </w:rPr>
        <w:t>ОИК</w:t>
      </w:r>
      <w:r w:rsidRPr="00964195">
        <w:rPr>
          <w:rFonts w:ascii="Times New Roman" w:hAnsi="Times New Roman" w:cs="Times New Roman"/>
          <w:bCs/>
          <w:iCs/>
        </w:rPr>
        <w:t xml:space="preserve"> – окружная избирательная комиссия;</w:t>
      </w:r>
    </w:p>
    <w:p w:rsidR="0015552E" w:rsidRPr="00964195" w:rsidRDefault="0015552E" w:rsidP="00423B61">
      <w:pPr>
        <w:ind w:left="20" w:firstLine="547"/>
        <w:rPr>
          <w:rFonts w:ascii="Times New Roman" w:hAnsi="Times New Roman" w:cs="Times New Roman"/>
        </w:rPr>
      </w:pPr>
      <w:r w:rsidRPr="00964195">
        <w:rPr>
          <w:rFonts w:ascii="Times New Roman" w:hAnsi="Times New Roman" w:cs="Times New Roman"/>
          <w:b/>
          <w:bCs/>
          <w:iCs/>
        </w:rPr>
        <w:t>УИК</w:t>
      </w:r>
      <w:r w:rsidRPr="00964195">
        <w:rPr>
          <w:rFonts w:ascii="Times New Roman" w:hAnsi="Times New Roman" w:cs="Times New Roman"/>
          <w:iCs/>
        </w:rPr>
        <w:t xml:space="preserve"> – участковая избирательная комиссия.</w:t>
      </w:r>
    </w:p>
    <w:p w:rsidR="00964195" w:rsidRDefault="00964195" w:rsidP="00423B61">
      <w:pPr>
        <w:pStyle w:val="82"/>
        <w:shd w:val="clear" w:color="auto" w:fill="auto"/>
        <w:tabs>
          <w:tab w:val="left" w:pos="3580"/>
          <w:tab w:val="center" w:pos="4956"/>
        </w:tabs>
        <w:spacing w:line="240" w:lineRule="auto"/>
        <w:ind w:left="20" w:firstLine="547"/>
        <w:rPr>
          <w:rFonts w:ascii="Times New Roman" w:hAnsi="Times New Roman" w:cs="Times New Roman"/>
          <w:sz w:val="26"/>
          <w:szCs w:val="26"/>
        </w:rPr>
      </w:pPr>
    </w:p>
    <w:p w:rsidR="008A4851" w:rsidRDefault="008A4851" w:rsidP="00423B61">
      <w:pPr>
        <w:pStyle w:val="82"/>
        <w:shd w:val="clear" w:color="auto" w:fill="auto"/>
        <w:tabs>
          <w:tab w:val="left" w:pos="3580"/>
          <w:tab w:val="center" w:pos="4956"/>
        </w:tabs>
        <w:spacing w:line="240" w:lineRule="auto"/>
        <w:ind w:left="20" w:firstLine="547"/>
        <w:rPr>
          <w:rFonts w:ascii="Times New Roman" w:hAnsi="Times New Roman" w:cs="Times New Roman"/>
          <w:sz w:val="26"/>
          <w:szCs w:val="26"/>
        </w:rPr>
      </w:pPr>
    </w:p>
    <w:p w:rsidR="00ED59B6" w:rsidRDefault="00ED59B6" w:rsidP="00423B61">
      <w:pPr>
        <w:pStyle w:val="82"/>
        <w:shd w:val="clear" w:color="auto" w:fill="auto"/>
        <w:tabs>
          <w:tab w:val="left" w:pos="3580"/>
          <w:tab w:val="center" w:pos="4956"/>
        </w:tabs>
        <w:spacing w:line="240" w:lineRule="auto"/>
        <w:ind w:left="20" w:firstLine="547"/>
        <w:rPr>
          <w:rFonts w:ascii="Times New Roman" w:hAnsi="Times New Roman" w:cs="Times New Roman"/>
          <w:sz w:val="26"/>
          <w:szCs w:val="26"/>
        </w:rPr>
      </w:pPr>
    </w:p>
    <w:p w:rsidR="00262BEF" w:rsidRDefault="00262BEF">
      <w:pPr>
        <w:rPr>
          <w:rFonts w:ascii="Times New Roman" w:eastAsia="Verdana" w:hAnsi="Times New Roman" w:cs="Times New Roman"/>
          <w:b/>
          <w:bCs/>
        </w:rPr>
      </w:pPr>
      <w:r>
        <w:rPr>
          <w:rFonts w:ascii="Times New Roman" w:hAnsi="Times New Roman" w:cs="Times New Roman"/>
        </w:rPr>
        <w:br w:type="page"/>
      </w:r>
    </w:p>
    <w:p w:rsidR="000D2211" w:rsidRDefault="00F938D4" w:rsidP="00423B61">
      <w:pPr>
        <w:pStyle w:val="82"/>
        <w:shd w:val="clear" w:color="auto" w:fill="auto"/>
        <w:tabs>
          <w:tab w:val="left" w:pos="3580"/>
          <w:tab w:val="center" w:pos="4956"/>
        </w:tabs>
        <w:spacing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lastRenderedPageBreak/>
        <w:t xml:space="preserve">ЧАСТЬ </w:t>
      </w:r>
      <w:r w:rsidRPr="00DD7667">
        <w:rPr>
          <w:rFonts w:ascii="Times New Roman" w:hAnsi="Times New Roman" w:cs="Times New Roman"/>
          <w:sz w:val="24"/>
          <w:szCs w:val="24"/>
          <w:lang w:val="en-US"/>
        </w:rPr>
        <w:t>I</w:t>
      </w:r>
    </w:p>
    <w:p w:rsidR="000D2211" w:rsidRPr="00DD7667" w:rsidRDefault="00F938D4" w:rsidP="00423B61">
      <w:pPr>
        <w:pStyle w:val="82"/>
        <w:shd w:val="clear" w:color="auto" w:fill="auto"/>
        <w:spacing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t>ОБЩИЕ ПОЛОЖЕНИЯ О РАБОТЕ УЧАСТКОВОЙ ИЗБИРАТЕЛЬНОЙ КОМИССИИ ДО ДНЯ ГОЛОСОВАНИЯ</w:t>
      </w:r>
    </w:p>
    <w:p w:rsidR="00E573DC" w:rsidRDefault="00E573DC" w:rsidP="00423B61">
      <w:pPr>
        <w:ind w:left="20" w:firstLine="547"/>
        <w:jc w:val="center"/>
        <w:outlineLvl w:val="1"/>
        <w:rPr>
          <w:rFonts w:ascii="Times New Roman" w:hAnsi="Times New Roman" w:cs="Times New Roman"/>
          <w:b/>
        </w:rPr>
      </w:pPr>
      <w:bookmarkStart w:id="1" w:name="_Toc257100167"/>
      <w:bookmarkStart w:id="2" w:name="_Toc257102897"/>
      <w:bookmarkStart w:id="3" w:name="_Toc257104433"/>
      <w:bookmarkStart w:id="4" w:name="_Toc371688728"/>
      <w:bookmarkStart w:id="5" w:name="bookmark21"/>
    </w:p>
    <w:p w:rsidR="00DC20F2" w:rsidRPr="00DC20F2" w:rsidRDefault="00DC20F2" w:rsidP="00423B61">
      <w:pPr>
        <w:ind w:left="20" w:firstLine="547"/>
        <w:jc w:val="center"/>
        <w:outlineLvl w:val="1"/>
        <w:rPr>
          <w:rFonts w:ascii="Times New Roman" w:hAnsi="Times New Roman" w:cs="Times New Roman"/>
          <w:b/>
        </w:rPr>
      </w:pPr>
      <w:r w:rsidRPr="00DC20F2">
        <w:rPr>
          <w:rFonts w:ascii="Times New Roman" w:hAnsi="Times New Roman" w:cs="Times New Roman"/>
          <w:b/>
        </w:rPr>
        <w:t>1.ОБЩИЕ ПОЛОЖЕНИЯ</w:t>
      </w:r>
    </w:p>
    <w:p w:rsidR="00DC20F2" w:rsidRPr="00DC20F2" w:rsidRDefault="00DC20F2" w:rsidP="00423B61">
      <w:pPr>
        <w:ind w:left="20" w:firstLine="547"/>
      </w:pPr>
    </w:p>
    <w:p w:rsidR="0015552E" w:rsidRPr="00924282" w:rsidRDefault="0015552E" w:rsidP="00924282">
      <w:pPr>
        <w:pStyle w:val="af3"/>
        <w:numPr>
          <w:ilvl w:val="1"/>
          <w:numId w:val="29"/>
        </w:numPr>
        <w:jc w:val="center"/>
        <w:outlineLvl w:val="1"/>
        <w:rPr>
          <w:rFonts w:ascii="Times New Roman" w:hAnsi="Times New Roman" w:cs="Times New Roman"/>
          <w:b/>
        </w:rPr>
      </w:pPr>
      <w:r w:rsidRPr="00924282">
        <w:rPr>
          <w:rFonts w:ascii="Times New Roman" w:hAnsi="Times New Roman" w:cs="Times New Roman"/>
          <w:b/>
        </w:rPr>
        <w:t>Полномочия участковой избирательной комиссии</w:t>
      </w:r>
      <w:bookmarkEnd w:id="1"/>
      <w:bookmarkEnd w:id="2"/>
      <w:bookmarkEnd w:id="3"/>
      <w:bookmarkEnd w:id="4"/>
    </w:p>
    <w:p w:rsidR="00924282" w:rsidRPr="00924282" w:rsidRDefault="00924282" w:rsidP="00924282">
      <w:pPr>
        <w:ind w:left="567"/>
        <w:jc w:val="center"/>
        <w:outlineLvl w:val="1"/>
        <w:rPr>
          <w:rFonts w:ascii="Times New Roman" w:hAnsi="Times New Roman" w:cs="Times New Roman"/>
          <w:b/>
        </w:rPr>
      </w:pPr>
    </w:p>
    <w:p w:rsidR="0015552E" w:rsidRPr="0015552E" w:rsidRDefault="00ED59B6" w:rsidP="00423B61">
      <w:pPr>
        <w:tabs>
          <w:tab w:val="left" w:pos="851"/>
        </w:tabs>
        <w:ind w:left="20" w:firstLine="547"/>
        <w:jc w:val="both"/>
        <w:rPr>
          <w:rFonts w:ascii="Times New Roman" w:hAnsi="Times New Roman" w:cs="Times New Roman"/>
        </w:rPr>
      </w:pPr>
      <w:r>
        <w:rPr>
          <w:rFonts w:ascii="Times New Roman" w:hAnsi="Times New Roman" w:cs="Times New Roman"/>
        </w:rPr>
        <w:t xml:space="preserve">В соответствии с </w:t>
      </w:r>
      <w:r w:rsidR="0015552E" w:rsidRPr="0015552E">
        <w:rPr>
          <w:rFonts w:ascii="Times New Roman" w:hAnsi="Times New Roman" w:cs="Times New Roman"/>
        </w:rPr>
        <w:t xml:space="preserve"> пунктом 6 статьи 27 Федерального закона, статьей 17 Закона о выборах Губернатора, статьей 15 Закона о выборах депутатов ЗС КО, </w:t>
      </w:r>
      <w:r w:rsidR="00F50DF0">
        <w:rPr>
          <w:rFonts w:ascii="Times New Roman" w:hAnsi="Times New Roman" w:cs="Times New Roman"/>
        </w:rPr>
        <w:t xml:space="preserve">статьей 14 </w:t>
      </w:r>
      <w:r w:rsidR="00F50DF0" w:rsidRPr="00F50DF0">
        <w:rPr>
          <w:rFonts w:ascii="Times New Roman" w:hAnsi="Times New Roman" w:cs="Times New Roman"/>
        </w:rPr>
        <w:t>Закона о выборах органов МСУ</w:t>
      </w:r>
      <w:r w:rsidR="0015552E" w:rsidRPr="0015552E">
        <w:rPr>
          <w:rFonts w:ascii="Times New Roman" w:hAnsi="Times New Roman" w:cs="Times New Roman"/>
        </w:rPr>
        <w:t xml:space="preserve">УИК: </w:t>
      </w:r>
    </w:p>
    <w:p w:rsidR="0015552E" w:rsidRPr="001B6AF2" w:rsidRDefault="0015552E" w:rsidP="00773843">
      <w:pPr>
        <w:pStyle w:val="af3"/>
        <w:numPr>
          <w:ilvl w:val="0"/>
          <w:numId w:val="16"/>
        </w:numPr>
        <w:tabs>
          <w:tab w:val="left" w:pos="851"/>
        </w:tabs>
        <w:ind w:left="20" w:firstLine="547"/>
        <w:jc w:val="both"/>
        <w:rPr>
          <w:rFonts w:ascii="Times New Roman" w:hAnsi="Times New Roman" w:cs="Times New Roman"/>
        </w:rPr>
      </w:pPr>
      <w:r w:rsidRPr="001B6AF2">
        <w:rPr>
          <w:rFonts w:ascii="Times New Roman" w:hAnsi="Times New Roman" w:cs="Times New Roman"/>
        </w:rPr>
        <w:t>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15552E" w:rsidRPr="001B6AF2" w:rsidRDefault="0015552E" w:rsidP="00773843">
      <w:pPr>
        <w:pStyle w:val="af3"/>
        <w:numPr>
          <w:ilvl w:val="0"/>
          <w:numId w:val="16"/>
        </w:numPr>
        <w:tabs>
          <w:tab w:val="left" w:pos="851"/>
        </w:tabs>
        <w:ind w:left="20" w:firstLine="547"/>
        <w:jc w:val="both"/>
        <w:rPr>
          <w:rFonts w:ascii="Times New Roman" w:hAnsi="Times New Roman" w:cs="Times New Roman"/>
        </w:rPr>
      </w:pPr>
      <w:r w:rsidRPr="001B6AF2">
        <w:rPr>
          <w:rFonts w:ascii="Times New Roman" w:hAnsi="Times New Roman" w:cs="Times New Roman"/>
        </w:rPr>
        <w:t>уточняет список избирателей, проводит ознакомление избирателей со списком избирателей, рассматривает заявления об ошибках и неточностях в списке избирателей и решает вопрос о внесении в него соответствующих изменений;</w:t>
      </w:r>
    </w:p>
    <w:p w:rsidR="0015552E" w:rsidRPr="001B6AF2" w:rsidRDefault="0015552E" w:rsidP="00773843">
      <w:pPr>
        <w:pStyle w:val="af3"/>
        <w:numPr>
          <w:ilvl w:val="0"/>
          <w:numId w:val="16"/>
        </w:numPr>
        <w:tabs>
          <w:tab w:val="left" w:pos="851"/>
        </w:tabs>
        <w:ind w:left="20" w:firstLine="547"/>
        <w:jc w:val="both"/>
        <w:rPr>
          <w:rFonts w:ascii="Times New Roman" w:hAnsi="Times New Roman" w:cs="Times New Roman"/>
        </w:rPr>
      </w:pPr>
      <w:r w:rsidRPr="001B6AF2">
        <w:rPr>
          <w:rFonts w:ascii="Times New Roman" w:hAnsi="Times New Roman" w:cs="Times New Roman"/>
        </w:rPr>
        <w:t>обеспечивает подготовку помещений для голосования, ящиков для голосования и другого оборудования;</w:t>
      </w:r>
    </w:p>
    <w:p w:rsidR="0015552E" w:rsidRPr="001B6AF2" w:rsidRDefault="0015552E" w:rsidP="00773843">
      <w:pPr>
        <w:pStyle w:val="af3"/>
        <w:numPr>
          <w:ilvl w:val="0"/>
          <w:numId w:val="16"/>
        </w:numPr>
        <w:tabs>
          <w:tab w:val="left" w:pos="851"/>
        </w:tabs>
        <w:ind w:left="20" w:firstLine="547"/>
        <w:jc w:val="both"/>
        <w:rPr>
          <w:rFonts w:ascii="Times New Roman" w:hAnsi="Times New Roman" w:cs="Times New Roman"/>
        </w:rPr>
      </w:pPr>
      <w:r w:rsidRPr="001B6AF2">
        <w:rPr>
          <w:rFonts w:ascii="Times New Roman" w:hAnsi="Times New Roman" w:cs="Times New Roman"/>
        </w:rPr>
        <w:t>обеспечивает информирование избирателей о зарегистрированных кандидатах, списках кандидатов на основе сведений, полученных из вышестоящей избирательной комиссии;</w:t>
      </w:r>
    </w:p>
    <w:p w:rsidR="0015552E" w:rsidRPr="001B6AF2" w:rsidRDefault="0015552E" w:rsidP="00773843">
      <w:pPr>
        <w:pStyle w:val="af3"/>
        <w:numPr>
          <w:ilvl w:val="0"/>
          <w:numId w:val="16"/>
        </w:numPr>
        <w:tabs>
          <w:tab w:val="left" w:pos="851"/>
        </w:tabs>
        <w:ind w:left="20" w:firstLine="547"/>
        <w:jc w:val="both"/>
        <w:rPr>
          <w:rFonts w:ascii="Times New Roman" w:hAnsi="Times New Roman" w:cs="Times New Roman"/>
        </w:rPr>
      </w:pPr>
      <w:r w:rsidRPr="001B6AF2">
        <w:rPr>
          <w:rFonts w:ascii="Times New Roman" w:hAnsi="Times New Roman" w:cs="Times New Roman"/>
        </w:rPr>
        <w:t>контролирует соблюдение на территории избирательного участка правил проведения предвыборной агитации;</w:t>
      </w:r>
    </w:p>
    <w:p w:rsidR="0015552E" w:rsidRPr="001B6AF2" w:rsidRDefault="0015552E" w:rsidP="00773843">
      <w:pPr>
        <w:pStyle w:val="af3"/>
        <w:numPr>
          <w:ilvl w:val="0"/>
          <w:numId w:val="16"/>
        </w:numPr>
        <w:tabs>
          <w:tab w:val="left" w:pos="851"/>
        </w:tabs>
        <w:ind w:left="20" w:firstLine="547"/>
        <w:jc w:val="both"/>
        <w:rPr>
          <w:rFonts w:ascii="Times New Roman" w:hAnsi="Times New Roman" w:cs="Times New Roman"/>
        </w:rPr>
      </w:pPr>
      <w:r w:rsidRPr="001B6AF2">
        <w:rPr>
          <w:rFonts w:ascii="Times New Roman" w:hAnsi="Times New Roman" w:cs="Times New Roman"/>
        </w:rPr>
        <w:t>организует на участке голосование в день голосования</w:t>
      </w:r>
      <w:r w:rsidR="00ED59B6">
        <w:rPr>
          <w:rFonts w:ascii="Times New Roman" w:hAnsi="Times New Roman" w:cs="Times New Roman"/>
        </w:rPr>
        <w:t>;</w:t>
      </w:r>
    </w:p>
    <w:p w:rsidR="0015552E" w:rsidRPr="001B6AF2" w:rsidRDefault="0015552E" w:rsidP="00773843">
      <w:pPr>
        <w:pStyle w:val="af3"/>
        <w:numPr>
          <w:ilvl w:val="0"/>
          <w:numId w:val="16"/>
        </w:numPr>
        <w:autoSpaceDE w:val="0"/>
        <w:autoSpaceDN w:val="0"/>
        <w:adjustRightInd w:val="0"/>
        <w:ind w:left="20" w:firstLine="547"/>
        <w:jc w:val="both"/>
        <w:rPr>
          <w:rFonts w:ascii="Times New Roman" w:hAnsi="Times New Roman" w:cs="Times New Roman"/>
        </w:rPr>
      </w:pPr>
      <w:r w:rsidRPr="001B6AF2">
        <w:rPr>
          <w:rFonts w:ascii="Times New Roman" w:hAnsi="Times New Roman" w:cs="Times New Roman"/>
        </w:rPr>
        <w:t>проводит подсчет голосов, устанавливает итоги голосования на избирательном участке и передает протоколы об итогах голосования в ТИК;</w:t>
      </w:r>
    </w:p>
    <w:p w:rsidR="0015552E" w:rsidRPr="001B6AF2" w:rsidRDefault="0015552E" w:rsidP="00773843">
      <w:pPr>
        <w:pStyle w:val="af3"/>
        <w:numPr>
          <w:ilvl w:val="0"/>
          <w:numId w:val="16"/>
        </w:numPr>
        <w:autoSpaceDE w:val="0"/>
        <w:autoSpaceDN w:val="0"/>
        <w:adjustRightInd w:val="0"/>
        <w:ind w:left="20" w:firstLine="547"/>
        <w:jc w:val="both"/>
        <w:rPr>
          <w:rFonts w:ascii="Times New Roman" w:hAnsi="Times New Roman" w:cs="Times New Roman"/>
        </w:rPr>
      </w:pPr>
      <w:r w:rsidRPr="001B6AF2">
        <w:rPr>
          <w:rFonts w:ascii="Times New Roman" w:hAnsi="Times New Roman" w:cs="Times New Roman"/>
        </w:rPr>
        <w:t xml:space="preserve">объявляет итоги голосования на избирательном участке и выдает заверенные копии протокола об итогах голосования лицам, </w:t>
      </w:r>
      <w:r w:rsidR="00924282">
        <w:rPr>
          <w:rFonts w:ascii="Times New Roman" w:hAnsi="Times New Roman" w:cs="Times New Roman"/>
        </w:rPr>
        <w:t>имеющим право на их получение в соответствии с действующим законодательством</w:t>
      </w:r>
      <w:r w:rsidRPr="001B6AF2">
        <w:rPr>
          <w:rFonts w:ascii="Times New Roman" w:hAnsi="Times New Roman" w:cs="Times New Roman"/>
        </w:rPr>
        <w:t>;</w:t>
      </w:r>
    </w:p>
    <w:p w:rsidR="0015552E" w:rsidRPr="001B6AF2" w:rsidRDefault="0015552E" w:rsidP="00773843">
      <w:pPr>
        <w:pStyle w:val="af3"/>
        <w:numPr>
          <w:ilvl w:val="0"/>
          <w:numId w:val="16"/>
        </w:numPr>
        <w:tabs>
          <w:tab w:val="left" w:pos="851"/>
        </w:tabs>
        <w:ind w:left="20" w:firstLine="547"/>
        <w:jc w:val="both"/>
        <w:rPr>
          <w:rFonts w:ascii="Times New Roman" w:hAnsi="Times New Roman" w:cs="Times New Roman"/>
        </w:rPr>
      </w:pPr>
      <w:r w:rsidRPr="001B6AF2">
        <w:rPr>
          <w:rFonts w:ascii="Times New Roman" w:hAnsi="Times New Roman" w:cs="Times New Roman"/>
        </w:rPr>
        <w:t>в пределах своих полномочий рассматривает жалобы (заявления) на нарушения законодательства о выборах, принимает по жалобам (заявлениям) мотивированные решения;</w:t>
      </w:r>
    </w:p>
    <w:p w:rsidR="0015552E" w:rsidRPr="001B6AF2" w:rsidRDefault="0015552E" w:rsidP="00773843">
      <w:pPr>
        <w:pStyle w:val="af3"/>
        <w:numPr>
          <w:ilvl w:val="0"/>
          <w:numId w:val="16"/>
        </w:numPr>
        <w:tabs>
          <w:tab w:val="left" w:pos="851"/>
        </w:tabs>
        <w:ind w:left="20" w:firstLine="547"/>
        <w:jc w:val="both"/>
        <w:rPr>
          <w:rFonts w:ascii="Times New Roman" w:hAnsi="Times New Roman" w:cs="Times New Roman"/>
        </w:rPr>
      </w:pPr>
      <w:r w:rsidRPr="001B6AF2">
        <w:rPr>
          <w:rFonts w:ascii="Times New Roman" w:hAnsi="Times New Roman" w:cs="Times New Roman"/>
        </w:rPr>
        <w:t xml:space="preserve">обеспечивает хранение и передачу документов, связанных с подготовкой и проведением выборов в соответствии с утвержденным Избирательной комиссией </w:t>
      </w:r>
      <w:r w:rsidR="005056AC">
        <w:rPr>
          <w:rFonts w:ascii="Times New Roman" w:hAnsi="Times New Roman" w:cs="Times New Roman"/>
        </w:rPr>
        <w:t>Калужской области</w:t>
      </w:r>
      <w:r w:rsidRPr="001B6AF2">
        <w:rPr>
          <w:rFonts w:ascii="Times New Roman" w:hAnsi="Times New Roman" w:cs="Times New Roman"/>
        </w:rPr>
        <w:t xml:space="preserve"> порядком;</w:t>
      </w:r>
    </w:p>
    <w:p w:rsidR="0015552E" w:rsidRPr="001B6AF2" w:rsidRDefault="0015552E" w:rsidP="00773843">
      <w:pPr>
        <w:pStyle w:val="af3"/>
        <w:numPr>
          <w:ilvl w:val="0"/>
          <w:numId w:val="16"/>
        </w:numPr>
        <w:tabs>
          <w:tab w:val="left" w:pos="851"/>
        </w:tabs>
        <w:ind w:left="20" w:firstLine="547"/>
        <w:jc w:val="both"/>
        <w:rPr>
          <w:rFonts w:ascii="Times New Roman" w:hAnsi="Times New Roman" w:cs="Times New Roman"/>
        </w:rPr>
      </w:pPr>
      <w:r w:rsidRPr="001B6AF2">
        <w:rPr>
          <w:rFonts w:ascii="Times New Roman" w:hAnsi="Times New Roman" w:cs="Times New Roman"/>
        </w:rPr>
        <w:t>осуществляет иные полномочия в соответствии с законодательством.</w:t>
      </w:r>
    </w:p>
    <w:p w:rsidR="0015552E" w:rsidRPr="0015552E" w:rsidRDefault="0015552E" w:rsidP="00423B61">
      <w:pPr>
        <w:pStyle w:val="ConsPlusNormal"/>
        <w:widowControl/>
        <w:ind w:left="20" w:firstLine="547"/>
        <w:jc w:val="center"/>
        <w:outlineLvl w:val="1"/>
        <w:rPr>
          <w:b/>
          <w:bCs/>
          <w:i/>
          <w:sz w:val="16"/>
          <w:szCs w:val="16"/>
        </w:rPr>
      </w:pPr>
    </w:p>
    <w:p w:rsidR="0015552E" w:rsidRDefault="0015552E" w:rsidP="00423B61">
      <w:pPr>
        <w:pStyle w:val="ConsPlusNormal"/>
        <w:widowControl/>
        <w:ind w:left="20" w:firstLine="547"/>
        <w:jc w:val="center"/>
        <w:outlineLvl w:val="1"/>
        <w:rPr>
          <w:b/>
          <w:bCs/>
          <w:sz w:val="24"/>
          <w:szCs w:val="24"/>
        </w:rPr>
      </w:pPr>
      <w:bookmarkStart w:id="6" w:name="_Toc371688729"/>
      <w:r w:rsidRPr="0015552E">
        <w:rPr>
          <w:b/>
          <w:bCs/>
          <w:sz w:val="24"/>
          <w:szCs w:val="24"/>
        </w:rPr>
        <w:t>1.2. Основы организации работы участковой избирательной комиссии</w:t>
      </w:r>
      <w:bookmarkEnd w:id="6"/>
    </w:p>
    <w:p w:rsidR="00924282" w:rsidRPr="0015552E" w:rsidRDefault="00924282" w:rsidP="00423B61">
      <w:pPr>
        <w:pStyle w:val="ConsPlusNormal"/>
        <w:widowControl/>
        <w:ind w:left="20" w:firstLine="547"/>
        <w:jc w:val="center"/>
        <w:outlineLvl w:val="1"/>
        <w:rPr>
          <w:b/>
          <w:bCs/>
          <w:sz w:val="24"/>
          <w:szCs w:val="24"/>
        </w:rPr>
      </w:pPr>
    </w:p>
    <w:p w:rsidR="0015552E" w:rsidRPr="0015552E" w:rsidRDefault="0015552E" w:rsidP="00423B61">
      <w:pPr>
        <w:pStyle w:val="2f"/>
        <w:spacing w:after="0" w:line="240" w:lineRule="auto"/>
        <w:ind w:left="20" w:firstLine="547"/>
        <w:jc w:val="both"/>
        <w:rPr>
          <w:rFonts w:ascii="Times New Roman" w:hAnsi="Times New Roman"/>
          <w:sz w:val="24"/>
          <w:szCs w:val="24"/>
        </w:rPr>
      </w:pPr>
      <w:r w:rsidRPr="0015552E">
        <w:rPr>
          <w:rFonts w:ascii="Times New Roman" w:hAnsi="Times New Roman"/>
          <w:sz w:val="24"/>
          <w:szCs w:val="24"/>
        </w:rPr>
        <w:t xml:space="preserve">Деятельность </w:t>
      </w:r>
      <w:r w:rsidR="00924282">
        <w:rPr>
          <w:rFonts w:ascii="Times New Roman" w:hAnsi="Times New Roman"/>
          <w:sz w:val="24"/>
          <w:szCs w:val="24"/>
        </w:rPr>
        <w:t>УИК</w:t>
      </w:r>
      <w:r w:rsidRPr="0015552E">
        <w:rPr>
          <w:rFonts w:ascii="Times New Roman" w:hAnsi="Times New Roman"/>
          <w:sz w:val="24"/>
          <w:szCs w:val="24"/>
        </w:rPr>
        <w:t xml:space="preserve"> осуществляется коллегиально, открыто и гласно.</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15552E" w:rsidRPr="0015552E" w:rsidRDefault="0015552E" w:rsidP="00423B61">
      <w:pPr>
        <w:pStyle w:val="2f"/>
        <w:spacing w:after="0" w:line="240" w:lineRule="auto"/>
        <w:ind w:left="20" w:firstLine="547"/>
        <w:jc w:val="both"/>
        <w:rPr>
          <w:rFonts w:ascii="Times New Roman" w:hAnsi="Times New Roman"/>
          <w:sz w:val="24"/>
          <w:szCs w:val="24"/>
        </w:rPr>
      </w:pPr>
      <w:r w:rsidRPr="0015552E">
        <w:rPr>
          <w:rFonts w:ascii="Times New Roman" w:hAnsi="Times New Roman"/>
          <w:sz w:val="24"/>
          <w:szCs w:val="24"/>
        </w:rPr>
        <w:t xml:space="preserve">Заместитель председателя и секретарь участковой избирательной комиссии избираются членами комиссии тайным голосованием на ее первом заседании из числа членов комиссии с правом решающего голоса. </w:t>
      </w:r>
    </w:p>
    <w:p w:rsidR="0015552E" w:rsidRPr="0015552E" w:rsidRDefault="0015552E" w:rsidP="00423B61">
      <w:pPr>
        <w:pStyle w:val="2f"/>
        <w:spacing w:after="0" w:line="240" w:lineRule="auto"/>
        <w:ind w:left="20" w:firstLine="547"/>
        <w:jc w:val="both"/>
        <w:rPr>
          <w:rFonts w:ascii="Times New Roman" w:hAnsi="Times New Roman"/>
          <w:sz w:val="24"/>
          <w:szCs w:val="24"/>
        </w:rPr>
      </w:pPr>
      <w:r w:rsidRPr="0015552E">
        <w:rPr>
          <w:rFonts w:ascii="Times New Roman" w:hAnsi="Times New Roman"/>
          <w:sz w:val="24"/>
          <w:szCs w:val="24"/>
        </w:rPr>
        <w:t xml:space="preserve">Заседания участковой избирательной комиссии созываются председателем комиссии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 </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Член участковой избирательной комиссии с правом решающего голоса обязан присутствовать на всех заседаниях комиссии.</w:t>
      </w:r>
    </w:p>
    <w:p w:rsidR="0015552E" w:rsidRPr="0015552E" w:rsidRDefault="0015552E" w:rsidP="00423B61">
      <w:pPr>
        <w:pStyle w:val="2f"/>
        <w:spacing w:after="0" w:line="240" w:lineRule="auto"/>
        <w:ind w:left="20" w:firstLine="547"/>
        <w:jc w:val="both"/>
        <w:rPr>
          <w:rFonts w:ascii="Times New Roman" w:hAnsi="Times New Roman"/>
          <w:sz w:val="24"/>
          <w:szCs w:val="24"/>
        </w:rPr>
      </w:pPr>
      <w:r w:rsidRPr="0015552E">
        <w:rPr>
          <w:rFonts w:ascii="Times New Roman" w:hAnsi="Times New Roman"/>
          <w:sz w:val="24"/>
          <w:szCs w:val="24"/>
        </w:rPr>
        <w:t xml:space="preserve">Заседание участковой избирательной комиссии является правомочным, если на нем присутствует большинство от установленного числа членов комиссии с правом решающего голоса. </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0464FC">
        <w:rPr>
          <w:rFonts w:ascii="Times New Roman" w:hAnsi="Times New Roman" w:cs="Times New Roman"/>
          <w:b/>
        </w:rPr>
        <w:t xml:space="preserve">По вопросам компетенции участковая избирательная комиссия принимает </w:t>
      </w:r>
      <w:r w:rsidRPr="000464FC">
        <w:rPr>
          <w:rFonts w:ascii="Times New Roman" w:hAnsi="Times New Roman" w:cs="Times New Roman"/>
          <w:b/>
        </w:rPr>
        <w:lastRenderedPageBreak/>
        <w:t>решения, которые оформляются письменно</w:t>
      </w:r>
      <w:r w:rsidRPr="00810E73">
        <w:rPr>
          <w:rFonts w:ascii="Times New Roman" w:hAnsi="Times New Roman" w:cs="Times New Roman"/>
          <w:b/>
        </w:rPr>
        <w:t>.</w:t>
      </w:r>
      <w:r w:rsidR="001D05B3">
        <w:rPr>
          <w:rFonts w:ascii="Times New Roman" w:hAnsi="Times New Roman" w:cs="Times New Roman"/>
          <w:b/>
        </w:rPr>
        <w:t xml:space="preserve"> </w:t>
      </w:r>
      <w:r w:rsidRPr="0015552E">
        <w:rPr>
          <w:rFonts w:ascii="Times New Roman" w:hAnsi="Times New Roman" w:cs="Times New Roman"/>
        </w:rPr>
        <w:t>Решения комиссии подписываются председателем и секретарем комиссии (председательствующим на заседании и секретарем заседания).</w:t>
      </w:r>
    </w:p>
    <w:p w:rsidR="00924282" w:rsidRDefault="002B5B6F" w:rsidP="00423B61">
      <w:p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Решения УИК принимаются большинством голосов от числа присутствующих на засе</w:t>
      </w:r>
      <w:r w:rsidRPr="002B5B6F">
        <w:rPr>
          <w:rFonts w:ascii="Times New Roman" w:hAnsi="Times New Roman" w:cs="Times New Roman"/>
        </w:rPr>
        <w:softHyphen/>
        <w:t xml:space="preserve">дании членов комиссии с правом решающего голоса. </w:t>
      </w:r>
    </w:p>
    <w:p w:rsidR="002B5B6F" w:rsidRPr="00924282" w:rsidRDefault="002B5B6F" w:rsidP="00423B61">
      <w:pPr>
        <w:autoSpaceDE w:val="0"/>
        <w:autoSpaceDN w:val="0"/>
        <w:adjustRightInd w:val="0"/>
        <w:ind w:left="20" w:firstLine="547"/>
        <w:jc w:val="both"/>
        <w:rPr>
          <w:rFonts w:ascii="Times New Roman" w:hAnsi="Times New Roman" w:cs="Times New Roman"/>
          <w:b/>
        </w:rPr>
      </w:pPr>
      <w:r w:rsidRPr="00924282">
        <w:rPr>
          <w:rFonts w:ascii="Times New Roman" w:hAnsi="Times New Roman" w:cs="Times New Roman"/>
          <w:b/>
        </w:rPr>
        <w:t>Больш</w:t>
      </w:r>
      <w:r w:rsidR="001D05B3">
        <w:rPr>
          <w:rFonts w:ascii="Times New Roman" w:hAnsi="Times New Roman" w:cs="Times New Roman"/>
          <w:b/>
        </w:rPr>
        <w:t>инством голосов от установленно</w:t>
      </w:r>
      <w:r w:rsidRPr="00924282">
        <w:rPr>
          <w:rFonts w:ascii="Times New Roman" w:hAnsi="Times New Roman" w:cs="Times New Roman"/>
          <w:b/>
        </w:rPr>
        <w:t>го числа членов комиссии</w:t>
      </w:r>
      <w:r w:rsidR="001D05B3">
        <w:rPr>
          <w:rFonts w:ascii="Times New Roman" w:hAnsi="Times New Roman" w:cs="Times New Roman"/>
          <w:b/>
        </w:rPr>
        <w:t xml:space="preserve"> </w:t>
      </w:r>
      <w:r w:rsidRPr="00924282">
        <w:rPr>
          <w:rFonts w:ascii="Times New Roman" w:hAnsi="Times New Roman" w:cs="Times New Roman"/>
          <w:b/>
        </w:rPr>
        <w:t>с правом решающего голоса принимаются на заседании комиссии следующие решения:</w:t>
      </w:r>
    </w:p>
    <w:p w:rsidR="002B5B6F" w:rsidRPr="002B5B6F" w:rsidRDefault="002B5B6F" w:rsidP="00773843">
      <w:pPr>
        <w:pStyle w:val="af3"/>
        <w:numPr>
          <w:ilvl w:val="0"/>
          <w:numId w:val="11"/>
        </w:num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об избрании, об освобождении от должности заместителя председателя, секретаря комиссии;</w:t>
      </w:r>
    </w:p>
    <w:p w:rsidR="002B5B6F" w:rsidRPr="002B5B6F" w:rsidRDefault="002B5B6F" w:rsidP="00773843">
      <w:pPr>
        <w:pStyle w:val="af3"/>
        <w:numPr>
          <w:ilvl w:val="0"/>
          <w:numId w:val="11"/>
        </w:num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о финансовом обеспечении подготовки и проведения выборов;</w:t>
      </w:r>
    </w:p>
    <w:p w:rsidR="002B5B6F" w:rsidRPr="002B5B6F" w:rsidRDefault="002B5B6F" w:rsidP="00773843">
      <w:pPr>
        <w:pStyle w:val="af3"/>
        <w:numPr>
          <w:ilvl w:val="0"/>
          <w:numId w:val="11"/>
        </w:num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об итогах голосования.</w:t>
      </w:r>
    </w:p>
    <w:p w:rsidR="0015552E" w:rsidRDefault="0015552E" w:rsidP="00423B61">
      <w:pPr>
        <w:pStyle w:val="2f"/>
        <w:spacing w:after="0" w:line="240" w:lineRule="auto"/>
        <w:ind w:left="20" w:firstLine="547"/>
        <w:jc w:val="both"/>
        <w:rPr>
          <w:rFonts w:ascii="Times New Roman" w:hAnsi="Times New Roman"/>
          <w:sz w:val="24"/>
          <w:szCs w:val="24"/>
        </w:rPr>
      </w:pPr>
      <w:r w:rsidRPr="0015552E">
        <w:rPr>
          <w:rFonts w:ascii="Times New Roman" w:hAnsi="Times New Roman"/>
          <w:sz w:val="24"/>
          <w:szCs w:val="24"/>
        </w:rPr>
        <w:t>При принятии участковой избирательной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2B5B6F" w:rsidRPr="00810E73" w:rsidRDefault="002B5B6F" w:rsidP="00423B61">
      <w:pPr>
        <w:tabs>
          <w:tab w:val="left" w:pos="851"/>
        </w:tabs>
        <w:ind w:left="20" w:firstLine="547"/>
        <w:jc w:val="both"/>
        <w:rPr>
          <w:rFonts w:ascii="Times New Roman" w:hAnsi="Times New Roman" w:cs="Times New Roman"/>
        </w:rPr>
      </w:pPr>
      <w:r w:rsidRPr="0015552E">
        <w:rPr>
          <w:rFonts w:ascii="Times New Roman" w:hAnsi="Times New Roman" w:cs="Times New Roman"/>
        </w:rPr>
        <w:t xml:space="preserve">Члены </w:t>
      </w:r>
      <w:r>
        <w:rPr>
          <w:rFonts w:ascii="Times New Roman" w:hAnsi="Times New Roman" w:cs="Times New Roman"/>
        </w:rPr>
        <w:t>УИК</w:t>
      </w:r>
      <w:r w:rsidRPr="0015552E">
        <w:rPr>
          <w:rFonts w:ascii="Times New Roman" w:hAnsi="Times New Roman" w:cs="Times New Roman"/>
        </w:rPr>
        <w:t xml:space="preserve"> с правом решающего голоса, несогласные с решением, принятым комиссией</w:t>
      </w:r>
      <w:r w:rsidRPr="0015552E">
        <w:rPr>
          <w:rFonts w:ascii="Times New Roman" w:hAnsi="Times New Roman" w:cs="Times New Roman"/>
          <w:b/>
          <w:bCs/>
        </w:rPr>
        <w:t xml:space="preserve">, </w:t>
      </w:r>
      <w:r w:rsidRPr="0015552E">
        <w:rPr>
          <w:rFonts w:ascii="Times New Roman" w:hAnsi="Times New Roman" w:cs="Times New Roman"/>
        </w:rPr>
        <w:t xml:space="preserve">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w:t>
      </w:r>
      <w:r w:rsidRPr="00810E73">
        <w:rPr>
          <w:rFonts w:ascii="Times New Roman" w:hAnsi="Times New Roman" w:cs="Times New Roman"/>
        </w:rPr>
        <w:t xml:space="preserve">том же порядке, что и решение комиссии. </w:t>
      </w:r>
    </w:p>
    <w:p w:rsidR="0015552E" w:rsidRPr="0015552E" w:rsidRDefault="0015552E" w:rsidP="00423B61">
      <w:pPr>
        <w:pStyle w:val="ConsPlusNormal"/>
        <w:widowControl/>
        <w:ind w:left="20" w:firstLine="547"/>
        <w:jc w:val="both"/>
        <w:rPr>
          <w:b/>
          <w:sz w:val="24"/>
          <w:szCs w:val="24"/>
        </w:rPr>
      </w:pPr>
      <w:r w:rsidRPr="00810E73">
        <w:rPr>
          <w:b/>
          <w:sz w:val="24"/>
          <w:szCs w:val="24"/>
        </w:rPr>
        <w:t>На всех заседаниях УИК ведется протокол</w:t>
      </w:r>
      <w:r w:rsidR="00810E73">
        <w:rPr>
          <w:sz w:val="24"/>
          <w:szCs w:val="24"/>
        </w:rPr>
        <w:t>.</w:t>
      </w:r>
    </w:p>
    <w:p w:rsidR="0015552E" w:rsidRPr="0015552E" w:rsidRDefault="0015552E" w:rsidP="00423B61">
      <w:pPr>
        <w:pStyle w:val="2f"/>
        <w:spacing w:after="0" w:line="240" w:lineRule="auto"/>
        <w:ind w:left="20" w:firstLine="547"/>
        <w:jc w:val="both"/>
        <w:rPr>
          <w:rFonts w:ascii="Times New Roman" w:hAnsi="Times New Roman"/>
          <w:sz w:val="24"/>
          <w:szCs w:val="24"/>
        </w:rPr>
      </w:pPr>
      <w:r w:rsidRPr="0015552E">
        <w:rPr>
          <w:rFonts w:ascii="Times New Roman" w:hAnsi="Times New Roman"/>
          <w:i/>
          <w:sz w:val="24"/>
          <w:szCs w:val="24"/>
        </w:rPr>
        <w:t>(Статья 28 Федерального закона)</w:t>
      </w:r>
    </w:p>
    <w:p w:rsidR="0015552E" w:rsidRPr="0015552E" w:rsidRDefault="0015552E" w:rsidP="00423B61">
      <w:pPr>
        <w:ind w:left="20" w:firstLine="547"/>
        <w:jc w:val="center"/>
        <w:outlineLvl w:val="1"/>
        <w:rPr>
          <w:rFonts w:ascii="Times New Roman" w:hAnsi="Times New Roman" w:cs="Times New Roman"/>
          <w:b/>
          <w:i/>
          <w:sz w:val="16"/>
          <w:szCs w:val="16"/>
        </w:rPr>
      </w:pPr>
    </w:p>
    <w:p w:rsidR="0015552E" w:rsidRDefault="00964195" w:rsidP="004F1F27">
      <w:pPr>
        <w:autoSpaceDE w:val="0"/>
        <w:autoSpaceDN w:val="0"/>
        <w:ind w:left="20" w:firstLine="547"/>
        <w:jc w:val="center"/>
        <w:outlineLvl w:val="1"/>
        <w:rPr>
          <w:rFonts w:ascii="Times New Roman" w:hAnsi="Times New Roman" w:cs="Times New Roman"/>
          <w:b/>
          <w:bCs/>
        </w:rPr>
      </w:pPr>
      <w:bookmarkStart w:id="7" w:name="_Toc371688730"/>
      <w:r>
        <w:rPr>
          <w:rFonts w:ascii="Times New Roman" w:hAnsi="Times New Roman" w:cs="Times New Roman"/>
          <w:b/>
          <w:bCs/>
        </w:rPr>
        <w:t xml:space="preserve">1.3. </w:t>
      </w:r>
      <w:r w:rsidR="0015552E" w:rsidRPr="0015552E">
        <w:rPr>
          <w:rFonts w:ascii="Times New Roman" w:hAnsi="Times New Roman" w:cs="Times New Roman"/>
          <w:b/>
          <w:bCs/>
        </w:rPr>
        <w:t xml:space="preserve">Задачи и функции председателя, заместителя председателя и секретаря </w:t>
      </w:r>
      <w:bookmarkEnd w:id="7"/>
      <w:r w:rsidR="004F1F27">
        <w:rPr>
          <w:rFonts w:ascii="Times New Roman" w:hAnsi="Times New Roman" w:cs="Times New Roman"/>
          <w:b/>
          <w:bCs/>
        </w:rPr>
        <w:t>участковой избирательной комиссии</w:t>
      </w:r>
    </w:p>
    <w:p w:rsidR="004F1F27" w:rsidRDefault="004F1F27" w:rsidP="00423B61">
      <w:pPr>
        <w:autoSpaceDE w:val="0"/>
        <w:autoSpaceDN w:val="0"/>
        <w:adjustRightInd w:val="0"/>
        <w:ind w:left="20" w:firstLine="547"/>
        <w:jc w:val="both"/>
        <w:rPr>
          <w:rFonts w:ascii="Times New Roman" w:hAnsi="Times New Roman" w:cs="Times New Roman"/>
          <w:b/>
        </w:rPr>
      </w:pP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b/>
        </w:rPr>
        <w:t>Председатель УИК</w:t>
      </w:r>
      <w:r w:rsidRPr="0015552E">
        <w:rPr>
          <w:rFonts w:ascii="Times New Roman" w:hAnsi="Times New Roman" w:cs="Times New Roman"/>
        </w:rPr>
        <w:t>:</w:t>
      </w:r>
    </w:p>
    <w:p w:rsidR="0015552E" w:rsidRPr="004F1F27" w:rsidRDefault="0015552E" w:rsidP="004F1F27">
      <w:pPr>
        <w:pStyle w:val="af3"/>
        <w:numPr>
          <w:ilvl w:val="0"/>
          <w:numId w:val="30"/>
        </w:numPr>
        <w:autoSpaceDE w:val="0"/>
        <w:autoSpaceDN w:val="0"/>
        <w:adjustRightInd w:val="0"/>
        <w:ind w:left="0" w:firstLine="567"/>
        <w:jc w:val="both"/>
        <w:rPr>
          <w:rFonts w:ascii="Times New Roman" w:hAnsi="Times New Roman" w:cs="Times New Roman"/>
        </w:rPr>
      </w:pPr>
      <w:r w:rsidRPr="004F1F27">
        <w:rPr>
          <w:rFonts w:ascii="Times New Roman" w:hAnsi="Times New Roman" w:cs="Times New Roman"/>
        </w:rPr>
        <w:t>созывает заседания комиссии и председательствует на них;</w:t>
      </w:r>
    </w:p>
    <w:p w:rsidR="0015552E" w:rsidRPr="004F1F27" w:rsidRDefault="0015552E" w:rsidP="004F1F27">
      <w:pPr>
        <w:pStyle w:val="af3"/>
        <w:numPr>
          <w:ilvl w:val="0"/>
          <w:numId w:val="30"/>
        </w:numPr>
        <w:autoSpaceDE w:val="0"/>
        <w:autoSpaceDN w:val="0"/>
        <w:adjustRightInd w:val="0"/>
        <w:ind w:left="0" w:firstLine="567"/>
        <w:jc w:val="both"/>
        <w:rPr>
          <w:rFonts w:ascii="Times New Roman" w:hAnsi="Times New Roman" w:cs="Times New Roman"/>
        </w:rPr>
      </w:pPr>
      <w:r w:rsidRPr="004F1F27">
        <w:rPr>
          <w:rFonts w:ascii="Times New Roman" w:hAnsi="Times New Roman" w:cs="Times New Roman"/>
        </w:rPr>
        <w:t>распределяет между членами комиссии обязанности для организации работы по исполнению ее пол</w:t>
      </w:r>
      <w:r w:rsidRPr="004F1F27">
        <w:rPr>
          <w:rFonts w:ascii="Times New Roman" w:hAnsi="Times New Roman" w:cs="Times New Roman"/>
        </w:rPr>
        <w:softHyphen/>
        <w:t>номочий и по принимаемым решениям;</w:t>
      </w:r>
    </w:p>
    <w:p w:rsidR="0015552E" w:rsidRPr="004F1F27" w:rsidRDefault="0015552E" w:rsidP="004F1F27">
      <w:pPr>
        <w:pStyle w:val="af3"/>
        <w:numPr>
          <w:ilvl w:val="0"/>
          <w:numId w:val="30"/>
        </w:numPr>
        <w:autoSpaceDE w:val="0"/>
        <w:autoSpaceDN w:val="0"/>
        <w:adjustRightInd w:val="0"/>
        <w:ind w:left="0" w:firstLine="567"/>
        <w:jc w:val="both"/>
        <w:rPr>
          <w:rFonts w:ascii="Times New Roman" w:hAnsi="Times New Roman" w:cs="Times New Roman"/>
        </w:rPr>
      </w:pPr>
      <w:r w:rsidRPr="004F1F27">
        <w:rPr>
          <w:rFonts w:ascii="Times New Roman" w:hAnsi="Times New Roman" w:cs="Times New Roman"/>
        </w:rPr>
        <w:t>обеспечивает информирование вышестоящей избирательной комиссии о времени проведения засе</w:t>
      </w:r>
      <w:r w:rsidRPr="004F1F27">
        <w:rPr>
          <w:rFonts w:ascii="Times New Roman" w:hAnsi="Times New Roman" w:cs="Times New Roman"/>
        </w:rPr>
        <w:softHyphen/>
        <w:t>дания комиссии;</w:t>
      </w:r>
    </w:p>
    <w:p w:rsidR="0015552E" w:rsidRPr="004F1F27" w:rsidRDefault="0015552E" w:rsidP="004F1F27">
      <w:pPr>
        <w:pStyle w:val="af3"/>
        <w:numPr>
          <w:ilvl w:val="0"/>
          <w:numId w:val="30"/>
        </w:numPr>
        <w:autoSpaceDE w:val="0"/>
        <w:autoSpaceDN w:val="0"/>
        <w:adjustRightInd w:val="0"/>
        <w:ind w:left="0" w:firstLine="567"/>
        <w:jc w:val="both"/>
        <w:rPr>
          <w:rFonts w:ascii="Times New Roman" w:hAnsi="Times New Roman" w:cs="Times New Roman"/>
        </w:rPr>
      </w:pPr>
      <w:r w:rsidRPr="004F1F27">
        <w:rPr>
          <w:rFonts w:ascii="Times New Roman" w:hAnsi="Times New Roman" w:cs="Times New Roman"/>
        </w:rPr>
        <w:t>представляет избирательную комиссию в отношениях с государственными органами, должностными лицами, избирательными объединениями, органами местного самоуправления, избирателями, а также в су</w:t>
      </w:r>
      <w:r w:rsidRPr="004F1F27">
        <w:rPr>
          <w:rFonts w:ascii="Times New Roman" w:hAnsi="Times New Roman" w:cs="Times New Roman"/>
        </w:rPr>
        <w:softHyphen/>
        <w:t>дебных органах;</w:t>
      </w:r>
    </w:p>
    <w:p w:rsidR="0015552E" w:rsidRPr="004F1F27" w:rsidRDefault="0015552E" w:rsidP="004F1F27">
      <w:pPr>
        <w:pStyle w:val="af3"/>
        <w:numPr>
          <w:ilvl w:val="0"/>
          <w:numId w:val="30"/>
        </w:numPr>
        <w:autoSpaceDE w:val="0"/>
        <w:autoSpaceDN w:val="0"/>
        <w:adjustRightInd w:val="0"/>
        <w:ind w:left="0" w:firstLine="567"/>
        <w:jc w:val="both"/>
        <w:rPr>
          <w:rFonts w:ascii="Times New Roman" w:hAnsi="Times New Roman" w:cs="Times New Roman"/>
        </w:rPr>
      </w:pPr>
      <w:r w:rsidRPr="004F1F27">
        <w:rPr>
          <w:rFonts w:ascii="Times New Roman" w:hAnsi="Times New Roman" w:cs="Times New Roman"/>
        </w:rPr>
        <w:t>распоряжается средствами, выделенными на подготовку и проведение вы</w:t>
      </w:r>
      <w:r w:rsidRPr="004F1F27">
        <w:rPr>
          <w:rFonts w:ascii="Times New Roman" w:hAnsi="Times New Roman" w:cs="Times New Roman"/>
        </w:rPr>
        <w:softHyphen/>
        <w:t>боров, и несет ответственность за соответствие финансовых документов решениям избирательной комис</w:t>
      </w:r>
      <w:r w:rsidRPr="004F1F27">
        <w:rPr>
          <w:rFonts w:ascii="Times New Roman" w:hAnsi="Times New Roman" w:cs="Times New Roman"/>
        </w:rPr>
        <w:softHyphen/>
        <w:t>сии по финансовым вопросам и за представление в ТИК отчетов о расходовании средств с приложением пер</w:t>
      </w:r>
      <w:r w:rsidRPr="004F1F27">
        <w:rPr>
          <w:rFonts w:ascii="Times New Roman" w:hAnsi="Times New Roman" w:cs="Times New Roman"/>
        </w:rPr>
        <w:softHyphen/>
        <w:t>вичных учетных документов в сроки, установленные законодательством Российской Федерации о выборах;</w:t>
      </w:r>
    </w:p>
    <w:p w:rsidR="0015552E" w:rsidRPr="004F1F27" w:rsidRDefault="0015552E" w:rsidP="004F1F27">
      <w:pPr>
        <w:pStyle w:val="af3"/>
        <w:numPr>
          <w:ilvl w:val="0"/>
          <w:numId w:val="30"/>
        </w:numPr>
        <w:autoSpaceDE w:val="0"/>
        <w:autoSpaceDN w:val="0"/>
        <w:adjustRightInd w:val="0"/>
        <w:ind w:left="0" w:firstLine="567"/>
        <w:jc w:val="both"/>
        <w:rPr>
          <w:rFonts w:ascii="Times New Roman" w:hAnsi="Times New Roman" w:cs="Times New Roman"/>
        </w:rPr>
      </w:pPr>
      <w:r w:rsidRPr="004F1F27">
        <w:rPr>
          <w:rFonts w:ascii="Times New Roman" w:hAnsi="Times New Roman" w:cs="Times New Roman"/>
        </w:rPr>
        <w:t>издает распоряжения по вопросам, отнесенным к его компетенции;</w:t>
      </w:r>
    </w:p>
    <w:p w:rsidR="0015552E" w:rsidRPr="004F1F27" w:rsidRDefault="0015552E" w:rsidP="004F1F27">
      <w:pPr>
        <w:pStyle w:val="af3"/>
        <w:numPr>
          <w:ilvl w:val="0"/>
          <w:numId w:val="30"/>
        </w:numPr>
        <w:autoSpaceDE w:val="0"/>
        <w:autoSpaceDN w:val="0"/>
        <w:adjustRightInd w:val="0"/>
        <w:ind w:left="0" w:firstLine="567"/>
        <w:jc w:val="both"/>
        <w:rPr>
          <w:rFonts w:ascii="Times New Roman" w:hAnsi="Times New Roman" w:cs="Times New Roman"/>
        </w:rPr>
      </w:pPr>
      <w:r w:rsidRPr="004F1F27">
        <w:rPr>
          <w:rFonts w:ascii="Times New Roman" w:hAnsi="Times New Roman" w:cs="Times New Roman"/>
        </w:rPr>
        <w:t>подписывает решения и протоколы заседаний избирательной комиссии, дает поручения заместителю председателя, секретарю и членам комиссии;</w:t>
      </w:r>
    </w:p>
    <w:p w:rsidR="0015552E" w:rsidRPr="004F1F27" w:rsidRDefault="0015552E" w:rsidP="004F1F27">
      <w:pPr>
        <w:pStyle w:val="af3"/>
        <w:numPr>
          <w:ilvl w:val="0"/>
          <w:numId w:val="30"/>
        </w:numPr>
        <w:autoSpaceDE w:val="0"/>
        <w:autoSpaceDN w:val="0"/>
        <w:adjustRightInd w:val="0"/>
        <w:ind w:left="0" w:firstLine="567"/>
        <w:jc w:val="both"/>
        <w:rPr>
          <w:rFonts w:ascii="Times New Roman" w:hAnsi="Times New Roman" w:cs="Times New Roman"/>
        </w:rPr>
      </w:pPr>
      <w:r w:rsidRPr="004F1F27">
        <w:rPr>
          <w:rFonts w:ascii="Times New Roman" w:hAnsi="Times New Roman" w:cs="Times New Roman"/>
        </w:rPr>
        <w:t>заключает договоры с юридическими и физическими лицами на выполнение работ и оказание услуг, связанных с проведением выборов.</w:t>
      </w:r>
    </w:p>
    <w:p w:rsidR="0015552E" w:rsidRPr="0015552E" w:rsidRDefault="0015552E" w:rsidP="00423B61">
      <w:pPr>
        <w:autoSpaceDE w:val="0"/>
        <w:autoSpaceDN w:val="0"/>
        <w:adjustRightInd w:val="0"/>
        <w:ind w:left="20" w:firstLine="547"/>
        <w:jc w:val="both"/>
        <w:rPr>
          <w:rFonts w:ascii="Times New Roman" w:hAnsi="Times New Roman" w:cs="Times New Roman"/>
          <w:b/>
        </w:rPr>
      </w:pPr>
      <w:r w:rsidRPr="0015552E">
        <w:rPr>
          <w:rFonts w:ascii="Times New Roman" w:hAnsi="Times New Roman" w:cs="Times New Roman"/>
          <w:b/>
        </w:rPr>
        <w:t>Заместитель председателя УИК:</w:t>
      </w:r>
    </w:p>
    <w:p w:rsidR="0015552E" w:rsidRPr="004F1F27" w:rsidRDefault="0015552E" w:rsidP="004F1F27">
      <w:pPr>
        <w:pStyle w:val="af3"/>
        <w:numPr>
          <w:ilvl w:val="0"/>
          <w:numId w:val="31"/>
        </w:numPr>
        <w:autoSpaceDE w:val="0"/>
        <w:autoSpaceDN w:val="0"/>
        <w:adjustRightInd w:val="0"/>
        <w:ind w:left="0" w:firstLine="567"/>
        <w:jc w:val="both"/>
        <w:rPr>
          <w:rFonts w:ascii="Times New Roman" w:hAnsi="Times New Roman" w:cs="Times New Roman"/>
        </w:rPr>
      </w:pPr>
      <w:r w:rsidRPr="004F1F27">
        <w:rPr>
          <w:rFonts w:ascii="Times New Roman" w:hAnsi="Times New Roman" w:cs="Times New Roman"/>
        </w:rPr>
        <w:t>оказывает содействие в осуществлении председателем комиссии возложенных на него полномочий, выполняет его поручения, а в отсутствие председателя комиссии выполняет его функции.</w:t>
      </w:r>
    </w:p>
    <w:p w:rsidR="0015552E" w:rsidRPr="0015552E" w:rsidRDefault="0015552E" w:rsidP="00423B61">
      <w:pPr>
        <w:autoSpaceDE w:val="0"/>
        <w:autoSpaceDN w:val="0"/>
        <w:adjustRightInd w:val="0"/>
        <w:ind w:left="20" w:firstLine="547"/>
        <w:jc w:val="both"/>
        <w:rPr>
          <w:rFonts w:ascii="Times New Roman" w:hAnsi="Times New Roman" w:cs="Times New Roman"/>
          <w:b/>
        </w:rPr>
      </w:pPr>
      <w:r w:rsidRPr="0015552E">
        <w:rPr>
          <w:rFonts w:ascii="Times New Roman" w:hAnsi="Times New Roman" w:cs="Times New Roman"/>
          <w:b/>
        </w:rPr>
        <w:t>Секретарь УИК:</w:t>
      </w:r>
    </w:p>
    <w:p w:rsidR="0015552E" w:rsidRPr="001A1ADA" w:rsidRDefault="0015552E" w:rsidP="001A1ADA">
      <w:pPr>
        <w:pStyle w:val="af3"/>
        <w:numPr>
          <w:ilvl w:val="0"/>
          <w:numId w:val="31"/>
        </w:numPr>
        <w:autoSpaceDE w:val="0"/>
        <w:autoSpaceDN w:val="0"/>
        <w:adjustRightInd w:val="0"/>
        <w:ind w:left="0" w:firstLine="567"/>
        <w:jc w:val="both"/>
        <w:rPr>
          <w:rFonts w:ascii="Times New Roman" w:hAnsi="Times New Roman" w:cs="Times New Roman"/>
        </w:rPr>
      </w:pPr>
      <w:r w:rsidRPr="001A1ADA">
        <w:rPr>
          <w:rFonts w:ascii="Times New Roman" w:hAnsi="Times New Roman" w:cs="Times New Roman"/>
        </w:rPr>
        <w:t>обеспечивает организационно-техническое и документационное обеспечение заседаний комиссии;</w:t>
      </w:r>
    </w:p>
    <w:p w:rsidR="0015552E" w:rsidRPr="001A1ADA" w:rsidRDefault="0015552E" w:rsidP="001A1ADA">
      <w:pPr>
        <w:pStyle w:val="af3"/>
        <w:numPr>
          <w:ilvl w:val="0"/>
          <w:numId w:val="31"/>
        </w:numPr>
        <w:autoSpaceDE w:val="0"/>
        <w:autoSpaceDN w:val="0"/>
        <w:adjustRightInd w:val="0"/>
        <w:ind w:left="0" w:firstLine="567"/>
        <w:jc w:val="both"/>
        <w:rPr>
          <w:rFonts w:ascii="Times New Roman" w:hAnsi="Times New Roman" w:cs="Times New Roman"/>
        </w:rPr>
      </w:pPr>
      <w:r w:rsidRPr="001A1ADA">
        <w:rPr>
          <w:rFonts w:ascii="Times New Roman" w:hAnsi="Times New Roman" w:cs="Times New Roman"/>
        </w:rPr>
        <w:t>организует планирование деятельности комиссии, контролирует ход выполнения плана работы;</w:t>
      </w:r>
    </w:p>
    <w:p w:rsidR="0015552E" w:rsidRPr="001A1ADA" w:rsidRDefault="0015552E" w:rsidP="001A1ADA">
      <w:pPr>
        <w:pStyle w:val="af3"/>
        <w:numPr>
          <w:ilvl w:val="0"/>
          <w:numId w:val="31"/>
        </w:numPr>
        <w:autoSpaceDE w:val="0"/>
        <w:autoSpaceDN w:val="0"/>
        <w:adjustRightInd w:val="0"/>
        <w:ind w:left="0" w:firstLine="567"/>
        <w:jc w:val="both"/>
        <w:rPr>
          <w:rFonts w:ascii="Times New Roman" w:hAnsi="Times New Roman" w:cs="Times New Roman"/>
        </w:rPr>
      </w:pPr>
      <w:r w:rsidRPr="001A1ADA">
        <w:rPr>
          <w:rFonts w:ascii="Times New Roman" w:hAnsi="Times New Roman" w:cs="Times New Roman"/>
        </w:rPr>
        <w:lastRenderedPageBreak/>
        <w:t>оформляет принятые решения, протоколы заседаний комиссии и другие документы;</w:t>
      </w:r>
    </w:p>
    <w:p w:rsidR="0015552E" w:rsidRPr="001A1ADA" w:rsidRDefault="0015552E" w:rsidP="001A1ADA">
      <w:pPr>
        <w:pStyle w:val="af3"/>
        <w:numPr>
          <w:ilvl w:val="0"/>
          <w:numId w:val="31"/>
        </w:numPr>
        <w:autoSpaceDE w:val="0"/>
        <w:autoSpaceDN w:val="0"/>
        <w:adjustRightInd w:val="0"/>
        <w:ind w:left="0" w:firstLine="567"/>
        <w:jc w:val="both"/>
        <w:rPr>
          <w:rFonts w:ascii="Times New Roman" w:hAnsi="Times New Roman" w:cs="Times New Roman"/>
        </w:rPr>
      </w:pPr>
      <w:r w:rsidRPr="001A1ADA">
        <w:rPr>
          <w:rFonts w:ascii="Times New Roman" w:hAnsi="Times New Roman" w:cs="Times New Roman"/>
        </w:rPr>
        <w:t>организует ведение делопроизводства, регистрирует все поступающие и исходящие документы;</w:t>
      </w:r>
    </w:p>
    <w:p w:rsidR="0015552E" w:rsidRPr="001A1ADA" w:rsidRDefault="0015552E" w:rsidP="001A1ADA">
      <w:pPr>
        <w:pStyle w:val="af3"/>
        <w:numPr>
          <w:ilvl w:val="0"/>
          <w:numId w:val="31"/>
        </w:numPr>
        <w:autoSpaceDE w:val="0"/>
        <w:autoSpaceDN w:val="0"/>
        <w:adjustRightInd w:val="0"/>
        <w:ind w:left="0" w:firstLine="567"/>
        <w:jc w:val="both"/>
        <w:rPr>
          <w:rFonts w:ascii="Times New Roman" w:hAnsi="Times New Roman" w:cs="Times New Roman"/>
        </w:rPr>
      </w:pPr>
      <w:r w:rsidRPr="001A1ADA">
        <w:rPr>
          <w:rFonts w:ascii="Times New Roman" w:hAnsi="Times New Roman" w:cs="Times New Roman"/>
        </w:rPr>
        <w:t>заблаговременно извещает о заседании комиссии членов комиссии и других лиц, определенных зако</w:t>
      </w:r>
      <w:r w:rsidRPr="001A1ADA">
        <w:rPr>
          <w:rFonts w:ascii="Times New Roman" w:hAnsi="Times New Roman" w:cs="Times New Roman"/>
        </w:rPr>
        <w:softHyphen/>
        <w:t>нодательством;</w:t>
      </w:r>
    </w:p>
    <w:p w:rsidR="0015552E" w:rsidRPr="001A1ADA" w:rsidRDefault="0015552E" w:rsidP="001A1ADA">
      <w:pPr>
        <w:pStyle w:val="af3"/>
        <w:numPr>
          <w:ilvl w:val="0"/>
          <w:numId w:val="31"/>
        </w:numPr>
        <w:autoSpaceDE w:val="0"/>
        <w:autoSpaceDN w:val="0"/>
        <w:adjustRightInd w:val="0"/>
        <w:ind w:left="0" w:firstLine="567"/>
        <w:jc w:val="both"/>
        <w:rPr>
          <w:rFonts w:ascii="Times New Roman" w:hAnsi="Times New Roman" w:cs="Times New Roman"/>
        </w:rPr>
      </w:pPr>
      <w:r w:rsidRPr="001A1ADA">
        <w:rPr>
          <w:rFonts w:ascii="Times New Roman" w:hAnsi="Times New Roman" w:cs="Times New Roman"/>
        </w:rPr>
        <w:t>обеспечивает сохранность документов и их передачу в архив;</w:t>
      </w:r>
    </w:p>
    <w:p w:rsidR="0015552E" w:rsidRPr="001A1ADA" w:rsidRDefault="0015552E" w:rsidP="001A1ADA">
      <w:pPr>
        <w:pStyle w:val="af3"/>
        <w:numPr>
          <w:ilvl w:val="0"/>
          <w:numId w:val="31"/>
        </w:numPr>
        <w:autoSpaceDE w:val="0"/>
        <w:autoSpaceDN w:val="0"/>
        <w:adjustRightInd w:val="0"/>
        <w:ind w:left="0" w:firstLine="567"/>
        <w:jc w:val="both"/>
        <w:rPr>
          <w:rFonts w:ascii="Times New Roman" w:hAnsi="Times New Roman" w:cs="Times New Roman"/>
        </w:rPr>
      </w:pPr>
      <w:r w:rsidRPr="001A1ADA">
        <w:rPr>
          <w:rFonts w:ascii="Times New Roman" w:hAnsi="Times New Roman" w:cs="Times New Roman"/>
        </w:rPr>
        <w:t>подписывает решения и протоколы заседаний комиссии;</w:t>
      </w:r>
    </w:p>
    <w:p w:rsidR="0015552E" w:rsidRPr="001A1ADA" w:rsidRDefault="0015552E" w:rsidP="001A1ADA">
      <w:pPr>
        <w:pStyle w:val="af3"/>
        <w:numPr>
          <w:ilvl w:val="0"/>
          <w:numId w:val="31"/>
        </w:numPr>
        <w:autoSpaceDE w:val="0"/>
        <w:autoSpaceDN w:val="0"/>
        <w:adjustRightInd w:val="0"/>
        <w:ind w:left="0" w:firstLine="567"/>
        <w:jc w:val="both"/>
        <w:rPr>
          <w:rFonts w:ascii="Times New Roman" w:hAnsi="Times New Roman" w:cs="Times New Roman"/>
        </w:rPr>
      </w:pPr>
      <w:r w:rsidRPr="001A1ADA">
        <w:rPr>
          <w:rFonts w:ascii="Times New Roman" w:hAnsi="Times New Roman" w:cs="Times New Roman"/>
        </w:rPr>
        <w:t>выполняет поручения председателя комиссии.</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В случае временного отсутствия заместителя председателя или секретаря избирательной комиссии ре</w:t>
      </w:r>
      <w:r w:rsidRPr="0015552E">
        <w:rPr>
          <w:rFonts w:ascii="Times New Roman" w:hAnsi="Times New Roman" w:cs="Times New Roman"/>
        </w:rPr>
        <w:softHyphen/>
        <w:t>шением УИК их обязанности могут быть возложены на одного из членов комиссии с правом решающего голоса.</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В случае досрочного освобождения от должности председателя избирательной комиссии его обязан</w:t>
      </w:r>
      <w:r w:rsidRPr="0015552E">
        <w:rPr>
          <w:rFonts w:ascii="Times New Roman" w:hAnsi="Times New Roman" w:cs="Times New Roman"/>
        </w:rPr>
        <w:softHyphen/>
        <w:t>ности до назначения нового председателя по решению комиссии исполняет заместитель председателя.</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В случае досрочного освобождения от должностей заместителя председателя или секретаря комис</w:t>
      </w:r>
      <w:r w:rsidRPr="0015552E">
        <w:rPr>
          <w:rFonts w:ascii="Times New Roman" w:hAnsi="Times New Roman" w:cs="Times New Roman"/>
        </w:rPr>
        <w:softHyphen/>
        <w:t>сии их обязанности решением комиссии могут быть возложены на других членов комиссии с правом решаю</w:t>
      </w:r>
      <w:r w:rsidRPr="0015552E">
        <w:rPr>
          <w:rFonts w:ascii="Times New Roman" w:hAnsi="Times New Roman" w:cs="Times New Roman"/>
        </w:rPr>
        <w:softHyphen/>
        <w:t>щего голоса до избрания нового заместителя председателя или секретаря комиссии. Новые выборы указанных лиц проводятся не позднее чем через  месяц со дня их освобождения в порядке, установленном федеральным законодательством, законодательством Калужской области.</w:t>
      </w:r>
    </w:p>
    <w:p w:rsidR="0015552E" w:rsidRPr="0015552E" w:rsidRDefault="0015552E" w:rsidP="00423B61">
      <w:pPr>
        <w:ind w:left="20" w:firstLine="547"/>
        <w:jc w:val="center"/>
        <w:outlineLvl w:val="1"/>
        <w:rPr>
          <w:rFonts w:ascii="Times New Roman" w:hAnsi="Times New Roman" w:cs="Times New Roman"/>
          <w:b/>
        </w:rPr>
      </w:pPr>
      <w:bookmarkStart w:id="8" w:name="_Toc231102114"/>
      <w:bookmarkStart w:id="9" w:name="_Toc257100168"/>
      <w:bookmarkStart w:id="10" w:name="_Toc257102898"/>
      <w:bookmarkStart w:id="11" w:name="_Toc257104434"/>
      <w:bookmarkStart w:id="12" w:name="_Toc371688731"/>
    </w:p>
    <w:p w:rsidR="0015552E" w:rsidRPr="0015552E" w:rsidRDefault="00964195" w:rsidP="00423B61">
      <w:pPr>
        <w:ind w:left="20" w:firstLine="547"/>
        <w:jc w:val="center"/>
        <w:outlineLvl w:val="1"/>
        <w:rPr>
          <w:rFonts w:ascii="Times New Roman" w:hAnsi="Times New Roman" w:cs="Times New Roman"/>
          <w:b/>
        </w:rPr>
      </w:pPr>
      <w:r>
        <w:rPr>
          <w:rFonts w:ascii="Times New Roman" w:hAnsi="Times New Roman" w:cs="Times New Roman"/>
          <w:b/>
        </w:rPr>
        <w:t>1.4</w:t>
      </w:r>
      <w:r w:rsidR="0015552E" w:rsidRPr="0015552E">
        <w:rPr>
          <w:rFonts w:ascii="Times New Roman" w:hAnsi="Times New Roman" w:cs="Times New Roman"/>
          <w:b/>
        </w:rPr>
        <w:t>. Статус членов участковой избирательной комиссии</w:t>
      </w:r>
      <w:bookmarkEnd w:id="8"/>
      <w:bookmarkEnd w:id="9"/>
      <w:bookmarkEnd w:id="10"/>
      <w:bookmarkEnd w:id="11"/>
      <w:bookmarkEnd w:id="12"/>
      <w:r w:rsidR="002B5B6F">
        <w:rPr>
          <w:rFonts w:ascii="Times New Roman" w:hAnsi="Times New Roman" w:cs="Times New Roman"/>
          <w:b/>
        </w:rPr>
        <w:t>. Права и обязанности</w:t>
      </w:r>
    </w:p>
    <w:p w:rsidR="001A1ADA" w:rsidRDefault="001A1ADA" w:rsidP="00423B61">
      <w:pPr>
        <w:widowControl/>
        <w:tabs>
          <w:tab w:val="left" w:pos="1080"/>
        </w:tabs>
        <w:autoSpaceDE w:val="0"/>
        <w:autoSpaceDN w:val="0"/>
        <w:adjustRightInd w:val="0"/>
        <w:ind w:left="20" w:firstLine="547"/>
        <w:jc w:val="both"/>
        <w:rPr>
          <w:rFonts w:ascii="Times New Roman" w:hAnsi="Times New Roman" w:cs="Times New Roman"/>
          <w:b/>
          <w:i/>
        </w:rPr>
      </w:pPr>
    </w:p>
    <w:p w:rsidR="0015552E" w:rsidRPr="001A1ADA" w:rsidRDefault="0015552E" w:rsidP="00423B61">
      <w:pPr>
        <w:widowControl/>
        <w:tabs>
          <w:tab w:val="left" w:pos="1080"/>
        </w:tabs>
        <w:autoSpaceDE w:val="0"/>
        <w:autoSpaceDN w:val="0"/>
        <w:adjustRightInd w:val="0"/>
        <w:ind w:left="20" w:firstLine="547"/>
        <w:jc w:val="both"/>
        <w:rPr>
          <w:rFonts w:ascii="Times New Roman" w:hAnsi="Times New Roman" w:cs="Times New Roman"/>
        </w:rPr>
      </w:pPr>
      <w:r w:rsidRPr="001A1ADA">
        <w:rPr>
          <w:rFonts w:ascii="Times New Roman" w:hAnsi="Times New Roman" w:cs="Times New Roman"/>
          <w:b/>
        </w:rPr>
        <w:t>Членами УИКс правом решающего голоса не могут быть</w:t>
      </w:r>
      <w:r w:rsidRPr="001A1ADA">
        <w:rPr>
          <w:rFonts w:ascii="Times New Roman" w:hAnsi="Times New Roman" w:cs="Times New Roman"/>
        </w:rPr>
        <w:t>:</w:t>
      </w:r>
    </w:p>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bookmarkStart w:id="13" w:name="sub_29101"/>
      <w:r w:rsidRPr="0015552E">
        <w:rPr>
          <w:rFonts w:ascii="Times New Roman" w:hAnsi="Times New Roman" w:cs="Times New Roman"/>
        </w:rP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bookmarkEnd w:id="13"/>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граждане Российской Федерации, признанные решением суда, вступившим в законную силу, недееспособными, ограниченно дееспособными;</w:t>
      </w:r>
    </w:p>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граждане Российской Федерации, не достигшие возраста 18 лет;</w:t>
      </w:r>
    </w:p>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bookmarkStart w:id="14" w:name="sub_29104"/>
      <w:r w:rsidRPr="0015552E">
        <w:rPr>
          <w:rFonts w:ascii="Times New Roman" w:hAnsi="Times New Roman" w:cs="Times New Roman"/>
        </w:rPr>
        <w:t>депутаты законодательных (представительных) органов государственной власти, органов местного самоуправления;</w:t>
      </w:r>
    </w:p>
    <w:bookmarkEnd w:id="14"/>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выборные должностные лица, а также главы местных администраций;</w:t>
      </w:r>
    </w:p>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bookmarkStart w:id="15" w:name="sub_29106"/>
      <w:r w:rsidRPr="0015552E">
        <w:rPr>
          <w:rFonts w:ascii="Times New Roman" w:hAnsi="Times New Roman" w:cs="Times New Roman"/>
        </w:rPr>
        <w:t>судьи, прокуроры;</w:t>
      </w:r>
    </w:p>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на соответствующих выборах - кандидаты, их уполномоченные представители и доверенные лица;</w:t>
      </w:r>
    </w:p>
    <w:bookmarkEnd w:id="15"/>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на соответствующих выборах - члены комиссий с правом совещательного голоса;</w:t>
      </w:r>
    </w:p>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на соответствующих выборах - супруги и близкие родственники кандидатов, близкие родственники супругов кандидатов;</w:t>
      </w:r>
    </w:p>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лица, которые находятся в непосредственном подчинении у кандидатов;</w:t>
      </w:r>
    </w:p>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15552E" w:rsidRPr="0015552E" w:rsidRDefault="0015552E" w:rsidP="001A1ADA">
      <w:pPr>
        <w:widowControl/>
        <w:numPr>
          <w:ilvl w:val="1"/>
          <w:numId w:val="6"/>
        </w:numPr>
        <w:tabs>
          <w:tab w:val="clear" w:pos="2160"/>
          <w:tab w:val="left" w:pos="993"/>
          <w:tab w:val="num" w:pos="1260"/>
        </w:tabs>
        <w:autoSpaceDE w:val="0"/>
        <w:autoSpaceDN w:val="0"/>
        <w:adjustRightInd w:val="0"/>
        <w:ind w:left="20" w:firstLine="547"/>
        <w:jc w:val="both"/>
        <w:rPr>
          <w:rFonts w:ascii="Times New Roman" w:hAnsi="Times New Roman" w:cs="Times New Roman"/>
        </w:rPr>
      </w:pPr>
      <w:bookmarkStart w:id="16" w:name="sub_291013"/>
      <w:r w:rsidRPr="0015552E">
        <w:rPr>
          <w:rFonts w:ascii="Times New Roman" w:hAnsi="Times New Roman" w:cs="Times New Roman"/>
        </w:rPr>
        <w:t>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bookmarkEnd w:id="16"/>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 xml:space="preserve">Положения пунктов 7, 9, 10 не распространяются на членов комиссий, если кандидат </w:t>
      </w:r>
      <w:r w:rsidRPr="0015552E">
        <w:rPr>
          <w:rFonts w:ascii="Times New Roman" w:hAnsi="Times New Roman" w:cs="Times New Roman"/>
        </w:rPr>
        <w:lastRenderedPageBreak/>
        <w:t>выдвигается либо зарегистрирован по другому избирательному округу.</w:t>
      </w:r>
    </w:p>
    <w:p w:rsidR="0015552E" w:rsidRPr="0015552E" w:rsidRDefault="0015552E" w:rsidP="00423B61">
      <w:pPr>
        <w:pStyle w:val="ConsPlusNormal"/>
        <w:widowControl/>
        <w:ind w:left="20" w:firstLine="547"/>
        <w:jc w:val="both"/>
        <w:rPr>
          <w:sz w:val="24"/>
          <w:szCs w:val="24"/>
        </w:rPr>
      </w:pPr>
      <w:r w:rsidRPr="0015552E">
        <w:rPr>
          <w:sz w:val="24"/>
          <w:szCs w:val="24"/>
        </w:rPr>
        <w:t xml:space="preserve">Член комиссии с правом решающего голоса </w:t>
      </w:r>
      <w:r w:rsidRPr="0015552E">
        <w:rPr>
          <w:b/>
          <w:i/>
          <w:sz w:val="24"/>
          <w:szCs w:val="24"/>
        </w:rPr>
        <w:t xml:space="preserve">освобождается </w:t>
      </w:r>
      <w:r w:rsidRPr="0015552E">
        <w:rPr>
          <w:sz w:val="24"/>
          <w:szCs w:val="24"/>
        </w:rPr>
        <w:t>от обязанностей члена комиссии</w:t>
      </w:r>
      <w:r w:rsidRPr="0015552E">
        <w:rPr>
          <w:b/>
          <w:i/>
          <w:sz w:val="24"/>
          <w:szCs w:val="24"/>
        </w:rPr>
        <w:t xml:space="preserve"> до истечения срока своих полномочий</w:t>
      </w:r>
      <w:r w:rsidRPr="0015552E">
        <w:rPr>
          <w:sz w:val="24"/>
          <w:szCs w:val="24"/>
        </w:rPr>
        <w:t xml:space="preserve"> по решению органа, его назначившего, в случае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 Полномочия прекращаются также в случае появления оснований, указанных в пунктах 1 - 12 настоящего раздела. </w:t>
      </w:r>
    </w:p>
    <w:p w:rsidR="0015552E" w:rsidRPr="0015552E" w:rsidRDefault="0015552E" w:rsidP="00423B61">
      <w:pPr>
        <w:autoSpaceDE w:val="0"/>
        <w:autoSpaceDN w:val="0"/>
        <w:adjustRightInd w:val="0"/>
        <w:ind w:left="20" w:firstLine="547"/>
        <w:jc w:val="both"/>
        <w:rPr>
          <w:rFonts w:ascii="Times New Roman" w:hAnsi="Times New Roman" w:cs="Times New Roman"/>
        </w:rPr>
      </w:pPr>
    </w:p>
    <w:p w:rsidR="0015552E" w:rsidRPr="0015552E" w:rsidRDefault="0015552E" w:rsidP="00423B61">
      <w:pPr>
        <w:widowControl/>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b/>
          <w:i/>
        </w:rPr>
        <w:t xml:space="preserve"> Полномочия</w:t>
      </w:r>
      <w:r w:rsidRPr="0015552E">
        <w:rPr>
          <w:rFonts w:ascii="Times New Roman" w:hAnsi="Times New Roman" w:cs="Times New Roman"/>
        </w:rPr>
        <w:t xml:space="preserve"> члена комиссии с правом решающего голоса </w:t>
      </w:r>
      <w:r w:rsidRPr="0015552E">
        <w:rPr>
          <w:rFonts w:ascii="Times New Roman" w:hAnsi="Times New Roman" w:cs="Times New Roman"/>
          <w:b/>
          <w:i/>
        </w:rPr>
        <w:t>прекращаются немедленно</w:t>
      </w:r>
      <w:r w:rsidRPr="0015552E">
        <w:rPr>
          <w:rFonts w:ascii="Times New Roman" w:hAnsi="Times New Roman" w:cs="Times New Roman"/>
        </w:rPr>
        <w:t xml:space="preserve"> в случае:</w:t>
      </w:r>
    </w:p>
    <w:p w:rsidR="0015552E" w:rsidRPr="002B5B6F" w:rsidRDefault="0015552E" w:rsidP="00773843">
      <w:pPr>
        <w:pStyle w:val="af3"/>
        <w:numPr>
          <w:ilvl w:val="0"/>
          <w:numId w:val="12"/>
        </w:num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5552E" w:rsidRPr="002B5B6F" w:rsidRDefault="0015552E" w:rsidP="00773843">
      <w:pPr>
        <w:pStyle w:val="af3"/>
        <w:numPr>
          <w:ilvl w:val="0"/>
          <w:numId w:val="12"/>
        </w:num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5552E" w:rsidRPr="002B5B6F" w:rsidRDefault="0015552E" w:rsidP="00773843">
      <w:pPr>
        <w:pStyle w:val="af3"/>
        <w:numPr>
          <w:ilvl w:val="0"/>
          <w:numId w:val="12"/>
        </w:num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15552E" w:rsidRPr="002B5B6F" w:rsidRDefault="0015552E" w:rsidP="00773843">
      <w:pPr>
        <w:pStyle w:val="af3"/>
        <w:numPr>
          <w:ilvl w:val="0"/>
          <w:numId w:val="12"/>
        </w:num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смерти члена комиссии;</w:t>
      </w:r>
    </w:p>
    <w:p w:rsidR="0015552E" w:rsidRPr="002B5B6F" w:rsidRDefault="0015552E" w:rsidP="00773843">
      <w:pPr>
        <w:pStyle w:val="af3"/>
        <w:numPr>
          <w:ilvl w:val="0"/>
          <w:numId w:val="12"/>
        </w:num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15552E" w:rsidRPr="002B5B6F" w:rsidRDefault="0015552E" w:rsidP="00773843">
      <w:pPr>
        <w:pStyle w:val="af3"/>
        <w:numPr>
          <w:ilvl w:val="0"/>
          <w:numId w:val="12"/>
        </w:numPr>
        <w:autoSpaceDE w:val="0"/>
        <w:autoSpaceDN w:val="0"/>
        <w:adjustRightInd w:val="0"/>
        <w:ind w:left="20" w:firstLine="547"/>
        <w:jc w:val="both"/>
        <w:rPr>
          <w:rFonts w:ascii="Times New Roman" w:hAnsi="Times New Roman" w:cs="Times New Roman"/>
        </w:rPr>
      </w:pPr>
      <w:r w:rsidRPr="002B5B6F">
        <w:rPr>
          <w:rFonts w:ascii="Times New Roman" w:hAnsi="Times New Roman" w:cs="Times New Roman"/>
        </w:rPr>
        <w:t>вступления в законную силу решения суда о расформировании комиссии в соответствии со статьей 31 Федерального закона.</w:t>
      </w:r>
    </w:p>
    <w:p w:rsidR="0015552E" w:rsidRPr="0015552E" w:rsidRDefault="0015552E" w:rsidP="00423B61">
      <w:pPr>
        <w:pStyle w:val="ConsPlusNormal"/>
        <w:widowControl/>
        <w:ind w:left="20" w:firstLine="547"/>
        <w:jc w:val="both"/>
        <w:rPr>
          <w:i/>
          <w:sz w:val="24"/>
          <w:szCs w:val="24"/>
        </w:rPr>
      </w:pPr>
    </w:p>
    <w:p w:rsidR="0015552E" w:rsidRPr="0015552E" w:rsidRDefault="0015552E" w:rsidP="00212C81">
      <w:pPr>
        <w:pStyle w:val="ConsPlusNormal"/>
        <w:widowControl/>
        <w:numPr>
          <w:ilvl w:val="0"/>
          <w:numId w:val="32"/>
        </w:numPr>
        <w:jc w:val="both"/>
        <w:rPr>
          <w:i/>
          <w:sz w:val="24"/>
          <w:szCs w:val="24"/>
        </w:rPr>
      </w:pPr>
      <w:r w:rsidRPr="0015552E">
        <w:rPr>
          <w:i/>
          <w:sz w:val="24"/>
          <w:szCs w:val="24"/>
        </w:rPr>
        <w:t xml:space="preserve">Полномочия члена комиссии с правом решающего голоса в случае появления оснований, предусмотренных пунктами 9 и 10 настоящего раздела, </w:t>
      </w:r>
      <w:r w:rsidRPr="0015552E">
        <w:rPr>
          <w:b/>
          <w:i/>
          <w:sz w:val="24"/>
          <w:szCs w:val="24"/>
        </w:rPr>
        <w:t>приостанавливаются</w:t>
      </w:r>
      <w:r w:rsidRPr="0015552E">
        <w:rPr>
          <w:i/>
          <w:sz w:val="24"/>
          <w:szCs w:val="24"/>
        </w:rPr>
        <w:t xml:space="preserve"> по решению УИК,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территориальной избирательной комиссии.</w:t>
      </w:r>
    </w:p>
    <w:p w:rsidR="0015552E" w:rsidRPr="0015552E" w:rsidRDefault="0015552E" w:rsidP="00423B61">
      <w:pPr>
        <w:pStyle w:val="ConsPlusNormal"/>
        <w:widowControl/>
        <w:ind w:left="20" w:firstLine="547"/>
        <w:jc w:val="both"/>
        <w:rPr>
          <w:sz w:val="24"/>
          <w:szCs w:val="24"/>
        </w:rPr>
      </w:pPr>
    </w:p>
    <w:p w:rsidR="0015552E" w:rsidRPr="0015552E" w:rsidRDefault="0015552E" w:rsidP="00423B61">
      <w:pPr>
        <w:pStyle w:val="ConsPlusNormal"/>
        <w:widowControl/>
        <w:ind w:left="20" w:firstLine="547"/>
        <w:jc w:val="both"/>
        <w:rPr>
          <w:sz w:val="24"/>
          <w:szCs w:val="24"/>
        </w:rPr>
      </w:pPr>
      <w:r w:rsidRPr="0015552E">
        <w:rPr>
          <w:sz w:val="24"/>
          <w:szCs w:val="24"/>
        </w:rPr>
        <w:t>Член комиссии с правом решающего голоса</w:t>
      </w:r>
      <w:r w:rsidR="00192C47">
        <w:rPr>
          <w:sz w:val="24"/>
          <w:szCs w:val="24"/>
        </w:rPr>
        <w:t xml:space="preserve"> </w:t>
      </w:r>
      <w:r w:rsidR="00D33C68" w:rsidRPr="00D33C68">
        <w:rPr>
          <w:b/>
          <w:i/>
          <w:sz w:val="24"/>
          <w:szCs w:val="24"/>
        </w:rPr>
        <w:t>ВПРАВЕ</w:t>
      </w:r>
      <w:r w:rsidRPr="002B5B6F">
        <w:rPr>
          <w:b/>
          <w:i/>
          <w:sz w:val="24"/>
          <w:szCs w:val="24"/>
        </w:rPr>
        <w:t>:</w:t>
      </w:r>
    </w:p>
    <w:p w:rsidR="0015552E" w:rsidRPr="0015552E" w:rsidRDefault="0015552E" w:rsidP="00773843">
      <w:pPr>
        <w:pStyle w:val="ConsNormal"/>
        <w:widowControl/>
        <w:numPr>
          <w:ilvl w:val="0"/>
          <w:numId w:val="10"/>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заблаговременно извещат</w:t>
      </w:r>
      <w:r w:rsidR="00D33C68">
        <w:rPr>
          <w:rFonts w:ascii="Times New Roman" w:hAnsi="Times New Roman" w:cs="Times New Roman"/>
          <w:sz w:val="24"/>
          <w:szCs w:val="24"/>
        </w:rPr>
        <w:t>ь</w:t>
      </w:r>
      <w:r w:rsidRPr="0015552E">
        <w:rPr>
          <w:rFonts w:ascii="Times New Roman" w:hAnsi="Times New Roman" w:cs="Times New Roman"/>
          <w:sz w:val="24"/>
          <w:szCs w:val="24"/>
        </w:rPr>
        <w:t>ся о заседаниях участковой избирательной комиссии;</w:t>
      </w:r>
    </w:p>
    <w:p w:rsidR="0015552E" w:rsidRPr="0015552E" w:rsidRDefault="0015552E" w:rsidP="00773843">
      <w:pPr>
        <w:pStyle w:val="ConsNormal"/>
        <w:widowControl/>
        <w:numPr>
          <w:ilvl w:val="0"/>
          <w:numId w:val="10"/>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выступать на заседании участковой избирательной комиссии, вносить предложения по вопросам, отнесенным к компетенции комиссии, и требовать проведения по данным вопросам голосования;</w:t>
      </w:r>
    </w:p>
    <w:p w:rsidR="0015552E" w:rsidRPr="0015552E" w:rsidRDefault="0015552E" w:rsidP="00773843">
      <w:pPr>
        <w:pStyle w:val="ConsNormal"/>
        <w:widowControl/>
        <w:numPr>
          <w:ilvl w:val="0"/>
          <w:numId w:val="10"/>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задавать другим участникам заседания участковой избирательной комиссии вопросы в соответствии с повесткой дня и получать на них ответы по существу;</w:t>
      </w:r>
    </w:p>
    <w:p w:rsidR="0015552E" w:rsidRPr="0015552E" w:rsidRDefault="0015552E" w:rsidP="00773843">
      <w:pPr>
        <w:pStyle w:val="ConsNormal"/>
        <w:widowControl/>
        <w:numPr>
          <w:ilvl w:val="0"/>
          <w:numId w:val="10"/>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знакомиться с документами и материалами (в том числе со списками избирателей, избирательными бюллетенями), непосредственно связанными с выборами, включая документы и материалы, находящиеся на машиночитаемых носителях, участковой избирательной комиссии и получать копии этих документов и материалов (за исключением бюллетеней, открепительных удостоверений, списков избирателей,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15552E" w:rsidRPr="0015552E" w:rsidRDefault="0015552E" w:rsidP="00773843">
      <w:pPr>
        <w:pStyle w:val="ConsNormal"/>
        <w:widowControl/>
        <w:numPr>
          <w:ilvl w:val="0"/>
          <w:numId w:val="10"/>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lastRenderedPageBreak/>
        <w:t>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15552E" w:rsidRPr="0015552E" w:rsidRDefault="0015552E" w:rsidP="00773843">
      <w:pPr>
        <w:pStyle w:val="ConsNormal"/>
        <w:widowControl/>
        <w:numPr>
          <w:ilvl w:val="0"/>
          <w:numId w:val="10"/>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обжаловать действия (бездействие) участковой избирательной комиссии в соответствующую вышестоящую комиссию или в суд.</w:t>
      </w:r>
    </w:p>
    <w:p w:rsidR="0015552E" w:rsidRPr="0015552E" w:rsidRDefault="0015552E" w:rsidP="00423B61">
      <w:pPr>
        <w:ind w:left="20" w:firstLine="547"/>
        <w:jc w:val="both"/>
        <w:rPr>
          <w:rFonts w:ascii="Times New Roman" w:hAnsi="Times New Roman" w:cs="Times New Roman"/>
        </w:rPr>
      </w:pPr>
    </w:p>
    <w:p w:rsidR="0015552E" w:rsidRPr="00212C81" w:rsidRDefault="0015552E" w:rsidP="00212C81">
      <w:pPr>
        <w:pStyle w:val="af3"/>
        <w:numPr>
          <w:ilvl w:val="0"/>
          <w:numId w:val="33"/>
        </w:numPr>
        <w:jc w:val="both"/>
        <w:rPr>
          <w:rFonts w:ascii="Times New Roman" w:hAnsi="Times New Roman" w:cs="Times New Roman"/>
          <w:i/>
        </w:rPr>
      </w:pPr>
      <w:r w:rsidRPr="00212C81">
        <w:rPr>
          <w:rFonts w:ascii="Times New Roman" w:hAnsi="Times New Roman" w:cs="Times New Roman"/>
          <w:i/>
        </w:rPr>
        <w:t xml:space="preserve">Член участковой избирательной комиссии </w:t>
      </w:r>
      <w:r w:rsidRPr="00212C81">
        <w:rPr>
          <w:rFonts w:ascii="Times New Roman" w:hAnsi="Times New Roman" w:cs="Times New Roman"/>
          <w:b/>
          <w:i/>
        </w:rPr>
        <w:t>немедленно отстраняется</w:t>
      </w:r>
      <w:r w:rsidRPr="00212C81">
        <w:rPr>
          <w:rFonts w:ascii="Times New Roman" w:hAnsi="Times New Roman" w:cs="Times New Roman"/>
          <w:i/>
        </w:rPr>
        <w:t xml:space="preserve"> от участия в ее работе, если он пытается воспрепятствовать работе избирательной комиссии либо осуществлению гражданином Российской Федерации своих избирательных прав, а также нарушает тайну голосования. Решение об этом принимается участковой или вышестоящей избирательной комиссией.</w:t>
      </w:r>
    </w:p>
    <w:p w:rsidR="00D33C68" w:rsidRPr="0015552E" w:rsidRDefault="00D33C68" w:rsidP="00423B61">
      <w:pPr>
        <w:ind w:left="20" w:firstLine="547"/>
        <w:jc w:val="both"/>
        <w:rPr>
          <w:rFonts w:ascii="Times New Roman" w:hAnsi="Times New Roman" w:cs="Times New Roman"/>
        </w:rPr>
      </w:pP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 xml:space="preserve">Член избирательной комиссии с правом решающего голоса </w:t>
      </w:r>
      <w:r w:rsidR="00D33C68" w:rsidRPr="0015552E">
        <w:rPr>
          <w:rFonts w:ascii="Times New Roman" w:hAnsi="Times New Roman" w:cs="Times New Roman"/>
          <w:b/>
          <w:i/>
        </w:rPr>
        <w:t>ОБЯЗАН</w:t>
      </w:r>
      <w:r w:rsidRPr="0015552E">
        <w:rPr>
          <w:rFonts w:ascii="Times New Roman" w:hAnsi="Times New Roman" w:cs="Times New Roman"/>
          <w:i/>
        </w:rPr>
        <w:t>:</w:t>
      </w:r>
    </w:p>
    <w:p w:rsidR="0015552E" w:rsidRPr="002B5B6F" w:rsidRDefault="0015552E" w:rsidP="00773843">
      <w:pPr>
        <w:pStyle w:val="af3"/>
        <w:numPr>
          <w:ilvl w:val="0"/>
          <w:numId w:val="13"/>
        </w:numPr>
        <w:ind w:left="20" w:firstLine="547"/>
        <w:jc w:val="both"/>
        <w:rPr>
          <w:rFonts w:ascii="Times New Roman" w:hAnsi="Times New Roman" w:cs="Times New Roman"/>
        </w:rPr>
      </w:pPr>
      <w:r w:rsidRPr="002B5B6F">
        <w:rPr>
          <w:rFonts w:ascii="Times New Roman" w:hAnsi="Times New Roman" w:cs="Times New Roman"/>
        </w:rPr>
        <w:t>присутствовать на всех заседаниях избирательной комиссии;</w:t>
      </w:r>
    </w:p>
    <w:p w:rsidR="0015552E" w:rsidRPr="002B5B6F" w:rsidRDefault="0015552E" w:rsidP="00773843">
      <w:pPr>
        <w:pStyle w:val="af3"/>
        <w:numPr>
          <w:ilvl w:val="0"/>
          <w:numId w:val="13"/>
        </w:numPr>
        <w:ind w:left="20" w:firstLine="547"/>
        <w:jc w:val="both"/>
        <w:rPr>
          <w:rFonts w:ascii="Times New Roman" w:hAnsi="Times New Roman" w:cs="Times New Roman"/>
        </w:rPr>
      </w:pPr>
      <w:r w:rsidRPr="002B5B6F">
        <w:rPr>
          <w:rFonts w:ascii="Times New Roman" w:hAnsi="Times New Roman" w:cs="Times New Roman"/>
        </w:rPr>
        <w:t xml:space="preserve">проводить избирательные действия гласно и открыто; </w:t>
      </w:r>
    </w:p>
    <w:p w:rsidR="0015552E" w:rsidRPr="002B5B6F" w:rsidRDefault="0015552E" w:rsidP="00773843">
      <w:pPr>
        <w:pStyle w:val="af3"/>
        <w:numPr>
          <w:ilvl w:val="0"/>
          <w:numId w:val="13"/>
        </w:numPr>
        <w:ind w:left="20" w:firstLine="547"/>
        <w:jc w:val="both"/>
        <w:rPr>
          <w:rFonts w:ascii="Times New Roman" w:hAnsi="Times New Roman" w:cs="Times New Roman"/>
        </w:rPr>
      </w:pPr>
      <w:r w:rsidRPr="002B5B6F">
        <w:rPr>
          <w:rFonts w:ascii="Times New Roman" w:hAnsi="Times New Roman" w:cs="Times New Roman"/>
        </w:rPr>
        <w:t>оказывать содействие кандидатам, доверенным лицам кандидатов, наблюдателям, представителям средств массовой информации в реализации их прав, определенных избирательным законодательством;</w:t>
      </w:r>
    </w:p>
    <w:p w:rsidR="0015552E" w:rsidRPr="002B5B6F" w:rsidRDefault="0015552E" w:rsidP="00773843">
      <w:pPr>
        <w:pStyle w:val="af3"/>
        <w:numPr>
          <w:ilvl w:val="0"/>
          <w:numId w:val="13"/>
        </w:numPr>
        <w:ind w:left="20" w:firstLine="547"/>
        <w:jc w:val="both"/>
        <w:rPr>
          <w:rFonts w:ascii="Times New Roman" w:hAnsi="Times New Roman" w:cs="Times New Roman"/>
        </w:rPr>
      </w:pPr>
      <w:r w:rsidRPr="002B5B6F">
        <w:rPr>
          <w:rFonts w:ascii="Times New Roman" w:hAnsi="Times New Roman" w:cs="Times New Roman"/>
        </w:rPr>
        <w:t>участвовать в работе избирательной комиссии в соответствии с поручением, утвержденным комиссией;</w:t>
      </w:r>
    </w:p>
    <w:p w:rsidR="0015552E" w:rsidRPr="002B5B6F" w:rsidRDefault="0015552E" w:rsidP="00773843">
      <w:pPr>
        <w:pStyle w:val="af3"/>
        <w:numPr>
          <w:ilvl w:val="0"/>
          <w:numId w:val="13"/>
        </w:numPr>
        <w:ind w:left="20" w:firstLine="547"/>
        <w:jc w:val="both"/>
        <w:rPr>
          <w:rFonts w:ascii="Times New Roman" w:hAnsi="Times New Roman" w:cs="Times New Roman"/>
        </w:rPr>
      </w:pPr>
      <w:r w:rsidRPr="002B5B6F">
        <w:rPr>
          <w:rFonts w:ascii="Times New Roman" w:hAnsi="Times New Roman" w:cs="Times New Roman"/>
        </w:rPr>
        <w:t>участвовать в подготовке вопросов, вносимых на рассмотрение избирательной комиссии;</w:t>
      </w:r>
    </w:p>
    <w:p w:rsidR="0015552E" w:rsidRPr="002B5B6F" w:rsidRDefault="0015552E" w:rsidP="00773843">
      <w:pPr>
        <w:pStyle w:val="af3"/>
        <w:numPr>
          <w:ilvl w:val="0"/>
          <w:numId w:val="13"/>
        </w:numPr>
        <w:ind w:left="20" w:firstLine="547"/>
        <w:jc w:val="both"/>
        <w:rPr>
          <w:rFonts w:ascii="Times New Roman" w:hAnsi="Times New Roman" w:cs="Times New Roman"/>
        </w:rPr>
      </w:pPr>
      <w:r w:rsidRPr="002B5B6F">
        <w:rPr>
          <w:rFonts w:ascii="Times New Roman" w:hAnsi="Times New Roman" w:cs="Times New Roman"/>
        </w:rPr>
        <w:t>выполнять иные поручения комиссии и ее председателя.</w:t>
      </w:r>
    </w:p>
    <w:p w:rsid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 xml:space="preserve">Члены комиссий </w:t>
      </w:r>
      <w:r w:rsidRPr="00964E32">
        <w:rPr>
          <w:rFonts w:ascii="Times New Roman" w:hAnsi="Times New Roman" w:cs="Times New Roman"/>
        </w:rPr>
        <w:t>с правом решающего голоса</w:t>
      </w:r>
      <w:r w:rsidRPr="0015552E">
        <w:rPr>
          <w:rFonts w:ascii="Times New Roman" w:hAnsi="Times New Roman" w:cs="Times New Roman"/>
        </w:rPr>
        <w:t xml:space="preserve">, уполномоченные на то участковой комиссией, </w:t>
      </w:r>
      <w:r w:rsidRPr="00964E32">
        <w:rPr>
          <w:rFonts w:ascii="Times New Roman" w:hAnsi="Times New Roman" w:cs="Times New Roman"/>
        </w:rPr>
        <w:t xml:space="preserve">составляют протоколы об административных правонарушениях </w:t>
      </w:r>
      <w:r w:rsidRPr="0015552E">
        <w:rPr>
          <w:rFonts w:ascii="Times New Roman" w:hAnsi="Times New Roman" w:cs="Times New Roman"/>
        </w:rPr>
        <w:t>в соответствии с Кодексом Российской Федерации об административных правонарушениях.</w:t>
      </w:r>
    </w:p>
    <w:p w:rsidR="00212C81" w:rsidRPr="0015552E" w:rsidRDefault="00212C81" w:rsidP="00423B61">
      <w:pPr>
        <w:ind w:left="20" w:firstLine="547"/>
        <w:jc w:val="both"/>
        <w:rPr>
          <w:rFonts w:ascii="Times New Roman" w:hAnsi="Times New Roman" w:cs="Times New Roman"/>
        </w:rPr>
      </w:pPr>
    </w:p>
    <w:p w:rsidR="0015552E" w:rsidRDefault="0015552E" w:rsidP="00212C81">
      <w:pPr>
        <w:pStyle w:val="af3"/>
        <w:numPr>
          <w:ilvl w:val="0"/>
          <w:numId w:val="34"/>
        </w:numPr>
        <w:jc w:val="both"/>
        <w:rPr>
          <w:rFonts w:ascii="Times New Roman" w:hAnsi="Times New Roman" w:cs="Times New Roman"/>
          <w:i/>
        </w:rPr>
      </w:pPr>
      <w:r w:rsidRPr="00212C81">
        <w:rPr>
          <w:rFonts w:ascii="Times New Roman" w:hAnsi="Times New Roman" w:cs="Times New Roman"/>
          <w:i/>
        </w:rPr>
        <w:t>Член участковой избирательной комиссии с правом решающего голоса до окончания срока своих полномочий не может  быть уволен с работы по инициативе работодателя или без их согласия переведены на другую работу.</w:t>
      </w:r>
    </w:p>
    <w:p w:rsidR="00212C81" w:rsidRPr="002B5161" w:rsidRDefault="00212C81" w:rsidP="002B5161">
      <w:pPr>
        <w:pStyle w:val="af1"/>
        <w:widowControl w:val="0"/>
        <w:ind w:left="1276"/>
        <w:rPr>
          <w:rFonts w:ascii="Times New Roman" w:hAnsi="Times New Roman"/>
          <w:color w:val="auto"/>
          <w:sz w:val="24"/>
          <w:szCs w:val="24"/>
        </w:rPr>
      </w:pPr>
      <w:r w:rsidRPr="002B5161">
        <w:rPr>
          <w:rFonts w:ascii="Times New Roman" w:hAnsi="Times New Roman"/>
          <w:color w:val="auto"/>
          <w:sz w:val="24"/>
          <w:szCs w:val="24"/>
        </w:rPr>
        <w:t>Однако, согласно Определению Конституционного Суда РФ от 16 января 2007 г. № 160-О-П данное положение не исключает возможность увольнения по инициативе работодателя лица, исполняющего полномочия члена избирательной комиссии с правом решающего голоса, по такому предусмотренному законом основанию для расторжения трудового договора, как грубое нарушение трудовых обязанностей, в случае если увольнение не является результатом преследования лица за исполнение возложенных на него публично-значимых функций.</w:t>
      </w:r>
    </w:p>
    <w:p w:rsidR="00212C81" w:rsidRPr="00212C81" w:rsidRDefault="00212C81" w:rsidP="002B5161">
      <w:pPr>
        <w:jc w:val="both"/>
        <w:rPr>
          <w:rFonts w:ascii="Times New Roman" w:hAnsi="Times New Roman" w:cs="Times New Roman"/>
          <w:i/>
        </w:rPr>
      </w:pPr>
    </w:p>
    <w:p w:rsidR="0015552E" w:rsidRPr="0015552E" w:rsidRDefault="0015552E" w:rsidP="002B51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xml:space="preserve">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w:t>
      </w:r>
      <w:r w:rsidR="00262BEF">
        <w:rPr>
          <w:rFonts w:ascii="Times New Roman" w:hAnsi="Times New Roman" w:cs="Times New Roman"/>
        </w:rPr>
        <w:t>С</w:t>
      </w:r>
      <w:r w:rsidRPr="0015552E">
        <w:rPr>
          <w:rFonts w:ascii="Times New Roman" w:hAnsi="Times New Roman" w:cs="Times New Roman"/>
        </w:rPr>
        <w:t xml:space="preserve">ледственного </w:t>
      </w:r>
      <w:r w:rsidR="00262BEF">
        <w:rPr>
          <w:rFonts w:ascii="Times New Roman" w:hAnsi="Times New Roman" w:cs="Times New Roman"/>
        </w:rPr>
        <w:t>управления</w:t>
      </w:r>
      <w:r w:rsidRPr="0015552E">
        <w:rPr>
          <w:rFonts w:ascii="Times New Roman" w:hAnsi="Times New Roman" w:cs="Times New Roman"/>
        </w:rPr>
        <w:t xml:space="preserve"> Следственного комитета Российской Федерации по Калужской области.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w:t>
      </w:r>
      <w:r w:rsidRPr="0015552E">
        <w:rPr>
          <w:rFonts w:ascii="Times New Roman" w:hAnsi="Times New Roman" w:cs="Times New Roman"/>
          <w:b/>
          <w:i/>
        </w:rPr>
        <w:t>с согласия</w:t>
      </w:r>
      <w:r w:rsidRPr="0015552E">
        <w:rPr>
          <w:rFonts w:ascii="Times New Roman" w:hAnsi="Times New Roman" w:cs="Times New Roman"/>
        </w:rPr>
        <w:t xml:space="preserve"> руководителя </w:t>
      </w:r>
      <w:r w:rsidR="00753BB1">
        <w:rPr>
          <w:rFonts w:ascii="Times New Roman" w:hAnsi="Times New Roman" w:cs="Times New Roman"/>
        </w:rPr>
        <w:t>С</w:t>
      </w:r>
      <w:r w:rsidR="00753BB1" w:rsidRPr="0015552E">
        <w:rPr>
          <w:rFonts w:ascii="Times New Roman" w:hAnsi="Times New Roman" w:cs="Times New Roman"/>
        </w:rPr>
        <w:t xml:space="preserve">ледственного </w:t>
      </w:r>
      <w:r w:rsidR="00753BB1">
        <w:rPr>
          <w:rFonts w:ascii="Times New Roman" w:hAnsi="Times New Roman" w:cs="Times New Roman"/>
        </w:rPr>
        <w:t>управления</w:t>
      </w:r>
      <w:r w:rsidR="00753BB1" w:rsidRPr="0015552E">
        <w:rPr>
          <w:rFonts w:ascii="Times New Roman" w:hAnsi="Times New Roman" w:cs="Times New Roman"/>
        </w:rPr>
        <w:t xml:space="preserve"> Следственного комитета Российской Федерации по Калужской области</w:t>
      </w:r>
      <w:r w:rsidRPr="0015552E">
        <w:rPr>
          <w:rFonts w:ascii="Times New Roman" w:hAnsi="Times New Roman" w:cs="Times New Roman"/>
        </w:rPr>
        <w:t>.</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xml:space="preserve">Член комиссии с правом решающего голоса не может быть подвергнут административному наказанию, налагаемому в судебном порядке, </w:t>
      </w:r>
      <w:r w:rsidRPr="0015552E">
        <w:rPr>
          <w:rFonts w:ascii="Times New Roman" w:hAnsi="Times New Roman" w:cs="Times New Roman"/>
          <w:b/>
          <w:i/>
        </w:rPr>
        <w:t>без согласия</w:t>
      </w:r>
      <w:r w:rsidRPr="0015552E">
        <w:rPr>
          <w:rFonts w:ascii="Times New Roman" w:hAnsi="Times New Roman" w:cs="Times New Roman"/>
        </w:rPr>
        <w:t xml:space="preserve"> прокурора Калужской области.</w:t>
      </w:r>
    </w:p>
    <w:p w:rsidR="0015552E" w:rsidRDefault="00964195" w:rsidP="00423B61">
      <w:pPr>
        <w:pStyle w:val="ConsPlusNormal"/>
        <w:widowControl/>
        <w:ind w:left="20" w:firstLine="547"/>
        <w:jc w:val="center"/>
        <w:outlineLvl w:val="1"/>
        <w:rPr>
          <w:b/>
          <w:sz w:val="24"/>
          <w:szCs w:val="24"/>
        </w:rPr>
      </w:pPr>
      <w:bookmarkStart w:id="17" w:name="_Toc371688732"/>
      <w:r>
        <w:rPr>
          <w:b/>
          <w:sz w:val="24"/>
          <w:szCs w:val="24"/>
        </w:rPr>
        <w:lastRenderedPageBreak/>
        <w:t xml:space="preserve">1.5. </w:t>
      </w:r>
      <w:r w:rsidR="0015552E" w:rsidRPr="0015552E">
        <w:rPr>
          <w:b/>
          <w:sz w:val="24"/>
          <w:szCs w:val="24"/>
        </w:rPr>
        <w:t>Член участковой избирательной комиссии с правом совещательного голоса</w:t>
      </w:r>
      <w:bookmarkEnd w:id="17"/>
    </w:p>
    <w:p w:rsidR="002B5161" w:rsidRPr="0015552E" w:rsidRDefault="002B5161" w:rsidP="00423B61">
      <w:pPr>
        <w:pStyle w:val="ConsPlusNormal"/>
        <w:widowControl/>
        <w:ind w:left="20" w:firstLine="547"/>
        <w:jc w:val="center"/>
        <w:outlineLvl w:val="1"/>
        <w:rPr>
          <w:b/>
          <w:sz w:val="24"/>
          <w:szCs w:val="24"/>
        </w:rPr>
      </w:pPr>
    </w:p>
    <w:p w:rsidR="00964E32" w:rsidRPr="00964E32" w:rsidRDefault="00964E32" w:rsidP="00423B61">
      <w:pPr>
        <w:pStyle w:val="ConsPlusNormal"/>
        <w:widowControl/>
        <w:tabs>
          <w:tab w:val="left" w:pos="1080"/>
        </w:tabs>
        <w:ind w:left="20" w:firstLine="547"/>
        <w:jc w:val="both"/>
        <w:rPr>
          <w:sz w:val="24"/>
          <w:szCs w:val="24"/>
        </w:rPr>
      </w:pPr>
      <w:r w:rsidRPr="00964E32">
        <w:rPr>
          <w:sz w:val="24"/>
          <w:szCs w:val="24"/>
        </w:rPr>
        <w:t xml:space="preserve">Зарегистрированный кандидат, избирательное объединение, </w:t>
      </w:r>
      <w:r w:rsidR="000B1975">
        <w:rPr>
          <w:sz w:val="24"/>
          <w:szCs w:val="24"/>
        </w:rPr>
        <w:t>выдвинувшее зарегистрированный</w:t>
      </w:r>
      <w:r w:rsidRPr="00964E32">
        <w:rPr>
          <w:sz w:val="24"/>
          <w:szCs w:val="24"/>
        </w:rPr>
        <w:t xml:space="preserve"> спи</w:t>
      </w:r>
      <w:r w:rsidRPr="00964E32">
        <w:rPr>
          <w:sz w:val="24"/>
          <w:szCs w:val="24"/>
        </w:rPr>
        <w:softHyphen/>
        <w:t>сок кандидатов, вправе назначить по одному члену избирательной комиссии с правом сове</w:t>
      </w:r>
      <w:r w:rsidRPr="00964E32">
        <w:rPr>
          <w:sz w:val="24"/>
          <w:szCs w:val="24"/>
        </w:rPr>
        <w:softHyphen/>
        <w:t>щательного голоса в каждую УИК.</w:t>
      </w:r>
    </w:p>
    <w:p w:rsidR="0015552E" w:rsidRPr="0015552E" w:rsidRDefault="0015552E" w:rsidP="00423B61">
      <w:pPr>
        <w:pStyle w:val="ConsPlusNormal"/>
        <w:widowControl/>
        <w:ind w:left="20" w:firstLine="547"/>
        <w:jc w:val="both"/>
        <w:rPr>
          <w:b/>
          <w:bCs/>
          <w:sz w:val="24"/>
          <w:szCs w:val="24"/>
        </w:rPr>
      </w:pPr>
      <w:r w:rsidRPr="0015552E">
        <w:rPr>
          <w:bCs/>
          <w:sz w:val="24"/>
          <w:szCs w:val="24"/>
        </w:rPr>
        <w:t>Членами комиссий</w:t>
      </w:r>
      <w:r w:rsidR="000654E1">
        <w:rPr>
          <w:bCs/>
          <w:sz w:val="24"/>
          <w:szCs w:val="24"/>
        </w:rPr>
        <w:t xml:space="preserve"> </w:t>
      </w:r>
      <w:r w:rsidRPr="00735FB8">
        <w:rPr>
          <w:bCs/>
          <w:sz w:val="24"/>
          <w:szCs w:val="24"/>
        </w:rPr>
        <w:t>с</w:t>
      </w:r>
      <w:r w:rsidRPr="00735FB8">
        <w:rPr>
          <w:bCs/>
          <w:i/>
          <w:sz w:val="24"/>
          <w:szCs w:val="24"/>
        </w:rPr>
        <w:t xml:space="preserve"> правом совещательного голоса</w:t>
      </w:r>
      <w:r w:rsidRPr="0015552E">
        <w:rPr>
          <w:b/>
          <w:bCs/>
          <w:i/>
          <w:sz w:val="24"/>
          <w:szCs w:val="24"/>
        </w:rPr>
        <w:t xml:space="preserve"> не могут быть назначены:</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граждане Российской Федерации, не достигшие возраста 18 лет;</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депутаты законодательных (представительных) органов государственной власти, органов местного самоуправления;</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выборные должностные лица, а также главы местных администраций;</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судьи, прокуроры;</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граждане Российской Федерации, признанные решением суда, вступившим в законную силу, недееспособными;</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члены Совета Федерации Федерального Собрания Российской Федерации;</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работники аппаратов комиссий;</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доверенные лица кандидатов;</w:t>
      </w:r>
    </w:p>
    <w:p w:rsidR="0015552E" w:rsidRPr="0015552E" w:rsidRDefault="0015552E" w:rsidP="00773843">
      <w:pPr>
        <w:pStyle w:val="ConsPlusNormal"/>
        <w:widowControl/>
        <w:numPr>
          <w:ilvl w:val="0"/>
          <w:numId w:val="7"/>
        </w:numPr>
        <w:tabs>
          <w:tab w:val="clear" w:pos="2160"/>
          <w:tab w:val="left" w:pos="1080"/>
        </w:tabs>
        <w:ind w:left="20" w:firstLine="547"/>
        <w:jc w:val="both"/>
        <w:rPr>
          <w:sz w:val="24"/>
          <w:szCs w:val="24"/>
        </w:rPr>
      </w:pPr>
      <w:r w:rsidRPr="0015552E">
        <w:rPr>
          <w:sz w:val="24"/>
          <w:szCs w:val="24"/>
        </w:rPr>
        <w:t>лица, замещающие командные должности в воинских частях, военных организациях и учреждениях.</w:t>
      </w:r>
    </w:p>
    <w:p w:rsidR="0015552E" w:rsidRPr="0000673F" w:rsidRDefault="0000673F" w:rsidP="00423B61">
      <w:pPr>
        <w:widowControl/>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Решение зарегистрированного кандидата, избирательного объединения о назначении члена УИК с правом совещательного голоса принимается комиссией к сведению.</w:t>
      </w:r>
    </w:p>
    <w:p w:rsidR="0000673F" w:rsidRPr="0015552E" w:rsidRDefault="0000673F" w:rsidP="00423B61">
      <w:pPr>
        <w:autoSpaceDE w:val="0"/>
        <w:autoSpaceDN w:val="0"/>
        <w:adjustRightInd w:val="0"/>
        <w:ind w:left="20" w:firstLine="547"/>
        <w:jc w:val="both"/>
        <w:rPr>
          <w:rFonts w:ascii="Times New Roman" w:hAnsi="Times New Roman" w:cs="Times New Roman"/>
        </w:rPr>
      </w:pPr>
    </w:p>
    <w:p w:rsidR="0015552E" w:rsidRPr="0015552E" w:rsidRDefault="0015552E" w:rsidP="00423B61">
      <w:pPr>
        <w:widowControl/>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xml:space="preserve">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w:t>
      </w:r>
      <w:r w:rsidR="00871C1B" w:rsidRPr="0015552E">
        <w:rPr>
          <w:rFonts w:ascii="Times New Roman" w:hAnsi="Times New Roman" w:cs="Times New Roman"/>
          <w:b/>
          <w:i/>
        </w:rPr>
        <w:t>ЗА ИСКЛЮЧЕНИЕМ ПРАВА</w:t>
      </w:r>
      <w:r w:rsidRPr="0015552E">
        <w:rPr>
          <w:rFonts w:ascii="Times New Roman" w:hAnsi="Times New Roman" w:cs="Times New Roman"/>
        </w:rPr>
        <w:t>:</w:t>
      </w:r>
    </w:p>
    <w:p w:rsidR="0015552E" w:rsidRPr="0000673F" w:rsidRDefault="0015552E" w:rsidP="00773843">
      <w:pPr>
        <w:pStyle w:val="af3"/>
        <w:numPr>
          <w:ilvl w:val="0"/>
          <w:numId w:val="14"/>
        </w:num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выдавать и подписывать бюллетени</w:t>
      </w:r>
      <w:r w:rsidR="00ED59B6">
        <w:rPr>
          <w:rFonts w:ascii="Times New Roman" w:hAnsi="Times New Roman" w:cs="Times New Roman"/>
        </w:rPr>
        <w:t>;</w:t>
      </w:r>
    </w:p>
    <w:p w:rsidR="0015552E" w:rsidRPr="0000673F" w:rsidRDefault="0015552E" w:rsidP="00773843">
      <w:pPr>
        <w:pStyle w:val="af3"/>
        <w:numPr>
          <w:ilvl w:val="0"/>
          <w:numId w:val="14"/>
        </w:num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участвовать в сортировке, подсчете и погашении бюллетеней;</w:t>
      </w:r>
    </w:p>
    <w:p w:rsidR="0015552E" w:rsidRPr="0000673F" w:rsidRDefault="0015552E" w:rsidP="00773843">
      <w:pPr>
        <w:pStyle w:val="af3"/>
        <w:numPr>
          <w:ilvl w:val="0"/>
          <w:numId w:val="14"/>
        </w:num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составлять протокол об итогах голосования, о результатах выборов</w:t>
      </w:r>
      <w:r w:rsidR="00ED59B6">
        <w:rPr>
          <w:rFonts w:ascii="Times New Roman" w:hAnsi="Times New Roman" w:cs="Times New Roman"/>
        </w:rPr>
        <w:t>;</w:t>
      </w:r>
    </w:p>
    <w:p w:rsidR="0015552E" w:rsidRPr="0000673F" w:rsidRDefault="0015552E" w:rsidP="00773843">
      <w:pPr>
        <w:pStyle w:val="af3"/>
        <w:numPr>
          <w:ilvl w:val="0"/>
          <w:numId w:val="14"/>
        </w:num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15552E" w:rsidRPr="0000673F" w:rsidRDefault="0015552E" w:rsidP="00773843">
      <w:pPr>
        <w:pStyle w:val="af3"/>
        <w:numPr>
          <w:ilvl w:val="0"/>
          <w:numId w:val="14"/>
        </w:num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составлять протоколы об административных правонарушениях.</w:t>
      </w:r>
    </w:p>
    <w:p w:rsidR="0015552E" w:rsidRPr="0015552E" w:rsidRDefault="0015552E" w:rsidP="00423B61">
      <w:pPr>
        <w:autoSpaceDE w:val="0"/>
        <w:autoSpaceDN w:val="0"/>
        <w:adjustRightInd w:val="0"/>
        <w:ind w:left="20" w:firstLine="547"/>
        <w:jc w:val="both"/>
        <w:rPr>
          <w:rFonts w:ascii="Times New Roman" w:hAnsi="Times New Roman" w:cs="Times New Roman"/>
          <w:b/>
          <w:i/>
        </w:rPr>
      </w:pPr>
      <w:r w:rsidRPr="0015552E">
        <w:rPr>
          <w:rFonts w:ascii="Times New Roman" w:hAnsi="Times New Roman" w:cs="Times New Roman"/>
          <w:b/>
          <w:i/>
        </w:rPr>
        <w:t>Приведенные положения не могут служить основанием для отказа члену комиссии с правом совещательного голоса присутствовать при совершении указанных действий.</w:t>
      </w:r>
    </w:p>
    <w:p w:rsidR="0015552E" w:rsidRPr="0015552E" w:rsidRDefault="0015552E" w:rsidP="00423B61">
      <w:pPr>
        <w:pStyle w:val="ConsPlusNormal"/>
        <w:widowControl/>
        <w:ind w:left="20" w:firstLine="547"/>
        <w:jc w:val="both"/>
        <w:rPr>
          <w:sz w:val="24"/>
          <w:szCs w:val="24"/>
        </w:rPr>
      </w:pPr>
    </w:p>
    <w:p w:rsidR="0015552E" w:rsidRPr="005F0CC8" w:rsidRDefault="0015552E" w:rsidP="00423B61">
      <w:pPr>
        <w:pStyle w:val="ConsPlusNormal"/>
        <w:widowControl/>
        <w:ind w:left="20" w:firstLine="547"/>
        <w:jc w:val="both"/>
        <w:rPr>
          <w:i/>
          <w:sz w:val="24"/>
          <w:szCs w:val="24"/>
        </w:rPr>
      </w:pPr>
      <w:r w:rsidRPr="00E573DC">
        <w:rPr>
          <w:b/>
          <w:i/>
          <w:sz w:val="24"/>
          <w:szCs w:val="24"/>
        </w:rPr>
        <w:t>Член комиссии с правом совещательного голоса</w:t>
      </w:r>
      <w:r w:rsidRPr="005F0CC8">
        <w:rPr>
          <w:i/>
          <w:sz w:val="24"/>
          <w:szCs w:val="24"/>
        </w:rPr>
        <w:t>:</w:t>
      </w:r>
    </w:p>
    <w:p w:rsidR="0015552E" w:rsidRPr="0015552E" w:rsidRDefault="0015552E" w:rsidP="00773843">
      <w:pPr>
        <w:pStyle w:val="ConsNormal"/>
        <w:widowControl/>
        <w:numPr>
          <w:ilvl w:val="0"/>
          <w:numId w:val="15"/>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заблаговременно извещается о заседаниях участковой избирательной комиссии;</w:t>
      </w:r>
    </w:p>
    <w:p w:rsidR="0015552E" w:rsidRPr="0015552E" w:rsidRDefault="0015552E" w:rsidP="00773843">
      <w:pPr>
        <w:pStyle w:val="ConsNormal"/>
        <w:widowControl/>
        <w:numPr>
          <w:ilvl w:val="0"/>
          <w:numId w:val="15"/>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вправе выступать на заседании участковой избирательной комиссии, вносить предложения по вопросам, отнесенным к компетенции комиссии, и требовать проведения по данным вопросам голосования;</w:t>
      </w:r>
    </w:p>
    <w:p w:rsidR="0015552E" w:rsidRPr="0015552E" w:rsidRDefault="0015552E" w:rsidP="00773843">
      <w:pPr>
        <w:pStyle w:val="ConsNormal"/>
        <w:widowControl/>
        <w:numPr>
          <w:ilvl w:val="0"/>
          <w:numId w:val="15"/>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вправе задавать другим участникам заседания участковой избирательной комиссии вопросы в соответствии с повесткой дня и получать на них ответы по существу;</w:t>
      </w:r>
    </w:p>
    <w:p w:rsidR="0015552E" w:rsidRPr="0015552E" w:rsidRDefault="0015552E" w:rsidP="00773843">
      <w:pPr>
        <w:pStyle w:val="ConsNormal"/>
        <w:widowControl/>
        <w:numPr>
          <w:ilvl w:val="0"/>
          <w:numId w:val="15"/>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вправе знакомиться с документами и материалами (в том числе со списками избирателей, избирательными бюллетенями), непосредственно связанными с выборами, включая документы и материалы, находящиеся на машиночитаемых носителях, участковой избирательной комиссии и получать копии этих документов и материалов (за исключением бюллетеней, открепительных удостоверений, списков избирателей,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15552E" w:rsidRPr="0015552E" w:rsidRDefault="0015552E" w:rsidP="00773843">
      <w:pPr>
        <w:pStyle w:val="ConsNormal"/>
        <w:widowControl/>
        <w:numPr>
          <w:ilvl w:val="0"/>
          <w:numId w:val="15"/>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lastRenderedPageBreak/>
        <w:t>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15552E" w:rsidRDefault="0015552E" w:rsidP="00773843">
      <w:pPr>
        <w:pStyle w:val="ConsNormal"/>
        <w:widowControl/>
        <w:numPr>
          <w:ilvl w:val="0"/>
          <w:numId w:val="15"/>
        </w:numPr>
        <w:ind w:left="20" w:firstLine="547"/>
        <w:jc w:val="both"/>
        <w:rPr>
          <w:rFonts w:ascii="Times New Roman" w:hAnsi="Times New Roman" w:cs="Times New Roman"/>
          <w:sz w:val="24"/>
          <w:szCs w:val="24"/>
        </w:rPr>
      </w:pPr>
      <w:r w:rsidRPr="0015552E">
        <w:rPr>
          <w:rFonts w:ascii="Times New Roman" w:hAnsi="Times New Roman" w:cs="Times New Roman"/>
          <w:sz w:val="24"/>
          <w:szCs w:val="24"/>
        </w:rPr>
        <w:t>вправе обжаловать действия (бездействие) участковой избирательной комиссии в соответствующую вышестоящую комиссию или в суд.</w:t>
      </w:r>
    </w:p>
    <w:p w:rsidR="00871C1B" w:rsidRPr="0015552E" w:rsidRDefault="00871C1B" w:rsidP="00871C1B">
      <w:pPr>
        <w:pStyle w:val="ConsNormal"/>
        <w:widowControl/>
        <w:ind w:left="567" w:firstLine="0"/>
        <w:jc w:val="both"/>
        <w:rPr>
          <w:rFonts w:ascii="Times New Roman" w:hAnsi="Times New Roman" w:cs="Times New Roman"/>
          <w:sz w:val="24"/>
          <w:szCs w:val="24"/>
        </w:rPr>
      </w:pPr>
    </w:p>
    <w:p w:rsidR="0015552E" w:rsidRPr="00871C1B" w:rsidRDefault="0015552E" w:rsidP="00871C1B">
      <w:pPr>
        <w:pStyle w:val="af3"/>
        <w:numPr>
          <w:ilvl w:val="0"/>
          <w:numId w:val="35"/>
        </w:numPr>
        <w:ind w:left="2127"/>
        <w:jc w:val="both"/>
        <w:rPr>
          <w:rFonts w:ascii="Times New Roman" w:hAnsi="Times New Roman" w:cs="Times New Roman"/>
          <w:i/>
        </w:rPr>
      </w:pPr>
      <w:r w:rsidRPr="00871C1B">
        <w:rPr>
          <w:rFonts w:ascii="Times New Roman" w:hAnsi="Times New Roman" w:cs="Times New Roman"/>
          <w:i/>
        </w:rPr>
        <w:t xml:space="preserve">Член участковой избирательной комиссии </w:t>
      </w:r>
      <w:r w:rsidRPr="00871C1B">
        <w:rPr>
          <w:rFonts w:ascii="Times New Roman" w:hAnsi="Times New Roman" w:cs="Times New Roman"/>
          <w:b/>
          <w:i/>
        </w:rPr>
        <w:t>немедленно отстраняется</w:t>
      </w:r>
      <w:r w:rsidRPr="00871C1B">
        <w:rPr>
          <w:rFonts w:ascii="Times New Roman" w:hAnsi="Times New Roman" w:cs="Times New Roman"/>
          <w:i/>
        </w:rPr>
        <w:t xml:space="preserve"> от участия в ее работе, если он пытается воспрепятствовать работе избирательной комиссии либо осуществлению гражданином Российской Федерации своих избирательных прав, а также нарушает тайну голосования. Решение об этом принимается участковой или вышестоящей избирательной комиссией.</w:t>
      </w:r>
    </w:p>
    <w:p w:rsidR="0015552E" w:rsidRPr="00871C1B" w:rsidRDefault="0015552E" w:rsidP="00871C1B">
      <w:pPr>
        <w:ind w:left="2127"/>
        <w:jc w:val="both"/>
        <w:rPr>
          <w:rFonts w:ascii="Times New Roman" w:hAnsi="Times New Roman" w:cs="Times New Roman"/>
          <w:i/>
        </w:rPr>
      </w:pPr>
      <w:r w:rsidRPr="00871C1B">
        <w:rPr>
          <w:rFonts w:ascii="Times New Roman" w:hAnsi="Times New Roman" w:cs="Times New Roman"/>
          <w:i/>
        </w:rPr>
        <w:t>(Статья 29 Федерального закона)</w:t>
      </w:r>
    </w:p>
    <w:p w:rsidR="0015552E" w:rsidRPr="0015552E" w:rsidRDefault="0015552E" w:rsidP="00423B61">
      <w:pPr>
        <w:ind w:left="20" w:firstLine="547"/>
        <w:jc w:val="both"/>
        <w:rPr>
          <w:rFonts w:ascii="Times New Roman" w:hAnsi="Times New Roman" w:cs="Times New Roman"/>
          <w:i/>
          <w:sz w:val="16"/>
          <w:szCs w:val="16"/>
        </w:rPr>
      </w:pPr>
    </w:p>
    <w:p w:rsidR="0015552E" w:rsidRDefault="00964195" w:rsidP="00423B61">
      <w:pPr>
        <w:ind w:left="20" w:firstLine="547"/>
        <w:jc w:val="center"/>
        <w:outlineLvl w:val="1"/>
        <w:rPr>
          <w:rFonts w:ascii="Times New Roman" w:hAnsi="Times New Roman" w:cs="Times New Roman"/>
          <w:b/>
        </w:rPr>
      </w:pPr>
      <w:bookmarkStart w:id="18" w:name="_Toc231102117"/>
      <w:bookmarkStart w:id="19" w:name="_Toc257100171"/>
      <w:bookmarkStart w:id="20" w:name="_Toc257102901"/>
      <w:bookmarkStart w:id="21" w:name="_Toc257104437"/>
      <w:bookmarkStart w:id="22" w:name="_Toc371688733"/>
      <w:r>
        <w:rPr>
          <w:rFonts w:ascii="Times New Roman" w:hAnsi="Times New Roman" w:cs="Times New Roman"/>
          <w:b/>
        </w:rPr>
        <w:t>1.6</w:t>
      </w:r>
      <w:r w:rsidR="0015552E" w:rsidRPr="0015552E">
        <w:rPr>
          <w:rFonts w:ascii="Times New Roman" w:hAnsi="Times New Roman" w:cs="Times New Roman"/>
          <w:b/>
        </w:rPr>
        <w:t>. Гласность в деятельности участковой избирательной комиссии</w:t>
      </w:r>
      <w:bookmarkEnd w:id="18"/>
      <w:bookmarkEnd w:id="19"/>
      <w:bookmarkEnd w:id="20"/>
      <w:bookmarkEnd w:id="21"/>
      <w:bookmarkEnd w:id="22"/>
    </w:p>
    <w:p w:rsidR="00871C1B" w:rsidRPr="0015552E" w:rsidRDefault="00871C1B" w:rsidP="00423B61">
      <w:pPr>
        <w:ind w:left="20" w:firstLine="547"/>
        <w:jc w:val="center"/>
        <w:outlineLvl w:val="1"/>
        <w:rPr>
          <w:rFonts w:ascii="Times New Roman" w:hAnsi="Times New Roman" w:cs="Times New Roman"/>
          <w:b/>
        </w:rPr>
      </w:pPr>
    </w:p>
    <w:p w:rsid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На всех заседаниях комиссии, а также при подсчете голосов избирателей и осуществлении УИК работы со списками избирателей, с бюллетенями, протоколами об итогах голосования вправе присутствовать:</w:t>
      </w:r>
    </w:p>
    <w:p w:rsidR="00D2527D" w:rsidRPr="00D2527D" w:rsidRDefault="00D2527D" w:rsidP="00773843">
      <w:pPr>
        <w:pStyle w:val="af3"/>
        <w:numPr>
          <w:ilvl w:val="0"/>
          <w:numId w:val="1"/>
        </w:numPr>
        <w:autoSpaceDE w:val="0"/>
        <w:autoSpaceDN w:val="0"/>
        <w:adjustRightInd w:val="0"/>
        <w:ind w:left="20" w:firstLine="547"/>
        <w:jc w:val="both"/>
        <w:rPr>
          <w:rFonts w:ascii="Times New Roman" w:hAnsi="Times New Roman" w:cs="Times New Roman"/>
        </w:rPr>
      </w:pPr>
      <w:r>
        <w:rPr>
          <w:rFonts w:ascii="Times New Roman" w:hAnsi="Times New Roman" w:cs="Times New Roman"/>
        </w:rPr>
        <w:t xml:space="preserve">члены </w:t>
      </w:r>
      <w:r w:rsidR="009C548C">
        <w:rPr>
          <w:rFonts w:ascii="Times New Roman" w:hAnsi="Times New Roman" w:cs="Times New Roman"/>
        </w:rPr>
        <w:t>вышестоящих избирательных комиссий и работники их аппаратов</w:t>
      </w:r>
      <w:r>
        <w:rPr>
          <w:rFonts w:ascii="Times New Roman" w:hAnsi="Times New Roman" w:cs="Times New Roman"/>
        </w:rPr>
        <w:t>;</w:t>
      </w:r>
    </w:p>
    <w:p w:rsidR="0015552E" w:rsidRPr="00D2527D" w:rsidRDefault="0015552E" w:rsidP="00773843">
      <w:pPr>
        <w:pStyle w:val="af3"/>
        <w:numPr>
          <w:ilvl w:val="0"/>
          <w:numId w:val="1"/>
        </w:numPr>
        <w:autoSpaceDE w:val="0"/>
        <w:autoSpaceDN w:val="0"/>
        <w:adjustRightInd w:val="0"/>
        <w:ind w:left="20" w:firstLine="547"/>
        <w:jc w:val="both"/>
        <w:rPr>
          <w:rFonts w:ascii="Times New Roman" w:hAnsi="Times New Roman" w:cs="Times New Roman"/>
        </w:rPr>
      </w:pPr>
      <w:r w:rsidRPr="00D2527D">
        <w:rPr>
          <w:rFonts w:ascii="Times New Roman" w:hAnsi="Times New Roman" w:cs="Times New Roman"/>
        </w:rPr>
        <w:t xml:space="preserve">зарегистрированный кандидат или его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w:t>
      </w:r>
    </w:p>
    <w:p w:rsidR="0015552E" w:rsidRPr="00D2527D" w:rsidRDefault="0015552E" w:rsidP="00773843">
      <w:pPr>
        <w:pStyle w:val="af3"/>
        <w:numPr>
          <w:ilvl w:val="0"/>
          <w:numId w:val="1"/>
        </w:numPr>
        <w:autoSpaceDE w:val="0"/>
        <w:autoSpaceDN w:val="0"/>
        <w:adjustRightInd w:val="0"/>
        <w:ind w:left="20" w:firstLine="547"/>
        <w:jc w:val="both"/>
        <w:rPr>
          <w:rFonts w:ascii="Times New Roman" w:hAnsi="Times New Roman" w:cs="Times New Roman"/>
        </w:rPr>
      </w:pPr>
      <w:r w:rsidRPr="00D2527D">
        <w:rPr>
          <w:rFonts w:ascii="Times New Roman" w:hAnsi="Times New Roman" w:cs="Times New Roman"/>
        </w:rPr>
        <w:t>представители средств массовой информации.</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xml:space="preserve">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w:t>
      </w:r>
    </w:p>
    <w:p w:rsidR="0015552E" w:rsidRPr="00D2527D" w:rsidRDefault="0015552E" w:rsidP="00423B61">
      <w:pPr>
        <w:ind w:left="20" w:firstLine="547"/>
        <w:jc w:val="both"/>
        <w:rPr>
          <w:rFonts w:ascii="Times New Roman" w:hAnsi="Times New Roman" w:cs="Times New Roman"/>
          <w:i/>
        </w:rPr>
      </w:pPr>
      <w:r w:rsidRPr="0015552E">
        <w:rPr>
          <w:rFonts w:ascii="Times New Roman" w:hAnsi="Times New Roman" w:cs="Times New Roman"/>
        </w:rPr>
        <w:t>На заседаниях УИК при рассмотрении жалоб (заявлений) вправе присутствовать заявители, предста</w:t>
      </w:r>
      <w:r w:rsidRPr="0015552E">
        <w:rPr>
          <w:rFonts w:ascii="Times New Roman" w:hAnsi="Times New Roman" w:cs="Times New Roman"/>
        </w:rPr>
        <w:softHyphen/>
        <w:t>вители заинтересованных сторон, которые могут давать объяснения и представлять доказательства по суще</w:t>
      </w:r>
      <w:r w:rsidRPr="0015552E">
        <w:rPr>
          <w:rFonts w:ascii="Times New Roman" w:hAnsi="Times New Roman" w:cs="Times New Roman"/>
        </w:rPr>
        <w:softHyphen/>
        <w:t>ству рассматриваемого вопроса.  С момента начал</w:t>
      </w:r>
      <w:r w:rsidR="00ED59B6">
        <w:rPr>
          <w:rFonts w:ascii="Times New Roman" w:hAnsi="Times New Roman" w:cs="Times New Roman"/>
        </w:rPr>
        <w:t>а работы УИК в день голосования</w:t>
      </w:r>
      <w:r w:rsidRPr="0015552E">
        <w:rPr>
          <w:rFonts w:ascii="Times New Roman" w:hAnsi="Times New Roman" w:cs="Times New Roman"/>
        </w:rPr>
        <w:t xml:space="preserve"> и до получе</w:t>
      </w:r>
      <w:r w:rsidRPr="0015552E">
        <w:rPr>
          <w:rFonts w:ascii="Times New Roman" w:hAnsi="Times New Roman" w:cs="Times New Roman"/>
        </w:rPr>
        <w:softHyphen/>
        <w:t>ния сообщения о принятии ТИК протокола об итогах голосования, а также при повторном подсчете голосов избирателей на избирательных участках</w:t>
      </w:r>
      <w:r w:rsidR="00D2527D">
        <w:rPr>
          <w:rFonts w:ascii="Times New Roman" w:hAnsi="Times New Roman" w:cs="Times New Roman"/>
        </w:rPr>
        <w:t>,</w:t>
      </w:r>
      <w:r w:rsidR="001D05B3">
        <w:rPr>
          <w:rFonts w:ascii="Times New Roman" w:hAnsi="Times New Roman" w:cs="Times New Roman"/>
        </w:rPr>
        <w:t xml:space="preserve"> </w:t>
      </w:r>
      <w:r w:rsidR="00D2527D">
        <w:rPr>
          <w:rFonts w:ascii="Times New Roman" w:hAnsi="Times New Roman" w:cs="Times New Roman"/>
        </w:rPr>
        <w:t xml:space="preserve">кроме вышеназванных лиц, вправе присутствовать </w:t>
      </w:r>
      <w:r w:rsidRPr="009F3019">
        <w:rPr>
          <w:rFonts w:ascii="Times New Roman" w:hAnsi="Times New Roman" w:cs="Times New Roman"/>
          <w:b/>
          <w:bCs/>
          <w:i/>
          <w:spacing w:val="-1"/>
        </w:rPr>
        <w:t>наблюдатели, иностранные (международные) наблюдатели.</w:t>
      </w:r>
    </w:p>
    <w:p w:rsidR="009F3019" w:rsidRDefault="009F3019" w:rsidP="00423B61">
      <w:pPr>
        <w:widowControl/>
        <w:autoSpaceDE w:val="0"/>
        <w:autoSpaceDN w:val="0"/>
        <w:adjustRightInd w:val="0"/>
        <w:ind w:left="20" w:firstLine="547"/>
        <w:jc w:val="both"/>
        <w:rPr>
          <w:rFonts w:ascii="Times New Roman" w:hAnsi="Times New Roman" w:cs="Times New Roman"/>
          <w:color w:val="auto"/>
        </w:rPr>
      </w:pPr>
      <w:r>
        <w:rPr>
          <w:rFonts w:ascii="Times New Roman" w:hAnsi="Times New Roman" w:cs="Times New Roman"/>
          <w:color w:val="auto"/>
        </w:rPr>
        <w:t xml:space="preserve">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w:t>
      </w:r>
      <w:r w:rsidR="00A45E0D">
        <w:rPr>
          <w:rFonts w:ascii="Times New Roman" w:hAnsi="Times New Roman" w:cs="Times New Roman"/>
          <w:color w:val="auto"/>
        </w:rPr>
        <w:t xml:space="preserve">выдвинувшим зарегистрированный </w:t>
      </w:r>
      <w:r>
        <w:rPr>
          <w:rFonts w:ascii="Times New Roman" w:hAnsi="Times New Roman" w:cs="Times New Roman"/>
          <w:color w:val="auto"/>
        </w:rPr>
        <w:t>список кандидатов, а также иными общественными объединениями, зарегистрированными на территории Калужской области.</w:t>
      </w:r>
    </w:p>
    <w:p w:rsidR="00A45E0D" w:rsidRDefault="00A45E0D" w:rsidP="00423B61">
      <w:pPr>
        <w:widowControl/>
        <w:autoSpaceDE w:val="0"/>
        <w:autoSpaceDN w:val="0"/>
        <w:adjustRightInd w:val="0"/>
        <w:ind w:left="20" w:firstLine="547"/>
        <w:jc w:val="both"/>
        <w:rPr>
          <w:rFonts w:ascii="Times New Roman" w:hAnsi="Times New Roman" w:cs="Times New Roman"/>
          <w:color w:val="auto"/>
        </w:rPr>
      </w:pPr>
    </w:p>
    <w:p w:rsidR="00D2527D" w:rsidRDefault="00D2527D" w:rsidP="00A45E0D">
      <w:pPr>
        <w:pStyle w:val="af3"/>
        <w:widowControl/>
        <w:numPr>
          <w:ilvl w:val="0"/>
          <w:numId w:val="35"/>
        </w:numPr>
        <w:autoSpaceDE w:val="0"/>
        <w:autoSpaceDN w:val="0"/>
        <w:adjustRightInd w:val="0"/>
        <w:ind w:left="2268"/>
        <w:jc w:val="both"/>
        <w:rPr>
          <w:rFonts w:ascii="Times New Roman" w:hAnsi="Times New Roman" w:cs="Times New Roman"/>
          <w:i/>
          <w:color w:val="auto"/>
        </w:rPr>
      </w:pPr>
      <w:r w:rsidRPr="00A45E0D">
        <w:rPr>
          <w:rFonts w:ascii="Times New Roman" w:hAnsi="Times New Roman" w:cs="Times New Roman"/>
          <w:b/>
          <w:i/>
          <w:color w:val="auto"/>
        </w:rPr>
        <w:t>Наблюдателями не могут быть назначены</w:t>
      </w:r>
      <w:r w:rsidRPr="00A45E0D">
        <w:rPr>
          <w:rFonts w:ascii="Times New Roman" w:hAnsi="Times New Roman" w:cs="Times New Roman"/>
          <w:i/>
          <w:color w:val="auto"/>
        </w:rPr>
        <w:t xml:space="preserve"> выборные должностные лица, депутаты, высшие должностные лица субъектов Российской Федерации (руководители высших испол</w:t>
      </w:r>
      <w:r w:rsidRPr="00A45E0D">
        <w:rPr>
          <w:rFonts w:ascii="Times New Roman" w:hAnsi="Times New Roman" w:cs="Times New Roman"/>
          <w:i/>
          <w:color w:val="auto"/>
        </w:rPr>
        <w:softHyphen/>
        <w:t>нительных органов государственной власти субъектов Российской Федерации), главы мест</w:t>
      </w:r>
      <w:r w:rsidRPr="00A45E0D">
        <w:rPr>
          <w:rFonts w:ascii="Times New Roman" w:hAnsi="Times New Roman" w:cs="Times New Roman"/>
          <w:i/>
          <w:color w:val="auto"/>
        </w:rPr>
        <w:softHyphen/>
        <w:t>ных администраций, лица, находящиеся в их непосредственном подчинении, судьи, прокуро</w:t>
      </w:r>
      <w:r w:rsidRPr="00A45E0D">
        <w:rPr>
          <w:rFonts w:ascii="Times New Roman" w:hAnsi="Times New Roman" w:cs="Times New Roman"/>
          <w:i/>
          <w:color w:val="auto"/>
        </w:rPr>
        <w:softHyphen/>
        <w:t>ры, члены избирательных комиссий с правом решающего голоса.</w:t>
      </w:r>
    </w:p>
    <w:p w:rsidR="00A45E0D" w:rsidRPr="00A45E0D" w:rsidRDefault="00A45E0D" w:rsidP="00A45E0D">
      <w:pPr>
        <w:widowControl/>
        <w:autoSpaceDE w:val="0"/>
        <w:autoSpaceDN w:val="0"/>
        <w:adjustRightInd w:val="0"/>
        <w:ind w:left="1548"/>
        <w:jc w:val="both"/>
        <w:rPr>
          <w:rFonts w:ascii="Times New Roman" w:hAnsi="Times New Roman" w:cs="Times New Roman"/>
          <w:i/>
          <w:color w:val="auto"/>
        </w:rPr>
      </w:pPr>
    </w:p>
    <w:p w:rsidR="009F3019" w:rsidRPr="009F3019" w:rsidRDefault="00D2527D" w:rsidP="00423B61">
      <w:pPr>
        <w:widowControl/>
        <w:autoSpaceDE w:val="0"/>
        <w:autoSpaceDN w:val="0"/>
        <w:adjustRightInd w:val="0"/>
        <w:ind w:left="20" w:firstLine="547"/>
        <w:jc w:val="both"/>
        <w:rPr>
          <w:rFonts w:ascii="Times New Roman" w:hAnsi="Times New Roman" w:cs="Times New Roman"/>
          <w:color w:val="auto"/>
        </w:rPr>
      </w:pPr>
      <w:r w:rsidRPr="009F3019">
        <w:rPr>
          <w:rFonts w:ascii="Times New Roman" w:hAnsi="Times New Roman" w:cs="Times New Roman"/>
          <w:color w:val="auto"/>
        </w:rPr>
        <w:t xml:space="preserve">Полномочия наблюдателя должны быть удостоверены в </w:t>
      </w:r>
      <w:r w:rsidRPr="009F3019">
        <w:rPr>
          <w:rFonts w:ascii="Times New Roman" w:hAnsi="Times New Roman" w:cs="Times New Roman"/>
          <w:i/>
          <w:color w:val="auto"/>
        </w:rPr>
        <w:t>направлении в письменной форме</w:t>
      </w:r>
      <w:r w:rsidR="00F77B31" w:rsidRPr="00F77B31">
        <w:rPr>
          <w:rFonts w:ascii="Times New Roman" w:hAnsi="Times New Roman" w:cs="Times New Roman"/>
          <w:b/>
          <w:color w:val="auto"/>
        </w:rPr>
        <w:t xml:space="preserve">(образец № </w:t>
      </w:r>
      <w:r w:rsidR="00B45A0A">
        <w:rPr>
          <w:rFonts w:ascii="Times New Roman" w:hAnsi="Times New Roman" w:cs="Times New Roman"/>
          <w:b/>
          <w:color w:val="auto"/>
        </w:rPr>
        <w:t>37</w:t>
      </w:r>
      <w:r w:rsidR="00F77B31" w:rsidRPr="00F77B31">
        <w:rPr>
          <w:rFonts w:ascii="Times New Roman" w:hAnsi="Times New Roman" w:cs="Times New Roman"/>
          <w:b/>
          <w:color w:val="auto"/>
        </w:rPr>
        <w:t>)</w:t>
      </w:r>
      <w:r w:rsidRPr="009F3019">
        <w:rPr>
          <w:rFonts w:ascii="Times New Roman" w:hAnsi="Times New Roman" w:cs="Times New Roman"/>
          <w:color w:val="auto"/>
        </w:rPr>
        <w:t>, выданном зарегистрированным кандидатом или его доверенным лицом, избиратель</w:t>
      </w:r>
      <w:r w:rsidRPr="009F3019">
        <w:rPr>
          <w:rFonts w:ascii="Times New Roman" w:hAnsi="Times New Roman" w:cs="Times New Roman"/>
          <w:color w:val="auto"/>
        </w:rPr>
        <w:softHyphen/>
        <w:t>ным объединением</w:t>
      </w:r>
      <w:r w:rsidR="009F3019" w:rsidRPr="009F3019">
        <w:rPr>
          <w:rFonts w:ascii="Times New Roman" w:hAnsi="Times New Roman" w:cs="Times New Roman"/>
          <w:color w:val="auto"/>
        </w:rPr>
        <w:t xml:space="preserve">. </w:t>
      </w:r>
    </w:p>
    <w:p w:rsidR="00D2527D" w:rsidRPr="009F3019" w:rsidRDefault="00D2527D" w:rsidP="00423B61">
      <w:pPr>
        <w:widowControl/>
        <w:autoSpaceDE w:val="0"/>
        <w:autoSpaceDN w:val="0"/>
        <w:adjustRightInd w:val="0"/>
        <w:ind w:left="20" w:firstLine="547"/>
        <w:jc w:val="both"/>
        <w:rPr>
          <w:rFonts w:ascii="Times New Roman" w:hAnsi="Times New Roman" w:cs="Times New Roman"/>
          <w:color w:val="auto"/>
        </w:rPr>
      </w:pPr>
      <w:r w:rsidRPr="009F3019">
        <w:rPr>
          <w:rFonts w:ascii="Times New Roman" w:hAnsi="Times New Roman" w:cs="Times New Roman"/>
          <w:i/>
          <w:color w:val="auto"/>
        </w:rPr>
        <w:lastRenderedPageBreak/>
        <w:t>В направлении указываются</w:t>
      </w:r>
      <w:r w:rsidRPr="009F3019">
        <w:rPr>
          <w:rFonts w:ascii="Times New Roman" w:hAnsi="Times New Roman" w:cs="Times New Roman"/>
          <w:color w:val="auto"/>
        </w:rPr>
        <w:t xml:space="preserve">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w:t>
      </w:r>
      <w:r w:rsidRPr="009F3019">
        <w:rPr>
          <w:rFonts w:ascii="Times New Roman" w:hAnsi="Times New Roman" w:cs="Times New Roman"/>
          <w:color w:val="auto"/>
        </w:rPr>
        <w:softHyphen/>
        <w:t xml:space="preserve">усмотренных пунктом </w:t>
      </w:r>
      <w:r w:rsidR="003F61FE">
        <w:rPr>
          <w:rFonts w:ascii="Times New Roman" w:hAnsi="Times New Roman" w:cs="Times New Roman"/>
          <w:color w:val="auto"/>
        </w:rPr>
        <w:t>4 статьи 30 Федерального закона.</w:t>
      </w:r>
      <w:r w:rsidRPr="009F3019">
        <w:rPr>
          <w:rFonts w:ascii="Times New Roman" w:hAnsi="Times New Roman" w:cs="Times New Roman"/>
          <w:color w:val="auto"/>
        </w:rPr>
        <w:t xml:space="preserve"> В случае направ</w:t>
      </w:r>
      <w:r w:rsidRPr="009F3019">
        <w:rPr>
          <w:rFonts w:ascii="Times New Roman" w:hAnsi="Times New Roman" w:cs="Times New Roman"/>
          <w:color w:val="auto"/>
        </w:rPr>
        <w:softHyphen/>
        <w:t>ления наблюдателя кандидатом, его доверенным лицом проставление печати не требуется. Направление действительно при предъявлении паспорта или документа, заменяющего па</w:t>
      </w:r>
      <w:r w:rsidRPr="009F3019">
        <w:rPr>
          <w:rFonts w:ascii="Times New Roman" w:hAnsi="Times New Roman" w:cs="Times New Roman"/>
          <w:color w:val="auto"/>
        </w:rPr>
        <w:softHyphen/>
        <w:t>спорт гражданина. Предварительное уведомление о направлении наблюдателя не требуется.</w:t>
      </w:r>
    </w:p>
    <w:p w:rsidR="009F3019" w:rsidRPr="009F3019" w:rsidRDefault="00D2527D" w:rsidP="00423B61">
      <w:pPr>
        <w:widowControl/>
        <w:autoSpaceDE w:val="0"/>
        <w:autoSpaceDN w:val="0"/>
        <w:adjustRightInd w:val="0"/>
        <w:ind w:left="20" w:firstLine="547"/>
        <w:jc w:val="both"/>
        <w:rPr>
          <w:rFonts w:ascii="Times New Roman" w:hAnsi="Times New Roman" w:cs="Times New Roman"/>
          <w:color w:val="auto"/>
        </w:rPr>
      </w:pPr>
      <w:r w:rsidRPr="009F3019">
        <w:rPr>
          <w:rFonts w:ascii="Times New Roman" w:hAnsi="Times New Roman" w:cs="Times New Roman"/>
          <w:color w:val="auto"/>
        </w:rPr>
        <w:t>Направление может быть предъявлено в УИК с момента начала работы участковой из</w:t>
      </w:r>
      <w:r w:rsidRPr="009F3019">
        <w:rPr>
          <w:rFonts w:ascii="Times New Roman" w:hAnsi="Times New Roman" w:cs="Times New Roman"/>
          <w:color w:val="auto"/>
        </w:rPr>
        <w:softHyphen/>
        <w:t>бирательной комиссии в день г</w:t>
      </w:r>
      <w:r w:rsidR="00104F08">
        <w:rPr>
          <w:rFonts w:ascii="Times New Roman" w:hAnsi="Times New Roman" w:cs="Times New Roman"/>
          <w:color w:val="auto"/>
        </w:rPr>
        <w:t xml:space="preserve">олосования </w:t>
      </w:r>
      <w:r w:rsidRPr="009F3019">
        <w:rPr>
          <w:rFonts w:ascii="Times New Roman" w:hAnsi="Times New Roman" w:cs="Times New Roman"/>
          <w:color w:val="auto"/>
        </w:rPr>
        <w:t xml:space="preserve">и до получения сообщения о принятии территориальной избирательной комиссией </w:t>
      </w:r>
      <w:r w:rsidRPr="009F3019">
        <w:rPr>
          <w:rFonts w:ascii="Times New Roman" w:hAnsi="Times New Roman" w:cs="Times New Roman"/>
          <w:i/>
          <w:iCs/>
          <w:color w:val="auto"/>
        </w:rPr>
        <w:t>(избирательной комисси</w:t>
      </w:r>
      <w:r w:rsidRPr="009F3019">
        <w:rPr>
          <w:rFonts w:ascii="Times New Roman" w:hAnsi="Times New Roman" w:cs="Times New Roman"/>
          <w:i/>
          <w:iCs/>
          <w:color w:val="auto"/>
        </w:rPr>
        <w:softHyphen/>
        <w:t>ей муниципального образования)</w:t>
      </w:r>
      <w:r w:rsidRPr="009F3019">
        <w:rPr>
          <w:rFonts w:ascii="Times New Roman" w:hAnsi="Times New Roman" w:cs="Times New Roman"/>
          <w:i/>
          <w:color w:val="auto"/>
        </w:rPr>
        <w:t xml:space="preserve"> протоколов </w:t>
      </w:r>
      <w:r w:rsidRPr="009F3019">
        <w:rPr>
          <w:rFonts w:ascii="Times New Roman" w:hAnsi="Times New Roman" w:cs="Times New Roman"/>
          <w:color w:val="auto"/>
        </w:rPr>
        <w:t>об итогах голосования, а также при повторном подсчете голосов избирателей на избирательных участках.</w:t>
      </w:r>
      <w:r w:rsidR="009F3019" w:rsidRPr="009F3019">
        <w:rPr>
          <w:rFonts w:ascii="Times New Roman" w:hAnsi="Times New Roman" w:cs="Times New Roman"/>
          <w:color w:val="auto"/>
        </w:rPr>
        <w:t xml:space="preserve">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w:t>
      </w:r>
    </w:p>
    <w:p w:rsidR="00D2527D" w:rsidRPr="009F3019" w:rsidRDefault="00D2527D" w:rsidP="00423B61">
      <w:pPr>
        <w:widowControl/>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i/>
          <w:color w:val="auto"/>
        </w:rPr>
        <w:t xml:space="preserve">Наблюдатели, представители </w:t>
      </w:r>
      <w:r w:rsidR="00D71F93">
        <w:rPr>
          <w:rFonts w:ascii="Times New Roman" w:hAnsi="Times New Roman" w:cs="Times New Roman"/>
          <w:i/>
          <w:color w:val="auto"/>
        </w:rPr>
        <w:t>СМИ</w:t>
      </w:r>
      <w:r w:rsidRPr="009F3019">
        <w:rPr>
          <w:rFonts w:ascii="Times New Roman" w:hAnsi="Times New Roman" w:cs="Times New Roman"/>
          <w:color w:val="auto"/>
        </w:rPr>
        <w:t>, присутствующие при го</w:t>
      </w:r>
      <w:r w:rsidRPr="009F3019">
        <w:rPr>
          <w:rFonts w:ascii="Times New Roman" w:hAnsi="Times New Roman" w:cs="Times New Roman"/>
          <w:color w:val="auto"/>
        </w:rPr>
        <w:softHyphen/>
        <w:t>лосовании и подсчете голосов избирателей в УИК, вправе носить нагрудные знаки, не содер</w:t>
      </w:r>
      <w:r w:rsidRPr="009F3019">
        <w:rPr>
          <w:rFonts w:ascii="Times New Roman" w:hAnsi="Times New Roman" w:cs="Times New Roman"/>
          <w:color w:val="auto"/>
        </w:rPr>
        <w:softHyphen/>
        <w:t>жащие признаков предвыборной агитации, с обозначением своего статуса и указанием своих фамилии, имени и отчества, фамилии, имени и отчества зарегистрированного кандидата, наи</w:t>
      </w:r>
      <w:r w:rsidRPr="009F3019">
        <w:rPr>
          <w:rFonts w:ascii="Times New Roman" w:hAnsi="Times New Roman" w:cs="Times New Roman"/>
          <w:color w:val="auto"/>
        </w:rPr>
        <w:softHyphen/>
        <w:t xml:space="preserve">менования избирательного объединения, назначивших наблюдателя, а представители </w:t>
      </w:r>
      <w:r w:rsidR="00D71F93">
        <w:rPr>
          <w:rFonts w:ascii="Times New Roman" w:hAnsi="Times New Roman" w:cs="Times New Roman"/>
          <w:color w:val="auto"/>
        </w:rPr>
        <w:t>СМИ</w:t>
      </w:r>
      <w:r w:rsidRPr="009F3019">
        <w:rPr>
          <w:rFonts w:ascii="Times New Roman" w:hAnsi="Times New Roman" w:cs="Times New Roman"/>
          <w:color w:val="auto"/>
        </w:rPr>
        <w:t xml:space="preserve"> - с указанием наименования организации, которую они представля</w:t>
      </w:r>
      <w:r w:rsidRPr="009F3019">
        <w:rPr>
          <w:rFonts w:ascii="Times New Roman" w:hAnsi="Times New Roman" w:cs="Times New Roman"/>
          <w:color w:val="auto"/>
        </w:rPr>
        <w:softHyphen/>
        <w:t xml:space="preserve">ют. Форма нагрудного знака для наблюдателя устанавливается </w:t>
      </w:r>
      <w:r w:rsidR="00CF550B">
        <w:rPr>
          <w:rFonts w:ascii="Times New Roman" w:hAnsi="Times New Roman" w:cs="Times New Roman"/>
          <w:color w:val="auto"/>
        </w:rPr>
        <w:t>ИК КО</w:t>
      </w:r>
      <w:r w:rsidR="000337AD">
        <w:rPr>
          <w:rFonts w:ascii="Times New Roman" w:hAnsi="Times New Roman" w:cs="Times New Roman"/>
          <w:color w:val="auto"/>
        </w:rPr>
        <w:t>,</w:t>
      </w:r>
      <w:r w:rsidR="00CF550B">
        <w:rPr>
          <w:rFonts w:ascii="Times New Roman" w:hAnsi="Times New Roman" w:cs="Times New Roman"/>
          <w:color w:val="auto"/>
        </w:rPr>
        <w:t xml:space="preserve"> ИК МО</w:t>
      </w:r>
      <w:r w:rsidRPr="009F3019">
        <w:rPr>
          <w:rFonts w:ascii="Times New Roman" w:hAnsi="Times New Roman" w:cs="Times New Roman"/>
          <w:color w:val="auto"/>
        </w:rPr>
        <w:t>.</w:t>
      </w:r>
    </w:p>
    <w:p w:rsidR="00D2527D" w:rsidRPr="00D71F93" w:rsidRDefault="00D2527D" w:rsidP="00423B61">
      <w:pPr>
        <w:widowControl/>
        <w:autoSpaceDE w:val="0"/>
        <w:autoSpaceDN w:val="0"/>
        <w:adjustRightInd w:val="0"/>
        <w:ind w:left="20" w:firstLine="547"/>
        <w:jc w:val="both"/>
        <w:rPr>
          <w:rFonts w:ascii="Times New Roman" w:hAnsi="Times New Roman" w:cs="Times New Roman"/>
          <w:b/>
          <w:i/>
          <w:color w:val="auto"/>
        </w:rPr>
      </w:pPr>
      <w:r w:rsidRPr="00D71F93">
        <w:rPr>
          <w:rFonts w:ascii="Times New Roman" w:hAnsi="Times New Roman" w:cs="Times New Roman"/>
          <w:b/>
          <w:i/>
          <w:color w:val="auto"/>
        </w:rPr>
        <w:t xml:space="preserve">Наблюдатель </w:t>
      </w:r>
      <w:r w:rsidR="00A66A60" w:rsidRPr="00D71F93">
        <w:rPr>
          <w:rFonts w:ascii="Times New Roman" w:hAnsi="Times New Roman" w:cs="Times New Roman"/>
          <w:b/>
          <w:i/>
          <w:color w:val="auto"/>
        </w:rPr>
        <w:t>НЕ ВПРАВЕ</w:t>
      </w:r>
      <w:r w:rsidRPr="00D71F93">
        <w:rPr>
          <w:rFonts w:ascii="Times New Roman" w:hAnsi="Times New Roman" w:cs="Times New Roman"/>
          <w:b/>
          <w:i/>
          <w:color w:val="auto"/>
        </w:rPr>
        <w:t>:</w:t>
      </w:r>
    </w:p>
    <w:p w:rsidR="00D2527D" w:rsidRPr="00D71F93" w:rsidRDefault="00D2527D" w:rsidP="00773843">
      <w:pPr>
        <w:pStyle w:val="af3"/>
        <w:widowControl/>
        <w:numPr>
          <w:ilvl w:val="0"/>
          <w:numId w:val="9"/>
        </w:numPr>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color w:val="auto"/>
        </w:rPr>
        <w:t>выдавать избирателям избирательные бюллетени;</w:t>
      </w:r>
    </w:p>
    <w:p w:rsidR="00D2527D" w:rsidRPr="00D71F93" w:rsidRDefault="00D2527D" w:rsidP="00773843">
      <w:pPr>
        <w:pStyle w:val="af3"/>
        <w:widowControl/>
        <w:numPr>
          <w:ilvl w:val="0"/>
          <w:numId w:val="9"/>
        </w:numPr>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color w:val="auto"/>
        </w:rPr>
        <w:t>расписываться за избирателя, в том числе по его просьбе, в получ</w:t>
      </w:r>
      <w:r w:rsidR="00835195">
        <w:rPr>
          <w:rFonts w:ascii="Times New Roman" w:hAnsi="Times New Roman" w:cs="Times New Roman"/>
          <w:color w:val="auto"/>
        </w:rPr>
        <w:t>ении избирательных бюллетеней</w:t>
      </w:r>
      <w:r w:rsidRPr="00D71F93">
        <w:rPr>
          <w:rFonts w:ascii="Times New Roman" w:hAnsi="Times New Roman" w:cs="Times New Roman"/>
          <w:color w:val="auto"/>
        </w:rPr>
        <w:t>;</w:t>
      </w:r>
    </w:p>
    <w:p w:rsidR="00D2527D" w:rsidRPr="00D71F93" w:rsidRDefault="00D2527D" w:rsidP="00773843">
      <w:pPr>
        <w:pStyle w:val="af3"/>
        <w:widowControl/>
        <w:numPr>
          <w:ilvl w:val="0"/>
          <w:numId w:val="9"/>
        </w:numPr>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color w:val="auto"/>
        </w:rPr>
        <w:t xml:space="preserve">заполнять за избирателя, в том числе по его просьбе, </w:t>
      </w:r>
      <w:r w:rsidR="00835195">
        <w:rPr>
          <w:rFonts w:ascii="Times New Roman" w:hAnsi="Times New Roman" w:cs="Times New Roman"/>
          <w:color w:val="auto"/>
        </w:rPr>
        <w:t>избирательные бюллетени</w:t>
      </w:r>
      <w:r w:rsidRPr="00D71F93">
        <w:rPr>
          <w:rFonts w:ascii="Times New Roman" w:hAnsi="Times New Roman" w:cs="Times New Roman"/>
          <w:color w:val="auto"/>
        </w:rPr>
        <w:t>;</w:t>
      </w:r>
    </w:p>
    <w:p w:rsidR="00D2527D" w:rsidRPr="00D71F93" w:rsidRDefault="00D2527D" w:rsidP="00773843">
      <w:pPr>
        <w:pStyle w:val="af3"/>
        <w:widowControl/>
        <w:numPr>
          <w:ilvl w:val="0"/>
          <w:numId w:val="9"/>
        </w:numPr>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color w:val="auto"/>
        </w:rPr>
        <w:t>предпринимать действия, нарушающие тайну голосования;</w:t>
      </w:r>
    </w:p>
    <w:p w:rsidR="00D2527D" w:rsidRPr="00D71F93" w:rsidRDefault="00D2527D" w:rsidP="00773843">
      <w:pPr>
        <w:pStyle w:val="af3"/>
        <w:widowControl/>
        <w:numPr>
          <w:ilvl w:val="0"/>
          <w:numId w:val="9"/>
        </w:numPr>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color w:val="auto"/>
        </w:rPr>
        <w:t>принимать непосредственное участие в проводимом членами УИК с правом решаю</w:t>
      </w:r>
      <w:r w:rsidRPr="00D71F93">
        <w:rPr>
          <w:rFonts w:ascii="Times New Roman" w:hAnsi="Times New Roman" w:cs="Times New Roman"/>
          <w:color w:val="auto"/>
        </w:rPr>
        <w:softHyphen/>
        <w:t>щего голоса подсчете избирательных бюллетеней;</w:t>
      </w:r>
    </w:p>
    <w:p w:rsidR="00D2527D" w:rsidRPr="00D71F93" w:rsidRDefault="00D2527D" w:rsidP="00773843">
      <w:pPr>
        <w:pStyle w:val="af3"/>
        <w:widowControl/>
        <w:numPr>
          <w:ilvl w:val="0"/>
          <w:numId w:val="9"/>
        </w:numPr>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color w:val="auto"/>
        </w:rPr>
        <w:t>совершать действия, препятствующие работе избирательной комиссии;</w:t>
      </w:r>
    </w:p>
    <w:p w:rsidR="00D2527D" w:rsidRPr="00D71F93" w:rsidRDefault="00D2527D" w:rsidP="00773843">
      <w:pPr>
        <w:pStyle w:val="af3"/>
        <w:widowControl/>
        <w:numPr>
          <w:ilvl w:val="0"/>
          <w:numId w:val="9"/>
        </w:numPr>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color w:val="auto"/>
        </w:rPr>
        <w:t>проводить предвыборную агитацию среди избирателей;</w:t>
      </w:r>
    </w:p>
    <w:p w:rsidR="00D2527D" w:rsidRPr="00D71F93" w:rsidRDefault="00D2527D" w:rsidP="00773843">
      <w:pPr>
        <w:pStyle w:val="af3"/>
        <w:widowControl/>
        <w:numPr>
          <w:ilvl w:val="0"/>
          <w:numId w:val="9"/>
        </w:numPr>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color w:val="auto"/>
        </w:rPr>
        <w:t>участвовать в принятии решений соответствующей УИК.</w:t>
      </w:r>
    </w:p>
    <w:p w:rsidR="00D2527D" w:rsidRPr="00D71F93" w:rsidRDefault="00D2527D" w:rsidP="00423B61">
      <w:pPr>
        <w:widowControl/>
        <w:autoSpaceDE w:val="0"/>
        <w:autoSpaceDN w:val="0"/>
        <w:adjustRightInd w:val="0"/>
        <w:ind w:left="20" w:firstLine="547"/>
        <w:jc w:val="both"/>
        <w:rPr>
          <w:rFonts w:ascii="Times New Roman" w:hAnsi="Times New Roman" w:cs="Times New Roman"/>
          <w:b/>
          <w:i/>
          <w:color w:val="auto"/>
        </w:rPr>
      </w:pPr>
      <w:r w:rsidRPr="00D71F93">
        <w:rPr>
          <w:rFonts w:ascii="Times New Roman" w:hAnsi="Times New Roman" w:cs="Times New Roman"/>
          <w:b/>
          <w:i/>
          <w:color w:val="auto"/>
        </w:rPr>
        <w:t xml:space="preserve">Наблюдатель </w:t>
      </w:r>
      <w:r w:rsidR="00A66A60" w:rsidRPr="00D71F93">
        <w:rPr>
          <w:rFonts w:ascii="Times New Roman" w:hAnsi="Times New Roman" w:cs="Times New Roman"/>
          <w:b/>
          <w:i/>
          <w:color w:val="auto"/>
        </w:rPr>
        <w:t>ВПРАВЕ</w:t>
      </w:r>
      <w:r w:rsidRPr="00D71F93">
        <w:rPr>
          <w:rFonts w:ascii="Times New Roman" w:hAnsi="Times New Roman" w:cs="Times New Roman"/>
          <w:b/>
          <w:i/>
          <w:color w:val="auto"/>
        </w:rPr>
        <w:t>:</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знакомиться со списком избирателей, реестром заявлений (обращений) о голосо</w:t>
      </w:r>
      <w:r w:rsidRPr="00A66A60">
        <w:rPr>
          <w:rFonts w:ascii="Times New Roman" w:hAnsi="Times New Roman" w:cs="Times New Roman"/>
          <w:color w:val="auto"/>
        </w:rPr>
        <w:softHyphen/>
        <w:t>вании вне помещения для голосования;</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находиться в помещении для голосования соответствующего избирательн</w:t>
      </w:r>
      <w:r w:rsidR="00D67ACC">
        <w:rPr>
          <w:rFonts w:ascii="Times New Roman" w:hAnsi="Times New Roman" w:cs="Times New Roman"/>
          <w:color w:val="auto"/>
        </w:rPr>
        <w:t xml:space="preserve">ого участка в день голосования </w:t>
      </w:r>
      <w:r w:rsidRPr="00A66A60">
        <w:rPr>
          <w:rFonts w:ascii="Times New Roman" w:hAnsi="Times New Roman" w:cs="Times New Roman"/>
          <w:color w:val="auto"/>
        </w:rPr>
        <w:t>в любое время в период до окончания работы по составлению протокола об итогах голосования, в том числе о результатах повторного подсчета голосов избирателей, открыто производить фото- и видеосъемку;</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наблюдать за выдачей избирательных бюллетеней избирателям;</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присутствовать при голосовании вне помещения для голосования;</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наблюдать за подсчетом числа избирателей, внесенных в список избирателей, изби</w:t>
      </w:r>
      <w:r w:rsidRPr="00A66A60">
        <w:rPr>
          <w:rFonts w:ascii="Times New Roman" w:hAnsi="Times New Roman" w:cs="Times New Roman"/>
          <w:color w:val="auto"/>
        </w:rPr>
        <w:softHyphen/>
        <w:t>рательных бюллетеней, выданных избирателям, погашенных избирательных бюллетеней;</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w:t>
      </w:r>
      <w:r w:rsidRPr="00A66A60">
        <w:rPr>
          <w:rFonts w:ascii="Times New Roman" w:hAnsi="Times New Roman" w:cs="Times New Roman"/>
          <w:color w:val="auto"/>
        </w:rPr>
        <w:softHyphen/>
        <w:t>ем избирательной комиссией протокола об итогах голосования и иных документов в период до окончания работы по составлению протокола об итогах голосования, в том числе и с использованием компьютера, а также о результатах повторного под</w:t>
      </w:r>
      <w:r w:rsidRPr="00A66A60">
        <w:rPr>
          <w:rFonts w:ascii="Times New Roman" w:hAnsi="Times New Roman" w:cs="Times New Roman"/>
          <w:color w:val="auto"/>
        </w:rPr>
        <w:softHyphen/>
        <w:t>счета голосов избирателей;</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lastRenderedPageBreak/>
        <w:t>обращаться с предложениями и замечаниями по вопросам организации голосова</w:t>
      </w:r>
      <w:r w:rsidRPr="00A66A60">
        <w:rPr>
          <w:rFonts w:ascii="Times New Roman" w:hAnsi="Times New Roman" w:cs="Times New Roman"/>
          <w:color w:val="auto"/>
        </w:rPr>
        <w:softHyphen/>
        <w:t>ния к председателю УИК, а в случае его отсутствия к лицу, его замещающему;</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знакомиться с протоколом избирательной комиссии, в которую он направлен, и с документами, приложенными к протоколу об итогах голосования, получать от соот</w:t>
      </w:r>
      <w:r w:rsidRPr="00A66A60">
        <w:rPr>
          <w:rFonts w:ascii="Times New Roman" w:hAnsi="Times New Roman" w:cs="Times New Roman"/>
          <w:color w:val="auto"/>
        </w:rPr>
        <w:softHyphen/>
        <w:t>ветствующей избирательной комиссии заверенную копию указанного протокола;</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D2527D" w:rsidRPr="00A66A60" w:rsidRDefault="00D2527D" w:rsidP="00A66A60">
      <w:pPr>
        <w:pStyle w:val="af3"/>
        <w:widowControl/>
        <w:numPr>
          <w:ilvl w:val="0"/>
          <w:numId w:val="36"/>
        </w:numPr>
        <w:autoSpaceDE w:val="0"/>
        <w:autoSpaceDN w:val="0"/>
        <w:adjustRightInd w:val="0"/>
        <w:ind w:left="0" w:firstLine="567"/>
        <w:jc w:val="both"/>
        <w:rPr>
          <w:rFonts w:ascii="Times New Roman" w:hAnsi="Times New Roman" w:cs="Times New Roman"/>
          <w:color w:val="auto"/>
        </w:rPr>
      </w:pPr>
      <w:r w:rsidRPr="00A66A60">
        <w:rPr>
          <w:rFonts w:ascii="Times New Roman" w:hAnsi="Times New Roman" w:cs="Times New Roman"/>
          <w:color w:val="auto"/>
        </w:rPr>
        <w:t>присутствовать при повторном подсчете голосов избирателей в соответс</w:t>
      </w:r>
      <w:r w:rsidR="00A66A60">
        <w:rPr>
          <w:rFonts w:ascii="Times New Roman" w:hAnsi="Times New Roman" w:cs="Times New Roman"/>
          <w:color w:val="auto"/>
        </w:rPr>
        <w:t>твующих избирательных комиссиях.</w:t>
      </w:r>
    </w:p>
    <w:p w:rsidR="00D2527D" w:rsidRPr="009F3019" w:rsidRDefault="00D2527D" w:rsidP="00423B61">
      <w:pPr>
        <w:widowControl/>
        <w:autoSpaceDE w:val="0"/>
        <w:autoSpaceDN w:val="0"/>
        <w:adjustRightInd w:val="0"/>
        <w:ind w:left="20" w:firstLine="547"/>
        <w:jc w:val="both"/>
        <w:rPr>
          <w:rFonts w:ascii="Times New Roman" w:hAnsi="Times New Roman" w:cs="Times New Roman"/>
          <w:color w:val="auto"/>
        </w:rPr>
      </w:pPr>
      <w:r w:rsidRPr="009F3019">
        <w:rPr>
          <w:rFonts w:ascii="Times New Roman" w:hAnsi="Times New Roman" w:cs="Times New Roman"/>
          <w:color w:val="auto"/>
        </w:rPr>
        <w:t>Наблюдатель и иные лица (кроме члена УИК) удаляются из помещения для голосова</w:t>
      </w:r>
      <w:r w:rsidRPr="009F3019">
        <w:rPr>
          <w:rFonts w:ascii="Times New Roman" w:hAnsi="Times New Roman" w:cs="Times New Roman"/>
          <w:color w:val="auto"/>
        </w:rPr>
        <w:softHyphen/>
        <w:t>ния, если они нарушают закон о выборах, т.е. совершают правонарушение. Мотивированное решение об этом принимается УИК или вышестоящей комиссией в письменной форме. Пра</w:t>
      </w:r>
      <w:r w:rsidRPr="009F3019">
        <w:rPr>
          <w:rFonts w:ascii="Times New Roman" w:hAnsi="Times New Roman" w:cs="Times New Roman"/>
          <w:color w:val="auto"/>
        </w:rPr>
        <w:softHyphen/>
        <w:t>воохранительные органы обеспечивают исполнение указанного решения и принимают меры по привлечению удаленного наблюдателя и иных лиц к ответственности, предусмотренной федеральными законами.</w:t>
      </w:r>
    </w:p>
    <w:p w:rsidR="00D71F93" w:rsidRPr="00D71F93" w:rsidRDefault="00D71F93" w:rsidP="00423B61">
      <w:pPr>
        <w:widowControl/>
        <w:autoSpaceDE w:val="0"/>
        <w:autoSpaceDN w:val="0"/>
        <w:adjustRightInd w:val="0"/>
        <w:ind w:left="20" w:firstLine="547"/>
        <w:jc w:val="both"/>
        <w:rPr>
          <w:rFonts w:ascii="Times New Roman" w:hAnsi="Times New Roman" w:cs="Times New Roman"/>
          <w:color w:val="auto"/>
        </w:rPr>
      </w:pPr>
      <w:r w:rsidRPr="00D71F93">
        <w:rPr>
          <w:rFonts w:ascii="Times New Roman" w:hAnsi="Times New Roman" w:cs="Times New Roman"/>
          <w:color w:val="auto"/>
        </w:rPr>
        <w:t xml:space="preserve">Указанные лица </w:t>
      </w:r>
      <w:r w:rsidRPr="00D71F93">
        <w:rPr>
          <w:rFonts w:ascii="Times New Roman" w:hAnsi="Times New Roman" w:cs="Times New Roman"/>
          <w:b/>
          <w:i/>
          <w:color w:val="auto"/>
        </w:rPr>
        <w:t>имеют право вести фото- и видеосъемку</w:t>
      </w:r>
      <w:r w:rsidRPr="00D71F93">
        <w:rPr>
          <w:rFonts w:ascii="Times New Roman" w:hAnsi="Times New Roman" w:cs="Times New Roman"/>
          <w:color w:val="auto"/>
        </w:rPr>
        <w:t xml:space="preserve"> процесса голосования, процедуры подсчета голосов избирателей, не допуская при этом нарушения тайны голосования и контроля за волеизъявлением избирателей, а также контроля за участием гражданина Российской Федерации в выборах. Наблюдатели могут вести фото- и (или) видеосъемку в помещении для голосования с места, определенного председателем соответствующей из</w:t>
      </w:r>
      <w:r w:rsidRPr="00D71F93">
        <w:rPr>
          <w:rFonts w:ascii="Times New Roman" w:hAnsi="Times New Roman" w:cs="Times New Roman"/>
          <w:color w:val="auto"/>
        </w:rPr>
        <w:softHyphen/>
        <w:t>бирательной комиссии, предварительно уведомив об этом председателя, заместителя пред</w:t>
      </w:r>
      <w:r w:rsidRPr="00D71F93">
        <w:rPr>
          <w:rFonts w:ascii="Times New Roman" w:hAnsi="Times New Roman" w:cs="Times New Roman"/>
          <w:color w:val="auto"/>
        </w:rPr>
        <w:softHyphen/>
        <w:t>седателя или секретаря избирательной комиссии. При этом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должны находиться в поле зрения наблюдателей. При подсчете голосов избирателей, составлении протокола об итогах го</w:t>
      </w:r>
      <w:r w:rsidR="001D05B3">
        <w:rPr>
          <w:rFonts w:ascii="Times New Roman" w:hAnsi="Times New Roman" w:cs="Times New Roman"/>
          <w:color w:val="auto"/>
        </w:rPr>
        <w:t>лосования участковой из</w:t>
      </w:r>
      <w:r w:rsidRPr="00D71F93">
        <w:rPr>
          <w:rFonts w:ascii="Times New Roman" w:hAnsi="Times New Roman" w:cs="Times New Roman"/>
          <w:color w:val="auto"/>
        </w:rPr>
        <w:t>бирательной комиссией место для ведения наблюдателями</w:t>
      </w:r>
      <w:r w:rsidR="001D05B3">
        <w:rPr>
          <w:rFonts w:ascii="Times New Roman" w:hAnsi="Times New Roman" w:cs="Times New Roman"/>
          <w:color w:val="auto"/>
        </w:rPr>
        <w:t xml:space="preserve"> фото- и (или) видеосъемки в по</w:t>
      </w:r>
      <w:r w:rsidRPr="00D71F93">
        <w:rPr>
          <w:rFonts w:ascii="Times New Roman" w:hAnsi="Times New Roman" w:cs="Times New Roman"/>
          <w:color w:val="auto"/>
        </w:rPr>
        <w:t>мещении для голосования определяется таким образом, чтобы наблюдателям был обеспечен полный обзор действий участковой избирательной комиссии, в том</w:t>
      </w:r>
      <w:r w:rsidR="001D05B3">
        <w:rPr>
          <w:rFonts w:ascii="Times New Roman" w:hAnsi="Times New Roman" w:cs="Times New Roman"/>
          <w:color w:val="auto"/>
        </w:rPr>
        <w:t xml:space="preserve"> числе обозримость содер</w:t>
      </w:r>
      <w:r w:rsidRPr="00D71F93">
        <w:rPr>
          <w:rFonts w:ascii="Times New Roman" w:hAnsi="Times New Roman" w:cs="Times New Roman"/>
          <w:color w:val="auto"/>
        </w:rPr>
        <w:t>жащихся в избирательных бюллетенях отметок избирателей.</w:t>
      </w:r>
    </w:p>
    <w:p w:rsidR="00D2527D" w:rsidRDefault="00D2527D" w:rsidP="00423B61">
      <w:pPr>
        <w:pStyle w:val="af2"/>
        <w:ind w:left="20" w:firstLine="547"/>
        <w:jc w:val="both"/>
      </w:pPr>
      <w:r>
        <w:t>Изображение гражданина не должно занимать больш</w:t>
      </w:r>
      <w:r w:rsidR="001D05B3">
        <w:t>ую часть снимка (экрана). Запре</w:t>
      </w:r>
      <w:r>
        <w:t>щается производить фото- и видеосъемку мест, предназначенных для заполнения бюллете</w:t>
      </w:r>
      <w:r>
        <w:softHyphen/>
        <w:t>ней, заполненных бюллетеней до начала подсчета голосов. При проведении фото- и видео</w:t>
      </w:r>
      <w:r>
        <w:softHyphen/>
        <w:t>съемки работы членов УИК со списком избирателей, в соответствии с Федеральным законом «О персональных данных», должна обеспечиваться конфиденциальность персональных дан</w:t>
      </w:r>
      <w:r>
        <w:softHyphen/>
        <w:t>ных, которые содержатся в списке избирателей. Проведение фото- и видеосъемки не должно препятствовать работе членов УИК и создавать препятствия избирателям при голосовании</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i/>
          <w:iCs/>
        </w:rPr>
        <w:t>(Статья 30 Федерального закона</w:t>
      </w:r>
      <w:r w:rsidR="00D71F93">
        <w:rPr>
          <w:rFonts w:ascii="Times New Roman" w:hAnsi="Times New Roman" w:cs="Times New Roman"/>
          <w:i/>
          <w:iCs/>
        </w:rPr>
        <w:t xml:space="preserve">, статья 6 Закона о выборах депутатов ЗС КО, </w:t>
      </w:r>
      <w:r w:rsidR="00D71F93" w:rsidRPr="00D71F93">
        <w:rPr>
          <w:rFonts w:ascii="Times New Roman" w:hAnsi="Times New Roman" w:cs="Times New Roman"/>
          <w:i/>
          <w:iCs/>
        </w:rPr>
        <w:t>поста</w:t>
      </w:r>
      <w:r w:rsidR="00D71F93" w:rsidRPr="00D71F93">
        <w:rPr>
          <w:rFonts w:ascii="Times New Roman" w:hAnsi="Times New Roman" w:cs="Times New Roman"/>
          <w:i/>
          <w:iCs/>
        </w:rPr>
        <w:softHyphen/>
        <w:t>новление ЦИК России от 03.10.2012 № 143/1085-6 «О Разъяснении порядка ведения наблюда</w:t>
      </w:r>
      <w:r w:rsidR="00D71F93" w:rsidRPr="00D71F93">
        <w:rPr>
          <w:rFonts w:ascii="Times New Roman" w:hAnsi="Times New Roman" w:cs="Times New Roman"/>
          <w:i/>
          <w:iCs/>
        </w:rPr>
        <w:softHyphen/>
        <w:t>телями фото- и (или) видеосъемки в помещении для голосования»</w:t>
      </w:r>
      <w:r w:rsidRPr="0015552E">
        <w:rPr>
          <w:rFonts w:ascii="Times New Roman" w:hAnsi="Times New Roman" w:cs="Times New Roman"/>
          <w:i/>
          <w:iCs/>
        </w:rPr>
        <w:t>)</w:t>
      </w:r>
    </w:p>
    <w:p w:rsidR="0015552E" w:rsidRPr="0015552E" w:rsidRDefault="0015552E" w:rsidP="00423B61">
      <w:pPr>
        <w:ind w:left="20" w:firstLine="547"/>
        <w:rPr>
          <w:rFonts w:ascii="Times New Roman" w:hAnsi="Times New Roman" w:cs="Times New Roman"/>
        </w:rPr>
      </w:pPr>
    </w:p>
    <w:p w:rsidR="0015552E" w:rsidRDefault="0015552E" w:rsidP="00423B61">
      <w:pPr>
        <w:ind w:left="20" w:firstLine="547"/>
        <w:jc w:val="center"/>
        <w:outlineLvl w:val="1"/>
        <w:rPr>
          <w:rFonts w:ascii="Times New Roman" w:hAnsi="Times New Roman" w:cs="Times New Roman"/>
          <w:b/>
        </w:rPr>
      </w:pPr>
      <w:bookmarkStart w:id="23" w:name="_Toc231102125"/>
      <w:bookmarkStart w:id="24" w:name="_Toc257100180"/>
      <w:bookmarkStart w:id="25" w:name="_Toc257102911"/>
      <w:bookmarkStart w:id="26" w:name="_Toc257104447"/>
      <w:bookmarkStart w:id="27" w:name="_Toc371688734"/>
      <w:r w:rsidRPr="0015552E">
        <w:rPr>
          <w:rFonts w:ascii="Times New Roman" w:hAnsi="Times New Roman" w:cs="Times New Roman"/>
          <w:b/>
        </w:rPr>
        <w:t>1.</w:t>
      </w:r>
      <w:r w:rsidR="00964195">
        <w:rPr>
          <w:rFonts w:ascii="Times New Roman" w:hAnsi="Times New Roman" w:cs="Times New Roman"/>
          <w:b/>
        </w:rPr>
        <w:t>7</w:t>
      </w:r>
      <w:r w:rsidRPr="0015552E">
        <w:rPr>
          <w:rFonts w:ascii="Times New Roman" w:hAnsi="Times New Roman" w:cs="Times New Roman"/>
          <w:b/>
        </w:rPr>
        <w:t>. Планирование работы участковой избирательной комиссии</w:t>
      </w:r>
      <w:bookmarkEnd w:id="23"/>
      <w:bookmarkEnd w:id="24"/>
      <w:bookmarkEnd w:id="25"/>
      <w:bookmarkEnd w:id="26"/>
      <w:bookmarkEnd w:id="27"/>
    </w:p>
    <w:p w:rsidR="00261765" w:rsidRPr="0015552E" w:rsidRDefault="00261765" w:rsidP="00423B61">
      <w:pPr>
        <w:ind w:left="20" w:firstLine="547"/>
        <w:jc w:val="center"/>
        <w:outlineLvl w:val="1"/>
        <w:rPr>
          <w:rFonts w:ascii="Times New Roman" w:hAnsi="Times New Roman" w:cs="Times New Roman"/>
          <w:b/>
        </w:rPr>
      </w:pPr>
    </w:p>
    <w:p w:rsidR="0015552E" w:rsidRPr="0015552E" w:rsidRDefault="0015552E" w:rsidP="00423B61">
      <w:pPr>
        <w:pStyle w:val="2f"/>
        <w:spacing w:after="0" w:line="240" w:lineRule="auto"/>
        <w:ind w:left="20" w:firstLine="547"/>
        <w:jc w:val="both"/>
        <w:rPr>
          <w:rFonts w:ascii="Times New Roman" w:hAnsi="Times New Roman"/>
          <w:sz w:val="24"/>
          <w:szCs w:val="24"/>
        </w:rPr>
      </w:pPr>
      <w:bookmarkStart w:id="28" w:name="_Toc231102126"/>
      <w:bookmarkStart w:id="29" w:name="_Toc257100181"/>
      <w:bookmarkStart w:id="30" w:name="_Toc257102912"/>
      <w:bookmarkStart w:id="31" w:name="_Toc257104448"/>
      <w:r w:rsidRPr="0015552E">
        <w:rPr>
          <w:rFonts w:ascii="Times New Roman" w:hAnsi="Times New Roman"/>
          <w:sz w:val="24"/>
          <w:szCs w:val="24"/>
        </w:rPr>
        <w:t>Для своевременной и качественной организации подготовки и проведения выборов, обеспечения четкой и оперативной работы комиссии, соблюдения положений и норм избирательного законодательства участковая избирательная комиссия разрабатывает и утверждает план работы.</w:t>
      </w:r>
    </w:p>
    <w:p w:rsidR="003B1AD7" w:rsidRPr="003B1AD7" w:rsidRDefault="0015552E" w:rsidP="00423B61">
      <w:pPr>
        <w:pStyle w:val="2f"/>
        <w:spacing w:after="0" w:line="240" w:lineRule="auto"/>
        <w:ind w:left="20" w:firstLine="547"/>
        <w:jc w:val="both"/>
        <w:rPr>
          <w:rFonts w:ascii="Times New Roman" w:hAnsi="Times New Roman"/>
          <w:sz w:val="24"/>
          <w:szCs w:val="24"/>
        </w:rPr>
      </w:pPr>
      <w:r w:rsidRPr="0015552E">
        <w:rPr>
          <w:rFonts w:ascii="Times New Roman" w:hAnsi="Times New Roman"/>
          <w:sz w:val="24"/>
          <w:szCs w:val="24"/>
        </w:rPr>
        <w:t xml:space="preserve">Мероприятия плана и сроки их выполнения должны соответствовать срокам </w:t>
      </w:r>
      <w:r w:rsidR="003F61FE">
        <w:rPr>
          <w:rFonts w:ascii="Times New Roman" w:hAnsi="Times New Roman"/>
          <w:sz w:val="24"/>
          <w:szCs w:val="24"/>
        </w:rPr>
        <w:t>к</w:t>
      </w:r>
      <w:r w:rsidRPr="0015552E">
        <w:rPr>
          <w:rFonts w:ascii="Times New Roman" w:hAnsi="Times New Roman"/>
          <w:sz w:val="24"/>
          <w:szCs w:val="24"/>
        </w:rPr>
        <w:t>алендарн</w:t>
      </w:r>
      <w:r w:rsidR="003F61FE">
        <w:rPr>
          <w:rFonts w:ascii="Times New Roman" w:hAnsi="Times New Roman"/>
          <w:sz w:val="24"/>
          <w:szCs w:val="24"/>
        </w:rPr>
        <w:t>ых</w:t>
      </w:r>
      <w:r w:rsidRPr="0015552E">
        <w:rPr>
          <w:rFonts w:ascii="Times New Roman" w:hAnsi="Times New Roman"/>
          <w:sz w:val="24"/>
          <w:szCs w:val="24"/>
        </w:rPr>
        <w:t xml:space="preserve"> план</w:t>
      </w:r>
      <w:r w:rsidR="003F61FE">
        <w:rPr>
          <w:rFonts w:ascii="Times New Roman" w:hAnsi="Times New Roman"/>
          <w:sz w:val="24"/>
          <w:szCs w:val="24"/>
        </w:rPr>
        <w:t>ов</w:t>
      </w:r>
      <w:r w:rsidRPr="0015552E">
        <w:rPr>
          <w:rFonts w:ascii="Times New Roman" w:hAnsi="Times New Roman"/>
          <w:sz w:val="24"/>
          <w:szCs w:val="24"/>
        </w:rPr>
        <w:t xml:space="preserve"> мероприятий по подготовке и проведению </w:t>
      </w:r>
      <w:r w:rsidRPr="003B1AD7">
        <w:rPr>
          <w:rFonts w:ascii="Times New Roman" w:hAnsi="Times New Roman"/>
          <w:sz w:val="24"/>
          <w:szCs w:val="24"/>
        </w:rPr>
        <w:t>соответствующих в</w:t>
      </w:r>
      <w:r w:rsidRPr="0015552E">
        <w:rPr>
          <w:rFonts w:ascii="Times New Roman" w:hAnsi="Times New Roman"/>
          <w:sz w:val="24"/>
          <w:szCs w:val="24"/>
        </w:rPr>
        <w:t>ыборов</w:t>
      </w:r>
      <w:r w:rsidRPr="003B1AD7">
        <w:rPr>
          <w:rFonts w:ascii="Times New Roman" w:hAnsi="Times New Roman"/>
          <w:sz w:val="24"/>
          <w:szCs w:val="24"/>
        </w:rPr>
        <w:t>.</w:t>
      </w:r>
      <w:r w:rsidR="001D05B3">
        <w:rPr>
          <w:rFonts w:ascii="Times New Roman" w:hAnsi="Times New Roman"/>
          <w:sz w:val="24"/>
          <w:szCs w:val="24"/>
        </w:rPr>
        <w:t xml:space="preserve"> </w:t>
      </w:r>
      <w:r w:rsidR="003B1AD7" w:rsidRPr="003B1AD7">
        <w:rPr>
          <w:rFonts w:ascii="Times New Roman" w:hAnsi="Times New Roman"/>
          <w:sz w:val="24"/>
          <w:szCs w:val="24"/>
        </w:rPr>
        <w:t>Примерный перечень мероприятий для включения в план работы УИК:</w:t>
      </w:r>
    </w:p>
    <w:p w:rsidR="0015552E" w:rsidRPr="0015552E" w:rsidRDefault="0015552E" w:rsidP="00423B61">
      <w:pPr>
        <w:ind w:left="20" w:firstLine="547"/>
        <w:jc w:val="center"/>
        <w:rPr>
          <w:rFonts w:ascii="Times New Roman" w:hAnsi="Times New Roman" w:cs="Times New Roman"/>
          <w:b/>
          <w:i/>
          <w:sz w:val="16"/>
          <w:szCs w:val="16"/>
        </w:rPr>
      </w:pPr>
    </w:p>
    <w:p w:rsidR="000654E1" w:rsidRDefault="000654E1" w:rsidP="00423B61">
      <w:pPr>
        <w:ind w:left="20" w:firstLine="547"/>
        <w:jc w:val="center"/>
        <w:rPr>
          <w:rFonts w:ascii="Times New Roman" w:hAnsi="Times New Roman" w:cs="Times New Roman"/>
          <w:b/>
        </w:rPr>
      </w:pPr>
    </w:p>
    <w:p w:rsidR="000654E1" w:rsidRDefault="000654E1" w:rsidP="00423B61">
      <w:pPr>
        <w:ind w:left="20" w:firstLine="547"/>
        <w:jc w:val="center"/>
        <w:rPr>
          <w:rFonts w:ascii="Times New Roman" w:hAnsi="Times New Roman" w:cs="Times New Roman"/>
          <w:b/>
        </w:rPr>
      </w:pPr>
    </w:p>
    <w:p w:rsidR="0015552E" w:rsidRDefault="00964195" w:rsidP="00423B61">
      <w:pPr>
        <w:ind w:left="20" w:firstLine="547"/>
        <w:jc w:val="center"/>
        <w:rPr>
          <w:rFonts w:ascii="Times New Roman" w:hAnsi="Times New Roman" w:cs="Times New Roman"/>
          <w:b/>
        </w:rPr>
      </w:pPr>
      <w:r>
        <w:rPr>
          <w:rFonts w:ascii="Times New Roman" w:hAnsi="Times New Roman" w:cs="Times New Roman"/>
          <w:b/>
        </w:rPr>
        <w:lastRenderedPageBreak/>
        <w:t>1.7</w:t>
      </w:r>
      <w:r w:rsidR="0015552E" w:rsidRPr="0015552E">
        <w:rPr>
          <w:rFonts w:ascii="Times New Roman" w:hAnsi="Times New Roman" w:cs="Times New Roman"/>
          <w:b/>
        </w:rPr>
        <w:t>.1.  Организационные мероприятия:</w:t>
      </w:r>
    </w:p>
    <w:p w:rsidR="00261765" w:rsidRPr="0015552E" w:rsidRDefault="00261765" w:rsidP="00423B61">
      <w:pPr>
        <w:ind w:left="20" w:firstLine="547"/>
        <w:jc w:val="center"/>
        <w:rPr>
          <w:rFonts w:ascii="Times New Roman" w:hAnsi="Times New Roman" w:cs="Times New Roman"/>
        </w:rPr>
      </w:pP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 xml:space="preserve">1) приглашение избирателей для ознакомления и уточнения списка избирателей, информирование населения об адресе  и о номере телефона </w:t>
      </w:r>
      <w:r w:rsidR="00686208">
        <w:rPr>
          <w:rFonts w:ascii="Times New Roman" w:hAnsi="Times New Roman" w:cs="Times New Roman"/>
        </w:rPr>
        <w:t>УИК</w:t>
      </w:r>
      <w:r w:rsidRPr="0015552E">
        <w:rPr>
          <w:rFonts w:ascii="Times New Roman" w:hAnsi="Times New Roman" w:cs="Times New Roman"/>
        </w:rPr>
        <w:t>, времени ее работы, а также о дне, времени и месте голосования;</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2) организация ежедневного приема избирателей;</w:t>
      </w:r>
    </w:p>
    <w:p w:rsidR="0015552E" w:rsidRPr="003B1AD7" w:rsidRDefault="0015552E" w:rsidP="00423B61">
      <w:pPr>
        <w:autoSpaceDE w:val="0"/>
        <w:autoSpaceDN w:val="0"/>
        <w:adjustRightInd w:val="0"/>
        <w:ind w:left="20" w:firstLine="547"/>
        <w:jc w:val="both"/>
        <w:rPr>
          <w:rFonts w:ascii="Times New Roman" w:hAnsi="Times New Roman" w:cs="Times New Roman"/>
          <w:color w:val="000000" w:themeColor="text1"/>
        </w:rPr>
      </w:pPr>
      <w:r w:rsidRPr="003B1AD7">
        <w:rPr>
          <w:rFonts w:ascii="Times New Roman" w:hAnsi="Times New Roman" w:cs="Times New Roman"/>
          <w:color w:val="000000" w:themeColor="text1"/>
        </w:rPr>
        <w:t xml:space="preserve">3) организация учебы членов </w:t>
      </w:r>
      <w:r w:rsidR="000464FC">
        <w:rPr>
          <w:rFonts w:ascii="Times New Roman" w:hAnsi="Times New Roman" w:cs="Times New Roman"/>
          <w:color w:val="000000" w:themeColor="text1"/>
        </w:rPr>
        <w:t xml:space="preserve">УИК </w:t>
      </w:r>
      <w:r w:rsidRPr="003B1AD7">
        <w:rPr>
          <w:rFonts w:ascii="Times New Roman" w:hAnsi="Times New Roman" w:cs="Times New Roman"/>
          <w:color w:val="000000" w:themeColor="text1"/>
        </w:rPr>
        <w:t xml:space="preserve"> по изучению избирательного законодательства (по согласованию с ТИК)</w:t>
      </w:r>
      <w:r w:rsidR="003B1AD7" w:rsidRPr="003B1AD7">
        <w:rPr>
          <w:rFonts w:ascii="Times New Roman" w:hAnsi="Times New Roman" w:cs="Times New Roman"/>
          <w:color w:val="000000" w:themeColor="text1"/>
        </w:rPr>
        <w:t>;</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 xml:space="preserve">4) комплектование избирательных документов в соответствии с номенклатурой дел; </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 xml:space="preserve">5) оборудование и оформление помещения участковой избирательной комиссии и помещения для голосования и сдача их по акту уполномоченным представителям </w:t>
      </w:r>
      <w:r w:rsidR="00686208">
        <w:rPr>
          <w:rFonts w:ascii="Times New Roman" w:hAnsi="Times New Roman" w:cs="Times New Roman"/>
        </w:rPr>
        <w:t>ТИК</w:t>
      </w:r>
      <w:r w:rsidRPr="0015552E">
        <w:rPr>
          <w:rFonts w:ascii="Times New Roman" w:hAnsi="Times New Roman" w:cs="Times New Roman"/>
        </w:rPr>
        <w:t xml:space="preserve">, органов местного самоуправления, отдела внутренних дел, пожарной части; </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6) получение от территориальной избирательной комиссии по акту списка избирателей, уточнение его и представление для ознакомления избирателям;</w:t>
      </w:r>
    </w:p>
    <w:p w:rsidR="0015552E" w:rsidRPr="0015552E" w:rsidRDefault="0015552E" w:rsidP="00423B61">
      <w:pPr>
        <w:ind w:left="20" w:firstLine="547"/>
        <w:jc w:val="both"/>
        <w:rPr>
          <w:rFonts w:ascii="Times New Roman" w:hAnsi="Times New Roman" w:cs="Times New Roman"/>
        </w:rPr>
      </w:pPr>
      <w:r w:rsidRPr="000464FC">
        <w:rPr>
          <w:rFonts w:ascii="Times New Roman" w:hAnsi="Times New Roman" w:cs="Times New Roman"/>
        </w:rPr>
        <w:t xml:space="preserve">7) </w:t>
      </w:r>
      <w:r w:rsidRPr="0015552E">
        <w:rPr>
          <w:rFonts w:ascii="Times New Roman" w:hAnsi="Times New Roman" w:cs="Times New Roman"/>
        </w:rPr>
        <w:t xml:space="preserve"> получение от </w:t>
      </w:r>
      <w:r w:rsidR="000464FC">
        <w:rPr>
          <w:rFonts w:ascii="Times New Roman" w:hAnsi="Times New Roman" w:cs="Times New Roman"/>
        </w:rPr>
        <w:t>ТИК</w:t>
      </w:r>
      <w:r w:rsidRPr="0015552E">
        <w:rPr>
          <w:rFonts w:ascii="Times New Roman" w:hAnsi="Times New Roman" w:cs="Times New Roman"/>
        </w:rPr>
        <w:t xml:space="preserve"> по акту избирательных бюллетеней, организация их пересчета в обязательном порядке, комплектование бюллетеней по 50 - 100 штук, организация их охраны;</w:t>
      </w:r>
    </w:p>
    <w:p w:rsidR="0015552E" w:rsidRPr="0015552E" w:rsidRDefault="00E573DC" w:rsidP="00423B61">
      <w:pPr>
        <w:ind w:left="20" w:firstLine="547"/>
        <w:jc w:val="both"/>
        <w:rPr>
          <w:rFonts w:ascii="Times New Roman" w:hAnsi="Times New Roman" w:cs="Times New Roman"/>
        </w:rPr>
      </w:pPr>
      <w:r>
        <w:rPr>
          <w:rFonts w:ascii="Times New Roman" w:hAnsi="Times New Roman" w:cs="Times New Roman"/>
        </w:rPr>
        <w:t>8</w:t>
      </w:r>
      <w:r w:rsidR="0015552E" w:rsidRPr="0015552E">
        <w:rPr>
          <w:rFonts w:ascii="Times New Roman" w:hAnsi="Times New Roman" w:cs="Times New Roman"/>
        </w:rPr>
        <w:t xml:space="preserve">) организация заверения избирательных бюллетеней (на лицевой стороне каждого избирательного бюллетеня в правом верхнем углу ставятся подписи двух членов </w:t>
      </w:r>
      <w:r w:rsidR="00261765">
        <w:rPr>
          <w:rFonts w:ascii="Times New Roman" w:hAnsi="Times New Roman" w:cs="Times New Roman"/>
        </w:rPr>
        <w:t>УИК</w:t>
      </w:r>
      <w:r w:rsidR="0015552E" w:rsidRPr="0015552E">
        <w:rPr>
          <w:rFonts w:ascii="Times New Roman" w:hAnsi="Times New Roman" w:cs="Times New Roman"/>
        </w:rPr>
        <w:t xml:space="preserve"> с правом решающего голоса и печать </w:t>
      </w:r>
      <w:r w:rsidR="00261765">
        <w:rPr>
          <w:rFonts w:ascii="Times New Roman" w:hAnsi="Times New Roman" w:cs="Times New Roman"/>
        </w:rPr>
        <w:t>УИК</w:t>
      </w:r>
      <w:r w:rsidR="0015552E" w:rsidRPr="0015552E">
        <w:rPr>
          <w:rFonts w:ascii="Times New Roman" w:hAnsi="Times New Roman" w:cs="Times New Roman"/>
        </w:rPr>
        <w:t>);</w:t>
      </w:r>
    </w:p>
    <w:p w:rsidR="0015552E" w:rsidRPr="0015552E" w:rsidRDefault="00E573DC" w:rsidP="00423B61">
      <w:pPr>
        <w:ind w:left="20" w:firstLine="547"/>
        <w:jc w:val="both"/>
        <w:rPr>
          <w:rFonts w:ascii="Times New Roman" w:hAnsi="Times New Roman" w:cs="Times New Roman"/>
        </w:rPr>
      </w:pPr>
      <w:r>
        <w:rPr>
          <w:rFonts w:ascii="Times New Roman" w:hAnsi="Times New Roman" w:cs="Times New Roman"/>
        </w:rPr>
        <w:t>9</w:t>
      </w:r>
      <w:r w:rsidR="0015552E" w:rsidRPr="0015552E">
        <w:rPr>
          <w:rFonts w:ascii="Times New Roman" w:hAnsi="Times New Roman" w:cs="Times New Roman"/>
        </w:rPr>
        <w:t>) организация внесения изменений в избирательные бюллетени по решению избирательной комиссии, зарегистрировавшей кандидата, список кандидатов от руки или с использованием технических средств:</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избирательных бюллетеней;</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при необходимости внесения изменений в сведения о зарегистрированном кандидате, избирательном объединении, помещенные в отпечатанном избирательном бюллетене.</w:t>
      </w:r>
    </w:p>
    <w:p w:rsidR="0015552E" w:rsidRPr="0015552E" w:rsidRDefault="00E573DC" w:rsidP="00423B61">
      <w:pPr>
        <w:ind w:left="20" w:firstLine="547"/>
        <w:jc w:val="both"/>
        <w:rPr>
          <w:rFonts w:ascii="Times New Roman" w:hAnsi="Times New Roman" w:cs="Times New Roman"/>
        </w:rPr>
      </w:pPr>
      <w:r>
        <w:rPr>
          <w:rFonts w:ascii="Times New Roman" w:hAnsi="Times New Roman" w:cs="Times New Roman"/>
        </w:rPr>
        <w:t>10</w:t>
      </w:r>
      <w:r w:rsidR="0015552E" w:rsidRPr="0015552E">
        <w:rPr>
          <w:rFonts w:ascii="Times New Roman" w:hAnsi="Times New Roman" w:cs="Times New Roman"/>
        </w:rPr>
        <w:t>) внесение, при необходимости, изменений в информационные материалы в случае отмены регистрации некоторых кандидатов, избирательных объединений после изготовления избирательных бюллетеней - по указанию избирательной комиссии, организующей выборы;</w:t>
      </w:r>
    </w:p>
    <w:p w:rsidR="0015552E" w:rsidRPr="0015552E" w:rsidRDefault="00E573DC" w:rsidP="00423B61">
      <w:pPr>
        <w:ind w:left="20" w:firstLine="547"/>
        <w:jc w:val="both"/>
        <w:rPr>
          <w:rFonts w:ascii="Times New Roman" w:hAnsi="Times New Roman" w:cs="Times New Roman"/>
        </w:rPr>
      </w:pPr>
      <w:r>
        <w:rPr>
          <w:rFonts w:ascii="Times New Roman" w:hAnsi="Times New Roman" w:cs="Times New Roman"/>
        </w:rPr>
        <w:t>11</w:t>
      </w:r>
      <w:r w:rsidR="0015552E" w:rsidRPr="0015552E">
        <w:rPr>
          <w:rFonts w:ascii="Times New Roman" w:hAnsi="Times New Roman" w:cs="Times New Roman"/>
        </w:rPr>
        <w:t>) заполнение реестра заявлений избирателей для голосования вне помещения для голосования;</w:t>
      </w:r>
    </w:p>
    <w:p w:rsidR="0015552E" w:rsidRPr="0015552E" w:rsidRDefault="00E573DC" w:rsidP="00423B61">
      <w:pPr>
        <w:ind w:left="20" w:firstLine="547"/>
        <w:jc w:val="both"/>
        <w:rPr>
          <w:rFonts w:ascii="Times New Roman" w:hAnsi="Times New Roman" w:cs="Times New Roman"/>
        </w:rPr>
      </w:pPr>
      <w:r>
        <w:rPr>
          <w:rFonts w:ascii="Times New Roman" w:hAnsi="Times New Roman" w:cs="Times New Roman"/>
        </w:rPr>
        <w:t>12</w:t>
      </w:r>
      <w:r w:rsidR="0015552E" w:rsidRPr="0015552E">
        <w:rPr>
          <w:rFonts w:ascii="Times New Roman" w:hAnsi="Times New Roman" w:cs="Times New Roman"/>
        </w:rPr>
        <w:t xml:space="preserve">) получение от </w:t>
      </w:r>
      <w:r w:rsidR="003B1AD7">
        <w:rPr>
          <w:rFonts w:ascii="Times New Roman" w:hAnsi="Times New Roman" w:cs="Times New Roman"/>
        </w:rPr>
        <w:t>ТИК</w:t>
      </w:r>
      <w:r w:rsidR="000337AD">
        <w:rPr>
          <w:rFonts w:ascii="Times New Roman" w:hAnsi="Times New Roman" w:cs="Times New Roman"/>
        </w:rPr>
        <w:t xml:space="preserve"> (ИК МО)</w:t>
      </w:r>
      <w:r w:rsidR="0015552E" w:rsidRPr="0015552E">
        <w:rPr>
          <w:rFonts w:ascii="Times New Roman" w:hAnsi="Times New Roman" w:cs="Times New Roman"/>
        </w:rPr>
        <w:t xml:space="preserve"> сметы расходов участковой избирательной комиссии;</w:t>
      </w:r>
    </w:p>
    <w:p w:rsidR="0015552E" w:rsidRDefault="00E573DC" w:rsidP="00423B61">
      <w:pPr>
        <w:ind w:left="20" w:firstLine="547"/>
        <w:jc w:val="both"/>
        <w:rPr>
          <w:rFonts w:ascii="Times New Roman" w:hAnsi="Times New Roman" w:cs="Times New Roman"/>
        </w:rPr>
      </w:pPr>
      <w:r>
        <w:rPr>
          <w:rFonts w:ascii="Times New Roman" w:hAnsi="Times New Roman" w:cs="Times New Roman"/>
        </w:rPr>
        <w:t>13</w:t>
      </w:r>
      <w:r w:rsidR="0015552E" w:rsidRPr="0015552E">
        <w:rPr>
          <w:rFonts w:ascii="Times New Roman" w:hAnsi="Times New Roman" w:cs="Times New Roman"/>
        </w:rPr>
        <w:t xml:space="preserve">) организация осмотра территории избирательного участка членами </w:t>
      </w:r>
      <w:r w:rsidR="00686208">
        <w:rPr>
          <w:rFonts w:ascii="Times New Roman" w:hAnsi="Times New Roman" w:cs="Times New Roman"/>
        </w:rPr>
        <w:t>УИК</w:t>
      </w:r>
      <w:r w:rsidR="0015552E" w:rsidRPr="0015552E">
        <w:rPr>
          <w:rFonts w:ascii="Times New Roman" w:hAnsi="Times New Roman" w:cs="Times New Roman"/>
        </w:rPr>
        <w:t xml:space="preserve"> в целях контроля за обеспечением соблюдения норм законодательства при размещении кандидатами агитационных материалов;</w:t>
      </w:r>
    </w:p>
    <w:p w:rsidR="0015552E" w:rsidRPr="0015552E" w:rsidRDefault="003B1AD7" w:rsidP="00423B61">
      <w:pPr>
        <w:ind w:left="20" w:firstLine="547"/>
        <w:jc w:val="both"/>
        <w:rPr>
          <w:rFonts w:ascii="Times New Roman" w:hAnsi="Times New Roman" w:cs="Times New Roman"/>
        </w:rPr>
      </w:pPr>
      <w:r w:rsidRPr="000464FC">
        <w:rPr>
          <w:rFonts w:ascii="Times New Roman" w:hAnsi="Times New Roman" w:cs="Times New Roman"/>
        </w:rPr>
        <w:t xml:space="preserve">15) </w:t>
      </w:r>
      <w:r w:rsidR="0015552E" w:rsidRPr="0015552E">
        <w:rPr>
          <w:rFonts w:ascii="Times New Roman" w:hAnsi="Times New Roman" w:cs="Times New Roman"/>
        </w:rPr>
        <w:t xml:space="preserve">уточнение накануне дня голосования в </w:t>
      </w:r>
      <w:r w:rsidR="000464FC">
        <w:rPr>
          <w:rFonts w:ascii="Times New Roman" w:hAnsi="Times New Roman" w:cs="Times New Roman"/>
        </w:rPr>
        <w:t>ТИК</w:t>
      </w:r>
      <w:r w:rsidR="0015552E" w:rsidRPr="0015552E">
        <w:rPr>
          <w:rFonts w:ascii="Times New Roman" w:hAnsi="Times New Roman" w:cs="Times New Roman"/>
        </w:rPr>
        <w:t xml:space="preserve"> графика и формы представления сведений об открытии помещения для голосования и сведений о ходе голосования;</w:t>
      </w:r>
    </w:p>
    <w:p w:rsidR="0015552E" w:rsidRPr="0015552E" w:rsidRDefault="00DC20F2" w:rsidP="00423B61">
      <w:pPr>
        <w:ind w:left="20" w:firstLine="547"/>
        <w:jc w:val="both"/>
        <w:rPr>
          <w:rFonts w:ascii="Times New Roman" w:hAnsi="Times New Roman" w:cs="Times New Roman"/>
        </w:rPr>
      </w:pPr>
      <w:r>
        <w:rPr>
          <w:rFonts w:ascii="Times New Roman" w:hAnsi="Times New Roman" w:cs="Times New Roman"/>
        </w:rPr>
        <w:t>16</w:t>
      </w:r>
      <w:r w:rsidR="0015552E" w:rsidRPr="0015552E">
        <w:rPr>
          <w:rFonts w:ascii="Times New Roman" w:hAnsi="Times New Roman" w:cs="Times New Roman"/>
        </w:rPr>
        <w:t>) подготовка необходимых для работы в день голосования форм избирательных документов (актов, ведомостей, реестров, протоколов, списков и т.п.);</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1</w:t>
      </w:r>
      <w:r w:rsidR="00DC20F2">
        <w:rPr>
          <w:rFonts w:ascii="Times New Roman" w:hAnsi="Times New Roman" w:cs="Times New Roman"/>
        </w:rPr>
        <w:t>7</w:t>
      </w:r>
      <w:r w:rsidRPr="0015552E">
        <w:rPr>
          <w:rFonts w:ascii="Times New Roman" w:hAnsi="Times New Roman" w:cs="Times New Roman"/>
        </w:rPr>
        <w:t xml:space="preserve">) проведение </w:t>
      </w:r>
      <w:r w:rsidRPr="000464FC">
        <w:rPr>
          <w:rFonts w:ascii="Times New Roman" w:hAnsi="Times New Roman" w:cs="Times New Roman"/>
          <w:b/>
          <w:i/>
        </w:rPr>
        <w:t>не позднее, чем накануне дня голосования репетиции</w:t>
      </w:r>
      <w:r w:rsidRPr="0015552E">
        <w:rPr>
          <w:rFonts w:ascii="Times New Roman" w:hAnsi="Times New Roman" w:cs="Times New Roman"/>
        </w:rPr>
        <w:t xml:space="preserve"> работы </w:t>
      </w:r>
      <w:r w:rsidR="000464FC">
        <w:rPr>
          <w:rFonts w:ascii="Times New Roman" w:hAnsi="Times New Roman" w:cs="Times New Roman"/>
        </w:rPr>
        <w:t xml:space="preserve">УИК </w:t>
      </w:r>
      <w:r w:rsidRPr="0015552E">
        <w:rPr>
          <w:rFonts w:ascii="Times New Roman" w:hAnsi="Times New Roman" w:cs="Times New Roman"/>
        </w:rPr>
        <w:t xml:space="preserve"> в день голосования;</w:t>
      </w:r>
    </w:p>
    <w:p w:rsidR="0015552E" w:rsidRPr="0015552E" w:rsidRDefault="00DC20F2" w:rsidP="00423B61">
      <w:pPr>
        <w:ind w:left="20" w:firstLine="547"/>
        <w:jc w:val="both"/>
        <w:rPr>
          <w:rFonts w:ascii="Times New Roman" w:hAnsi="Times New Roman" w:cs="Times New Roman"/>
        </w:rPr>
      </w:pPr>
      <w:r>
        <w:rPr>
          <w:rFonts w:ascii="Times New Roman" w:hAnsi="Times New Roman" w:cs="Times New Roman"/>
        </w:rPr>
        <w:t>18</w:t>
      </w:r>
      <w:r w:rsidR="000464FC">
        <w:rPr>
          <w:rFonts w:ascii="Times New Roman" w:hAnsi="Times New Roman" w:cs="Times New Roman"/>
        </w:rPr>
        <w:t>)</w:t>
      </w:r>
      <w:r w:rsidR="0015552E" w:rsidRPr="000464FC">
        <w:rPr>
          <w:rFonts w:ascii="Times New Roman" w:hAnsi="Times New Roman" w:cs="Times New Roman"/>
          <w:b/>
          <w:i/>
        </w:rPr>
        <w:t xml:space="preserve">репетиция действий членов </w:t>
      </w:r>
      <w:r w:rsidR="000464FC">
        <w:rPr>
          <w:rFonts w:ascii="Times New Roman" w:hAnsi="Times New Roman" w:cs="Times New Roman"/>
        </w:rPr>
        <w:t>УИК</w:t>
      </w:r>
      <w:r w:rsidR="0015552E" w:rsidRPr="0015552E">
        <w:rPr>
          <w:rFonts w:ascii="Times New Roman" w:hAnsi="Times New Roman" w:cs="Times New Roman"/>
        </w:rPr>
        <w:t xml:space="preserve"> в случае возникновения чрезвычайной ситуации и необходимости перемещения на запасной избирательный участок;</w:t>
      </w:r>
    </w:p>
    <w:p w:rsidR="0015552E" w:rsidRPr="0015552E" w:rsidRDefault="00DC20F2" w:rsidP="00423B61">
      <w:pPr>
        <w:ind w:left="20" w:firstLine="547"/>
        <w:jc w:val="both"/>
        <w:rPr>
          <w:rFonts w:ascii="Times New Roman" w:hAnsi="Times New Roman" w:cs="Times New Roman"/>
        </w:rPr>
      </w:pPr>
      <w:r>
        <w:rPr>
          <w:rFonts w:ascii="Times New Roman" w:hAnsi="Times New Roman" w:cs="Times New Roman"/>
        </w:rPr>
        <w:t>19</w:t>
      </w:r>
      <w:r w:rsidR="0015552E" w:rsidRPr="0015552E">
        <w:rPr>
          <w:rFonts w:ascii="Times New Roman" w:hAnsi="Times New Roman" w:cs="Times New Roman"/>
        </w:rPr>
        <w:t xml:space="preserve">) распределение обязанностей среди членов </w:t>
      </w:r>
      <w:r w:rsidR="000464FC">
        <w:rPr>
          <w:rFonts w:ascii="Times New Roman" w:hAnsi="Times New Roman" w:cs="Times New Roman"/>
        </w:rPr>
        <w:t>УИК</w:t>
      </w:r>
      <w:r w:rsidR="0015552E" w:rsidRPr="0015552E">
        <w:rPr>
          <w:rFonts w:ascii="Times New Roman" w:hAnsi="Times New Roman" w:cs="Times New Roman"/>
        </w:rPr>
        <w:t xml:space="preserve"> в день голосования;</w:t>
      </w:r>
    </w:p>
    <w:p w:rsidR="0015552E" w:rsidRDefault="00DC20F2" w:rsidP="00423B61">
      <w:pPr>
        <w:ind w:left="20" w:firstLine="547"/>
        <w:jc w:val="both"/>
        <w:rPr>
          <w:rFonts w:ascii="Times New Roman" w:hAnsi="Times New Roman" w:cs="Times New Roman"/>
        </w:rPr>
      </w:pPr>
      <w:r>
        <w:rPr>
          <w:rFonts w:ascii="Times New Roman" w:hAnsi="Times New Roman" w:cs="Times New Roman"/>
        </w:rPr>
        <w:t>20</w:t>
      </w:r>
      <w:r w:rsidR="0015552E" w:rsidRPr="0015552E">
        <w:rPr>
          <w:rFonts w:ascii="Times New Roman" w:hAnsi="Times New Roman" w:cs="Times New Roman"/>
        </w:rPr>
        <w:t xml:space="preserve">) организация хранения избирательной документации и подготовка ее к передаче в </w:t>
      </w:r>
      <w:r w:rsidR="00686208">
        <w:rPr>
          <w:rFonts w:ascii="Times New Roman" w:hAnsi="Times New Roman" w:cs="Times New Roman"/>
        </w:rPr>
        <w:t>ТИК;</w:t>
      </w:r>
    </w:p>
    <w:p w:rsidR="00686208" w:rsidRPr="0015552E" w:rsidRDefault="00686208" w:rsidP="00423B61">
      <w:pPr>
        <w:ind w:left="20" w:firstLine="547"/>
        <w:jc w:val="both"/>
        <w:rPr>
          <w:rFonts w:ascii="Times New Roman" w:hAnsi="Times New Roman" w:cs="Times New Roman"/>
        </w:rPr>
      </w:pPr>
      <w:r>
        <w:rPr>
          <w:rFonts w:ascii="Times New Roman" w:hAnsi="Times New Roman" w:cs="Times New Roman"/>
        </w:rPr>
        <w:t>21) получение накануне дня голосования в ТИКе документов по досрочному голосованию (</w:t>
      </w:r>
      <w:r w:rsidR="00BE2718">
        <w:rPr>
          <w:rFonts w:ascii="Times New Roman" w:hAnsi="Times New Roman" w:cs="Times New Roman"/>
        </w:rPr>
        <w:t>список досрочно проголосовавших избирателей</w:t>
      </w:r>
      <w:r>
        <w:rPr>
          <w:rFonts w:ascii="Times New Roman" w:hAnsi="Times New Roman" w:cs="Times New Roman"/>
        </w:rPr>
        <w:t>, заявления избирателей и конверты с бюллетенями)</w:t>
      </w:r>
      <w:r w:rsidR="00601077">
        <w:rPr>
          <w:rFonts w:ascii="Times New Roman" w:hAnsi="Times New Roman" w:cs="Times New Roman"/>
        </w:rPr>
        <w:t xml:space="preserve"> и внесение соответствующих записей  в список избирателей.</w:t>
      </w:r>
    </w:p>
    <w:p w:rsidR="0015552E" w:rsidRPr="0015552E" w:rsidRDefault="0015552E" w:rsidP="00423B61">
      <w:pPr>
        <w:ind w:left="20" w:firstLine="547"/>
        <w:jc w:val="both"/>
        <w:rPr>
          <w:rFonts w:ascii="Times New Roman" w:hAnsi="Times New Roman" w:cs="Times New Roman"/>
          <w:sz w:val="16"/>
          <w:szCs w:val="16"/>
        </w:rPr>
      </w:pPr>
    </w:p>
    <w:p w:rsidR="0015552E" w:rsidRDefault="00964195" w:rsidP="00423B61">
      <w:pPr>
        <w:ind w:left="20" w:firstLine="547"/>
        <w:jc w:val="center"/>
        <w:rPr>
          <w:rFonts w:ascii="Times New Roman" w:hAnsi="Times New Roman" w:cs="Times New Roman"/>
          <w:b/>
        </w:rPr>
      </w:pPr>
      <w:r>
        <w:rPr>
          <w:rFonts w:ascii="Times New Roman" w:hAnsi="Times New Roman" w:cs="Times New Roman"/>
          <w:b/>
        </w:rPr>
        <w:lastRenderedPageBreak/>
        <w:t>1.7</w:t>
      </w:r>
      <w:r w:rsidR="0015552E" w:rsidRPr="0015552E">
        <w:rPr>
          <w:rFonts w:ascii="Times New Roman" w:hAnsi="Times New Roman" w:cs="Times New Roman"/>
          <w:b/>
        </w:rPr>
        <w:t>.2.Мероприятия по материально-техническому обеспечению:</w:t>
      </w:r>
    </w:p>
    <w:p w:rsidR="001A2A39" w:rsidRPr="0015552E" w:rsidRDefault="001A2A39" w:rsidP="00423B61">
      <w:pPr>
        <w:ind w:left="20" w:firstLine="547"/>
        <w:jc w:val="center"/>
        <w:rPr>
          <w:rFonts w:ascii="Times New Roman" w:hAnsi="Times New Roman" w:cs="Times New Roman"/>
          <w:b/>
          <w:i/>
        </w:rPr>
      </w:pP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 xml:space="preserve">1) оборудование помещения для работы </w:t>
      </w:r>
      <w:r w:rsidR="008B2E92">
        <w:rPr>
          <w:rFonts w:ascii="Times New Roman" w:hAnsi="Times New Roman" w:cs="Times New Roman"/>
        </w:rPr>
        <w:t>УИК</w:t>
      </w:r>
      <w:r w:rsidRPr="0015552E">
        <w:rPr>
          <w:rFonts w:ascii="Times New Roman" w:hAnsi="Times New Roman" w:cs="Times New Roman"/>
        </w:rPr>
        <w:t>;</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 xml:space="preserve">2) приобретение или получение от </w:t>
      </w:r>
      <w:r w:rsidR="000464FC">
        <w:rPr>
          <w:rFonts w:ascii="Times New Roman" w:hAnsi="Times New Roman" w:cs="Times New Roman"/>
        </w:rPr>
        <w:t>ТИК</w:t>
      </w:r>
      <w:r w:rsidRPr="0015552E">
        <w:rPr>
          <w:rFonts w:ascii="Times New Roman" w:hAnsi="Times New Roman" w:cs="Times New Roman"/>
        </w:rPr>
        <w:t xml:space="preserve"> расходных материалов (канцелярских принадлежностей, свечей, электрических фонарей и др.);</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3) оформление вывески на здании, информационного стенда, стендов с увеличенной формой протокола в помещении для голосования;</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4) оформление помещения для голосования и укомплектование его технологическим оборудованием в соответствии с нормативами;</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5) обеспечение помещения для голосования телефонной связью, избирательной комиссии – автотранспортом;</w:t>
      </w: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6) направление заявки органу местного самоуправления на уборку территории, прилегающей к помещению для голосования избирательного участка.</w:t>
      </w:r>
    </w:p>
    <w:p w:rsidR="0015552E" w:rsidRPr="0015552E" w:rsidRDefault="0015552E" w:rsidP="00423B61">
      <w:pPr>
        <w:ind w:left="20" w:firstLine="547"/>
        <w:rPr>
          <w:rFonts w:ascii="Times New Roman" w:hAnsi="Times New Roman" w:cs="Times New Roman"/>
          <w:sz w:val="16"/>
          <w:szCs w:val="16"/>
        </w:rPr>
      </w:pPr>
    </w:p>
    <w:p w:rsidR="0015552E" w:rsidRDefault="00964195" w:rsidP="00423B61">
      <w:pPr>
        <w:ind w:left="20" w:firstLine="547"/>
        <w:jc w:val="center"/>
        <w:rPr>
          <w:rFonts w:ascii="Times New Roman" w:hAnsi="Times New Roman" w:cs="Times New Roman"/>
          <w:b/>
        </w:rPr>
      </w:pPr>
      <w:r>
        <w:rPr>
          <w:rFonts w:ascii="Times New Roman" w:hAnsi="Times New Roman" w:cs="Times New Roman"/>
          <w:b/>
        </w:rPr>
        <w:t>1.7</w:t>
      </w:r>
      <w:r w:rsidR="0015552E" w:rsidRPr="0015552E">
        <w:rPr>
          <w:rFonts w:ascii="Times New Roman" w:hAnsi="Times New Roman" w:cs="Times New Roman"/>
          <w:b/>
        </w:rPr>
        <w:t>.3. Проведение заседаний УИК</w:t>
      </w:r>
    </w:p>
    <w:p w:rsidR="008B2E92" w:rsidRPr="0015552E" w:rsidRDefault="008B2E92" w:rsidP="00423B61">
      <w:pPr>
        <w:ind w:left="20" w:firstLine="547"/>
        <w:jc w:val="center"/>
        <w:rPr>
          <w:rFonts w:ascii="Times New Roman" w:hAnsi="Times New Roman" w:cs="Times New Roman"/>
          <w:b/>
        </w:rPr>
      </w:pP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В плане работы УИК должны быть указаны вопросы, вносимые на рассмотрение УИК</w:t>
      </w:r>
      <w:r w:rsidR="00810E73" w:rsidRPr="001F5732">
        <w:rPr>
          <w:rFonts w:ascii="Times New Roman" w:hAnsi="Times New Roman" w:cs="Times New Roman"/>
          <w:b/>
        </w:rPr>
        <w:t>(образец № 4</w:t>
      </w:r>
      <w:r w:rsidR="003F61FE" w:rsidRPr="001F5732">
        <w:rPr>
          <w:rFonts w:ascii="Times New Roman" w:hAnsi="Times New Roman" w:cs="Times New Roman"/>
          <w:b/>
        </w:rPr>
        <w:t>)</w:t>
      </w:r>
      <w:r w:rsidRPr="001F5732">
        <w:rPr>
          <w:rFonts w:ascii="Times New Roman" w:hAnsi="Times New Roman" w:cs="Times New Roman"/>
          <w:b/>
        </w:rPr>
        <w:t>.</w:t>
      </w:r>
    </w:p>
    <w:p w:rsidR="00D12F08"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В день голосования</w:t>
      </w:r>
      <w:r w:rsidR="008B2E92">
        <w:rPr>
          <w:rFonts w:ascii="Times New Roman" w:hAnsi="Times New Roman" w:cs="Times New Roman"/>
        </w:rPr>
        <w:t>, до начала голосования, проводится очередное заседан</w:t>
      </w:r>
      <w:r w:rsidR="00D12F08">
        <w:rPr>
          <w:rFonts w:ascii="Times New Roman" w:hAnsi="Times New Roman" w:cs="Times New Roman"/>
        </w:rPr>
        <w:t>ие комиссии, на котором рассматр</w:t>
      </w:r>
      <w:r w:rsidR="008B2E92">
        <w:rPr>
          <w:rFonts w:ascii="Times New Roman" w:hAnsi="Times New Roman" w:cs="Times New Roman"/>
        </w:rPr>
        <w:t>иваются все вопросы</w:t>
      </w:r>
      <w:r w:rsidR="00D12F08">
        <w:rPr>
          <w:rFonts w:ascii="Times New Roman" w:hAnsi="Times New Roman" w:cs="Times New Roman"/>
        </w:rPr>
        <w:t>, требующие коллегиального рассмотрения.</w:t>
      </w:r>
    </w:p>
    <w:p w:rsidR="00D12F08" w:rsidRDefault="00D12F08" w:rsidP="00423B61">
      <w:pPr>
        <w:autoSpaceDE w:val="0"/>
        <w:autoSpaceDN w:val="0"/>
        <w:adjustRightInd w:val="0"/>
        <w:ind w:left="20" w:firstLine="547"/>
        <w:jc w:val="both"/>
        <w:rPr>
          <w:rFonts w:ascii="Times New Roman" w:hAnsi="Times New Roman" w:cs="Times New Roman"/>
        </w:rPr>
      </w:pPr>
      <w:r>
        <w:rPr>
          <w:rFonts w:ascii="Times New Roman" w:hAnsi="Times New Roman" w:cs="Times New Roman"/>
        </w:rPr>
        <w:t xml:space="preserve">В день голосования после завершения подсчета голосов открывается итоговое заседание, на котором рассматриваются жалобы и обращения, а также подписывается протокол УИК об итогах голосования. </w:t>
      </w:r>
    </w:p>
    <w:p w:rsidR="000464FC" w:rsidRPr="000464FC" w:rsidRDefault="000464FC" w:rsidP="00423B61">
      <w:pPr>
        <w:autoSpaceDE w:val="0"/>
        <w:autoSpaceDN w:val="0"/>
        <w:adjustRightInd w:val="0"/>
        <w:ind w:left="20" w:firstLine="547"/>
        <w:jc w:val="both"/>
        <w:rPr>
          <w:rFonts w:ascii="Times New Roman" w:hAnsi="Times New Roman" w:cs="Times New Roman"/>
        </w:rPr>
      </w:pPr>
      <w:r w:rsidRPr="000464FC">
        <w:rPr>
          <w:rFonts w:ascii="Times New Roman" w:hAnsi="Times New Roman" w:cs="Times New Roman"/>
        </w:rPr>
        <w:t>В целях обеспечения четкости в работе УИК в день голосования необходимо заблаго</w:t>
      </w:r>
      <w:r w:rsidRPr="000464FC">
        <w:rPr>
          <w:rFonts w:ascii="Times New Roman" w:hAnsi="Times New Roman" w:cs="Times New Roman"/>
        </w:rPr>
        <w:softHyphen/>
        <w:t>временно принять решение УИК о распределении обязанностей членов УИК с правом решаю</w:t>
      </w:r>
      <w:r w:rsidRPr="000464FC">
        <w:rPr>
          <w:rFonts w:ascii="Times New Roman" w:hAnsi="Times New Roman" w:cs="Times New Roman"/>
        </w:rPr>
        <w:softHyphen/>
        <w:t xml:space="preserve">щего голоса в день голосования </w:t>
      </w:r>
      <w:r w:rsidRPr="001F5732">
        <w:rPr>
          <w:rFonts w:ascii="Times New Roman" w:hAnsi="Times New Roman" w:cs="Times New Roman"/>
          <w:b/>
        </w:rPr>
        <w:t>(примерное</w:t>
      </w:r>
      <w:r w:rsidR="00810E73" w:rsidRPr="001F5732">
        <w:rPr>
          <w:rFonts w:ascii="Times New Roman" w:hAnsi="Times New Roman" w:cs="Times New Roman"/>
          <w:b/>
        </w:rPr>
        <w:t xml:space="preserve"> решение приведено в образце № 5</w:t>
      </w:r>
      <w:r w:rsidRPr="001F5732">
        <w:rPr>
          <w:rFonts w:ascii="Times New Roman" w:hAnsi="Times New Roman" w:cs="Times New Roman"/>
          <w:b/>
        </w:rPr>
        <w:t>).</w:t>
      </w:r>
    </w:p>
    <w:p w:rsidR="000464FC" w:rsidRPr="0015552E" w:rsidRDefault="000464FC" w:rsidP="00423B61">
      <w:pPr>
        <w:autoSpaceDE w:val="0"/>
        <w:autoSpaceDN w:val="0"/>
        <w:adjustRightInd w:val="0"/>
        <w:ind w:left="20" w:firstLine="547"/>
        <w:jc w:val="both"/>
        <w:rPr>
          <w:rFonts w:ascii="Times New Roman" w:hAnsi="Times New Roman" w:cs="Times New Roman"/>
        </w:rPr>
      </w:pPr>
    </w:p>
    <w:p w:rsidR="0015552E" w:rsidRDefault="00964195" w:rsidP="00423B61">
      <w:pPr>
        <w:ind w:left="20" w:firstLine="547"/>
        <w:jc w:val="center"/>
        <w:outlineLvl w:val="1"/>
        <w:rPr>
          <w:rFonts w:ascii="Times New Roman" w:hAnsi="Times New Roman" w:cs="Times New Roman"/>
          <w:b/>
        </w:rPr>
      </w:pPr>
      <w:bookmarkStart w:id="32" w:name="_Toc371688735"/>
      <w:r>
        <w:rPr>
          <w:rFonts w:ascii="Times New Roman" w:hAnsi="Times New Roman" w:cs="Times New Roman"/>
          <w:b/>
        </w:rPr>
        <w:t>1.8</w:t>
      </w:r>
      <w:r w:rsidR="0015552E" w:rsidRPr="0015552E">
        <w:rPr>
          <w:rFonts w:ascii="Times New Roman" w:hAnsi="Times New Roman" w:cs="Times New Roman"/>
          <w:b/>
        </w:rPr>
        <w:t>. Делопроизводство в участковой</w:t>
      </w:r>
      <w:r w:rsidR="000654E1">
        <w:rPr>
          <w:rFonts w:ascii="Times New Roman" w:hAnsi="Times New Roman" w:cs="Times New Roman"/>
          <w:b/>
        </w:rPr>
        <w:t xml:space="preserve"> </w:t>
      </w:r>
      <w:r w:rsidR="0015552E" w:rsidRPr="0015552E">
        <w:rPr>
          <w:rFonts w:ascii="Times New Roman" w:hAnsi="Times New Roman" w:cs="Times New Roman"/>
          <w:b/>
        </w:rPr>
        <w:t>избирательной комиссии</w:t>
      </w:r>
      <w:bookmarkEnd w:id="28"/>
      <w:bookmarkEnd w:id="29"/>
      <w:bookmarkEnd w:id="30"/>
      <w:bookmarkEnd w:id="31"/>
      <w:bookmarkEnd w:id="32"/>
    </w:p>
    <w:p w:rsidR="00D12F08" w:rsidRDefault="00D12F08" w:rsidP="00423B61">
      <w:pPr>
        <w:ind w:left="20" w:firstLine="547"/>
        <w:jc w:val="center"/>
        <w:outlineLvl w:val="1"/>
        <w:rPr>
          <w:rFonts w:ascii="Times New Roman" w:hAnsi="Times New Roman" w:cs="Times New Roman"/>
          <w:b/>
        </w:rPr>
      </w:pP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Делопроизводство в УИК осуществляется с использованием журналов регистрации документов.</w:t>
      </w:r>
      <w:r w:rsidR="000654E1">
        <w:rPr>
          <w:rFonts w:ascii="Times New Roman" w:hAnsi="Times New Roman" w:cs="Times New Roman"/>
        </w:rPr>
        <w:t xml:space="preserve"> </w:t>
      </w:r>
      <w:r w:rsidRPr="0000673F">
        <w:rPr>
          <w:rFonts w:ascii="Times New Roman" w:hAnsi="Times New Roman" w:cs="Times New Roman"/>
        </w:rPr>
        <w:t>Прием и регистрация поступающей в УИК корреспонденции производятся секретарем</w:t>
      </w:r>
      <w:r w:rsidR="000654E1">
        <w:rPr>
          <w:rFonts w:ascii="Times New Roman" w:hAnsi="Times New Roman" w:cs="Times New Roman"/>
        </w:rPr>
        <w:t xml:space="preserve"> </w:t>
      </w:r>
      <w:r w:rsidRPr="0000673F">
        <w:rPr>
          <w:rFonts w:ascii="Times New Roman" w:hAnsi="Times New Roman" w:cs="Times New Roman"/>
        </w:rPr>
        <w:t>УИК.</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Регистрации подлежат все поступающие в УИК, создаваемые в УИК и исходящие из УИК документы.</w:t>
      </w:r>
      <w:r w:rsidR="000654E1">
        <w:rPr>
          <w:rFonts w:ascii="Times New Roman" w:hAnsi="Times New Roman" w:cs="Times New Roman"/>
        </w:rPr>
        <w:t xml:space="preserve"> </w:t>
      </w:r>
      <w:r w:rsidRPr="0000673F">
        <w:rPr>
          <w:rFonts w:ascii="Times New Roman" w:hAnsi="Times New Roman" w:cs="Times New Roman"/>
        </w:rPr>
        <w:t>Работа основывается на принципе однократной регистрации документа.</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Регистрация поступающих документов производится с использованием журнала реги</w:t>
      </w:r>
      <w:r w:rsidRPr="0000673F">
        <w:rPr>
          <w:rFonts w:ascii="Times New Roman" w:hAnsi="Times New Roman" w:cs="Times New Roman"/>
        </w:rPr>
        <w:softHyphen/>
        <w:t xml:space="preserve">страции входящих документов </w:t>
      </w:r>
      <w:r w:rsidR="007B4189" w:rsidRPr="001F5732">
        <w:rPr>
          <w:rFonts w:ascii="Times New Roman" w:hAnsi="Times New Roman" w:cs="Times New Roman"/>
          <w:b/>
        </w:rPr>
        <w:t xml:space="preserve">(образец № </w:t>
      </w:r>
      <w:r w:rsidR="00810E73" w:rsidRPr="001F5732">
        <w:rPr>
          <w:rFonts w:ascii="Times New Roman" w:hAnsi="Times New Roman" w:cs="Times New Roman"/>
          <w:b/>
        </w:rPr>
        <w:t>6</w:t>
      </w:r>
      <w:r w:rsidR="007B4189" w:rsidRPr="001F5732">
        <w:rPr>
          <w:rFonts w:ascii="Times New Roman" w:hAnsi="Times New Roman" w:cs="Times New Roman"/>
          <w:b/>
        </w:rPr>
        <w:t>)</w:t>
      </w:r>
      <w:r w:rsidRPr="001F5732">
        <w:rPr>
          <w:rFonts w:ascii="Times New Roman" w:hAnsi="Times New Roman" w:cs="Times New Roman"/>
          <w:b/>
        </w:rPr>
        <w:t>.</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Входящий номер и дата проставляются, как правило, в правом нижнем углу лицевой стороны первого листа зарегистрированного документа. На приложении проставляется вхо</w:t>
      </w:r>
      <w:r w:rsidRPr="0000673F">
        <w:rPr>
          <w:rFonts w:ascii="Times New Roman" w:hAnsi="Times New Roman" w:cs="Times New Roman"/>
        </w:rPr>
        <w:softHyphen/>
        <w:t>дящий номер документа, к которому оно относится.</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При регистрации документа, являющегося ответом на исходящий документ или при</w:t>
      </w:r>
      <w:r w:rsidRPr="0000673F">
        <w:rPr>
          <w:rFonts w:ascii="Times New Roman" w:hAnsi="Times New Roman" w:cs="Times New Roman"/>
        </w:rPr>
        <w:softHyphen/>
        <w:t>сланного в дополнение к ранее направленному документу, в графе «Регистрационный но</w:t>
      </w:r>
      <w:r w:rsidRPr="0000673F">
        <w:rPr>
          <w:rFonts w:ascii="Times New Roman" w:hAnsi="Times New Roman" w:cs="Times New Roman"/>
        </w:rPr>
        <w:softHyphen/>
        <w:t>мер» журнала регистрации входящих документов делается соответствующая ссылка.</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Зарегистрированные документы рассматриваются председателем УИК, в ходе исполне</w:t>
      </w:r>
      <w:r w:rsidRPr="0000673F">
        <w:rPr>
          <w:rFonts w:ascii="Times New Roman" w:hAnsi="Times New Roman" w:cs="Times New Roman"/>
        </w:rPr>
        <w:softHyphen/>
        <w:t>ния документа производится запись по его исполнению в журнале регистрации.</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Исполненные документы списываются в дело председателем УИК и помещаются в дело в соответствии с номенклатурой дел УИК.</w:t>
      </w:r>
    </w:p>
    <w:p w:rsidR="00810E73" w:rsidRDefault="0000673F" w:rsidP="00810E73">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Документы оформляются на бланках установленной формы</w:t>
      </w:r>
      <w:r w:rsidR="00810E73">
        <w:rPr>
          <w:rFonts w:ascii="Times New Roman" w:hAnsi="Times New Roman" w:cs="Times New Roman"/>
        </w:rPr>
        <w:t xml:space="preserve">. </w:t>
      </w:r>
      <w:r w:rsidRPr="0000673F">
        <w:rPr>
          <w:rFonts w:ascii="Times New Roman" w:hAnsi="Times New Roman" w:cs="Times New Roman"/>
        </w:rPr>
        <w:t>В УИК могут использоваться следующие виды бланков:</w:t>
      </w:r>
    </w:p>
    <w:p w:rsidR="00810E73" w:rsidRPr="0000673F" w:rsidRDefault="00810E73" w:rsidP="00810E73">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бланк решения УИК</w:t>
      </w:r>
      <w:r w:rsidRPr="005046D5">
        <w:rPr>
          <w:rFonts w:ascii="Times New Roman" w:hAnsi="Times New Roman" w:cs="Times New Roman"/>
          <w:b/>
        </w:rPr>
        <w:t>(образец № 1);</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бланк протокола заседания УИК</w:t>
      </w:r>
      <w:r w:rsidR="00810E73" w:rsidRPr="005046D5">
        <w:rPr>
          <w:rFonts w:ascii="Times New Roman" w:hAnsi="Times New Roman" w:cs="Times New Roman"/>
          <w:b/>
        </w:rPr>
        <w:t>(образец № 2)</w:t>
      </w:r>
      <w:r w:rsidRPr="005046D5">
        <w:rPr>
          <w:rFonts w:ascii="Times New Roman" w:hAnsi="Times New Roman" w:cs="Times New Roman"/>
          <w:b/>
        </w:rPr>
        <w:t>;</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бланк письма УИК</w:t>
      </w:r>
      <w:r w:rsidR="00810E73" w:rsidRPr="005046D5">
        <w:rPr>
          <w:rFonts w:ascii="Times New Roman" w:hAnsi="Times New Roman" w:cs="Times New Roman"/>
          <w:b/>
        </w:rPr>
        <w:t>(образец № 3)</w:t>
      </w:r>
      <w:r w:rsidRPr="005046D5">
        <w:rPr>
          <w:rFonts w:ascii="Times New Roman" w:hAnsi="Times New Roman" w:cs="Times New Roman"/>
          <w:b/>
        </w:rPr>
        <w:t>.</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В протоколе заседания УИК в краткой форме отражается основное содержание высту</w:t>
      </w:r>
      <w:r w:rsidRPr="0000673F">
        <w:rPr>
          <w:rFonts w:ascii="Times New Roman" w:hAnsi="Times New Roman" w:cs="Times New Roman"/>
        </w:rPr>
        <w:softHyphen/>
        <w:t xml:space="preserve">плений и принятых решений; при рассмотрении жалоб (заявлений) содержание </w:t>
      </w:r>
      <w:r w:rsidRPr="0000673F">
        <w:rPr>
          <w:rFonts w:ascii="Times New Roman" w:hAnsi="Times New Roman" w:cs="Times New Roman"/>
        </w:rPr>
        <w:lastRenderedPageBreak/>
        <w:t>выступлений и принятых решений отражается подробно.</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Исходящие письма направляются за подписью председателя (в случае его отсутствия</w:t>
      </w:r>
      <w:r w:rsidR="000654E1">
        <w:rPr>
          <w:rFonts w:ascii="Times New Roman" w:hAnsi="Times New Roman" w:cs="Times New Roman"/>
        </w:rPr>
        <w:t xml:space="preserve"> </w:t>
      </w:r>
      <w:r w:rsidRPr="0000673F">
        <w:rPr>
          <w:rFonts w:ascii="Times New Roman" w:hAnsi="Times New Roman" w:cs="Times New Roman"/>
        </w:rPr>
        <w:t>за подписью заместителя председателя, секретаря) УИК на бланке письма.</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Исходящему документу присваивается номер, который состоит из индекса дела по но</w:t>
      </w:r>
      <w:r w:rsidRPr="0000673F">
        <w:rPr>
          <w:rFonts w:ascii="Times New Roman" w:hAnsi="Times New Roman" w:cs="Times New Roman"/>
        </w:rPr>
        <w:softHyphen/>
        <w:t>менклатуре дел и порядкового номера документа, разделенных косой чертой.</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 xml:space="preserve">Исходящие документы регистрируются в журнале регистрации исходящих документов </w:t>
      </w:r>
      <w:r w:rsidR="00810E73" w:rsidRPr="005046D5">
        <w:rPr>
          <w:rFonts w:ascii="Times New Roman" w:hAnsi="Times New Roman" w:cs="Times New Roman"/>
          <w:b/>
        </w:rPr>
        <w:t>(образец № 7</w:t>
      </w:r>
      <w:r w:rsidRPr="005046D5">
        <w:rPr>
          <w:rFonts w:ascii="Times New Roman" w:hAnsi="Times New Roman" w:cs="Times New Roman"/>
          <w:b/>
        </w:rPr>
        <w:t>).</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Если исходящий документ является ответом на входящий документ, необходимо при</w:t>
      </w:r>
      <w:r w:rsidRPr="0000673F">
        <w:rPr>
          <w:rFonts w:ascii="Times New Roman" w:hAnsi="Times New Roman" w:cs="Times New Roman"/>
        </w:rPr>
        <w:softHyphen/>
        <w:t>общить подлинник входящего документа к копии исходящего документа, остающейся в деле.</w:t>
      </w:r>
    </w:p>
    <w:p w:rsidR="0000673F" w:rsidRPr="0000673F" w:rsidRDefault="0000673F" w:rsidP="00423B61">
      <w:pPr>
        <w:autoSpaceDE w:val="0"/>
        <w:autoSpaceDN w:val="0"/>
        <w:adjustRightInd w:val="0"/>
        <w:ind w:left="20" w:firstLine="547"/>
        <w:jc w:val="both"/>
        <w:rPr>
          <w:rFonts w:ascii="Times New Roman" w:hAnsi="Times New Roman" w:cs="Times New Roman"/>
        </w:rPr>
      </w:pPr>
      <w:r w:rsidRPr="0000673F">
        <w:rPr>
          <w:rFonts w:ascii="Times New Roman" w:hAnsi="Times New Roman" w:cs="Times New Roman"/>
        </w:rPr>
        <w:t>Копии исходящих документов помещаются в дело в соответствии с номенклатурой дел УИК.</w:t>
      </w:r>
    </w:p>
    <w:p w:rsidR="0015552E" w:rsidRPr="0015552E" w:rsidRDefault="0015552E" w:rsidP="00423B61">
      <w:pPr>
        <w:ind w:left="20" w:firstLine="547"/>
        <w:jc w:val="both"/>
        <w:rPr>
          <w:rFonts w:ascii="Times New Roman" w:hAnsi="Times New Roman" w:cs="Times New Roman"/>
          <w:sz w:val="16"/>
          <w:szCs w:val="16"/>
        </w:rPr>
      </w:pPr>
    </w:p>
    <w:p w:rsidR="0015552E" w:rsidRDefault="00964195" w:rsidP="00423B61">
      <w:pPr>
        <w:ind w:left="20" w:firstLine="547"/>
        <w:jc w:val="center"/>
        <w:outlineLvl w:val="1"/>
        <w:rPr>
          <w:rFonts w:ascii="Times New Roman" w:hAnsi="Times New Roman" w:cs="Times New Roman"/>
          <w:b/>
          <w:bCs/>
          <w:iCs/>
        </w:rPr>
      </w:pPr>
      <w:bookmarkStart w:id="33" w:name="_Toc371688736"/>
      <w:r>
        <w:rPr>
          <w:rFonts w:ascii="Times New Roman" w:hAnsi="Times New Roman" w:cs="Times New Roman"/>
          <w:b/>
        </w:rPr>
        <w:t>1.9</w:t>
      </w:r>
      <w:r w:rsidR="0015552E" w:rsidRPr="0015552E">
        <w:rPr>
          <w:rFonts w:ascii="Times New Roman" w:hAnsi="Times New Roman" w:cs="Times New Roman"/>
          <w:b/>
        </w:rPr>
        <w:t>. Н</w:t>
      </w:r>
      <w:r w:rsidR="0015552E" w:rsidRPr="0015552E">
        <w:rPr>
          <w:rFonts w:ascii="Times New Roman" w:hAnsi="Times New Roman" w:cs="Times New Roman"/>
          <w:b/>
          <w:bCs/>
          <w:iCs/>
        </w:rPr>
        <w:t>оменклатура дел участковой избирательной комиссии</w:t>
      </w:r>
      <w:bookmarkEnd w:id="33"/>
    </w:p>
    <w:p w:rsidR="00787A0B" w:rsidRPr="0015552E" w:rsidRDefault="00787A0B" w:rsidP="00423B61">
      <w:pPr>
        <w:ind w:left="20" w:firstLine="547"/>
        <w:jc w:val="center"/>
        <w:outlineLvl w:val="1"/>
        <w:rPr>
          <w:rFonts w:ascii="Times New Roman" w:hAnsi="Times New Roman" w:cs="Times New Roman"/>
          <w:b/>
          <w:bCs/>
          <w:iCs/>
        </w:rPr>
      </w:pPr>
    </w:p>
    <w:p w:rsidR="0015552E" w:rsidRPr="0015552E" w:rsidRDefault="0015552E" w:rsidP="00423B61">
      <w:pPr>
        <w:pStyle w:val="af2"/>
        <w:ind w:left="20" w:right="6" w:firstLine="547"/>
        <w:jc w:val="both"/>
      </w:pPr>
      <w:bookmarkStart w:id="34" w:name="_Toc231102132"/>
      <w:bookmarkStart w:id="35" w:name="_Toc257100185"/>
      <w:bookmarkStart w:id="36" w:name="_Toc257102918"/>
      <w:bookmarkStart w:id="37" w:name="_Toc257104454"/>
      <w:r w:rsidRPr="0015552E">
        <w:t>Номенклатура дел – это систематизированный перечень заголовков дел, формируемых из документов УИК с указанием сроков их хранения, оформленный в установленном порядке.</w:t>
      </w:r>
    </w:p>
    <w:p w:rsidR="0015552E" w:rsidRPr="0015552E" w:rsidRDefault="0015552E" w:rsidP="00423B61">
      <w:pPr>
        <w:tabs>
          <w:tab w:val="left" w:pos="900"/>
          <w:tab w:val="left" w:pos="1080"/>
        </w:tabs>
        <w:ind w:left="20" w:firstLine="547"/>
        <w:jc w:val="both"/>
        <w:rPr>
          <w:rFonts w:ascii="Times New Roman" w:hAnsi="Times New Roman" w:cs="Times New Roman"/>
          <w:b/>
        </w:rPr>
      </w:pPr>
      <w:r w:rsidRPr="0015552E">
        <w:rPr>
          <w:rFonts w:ascii="Times New Roman" w:hAnsi="Times New Roman" w:cs="Times New Roman"/>
        </w:rPr>
        <w:t xml:space="preserve">Номенклатура дел разрабатывается </w:t>
      </w:r>
      <w:r w:rsidR="00BC64CA">
        <w:rPr>
          <w:rFonts w:ascii="Times New Roman" w:hAnsi="Times New Roman" w:cs="Times New Roman"/>
        </w:rPr>
        <w:t xml:space="preserve">секретарем </w:t>
      </w:r>
      <w:r w:rsidRPr="0015552E">
        <w:rPr>
          <w:rFonts w:ascii="Times New Roman" w:hAnsi="Times New Roman" w:cs="Times New Roman"/>
        </w:rPr>
        <w:t>УИК</w:t>
      </w:r>
      <w:r w:rsidR="00BC64CA">
        <w:rPr>
          <w:rFonts w:ascii="Times New Roman" w:hAnsi="Times New Roman" w:cs="Times New Roman"/>
        </w:rPr>
        <w:t>, согласовывается председателем ТИК</w:t>
      </w:r>
      <w:r w:rsidRPr="0015552E">
        <w:rPr>
          <w:rFonts w:ascii="Times New Roman" w:hAnsi="Times New Roman" w:cs="Times New Roman"/>
        </w:rPr>
        <w:t xml:space="preserve"> и утверждается </w:t>
      </w:r>
      <w:r w:rsidR="00BC64CA">
        <w:rPr>
          <w:rFonts w:ascii="Times New Roman" w:hAnsi="Times New Roman" w:cs="Times New Roman"/>
        </w:rPr>
        <w:t>председателем УИК</w:t>
      </w:r>
      <w:r w:rsidRPr="005046D5">
        <w:rPr>
          <w:rFonts w:ascii="Times New Roman" w:hAnsi="Times New Roman" w:cs="Times New Roman"/>
          <w:b/>
        </w:rPr>
        <w:t>(образец № </w:t>
      </w:r>
      <w:r w:rsidR="00623D95" w:rsidRPr="005046D5">
        <w:rPr>
          <w:rFonts w:ascii="Times New Roman" w:hAnsi="Times New Roman" w:cs="Times New Roman"/>
          <w:b/>
        </w:rPr>
        <w:t>8</w:t>
      </w:r>
      <w:r w:rsidRPr="005046D5">
        <w:rPr>
          <w:rFonts w:ascii="Times New Roman" w:hAnsi="Times New Roman" w:cs="Times New Roman"/>
          <w:b/>
        </w:rPr>
        <w:t>).</w:t>
      </w:r>
    </w:p>
    <w:p w:rsidR="00BC64CA" w:rsidRPr="00BC64CA" w:rsidRDefault="00BC64CA" w:rsidP="00423B61">
      <w:pPr>
        <w:tabs>
          <w:tab w:val="left" w:pos="900"/>
          <w:tab w:val="left" w:pos="1080"/>
        </w:tabs>
        <w:ind w:left="20" w:firstLine="547"/>
        <w:jc w:val="both"/>
        <w:rPr>
          <w:rFonts w:ascii="Times New Roman" w:hAnsi="Times New Roman" w:cs="Times New Roman"/>
        </w:rPr>
      </w:pPr>
      <w:r w:rsidRPr="00BC64CA">
        <w:rPr>
          <w:rFonts w:ascii="Times New Roman" w:hAnsi="Times New Roman" w:cs="Times New Roman"/>
        </w:rPr>
        <w:t>Правила оформления документов УИК определены выпиской из протокола заседа</w:t>
      </w:r>
      <w:r w:rsidRPr="00BC64CA">
        <w:rPr>
          <w:rFonts w:ascii="Times New Roman" w:hAnsi="Times New Roman" w:cs="Times New Roman"/>
        </w:rPr>
        <w:softHyphen/>
        <w:t>ния ЦИК России от 20.11.2013 № 204-2-6 «О Примерной инструкции по делопроизводству в участковой комиссии и Примерной номенклатуре дел участковой комиссии».</w:t>
      </w:r>
    </w:p>
    <w:p w:rsidR="0015552E" w:rsidRPr="0015552E" w:rsidRDefault="0015552E" w:rsidP="00423B61">
      <w:pPr>
        <w:ind w:left="20" w:firstLine="547"/>
        <w:jc w:val="center"/>
        <w:outlineLvl w:val="2"/>
        <w:rPr>
          <w:rFonts w:ascii="Times New Roman" w:hAnsi="Times New Roman" w:cs="Times New Roman"/>
          <w:bCs/>
          <w:iCs/>
          <w:sz w:val="16"/>
          <w:szCs w:val="16"/>
        </w:rPr>
      </w:pPr>
    </w:p>
    <w:p w:rsidR="0015552E" w:rsidRDefault="00964195" w:rsidP="00423B61">
      <w:pPr>
        <w:ind w:left="20" w:firstLine="547"/>
        <w:jc w:val="center"/>
        <w:outlineLvl w:val="1"/>
        <w:rPr>
          <w:rFonts w:ascii="Times New Roman" w:hAnsi="Times New Roman" w:cs="Times New Roman"/>
          <w:b/>
          <w:bCs/>
          <w:iCs/>
        </w:rPr>
      </w:pPr>
      <w:bookmarkStart w:id="38" w:name="_Toc371688737"/>
      <w:r>
        <w:rPr>
          <w:rFonts w:ascii="Times New Roman" w:hAnsi="Times New Roman" w:cs="Times New Roman"/>
          <w:b/>
          <w:bCs/>
          <w:iCs/>
        </w:rPr>
        <w:t>1.10</w:t>
      </w:r>
      <w:r w:rsidR="0015552E" w:rsidRPr="0015552E">
        <w:rPr>
          <w:rFonts w:ascii="Times New Roman" w:hAnsi="Times New Roman" w:cs="Times New Roman"/>
          <w:b/>
          <w:bCs/>
          <w:iCs/>
        </w:rPr>
        <w:t>. Документы, необходимые для организации работы</w:t>
      </w:r>
      <w:r w:rsidR="0015552E" w:rsidRPr="0015552E">
        <w:rPr>
          <w:rFonts w:ascii="Times New Roman" w:hAnsi="Times New Roman" w:cs="Times New Roman"/>
          <w:b/>
          <w:bCs/>
          <w:iCs/>
        </w:rPr>
        <w:br/>
        <w:t>участковой</w:t>
      </w:r>
      <w:r w:rsidR="000654E1">
        <w:rPr>
          <w:rFonts w:ascii="Times New Roman" w:hAnsi="Times New Roman" w:cs="Times New Roman"/>
          <w:b/>
          <w:bCs/>
          <w:iCs/>
        </w:rPr>
        <w:t xml:space="preserve"> </w:t>
      </w:r>
      <w:r w:rsidR="0015552E" w:rsidRPr="0015552E">
        <w:rPr>
          <w:rFonts w:ascii="Times New Roman" w:hAnsi="Times New Roman" w:cs="Times New Roman"/>
          <w:b/>
          <w:bCs/>
          <w:iCs/>
        </w:rPr>
        <w:t>избирательной комиссии</w:t>
      </w:r>
      <w:bookmarkEnd w:id="34"/>
      <w:bookmarkEnd w:id="35"/>
      <w:bookmarkEnd w:id="36"/>
      <w:bookmarkEnd w:id="37"/>
      <w:bookmarkEnd w:id="38"/>
    </w:p>
    <w:p w:rsidR="00036CCA" w:rsidRPr="0015552E" w:rsidRDefault="00036CCA" w:rsidP="00423B61">
      <w:pPr>
        <w:ind w:left="20" w:firstLine="547"/>
        <w:jc w:val="center"/>
        <w:outlineLvl w:val="1"/>
        <w:rPr>
          <w:rFonts w:ascii="Times New Roman" w:hAnsi="Times New Roman" w:cs="Times New Roman"/>
          <w:b/>
          <w:bCs/>
          <w:iCs/>
        </w:rPr>
      </w:pPr>
    </w:p>
    <w:p w:rsidR="0015552E" w:rsidRPr="0015552E" w:rsidRDefault="0015552E" w:rsidP="00423B61">
      <w:pPr>
        <w:ind w:left="20" w:firstLine="547"/>
        <w:jc w:val="both"/>
        <w:rPr>
          <w:rFonts w:ascii="Times New Roman" w:hAnsi="Times New Roman" w:cs="Times New Roman"/>
        </w:rPr>
      </w:pPr>
      <w:r w:rsidRPr="0015552E">
        <w:rPr>
          <w:rFonts w:ascii="Times New Roman" w:hAnsi="Times New Roman" w:cs="Times New Roman"/>
        </w:rPr>
        <w:t xml:space="preserve">В комплект нормативных, методических и справочных материалов и документов участковой избирательной комиссии должны входить: </w:t>
      </w:r>
    </w:p>
    <w:p w:rsidR="0015552E" w:rsidRPr="0015552E" w:rsidRDefault="0015552E" w:rsidP="00773843">
      <w:pPr>
        <w:numPr>
          <w:ilvl w:val="0"/>
          <w:numId w:val="5"/>
        </w:numPr>
        <w:tabs>
          <w:tab w:val="clear" w:pos="1260"/>
          <w:tab w:val="num" w:pos="900"/>
          <w:tab w:val="left" w:pos="1080"/>
        </w:tabs>
        <w:ind w:left="20" w:firstLine="547"/>
        <w:jc w:val="both"/>
        <w:rPr>
          <w:rFonts w:ascii="Times New Roman" w:hAnsi="Times New Roman" w:cs="Times New Roman"/>
        </w:rPr>
      </w:pPr>
      <w:r w:rsidRPr="0015552E">
        <w:rPr>
          <w:rFonts w:ascii="Times New Roman" w:hAnsi="Times New Roman" w:cs="Times New Roman"/>
        </w:rPr>
        <w:t>копия постановления главы</w:t>
      </w:r>
      <w:r w:rsidR="00CF550B">
        <w:rPr>
          <w:rFonts w:ascii="Times New Roman" w:hAnsi="Times New Roman" w:cs="Times New Roman"/>
        </w:rPr>
        <w:t xml:space="preserve"> администрации </w:t>
      </w:r>
      <w:r w:rsidRPr="0015552E">
        <w:rPr>
          <w:rFonts w:ascii="Times New Roman" w:hAnsi="Times New Roman" w:cs="Times New Roman"/>
        </w:rPr>
        <w:t xml:space="preserve">муниципального </w:t>
      </w:r>
      <w:r w:rsidR="00CF550B">
        <w:rPr>
          <w:rFonts w:ascii="Times New Roman" w:hAnsi="Times New Roman" w:cs="Times New Roman"/>
        </w:rPr>
        <w:t>района, городского округа</w:t>
      </w:r>
      <w:r w:rsidRPr="0015552E">
        <w:rPr>
          <w:rFonts w:ascii="Times New Roman" w:hAnsi="Times New Roman" w:cs="Times New Roman"/>
        </w:rPr>
        <w:t xml:space="preserve"> об образовании избирательных участков;</w:t>
      </w:r>
    </w:p>
    <w:p w:rsidR="0015552E" w:rsidRPr="0015552E" w:rsidRDefault="0015552E" w:rsidP="00773843">
      <w:pPr>
        <w:numPr>
          <w:ilvl w:val="0"/>
          <w:numId w:val="5"/>
        </w:numPr>
        <w:tabs>
          <w:tab w:val="clear" w:pos="1260"/>
          <w:tab w:val="num" w:pos="900"/>
          <w:tab w:val="left" w:pos="1080"/>
        </w:tabs>
        <w:ind w:left="20" w:firstLine="547"/>
        <w:jc w:val="both"/>
        <w:rPr>
          <w:rFonts w:ascii="Times New Roman" w:hAnsi="Times New Roman" w:cs="Times New Roman"/>
        </w:rPr>
      </w:pPr>
      <w:r w:rsidRPr="0015552E">
        <w:rPr>
          <w:rFonts w:ascii="Times New Roman" w:hAnsi="Times New Roman" w:cs="Times New Roman"/>
        </w:rPr>
        <w:t>копия решения вышестоящей избирательной комиссии о формировании участковой избирательной комиссии;</w:t>
      </w:r>
    </w:p>
    <w:p w:rsidR="0015552E" w:rsidRPr="0015552E" w:rsidRDefault="0015552E" w:rsidP="00773843">
      <w:pPr>
        <w:numPr>
          <w:ilvl w:val="0"/>
          <w:numId w:val="5"/>
        </w:numPr>
        <w:tabs>
          <w:tab w:val="clear" w:pos="1260"/>
          <w:tab w:val="num" w:pos="900"/>
          <w:tab w:val="left" w:pos="1080"/>
        </w:tabs>
        <w:ind w:left="20" w:firstLine="547"/>
        <w:jc w:val="both"/>
        <w:rPr>
          <w:rFonts w:ascii="Times New Roman" w:hAnsi="Times New Roman" w:cs="Times New Roman"/>
        </w:rPr>
      </w:pPr>
      <w:r w:rsidRPr="0015552E">
        <w:rPr>
          <w:rFonts w:ascii="Times New Roman" w:hAnsi="Times New Roman" w:cs="Times New Roman"/>
        </w:rPr>
        <w:t xml:space="preserve">схема избирательного </w:t>
      </w:r>
      <w:r w:rsidR="00BC64CA">
        <w:rPr>
          <w:rFonts w:ascii="Times New Roman" w:hAnsi="Times New Roman" w:cs="Times New Roman"/>
        </w:rPr>
        <w:t>округа, описание границ избирательного участка</w:t>
      </w:r>
      <w:r w:rsidRPr="0015552E">
        <w:rPr>
          <w:rFonts w:ascii="Times New Roman" w:hAnsi="Times New Roman" w:cs="Times New Roman"/>
        </w:rPr>
        <w:t>;</w:t>
      </w:r>
    </w:p>
    <w:p w:rsidR="0015552E" w:rsidRPr="0015552E" w:rsidRDefault="0015552E" w:rsidP="00773843">
      <w:pPr>
        <w:numPr>
          <w:ilvl w:val="0"/>
          <w:numId w:val="5"/>
        </w:numPr>
        <w:tabs>
          <w:tab w:val="clear" w:pos="1260"/>
          <w:tab w:val="num" w:pos="900"/>
          <w:tab w:val="left" w:pos="1080"/>
        </w:tabs>
        <w:ind w:left="20" w:firstLine="547"/>
        <w:jc w:val="both"/>
        <w:rPr>
          <w:rFonts w:ascii="Times New Roman" w:hAnsi="Times New Roman" w:cs="Times New Roman"/>
        </w:rPr>
      </w:pPr>
      <w:r w:rsidRPr="0015552E">
        <w:rPr>
          <w:rFonts w:ascii="Times New Roman" w:hAnsi="Times New Roman" w:cs="Times New Roman"/>
        </w:rPr>
        <w:t>смета расходов избирательной комиссии;</w:t>
      </w:r>
    </w:p>
    <w:p w:rsidR="0015552E" w:rsidRPr="0015552E" w:rsidRDefault="0015552E" w:rsidP="00773843">
      <w:pPr>
        <w:numPr>
          <w:ilvl w:val="0"/>
          <w:numId w:val="5"/>
        </w:numPr>
        <w:tabs>
          <w:tab w:val="clear" w:pos="1260"/>
          <w:tab w:val="num" w:pos="900"/>
          <w:tab w:val="left" w:pos="1080"/>
        </w:tabs>
        <w:ind w:left="20" w:firstLine="547"/>
        <w:jc w:val="both"/>
        <w:rPr>
          <w:rFonts w:ascii="Times New Roman" w:hAnsi="Times New Roman" w:cs="Times New Roman"/>
        </w:rPr>
      </w:pPr>
      <w:r w:rsidRPr="0015552E">
        <w:rPr>
          <w:rFonts w:ascii="Times New Roman" w:hAnsi="Times New Roman" w:cs="Times New Roman"/>
        </w:rPr>
        <w:t>календарны</w:t>
      </w:r>
      <w:r w:rsidR="005056AC">
        <w:rPr>
          <w:rFonts w:ascii="Times New Roman" w:hAnsi="Times New Roman" w:cs="Times New Roman"/>
        </w:rPr>
        <w:t>е</w:t>
      </w:r>
      <w:r w:rsidRPr="0015552E">
        <w:rPr>
          <w:rFonts w:ascii="Times New Roman" w:hAnsi="Times New Roman" w:cs="Times New Roman"/>
        </w:rPr>
        <w:t xml:space="preserve"> план</w:t>
      </w:r>
      <w:r w:rsidR="005056AC">
        <w:rPr>
          <w:rFonts w:ascii="Times New Roman" w:hAnsi="Times New Roman" w:cs="Times New Roman"/>
        </w:rPr>
        <w:t>ы</w:t>
      </w:r>
      <w:r w:rsidRPr="0015552E">
        <w:rPr>
          <w:rFonts w:ascii="Times New Roman" w:hAnsi="Times New Roman" w:cs="Times New Roman"/>
        </w:rPr>
        <w:t xml:space="preserve"> выборов;</w:t>
      </w:r>
    </w:p>
    <w:p w:rsidR="0015552E" w:rsidRPr="0015552E" w:rsidRDefault="0015552E" w:rsidP="00773843">
      <w:pPr>
        <w:numPr>
          <w:ilvl w:val="0"/>
          <w:numId w:val="5"/>
        </w:numPr>
        <w:tabs>
          <w:tab w:val="clear" w:pos="1260"/>
          <w:tab w:val="num" w:pos="900"/>
          <w:tab w:val="left" w:pos="1080"/>
        </w:tabs>
        <w:ind w:left="20" w:firstLine="547"/>
        <w:jc w:val="both"/>
        <w:rPr>
          <w:rFonts w:ascii="Times New Roman" w:hAnsi="Times New Roman" w:cs="Times New Roman"/>
        </w:rPr>
      </w:pPr>
      <w:r w:rsidRPr="0015552E">
        <w:rPr>
          <w:rFonts w:ascii="Times New Roman" w:hAnsi="Times New Roman" w:cs="Times New Roman"/>
        </w:rPr>
        <w:t xml:space="preserve">нормативные документы (Конституция Российской Федерации, официальные тексты соответствующих законов о выборах, нормативные акты </w:t>
      </w:r>
      <w:r w:rsidR="00BC64CA">
        <w:rPr>
          <w:rFonts w:ascii="Times New Roman" w:hAnsi="Times New Roman" w:cs="Times New Roman"/>
        </w:rPr>
        <w:t>ЦИК России, ИК КО, ТИК);</w:t>
      </w:r>
    </w:p>
    <w:p w:rsidR="0015552E" w:rsidRPr="0015552E" w:rsidRDefault="0015552E" w:rsidP="00773843">
      <w:pPr>
        <w:numPr>
          <w:ilvl w:val="0"/>
          <w:numId w:val="5"/>
        </w:numPr>
        <w:tabs>
          <w:tab w:val="clear" w:pos="1260"/>
          <w:tab w:val="num" w:pos="900"/>
          <w:tab w:val="left" w:pos="1080"/>
        </w:tabs>
        <w:ind w:left="20" w:firstLine="547"/>
        <w:jc w:val="both"/>
        <w:rPr>
          <w:rFonts w:ascii="Times New Roman" w:hAnsi="Times New Roman" w:cs="Times New Roman"/>
        </w:rPr>
      </w:pPr>
      <w:r w:rsidRPr="0015552E">
        <w:rPr>
          <w:rFonts w:ascii="Times New Roman" w:hAnsi="Times New Roman" w:cs="Times New Roman"/>
        </w:rPr>
        <w:t>справочник телефонов учреждений, организаций и служб, обеспечивающих подготовку выборов;</w:t>
      </w:r>
    </w:p>
    <w:p w:rsidR="0015552E" w:rsidRPr="0015552E" w:rsidRDefault="0015552E" w:rsidP="00773843">
      <w:pPr>
        <w:numPr>
          <w:ilvl w:val="0"/>
          <w:numId w:val="5"/>
        </w:numPr>
        <w:tabs>
          <w:tab w:val="clear" w:pos="1260"/>
          <w:tab w:val="num" w:pos="900"/>
          <w:tab w:val="left" w:pos="1080"/>
        </w:tabs>
        <w:ind w:left="20" w:firstLine="547"/>
        <w:jc w:val="both"/>
        <w:rPr>
          <w:rFonts w:ascii="Times New Roman" w:hAnsi="Times New Roman" w:cs="Times New Roman"/>
        </w:rPr>
      </w:pPr>
      <w:r w:rsidRPr="0015552E">
        <w:rPr>
          <w:rFonts w:ascii="Times New Roman" w:hAnsi="Times New Roman" w:cs="Times New Roman"/>
        </w:rPr>
        <w:t xml:space="preserve">информирующие плакаты, изданные вышестоящими избирательными комиссиями. </w:t>
      </w:r>
    </w:p>
    <w:p w:rsidR="0015552E" w:rsidRPr="0015552E" w:rsidRDefault="0015552E" w:rsidP="00423B61">
      <w:pPr>
        <w:ind w:left="20" w:firstLine="547"/>
        <w:jc w:val="center"/>
        <w:outlineLvl w:val="0"/>
        <w:rPr>
          <w:rFonts w:ascii="Times New Roman" w:hAnsi="Times New Roman" w:cs="Times New Roman"/>
          <w:b/>
          <w:i/>
          <w:sz w:val="16"/>
          <w:szCs w:val="16"/>
        </w:rPr>
      </w:pPr>
    </w:p>
    <w:p w:rsidR="0015552E" w:rsidRDefault="00964195" w:rsidP="00423B61">
      <w:pPr>
        <w:pStyle w:val="2"/>
        <w:keepNext w:val="0"/>
        <w:spacing w:before="0" w:after="0"/>
        <w:ind w:left="20" w:firstLine="547"/>
        <w:jc w:val="center"/>
        <w:rPr>
          <w:rFonts w:ascii="Times New Roman" w:hAnsi="Times New Roman" w:cs="Times New Roman"/>
          <w:i w:val="0"/>
          <w:sz w:val="24"/>
          <w:szCs w:val="24"/>
        </w:rPr>
      </w:pPr>
      <w:bookmarkStart w:id="39" w:name="_Toc371688738"/>
      <w:r>
        <w:rPr>
          <w:rFonts w:ascii="Times New Roman" w:hAnsi="Times New Roman" w:cs="Times New Roman"/>
          <w:i w:val="0"/>
          <w:sz w:val="24"/>
          <w:szCs w:val="24"/>
        </w:rPr>
        <w:t>1.11</w:t>
      </w:r>
      <w:r w:rsidR="0015552E" w:rsidRPr="0015552E">
        <w:rPr>
          <w:rFonts w:ascii="Times New Roman" w:hAnsi="Times New Roman" w:cs="Times New Roman"/>
          <w:i w:val="0"/>
          <w:sz w:val="24"/>
          <w:szCs w:val="24"/>
        </w:rPr>
        <w:t>. Особенности организации подготовки членов УИК</w:t>
      </w:r>
      <w:bookmarkEnd w:id="39"/>
    </w:p>
    <w:p w:rsidR="004D284A" w:rsidRPr="004D284A" w:rsidRDefault="004D284A" w:rsidP="004D284A"/>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В ходе избирательной кампании УИК при планировании своей работы должна предусмотреть проведение председателем, заместителем председателя либо секретарем УИК обучения членов комиссии, в том числе и в дополнение к семинарским занятиям, организуемым вышестоящей ТИК, по следующим практическим вопросам:</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xml:space="preserve">- действия члена УИК с правом решающего голоса во время ежедневного дежурства при обращении гражданина о сверке данных в списке избирателей; </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xml:space="preserve">- действия члена УИК с правом решающего голоса по обеспечению условий для беспрепятственной реализации инвалидами своих избирательных прав, а также действия </w:t>
      </w:r>
      <w:r w:rsidRPr="0015552E">
        <w:rPr>
          <w:rFonts w:ascii="Times New Roman" w:hAnsi="Times New Roman" w:cs="Times New Roman"/>
        </w:rPr>
        <w:lastRenderedPageBreak/>
        <w:t>члена УИК с правом решающего голоса при взаимодействии с наблюдателями, представителями средств массовой информации и иными лицами, присутствующими в помещении для голосования в день голосования и при подсчете голосов избирателей;</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ответственность за нарушения избирательного законодательства;</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тренировочный подсчет данных по каждому листу условного списка избирателей;</w:t>
      </w:r>
    </w:p>
    <w:p w:rsidR="0015552E" w:rsidRP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действия члена УИК с правом решающего голоса при проведении голосования вне помещения для голосования, а также при возникновении нештатной ситуации в помещении для голосования во время голосования либо после завершения времени голосования при подсчете голосов избирателей;</w:t>
      </w:r>
    </w:p>
    <w:p w:rsidR="0015552E" w:rsidRDefault="0015552E" w:rsidP="00423B61">
      <w:pPr>
        <w:autoSpaceDE w:val="0"/>
        <w:autoSpaceDN w:val="0"/>
        <w:adjustRightInd w:val="0"/>
        <w:ind w:left="20" w:firstLine="547"/>
        <w:jc w:val="both"/>
        <w:rPr>
          <w:rFonts w:ascii="Times New Roman" w:hAnsi="Times New Roman" w:cs="Times New Roman"/>
        </w:rPr>
      </w:pPr>
      <w:r w:rsidRPr="0015552E">
        <w:rPr>
          <w:rFonts w:ascii="Times New Roman" w:hAnsi="Times New Roman" w:cs="Times New Roman"/>
        </w:rPr>
        <w:t>- действия члена УИК с правом решающего голоса при проведении сортировки избирательных бюллетеней по голосам избирателей, поданным за каждого кандидата, в том числе при определении, является ли действительным, недействительным либо бюллетенем неустановленной формы каждый из избирательных бюллетеней.</w:t>
      </w:r>
    </w:p>
    <w:p w:rsidR="00BC64CA" w:rsidRDefault="00BC64CA" w:rsidP="00423B61">
      <w:pPr>
        <w:autoSpaceDE w:val="0"/>
        <w:autoSpaceDN w:val="0"/>
        <w:adjustRightInd w:val="0"/>
        <w:ind w:left="20" w:firstLine="547"/>
        <w:jc w:val="both"/>
        <w:rPr>
          <w:rFonts w:ascii="Times New Roman" w:hAnsi="Times New Roman" w:cs="Times New Roman"/>
        </w:rPr>
      </w:pPr>
    </w:p>
    <w:bookmarkEnd w:id="5"/>
    <w:p w:rsidR="00BC64CA" w:rsidRDefault="00BC64CA" w:rsidP="00423B61">
      <w:pPr>
        <w:shd w:val="clear" w:color="auto" w:fill="FFFFFF"/>
        <w:tabs>
          <w:tab w:val="left" w:pos="2880"/>
        </w:tabs>
        <w:ind w:left="20" w:firstLine="547"/>
        <w:jc w:val="center"/>
        <w:outlineLvl w:val="1"/>
        <w:rPr>
          <w:rFonts w:ascii="Times New Roman" w:hAnsi="Times New Roman" w:cs="Times New Roman"/>
          <w:b/>
        </w:rPr>
      </w:pPr>
      <w:r w:rsidRPr="00BC64CA">
        <w:rPr>
          <w:rFonts w:ascii="Times New Roman" w:hAnsi="Times New Roman" w:cs="Times New Roman"/>
          <w:b/>
        </w:rPr>
        <w:t xml:space="preserve">2. </w:t>
      </w:r>
      <w:bookmarkStart w:id="40" w:name="_Toc371688739"/>
      <w:r w:rsidRPr="00BC64CA">
        <w:rPr>
          <w:rFonts w:ascii="Times New Roman" w:hAnsi="Times New Roman" w:cs="Times New Roman"/>
          <w:b/>
        </w:rPr>
        <w:t>СПИ</w:t>
      </w:r>
      <w:r w:rsidR="009B7D2E">
        <w:rPr>
          <w:rFonts w:ascii="Times New Roman" w:hAnsi="Times New Roman" w:cs="Times New Roman"/>
          <w:b/>
        </w:rPr>
        <w:t>СОК</w:t>
      </w:r>
      <w:r w:rsidRPr="00BC64CA">
        <w:rPr>
          <w:rFonts w:ascii="Times New Roman" w:hAnsi="Times New Roman" w:cs="Times New Roman"/>
          <w:b/>
        </w:rPr>
        <w:t xml:space="preserve"> ИЗБИРАТЕЛЕЙ</w:t>
      </w:r>
      <w:bookmarkEnd w:id="40"/>
    </w:p>
    <w:p w:rsidR="00BC64CA" w:rsidRPr="00BC64CA" w:rsidRDefault="00BC64CA" w:rsidP="00423B61">
      <w:pPr>
        <w:shd w:val="clear" w:color="auto" w:fill="FFFFFF"/>
        <w:tabs>
          <w:tab w:val="left" w:pos="2880"/>
        </w:tabs>
        <w:ind w:left="20" w:firstLine="547"/>
        <w:jc w:val="center"/>
        <w:outlineLvl w:val="1"/>
        <w:rPr>
          <w:rFonts w:ascii="Times New Roman" w:hAnsi="Times New Roman" w:cs="Times New Roman"/>
          <w:b/>
        </w:rPr>
      </w:pPr>
    </w:p>
    <w:p w:rsidR="00BC64CA" w:rsidRPr="009F5C3F" w:rsidRDefault="00BC64CA" w:rsidP="00423B61">
      <w:pPr>
        <w:shd w:val="clear" w:color="auto" w:fill="FFFFFF"/>
        <w:tabs>
          <w:tab w:val="left" w:pos="2880"/>
        </w:tabs>
        <w:ind w:left="20" w:firstLine="547"/>
        <w:jc w:val="center"/>
        <w:outlineLvl w:val="1"/>
        <w:rPr>
          <w:rFonts w:ascii="Times New Roman" w:hAnsi="Times New Roman" w:cs="Times New Roman"/>
          <w:b/>
        </w:rPr>
      </w:pPr>
      <w:bookmarkStart w:id="41" w:name="_Toc257102922"/>
      <w:bookmarkStart w:id="42" w:name="_Toc257104458"/>
      <w:bookmarkStart w:id="43" w:name="_Toc371688740"/>
      <w:r w:rsidRPr="00BC64CA">
        <w:rPr>
          <w:rFonts w:ascii="Times New Roman" w:hAnsi="Times New Roman" w:cs="Times New Roman"/>
          <w:b/>
        </w:rPr>
        <w:t>2.1. Составление списк</w:t>
      </w:r>
      <w:r w:rsidR="009B7D2E">
        <w:rPr>
          <w:rFonts w:ascii="Times New Roman" w:hAnsi="Times New Roman" w:cs="Times New Roman"/>
          <w:b/>
        </w:rPr>
        <w:t>а</w:t>
      </w:r>
      <w:r w:rsidRPr="00BC64CA">
        <w:rPr>
          <w:rFonts w:ascii="Times New Roman" w:hAnsi="Times New Roman" w:cs="Times New Roman"/>
          <w:b/>
        </w:rPr>
        <w:t xml:space="preserve"> избирателей</w:t>
      </w:r>
      <w:bookmarkEnd w:id="41"/>
      <w:bookmarkEnd w:id="42"/>
      <w:bookmarkEnd w:id="43"/>
    </w:p>
    <w:p w:rsidR="009B7D2E" w:rsidRPr="009F5C3F" w:rsidRDefault="009B7D2E" w:rsidP="00423B61">
      <w:pPr>
        <w:shd w:val="clear" w:color="auto" w:fill="FFFFFF"/>
        <w:tabs>
          <w:tab w:val="left" w:pos="2880"/>
        </w:tabs>
        <w:ind w:left="20" w:firstLine="547"/>
        <w:jc w:val="center"/>
        <w:outlineLvl w:val="1"/>
        <w:rPr>
          <w:rFonts w:ascii="Times New Roman" w:hAnsi="Times New Roman" w:cs="Times New Roman"/>
          <w:b/>
        </w:rPr>
      </w:pPr>
    </w:p>
    <w:p w:rsidR="00D154B2" w:rsidRDefault="00D154B2" w:rsidP="00423B61">
      <w:pPr>
        <w:shd w:val="clear" w:color="auto" w:fill="FFFFFF"/>
        <w:tabs>
          <w:tab w:val="left" w:pos="2880"/>
        </w:tabs>
        <w:ind w:left="20" w:firstLine="547"/>
        <w:jc w:val="both"/>
        <w:outlineLvl w:val="1"/>
        <w:rPr>
          <w:rFonts w:ascii="Times New Roman" w:hAnsi="Times New Roman" w:cs="Times New Roman"/>
          <w:color w:val="FF0000"/>
        </w:rPr>
      </w:pPr>
      <w:r w:rsidRPr="00623D95">
        <w:rPr>
          <w:rFonts w:ascii="Times New Roman" w:hAnsi="Times New Roman" w:cs="Times New Roman"/>
          <w:color w:val="auto"/>
        </w:rPr>
        <w:t xml:space="preserve">Для проведения </w:t>
      </w:r>
      <w:r w:rsidR="00E16756" w:rsidRPr="00623D95">
        <w:rPr>
          <w:rFonts w:ascii="Times New Roman" w:hAnsi="Times New Roman" w:cs="Times New Roman"/>
          <w:color w:val="auto"/>
        </w:rPr>
        <w:t>выборов органов государственной власти Калужской области</w:t>
      </w:r>
      <w:r w:rsidRPr="00623D95">
        <w:rPr>
          <w:rFonts w:ascii="Times New Roman" w:hAnsi="Times New Roman" w:cs="Times New Roman"/>
          <w:color w:val="auto"/>
        </w:rPr>
        <w:t xml:space="preserve"> (выборы Губернатора </w:t>
      </w:r>
      <w:r w:rsidR="00E16756" w:rsidRPr="00623D95">
        <w:rPr>
          <w:rFonts w:ascii="Times New Roman" w:hAnsi="Times New Roman" w:cs="Times New Roman"/>
          <w:color w:val="auto"/>
        </w:rPr>
        <w:t>Калужской области</w:t>
      </w:r>
      <w:r w:rsidRPr="00623D95">
        <w:rPr>
          <w:rFonts w:ascii="Times New Roman" w:hAnsi="Times New Roman" w:cs="Times New Roman"/>
          <w:color w:val="auto"/>
        </w:rPr>
        <w:t xml:space="preserve"> и депутатов</w:t>
      </w:r>
      <w:r w:rsidR="00E16756" w:rsidRPr="00623D95">
        <w:rPr>
          <w:rFonts w:ascii="Times New Roman" w:hAnsi="Times New Roman" w:cs="Times New Roman"/>
          <w:color w:val="auto"/>
        </w:rPr>
        <w:t xml:space="preserve"> Законодательного Собрания</w:t>
      </w:r>
      <w:r w:rsidR="000654E1">
        <w:rPr>
          <w:rFonts w:ascii="Times New Roman" w:hAnsi="Times New Roman" w:cs="Times New Roman"/>
          <w:color w:val="auto"/>
        </w:rPr>
        <w:t xml:space="preserve"> </w:t>
      </w:r>
      <w:r w:rsidR="00E16756" w:rsidRPr="00623D95">
        <w:rPr>
          <w:rFonts w:ascii="Times New Roman" w:hAnsi="Times New Roman" w:cs="Times New Roman"/>
          <w:color w:val="auto"/>
        </w:rPr>
        <w:t>Калужской области</w:t>
      </w:r>
      <w:r w:rsidR="001E02D6" w:rsidRPr="00623D95">
        <w:rPr>
          <w:rFonts w:ascii="Times New Roman" w:hAnsi="Times New Roman" w:cs="Times New Roman"/>
          <w:color w:val="auto"/>
        </w:rPr>
        <w:t xml:space="preserve">) и выборов </w:t>
      </w:r>
      <w:r w:rsidR="00E16756" w:rsidRPr="00623D95">
        <w:rPr>
          <w:rFonts w:ascii="Times New Roman" w:hAnsi="Times New Roman" w:cs="Times New Roman"/>
          <w:color w:val="auto"/>
        </w:rPr>
        <w:t xml:space="preserve">органов местного самоуправления </w:t>
      </w:r>
      <w:r w:rsidR="001E02D6" w:rsidRPr="00623D95">
        <w:rPr>
          <w:rFonts w:ascii="Times New Roman" w:hAnsi="Times New Roman" w:cs="Times New Roman"/>
          <w:color w:val="auto"/>
        </w:rPr>
        <w:t>(выборы депутатов представительных органов районов, городов, поселений)</w:t>
      </w:r>
      <w:r w:rsidR="00CF550B">
        <w:rPr>
          <w:rFonts w:ascii="Times New Roman" w:hAnsi="Times New Roman" w:cs="Times New Roman"/>
          <w:color w:val="auto"/>
        </w:rPr>
        <w:t xml:space="preserve"> составляе</w:t>
      </w:r>
      <w:r w:rsidR="00E16756" w:rsidRPr="00623D95">
        <w:rPr>
          <w:rFonts w:ascii="Times New Roman" w:hAnsi="Times New Roman" w:cs="Times New Roman"/>
          <w:color w:val="auto"/>
        </w:rPr>
        <w:t>тся</w:t>
      </w:r>
      <w:r w:rsidR="000654E1">
        <w:rPr>
          <w:rFonts w:ascii="Times New Roman" w:hAnsi="Times New Roman" w:cs="Times New Roman"/>
          <w:color w:val="auto"/>
        </w:rPr>
        <w:t xml:space="preserve"> </w:t>
      </w:r>
      <w:r w:rsidR="00E16756" w:rsidRPr="00CF550B">
        <w:rPr>
          <w:rFonts w:ascii="Times New Roman" w:hAnsi="Times New Roman" w:cs="Times New Roman"/>
          <w:color w:val="auto"/>
        </w:rPr>
        <w:t>спис</w:t>
      </w:r>
      <w:r w:rsidR="00CF550B" w:rsidRPr="00CF550B">
        <w:rPr>
          <w:rFonts w:ascii="Times New Roman" w:hAnsi="Times New Roman" w:cs="Times New Roman"/>
          <w:color w:val="auto"/>
        </w:rPr>
        <w:t>о</w:t>
      </w:r>
      <w:r w:rsidR="00E16756" w:rsidRPr="00CF550B">
        <w:rPr>
          <w:rFonts w:ascii="Times New Roman" w:hAnsi="Times New Roman" w:cs="Times New Roman"/>
          <w:color w:val="auto"/>
        </w:rPr>
        <w:t>к избирателей</w:t>
      </w:r>
      <w:r w:rsidR="00172F00" w:rsidRPr="000E2717">
        <w:rPr>
          <w:rFonts w:ascii="Times New Roman" w:hAnsi="Times New Roman" w:cs="Times New Roman"/>
          <w:b/>
          <w:color w:val="auto"/>
        </w:rPr>
        <w:t>(образ</w:t>
      </w:r>
      <w:r w:rsidR="00CF550B">
        <w:rPr>
          <w:rFonts w:ascii="Times New Roman" w:hAnsi="Times New Roman" w:cs="Times New Roman"/>
          <w:b/>
          <w:color w:val="auto"/>
        </w:rPr>
        <w:t>ец № 9</w:t>
      </w:r>
      <w:r w:rsidR="00172F00" w:rsidRPr="000E2717">
        <w:rPr>
          <w:rFonts w:ascii="Times New Roman" w:hAnsi="Times New Roman" w:cs="Times New Roman"/>
          <w:b/>
          <w:color w:val="auto"/>
        </w:rPr>
        <w:t>)</w:t>
      </w:r>
      <w:r w:rsidR="00CF550B">
        <w:rPr>
          <w:rFonts w:ascii="Times New Roman" w:hAnsi="Times New Roman" w:cs="Times New Roman"/>
          <w:color w:val="auto"/>
        </w:rPr>
        <w:t>.</w:t>
      </w:r>
    </w:p>
    <w:p w:rsidR="00EC4EE7" w:rsidRDefault="00F938D4" w:rsidP="00423B61">
      <w:pPr>
        <w:pStyle w:val="15"/>
        <w:shd w:val="clear" w:color="auto" w:fill="auto"/>
        <w:spacing w:before="0" w:after="0" w:line="240" w:lineRule="auto"/>
        <w:ind w:left="20" w:right="20" w:firstLine="547"/>
        <w:rPr>
          <w:rFonts w:ascii="Times New Roman" w:hAnsi="Times New Roman" w:cs="Times New Roman"/>
          <w:sz w:val="24"/>
          <w:szCs w:val="24"/>
        </w:rPr>
      </w:pPr>
      <w:r w:rsidRPr="00DD7667">
        <w:rPr>
          <w:rFonts w:ascii="Times New Roman" w:hAnsi="Times New Roman" w:cs="Times New Roman"/>
          <w:sz w:val="24"/>
          <w:szCs w:val="24"/>
        </w:rPr>
        <w:t>В спис</w:t>
      </w:r>
      <w:r w:rsidR="00CF550B">
        <w:rPr>
          <w:rFonts w:ascii="Times New Roman" w:hAnsi="Times New Roman" w:cs="Times New Roman"/>
          <w:sz w:val="24"/>
          <w:szCs w:val="24"/>
        </w:rPr>
        <w:t>ок</w:t>
      </w:r>
      <w:r w:rsidRPr="00DD7667">
        <w:rPr>
          <w:rFonts w:ascii="Times New Roman" w:hAnsi="Times New Roman" w:cs="Times New Roman"/>
          <w:sz w:val="24"/>
          <w:szCs w:val="24"/>
        </w:rPr>
        <w:t xml:space="preserve"> избирателей включаются все граждане Российской Федерации, обладающие на день голосования активным избирательным правом в пределах соответствующего избира</w:t>
      </w:r>
      <w:r w:rsidRPr="00DD7667">
        <w:rPr>
          <w:rFonts w:ascii="Times New Roman" w:hAnsi="Times New Roman" w:cs="Times New Roman"/>
          <w:sz w:val="24"/>
          <w:szCs w:val="24"/>
        </w:rPr>
        <w:softHyphen/>
        <w:t xml:space="preserve">тельного округа, место жительства которых находится в пределах избирательного участка. </w:t>
      </w:r>
    </w:p>
    <w:p w:rsidR="00B06C84" w:rsidRPr="00BE4888" w:rsidRDefault="00B06C84" w:rsidP="00423B61">
      <w:pPr>
        <w:pStyle w:val="15"/>
        <w:shd w:val="clear" w:color="auto" w:fill="auto"/>
        <w:spacing w:before="0" w:after="0" w:line="240" w:lineRule="auto"/>
        <w:ind w:left="20" w:right="20" w:firstLine="547"/>
        <w:rPr>
          <w:rFonts w:ascii="Times New Roman" w:hAnsi="Times New Roman" w:cs="Times New Roman"/>
          <w:sz w:val="24"/>
          <w:szCs w:val="24"/>
        </w:rPr>
      </w:pPr>
      <w:r w:rsidRPr="008B26BC">
        <w:rPr>
          <w:rFonts w:ascii="Times New Roman" w:hAnsi="Times New Roman" w:cs="Times New Roman"/>
          <w:b/>
          <w:i/>
          <w:sz w:val="24"/>
          <w:szCs w:val="24"/>
        </w:rPr>
        <w:t>На выборах Губернатора Калужской области</w:t>
      </w:r>
      <w:r w:rsidR="000654E1">
        <w:rPr>
          <w:rFonts w:ascii="Times New Roman" w:hAnsi="Times New Roman" w:cs="Times New Roman"/>
          <w:b/>
          <w:i/>
          <w:sz w:val="24"/>
          <w:szCs w:val="24"/>
        </w:rPr>
        <w:t xml:space="preserve"> </w:t>
      </w:r>
      <w:r w:rsidR="009B7D2E">
        <w:rPr>
          <w:rFonts w:ascii="Times New Roman" w:hAnsi="Times New Roman" w:cs="Times New Roman"/>
          <w:sz w:val="24"/>
          <w:szCs w:val="24"/>
        </w:rPr>
        <w:t>активным</w:t>
      </w:r>
      <w:r w:rsidRPr="008B26BC">
        <w:rPr>
          <w:rFonts w:ascii="Times New Roman" w:hAnsi="Times New Roman" w:cs="Times New Roman"/>
          <w:sz w:val="24"/>
          <w:szCs w:val="24"/>
        </w:rPr>
        <w:t xml:space="preserve"> из</w:t>
      </w:r>
      <w:r w:rsidRPr="008B26BC">
        <w:rPr>
          <w:rFonts w:ascii="Times New Roman" w:hAnsi="Times New Roman" w:cs="Times New Roman"/>
          <w:sz w:val="24"/>
          <w:szCs w:val="24"/>
        </w:rPr>
        <w:softHyphen/>
        <w:t>бирательн</w:t>
      </w:r>
      <w:r w:rsidR="009B7D2E">
        <w:rPr>
          <w:rFonts w:ascii="Times New Roman" w:hAnsi="Times New Roman" w:cs="Times New Roman"/>
          <w:sz w:val="24"/>
          <w:szCs w:val="24"/>
        </w:rPr>
        <w:t>ым</w:t>
      </w:r>
      <w:r w:rsidRPr="008B26BC">
        <w:rPr>
          <w:rFonts w:ascii="Times New Roman" w:hAnsi="Times New Roman" w:cs="Times New Roman"/>
          <w:sz w:val="24"/>
          <w:szCs w:val="24"/>
        </w:rPr>
        <w:t xml:space="preserve"> право</w:t>
      </w:r>
      <w:r w:rsidR="009B7D2E">
        <w:rPr>
          <w:rFonts w:ascii="Times New Roman" w:hAnsi="Times New Roman" w:cs="Times New Roman"/>
          <w:sz w:val="24"/>
          <w:szCs w:val="24"/>
        </w:rPr>
        <w:t>м</w:t>
      </w:r>
      <w:r w:rsidR="000654E1">
        <w:rPr>
          <w:rFonts w:ascii="Times New Roman" w:hAnsi="Times New Roman" w:cs="Times New Roman"/>
          <w:sz w:val="24"/>
          <w:szCs w:val="24"/>
        </w:rPr>
        <w:t xml:space="preserve"> </w:t>
      </w:r>
      <w:r w:rsidR="009B7D2E">
        <w:rPr>
          <w:rFonts w:ascii="Times New Roman" w:hAnsi="Times New Roman" w:cs="Times New Roman"/>
          <w:sz w:val="24"/>
          <w:szCs w:val="24"/>
        </w:rPr>
        <w:t>обладают</w:t>
      </w:r>
      <w:r w:rsidRPr="008B26BC">
        <w:rPr>
          <w:rFonts w:ascii="Times New Roman" w:hAnsi="Times New Roman" w:cs="Times New Roman"/>
          <w:sz w:val="24"/>
          <w:szCs w:val="24"/>
        </w:rPr>
        <w:t xml:space="preserve"> граждан</w:t>
      </w:r>
      <w:r w:rsidR="009B7D2E">
        <w:rPr>
          <w:rFonts w:ascii="Times New Roman" w:hAnsi="Times New Roman" w:cs="Times New Roman"/>
          <w:sz w:val="24"/>
          <w:szCs w:val="24"/>
        </w:rPr>
        <w:t>е</w:t>
      </w:r>
      <w:r w:rsidRPr="008B26BC">
        <w:rPr>
          <w:rFonts w:ascii="Times New Roman" w:hAnsi="Times New Roman" w:cs="Times New Roman"/>
          <w:sz w:val="24"/>
          <w:szCs w:val="24"/>
        </w:rPr>
        <w:t xml:space="preserve"> Российской Федерации, место жительства кото</w:t>
      </w:r>
      <w:r w:rsidRPr="008B26BC">
        <w:rPr>
          <w:rFonts w:ascii="Times New Roman" w:hAnsi="Times New Roman" w:cs="Times New Roman"/>
          <w:sz w:val="24"/>
          <w:szCs w:val="24"/>
        </w:rPr>
        <w:softHyphen/>
        <w:t xml:space="preserve">рых </w:t>
      </w:r>
      <w:r w:rsidR="009B7D2E">
        <w:rPr>
          <w:rFonts w:ascii="Times New Roman" w:hAnsi="Times New Roman" w:cs="Times New Roman"/>
          <w:sz w:val="24"/>
          <w:szCs w:val="24"/>
        </w:rPr>
        <w:t>расположено</w:t>
      </w:r>
      <w:r w:rsidRPr="008B26BC">
        <w:rPr>
          <w:rFonts w:ascii="Times New Roman" w:hAnsi="Times New Roman" w:cs="Times New Roman"/>
          <w:sz w:val="24"/>
          <w:szCs w:val="24"/>
        </w:rPr>
        <w:t xml:space="preserve"> на территории Калужской области.</w:t>
      </w:r>
    </w:p>
    <w:p w:rsidR="00B06C84" w:rsidRPr="008B26BC" w:rsidRDefault="00EC4EE7" w:rsidP="00423B61">
      <w:pPr>
        <w:pStyle w:val="15"/>
        <w:shd w:val="clear" w:color="auto" w:fill="auto"/>
        <w:spacing w:before="0" w:after="0" w:line="240" w:lineRule="auto"/>
        <w:ind w:left="20" w:right="20" w:firstLine="547"/>
        <w:rPr>
          <w:rFonts w:ascii="Times New Roman" w:hAnsi="Times New Roman" w:cs="Times New Roman"/>
          <w:sz w:val="24"/>
          <w:szCs w:val="24"/>
        </w:rPr>
      </w:pPr>
      <w:r w:rsidRPr="00627394">
        <w:rPr>
          <w:rFonts w:ascii="Times New Roman" w:hAnsi="Times New Roman" w:cs="Times New Roman"/>
          <w:b/>
          <w:i/>
          <w:sz w:val="24"/>
          <w:szCs w:val="24"/>
        </w:rPr>
        <w:t>Н</w:t>
      </w:r>
      <w:r w:rsidR="00F938D4" w:rsidRPr="00627394">
        <w:rPr>
          <w:rFonts w:ascii="Times New Roman" w:hAnsi="Times New Roman" w:cs="Times New Roman"/>
          <w:b/>
          <w:i/>
          <w:sz w:val="24"/>
          <w:szCs w:val="24"/>
        </w:rPr>
        <w:t xml:space="preserve">а выборах депутатов </w:t>
      </w:r>
      <w:r w:rsidR="000654E1">
        <w:rPr>
          <w:rFonts w:ascii="Times New Roman" w:hAnsi="Times New Roman" w:cs="Times New Roman"/>
          <w:b/>
          <w:i/>
          <w:sz w:val="24"/>
          <w:szCs w:val="24"/>
        </w:rPr>
        <w:t>ЗС</w:t>
      </w:r>
      <w:r w:rsidRPr="00627394">
        <w:rPr>
          <w:rFonts w:ascii="Times New Roman" w:hAnsi="Times New Roman" w:cs="Times New Roman"/>
          <w:b/>
          <w:i/>
          <w:sz w:val="24"/>
          <w:szCs w:val="24"/>
        </w:rPr>
        <w:t>КО</w:t>
      </w:r>
      <w:r w:rsidR="000654E1">
        <w:rPr>
          <w:rFonts w:ascii="Times New Roman" w:hAnsi="Times New Roman" w:cs="Times New Roman"/>
          <w:b/>
          <w:i/>
          <w:sz w:val="24"/>
          <w:szCs w:val="24"/>
        </w:rPr>
        <w:t xml:space="preserve"> </w:t>
      </w:r>
      <w:r w:rsidRPr="00627394">
        <w:rPr>
          <w:rFonts w:ascii="Times New Roman" w:hAnsi="Times New Roman" w:cs="Times New Roman"/>
          <w:b/>
          <w:i/>
          <w:sz w:val="24"/>
          <w:szCs w:val="24"/>
        </w:rPr>
        <w:t xml:space="preserve">по </w:t>
      </w:r>
      <w:r w:rsidR="000E07B0">
        <w:rPr>
          <w:rFonts w:ascii="Times New Roman" w:hAnsi="Times New Roman" w:cs="Times New Roman"/>
          <w:b/>
          <w:i/>
          <w:sz w:val="24"/>
          <w:szCs w:val="24"/>
        </w:rPr>
        <w:t>единому избирательному округу</w:t>
      </w:r>
      <w:r w:rsidR="000654E1">
        <w:rPr>
          <w:rFonts w:ascii="Times New Roman" w:hAnsi="Times New Roman" w:cs="Times New Roman"/>
          <w:b/>
          <w:i/>
          <w:sz w:val="24"/>
          <w:szCs w:val="24"/>
        </w:rPr>
        <w:t xml:space="preserve"> </w:t>
      </w:r>
      <w:r w:rsidR="00F938D4" w:rsidRPr="008B26BC">
        <w:rPr>
          <w:rFonts w:ascii="Times New Roman" w:hAnsi="Times New Roman" w:cs="Times New Roman"/>
          <w:sz w:val="24"/>
          <w:szCs w:val="24"/>
        </w:rPr>
        <w:t>активн</w:t>
      </w:r>
      <w:r w:rsidR="00F6065D">
        <w:rPr>
          <w:rFonts w:ascii="Times New Roman" w:hAnsi="Times New Roman" w:cs="Times New Roman"/>
          <w:sz w:val="24"/>
          <w:szCs w:val="24"/>
        </w:rPr>
        <w:t>ым</w:t>
      </w:r>
      <w:r w:rsidR="00F938D4" w:rsidRPr="008B26BC">
        <w:rPr>
          <w:rFonts w:ascii="Times New Roman" w:hAnsi="Times New Roman" w:cs="Times New Roman"/>
          <w:sz w:val="24"/>
          <w:szCs w:val="24"/>
        </w:rPr>
        <w:t xml:space="preserve"> из</w:t>
      </w:r>
      <w:r w:rsidR="00F938D4" w:rsidRPr="008B26BC">
        <w:rPr>
          <w:rFonts w:ascii="Times New Roman" w:hAnsi="Times New Roman" w:cs="Times New Roman"/>
          <w:sz w:val="24"/>
          <w:szCs w:val="24"/>
        </w:rPr>
        <w:softHyphen/>
        <w:t>бирательн</w:t>
      </w:r>
      <w:r w:rsidR="00F6065D">
        <w:rPr>
          <w:rFonts w:ascii="Times New Roman" w:hAnsi="Times New Roman" w:cs="Times New Roman"/>
          <w:sz w:val="24"/>
          <w:szCs w:val="24"/>
        </w:rPr>
        <w:t>ым</w:t>
      </w:r>
      <w:r w:rsidR="00F938D4" w:rsidRPr="008B26BC">
        <w:rPr>
          <w:rFonts w:ascii="Times New Roman" w:hAnsi="Times New Roman" w:cs="Times New Roman"/>
          <w:sz w:val="24"/>
          <w:szCs w:val="24"/>
        </w:rPr>
        <w:t xml:space="preserve"> право</w:t>
      </w:r>
      <w:r w:rsidR="00F6065D">
        <w:rPr>
          <w:rFonts w:ascii="Times New Roman" w:hAnsi="Times New Roman" w:cs="Times New Roman"/>
          <w:sz w:val="24"/>
          <w:szCs w:val="24"/>
        </w:rPr>
        <w:t>м</w:t>
      </w:r>
      <w:r w:rsidR="000654E1">
        <w:rPr>
          <w:rFonts w:ascii="Times New Roman" w:hAnsi="Times New Roman" w:cs="Times New Roman"/>
          <w:sz w:val="24"/>
          <w:szCs w:val="24"/>
        </w:rPr>
        <w:t xml:space="preserve"> </w:t>
      </w:r>
      <w:r w:rsidR="00F6065D">
        <w:rPr>
          <w:rFonts w:ascii="Times New Roman" w:hAnsi="Times New Roman" w:cs="Times New Roman"/>
          <w:sz w:val="24"/>
          <w:szCs w:val="24"/>
        </w:rPr>
        <w:t>обладают</w:t>
      </w:r>
      <w:r w:rsidR="00F938D4" w:rsidRPr="008B26BC">
        <w:rPr>
          <w:rFonts w:ascii="Times New Roman" w:hAnsi="Times New Roman" w:cs="Times New Roman"/>
          <w:sz w:val="24"/>
          <w:szCs w:val="24"/>
        </w:rPr>
        <w:t xml:space="preserve"> граждан</w:t>
      </w:r>
      <w:r w:rsidR="00F6065D">
        <w:rPr>
          <w:rFonts w:ascii="Times New Roman" w:hAnsi="Times New Roman" w:cs="Times New Roman"/>
          <w:sz w:val="24"/>
          <w:szCs w:val="24"/>
        </w:rPr>
        <w:t>е</w:t>
      </w:r>
      <w:r w:rsidR="00F938D4" w:rsidRPr="008B26BC">
        <w:rPr>
          <w:rFonts w:ascii="Times New Roman" w:hAnsi="Times New Roman" w:cs="Times New Roman"/>
          <w:sz w:val="24"/>
          <w:szCs w:val="24"/>
        </w:rPr>
        <w:t xml:space="preserve"> Российской Федерации, место жительства кото</w:t>
      </w:r>
      <w:r w:rsidR="00F938D4" w:rsidRPr="008B26BC">
        <w:rPr>
          <w:rFonts w:ascii="Times New Roman" w:hAnsi="Times New Roman" w:cs="Times New Roman"/>
          <w:sz w:val="24"/>
          <w:szCs w:val="24"/>
        </w:rPr>
        <w:softHyphen/>
        <w:t xml:space="preserve">рых </w:t>
      </w:r>
      <w:r w:rsidR="00F6065D">
        <w:rPr>
          <w:rFonts w:ascii="Times New Roman" w:hAnsi="Times New Roman" w:cs="Times New Roman"/>
          <w:sz w:val="24"/>
          <w:szCs w:val="24"/>
        </w:rPr>
        <w:t>расположено</w:t>
      </w:r>
      <w:r w:rsidR="00F938D4" w:rsidRPr="008B26BC">
        <w:rPr>
          <w:rFonts w:ascii="Times New Roman" w:hAnsi="Times New Roman" w:cs="Times New Roman"/>
          <w:sz w:val="24"/>
          <w:szCs w:val="24"/>
        </w:rPr>
        <w:t xml:space="preserve"> на территории </w:t>
      </w:r>
      <w:r w:rsidRPr="008B26BC">
        <w:rPr>
          <w:rFonts w:ascii="Times New Roman" w:hAnsi="Times New Roman" w:cs="Times New Roman"/>
          <w:sz w:val="24"/>
          <w:szCs w:val="24"/>
        </w:rPr>
        <w:t>Калужской области</w:t>
      </w:r>
      <w:r w:rsidR="00F938D4" w:rsidRPr="008B26BC">
        <w:rPr>
          <w:rFonts w:ascii="Times New Roman" w:hAnsi="Times New Roman" w:cs="Times New Roman"/>
          <w:sz w:val="24"/>
          <w:szCs w:val="24"/>
        </w:rPr>
        <w:t xml:space="preserve">, </w:t>
      </w:r>
      <w:r w:rsidR="00F938D4" w:rsidRPr="000E07B0">
        <w:rPr>
          <w:rFonts w:ascii="Times New Roman" w:hAnsi="Times New Roman" w:cs="Times New Roman"/>
          <w:b/>
          <w:i/>
          <w:sz w:val="24"/>
          <w:szCs w:val="24"/>
        </w:rPr>
        <w:t>на выборах</w:t>
      </w:r>
      <w:r w:rsidR="000654E1">
        <w:rPr>
          <w:rFonts w:ascii="Times New Roman" w:hAnsi="Times New Roman" w:cs="Times New Roman"/>
          <w:b/>
          <w:i/>
          <w:sz w:val="24"/>
          <w:szCs w:val="24"/>
        </w:rPr>
        <w:t xml:space="preserve"> </w:t>
      </w:r>
      <w:r w:rsidR="00F938D4" w:rsidRPr="000E07B0">
        <w:rPr>
          <w:rFonts w:ascii="Times New Roman" w:hAnsi="Times New Roman" w:cs="Times New Roman"/>
          <w:b/>
          <w:i/>
          <w:sz w:val="24"/>
          <w:szCs w:val="24"/>
        </w:rPr>
        <w:t xml:space="preserve">депутатов </w:t>
      </w:r>
      <w:r w:rsidRPr="000E07B0">
        <w:rPr>
          <w:rFonts w:ascii="Times New Roman" w:hAnsi="Times New Roman" w:cs="Times New Roman"/>
          <w:b/>
          <w:i/>
          <w:sz w:val="24"/>
          <w:szCs w:val="24"/>
        </w:rPr>
        <w:t xml:space="preserve">ЗС КО </w:t>
      </w:r>
      <w:r w:rsidR="00B06C84" w:rsidRPr="000E07B0">
        <w:rPr>
          <w:rFonts w:ascii="Times New Roman" w:hAnsi="Times New Roman" w:cs="Times New Roman"/>
          <w:b/>
          <w:i/>
          <w:sz w:val="24"/>
          <w:szCs w:val="24"/>
        </w:rPr>
        <w:t>по одномандатн</w:t>
      </w:r>
      <w:r w:rsidR="000E07B0">
        <w:rPr>
          <w:rFonts w:ascii="Times New Roman" w:hAnsi="Times New Roman" w:cs="Times New Roman"/>
          <w:b/>
          <w:i/>
          <w:sz w:val="24"/>
          <w:szCs w:val="24"/>
        </w:rPr>
        <w:t xml:space="preserve">ому избирательному </w:t>
      </w:r>
      <w:r w:rsidR="00B06C84" w:rsidRPr="000E07B0">
        <w:rPr>
          <w:rFonts w:ascii="Times New Roman" w:hAnsi="Times New Roman" w:cs="Times New Roman"/>
          <w:b/>
          <w:i/>
          <w:sz w:val="24"/>
          <w:szCs w:val="24"/>
        </w:rPr>
        <w:t xml:space="preserve"> округ</w:t>
      </w:r>
      <w:r w:rsidR="000E07B0">
        <w:rPr>
          <w:rFonts w:ascii="Times New Roman" w:hAnsi="Times New Roman" w:cs="Times New Roman"/>
          <w:b/>
          <w:i/>
          <w:sz w:val="24"/>
          <w:szCs w:val="24"/>
        </w:rPr>
        <w:t>у</w:t>
      </w:r>
      <w:r w:rsidR="00B06C84" w:rsidRPr="008B26BC">
        <w:rPr>
          <w:rFonts w:ascii="Times New Roman" w:hAnsi="Times New Roman" w:cs="Times New Roman"/>
          <w:sz w:val="24"/>
          <w:szCs w:val="24"/>
        </w:rPr>
        <w:t xml:space="preserve"> - граждан</w:t>
      </w:r>
      <w:r w:rsidR="00F6065D">
        <w:rPr>
          <w:rFonts w:ascii="Times New Roman" w:hAnsi="Times New Roman" w:cs="Times New Roman"/>
          <w:sz w:val="24"/>
          <w:szCs w:val="24"/>
        </w:rPr>
        <w:t>е</w:t>
      </w:r>
      <w:r w:rsidR="00B06C84" w:rsidRPr="008B26BC">
        <w:rPr>
          <w:rFonts w:ascii="Times New Roman" w:hAnsi="Times New Roman" w:cs="Times New Roman"/>
          <w:sz w:val="24"/>
          <w:szCs w:val="24"/>
        </w:rPr>
        <w:t xml:space="preserve"> Российской Федерации, место жительства которых </w:t>
      </w:r>
      <w:r w:rsidR="00F6065D">
        <w:rPr>
          <w:rFonts w:ascii="Times New Roman" w:hAnsi="Times New Roman" w:cs="Times New Roman"/>
          <w:sz w:val="24"/>
          <w:szCs w:val="24"/>
        </w:rPr>
        <w:t>расположено</w:t>
      </w:r>
      <w:r w:rsidR="00B06C84" w:rsidRPr="008B26BC">
        <w:rPr>
          <w:rFonts w:ascii="Times New Roman" w:hAnsi="Times New Roman" w:cs="Times New Roman"/>
          <w:sz w:val="24"/>
          <w:szCs w:val="24"/>
        </w:rPr>
        <w:t xml:space="preserve"> на территории </w:t>
      </w:r>
      <w:r w:rsidR="00F6065D">
        <w:rPr>
          <w:rFonts w:ascii="Times New Roman" w:hAnsi="Times New Roman" w:cs="Times New Roman"/>
          <w:sz w:val="24"/>
          <w:szCs w:val="24"/>
        </w:rPr>
        <w:t xml:space="preserve">Калужской области в границах </w:t>
      </w:r>
      <w:r w:rsidR="00B06C84" w:rsidRPr="008B26BC">
        <w:rPr>
          <w:rFonts w:ascii="Times New Roman" w:hAnsi="Times New Roman" w:cs="Times New Roman"/>
          <w:sz w:val="24"/>
          <w:szCs w:val="24"/>
        </w:rPr>
        <w:t>соответствующего</w:t>
      </w:r>
      <w:r w:rsidR="000654E1">
        <w:rPr>
          <w:rFonts w:ascii="Times New Roman" w:hAnsi="Times New Roman" w:cs="Times New Roman"/>
          <w:sz w:val="24"/>
          <w:szCs w:val="24"/>
        </w:rPr>
        <w:t xml:space="preserve"> </w:t>
      </w:r>
      <w:r w:rsidR="00F6065D">
        <w:rPr>
          <w:rFonts w:ascii="Times New Roman" w:hAnsi="Times New Roman" w:cs="Times New Roman"/>
          <w:sz w:val="24"/>
          <w:szCs w:val="24"/>
        </w:rPr>
        <w:t xml:space="preserve">одномандатного </w:t>
      </w:r>
      <w:r w:rsidR="00866E28" w:rsidRPr="008B26BC">
        <w:rPr>
          <w:rFonts w:ascii="Times New Roman" w:hAnsi="Times New Roman" w:cs="Times New Roman"/>
          <w:sz w:val="24"/>
          <w:szCs w:val="24"/>
        </w:rPr>
        <w:t xml:space="preserve">избирательного </w:t>
      </w:r>
      <w:r w:rsidR="00B06C84" w:rsidRPr="008B26BC">
        <w:rPr>
          <w:rFonts w:ascii="Times New Roman" w:hAnsi="Times New Roman" w:cs="Times New Roman"/>
          <w:sz w:val="24"/>
          <w:szCs w:val="24"/>
        </w:rPr>
        <w:t xml:space="preserve"> округа.</w:t>
      </w:r>
    </w:p>
    <w:p w:rsidR="000D2211" w:rsidRDefault="005F240D" w:rsidP="00423B61">
      <w:pPr>
        <w:pStyle w:val="15"/>
        <w:shd w:val="clear" w:color="auto" w:fill="auto"/>
        <w:spacing w:before="0" w:after="0" w:line="240" w:lineRule="auto"/>
        <w:ind w:left="20" w:right="20" w:firstLine="547"/>
        <w:rPr>
          <w:rFonts w:ascii="Times New Roman" w:hAnsi="Times New Roman" w:cs="Times New Roman"/>
          <w:sz w:val="24"/>
          <w:szCs w:val="24"/>
        </w:rPr>
      </w:pPr>
      <w:r w:rsidRPr="00627394">
        <w:rPr>
          <w:rFonts w:ascii="Times New Roman" w:hAnsi="Times New Roman" w:cs="Times New Roman"/>
          <w:b/>
          <w:i/>
          <w:sz w:val="24"/>
          <w:szCs w:val="24"/>
        </w:rPr>
        <w:t xml:space="preserve">На выборах </w:t>
      </w:r>
      <w:r w:rsidR="00D154B2" w:rsidRPr="00627394">
        <w:rPr>
          <w:rFonts w:ascii="Times New Roman" w:hAnsi="Times New Roman" w:cs="Times New Roman"/>
          <w:b/>
          <w:i/>
          <w:sz w:val="24"/>
          <w:szCs w:val="24"/>
        </w:rPr>
        <w:t xml:space="preserve">депутатов </w:t>
      </w:r>
      <w:r w:rsidR="00F938D4" w:rsidRPr="00627394">
        <w:rPr>
          <w:rFonts w:ascii="Times New Roman" w:hAnsi="Times New Roman" w:cs="Times New Roman"/>
          <w:b/>
          <w:i/>
          <w:sz w:val="24"/>
          <w:szCs w:val="24"/>
        </w:rPr>
        <w:t>представительных ор</w:t>
      </w:r>
      <w:r w:rsidR="00F938D4" w:rsidRPr="00627394">
        <w:rPr>
          <w:rFonts w:ascii="Times New Roman" w:hAnsi="Times New Roman" w:cs="Times New Roman"/>
          <w:b/>
          <w:i/>
          <w:sz w:val="24"/>
          <w:szCs w:val="24"/>
        </w:rPr>
        <w:softHyphen/>
        <w:t>ганов</w:t>
      </w:r>
      <w:r w:rsidR="000E07B0">
        <w:rPr>
          <w:rFonts w:ascii="Times New Roman" w:hAnsi="Times New Roman" w:cs="Times New Roman"/>
          <w:b/>
          <w:i/>
          <w:sz w:val="24"/>
          <w:szCs w:val="24"/>
        </w:rPr>
        <w:t xml:space="preserve"> муниципальных образований</w:t>
      </w:r>
      <w:r w:rsidR="000654E1">
        <w:rPr>
          <w:rFonts w:ascii="Times New Roman" w:hAnsi="Times New Roman" w:cs="Times New Roman"/>
          <w:b/>
          <w:i/>
          <w:sz w:val="24"/>
          <w:szCs w:val="24"/>
        </w:rPr>
        <w:t xml:space="preserve"> </w:t>
      </w:r>
      <w:r w:rsidR="00866E28" w:rsidRPr="008B26BC">
        <w:rPr>
          <w:rFonts w:ascii="Times New Roman" w:hAnsi="Times New Roman" w:cs="Times New Roman"/>
          <w:sz w:val="24"/>
          <w:szCs w:val="24"/>
        </w:rPr>
        <w:t>активным избирательным правом обладают</w:t>
      </w:r>
      <w:r w:rsidR="00F938D4" w:rsidRPr="008B26BC">
        <w:rPr>
          <w:rFonts w:ascii="Times New Roman" w:hAnsi="Times New Roman" w:cs="Times New Roman"/>
          <w:sz w:val="24"/>
          <w:szCs w:val="24"/>
        </w:rPr>
        <w:t xml:space="preserve"> граждан</w:t>
      </w:r>
      <w:r w:rsidR="00866E28" w:rsidRPr="008B26BC">
        <w:rPr>
          <w:rFonts w:ascii="Times New Roman" w:hAnsi="Times New Roman" w:cs="Times New Roman"/>
          <w:sz w:val="24"/>
          <w:szCs w:val="24"/>
        </w:rPr>
        <w:t>е</w:t>
      </w:r>
      <w:r w:rsidR="00F938D4" w:rsidRPr="008B26BC">
        <w:rPr>
          <w:rFonts w:ascii="Times New Roman" w:hAnsi="Times New Roman" w:cs="Times New Roman"/>
          <w:sz w:val="24"/>
          <w:szCs w:val="24"/>
        </w:rPr>
        <w:t xml:space="preserve"> Российской Федерации</w:t>
      </w:r>
      <w:r w:rsidR="00866E28" w:rsidRPr="008B26BC">
        <w:rPr>
          <w:rFonts w:ascii="Times New Roman" w:hAnsi="Times New Roman" w:cs="Times New Roman"/>
          <w:sz w:val="24"/>
          <w:szCs w:val="24"/>
        </w:rPr>
        <w:t>, место жительства которых</w:t>
      </w:r>
      <w:r w:rsidR="000654E1">
        <w:rPr>
          <w:rFonts w:ascii="Times New Roman" w:hAnsi="Times New Roman" w:cs="Times New Roman"/>
          <w:sz w:val="24"/>
          <w:szCs w:val="24"/>
        </w:rPr>
        <w:t xml:space="preserve"> </w:t>
      </w:r>
      <w:r w:rsidR="005B1369">
        <w:rPr>
          <w:rFonts w:ascii="Times New Roman" w:hAnsi="Times New Roman" w:cs="Times New Roman"/>
          <w:sz w:val="24"/>
          <w:szCs w:val="24"/>
        </w:rPr>
        <w:t>расположено</w:t>
      </w:r>
      <w:r w:rsidR="000654E1">
        <w:rPr>
          <w:rFonts w:ascii="Times New Roman" w:hAnsi="Times New Roman" w:cs="Times New Roman"/>
          <w:sz w:val="24"/>
          <w:szCs w:val="24"/>
        </w:rPr>
        <w:t xml:space="preserve"> </w:t>
      </w:r>
      <w:r w:rsidR="00F938D4" w:rsidRPr="008B26BC">
        <w:rPr>
          <w:rFonts w:ascii="Times New Roman" w:hAnsi="Times New Roman" w:cs="Times New Roman"/>
          <w:sz w:val="24"/>
          <w:szCs w:val="24"/>
        </w:rPr>
        <w:t xml:space="preserve">на территории соответствующего </w:t>
      </w:r>
      <w:r w:rsidR="00866E28" w:rsidRPr="008B26BC">
        <w:rPr>
          <w:rFonts w:ascii="Times New Roman" w:hAnsi="Times New Roman" w:cs="Times New Roman"/>
          <w:sz w:val="24"/>
          <w:szCs w:val="24"/>
        </w:rPr>
        <w:t>муниципального образования (города, района, поселения)</w:t>
      </w:r>
      <w:r w:rsidR="005B1369">
        <w:rPr>
          <w:rFonts w:ascii="Times New Roman" w:hAnsi="Times New Roman" w:cs="Times New Roman"/>
          <w:sz w:val="24"/>
          <w:szCs w:val="24"/>
        </w:rPr>
        <w:t xml:space="preserve"> в границах соответствующего избирательного округа.</w:t>
      </w:r>
    </w:p>
    <w:p w:rsidR="00861D65" w:rsidRPr="00861D65" w:rsidRDefault="00861D65" w:rsidP="00861D6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w:t>
      </w:r>
    </w:p>
    <w:p w:rsidR="000E07B0" w:rsidRDefault="00F938D4" w:rsidP="000E07B0">
      <w:pPr>
        <w:widowControl/>
        <w:autoSpaceDE w:val="0"/>
        <w:autoSpaceDN w:val="0"/>
        <w:adjustRightInd w:val="0"/>
        <w:ind w:firstLine="540"/>
        <w:jc w:val="both"/>
        <w:rPr>
          <w:rFonts w:ascii="Times New Roman" w:hAnsi="Times New Roman" w:cs="Times New Roman"/>
          <w:b/>
          <w:color w:val="auto"/>
        </w:rPr>
      </w:pPr>
      <w:r w:rsidRPr="00DD7667">
        <w:rPr>
          <w:rFonts w:ascii="Times New Roman" w:hAnsi="Times New Roman" w:cs="Times New Roman"/>
        </w:rPr>
        <w:t>Избиратели, находящиеся в местах временного пребывания, работающие на предпри</w:t>
      </w:r>
      <w:r w:rsidRPr="00DD7667">
        <w:rPr>
          <w:rFonts w:ascii="Times New Roman" w:hAnsi="Times New Roman" w:cs="Times New Roman"/>
        </w:rPr>
        <w:softHyphen/>
        <w:t>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w:t>
      </w:r>
      <w:r w:rsidRPr="00DD7667">
        <w:rPr>
          <w:rFonts w:ascii="Times New Roman" w:hAnsi="Times New Roman" w:cs="Times New Roman"/>
        </w:rPr>
        <w:softHyphen/>
        <w:t xml:space="preserve">щих, находящихся вне места расположения воинской части, решением </w:t>
      </w:r>
      <w:r w:rsidR="00206822">
        <w:rPr>
          <w:rFonts w:ascii="Times New Roman" w:hAnsi="Times New Roman" w:cs="Times New Roman"/>
        </w:rPr>
        <w:t>УИК</w:t>
      </w:r>
      <w:r w:rsidR="00C07C45" w:rsidRPr="005046D5">
        <w:rPr>
          <w:rFonts w:ascii="Times New Roman" w:hAnsi="Times New Roman" w:cs="Times New Roman"/>
          <w:b/>
          <w:color w:val="auto"/>
        </w:rPr>
        <w:t xml:space="preserve">(образец № 11) </w:t>
      </w:r>
      <w:r w:rsidR="00206822">
        <w:rPr>
          <w:rFonts w:ascii="Times New Roman" w:hAnsi="Times New Roman" w:cs="Times New Roman"/>
        </w:rPr>
        <w:t xml:space="preserve"> могут быть вклю</w:t>
      </w:r>
      <w:r w:rsidR="00206822">
        <w:rPr>
          <w:rFonts w:ascii="Times New Roman" w:hAnsi="Times New Roman" w:cs="Times New Roman"/>
        </w:rPr>
        <w:softHyphen/>
        <w:t>чены в спис</w:t>
      </w:r>
      <w:r w:rsidRPr="00DD7667">
        <w:rPr>
          <w:rFonts w:ascii="Times New Roman" w:hAnsi="Times New Roman" w:cs="Times New Roman"/>
        </w:rPr>
        <w:t>к</w:t>
      </w:r>
      <w:r w:rsidR="008B26BC">
        <w:rPr>
          <w:rFonts w:ascii="Times New Roman" w:hAnsi="Times New Roman" w:cs="Times New Roman"/>
        </w:rPr>
        <w:t>и</w:t>
      </w:r>
      <w:r w:rsidRPr="00DD7667">
        <w:rPr>
          <w:rFonts w:ascii="Times New Roman" w:hAnsi="Times New Roman" w:cs="Times New Roman"/>
        </w:rPr>
        <w:t xml:space="preserve"> избирателей на избирательном участке по месту их временного пребывания по личному письменному заявлению, поданному в участковую комиссию </w:t>
      </w:r>
      <w:r w:rsidRPr="009C5F0D">
        <w:rPr>
          <w:rFonts w:ascii="Times New Roman" w:hAnsi="Times New Roman" w:cs="Times New Roman"/>
          <w:b/>
        </w:rPr>
        <w:t>не позднее чем за три дня до дня голосования</w:t>
      </w:r>
      <w:r w:rsidR="00206822" w:rsidRPr="005046D5">
        <w:rPr>
          <w:rFonts w:ascii="Times New Roman" w:hAnsi="Times New Roman" w:cs="Times New Roman"/>
          <w:b/>
          <w:color w:val="auto"/>
        </w:rPr>
        <w:t>(образец № 10)</w:t>
      </w:r>
      <w:r w:rsidRPr="005046D5">
        <w:rPr>
          <w:rFonts w:ascii="Times New Roman" w:hAnsi="Times New Roman" w:cs="Times New Roman"/>
          <w:b/>
          <w:color w:val="auto"/>
        </w:rPr>
        <w:t>.</w:t>
      </w:r>
    </w:p>
    <w:p w:rsidR="00861D65" w:rsidRPr="00861D65" w:rsidRDefault="00861D65" w:rsidP="00861D65">
      <w:pPr>
        <w:widowControl/>
        <w:autoSpaceDE w:val="0"/>
        <w:autoSpaceDN w:val="0"/>
        <w:adjustRightInd w:val="0"/>
        <w:ind w:left="20" w:firstLine="547"/>
        <w:jc w:val="both"/>
        <w:rPr>
          <w:rFonts w:ascii="Times New Roman" w:hAnsi="Times New Roman" w:cs="Times New Roman"/>
          <w:iCs/>
          <w:color w:val="auto"/>
        </w:rPr>
      </w:pPr>
      <w:r w:rsidRPr="00835195">
        <w:rPr>
          <w:rFonts w:ascii="Times New Roman" w:hAnsi="Times New Roman" w:cs="Times New Roman"/>
          <w:iCs/>
          <w:color w:val="auto"/>
        </w:rPr>
        <w:t>Информация об этом передается в УИК, где данный избиратель включен в спис</w:t>
      </w:r>
      <w:r>
        <w:rPr>
          <w:rFonts w:ascii="Times New Roman" w:hAnsi="Times New Roman" w:cs="Times New Roman"/>
          <w:iCs/>
          <w:color w:val="auto"/>
        </w:rPr>
        <w:t>ки</w:t>
      </w:r>
      <w:r w:rsidRPr="00835195">
        <w:rPr>
          <w:rFonts w:ascii="Times New Roman" w:hAnsi="Times New Roman" w:cs="Times New Roman"/>
          <w:iCs/>
          <w:color w:val="auto"/>
        </w:rPr>
        <w:t xml:space="preserve"> избирателей по месту жительства, через ТИК. Участковая избирательная комиссия в </w:t>
      </w:r>
      <w:r>
        <w:rPr>
          <w:rFonts w:ascii="Times New Roman" w:hAnsi="Times New Roman" w:cs="Times New Roman"/>
          <w:iCs/>
          <w:color w:val="auto"/>
        </w:rPr>
        <w:lastRenderedPageBreak/>
        <w:t xml:space="preserve">строках «Особые отметки» </w:t>
      </w:r>
      <w:r w:rsidRPr="00CF550B">
        <w:rPr>
          <w:rFonts w:ascii="Times New Roman" w:hAnsi="Times New Roman" w:cs="Times New Roman"/>
          <w:iCs/>
          <w:color w:val="auto"/>
        </w:rPr>
        <w:t xml:space="preserve">списка </w:t>
      </w:r>
      <w:r>
        <w:rPr>
          <w:rFonts w:ascii="Times New Roman" w:hAnsi="Times New Roman" w:cs="Times New Roman"/>
          <w:iCs/>
          <w:color w:val="auto"/>
        </w:rPr>
        <w:t>избирателей делает отметку: «</w:t>
      </w:r>
      <w:r w:rsidRPr="00835195">
        <w:rPr>
          <w:rFonts w:ascii="Times New Roman" w:hAnsi="Times New Roman" w:cs="Times New Roman"/>
          <w:iCs/>
          <w:color w:val="auto"/>
        </w:rPr>
        <w:t>Включен в список избира</w:t>
      </w:r>
      <w:r>
        <w:rPr>
          <w:rFonts w:ascii="Times New Roman" w:hAnsi="Times New Roman" w:cs="Times New Roman"/>
          <w:iCs/>
          <w:color w:val="auto"/>
        </w:rPr>
        <w:t>телей на избирательном участке №»</w:t>
      </w:r>
      <w:r w:rsidRPr="00835195">
        <w:rPr>
          <w:rFonts w:ascii="Times New Roman" w:hAnsi="Times New Roman" w:cs="Times New Roman"/>
          <w:iCs/>
          <w:color w:val="auto"/>
        </w:rPr>
        <w:t xml:space="preserve"> с указанием номера избирательного участка.</w:t>
      </w:r>
    </w:p>
    <w:p w:rsidR="00C07C45" w:rsidRPr="00174198" w:rsidRDefault="00C07C45" w:rsidP="00C07C45">
      <w:pPr>
        <w:pStyle w:val="15"/>
        <w:shd w:val="clear" w:color="auto" w:fill="auto"/>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В случае принятия решения об отклонении заявления избирателя в этом решении ука</w:t>
      </w:r>
      <w:r w:rsidRPr="00174198">
        <w:rPr>
          <w:rFonts w:ascii="Times New Roman" w:hAnsi="Times New Roman" w:cs="Times New Roman"/>
          <w:sz w:val="24"/>
          <w:szCs w:val="24"/>
        </w:rPr>
        <w:softHyphen/>
        <w:t>зывается причина такого отклонения, а заверенная копия этого решения вручается заявите</w:t>
      </w:r>
      <w:r w:rsidRPr="00174198">
        <w:rPr>
          <w:rFonts w:ascii="Times New Roman" w:hAnsi="Times New Roman" w:cs="Times New Roman"/>
          <w:sz w:val="24"/>
          <w:szCs w:val="24"/>
        </w:rPr>
        <w:softHyphen/>
        <w:t xml:space="preserve">лю </w:t>
      </w:r>
      <w:r w:rsidRPr="005046D5">
        <w:rPr>
          <w:rFonts w:ascii="Times New Roman" w:hAnsi="Times New Roman" w:cs="Times New Roman"/>
          <w:b/>
          <w:sz w:val="24"/>
          <w:szCs w:val="24"/>
        </w:rPr>
        <w:t>(примерное решение приведено в образце № 12).</w:t>
      </w:r>
    </w:p>
    <w:p w:rsidR="003B510C" w:rsidRDefault="003B510C" w:rsidP="003B510C">
      <w:pPr>
        <w:widowControl/>
        <w:autoSpaceDE w:val="0"/>
        <w:autoSpaceDN w:val="0"/>
        <w:adjustRightInd w:val="0"/>
        <w:ind w:firstLine="540"/>
        <w:jc w:val="both"/>
        <w:rPr>
          <w:rFonts w:ascii="Times New Roman" w:hAnsi="Times New Roman" w:cs="Times New Roman"/>
          <w:color w:val="auto"/>
        </w:rPr>
      </w:pPr>
    </w:p>
    <w:p w:rsidR="000E07B0" w:rsidRDefault="000E07B0" w:rsidP="003B510C">
      <w:pPr>
        <w:pStyle w:val="af3"/>
        <w:widowControl/>
        <w:numPr>
          <w:ilvl w:val="0"/>
          <w:numId w:val="35"/>
        </w:numPr>
        <w:autoSpaceDE w:val="0"/>
        <w:autoSpaceDN w:val="0"/>
        <w:adjustRightInd w:val="0"/>
        <w:ind w:left="2268"/>
        <w:jc w:val="both"/>
        <w:rPr>
          <w:rFonts w:ascii="Times New Roman" w:hAnsi="Times New Roman" w:cs="Times New Roman"/>
          <w:color w:val="auto"/>
        </w:rPr>
      </w:pPr>
      <w:r w:rsidRPr="003B510C">
        <w:rPr>
          <w:rFonts w:ascii="Times New Roman" w:hAnsi="Times New Roman" w:cs="Times New Roman"/>
          <w:i/>
          <w:color w:val="auto"/>
        </w:rPr>
        <w:t>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w:t>
      </w:r>
    </w:p>
    <w:p w:rsidR="003B510C" w:rsidRPr="003B510C" w:rsidRDefault="003B510C" w:rsidP="003B510C">
      <w:pPr>
        <w:widowControl/>
        <w:autoSpaceDE w:val="0"/>
        <w:autoSpaceDN w:val="0"/>
        <w:adjustRightInd w:val="0"/>
        <w:ind w:left="1548"/>
        <w:jc w:val="both"/>
        <w:rPr>
          <w:rFonts w:ascii="Times New Roman" w:hAnsi="Times New Roman" w:cs="Times New Roman"/>
          <w:color w:val="auto"/>
        </w:rPr>
      </w:pPr>
    </w:p>
    <w:p w:rsidR="00C07C45" w:rsidRPr="00174198" w:rsidRDefault="00F938D4" w:rsidP="00C07C45">
      <w:pPr>
        <w:pStyle w:val="15"/>
        <w:shd w:val="clear" w:color="auto" w:fill="auto"/>
        <w:spacing w:before="0" w:after="0"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t>При принятии решения о включении гражданина в спис</w:t>
      </w:r>
      <w:r w:rsidR="00CF550B">
        <w:rPr>
          <w:rFonts w:ascii="Times New Roman" w:hAnsi="Times New Roman" w:cs="Times New Roman"/>
          <w:sz w:val="24"/>
          <w:szCs w:val="24"/>
        </w:rPr>
        <w:t>ок</w:t>
      </w:r>
      <w:r w:rsidRPr="00DD7667">
        <w:rPr>
          <w:rFonts w:ascii="Times New Roman" w:hAnsi="Times New Roman" w:cs="Times New Roman"/>
          <w:sz w:val="24"/>
          <w:szCs w:val="24"/>
        </w:rPr>
        <w:t xml:space="preserve"> избирателей необходимо</w:t>
      </w:r>
      <w:r w:rsidR="000654E1">
        <w:rPr>
          <w:rFonts w:ascii="Times New Roman" w:hAnsi="Times New Roman" w:cs="Times New Roman"/>
          <w:sz w:val="24"/>
          <w:szCs w:val="24"/>
        </w:rPr>
        <w:t xml:space="preserve"> </w:t>
      </w:r>
      <w:r w:rsidRPr="00DD7667">
        <w:rPr>
          <w:rFonts w:ascii="Times New Roman" w:hAnsi="Times New Roman" w:cs="Times New Roman"/>
          <w:sz w:val="24"/>
          <w:szCs w:val="24"/>
        </w:rPr>
        <w:t>убедиться в том, что он обладает активным избирательным правом в соответствующем изби</w:t>
      </w:r>
      <w:r w:rsidRPr="00DD7667">
        <w:rPr>
          <w:rFonts w:ascii="Times New Roman" w:hAnsi="Times New Roman" w:cs="Times New Roman"/>
          <w:sz w:val="24"/>
          <w:szCs w:val="24"/>
        </w:rPr>
        <w:softHyphen/>
      </w:r>
      <w:r w:rsidR="008A66C0">
        <w:rPr>
          <w:rFonts w:ascii="Times New Roman" w:hAnsi="Times New Roman" w:cs="Times New Roman"/>
          <w:sz w:val="24"/>
          <w:szCs w:val="24"/>
        </w:rPr>
        <w:t>рательном округе</w:t>
      </w:r>
      <w:r w:rsidR="00C07C45">
        <w:rPr>
          <w:rFonts w:ascii="Times New Roman" w:hAnsi="Times New Roman" w:cs="Times New Roman"/>
          <w:sz w:val="24"/>
          <w:szCs w:val="24"/>
        </w:rPr>
        <w:t xml:space="preserve">. </w:t>
      </w:r>
    </w:p>
    <w:p w:rsidR="004B7926" w:rsidRPr="009C5F0D" w:rsidRDefault="004B7926" w:rsidP="004B7926">
      <w:pPr>
        <w:widowControl/>
        <w:autoSpaceDE w:val="0"/>
        <w:autoSpaceDN w:val="0"/>
        <w:adjustRightInd w:val="0"/>
        <w:ind w:firstLine="540"/>
        <w:jc w:val="both"/>
        <w:rPr>
          <w:rFonts w:ascii="Times New Roman" w:hAnsi="Times New Roman" w:cs="Times New Roman"/>
          <w:color w:val="auto"/>
        </w:rPr>
      </w:pPr>
      <w:r w:rsidRPr="009C5F0D">
        <w:rPr>
          <w:rFonts w:ascii="Times New Roman" w:hAnsi="Times New Roman" w:cs="Times New Roman"/>
          <w:color w:val="auto"/>
        </w:rPr>
        <w:t xml:space="preserve">Список избирателей по избирательному участку, </w:t>
      </w:r>
      <w:r w:rsidRPr="009C5F0D">
        <w:rPr>
          <w:rFonts w:ascii="Times New Roman" w:hAnsi="Times New Roman" w:cs="Times New Roman"/>
          <w:b/>
          <w:color w:val="auto"/>
        </w:rPr>
        <w:t>образованному в местах временного пребывания избирателей</w:t>
      </w:r>
      <w:r w:rsidRPr="009C5F0D">
        <w:rPr>
          <w:rFonts w:ascii="Times New Roman" w:hAnsi="Times New Roman" w:cs="Times New Roman"/>
          <w:color w:val="auto"/>
        </w:rPr>
        <w:t xml:space="preserve">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УИК не позднее дня, предшествующего дню голосования, на основании сведений об избирателях, представляемых руководителем учреждения</w:t>
      </w:r>
      <w:r w:rsidR="00517B44" w:rsidRPr="00517B44">
        <w:rPr>
          <w:rFonts w:ascii="Times New Roman" w:hAnsi="Times New Roman" w:cs="Times New Roman"/>
          <w:b/>
          <w:color w:val="auto"/>
        </w:rPr>
        <w:t>(образец № 46)</w:t>
      </w:r>
      <w:r w:rsidRPr="00517B44">
        <w:rPr>
          <w:rFonts w:ascii="Times New Roman" w:hAnsi="Times New Roman" w:cs="Times New Roman"/>
          <w:b/>
          <w:color w:val="auto"/>
        </w:rPr>
        <w:t xml:space="preserve">, </w:t>
      </w:r>
      <w:r w:rsidRPr="009C5F0D">
        <w:rPr>
          <w:rFonts w:ascii="Times New Roman" w:hAnsi="Times New Roman" w:cs="Times New Roman"/>
          <w:color w:val="auto"/>
        </w:rPr>
        <w:t>в котором избиратель временно пребывает</w:t>
      </w:r>
      <w:r w:rsidR="001E4422">
        <w:rPr>
          <w:rFonts w:ascii="Times New Roman" w:hAnsi="Times New Roman" w:cs="Times New Roman"/>
          <w:color w:val="auto"/>
        </w:rPr>
        <w:t xml:space="preserve">. </w:t>
      </w:r>
      <w:r w:rsidR="00FF7841">
        <w:rPr>
          <w:rFonts w:ascii="Times New Roman" w:hAnsi="Times New Roman" w:cs="Times New Roman"/>
          <w:color w:val="auto"/>
        </w:rPr>
        <w:t>УИК</w:t>
      </w:r>
      <w:r w:rsidR="00CD0EF4">
        <w:rPr>
          <w:rFonts w:ascii="Times New Roman" w:hAnsi="Times New Roman" w:cs="Times New Roman"/>
          <w:color w:val="auto"/>
        </w:rPr>
        <w:t xml:space="preserve"> должна направить в ТИК уведомление о внесении в спис</w:t>
      </w:r>
      <w:r w:rsidR="00CF550B">
        <w:rPr>
          <w:rFonts w:ascii="Times New Roman" w:hAnsi="Times New Roman" w:cs="Times New Roman"/>
          <w:color w:val="auto"/>
        </w:rPr>
        <w:t>ок</w:t>
      </w:r>
      <w:r w:rsidR="00CD0EF4">
        <w:rPr>
          <w:rFonts w:ascii="Times New Roman" w:hAnsi="Times New Roman" w:cs="Times New Roman"/>
          <w:color w:val="auto"/>
        </w:rPr>
        <w:t xml:space="preserve"> граждан по месту временного пребывания </w:t>
      </w:r>
      <w:r w:rsidR="00CD0EF4" w:rsidRPr="00CD0EF4">
        <w:rPr>
          <w:rFonts w:ascii="Times New Roman" w:hAnsi="Times New Roman" w:cs="Times New Roman"/>
          <w:b/>
          <w:color w:val="auto"/>
        </w:rPr>
        <w:t>(образец № 47).</w:t>
      </w:r>
    </w:p>
    <w:p w:rsidR="004B7926" w:rsidRDefault="004B7926" w:rsidP="004B7926">
      <w:pPr>
        <w:widowControl/>
        <w:autoSpaceDE w:val="0"/>
        <w:autoSpaceDN w:val="0"/>
        <w:adjustRightInd w:val="0"/>
        <w:ind w:firstLine="540"/>
        <w:jc w:val="both"/>
        <w:rPr>
          <w:rFonts w:ascii="Times New Roman" w:hAnsi="Times New Roman" w:cs="Times New Roman"/>
          <w:color w:val="auto"/>
        </w:rPr>
      </w:pPr>
      <w:r w:rsidRPr="009C5F0D">
        <w:rPr>
          <w:rFonts w:ascii="Times New Roman" w:hAnsi="Times New Roman" w:cs="Times New Roman"/>
          <w:color w:val="auto"/>
        </w:rPr>
        <w:t>Список избирателей подписывается председателем и секретарем УИК и заверяется печатью УИК.</w:t>
      </w:r>
    </w:p>
    <w:p w:rsidR="00023E5A" w:rsidRDefault="00023E5A" w:rsidP="00023E5A">
      <w:pPr>
        <w:tabs>
          <w:tab w:val="left" w:pos="1002"/>
        </w:tabs>
        <w:ind w:firstLine="567"/>
        <w:jc w:val="both"/>
        <w:rPr>
          <w:rFonts w:ascii="Times New Roman" w:hAnsi="Times New Roman" w:cs="Times New Roman"/>
        </w:rPr>
      </w:pPr>
      <w:r w:rsidRPr="00644D10">
        <w:rPr>
          <w:rFonts w:ascii="Times New Roman" w:hAnsi="Times New Roman" w:cs="Times New Roman"/>
        </w:rPr>
        <w:t xml:space="preserve">Военнослужащие, члены их семей и другие избиратели, проживающие на территории расположения воинской части либо зарегистрированные в установленном порядке при воинской части по месту их службы, включаются в список избирателей избирательного участка, в границах которого дислоцирована воинская часть. </w:t>
      </w:r>
    </w:p>
    <w:p w:rsidR="000D2211" w:rsidRPr="00627394" w:rsidRDefault="00F938D4" w:rsidP="00423B61">
      <w:pPr>
        <w:pStyle w:val="92"/>
        <w:shd w:val="clear" w:color="auto" w:fill="auto"/>
        <w:spacing w:before="0" w:after="0" w:line="240" w:lineRule="auto"/>
        <w:ind w:left="20" w:right="20" w:firstLine="547"/>
        <w:rPr>
          <w:i w:val="0"/>
          <w:sz w:val="24"/>
          <w:szCs w:val="24"/>
        </w:rPr>
      </w:pPr>
      <w:r w:rsidRPr="00627394">
        <w:rPr>
          <w:i w:val="0"/>
          <w:sz w:val="24"/>
          <w:szCs w:val="24"/>
        </w:rPr>
        <w:t>Военнослужащие, проходящие военную службу по призыву в воинских частях, воен</w:t>
      </w:r>
      <w:r w:rsidRPr="00627394">
        <w:rPr>
          <w:i w:val="0"/>
          <w:sz w:val="24"/>
          <w:szCs w:val="24"/>
        </w:rPr>
        <w:softHyphen/>
        <w:t>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w:t>
      </w:r>
      <w:r w:rsidRPr="00627394">
        <w:rPr>
          <w:i w:val="0"/>
          <w:sz w:val="24"/>
          <w:szCs w:val="24"/>
        </w:rPr>
        <w:softHyphen/>
        <w:t>чаются в списки избирателей и не учитываются при определении числа избирателей при про</w:t>
      </w:r>
      <w:r w:rsidRPr="00627394">
        <w:rPr>
          <w:i w:val="0"/>
          <w:sz w:val="24"/>
          <w:szCs w:val="24"/>
        </w:rPr>
        <w:softHyphen/>
        <w:t>ведении выборов депутатов представительных органов</w:t>
      </w:r>
      <w:r w:rsidR="00FA72F2">
        <w:rPr>
          <w:i w:val="0"/>
          <w:sz w:val="24"/>
          <w:szCs w:val="24"/>
        </w:rPr>
        <w:t xml:space="preserve"> местного самоуправления</w:t>
      </w:r>
      <w:r w:rsidRPr="00627394">
        <w:rPr>
          <w:i w:val="0"/>
          <w:sz w:val="24"/>
          <w:szCs w:val="24"/>
        </w:rPr>
        <w:t>.</w:t>
      </w:r>
    </w:p>
    <w:p w:rsidR="000D2211" w:rsidRPr="00DD7667" w:rsidRDefault="00F938D4" w:rsidP="00423B61">
      <w:pPr>
        <w:pStyle w:val="15"/>
        <w:shd w:val="clear" w:color="auto" w:fill="auto"/>
        <w:spacing w:before="0" w:after="0" w:line="240" w:lineRule="auto"/>
        <w:ind w:left="20" w:right="20" w:firstLine="547"/>
        <w:rPr>
          <w:rFonts w:ascii="Times New Roman" w:hAnsi="Times New Roman" w:cs="Times New Roman"/>
          <w:sz w:val="24"/>
          <w:szCs w:val="24"/>
        </w:rPr>
      </w:pPr>
      <w:r w:rsidRPr="00DD7667">
        <w:rPr>
          <w:rFonts w:ascii="Times New Roman" w:hAnsi="Times New Roman" w:cs="Times New Roman"/>
          <w:sz w:val="24"/>
          <w:szCs w:val="24"/>
        </w:rPr>
        <w:t>Избиратель может быть включен в спис</w:t>
      </w:r>
      <w:r w:rsidR="00CF550B">
        <w:rPr>
          <w:rFonts w:ascii="Times New Roman" w:hAnsi="Times New Roman" w:cs="Times New Roman"/>
          <w:sz w:val="24"/>
          <w:szCs w:val="24"/>
        </w:rPr>
        <w:t>ок</w:t>
      </w:r>
      <w:r w:rsidRPr="00DD7667">
        <w:rPr>
          <w:rFonts w:ascii="Times New Roman" w:hAnsi="Times New Roman" w:cs="Times New Roman"/>
          <w:sz w:val="24"/>
          <w:szCs w:val="24"/>
        </w:rPr>
        <w:t xml:space="preserve"> избирателей </w:t>
      </w:r>
      <w:r w:rsidRPr="00627394">
        <w:rPr>
          <w:rFonts w:ascii="Times New Roman" w:hAnsi="Times New Roman" w:cs="Times New Roman"/>
          <w:i/>
          <w:sz w:val="24"/>
          <w:szCs w:val="24"/>
        </w:rPr>
        <w:t>только на одном избиратель</w:t>
      </w:r>
      <w:r w:rsidRPr="00627394">
        <w:rPr>
          <w:rFonts w:ascii="Times New Roman" w:hAnsi="Times New Roman" w:cs="Times New Roman"/>
          <w:i/>
          <w:sz w:val="24"/>
          <w:szCs w:val="24"/>
        </w:rPr>
        <w:softHyphen/>
        <w:t>ном участке.</w:t>
      </w:r>
    </w:p>
    <w:p w:rsidR="00C67B87" w:rsidRDefault="00F938D4" w:rsidP="00423B61">
      <w:pPr>
        <w:pStyle w:val="15"/>
        <w:shd w:val="clear" w:color="auto" w:fill="auto"/>
        <w:spacing w:before="0" w:after="0" w:line="240" w:lineRule="auto"/>
        <w:ind w:left="20" w:right="20" w:firstLine="547"/>
        <w:rPr>
          <w:rFonts w:ascii="Times New Roman" w:hAnsi="Times New Roman" w:cs="Times New Roman"/>
          <w:sz w:val="24"/>
          <w:szCs w:val="24"/>
        </w:rPr>
      </w:pPr>
      <w:r w:rsidRPr="00DD7667">
        <w:rPr>
          <w:rFonts w:ascii="Times New Roman" w:hAnsi="Times New Roman" w:cs="Times New Roman"/>
          <w:sz w:val="24"/>
          <w:szCs w:val="24"/>
        </w:rPr>
        <w:t xml:space="preserve">Если на основании международного договора Российской Федерации </w:t>
      </w:r>
      <w:r w:rsidRPr="00866E28">
        <w:rPr>
          <w:rFonts w:ascii="Times New Roman" w:hAnsi="Times New Roman" w:cs="Times New Roman"/>
          <w:i/>
          <w:sz w:val="24"/>
          <w:szCs w:val="24"/>
        </w:rPr>
        <w:t>иностранные граждане имеют право на участие в выборах депутатов представительного органа</w:t>
      </w:r>
      <w:r w:rsidR="0015386C">
        <w:rPr>
          <w:rFonts w:ascii="Times New Roman" w:hAnsi="Times New Roman" w:cs="Times New Roman"/>
          <w:i/>
          <w:sz w:val="24"/>
          <w:szCs w:val="24"/>
        </w:rPr>
        <w:t xml:space="preserve"> муниципального образования</w:t>
      </w:r>
      <w:r w:rsidRPr="00DD7667">
        <w:rPr>
          <w:rFonts w:ascii="Times New Roman" w:hAnsi="Times New Roman" w:cs="Times New Roman"/>
          <w:sz w:val="24"/>
          <w:szCs w:val="24"/>
        </w:rPr>
        <w:t>, то в спи</w:t>
      </w:r>
      <w:r w:rsidRPr="00DD7667">
        <w:rPr>
          <w:rFonts w:ascii="Times New Roman" w:hAnsi="Times New Roman" w:cs="Times New Roman"/>
          <w:sz w:val="24"/>
          <w:szCs w:val="24"/>
        </w:rPr>
        <w:softHyphen/>
        <w:t>с</w:t>
      </w:r>
      <w:r w:rsidR="008B26BC">
        <w:rPr>
          <w:rFonts w:ascii="Times New Roman" w:hAnsi="Times New Roman" w:cs="Times New Roman"/>
          <w:sz w:val="24"/>
          <w:szCs w:val="24"/>
        </w:rPr>
        <w:t>ки</w:t>
      </w:r>
      <w:r w:rsidRPr="00DD7667">
        <w:rPr>
          <w:rFonts w:ascii="Times New Roman" w:hAnsi="Times New Roman" w:cs="Times New Roman"/>
          <w:sz w:val="24"/>
          <w:szCs w:val="24"/>
        </w:rPr>
        <w:t xml:space="preserve"> избирателей включаются граждане соответствующего иностранного государства, до</w:t>
      </w:r>
      <w:r w:rsidRPr="00DD7667">
        <w:rPr>
          <w:rFonts w:ascii="Times New Roman" w:hAnsi="Times New Roman" w:cs="Times New Roman"/>
          <w:sz w:val="24"/>
          <w:szCs w:val="24"/>
        </w:rPr>
        <w:softHyphen/>
        <w:t>стигшие на день голосования возраста 18 лет, постоянно проживающие на территории со</w:t>
      </w:r>
      <w:r w:rsidRPr="00DD7667">
        <w:rPr>
          <w:rFonts w:ascii="Times New Roman" w:hAnsi="Times New Roman" w:cs="Times New Roman"/>
          <w:sz w:val="24"/>
          <w:szCs w:val="24"/>
        </w:rPr>
        <w:softHyphen/>
        <w:t xml:space="preserve">ответствующего муниципального образования. </w:t>
      </w:r>
    </w:p>
    <w:p w:rsidR="000D2211" w:rsidRPr="00C67B87" w:rsidRDefault="00F938D4" w:rsidP="00423B61">
      <w:pPr>
        <w:pStyle w:val="15"/>
        <w:shd w:val="clear" w:color="auto" w:fill="auto"/>
        <w:spacing w:before="0" w:after="0" w:line="240" w:lineRule="auto"/>
        <w:ind w:left="20" w:right="20" w:firstLine="547"/>
        <w:rPr>
          <w:rFonts w:ascii="Times New Roman" w:hAnsi="Times New Roman" w:cs="Times New Roman"/>
          <w:i/>
          <w:sz w:val="24"/>
          <w:szCs w:val="24"/>
        </w:rPr>
      </w:pPr>
      <w:r w:rsidRPr="00DD7667">
        <w:rPr>
          <w:rFonts w:ascii="Times New Roman" w:hAnsi="Times New Roman" w:cs="Times New Roman"/>
          <w:sz w:val="24"/>
          <w:szCs w:val="24"/>
        </w:rPr>
        <w:t xml:space="preserve">Подобные договоры Российская Федерация заключила с </w:t>
      </w:r>
      <w:r w:rsidRPr="00C67B87">
        <w:rPr>
          <w:rFonts w:ascii="Times New Roman" w:hAnsi="Times New Roman" w:cs="Times New Roman"/>
          <w:i/>
          <w:sz w:val="24"/>
          <w:szCs w:val="24"/>
        </w:rPr>
        <w:t>Туркменистаном и Киргизской Республикой</w:t>
      </w:r>
      <w:r w:rsidRPr="00DD7667">
        <w:rPr>
          <w:rFonts w:ascii="Times New Roman" w:hAnsi="Times New Roman" w:cs="Times New Roman"/>
          <w:sz w:val="24"/>
          <w:szCs w:val="24"/>
        </w:rPr>
        <w:t>.</w:t>
      </w:r>
      <w:r w:rsidR="000654E1">
        <w:rPr>
          <w:rFonts w:ascii="Times New Roman" w:hAnsi="Times New Roman" w:cs="Times New Roman"/>
          <w:sz w:val="24"/>
          <w:szCs w:val="24"/>
        </w:rPr>
        <w:t xml:space="preserve"> </w:t>
      </w:r>
      <w:r w:rsidR="00C67B87" w:rsidRPr="00C67B87">
        <w:rPr>
          <w:rFonts w:ascii="Times New Roman" w:hAnsi="Times New Roman" w:cs="Times New Roman"/>
          <w:sz w:val="24"/>
          <w:szCs w:val="24"/>
        </w:rPr>
        <w:t xml:space="preserve">Граждане указанных стран включаются в списки при фактическом </w:t>
      </w:r>
      <w:r w:rsidR="00C67B87">
        <w:rPr>
          <w:rFonts w:ascii="Times New Roman" w:hAnsi="Times New Roman" w:cs="Times New Roman"/>
          <w:sz w:val="24"/>
          <w:szCs w:val="24"/>
        </w:rPr>
        <w:t xml:space="preserve">обращении в УИК </w:t>
      </w:r>
      <w:r w:rsidR="00FF7841">
        <w:rPr>
          <w:rFonts w:ascii="Times New Roman" w:hAnsi="Times New Roman" w:cs="Times New Roman"/>
          <w:sz w:val="24"/>
          <w:szCs w:val="24"/>
        </w:rPr>
        <w:t xml:space="preserve">в день голосования </w:t>
      </w:r>
      <w:r w:rsidR="00C67B87">
        <w:rPr>
          <w:rFonts w:ascii="Times New Roman" w:hAnsi="Times New Roman" w:cs="Times New Roman"/>
          <w:sz w:val="24"/>
          <w:szCs w:val="24"/>
        </w:rPr>
        <w:t>при наличии документа</w:t>
      </w:r>
      <w:r w:rsidR="00C67B87" w:rsidRPr="00C67B87">
        <w:rPr>
          <w:rFonts w:ascii="Times New Roman" w:hAnsi="Times New Roman" w:cs="Times New Roman"/>
          <w:sz w:val="24"/>
          <w:szCs w:val="24"/>
        </w:rPr>
        <w:t xml:space="preserve">, подтверждающего право на постоянное проживание в РФ, свободный въезд и выезд. </w:t>
      </w:r>
      <w:r w:rsidR="00C67B87" w:rsidRPr="00C67B87">
        <w:rPr>
          <w:rFonts w:ascii="Times New Roman" w:hAnsi="Times New Roman" w:cs="Times New Roman"/>
          <w:i/>
          <w:sz w:val="24"/>
          <w:szCs w:val="24"/>
        </w:rPr>
        <w:t>Таким документом признается вид на жительство. Он должен быть действительным на день голосования</w:t>
      </w:r>
      <w:r w:rsidR="00C67B87" w:rsidRPr="00C67B87">
        <w:rPr>
          <w:rFonts w:ascii="Times New Roman" w:hAnsi="Times New Roman" w:cs="Times New Roman"/>
          <w:sz w:val="24"/>
          <w:szCs w:val="24"/>
        </w:rPr>
        <w:t>. Срок действия вида на жительства указан на стр. 16, служебная отметка о продлении срока его действия на стр</w:t>
      </w:r>
      <w:r w:rsidR="00C67B87">
        <w:rPr>
          <w:rFonts w:ascii="Times New Roman" w:hAnsi="Times New Roman" w:cs="Times New Roman"/>
          <w:sz w:val="24"/>
          <w:szCs w:val="24"/>
        </w:rPr>
        <w:t>.</w:t>
      </w:r>
      <w:r w:rsidR="00C67B87" w:rsidRPr="00C67B87">
        <w:rPr>
          <w:rFonts w:ascii="Times New Roman" w:hAnsi="Times New Roman" w:cs="Times New Roman"/>
          <w:sz w:val="24"/>
          <w:szCs w:val="24"/>
        </w:rPr>
        <w:t xml:space="preserve"> 9-12. Отметка о регистрации (перерегистрации) по месту жительства на стр</w:t>
      </w:r>
      <w:r w:rsidR="00C67B87">
        <w:rPr>
          <w:rFonts w:ascii="Times New Roman" w:hAnsi="Times New Roman" w:cs="Times New Roman"/>
          <w:sz w:val="24"/>
          <w:szCs w:val="24"/>
        </w:rPr>
        <w:t>.</w:t>
      </w:r>
      <w:r w:rsidR="00C67B87" w:rsidRPr="00C67B87">
        <w:rPr>
          <w:rFonts w:ascii="Times New Roman" w:hAnsi="Times New Roman" w:cs="Times New Roman"/>
          <w:sz w:val="24"/>
          <w:szCs w:val="24"/>
        </w:rPr>
        <w:t xml:space="preserve"> 4-8 и 13. Место жительства должно быть в пределах </w:t>
      </w:r>
      <w:r w:rsidR="00FF7841">
        <w:rPr>
          <w:rFonts w:ascii="Times New Roman" w:hAnsi="Times New Roman" w:cs="Times New Roman"/>
          <w:sz w:val="24"/>
          <w:szCs w:val="24"/>
        </w:rPr>
        <w:t xml:space="preserve">соответствующего </w:t>
      </w:r>
      <w:r w:rsidR="00C67B87" w:rsidRPr="00C67B87">
        <w:rPr>
          <w:rFonts w:ascii="Times New Roman" w:hAnsi="Times New Roman" w:cs="Times New Roman"/>
          <w:sz w:val="24"/>
          <w:szCs w:val="24"/>
        </w:rPr>
        <w:t xml:space="preserve">избирательного округа. </w:t>
      </w:r>
      <w:r w:rsidR="00C67B87" w:rsidRPr="00C67B87">
        <w:rPr>
          <w:rFonts w:ascii="Times New Roman" w:hAnsi="Times New Roman" w:cs="Times New Roman"/>
          <w:i/>
          <w:sz w:val="24"/>
          <w:szCs w:val="24"/>
        </w:rPr>
        <w:t>Только при наличии всех перечисленных требований иностранный гражданин может быть включен</w:t>
      </w:r>
      <w:r w:rsidR="00B9046B">
        <w:rPr>
          <w:rFonts w:ascii="Times New Roman" w:hAnsi="Times New Roman" w:cs="Times New Roman"/>
          <w:i/>
          <w:sz w:val="24"/>
          <w:szCs w:val="24"/>
        </w:rPr>
        <w:t xml:space="preserve"> дополнительно</w:t>
      </w:r>
      <w:r w:rsidR="00C67B87" w:rsidRPr="00C67B87">
        <w:rPr>
          <w:rFonts w:ascii="Times New Roman" w:hAnsi="Times New Roman" w:cs="Times New Roman"/>
          <w:i/>
          <w:sz w:val="24"/>
          <w:szCs w:val="24"/>
        </w:rPr>
        <w:t xml:space="preserve"> в список избирателей </w:t>
      </w:r>
      <w:r w:rsidR="00C67B87" w:rsidRPr="00FF7841">
        <w:rPr>
          <w:rFonts w:ascii="Times New Roman" w:hAnsi="Times New Roman" w:cs="Times New Roman"/>
          <w:b/>
          <w:i/>
          <w:sz w:val="24"/>
          <w:szCs w:val="24"/>
        </w:rPr>
        <w:t>на муниципальных выборах</w:t>
      </w:r>
      <w:r w:rsidR="00C67B87" w:rsidRPr="00C67B87">
        <w:rPr>
          <w:rFonts w:ascii="Times New Roman" w:hAnsi="Times New Roman" w:cs="Times New Roman"/>
          <w:i/>
          <w:sz w:val="24"/>
          <w:szCs w:val="24"/>
        </w:rPr>
        <w:t>.</w:t>
      </w:r>
    </w:p>
    <w:p w:rsidR="00957088" w:rsidRDefault="00CF550B" w:rsidP="00CF550B">
      <w:pPr>
        <w:pStyle w:val="-1"/>
        <w:tabs>
          <w:tab w:val="left" w:pos="240"/>
        </w:tabs>
        <w:spacing w:line="240" w:lineRule="auto"/>
        <w:ind w:firstLine="567"/>
        <w:rPr>
          <w:rFonts w:ascii="Arial" w:hAnsi="Arial" w:cs="Arial"/>
          <w:sz w:val="22"/>
        </w:rPr>
      </w:pPr>
      <w:r w:rsidRPr="00CF550B">
        <w:rPr>
          <w:sz w:val="24"/>
          <w:szCs w:val="24"/>
        </w:rPr>
        <w:lastRenderedPageBreak/>
        <w:t>С</w:t>
      </w:r>
      <w:r w:rsidR="009701AA" w:rsidRPr="00CF550B">
        <w:rPr>
          <w:sz w:val="24"/>
          <w:szCs w:val="24"/>
        </w:rPr>
        <w:t>писки избирателей</w:t>
      </w:r>
      <w:r w:rsidR="009701AA">
        <w:rPr>
          <w:sz w:val="24"/>
          <w:szCs w:val="24"/>
        </w:rPr>
        <w:t xml:space="preserve"> составляются </w:t>
      </w:r>
      <w:r w:rsidR="00FF7841">
        <w:rPr>
          <w:sz w:val="24"/>
          <w:szCs w:val="24"/>
        </w:rPr>
        <w:t>ТИК</w:t>
      </w:r>
      <w:r w:rsidR="000654E1">
        <w:rPr>
          <w:sz w:val="24"/>
          <w:szCs w:val="24"/>
        </w:rPr>
        <w:t xml:space="preserve"> </w:t>
      </w:r>
      <w:r w:rsidR="00957088" w:rsidRPr="00957088">
        <w:rPr>
          <w:rFonts w:eastAsia="MS Reference Sans Serif"/>
          <w:color w:val="000000"/>
          <w:sz w:val="24"/>
          <w:szCs w:val="24"/>
        </w:rPr>
        <w:t>с использованием Государственной автоматизированной системы Российской Федерации «Выборы» (далее – ГАС «Выборы») за исключением той его части, которая составляется на основании сведений, представл</w:t>
      </w:r>
      <w:r w:rsidR="007C7576">
        <w:rPr>
          <w:rFonts w:eastAsia="MS Reference Sans Serif"/>
          <w:color w:val="000000"/>
          <w:sz w:val="24"/>
          <w:szCs w:val="24"/>
        </w:rPr>
        <w:t>енных командиром воинской части</w:t>
      </w:r>
      <w:r w:rsidR="00957088" w:rsidRPr="00957088">
        <w:rPr>
          <w:rFonts w:eastAsia="MS Reference Sans Serif"/>
          <w:color w:val="000000"/>
          <w:sz w:val="24"/>
          <w:szCs w:val="24"/>
        </w:rPr>
        <w:t xml:space="preserve">. Списки составляются </w:t>
      </w:r>
      <w:r w:rsidR="007C7576">
        <w:rPr>
          <w:sz w:val="24"/>
          <w:szCs w:val="24"/>
        </w:rPr>
        <w:t>в</w:t>
      </w:r>
      <w:r w:rsidR="00627394">
        <w:rPr>
          <w:sz w:val="24"/>
          <w:szCs w:val="24"/>
        </w:rPr>
        <w:t xml:space="preserve"> двух экземплярах по каждому избирательному участку отдельно</w:t>
      </w:r>
      <w:r w:rsidR="009701AA">
        <w:rPr>
          <w:sz w:val="24"/>
          <w:szCs w:val="24"/>
        </w:rPr>
        <w:t xml:space="preserve">. </w:t>
      </w:r>
    </w:p>
    <w:p w:rsidR="000D2211" w:rsidRPr="00DD7667"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t>Сведения об избирателях, включаемых в спис</w:t>
      </w:r>
      <w:r w:rsidR="007C7576">
        <w:rPr>
          <w:rFonts w:ascii="Times New Roman" w:hAnsi="Times New Roman" w:cs="Times New Roman"/>
          <w:sz w:val="24"/>
          <w:szCs w:val="24"/>
        </w:rPr>
        <w:t>ок</w:t>
      </w:r>
      <w:r w:rsidRPr="00DD7667">
        <w:rPr>
          <w:rFonts w:ascii="Times New Roman" w:hAnsi="Times New Roman" w:cs="Times New Roman"/>
          <w:sz w:val="24"/>
          <w:szCs w:val="24"/>
        </w:rPr>
        <w:t xml:space="preserve"> избирателей, располагаются </w:t>
      </w:r>
      <w:r w:rsidR="004504EC" w:rsidRPr="00DD7667">
        <w:rPr>
          <w:rFonts w:ascii="Times New Roman" w:hAnsi="Times New Roman" w:cs="Times New Roman"/>
          <w:sz w:val="24"/>
          <w:szCs w:val="24"/>
        </w:rPr>
        <w:t>в алфавитном</w:t>
      </w:r>
      <w:r w:rsidR="004504EC">
        <w:rPr>
          <w:rFonts w:ascii="Times New Roman" w:hAnsi="Times New Roman" w:cs="Times New Roman"/>
          <w:sz w:val="24"/>
          <w:szCs w:val="24"/>
        </w:rPr>
        <w:t xml:space="preserve"> или ином</w:t>
      </w:r>
      <w:r w:rsidR="004504EC" w:rsidRPr="00DD7667">
        <w:rPr>
          <w:rFonts w:ascii="Times New Roman" w:hAnsi="Times New Roman" w:cs="Times New Roman"/>
          <w:sz w:val="24"/>
          <w:szCs w:val="24"/>
        </w:rPr>
        <w:t xml:space="preserve"> по</w:t>
      </w:r>
      <w:r w:rsidR="004504EC" w:rsidRPr="00DD7667">
        <w:rPr>
          <w:rFonts w:ascii="Times New Roman" w:hAnsi="Times New Roman" w:cs="Times New Roman"/>
          <w:sz w:val="24"/>
          <w:szCs w:val="24"/>
        </w:rPr>
        <w:softHyphen/>
        <w:t xml:space="preserve">рядке </w:t>
      </w:r>
      <w:r w:rsidR="004504EC">
        <w:rPr>
          <w:rFonts w:ascii="Times New Roman" w:hAnsi="Times New Roman" w:cs="Times New Roman"/>
          <w:sz w:val="24"/>
          <w:szCs w:val="24"/>
        </w:rPr>
        <w:t>(</w:t>
      </w:r>
      <w:r w:rsidRPr="00DD7667">
        <w:rPr>
          <w:rFonts w:ascii="Times New Roman" w:hAnsi="Times New Roman" w:cs="Times New Roman"/>
          <w:sz w:val="24"/>
          <w:szCs w:val="24"/>
        </w:rPr>
        <w:t>по насе</w:t>
      </w:r>
      <w:r w:rsidRPr="00DD7667">
        <w:rPr>
          <w:rFonts w:ascii="Times New Roman" w:hAnsi="Times New Roman" w:cs="Times New Roman"/>
          <w:sz w:val="24"/>
          <w:szCs w:val="24"/>
        </w:rPr>
        <w:softHyphen/>
        <w:t>ленным пунктам, улицам, домам, квартирам</w:t>
      </w:r>
      <w:r w:rsidR="004504EC">
        <w:rPr>
          <w:rFonts w:ascii="Times New Roman" w:hAnsi="Times New Roman" w:cs="Times New Roman"/>
          <w:sz w:val="24"/>
          <w:szCs w:val="24"/>
        </w:rPr>
        <w:t>)</w:t>
      </w:r>
      <w:r w:rsidRPr="00DD7667">
        <w:rPr>
          <w:rFonts w:ascii="Times New Roman" w:hAnsi="Times New Roman" w:cs="Times New Roman"/>
          <w:sz w:val="24"/>
          <w:szCs w:val="24"/>
        </w:rPr>
        <w:t>. В списке избирателей указываются фамилия, имя и отчество, год рождения избирате</w:t>
      </w:r>
      <w:r w:rsidRPr="00DD7667">
        <w:rPr>
          <w:rFonts w:ascii="Times New Roman" w:hAnsi="Times New Roman" w:cs="Times New Roman"/>
          <w:sz w:val="24"/>
          <w:szCs w:val="24"/>
        </w:rPr>
        <w:softHyphen/>
        <w:t>ля (в возрасте 18 лет - дополнительно день и месяц рождения), адрес его места жительства.</w:t>
      </w:r>
    </w:p>
    <w:p w:rsidR="004504EC" w:rsidRDefault="00F938D4" w:rsidP="00423B61">
      <w:pPr>
        <w:autoSpaceDE w:val="0"/>
        <w:autoSpaceDN w:val="0"/>
        <w:adjustRightInd w:val="0"/>
        <w:ind w:left="20" w:firstLine="547"/>
        <w:jc w:val="both"/>
        <w:rPr>
          <w:rFonts w:ascii="Times New Roman" w:hAnsi="Times New Roman" w:cs="Times New Roman"/>
        </w:rPr>
      </w:pPr>
      <w:r w:rsidRPr="00DD7667">
        <w:rPr>
          <w:rFonts w:ascii="Times New Roman" w:hAnsi="Times New Roman" w:cs="Times New Roman"/>
        </w:rPr>
        <w:t>Первы</w:t>
      </w:r>
      <w:r w:rsidR="007C7576">
        <w:rPr>
          <w:rFonts w:ascii="Times New Roman" w:hAnsi="Times New Roman" w:cs="Times New Roman"/>
        </w:rPr>
        <w:t>й</w:t>
      </w:r>
      <w:r w:rsidRPr="00DD7667">
        <w:rPr>
          <w:rFonts w:ascii="Times New Roman" w:hAnsi="Times New Roman" w:cs="Times New Roman"/>
        </w:rPr>
        <w:t xml:space="preserve"> экземпляр списк</w:t>
      </w:r>
      <w:r w:rsidR="007C7576">
        <w:rPr>
          <w:rFonts w:ascii="Times New Roman" w:hAnsi="Times New Roman" w:cs="Times New Roman"/>
        </w:rPr>
        <w:t>а</w:t>
      </w:r>
      <w:r w:rsidRPr="00DD7667">
        <w:rPr>
          <w:rFonts w:ascii="Times New Roman" w:hAnsi="Times New Roman" w:cs="Times New Roman"/>
        </w:rPr>
        <w:t xml:space="preserve"> избирателей</w:t>
      </w:r>
      <w:r w:rsidRPr="00DD7667">
        <w:rPr>
          <w:rStyle w:val="TimesNewRoman115pt"/>
          <w:rFonts w:eastAsia="MS Reference Sans Serif"/>
          <w:sz w:val="24"/>
          <w:szCs w:val="24"/>
        </w:rPr>
        <w:t>,</w:t>
      </w:r>
      <w:r w:rsidR="009701AA">
        <w:rPr>
          <w:rFonts w:ascii="Times New Roman" w:hAnsi="Times New Roman" w:cs="Times New Roman"/>
        </w:rPr>
        <w:t xml:space="preserve"> изготовленны</w:t>
      </w:r>
      <w:r w:rsidR="007C7576">
        <w:rPr>
          <w:rFonts w:ascii="Times New Roman" w:hAnsi="Times New Roman" w:cs="Times New Roman"/>
        </w:rPr>
        <w:t>й</w:t>
      </w:r>
      <w:r w:rsidR="009701AA">
        <w:rPr>
          <w:rFonts w:ascii="Times New Roman" w:hAnsi="Times New Roman" w:cs="Times New Roman"/>
        </w:rPr>
        <w:t xml:space="preserve"> на бумажном носителе, </w:t>
      </w:r>
      <w:r w:rsidRPr="00DD7667">
        <w:rPr>
          <w:rFonts w:ascii="Times New Roman" w:hAnsi="Times New Roman" w:cs="Times New Roman"/>
        </w:rPr>
        <w:t>подписанны</w:t>
      </w:r>
      <w:r w:rsidR="007C7576">
        <w:rPr>
          <w:rFonts w:ascii="Times New Roman" w:hAnsi="Times New Roman" w:cs="Times New Roman"/>
        </w:rPr>
        <w:t>й</w:t>
      </w:r>
      <w:r w:rsidR="000654E1">
        <w:rPr>
          <w:rFonts w:ascii="Times New Roman" w:hAnsi="Times New Roman" w:cs="Times New Roman"/>
        </w:rPr>
        <w:t xml:space="preserve"> </w:t>
      </w:r>
      <w:r w:rsidRPr="00DD7667">
        <w:rPr>
          <w:rFonts w:ascii="Times New Roman" w:hAnsi="Times New Roman" w:cs="Times New Roman"/>
        </w:rPr>
        <w:t xml:space="preserve">председателем и секретарем ТИК </w:t>
      </w:r>
      <w:r w:rsidRPr="008B26BC">
        <w:rPr>
          <w:rStyle w:val="TimesNewRoman115pt"/>
          <w:rFonts w:eastAsia="MS Reference Sans Serif"/>
          <w:i w:val="0"/>
          <w:sz w:val="24"/>
          <w:szCs w:val="24"/>
        </w:rPr>
        <w:t>(</w:t>
      </w:r>
      <w:r w:rsidR="004504EC" w:rsidRPr="008B26BC">
        <w:rPr>
          <w:rStyle w:val="TimesNewRoman115pt"/>
          <w:rFonts w:eastAsia="MS Reference Sans Serif"/>
          <w:i w:val="0"/>
          <w:sz w:val="24"/>
          <w:szCs w:val="24"/>
        </w:rPr>
        <w:t>ИК МО</w:t>
      </w:r>
      <w:r w:rsidRPr="008B26BC">
        <w:rPr>
          <w:rStyle w:val="TimesNewRoman115pt"/>
          <w:rFonts w:eastAsia="MS Reference Sans Serif"/>
          <w:i w:val="0"/>
          <w:sz w:val="24"/>
          <w:szCs w:val="24"/>
        </w:rPr>
        <w:t>)</w:t>
      </w:r>
      <w:r w:rsidRPr="00DD7667">
        <w:rPr>
          <w:rFonts w:ascii="Times New Roman" w:hAnsi="Times New Roman" w:cs="Times New Roman"/>
        </w:rPr>
        <w:t xml:space="preserve"> и заверенны</w:t>
      </w:r>
      <w:r w:rsidR="007C7576">
        <w:rPr>
          <w:rFonts w:ascii="Times New Roman" w:hAnsi="Times New Roman" w:cs="Times New Roman"/>
        </w:rPr>
        <w:t>й</w:t>
      </w:r>
      <w:r w:rsidR="008B26BC">
        <w:rPr>
          <w:rFonts w:ascii="Times New Roman" w:hAnsi="Times New Roman" w:cs="Times New Roman"/>
        </w:rPr>
        <w:t xml:space="preserve"> ее печатью, переда</w:t>
      </w:r>
      <w:r w:rsidR="007C7576">
        <w:rPr>
          <w:rFonts w:ascii="Times New Roman" w:hAnsi="Times New Roman" w:cs="Times New Roman"/>
        </w:rPr>
        <w:t>е</w:t>
      </w:r>
      <w:r w:rsidR="001E4422">
        <w:rPr>
          <w:rFonts w:ascii="Times New Roman" w:hAnsi="Times New Roman" w:cs="Times New Roman"/>
        </w:rPr>
        <w:t>тся по акт</w:t>
      </w:r>
      <w:r w:rsidR="007C7576">
        <w:rPr>
          <w:rFonts w:ascii="Times New Roman" w:hAnsi="Times New Roman" w:cs="Times New Roman"/>
        </w:rPr>
        <w:t>у</w:t>
      </w:r>
      <w:r w:rsidR="001E4422" w:rsidRPr="00172F00">
        <w:rPr>
          <w:rFonts w:ascii="Times New Roman" w:hAnsi="Times New Roman" w:cs="Times New Roman"/>
          <w:b/>
          <w:color w:val="auto"/>
        </w:rPr>
        <w:t xml:space="preserve">(образцы №№ </w:t>
      </w:r>
      <w:r w:rsidR="00172F00">
        <w:rPr>
          <w:rFonts w:ascii="Times New Roman" w:hAnsi="Times New Roman" w:cs="Times New Roman"/>
          <w:b/>
          <w:color w:val="auto"/>
        </w:rPr>
        <w:t>13</w:t>
      </w:r>
      <w:r w:rsidR="001E4422" w:rsidRPr="00172F00">
        <w:rPr>
          <w:rFonts w:ascii="Times New Roman" w:hAnsi="Times New Roman" w:cs="Times New Roman"/>
          <w:b/>
          <w:color w:val="auto"/>
        </w:rPr>
        <w:t xml:space="preserve">, </w:t>
      </w:r>
      <w:r w:rsidR="00172F00">
        <w:rPr>
          <w:rFonts w:ascii="Times New Roman" w:hAnsi="Times New Roman" w:cs="Times New Roman"/>
          <w:b/>
          <w:color w:val="auto"/>
        </w:rPr>
        <w:t>13</w:t>
      </w:r>
      <w:r w:rsidR="001E4422" w:rsidRPr="00172F00">
        <w:rPr>
          <w:rFonts w:ascii="Times New Roman" w:hAnsi="Times New Roman" w:cs="Times New Roman"/>
          <w:b/>
          <w:color w:val="auto"/>
        </w:rPr>
        <w:t>.1)</w:t>
      </w:r>
      <w:r w:rsidRPr="00DD7667">
        <w:rPr>
          <w:rFonts w:ascii="Times New Roman" w:hAnsi="Times New Roman" w:cs="Times New Roman"/>
        </w:rPr>
        <w:t xml:space="preserve"> в соответствующую УИК не позднее чем за 10 дней до дня голосования, а втор</w:t>
      </w:r>
      <w:r w:rsidR="007C7576">
        <w:rPr>
          <w:rFonts w:ascii="Times New Roman" w:hAnsi="Times New Roman" w:cs="Times New Roman"/>
        </w:rPr>
        <w:t>ой</w:t>
      </w:r>
      <w:r w:rsidRPr="00DD7667">
        <w:rPr>
          <w:rFonts w:ascii="Times New Roman" w:hAnsi="Times New Roman" w:cs="Times New Roman"/>
        </w:rPr>
        <w:t xml:space="preserve"> экземпляр в машиночитае</w:t>
      </w:r>
      <w:r w:rsidRPr="00DD7667">
        <w:rPr>
          <w:rFonts w:ascii="Times New Roman" w:hAnsi="Times New Roman" w:cs="Times New Roman"/>
        </w:rPr>
        <w:softHyphen/>
        <w:t>мом виде хранится в ТИК (</w:t>
      </w:r>
      <w:r w:rsidR="004504EC">
        <w:rPr>
          <w:rFonts w:ascii="Times New Roman" w:hAnsi="Times New Roman" w:cs="Times New Roman"/>
        </w:rPr>
        <w:t>ИК МО</w:t>
      </w:r>
      <w:r w:rsidRPr="00DD7667">
        <w:rPr>
          <w:rFonts w:ascii="Times New Roman" w:hAnsi="Times New Roman" w:cs="Times New Roman"/>
        </w:rPr>
        <w:t>)</w:t>
      </w:r>
      <w:r w:rsidR="004504EC">
        <w:rPr>
          <w:rFonts w:ascii="Times New Roman" w:hAnsi="Times New Roman" w:cs="Times New Roman"/>
        </w:rPr>
        <w:t>.</w:t>
      </w:r>
      <w:r w:rsidR="007C7576">
        <w:rPr>
          <w:rFonts w:ascii="Times New Roman" w:hAnsi="Times New Roman" w:cs="Times New Roman"/>
        </w:rPr>
        <w:t>УИК</w:t>
      </w:r>
      <w:r w:rsidR="008B26BC">
        <w:rPr>
          <w:rFonts w:ascii="Times New Roman" w:hAnsi="Times New Roman" w:cs="Times New Roman"/>
        </w:rPr>
        <w:t xml:space="preserve"> вправе разделить первы</w:t>
      </w:r>
      <w:r w:rsidR="007C7576">
        <w:rPr>
          <w:rFonts w:ascii="Times New Roman" w:hAnsi="Times New Roman" w:cs="Times New Roman"/>
        </w:rPr>
        <w:t>й</w:t>
      </w:r>
      <w:r w:rsidR="004504EC" w:rsidRPr="004504EC">
        <w:rPr>
          <w:rFonts w:ascii="Times New Roman" w:hAnsi="Times New Roman" w:cs="Times New Roman"/>
        </w:rPr>
        <w:t xml:space="preserve"> экземпляр списк</w:t>
      </w:r>
      <w:r w:rsidR="007C7576">
        <w:rPr>
          <w:rFonts w:ascii="Times New Roman" w:hAnsi="Times New Roman" w:cs="Times New Roman"/>
        </w:rPr>
        <w:t>а</w:t>
      </w:r>
      <w:r w:rsidR="004504EC" w:rsidRPr="004504EC">
        <w:rPr>
          <w:rFonts w:ascii="Times New Roman" w:hAnsi="Times New Roman" w:cs="Times New Roman"/>
        </w:rPr>
        <w:t xml:space="preserve">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12B84" w:rsidRPr="00174198" w:rsidRDefault="00412B84" w:rsidP="00423B61">
      <w:pPr>
        <w:pStyle w:val="15"/>
        <w:shd w:val="clear" w:color="auto" w:fill="auto"/>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Часть списка избирателей, содержащая сведения об избирателях, представленные ко</w:t>
      </w:r>
      <w:r w:rsidRPr="00174198">
        <w:rPr>
          <w:rFonts w:ascii="Times New Roman" w:hAnsi="Times New Roman" w:cs="Times New Roman"/>
          <w:sz w:val="24"/>
          <w:szCs w:val="24"/>
        </w:rPr>
        <w:softHyphen/>
        <w:t>мандиром воинской части, формируется в отдельную книгу (книги). При этом сведения об избирателях разных воинских частей должны формироваться, как правило, в разные книги.</w:t>
      </w:r>
    </w:p>
    <w:p w:rsidR="00412B84" w:rsidRPr="00174198" w:rsidRDefault="00412B84" w:rsidP="00423B61">
      <w:pPr>
        <w:pStyle w:val="15"/>
        <w:shd w:val="clear" w:color="auto" w:fill="auto"/>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В случае если список избирателей не был разделен на отдельные книги, он должен быть после подписания также сброшюрован (прошит), что подтверждается печатью соответ</w:t>
      </w:r>
      <w:r w:rsidRPr="00174198">
        <w:rPr>
          <w:rFonts w:ascii="Times New Roman" w:hAnsi="Times New Roman" w:cs="Times New Roman"/>
          <w:sz w:val="24"/>
          <w:szCs w:val="24"/>
        </w:rPr>
        <w:softHyphen/>
        <w:t>ствующей УИК и подписью ее председателя на последнем листе списка на месте скрепления.</w:t>
      </w:r>
    </w:p>
    <w:p w:rsidR="00234196" w:rsidRPr="00CE4F92" w:rsidRDefault="007C7576" w:rsidP="00423B61">
      <w:pPr>
        <w:widowControl/>
        <w:autoSpaceDE w:val="0"/>
        <w:autoSpaceDN w:val="0"/>
        <w:adjustRightInd w:val="0"/>
        <w:ind w:left="20" w:firstLine="547"/>
        <w:jc w:val="both"/>
        <w:rPr>
          <w:rFonts w:ascii="Times New Roman" w:hAnsi="Times New Roman" w:cs="Times New Roman"/>
          <w:color w:val="auto"/>
        </w:rPr>
      </w:pPr>
      <w:r>
        <w:rPr>
          <w:rFonts w:ascii="Times New Roman" w:hAnsi="Times New Roman" w:cs="Times New Roman"/>
          <w:color w:val="auto"/>
        </w:rPr>
        <w:t>ТИК</w:t>
      </w:r>
      <w:r w:rsidR="00234196" w:rsidRPr="00CE4F92">
        <w:rPr>
          <w:rFonts w:ascii="Times New Roman" w:hAnsi="Times New Roman" w:cs="Times New Roman"/>
          <w:color w:val="auto"/>
        </w:rPr>
        <w:t xml:space="preserve"> не позднее чем в день, предшествующий дню голосования, передает в каждую </w:t>
      </w:r>
      <w:r>
        <w:rPr>
          <w:rFonts w:ascii="Times New Roman" w:hAnsi="Times New Roman" w:cs="Times New Roman"/>
          <w:color w:val="auto"/>
        </w:rPr>
        <w:t xml:space="preserve">УИК </w:t>
      </w:r>
      <w:r w:rsidR="00234196" w:rsidRPr="00CE4F92">
        <w:rPr>
          <w:rFonts w:ascii="Times New Roman" w:hAnsi="Times New Roman" w:cs="Times New Roman"/>
          <w:color w:val="auto"/>
        </w:rPr>
        <w:t xml:space="preserve"> список досрочно проголосовавших в ТИК избирателей с приобщенными к нему заявлениями избирателей о досрочном голосовании и конвертами с бюллетенями досрочно проголосовавших избирателей.</w:t>
      </w:r>
    </w:p>
    <w:p w:rsidR="00174198" w:rsidRDefault="00174198" w:rsidP="00423B61">
      <w:pPr>
        <w:pStyle w:val="74"/>
        <w:keepNext/>
        <w:keepLines/>
        <w:shd w:val="clear" w:color="auto" w:fill="auto"/>
        <w:tabs>
          <w:tab w:val="left" w:pos="610"/>
        </w:tabs>
        <w:spacing w:before="0" w:after="0" w:line="240" w:lineRule="auto"/>
        <w:ind w:left="20" w:firstLine="547"/>
        <w:rPr>
          <w:rFonts w:ascii="Times New Roman" w:hAnsi="Times New Roman" w:cs="Times New Roman"/>
          <w:b/>
          <w:sz w:val="24"/>
          <w:szCs w:val="24"/>
        </w:rPr>
      </w:pPr>
      <w:bookmarkStart w:id="44" w:name="bookmark25"/>
    </w:p>
    <w:p w:rsidR="000D2211" w:rsidRDefault="004504EC" w:rsidP="00423B61">
      <w:pPr>
        <w:pStyle w:val="74"/>
        <w:keepNext/>
        <w:keepLines/>
        <w:shd w:val="clear" w:color="auto" w:fill="auto"/>
        <w:tabs>
          <w:tab w:val="left" w:pos="610"/>
        </w:tabs>
        <w:spacing w:before="0" w:after="0" w:line="240" w:lineRule="auto"/>
        <w:ind w:left="20" w:firstLine="547"/>
        <w:rPr>
          <w:rFonts w:ascii="Times New Roman" w:hAnsi="Times New Roman" w:cs="Times New Roman"/>
          <w:b/>
          <w:sz w:val="24"/>
          <w:szCs w:val="24"/>
        </w:rPr>
      </w:pPr>
      <w:r w:rsidRPr="00174198">
        <w:rPr>
          <w:rFonts w:ascii="Times New Roman" w:hAnsi="Times New Roman" w:cs="Times New Roman"/>
          <w:b/>
          <w:sz w:val="24"/>
          <w:szCs w:val="24"/>
        </w:rPr>
        <w:t xml:space="preserve">2.2. </w:t>
      </w:r>
      <w:r w:rsidR="00F938D4" w:rsidRPr="00174198">
        <w:rPr>
          <w:rFonts w:ascii="Times New Roman" w:hAnsi="Times New Roman" w:cs="Times New Roman"/>
          <w:b/>
          <w:sz w:val="24"/>
          <w:szCs w:val="24"/>
        </w:rPr>
        <w:t>Ознакомление избирателей со списками избирателей</w:t>
      </w:r>
      <w:bookmarkEnd w:id="44"/>
    </w:p>
    <w:p w:rsidR="00904219" w:rsidRPr="00174198" w:rsidRDefault="00904219" w:rsidP="00423B61">
      <w:pPr>
        <w:pStyle w:val="74"/>
        <w:keepNext/>
        <w:keepLines/>
        <w:shd w:val="clear" w:color="auto" w:fill="auto"/>
        <w:tabs>
          <w:tab w:val="left" w:pos="610"/>
        </w:tabs>
        <w:spacing w:before="0" w:after="0" w:line="240" w:lineRule="auto"/>
        <w:ind w:left="20" w:firstLine="547"/>
        <w:rPr>
          <w:rFonts w:ascii="Times New Roman" w:hAnsi="Times New Roman" w:cs="Times New Roman"/>
          <w:b/>
          <w:sz w:val="24"/>
          <w:szCs w:val="24"/>
        </w:rPr>
      </w:pPr>
    </w:p>
    <w:p w:rsidR="00C07C45" w:rsidRPr="00C07C45" w:rsidRDefault="00F938D4" w:rsidP="00C07C45">
      <w:pPr>
        <w:pStyle w:val="15"/>
        <w:shd w:val="clear" w:color="auto" w:fill="auto"/>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Спис</w:t>
      </w:r>
      <w:r w:rsidR="00904219">
        <w:rPr>
          <w:rFonts w:ascii="Times New Roman" w:hAnsi="Times New Roman" w:cs="Times New Roman"/>
          <w:sz w:val="24"/>
          <w:szCs w:val="24"/>
        </w:rPr>
        <w:t>ок</w:t>
      </w:r>
      <w:r w:rsidRPr="00174198">
        <w:rPr>
          <w:rFonts w:ascii="Times New Roman" w:hAnsi="Times New Roman" w:cs="Times New Roman"/>
          <w:sz w:val="24"/>
          <w:szCs w:val="24"/>
        </w:rPr>
        <w:t xml:space="preserve"> избирателей представляется УИК для ознакомления избирателей и дополни</w:t>
      </w:r>
      <w:r w:rsidRPr="00174198">
        <w:rPr>
          <w:rFonts w:ascii="Times New Roman" w:hAnsi="Times New Roman" w:cs="Times New Roman"/>
          <w:sz w:val="24"/>
          <w:szCs w:val="24"/>
        </w:rPr>
        <w:softHyphen/>
        <w:t>тельного уточнения не позднее чем</w:t>
      </w:r>
      <w:r w:rsidR="004C2090">
        <w:rPr>
          <w:rFonts w:ascii="Times New Roman" w:hAnsi="Times New Roman" w:cs="Times New Roman"/>
          <w:sz w:val="24"/>
          <w:szCs w:val="24"/>
        </w:rPr>
        <w:t xml:space="preserve"> за 10 дней до дня голосования.</w:t>
      </w:r>
    </w:p>
    <w:p w:rsidR="00C07C45" w:rsidRDefault="00C07C45" w:rsidP="00C07C45">
      <w:pPr>
        <w:ind w:firstLine="567"/>
        <w:jc w:val="both"/>
        <w:rPr>
          <w:rFonts w:ascii="Times New Roman" w:hAnsi="Times New Roman" w:cs="Times New Roman"/>
        </w:rPr>
      </w:pPr>
      <w:r w:rsidRPr="00C07C45">
        <w:rPr>
          <w:rFonts w:ascii="Times New Roman" w:hAnsi="Times New Roman" w:cs="Times New Roman"/>
        </w:rPr>
        <w:t xml:space="preserve">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 При этом не допускается передача избирателю на руки всего списка избирателей либо отдельных его частей. Ознакомление должны проводить члены </w:t>
      </w:r>
      <w:r w:rsidR="00904219">
        <w:rPr>
          <w:rFonts w:ascii="Times New Roman" w:hAnsi="Times New Roman" w:cs="Times New Roman"/>
        </w:rPr>
        <w:t>УИК</w:t>
      </w:r>
      <w:r w:rsidRPr="00C07C45">
        <w:rPr>
          <w:rFonts w:ascii="Times New Roman" w:hAnsi="Times New Roman" w:cs="Times New Roman"/>
        </w:rPr>
        <w:t xml:space="preserve"> с правом решающего голоса с соблюдением требований об обеспечении конфиденциальности и сохранности списков. </w:t>
      </w:r>
    </w:p>
    <w:p w:rsidR="00C07C45" w:rsidRPr="00C07C45" w:rsidRDefault="00174116" w:rsidP="00174116">
      <w:pPr>
        <w:ind w:firstLine="567"/>
        <w:jc w:val="both"/>
        <w:rPr>
          <w:rFonts w:ascii="Times New Roman" w:hAnsi="Times New Roman" w:cs="Times New Roman"/>
        </w:rPr>
      </w:pPr>
      <w:r w:rsidRPr="00B97561">
        <w:rPr>
          <w:rFonts w:ascii="Times New Roman" w:hAnsi="Times New Roman" w:cs="Times New Roman"/>
        </w:rPr>
        <w:t xml:space="preserve">После получения от </w:t>
      </w:r>
      <w:r>
        <w:rPr>
          <w:rFonts w:ascii="Times New Roman" w:hAnsi="Times New Roman" w:cs="Times New Roman"/>
        </w:rPr>
        <w:t>ТИК</w:t>
      </w:r>
      <w:r w:rsidRPr="00B97561">
        <w:rPr>
          <w:rFonts w:ascii="Times New Roman" w:hAnsi="Times New Roman" w:cs="Times New Roman"/>
        </w:rPr>
        <w:t xml:space="preserve"> списка избирателей и в ходе ознакомления с ним избирателей, </w:t>
      </w:r>
      <w:r w:rsidR="00904219">
        <w:rPr>
          <w:rFonts w:ascii="Times New Roman" w:hAnsi="Times New Roman" w:cs="Times New Roman"/>
        </w:rPr>
        <w:t>УИК</w:t>
      </w:r>
      <w:r w:rsidR="000654E1">
        <w:rPr>
          <w:rFonts w:ascii="Times New Roman" w:hAnsi="Times New Roman" w:cs="Times New Roman"/>
        </w:rPr>
        <w:t xml:space="preserve"> </w:t>
      </w:r>
      <w:r w:rsidR="004E5ABA" w:rsidRPr="00B97561">
        <w:rPr>
          <w:rFonts w:ascii="Times New Roman" w:hAnsi="Times New Roman" w:cs="Times New Roman"/>
        </w:rPr>
        <w:t>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w:t>
      </w:r>
      <w:r w:rsidR="00B71581">
        <w:rPr>
          <w:rFonts w:ascii="Times New Roman" w:hAnsi="Times New Roman" w:cs="Times New Roman"/>
        </w:rPr>
        <w:t>,</w:t>
      </w:r>
      <w:r w:rsidR="000654E1">
        <w:rPr>
          <w:rFonts w:ascii="Times New Roman" w:hAnsi="Times New Roman" w:cs="Times New Roman"/>
        </w:rPr>
        <w:t xml:space="preserve"> </w:t>
      </w:r>
      <w:r w:rsidRPr="00B97561">
        <w:rPr>
          <w:rFonts w:ascii="Times New Roman" w:hAnsi="Times New Roman" w:cs="Times New Roman"/>
        </w:rPr>
        <w:t>уточняет список избирателей</w:t>
      </w:r>
      <w:r w:rsidR="004E5ABA">
        <w:rPr>
          <w:rFonts w:ascii="Times New Roman" w:hAnsi="Times New Roman" w:cs="Times New Roman"/>
        </w:rPr>
        <w:t xml:space="preserve"> и, при необходимости, запрашивает через ТИК информацию</w:t>
      </w:r>
      <w:r w:rsidR="00C07C45" w:rsidRPr="00C07C45">
        <w:rPr>
          <w:rFonts w:ascii="Times New Roman" w:hAnsi="Times New Roman" w:cs="Times New Roman"/>
        </w:rPr>
        <w:t xml:space="preserve">: </w:t>
      </w:r>
    </w:p>
    <w:p w:rsidR="00C07C45" w:rsidRPr="00C07C45" w:rsidRDefault="00C07C45" w:rsidP="00C07C45">
      <w:pPr>
        <w:ind w:firstLine="567"/>
        <w:jc w:val="both"/>
        <w:rPr>
          <w:rFonts w:ascii="Times New Roman" w:hAnsi="Times New Roman" w:cs="Times New Roman"/>
        </w:rPr>
      </w:pPr>
      <w:r w:rsidRPr="00C07C45">
        <w:rPr>
          <w:rFonts w:ascii="Times New Roman" w:hAnsi="Times New Roman" w:cs="Times New Roman"/>
        </w:rPr>
        <w:t>в органах регистрационного учета</w:t>
      </w:r>
      <w:r w:rsidR="000654E1">
        <w:rPr>
          <w:rFonts w:ascii="Times New Roman" w:hAnsi="Times New Roman" w:cs="Times New Roman"/>
        </w:rPr>
        <w:t xml:space="preserve"> </w:t>
      </w:r>
      <w:r w:rsidR="00E15DED" w:rsidRPr="00C07C45">
        <w:rPr>
          <w:rFonts w:ascii="Times New Roman" w:hAnsi="Times New Roman" w:cs="Times New Roman"/>
        </w:rPr>
        <w:t>Федеральной миграционной службы России</w:t>
      </w:r>
      <w:r w:rsidRPr="00C07C45">
        <w:rPr>
          <w:rFonts w:ascii="Times New Roman" w:hAnsi="Times New Roman" w:cs="Times New Roman"/>
        </w:rPr>
        <w:t>, учреждениях, г</w:t>
      </w:r>
      <w:r w:rsidR="00E15DED">
        <w:rPr>
          <w:rFonts w:ascii="Times New Roman" w:hAnsi="Times New Roman" w:cs="Times New Roman"/>
        </w:rPr>
        <w:t>де избиратели временно пребывают</w:t>
      </w:r>
      <w:r w:rsidRPr="00C07C45">
        <w:rPr>
          <w:rFonts w:ascii="Times New Roman" w:hAnsi="Times New Roman" w:cs="Times New Roman"/>
        </w:rPr>
        <w:t xml:space="preserve"> – сведения о прибытии и убытии граждан;</w:t>
      </w:r>
    </w:p>
    <w:p w:rsidR="00C07C45" w:rsidRPr="00C07C45" w:rsidRDefault="00C07C45" w:rsidP="00C07C45">
      <w:pPr>
        <w:ind w:firstLine="567"/>
        <w:jc w:val="both"/>
        <w:rPr>
          <w:rFonts w:ascii="Times New Roman" w:hAnsi="Times New Roman" w:cs="Times New Roman"/>
        </w:rPr>
      </w:pPr>
      <w:r w:rsidRPr="00C07C45">
        <w:rPr>
          <w:rFonts w:ascii="Times New Roman" w:hAnsi="Times New Roman" w:cs="Times New Roman"/>
        </w:rPr>
        <w:t>в военных комиссариатах – сведения о гражданах, убывших к месту военной службы, в том числе службы по контракту;</w:t>
      </w:r>
    </w:p>
    <w:p w:rsidR="00C07C45" w:rsidRPr="00C07C45" w:rsidRDefault="00C07C45" w:rsidP="00C07C45">
      <w:pPr>
        <w:ind w:firstLine="567"/>
        <w:jc w:val="both"/>
        <w:rPr>
          <w:rFonts w:ascii="Times New Roman" w:hAnsi="Times New Roman" w:cs="Times New Roman"/>
        </w:rPr>
      </w:pPr>
      <w:r w:rsidRPr="00C07C45">
        <w:rPr>
          <w:rFonts w:ascii="Times New Roman" w:hAnsi="Times New Roman" w:cs="Times New Roman"/>
        </w:rPr>
        <w:t>в органах записи актов гражданского состояния – сведения о регистрации актов гражданского состояния;</w:t>
      </w:r>
    </w:p>
    <w:p w:rsidR="00C07C45" w:rsidRPr="00C07C45" w:rsidRDefault="00C07C45" w:rsidP="00C07C45">
      <w:pPr>
        <w:ind w:firstLine="567"/>
        <w:jc w:val="both"/>
        <w:rPr>
          <w:rFonts w:ascii="Times New Roman" w:hAnsi="Times New Roman" w:cs="Times New Roman"/>
        </w:rPr>
      </w:pPr>
      <w:r w:rsidRPr="00C07C45">
        <w:rPr>
          <w:rFonts w:ascii="Times New Roman" w:hAnsi="Times New Roman" w:cs="Times New Roman"/>
        </w:rPr>
        <w:lastRenderedPageBreak/>
        <w:t>в судебных органах и органах опеки – сведения о вступлении в законную силу решений судов о признании граждан недееспособными.</w:t>
      </w:r>
    </w:p>
    <w:p w:rsidR="00C07C45" w:rsidRDefault="00C07C45" w:rsidP="00C07C45">
      <w:pPr>
        <w:ind w:firstLine="567"/>
        <w:jc w:val="both"/>
        <w:rPr>
          <w:rFonts w:ascii="Times New Roman" w:hAnsi="Times New Roman" w:cs="Times New Roman"/>
        </w:rPr>
      </w:pPr>
      <w:r w:rsidRPr="00C07C45">
        <w:rPr>
          <w:rFonts w:ascii="Times New Roman" w:hAnsi="Times New Roman" w:cs="Times New Roman"/>
        </w:rPr>
        <w:t>На основании полученных сведений в список избирателей вносятся все необходимые изменения.</w:t>
      </w:r>
    </w:p>
    <w:p w:rsidR="00EC7703" w:rsidRPr="00EC7703" w:rsidRDefault="00EC7703" w:rsidP="00EC7703">
      <w:pPr>
        <w:ind w:firstLine="567"/>
        <w:jc w:val="both"/>
        <w:rPr>
          <w:rFonts w:ascii="Times New Roman" w:hAnsi="Times New Roman" w:cs="Times New Roman"/>
          <w:i/>
        </w:rPr>
      </w:pPr>
      <w:r w:rsidRPr="00EC7703">
        <w:rPr>
          <w:rFonts w:ascii="Times New Roman" w:hAnsi="Times New Roman" w:cs="Times New Roman"/>
          <w:i/>
        </w:rPr>
        <w:t>(Статья 17 Федерального закона)</w:t>
      </w:r>
    </w:p>
    <w:p w:rsidR="00EC7703" w:rsidRPr="00C07C45" w:rsidRDefault="00EC7703" w:rsidP="00C07C45">
      <w:pPr>
        <w:ind w:firstLine="567"/>
        <w:jc w:val="both"/>
        <w:rPr>
          <w:rFonts w:ascii="Times New Roman" w:hAnsi="Times New Roman" w:cs="Times New Roman"/>
        </w:rPr>
      </w:pPr>
    </w:p>
    <w:p w:rsidR="000D2211" w:rsidRDefault="009C21B2" w:rsidP="00423B61">
      <w:pPr>
        <w:pStyle w:val="74"/>
        <w:keepNext/>
        <w:keepLines/>
        <w:shd w:val="clear" w:color="auto" w:fill="auto"/>
        <w:tabs>
          <w:tab w:val="left" w:pos="620"/>
        </w:tabs>
        <w:spacing w:before="0" w:after="0" w:line="240" w:lineRule="auto"/>
        <w:ind w:left="20" w:firstLine="547"/>
        <w:rPr>
          <w:rFonts w:ascii="Times New Roman" w:hAnsi="Times New Roman" w:cs="Times New Roman"/>
          <w:b/>
          <w:sz w:val="24"/>
          <w:szCs w:val="24"/>
        </w:rPr>
      </w:pPr>
      <w:bookmarkStart w:id="45" w:name="bookmark26"/>
      <w:r>
        <w:rPr>
          <w:rFonts w:ascii="Times New Roman" w:hAnsi="Times New Roman" w:cs="Times New Roman"/>
          <w:b/>
          <w:sz w:val="24"/>
          <w:szCs w:val="24"/>
        </w:rPr>
        <w:t xml:space="preserve">2.3. </w:t>
      </w:r>
      <w:r w:rsidR="00F938D4" w:rsidRPr="009C21B2">
        <w:rPr>
          <w:rFonts w:ascii="Times New Roman" w:hAnsi="Times New Roman" w:cs="Times New Roman"/>
          <w:b/>
          <w:sz w:val="24"/>
          <w:szCs w:val="24"/>
        </w:rPr>
        <w:t>Порядок уточнения списков избирателей</w:t>
      </w:r>
      <w:bookmarkEnd w:id="45"/>
    </w:p>
    <w:p w:rsidR="00E15DED" w:rsidRPr="009C21B2" w:rsidRDefault="00E15DED" w:rsidP="00423B61">
      <w:pPr>
        <w:pStyle w:val="74"/>
        <w:keepNext/>
        <w:keepLines/>
        <w:shd w:val="clear" w:color="auto" w:fill="auto"/>
        <w:tabs>
          <w:tab w:val="left" w:pos="620"/>
        </w:tabs>
        <w:spacing w:before="0" w:after="0" w:line="240" w:lineRule="auto"/>
        <w:ind w:left="20" w:firstLine="547"/>
        <w:rPr>
          <w:rFonts w:ascii="Times New Roman" w:hAnsi="Times New Roman" w:cs="Times New Roman"/>
          <w:b/>
          <w:sz w:val="24"/>
          <w:szCs w:val="24"/>
        </w:rPr>
      </w:pPr>
    </w:p>
    <w:p w:rsidR="000D2211" w:rsidRPr="00174198"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Уточнение списк</w:t>
      </w:r>
      <w:r w:rsidR="008B26BC">
        <w:rPr>
          <w:rFonts w:ascii="Times New Roman" w:hAnsi="Times New Roman" w:cs="Times New Roman"/>
          <w:sz w:val="24"/>
          <w:szCs w:val="24"/>
        </w:rPr>
        <w:t>ов</w:t>
      </w:r>
      <w:r w:rsidRPr="00174198">
        <w:rPr>
          <w:rFonts w:ascii="Times New Roman" w:hAnsi="Times New Roman" w:cs="Times New Roman"/>
          <w:sz w:val="24"/>
          <w:szCs w:val="24"/>
        </w:rPr>
        <w:t xml:space="preserve"> избирателей осуществляется УИК в период после получения списк</w:t>
      </w:r>
      <w:r w:rsidR="008B26BC">
        <w:rPr>
          <w:rFonts w:ascii="Times New Roman" w:hAnsi="Times New Roman" w:cs="Times New Roman"/>
          <w:sz w:val="24"/>
          <w:szCs w:val="24"/>
        </w:rPr>
        <w:t>ов</w:t>
      </w:r>
      <w:r w:rsidRPr="00174198">
        <w:rPr>
          <w:rFonts w:ascii="Times New Roman" w:hAnsi="Times New Roman" w:cs="Times New Roman"/>
          <w:sz w:val="24"/>
          <w:szCs w:val="24"/>
        </w:rPr>
        <w:t xml:space="preserve"> избирателей из ТИК и до окончания времени голосования.</w:t>
      </w:r>
    </w:p>
    <w:p w:rsidR="000D2211" w:rsidRPr="00EB296D" w:rsidRDefault="00F938D4" w:rsidP="00423B61">
      <w:pPr>
        <w:pStyle w:val="15"/>
        <w:shd w:val="clear" w:color="auto" w:fill="auto"/>
        <w:spacing w:before="0" w:after="0" w:line="240" w:lineRule="auto"/>
        <w:ind w:left="20" w:firstLine="547"/>
        <w:rPr>
          <w:rFonts w:ascii="Times New Roman" w:hAnsi="Times New Roman" w:cs="Times New Roman"/>
          <w:i/>
          <w:sz w:val="24"/>
          <w:szCs w:val="24"/>
        </w:rPr>
      </w:pPr>
      <w:r w:rsidRPr="00EB296D">
        <w:rPr>
          <w:rFonts w:ascii="Times New Roman" w:hAnsi="Times New Roman" w:cs="Times New Roman"/>
          <w:i/>
          <w:sz w:val="24"/>
          <w:szCs w:val="24"/>
        </w:rPr>
        <w:t>Спис</w:t>
      </w:r>
      <w:r w:rsidR="008B26BC" w:rsidRPr="00EB296D">
        <w:rPr>
          <w:rFonts w:ascii="Times New Roman" w:hAnsi="Times New Roman" w:cs="Times New Roman"/>
          <w:i/>
          <w:sz w:val="24"/>
          <w:szCs w:val="24"/>
        </w:rPr>
        <w:t>ки</w:t>
      </w:r>
      <w:r w:rsidRPr="00EB296D">
        <w:rPr>
          <w:rFonts w:ascii="Times New Roman" w:hAnsi="Times New Roman" w:cs="Times New Roman"/>
          <w:i/>
          <w:sz w:val="24"/>
          <w:szCs w:val="24"/>
        </w:rPr>
        <w:t xml:space="preserve"> избирателей ут</w:t>
      </w:r>
      <w:r w:rsidR="008B26BC" w:rsidRPr="00EB296D">
        <w:rPr>
          <w:rFonts w:ascii="Times New Roman" w:hAnsi="Times New Roman" w:cs="Times New Roman"/>
          <w:i/>
          <w:sz w:val="24"/>
          <w:szCs w:val="24"/>
        </w:rPr>
        <w:t>очняю</w:t>
      </w:r>
      <w:r w:rsidRPr="00EB296D">
        <w:rPr>
          <w:rFonts w:ascii="Times New Roman" w:hAnsi="Times New Roman" w:cs="Times New Roman"/>
          <w:i/>
          <w:sz w:val="24"/>
          <w:szCs w:val="24"/>
        </w:rPr>
        <w:t>тся на основании поступивших в УИК:</w:t>
      </w:r>
    </w:p>
    <w:p w:rsidR="000D2211" w:rsidRPr="00174198" w:rsidRDefault="00F938D4" w:rsidP="00773843">
      <w:pPr>
        <w:pStyle w:val="15"/>
        <w:numPr>
          <w:ilvl w:val="0"/>
          <w:numId w:val="1"/>
        </w:numPr>
        <w:shd w:val="clear" w:color="auto" w:fill="auto"/>
        <w:tabs>
          <w:tab w:val="left" w:pos="109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официальных документов уполномоченных органов;</w:t>
      </w:r>
    </w:p>
    <w:p w:rsidR="000D2211" w:rsidRPr="00174198" w:rsidRDefault="00F938D4" w:rsidP="00773843">
      <w:pPr>
        <w:pStyle w:val="15"/>
        <w:numPr>
          <w:ilvl w:val="0"/>
          <w:numId w:val="1"/>
        </w:numPr>
        <w:shd w:val="clear" w:color="auto" w:fill="auto"/>
        <w:tabs>
          <w:tab w:val="left" w:pos="110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заявления избирателя о включении его в список избирателей, об ошибке или не</w:t>
      </w:r>
      <w:r w:rsidRPr="00174198">
        <w:rPr>
          <w:rFonts w:ascii="Times New Roman" w:hAnsi="Times New Roman" w:cs="Times New Roman"/>
          <w:sz w:val="24"/>
          <w:szCs w:val="24"/>
        </w:rPr>
        <w:softHyphen/>
        <w:t>точности в сведениях о нем, внесенных в список избирателей;</w:t>
      </w:r>
    </w:p>
    <w:p w:rsidR="000D2211" w:rsidRPr="00174198" w:rsidRDefault="00F938D4" w:rsidP="00773843">
      <w:pPr>
        <w:pStyle w:val="15"/>
        <w:numPr>
          <w:ilvl w:val="0"/>
          <w:numId w:val="1"/>
        </w:numPr>
        <w:shd w:val="clear" w:color="auto" w:fill="auto"/>
        <w:tabs>
          <w:tab w:val="left" w:pos="109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сообщений избирателей об изменениях в сведениях об избирателях.</w:t>
      </w:r>
    </w:p>
    <w:p w:rsidR="000D2211" w:rsidRPr="00EB296D" w:rsidRDefault="00F938D4" w:rsidP="00423B61">
      <w:pPr>
        <w:pStyle w:val="15"/>
        <w:shd w:val="clear" w:color="auto" w:fill="auto"/>
        <w:spacing w:before="0" w:after="0" w:line="240" w:lineRule="auto"/>
        <w:ind w:left="20" w:firstLine="547"/>
        <w:rPr>
          <w:rFonts w:ascii="Times New Roman" w:hAnsi="Times New Roman" w:cs="Times New Roman"/>
          <w:i/>
          <w:sz w:val="24"/>
          <w:szCs w:val="24"/>
        </w:rPr>
      </w:pPr>
      <w:r w:rsidRPr="00EB296D">
        <w:rPr>
          <w:rFonts w:ascii="Times New Roman" w:hAnsi="Times New Roman" w:cs="Times New Roman"/>
          <w:i/>
          <w:sz w:val="24"/>
          <w:szCs w:val="24"/>
        </w:rPr>
        <w:t>Избиратель исключается из списк</w:t>
      </w:r>
      <w:r w:rsidR="00CF550B">
        <w:rPr>
          <w:rFonts w:ascii="Times New Roman" w:hAnsi="Times New Roman" w:cs="Times New Roman"/>
          <w:i/>
          <w:sz w:val="24"/>
          <w:szCs w:val="24"/>
        </w:rPr>
        <w:t>а</w:t>
      </w:r>
      <w:r w:rsidRPr="00EB296D">
        <w:rPr>
          <w:rFonts w:ascii="Times New Roman" w:hAnsi="Times New Roman" w:cs="Times New Roman"/>
          <w:i/>
          <w:sz w:val="24"/>
          <w:szCs w:val="24"/>
        </w:rPr>
        <w:t xml:space="preserve"> избирателей УИК в случаях:</w:t>
      </w:r>
    </w:p>
    <w:p w:rsidR="000D2211" w:rsidRPr="00174198" w:rsidRDefault="00F938D4" w:rsidP="00773843">
      <w:pPr>
        <w:pStyle w:val="15"/>
        <w:numPr>
          <w:ilvl w:val="0"/>
          <w:numId w:val="1"/>
        </w:numPr>
        <w:shd w:val="clear" w:color="auto" w:fill="auto"/>
        <w:tabs>
          <w:tab w:val="left" w:pos="109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смерти или объявления решением суда умершим;</w:t>
      </w:r>
    </w:p>
    <w:p w:rsidR="000D2211" w:rsidRPr="00174198" w:rsidRDefault="00F938D4" w:rsidP="00773843">
      <w:pPr>
        <w:pStyle w:val="15"/>
        <w:numPr>
          <w:ilvl w:val="0"/>
          <w:numId w:val="1"/>
        </w:numPr>
        <w:shd w:val="clear" w:color="auto" w:fill="auto"/>
        <w:tabs>
          <w:tab w:val="left" w:pos="110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изменения места жительства в случае выезда за пределы территории избиратель</w:t>
      </w:r>
      <w:r w:rsidRPr="00174198">
        <w:rPr>
          <w:rFonts w:ascii="Times New Roman" w:hAnsi="Times New Roman" w:cs="Times New Roman"/>
          <w:sz w:val="24"/>
          <w:szCs w:val="24"/>
        </w:rPr>
        <w:softHyphen/>
        <w:t>ного участка;</w:t>
      </w:r>
    </w:p>
    <w:p w:rsidR="000D2211" w:rsidRPr="00174198" w:rsidRDefault="00F938D4" w:rsidP="00773843">
      <w:pPr>
        <w:pStyle w:val="15"/>
        <w:numPr>
          <w:ilvl w:val="0"/>
          <w:numId w:val="1"/>
        </w:numPr>
        <w:shd w:val="clear" w:color="auto" w:fill="auto"/>
        <w:tabs>
          <w:tab w:val="left" w:pos="110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призыва на военную службу;</w:t>
      </w:r>
    </w:p>
    <w:p w:rsidR="000D2211" w:rsidRPr="00174198" w:rsidRDefault="00F938D4" w:rsidP="00773843">
      <w:pPr>
        <w:pStyle w:val="15"/>
        <w:numPr>
          <w:ilvl w:val="0"/>
          <w:numId w:val="1"/>
        </w:numPr>
        <w:shd w:val="clear" w:color="auto" w:fill="auto"/>
        <w:tabs>
          <w:tab w:val="left" w:pos="110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признания судом недееспособным;</w:t>
      </w:r>
    </w:p>
    <w:p w:rsidR="000D2211" w:rsidRPr="00174198" w:rsidRDefault="00F938D4" w:rsidP="00773843">
      <w:pPr>
        <w:pStyle w:val="15"/>
        <w:numPr>
          <w:ilvl w:val="0"/>
          <w:numId w:val="1"/>
        </w:numPr>
        <w:shd w:val="clear" w:color="auto" w:fill="auto"/>
        <w:tabs>
          <w:tab w:val="left" w:pos="109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отбывания наказания в местах лишения свободы;</w:t>
      </w:r>
    </w:p>
    <w:p w:rsidR="000D2211" w:rsidRPr="00174198" w:rsidRDefault="00F938D4" w:rsidP="00773843">
      <w:pPr>
        <w:pStyle w:val="15"/>
        <w:numPr>
          <w:ilvl w:val="0"/>
          <w:numId w:val="1"/>
        </w:numPr>
        <w:shd w:val="clear" w:color="auto" w:fill="auto"/>
        <w:tabs>
          <w:tab w:val="left" w:pos="110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включения избирателя в спис</w:t>
      </w:r>
      <w:r w:rsidR="00CF550B">
        <w:rPr>
          <w:rFonts w:ascii="Times New Roman" w:hAnsi="Times New Roman" w:cs="Times New Roman"/>
          <w:sz w:val="24"/>
          <w:szCs w:val="24"/>
        </w:rPr>
        <w:t>ок</w:t>
      </w:r>
      <w:r w:rsidRPr="00174198">
        <w:rPr>
          <w:rFonts w:ascii="Times New Roman" w:hAnsi="Times New Roman" w:cs="Times New Roman"/>
          <w:sz w:val="24"/>
          <w:szCs w:val="24"/>
        </w:rPr>
        <w:t xml:space="preserve"> избирателей на другом избирательном участке;</w:t>
      </w:r>
    </w:p>
    <w:p w:rsidR="000D2211" w:rsidRPr="009701AA" w:rsidRDefault="00F938D4" w:rsidP="00773843">
      <w:pPr>
        <w:pStyle w:val="15"/>
        <w:numPr>
          <w:ilvl w:val="0"/>
          <w:numId w:val="1"/>
        </w:numPr>
        <w:shd w:val="clear" w:color="auto" w:fill="auto"/>
        <w:tabs>
          <w:tab w:val="left" w:pos="1100"/>
        </w:tabs>
        <w:spacing w:before="0" w:after="0" w:line="240" w:lineRule="auto"/>
        <w:ind w:left="20" w:firstLine="547"/>
        <w:rPr>
          <w:rFonts w:ascii="Times New Roman" w:hAnsi="Times New Roman" w:cs="Times New Roman"/>
          <w:sz w:val="24"/>
          <w:szCs w:val="24"/>
        </w:rPr>
      </w:pPr>
      <w:r w:rsidRPr="009701AA">
        <w:rPr>
          <w:rFonts w:ascii="Times New Roman" w:hAnsi="Times New Roman" w:cs="Times New Roman"/>
          <w:sz w:val="24"/>
          <w:szCs w:val="24"/>
        </w:rPr>
        <w:t>выбытия избирателя из места временного пребывания - на основании сообщения</w:t>
      </w:r>
      <w:r w:rsidR="000654E1">
        <w:rPr>
          <w:rFonts w:ascii="Times New Roman" w:hAnsi="Times New Roman" w:cs="Times New Roman"/>
          <w:sz w:val="24"/>
          <w:szCs w:val="24"/>
        </w:rPr>
        <w:t xml:space="preserve"> </w:t>
      </w:r>
      <w:r w:rsidRPr="009701AA">
        <w:rPr>
          <w:rFonts w:ascii="Times New Roman" w:hAnsi="Times New Roman" w:cs="Times New Roman"/>
          <w:sz w:val="24"/>
          <w:szCs w:val="24"/>
        </w:rPr>
        <w:t>руководителя организации, в которой избиратель временно пребывал.</w:t>
      </w:r>
    </w:p>
    <w:p w:rsidR="000D2211" w:rsidRPr="00174198"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Исключение гражданина Российской Федерации из списк</w:t>
      </w:r>
      <w:r w:rsidR="00CF550B">
        <w:rPr>
          <w:rFonts w:ascii="Times New Roman" w:hAnsi="Times New Roman" w:cs="Times New Roman"/>
          <w:sz w:val="24"/>
          <w:szCs w:val="24"/>
        </w:rPr>
        <w:t>а</w:t>
      </w:r>
      <w:r w:rsidRPr="00174198">
        <w:rPr>
          <w:rFonts w:ascii="Times New Roman" w:hAnsi="Times New Roman" w:cs="Times New Roman"/>
          <w:sz w:val="24"/>
          <w:szCs w:val="24"/>
        </w:rPr>
        <w:t xml:space="preserve"> избирателей производится только на основании официальных документов, в том числе сообщения ТИК о включении из</w:t>
      </w:r>
      <w:r w:rsidRPr="00174198">
        <w:rPr>
          <w:rFonts w:ascii="Times New Roman" w:hAnsi="Times New Roman" w:cs="Times New Roman"/>
          <w:sz w:val="24"/>
          <w:szCs w:val="24"/>
        </w:rPr>
        <w:softHyphen/>
        <w:t>бирателя в список избирателей на другом избирательном участке. При этом в списке избира</w:t>
      </w:r>
      <w:r w:rsidRPr="00174198">
        <w:rPr>
          <w:rFonts w:ascii="Times New Roman" w:hAnsi="Times New Roman" w:cs="Times New Roman"/>
          <w:sz w:val="24"/>
          <w:szCs w:val="24"/>
        </w:rPr>
        <w:softHyphen/>
        <w:t>телей указывается дата исключения гражданина Российской Федерации из списка избирате</w:t>
      </w:r>
      <w:r w:rsidRPr="00174198">
        <w:rPr>
          <w:rFonts w:ascii="Times New Roman" w:hAnsi="Times New Roman" w:cs="Times New Roman"/>
          <w:sz w:val="24"/>
          <w:szCs w:val="24"/>
        </w:rPr>
        <w:softHyphen/>
        <w:t>лей, а также причина такого исключения. Запись в списке избирателей заверяется подписью председателя участковой избирательной комиссии.</w:t>
      </w:r>
    </w:p>
    <w:p w:rsidR="000D2211" w:rsidRPr="00EB296D" w:rsidRDefault="00F938D4" w:rsidP="00423B61">
      <w:pPr>
        <w:pStyle w:val="15"/>
        <w:shd w:val="clear" w:color="auto" w:fill="auto"/>
        <w:spacing w:before="0" w:after="0" w:line="240" w:lineRule="auto"/>
        <w:ind w:left="20" w:firstLine="547"/>
        <w:rPr>
          <w:rFonts w:ascii="Times New Roman" w:hAnsi="Times New Roman" w:cs="Times New Roman"/>
          <w:i/>
          <w:sz w:val="24"/>
          <w:szCs w:val="24"/>
        </w:rPr>
      </w:pPr>
      <w:r w:rsidRPr="00EB296D">
        <w:rPr>
          <w:rFonts w:ascii="Times New Roman" w:hAnsi="Times New Roman" w:cs="Times New Roman"/>
          <w:i/>
          <w:sz w:val="24"/>
          <w:szCs w:val="24"/>
        </w:rPr>
        <w:t>Изменение персональных данных избирателя в списк</w:t>
      </w:r>
      <w:r w:rsidR="00CF550B">
        <w:rPr>
          <w:rFonts w:ascii="Times New Roman" w:hAnsi="Times New Roman" w:cs="Times New Roman"/>
          <w:i/>
          <w:sz w:val="24"/>
          <w:szCs w:val="24"/>
        </w:rPr>
        <w:t xml:space="preserve">е </w:t>
      </w:r>
      <w:r w:rsidRPr="00EB296D">
        <w:rPr>
          <w:rFonts w:ascii="Times New Roman" w:hAnsi="Times New Roman" w:cs="Times New Roman"/>
          <w:i/>
          <w:sz w:val="24"/>
          <w:szCs w:val="24"/>
        </w:rPr>
        <w:t>избирателей производится в случаях:</w:t>
      </w:r>
    </w:p>
    <w:p w:rsidR="000D2211" w:rsidRPr="009701AA" w:rsidRDefault="00F938D4" w:rsidP="00773843">
      <w:pPr>
        <w:pStyle w:val="15"/>
        <w:numPr>
          <w:ilvl w:val="0"/>
          <w:numId w:val="1"/>
        </w:numPr>
        <w:shd w:val="clear" w:color="auto" w:fill="auto"/>
        <w:tabs>
          <w:tab w:val="left" w:pos="1100"/>
        </w:tabs>
        <w:spacing w:before="0" w:after="0" w:line="240" w:lineRule="auto"/>
        <w:ind w:left="20" w:firstLine="547"/>
        <w:rPr>
          <w:rFonts w:ascii="Times New Roman" w:hAnsi="Times New Roman" w:cs="Times New Roman"/>
          <w:sz w:val="24"/>
          <w:szCs w:val="24"/>
        </w:rPr>
      </w:pPr>
      <w:r w:rsidRPr="009701AA">
        <w:rPr>
          <w:rFonts w:ascii="Times New Roman" w:hAnsi="Times New Roman" w:cs="Times New Roman"/>
          <w:sz w:val="24"/>
          <w:szCs w:val="24"/>
        </w:rPr>
        <w:t>изменения персональных данных после составления списка избирателей, в том</w:t>
      </w:r>
      <w:r w:rsidR="000654E1">
        <w:rPr>
          <w:rFonts w:ascii="Times New Roman" w:hAnsi="Times New Roman" w:cs="Times New Roman"/>
          <w:sz w:val="24"/>
          <w:szCs w:val="24"/>
        </w:rPr>
        <w:t xml:space="preserve"> </w:t>
      </w:r>
      <w:r w:rsidRPr="009701AA">
        <w:rPr>
          <w:rFonts w:ascii="Times New Roman" w:hAnsi="Times New Roman" w:cs="Times New Roman"/>
          <w:sz w:val="24"/>
          <w:szCs w:val="24"/>
        </w:rPr>
        <w:t>числе изменения места жительства в пределах территории избирательного участка;</w:t>
      </w:r>
    </w:p>
    <w:p w:rsidR="000D2211" w:rsidRPr="00174198" w:rsidRDefault="00F938D4" w:rsidP="00773843">
      <w:pPr>
        <w:pStyle w:val="15"/>
        <w:numPr>
          <w:ilvl w:val="0"/>
          <w:numId w:val="1"/>
        </w:numPr>
        <w:shd w:val="clear" w:color="auto" w:fill="auto"/>
        <w:tabs>
          <w:tab w:val="left" w:pos="1086"/>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установления ошибки или неточности в списке избирателей.</w:t>
      </w:r>
    </w:p>
    <w:p w:rsidR="000D2211"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При изменении персональных данных избирателя избиратель исключается из спи</w:t>
      </w:r>
      <w:r w:rsidRPr="00174198">
        <w:rPr>
          <w:rFonts w:ascii="Times New Roman" w:hAnsi="Times New Roman" w:cs="Times New Roman"/>
          <w:sz w:val="24"/>
          <w:szCs w:val="24"/>
        </w:rPr>
        <w:softHyphen/>
        <w:t>ск</w:t>
      </w:r>
      <w:r w:rsidR="009701AA">
        <w:rPr>
          <w:rFonts w:ascii="Times New Roman" w:hAnsi="Times New Roman" w:cs="Times New Roman"/>
          <w:sz w:val="24"/>
          <w:szCs w:val="24"/>
        </w:rPr>
        <w:t>ов</w:t>
      </w:r>
      <w:r w:rsidR="000654E1">
        <w:rPr>
          <w:rFonts w:ascii="Times New Roman" w:hAnsi="Times New Roman" w:cs="Times New Roman"/>
          <w:sz w:val="24"/>
          <w:szCs w:val="24"/>
        </w:rPr>
        <w:t xml:space="preserve"> </w:t>
      </w:r>
      <w:r w:rsidRPr="007E7F78">
        <w:rPr>
          <w:rFonts w:ascii="Times New Roman" w:hAnsi="Times New Roman" w:cs="Times New Roman"/>
          <w:b/>
          <w:sz w:val="24"/>
          <w:szCs w:val="24"/>
        </w:rPr>
        <w:t>путем вычеркивания одной горизонтальной линией данных о нем, внесенных в список (первые четыре графы), и включается в спис</w:t>
      </w:r>
      <w:r w:rsidR="009701AA" w:rsidRPr="007E7F78">
        <w:rPr>
          <w:rFonts w:ascii="Times New Roman" w:hAnsi="Times New Roman" w:cs="Times New Roman"/>
          <w:b/>
          <w:sz w:val="24"/>
          <w:szCs w:val="24"/>
        </w:rPr>
        <w:t>ки</w:t>
      </w:r>
      <w:r w:rsidRPr="007E7F78">
        <w:rPr>
          <w:rFonts w:ascii="Times New Roman" w:hAnsi="Times New Roman" w:cs="Times New Roman"/>
          <w:b/>
          <w:sz w:val="24"/>
          <w:szCs w:val="24"/>
        </w:rPr>
        <w:t xml:space="preserve"> избирателей дополнительно с продолжением нумерации.</w:t>
      </w:r>
      <w:r w:rsidRPr="00174198">
        <w:rPr>
          <w:rFonts w:ascii="Times New Roman" w:hAnsi="Times New Roman" w:cs="Times New Roman"/>
          <w:sz w:val="24"/>
          <w:szCs w:val="24"/>
        </w:rPr>
        <w:t xml:space="preserve"> При этом напротив данных избирателя, которые изменяются, делается соответствующая отметка с указанием даты ее внесения, номера, под которым избиратель включен в список дополнительно, фамилии и инициалов члена комиссии</w:t>
      </w:r>
      <w:r w:rsidR="00517B44">
        <w:rPr>
          <w:rFonts w:ascii="Times New Roman" w:hAnsi="Times New Roman" w:cs="Times New Roman"/>
          <w:sz w:val="24"/>
          <w:szCs w:val="24"/>
        </w:rPr>
        <w:t>.</w:t>
      </w:r>
    </w:p>
    <w:p w:rsidR="00412B84" w:rsidRPr="00412B84" w:rsidRDefault="00412B84" w:rsidP="00423B61">
      <w:pPr>
        <w:pStyle w:val="15"/>
        <w:shd w:val="clear" w:color="auto" w:fill="auto"/>
        <w:spacing w:before="0" w:after="0" w:line="240" w:lineRule="auto"/>
        <w:ind w:left="20" w:firstLine="547"/>
        <w:rPr>
          <w:rFonts w:ascii="Times New Roman" w:hAnsi="Times New Roman" w:cs="Times New Roman"/>
          <w:i/>
          <w:sz w:val="24"/>
          <w:szCs w:val="24"/>
        </w:rPr>
      </w:pPr>
      <w:r w:rsidRPr="00412B84">
        <w:rPr>
          <w:rFonts w:ascii="Times New Roman" w:hAnsi="Times New Roman" w:cs="Times New Roman"/>
          <w:i/>
          <w:sz w:val="24"/>
          <w:szCs w:val="24"/>
        </w:rPr>
        <w:t>В списке избирателей делаются следующие особые отметки</w:t>
      </w:r>
      <w:r w:rsidR="00B275CE" w:rsidRPr="00B275CE">
        <w:rPr>
          <w:rFonts w:ascii="Times New Roman" w:hAnsi="Times New Roman" w:cs="Times New Roman"/>
          <w:b/>
          <w:sz w:val="24"/>
          <w:szCs w:val="24"/>
        </w:rPr>
        <w:t>(образец № 9.1)</w:t>
      </w:r>
      <w:r w:rsidRPr="00B275CE">
        <w:rPr>
          <w:rFonts w:ascii="Times New Roman" w:hAnsi="Times New Roman" w:cs="Times New Roman"/>
          <w:b/>
          <w:sz w:val="24"/>
          <w:szCs w:val="24"/>
        </w:rPr>
        <w:t>:</w:t>
      </w:r>
    </w:p>
    <w:p w:rsidR="00412B84" w:rsidRPr="00174198" w:rsidRDefault="00412B84" w:rsidP="00773843">
      <w:pPr>
        <w:pStyle w:val="15"/>
        <w:numPr>
          <w:ilvl w:val="0"/>
          <w:numId w:val="1"/>
        </w:numPr>
        <w:shd w:val="clear" w:color="auto" w:fill="auto"/>
        <w:tabs>
          <w:tab w:val="left" w:pos="1095"/>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о дате и причине исключения избирателя из списка избирателей, которая заверя</w:t>
      </w:r>
      <w:r w:rsidRPr="00174198">
        <w:rPr>
          <w:rFonts w:ascii="Times New Roman" w:hAnsi="Times New Roman" w:cs="Times New Roman"/>
          <w:sz w:val="24"/>
          <w:szCs w:val="24"/>
        </w:rPr>
        <w:softHyphen/>
        <w:t>ется подписью председателя участковой избирательной комиссии;</w:t>
      </w:r>
    </w:p>
    <w:p w:rsidR="00412B84" w:rsidRPr="00174198" w:rsidRDefault="00412B84" w:rsidP="00773843">
      <w:pPr>
        <w:pStyle w:val="15"/>
        <w:numPr>
          <w:ilvl w:val="0"/>
          <w:numId w:val="1"/>
        </w:numPr>
        <w:shd w:val="clear" w:color="auto" w:fill="auto"/>
        <w:tabs>
          <w:tab w:val="left" w:pos="1100"/>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лицо, оказывающее помощь избирателю, не имеющему возможности самостоятель</w:t>
      </w:r>
      <w:r w:rsidRPr="00174198">
        <w:rPr>
          <w:rFonts w:ascii="Times New Roman" w:hAnsi="Times New Roman" w:cs="Times New Roman"/>
          <w:sz w:val="24"/>
          <w:szCs w:val="24"/>
        </w:rPr>
        <w:softHyphen/>
        <w:t>но расписаться в получении избирательного бюллетеня или заполнить бюллетень, расписывается в графе «Подпись избирателя о получении бюллетеня» списка избира</w:t>
      </w:r>
      <w:r w:rsidRPr="00174198">
        <w:rPr>
          <w:rFonts w:ascii="Times New Roman" w:hAnsi="Times New Roman" w:cs="Times New Roman"/>
          <w:sz w:val="24"/>
          <w:szCs w:val="24"/>
        </w:rPr>
        <w:softHyphen/>
        <w:t>телей, указав свои фамилию, имя, отчество, серию и номер паспорта или заменяюще</w:t>
      </w:r>
      <w:r w:rsidRPr="00174198">
        <w:rPr>
          <w:rFonts w:ascii="Times New Roman" w:hAnsi="Times New Roman" w:cs="Times New Roman"/>
          <w:sz w:val="24"/>
          <w:szCs w:val="24"/>
        </w:rPr>
        <w:softHyphen/>
        <w:t>го его документа;</w:t>
      </w:r>
    </w:p>
    <w:p w:rsidR="00412B84" w:rsidRDefault="00412B84" w:rsidP="00773843">
      <w:pPr>
        <w:pStyle w:val="15"/>
        <w:numPr>
          <w:ilvl w:val="0"/>
          <w:numId w:val="1"/>
        </w:numPr>
        <w:shd w:val="clear" w:color="auto" w:fill="auto"/>
        <w:tabs>
          <w:tab w:val="left" w:pos="1095"/>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«Выдан новый избирательный бюллетень взамен испорченного» - против фамилии избирателя, допустившего ошибку при заполнении избирательного бюллетеня, кото</w:t>
      </w:r>
      <w:r w:rsidRPr="00174198">
        <w:rPr>
          <w:rFonts w:ascii="Times New Roman" w:hAnsi="Times New Roman" w:cs="Times New Roman"/>
          <w:sz w:val="24"/>
          <w:szCs w:val="24"/>
        </w:rPr>
        <w:softHyphen/>
        <w:t>рая заверяется подписью члена участковой избирательной комиссии;</w:t>
      </w:r>
    </w:p>
    <w:p w:rsidR="006B7423" w:rsidRPr="00234196" w:rsidRDefault="00412B84" w:rsidP="00773843">
      <w:pPr>
        <w:pStyle w:val="15"/>
        <w:widowControl/>
        <w:numPr>
          <w:ilvl w:val="0"/>
          <w:numId w:val="1"/>
        </w:numPr>
        <w:shd w:val="clear" w:color="auto" w:fill="auto"/>
        <w:tabs>
          <w:tab w:val="left" w:pos="1110"/>
        </w:tabs>
        <w:autoSpaceDE w:val="0"/>
        <w:autoSpaceDN w:val="0"/>
        <w:adjustRightInd w:val="0"/>
        <w:spacing w:before="0" w:after="0" w:line="240" w:lineRule="auto"/>
        <w:ind w:left="20" w:firstLine="547"/>
        <w:rPr>
          <w:rFonts w:ascii="Times New Roman" w:hAnsi="Times New Roman" w:cs="Times New Roman"/>
          <w:color w:val="auto"/>
        </w:rPr>
      </w:pPr>
      <w:r w:rsidRPr="00234196">
        <w:rPr>
          <w:rFonts w:ascii="Times New Roman" w:hAnsi="Times New Roman" w:cs="Times New Roman"/>
          <w:sz w:val="24"/>
          <w:szCs w:val="24"/>
        </w:rPr>
        <w:lastRenderedPageBreak/>
        <w:t>«Проголосовал досрочно» -</w:t>
      </w:r>
      <w:r w:rsidR="006B7423" w:rsidRPr="00234196">
        <w:rPr>
          <w:rFonts w:ascii="Times New Roman" w:hAnsi="Times New Roman" w:cs="Times New Roman"/>
          <w:sz w:val="24"/>
          <w:szCs w:val="24"/>
        </w:rPr>
        <w:t xml:space="preserve"> отметка </w:t>
      </w:r>
      <w:r w:rsidR="00234196" w:rsidRPr="00234196">
        <w:rPr>
          <w:rFonts w:ascii="Times New Roman" w:hAnsi="Times New Roman" w:cs="Times New Roman"/>
          <w:sz w:val="24"/>
          <w:szCs w:val="24"/>
        </w:rPr>
        <w:t>напротив фамилий избирателей, проголосовавших досрочно в помещении ТИК,</w:t>
      </w:r>
      <w:r w:rsidR="000654E1">
        <w:rPr>
          <w:rFonts w:ascii="Times New Roman" w:hAnsi="Times New Roman" w:cs="Times New Roman"/>
          <w:sz w:val="24"/>
          <w:szCs w:val="24"/>
        </w:rPr>
        <w:t xml:space="preserve"> </w:t>
      </w:r>
      <w:r w:rsidR="00234196" w:rsidRPr="00234196">
        <w:rPr>
          <w:rFonts w:ascii="Times New Roman" w:hAnsi="Times New Roman" w:cs="Times New Roman"/>
          <w:sz w:val="24"/>
          <w:szCs w:val="24"/>
        </w:rPr>
        <w:t>делается в списк</w:t>
      </w:r>
      <w:r w:rsidR="00CF550B">
        <w:rPr>
          <w:rFonts w:ascii="Times New Roman" w:hAnsi="Times New Roman" w:cs="Times New Roman"/>
          <w:sz w:val="24"/>
          <w:szCs w:val="24"/>
        </w:rPr>
        <w:t>е</w:t>
      </w:r>
      <w:r w:rsidR="00234196" w:rsidRPr="00234196">
        <w:rPr>
          <w:rFonts w:ascii="Times New Roman" w:hAnsi="Times New Roman" w:cs="Times New Roman"/>
          <w:sz w:val="24"/>
          <w:szCs w:val="24"/>
        </w:rPr>
        <w:t xml:space="preserve"> избирателей участковой комисс</w:t>
      </w:r>
      <w:r w:rsidR="00234196">
        <w:rPr>
          <w:rFonts w:ascii="Times New Roman" w:hAnsi="Times New Roman" w:cs="Times New Roman"/>
          <w:sz w:val="24"/>
          <w:szCs w:val="24"/>
        </w:rPr>
        <w:t xml:space="preserve">ией </w:t>
      </w:r>
      <w:r w:rsidR="006B7423" w:rsidRPr="00234196">
        <w:rPr>
          <w:rFonts w:ascii="Times New Roman" w:hAnsi="Times New Roman" w:cs="Times New Roman"/>
          <w:sz w:val="24"/>
          <w:szCs w:val="24"/>
        </w:rPr>
        <w:t>непосредственно после получения из ТИК списка досрочно проголосовавших избирателей</w:t>
      </w:r>
      <w:r w:rsidR="00234196" w:rsidRPr="00234196">
        <w:rPr>
          <w:rFonts w:ascii="Times New Roman" w:hAnsi="Times New Roman" w:cs="Times New Roman"/>
          <w:sz w:val="24"/>
          <w:szCs w:val="24"/>
        </w:rPr>
        <w:t xml:space="preserve">. </w:t>
      </w:r>
      <w:r w:rsidR="006B7423" w:rsidRPr="00234196">
        <w:rPr>
          <w:rFonts w:ascii="Times New Roman" w:hAnsi="Times New Roman" w:cs="Times New Roman"/>
          <w:sz w:val="24"/>
          <w:szCs w:val="24"/>
        </w:rPr>
        <w:t xml:space="preserve">Список досрочно проголосовавших избирателей с приобщенными к нему заявлениями избирателей о досрочном </w:t>
      </w:r>
      <w:r w:rsidR="00234196">
        <w:rPr>
          <w:rFonts w:ascii="Times New Roman" w:hAnsi="Times New Roman" w:cs="Times New Roman"/>
          <w:sz w:val="24"/>
          <w:szCs w:val="24"/>
        </w:rPr>
        <w:t>голосовании приобщается к списк</w:t>
      </w:r>
      <w:r w:rsidR="00D5737A">
        <w:rPr>
          <w:rFonts w:ascii="Times New Roman" w:hAnsi="Times New Roman" w:cs="Times New Roman"/>
          <w:sz w:val="24"/>
          <w:szCs w:val="24"/>
        </w:rPr>
        <w:t>у</w:t>
      </w:r>
      <w:r w:rsidR="006B7423" w:rsidRPr="00234196">
        <w:rPr>
          <w:rFonts w:ascii="Times New Roman" w:hAnsi="Times New Roman" w:cs="Times New Roman"/>
          <w:sz w:val="24"/>
          <w:szCs w:val="24"/>
        </w:rPr>
        <w:t xml:space="preserve"> избирателей</w:t>
      </w:r>
      <w:r w:rsidR="00234196" w:rsidRPr="00234196">
        <w:rPr>
          <w:rFonts w:ascii="Times New Roman" w:hAnsi="Times New Roman" w:cs="Times New Roman"/>
          <w:sz w:val="24"/>
          <w:szCs w:val="24"/>
        </w:rPr>
        <w:t>.</w:t>
      </w:r>
    </w:p>
    <w:p w:rsidR="00412B84" w:rsidRPr="00174198" w:rsidRDefault="00412B84" w:rsidP="00773843">
      <w:pPr>
        <w:pStyle w:val="15"/>
        <w:numPr>
          <w:ilvl w:val="0"/>
          <w:numId w:val="1"/>
        </w:numPr>
        <w:shd w:val="clear" w:color="auto" w:fill="auto"/>
        <w:tabs>
          <w:tab w:val="left" w:pos="1095"/>
        </w:tabs>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«Голосовал вне помещения для голосования» - запись заверяется подписями чле</w:t>
      </w:r>
      <w:r w:rsidRPr="00174198">
        <w:rPr>
          <w:rFonts w:ascii="Times New Roman" w:hAnsi="Times New Roman" w:cs="Times New Roman"/>
          <w:sz w:val="24"/>
          <w:szCs w:val="24"/>
        </w:rPr>
        <w:softHyphen/>
        <w:t>нов участковой избирательной комиссии, проводивших голосование.</w:t>
      </w:r>
    </w:p>
    <w:p w:rsidR="00412B84" w:rsidRPr="00174198" w:rsidRDefault="00412B84" w:rsidP="00423B61">
      <w:pPr>
        <w:pStyle w:val="15"/>
        <w:shd w:val="clear" w:color="auto" w:fill="auto"/>
        <w:spacing w:before="0" w:after="0" w:line="240" w:lineRule="auto"/>
        <w:ind w:left="20" w:firstLine="547"/>
        <w:rPr>
          <w:rFonts w:ascii="Times New Roman" w:hAnsi="Times New Roman" w:cs="Times New Roman"/>
          <w:sz w:val="24"/>
          <w:szCs w:val="24"/>
        </w:rPr>
      </w:pPr>
      <w:r>
        <w:rPr>
          <w:rFonts w:ascii="Times New Roman" w:hAnsi="Times New Roman" w:cs="Times New Roman"/>
          <w:sz w:val="24"/>
          <w:szCs w:val="24"/>
        </w:rPr>
        <w:t>Выверенны</w:t>
      </w:r>
      <w:r w:rsidR="00EE280B">
        <w:rPr>
          <w:rFonts w:ascii="Times New Roman" w:hAnsi="Times New Roman" w:cs="Times New Roman"/>
          <w:sz w:val="24"/>
          <w:szCs w:val="24"/>
        </w:rPr>
        <w:t>й</w:t>
      </w:r>
      <w:r>
        <w:rPr>
          <w:rFonts w:ascii="Times New Roman" w:hAnsi="Times New Roman" w:cs="Times New Roman"/>
          <w:sz w:val="24"/>
          <w:szCs w:val="24"/>
        </w:rPr>
        <w:t xml:space="preserve"> и уточненны</w:t>
      </w:r>
      <w:r w:rsidR="00EE280B">
        <w:rPr>
          <w:rFonts w:ascii="Times New Roman" w:hAnsi="Times New Roman" w:cs="Times New Roman"/>
          <w:sz w:val="24"/>
          <w:szCs w:val="24"/>
        </w:rPr>
        <w:t>й</w:t>
      </w:r>
      <w:r>
        <w:rPr>
          <w:rFonts w:ascii="Times New Roman" w:hAnsi="Times New Roman" w:cs="Times New Roman"/>
          <w:sz w:val="24"/>
          <w:szCs w:val="24"/>
        </w:rPr>
        <w:t xml:space="preserve"> спис</w:t>
      </w:r>
      <w:r w:rsidR="00EE280B">
        <w:rPr>
          <w:rFonts w:ascii="Times New Roman" w:hAnsi="Times New Roman" w:cs="Times New Roman"/>
          <w:sz w:val="24"/>
          <w:szCs w:val="24"/>
        </w:rPr>
        <w:t>ок</w:t>
      </w:r>
      <w:r>
        <w:rPr>
          <w:rFonts w:ascii="Times New Roman" w:hAnsi="Times New Roman" w:cs="Times New Roman"/>
          <w:sz w:val="24"/>
          <w:szCs w:val="24"/>
        </w:rPr>
        <w:t xml:space="preserve"> избирателей </w:t>
      </w:r>
      <w:r w:rsidR="00A04BA7">
        <w:rPr>
          <w:rFonts w:ascii="Times New Roman" w:hAnsi="Times New Roman" w:cs="Times New Roman"/>
          <w:sz w:val="24"/>
          <w:szCs w:val="24"/>
        </w:rPr>
        <w:t>подписыва</w:t>
      </w:r>
      <w:r w:rsidR="00A04BA7">
        <w:rPr>
          <w:rFonts w:ascii="Times New Roman" w:hAnsi="Times New Roman" w:cs="Times New Roman"/>
          <w:sz w:val="24"/>
          <w:szCs w:val="24"/>
        </w:rPr>
        <w:softHyphen/>
      </w:r>
      <w:r w:rsidR="00EE280B">
        <w:rPr>
          <w:rFonts w:ascii="Times New Roman" w:hAnsi="Times New Roman" w:cs="Times New Roman"/>
          <w:sz w:val="24"/>
          <w:szCs w:val="24"/>
        </w:rPr>
        <w:t>е</w:t>
      </w:r>
      <w:r w:rsidRPr="00174198">
        <w:rPr>
          <w:rFonts w:ascii="Times New Roman" w:hAnsi="Times New Roman" w:cs="Times New Roman"/>
          <w:sz w:val="24"/>
          <w:szCs w:val="24"/>
        </w:rPr>
        <w:t xml:space="preserve">тся председателем и секретарем УИК не </w:t>
      </w:r>
      <w:r>
        <w:rPr>
          <w:rFonts w:ascii="Times New Roman" w:hAnsi="Times New Roman" w:cs="Times New Roman"/>
          <w:sz w:val="24"/>
          <w:szCs w:val="24"/>
        </w:rPr>
        <w:t>ранее 19 часов и не п</w:t>
      </w:r>
      <w:r w:rsidRPr="00174198">
        <w:rPr>
          <w:rFonts w:ascii="Times New Roman" w:hAnsi="Times New Roman" w:cs="Times New Roman"/>
          <w:sz w:val="24"/>
          <w:szCs w:val="24"/>
        </w:rPr>
        <w:t xml:space="preserve">озднее </w:t>
      </w:r>
      <w:r>
        <w:rPr>
          <w:rFonts w:ascii="Times New Roman" w:hAnsi="Times New Roman" w:cs="Times New Roman"/>
          <w:sz w:val="24"/>
          <w:szCs w:val="24"/>
        </w:rPr>
        <w:t>20</w:t>
      </w:r>
      <w:r w:rsidRPr="00174198">
        <w:rPr>
          <w:rFonts w:ascii="Times New Roman" w:hAnsi="Times New Roman" w:cs="Times New Roman"/>
          <w:sz w:val="24"/>
          <w:szCs w:val="24"/>
        </w:rPr>
        <w:t xml:space="preserve"> часов дня, пред</w:t>
      </w:r>
      <w:r w:rsidRPr="00174198">
        <w:rPr>
          <w:rFonts w:ascii="Times New Roman" w:hAnsi="Times New Roman" w:cs="Times New Roman"/>
          <w:sz w:val="24"/>
          <w:szCs w:val="24"/>
        </w:rPr>
        <w:softHyphen/>
        <w:t>шеству</w:t>
      </w:r>
      <w:r w:rsidR="00A04BA7">
        <w:rPr>
          <w:rFonts w:ascii="Times New Roman" w:hAnsi="Times New Roman" w:cs="Times New Roman"/>
          <w:sz w:val="24"/>
          <w:szCs w:val="24"/>
        </w:rPr>
        <w:t>ющего дню голосования, и заверя</w:t>
      </w:r>
      <w:r w:rsidR="00EE280B">
        <w:rPr>
          <w:rFonts w:ascii="Times New Roman" w:hAnsi="Times New Roman" w:cs="Times New Roman"/>
          <w:sz w:val="24"/>
          <w:szCs w:val="24"/>
        </w:rPr>
        <w:t>е</w:t>
      </w:r>
      <w:r w:rsidRPr="00174198">
        <w:rPr>
          <w:rFonts w:ascii="Times New Roman" w:hAnsi="Times New Roman" w:cs="Times New Roman"/>
          <w:sz w:val="24"/>
          <w:szCs w:val="24"/>
        </w:rPr>
        <w:t>тся печатью УИК.</w:t>
      </w:r>
    </w:p>
    <w:p w:rsidR="000D2211" w:rsidRDefault="00F938D4" w:rsidP="00423B61">
      <w:pPr>
        <w:pStyle w:val="92"/>
        <w:shd w:val="clear" w:color="auto" w:fill="auto"/>
        <w:spacing w:before="0" w:after="0" w:line="240" w:lineRule="auto"/>
        <w:ind w:left="20" w:firstLine="547"/>
        <w:rPr>
          <w:sz w:val="24"/>
          <w:szCs w:val="24"/>
        </w:rPr>
      </w:pPr>
      <w:r w:rsidRPr="00174198">
        <w:rPr>
          <w:sz w:val="24"/>
          <w:szCs w:val="24"/>
        </w:rPr>
        <w:t>(стать</w:t>
      </w:r>
      <w:r w:rsidR="00234196">
        <w:rPr>
          <w:sz w:val="24"/>
          <w:szCs w:val="24"/>
        </w:rPr>
        <w:t>и</w:t>
      </w:r>
      <w:r w:rsidRPr="00174198">
        <w:rPr>
          <w:sz w:val="24"/>
          <w:szCs w:val="24"/>
        </w:rPr>
        <w:t xml:space="preserve"> 17</w:t>
      </w:r>
      <w:r w:rsidR="00234196">
        <w:rPr>
          <w:sz w:val="24"/>
          <w:szCs w:val="24"/>
        </w:rPr>
        <w:t xml:space="preserve">, 65 </w:t>
      </w:r>
      <w:r w:rsidRPr="00174198">
        <w:rPr>
          <w:sz w:val="24"/>
          <w:szCs w:val="24"/>
        </w:rPr>
        <w:t xml:space="preserve"> Федерального закона)</w:t>
      </w:r>
    </w:p>
    <w:p w:rsidR="005046D5" w:rsidRDefault="005046D5" w:rsidP="005046D5">
      <w:pPr>
        <w:jc w:val="center"/>
        <w:outlineLvl w:val="1"/>
        <w:rPr>
          <w:b/>
        </w:rPr>
      </w:pPr>
      <w:bookmarkStart w:id="46" w:name="_Toc358281564"/>
    </w:p>
    <w:p w:rsidR="005046D5" w:rsidRDefault="005046D5" w:rsidP="005046D5">
      <w:pPr>
        <w:jc w:val="center"/>
        <w:outlineLvl w:val="1"/>
        <w:rPr>
          <w:rFonts w:ascii="Times New Roman" w:hAnsi="Times New Roman" w:cs="Times New Roman"/>
          <w:b/>
        </w:rPr>
      </w:pPr>
      <w:r>
        <w:rPr>
          <w:rFonts w:ascii="Times New Roman" w:hAnsi="Times New Roman" w:cs="Times New Roman"/>
          <w:b/>
        </w:rPr>
        <w:t>2.4</w:t>
      </w:r>
      <w:r w:rsidRPr="005046D5">
        <w:rPr>
          <w:rFonts w:ascii="Times New Roman" w:hAnsi="Times New Roman" w:cs="Times New Roman"/>
          <w:b/>
        </w:rPr>
        <w:t>. Оповещение избирателей о месте нахождения участковой избирательной комиссии, времени ее работы и месте голосования</w:t>
      </w:r>
      <w:bookmarkEnd w:id="46"/>
    </w:p>
    <w:p w:rsidR="00D5737A" w:rsidRPr="005046D5" w:rsidRDefault="00D5737A" w:rsidP="005046D5">
      <w:pPr>
        <w:jc w:val="center"/>
        <w:outlineLvl w:val="1"/>
        <w:rPr>
          <w:rFonts w:ascii="Times New Roman" w:hAnsi="Times New Roman" w:cs="Times New Roman"/>
          <w:b/>
        </w:rPr>
      </w:pPr>
    </w:p>
    <w:p w:rsidR="005046D5" w:rsidRPr="005046D5" w:rsidRDefault="005046D5" w:rsidP="005046D5">
      <w:pPr>
        <w:ind w:firstLine="567"/>
        <w:jc w:val="both"/>
        <w:rPr>
          <w:rFonts w:ascii="Times New Roman" w:hAnsi="Times New Roman" w:cs="Times New Roman"/>
        </w:rPr>
      </w:pPr>
      <w:r w:rsidRPr="005046D5">
        <w:rPr>
          <w:rFonts w:ascii="Times New Roman" w:hAnsi="Times New Roman" w:cs="Times New Roman"/>
        </w:rPr>
        <w:t>Участковая избирательная комиссия организует работу по оповещению избирателей о месте нахождения участковой избирательной комиссии, времени ее рабо</w:t>
      </w:r>
      <w:r w:rsidR="00E238EE">
        <w:rPr>
          <w:rFonts w:ascii="Times New Roman" w:hAnsi="Times New Roman" w:cs="Times New Roman"/>
        </w:rPr>
        <w:t xml:space="preserve">ты, времени и месте голосования, в том числе досрочного голосования. </w:t>
      </w:r>
    </w:p>
    <w:p w:rsidR="005046D5" w:rsidRPr="005046D5" w:rsidRDefault="005046D5" w:rsidP="005046D5">
      <w:pPr>
        <w:ind w:firstLine="567"/>
        <w:jc w:val="both"/>
        <w:rPr>
          <w:rFonts w:ascii="Times New Roman" w:hAnsi="Times New Roman" w:cs="Times New Roman"/>
        </w:rPr>
      </w:pPr>
      <w:r w:rsidRPr="005046D5">
        <w:rPr>
          <w:rFonts w:ascii="Times New Roman" w:hAnsi="Times New Roman" w:cs="Times New Roman"/>
        </w:rPr>
        <w:t xml:space="preserve">УИК направляют избирателям приглашения </w:t>
      </w:r>
      <w:r w:rsidR="00B83634" w:rsidRPr="00B83634">
        <w:rPr>
          <w:rFonts w:ascii="Times New Roman" w:hAnsi="Times New Roman" w:cs="Times New Roman"/>
        </w:rPr>
        <w:t>принять участие в голосовании</w:t>
      </w:r>
      <w:r w:rsidRPr="005046D5">
        <w:rPr>
          <w:rFonts w:ascii="Times New Roman" w:hAnsi="Times New Roman" w:cs="Times New Roman"/>
        </w:rPr>
        <w:t xml:space="preserve">. В приглашении указывается адрес и время работы участковой избирательной комиссии </w:t>
      </w:r>
      <w:r w:rsidRPr="005046D5">
        <w:rPr>
          <w:rFonts w:ascii="Times New Roman" w:hAnsi="Times New Roman" w:cs="Times New Roman"/>
          <w:b/>
        </w:rPr>
        <w:t>(образец № 1</w:t>
      </w:r>
      <w:r w:rsidR="00172F00">
        <w:rPr>
          <w:rFonts w:ascii="Times New Roman" w:hAnsi="Times New Roman" w:cs="Times New Roman"/>
          <w:b/>
        </w:rPr>
        <w:t>5</w:t>
      </w:r>
      <w:r w:rsidRPr="005046D5">
        <w:rPr>
          <w:rFonts w:ascii="Times New Roman" w:hAnsi="Times New Roman" w:cs="Times New Roman"/>
          <w:b/>
        </w:rPr>
        <w:t>)</w:t>
      </w:r>
      <w:r w:rsidRPr="005046D5">
        <w:rPr>
          <w:rFonts w:ascii="Times New Roman" w:hAnsi="Times New Roman" w:cs="Times New Roman"/>
        </w:rPr>
        <w:t>.</w:t>
      </w:r>
    </w:p>
    <w:p w:rsidR="005046D5" w:rsidRDefault="005046D5" w:rsidP="00423B61">
      <w:pPr>
        <w:pStyle w:val="92"/>
        <w:shd w:val="clear" w:color="auto" w:fill="auto"/>
        <w:spacing w:before="0" w:after="0" w:line="240" w:lineRule="auto"/>
        <w:ind w:left="20" w:firstLine="547"/>
      </w:pPr>
    </w:p>
    <w:p w:rsidR="0081709E" w:rsidRDefault="0081709E" w:rsidP="00423B61">
      <w:pPr>
        <w:shd w:val="clear" w:color="auto" w:fill="FFFFFF"/>
        <w:tabs>
          <w:tab w:val="left" w:pos="2880"/>
        </w:tabs>
        <w:ind w:left="20" w:firstLine="547"/>
        <w:jc w:val="center"/>
        <w:outlineLvl w:val="1"/>
        <w:rPr>
          <w:rFonts w:ascii="Times New Roman" w:hAnsi="Times New Roman" w:cs="Times New Roman"/>
          <w:b/>
        </w:rPr>
      </w:pPr>
      <w:bookmarkStart w:id="47" w:name="bookmark29"/>
    </w:p>
    <w:p w:rsidR="000D2211" w:rsidRDefault="00F14C4B" w:rsidP="00423B61">
      <w:pPr>
        <w:shd w:val="clear" w:color="auto" w:fill="FFFFFF"/>
        <w:tabs>
          <w:tab w:val="left" w:pos="2880"/>
        </w:tabs>
        <w:ind w:left="20" w:firstLine="547"/>
        <w:jc w:val="center"/>
        <w:outlineLvl w:val="1"/>
        <w:rPr>
          <w:rFonts w:ascii="Times New Roman" w:hAnsi="Times New Roman" w:cs="Times New Roman"/>
          <w:b/>
        </w:rPr>
      </w:pPr>
      <w:r w:rsidRPr="00F14C4B">
        <w:rPr>
          <w:rFonts w:ascii="Times New Roman" w:hAnsi="Times New Roman" w:cs="Times New Roman"/>
          <w:b/>
        </w:rPr>
        <w:t>3.</w:t>
      </w:r>
      <w:r w:rsidR="00F938D4" w:rsidRPr="00F14C4B">
        <w:rPr>
          <w:rFonts w:ascii="Times New Roman" w:hAnsi="Times New Roman" w:cs="Times New Roman"/>
          <w:b/>
        </w:rPr>
        <w:t>ИЗБИРАТЕЛЬНЫЕ БЮЛЛЕТЕНИ</w:t>
      </w:r>
      <w:bookmarkEnd w:id="47"/>
    </w:p>
    <w:p w:rsidR="005046D5" w:rsidRDefault="005046D5" w:rsidP="00423B61">
      <w:pPr>
        <w:shd w:val="clear" w:color="auto" w:fill="FFFFFF"/>
        <w:tabs>
          <w:tab w:val="left" w:pos="2880"/>
        </w:tabs>
        <w:ind w:left="20" w:firstLine="547"/>
        <w:jc w:val="center"/>
        <w:outlineLvl w:val="1"/>
        <w:rPr>
          <w:rFonts w:ascii="Times New Roman" w:hAnsi="Times New Roman" w:cs="Times New Roman"/>
          <w:b/>
        </w:rPr>
      </w:pPr>
    </w:p>
    <w:p w:rsidR="004B07D5" w:rsidRDefault="00F938D4" w:rsidP="004B07D5">
      <w:pPr>
        <w:ind w:firstLine="567"/>
        <w:jc w:val="both"/>
      </w:pPr>
      <w:r w:rsidRPr="00174198">
        <w:rPr>
          <w:rFonts w:ascii="Times New Roman" w:hAnsi="Times New Roman" w:cs="Times New Roman"/>
        </w:rPr>
        <w:t xml:space="preserve">УИК получает избирательные бюллетени в </w:t>
      </w:r>
      <w:r w:rsidRPr="005E469A">
        <w:rPr>
          <w:rFonts w:ascii="Times New Roman" w:hAnsi="Times New Roman" w:cs="Times New Roman"/>
        </w:rPr>
        <w:t>соответствующей ТИК не</w:t>
      </w:r>
      <w:r w:rsidRPr="00174198">
        <w:rPr>
          <w:rFonts w:ascii="Times New Roman" w:hAnsi="Times New Roman" w:cs="Times New Roman"/>
        </w:rPr>
        <w:t xml:space="preserve"> позднее чем за один день до дня голосования</w:t>
      </w:r>
      <w:r w:rsidR="00F93625" w:rsidRPr="00F93625">
        <w:rPr>
          <w:rFonts w:ascii="Times New Roman" w:hAnsi="Times New Roman" w:cs="Times New Roman"/>
          <w:b/>
        </w:rPr>
        <w:t>(</w:t>
      </w:r>
      <w:r w:rsidR="00EE280B">
        <w:rPr>
          <w:rFonts w:ascii="Times New Roman" w:hAnsi="Times New Roman" w:cs="Times New Roman"/>
          <w:b/>
        </w:rPr>
        <w:t xml:space="preserve">не позднее </w:t>
      </w:r>
      <w:r w:rsidR="00F93625" w:rsidRPr="00F93625">
        <w:rPr>
          <w:rFonts w:ascii="Times New Roman" w:hAnsi="Times New Roman" w:cs="Times New Roman"/>
          <w:b/>
        </w:rPr>
        <w:t>1</w:t>
      </w:r>
      <w:r w:rsidR="000B2153">
        <w:rPr>
          <w:rFonts w:ascii="Times New Roman" w:hAnsi="Times New Roman" w:cs="Times New Roman"/>
          <w:b/>
        </w:rPr>
        <w:t>1</w:t>
      </w:r>
      <w:r w:rsidR="00F93625" w:rsidRPr="00F93625">
        <w:rPr>
          <w:rFonts w:ascii="Times New Roman" w:hAnsi="Times New Roman" w:cs="Times New Roman"/>
          <w:b/>
        </w:rPr>
        <w:t xml:space="preserve"> сентября 2015 года</w:t>
      </w:r>
      <w:r w:rsidR="00F93625">
        <w:rPr>
          <w:rFonts w:ascii="Times New Roman" w:hAnsi="Times New Roman" w:cs="Times New Roman"/>
        </w:rPr>
        <w:t>) по актам</w:t>
      </w:r>
      <w:r w:rsidR="0027406B">
        <w:rPr>
          <w:rFonts w:ascii="Times New Roman" w:hAnsi="Times New Roman" w:cs="Times New Roman"/>
        </w:rPr>
        <w:t xml:space="preserve"> приема-передачи</w:t>
      </w:r>
      <w:r w:rsidR="00A928A0">
        <w:rPr>
          <w:rFonts w:ascii="Times New Roman" w:hAnsi="Times New Roman" w:cs="Times New Roman"/>
        </w:rPr>
        <w:t>,</w:t>
      </w:r>
      <w:r w:rsidR="00A928A0">
        <w:rPr>
          <w:rFonts w:ascii="Times New Roman" w:hAnsi="Times New Roman" w:cs="Times New Roman"/>
          <w:color w:val="auto"/>
        </w:rPr>
        <w:t xml:space="preserve"> в котор</w:t>
      </w:r>
      <w:r w:rsidR="00F93625">
        <w:rPr>
          <w:rFonts w:ascii="Times New Roman" w:hAnsi="Times New Roman" w:cs="Times New Roman"/>
          <w:color w:val="auto"/>
        </w:rPr>
        <w:t>ых</w:t>
      </w:r>
      <w:r w:rsidR="00A928A0">
        <w:rPr>
          <w:rFonts w:ascii="Times New Roman" w:hAnsi="Times New Roman" w:cs="Times New Roman"/>
          <w:color w:val="auto"/>
        </w:rPr>
        <w:t xml:space="preserve"> указываются дата и время его составления, а также число передаваемых бюллетеней</w:t>
      </w:r>
      <w:r w:rsidR="00F93625" w:rsidRPr="00F93625">
        <w:rPr>
          <w:rFonts w:ascii="Times New Roman" w:hAnsi="Times New Roman" w:cs="Times New Roman"/>
          <w:b/>
          <w:color w:val="auto"/>
        </w:rPr>
        <w:t xml:space="preserve"> (образ</w:t>
      </w:r>
      <w:r w:rsidR="00F93625">
        <w:rPr>
          <w:rFonts w:ascii="Times New Roman" w:hAnsi="Times New Roman" w:cs="Times New Roman"/>
          <w:b/>
          <w:color w:val="auto"/>
        </w:rPr>
        <w:t>цы</w:t>
      </w:r>
      <w:r w:rsidR="00F93625" w:rsidRPr="00F93625">
        <w:rPr>
          <w:rFonts w:ascii="Times New Roman" w:hAnsi="Times New Roman" w:cs="Times New Roman"/>
          <w:b/>
          <w:color w:val="auto"/>
        </w:rPr>
        <w:t xml:space="preserve"> №</w:t>
      </w:r>
      <w:r w:rsidR="004B07D5">
        <w:rPr>
          <w:rFonts w:ascii="Times New Roman" w:hAnsi="Times New Roman" w:cs="Times New Roman"/>
          <w:b/>
          <w:color w:val="auto"/>
        </w:rPr>
        <w:t xml:space="preserve">№ </w:t>
      </w:r>
      <w:r w:rsidR="00F93625" w:rsidRPr="00F93625">
        <w:rPr>
          <w:rFonts w:ascii="Times New Roman" w:hAnsi="Times New Roman" w:cs="Times New Roman"/>
          <w:b/>
          <w:color w:val="auto"/>
        </w:rPr>
        <w:t>1</w:t>
      </w:r>
      <w:r w:rsidR="00172F00">
        <w:rPr>
          <w:rFonts w:ascii="Times New Roman" w:hAnsi="Times New Roman" w:cs="Times New Roman"/>
          <w:b/>
          <w:color w:val="auto"/>
        </w:rPr>
        <w:t>6</w:t>
      </w:r>
      <w:r w:rsidR="00F93625">
        <w:rPr>
          <w:rFonts w:ascii="Times New Roman" w:hAnsi="Times New Roman" w:cs="Times New Roman"/>
          <w:b/>
          <w:color w:val="auto"/>
        </w:rPr>
        <w:t>, 1</w:t>
      </w:r>
      <w:r w:rsidR="00172F00">
        <w:rPr>
          <w:rFonts w:ascii="Times New Roman" w:hAnsi="Times New Roman" w:cs="Times New Roman"/>
          <w:b/>
          <w:color w:val="auto"/>
        </w:rPr>
        <w:t>6.1, 16</w:t>
      </w:r>
      <w:r w:rsidR="00F93625">
        <w:rPr>
          <w:rFonts w:ascii="Times New Roman" w:hAnsi="Times New Roman" w:cs="Times New Roman"/>
          <w:b/>
          <w:color w:val="auto"/>
        </w:rPr>
        <w:t>.2,</w:t>
      </w:r>
      <w:r w:rsidR="00F93625" w:rsidRPr="00F93625">
        <w:rPr>
          <w:rFonts w:ascii="Times New Roman" w:hAnsi="Times New Roman" w:cs="Times New Roman"/>
          <w:b/>
          <w:color w:val="auto"/>
        </w:rPr>
        <w:t>)</w:t>
      </w:r>
      <w:r w:rsidR="00A928A0" w:rsidRPr="00F93625">
        <w:rPr>
          <w:rFonts w:ascii="Times New Roman" w:hAnsi="Times New Roman" w:cs="Times New Roman"/>
          <w:b/>
          <w:color w:val="auto"/>
        </w:rPr>
        <w:t>.</w:t>
      </w:r>
      <w:r w:rsidR="004B07D5" w:rsidRPr="004B07D5">
        <w:rPr>
          <w:rFonts w:ascii="Times New Roman" w:hAnsi="Times New Roman" w:cs="Times New Roman"/>
        </w:rPr>
        <w:t xml:space="preserve">Число передаваемых в каждую участковую избирательную комиссию избирательных бюллетеней определяется решением </w:t>
      </w:r>
      <w:r w:rsidR="000B2153">
        <w:rPr>
          <w:rFonts w:ascii="Times New Roman" w:hAnsi="Times New Roman" w:cs="Times New Roman"/>
        </w:rPr>
        <w:t>ТИК (ИК МО).</w:t>
      </w:r>
      <w:r w:rsidR="00172F00">
        <w:rPr>
          <w:rFonts w:ascii="Times New Roman" w:hAnsi="Times New Roman" w:cs="Times New Roman"/>
          <w:b/>
        </w:rPr>
        <w:t>(образец № 17</w:t>
      </w:r>
      <w:r w:rsidR="004B07D5" w:rsidRPr="004B07D5">
        <w:rPr>
          <w:rFonts w:ascii="Times New Roman" w:hAnsi="Times New Roman" w:cs="Times New Roman"/>
          <w:b/>
        </w:rPr>
        <w:t>)</w:t>
      </w:r>
      <w:r w:rsidR="004B07D5" w:rsidRPr="004B07D5">
        <w:rPr>
          <w:rFonts w:ascii="Times New Roman" w:hAnsi="Times New Roman" w:cs="Times New Roman"/>
        </w:rPr>
        <w:t>.</w:t>
      </w:r>
    </w:p>
    <w:p w:rsidR="000D2211" w:rsidRPr="005E469A"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174198">
        <w:rPr>
          <w:rFonts w:ascii="Times New Roman" w:hAnsi="Times New Roman" w:cs="Times New Roman"/>
          <w:sz w:val="24"/>
          <w:szCs w:val="24"/>
        </w:rPr>
        <w:t>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w:t>
      </w:r>
      <w:r w:rsidRPr="00174198">
        <w:rPr>
          <w:rFonts w:ascii="Times New Roman" w:hAnsi="Times New Roman" w:cs="Times New Roman"/>
          <w:sz w:val="24"/>
          <w:szCs w:val="24"/>
        </w:rPr>
        <w:softHyphen/>
        <w:t>нее 70 процентов от числа избирателей, включенных в спис</w:t>
      </w:r>
      <w:r w:rsidR="00002A04">
        <w:rPr>
          <w:rFonts w:ascii="Times New Roman" w:hAnsi="Times New Roman" w:cs="Times New Roman"/>
          <w:sz w:val="24"/>
          <w:szCs w:val="24"/>
        </w:rPr>
        <w:t>ок</w:t>
      </w:r>
      <w:r w:rsidRPr="00174198">
        <w:rPr>
          <w:rFonts w:ascii="Times New Roman" w:hAnsi="Times New Roman" w:cs="Times New Roman"/>
          <w:sz w:val="24"/>
          <w:szCs w:val="24"/>
        </w:rPr>
        <w:t xml:space="preserve"> избирателей на избирательном участке, на день передачи </w:t>
      </w:r>
      <w:r w:rsidRPr="005E469A">
        <w:rPr>
          <w:rFonts w:ascii="Times New Roman" w:hAnsi="Times New Roman" w:cs="Times New Roman"/>
          <w:sz w:val="24"/>
          <w:szCs w:val="24"/>
        </w:rPr>
        <w:t>избирательных бюллетеней.</w:t>
      </w:r>
    </w:p>
    <w:p w:rsidR="000D2211" w:rsidRPr="005E469A"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5E469A">
        <w:rPr>
          <w:rFonts w:ascii="Times New Roman" w:hAnsi="Times New Roman" w:cs="Times New Roman"/>
          <w:sz w:val="24"/>
          <w:szCs w:val="24"/>
        </w:rPr>
        <w:t xml:space="preserve">При передаче ТИК </w:t>
      </w:r>
      <w:r w:rsidR="00002A04">
        <w:rPr>
          <w:rFonts w:ascii="Times New Roman" w:hAnsi="Times New Roman" w:cs="Times New Roman"/>
          <w:sz w:val="24"/>
          <w:szCs w:val="24"/>
        </w:rPr>
        <w:t xml:space="preserve">(ИК МО) </w:t>
      </w:r>
      <w:r w:rsidRPr="005E469A">
        <w:rPr>
          <w:rFonts w:ascii="Times New Roman" w:hAnsi="Times New Roman" w:cs="Times New Roman"/>
          <w:sz w:val="24"/>
          <w:szCs w:val="24"/>
        </w:rPr>
        <w:t>избирательных бюллетеней УИК производятся их по</w:t>
      </w:r>
      <w:r w:rsidRPr="005E469A">
        <w:rPr>
          <w:rFonts w:ascii="Times New Roman" w:hAnsi="Times New Roman" w:cs="Times New Roman"/>
          <w:sz w:val="24"/>
          <w:szCs w:val="24"/>
        </w:rPr>
        <w:softHyphen/>
        <w:t>штучный пересчет и выбраковка, при этом выбракованные бюллетени (при их выявлении) уничтожаются членами ТИК</w:t>
      </w:r>
      <w:r w:rsidR="00002A04">
        <w:rPr>
          <w:rFonts w:ascii="Times New Roman" w:hAnsi="Times New Roman" w:cs="Times New Roman"/>
          <w:sz w:val="24"/>
          <w:szCs w:val="24"/>
        </w:rPr>
        <w:t xml:space="preserve"> (ИК МО)</w:t>
      </w:r>
      <w:r w:rsidR="0027406B" w:rsidRPr="005E469A">
        <w:rPr>
          <w:rFonts w:ascii="Times New Roman" w:hAnsi="Times New Roman" w:cs="Times New Roman"/>
          <w:sz w:val="24"/>
          <w:szCs w:val="24"/>
        </w:rPr>
        <w:t xml:space="preserve">, </w:t>
      </w:r>
      <w:r w:rsidRPr="005E469A">
        <w:rPr>
          <w:rFonts w:ascii="Times New Roman" w:hAnsi="Times New Roman" w:cs="Times New Roman"/>
          <w:sz w:val="24"/>
          <w:szCs w:val="24"/>
        </w:rPr>
        <w:t>о чем составляется акт.</w:t>
      </w:r>
    </w:p>
    <w:p w:rsidR="000D2211"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5E469A">
        <w:rPr>
          <w:rFonts w:ascii="Times New Roman" w:hAnsi="Times New Roman" w:cs="Times New Roman"/>
          <w:sz w:val="24"/>
          <w:szCs w:val="24"/>
        </w:rPr>
        <w:t>При передаче избирательных бюллетеней</w:t>
      </w:r>
      <w:r w:rsidR="0027406B" w:rsidRPr="005E469A">
        <w:rPr>
          <w:rFonts w:ascii="Times New Roman" w:hAnsi="Times New Roman" w:cs="Times New Roman"/>
          <w:sz w:val="24"/>
          <w:szCs w:val="24"/>
        </w:rPr>
        <w:t xml:space="preserve"> из</w:t>
      </w:r>
      <w:r w:rsidR="000654E1">
        <w:rPr>
          <w:rFonts w:ascii="Times New Roman" w:hAnsi="Times New Roman" w:cs="Times New Roman"/>
          <w:sz w:val="24"/>
          <w:szCs w:val="24"/>
        </w:rPr>
        <w:t xml:space="preserve"> </w:t>
      </w:r>
      <w:r w:rsidR="0027406B" w:rsidRPr="005E469A">
        <w:rPr>
          <w:rFonts w:ascii="Times New Roman" w:hAnsi="Times New Roman" w:cs="Times New Roman"/>
          <w:sz w:val="24"/>
          <w:szCs w:val="24"/>
        </w:rPr>
        <w:t>ТИК</w:t>
      </w:r>
      <w:r w:rsidR="00002A04">
        <w:rPr>
          <w:rFonts w:ascii="Times New Roman" w:hAnsi="Times New Roman" w:cs="Times New Roman"/>
          <w:sz w:val="24"/>
          <w:szCs w:val="24"/>
        </w:rPr>
        <w:t xml:space="preserve"> (ИК МО)</w:t>
      </w:r>
      <w:r w:rsidR="0027406B" w:rsidRPr="005E469A">
        <w:rPr>
          <w:rFonts w:ascii="Times New Roman" w:hAnsi="Times New Roman" w:cs="Times New Roman"/>
          <w:sz w:val="24"/>
          <w:szCs w:val="24"/>
        </w:rPr>
        <w:t xml:space="preserve"> в </w:t>
      </w:r>
      <w:r w:rsidR="00002A04">
        <w:rPr>
          <w:rFonts w:ascii="Times New Roman" w:hAnsi="Times New Roman" w:cs="Times New Roman"/>
          <w:sz w:val="24"/>
          <w:szCs w:val="24"/>
        </w:rPr>
        <w:t>УИК</w:t>
      </w:r>
      <w:r w:rsidRPr="005E469A">
        <w:rPr>
          <w:rFonts w:ascii="Times New Roman" w:hAnsi="Times New Roman" w:cs="Times New Roman"/>
          <w:sz w:val="24"/>
          <w:szCs w:val="24"/>
        </w:rPr>
        <w:t>, их выбраковке и унич</w:t>
      </w:r>
      <w:r w:rsidRPr="005E469A">
        <w:rPr>
          <w:rFonts w:ascii="Times New Roman" w:hAnsi="Times New Roman" w:cs="Times New Roman"/>
          <w:sz w:val="24"/>
          <w:szCs w:val="24"/>
        </w:rPr>
        <w:softHyphen/>
        <w:t>тожении вправе присутствовать члены этих избирательных комиссий, кандидат, фа</w:t>
      </w:r>
      <w:r w:rsidRPr="005E469A">
        <w:rPr>
          <w:rFonts w:ascii="Times New Roman" w:hAnsi="Times New Roman" w:cs="Times New Roman"/>
          <w:sz w:val="24"/>
          <w:szCs w:val="24"/>
        </w:rPr>
        <w:softHyphen/>
        <w:t>милия которого внесена в избирательный бюллетень, либо</w:t>
      </w:r>
      <w:r w:rsidR="0027406B" w:rsidRPr="005E469A">
        <w:rPr>
          <w:rFonts w:ascii="Times New Roman" w:hAnsi="Times New Roman" w:cs="Times New Roman"/>
          <w:sz w:val="24"/>
          <w:szCs w:val="24"/>
        </w:rPr>
        <w:t xml:space="preserve"> его</w:t>
      </w:r>
      <w:r w:rsidRPr="005E469A">
        <w:rPr>
          <w:rFonts w:ascii="Times New Roman" w:hAnsi="Times New Roman" w:cs="Times New Roman"/>
          <w:sz w:val="24"/>
          <w:szCs w:val="24"/>
        </w:rPr>
        <w:t xml:space="preserve"> представитель, представитель избирательного объединения, наименование которого указано в изби</w:t>
      </w:r>
      <w:r w:rsidRPr="005E469A">
        <w:rPr>
          <w:rFonts w:ascii="Times New Roman" w:hAnsi="Times New Roman" w:cs="Times New Roman"/>
          <w:sz w:val="24"/>
          <w:szCs w:val="24"/>
        </w:rPr>
        <w:softHyphen/>
        <w:t>рательном бюллетене</w:t>
      </w:r>
      <w:r w:rsidR="0027406B" w:rsidRPr="005E469A">
        <w:rPr>
          <w:rFonts w:ascii="Times New Roman" w:hAnsi="Times New Roman" w:cs="Times New Roman"/>
          <w:sz w:val="24"/>
          <w:szCs w:val="24"/>
        </w:rPr>
        <w:t>.</w:t>
      </w:r>
      <w:r w:rsidRPr="005E469A">
        <w:rPr>
          <w:rFonts w:ascii="Times New Roman" w:hAnsi="Times New Roman" w:cs="Times New Roman"/>
          <w:sz w:val="24"/>
          <w:szCs w:val="24"/>
        </w:rPr>
        <w:t xml:space="preserve"> Оповещение перечисленных лиц о дате, месте и времени передачи избирательных бюллетеней осуществляется соответствующей ТИК</w:t>
      </w:r>
      <w:r w:rsidR="00002A04">
        <w:rPr>
          <w:rFonts w:ascii="Times New Roman" w:hAnsi="Times New Roman" w:cs="Times New Roman"/>
          <w:sz w:val="24"/>
          <w:szCs w:val="24"/>
        </w:rPr>
        <w:t xml:space="preserve"> (ИК МО)</w:t>
      </w:r>
      <w:r w:rsidRPr="005E469A">
        <w:rPr>
          <w:rFonts w:ascii="Times New Roman" w:hAnsi="Times New Roman" w:cs="Times New Roman"/>
          <w:sz w:val="24"/>
          <w:szCs w:val="24"/>
        </w:rPr>
        <w:t>, которая также обязана предоставить возможность каждому указанному кандидату или не менее чем одному его представителю, не менее чем одному представителю каждого изби</w:t>
      </w:r>
      <w:r w:rsidRPr="005E469A">
        <w:rPr>
          <w:rFonts w:ascii="Times New Roman" w:hAnsi="Times New Roman" w:cs="Times New Roman"/>
          <w:sz w:val="24"/>
          <w:szCs w:val="24"/>
        </w:rPr>
        <w:softHyphen/>
        <w:t>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w:t>
      </w:r>
      <w:r w:rsidRPr="005E469A">
        <w:rPr>
          <w:rFonts w:ascii="Times New Roman" w:hAnsi="Times New Roman" w:cs="Times New Roman"/>
          <w:sz w:val="24"/>
          <w:szCs w:val="24"/>
        </w:rPr>
        <w:softHyphen/>
        <w:t>ных бюллетеней, а также при их выбраковке и уничтожении (если таковые производятся).</w:t>
      </w:r>
    </w:p>
    <w:p w:rsidR="00002A04" w:rsidRPr="005E469A" w:rsidRDefault="00002A04" w:rsidP="00423B61">
      <w:pPr>
        <w:pStyle w:val="15"/>
        <w:shd w:val="clear" w:color="auto" w:fill="auto"/>
        <w:spacing w:before="0" w:after="0" w:line="240" w:lineRule="auto"/>
        <w:ind w:left="20" w:firstLine="547"/>
        <w:rPr>
          <w:rFonts w:ascii="Times New Roman" w:hAnsi="Times New Roman" w:cs="Times New Roman"/>
          <w:sz w:val="24"/>
          <w:szCs w:val="24"/>
        </w:rPr>
      </w:pPr>
    </w:p>
    <w:p w:rsidR="000D2211" w:rsidRPr="00002A04" w:rsidRDefault="00F938D4" w:rsidP="00002A04">
      <w:pPr>
        <w:pStyle w:val="15"/>
        <w:numPr>
          <w:ilvl w:val="0"/>
          <w:numId w:val="37"/>
        </w:numPr>
        <w:shd w:val="clear" w:color="auto" w:fill="auto"/>
        <w:spacing w:before="0" w:after="0" w:line="240" w:lineRule="auto"/>
        <w:rPr>
          <w:rFonts w:ascii="Times New Roman" w:hAnsi="Times New Roman" w:cs="Times New Roman"/>
          <w:i/>
          <w:sz w:val="24"/>
          <w:szCs w:val="24"/>
        </w:rPr>
      </w:pPr>
      <w:r w:rsidRPr="00002A04">
        <w:rPr>
          <w:rFonts w:ascii="Times New Roman" w:hAnsi="Times New Roman" w:cs="Times New Roman"/>
          <w:i/>
          <w:sz w:val="24"/>
          <w:szCs w:val="24"/>
        </w:rPr>
        <w:t>Ответственность за передачу и сохранность избирательных бюллетеней несут пред</w:t>
      </w:r>
      <w:r w:rsidRPr="00002A04">
        <w:rPr>
          <w:rFonts w:ascii="Times New Roman" w:hAnsi="Times New Roman" w:cs="Times New Roman"/>
          <w:i/>
          <w:sz w:val="24"/>
          <w:szCs w:val="24"/>
        </w:rPr>
        <w:softHyphen/>
        <w:t xml:space="preserve">седатели </w:t>
      </w:r>
      <w:r w:rsidR="00002A04" w:rsidRPr="00002A04">
        <w:rPr>
          <w:rFonts w:ascii="Times New Roman" w:hAnsi="Times New Roman" w:cs="Times New Roman"/>
          <w:i/>
          <w:sz w:val="24"/>
          <w:szCs w:val="24"/>
        </w:rPr>
        <w:t>комиссий</w:t>
      </w:r>
      <w:r w:rsidRPr="00002A04">
        <w:rPr>
          <w:rFonts w:ascii="Times New Roman" w:hAnsi="Times New Roman" w:cs="Times New Roman"/>
          <w:i/>
          <w:sz w:val="24"/>
          <w:szCs w:val="24"/>
        </w:rPr>
        <w:t xml:space="preserve">, осуществляющих передачу, получение и </w:t>
      </w:r>
      <w:r w:rsidRPr="00002A04">
        <w:rPr>
          <w:rFonts w:ascii="Times New Roman" w:hAnsi="Times New Roman" w:cs="Times New Roman"/>
          <w:i/>
          <w:sz w:val="24"/>
          <w:szCs w:val="24"/>
        </w:rPr>
        <w:lastRenderedPageBreak/>
        <w:t>хранение избира</w:t>
      </w:r>
      <w:r w:rsidRPr="00002A04">
        <w:rPr>
          <w:rFonts w:ascii="Times New Roman" w:hAnsi="Times New Roman" w:cs="Times New Roman"/>
          <w:i/>
          <w:sz w:val="24"/>
          <w:szCs w:val="24"/>
        </w:rPr>
        <w:softHyphen/>
        <w:t>тельных бюллетеней.</w:t>
      </w:r>
    </w:p>
    <w:p w:rsidR="00002A04" w:rsidRPr="00174198" w:rsidRDefault="00002A04" w:rsidP="00423B61">
      <w:pPr>
        <w:pStyle w:val="15"/>
        <w:shd w:val="clear" w:color="auto" w:fill="auto"/>
        <w:spacing w:before="0" w:after="0" w:line="240" w:lineRule="auto"/>
        <w:ind w:left="20" w:firstLine="547"/>
        <w:rPr>
          <w:rFonts w:ascii="Times New Roman" w:hAnsi="Times New Roman" w:cs="Times New Roman"/>
          <w:sz w:val="24"/>
          <w:szCs w:val="24"/>
        </w:rPr>
      </w:pPr>
    </w:p>
    <w:p w:rsidR="000D2211" w:rsidRPr="00002A04"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002A04">
        <w:rPr>
          <w:rFonts w:ascii="Times New Roman" w:hAnsi="Times New Roman" w:cs="Times New Roman"/>
          <w:sz w:val="24"/>
          <w:szCs w:val="24"/>
        </w:rPr>
        <w:t>На лицевой стороне всех избирательных бюллетеней, полученных УИК, в правом верх</w:t>
      </w:r>
      <w:r w:rsidRPr="00002A04">
        <w:rPr>
          <w:rFonts w:ascii="Times New Roman" w:hAnsi="Times New Roman" w:cs="Times New Roman"/>
          <w:sz w:val="24"/>
          <w:szCs w:val="24"/>
        </w:rPr>
        <w:softHyphen/>
        <w:t xml:space="preserve">нем углу должны быть проставлены подписи двух членов </w:t>
      </w:r>
      <w:r w:rsidR="00002A04">
        <w:rPr>
          <w:rFonts w:ascii="Times New Roman" w:hAnsi="Times New Roman" w:cs="Times New Roman"/>
          <w:sz w:val="24"/>
          <w:szCs w:val="24"/>
        </w:rPr>
        <w:t>УИК</w:t>
      </w:r>
      <w:r w:rsidRPr="00002A04">
        <w:rPr>
          <w:rFonts w:ascii="Times New Roman" w:hAnsi="Times New Roman" w:cs="Times New Roman"/>
          <w:sz w:val="24"/>
          <w:szCs w:val="24"/>
        </w:rPr>
        <w:t xml:space="preserve"> с правом решающего голоса, которые заверяются печатью этой комиссии.</w:t>
      </w:r>
    </w:p>
    <w:p w:rsidR="00A928A0" w:rsidRDefault="00A928A0" w:rsidP="00423B61">
      <w:pPr>
        <w:widowControl/>
        <w:autoSpaceDE w:val="0"/>
        <w:autoSpaceDN w:val="0"/>
        <w:adjustRightInd w:val="0"/>
        <w:ind w:left="20" w:firstLine="547"/>
        <w:jc w:val="both"/>
        <w:rPr>
          <w:rFonts w:ascii="Times New Roman" w:hAnsi="Times New Roman" w:cs="Times New Roman"/>
          <w:color w:val="auto"/>
        </w:rPr>
      </w:pPr>
      <w:r>
        <w:rPr>
          <w:rFonts w:ascii="Times New Roman" w:hAnsi="Times New Roman" w:cs="Times New Roman"/>
          <w:color w:val="auto"/>
        </w:rPr>
        <w:t xml:space="preserve">В случае выбытия из </w:t>
      </w:r>
      <w:r w:rsidR="005A0FD8">
        <w:rPr>
          <w:rFonts w:ascii="Times New Roman" w:hAnsi="Times New Roman" w:cs="Times New Roman"/>
          <w:color w:val="auto"/>
        </w:rPr>
        <w:t xml:space="preserve">зарегистрированного списка </w:t>
      </w:r>
      <w:r>
        <w:rPr>
          <w:rFonts w:ascii="Times New Roman" w:hAnsi="Times New Roman" w:cs="Times New Roman"/>
          <w:color w:val="auto"/>
        </w:rPr>
        <w:t xml:space="preserve">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w:t>
      </w:r>
      <w:r w:rsidR="005A0FD8">
        <w:rPr>
          <w:rFonts w:ascii="Times New Roman" w:hAnsi="Times New Roman" w:cs="Times New Roman"/>
          <w:color w:val="auto"/>
        </w:rPr>
        <w:t>УИК</w:t>
      </w:r>
      <w:r>
        <w:rPr>
          <w:rFonts w:ascii="Times New Roman" w:hAnsi="Times New Roman" w:cs="Times New Roman"/>
          <w:color w:val="auto"/>
        </w:rPr>
        <w:t xml:space="preserve">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w:t>
      </w:r>
      <w:r w:rsidR="005A0FD8">
        <w:rPr>
          <w:rFonts w:ascii="Times New Roman" w:hAnsi="Times New Roman" w:cs="Times New Roman"/>
          <w:color w:val="auto"/>
        </w:rPr>
        <w:t>УИК</w:t>
      </w:r>
      <w:r>
        <w:rPr>
          <w:rFonts w:ascii="Times New Roman" w:hAnsi="Times New Roman" w:cs="Times New Roman"/>
          <w:color w:val="auto"/>
        </w:rPr>
        <w:t xml:space="preserve"> от руки либо с использованием технических средств.</w:t>
      </w:r>
    </w:p>
    <w:p w:rsidR="00A928A0" w:rsidRPr="00A928A0" w:rsidRDefault="00A928A0"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A928A0">
        <w:rPr>
          <w:rFonts w:ascii="Times New Roman" w:hAnsi="Times New Roman" w:cs="Times New Roman"/>
          <w:color w:val="auto"/>
          <w:sz w:val="24"/>
          <w:szCs w:val="24"/>
        </w:rPr>
        <w:t>В УИК должна быть в наличии копия решения избирательной комиссии, зарегистрировавшей список кандидатов, кандидата (соответственно), либо копия соответствующего официального документа ТИК с указанием даты и номера постановления, на основании которого производится изменение текста избирательного бюллетеня и информационного плаката.</w:t>
      </w:r>
    </w:p>
    <w:p w:rsidR="00A928A0" w:rsidRDefault="00A928A0"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A928A0">
        <w:rPr>
          <w:rFonts w:ascii="Times New Roman" w:hAnsi="Times New Roman" w:cs="Times New Roman"/>
          <w:color w:val="auto"/>
          <w:sz w:val="24"/>
          <w:szCs w:val="24"/>
        </w:rPr>
        <w:t>Для оптимизации работы УИК в день голосования председателю УИК заранее целесоо</w:t>
      </w:r>
      <w:r w:rsidRPr="00A928A0">
        <w:rPr>
          <w:rFonts w:ascii="Times New Roman" w:hAnsi="Times New Roman" w:cs="Times New Roman"/>
          <w:color w:val="auto"/>
          <w:sz w:val="24"/>
          <w:szCs w:val="24"/>
        </w:rPr>
        <w:softHyphen/>
        <w:t>бразно разложить подготовленные к выдаче избирателям бюллетени на пачки в зависимости от числа зарегистрированных на избирательном участке избирателей (например, по 10, 50 или 100 бюллетеней).</w:t>
      </w:r>
    </w:p>
    <w:p w:rsidR="000D2211" w:rsidRPr="00DD7667"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t>В день голосования после опечатывания переносных и стационарных ящиков для го</w:t>
      </w:r>
      <w:r w:rsidRPr="00DD7667">
        <w:rPr>
          <w:rFonts w:ascii="Times New Roman" w:hAnsi="Times New Roman" w:cs="Times New Roman"/>
          <w:sz w:val="24"/>
          <w:szCs w:val="24"/>
        </w:rPr>
        <w:softHyphen/>
        <w:t>лосования председатель УИК р</w:t>
      </w:r>
      <w:r w:rsidR="00FD15C4">
        <w:rPr>
          <w:rFonts w:ascii="Times New Roman" w:hAnsi="Times New Roman" w:cs="Times New Roman"/>
          <w:sz w:val="24"/>
          <w:szCs w:val="24"/>
        </w:rPr>
        <w:t>аздает книги (либо листы) списк</w:t>
      </w:r>
      <w:r w:rsidR="005A0FD8">
        <w:rPr>
          <w:rFonts w:ascii="Times New Roman" w:hAnsi="Times New Roman" w:cs="Times New Roman"/>
          <w:sz w:val="24"/>
          <w:szCs w:val="24"/>
        </w:rPr>
        <w:t>а</w:t>
      </w:r>
      <w:r w:rsidRPr="00DD7667">
        <w:rPr>
          <w:rFonts w:ascii="Times New Roman" w:hAnsi="Times New Roman" w:cs="Times New Roman"/>
          <w:sz w:val="24"/>
          <w:szCs w:val="24"/>
        </w:rPr>
        <w:t xml:space="preserve"> из</w:t>
      </w:r>
      <w:r w:rsidRPr="00DD7667">
        <w:rPr>
          <w:rFonts w:ascii="Times New Roman" w:hAnsi="Times New Roman" w:cs="Times New Roman"/>
          <w:sz w:val="24"/>
          <w:szCs w:val="24"/>
        </w:rPr>
        <w:softHyphen/>
        <w:t>бирателей и избирательные бюллетени.</w:t>
      </w:r>
    </w:p>
    <w:p w:rsidR="000D2211" w:rsidRPr="00DD7667"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t xml:space="preserve">Избирательные бюллетени выдаются по ведомости </w:t>
      </w:r>
      <w:r w:rsidR="00726F11" w:rsidRPr="00726F11">
        <w:rPr>
          <w:rFonts w:ascii="Times New Roman" w:hAnsi="Times New Roman" w:cs="Times New Roman"/>
          <w:b/>
          <w:sz w:val="24"/>
          <w:szCs w:val="24"/>
        </w:rPr>
        <w:t>(образец № 18).</w:t>
      </w:r>
      <w:r w:rsidRPr="00DD7667">
        <w:rPr>
          <w:rFonts w:ascii="Times New Roman" w:hAnsi="Times New Roman" w:cs="Times New Roman"/>
          <w:sz w:val="24"/>
          <w:szCs w:val="24"/>
        </w:rPr>
        <w:t xml:space="preserve"> При получении бюллетеней в указанной ведомости расписывается член УИК и председатель УИК, указывается время передачи бюллетеней.</w:t>
      </w:r>
    </w:p>
    <w:p w:rsidR="000D2211" w:rsidRPr="001507E0"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CA266A">
        <w:rPr>
          <w:rFonts w:ascii="Times New Roman" w:hAnsi="Times New Roman" w:cs="Times New Roman"/>
          <w:color w:val="auto"/>
          <w:sz w:val="24"/>
          <w:szCs w:val="24"/>
        </w:rPr>
        <w:t>Вместе с избирательными бюллетенями членам УИК раздаются таблички для опера</w:t>
      </w:r>
      <w:r w:rsidRPr="00CA266A">
        <w:rPr>
          <w:rFonts w:ascii="Times New Roman" w:hAnsi="Times New Roman" w:cs="Times New Roman"/>
          <w:color w:val="auto"/>
          <w:sz w:val="24"/>
          <w:szCs w:val="24"/>
        </w:rPr>
        <w:softHyphen/>
        <w:t xml:space="preserve">тивного подсчета числа избирателей, принявших участие в выборах </w:t>
      </w:r>
      <w:r w:rsidRPr="00CA266A">
        <w:rPr>
          <w:rFonts w:ascii="Times New Roman" w:hAnsi="Times New Roman" w:cs="Times New Roman"/>
          <w:b/>
          <w:color w:val="auto"/>
          <w:sz w:val="24"/>
          <w:szCs w:val="24"/>
        </w:rPr>
        <w:t>(образец №</w:t>
      </w:r>
      <w:r w:rsidR="00B83634" w:rsidRPr="00CA266A">
        <w:rPr>
          <w:rFonts w:ascii="Times New Roman" w:hAnsi="Times New Roman" w:cs="Times New Roman"/>
          <w:b/>
          <w:color w:val="auto"/>
          <w:sz w:val="24"/>
          <w:szCs w:val="24"/>
        </w:rPr>
        <w:t xml:space="preserve"> 19</w:t>
      </w:r>
      <w:r w:rsidRPr="00CA266A">
        <w:rPr>
          <w:rFonts w:ascii="Times New Roman" w:hAnsi="Times New Roman" w:cs="Times New Roman"/>
          <w:b/>
          <w:color w:val="auto"/>
          <w:sz w:val="24"/>
          <w:szCs w:val="24"/>
        </w:rPr>
        <w:t>).</w:t>
      </w:r>
      <w:r w:rsidRPr="00CA266A">
        <w:rPr>
          <w:rFonts w:ascii="Times New Roman" w:hAnsi="Times New Roman" w:cs="Times New Roman"/>
          <w:color w:val="auto"/>
          <w:sz w:val="24"/>
          <w:szCs w:val="24"/>
        </w:rPr>
        <w:t xml:space="preserve"> Каждый член УИК ведет</w:t>
      </w:r>
      <w:r w:rsidRPr="001507E0">
        <w:rPr>
          <w:rFonts w:ascii="Times New Roman" w:hAnsi="Times New Roman" w:cs="Times New Roman"/>
          <w:color w:val="auto"/>
          <w:sz w:val="24"/>
          <w:szCs w:val="24"/>
        </w:rPr>
        <w:t xml:space="preserve"> собственную нумерацию табличек по мере заполнения сведений об избирателях, получивших избирательные бюллетени. Сведения о каждом избирателе заносятся в табличку путем перечеркивания одного очередного номера.</w:t>
      </w:r>
    </w:p>
    <w:p w:rsidR="000D2211" w:rsidRPr="001507E0"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1507E0">
        <w:rPr>
          <w:rFonts w:ascii="Times New Roman" w:hAnsi="Times New Roman" w:cs="Times New Roman"/>
          <w:color w:val="auto"/>
          <w:sz w:val="24"/>
          <w:szCs w:val="24"/>
        </w:rPr>
        <w:t>В случае если член УИК с правом решающего голоса на время (даже на непродолжи</w:t>
      </w:r>
      <w:r w:rsidRPr="001507E0">
        <w:rPr>
          <w:rFonts w:ascii="Times New Roman" w:hAnsi="Times New Roman" w:cs="Times New Roman"/>
          <w:color w:val="auto"/>
          <w:sz w:val="24"/>
          <w:szCs w:val="24"/>
        </w:rPr>
        <w:softHyphen/>
        <w:t>тельный промежуток) приостанавливает выдачу избирателям избирательных бюллетеней, он должен возвратить находящиеся у него неиспользованные бюллетени председателю УИК. Это отражается в ведомости передачи избирательных бюллетеней членам УИК. Получение этим членом УИК бюллетеней после перерыва также фиксируется в ведомости.</w:t>
      </w:r>
    </w:p>
    <w:p w:rsidR="000D2211" w:rsidRDefault="00A928A0" w:rsidP="00423B61">
      <w:pPr>
        <w:pStyle w:val="15"/>
        <w:shd w:val="clear" w:color="auto" w:fill="auto"/>
        <w:spacing w:before="0" w:after="0" w:line="240" w:lineRule="auto"/>
        <w:ind w:left="20" w:firstLine="547"/>
        <w:rPr>
          <w:rFonts w:ascii="Times New Roman" w:hAnsi="Times New Roman" w:cs="Times New Roman"/>
          <w:i/>
          <w:sz w:val="24"/>
          <w:szCs w:val="24"/>
        </w:rPr>
      </w:pPr>
      <w:r>
        <w:rPr>
          <w:rFonts w:ascii="Times New Roman" w:hAnsi="Times New Roman" w:cs="Times New Roman"/>
          <w:i/>
          <w:sz w:val="24"/>
          <w:szCs w:val="24"/>
        </w:rPr>
        <w:t>(С</w:t>
      </w:r>
      <w:r w:rsidR="00F938D4" w:rsidRPr="00A928A0">
        <w:rPr>
          <w:rFonts w:ascii="Times New Roman" w:hAnsi="Times New Roman" w:cs="Times New Roman"/>
          <w:i/>
          <w:sz w:val="24"/>
          <w:szCs w:val="24"/>
        </w:rPr>
        <w:t>татья 63 Федерального закона)</w:t>
      </w:r>
    </w:p>
    <w:p w:rsidR="00D651B7" w:rsidRDefault="00D651B7" w:rsidP="00423B61">
      <w:pPr>
        <w:pStyle w:val="15"/>
        <w:shd w:val="clear" w:color="auto" w:fill="auto"/>
        <w:spacing w:before="0" w:after="0" w:line="240" w:lineRule="auto"/>
        <w:ind w:left="20" w:firstLine="547"/>
        <w:rPr>
          <w:rFonts w:ascii="Times New Roman" w:hAnsi="Times New Roman" w:cs="Times New Roman"/>
          <w:i/>
          <w:sz w:val="24"/>
          <w:szCs w:val="24"/>
        </w:rPr>
      </w:pPr>
    </w:p>
    <w:p w:rsidR="00D651B7" w:rsidRPr="003D5439" w:rsidRDefault="00D651B7" w:rsidP="00423B61">
      <w:pPr>
        <w:pStyle w:val="15"/>
        <w:shd w:val="clear" w:color="auto" w:fill="auto"/>
        <w:spacing w:before="0" w:after="0" w:line="240" w:lineRule="auto"/>
        <w:ind w:left="20" w:firstLine="547"/>
        <w:jc w:val="center"/>
        <w:rPr>
          <w:rFonts w:ascii="Times New Roman" w:hAnsi="Times New Roman" w:cs="Times New Roman"/>
          <w:b/>
          <w:sz w:val="24"/>
          <w:szCs w:val="24"/>
        </w:rPr>
      </w:pPr>
      <w:r w:rsidRPr="003D5439">
        <w:rPr>
          <w:rFonts w:ascii="Times New Roman" w:hAnsi="Times New Roman" w:cs="Times New Roman"/>
          <w:b/>
          <w:sz w:val="24"/>
          <w:szCs w:val="24"/>
        </w:rPr>
        <w:t>4. ПОМЕЩЕНИЕ ДЛЯ ГОЛОСОВАНИЯ</w:t>
      </w:r>
    </w:p>
    <w:p w:rsidR="00D651B7" w:rsidRPr="00D651B7" w:rsidRDefault="00D651B7" w:rsidP="00423B61">
      <w:pPr>
        <w:pStyle w:val="74"/>
        <w:keepNext/>
        <w:keepLines/>
        <w:shd w:val="clear" w:color="auto" w:fill="auto"/>
        <w:tabs>
          <w:tab w:val="left" w:pos="427"/>
        </w:tabs>
        <w:spacing w:before="0" w:after="0" w:line="240" w:lineRule="auto"/>
        <w:ind w:left="20" w:firstLine="547"/>
        <w:rPr>
          <w:rStyle w:val="71pt"/>
          <w:rFonts w:ascii="Times New Roman" w:hAnsi="Times New Roman" w:cs="Times New Roman"/>
          <w:b/>
          <w:sz w:val="24"/>
          <w:szCs w:val="24"/>
        </w:rPr>
      </w:pPr>
      <w:bookmarkStart w:id="48" w:name="bookmark35"/>
    </w:p>
    <w:p w:rsidR="000D2211" w:rsidRDefault="00D651B7" w:rsidP="00423B61">
      <w:pPr>
        <w:pStyle w:val="74"/>
        <w:keepNext/>
        <w:keepLines/>
        <w:shd w:val="clear" w:color="auto" w:fill="auto"/>
        <w:tabs>
          <w:tab w:val="left" w:pos="427"/>
        </w:tabs>
        <w:spacing w:before="0" w:after="0" w:line="240" w:lineRule="auto"/>
        <w:ind w:left="20" w:firstLine="547"/>
        <w:rPr>
          <w:rFonts w:ascii="Times New Roman" w:hAnsi="Times New Roman" w:cs="Times New Roman"/>
          <w:b/>
          <w:sz w:val="24"/>
          <w:szCs w:val="24"/>
        </w:rPr>
      </w:pPr>
      <w:r w:rsidRPr="00D651B7">
        <w:rPr>
          <w:rStyle w:val="71pt"/>
          <w:rFonts w:ascii="Times New Roman" w:hAnsi="Times New Roman" w:cs="Times New Roman"/>
          <w:b/>
          <w:sz w:val="24"/>
          <w:szCs w:val="24"/>
        </w:rPr>
        <w:t xml:space="preserve">4.1. </w:t>
      </w:r>
      <w:bookmarkStart w:id="49" w:name="bookmark36"/>
      <w:bookmarkEnd w:id="48"/>
      <w:r w:rsidR="00F938D4" w:rsidRPr="00D651B7">
        <w:rPr>
          <w:rFonts w:ascii="Times New Roman" w:hAnsi="Times New Roman" w:cs="Times New Roman"/>
          <w:b/>
          <w:sz w:val="24"/>
          <w:szCs w:val="24"/>
        </w:rPr>
        <w:t>Требования, предъявляемые к оборудованию и оформлению по</w:t>
      </w:r>
      <w:r w:rsidR="00F938D4" w:rsidRPr="00D651B7">
        <w:rPr>
          <w:rFonts w:ascii="Times New Roman" w:hAnsi="Times New Roman" w:cs="Times New Roman"/>
          <w:b/>
          <w:sz w:val="24"/>
          <w:szCs w:val="24"/>
        </w:rPr>
        <w:softHyphen/>
        <w:t>мещения для голосования</w:t>
      </w:r>
      <w:bookmarkEnd w:id="49"/>
    </w:p>
    <w:p w:rsidR="000331DA" w:rsidRPr="00D651B7" w:rsidRDefault="000331DA" w:rsidP="00423B61">
      <w:pPr>
        <w:pStyle w:val="74"/>
        <w:keepNext/>
        <w:keepLines/>
        <w:shd w:val="clear" w:color="auto" w:fill="auto"/>
        <w:tabs>
          <w:tab w:val="left" w:pos="427"/>
        </w:tabs>
        <w:spacing w:before="0" w:after="0" w:line="240" w:lineRule="auto"/>
        <w:ind w:left="20" w:firstLine="547"/>
        <w:rPr>
          <w:rFonts w:ascii="Times New Roman" w:hAnsi="Times New Roman" w:cs="Times New Roman"/>
          <w:b/>
          <w:sz w:val="24"/>
          <w:szCs w:val="24"/>
        </w:rPr>
      </w:pPr>
    </w:p>
    <w:p w:rsidR="000D2211" w:rsidRPr="00D651B7"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D651B7">
        <w:rPr>
          <w:rFonts w:ascii="Times New Roman" w:hAnsi="Times New Roman" w:cs="Times New Roman"/>
          <w:color w:val="auto"/>
          <w:sz w:val="24"/>
          <w:szCs w:val="24"/>
        </w:rPr>
        <w:t>Участковая комиссия обеспечивает подготовку помещений для голосования, включая обеспечение технологическим оборудованием, иным необходимым оборудованием.</w:t>
      </w:r>
    </w:p>
    <w:p w:rsidR="000D2211" w:rsidRPr="00D651B7"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7E0830">
        <w:rPr>
          <w:rFonts w:ascii="Times New Roman" w:hAnsi="Times New Roman" w:cs="Times New Roman"/>
          <w:i/>
          <w:color w:val="auto"/>
          <w:sz w:val="24"/>
          <w:szCs w:val="24"/>
        </w:rPr>
        <w:t>В помещении для голосования должен быть</w:t>
      </w:r>
      <w:r w:rsidRPr="00D651B7">
        <w:rPr>
          <w:rFonts w:ascii="Times New Roman" w:hAnsi="Times New Roman" w:cs="Times New Roman"/>
          <w:color w:val="auto"/>
          <w:sz w:val="24"/>
          <w:szCs w:val="24"/>
        </w:rPr>
        <w:t xml:space="preserve"> зал, в котором размещаются кабины или иные специально оборудованные места для тайного голосования, оснащенные при необходи</w:t>
      </w:r>
      <w:r w:rsidRPr="00D651B7">
        <w:rPr>
          <w:rFonts w:ascii="Times New Roman" w:hAnsi="Times New Roman" w:cs="Times New Roman"/>
          <w:color w:val="auto"/>
          <w:sz w:val="24"/>
          <w:szCs w:val="24"/>
        </w:rPr>
        <w:softHyphen/>
        <w:t xml:space="preserve">мости системой освещения и снабженные письменными принадлежностями, за </w:t>
      </w:r>
      <w:r w:rsidRPr="00D651B7">
        <w:rPr>
          <w:rFonts w:ascii="Times New Roman" w:hAnsi="Times New Roman" w:cs="Times New Roman"/>
          <w:color w:val="auto"/>
          <w:sz w:val="24"/>
          <w:szCs w:val="24"/>
        </w:rPr>
        <w:lastRenderedPageBreak/>
        <w:t>исключением карандашей.</w:t>
      </w:r>
      <w:r w:rsidR="000654E1">
        <w:rPr>
          <w:rFonts w:ascii="Times New Roman" w:hAnsi="Times New Roman" w:cs="Times New Roman"/>
          <w:color w:val="auto"/>
          <w:sz w:val="24"/>
          <w:szCs w:val="24"/>
        </w:rPr>
        <w:t xml:space="preserve"> </w:t>
      </w:r>
      <w:r w:rsidRPr="00D651B7">
        <w:rPr>
          <w:rFonts w:ascii="Times New Roman" w:hAnsi="Times New Roman" w:cs="Times New Roman"/>
          <w:color w:val="auto"/>
          <w:sz w:val="24"/>
          <w:szCs w:val="24"/>
        </w:rPr>
        <w:t>Для слабовидящих избирателей в помещении для голосования также рекомендуется иметь лупу.</w:t>
      </w:r>
    </w:p>
    <w:p w:rsidR="000D2211" w:rsidRPr="00D651B7"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7E0830">
        <w:rPr>
          <w:rFonts w:ascii="Times New Roman" w:hAnsi="Times New Roman" w:cs="Times New Roman"/>
          <w:i/>
          <w:color w:val="auto"/>
          <w:sz w:val="24"/>
          <w:szCs w:val="24"/>
        </w:rPr>
        <w:t>В помещении для голосования, наряду с технологическим оборудованием и материа</w:t>
      </w:r>
      <w:r w:rsidRPr="007E0830">
        <w:rPr>
          <w:rFonts w:ascii="Times New Roman" w:hAnsi="Times New Roman" w:cs="Times New Roman"/>
          <w:i/>
          <w:color w:val="auto"/>
          <w:sz w:val="24"/>
          <w:szCs w:val="24"/>
        </w:rPr>
        <w:softHyphen/>
        <w:t>лами, необходимыми для обеспечения голосования, должно также находиться техническое оборудование</w:t>
      </w:r>
      <w:r w:rsidRPr="00D651B7">
        <w:rPr>
          <w:rFonts w:ascii="Times New Roman" w:hAnsi="Times New Roman" w:cs="Times New Roman"/>
          <w:color w:val="auto"/>
          <w:sz w:val="24"/>
          <w:szCs w:val="24"/>
        </w:rPr>
        <w:t>: столы письменные, стулья, сейф или металлический шкаф, материалы для опечатывания ящиков для голосования и избирательной документации, печать УИК, каль</w:t>
      </w:r>
      <w:r w:rsidRPr="00D651B7">
        <w:rPr>
          <w:rFonts w:ascii="Times New Roman" w:hAnsi="Times New Roman" w:cs="Times New Roman"/>
          <w:color w:val="auto"/>
          <w:sz w:val="24"/>
          <w:szCs w:val="24"/>
        </w:rPr>
        <w:softHyphen/>
        <w:t>кулятор, канцелярские принадлежности, телефон, противопожарные средства. Кроме того, по возможности необходимы: настенные (настольные) часы, компьютер с принтером, копиро</w:t>
      </w:r>
      <w:r w:rsidRPr="00D651B7">
        <w:rPr>
          <w:rFonts w:ascii="Times New Roman" w:hAnsi="Times New Roman" w:cs="Times New Roman"/>
          <w:color w:val="auto"/>
          <w:sz w:val="24"/>
          <w:szCs w:val="24"/>
        </w:rPr>
        <w:softHyphen/>
        <w:t>вальный аппарат, оборудование для музыкального оформления в день голосования, прием</w:t>
      </w:r>
      <w:r w:rsidRPr="00D651B7">
        <w:rPr>
          <w:rFonts w:ascii="Times New Roman" w:hAnsi="Times New Roman" w:cs="Times New Roman"/>
          <w:color w:val="auto"/>
          <w:sz w:val="24"/>
          <w:szCs w:val="24"/>
        </w:rPr>
        <w:softHyphen/>
        <w:t>ник радиотрансляционной сети, аварийное освещение.</w:t>
      </w:r>
    </w:p>
    <w:p w:rsidR="000D2211" w:rsidRPr="00D651B7"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D651B7">
        <w:rPr>
          <w:rFonts w:ascii="Times New Roman" w:hAnsi="Times New Roman" w:cs="Times New Roman"/>
          <w:color w:val="auto"/>
          <w:sz w:val="24"/>
          <w:szCs w:val="24"/>
        </w:rPr>
        <w:t>Накануне дня голосования участковая комиссия планирует размещение технологиче</w:t>
      </w:r>
      <w:r w:rsidRPr="00D651B7">
        <w:rPr>
          <w:rFonts w:ascii="Times New Roman" w:hAnsi="Times New Roman" w:cs="Times New Roman"/>
          <w:color w:val="auto"/>
          <w:sz w:val="24"/>
          <w:szCs w:val="24"/>
        </w:rPr>
        <w:softHyphen/>
        <w:t>ского и иного оборудования в помещении для голосования таким образом, чтобы места для выдачи бюллетеней для голосования, кабины для тайного голосования, стационарные и пе</w:t>
      </w:r>
      <w:r w:rsidRPr="00D651B7">
        <w:rPr>
          <w:rFonts w:ascii="Times New Roman" w:hAnsi="Times New Roman" w:cs="Times New Roman"/>
          <w:color w:val="auto"/>
          <w:sz w:val="24"/>
          <w:szCs w:val="24"/>
        </w:rPr>
        <w:softHyphen/>
        <w:t xml:space="preserve">реносные ящики для голосования одновременно находились в поле зрения членов </w:t>
      </w:r>
      <w:r w:rsidR="00D62CE2">
        <w:rPr>
          <w:rFonts w:ascii="Times New Roman" w:hAnsi="Times New Roman" w:cs="Times New Roman"/>
          <w:color w:val="auto"/>
          <w:sz w:val="24"/>
          <w:szCs w:val="24"/>
        </w:rPr>
        <w:t>УИК</w:t>
      </w:r>
      <w:r w:rsidRPr="00D651B7">
        <w:rPr>
          <w:rFonts w:ascii="Times New Roman" w:hAnsi="Times New Roman" w:cs="Times New Roman"/>
          <w:color w:val="auto"/>
          <w:sz w:val="24"/>
          <w:szCs w:val="24"/>
        </w:rPr>
        <w:t>, а также наблюдателей.</w:t>
      </w:r>
    </w:p>
    <w:p w:rsidR="000D2211" w:rsidRPr="00D651B7"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7E0830">
        <w:rPr>
          <w:rFonts w:ascii="Times New Roman" w:hAnsi="Times New Roman" w:cs="Times New Roman"/>
          <w:i/>
          <w:color w:val="auto"/>
          <w:sz w:val="24"/>
          <w:szCs w:val="24"/>
        </w:rPr>
        <w:t>В помещении для голосования либо непосредственно перед этим помещением УИК оборудует информационный стенд (стенды),</w:t>
      </w:r>
      <w:r w:rsidRPr="00D651B7">
        <w:rPr>
          <w:rFonts w:ascii="Times New Roman" w:hAnsi="Times New Roman" w:cs="Times New Roman"/>
          <w:color w:val="auto"/>
          <w:sz w:val="24"/>
          <w:szCs w:val="24"/>
        </w:rPr>
        <w:t xml:space="preserve"> на котором (на которых) размещает следующую информацию обо всех зарегистрированных кандидатах, зарегистрированных списках канди</w:t>
      </w:r>
      <w:r w:rsidRPr="00D651B7">
        <w:rPr>
          <w:rFonts w:ascii="Times New Roman" w:hAnsi="Times New Roman" w:cs="Times New Roman"/>
          <w:color w:val="auto"/>
          <w:sz w:val="24"/>
          <w:szCs w:val="24"/>
        </w:rPr>
        <w:softHyphen/>
        <w:t>датов, внесенных в бюллетени, и о выдвинувших их избирательных объединениях:</w:t>
      </w:r>
    </w:p>
    <w:p w:rsidR="007E0830" w:rsidRPr="00D651B7" w:rsidRDefault="007E0830" w:rsidP="00423B61">
      <w:pPr>
        <w:pStyle w:val="15"/>
        <w:shd w:val="clear" w:color="auto" w:fill="auto"/>
        <w:spacing w:before="0" w:after="0" w:line="240" w:lineRule="auto"/>
        <w:ind w:left="20" w:firstLine="547"/>
        <w:rPr>
          <w:rFonts w:ascii="Times New Roman" w:hAnsi="Times New Roman" w:cs="Times New Roman"/>
          <w:color w:val="auto"/>
          <w:sz w:val="24"/>
          <w:szCs w:val="24"/>
        </w:rPr>
      </w:pPr>
      <w:r>
        <w:rPr>
          <w:rFonts w:ascii="Times New Roman" w:hAnsi="Times New Roman" w:cs="Times New Roman"/>
          <w:color w:val="auto"/>
          <w:sz w:val="24"/>
          <w:szCs w:val="24"/>
        </w:rPr>
        <w:t xml:space="preserve">а) </w:t>
      </w:r>
      <w:r w:rsidR="00F938D4" w:rsidRPr="00D651B7">
        <w:rPr>
          <w:rFonts w:ascii="Times New Roman" w:hAnsi="Times New Roman" w:cs="Times New Roman"/>
          <w:color w:val="auto"/>
          <w:sz w:val="24"/>
          <w:szCs w:val="24"/>
        </w:rPr>
        <w:t>биографические данные зарегистрированных кандидатов</w:t>
      </w:r>
      <w:r>
        <w:rPr>
          <w:rFonts w:ascii="Times New Roman" w:hAnsi="Times New Roman" w:cs="Times New Roman"/>
          <w:color w:val="auto"/>
          <w:sz w:val="24"/>
          <w:szCs w:val="24"/>
        </w:rPr>
        <w:t>-</w:t>
      </w:r>
      <w:r w:rsidR="00F938D4" w:rsidRPr="00D651B7">
        <w:rPr>
          <w:rFonts w:ascii="Times New Roman" w:hAnsi="Times New Roman" w:cs="Times New Roman"/>
          <w:color w:val="auto"/>
          <w:sz w:val="24"/>
          <w:szCs w:val="24"/>
        </w:rPr>
        <w:t xml:space="preserve"> в объеме, установленном </w:t>
      </w:r>
      <w:r w:rsidR="004F06AF">
        <w:rPr>
          <w:rFonts w:ascii="Times New Roman" w:hAnsi="Times New Roman" w:cs="Times New Roman"/>
          <w:color w:val="auto"/>
          <w:sz w:val="24"/>
          <w:szCs w:val="24"/>
        </w:rPr>
        <w:t>и</w:t>
      </w:r>
      <w:r w:rsidR="00F938D4" w:rsidRPr="00D651B7">
        <w:rPr>
          <w:rFonts w:ascii="Times New Roman" w:hAnsi="Times New Roman" w:cs="Times New Roman"/>
          <w:color w:val="auto"/>
          <w:sz w:val="24"/>
          <w:szCs w:val="24"/>
        </w:rPr>
        <w:t>збирательной комиссией</w:t>
      </w:r>
      <w:r w:rsidR="005D3AE6">
        <w:rPr>
          <w:rFonts w:ascii="Times New Roman" w:hAnsi="Times New Roman" w:cs="Times New Roman"/>
          <w:color w:val="auto"/>
          <w:sz w:val="24"/>
          <w:szCs w:val="24"/>
        </w:rPr>
        <w:t>,</w:t>
      </w:r>
      <w:r w:rsidR="000654E1">
        <w:rPr>
          <w:rFonts w:ascii="Times New Roman" w:hAnsi="Times New Roman" w:cs="Times New Roman"/>
          <w:color w:val="auto"/>
          <w:sz w:val="24"/>
          <w:szCs w:val="24"/>
        </w:rPr>
        <w:t xml:space="preserve"> </w:t>
      </w:r>
      <w:r w:rsidR="00C00229">
        <w:rPr>
          <w:rFonts w:ascii="Times New Roman" w:hAnsi="Times New Roman" w:cs="Times New Roman"/>
          <w:color w:val="auto"/>
          <w:sz w:val="24"/>
          <w:szCs w:val="24"/>
        </w:rPr>
        <w:t>организующей выборы</w:t>
      </w:r>
      <w:r>
        <w:rPr>
          <w:rFonts w:ascii="Times New Roman" w:hAnsi="Times New Roman" w:cs="Times New Roman"/>
          <w:color w:val="auto"/>
          <w:sz w:val="24"/>
          <w:szCs w:val="24"/>
        </w:rPr>
        <w:t>,</w:t>
      </w:r>
      <w:r w:rsidR="000654E1">
        <w:rPr>
          <w:rFonts w:ascii="Times New Roman" w:hAnsi="Times New Roman" w:cs="Times New Roman"/>
          <w:color w:val="auto"/>
          <w:sz w:val="24"/>
          <w:szCs w:val="24"/>
        </w:rPr>
        <w:t xml:space="preserve"> </w:t>
      </w:r>
      <w:r w:rsidRPr="00D651B7">
        <w:rPr>
          <w:rFonts w:ascii="Times New Roman" w:hAnsi="Times New Roman" w:cs="Times New Roman"/>
          <w:color w:val="auto"/>
          <w:sz w:val="24"/>
          <w:szCs w:val="24"/>
        </w:rPr>
        <w:t>но не меньшем, чем объем биографических данных, внесенных в из</w:t>
      </w:r>
      <w:r w:rsidRPr="00D651B7">
        <w:rPr>
          <w:rFonts w:ascii="Times New Roman" w:hAnsi="Times New Roman" w:cs="Times New Roman"/>
          <w:color w:val="auto"/>
          <w:sz w:val="24"/>
          <w:szCs w:val="24"/>
        </w:rPr>
        <w:softHyphen/>
        <w:t>бирательный бюллетень;</w:t>
      </w:r>
    </w:p>
    <w:p w:rsidR="000D2211" w:rsidRPr="00D651B7" w:rsidRDefault="007E0830" w:rsidP="00423B61">
      <w:pPr>
        <w:pStyle w:val="15"/>
        <w:shd w:val="clear" w:color="auto" w:fill="auto"/>
        <w:spacing w:before="0" w:after="0" w:line="240" w:lineRule="auto"/>
        <w:ind w:left="20" w:firstLine="547"/>
        <w:rPr>
          <w:rFonts w:ascii="Times New Roman" w:hAnsi="Times New Roman" w:cs="Times New Roman"/>
          <w:color w:val="auto"/>
          <w:sz w:val="24"/>
          <w:szCs w:val="24"/>
        </w:rPr>
      </w:pPr>
      <w:r>
        <w:rPr>
          <w:rFonts w:ascii="Times New Roman" w:hAnsi="Times New Roman" w:cs="Times New Roman"/>
          <w:color w:val="auto"/>
          <w:sz w:val="24"/>
          <w:szCs w:val="24"/>
        </w:rPr>
        <w:t xml:space="preserve">б) </w:t>
      </w:r>
      <w:r w:rsidR="00F938D4" w:rsidRPr="00D651B7">
        <w:rPr>
          <w:rFonts w:ascii="Times New Roman" w:hAnsi="Times New Roman" w:cs="Times New Roman"/>
          <w:color w:val="auto"/>
          <w:sz w:val="24"/>
          <w:szCs w:val="24"/>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w:t>
      </w:r>
      <w:r w:rsidR="00F938D4" w:rsidRPr="00D651B7">
        <w:rPr>
          <w:rFonts w:ascii="Times New Roman" w:hAnsi="Times New Roman" w:cs="Times New Roman"/>
          <w:color w:val="auto"/>
          <w:sz w:val="24"/>
          <w:szCs w:val="24"/>
        </w:rPr>
        <w:softHyphen/>
        <w:t>бирательного объединения;</w:t>
      </w:r>
    </w:p>
    <w:p w:rsidR="000D2211" w:rsidRPr="00D651B7" w:rsidRDefault="00DF3B18" w:rsidP="00423B61">
      <w:pPr>
        <w:pStyle w:val="15"/>
        <w:shd w:val="clear" w:color="auto" w:fill="auto"/>
        <w:spacing w:before="0" w:after="0" w:line="240" w:lineRule="auto"/>
        <w:ind w:left="20" w:firstLine="547"/>
        <w:rPr>
          <w:rFonts w:ascii="Times New Roman" w:hAnsi="Times New Roman" w:cs="Times New Roman"/>
          <w:color w:val="auto"/>
          <w:sz w:val="24"/>
          <w:szCs w:val="24"/>
        </w:rPr>
      </w:pPr>
      <w:r>
        <w:rPr>
          <w:rFonts w:ascii="Times New Roman" w:hAnsi="Times New Roman" w:cs="Times New Roman"/>
          <w:color w:val="auto"/>
          <w:sz w:val="24"/>
          <w:szCs w:val="24"/>
        </w:rPr>
        <w:t xml:space="preserve">в) </w:t>
      </w:r>
      <w:r w:rsidR="00F938D4" w:rsidRPr="00D651B7">
        <w:rPr>
          <w:rFonts w:ascii="Times New Roman" w:hAnsi="Times New Roman" w:cs="Times New Roman"/>
          <w:color w:val="auto"/>
          <w:sz w:val="24"/>
          <w:szCs w:val="24"/>
        </w:rPr>
        <w:t>если кандидат сам выдвинул свою кандидатуру, - слово «самовыдвижение»;</w:t>
      </w:r>
    </w:p>
    <w:p w:rsidR="000D2211" w:rsidRPr="00D651B7" w:rsidRDefault="005D3AE6" w:rsidP="00423B61">
      <w:pPr>
        <w:pStyle w:val="15"/>
        <w:shd w:val="clear" w:color="auto" w:fill="auto"/>
        <w:spacing w:before="0" w:after="0" w:line="240" w:lineRule="auto"/>
        <w:ind w:left="20" w:firstLine="547"/>
        <w:rPr>
          <w:rFonts w:ascii="Times New Roman" w:hAnsi="Times New Roman" w:cs="Times New Roman"/>
          <w:color w:val="auto"/>
          <w:sz w:val="24"/>
          <w:szCs w:val="24"/>
        </w:rPr>
      </w:pPr>
      <w:r>
        <w:rPr>
          <w:rFonts w:ascii="Times New Roman" w:hAnsi="Times New Roman" w:cs="Times New Roman"/>
          <w:color w:val="auto"/>
          <w:sz w:val="24"/>
          <w:szCs w:val="24"/>
        </w:rPr>
        <w:t xml:space="preserve">г) </w:t>
      </w:r>
      <w:r w:rsidR="00F938D4" w:rsidRPr="00D651B7">
        <w:rPr>
          <w:rFonts w:ascii="Times New Roman" w:hAnsi="Times New Roman" w:cs="Times New Roman"/>
          <w:color w:val="auto"/>
          <w:sz w:val="24"/>
          <w:szCs w:val="24"/>
        </w:rPr>
        <w:t xml:space="preserve">сведения о доходах и об имуществе кандидатов в объеме, установленном </w:t>
      </w:r>
      <w:r>
        <w:rPr>
          <w:rFonts w:ascii="Times New Roman" w:hAnsi="Times New Roman" w:cs="Times New Roman"/>
          <w:color w:val="auto"/>
          <w:sz w:val="24"/>
          <w:szCs w:val="24"/>
        </w:rPr>
        <w:t>и</w:t>
      </w:r>
      <w:r w:rsidR="00F938D4" w:rsidRPr="00D651B7">
        <w:rPr>
          <w:rFonts w:ascii="Times New Roman" w:hAnsi="Times New Roman" w:cs="Times New Roman"/>
          <w:color w:val="auto"/>
          <w:sz w:val="24"/>
          <w:szCs w:val="24"/>
        </w:rPr>
        <w:t>збира</w:t>
      </w:r>
      <w:r w:rsidR="00F938D4" w:rsidRPr="00D651B7">
        <w:rPr>
          <w:rFonts w:ascii="Times New Roman" w:hAnsi="Times New Roman" w:cs="Times New Roman"/>
          <w:color w:val="auto"/>
          <w:sz w:val="24"/>
          <w:szCs w:val="24"/>
        </w:rPr>
        <w:softHyphen/>
        <w:t>тельной комиссией</w:t>
      </w:r>
      <w:r>
        <w:rPr>
          <w:rFonts w:ascii="Times New Roman" w:hAnsi="Times New Roman" w:cs="Times New Roman"/>
          <w:color w:val="auto"/>
          <w:sz w:val="24"/>
          <w:szCs w:val="24"/>
        </w:rPr>
        <w:t>, организующей выборы;</w:t>
      </w:r>
    </w:p>
    <w:p w:rsidR="000D2211" w:rsidRPr="00D651B7" w:rsidRDefault="005D3AE6" w:rsidP="00423B61">
      <w:pPr>
        <w:pStyle w:val="15"/>
        <w:shd w:val="clear" w:color="auto" w:fill="auto"/>
        <w:spacing w:before="0" w:after="0" w:line="240" w:lineRule="auto"/>
        <w:ind w:left="20" w:firstLine="547"/>
        <w:rPr>
          <w:rFonts w:ascii="Times New Roman" w:hAnsi="Times New Roman" w:cs="Times New Roman"/>
          <w:color w:val="auto"/>
          <w:sz w:val="24"/>
          <w:szCs w:val="24"/>
        </w:rPr>
      </w:pPr>
      <w:r>
        <w:rPr>
          <w:rFonts w:ascii="Times New Roman" w:hAnsi="Times New Roman" w:cs="Times New Roman"/>
          <w:color w:val="auto"/>
          <w:sz w:val="24"/>
          <w:szCs w:val="24"/>
        </w:rPr>
        <w:t xml:space="preserve">д) </w:t>
      </w:r>
      <w:r w:rsidR="00F938D4" w:rsidRPr="00D651B7">
        <w:rPr>
          <w:rFonts w:ascii="Times New Roman" w:hAnsi="Times New Roman" w:cs="Times New Roman"/>
          <w:color w:val="auto"/>
          <w:sz w:val="24"/>
          <w:szCs w:val="24"/>
        </w:rPr>
        <w:t>информацию о фактах представления кандидатами недостоверных сведений (если такая информация имеется).</w:t>
      </w:r>
    </w:p>
    <w:p w:rsidR="000D2211"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F7565C">
        <w:rPr>
          <w:rFonts w:ascii="Times New Roman" w:hAnsi="Times New Roman" w:cs="Times New Roman"/>
          <w:i/>
          <w:color w:val="auto"/>
          <w:sz w:val="24"/>
          <w:szCs w:val="24"/>
        </w:rPr>
        <w:t xml:space="preserve">Если у зарегистрированного кандидата, в том числе входящего в состав </w:t>
      </w:r>
      <w:r w:rsidR="00D80802">
        <w:rPr>
          <w:rFonts w:ascii="Times New Roman" w:hAnsi="Times New Roman" w:cs="Times New Roman"/>
          <w:i/>
          <w:color w:val="auto"/>
          <w:sz w:val="24"/>
          <w:szCs w:val="24"/>
        </w:rPr>
        <w:t xml:space="preserve">зарегистрированного </w:t>
      </w:r>
      <w:r w:rsidRPr="00F7565C">
        <w:rPr>
          <w:rFonts w:ascii="Times New Roman" w:hAnsi="Times New Roman" w:cs="Times New Roman"/>
          <w:i/>
          <w:color w:val="auto"/>
          <w:sz w:val="24"/>
          <w:szCs w:val="24"/>
        </w:rPr>
        <w:t>списка кан</w:t>
      </w:r>
      <w:r w:rsidRPr="00F7565C">
        <w:rPr>
          <w:rFonts w:ascii="Times New Roman" w:hAnsi="Times New Roman" w:cs="Times New Roman"/>
          <w:i/>
          <w:color w:val="auto"/>
          <w:sz w:val="24"/>
          <w:szCs w:val="24"/>
        </w:rPr>
        <w:softHyphen/>
        <w:t xml:space="preserve">дидатов, имелась или имеется судимость, </w:t>
      </w:r>
      <w:r w:rsidRPr="00D651B7">
        <w:rPr>
          <w:rFonts w:ascii="Times New Roman" w:hAnsi="Times New Roman" w:cs="Times New Roman"/>
          <w:color w:val="auto"/>
          <w:sz w:val="24"/>
          <w:szCs w:val="24"/>
        </w:rPr>
        <w:t>на информационном стенде размещаются сведения о судимости кандидата, а если судимость снята или погашена, - также сведения о дате сня</w:t>
      </w:r>
      <w:r w:rsidRPr="00D651B7">
        <w:rPr>
          <w:rFonts w:ascii="Times New Roman" w:hAnsi="Times New Roman" w:cs="Times New Roman"/>
          <w:color w:val="auto"/>
          <w:sz w:val="24"/>
          <w:szCs w:val="24"/>
        </w:rPr>
        <w:softHyphen/>
        <w:t>тия или погашения судимости.</w:t>
      </w:r>
    </w:p>
    <w:p w:rsidR="00F7565C" w:rsidRPr="00F7565C" w:rsidRDefault="00F7565C" w:rsidP="00423B61">
      <w:pPr>
        <w:widowControl/>
        <w:autoSpaceDE w:val="0"/>
        <w:autoSpaceDN w:val="0"/>
        <w:adjustRightInd w:val="0"/>
        <w:ind w:left="20" w:firstLine="547"/>
        <w:jc w:val="both"/>
        <w:rPr>
          <w:rFonts w:ascii="Times New Roman" w:hAnsi="Times New Roman" w:cs="Times New Roman"/>
          <w:i/>
          <w:color w:val="auto"/>
        </w:rPr>
      </w:pPr>
      <w:r w:rsidRPr="00F7565C">
        <w:rPr>
          <w:rFonts w:ascii="Times New Roman" w:hAnsi="Times New Roman" w:cs="Times New Roman"/>
          <w:i/>
          <w:color w:val="auto"/>
        </w:rPr>
        <w:t>На стендах  участковой комиссией также размещаются следующие сведения о кандидатурах для наделения полномочиями члена Совета Федерации, представленных кандидатами на должность Губернатора КО:</w:t>
      </w:r>
    </w:p>
    <w:p w:rsidR="00F7565C" w:rsidRDefault="00F7565C" w:rsidP="00423B61">
      <w:pPr>
        <w:widowControl/>
        <w:autoSpaceDE w:val="0"/>
        <w:autoSpaceDN w:val="0"/>
        <w:adjustRightInd w:val="0"/>
        <w:ind w:left="20" w:firstLine="547"/>
        <w:jc w:val="both"/>
        <w:rPr>
          <w:rFonts w:ascii="Times New Roman" w:hAnsi="Times New Roman" w:cs="Times New Roman"/>
          <w:color w:val="auto"/>
        </w:rPr>
      </w:pPr>
      <w:r>
        <w:rPr>
          <w:rFonts w:ascii="Times New Roman" w:hAnsi="Times New Roman" w:cs="Times New Roman"/>
          <w:color w:val="auto"/>
        </w:rPr>
        <w:t>а) фамилия, имя, отчество;</w:t>
      </w:r>
    </w:p>
    <w:p w:rsidR="00F7565C" w:rsidRDefault="00F7565C" w:rsidP="00423B61">
      <w:pPr>
        <w:widowControl/>
        <w:autoSpaceDE w:val="0"/>
        <w:autoSpaceDN w:val="0"/>
        <w:adjustRightInd w:val="0"/>
        <w:ind w:left="20" w:firstLine="547"/>
        <w:jc w:val="both"/>
        <w:rPr>
          <w:rFonts w:ascii="Times New Roman" w:hAnsi="Times New Roman" w:cs="Times New Roman"/>
          <w:color w:val="auto"/>
        </w:rPr>
      </w:pPr>
      <w:r>
        <w:rPr>
          <w:rFonts w:ascii="Times New Roman" w:hAnsi="Times New Roman" w:cs="Times New Roman"/>
          <w:color w:val="auto"/>
        </w:rPr>
        <w:t>б) дата рождения;</w:t>
      </w:r>
    </w:p>
    <w:p w:rsidR="00F7565C" w:rsidRDefault="00F7565C" w:rsidP="00423B61">
      <w:pPr>
        <w:widowControl/>
        <w:autoSpaceDE w:val="0"/>
        <w:autoSpaceDN w:val="0"/>
        <w:adjustRightInd w:val="0"/>
        <w:ind w:left="20" w:firstLine="547"/>
        <w:jc w:val="both"/>
        <w:rPr>
          <w:rFonts w:ascii="Times New Roman" w:hAnsi="Times New Roman" w:cs="Times New Roman"/>
          <w:color w:val="auto"/>
        </w:rPr>
      </w:pPr>
      <w:r>
        <w:rPr>
          <w:rFonts w:ascii="Times New Roman" w:hAnsi="Times New Roman" w:cs="Times New Roman"/>
          <w:color w:val="auto"/>
        </w:rPr>
        <w:t>в) наименование субъекта Российской Федерации, района, города, иного населенного пункта, где находится место жительства данного лица;</w:t>
      </w:r>
    </w:p>
    <w:p w:rsidR="00F7565C" w:rsidRDefault="00F7565C" w:rsidP="00423B61">
      <w:pPr>
        <w:widowControl/>
        <w:autoSpaceDE w:val="0"/>
        <w:autoSpaceDN w:val="0"/>
        <w:adjustRightInd w:val="0"/>
        <w:ind w:left="20" w:firstLine="547"/>
        <w:jc w:val="both"/>
        <w:rPr>
          <w:rFonts w:ascii="Times New Roman" w:hAnsi="Times New Roman" w:cs="Times New Roman"/>
          <w:color w:val="auto"/>
        </w:rPr>
      </w:pPr>
      <w:r>
        <w:rPr>
          <w:rFonts w:ascii="Times New Roman" w:hAnsi="Times New Roman" w:cs="Times New Roman"/>
          <w:color w:val="auto"/>
        </w:rPr>
        <w:t>г) основное место работы или службы, занимаемая должность (в случае отсутствия основного места работы или службы - род занятий).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0D2211" w:rsidRPr="00D651B7"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F7565C">
        <w:rPr>
          <w:rFonts w:ascii="Times New Roman" w:hAnsi="Times New Roman" w:cs="Times New Roman"/>
          <w:i/>
          <w:color w:val="auto"/>
          <w:sz w:val="24"/>
          <w:szCs w:val="24"/>
        </w:rPr>
        <w:t>На информационном стенде размещаются образцы заполненных избирательных бюл</w:t>
      </w:r>
      <w:r w:rsidRPr="00F7565C">
        <w:rPr>
          <w:rFonts w:ascii="Times New Roman" w:hAnsi="Times New Roman" w:cs="Times New Roman"/>
          <w:i/>
          <w:color w:val="auto"/>
          <w:sz w:val="24"/>
          <w:szCs w:val="24"/>
        </w:rPr>
        <w:softHyphen/>
        <w:t>летеней,</w:t>
      </w:r>
      <w:r w:rsidRPr="00D651B7">
        <w:rPr>
          <w:rFonts w:ascii="Times New Roman" w:hAnsi="Times New Roman" w:cs="Times New Roman"/>
          <w:color w:val="auto"/>
          <w:sz w:val="24"/>
          <w:szCs w:val="24"/>
        </w:rPr>
        <w:t xml:space="preserve">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w:t>
      </w:r>
      <w:r w:rsidR="00F7565C">
        <w:rPr>
          <w:rFonts w:ascii="Times New Roman" w:hAnsi="Times New Roman" w:cs="Times New Roman"/>
          <w:color w:val="auto"/>
          <w:sz w:val="24"/>
          <w:szCs w:val="24"/>
        </w:rPr>
        <w:t>ЗС КО</w:t>
      </w:r>
      <w:r w:rsidRPr="00D651B7">
        <w:rPr>
          <w:rFonts w:ascii="Times New Roman" w:hAnsi="Times New Roman" w:cs="Times New Roman"/>
          <w:color w:val="auto"/>
          <w:sz w:val="24"/>
          <w:szCs w:val="24"/>
        </w:rPr>
        <w:t xml:space="preserve">, </w:t>
      </w:r>
      <w:r w:rsidRPr="00F7565C">
        <w:rPr>
          <w:rFonts w:ascii="Times New Roman" w:hAnsi="Times New Roman" w:cs="Times New Roman"/>
          <w:color w:val="auto"/>
          <w:sz w:val="24"/>
          <w:szCs w:val="24"/>
        </w:rPr>
        <w:t>депутатов представительных органов</w:t>
      </w:r>
      <w:r w:rsidR="00F7565C">
        <w:rPr>
          <w:rFonts w:ascii="Times New Roman" w:hAnsi="Times New Roman" w:cs="Times New Roman"/>
          <w:color w:val="auto"/>
          <w:sz w:val="24"/>
          <w:szCs w:val="24"/>
        </w:rPr>
        <w:t xml:space="preserve"> муниципальных образований</w:t>
      </w:r>
      <w:r w:rsidRPr="00F7565C">
        <w:rPr>
          <w:rFonts w:ascii="Times New Roman" w:hAnsi="Times New Roman" w:cs="Times New Roman"/>
          <w:color w:val="auto"/>
          <w:sz w:val="24"/>
          <w:szCs w:val="24"/>
        </w:rPr>
        <w:t>,</w:t>
      </w:r>
      <w:r w:rsidRPr="00D651B7">
        <w:rPr>
          <w:rFonts w:ascii="Times New Roman" w:hAnsi="Times New Roman" w:cs="Times New Roman"/>
          <w:color w:val="auto"/>
          <w:sz w:val="24"/>
          <w:szCs w:val="24"/>
        </w:rPr>
        <w:t xml:space="preserve"> в которых долж</w:t>
      </w:r>
      <w:r w:rsidRPr="00D651B7">
        <w:rPr>
          <w:rFonts w:ascii="Times New Roman" w:hAnsi="Times New Roman" w:cs="Times New Roman"/>
          <w:color w:val="auto"/>
          <w:sz w:val="24"/>
          <w:szCs w:val="24"/>
        </w:rPr>
        <w:softHyphen/>
        <w:t>ны быть приведены варианты заполнения избирательных бюллетеней.</w:t>
      </w:r>
    </w:p>
    <w:p w:rsidR="00F7565C" w:rsidRDefault="00F7565C" w:rsidP="00423B61">
      <w:pPr>
        <w:widowControl/>
        <w:autoSpaceDE w:val="0"/>
        <w:autoSpaceDN w:val="0"/>
        <w:adjustRightInd w:val="0"/>
        <w:ind w:left="20" w:firstLine="547"/>
        <w:jc w:val="both"/>
        <w:rPr>
          <w:rFonts w:ascii="Times New Roman" w:hAnsi="Times New Roman" w:cs="Times New Roman"/>
          <w:color w:val="auto"/>
        </w:rPr>
      </w:pPr>
      <w:r w:rsidRPr="00B06F97">
        <w:rPr>
          <w:rFonts w:ascii="Times New Roman" w:hAnsi="Times New Roman" w:cs="Times New Roman"/>
          <w:i/>
          <w:color w:val="auto"/>
        </w:rPr>
        <w:lastRenderedPageBreak/>
        <w:t>В помещении для голосования должны находиться увеличенные формы</w:t>
      </w:r>
      <w:r w:rsidR="00B06F97" w:rsidRPr="00B06F97">
        <w:rPr>
          <w:rFonts w:ascii="Times New Roman" w:hAnsi="Times New Roman" w:cs="Times New Roman"/>
          <w:i/>
          <w:color w:val="auto"/>
        </w:rPr>
        <w:t xml:space="preserve"> протоколов</w:t>
      </w:r>
      <w:r w:rsidRPr="00B06F97">
        <w:rPr>
          <w:rFonts w:ascii="Times New Roman" w:hAnsi="Times New Roman" w:cs="Times New Roman"/>
          <w:i/>
          <w:color w:val="auto"/>
        </w:rPr>
        <w:t xml:space="preserve"> об ито</w:t>
      </w:r>
      <w:r w:rsidR="00B06F97" w:rsidRPr="00B06F97">
        <w:rPr>
          <w:rFonts w:ascii="Times New Roman" w:hAnsi="Times New Roman" w:cs="Times New Roman"/>
          <w:i/>
          <w:color w:val="auto"/>
        </w:rPr>
        <w:t>гах голосования</w:t>
      </w:r>
      <w:r w:rsidR="00B06F97">
        <w:rPr>
          <w:rFonts w:ascii="Times New Roman" w:hAnsi="Times New Roman" w:cs="Times New Roman"/>
          <w:color w:val="auto"/>
        </w:rPr>
        <w:t>, предназначенные</w:t>
      </w:r>
      <w:r>
        <w:rPr>
          <w:rFonts w:ascii="Times New Roman" w:hAnsi="Times New Roman" w:cs="Times New Roman"/>
          <w:color w:val="auto"/>
        </w:rPr>
        <w:t xml:space="preserve"> для занесения в </w:t>
      </w:r>
      <w:r w:rsidR="00B06F97">
        <w:rPr>
          <w:rFonts w:ascii="Times New Roman" w:hAnsi="Times New Roman" w:cs="Times New Roman"/>
          <w:color w:val="auto"/>
        </w:rPr>
        <w:t>них</w:t>
      </w:r>
      <w:r>
        <w:rPr>
          <w:rFonts w:ascii="Times New Roman" w:hAnsi="Times New Roman" w:cs="Times New Roman"/>
          <w:color w:val="auto"/>
        </w:rPr>
        <w:t xml:space="preserve"> данных об итогах голосования по м</w:t>
      </w:r>
      <w:r w:rsidR="00B06F97">
        <w:rPr>
          <w:rFonts w:ascii="Times New Roman" w:hAnsi="Times New Roman" w:cs="Times New Roman"/>
          <w:color w:val="auto"/>
        </w:rPr>
        <w:t>ере их установления. Увеличенные</w:t>
      </w:r>
      <w:r>
        <w:rPr>
          <w:rFonts w:ascii="Times New Roman" w:hAnsi="Times New Roman" w:cs="Times New Roman"/>
          <w:color w:val="auto"/>
        </w:rPr>
        <w:t xml:space="preserve"> форм</w:t>
      </w:r>
      <w:r w:rsidR="00B06F97">
        <w:rPr>
          <w:rFonts w:ascii="Times New Roman" w:hAnsi="Times New Roman" w:cs="Times New Roman"/>
          <w:color w:val="auto"/>
        </w:rPr>
        <w:t>ы</w:t>
      </w:r>
      <w:r>
        <w:rPr>
          <w:rFonts w:ascii="Times New Roman" w:hAnsi="Times New Roman" w:cs="Times New Roman"/>
          <w:color w:val="auto"/>
        </w:rPr>
        <w:t xml:space="preserve"> протокол</w:t>
      </w:r>
      <w:r w:rsidR="00B06F97">
        <w:rPr>
          <w:rFonts w:ascii="Times New Roman" w:hAnsi="Times New Roman" w:cs="Times New Roman"/>
          <w:color w:val="auto"/>
        </w:rPr>
        <w:t>ов об итогах голосования вывешиваю</w:t>
      </w:r>
      <w:r>
        <w:rPr>
          <w:rFonts w:ascii="Times New Roman" w:hAnsi="Times New Roman" w:cs="Times New Roman"/>
          <w:color w:val="auto"/>
        </w:rPr>
        <w:t>тся до начала голосования и должн</w:t>
      </w:r>
      <w:r w:rsidR="00B06F97">
        <w:rPr>
          <w:rFonts w:ascii="Times New Roman" w:hAnsi="Times New Roman" w:cs="Times New Roman"/>
          <w:color w:val="auto"/>
        </w:rPr>
        <w:t>ы</w:t>
      </w:r>
      <w:r>
        <w:rPr>
          <w:rFonts w:ascii="Times New Roman" w:hAnsi="Times New Roman" w:cs="Times New Roman"/>
          <w:color w:val="auto"/>
        </w:rPr>
        <w:t xml:space="preserve"> находиться в поле зрения членов участковой комиссии, наблюдателей и на расстоянии, необходимом для восприятия содержащейся в </w:t>
      </w:r>
      <w:r w:rsidR="00C00229">
        <w:rPr>
          <w:rFonts w:ascii="Times New Roman" w:hAnsi="Times New Roman" w:cs="Times New Roman"/>
          <w:color w:val="auto"/>
        </w:rPr>
        <w:t>них</w:t>
      </w:r>
      <w:r>
        <w:rPr>
          <w:rFonts w:ascii="Times New Roman" w:hAnsi="Times New Roman" w:cs="Times New Roman"/>
          <w:color w:val="auto"/>
        </w:rPr>
        <w:t xml:space="preserve"> информации.</w:t>
      </w:r>
    </w:p>
    <w:p w:rsidR="000D2211"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B06F97">
        <w:rPr>
          <w:rFonts w:ascii="Times New Roman" w:hAnsi="Times New Roman" w:cs="Times New Roman"/>
          <w:i/>
          <w:color w:val="auto"/>
          <w:sz w:val="24"/>
          <w:szCs w:val="24"/>
        </w:rPr>
        <w:t>На информационном стенде размещаются извлечен</w:t>
      </w:r>
      <w:r w:rsidRPr="00D651B7">
        <w:rPr>
          <w:rFonts w:ascii="Times New Roman" w:hAnsi="Times New Roman" w:cs="Times New Roman"/>
          <w:color w:val="auto"/>
          <w:sz w:val="24"/>
          <w:szCs w:val="24"/>
        </w:rPr>
        <w:t xml:space="preserve">ия из уголовного </w:t>
      </w:r>
      <w:r w:rsidR="00B06F97">
        <w:rPr>
          <w:rFonts w:ascii="Times New Roman" w:hAnsi="Times New Roman" w:cs="Times New Roman"/>
          <w:color w:val="auto"/>
          <w:sz w:val="24"/>
          <w:szCs w:val="24"/>
        </w:rPr>
        <w:t xml:space="preserve">и административного </w:t>
      </w:r>
      <w:r w:rsidRPr="00D651B7">
        <w:rPr>
          <w:rFonts w:ascii="Times New Roman" w:hAnsi="Times New Roman" w:cs="Times New Roman"/>
          <w:color w:val="auto"/>
          <w:sz w:val="24"/>
          <w:szCs w:val="24"/>
        </w:rPr>
        <w:t>законодательства Российской Федерации, устанавливающ</w:t>
      </w:r>
      <w:r w:rsidR="00B06F97">
        <w:rPr>
          <w:rFonts w:ascii="Times New Roman" w:hAnsi="Times New Roman" w:cs="Times New Roman"/>
          <w:color w:val="auto"/>
          <w:sz w:val="24"/>
          <w:szCs w:val="24"/>
        </w:rPr>
        <w:t xml:space="preserve">его </w:t>
      </w:r>
      <w:r w:rsidRPr="00D651B7">
        <w:rPr>
          <w:rFonts w:ascii="Times New Roman" w:hAnsi="Times New Roman" w:cs="Times New Roman"/>
          <w:color w:val="auto"/>
          <w:sz w:val="24"/>
          <w:szCs w:val="24"/>
        </w:rPr>
        <w:t>ответственность за нарушение</w:t>
      </w:r>
      <w:r w:rsidR="00B06F97">
        <w:rPr>
          <w:rFonts w:ascii="Times New Roman" w:hAnsi="Times New Roman" w:cs="Times New Roman"/>
          <w:color w:val="auto"/>
          <w:sz w:val="24"/>
          <w:szCs w:val="24"/>
        </w:rPr>
        <w:t xml:space="preserve"> избирательных прав граждан</w:t>
      </w:r>
      <w:r w:rsidRPr="00D651B7">
        <w:rPr>
          <w:rFonts w:ascii="Times New Roman" w:hAnsi="Times New Roman" w:cs="Times New Roman"/>
          <w:color w:val="auto"/>
          <w:sz w:val="24"/>
          <w:szCs w:val="24"/>
        </w:rPr>
        <w:t xml:space="preserve"> Российской Федерации.</w:t>
      </w:r>
    </w:p>
    <w:p w:rsidR="00B06F97" w:rsidRPr="00D651B7" w:rsidRDefault="00B06F97"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D651B7">
        <w:rPr>
          <w:rFonts w:ascii="Times New Roman" w:hAnsi="Times New Roman" w:cs="Times New Roman"/>
          <w:color w:val="auto"/>
          <w:sz w:val="24"/>
          <w:szCs w:val="24"/>
        </w:rPr>
        <w:t>Размещаемые на информационном стенде материалы не должны содержать признаки предвыборной агитации. Указанные материалы размещаются УИК таким образом, чтобы избиратели свободно могли с ними ознакомиться.</w:t>
      </w:r>
    </w:p>
    <w:p w:rsidR="00B20853" w:rsidRDefault="00B06F97" w:rsidP="00423B61">
      <w:pPr>
        <w:pStyle w:val="af2"/>
        <w:ind w:left="20" w:right="12" w:firstLine="547"/>
        <w:jc w:val="both"/>
        <w:rPr>
          <w:rFonts w:ascii="Arial" w:hAnsi="Arial" w:cs="Arial"/>
          <w:sz w:val="22"/>
        </w:rPr>
      </w:pPr>
      <w:r w:rsidRPr="00B06F97">
        <w:t xml:space="preserve">В помещении для голосования размещаются стационарные </w:t>
      </w:r>
      <w:r w:rsidR="003D5439">
        <w:t xml:space="preserve">и переносные </w:t>
      </w:r>
      <w:r w:rsidRPr="00B06F97">
        <w:t>ящики для голосования, изготовленные из прозрачного или полупрозрачного материал</w:t>
      </w:r>
      <w:r>
        <w:t>а.</w:t>
      </w:r>
      <w:r w:rsidR="00192C47">
        <w:t xml:space="preserve"> </w:t>
      </w:r>
      <w:r w:rsidR="00B20853" w:rsidRPr="00B20853">
        <w:rPr>
          <w:rFonts w:eastAsia="MS Reference Sans Serif"/>
          <w:color w:val="000000"/>
        </w:rPr>
        <w:t xml:space="preserve">Количество переносных ящиков для голосования вне помещения для голосования заблаговременно определяется решением соответствующей </w:t>
      </w:r>
      <w:r w:rsidR="00EB327D">
        <w:rPr>
          <w:rFonts w:eastAsia="MS Reference Sans Serif"/>
          <w:color w:val="000000"/>
        </w:rPr>
        <w:t>ТИК</w:t>
      </w:r>
      <w:r w:rsidR="00B20853" w:rsidRPr="00B20853">
        <w:rPr>
          <w:rFonts w:eastAsia="MS Reference Sans Serif"/>
          <w:color w:val="000000"/>
        </w:rPr>
        <w:t xml:space="preserve">. На каждом переносном ящике для голосования </w:t>
      </w:r>
      <w:r w:rsidR="00C8450D">
        <w:rPr>
          <w:rFonts w:eastAsia="MS Reference Sans Serif"/>
          <w:color w:val="000000"/>
        </w:rPr>
        <w:t>должен</w:t>
      </w:r>
      <w:r w:rsidR="00B20853" w:rsidRPr="00B20853">
        <w:rPr>
          <w:rFonts w:eastAsia="MS Reference Sans Serif"/>
          <w:color w:val="000000"/>
        </w:rPr>
        <w:t xml:space="preserve"> быть проставлен его порядковый номер.</w:t>
      </w:r>
    </w:p>
    <w:p w:rsidR="00BD1BDE" w:rsidRPr="00DD7667" w:rsidRDefault="00BD1BDE" w:rsidP="00423B61">
      <w:pPr>
        <w:pStyle w:val="15"/>
        <w:shd w:val="clear" w:color="auto" w:fill="auto"/>
        <w:spacing w:before="0" w:after="0"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t>Стационарные и переносные ящики для голосования с момента их опечатывания (опломбирования) и до вскрытия должны находиться в поле зрения членов УИК, наблюдате</w:t>
      </w:r>
      <w:r w:rsidRPr="00DD7667">
        <w:rPr>
          <w:rFonts w:ascii="Times New Roman" w:hAnsi="Times New Roman" w:cs="Times New Roman"/>
          <w:sz w:val="24"/>
          <w:szCs w:val="24"/>
        </w:rPr>
        <w:softHyphen/>
        <w:t>лей. Опечатывание (опломбирование) должно исключать возможность вскрытия ящиков кро</w:t>
      </w:r>
      <w:r w:rsidRPr="00DD7667">
        <w:rPr>
          <w:rFonts w:ascii="Times New Roman" w:hAnsi="Times New Roman" w:cs="Times New Roman"/>
          <w:sz w:val="24"/>
          <w:szCs w:val="24"/>
        </w:rPr>
        <w:softHyphen/>
        <w:t>ме как путем снятия печатей или пломб.</w:t>
      </w:r>
    </w:p>
    <w:p w:rsidR="00BD1BDE" w:rsidRDefault="00BD1BDE" w:rsidP="00423B61">
      <w:pPr>
        <w:pStyle w:val="af2"/>
        <w:ind w:left="20" w:right="12" w:firstLine="547"/>
        <w:jc w:val="both"/>
      </w:pPr>
      <w:r w:rsidRPr="00DD7667">
        <w:t>Контроль за сохранностью ящиков для голосования в день голосования возлагается на членов УИК с правом решающего голоса, определяемых решением УИК</w:t>
      </w:r>
      <w:r w:rsidR="00D80802">
        <w:t>.</w:t>
      </w:r>
    </w:p>
    <w:p w:rsidR="00B06F97" w:rsidRPr="003D5439" w:rsidRDefault="00B06F97" w:rsidP="00423B61">
      <w:pPr>
        <w:pStyle w:val="15"/>
        <w:shd w:val="clear" w:color="auto" w:fill="auto"/>
        <w:spacing w:before="0" w:after="0" w:line="240" w:lineRule="auto"/>
        <w:ind w:left="20" w:firstLine="547"/>
        <w:rPr>
          <w:rFonts w:ascii="Times New Roman" w:hAnsi="Times New Roman" w:cs="Times New Roman"/>
          <w:i/>
          <w:color w:val="auto"/>
          <w:sz w:val="24"/>
          <w:szCs w:val="24"/>
        </w:rPr>
      </w:pPr>
      <w:r w:rsidRPr="003D5439">
        <w:rPr>
          <w:rFonts w:ascii="Times New Roman" w:hAnsi="Times New Roman" w:cs="Times New Roman"/>
          <w:i/>
          <w:color w:val="auto"/>
          <w:sz w:val="24"/>
          <w:szCs w:val="24"/>
        </w:rPr>
        <w:t>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наблюдателей.</w:t>
      </w:r>
    </w:p>
    <w:p w:rsidR="000D2211" w:rsidRPr="00D651B7"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D651B7">
        <w:rPr>
          <w:rFonts w:ascii="Times New Roman" w:hAnsi="Times New Roman" w:cs="Times New Roman"/>
          <w:color w:val="auto"/>
          <w:sz w:val="24"/>
          <w:szCs w:val="24"/>
        </w:rPr>
        <w:t xml:space="preserve">В помещении для голосования должны находиться в свободном доступе брошюры с текстом Федерального закона, </w:t>
      </w:r>
      <w:r w:rsidR="003D5439" w:rsidRPr="00D651B7">
        <w:rPr>
          <w:rFonts w:ascii="Times New Roman" w:hAnsi="Times New Roman" w:cs="Times New Roman"/>
          <w:color w:val="auto"/>
          <w:sz w:val="24"/>
          <w:szCs w:val="24"/>
        </w:rPr>
        <w:t xml:space="preserve">Закона о выборах </w:t>
      </w:r>
      <w:r w:rsidR="003D5439">
        <w:rPr>
          <w:rFonts w:ascii="Times New Roman" w:hAnsi="Times New Roman" w:cs="Times New Roman"/>
          <w:color w:val="auto"/>
          <w:sz w:val="24"/>
          <w:szCs w:val="24"/>
        </w:rPr>
        <w:t xml:space="preserve"> Губернатора КО, </w:t>
      </w:r>
      <w:r w:rsidRPr="00D651B7">
        <w:rPr>
          <w:rFonts w:ascii="Times New Roman" w:hAnsi="Times New Roman" w:cs="Times New Roman"/>
          <w:color w:val="auto"/>
          <w:sz w:val="24"/>
          <w:szCs w:val="24"/>
        </w:rPr>
        <w:t xml:space="preserve">Закона о выборах депутатов </w:t>
      </w:r>
      <w:r w:rsidR="003D5439">
        <w:rPr>
          <w:rFonts w:ascii="Times New Roman" w:hAnsi="Times New Roman" w:cs="Times New Roman"/>
          <w:color w:val="auto"/>
          <w:sz w:val="24"/>
          <w:szCs w:val="24"/>
        </w:rPr>
        <w:t>ЗС КО</w:t>
      </w:r>
      <w:r w:rsidRPr="00D651B7">
        <w:rPr>
          <w:rFonts w:ascii="Times New Roman" w:hAnsi="Times New Roman" w:cs="Times New Roman"/>
          <w:color w:val="auto"/>
          <w:sz w:val="24"/>
          <w:szCs w:val="24"/>
        </w:rPr>
        <w:t>, Зако</w:t>
      </w:r>
      <w:r w:rsidRPr="00D651B7">
        <w:rPr>
          <w:rFonts w:ascii="Times New Roman" w:hAnsi="Times New Roman" w:cs="Times New Roman"/>
          <w:color w:val="auto"/>
          <w:sz w:val="24"/>
          <w:szCs w:val="24"/>
        </w:rPr>
        <w:softHyphen/>
        <w:t xml:space="preserve">на о выборах </w:t>
      </w:r>
      <w:r w:rsidR="00C8450D">
        <w:rPr>
          <w:rFonts w:ascii="Times New Roman" w:hAnsi="Times New Roman" w:cs="Times New Roman"/>
          <w:color w:val="auto"/>
          <w:sz w:val="24"/>
          <w:szCs w:val="24"/>
        </w:rPr>
        <w:t>органов МСУ</w:t>
      </w:r>
      <w:r w:rsidRPr="00D651B7">
        <w:rPr>
          <w:rFonts w:ascii="Times New Roman" w:hAnsi="Times New Roman" w:cs="Times New Roman"/>
          <w:color w:val="auto"/>
          <w:sz w:val="24"/>
          <w:szCs w:val="24"/>
        </w:rPr>
        <w:t>.</w:t>
      </w:r>
    </w:p>
    <w:p w:rsidR="000D2211"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D651B7">
        <w:rPr>
          <w:rFonts w:ascii="Times New Roman" w:hAnsi="Times New Roman" w:cs="Times New Roman"/>
          <w:color w:val="auto"/>
          <w:sz w:val="24"/>
          <w:szCs w:val="24"/>
        </w:rPr>
        <w:t>Указанные материалы, а также решение главы местной администрации об образова</w:t>
      </w:r>
      <w:r w:rsidRPr="00D651B7">
        <w:rPr>
          <w:rFonts w:ascii="Times New Roman" w:hAnsi="Times New Roman" w:cs="Times New Roman"/>
          <w:color w:val="auto"/>
          <w:sz w:val="24"/>
          <w:szCs w:val="24"/>
        </w:rPr>
        <w:softHyphen/>
        <w:t xml:space="preserve">нии избирательного участка или газета со списками избирательных участков с указанием их номеров и описанием границ, решение ТИК о формировании состава УИК и назначении ее председателя, состав </w:t>
      </w:r>
      <w:r w:rsidRPr="001F5732">
        <w:rPr>
          <w:rFonts w:ascii="Times New Roman" w:hAnsi="Times New Roman" w:cs="Times New Roman"/>
          <w:color w:val="auto"/>
          <w:sz w:val="24"/>
          <w:szCs w:val="24"/>
        </w:rPr>
        <w:t>УИК размещаются</w:t>
      </w:r>
      <w:r w:rsidRPr="00D651B7">
        <w:rPr>
          <w:rFonts w:ascii="Times New Roman" w:hAnsi="Times New Roman" w:cs="Times New Roman"/>
          <w:color w:val="auto"/>
          <w:sz w:val="24"/>
          <w:szCs w:val="24"/>
        </w:rPr>
        <w:t xml:space="preserve"> УИК таким образом, чтобы избиратели свободно могли прочитать их.</w:t>
      </w:r>
    </w:p>
    <w:p w:rsidR="003D5439" w:rsidRPr="003D5439" w:rsidRDefault="003D5439" w:rsidP="00423B61">
      <w:pPr>
        <w:pStyle w:val="af2"/>
        <w:ind w:left="20" w:right="9" w:firstLine="547"/>
        <w:jc w:val="both"/>
      </w:pPr>
      <w:r w:rsidRPr="00D651B7">
        <w:t xml:space="preserve">На здании, в котором располагается помещение для голосования, должна находиться вывеска  с указанием номера избирательного участка. </w:t>
      </w:r>
      <w:r w:rsidRPr="003D5439">
        <w:t>На входе в помещение УИК, должна находиться вывеска с указанием часов работы</w:t>
      </w:r>
      <w:r w:rsidR="001F5732">
        <w:t>,</w:t>
      </w:r>
      <w:r w:rsidRPr="003D5439">
        <w:t xml:space="preserve"> при этом такую же вывеску следует разместить и на входе в здание, в котором расположено помещение УИК. При входе в здание, где размещается помещение для голосования, может использоваться государственная символика - Государственный флаг Российской Федерации, Государственный герб Российской Федерации. </w:t>
      </w:r>
    </w:p>
    <w:p w:rsidR="003D5439" w:rsidRPr="003D5439" w:rsidRDefault="003D5439" w:rsidP="00423B61">
      <w:pPr>
        <w:pStyle w:val="af2"/>
        <w:ind w:left="20" w:right="9" w:firstLine="547"/>
        <w:jc w:val="both"/>
      </w:pPr>
      <w:r w:rsidRPr="003D5439">
        <w:t xml:space="preserve">В здании на пути следования к помещению для голосования размещаются стрелки-указатели. Если в здании расположены помещения для голосования нескольких избирательных участков, на вывеске указываются все их номера, а также помещается объявление с указанием наименования улиц и номеров домов, входящих в границы каждого избирательного участка. </w:t>
      </w:r>
    </w:p>
    <w:p w:rsidR="003D5439" w:rsidRPr="00DD7667" w:rsidRDefault="003D5439" w:rsidP="00423B61">
      <w:pPr>
        <w:pStyle w:val="af2"/>
        <w:ind w:left="20" w:right="9" w:firstLine="547"/>
        <w:jc w:val="both"/>
      </w:pPr>
      <w:r w:rsidRPr="00DD7667">
        <w:t>Председатель УИК следит за порядком в помещении для голосования. Распоряжения председателя УИК, отданные в пределах его компетенции, обязательны для исполнения все</w:t>
      </w:r>
      <w:r w:rsidRPr="00DD7667">
        <w:softHyphen/>
        <w:t>ми присутствующими в помещении для голосования.</w:t>
      </w:r>
    </w:p>
    <w:p w:rsidR="003D5439" w:rsidRDefault="003D5439" w:rsidP="00423B61">
      <w:pPr>
        <w:pStyle w:val="74"/>
        <w:keepNext/>
        <w:keepLines/>
        <w:shd w:val="clear" w:color="auto" w:fill="auto"/>
        <w:spacing w:before="0" w:after="0" w:line="240" w:lineRule="auto"/>
        <w:ind w:left="20" w:firstLine="547"/>
        <w:rPr>
          <w:rStyle w:val="71pt"/>
          <w:rFonts w:ascii="Times New Roman" w:hAnsi="Times New Roman" w:cs="Times New Roman"/>
          <w:sz w:val="24"/>
          <w:szCs w:val="24"/>
        </w:rPr>
      </w:pPr>
    </w:p>
    <w:p w:rsidR="000D2211" w:rsidRDefault="003D5439" w:rsidP="00423B61">
      <w:pPr>
        <w:pStyle w:val="74"/>
        <w:keepNext/>
        <w:keepLines/>
        <w:shd w:val="clear" w:color="auto" w:fill="auto"/>
        <w:tabs>
          <w:tab w:val="left" w:pos="625"/>
        </w:tabs>
        <w:spacing w:before="0" w:after="0" w:line="240" w:lineRule="auto"/>
        <w:ind w:left="20" w:firstLine="547"/>
        <w:rPr>
          <w:rFonts w:ascii="Times New Roman" w:hAnsi="Times New Roman" w:cs="Times New Roman"/>
          <w:b/>
          <w:sz w:val="24"/>
          <w:szCs w:val="24"/>
        </w:rPr>
      </w:pPr>
      <w:bookmarkStart w:id="50" w:name="bookmark38"/>
      <w:r w:rsidRPr="00BD1BDE">
        <w:rPr>
          <w:rFonts w:ascii="Times New Roman" w:hAnsi="Times New Roman" w:cs="Times New Roman"/>
          <w:b/>
          <w:sz w:val="24"/>
          <w:szCs w:val="24"/>
        </w:rPr>
        <w:t xml:space="preserve">4.2. </w:t>
      </w:r>
      <w:bookmarkStart w:id="51" w:name="bookmark39"/>
      <w:bookmarkEnd w:id="50"/>
      <w:r w:rsidR="00F938D4" w:rsidRPr="00BD1BDE">
        <w:rPr>
          <w:rFonts w:ascii="Times New Roman" w:hAnsi="Times New Roman" w:cs="Times New Roman"/>
          <w:b/>
          <w:sz w:val="24"/>
          <w:szCs w:val="24"/>
        </w:rPr>
        <w:t>Обеспечение УИК охраной</w:t>
      </w:r>
      <w:bookmarkEnd w:id="51"/>
    </w:p>
    <w:p w:rsidR="004A74DD" w:rsidRPr="00BD1BDE" w:rsidRDefault="004A74DD" w:rsidP="00423B61">
      <w:pPr>
        <w:pStyle w:val="74"/>
        <w:keepNext/>
        <w:keepLines/>
        <w:shd w:val="clear" w:color="auto" w:fill="auto"/>
        <w:tabs>
          <w:tab w:val="left" w:pos="625"/>
        </w:tabs>
        <w:spacing w:before="0" w:after="0" w:line="240" w:lineRule="auto"/>
        <w:ind w:left="20" w:firstLine="547"/>
        <w:rPr>
          <w:rFonts w:ascii="Times New Roman" w:hAnsi="Times New Roman" w:cs="Times New Roman"/>
          <w:b/>
          <w:sz w:val="24"/>
          <w:szCs w:val="24"/>
        </w:rPr>
      </w:pPr>
    </w:p>
    <w:p w:rsidR="000D2211" w:rsidRPr="00DD7667" w:rsidRDefault="00F938D4" w:rsidP="00423B61">
      <w:pPr>
        <w:pStyle w:val="af2"/>
        <w:ind w:left="20" w:right="9" w:firstLine="547"/>
        <w:jc w:val="both"/>
      </w:pPr>
      <w:r w:rsidRPr="00DD7667">
        <w:t>Органы внутренних дел Российской Федерации должны разработать мероприятия по обеспечению в период подготовки и проведения выборов общественного порядка на ка</w:t>
      </w:r>
      <w:r w:rsidRPr="00DD7667">
        <w:softHyphen/>
      </w:r>
      <w:r w:rsidRPr="00DD7667">
        <w:lastRenderedPageBreak/>
        <w:t>ждом избирательном участке, охраны мест для хранения избирательной документации. В соответствии с указанными мероприятиями после получения УИК избирательных бюлле</w:t>
      </w:r>
      <w:r w:rsidRPr="00DD7667">
        <w:softHyphen/>
        <w:t>теней помещения участков берутся под охрану работниками полиции и снимаются с охраны по согласованию с председателем УИК после установления итогов голосования и передачи документации УИК в вышестоящую избирательную комиссию либо ее размещения в ином ох</w:t>
      </w:r>
      <w:r w:rsidRPr="00DD7667">
        <w:softHyphen/>
        <w:t>раняемом помещении. В день голосования организуется круглосуточное дежурство. За сут</w:t>
      </w:r>
      <w:r w:rsidRPr="00DD7667">
        <w:softHyphen/>
        <w:t>ки до дня голосования помещение обследуется кинологом со служебной собакой, о чем со</w:t>
      </w:r>
      <w:r w:rsidRPr="00DD7667">
        <w:softHyphen/>
        <w:t>ставляется соответствующий акт, затем помещение опечатывается и принимается под охрану сотрудником полиции. Ночное дежурство осуществляется</w:t>
      </w:r>
      <w:r w:rsidR="00BD1BDE">
        <w:t xml:space="preserve"> сотрудником полиции путем пери</w:t>
      </w:r>
      <w:r w:rsidRPr="00DD7667">
        <w:t>одического обхода и осмотра охраняемого помещения (помещений) избирательной комиссии.</w:t>
      </w:r>
    </w:p>
    <w:p w:rsidR="00BD1BDE" w:rsidRDefault="00F938D4" w:rsidP="00423B61">
      <w:pPr>
        <w:pStyle w:val="af2"/>
        <w:ind w:left="20" w:right="9" w:firstLine="547"/>
        <w:jc w:val="both"/>
      </w:pPr>
      <w:r w:rsidRPr="00DD7667">
        <w:t>Представители пожарной охраны на каждом избирательном участке проверяют соблю</w:t>
      </w:r>
      <w:r w:rsidRPr="00DD7667">
        <w:softHyphen/>
        <w:t>дение норм и правил противопожарной безопасности.</w:t>
      </w:r>
    </w:p>
    <w:p w:rsidR="00BD1BDE" w:rsidRPr="00B20853" w:rsidRDefault="00BD1BDE" w:rsidP="00423B61">
      <w:pPr>
        <w:pStyle w:val="af2"/>
        <w:ind w:left="20" w:right="9" w:firstLine="547"/>
        <w:jc w:val="both"/>
      </w:pPr>
      <w:r w:rsidRPr="00DD7667">
        <w:t xml:space="preserve">На избирательном участке </w:t>
      </w:r>
      <w:r w:rsidR="00B20853" w:rsidRPr="00B20853">
        <w:rPr>
          <w:i/>
        </w:rPr>
        <w:t>обязательно наличие</w:t>
      </w:r>
      <w:r w:rsidR="00B20853">
        <w:rPr>
          <w:i/>
        </w:rPr>
        <w:t xml:space="preserve">: </w:t>
      </w:r>
      <w:r w:rsidR="00B20853" w:rsidRPr="00B20853">
        <w:t>средств связи, средств пожаротушения,</w:t>
      </w:r>
      <w:r w:rsidR="00192C47">
        <w:t xml:space="preserve"> </w:t>
      </w:r>
      <w:r w:rsidR="00B20853" w:rsidRPr="00B20853">
        <w:t>списка контактных телефонов</w:t>
      </w:r>
      <w:r w:rsidR="00C52551">
        <w:t xml:space="preserve"> экстренных служб</w:t>
      </w:r>
      <w:r w:rsidR="00B20853" w:rsidRPr="00B20853">
        <w:t>.</w:t>
      </w:r>
    </w:p>
    <w:p w:rsidR="000D2211" w:rsidRPr="00DD7667" w:rsidRDefault="000D2211" w:rsidP="00423B61">
      <w:pPr>
        <w:pStyle w:val="af2"/>
        <w:ind w:left="20" w:right="9" w:firstLine="547"/>
        <w:jc w:val="both"/>
      </w:pPr>
    </w:p>
    <w:p w:rsidR="000D2211" w:rsidRDefault="00B20853" w:rsidP="00423B61">
      <w:pPr>
        <w:pStyle w:val="74"/>
        <w:keepNext/>
        <w:keepLines/>
        <w:shd w:val="clear" w:color="auto" w:fill="auto"/>
        <w:tabs>
          <w:tab w:val="left" w:pos="625"/>
        </w:tabs>
        <w:spacing w:before="0" w:after="0" w:line="240" w:lineRule="auto"/>
        <w:ind w:left="20" w:firstLine="547"/>
        <w:rPr>
          <w:rFonts w:ascii="Times New Roman" w:hAnsi="Times New Roman" w:cs="Times New Roman"/>
          <w:b/>
          <w:sz w:val="24"/>
          <w:szCs w:val="24"/>
        </w:rPr>
      </w:pPr>
      <w:bookmarkStart w:id="52" w:name="bookmark40"/>
      <w:r w:rsidRPr="00B20853">
        <w:rPr>
          <w:rFonts w:ascii="Times New Roman" w:hAnsi="Times New Roman" w:cs="Times New Roman"/>
          <w:b/>
          <w:sz w:val="24"/>
          <w:szCs w:val="24"/>
        </w:rPr>
        <w:t xml:space="preserve">4.3. </w:t>
      </w:r>
      <w:r w:rsidR="00F938D4" w:rsidRPr="00B20853">
        <w:rPr>
          <w:rFonts w:ascii="Times New Roman" w:hAnsi="Times New Roman" w:cs="Times New Roman"/>
          <w:b/>
          <w:sz w:val="24"/>
          <w:szCs w:val="24"/>
        </w:rPr>
        <w:t>Осуществление контроля за соблюдением правил предвыборной агитации на территории избирательного участка</w:t>
      </w:r>
      <w:bookmarkEnd w:id="52"/>
    </w:p>
    <w:p w:rsidR="00496D8F" w:rsidRPr="00B20853" w:rsidRDefault="00496D8F" w:rsidP="00423B61">
      <w:pPr>
        <w:pStyle w:val="74"/>
        <w:keepNext/>
        <w:keepLines/>
        <w:shd w:val="clear" w:color="auto" w:fill="auto"/>
        <w:tabs>
          <w:tab w:val="left" w:pos="625"/>
        </w:tabs>
        <w:spacing w:before="0" w:after="0" w:line="240" w:lineRule="auto"/>
        <w:ind w:left="20" w:firstLine="547"/>
        <w:rPr>
          <w:rFonts w:ascii="Times New Roman" w:hAnsi="Times New Roman" w:cs="Times New Roman"/>
          <w:b/>
          <w:sz w:val="24"/>
          <w:szCs w:val="24"/>
        </w:rPr>
      </w:pPr>
    </w:p>
    <w:p w:rsidR="000D2211" w:rsidRPr="00DD7667" w:rsidRDefault="00F938D4" w:rsidP="00423B61">
      <w:pPr>
        <w:pStyle w:val="af2"/>
        <w:ind w:left="20" w:right="9" w:firstLine="547"/>
        <w:jc w:val="both"/>
      </w:pPr>
      <w:r w:rsidRPr="00DD7667">
        <w:t>Контроль за соблюдением правил предвыборной агитации на выборах осуществляют все избирательные комиссии. Объектом контрольных полномочий УИК в этой области являет</w:t>
      </w:r>
      <w:r w:rsidRPr="00DD7667">
        <w:softHyphen/>
        <w:t>ся соблюдение правил размещения агитационных материалов на территории избирательного участка, а также контроль за соблюдением на территории избирательного участка запрета на проведение предвыборной агитации в день, предшествующий дню голосования, и в день голосования</w:t>
      </w:r>
      <w:r w:rsidR="00A944E9" w:rsidRPr="00496D8F">
        <w:rPr>
          <w:b/>
        </w:rPr>
        <w:t>(12</w:t>
      </w:r>
      <w:r w:rsidRPr="00496D8F">
        <w:rPr>
          <w:b/>
        </w:rPr>
        <w:t xml:space="preserve"> и 1</w:t>
      </w:r>
      <w:r w:rsidR="00A944E9" w:rsidRPr="00496D8F">
        <w:rPr>
          <w:b/>
        </w:rPr>
        <w:t>3 сентября 2015</w:t>
      </w:r>
      <w:r w:rsidRPr="00496D8F">
        <w:rPr>
          <w:b/>
        </w:rPr>
        <w:t xml:space="preserve"> года)</w:t>
      </w:r>
      <w:r w:rsidRPr="00DD7667">
        <w:t>, запрета на подкуп избирателей и других ограни</w:t>
      </w:r>
      <w:r w:rsidRPr="00DD7667">
        <w:softHyphen/>
        <w:t>чений, установленных в статье 56 Федерального закона.</w:t>
      </w:r>
    </w:p>
    <w:p w:rsidR="000D2211" w:rsidRPr="00DD7667" w:rsidRDefault="00F938D4" w:rsidP="00423B61">
      <w:pPr>
        <w:pStyle w:val="af2"/>
        <w:ind w:left="20" w:right="9" w:firstLine="547"/>
        <w:jc w:val="both"/>
      </w:pPr>
      <w:r w:rsidRPr="00DD7667">
        <w:t>Печатные агитационные материалы - плакаты, листовки, буклеты и т.п. могут быть размещены в специально отведенных для этой цели органами местного самоуправления ме</w:t>
      </w:r>
      <w:r w:rsidRPr="00DD7667">
        <w:softHyphen/>
        <w:t xml:space="preserve">стах. Органы местного самоуправления по предложению </w:t>
      </w:r>
      <w:r w:rsidR="00D33230">
        <w:t>ТИК</w:t>
      </w:r>
      <w:r w:rsidR="00321F6B">
        <w:t xml:space="preserve"> (ИК МО)</w:t>
      </w:r>
      <w:r w:rsidRPr="00DD7667">
        <w:t xml:space="preserve"> не позднее чем за 45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Указанные места должны быть удобны для посещения избирателями и располагаться таким образом, чтобы избиратели могли прочесть размещенную информацию. УИК следует получить в соответствующей </w:t>
      </w:r>
      <w:r w:rsidR="00D33230">
        <w:t>ТИК</w:t>
      </w:r>
      <w:r w:rsidR="00321F6B">
        <w:t xml:space="preserve"> (ИК МО)</w:t>
      </w:r>
      <w:r w:rsidRPr="00DD7667">
        <w:t xml:space="preserve"> список мест, выделенных для размещения указанных агитационных материалов.</w:t>
      </w:r>
    </w:p>
    <w:p w:rsidR="000D2211" w:rsidRPr="00DD7667" w:rsidRDefault="00F938D4" w:rsidP="00423B61">
      <w:pPr>
        <w:pStyle w:val="af2"/>
        <w:ind w:left="20" w:right="9" w:firstLine="547"/>
        <w:jc w:val="both"/>
      </w:pPr>
      <w:r w:rsidRPr="00DD7667">
        <w:t>Агитационные материалы могут быть размещены в других местах при соблюдении сле</w:t>
      </w:r>
      <w:r w:rsidRPr="00DD7667">
        <w:softHyphen/>
        <w:t>дующих установленных законом условий:</w:t>
      </w:r>
    </w:p>
    <w:p w:rsidR="000D2211" w:rsidRPr="00DD7667" w:rsidRDefault="00F938D4" w:rsidP="00773843">
      <w:pPr>
        <w:pStyle w:val="af2"/>
        <w:numPr>
          <w:ilvl w:val="0"/>
          <w:numId w:val="21"/>
        </w:numPr>
        <w:ind w:left="0" w:right="9" w:firstLine="567"/>
        <w:jc w:val="both"/>
      </w:pPr>
      <w:r w:rsidRPr="00DD7667">
        <w:t>печатные агитационные материалы могут вывешиваться (расклеиваться, разме</w:t>
      </w:r>
      <w:r w:rsidRPr="00DD7667">
        <w:softHyphen/>
        <w:t>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w:t>
      </w:r>
      <w:r w:rsidRPr="00DD7667">
        <w:softHyphen/>
        <w:t>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w:t>
      </w:r>
      <w:r w:rsidRPr="00DD7667">
        <w:softHyphen/>
        <w:t>рации, субъектов Российской Федерации и (или) муниципальных образований, превы</w:t>
      </w:r>
      <w:r w:rsidRPr="00DD7667">
        <w:softHyphen/>
        <w:t>шающую (превышающий) 30 процентов, осуществляется на равных условиях для всех кандидатов, избирательных объединений;</w:t>
      </w:r>
    </w:p>
    <w:p w:rsidR="000D2211" w:rsidRPr="00DD7667" w:rsidRDefault="00F938D4" w:rsidP="00773843">
      <w:pPr>
        <w:pStyle w:val="af2"/>
        <w:numPr>
          <w:ilvl w:val="0"/>
          <w:numId w:val="21"/>
        </w:numPr>
        <w:ind w:left="0" w:right="9" w:firstLine="567"/>
        <w:jc w:val="both"/>
      </w:pPr>
      <w:r w:rsidRPr="00DD7667">
        <w:t>запрещается вывешивать (расклеивать, размещать) печатные агитационные мате</w:t>
      </w:r>
      <w:r w:rsidRPr="00DD7667">
        <w:softHyphen/>
        <w:t>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0D2211" w:rsidRPr="00DD7667" w:rsidRDefault="00F938D4" w:rsidP="00423B61">
      <w:pPr>
        <w:pStyle w:val="af2"/>
        <w:ind w:left="20" w:right="9" w:firstLine="547"/>
        <w:jc w:val="both"/>
      </w:pPr>
      <w:r w:rsidRPr="00DD7667">
        <w:t xml:space="preserve">Все печатные и аудиовизуальные агитационные материалы должны содержать </w:t>
      </w:r>
      <w:r w:rsidRPr="00DD7667">
        <w:lastRenderedPageBreak/>
        <w:t xml:space="preserve">наименование, юридический адрес и </w:t>
      </w:r>
      <w:r w:rsidR="00D33230">
        <w:t>ИНН</w:t>
      </w:r>
      <w:r w:rsidRPr="00DD7667">
        <w:t xml:space="preserve"> организа</w:t>
      </w:r>
      <w:r w:rsidRPr="00DD7667">
        <w:softHyphen/>
        <w:t>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w:t>
      </w:r>
      <w:r w:rsidRPr="00DD7667">
        <w:softHyphen/>
        <w:t>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0D2211" w:rsidRPr="00DD7667" w:rsidRDefault="00F938D4" w:rsidP="00423B61">
      <w:pPr>
        <w:pStyle w:val="af2"/>
        <w:ind w:left="20" w:right="9" w:firstLine="547"/>
        <w:jc w:val="both"/>
      </w:pPr>
      <w:r w:rsidRPr="00DD7667">
        <w:t>Агитационные печатные материалы, ранее ра</w:t>
      </w:r>
      <w:r w:rsidR="00D33230">
        <w:t>змещенные с соблюдением вышеука</w:t>
      </w:r>
      <w:r w:rsidRPr="00DD7667">
        <w:t>занных условий на зданиях и сооружениях (включая рекламные конструкции), сохраняются в день голосования на прежних местах. Иные агитационные материалы до 1</w:t>
      </w:r>
      <w:r w:rsidR="00D33230">
        <w:t>2 сентября 2015</w:t>
      </w:r>
      <w:r w:rsidRPr="00DD7667">
        <w:t xml:space="preserve"> года должны быть удалены с мест размещения. Распространение агитационных материалов, равно как и проведение предвыб</w:t>
      </w:r>
      <w:r w:rsidR="00D33230">
        <w:t>орной агитации иными методами 12 и 13 сентября 2015</w:t>
      </w:r>
      <w:r w:rsidRPr="00DD7667">
        <w:t xml:space="preserve"> года запрещается.</w:t>
      </w:r>
    </w:p>
    <w:p w:rsidR="000D2211" w:rsidRPr="00DD7667" w:rsidRDefault="00F938D4" w:rsidP="00423B61">
      <w:pPr>
        <w:pStyle w:val="af2"/>
        <w:ind w:left="20" w:right="9" w:firstLine="547"/>
        <w:jc w:val="both"/>
      </w:pPr>
      <w:r w:rsidRPr="00DD7667">
        <w:t>Пунктом 2 статьи 56 Федерального закона запре</w:t>
      </w:r>
      <w:r w:rsidR="00D33230">
        <w:t>щено осуществлять подкуп избира</w:t>
      </w:r>
      <w:r w:rsidRPr="00DD7667">
        <w:t>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w:t>
      </w:r>
      <w:r w:rsidRPr="00DD7667">
        <w:softHyphen/>
        <w:t>ную работу, в зависимости от итогов голосования или обещать произвести такое вознаграж</w:t>
      </w:r>
      <w:r w:rsidRPr="00DD7667">
        <w:softHyphen/>
        <w:t>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w:t>
      </w:r>
      <w:r w:rsidRPr="00DD7667">
        <w:softHyphen/>
        <w:t>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w:t>
      </w:r>
      <w:r w:rsidRPr="00DD7667">
        <w:softHyphen/>
        <w:t>дачи им денежных средств, ценных бумаг и других материальных благ (в том числе по итогам голосования), оказания услуг иначе чем на основании пр</w:t>
      </w:r>
      <w:r w:rsidR="00D33230">
        <w:t>инимаемых в соответствии с зако</w:t>
      </w:r>
      <w:r w:rsidRPr="00DD7667">
        <w:t>нодательством решений органов государственной власти, органов местного самоуправления.</w:t>
      </w:r>
    </w:p>
    <w:p w:rsidR="000D2211" w:rsidRPr="00DD7667" w:rsidRDefault="00F938D4" w:rsidP="00423B61">
      <w:pPr>
        <w:pStyle w:val="af2"/>
        <w:ind w:left="20" w:firstLine="547"/>
        <w:jc w:val="both"/>
      </w:pPr>
      <w:r w:rsidRPr="00DD7667">
        <w:t>При поступлении информации о вышеуказанных нарушениях участковая избиратель</w:t>
      </w:r>
      <w:r w:rsidRPr="00DD7667">
        <w:softHyphen/>
        <w:t xml:space="preserve">ная комиссия обращается к представителю полиции, который должен обеспечить пресечение незаконной агитации и уведомить </w:t>
      </w:r>
      <w:r w:rsidR="00321F6B">
        <w:t>УИК</w:t>
      </w:r>
      <w:r w:rsidRPr="00DD7667">
        <w:t xml:space="preserve"> о </w:t>
      </w:r>
      <w:r w:rsidR="00D33230">
        <w:t>принятых мерах. О факте незакон</w:t>
      </w:r>
      <w:r w:rsidRPr="00DD7667">
        <w:t xml:space="preserve">ной агитации и о принятых мерах </w:t>
      </w:r>
      <w:r w:rsidR="00321F6B">
        <w:t>УИК</w:t>
      </w:r>
      <w:r w:rsidRPr="00DD7667">
        <w:t xml:space="preserve"> незамедлительно информирует вышестоящую </w:t>
      </w:r>
      <w:r w:rsidR="00D33230">
        <w:t>ТИК</w:t>
      </w:r>
      <w:r w:rsidRPr="00DD7667">
        <w:t>.</w:t>
      </w:r>
    </w:p>
    <w:p w:rsidR="000D2211" w:rsidRDefault="00F938D4" w:rsidP="00423B61">
      <w:pPr>
        <w:pStyle w:val="92"/>
        <w:shd w:val="clear" w:color="auto" w:fill="auto"/>
        <w:spacing w:before="0" w:after="0" w:line="240" w:lineRule="auto"/>
        <w:ind w:left="20" w:firstLine="547"/>
        <w:rPr>
          <w:sz w:val="24"/>
          <w:szCs w:val="24"/>
        </w:rPr>
      </w:pPr>
      <w:r w:rsidRPr="00DD7667">
        <w:rPr>
          <w:sz w:val="24"/>
          <w:szCs w:val="24"/>
        </w:rPr>
        <w:t>(статьи 48, 49, 53, 54, 56 Федерального закона)</w:t>
      </w:r>
    </w:p>
    <w:p w:rsidR="00D33230" w:rsidRPr="00DD7667" w:rsidRDefault="00D33230" w:rsidP="00423B61">
      <w:pPr>
        <w:pStyle w:val="92"/>
        <w:shd w:val="clear" w:color="auto" w:fill="auto"/>
        <w:spacing w:before="0" w:after="0" w:line="240" w:lineRule="auto"/>
        <w:ind w:left="20" w:firstLine="547"/>
        <w:rPr>
          <w:sz w:val="24"/>
          <w:szCs w:val="24"/>
        </w:rPr>
      </w:pPr>
    </w:p>
    <w:p w:rsidR="000D2211" w:rsidRDefault="00D33230" w:rsidP="00423B61">
      <w:pPr>
        <w:pStyle w:val="15"/>
        <w:shd w:val="clear" w:color="auto" w:fill="auto"/>
        <w:spacing w:before="0" w:after="0" w:line="240" w:lineRule="auto"/>
        <w:ind w:left="20" w:firstLine="547"/>
        <w:jc w:val="center"/>
        <w:rPr>
          <w:rFonts w:ascii="Times New Roman" w:hAnsi="Times New Roman" w:cs="Times New Roman"/>
          <w:b/>
          <w:sz w:val="24"/>
          <w:szCs w:val="24"/>
        </w:rPr>
      </w:pPr>
      <w:bookmarkStart w:id="53" w:name="bookmark41"/>
      <w:r>
        <w:rPr>
          <w:rFonts w:ascii="Times New Roman" w:hAnsi="Times New Roman" w:cs="Times New Roman"/>
          <w:b/>
          <w:sz w:val="24"/>
          <w:szCs w:val="24"/>
        </w:rPr>
        <w:t xml:space="preserve">5. </w:t>
      </w:r>
      <w:r w:rsidR="00F938D4" w:rsidRPr="00D33230">
        <w:rPr>
          <w:rFonts w:ascii="Times New Roman" w:hAnsi="Times New Roman" w:cs="Times New Roman"/>
          <w:b/>
          <w:sz w:val="24"/>
          <w:szCs w:val="24"/>
        </w:rPr>
        <w:t>ПРЕДСТАВИТЕЛИ ИЗБИРАТЕЛЬНЫХ ОБЪЕДИНЕНИЙ И КАНДИДАТОВ</w:t>
      </w:r>
      <w:bookmarkEnd w:id="53"/>
    </w:p>
    <w:p w:rsidR="00D33230" w:rsidRPr="00D33230" w:rsidRDefault="00D33230" w:rsidP="00423B61">
      <w:pPr>
        <w:pStyle w:val="15"/>
        <w:shd w:val="clear" w:color="auto" w:fill="auto"/>
        <w:spacing w:before="0" w:after="0" w:line="240" w:lineRule="auto"/>
        <w:ind w:left="20" w:firstLine="547"/>
        <w:jc w:val="center"/>
        <w:rPr>
          <w:rFonts w:ascii="Times New Roman" w:hAnsi="Times New Roman" w:cs="Times New Roman"/>
          <w:b/>
          <w:sz w:val="24"/>
          <w:szCs w:val="24"/>
        </w:rPr>
      </w:pPr>
    </w:p>
    <w:p w:rsidR="000D2211" w:rsidRPr="00DD7667"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t>От имени кандидатов, выдвинутых непосредственно, вправе выступать уполномочен</w:t>
      </w:r>
      <w:r w:rsidRPr="00DD7667">
        <w:rPr>
          <w:rFonts w:ascii="Times New Roman" w:hAnsi="Times New Roman" w:cs="Times New Roman"/>
          <w:sz w:val="24"/>
          <w:szCs w:val="24"/>
        </w:rPr>
        <w:softHyphen/>
        <w:t>ные представители по финансовым вопросам и доверенные лица.</w:t>
      </w:r>
    </w:p>
    <w:p w:rsidR="000D2211"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t>От имени кандидатов, выдвинутых в составе списка кандидатов, и от имени избира</w:t>
      </w:r>
      <w:r w:rsidRPr="00DD7667">
        <w:rPr>
          <w:rFonts w:ascii="Times New Roman" w:hAnsi="Times New Roman" w:cs="Times New Roman"/>
          <w:sz w:val="24"/>
          <w:szCs w:val="24"/>
        </w:rPr>
        <w:softHyphen/>
        <w:t>тельного объединения, выдвинувшего список кандидатов, вправе выступать уполномоченные представители, уполномоченные предс</w:t>
      </w:r>
      <w:r w:rsidR="00D33230">
        <w:rPr>
          <w:rFonts w:ascii="Times New Roman" w:hAnsi="Times New Roman" w:cs="Times New Roman"/>
          <w:sz w:val="24"/>
          <w:szCs w:val="24"/>
        </w:rPr>
        <w:t>тавители по финансовым вопросам</w:t>
      </w:r>
      <w:r w:rsidRPr="00DD7667">
        <w:rPr>
          <w:rFonts w:ascii="Times New Roman" w:hAnsi="Times New Roman" w:cs="Times New Roman"/>
          <w:sz w:val="24"/>
          <w:szCs w:val="24"/>
        </w:rPr>
        <w:t xml:space="preserve"> и доверенные лица</w:t>
      </w:r>
      <w:r w:rsidR="000654E1">
        <w:rPr>
          <w:rFonts w:ascii="Times New Roman" w:hAnsi="Times New Roman" w:cs="Times New Roman"/>
          <w:sz w:val="24"/>
          <w:szCs w:val="24"/>
        </w:rPr>
        <w:t xml:space="preserve"> </w:t>
      </w:r>
      <w:r w:rsidR="006700D4">
        <w:rPr>
          <w:rFonts w:ascii="Times New Roman" w:hAnsi="Times New Roman" w:cs="Times New Roman"/>
          <w:sz w:val="24"/>
          <w:szCs w:val="24"/>
        </w:rPr>
        <w:t>избирательных объединений</w:t>
      </w:r>
      <w:r w:rsidRPr="00DD7667">
        <w:rPr>
          <w:rFonts w:ascii="Times New Roman" w:hAnsi="Times New Roman" w:cs="Times New Roman"/>
          <w:sz w:val="24"/>
          <w:szCs w:val="24"/>
        </w:rPr>
        <w:t>.</w:t>
      </w:r>
    </w:p>
    <w:p w:rsidR="000D2211" w:rsidRPr="00DD7667"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A67557">
        <w:rPr>
          <w:rFonts w:ascii="Times New Roman" w:hAnsi="Times New Roman" w:cs="Times New Roman"/>
          <w:i/>
          <w:sz w:val="24"/>
          <w:szCs w:val="24"/>
        </w:rPr>
        <w:t>Уполномоченные представители избирательного объединения, уполномоченные пред</w:t>
      </w:r>
      <w:r w:rsidRPr="00A67557">
        <w:rPr>
          <w:rFonts w:ascii="Times New Roman" w:hAnsi="Times New Roman" w:cs="Times New Roman"/>
          <w:i/>
          <w:sz w:val="24"/>
          <w:szCs w:val="24"/>
        </w:rPr>
        <w:softHyphen/>
        <w:t>ставители по финансовым вопросам</w:t>
      </w:r>
      <w:r w:rsidR="00A67557">
        <w:rPr>
          <w:rFonts w:ascii="Times New Roman" w:hAnsi="Times New Roman" w:cs="Times New Roman"/>
          <w:i/>
          <w:sz w:val="24"/>
          <w:szCs w:val="24"/>
        </w:rPr>
        <w:t>, доверенные лица</w:t>
      </w:r>
      <w:r w:rsidRPr="00DD7667">
        <w:rPr>
          <w:rFonts w:ascii="Times New Roman" w:hAnsi="Times New Roman" w:cs="Times New Roman"/>
          <w:sz w:val="24"/>
          <w:szCs w:val="24"/>
        </w:rPr>
        <w:t xml:space="preserve"> избирательного объединения или кандидата действуют на основании удостоверений, выданных Избирательной комиссией </w:t>
      </w:r>
      <w:r w:rsidR="00754B90">
        <w:rPr>
          <w:rFonts w:ascii="Times New Roman" w:hAnsi="Times New Roman" w:cs="Times New Roman"/>
          <w:sz w:val="24"/>
          <w:szCs w:val="24"/>
        </w:rPr>
        <w:t>Калужской области</w:t>
      </w:r>
      <w:r w:rsidRPr="00DD7667">
        <w:rPr>
          <w:rFonts w:ascii="Times New Roman" w:hAnsi="Times New Roman" w:cs="Times New Roman"/>
          <w:sz w:val="24"/>
          <w:szCs w:val="24"/>
        </w:rPr>
        <w:t xml:space="preserve">, </w:t>
      </w:r>
      <w:r w:rsidR="00754B90">
        <w:rPr>
          <w:rFonts w:ascii="Times New Roman" w:hAnsi="Times New Roman" w:cs="Times New Roman"/>
          <w:sz w:val="24"/>
          <w:szCs w:val="24"/>
        </w:rPr>
        <w:t>ТИК (ИК МО)</w:t>
      </w:r>
      <w:r w:rsidR="00754B90" w:rsidRPr="00754B90">
        <w:rPr>
          <w:rFonts w:ascii="Times New Roman" w:hAnsi="Times New Roman" w:cs="Times New Roman"/>
          <w:sz w:val="24"/>
          <w:szCs w:val="24"/>
        </w:rPr>
        <w:t>,</w:t>
      </w:r>
      <w:r w:rsidRPr="00DD7667">
        <w:rPr>
          <w:rFonts w:ascii="Times New Roman" w:hAnsi="Times New Roman" w:cs="Times New Roman"/>
          <w:sz w:val="24"/>
          <w:szCs w:val="24"/>
        </w:rPr>
        <w:t xml:space="preserve"> форма которых устанавливается </w:t>
      </w:r>
      <w:r w:rsidR="00754B90">
        <w:rPr>
          <w:rFonts w:ascii="Times New Roman" w:hAnsi="Times New Roman" w:cs="Times New Roman"/>
          <w:sz w:val="24"/>
          <w:szCs w:val="24"/>
        </w:rPr>
        <w:t xml:space="preserve">указанными избирательными комиссиями. </w:t>
      </w:r>
    </w:p>
    <w:p w:rsidR="000D2211" w:rsidRPr="00DD7667"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DD7667">
        <w:rPr>
          <w:rFonts w:ascii="Times New Roman" w:hAnsi="Times New Roman" w:cs="Times New Roman"/>
          <w:sz w:val="24"/>
          <w:szCs w:val="24"/>
        </w:rPr>
        <w:t>Уполномоченный представитель избирательного объединения представляет избира</w:t>
      </w:r>
      <w:r w:rsidRPr="00DD7667">
        <w:rPr>
          <w:rFonts w:ascii="Times New Roman" w:hAnsi="Times New Roman" w:cs="Times New Roman"/>
          <w:sz w:val="24"/>
          <w:szCs w:val="24"/>
        </w:rPr>
        <w:softHyphen/>
        <w:t>тельное объединение по всем вопросам, связанным с его участием в выборах.</w:t>
      </w:r>
    </w:p>
    <w:p w:rsidR="000D2211" w:rsidRPr="00A67557"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A67557">
        <w:rPr>
          <w:rFonts w:ascii="Times New Roman" w:hAnsi="Times New Roman" w:cs="Times New Roman"/>
          <w:color w:val="auto"/>
          <w:sz w:val="24"/>
          <w:szCs w:val="24"/>
        </w:rPr>
        <w:t>Доверенные лица осуществляют агитационную деятельность в пользу назначившего их избирательного объединения или кандидата.</w:t>
      </w:r>
    </w:p>
    <w:p w:rsidR="000D2211" w:rsidRPr="00A67557" w:rsidRDefault="00F938D4" w:rsidP="00423B61">
      <w:pPr>
        <w:pStyle w:val="15"/>
        <w:shd w:val="clear" w:color="auto" w:fill="auto"/>
        <w:spacing w:before="0" w:after="0" w:line="240" w:lineRule="auto"/>
        <w:ind w:left="20" w:firstLine="547"/>
        <w:rPr>
          <w:rFonts w:ascii="Times New Roman" w:hAnsi="Times New Roman" w:cs="Times New Roman"/>
          <w:color w:val="auto"/>
          <w:sz w:val="24"/>
          <w:szCs w:val="24"/>
        </w:rPr>
      </w:pPr>
      <w:r w:rsidRPr="00A67557">
        <w:rPr>
          <w:rFonts w:ascii="Times New Roman" w:hAnsi="Times New Roman" w:cs="Times New Roman"/>
          <w:color w:val="auto"/>
          <w:sz w:val="24"/>
          <w:szCs w:val="24"/>
        </w:rPr>
        <w:t xml:space="preserve">Доверенное лицо </w:t>
      </w:r>
      <w:r w:rsidR="00A67557">
        <w:rPr>
          <w:rFonts w:ascii="Times New Roman" w:hAnsi="Times New Roman" w:cs="Times New Roman"/>
          <w:color w:val="auto"/>
          <w:sz w:val="24"/>
          <w:szCs w:val="24"/>
        </w:rPr>
        <w:t>не имеет полномочий наблюдателя</w:t>
      </w:r>
      <w:r w:rsidRPr="00A67557">
        <w:rPr>
          <w:rFonts w:ascii="Times New Roman" w:hAnsi="Times New Roman" w:cs="Times New Roman"/>
          <w:color w:val="auto"/>
          <w:sz w:val="24"/>
          <w:szCs w:val="24"/>
        </w:rPr>
        <w:t>.</w:t>
      </w:r>
    </w:p>
    <w:p w:rsidR="000D2211" w:rsidRDefault="00F938D4" w:rsidP="00423B61">
      <w:pPr>
        <w:pStyle w:val="15"/>
        <w:shd w:val="clear" w:color="auto" w:fill="auto"/>
        <w:spacing w:before="0" w:after="0" w:line="240" w:lineRule="auto"/>
        <w:ind w:left="20" w:firstLine="547"/>
        <w:rPr>
          <w:rFonts w:ascii="Times New Roman" w:hAnsi="Times New Roman" w:cs="Times New Roman"/>
          <w:sz w:val="24"/>
          <w:szCs w:val="24"/>
        </w:rPr>
      </w:pPr>
      <w:r w:rsidRPr="00A67557">
        <w:rPr>
          <w:rFonts w:ascii="Times New Roman" w:hAnsi="Times New Roman" w:cs="Times New Roman"/>
          <w:i/>
          <w:color w:val="auto"/>
          <w:sz w:val="24"/>
          <w:szCs w:val="24"/>
        </w:rPr>
        <w:t>(статьи 39, 43 Федерального закона</w:t>
      </w:r>
      <w:r w:rsidRPr="00754B90">
        <w:rPr>
          <w:rFonts w:ascii="Times New Roman" w:hAnsi="Times New Roman" w:cs="Times New Roman"/>
          <w:sz w:val="24"/>
          <w:szCs w:val="24"/>
        </w:rPr>
        <w:t>)</w:t>
      </w:r>
    </w:p>
    <w:p w:rsidR="00A67557" w:rsidRPr="00754B90" w:rsidRDefault="00A67557" w:rsidP="00754B90">
      <w:pPr>
        <w:pStyle w:val="15"/>
        <w:shd w:val="clear" w:color="auto" w:fill="auto"/>
        <w:spacing w:before="0" w:after="0" w:line="240" w:lineRule="auto"/>
        <w:ind w:firstLine="720"/>
        <w:rPr>
          <w:rFonts w:ascii="Times New Roman" w:hAnsi="Times New Roman" w:cs="Times New Roman"/>
          <w:sz w:val="24"/>
          <w:szCs w:val="24"/>
        </w:rPr>
      </w:pPr>
    </w:p>
    <w:p w:rsidR="006700D4" w:rsidRDefault="006700D4">
      <w:pPr>
        <w:rPr>
          <w:rStyle w:val="8Tahoma"/>
          <w:rFonts w:ascii="Times New Roman" w:hAnsi="Times New Roman" w:cs="Times New Roman"/>
          <w:sz w:val="24"/>
          <w:szCs w:val="24"/>
        </w:rPr>
      </w:pPr>
      <w:r>
        <w:rPr>
          <w:rStyle w:val="8Tahoma"/>
          <w:rFonts w:ascii="Times New Roman" w:hAnsi="Times New Roman" w:cs="Times New Roman"/>
          <w:b w:val="0"/>
          <w:bCs w:val="0"/>
          <w:sz w:val="24"/>
          <w:szCs w:val="24"/>
        </w:rPr>
        <w:br w:type="page"/>
      </w:r>
    </w:p>
    <w:p w:rsidR="000D2211" w:rsidRPr="00DD7667" w:rsidRDefault="00F938D4" w:rsidP="0053650D">
      <w:pPr>
        <w:pStyle w:val="82"/>
        <w:shd w:val="clear" w:color="auto" w:fill="auto"/>
        <w:spacing w:line="240" w:lineRule="auto"/>
        <w:ind w:firstLine="567"/>
        <w:rPr>
          <w:rFonts w:ascii="Times New Roman" w:hAnsi="Times New Roman" w:cs="Times New Roman"/>
          <w:sz w:val="24"/>
          <w:szCs w:val="24"/>
        </w:rPr>
      </w:pPr>
      <w:r w:rsidRPr="00DD7667">
        <w:rPr>
          <w:rStyle w:val="8Tahoma"/>
          <w:rFonts w:ascii="Times New Roman" w:hAnsi="Times New Roman" w:cs="Times New Roman"/>
          <w:b/>
          <w:bCs/>
          <w:sz w:val="24"/>
          <w:szCs w:val="24"/>
        </w:rPr>
        <w:lastRenderedPageBreak/>
        <w:t>ЧАСТЬ II</w:t>
      </w:r>
    </w:p>
    <w:p w:rsidR="000D2211" w:rsidRDefault="0081709E" w:rsidP="0053650D">
      <w:pPr>
        <w:pStyle w:val="82"/>
        <w:shd w:val="clear" w:color="auto" w:fill="auto"/>
        <w:spacing w:line="240" w:lineRule="auto"/>
        <w:ind w:firstLine="567"/>
        <w:rPr>
          <w:rStyle w:val="8Tahoma"/>
          <w:rFonts w:ascii="Times New Roman" w:hAnsi="Times New Roman" w:cs="Times New Roman"/>
          <w:b/>
          <w:bCs/>
          <w:sz w:val="24"/>
          <w:szCs w:val="24"/>
        </w:rPr>
      </w:pPr>
      <w:r>
        <w:rPr>
          <w:rStyle w:val="8Tahoma"/>
          <w:rFonts w:ascii="Times New Roman" w:hAnsi="Times New Roman" w:cs="Times New Roman"/>
          <w:b/>
          <w:bCs/>
          <w:sz w:val="24"/>
          <w:szCs w:val="24"/>
        </w:rPr>
        <w:t>ОРГАНИЗАЦИЯ</w:t>
      </w:r>
      <w:r w:rsidR="00F938D4" w:rsidRPr="00DD7667">
        <w:rPr>
          <w:rStyle w:val="8Tahoma"/>
          <w:rFonts w:ascii="Times New Roman" w:hAnsi="Times New Roman" w:cs="Times New Roman"/>
          <w:b/>
          <w:bCs/>
          <w:sz w:val="24"/>
          <w:szCs w:val="24"/>
        </w:rPr>
        <w:t xml:space="preserve"> ГОЛОСОВАНИЯ</w:t>
      </w:r>
      <w:r w:rsidR="00C4780B">
        <w:rPr>
          <w:rStyle w:val="8Tahoma"/>
          <w:rFonts w:ascii="Times New Roman" w:hAnsi="Times New Roman" w:cs="Times New Roman"/>
          <w:b/>
          <w:bCs/>
          <w:sz w:val="24"/>
          <w:szCs w:val="24"/>
        </w:rPr>
        <w:t xml:space="preserve">  И </w:t>
      </w:r>
      <w:r>
        <w:rPr>
          <w:rStyle w:val="8Tahoma"/>
          <w:rFonts w:ascii="Times New Roman" w:hAnsi="Times New Roman" w:cs="Times New Roman"/>
          <w:b/>
          <w:bCs/>
          <w:sz w:val="24"/>
          <w:szCs w:val="24"/>
        </w:rPr>
        <w:t>УСТАНОВЛЕНИЕ</w:t>
      </w:r>
      <w:r w:rsidR="00C4780B">
        <w:rPr>
          <w:rStyle w:val="8Tahoma"/>
          <w:rFonts w:ascii="Times New Roman" w:hAnsi="Times New Roman" w:cs="Times New Roman"/>
          <w:b/>
          <w:bCs/>
          <w:sz w:val="24"/>
          <w:szCs w:val="24"/>
        </w:rPr>
        <w:t xml:space="preserve"> ИТОГОВ ГОЛОСОВАНИЯ</w:t>
      </w:r>
    </w:p>
    <w:p w:rsidR="0053650D" w:rsidRPr="00DD7667" w:rsidRDefault="0053650D" w:rsidP="0053650D">
      <w:pPr>
        <w:pStyle w:val="82"/>
        <w:shd w:val="clear" w:color="auto" w:fill="auto"/>
        <w:spacing w:line="240" w:lineRule="auto"/>
        <w:ind w:firstLine="567"/>
        <w:rPr>
          <w:rFonts w:ascii="Times New Roman" w:hAnsi="Times New Roman" w:cs="Times New Roman"/>
          <w:sz w:val="24"/>
          <w:szCs w:val="24"/>
        </w:rPr>
      </w:pPr>
    </w:p>
    <w:p w:rsidR="000D2211" w:rsidRDefault="008E4964" w:rsidP="009B6BA4">
      <w:pPr>
        <w:pStyle w:val="82"/>
        <w:shd w:val="clear" w:color="auto" w:fill="auto"/>
        <w:spacing w:line="240" w:lineRule="auto"/>
        <w:ind w:firstLine="567"/>
        <w:rPr>
          <w:rStyle w:val="8Tahoma1"/>
          <w:rFonts w:ascii="Times New Roman" w:hAnsi="Times New Roman" w:cs="Times New Roman"/>
          <w:b/>
          <w:bCs/>
          <w:strike w:val="0"/>
          <w:sz w:val="24"/>
          <w:szCs w:val="24"/>
        </w:rPr>
      </w:pPr>
      <w:r>
        <w:rPr>
          <w:rStyle w:val="8Tahoma1"/>
          <w:rFonts w:ascii="Times New Roman" w:hAnsi="Times New Roman" w:cs="Times New Roman"/>
          <w:b/>
          <w:bCs/>
          <w:strike w:val="0"/>
          <w:sz w:val="24"/>
          <w:szCs w:val="24"/>
        </w:rPr>
        <w:t>6. ОРГАНИЗАЦИЯ И ПРОВЕДЕНИЕ ГОЛОСОВАНИЯ</w:t>
      </w:r>
    </w:p>
    <w:p w:rsidR="008E4964" w:rsidRDefault="008E4964" w:rsidP="008E4964">
      <w:pPr>
        <w:pStyle w:val="82"/>
        <w:shd w:val="clear" w:color="auto" w:fill="auto"/>
        <w:spacing w:line="240" w:lineRule="auto"/>
        <w:ind w:firstLine="567"/>
        <w:rPr>
          <w:rStyle w:val="8Tahoma1"/>
          <w:rFonts w:ascii="Times New Roman" w:hAnsi="Times New Roman" w:cs="Times New Roman"/>
          <w:b/>
          <w:bCs/>
          <w:strike w:val="0"/>
          <w:sz w:val="24"/>
          <w:szCs w:val="24"/>
        </w:rPr>
      </w:pPr>
    </w:p>
    <w:p w:rsidR="008E4964" w:rsidRDefault="008E4964" w:rsidP="008E4964">
      <w:pPr>
        <w:pStyle w:val="82"/>
        <w:shd w:val="clear" w:color="auto" w:fill="auto"/>
        <w:spacing w:line="240" w:lineRule="auto"/>
        <w:ind w:firstLine="567"/>
        <w:rPr>
          <w:rStyle w:val="8Tahoma1"/>
          <w:rFonts w:ascii="Times New Roman" w:hAnsi="Times New Roman" w:cs="Times New Roman"/>
          <w:b/>
          <w:bCs/>
          <w:strike w:val="0"/>
          <w:sz w:val="24"/>
          <w:szCs w:val="24"/>
        </w:rPr>
      </w:pPr>
      <w:r>
        <w:rPr>
          <w:rStyle w:val="8Tahoma1"/>
          <w:rFonts w:ascii="Times New Roman" w:hAnsi="Times New Roman" w:cs="Times New Roman"/>
          <w:b/>
          <w:bCs/>
          <w:strike w:val="0"/>
          <w:sz w:val="24"/>
          <w:szCs w:val="24"/>
        </w:rPr>
        <w:t>6.1. В</w:t>
      </w:r>
      <w:r w:rsidRPr="009B6BA4">
        <w:rPr>
          <w:rStyle w:val="8Tahoma1"/>
          <w:rFonts w:ascii="Times New Roman" w:hAnsi="Times New Roman" w:cs="Times New Roman"/>
          <w:b/>
          <w:bCs/>
          <w:strike w:val="0"/>
          <w:sz w:val="24"/>
          <w:szCs w:val="24"/>
        </w:rPr>
        <w:t>ремя голосования</w:t>
      </w:r>
    </w:p>
    <w:p w:rsidR="006700D4" w:rsidRDefault="006700D4" w:rsidP="008E4964">
      <w:pPr>
        <w:pStyle w:val="82"/>
        <w:shd w:val="clear" w:color="auto" w:fill="auto"/>
        <w:spacing w:line="240" w:lineRule="auto"/>
        <w:ind w:firstLine="567"/>
        <w:rPr>
          <w:rStyle w:val="8Tahoma1"/>
          <w:rFonts w:ascii="Times New Roman" w:hAnsi="Times New Roman" w:cs="Times New Roman"/>
          <w:b/>
          <w:bCs/>
          <w:strike w:val="0"/>
          <w:sz w:val="24"/>
          <w:szCs w:val="24"/>
        </w:rPr>
      </w:pPr>
    </w:p>
    <w:p w:rsidR="000D2211" w:rsidRPr="00DD7667" w:rsidRDefault="009B6BA4" w:rsidP="0053650D">
      <w:pPr>
        <w:pStyle w:val="15"/>
        <w:shd w:val="clear" w:color="auto" w:fill="auto"/>
        <w:spacing w:before="0" w:after="0" w:line="240" w:lineRule="auto"/>
        <w:ind w:firstLine="567"/>
        <w:rPr>
          <w:rFonts w:ascii="Times New Roman" w:hAnsi="Times New Roman" w:cs="Times New Roman"/>
          <w:sz w:val="24"/>
          <w:szCs w:val="24"/>
        </w:rPr>
      </w:pPr>
      <w:r>
        <w:rPr>
          <w:rStyle w:val="Tahoma10pt"/>
          <w:rFonts w:ascii="Times New Roman" w:hAnsi="Times New Roman" w:cs="Times New Roman"/>
          <w:sz w:val="24"/>
          <w:szCs w:val="24"/>
        </w:rPr>
        <w:t>Голосование проводится 13 сентября 2015</w:t>
      </w:r>
      <w:r w:rsidR="00F938D4" w:rsidRPr="00DD7667">
        <w:rPr>
          <w:rStyle w:val="Tahoma10pt"/>
          <w:rFonts w:ascii="Times New Roman" w:hAnsi="Times New Roman" w:cs="Times New Roman"/>
          <w:sz w:val="24"/>
          <w:szCs w:val="24"/>
        </w:rPr>
        <w:t xml:space="preserve"> года с 8 до 20 часов по местному времени. О дне, времени и месте голосования ТИК и УИК обязаны оповестить избирателей не позднее чем за десять дней до дня голосования через средства массовой информации </w:t>
      </w:r>
      <w:r>
        <w:rPr>
          <w:rStyle w:val="Tahoma10pt"/>
          <w:rFonts w:ascii="Times New Roman" w:hAnsi="Times New Roman" w:cs="Times New Roman"/>
          <w:sz w:val="24"/>
          <w:szCs w:val="24"/>
        </w:rPr>
        <w:t xml:space="preserve">и </w:t>
      </w:r>
      <w:r w:rsidR="00F938D4" w:rsidRPr="00DD7667">
        <w:rPr>
          <w:rStyle w:val="Tahoma10pt"/>
          <w:rFonts w:ascii="Times New Roman" w:hAnsi="Times New Roman" w:cs="Times New Roman"/>
          <w:sz w:val="24"/>
          <w:szCs w:val="24"/>
        </w:rPr>
        <w:t>иным (при</w:t>
      </w:r>
      <w:r w:rsidR="00F938D4" w:rsidRPr="00DD7667">
        <w:rPr>
          <w:rStyle w:val="Tahoma10pt"/>
          <w:rFonts w:ascii="Times New Roman" w:hAnsi="Times New Roman" w:cs="Times New Roman"/>
          <w:sz w:val="24"/>
          <w:szCs w:val="24"/>
        </w:rPr>
        <w:softHyphen/>
        <w:t>глашения) способом</w:t>
      </w:r>
      <w:r>
        <w:rPr>
          <w:rStyle w:val="Tahoma10pt"/>
          <w:rFonts w:ascii="Times New Roman" w:hAnsi="Times New Roman" w:cs="Times New Roman"/>
          <w:sz w:val="24"/>
          <w:szCs w:val="24"/>
        </w:rPr>
        <w:t>.</w:t>
      </w:r>
    </w:p>
    <w:p w:rsidR="000D2211" w:rsidRDefault="008E4964" w:rsidP="009B6BA4">
      <w:pPr>
        <w:pStyle w:val="82"/>
        <w:shd w:val="clear" w:color="auto" w:fill="auto"/>
        <w:spacing w:line="240" w:lineRule="auto"/>
        <w:ind w:firstLine="567"/>
        <w:rPr>
          <w:rStyle w:val="8Tahoma1"/>
          <w:rFonts w:ascii="Times New Roman" w:hAnsi="Times New Roman" w:cs="Times New Roman"/>
          <w:b/>
          <w:strike w:val="0"/>
          <w:sz w:val="24"/>
          <w:szCs w:val="24"/>
        </w:rPr>
      </w:pPr>
      <w:bookmarkStart w:id="54" w:name="bookmark103"/>
      <w:r>
        <w:rPr>
          <w:rStyle w:val="8Tahoma1"/>
          <w:rFonts w:ascii="Times New Roman" w:hAnsi="Times New Roman" w:cs="Times New Roman"/>
          <w:b/>
          <w:strike w:val="0"/>
          <w:sz w:val="24"/>
          <w:szCs w:val="24"/>
        </w:rPr>
        <w:t>6.2.</w:t>
      </w:r>
      <w:r w:rsidR="00F938D4" w:rsidRPr="009B6BA4">
        <w:rPr>
          <w:rStyle w:val="8Tahoma1"/>
          <w:rFonts w:ascii="Times New Roman" w:hAnsi="Times New Roman" w:cs="Times New Roman"/>
          <w:b/>
          <w:strike w:val="0"/>
          <w:sz w:val="24"/>
          <w:szCs w:val="24"/>
        </w:rPr>
        <w:t>Д</w:t>
      </w:r>
      <w:r>
        <w:rPr>
          <w:rStyle w:val="8Tahoma1"/>
          <w:rFonts w:ascii="Times New Roman" w:hAnsi="Times New Roman" w:cs="Times New Roman"/>
          <w:b/>
          <w:strike w:val="0"/>
          <w:sz w:val="24"/>
          <w:szCs w:val="24"/>
        </w:rPr>
        <w:t>о</w:t>
      </w:r>
      <w:r w:rsidRPr="009B6BA4">
        <w:rPr>
          <w:rStyle w:val="8Tahoma1"/>
          <w:rFonts w:ascii="Times New Roman" w:hAnsi="Times New Roman" w:cs="Times New Roman"/>
          <w:b/>
          <w:strike w:val="0"/>
          <w:sz w:val="24"/>
          <w:szCs w:val="24"/>
        </w:rPr>
        <w:t>срочное голосование</w:t>
      </w:r>
      <w:bookmarkEnd w:id="54"/>
    </w:p>
    <w:p w:rsidR="006700D4" w:rsidRPr="009B6BA4" w:rsidRDefault="006700D4" w:rsidP="009B6BA4">
      <w:pPr>
        <w:pStyle w:val="82"/>
        <w:shd w:val="clear" w:color="auto" w:fill="auto"/>
        <w:spacing w:line="240" w:lineRule="auto"/>
        <w:ind w:firstLine="567"/>
        <w:rPr>
          <w:rStyle w:val="8Tahoma1"/>
          <w:rFonts w:ascii="Times New Roman" w:hAnsi="Times New Roman" w:cs="Times New Roman"/>
          <w:b/>
          <w:strike w:val="0"/>
          <w:sz w:val="24"/>
          <w:szCs w:val="24"/>
        </w:rPr>
      </w:pPr>
    </w:p>
    <w:p w:rsidR="009B6BA4" w:rsidRDefault="009B6BA4" w:rsidP="009B6BA4">
      <w:pPr>
        <w:pStyle w:val="15"/>
        <w:shd w:val="clear" w:color="auto" w:fill="auto"/>
        <w:spacing w:before="0" w:after="0" w:line="240" w:lineRule="auto"/>
        <w:ind w:firstLine="567"/>
        <w:rPr>
          <w:rStyle w:val="Tahoma10pt1"/>
          <w:rFonts w:ascii="Times New Roman" w:hAnsi="Times New Roman" w:cs="Times New Roman"/>
          <w:sz w:val="24"/>
          <w:szCs w:val="24"/>
        </w:rPr>
      </w:pPr>
      <w:r w:rsidRPr="009B6BA4">
        <w:rPr>
          <w:rStyle w:val="Tahoma10pt1"/>
          <w:rFonts w:ascii="Times New Roman" w:hAnsi="Times New Roman" w:cs="Times New Roman"/>
          <w:sz w:val="24"/>
          <w:szCs w:val="24"/>
        </w:rPr>
        <w:t xml:space="preserve">В соответствии с </w:t>
      </w:r>
      <w:hyperlink r:id="rId14" w:history="1">
        <w:r w:rsidRPr="009B6BA4">
          <w:rPr>
            <w:rStyle w:val="Tahoma10pt1"/>
            <w:rFonts w:ascii="Times New Roman" w:hAnsi="Times New Roman" w:cs="Times New Roman"/>
            <w:sz w:val="24"/>
            <w:szCs w:val="24"/>
          </w:rPr>
          <w:t>пунктом 2 статьи 65</w:t>
        </w:r>
      </w:hyperlink>
      <w:r w:rsidRPr="009B6BA4">
        <w:rPr>
          <w:rStyle w:val="Tahoma10pt1"/>
          <w:rFonts w:ascii="Times New Roman" w:hAnsi="Times New Roman" w:cs="Times New Roman"/>
          <w:sz w:val="24"/>
          <w:szCs w:val="24"/>
        </w:rPr>
        <w:t xml:space="preserve"> Федерального закона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r>
        <w:rPr>
          <w:rStyle w:val="Tahoma10pt1"/>
          <w:rFonts w:ascii="Times New Roman" w:hAnsi="Times New Roman" w:cs="Times New Roman"/>
          <w:sz w:val="24"/>
          <w:szCs w:val="24"/>
        </w:rPr>
        <w:t>.</w:t>
      </w:r>
    </w:p>
    <w:p w:rsidR="009B6BA4" w:rsidRPr="009B6BA4" w:rsidRDefault="009B6BA4" w:rsidP="009B6BA4">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Досрочное голосование на выборах</w:t>
      </w:r>
      <w:r w:rsidR="000654E1">
        <w:rPr>
          <w:rStyle w:val="Tahoma10pt1"/>
          <w:rFonts w:ascii="Times New Roman" w:hAnsi="Times New Roman" w:cs="Times New Roman"/>
          <w:sz w:val="24"/>
          <w:szCs w:val="24"/>
        </w:rPr>
        <w:t xml:space="preserve"> </w:t>
      </w:r>
      <w:r>
        <w:rPr>
          <w:rFonts w:ascii="Times New Roman" w:hAnsi="Times New Roman" w:cs="Times New Roman"/>
          <w:sz w:val="24"/>
          <w:szCs w:val="24"/>
        </w:rPr>
        <w:t xml:space="preserve">Губернатора </w:t>
      </w:r>
      <w:r w:rsidRPr="0015552E">
        <w:rPr>
          <w:rFonts w:ascii="Times New Roman" w:hAnsi="Times New Roman" w:cs="Times New Roman"/>
          <w:sz w:val="24"/>
          <w:szCs w:val="24"/>
        </w:rPr>
        <w:t>Калужской области, депутатов Законодательного Собрания Калужской области</w:t>
      </w:r>
      <w:r>
        <w:rPr>
          <w:rFonts w:ascii="Times New Roman" w:hAnsi="Times New Roman" w:cs="Times New Roman"/>
          <w:sz w:val="24"/>
          <w:szCs w:val="24"/>
        </w:rPr>
        <w:t>,</w:t>
      </w:r>
      <w:r w:rsidRPr="0015552E">
        <w:rPr>
          <w:rFonts w:ascii="Times New Roman" w:hAnsi="Times New Roman" w:cs="Times New Roman"/>
          <w:sz w:val="24"/>
          <w:szCs w:val="24"/>
        </w:rPr>
        <w:t xml:space="preserve"> депутатов представительных</w:t>
      </w:r>
      <w:r w:rsidR="000654E1">
        <w:rPr>
          <w:rFonts w:ascii="Times New Roman" w:hAnsi="Times New Roman" w:cs="Times New Roman"/>
          <w:sz w:val="24"/>
          <w:szCs w:val="24"/>
        </w:rPr>
        <w:t xml:space="preserve"> </w:t>
      </w:r>
      <w:r w:rsidRPr="0015552E">
        <w:rPr>
          <w:rFonts w:ascii="Times New Roman" w:hAnsi="Times New Roman" w:cs="Times New Roman"/>
          <w:sz w:val="24"/>
          <w:szCs w:val="24"/>
        </w:rPr>
        <w:t>органов</w:t>
      </w:r>
      <w:r>
        <w:rPr>
          <w:rFonts w:ascii="Times New Roman" w:hAnsi="Times New Roman" w:cs="Times New Roman"/>
          <w:sz w:val="24"/>
          <w:szCs w:val="24"/>
        </w:rPr>
        <w:t xml:space="preserve"> муниципальных образований будет проводиться </w:t>
      </w:r>
      <w:r w:rsidRPr="009B6BA4">
        <w:rPr>
          <w:rStyle w:val="Tahoma10pt1"/>
          <w:rFonts w:ascii="Times New Roman" w:hAnsi="Times New Roman" w:cs="Times New Roman"/>
          <w:sz w:val="24"/>
          <w:szCs w:val="24"/>
        </w:rPr>
        <w:t xml:space="preserve">путем заполнения бюллетеней </w:t>
      </w:r>
      <w:r w:rsidRPr="009B6BA4">
        <w:rPr>
          <w:rStyle w:val="Tahoma10pt1"/>
          <w:rFonts w:ascii="Times New Roman" w:hAnsi="Times New Roman" w:cs="Times New Roman"/>
          <w:b/>
          <w:sz w:val="24"/>
          <w:szCs w:val="24"/>
        </w:rPr>
        <w:t xml:space="preserve">в помещении </w:t>
      </w:r>
      <w:r w:rsidR="008F05FB">
        <w:rPr>
          <w:rStyle w:val="Tahoma10pt1"/>
          <w:rFonts w:ascii="Times New Roman" w:hAnsi="Times New Roman" w:cs="Times New Roman"/>
          <w:b/>
          <w:sz w:val="24"/>
          <w:szCs w:val="24"/>
        </w:rPr>
        <w:t>соответствующей ТИК</w:t>
      </w:r>
      <w:r w:rsidRPr="009B6BA4">
        <w:rPr>
          <w:rStyle w:val="Tahoma10pt1"/>
          <w:rFonts w:ascii="Times New Roman" w:hAnsi="Times New Roman" w:cs="Times New Roman"/>
          <w:sz w:val="24"/>
          <w:szCs w:val="24"/>
        </w:rPr>
        <w:t xml:space="preserve"> не ранее чем за 10 дней до дня голосования.</w:t>
      </w:r>
    </w:p>
    <w:p w:rsidR="009B6BA4" w:rsidRDefault="008F05FB" w:rsidP="009B6BA4">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ТИК</w:t>
      </w:r>
      <w:r w:rsidR="009B6BA4">
        <w:rPr>
          <w:rFonts w:ascii="Times New Roman" w:hAnsi="Times New Roman" w:cs="Times New Roman"/>
          <w:color w:val="auto"/>
        </w:rPr>
        <w:t xml:space="preserve"> составляет список досрочно проголосовавших избирателей отдельно по каждому избирательному участку. Запечатанный конверт с бюллетенями хранится у секретаря ТИК в помещении ТИК - до момента передачи конвертов с бюллетенями в УИК.</w:t>
      </w:r>
    </w:p>
    <w:p w:rsidR="009B6BA4" w:rsidRDefault="008F05FB" w:rsidP="009B6BA4">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ТИК</w:t>
      </w:r>
      <w:r w:rsidR="009B6BA4">
        <w:rPr>
          <w:rFonts w:ascii="Times New Roman" w:hAnsi="Times New Roman" w:cs="Times New Roman"/>
          <w:color w:val="auto"/>
        </w:rPr>
        <w:t xml:space="preserve"> не позднее </w:t>
      </w:r>
      <w:r w:rsidR="00F35816">
        <w:rPr>
          <w:rFonts w:ascii="Times New Roman" w:hAnsi="Times New Roman" w:cs="Times New Roman"/>
          <w:color w:val="auto"/>
        </w:rPr>
        <w:t>12 сентября 2015 года</w:t>
      </w:r>
      <w:r w:rsidR="009B6BA4">
        <w:rPr>
          <w:rFonts w:ascii="Times New Roman" w:hAnsi="Times New Roman" w:cs="Times New Roman"/>
          <w:color w:val="auto"/>
        </w:rPr>
        <w:t xml:space="preserve"> передает в каждую </w:t>
      </w:r>
      <w:r>
        <w:rPr>
          <w:rFonts w:ascii="Times New Roman" w:hAnsi="Times New Roman" w:cs="Times New Roman"/>
          <w:color w:val="auto"/>
        </w:rPr>
        <w:t>УИК</w:t>
      </w:r>
      <w:r w:rsidR="009B6BA4">
        <w:rPr>
          <w:rFonts w:ascii="Times New Roman" w:hAnsi="Times New Roman" w:cs="Times New Roman"/>
          <w:color w:val="auto"/>
        </w:rPr>
        <w:t xml:space="preserve"> соответствующие список досрочно проголосовавших избирателей с приобщенными к нему заявлениями избирателей о досрочном голосовании,</w:t>
      </w:r>
      <w:r w:rsidR="00F35816">
        <w:rPr>
          <w:rFonts w:ascii="Times New Roman" w:hAnsi="Times New Roman" w:cs="Times New Roman"/>
          <w:color w:val="auto"/>
        </w:rPr>
        <w:t xml:space="preserve"> а также</w:t>
      </w:r>
      <w:r w:rsidR="009B6BA4">
        <w:rPr>
          <w:rFonts w:ascii="Times New Roman" w:hAnsi="Times New Roman" w:cs="Times New Roman"/>
          <w:color w:val="auto"/>
        </w:rPr>
        <w:t xml:space="preserve"> конверты с бюллетенями досрочно проголосовавших избирателей.</w:t>
      </w:r>
    </w:p>
    <w:p w:rsidR="003F3774" w:rsidRDefault="003F3774" w:rsidP="009B6BA4">
      <w:pPr>
        <w:widowControl/>
        <w:autoSpaceDE w:val="0"/>
        <w:autoSpaceDN w:val="0"/>
        <w:adjustRightInd w:val="0"/>
        <w:ind w:firstLine="540"/>
        <w:jc w:val="both"/>
        <w:rPr>
          <w:rFonts w:ascii="Times New Roman" w:hAnsi="Times New Roman" w:cs="Times New Roman"/>
          <w:color w:val="auto"/>
        </w:rPr>
      </w:pPr>
    </w:p>
    <w:p w:rsidR="009B6BA4" w:rsidRPr="003F3774" w:rsidRDefault="009B6BA4" w:rsidP="003F3774">
      <w:pPr>
        <w:pStyle w:val="af3"/>
        <w:widowControl/>
        <w:numPr>
          <w:ilvl w:val="0"/>
          <w:numId w:val="38"/>
        </w:numPr>
        <w:autoSpaceDE w:val="0"/>
        <w:autoSpaceDN w:val="0"/>
        <w:adjustRightInd w:val="0"/>
        <w:jc w:val="both"/>
        <w:rPr>
          <w:rFonts w:ascii="Times New Roman" w:hAnsi="Times New Roman" w:cs="Times New Roman"/>
          <w:i/>
          <w:color w:val="auto"/>
        </w:rPr>
      </w:pPr>
      <w:r w:rsidRPr="003F3774">
        <w:rPr>
          <w:rFonts w:ascii="Times New Roman" w:hAnsi="Times New Roman" w:cs="Times New Roman"/>
          <w:i/>
          <w:color w:val="auto"/>
        </w:rPr>
        <w:t xml:space="preserve">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w:t>
      </w:r>
      <w:r w:rsidR="00F35816" w:rsidRPr="003F3774">
        <w:rPr>
          <w:rFonts w:ascii="Times New Roman" w:hAnsi="Times New Roman" w:cs="Times New Roman"/>
          <w:i/>
          <w:color w:val="auto"/>
        </w:rPr>
        <w:t>ТИК</w:t>
      </w:r>
      <w:r w:rsidRPr="003F3774">
        <w:rPr>
          <w:rFonts w:ascii="Times New Roman" w:hAnsi="Times New Roman" w:cs="Times New Roman"/>
          <w:i/>
          <w:color w:val="auto"/>
        </w:rPr>
        <w:t>,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3F3774" w:rsidRPr="00F35816" w:rsidRDefault="003F3774" w:rsidP="009B6BA4">
      <w:pPr>
        <w:widowControl/>
        <w:autoSpaceDE w:val="0"/>
        <w:autoSpaceDN w:val="0"/>
        <w:adjustRightInd w:val="0"/>
        <w:ind w:firstLine="540"/>
        <w:jc w:val="both"/>
        <w:rPr>
          <w:rFonts w:ascii="Times New Roman" w:hAnsi="Times New Roman" w:cs="Times New Roman"/>
          <w:i/>
          <w:color w:val="auto"/>
        </w:rPr>
      </w:pPr>
    </w:p>
    <w:p w:rsidR="00D472B7" w:rsidRPr="00DD7667" w:rsidRDefault="00D472B7" w:rsidP="00D472B7">
      <w:pPr>
        <w:pStyle w:val="15"/>
        <w:shd w:val="clear" w:color="auto" w:fill="auto"/>
        <w:spacing w:before="0" w:after="0" w:line="240" w:lineRule="auto"/>
        <w:ind w:firstLine="567"/>
        <w:rPr>
          <w:rFonts w:ascii="Times New Roman" w:hAnsi="Times New Roman" w:cs="Times New Roman"/>
          <w:sz w:val="24"/>
          <w:szCs w:val="24"/>
        </w:rPr>
      </w:pPr>
      <w:bookmarkStart w:id="55" w:name="Par4"/>
      <w:bookmarkEnd w:id="55"/>
      <w:r w:rsidRPr="00DD7667">
        <w:rPr>
          <w:rStyle w:val="Tahoma10pt"/>
          <w:rFonts w:ascii="Times New Roman" w:hAnsi="Times New Roman" w:cs="Times New Roman"/>
          <w:sz w:val="24"/>
          <w:szCs w:val="24"/>
        </w:rPr>
        <w:t>Заявления досрочно проголосовавших избирателей и запечатанные конверты с изби</w:t>
      </w:r>
      <w:r w:rsidRPr="00DD7667">
        <w:rPr>
          <w:rStyle w:val="Tahoma10pt"/>
          <w:rFonts w:ascii="Times New Roman" w:hAnsi="Times New Roman" w:cs="Times New Roman"/>
          <w:sz w:val="24"/>
          <w:szCs w:val="24"/>
        </w:rPr>
        <w:softHyphen/>
        <w:t>рательными бюллетенями должны храниться до дня голосования секретарем УИК в специаль</w:t>
      </w:r>
      <w:r w:rsidRPr="00DD7667">
        <w:rPr>
          <w:rStyle w:val="Tahoma10pt"/>
          <w:rFonts w:ascii="Times New Roman" w:hAnsi="Times New Roman" w:cs="Times New Roman"/>
          <w:sz w:val="24"/>
          <w:szCs w:val="24"/>
        </w:rPr>
        <w:softHyphen/>
        <w:t>ном сейфе (железном ящике), который должен опечатываться (опломбировываться).</w:t>
      </w:r>
    </w:p>
    <w:p w:rsidR="000D2211" w:rsidRDefault="00D472B7" w:rsidP="00D472B7">
      <w:pPr>
        <w:pStyle w:val="92"/>
        <w:shd w:val="clear" w:color="auto" w:fill="auto"/>
        <w:spacing w:before="0" w:after="0" w:line="240" w:lineRule="auto"/>
        <w:ind w:firstLine="567"/>
        <w:rPr>
          <w:rStyle w:val="912pt"/>
          <w:i/>
          <w:iCs/>
        </w:rPr>
      </w:pPr>
      <w:r>
        <w:rPr>
          <w:rStyle w:val="912pt"/>
          <w:i/>
          <w:iCs/>
        </w:rPr>
        <w:t xml:space="preserve">(ст. 65 Федерального закона, ст. 58.1 </w:t>
      </w:r>
      <w:r w:rsidRPr="00D472B7">
        <w:rPr>
          <w:rStyle w:val="912pt1"/>
          <w:i/>
        </w:rPr>
        <w:t>Закон</w:t>
      </w:r>
      <w:r>
        <w:rPr>
          <w:rStyle w:val="912pt1"/>
          <w:i/>
        </w:rPr>
        <w:t>а</w:t>
      </w:r>
      <w:r w:rsidRPr="00D472B7">
        <w:rPr>
          <w:rStyle w:val="912pt1"/>
          <w:i/>
        </w:rPr>
        <w:t xml:space="preserve"> о выборах Губернатора</w:t>
      </w:r>
      <w:r>
        <w:rPr>
          <w:rStyle w:val="912pt1"/>
          <w:i/>
        </w:rPr>
        <w:t>,</w:t>
      </w:r>
      <w:r w:rsidRPr="00D472B7">
        <w:rPr>
          <w:rStyle w:val="912pt1"/>
          <w:i/>
        </w:rPr>
        <w:t xml:space="preserve"> ст. 52</w:t>
      </w:r>
      <w:r w:rsidRPr="00D472B7">
        <w:rPr>
          <w:sz w:val="24"/>
          <w:szCs w:val="24"/>
        </w:rPr>
        <w:t>Закона о выборах депутатов ЗС КО, ст. 56Закона о выборах органов МСУ)</w:t>
      </w:r>
    </w:p>
    <w:p w:rsidR="00D472B7" w:rsidRPr="00D472B7" w:rsidRDefault="00D472B7" w:rsidP="002D0CDC">
      <w:pPr>
        <w:pStyle w:val="15"/>
        <w:shd w:val="clear" w:color="auto" w:fill="auto"/>
        <w:tabs>
          <w:tab w:val="left" w:pos="1182"/>
        </w:tabs>
        <w:spacing w:before="0" w:after="0" w:line="240" w:lineRule="auto"/>
        <w:ind w:left="567" w:firstLine="0"/>
        <w:jc w:val="left"/>
        <w:rPr>
          <w:rStyle w:val="Tahoma10pt2pt"/>
          <w:rFonts w:ascii="Times New Roman" w:eastAsia="MS Reference Sans Serif" w:hAnsi="Times New Roman" w:cs="Times New Roman"/>
          <w:spacing w:val="0"/>
          <w:sz w:val="24"/>
          <w:szCs w:val="24"/>
        </w:rPr>
      </w:pPr>
      <w:bookmarkStart w:id="56" w:name="bookmark106"/>
    </w:p>
    <w:p w:rsidR="000D2211" w:rsidRDefault="00DB4D5E" w:rsidP="002D0CDC">
      <w:pPr>
        <w:pStyle w:val="82"/>
        <w:shd w:val="clear" w:color="auto" w:fill="auto"/>
        <w:spacing w:line="240" w:lineRule="auto"/>
        <w:ind w:firstLine="567"/>
        <w:rPr>
          <w:rStyle w:val="8Tahoma1"/>
          <w:rFonts w:ascii="Times New Roman" w:hAnsi="Times New Roman" w:cs="Times New Roman"/>
          <w:b/>
          <w:strike w:val="0"/>
          <w:sz w:val="24"/>
          <w:szCs w:val="24"/>
        </w:rPr>
      </w:pPr>
      <w:r>
        <w:rPr>
          <w:rStyle w:val="8Tahoma1"/>
          <w:rFonts w:ascii="Times New Roman" w:hAnsi="Times New Roman" w:cs="Times New Roman"/>
          <w:b/>
          <w:strike w:val="0"/>
          <w:sz w:val="24"/>
          <w:szCs w:val="24"/>
        </w:rPr>
        <w:t>6.</w:t>
      </w:r>
      <w:r w:rsidR="002D0CDC" w:rsidRPr="002D0CDC">
        <w:rPr>
          <w:rStyle w:val="8Tahoma1"/>
          <w:rFonts w:ascii="Times New Roman" w:hAnsi="Times New Roman" w:cs="Times New Roman"/>
          <w:b/>
          <w:strike w:val="0"/>
          <w:sz w:val="24"/>
          <w:szCs w:val="24"/>
        </w:rPr>
        <w:t xml:space="preserve">3. </w:t>
      </w:r>
      <w:r>
        <w:rPr>
          <w:rStyle w:val="8Tahoma1"/>
          <w:rFonts w:ascii="Times New Roman" w:hAnsi="Times New Roman" w:cs="Times New Roman"/>
          <w:b/>
          <w:strike w:val="0"/>
          <w:sz w:val="24"/>
          <w:szCs w:val="24"/>
        </w:rPr>
        <w:t>Обеспечение</w:t>
      </w:r>
      <w:r w:rsidRPr="002D0CDC">
        <w:rPr>
          <w:rStyle w:val="8Tahoma1"/>
          <w:rFonts w:ascii="Times New Roman" w:hAnsi="Times New Roman" w:cs="Times New Roman"/>
          <w:b/>
          <w:strike w:val="0"/>
          <w:sz w:val="24"/>
          <w:szCs w:val="24"/>
        </w:rPr>
        <w:t xml:space="preserve"> охраны общественного порядка и безопасности</w:t>
      </w:r>
      <w:bookmarkEnd w:id="56"/>
    </w:p>
    <w:p w:rsidR="002D0CDC" w:rsidRPr="002D0CDC" w:rsidRDefault="002D0CDC" w:rsidP="002D0CDC">
      <w:pPr>
        <w:pStyle w:val="82"/>
        <w:shd w:val="clear" w:color="auto" w:fill="auto"/>
        <w:spacing w:line="240" w:lineRule="auto"/>
        <w:ind w:firstLine="567"/>
        <w:rPr>
          <w:rStyle w:val="8Tahoma1"/>
          <w:rFonts w:ascii="Times New Roman" w:hAnsi="Times New Roman" w:cs="Times New Roman"/>
          <w:b/>
          <w:strike w:val="0"/>
          <w:sz w:val="24"/>
          <w:szCs w:val="24"/>
        </w:rPr>
      </w:pPr>
    </w:p>
    <w:p w:rsidR="002D0CDC" w:rsidRPr="00594A14" w:rsidRDefault="00B4706F" w:rsidP="002D0CDC">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С</w:t>
      </w:r>
      <w:r w:rsidR="002D0CDC">
        <w:rPr>
          <w:rFonts w:ascii="TimesNewRomanPSMT" w:hAnsi="TimesNewRomanPSMT" w:cs="TimesNewRomanPSMT"/>
        </w:rPr>
        <w:t>отрудники полиции</w:t>
      </w:r>
      <w:r w:rsidR="000654E1">
        <w:rPr>
          <w:rFonts w:ascii="TimesNewRomanPSMT" w:hAnsi="TimesNewRomanPSMT" w:cs="TimesNewRomanPSMT"/>
        </w:rPr>
        <w:t xml:space="preserve"> </w:t>
      </w:r>
      <w:r w:rsidR="002D0CDC">
        <w:rPr>
          <w:rFonts w:ascii="TimesNewRomanPSMT" w:hAnsi="TimesNewRomanPSMT" w:cs="TimesNewRomanPSMT"/>
        </w:rPr>
        <w:t xml:space="preserve">обеспечивают </w:t>
      </w:r>
      <w:r w:rsidR="002D0CDC" w:rsidRPr="00594A14">
        <w:rPr>
          <w:rFonts w:ascii="TimesNewRomanPSMT" w:hAnsi="TimesNewRomanPSMT" w:cs="TimesNewRomanPSMT"/>
        </w:rPr>
        <w:t>безопасност</w:t>
      </w:r>
      <w:r w:rsidR="002D0CDC">
        <w:rPr>
          <w:rFonts w:ascii="TimesNewRomanPSMT" w:hAnsi="TimesNewRomanPSMT" w:cs="TimesNewRomanPSMT"/>
        </w:rPr>
        <w:t>ь</w:t>
      </w:r>
      <w:r w:rsidR="002D0CDC" w:rsidRPr="00594A14">
        <w:rPr>
          <w:rFonts w:ascii="TimesNewRomanPSMT" w:hAnsi="TimesNewRomanPSMT" w:cs="TimesNewRomanPSMT"/>
        </w:rPr>
        <w:t xml:space="preserve"> доставки</w:t>
      </w:r>
      <w:r w:rsidR="000654E1">
        <w:rPr>
          <w:rFonts w:ascii="TimesNewRomanPSMT" w:hAnsi="TimesNewRomanPSMT" w:cs="TimesNewRomanPSMT"/>
        </w:rPr>
        <w:t xml:space="preserve"> </w:t>
      </w:r>
      <w:r w:rsidR="002D0CDC" w:rsidRPr="00594A14">
        <w:rPr>
          <w:rFonts w:ascii="TimesNewRomanPSMT" w:hAnsi="TimesNewRomanPSMT" w:cs="TimesNewRomanPSMT"/>
        </w:rPr>
        <w:t xml:space="preserve">избирательных бюллетеней </w:t>
      </w:r>
      <w:r w:rsidR="002D0CDC">
        <w:rPr>
          <w:rFonts w:ascii="TimesNewRomanPSMT" w:hAnsi="TimesNewRomanPSMT" w:cs="TimesNewRomanPSMT"/>
        </w:rPr>
        <w:t>из ТИК</w:t>
      </w:r>
      <w:r w:rsidR="000B31DF">
        <w:rPr>
          <w:rFonts w:ascii="TimesNewRomanPSMT" w:hAnsi="TimesNewRomanPSMT" w:cs="TimesNewRomanPSMT"/>
        </w:rPr>
        <w:t xml:space="preserve"> (ИК МО)</w:t>
      </w:r>
      <w:r w:rsidR="002D0CDC">
        <w:rPr>
          <w:rFonts w:ascii="TimesNewRomanPSMT" w:hAnsi="TimesNewRomanPSMT" w:cs="TimesNewRomanPSMT"/>
        </w:rPr>
        <w:t xml:space="preserve"> в УИК и </w:t>
      </w:r>
      <w:r w:rsidR="002D0CDC" w:rsidRPr="00594A14">
        <w:rPr>
          <w:rFonts w:ascii="TimesNewRomanPSMT" w:hAnsi="TimesNewRomanPSMT" w:cs="TimesNewRomanPSMT"/>
        </w:rPr>
        <w:t xml:space="preserve"> осуществля</w:t>
      </w:r>
      <w:r w:rsidR="002D0CDC">
        <w:rPr>
          <w:rFonts w:ascii="TimesNewRomanPSMT" w:hAnsi="TimesNewRomanPSMT" w:cs="TimesNewRomanPSMT"/>
        </w:rPr>
        <w:t>ют</w:t>
      </w:r>
      <w:r w:rsidR="000654E1">
        <w:rPr>
          <w:rFonts w:ascii="TimesNewRomanPSMT" w:hAnsi="TimesNewRomanPSMT" w:cs="TimesNewRomanPSMT"/>
        </w:rPr>
        <w:t xml:space="preserve"> </w:t>
      </w:r>
      <w:r w:rsidR="002D0CDC">
        <w:rPr>
          <w:rFonts w:ascii="TimesNewRomanPSMT" w:hAnsi="TimesNewRomanPSMT" w:cs="TimesNewRomanPSMT"/>
        </w:rPr>
        <w:t xml:space="preserve">круглосуточную </w:t>
      </w:r>
      <w:r w:rsidR="002D0CDC" w:rsidRPr="00594A14">
        <w:rPr>
          <w:rFonts w:ascii="TimesNewRomanPSMT" w:hAnsi="TimesNewRomanPSMT" w:cs="TimesNewRomanPSMT"/>
        </w:rPr>
        <w:t>охрану помещений, где хранятся бюллетени для голосования на выборах</w:t>
      </w:r>
      <w:r w:rsidR="002D0CDC">
        <w:rPr>
          <w:rFonts w:ascii="TimesNewRomanPSMT" w:hAnsi="TimesNewRomanPSMT" w:cs="TimesNewRomanPSMT"/>
        </w:rPr>
        <w:t xml:space="preserve">. </w:t>
      </w:r>
    </w:p>
    <w:p w:rsidR="002D0CDC" w:rsidRPr="00594A14" w:rsidRDefault="002D0CDC" w:rsidP="002D0CDC">
      <w:pPr>
        <w:autoSpaceDE w:val="0"/>
        <w:autoSpaceDN w:val="0"/>
        <w:adjustRightInd w:val="0"/>
        <w:ind w:firstLine="567"/>
        <w:jc w:val="both"/>
        <w:rPr>
          <w:rFonts w:ascii="TimesNewRomanPSMT" w:hAnsi="TimesNewRomanPSMT" w:cs="TimesNewRomanPSMT"/>
        </w:rPr>
      </w:pPr>
      <w:r w:rsidRPr="00594A14">
        <w:rPr>
          <w:rFonts w:ascii="TimesNewRomanPSMT" w:hAnsi="TimesNewRomanPSMT" w:cs="TimesNewRomanPSMT"/>
        </w:rPr>
        <w:t xml:space="preserve">В случае возникновения внештатных ситуаций </w:t>
      </w:r>
      <w:r>
        <w:rPr>
          <w:rFonts w:ascii="TimesNewRomanPSMT" w:hAnsi="TimesNewRomanPSMT" w:cs="TimesNewRomanPSMT"/>
        </w:rPr>
        <w:t>на тер</w:t>
      </w:r>
      <w:r w:rsidRPr="00594A14">
        <w:rPr>
          <w:rFonts w:ascii="TimesNewRomanPSMT" w:hAnsi="TimesNewRomanPSMT" w:cs="TimesNewRomanPSMT"/>
        </w:rPr>
        <w:t>ритории около з</w:t>
      </w:r>
      <w:r>
        <w:rPr>
          <w:rFonts w:ascii="TimesNewRomanPSMT" w:hAnsi="TimesNewRomanPSMT" w:cs="TimesNewRomanPSMT"/>
        </w:rPr>
        <w:t xml:space="preserve">дания, где </w:t>
      </w:r>
      <w:r>
        <w:rPr>
          <w:rFonts w:ascii="TimesNewRomanPSMT" w:hAnsi="TimesNewRomanPSMT" w:cs="TimesNewRomanPSMT"/>
        </w:rPr>
        <w:lastRenderedPageBreak/>
        <w:t xml:space="preserve">расположен УИК, </w:t>
      </w:r>
      <w:r w:rsidRPr="00594A14">
        <w:rPr>
          <w:rFonts w:ascii="TimesNewRomanPSMT" w:hAnsi="TimesNewRomanPSMT" w:cs="TimesNewRomanPSMT"/>
        </w:rPr>
        <w:t>сотрудник полиции, не покидая охраняемого помещения, незамедлительно сообщает о происшедшем в дежурную часть</w:t>
      </w:r>
      <w:r>
        <w:rPr>
          <w:rFonts w:ascii="TimesNewRomanPSMT" w:hAnsi="TimesNewRomanPSMT" w:cs="TimesNewRomanPSMT"/>
        </w:rPr>
        <w:t xml:space="preserve">  ОВД и</w:t>
      </w:r>
      <w:r w:rsidRPr="00594A14">
        <w:rPr>
          <w:rFonts w:ascii="TimesNewRomanPSMT" w:hAnsi="TimesNewRomanPSMT" w:cs="TimesNewRomanPSMT"/>
        </w:rPr>
        <w:t xml:space="preserve"> извещает о происшествии</w:t>
      </w:r>
      <w:r w:rsidR="000654E1">
        <w:rPr>
          <w:rFonts w:ascii="TimesNewRomanPSMT" w:hAnsi="TimesNewRomanPSMT" w:cs="TimesNewRomanPSMT"/>
        </w:rPr>
        <w:t xml:space="preserve"> </w:t>
      </w:r>
      <w:r w:rsidRPr="00594A14">
        <w:rPr>
          <w:rFonts w:ascii="TimesNewRomanPSMT" w:hAnsi="TimesNewRomanPSMT" w:cs="TimesNewRomanPSMT"/>
        </w:rPr>
        <w:t xml:space="preserve">председателя </w:t>
      </w:r>
      <w:r>
        <w:rPr>
          <w:rFonts w:ascii="TimesNewRomanPSMT" w:hAnsi="TimesNewRomanPSMT" w:cs="TimesNewRomanPSMT"/>
        </w:rPr>
        <w:t>УИК.</w:t>
      </w:r>
    </w:p>
    <w:p w:rsidR="002D0CDC" w:rsidRPr="00594A14" w:rsidRDefault="002D0CDC" w:rsidP="002D0CDC">
      <w:pPr>
        <w:autoSpaceDE w:val="0"/>
        <w:autoSpaceDN w:val="0"/>
        <w:adjustRightInd w:val="0"/>
        <w:ind w:firstLine="567"/>
        <w:jc w:val="both"/>
        <w:rPr>
          <w:rFonts w:ascii="TimesNewRomanPSMT" w:hAnsi="TimesNewRomanPSMT" w:cs="TimesNewRomanPSMT"/>
        </w:rPr>
      </w:pPr>
      <w:r w:rsidRPr="00594A14">
        <w:rPr>
          <w:rFonts w:ascii="TimesNewRomanPSMT" w:hAnsi="TimesNewRomanPSMT" w:cs="TimesNewRomanPSMT"/>
        </w:rPr>
        <w:t>За сутки до дня голосования помещение обследуется кинологом</w:t>
      </w:r>
      <w:r w:rsidR="000654E1">
        <w:rPr>
          <w:rFonts w:ascii="TimesNewRomanPSMT" w:hAnsi="TimesNewRomanPSMT" w:cs="TimesNewRomanPSMT"/>
        </w:rPr>
        <w:t xml:space="preserve"> </w:t>
      </w:r>
      <w:r w:rsidRPr="00594A14">
        <w:rPr>
          <w:rFonts w:ascii="TimesNewRomanPSMT" w:hAnsi="TimesNewRomanPSMT" w:cs="TimesNewRomanPSMT"/>
        </w:rPr>
        <w:t>со служебной собакой, о чем составляетс</w:t>
      </w:r>
      <w:r>
        <w:rPr>
          <w:rFonts w:ascii="TimesNewRomanPSMT" w:hAnsi="TimesNewRomanPSMT" w:cs="TimesNewRomanPSMT"/>
        </w:rPr>
        <w:t>я соответствующий акт, затем по</w:t>
      </w:r>
      <w:r w:rsidRPr="00594A14">
        <w:rPr>
          <w:rFonts w:ascii="TimesNewRomanPSMT" w:hAnsi="TimesNewRomanPSMT" w:cs="TimesNewRomanPSMT"/>
        </w:rPr>
        <w:t xml:space="preserve">мещение опечатывается и принимается под охрану </w:t>
      </w:r>
      <w:r>
        <w:rPr>
          <w:rFonts w:ascii="TimesNewRomanPSMT" w:hAnsi="TimesNewRomanPSMT" w:cs="TimesNewRomanPSMT"/>
        </w:rPr>
        <w:t>полицией.</w:t>
      </w:r>
    </w:p>
    <w:p w:rsidR="002D0CDC" w:rsidRPr="00594A14" w:rsidRDefault="002D0CDC" w:rsidP="002D0CDC">
      <w:pPr>
        <w:autoSpaceDE w:val="0"/>
        <w:autoSpaceDN w:val="0"/>
        <w:adjustRightInd w:val="0"/>
        <w:ind w:firstLine="567"/>
        <w:jc w:val="both"/>
        <w:rPr>
          <w:rFonts w:ascii="TimesNewRomanPSMT" w:hAnsi="TimesNewRomanPSMT" w:cs="TimesNewRomanPSMT"/>
        </w:rPr>
      </w:pPr>
      <w:r w:rsidRPr="00594A14">
        <w:rPr>
          <w:rFonts w:ascii="TimesNewRomanPSMT" w:hAnsi="TimesNewRomanPSMT" w:cs="TimesNewRomanPSMT"/>
        </w:rPr>
        <w:t>После ночного дежурства в день голосования сотрудник полиции</w:t>
      </w:r>
      <w:r w:rsidR="000654E1">
        <w:rPr>
          <w:rFonts w:ascii="TimesNewRomanPSMT" w:hAnsi="TimesNewRomanPSMT" w:cs="TimesNewRomanPSMT"/>
        </w:rPr>
        <w:t xml:space="preserve"> </w:t>
      </w:r>
      <w:r w:rsidRPr="00594A14">
        <w:rPr>
          <w:rFonts w:ascii="TimesNewRomanPSMT" w:hAnsi="TimesNewRomanPSMT" w:cs="TimesNewRomanPSMT"/>
        </w:rPr>
        <w:t xml:space="preserve">открывает помещение </w:t>
      </w:r>
      <w:r>
        <w:rPr>
          <w:rFonts w:ascii="TimesNewRomanPSMT" w:hAnsi="TimesNewRomanPSMT" w:cs="TimesNewRomanPSMT"/>
        </w:rPr>
        <w:t>УИК</w:t>
      </w:r>
      <w:r w:rsidRPr="00594A14">
        <w:rPr>
          <w:rFonts w:ascii="TimesNewRomanPSMT" w:hAnsi="TimesNewRomanPSMT" w:cs="TimesNewRomanPSMT"/>
        </w:rPr>
        <w:t xml:space="preserve"> по прибытии</w:t>
      </w:r>
      <w:r w:rsidR="000654E1">
        <w:rPr>
          <w:rFonts w:ascii="TimesNewRomanPSMT" w:hAnsi="TimesNewRomanPSMT" w:cs="TimesNewRomanPSMT"/>
        </w:rPr>
        <w:t xml:space="preserve"> </w:t>
      </w:r>
      <w:r w:rsidRPr="00594A14">
        <w:rPr>
          <w:rFonts w:ascii="TimesNewRomanPSMT" w:hAnsi="TimesNewRomanPSMT" w:cs="TimesNewRomanPSMT"/>
        </w:rPr>
        <w:t>председателя и членов участковой комиссии.</w:t>
      </w:r>
      <w:r w:rsidR="000654E1">
        <w:rPr>
          <w:rFonts w:ascii="TimesNewRomanPSMT" w:hAnsi="TimesNewRomanPSMT" w:cs="TimesNewRomanPSMT"/>
        </w:rPr>
        <w:t xml:space="preserve"> </w:t>
      </w:r>
      <w:r w:rsidRPr="00594A14">
        <w:rPr>
          <w:rFonts w:ascii="TimesNewRomanPSMT" w:hAnsi="TimesNewRomanPSMT" w:cs="TimesNewRomanPSMT"/>
        </w:rPr>
        <w:t>В присутствии сотрудника полиции председатель УИК с участием членов избирательной комиссии вскрывает опечатанные места для хранения избирательно</w:t>
      </w:r>
      <w:r>
        <w:rPr>
          <w:rFonts w:ascii="TimesNewRomanPSMT" w:hAnsi="TimesNewRomanPSMT" w:cs="TimesNewRomanPSMT"/>
        </w:rPr>
        <w:t>й документации и из них достает</w:t>
      </w:r>
      <w:r w:rsidRPr="00594A14">
        <w:rPr>
          <w:rFonts w:ascii="TimesNewRomanPSMT" w:hAnsi="TimesNewRomanPSMT" w:cs="TimesNewRomanPSMT"/>
        </w:rPr>
        <w:t>ся необходимая для работы избирательная документация.</w:t>
      </w:r>
    </w:p>
    <w:p w:rsidR="002D0CDC" w:rsidRPr="00594A14" w:rsidRDefault="002D0CDC" w:rsidP="002D0CDC">
      <w:pPr>
        <w:autoSpaceDE w:val="0"/>
        <w:autoSpaceDN w:val="0"/>
        <w:adjustRightInd w:val="0"/>
        <w:ind w:firstLine="567"/>
        <w:jc w:val="both"/>
        <w:rPr>
          <w:rFonts w:ascii="TimesNewRomanPSMT" w:hAnsi="TimesNewRomanPSMT" w:cs="TimesNewRomanPSMT"/>
        </w:rPr>
      </w:pPr>
      <w:r w:rsidRPr="00594A14">
        <w:rPr>
          <w:rFonts w:ascii="TimesNewRomanPSMT" w:hAnsi="TimesNewRomanPSMT" w:cs="TimesNewRomanPSMT"/>
        </w:rPr>
        <w:t xml:space="preserve">Председатель избирательной </w:t>
      </w:r>
      <w:r>
        <w:rPr>
          <w:rFonts w:ascii="TimesNewRomanPSMT" w:hAnsi="TimesNewRomanPSMT" w:cs="TimesNewRomanPSMT"/>
        </w:rPr>
        <w:t>комиссии может рекомендовать со</w:t>
      </w:r>
      <w:r w:rsidRPr="00594A14">
        <w:rPr>
          <w:rFonts w:ascii="TimesNewRomanPSMT" w:hAnsi="TimesNewRomanPSMT" w:cs="TimesNewRomanPSMT"/>
        </w:rPr>
        <w:t xml:space="preserve">труднику полиции занять определенное </w:t>
      </w:r>
      <w:r>
        <w:rPr>
          <w:rFonts w:ascii="TimesNewRomanPSMT" w:hAnsi="TimesNewRomanPSMT" w:cs="TimesNewRomanPSMT"/>
        </w:rPr>
        <w:t>место в день голосования в поме</w:t>
      </w:r>
      <w:r w:rsidRPr="00594A14">
        <w:rPr>
          <w:rFonts w:ascii="TimesNewRomanPSMT" w:hAnsi="TimesNewRomanPSMT" w:cs="TimesNewRomanPSMT"/>
        </w:rPr>
        <w:t>щении для голосования. Рекомендуемое место не должно зат</w:t>
      </w:r>
      <w:r>
        <w:rPr>
          <w:rFonts w:ascii="TimesNewRomanPSMT" w:hAnsi="TimesNewRomanPSMT" w:cs="TimesNewRomanPSMT"/>
        </w:rPr>
        <w:t>руднять со</w:t>
      </w:r>
      <w:r w:rsidRPr="00594A14">
        <w:rPr>
          <w:rFonts w:ascii="TimesNewRomanPSMT" w:hAnsi="TimesNewRomanPSMT" w:cs="TimesNewRomanPSMT"/>
        </w:rPr>
        <w:t>труднику полиции обзор помещения или иным образом препятствовать</w:t>
      </w:r>
      <w:r w:rsidR="000654E1">
        <w:rPr>
          <w:rFonts w:ascii="TimesNewRomanPSMT" w:hAnsi="TimesNewRomanPSMT" w:cs="TimesNewRomanPSMT"/>
        </w:rPr>
        <w:t xml:space="preserve"> </w:t>
      </w:r>
      <w:r w:rsidRPr="00594A14">
        <w:rPr>
          <w:rFonts w:ascii="TimesNewRomanPSMT" w:hAnsi="TimesNewRomanPSMT" w:cs="TimesNewRomanPSMT"/>
        </w:rPr>
        <w:t>осуществлению возложенных на него функций по охране общественного</w:t>
      </w:r>
      <w:r w:rsidR="000654E1">
        <w:rPr>
          <w:rFonts w:ascii="TimesNewRomanPSMT" w:hAnsi="TimesNewRomanPSMT" w:cs="TimesNewRomanPSMT"/>
        </w:rPr>
        <w:t xml:space="preserve"> </w:t>
      </w:r>
      <w:r w:rsidRPr="00594A14">
        <w:rPr>
          <w:rFonts w:ascii="TimesNewRomanPSMT" w:hAnsi="TimesNewRomanPSMT" w:cs="TimesNewRomanPSMT"/>
        </w:rPr>
        <w:t>порядка.</w:t>
      </w:r>
    </w:p>
    <w:p w:rsidR="002D0CDC" w:rsidRDefault="002D0CDC" w:rsidP="002D0CDC">
      <w:pPr>
        <w:autoSpaceDE w:val="0"/>
        <w:autoSpaceDN w:val="0"/>
        <w:adjustRightInd w:val="0"/>
        <w:ind w:firstLine="567"/>
        <w:jc w:val="both"/>
        <w:rPr>
          <w:rFonts w:ascii="TimesNewRomanPSMT" w:hAnsi="TimesNewRomanPSMT" w:cs="TimesNewRomanPSMT"/>
          <w:i/>
        </w:rPr>
      </w:pPr>
      <w:r w:rsidRPr="00594A14">
        <w:rPr>
          <w:rFonts w:ascii="TimesNewRomanPSMT" w:hAnsi="TimesNewRomanPSMT" w:cs="TimesNewRomanPSMT"/>
        </w:rPr>
        <w:t>Председатель УИК должен до</w:t>
      </w:r>
      <w:r>
        <w:rPr>
          <w:rFonts w:ascii="TimesNewRomanPSMT" w:hAnsi="TimesNewRomanPSMT" w:cs="TimesNewRomanPSMT"/>
        </w:rPr>
        <w:t>вести до сведения сотрудника по</w:t>
      </w:r>
      <w:r w:rsidRPr="00594A14">
        <w:rPr>
          <w:rFonts w:ascii="TimesNewRomanPSMT" w:hAnsi="TimesNewRomanPSMT" w:cs="TimesNewRomanPSMT"/>
        </w:rPr>
        <w:t>лиции информацию о количестве и правовом ст</w:t>
      </w:r>
      <w:r>
        <w:rPr>
          <w:rFonts w:ascii="TimesNewRomanPSMT" w:hAnsi="TimesNewRomanPSMT" w:cs="TimesNewRomanPSMT"/>
        </w:rPr>
        <w:t xml:space="preserve">атусе лиц, в том числе </w:t>
      </w:r>
      <w:r w:rsidRPr="002343EA">
        <w:rPr>
          <w:rFonts w:ascii="TimesNewRomanPSMT" w:hAnsi="TimesNewRomanPSMT" w:cs="TimesNewRomanPSMT"/>
          <w:i/>
        </w:rPr>
        <w:t>наблюдателей, членов вышестоящих комиссий и работников их аппаратов, зарегистрированных кандидатов или их доверенных лиц, уполномоченных представителей или доверенных лиц избирательного объединения,  и иных лиц, присутствующих в помещении для голосования и имеющих на это право в соответствии с действующим законодательством о выборах.</w:t>
      </w:r>
    </w:p>
    <w:p w:rsidR="00DB4D5E" w:rsidRDefault="00DB4D5E" w:rsidP="002D0CDC">
      <w:pPr>
        <w:autoSpaceDE w:val="0"/>
        <w:autoSpaceDN w:val="0"/>
        <w:adjustRightInd w:val="0"/>
        <w:ind w:firstLine="567"/>
        <w:jc w:val="both"/>
        <w:rPr>
          <w:rFonts w:ascii="TimesNewRomanPSMT" w:hAnsi="TimesNewRomanPSMT" w:cs="TimesNewRomanPSMT"/>
          <w:i/>
        </w:rPr>
      </w:pPr>
    </w:p>
    <w:p w:rsidR="00DB4D5E" w:rsidRPr="009F5C3F" w:rsidRDefault="00DB4D5E" w:rsidP="00DB4D5E">
      <w:pPr>
        <w:pStyle w:val="2"/>
        <w:spacing w:before="0" w:after="0"/>
        <w:jc w:val="center"/>
        <w:rPr>
          <w:rFonts w:ascii="Times New Roman" w:hAnsi="Times New Roman" w:cs="Times New Roman"/>
          <w:bCs w:val="0"/>
          <w:i w:val="0"/>
          <w:sz w:val="24"/>
          <w:szCs w:val="24"/>
        </w:rPr>
      </w:pPr>
      <w:bookmarkStart w:id="57" w:name="_Toc358281582"/>
      <w:r>
        <w:rPr>
          <w:rFonts w:ascii="Times New Roman" w:hAnsi="Times New Roman" w:cs="Times New Roman"/>
          <w:bCs w:val="0"/>
          <w:i w:val="0"/>
          <w:sz w:val="24"/>
          <w:szCs w:val="24"/>
        </w:rPr>
        <w:t xml:space="preserve">6.4. </w:t>
      </w:r>
      <w:r w:rsidR="001056B4">
        <w:rPr>
          <w:rFonts w:ascii="Times New Roman" w:hAnsi="Times New Roman" w:cs="Times New Roman"/>
          <w:bCs w:val="0"/>
          <w:i w:val="0"/>
          <w:sz w:val="24"/>
          <w:szCs w:val="24"/>
        </w:rPr>
        <w:t>Открытие</w:t>
      </w:r>
      <w:r>
        <w:rPr>
          <w:rFonts w:ascii="Times New Roman" w:hAnsi="Times New Roman" w:cs="Times New Roman"/>
          <w:bCs w:val="0"/>
          <w:i w:val="0"/>
          <w:sz w:val="24"/>
          <w:szCs w:val="24"/>
        </w:rPr>
        <w:t xml:space="preserve"> помещения для голосования</w:t>
      </w:r>
      <w:bookmarkEnd w:id="57"/>
    </w:p>
    <w:p w:rsidR="000B31DF" w:rsidRPr="009F5C3F" w:rsidRDefault="000B31DF" w:rsidP="000B31DF"/>
    <w:p w:rsidR="001056B4" w:rsidRDefault="001056B4" w:rsidP="00DB4D5E">
      <w:pPr>
        <w:pStyle w:val="15"/>
        <w:shd w:val="clear" w:color="auto" w:fill="auto"/>
        <w:spacing w:before="0" w:after="0" w:line="240" w:lineRule="auto"/>
        <w:ind w:firstLine="567"/>
        <w:rPr>
          <w:rStyle w:val="Tahoma10pt"/>
          <w:rFonts w:ascii="Times New Roman" w:hAnsi="Times New Roman" w:cs="Times New Roman"/>
          <w:sz w:val="24"/>
          <w:szCs w:val="24"/>
        </w:rPr>
      </w:pPr>
      <w:r>
        <w:rPr>
          <w:rStyle w:val="Tahoma10pt"/>
          <w:rFonts w:ascii="Times New Roman" w:hAnsi="Times New Roman" w:cs="Times New Roman"/>
          <w:sz w:val="24"/>
          <w:szCs w:val="24"/>
        </w:rPr>
        <w:t>Открытие</w:t>
      </w:r>
      <w:r w:rsidR="00DB4D5E" w:rsidRPr="00DB4D5E">
        <w:rPr>
          <w:rStyle w:val="Tahoma10pt"/>
          <w:rFonts w:ascii="Times New Roman" w:hAnsi="Times New Roman" w:cs="Times New Roman"/>
          <w:sz w:val="24"/>
          <w:szCs w:val="24"/>
        </w:rPr>
        <w:t xml:space="preserve"> помещения для голосования </w:t>
      </w:r>
      <w:r>
        <w:rPr>
          <w:rStyle w:val="Tahoma10pt"/>
          <w:rFonts w:ascii="Times New Roman" w:hAnsi="Times New Roman" w:cs="Times New Roman"/>
          <w:sz w:val="24"/>
          <w:szCs w:val="24"/>
        </w:rPr>
        <w:t>производится не менее чем за 30 минут до начала голосования для обеспечения возможности доступа и участия в проведении процедур</w:t>
      </w:r>
      <w:r w:rsidR="009D404E">
        <w:rPr>
          <w:rStyle w:val="Tahoma10pt"/>
          <w:rFonts w:ascii="Times New Roman" w:hAnsi="Times New Roman" w:cs="Times New Roman"/>
          <w:sz w:val="24"/>
          <w:szCs w:val="24"/>
        </w:rPr>
        <w:t xml:space="preserve"> в день </w:t>
      </w:r>
      <w:r w:rsidR="00B43B25">
        <w:rPr>
          <w:rStyle w:val="Tahoma10pt"/>
          <w:rFonts w:ascii="Times New Roman" w:hAnsi="Times New Roman" w:cs="Times New Roman"/>
          <w:sz w:val="24"/>
          <w:szCs w:val="24"/>
        </w:rPr>
        <w:t>голосования</w:t>
      </w:r>
      <w:r>
        <w:rPr>
          <w:rStyle w:val="Tahoma10pt"/>
          <w:rFonts w:ascii="Times New Roman" w:hAnsi="Times New Roman" w:cs="Times New Roman"/>
          <w:sz w:val="24"/>
          <w:szCs w:val="24"/>
        </w:rPr>
        <w:t xml:space="preserve">, предусмотренных пунктом </w:t>
      </w:r>
      <w:r w:rsidR="000C7DE6">
        <w:rPr>
          <w:rStyle w:val="Tahoma10pt"/>
          <w:rFonts w:ascii="Times New Roman" w:hAnsi="Times New Roman" w:cs="Times New Roman"/>
          <w:sz w:val="24"/>
          <w:szCs w:val="24"/>
        </w:rPr>
        <w:t>6.5.</w:t>
      </w:r>
      <w:r w:rsidR="000B31DF">
        <w:rPr>
          <w:rStyle w:val="Tahoma10pt"/>
          <w:rFonts w:ascii="Times New Roman" w:hAnsi="Times New Roman" w:cs="Times New Roman"/>
          <w:sz w:val="24"/>
          <w:szCs w:val="24"/>
        </w:rPr>
        <w:t xml:space="preserve"> лиц, указанных в пункте 1.6. Ч</w:t>
      </w:r>
      <w:r>
        <w:rPr>
          <w:rStyle w:val="Tahoma10pt"/>
          <w:rFonts w:ascii="Times New Roman" w:hAnsi="Times New Roman" w:cs="Times New Roman"/>
          <w:sz w:val="24"/>
          <w:szCs w:val="24"/>
        </w:rPr>
        <w:t xml:space="preserve">асти </w:t>
      </w:r>
      <w:r>
        <w:rPr>
          <w:rStyle w:val="Tahoma10pt"/>
          <w:rFonts w:ascii="Times New Roman" w:hAnsi="Times New Roman" w:cs="Times New Roman"/>
          <w:sz w:val="24"/>
          <w:szCs w:val="24"/>
          <w:lang w:val="en-US"/>
        </w:rPr>
        <w:t>I</w:t>
      </w:r>
      <w:r>
        <w:rPr>
          <w:rStyle w:val="Tahoma10pt"/>
          <w:rFonts w:ascii="Times New Roman" w:hAnsi="Times New Roman" w:cs="Times New Roman"/>
          <w:sz w:val="24"/>
          <w:szCs w:val="24"/>
        </w:rPr>
        <w:t xml:space="preserve"> настоящего Рабочего блокнота. В случае, предусмотренном пунктом 1 статьи 64 Федерального закона, начало голосования и, соответственно, открытие </w:t>
      </w:r>
      <w:r w:rsidRPr="00DB4D5E">
        <w:rPr>
          <w:rStyle w:val="Tahoma10pt"/>
          <w:rFonts w:ascii="Times New Roman" w:hAnsi="Times New Roman" w:cs="Times New Roman"/>
          <w:sz w:val="24"/>
          <w:szCs w:val="24"/>
        </w:rPr>
        <w:t xml:space="preserve">помещения для голосования </w:t>
      </w:r>
      <w:r>
        <w:rPr>
          <w:rStyle w:val="Tahoma10pt"/>
          <w:rFonts w:ascii="Times New Roman" w:hAnsi="Times New Roman" w:cs="Times New Roman"/>
          <w:sz w:val="24"/>
          <w:szCs w:val="24"/>
        </w:rPr>
        <w:t xml:space="preserve">по решению ИК КО может быть перенесено на более раннее время, но не более чем на 2 часа. </w:t>
      </w:r>
    </w:p>
    <w:p w:rsidR="00DB4D5E" w:rsidRPr="002343EA" w:rsidRDefault="00DB4D5E" w:rsidP="002D0CDC">
      <w:pPr>
        <w:autoSpaceDE w:val="0"/>
        <w:autoSpaceDN w:val="0"/>
        <w:adjustRightInd w:val="0"/>
        <w:ind w:firstLine="567"/>
        <w:jc w:val="both"/>
        <w:rPr>
          <w:rFonts w:ascii="TimesNewRomanPSMT" w:hAnsi="TimesNewRomanPSMT" w:cs="TimesNewRomanPSMT"/>
          <w:i/>
        </w:rPr>
      </w:pPr>
    </w:p>
    <w:p w:rsidR="007909FC" w:rsidRDefault="007909FC" w:rsidP="007909FC">
      <w:pPr>
        <w:jc w:val="center"/>
        <w:rPr>
          <w:rStyle w:val="8Tahoma1"/>
          <w:rFonts w:ascii="Times New Roman" w:hAnsi="Times New Roman" w:cs="Times New Roman"/>
          <w:strike w:val="0"/>
          <w:sz w:val="24"/>
          <w:szCs w:val="24"/>
        </w:rPr>
      </w:pPr>
      <w:bookmarkStart w:id="58" w:name="bookmark109"/>
      <w:r>
        <w:rPr>
          <w:rStyle w:val="8Tahoma1"/>
          <w:rFonts w:ascii="Times New Roman" w:hAnsi="Times New Roman" w:cs="Times New Roman"/>
          <w:strike w:val="0"/>
          <w:sz w:val="24"/>
          <w:szCs w:val="24"/>
        </w:rPr>
        <w:t>6.5</w:t>
      </w:r>
      <w:r w:rsidRPr="00643CD5">
        <w:rPr>
          <w:rStyle w:val="8Tahoma1"/>
          <w:rFonts w:ascii="Times New Roman" w:hAnsi="Times New Roman" w:cs="Times New Roman"/>
          <w:strike w:val="0"/>
          <w:sz w:val="24"/>
          <w:szCs w:val="24"/>
        </w:rPr>
        <w:t>. Схема</w:t>
      </w:r>
      <w:r>
        <w:rPr>
          <w:rStyle w:val="8Tahoma1"/>
          <w:rFonts w:ascii="Times New Roman" w:hAnsi="Times New Roman" w:cs="Times New Roman"/>
          <w:strike w:val="0"/>
          <w:sz w:val="24"/>
          <w:szCs w:val="24"/>
        </w:rPr>
        <w:t xml:space="preserve"> основных </w:t>
      </w:r>
      <w:r w:rsidRPr="00643CD5">
        <w:rPr>
          <w:rStyle w:val="8Tahoma1"/>
          <w:rFonts w:ascii="Times New Roman" w:hAnsi="Times New Roman" w:cs="Times New Roman"/>
          <w:strike w:val="0"/>
          <w:sz w:val="24"/>
          <w:szCs w:val="24"/>
        </w:rPr>
        <w:t xml:space="preserve">действий членов </w:t>
      </w:r>
      <w:r w:rsidR="00913C59" w:rsidRPr="00643CD5">
        <w:rPr>
          <w:rStyle w:val="8Tahoma1"/>
          <w:rFonts w:ascii="Times New Roman" w:hAnsi="Times New Roman" w:cs="Times New Roman"/>
          <w:strike w:val="0"/>
          <w:sz w:val="24"/>
          <w:szCs w:val="24"/>
        </w:rPr>
        <w:t>УИК</w:t>
      </w:r>
      <w:r w:rsidRPr="00643CD5">
        <w:rPr>
          <w:rStyle w:val="8Tahoma1"/>
          <w:rFonts w:ascii="Times New Roman" w:hAnsi="Times New Roman" w:cs="Times New Roman"/>
          <w:strike w:val="0"/>
          <w:sz w:val="24"/>
          <w:szCs w:val="24"/>
        </w:rPr>
        <w:t xml:space="preserve"> с правом решающего голоса в день голосования</w:t>
      </w:r>
    </w:p>
    <w:p w:rsidR="007909FC" w:rsidRDefault="007909FC" w:rsidP="007909FC">
      <w:pPr>
        <w:jc w:val="center"/>
        <w:rPr>
          <w:rStyle w:val="8Tahoma1"/>
          <w:rFonts w:ascii="Times New Roman" w:hAnsi="Times New Roman" w:cs="Times New Roman"/>
          <w:strike w:val="0"/>
          <w:sz w:val="24"/>
          <w:szCs w:val="24"/>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rsidR="007909FC" w:rsidRPr="00643CD5" w:rsidTr="000654E1">
        <w:trPr>
          <w:trHeight w:val="463"/>
        </w:trPr>
        <w:tc>
          <w:tcPr>
            <w:tcW w:w="9464" w:type="dxa"/>
          </w:tcPr>
          <w:p w:rsidR="007909FC" w:rsidRPr="00643CD5" w:rsidRDefault="00F54180" w:rsidP="00B643A2">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1) </w:t>
            </w:r>
            <w:r w:rsidR="007909FC" w:rsidRPr="00643CD5">
              <w:rPr>
                <w:rFonts w:ascii="TimesNewRomanPSMT" w:hAnsi="TimesNewRomanPSMT" w:cs="TimesNewRomanPSMT"/>
              </w:rPr>
              <w:t xml:space="preserve">УИК приступает к работе в день голосования в правомочном составе до </w:t>
            </w:r>
            <w:r w:rsidR="007909FC">
              <w:rPr>
                <w:rFonts w:ascii="TimesNewRomanPSMT" w:hAnsi="TimesNewRomanPSMT" w:cs="TimesNewRomanPSMT"/>
              </w:rPr>
              <w:t xml:space="preserve">8 часов </w:t>
            </w:r>
            <w:r w:rsidR="007909FC" w:rsidRPr="00643CD5">
              <w:rPr>
                <w:rFonts w:ascii="TimesNewRomanPSMT" w:hAnsi="TimesNewRomanPSMT" w:cs="TimesNewRomanPSMT"/>
              </w:rPr>
              <w:t>(начала голосования), т.к. должен быть произведен ряд нижеследующих юридически значимых действий.</w:t>
            </w:r>
            <w:r w:rsidR="007909FC">
              <w:rPr>
                <w:rFonts w:ascii="TimesNewRomanPSMT" w:hAnsi="TimesNewRomanPSMT" w:cs="TimesNewRomanPSMT"/>
              </w:rPr>
              <w:t xml:space="preserve"> П</w:t>
            </w:r>
            <w:r w:rsidR="007909FC" w:rsidRPr="00643CD5">
              <w:rPr>
                <w:rFonts w:ascii="TimesNewRomanPSMT" w:hAnsi="TimesNewRomanPSMT" w:cs="TimesNewRomanPSMT"/>
              </w:rPr>
              <w:t>редседатель УИК открывает очередное заседание УИК</w:t>
            </w:r>
            <w:r w:rsidR="007909FC">
              <w:rPr>
                <w:rFonts w:ascii="TimesNewRomanPSMT" w:hAnsi="TimesNewRomanPSMT" w:cs="TimesNewRomanPSMT"/>
              </w:rPr>
              <w:t>.</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rsidR="007909FC" w:rsidRPr="00643CD5" w:rsidTr="000654E1">
        <w:trPr>
          <w:trHeight w:val="463"/>
        </w:trPr>
        <w:tc>
          <w:tcPr>
            <w:tcW w:w="9464" w:type="dxa"/>
          </w:tcPr>
          <w:p w:rsidR="007909FC" w:rsidRPr="00643CD5" w:rsidRDefault="00F54180" w:rsidP="003F0E1D">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2) </w:t>
            </w:r>
            <w:r w:rsidR="007909FC" w:rsidRPr="00643CD5">
              <w:rPr>
                <w:rFonts w:ascii="TimesNewRomanPSMT" w:hAnsi="TimesNewRomanPSMT" w:cs="TimesNewRomanPSMT"/>
              </w:rPr>
              <w:t xml:space="preserve">Председатель (заместитель председателя или секретарь) УИК регистрирует в соответствующем списке </w:t>
            </w:r>
            <w:r w:rsidR="007909FC">
              <w:rPr>
                <w:rFonts w:ascii="TimesNewRomanPSMT" w:hAnsi="TimesNewRomanPSMT" w:cs="TimesNewRomanPSMT"/>
              </w:rPr>
              <w:t>наблюдателей и</w:t>
            </w:r>
            <w:r w:rsidR="007909FC" w:rsidRPr="00643CD5">
              <w:rPr>
                <w:rFonts w:ascii="TimesNewRomanPSMT" w:hAnsi="TimesNewRomanPSMT" w:cs="TimesNewRomanPSMT"/>
              </w:rPr>
              <w:t xml:space="preserve"> ины</w:t>
            </w:r>
            <w:r w:rsidR="007909FC">
              <w:rPr>
                <w:rFonts w:ascii="TimesNewRomanPSMT" w:hAnsi="TimesNewRomanPSMT" w:cs="TimesNewRomanPSMT"/>
              </w:rPr>
              <w:t>х присутствующих лиц</w:t>
            </w:r>
            <w:r w:rsidR="007909FC" w:rsidRPr="00643CD5">
              <w:rPr>
                <w:rFonts w:ascii="TimesNewRomanPSMT" w:hAnsi="TimesNewRomanPSMT" w:cs="TimesNewRomanPSMT"/>
              </w:rPr>
              <w:t>, перечисленны</w:t>
            </w:r>
            <w:r w:rsidR="007909FC">
              <w:rPr>
                <w:rFonts w:ascii="TimesNewRomanPSMT" w:hAnsi="TimesNewRomanPSMT" w:cs="TimesNewRomanPSMT"/>
              </w:rPr>
              <w:t>х в</w:t>
            </w:r>
            <w:r w:rsidR="000654E1">
              <w:rPr>
                <w:rFonts w:ascii="TimesNewRomanPSMT" w:hAnsi="TimesNewRomanPSMT" w:cs="TimesNewRomanPSMT"/>
              </w:rPr>
              <w:t xml:space="preserve"> </w:t>
            </w:r>
            <w:r w:rsidR="007909FC">
              <w:rPr>
                <w:rStyle w:val="Tahoma10pt"/>
                <w:rFonts w:ascii="Times New Roman" w:hAnsi="Times New Roman" w:cs="Times New Roman"/>
                <w:sz w:val="24"/>
                <w:szCs w:val="24"/>
              </w:rPr>
              <w:t xml:space="preserve">пункте 1.6. </w:t>
            </w:r>
            <w:r w:rsidR="007909FC" w:rsidRPr="00B638C9">
              <w:rPr>
                <w:rStyle w:val="Tahoma10pt"/>
                <w:rFonts w:ascii="Times New Roman" w:hAnsi="Times New Roman" w:cs="Times New Roman"/>
                <w:sz w:val="24"/>
                <w:szCs w:val="24"/>
              </w:rPr>
              <w:t xml:space="preserve">Части I настоящего Рабочего </w:t>
            </w:r>
            <w:r w:rsidR="007909FC" w:rsidRPr="003F0E1D">
              <w:rPr>
                <w:rStyle w:val="Tahoma10pt"/>
                <w:rFonts w:ascii="Times New Roman" w:hAnsi="Times New Roman" w:cs="Times New Roman"/>
                <w:sz w:val="24"/>
                <w:szCs w:val="24"/>
              </w:rPr>
              <w:t>блокнота</w:t>
            </w:r>
            <w:r w:rsidR="003F0E1D" w:rsidRPr="003F0E1D">
              <w:rPr>
                <w:rFonts w:ascii="TimesNewRomanPSMT" w:hAnsi="TimesNewRomanPSMT" w:cs="TimesNewRomanPSMT"/>
              </w:rPr>
              <w:t xml:space="preserve"> и предлагает им занять специально отведенные места для наблюдения за процессом.</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464" w:type="dxa"/>
        <w:tblLook w:val="0000"/>
      </w:tblPr>
      <w:tblGrid>
        <w:gridCol w:w="9464"/>
      </w:tblGrid>
      <w:tr w:rsidR="007909FC" w:rsidRPr="00643CD5" w:rsidTr="000654E1">
        <w:trPr>
          <w:trHeight w:val="463"/>
        </w:trPr>
        <w:tc>
          <w:tcPr>
            <w:tcW w:w="9464" w:type="dxa"/>
            <w:tcBorders>
              <w:top w:val="single" w:sz="4" w:space="0" w:color="auto"/>
              <w:left w:val="single" w:sz="4" w:space="0" w:color="auto"/>
              <w:bottom w:val="single" w:sz="4" w:space="0" w:color="auto"/>
              <w:right w:val="single" w:sz="4" w:space="0" w:color="auto"/>
            </w:tcBorders>
          </w:tcPr>
          <w:p w:rsidR="007909FC" w:rsidRPr="00673185" w:rsidRDefault="00F54180" w:rsidP="00673185">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3) </w:t>
            </w:r>
            <w:r w:rsidRPr="00F54180">
              <w:rPr>
                <w:rFonts w:ascii="TimesNewRomanPSMT" w:hAnsi="TimesNewRomanPSMT" w:cs="TimesNewRomanPSMT"/>
              </w:rPr>
              <w:t>Председатель УИК информир</w:t>
            </w:r>
            <w:r w:rsidR="00A524A4">
              <w:rPr>
                <w:rFonts w:ascii="TimesNewRomanPSMT" w:hAnsi="TimesNewRomanPSMT" w:cs="TimesNewRomanPSMT"/>
              </w:rPr>
              <w:t>ует</w:t>
            </w:r>
            <w:r w:rsidRPr="00F54180">
              <w:rPr>
                <w:rFonts w:ascii="TimesNewRomanPSMT" w:hAnsi="TimesNewRomanPSMT" w:cs="TimesNewRomanPSMT"/>
              </w:rPr>
              <w:t xml:space="preserve"> присутствующих о количестве из</w:t>
            </w:r>
            <w:r w:rsidRPr="00F54180">
              <w:rPr>
                <w:rFonts w:ascii="TimesNewRomanPSMT" w:hAnsi="TimesNewRomanPSMT" w:cs="TimesNewRomanPSMT"/>
              </w:rPr>
              <w:softHyphen/>
              <w:t>бирателей, внесенных в список избирателей, о наличии заявлений</w:t>
            </w:r>
            <w:r w:rsidR="00A524A4">
              <w:rPr>
                <w:rFonts w:ascii="TimesNewRomanPSMT" w:hAnsi="TimesNewRomanPSMT" w:cs="TimesNewRomanPSMT"/>
              </w:rPr>
              <w:t xml:space="preserve"> (устных обращений)</w:t>
            </w:r>
            <w:r w:rsidRPr="00F54180">
              <w:rPr>
                <w:rFonts w:ascii="TimesNewRomanPSMT" w:hAnsi="TimesNewRomanPSMT" w:cs="TimesNewRomanPSMT"/>
              </w:rPr>
              <w:t xml:space="preserve"> с просьбой о проведе</w:t>
            </w:r>
            <w:r w:rsidRPr="00F54180">
              <w:rPr>
                <w:rFonts w:ascii="TimesNewRomanPSMT" w:hAnsi="TimesNewRomanPSMT" w:cs="TimesNewRomanPSMT"/>
              </w:rPr>
              <w:softHyphen/>
              <w:t>нии голосования вне помещения для голосования, если они поступили к этому вре</w:t>
            </w:r>
            <w:r w:rsidRPr="00F54180">
              <w:rPr>
                <w:rFonts w:ascii="TimesNewRomanPSMT" w:hAnsi="TimesNewRomanPSMT" w:cs="TimesNewRomanPSMT"/>
              </w:rPr>
              <w:softHyphen/>
              <w:t>мени в УИК.</w:t>
            </w:r>
          </w:p>
        </w:tc>
      </w:tr>
    </w:tbl>
    <w:p w:rsidR="007909FC" w:rsidRDefault="007909FC" w:rsidP="007909FC">
      <w:pPr>
        <w:autoSpaceDE w:val="0"/>
        <w:autoSpaceDN w:val="0"/>
        <w:adjustRightInd w:val="0"/>
        <w:ind w:firstLine="567"/>
        <w:jc w:val="both"/>
        <w:rPr>
          <w:rFonts w:ascii="TimesNewRomanPSMT" w:hAnsi="TimesNewRomanPSMT" w:cs="TimesNewRomanPSMT"/>
        </w:rPr>
      </w:pPr>
    </w:p>
    <w:tbl>
      <w:tblPr>
        <w:tblStyle w:val="afa"/>
        <w:tblW w:w="0" w:type="auto"/>
        <w:tblLook w:val="04A0"/>
      </w:tblPr>
      <w:tblGrid>
        <w:gridCol w:w="9573"/>
      </w:tblGrid>
      <w:tr w:rsidR="007909FC" w:rsidTr="00B643A2">
        <w:tc>
          <w:tcPr>
            <w:tcW w:w="10424" w:type="dxa"/>
          </w:tcPr>
          <w:p w:rsidR="007909FC" w:rsidRPr="00673185" w:rsidRDefault="00F54180" w:rsidP="00673185">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4) </w:t>
            </w:r>
            <w:r w:rsidRPr="00F54180">
              <w:rPr>
                <w:rFonts w:ascii="TimesNewRomanPSMT" w:hAnsi="TimesNewRomanPSMT" w:cs="TimesNewRomanPSMT"/>
              </w:rPr>
              <w:t>Председатель УИК предъявляет к осмотру членам УИК, иным лицам, присутствую</w:t>
            </w:r>
            <w:r w:rsidRPr="00F54180">
              <w:rPr>
                <w:rFonts w:ascii="TimesNewRomanPSMT" w:hAnsi="TimesNewRomanPSMT" w:cs="TimesNewRomanPSMT"/>
              </w:rPr>
              <w:softHyphen/>
              <w:t>щим в день голосования в помещении для голосования, пустые переносные и стацио</w:t>
            </w:r>
            <w:r w:rsidRPr="00F54180">
              <w:rPr>
                <w:rFonts w:ascii="TimesNewRomanPSMT" w:hAnsi="TimesNewRomanPSMT" w:cs="TimesNewRomanPSMT"/>
              </w:rPr>
              <w:softHyphen/>
              <w:t>нарные ящики для голосования, которые вслед за этим опечатываются печатью УИК (пломбируются).</w:t>
            </w:r>
          </w:p>
        </w:tc>
      </w:tr>
    </w:tbl>
    <w:p w:rsidR="007909FC" w:rsidRDefault="007909FC" w:rsidP="007909FC">
      <w:pPr>
        <w:autoSpaceDE w:val="0"/>
        <w:autoSpaceDN w:val="0"/>
        <w:adjustRightInd w:val="0"/>
        <w:ind w:firstLine="567"/>
        <w:jc w:val="both"/>
        <w:rPr>
          <w:rFonts w:ascii="TimesNewRomanPSMT" w:hAnsi="TimesNewRomanPSMT" w:cs="TimesNewRomanPSMT"/>
        </w:rPr>
      </w:pPr>
    </w:p>
    <w:tbl>
      <w:tblPr>
        <w:tblStyle w:val="afa"/>
        <w:tblW w:w="0" w:type="auto"/>
        <w:tblLook w:val="04A0"/>
      </w:tblPr>
      <w:tblGrid>
        <w:gridCol w:w="9573"/>
      </w:tblGrid>
      <w:tr w:rsidR="007909FC" w:rsidTr="00B643A2">
        <w:tc>
          <w:tcPr>
            <w:tcW w:w="10424" w:type="dxa"/>
          </w:tcPr>
          <w:p w:rsidR="007909FC" w:rsidRDefault="00F54180" w:rsidP="007F069E">
            <w:pPr>
              <w:pStyle w:val="15"/>
              <w:shd w:val="clear" w:color="auto" w:fill="auto"/>
              <w:tabs>
                <w:tab w:val="left" w:pos="1110"/>
              </w:tabs>
              <w:spacing w:before="0" w:after="0" w:line="240" w:lineRule="auto"/>
              <w:ind w:firstLine="567"/>
              <w:rPr>
                <w:rFonts w:ascii="TimesNewRomanPSMT" w:hAnsi="TimesNewRomanPSMT" w:cs="TimesNewRomanPSMT"/>
                <w:sz w:val="24"/>
                <w:szCs w:val="24"/>
              </w:rPr>
            </w:pPr>
            <w:r w:rsidRPr="007F069E">
              <w:rPr>
                <w:rStyle w:val="Tahoma10pt"/>
                <w:rFonts w:ascii="Times New Roman" w:hAnsi="Times New Roman" w:cs="Times New Roman"/>
                <w:sz w:val="24"/>
                <w:szCs w:val="24"/>
              </w:rPr>
              <w:t xml:space="preserve">5) </w:t>
            </w:r>
            <w:r w:rsidR="007F069E" w:rsidRPr="007F069E">
              <w:rPr>
                <w:rFonts w:ascii="TimesNewRomanPSMT" w:hAnsi="TimesNewRomanPSMT" w:cs="TimesNewRomanPSMT"/>
                <w:sz w:val="24"/>
                <w:szCs w:val="24"/>
              </w:rPr>
              <w:t>Председатель либо секретарь УИК предъявляет присутствующим к осмотру спи</w:t>
            </w:r>
            <w:r w:rsidR="007F069E" w:rsidRPr="007F069E">
              <w:rPr>
                <w:rFonts w:ascii="TimesNewRomanPSMT" w:hAnsi="TimesNewRomanPSMT" w:cs="TimesNewRomanPSMT"/>
                <w:sz w:val="24"/>
                <w:szCs w:val="24"/>
              </w:rPr>
              <w:softHyphen/>
              <w:t>сок избирателей, после чего раздает книги списка избирателей членам УИК с пра</w:t>
            </w:r>
            <w:r w:rsidR="007F069E" w:rsidRPr="007F069E">
              <w:rPr>
                <w:rFonts w:ascii="TimesNewRomanPSMT" w:hAnsi="TimesNewRomanPSMT" w:cs="TimesNewRomanPSMT"/>
                <w:sz w:val="24"/>
                <w:szCs w:val="24"/>
              </w:rPr>
              <w:softHyphen/>
              <w:t xml:space="preserve">вом решающего голоса, выдает членам УИК избирательные бюллетени по ведомости </w:t>
            </w:r>
            <w:r w:rsidR="007F069E" w:rsidRPr="007F069E">
              <w:rPr>
                <w:rStyle w:val="Tahoma10pt"/>
                <w:rFonts w:ascii="Times New Roman" w:hAnsi="Times New Roman" w:cs="Times New Roman"/>
                <w:b/>
                <w:sz w:val="24"/>
                <w:szCs w:val="24"/>
              </w:rPr>
              <w:t>(образец № 18)</w:t>
            </w:r>
            <w:r w:rsidR="007F069E" w:rsidRPr="007F069E">
              <w:rPr>
                <w:rFonts w:ascii="TimesNewRomanPSMT" w:hAnsi="TimesNewRomanPSMT" w:cs="TimesNewRomanPSMT"/>
                <w:sz w:val="24"/>
                <w:szCs w:val="24"/>
              </w:rPr>
              <w:t>.</w:t>
            </w:r>
          </w:p>
          <w:p w:rsidR="007F069E" w:rsidRPr="007F069E" w:rsidRDefault="007F069E" w:rsidP="007F069E">
            <w:pPr>
              <w:pStyle w:val="15"/>
              <w:shd w:val="clear" w:color="auto" w:fill="auto"/>
              <w:tabs>
                <w:tab w:val="left" w:pos="1110"/>
              </w:tabs>
              <w:spacing w:before="0" w:after="0" w:line="240" w:lineRule="auto"/>
              <w:ind w:firstLine="567"/>
              <w:rPr>
                <w:rFonts w:ascii="TimesNewRomanPSMT" w:hAnsi="TimesNewRomanPSMT" w:cs="TimesNewRomanPSMT"/>
                <w:sz w:val="24"/>
                <w:szCs w:val="24"/>
              </w:rPr>
            </w:pPr>
          </w:p>
        </w:tc>
      </w:tr>
    </w:tbl>
    <w:p w:rsidR="007909FC" w:rsidRDefault="007909FC" w:rsidP="007909FC">
      <w:pPr>
        <w:autoSpaceDE w:val="0"/>
        <w:autoSpaceDN w:val="0"/>
        <w:adjustRightInd w:val="0"/>
        <w:ind w:firstLine="567"/>
        <w:jc w:val="both"/>
        <w:rPr>
          <w:rFonts w:ascii="TimesNewRomanPSMT" w:hAnsi="TimesNewRomanPSMT" w:cs="TimesNewRomanPSMT"/>
        </w:rPr>
      </w:pPr>
    </w:p>
    <w:tbl>
      <w:tblPr>
        <w:tblStyle w:val="afa"/>
        <w:tblW w:w="0" w:type="auto"/>
        <w:tblLook w:val="04A0"/>
      </w:tblPr>
      <w:tblGrid>
        <w:gridCol w:w="9573"/>
      </w:tblGrid>
      <w:tr w:rsidR="007909FC" w:rsidTr="00B643A2">
        <w:tc>
          <w:tcPr>
            <w:tcW w:w="10424" w:type="dxa"/>
          </w:tcPr>
          <w:p w:rsidR="001C5492" w:rsidRPr="00B638C9" w:rsidRDefault="00F54180" w:rsidP="001C5492">
            <w:pPr>
              <w:pStyle w:val="15"/>
              <w:shd w:val="clear" w:color="auto" w:fill="auto"/>
              <w:tabs>
                <w:tab w:val="left" w:pos="1114"/>
              </w:tabs>
              <w:spacing w:before="0" w:after="0" w:line="240" w:lineRule="auto"/>
              <w:ind w:firstLine="567"/>
              <w:rPr>
                <w:rStyle w:val="Tahoma10pt"/>
                <w:rFonts w:ascii="Times New Roman" w:eastAsia="MS Reference Sans Serif" w:hAnsi="Times New Roman" w:cs="Times New Roman"/>
                <w:sz w:val="24"/>
                <w:szCs w:val="24"/>
              </w:rPr>
            </w:pPr>
            <w:r w:rsidRPr="007F069E">
              <w:rPr>
                <w:rFonts w:ascii="TimesNewRomanPSMT" w:hAnsi="TimesNewRomanPSMT" w:cs="TimesNewRomanPSMT"/>
                <w:sz w:val="24"/>
                <w:szCs w:val="24"/>
              </w:rPr>
              <w:t xml:space="preserve">6) </w:t>
            </w:r>
            <w:r w:rsidR="001C5492" w:rsidRPr="007F069E">
              <w:rPr>
                <w:rStyle w:val="Tahoma10pt"/>
                <w:rFonts w:ascii="Times New Roman" w:hAnsi="Times New Roman" w:cs="Times New Roman"/>
                <w:sz w:val="24"/>
                <w:szCs w:val="24"/>
              </w:rPr>
              <w:t>Председатель</w:t>
            </w:r>
            <w:r w:rsidR="001C5492" w:rsidRPr="00DD7667">
              <w:rPr>
                <w:rStyle w:val="Tahoma10pt"/>
                <w:rFonts w:ascii="Times New Roman" w:hAnsi="Times New Roman" w:cs="Times New Roman"/>
                <w:sz w:val="24"/>
                <w:szCs w:val="24"/>
              </w:rPr>
              <w:t xml:space="preserve"> УИК проводит работу с конвертами, в которых находятся избиратель</w:t>
            </w:r>
            <w:r w:rsidR="001C5492" w:rsidRPr="00DD7667">
              <w:rPr>
                <w:rStyle w:val="Tahoma10pt"/>
                <w:rFonts w:ascii="Times New Roman" w:hAnsi="Times New Roman" w:cs="Times New Roman"/>
                <w:sz w:val="24"/>
                <w:szCs w:val="24"/>
              </w:rPr>
              <w:softHyphen/>
              <w:t>ные бюллетени избирателей, проголосовавших досрочно</w:t>
            </w:r>
            <w:r w:rsidR="001C5492">
              <w:rPr>
                <w:rStyle w:val="Tahoma10pt"/>
                <w:rFonts w:ascii="Times New Roman" w:hAnsi="Times New Roman" w:cs="Times New Roman"/>
                <w:sz w:val="24"/>
                <w:szCs w:val="24"/>
              </w:rPr>
              <w:t xml:space="preserve"> в помещении ТИК:</w:t>
            </w:r>
          </w:p>
          <w:p w:rsidR="001C5492" w:rsidRDefault="001C5492" w:rsidP="001C5492">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-в </w:t>
            </w:r>
            <w:r w:rsidRPr="00B638C9">
              <w:rPr>
                <w:rFonts w:ascii="Times New Roman" w:hAnsi="Times New Roman" w:cs="Times New Roman"/>
                <w:color w:val="auto"/>
              </w:rPr>
              <w:t xml:space="preserve">присутствии членов участковой комиссии, наблюдателей, а также </w:t>
            </w:r>
            <w:r>
              <w:rPr>
                <w:rFonts w:ascii="Times New Roman" w:hAnsi="Times New Roman" w:cs="Times New Roman"/>
                <w:color w:val="auto"/>
              </w:rPr>
              <w:t>иных лиц, указанных в пункте 1.6</w:t>
            </w:r>
            <w:r w:rsidRPr="00B638C9">
              <w:rPr>
                <w:rFonts w:ascii="Times New Roman" w:hAnsi="Times New Roman" w:cs="Times New Roman"/>
                <w:color w:val="auto"/>
              </w:rPr>
              <w:t>.</w:t>
            </w:r>
            <w:r w:rsidRPr="00B638C9">
              <w:rPr>
                <w:rStyle w:val="Tahoma10pt"/>
                <w:rFonts w:ascii="Times New Roman" w:hAnsi="Times New Roman" w:cs="Times New Roman"/>
                <w:sz w:val="24"/>
                <w:szCs w:val="24"/>
              </w:rPr>
              <w:t>Части I настоящего Рабочего блокнота,</w:t>
            </w:r>
            <w:r w:rsidRPr="00B638C9">
              <w:rPr>
                <w:rFonts w:ascii="Times New Roman" w:hAnsi="Times New Roman" w:cs="Times New Roman"/>
                <w:color w:val="auto"/>
              </w:rPr>
              <w:t xml:space="preserve"> сообщает о числе избирателей, включенных в список избирателей на данном избирательном участке проголосовавших досрочно в помещении ТИК, предъявляет для визуального ознакомления запечатанные конверты с </w:t>
            </w:r>
            <w:r>
              <w:rPr>
                <w:rFonts w:ascii="Times New Roman" w:hAnsi="Times New Roman" w:cs="Times New Roman"/>
                <w:color w:val="auto"/>
              </w:rPr>
              <w:t>бюллетенями и п</w:t>
            </w:r>
            <w:r w:rsidRPr="00B638C9">
              <w:rPr>
                <w:rFonts w:ascii="Times New Roman" w:hAnsi="Times New Roman" w:cs="Times New Roman"/>
                <w:color w:val="auto"/>
              </w:rPr>
              <w:t>осле этого вскрывает поочередно каждый конверт.</w:t>
            </w:r>
          </w:p>
          <w:p w:rsidR="007F069E" w:rsidRPr="00B638C9" w:rsidRDefault="007F069E" w:rsidP="007F069E">
            <w:pPr>
              <w:widowControl/>
              <w:autoSpaceDE w:val="0"/>
              <w:autoSpaceDN w:val="0"/>
              <w:adjustRightInd w:val="0"/>
              <w:ind w:firstLine="567"/>
              <w:jc w:val="both"/>
              <w:rPr>
                <w:rFonts w:ascii="Times New Roman" w:hAnsi="Times New Roman" w:cs="Times New Roman"/>
                <w:i/>
                <w:color w:val="auto"/>
              </w:rPr>
            </w:pPr>
            <w:r>
              <w:rPr>
                <w:rFonts w:ascii="Times New Roman" w:hAnsi="Times New Roman" w:cs="Times New Roman"/>
                <w:i/>
                <w:color w:val="auto"/>
              </w:rPr>
              <w:t xml:space="preserve">- </w:t>
            </w:r>
            <w:r w:rsidRPr="00B638C9">
              <w:rPr>
                <w:rFonts w:ascii="Times New Roman" w:hAnsi="Times New Roman" w:cs="Times New Roman"/>
                <w:i/>
                <w:color w:val="auto"/>
              </w:rPr>
              <w:t>Если число досрочно проголосовавших избирателей составит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3F0E1D" w:rsidRDefault="007F069E" w:rsidP="003F0E1D">
            <w:pPr>
              <w:autoSpaceDE w:val="0"/>
              <w:autoSpaceDN w:val="0"/>
              <w:adjustRightInd w:val="0"/>
              <w:ind w:firstLine="567"/>
              <w:jc w:val="both"/>
              <w:rPr>
                <w:rFonts w:ascii="Times New Roman" w:hAnsi="Times New Roman" w:cs="Times New Roman"/>
                <w:i/>
                <w:color w:val="auto"/>
              </w:rPr>
            </w:pPr>
            <w:r>
              <w:rPr>
                <w:rFonts w:ascii="Times New Roman" w:hAnsi="Times New Roman" w:cs="Times New Roman"/>
                <w:color w:val="auto"/>
              </w:rPr>
              <w:t xml:space="preserve">- </w:t>
            </w:r>
            <w:r w:rsidRPr="001A6297">
              <w:rPr>
                <w:rFonts w:ascii="Times New Roman" w:hAnsi="Times New Roman" w:cs="Times New Roman"/>
                <w:color w:val="auto"/>
              </w:rPr>
              <w:t>После совершения вышеуказанных действий председатель УИК, соблюдая тайну волеизъявления избирателя, опускает бюллетени в стационарный ящик для голосования.</w:t>
            </w:r>
          </w:p>
          <w:p w:rsidR="003F0E1D" w:rsidRPr="003F0E1D" w:rsidRDefault="003F0E1D" w:rsidP="003F0E1D">
            <w:pPr>
              <w:autoSpaceDE w:val="0"/>
              <w:autoSpaceDN w:val="0"/>
              <w:adjustRightInd w:val="0"/>
              <w:ind w:firstLine="567"/>
              <w:jc w:val="both"/>
              <w:rPr>
                <w:rFonts w:ascii="Times New Roman" w:hAnsi="Times New Roman" w:cs="Times New Roman"/>
                <w:i/>
                <w:color w:val="auto"/>
              </w:rPr>
            </w:pPr>
            <w:r w:rsidRPr="003F0E1D">
              <w:rPr>
                <w:rFonts w:ascii="Times New Roman" w:hAnsi="Times New Roman" w:cs="Times New Roman"/>
                <w:i/>
                <w:color w:val="auto"/>
              </w:rPr>
              <w:t>Если:</w:t>
            </w:r>
          </w:p>
          <w:p w:rsidR="003F0E1D" w:rsidRPr="003F0E1D" w:rsidRDefault="003F0E1D" w:rsidP="003F0E1D">
            <w:pPr>
              <w:autoSpaceDE w:val="0"/>
              <w:autoSpaceDN w:val="0"/>
              <w:adjustRightInd w:val="0"/>
              <w:ind w:firstLine="567"/>
              <w:jc w:val="both"/>
              <w:rPr>
                <w:rFonts w:ascii="Times New Roman" w:hAnsi="Times New Roman" w:cs="Times New Roman"/>
                <w:i/>
                <w:color w:val="auto"/>
              </w:rPr>
            </w:pPr>
            <w:r w:rsidRPr="003F0E1D">
              <w:rPr>
                <w:rFonts w:ascii="Times New Roman" w:hAnsi="Times New Roman" w:cs="Times New Roman"/>
                <w:i/>
                <w:color w:val="auto"/>
              </w:rPr>
              <w:t>- на  месте склейки на конверте отсутствуют подписи двух членов ТИК с правом решающего голоса,  заверенные печатью ТИК, либо</w:t>
            </w:r>
          </w:p>
          <w:p w:rsidR="003F0E1D" w:rsidRPr="003F0E1D" w:rsidRDefault="003F0E1D" w:rsidP="003F0E1D">
            <w:pPr>
              <w:autoSpaceDE w:val="0"/>
              <w:autoSpaceDN w:val="0"/>
              <w:adjustRightInd w:val="0"/>
              <w:ind w:firstLine="567"/>
              <w:jc w:val="both"/>
              <w:rPr>
                <w:rFonts w:ascii="Times New Roman" w:hAnsi="Times New Roman" w:cs="Times New Roman"/>
                <w:i/>
                <w:color w:val="auto"/>
              </w:rPr>
            </w:pPr>
            <w:r w:rsidRPr="003F0E1D">
              <w:rPr>
                <w:rFonts w:ascii="Times New Roman" w:hAnsi="Times New Roman" w:cs="Times New Roman"/>
                <w:i/>
                <w:color w:val="auto"/>
              </w:rPr>
              <w:t>-  из конверта извлечено более одного бюллетеня установленной формы для голосования по соответствующему избирательному округу, то</w:t>
            </w:r>
          </w:p>
          <w:p w:rsidR="003F0E1D" w:rsidRPr="003F0E1D" w:rsidRDefault="003F0E1D" w:rsidP="003F0E1D">
            <w:pPr>
              <w:autoSpaceDE w:val="0"/>
              <w:autoSpaceDN w:val="0"/>
              <w:adjustRightInd w:val="0"/>
              <w:ind w:firstLine="567"/>
              <w:jc w:val="both"/>
              <w:rPr>
                <w:rFonts w:ascii="Times New Roman" w:hAnsi="Times New Roman" w:cs="Times New Roman"/>
                <w:i/>
                <w:color w:val="auto"/>
              </w:rPr>
            </w:pPr>
            <w:r w:rsidRPr="003F0E1D">
              <w:rPr>
                <w:rFonts w:ascii="Times New Roman" w:hAnsi="Times New Roman" w:cs="Times New Roman"/>
                <w:i/>
                <w:color w:val="auto"/>
              </w:rPr>
              <w:t xml:space="preserve">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w:t>
            </w:r>
            <w:r w:rsidRPr="003F0E1D">
              <w:rPr>
                <w:rFonts w:ascii="Times New Roman" w:hAnsi="Times New Roman" w:cs="Times New Roman"/>
                <w:b/>
                <w:i/>
                <w:color w:val="auto"/>
              </w:rPr>
              <w:t>(образец № 14)</w:t>
            </w:r>
            <w:r w:rsidRPr="003F0E1D">
              <w:rPr>
                <w:rFonts w:ascii="Times New Roman" w:hAnsi="Times New Roman" w:cs="Times New Roman"/>
                <w:i/>
                <w:color w:val="auto"/>
              </w:rPr>
              <w:t>.</w:t>
            </w:r>
          </w:p>
          <w:p w:rsidR="007909FC" w:rsidRPr="00673185" w:rsidRDefault="003F0E1D" w:rsidP="003F0E1D">
            <w:pPr>
              <w:autoSpaceDE w:val="0"/>
              <w:autoSpaceDN w:val="0"/>
              <w:adjustRightInd w:val="0"/>
              <w:ind w:firstLine="567"/>
              <w:jc w:val="both"/>
              <w:rPr>
                <w:rFonts w:ascii="Times New Roman" w:hAnsi="Times New Roman" w:cs="Times New Roman"/>
                <w:color w:val="auto"/>
                <w:lang w:val="en-US"/>
              </w:rPr>
            </w:pPr>
            <w:r w:rsidRPr="003F0E1D">
              <w:rPr>
                <w:rFonts w:ascii="Times New Roman" w:hAnsi="Times New Roman" w:cs="Times New Roman"/>
                <w:i/>
              </w:rPr>
              <w:t>На лицевой стороне бюллетеней, признанных недействительными, на квадратах, расположенных справа от данных баллотирующихся кандидатов, списков кандидатов, а на выборах депутатов представительных органов муниципальных образований -  также против позиции  «против всех кандидатов», «против всех списков кандидатов» вносится запись о причине признания бюллетеня недействительным, которая подтверждается подписями двух челнов УИК с правом решающего голоса и печатью УИК.</w:t>
            </w:r>
          </w:p>
        </w:tc>
      </w:tr>
    </w:tbl>
    <w:p w:rsidR="007909FC" w:rsidRPr="00DD7667" w:rsidRDefault="007909FC" w:rsidP="007909FC">
      <w:pPr>
        <w:pStyle w:val="15"/>
        <w:shd w:val="clear" w:color="auto" w:fill="auto"/>
        <w:spacing w:before="0" w:after="0" w:line="240" w:lineRule="auto"/>
        <w:ind w:firstLine="720"/>
        <w:rPr>
          <w:rFonts w:ascii="Times New Roman" w:hAnsi="Times New Roman" w:cs="Times New Roman"/>
          <w:sz w:val="24"/>
          <w:szCs w:val="24"/>
        </w:rPr>
      </w:pPr>
    </w:p>
    <w:p w:rsidR="007909FC" w:rsidRDefault="00F54180" w:rsidP="007909F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7) </w:t>
      </w:r>
      <w:r w:rsidR="007909FC">
        <w:rPr>
          <w:rFonts w:ascii="TimesNewRomanPSMT" w:hAnsi="TimesNewRomanPSMT" w:cs="TimesNewRomanPSMT"/>
        </w:rPr>
        <w:t xml:space="preserve">В помещении, где будет проводиться подсчет голосов, до начала голосования вывешиваются увеличенные формы протоколов УИК: </w:t>
      </w:r>
    </w:p>
    <w:p w:rsidR="007909FC" w:rsidRDefault="007909FC" w:rsidP="007909F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по выборам Губернатора КО, </w:t>
      </w:r>
    </w:p>
    <w:p w:rsidR="007909FC" w:rsidRDefault="007909FC" w:rsidP="007909F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по выборам депутатов ЗС КО: по одномандатному и по единому избирательным округам – отдельные формы протоколов, </w:t>
      </w:r>
    </w:p>
    <w:p w:rsidR="007909FC" w:rsidRDefault="007909FC" w:rsidP="007909F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imesNewRomanPSMT" w:hAnsi="TimesNewRomanPSMT" w:cs="TimesNewRomanPSMT"/>
        </w:rPr>
      </w:pPr>
      <w:r>
        <w:rPr>
          <w:rFonts w:ascii="TimesNewRomanPSMT" w:hAnsi="TimesNewRomanPSMT" w:cs="TimesNewRomanPSMT"/>
        </w:rPr>
        <w:t>по выборам представительных органов муниципальны</w:t>
      </w:r>
      <w:r w:rsidR="00E04004">
        <w:rPr>
          <w:rFonts w:ascii="TimesNewRomanPSMT" w:hAnsi="TimesNewRomanPSMT" w:cs="TimesNewRomanPSMT"/>
        </w:rPr>
        <w:t>х образований по каждому уровню</w:t>
      </w:r>
      <w:r w:rsidR="005A611A">
        <w:rPr>
          <w:rFonts w:ascii="TimesNewRomanPSMT" w:hAnsi="TimesNewRomanPSMT" w:cs="TimesNewRomanPSMT"/>
        </w:rPr>
        <w:t xml:space="preserve"> (по каждому виду протокола)</w:t>
      </w:r>
      <w:r w:rsidR="00E04004">
        <w:rPr>
          <w:rFonts w:ascii="TimesNewRomanPSMT" w:hAnsi="TimesNewRomanPSMT" w:cs="TimesNewRomanPSMT"/>
        </w:rPr>
        <w:t>.</w:t>
      </w:r>
    </w:p>
    <w:p w:rsidR="007909FC"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A24132" w:rsidRDefault="00F54180" w:rsidP="00B643A2">
            <w:pPr>
              <w:pStyle w:val="15"/>
              <w:shd w:val="clear" w:color="auto" w:fill="auto"/>
              <w:tabs>
                <w:tab w:val="left" w:pos="1114"/>
              </w:tabs>
              <w:spacing w:before="0" w:after="0" w:line="240" w:lineRule="auto"/>
              <w:ind w:firstLine="567"/>
              <w:rPr>
                <w:rFonts w:ascii="Times New Roman" w:hAnsi="Times New Roman" w:cs="Times New Roman"/>
                <w:sz w:val="24"/>
                <w:szCs w:val="24"/>
              </w:rPr>
            </w:pPr>
            <w:r>
              <w:rPr>
                <w:rStyle w:val="Tahoma10pt"/>
                <w:rFonts w:ascii="Times New Roman" w:hAnsi="Times New Roman" w:cs="Times New Roman"/>
                <w:sz w:val="24"/>
                <w:szCs w:val="24"/>
              </w:rPr>
              <w:t xml:space="preserve">8) </w:t>
            </w:r>
            <w:r w:rsidR="007909FC" w:rsidRPr="00DD7667">
              <w:rPr>
                <w:rStyle w:val="Tahoma10pt"/>
                <w:rFonts w:ascii="Times New Roman" w:hAnsi="Times New Roman" w:cs="Times New Roman"/>
                <w:sz w:val="24"/>
                <w:szCs w:val="24"/>
              </w:rPr>
              <w:t>В 8</w:t>
            </w:r>
            <w:r w:rsidR="007909FC">
              <w:rPr>
                <w:rStyle w:val="Tahoma10pt"/>
                <w:rFonts w:ascii="Times New Roman" w:hAnsi="Times New Roman" w:cs="Times New Roman"/>
                <w:sz w:val="24"/>
                <w:szCs w:val="24"/>
              </w:rPr>
              <w:t xml:space="preserve"> часов</w:t>
            </w:r>
            <w:r w:rsidR="007909FC" w:rsidRPr="00DD7667">
              <w:rPr>
                <w:rStyle w:val="Tahoma10pt"/>
                <w:rFonts w:ascii="Times New Roman" w:hAnsi="Times New Roman" w:cs="Times New Roman"/>
                <w:sz w:val="24"/>
                <w:szCs w:val="24"/>
              </w:rPr>
              <w:t xml:space="preserve"> председатель УИК объявляет помещение для голосования открытым и приглашает избирателей приступить к голосованию.</w:t>
            </w:r>
          </w:p>
        </w:tc>
      </w:tr>
    </w:tbl>
    <w:p w:rsidR="007909FC"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643CD5" w:rsidRDefault="00F54180" w:rsidP="00B643A2">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9) </w:t>
            </w:r>
            <w:r w:rsidR="007909FC" w:rsidRPr="00643CD5">
              <w:rPr>
                <w:rFonts w:ascii="TimesNewRomanPSMT" w:hAnsi="TimesNewRomanPSMT" w:cs="TimesNewRomanPSMT"/>
              </w:rPr>
              <w:t>Председатель (секретарь) УИК передает в ТИК информацию об открытии помещения для голосования и в течение дня голосования обеспечивает передачу в установленные</w:t>
            </w:r>
            <w:r w:rsidR="007909FC">
              <w:rPr>
                <w:rFonts w:ascii="TimesNewRomanPSMT" w:hAnsi="TimesNewRomanPSMT" w:cs="TimesNewRomanPSMT"/>
              </w:rPr>
              <w:t xml:space="preserve"> ТИК</w:t>
            </w:r>
            <w:r w:rsidR="007909FC" w:rsidRPr="00643CD5">
              <w:rPr>
                <w:rFonts w:ascii="TimesNewRomanPSMT" w:hAnsi="TimesNewRomanPSMT" w:cs="TimesNewRomanPSMT"/>
              </w:rPr>
              <w:t xml:space="preserve"> сроки сведений об участии избирателей в </w:t>
            </w:r>
            <w:r w:rsidR="007909FC">
              <w:rPr>
                <w:rFonts w:ascii="TimesNewRomanPSMT" w:hAnsi="TimesNewRomanPSMT" w:cs="TimesNewRomanPSMT"/>
              </w:rPr>
              <w:t>голосовании</w:t>
            </w:r>
            <w:r w:rsidR="007909FC" w:rsidRPr="00643CD5">
              <w:rPr>
                <w:rFonts w:ascii="TimesNewRomanPSMT" w:hAnsi="TimesNewRomanPSMT" w:cs="TimesNewRomanPSMT"/>
              </w:rPr>
              <w:t xml:space="preserve">. Указанные данные доводятся до сведения наблюдателей, иных лиц, указанных </w:t>
            </w:r>
            <w:r w:rsidR="00913C59">
              <w:rPr>
                <w:rFonts w:ascii="Times New Roman" w:hAnsi="Times New Roman" w:cs="Times New Roman"/>
                <w:color w:val="auto"/>
              </w:rPr>
              <w:t>пункте 1.6</w:t>
            </w:r>
            <w:r w:rsidR="007909FC" w:rsidRPr="00B638C9">
              <w:rPr>
                <w:rFonts w:ascii="Times New Roman" w:hAnsi="Times New Roman" w:cs="Times New Roman"/>
                <w:color w:val="auto"/>
              </w:rPr>
              <w:t>.</w:t>
            </w:r>
            <w:r w:rsidR="007909FC" w:rsidRPr="00B638C9">
              <w:rPr>
                <w:rStyle w:val="Tahoma10pt"/>
                <w:rFonts w:ascii="Times New Roman" w:hAnsi="Times New Roman" w:cs="Times New Roman"/>
                <w:sz w:val="24"/>
                <w:szCs w:val="24"/>
              </w:rPr>
              <w:t>Части I настоящего Рабочего блокнота</w:t>
            </w:r>
            <w:r w:rsidR="007909FC" w:rsidRPr="00643CD5">
              <w:rPr>
                <w:rFonts w:ascii="TimesNewRomanPSMT" w:hAnsi="TimesNewRomanPSMT" w:cs="TimesNewRomanPSMT"/>
              </w:rPr>
              <w:t>, присутствующих в помещении для голосования</w:t>
            </w:r>
            <w:r w:rsidR="007909FC">
              <w:rPr>
                <w:rFonts w:ascii="TimesNewRomanPSMT" w:hAnsi="TimesNewRomanPSMT" w:cs="TimesNewRomanPSMT"/>
              </w:rPr>
              <w:t>.</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643CD5" w:rsidRDefault="00F54180" w:rsidP="00B643A2">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lastRenderedPageBreak/>
              <w:t xml:space="preserve">10) </w:t>
            </w:r>
            <w:r w:rsidR="007909FC" w:rsidRPr="00643CD5">
              <w:rPr>
                <w:rFonts w:ascii="TimesNewRomanPSMT" w:hAnsi="TimesNewRomanPSMT" w:cs="TimesNewRomanPSMT"/>
              </w:rPr>
              <w:t>Каждый из членов УИК с правом решающего голоса, обеспечивающий выдачу избирательных бюллетеней избирателям, перед выдачей избирательного бюллетеня должен удостовериться в том, что избиратель не проголосовал досрочно либо вне помещения для голосования (устанавливается по отметке в списке избирателей), что избиратель не заявлял о предоставлении ему возможности проголосовать вне помещения для голосования и, соответственно, к нему не направлены члены УИК для проведения голосования вне помещения для голосования</w:t>
            </w:r>
            <w:r w:rsidR="007909FC">
              <w:rPr>
                <w:rFonts w:ascii="TimesNewRomanPSMT" w:hAnsi="TimesNewRomanPSMT" w:cs="TimesNewRomanPSMT"/>
              </w:rPr>
              <w:t>.</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606" w:type="dxa"/>
        <w:tblBorders>
          <w:top w:val="single" w:sz="4" w:space="0" w:color="auto"/>
          <w:left w:val="single" w:sz="4" w:space="0" w:color="auto"/>
          <w:bottom w:val="single" w:sz="4" w:space="0" w:color="auto"/>
          <w:right w:val="single" w:sz="4" w:space="0" w:color="auto"/>
        </w:tblBorders>
        <w:tblLook w:val="0000"/>
      </w:tblPr>
      <w:tblGrid>
        <w:gridCol w:w="9606"/>
      </w:tblGrid>
      <w:tr w:rsidR="007909FC" w:rsidRPr="00643CD5" w:rsidTr="000654E1">
        <w:trPr>
          <w:trHeight w:val="463"/>
        </w:trPr>
        <w:tc>
          <w:tcPr>
            <w:tcW w:w="9606" w:type="dxa"/>
          </w:tcPr>
          <w:p w:rsidR="007909FC" w:rsidRPr="00643CD5" w:rsidRDefault="00F54180" w:rsidP="00B643A2">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11) </w:t>
            </w:r>
            <w:r w:rsidR="007909FC" w:rsidRPr="00643CD5">
              <w:rPr>
                <w:rFonts w:ascii="TimesNewRomanPSMT" w:hAnsi="TimesNewRomanPSMT" w:cs="TimesNewRomanPSMT"/>
              </w:rPr>
              <w:t xml:space="preserve">Каждый из членов УИК ведет учет количества выданных бюллетеней (учет числа избирателей, принявших участие в </w:t>
            </w:r>
            <w:r w:rsidR="007909FC">
              <w:rPr>
                <w:rFonts w:ascii="TimesNewRomanPSMT" w:hAnsi="TimesNewRomanPSMT" w:cs="TimesNewRomanPSMT"/>
              </w:rPr>
              <w:t>голосовании</w:t>
            </w:r>
            <w:r w:rsidR="007909FC" w:rsidRPr="00643CD5">
              <w:rPr>
                <w:rFonts w:ascii="TimesNewRomanPSMT" w:hAnsi="TimesNewRomanPSMT" w:cs="TimesNewRomanPSMT"/>
              </w:rPr>
              <w:t>)</w:t>
            </w:r>
            <w:r w:rsidR="007909FC">
              <w:rPr>
                <w:rFonts w:ascii="TimesNewRomanPSMT" w:hAnsi="TimesNewRomanPSMT" w:cs="TimesNewRomanPSMT"/>
              </w:rPr>
              <w:t>.</w:t>
            </w:r>
          </w:p>
        </w:tc>
      </w:tr>
    </w:tbl>
    <w:p w:rsidR="007909FC" w:rsidRDefault="007909FC" w:rsidP="007909FC">
      <w:pPr>
        <w:autoSpaceDE w:val="0"/>
        <w:autoSpaceDN w:val="0"/>
        <w:adjustRightInd w:val="0"/>
        <w:ind w:firstLine="567"/>
        <w:jc w:val="both"/>
        <w:rPr>
          <w:rFonts w:ascii="TimesNewRomanPSMT" w:hAnsi="TimesNewRomanPSMT" w:cs="TimesNewRomanPSMT"/>
        </w:rPr>
      </w:pPr>
    </w:p>
    <w:tbl>
      <w:tblPr>
        <w:tblStyle w:val="afa"/>
        <w:tblW w:w="0" w:type="auto"/>
        <w:tblLook w:val="04A0"/>
      </w:tblPr>
      <w:tblGrid>
        <w:gridCol w:w="9573"/>
      </w:tblGrid>
      <w:tr w:rsidR="007909FC" w:rsidTr="00B643A2">
        <w:tc>
          <w:tcPr>
            <w:tcW w:w="10424" w:type="dxa"/>
          </w:tcPr>
          <w:p w:rsidR="007909FC" w:rsidRPr="0021779A" w:rsidRDefault="00F54180" w:rsidP="00B643A2">
            <w:pPr>
              <w:pStyle w:val="15"/>
              <w:shd w:val="clear" w:color="auto" w:fill="auto"/>
              <w:spacing w:before="0" w:after="0" w:line="240" w:lineRule="auto"/>
              <w:ind w:firstLine="567"/>
              <w:rPr>
                <w:rFonts w:ascii="Times New Roman" w:eastAsia="Tahoma" w:hAnsi="Times New Roman" w:cs="Times New Roman"/>
                <w:sz w:val="24"/>
                <w:szCs w:val="24"/>
              </w:rPr>
            </w:pPr>
            <w:r>
              <w:rPr>
                <w:rStyle w:val="Tahoma10pt"/>
                <w:rFonts w:ascii="Times New Roman" w:hAnsi="Times New Roman" w:cs="Times New Roman"/>
                <w:sz w:val="24"/>
                <w:szCs w:val="24"/>
              </w:rPr>
              <w:t xml:space="preserve">12) </w:t>
            </w:r>
            <w:r w:rsidR="007909FC" w:rsidRPr="00DD7667">
              <w:rPr>
                <w:rStyle w:val="Tahoma10pt"/>
                <w:rFonts w:ascii="Times New Roman" w:hAnsi="Times New Roman" w:cs="Times New Roman"/>
                <w:sz w:val="24"/>
                <w:szCs w:val="24"/>
              </w:rPr>
              <w:t>Избиратель, не имеющий возможности самостоятельно расписаться в получении бюл</w:t>
            </w:r>
            <w:r w:rsidR="007909FC" w:rsidRPr="00DD7667">
              <w:rPr>
                <w:rStyle w:val="Tahoma10pt"/>
                <w:rFonts w:ascii="Times New Roman" w:hAnsi="Times New Roman" w:cs="Times New Roman"/>
                <w:sz w:val="24"/>
                <w:szCs w:val="24"/>
              </w:rPr>
              <w:softHyphen/>
              <w:t>летеня или заполнить бюллетень, вправе воспользоваться для этого помощью другого избира</w:t>
            </w:r>
            <w:r w:rsidR="007909FC" w:rsidRPr="00DD7667">
              <w:rPr>
                <w:rStyle w:val="Tahoma10pt"/>
                <w:rFonts w:ascii="Times New Roman" w:hAnsi="Times New Roman" w:cs="Times New Roman"/>
                <w:sz w:val="24"/>
                <w:szCs w:val="24"/>
              </w:rPr>
              <w:softHyphen/>
              <w:t>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w:t>
            </w:r>
            <w:r w:rsidR="007909FC" w:rsidRPr="00DD7667">
              <w:rPr>
                <w:rStyle w:val="Tahoma10pt"/>
                <w:rFonts w:ascii="Times New Roman" w:hAnsi="Times New Roman" w:cs="Times New Roman"/>
                <w:sz w:val="24"/>
                <w:szCs w:val="24"/>
              </w:rPr>
              <w:softHyphen/>
              <w:t>щей (соответствующих) графе (графах) списка избирателей указываются фамилия, имя, от</w:t>
            </w:r>
            <w:r w:rsidR="007909FC" w:rsidRPr="00DD7667">
              <w:rPr>
                <w:rStyle w:val="Tahoma10pt"/>
                <w:rFonts w:ascii="Times New Roman" w:hAnsi="Times New Roman" w:cs="Times New Roman"/>
                <w:sz w:val="24"/>
                <w:szCs w:val="24"/>
              </w:rPr>
              <w:softHyphen/>
              <w:t>чество, серия и номер паспорта или документа, заменяющего паспорт, лица, оказывающего помощь избирателю.</w:t>
            </w:r>
          </w:p>
        </w:tc>
      </w:tr>
    </w:tbl>
    <w:p w:rsidR="007909FC" w:rsidRDefault="007909FC" w:rsidP="007909FC">
      <w:pPr>
        <w:autoSpaceDE w:val="0"/>
        <w:autoSpaceDN w:val="0"/>
        <w:adjustRightInd w:val="0"/>
        <w:ind w:firstLine="567"/>
        <w:jc w:val="both"/>
        <w:rPr>
          <w:rFonts w:ascii="TimesNewRomanPSMT" w:hAnsi="TimesNewRomanPSMT" w:cs="TimesNewRomanPSMT"/>
        </w:rPr>
      </w:pPr>
    </w:p>
    <w:tbl>
      <w:tblPr>
        <w:tblStyle w:val="afa"/>
        <w:tblW w:w="0" w:type="auto"/>
        <w:tblLook w:val="04A0"/>
      </w:tblPr>
      <w:tblGrid>
        <w:gridCol w:w="9573"/>
      </w:tblGrid>
      <w:tr w:rsidR="007909FC" w:rsidTr="00B643A2">
        <w:tc>
          <w:tcPr>
            <w:tcW w:w="10424" w:type="dxa"/>
          </w:tcPr>
          <w:p w:rsidR="007909FC" w:rsidRPr="0021779A" w:rsidRDefault="00F54180" w:rsidP="00B643A2">
            <w:pPr>
              <w:pStyle w:val="15"/>
              <w:shd w:val="clear" w:color="auto" w:fill="auto"/>
              <w:spacing w:before="0" w:after="0" w:line="240" w:lineRule="auto"/>
              <w:ind w:firstLine="567"/>
              <w:rPr>
                <w:rFonts w:ascii="Times New Roman" w:hAnsi="Times New Roman" w:cs="Times New Roman"/>
                <w:sz w:val="24"/>
                <w:szCs w:val="24"/>
              </w:rPr>
            </w:pPr>
            <w:r>
              <w:rPr>
                <w:rStyle w:val="Tahoma10pt"/>
                <w:rFonts w:ascii="Times New Roman" w:hAnsi="Times New Roman" w:cs="Times New Roman"/>
                <w:sz w:val="24"/>
                <w:szCs w:val="24"/>
              </w:rPr>
              <w:t xml:space="preserve">13) </w:t>
            </w:r>
            <w:r w:rsidR="007909FC" w:rsidRPr="00DD7667">
              <w:rPr>
                <w:rStyle w:val="Tahoma10pt"/>
                <w:rFonts w:ascii="Times New Roman" w:hAnsi="Times New Roman" w:cs="Times New Roman"/>
                <w:sz w:val="24"/>
                <w:szCs w:val="24"/>
              </w:rPr>
              <w:t xml:space="preserve">Если избиратель считает, что при заполнении бюллетеня допустил ошибку, </w:t>
            </w:r>
            <w:r w:rsidR="007909FC">
              <w:rPr>
                <w:rStyle w:val="Tahoma10pt"/>
                <w:rFonts w:ascii="Times New Roman" w:hAnsi="Times New Roman" w:cs="Times New Roman"/>
                <w:sz w:val="24"/>
                <w:szCs w:val="24"/>
              </w:rPr>
              <w:t xml:space="preserve">то по его просьбе ему выдается </w:t>
            </w:r>
            <w:r w:rsidR="007909FC" w:rsidRPr="00DD7667">
              <w:rPr>
                <w:rStyle w:val="Tahoma10pt"/>
                <w:rFonts w:ascii="Times New Roman" w:hAnsi="Times New Roman" w:cs="Times New Roman"/>
                <w:sz w:val="24"/>
                <w:szCs w:val="24"/>
              </w:rPr>
              <w:t>новый избирательный бюллетень взамен испор</w:t>
            </w:r>
            <w:r w:rsidR="007909FC" w:rsidRPr="00DD7667">
              <w:rPr>
                <w:rStyle w:val="Tahoma10pt"/>
                <w:rFonts w:ascii="Times New Roman" w:hAnsi="Times New Roman" w:cs="Times New Roman"/>
                <w:sz w:val="24"/>
                <w:szCs w:val="24"/>
              </w:rPr>
              <w:softHyphen/>
              <w:t>ченного, член УИК, выдавший избирательный бюллетень, в графе «Особые отметки» списка избирателей делает отметку напротив фамилии данного избирателя «Выдан бюллетень вза</w:t>
            </w:r>
            <w:r w:rsidR="007909FC" w:rsidRPr="00DD7667">
              <w:rPr>
                <w:rStyle w:val="Tahoma10pt"/>
                <w:rFonts w:ascii="Times New Roman" w:hAnsi="Times New Roman" w:cs="Times New Roman"/>
                <w:sz w:val="24"/>
                <w:szCs w:val="24"/>
              </w:rPr>
              <w:softHyphen/>
              <w:t>мен испорченного» и расписывается.</w:t>
            </w:r>
            <w:r w:rsidR="000654E1">
              <w:rPr>
                <w:rStyle w:val="Tahoma10pt"/>
                <w:rFonts w:ascii="Times New Roman" w:hAnsi="Times New Roman" w:cs="Times New Roman"/>
                <w:sz w:val="24"/>
                <w:szCs w:val="24"/>
              </w:rPr>
              <w:t xml:space="preserve"> </w:t>
            </w:r>
            <w:r w:rsidR="007909FC" w:rsidRPr="00DD7667">
              <w:rPr>
                <w:rStyle w:val="Tahoma10pt"/>
                <w:rFonts w:ascii="Times New Roman" w:hAnsi="Times New Roman" w:cs="Times New Roman"/>
                <w:sz w:val="24"/>
                <w:szCs w:val="24"/>
              </w:rPr>
              <w:t>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УИК, после чего такой бюллетень незамедлительно погашается.</w:t>
            </w:r>
          </w:p>
        </w:tc>
      </w:tr>
    </w:tbl>
    <w:p w:rsidR="007909FC"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643CD5" w:rsidRDefault="00F54180" w:rsidP="00B643A2">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14) </w:t>
            </w:r>
            <w:r w:rsidR="007909FC" w:rsidRPr="00643CD5">
              <w:rPr>
                <w:rFonts w:ascii="TimesNewRomanPSMT" w:hAnsi="TimesNewRomanPSMT" w:cs="TimesNewRomanPSMT"/>
              </w:rPr>
              <w:t xml:space="preserve">Председатель УИК организует проведение голосования в помещении </w:t>
            </w:r>
            <w:r w:rsidR="00F92A51">
              <w:rPr>
                <w:rFonts w:ascii="TimesNewRomanPSMT" w:hAnsi="TimesNewRomanPSMT" w:cs="TimesNewRomanPSMT"/>
              </w:rPr>
              <w:t xml:space="preserve">для </w:t>
            </w:r>
            <w:r w:rsidR="007909FC" w:rsidRPr="00643CD5">
              <w:rPr>
                <w:rFonts w:ascii="TimesNewRomanPSMT" w:hAnsi="TimesNewRomanPSMT" w:cs="TimesNewRomanPSMT"/>
              </w:rPr>
              <w:t>голосования до 20 часов по местному времени, проведение голосования вне помещения для голосования</w:t>
            </w:r>
            <w:r w:rsidR="007909FC">
              <w:rPr>
                <w:rFonts w:ascii="TimesNewRomanPSMT" w:hAnsi="TimesNewRomanPSMT" w:cs="TimesNewRomanPSMT"/>
              </w:rPr>
              <w:t>.</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606" w:type="dxa"/>
        <w:tblBorders>
          <w:top w:val="single" w:sz="4" w:space="0" w:color="auto"/>
          <w:left w:val="single" w:sz="4" w:space="0" w:color="auto"/>
          <w:bottom w:val="single" w:sz="4" w:space="0" w:color="auto"/>
          <w:right w:val="single" w:sz="4" w:space="0" w:color="auto"/>
        </w:tblBorders>
        <w:tblLook w:val="0000"/>
      </w:tblPr>
      <w:tblGrid>
        <w:gridCol w:w="9606"/>
      </w:tblGrid>
      <w:tr w:rsidR="007909FC" w:rsidRPr="00643CD5" w:rsidTr="000654E1">
        <w:trPr>
          <w:trHeight w:val="463"/>
        </w:trPr>
        <w:tc>
          <w:tcPr>
            <w:tcW w:w="9606" w:type="dxa"/>
          </w:tcPr>
          <w:p w:rsidR="007909FC" w:rsidRPr="0021779A" w:rsidRDefault="00F54180" w:rsidP="00B643A2">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15) </w:t>
            </w:r>
            <w:r w:rsidR="007909FC" w:rsidRPr="0021779A">
              <w:rPr>
                <w:rFonts w:ascii="Times New Roman" w:hAnsi="Times New Roman" w:cs="Times New Roman"/>
              </w:rPr>
              <w:t>Председатель УИК организует рассмотрение обращений избирателей об их дополнительном включении в списки избирателей в соответствии с положениями Части 1 Рабочего блокнота, при необходимости, обеспечивает, в пределах компетенции УИК, коллегиальное рассмотрение поступивших в день голосования в УИК жалоб и заявлений, при этом секретарь УИК ведет протокол заседания УИК.</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643CD5" w:rsidRDefault="00F54180" w:rsidP="00F54180">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16) </w:t>
            </w:r>
            <w:r w:rsidR="007909FC" w:rsidRPr="00643CD5">
              <w:rPr>
                <w:rFonts w:ascii="TimesNewRomanPSMT" w:hAnsi="TimesNewRomanPSMT" w:cs="TimesNewRomanPSMT"/>
              </w:rPr>
              <w:t xml:space="preserve">Председатель УИК в течение всего времени работы УИК следит за порядком </w:t>
            </w:r>
            <w:r w:rsidR="007909FC">
              <w:rPr>
                <w:rFonts w:ascii="TimesNewRomanPSMT" w:hAnsi="TimesNewRomanPSMT" w:cs="TimesNewRomanPSMT"/>
              </w:rPr>
              <w:t xml:space="preserve">проведения голосования </w:t>
            </w:r>
            <w:r w:rsidR="007909FC" w:rsidRPr="00643CD5">
              <w:rPr>
                <w:rFonts w:ascii="TimesNewRomanPSMT" w:hAnsi="TimesNewRomanPSMT" w:cs="TimesNewRomanPSMT"/>
              </w:rPr>
              <w:t>в помещении для голосования</w:t>
            </w:r>
            <w:r w:rsidR="00913C59">
              <w:rPr>
                <w:rFonts w:ascii="TimesNewRomanPSMT" w:hAnsi="TimesNewRomanPSMT" w:cs="TimesNewRomanPSMT"/>
              </w:rPr>
              <w:t>.</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643CD5" w:rsidRDefault="00F54180" w:rsidP="00913C59">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17) </w:t>
            </w:r>
            <w:r w:rsidR="007909FC">
              <w:rPr>
                <w:rFonts w:ascii="TimesNewRomanPSMT" w:hAnsi="TimesNewRomanPSMT" w:cs="TimesNewRomanPSMT"/>
              </w:rPr>
              <w:t>Секретарь УИК в период до 14</w:t>
            </w:r>
            <w:r w:rsidR="007909FC" w:rsidRPr="00643CD5">
              <w:rPr>
                <w:rFonts w:ascii="TimesNewRomanPSMT" w:hAnsi="TimesNewRomanPSMT" w:cs="TimesNewRomanPSMT"/>
              </w:rPr>
              <w:t xml:space="preserve"> часов осуществляет регистрацию заявлений</w:t>
            </w:r>
            <w:r w:rsidR="00E04004">
              <w:rPr>
                <w:rFonts w:ascii="TimesNewRomanPSMT" w:hAnsi="TimesNewRomanPSMT" w:cs="TimesNewRomanPSMT"/>
              </w:rPr>
              <w:t xml:space="preserve"> (устных обращений)</w:t>
            </w:r>
            <w:r w:rsidR="007909FC" w:rsidRPr="00643CD5">
              <w:rPr>
                <w:rFonts w:ascii="TimesNewRomanPSMT" w:hAnsi="TimesNewRomanPSMT" w:cs="TimesNewRomanPSMT"/>
              </w:rPr>
              <w:t xml:space="preserve"> избирателей о предоставлении им возможности проголосовать вне помещения для голосования</w:t>
            </w:r>
            <w:r w:rsidR="00913C59">
              <w:rPr>
                <w:rFonts w:ascii="TimesNewRomanPSMT" w:hAnsi="TimesNewRomanPSMT" w:cs="TimesNewRomanPSMT"/>
              </w:rPr>
              <w:t>.</w:t>
            </w:r>
          </w:p>
        </w:tc>
      </w:tr>
    </w:tbl>
    <w:p w:rsidR="007909FC" w:rsidRDefault="007909FC" w:rsidP="007909FC">
      <w:pPr>
        <w:autoSpaceDE w:val="0"/>
        <w:autoSpaceDN w:val="0"/>
        <w:adjustRightInd w:val="0"/>
        <w:ind w:firstLine="567"/>
        <w:jc w:val="both"/>
        <w:rPr>
          <w:rFonts w:ascii="TimesNewRomanPSMT" w:hAnsi="TimesNewRomanPSMT" w:cs="TimesNewRomanPSMT"/>
        </w:rPr>
      </w:pPr>
    </w:p>
    <w:tbl>
      <w:tblPr>
        <w:tblStyle w:val="afa"/>
        <w:tblW w:w="0" w:type="auto"/>
        <w:tblLook w:val="04A0"/>
      </w:tblPr>
      <w:tblGrid>
        <w:gridCol w:w="9573"/>
      </w:tblGrid>
      <w:tr w:rsidR="007909FC" w:rsidTr="00B643A2">
        <w:tc>
          <w:tcPr>
            <w:tcW w:w="10424" w:type="dxa"/>
          </w:tcPr>
          <w:p w:rsidR="007909FC" w:rsidRDefault="00F54180" w:rsidP="00F92A51">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18) </w:t>
            </w:r>
            <w:r w:rsidR="007909FC">
              <w:rPr>
                <w:rFonts w:ascii="TimesNewRomanPSMT" w:hAnsi="TimesNewRomanPSMT" w:cs="TimesNewRomanPSMT"/>
              </w:rPr>
              <w:t>Член УИК, назначенный председателем УИК, периодически проверяет наличие в кабинах для тайного голосования авторучек. При обнаружении авторучки, не принадлежащей УИК, изымает ее.</w:t>
            </w:r>
          </w:p>
        </w:tc>
      </w:tr>
    </w:tbl>
    <w:p w:rsidR="007909FC" w:rsidRDefault="007909FC" w:rsidP="007909FC">
      <w:pPr>
        <w:autoSpaceDE w:val="0"/>
        <w:autoSpaceDN w:val="0"/>
        <w:adjustRightInd w:val="0"/>
        <w:ind w:firstLine="567"/>
        <w:jc w:val="both"/>
        <w:rPr>
          <w:rFonts w:ascii="TimesNewRomanPSMT" w:hAnsi="TimesNewRomanPSMT" w:cs="TimesNewRomanPSMT"/>
        </w:rPr>
      </w:pPr>
    </w:p>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643CD5" w:rsidRDefault="00F54180" w:rsidP="0051729D">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19) </w:t>
            </w:r>
            <w:r w:rsidR="007909FC" w:rsidRPr="00643CD5">
              <w:rPr>
                <w:rFonts w:ascii="TimesNewRomanPSMT" w:hAnsi="TimesNewRomanPSMT" w:cs="TimesNewRomanPSMT"/>
              </w:rPr>
              <w:t xml:space="preserve">Председатель УИК объявляет всем присутствующим в помещении для голосования за 30 минут до предстоящего выезда о проведении голосования вне </w:t>
            </w:r>
            <w:r w:rsidR="007909FC" w:rsidRPr="00643CD5">
              <w:rPr>
                <w:rFonts w:ascii="TimesNewRomanPSMT" w:hAnsi="TimesNewRomanPSMT" w:cs="TimesNewRomanPSMT"/>
              </w:rPr>
              <w:lastRenderedPageBreak/>
              <w:t xml:space="preserve">помещения для голосования, информирует </w:t>
            </w:r>
            <w:r w:rsidR="007909FC">
              <w:rPr>
                <w:rFonts w:ascii="TimesNewRomanPSMT" w:hAnsi="TimesNewRomanPSMT" w:cs="TimesNewRomanPSMT"/>
              </w:rPr>
              <w:t xml:space="preserve">присутствующих </w:t>
            </w:r>
            <w:r w:rsidR="007909FC" w:rsidRPr="00643CD5">
              <w:rPr>
                <w:rFonts w:ascii="TimesNewRomanPSMT" w:hAnsi="TimesNewRomanPSMT" w:cs="TimesNewRomanPSMT"/>
              </w:rPr>
              <w:t>наблюдателей</w:t>
            </w:r>
            <w:r w:rsidR="007909FC">
              <w:rPr>
                <w:rFonts w:ascii="TimesNewRomanPSMT" w:hAnsi="TimesNewRomanPSMT" w:cs="TimesNewRomanPSMT"/>
              </w:rPr>
              <w:t>, членов УИК с правом совещательного голоса</w:t>
            </w:r>
            <w:r w:rsidR="007909FC" w:rsidRPr="00643CD5">
              <w:rPr>
                <w:rFonts w:ascii="TimesNewRomanPSMT" w:hAnsi="TimesNewRomanPSMT" w:cs="TimesNewRomanPSMT"/>
              </w:rPr>
              <w:t xml:space="preserve"> о предоставлении возможности не менее чем двум из их числа вместе с членами УИК с правом решающего голоса </w:t>
            </w:r>
            <w:r w:rsidR="0051729D">
              <w:rPr>
                <w:rFonts w:ascii="TimesNewRomanPSMT" w:hAnsi="TimesNewRomanPSMT" w:cs="TimesNewRomanPSMT"/>
              </w:rPr>
              <w:t>присутствовать при его проведении.</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643CD5" w:rsidRDefault="00F54180" w:rsidP="0051729D">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20) </w:t>
            </w:r>
            <w:r w:rsidR="007909FC" w:rsidRPr="00643CD5">
              <w:rPr>
                <w:rFonts w:ascii="TimesNewRomanPSMT" w:hAnsi="TimesNewRomanPSMT" w:cs="TimesNewRomanPSMT"/>
              </w:rPr>
              <w:t>По окончании проведения голосования вне помещения для голосования члены УИК</w:t>
            </w:r>
            <w:r w:rsidR="0051729D">
              <w:rPr>
                <w:rFonts w:ascii="TimesNewRomanPSMT" w:hAnsi="TimesNewRomanPSMT" w:cs="TimesNewRomanPSMT"/>
              </w:rPr>
              <w:t xml:space="preserve"> с правом решающего голоса</w:t>
            </w:r>
            <w:r w:rsidR="007909FC" w:rsidRPr="00643CD5">
              <w:rPr>
                <w:rFonts w:ascii="TimesNewRomanPSMT" w:hAnsi="TimesNewRomanPSMT" w:cs="TimesNewRomanPSMT"/>
              </w:rPr>
              <w:t>, обеспечивавшие его проведение, вносят соответствующие отметки в список избирателей, составляют акт о проведении голосования вне помещения для голосования</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643CD5" w:rsidRDefault="00F54180" w:rsidP="00B643A2">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21) </w:t>
            </w:r>
            <w:r w:rsidR="007909FC" w:rsidRPr="00643CD5">
              <w:rPr>
                <w:rFonts w:ascii="TimesNewRomanPSMT" w:hAnsi="TimesNewRomanPSMT" w:cs="TimesNewRomanPSMT"/>
              </w:rPr>
              <w:t>Члены УИК по мере обращения избирателей в связи с допущенными ими ошибками при заполнении избирательных бюллетеней, погашают испорченные избирателями избирательные бюллетени, выдают им новые избирательные бюллетени с соответствующей отметкой в списке избирателей</w:t>
            </w:r>
          </w:p>
        </w:tc>
      </w:tr>
    </w:tbl>
    <w:p w:rsidR="007909FC" w:rsidRPr="00643CD5" w:rsidRDefault="007909FC" w:rsidP="007909FC">
      <w:pPr>
        <w:autoSpaceDE w:val="0"/>
        <w:autoSpaceDN w:val="0"/>
        <w:adjustRightInd w:val="0"/>
        <w:ind w:firstLine="567"/>
        <w:jc w:val="both"/>
        <w:rPr>
          <w:rFonts w:ascii="TimesNewRomanPSMT" w:hAnsi="TimesNewRomanPSMT" w:cs="TimesNewRomanPSMT"/>
        </w:rPr>
      </w:pPr>
    </w:p>
    <w:tbl>
      <w:tblPr>
        <w:tblW w:w="9606" w:type="dxa"/>
        <w:tblLook w:val="0000"/>
      </w:tblPr>
      <w:tblGrid>
        <w:gridCol w:w="9606"/>
      </w:tblGrid>
      <w:tr w:rsidR="007909FC" w:rsidRPr="00643CD5" w:rsidTr="000654E1">
        <w:trPr>
          <w:trHeight w:val="463"/>
        </w:trPr>
        <w:tc>
          <w:tcPr>
            <w:tcW w:w="9606" w:type="dxa"/>
            <w:tcBorders>
              <w:top w:val="single" w:sz="4" w:space="0" w:color="auto"/>
              <w:left w:val="single" w:sz="4" w:space="0" w:color="auto"/>
              <w:bottom w:val="single" w:sz="4" w:space="0" w:color="auto"/>
              <w:right w:val="single" w:sz="4" w:space="0" w:color="auto"/>
            </w:tcBorders>
          </w:tcPr>
          <w:p w:rsidR="007909FC" w:rsidRPr="00643CD5" w:rsidRDefault="00F54180" w:rsidP="00B643A2">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 xml:space="preserve">22) </w:t>
            </w:r>
            <w:r w:rsidR="007909FC" w:rsidRPr="00643CD5">
              <w:rPr>
                <w:rFonts w:ascii="TimesNewRomanPSMT" w:hAnsi="TimesNewRomanPSMT" w:cs="TimesNewRomanPSMT"/>
              </w:rPr>
              <w:t>В 20 часов председатель УИК объявляет, что получить избирательные бюллетени и проголосовать могут только избиратели, уже находящиеся в помещении для голосования, после чего объявляет об окончании голосования</w:t>
            </w:r>
            <w:r w:rsidR="007909FC">
              <w:rPr>
                <w:rFonts w:ascii="TimesNewRomanPSMT" w:hAnsi="TimesNewRomanPSMT" w:cs="TimesNewRomanPSMT"/>
              </w:rPr>
              <w:t>.</w:t>
            </w:r>
          </w:p>
        </w:tc>
      </w:tr>
    </w:tbl>
    <w:p w:rsidR="007909FC" w:rsidRPr="009F5C3F" w:rsidRDefault="007909FC" w:rsidP="005A1BD6">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736F66" w:rsidRDefault="00736F66" w:rsidP="00736F66">
      <w:pPr>
        <w:pStyle w:val="15"/>
        <w:shd w:val="clear" w:color="auto" w:fill="auto"/>
        <w:spacing w:before="0" w:after="0" w:line="240" w:lineRule="auto"/>
        <w:ind w:firstLine="567"/>
        <w:jc w:val="center"/>
        <w:rPr>
          <w:rStyle w:val="Tahoma10pt"/>
          <w:rFonts w:ascii="Times New Roman" w:hAnsi="Times New Roman" w:cs="Times New Roman"/>
          <w:b/>
          <w:sz w:val="24"/>
          <w:szCs w:val="24"/>
        </w:rPr>
      </w:pPr>
      <w:r w:rsidRPr="00736F66">
        <w:rPr>
          <w:rStyle w:val="Tahoma10pt"/>
          <w:rFonts w:ascii="Times New Roman" w:hAnsi="Times New Roman" w:cs="Times New Roman"/>
          <w:b/>
          <w:bCs/>
          <w:sz w:val="24"/>
          <w:szCs w:val="24"/>
        </w:rPr>
        <w:t>6.</w:t>
      </w:r>
      <w:r w:rsidR="009B40FA">
        <w:rPr>
          <w:rStyle w:val="Tahoma10pt"/>
          <w:rFonts w:ascii="Times New Roman" w:hAnsi="Times New Roman" w:cs="Times New Roman"/>
          <w:b/>
          <w:bCs/>
          <w:sz w:val="24"/>
          <w:szCs w:val="24"/>
        </w:rPr>
        <w:t>6</w:t>
      </w:r>
      <w:r w:rsidRPr="00736F66">
        <w:rPr>
          <w:rStyle w:val="Tahoma10pt"/>
          <w:rFonts w:ascii="Times New Roman" w:hAnsi="Times New Roman" w:cs="Times New Roman"/>
          <w:b/>
          <w:bCs/>
          <w:sz w:val="24"/>
          <w:szCs w:val="24"/>
        </w:rPr>
        <w:t>.</w:t>
      </w:r>
      <w:r w:rsidRPr="00736F66">
        <w:rPr>
          <w:rStyle w:val="Tahoma10pt"/>
          <w:rFonts w:ascii="Times New Roman" w:hAnsi="Times New Roman" w:cs="Times New Roman"/>
          <w:b/>
          <w:sz w:val="24"/>
          <w:szCs w:val="24"/>
        </w:rPr>
        <w:t xml:space="preserve"> Передача информации участковой комиссией в ТИК в день голосования</w:t>
      </w:r>
    </w:p>
    <w:p w:rsidR="0063730F" w:rsidRPr="00736F66" w:rsidRDefault="0063730F" w:rsidP="00736F66">
      <w:pPr>
        <w:pStyle w:val="15"/>
        <w:shd w:val="clear" w:color="auto" w:fill="auto"/>
        <w:spacing w:before="0" w:after="0" w:line="240" w:lineRule="auto"/>
        <w:ind w:firstLine="567"/>
        <w:jc w:val="center"/>
        <w:rPr>
          <w:rStyle w:val="Tahoma10pt"/>
          <w:rFonts w:ascii="Times New Roman" w:hAnsi="Times New Roman" w:cs="Times New Roman"/>
          <w:b/>
          <w:sz w:val="24"/>
          <w:szCs w:val="24"/>
        </w:rPr>
      </w:pPr>
    </w:p>
    <w:p w:rsidR="00736F66" w:rsidRPr="00736F66" w:rsidRDefault="00736F66" w:rsidP="00736F66">
      <w:pPr>
        <w:pStyle w:val="15"/>
        <w:shd w:val="clear" w:color="auto" w:fill="auto"/>
        <w:spacing w:before="0" w:after="0" w:line="240" w:lineRule="auto"/>
        <w:ind w:firstLine="567"/>
        <w:rPr>
          <w:rStyle w:val="Tahoma10pt"/>
          <w:rFonts w:ascii="Times New Roman" w:hAnsi="Times New Roman" w:cs="Times New Roman"/>
          <w:sz w:val="24"/>
          <w:szCs w:val="24"/>
        </w:rPr>
      </w:pPr>
      <w:r w:rsidRPr="00736F66">
        <w:rPr>
          <w:rStyle w:val="Tahoma10pt"/>
          <w:rFonts w:ascii="Times New Roman" w:hAnsi="Times New Roman" w:cs="Times New Roman"/>
          <w:sz w:val="24"/>
          <w:szCs w:val="24"/>
        </w:rPr>
        <w:t xml:space="preserve">Накануне дня голосования председатель УИК обязан уточнить в соответствующей </w:t>
      </w:r>
      <w:r w:rsidR="0063730F">
        <w:rPr>
          <w:rStyle w:val="Tahoma10pt"/>
          <w:rFonts w:ascii="Times New Roman" w:hAnsi="Times New Roman" w:cs="Times New Roman"/>
          <w:sz w:val="24"/>
          <w:szCs w:val="24"/>
        </w:rPr>
        <w:t>ТИК</w:t>
      </w:r>
      <w:r w:rsidRPr="00736F66">
        <w:rPr>
          <w:rStyle w:val="Tahoma10pt"/>
          <w:rFonts w:ascii="Times New Roman" w:hAnsi="Times New Roman" w:cs="Times New Roman"/>
          <w:sz w:val="24"/>
          <w:szCs w:val="24"/>
        </w:rPr>
        <w:t xml:space="preserve"> время передачи информации о ходе голосования, перечень передаваемых сведений об открытии помещения для голосования и о ходе голосования, номера телефонов, по которым он (заместитель председателя либо секретарь УИК) будет передавать сведения в день голосования.  </w:t>
      </w:r>
      <w:r w:rsidR="000540DA">
        <w:rPr>
          <w:rStyle w:val="Tahoma10pt"/>
          <w:rFonts w:ascii="Times New Roman" w:hAnsi="Times New Roman" w:cs="Times New Roman"/>
          <w:sz w:val="24"/>
          <w:szCs w:val="24"/>
        </w:rPr>
        <w:t xml:space="preserve">Объем передаваемых сведений и время их передачи устанавливается </w:t>
      </w:r>
      <w:r w:rsidR="0063730F">
        <w:rPr>
          <w:rStyle w:val="Tahoma10pt"/>
          <w:rFonts w:ascii="Times New Roman" w:hAnsi="Times New Roman" w:cs="Times New Roman"/>
          <w:sz w:val="24"/>
          <w:szCs w:val="24"/>
        </w:rPr>
        <w:t>ИК КО</w:t>
      </w:r>
      <w:r w:rsidR="000540DA">
        <w:rPr>
          <w:rStyle w:val="Tahoma10pt"/>
          <w:rFonts w:ascii="Times New Roman" w:hAnsi="Times New Roman" w:cs="Times New Roman"/>
          <w:sz w:val="24"/>
          <w:szCs w:val="24"/>
        </w:rPr>
        <w:t>.</w:t>
      </w:r>
    </w:p>
    <w:p w:rsidR="00736F66" w:rsidRPr="00736F66" w:rsidRDefault="00736F66" w:rsidP="00736F66">
      <w:pPr>
        <w:pStyle w:val="15"/>
        <w:shd w:val="clear" w:color="auto" w:fill="auto"/>
        <w:spacing w:before="0" w:after="0" w:line="240" w:lineRule="auto"/>
        <w:ind w:firstLine="567"/>
        <w:rPr>
          <w:rStyle w:val="Tahoma10pt"/>
          <w:rFonts w:ascii="Times New Roman" w:hAnsi="Times New Roman" w:cs="Times New Roman"/>
          <w:sz w:val="24"/>
          <w:szCs w:val="24"/>
        </w:rPr>
      </w:pPr>
      <w:r w:rsidRPr="00736F66">
        <w:rPr>
          <w:rStyle w:val="Tahoma10pt"/>
          <w:rFonts w:ascii="Times New Roman" w:hAnsi="Times New Roman" w:cs="Times New Roman"/>
          <w:b/>
          <w:i/>
          <w:sz w:val="24"/>
          <w:szCs w:val="24"/>
        </w:rPr>
        <w:t>Незамедлительно после открытия помещения</w:t>
      </w:r>
      <w:r w:rsidRPr="00736F66">
        <w:rPr>
          <w:rStyle w:val="Tahoma10pt"/>
          <w:rFonts w:ascii="Times New Roman" w:hAnsi="Times New Roman" w:cs="Times New Roman"/>
          <w:sz w:val="24"/>
          <w:szCs w:val="24"/>
        </w:rPr>
        <w:t xml:space="preserve"> для голосования </w:t>
      </w:r>
      <w:r w:rsidR="0063730F">
        <w:rPr>
          <w:rStyle w:val="Tahoma10pt"/>
          <w:rFonts w:ascii="Times New Roman" w:hAnsi="Times New Roman" w:cs="Times New Roman"/>
          <w:sz w:val="24"/>
          <w:szCs w:val="24"/>
        </w:rPr>
        <w:t>УИК</w:t>
      </w:r>
      <w:r w:rsidRPr="00736F66">
        <w:rPr>
          <w:rStyle w:val="Tahoma10pt"/>
          <w:rFonts w:ascii="Times New Roman" w:hAnsi="Times New Roman" w:cs="Times New Roman"/>
          <w:sz w:val="24"/>
          <w:szCs w:val="24"/>
        </w:rPr>
        <w:t xml:space="preserve"> передает соответствующую информацию в </w:t>
      </w:r>
      <w:r>
        <w:rPr>
          <w:rStyle w:val="Tahoma10pt"/>
          <w:rFonts w:ascii="Times New Roman" w:hAnsi="Times New Roman" w:cs="Times New Roman"/>
          <w:sz w:val="24"/>
          <w:szCs w:val="24"/>
        </w:rPr>
        <w:t xml:space="preserve">ТИК </w:t>
      </w:r>
      <w:r w:rsidRPr="00736F66">
        <w:rPr>
          <w:rStyle w:val="Tahoma10pt"/>
          <w:rFonts w:ascii="Times New Roman" w:hAnsi="Times New Roman" w:cs="Times New Roman"/>
          <w:sz w:val="24"/>
          <w:szCs w:val="24"/>
        </w:rPr>
        <w:t xml:space="preserve"> телефону, в течение дня голосования по вышеуказанной схеме информирует </w:t>
      </w:r>
      <w:r>
        <w:rPr>
          <w:rStyle w:val="Tahoma10pt"/>
          <w:rFonts w:ascii="Times New Roman" w:hAnsi="Times New Roman" w:cs="Times New Roman"/>
          <w:sz w:val="24"/>
          <w:szCs w:val="24"/>
        </w:rPr>
        <w:t>ТИК</w:t>
      </w:r>
      <w:r w:rsidRPr="00736F66">
        <w:rPr>
          <w:rStyle w:val="Tahoma10pt"/>
          <w:rFonts w:ascii="Times New Roman" w:hAnsi="Times New Roman" w:cs="Times New Roman"/>
          <w:sz w:val="24"/>
          <w:szCs w:val="24"/>
        </w:rPr>
        <w:t xml:space="preserve"> об участии избирателей в выборах по состоянию на </w:t>
      </w:r>
      <w:r w:rsidR="00F46372">
        <w:rPr>
          <w:rStyle w:val="Tahoma10pt"/>
          <w:rFonts w:ascii="Times New Roman" w:hAnsi="Times New Roman" w:cs="Times New Roman"/>
          <w:sz w:val="24"/>
          <w:szCs w:val="24"/>
        </w:rPr>
        <w:t>время</w:t>
      </w:r>
      <w:r w:rsidRPr="00736F66">
        <w:rPr>
          <w:rStyle w:val="Tahoma10pt"/>
          <w:rFonts w:ascii="Times New Roman" w:hAnsi="Times New Roman" w:cs="Times New Roman"/>
          <w:sz w:val="24"/>
          <w:szCs w:val="24"/>
        </w:rPr>
        <w:t>,</w:t>
      </w:r>
      <w:r w:rsidR="00F46372">
        <w:rPr>
          <w:rStyle w:val="Tahoma10pt"/>
          <w:rFonts w:ascii="Times New Roman" w:hAnsi="Times New Roman" w:cs="Times New Roman"/>
          <w:sz w:val="24"/>
          <w:szCs w:val="24"/>
        </w:rPr>
        <w:t xml:space="preserve"> установленное ИК КО,</w:t>
      </w:r>
      <w:r w:rsidRPr="00736F66">
        <w:rPr>
          <w:rStyle w:val="Tahoma10pt"/>
          <w:rFonts w:ascii="Times New Roman" w:hAnsi="Times New Roman" w:cs="Times New Roman"/>
          <w:sz w:val="24"/>
          <w:szCs w:val="24"/>
        </w:rPr>
        <w:t xml:space="preserve"> кроме этого, при необходимости передает другие сведения о соблюдении избирательных прав граждан Российской Федерации.</w:t>
      </w:r>
    </w:p>
    <w:p w:rsidR="007909FC" w:rsidRDefault="007909FC" w:rsidP="005A1BD6">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5A1BD6" w:rsidRDefault="00736F66" w:rsidP="005A1BD6">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r>
        <w:rPr>
          <w:rStyle w:val="8Tahoma1"/>
          <w:rFonts w:ascii="Times New Roman" w:hAnsi="Times New Roman" w:cs="Times New Roman"/>
          <w:strike w:val="0"/>
          <w:sz w:val="24"/>
          <w:szCs w:val="24"/>
        </w:rPr>
        <w:t>6.</w:t>
      </w:r>
      <w:r w:rsidR="009B40FA">
        <w:rPr>
          <w:rStyle w:val="8Tahoma1"/>
          <w:rFonts w:ascii="Times New Roman" w:hAnsi="Times New Roman" w:cs="Times New Roman"/>
          <w:strike w:val="0"/>
          <w:sz w:val="24"/>
          <w:szCs w:val="24"/>
        </w:rPr>
        <w:t>7.</w:t>
      </w:r>
      <w:r w:rsidR="005A1BD6" w:rsidRPr="006F1E33">
        <w:rPr>
          <w:rStyle w:val="8Tahoma1"/>
          <w:rFonts w:ascii="Times New Roman" w:hAnsi="Times New Roman" w:cs="Times New Roman"/>
          <w:strike w:val="0"/>
          <w:sz w:val="24"/>
          <w:szCs w:val="24"/>
        </w:rPr>
        <w:t>Д</w:t>
      </w:r>
      <w:r w:rsidRPr="006F1E33">
        <w:rPr>
          <w:rStyle w:val="8Tahoma1"/>
          <w:rFonts w:ascii="Times New Roman" w:hAnsi="Times New Roman" w:cs="Times New Roman"/>
          <w:strike w:val="0"/>
          <w:sz w:val="24"/>
          <w:szCs w:val="24"/>
        </w:rPr>
        <w:t>окументы, на основании которых выдается избирательный бюллетень</w:t>
      </w:r>
      <w:bookmarkEnd w:id="58"/>
    </w:p>
    <w:p w:rsidR="00781294" w:rsidRPr="006F1E33" w:rsidRDefault="00781294" w:rsidP="005A1BD6">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5A1BD6" w:rsidRPr="00DD7667" w:rsidRDefault="005A1BD6" w:rsidP="005A1BD6">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5A1BD6" w:rsidRPr="00DD7667" w:rsidRDefault="005A1BD6" w:rsidP="005A1BD6">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Документ, заменяющий паспорт гражданина, - документ, удостоверяющий лич</w:t>
      </w:r>
      <w:r w:rsidRPr="00DD7667">
        <w:rPr>
          <w:rStyle w:val="Tahoma10pt"/>
          <w:rFonts w:ascii="Times New Roman" w:hAnsi="Times New Roman" w:cs="Times New Roman"/>
          <w:sz w:val="24"/>
          <w:szCs w:val="24"/>
        </w:rPr>
        <w:softHyphen/>
        <w:t>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5A1BD6" w:rsidRPr="00DD7667" w:rsidRDefault="005A1BD6" w:rsidP="00773843">
      <w:pPr>
        <w:pStyle w:val="15"/>
        <w:numPr>
          <w:ilvl w:val="0"/>
          <w:numId w:val="2"/>
        </w:numPr>
        <w:shd w:val="clear" w:color="auto" w:fill="auto"/>
        <w:tabs>
          <w:tab w:val="left" w:pos="1100"/>
        </w:tabs>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5A1BD6" w:rsidRPr="00DD7667" w:rsidRDefault="005A1BD6" w:rsidP="00773843">
      <w:pPr>
        <w:pStyle w:val="15"/>
        <w:numPr>
          <w:ilvl w:val="0"/>
          <w:numId w:val="2"/>
        </w:numPr>
        <w:shd w:val="clear" w:color="auto" w:fill="auto"/>
        <w:tabs>
          <w:tab w:val="left" w:pos="1110"/>
        </w:tabs>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 xml:space="preserve">временное удостоверение личности гражданина </w:t>
      </w:r>
      <w:r w:rsidR="00736F66" w:rsidRPr="00736F66">
        <w:rPr>
          <w:rStyle w:val="Tahoma10pt"/>
          <w:rFonts w:ascii="Times New Roman" w:hAnsi="Times New Roman" w:cs="Times New Roman"/>
          <w:sz w:val="24"/>
          <w:szCs w:val="24"/>
        </w:rPr>
        <w:t>(форма 2П)</w:t>
      </w:r>
      <w:r w:rsidRPr="00DD7667">
        <w:rPr>
          <w:rStyle w:val="Tahoma10pt"/>
          <w:rFonts w:ascii="Times New Roman" w:hAnsi="Times New Roman" w:cs="Times New Roman"/>
          <w:sz w:val="24"/>
          <w:szCs w:val="24"/>
        </w:rPr>
        <w:t>Российской Федерации, выдавае</w:t>
      </w:r>
      <w:r w:rsidRPr="00DD7667">
        <w:rPr>
          <w:rStyle w:val="Tahoma10pt"/>
          <w:rFonts w:ascii="Times New Roman" w:hAnsi="Times New Roman" w:cs="Times New Roman"/>
          <w:sz w:val="24"/>
          <w:szCs w:val="24"/>
        </w:rPr>
        <w:softHyphen/>
        <w:t>мое на период оформления паспорта в порядке, утверждаемом Правительством Рос</w:t>
      </w:r>
      <w:r w:rsidRPr="00DD7667">
        <w:rPr>
          <w:rStyle w:val="Tahoma10pt"/>
          <w:rFonts w:ascii="Times New Roman" w:hAnsi="Times New Roman" w:cs="Times New Roman"/>
          <w:sz w:val="24"/>
          <w:szCs w:val="24"/>
        </w:rPr>
        <w:softHyphen/>
        <w:t>сийской Федерации</w:t>
      </w:r>
      <w:r w:rsidR="00736F66" w:rsidRPr="00736F66">
        <w:rPr>
          <w:rStyle w:val="Tahoma10pt"/>
          <w:rFonts w:ascii="Times New Roman" w:hAnsi="Times New Roman" w:cs="Times New Roman"/>
          <w:b/>
          <w:sz w:val="24"/>
          <w:szCs w:val="24"/>
        </w:rPr>
        <w:t xml:space="preserve">(образец № </w:t>
      </w:r>
      <w:r w:rsidR="003174A2">
        <w:rPr>
          <w:rStyle w:val="Tahoma10pt"/>
          <w:rFonts w:ascii="Times New Roman" w:hAnsi="Times New Roman" w:cs="Times New Roman"/>
          <w:b/>
          <w:sz w:val="24"/>
          <w:szCs w:val="24"/>
        </w:rPr>
        <w:t>23</w:t>
      </w:r>
      <w:r w:rsidR="00736F66" w:rsidRPr="00736F66">
        <w:rPr>
          <w:rStyle w:val="Tahoma10pt"/>
          <w:rFonts w:ascii="Times New Roman" w:hAnsi="Times New Roman" w:cs="Times New Roman"/>
          <w:b/>
          <w:sz w:val="24"/>
          <w:szCs w:val="24"/>
        </w:rPr>
        <w:t>)</w:t>
      </w:r>
      <w:r w:rsidRPr="00736F66">
        <w:rPr>
          <w:rStyle w:val="Tahoma10pt"/>
          <w:rFonts w:ascii="Times New Roman" w:hAnsi="Times New Roman" w:cs="Times New Roman"/>
          <w:b/>
          <w:sz w:val="24"/>
          <w:szCs w:val="24"/>
        </w:rPr>
        <w:t>;</w:t>
      </w:r>
    </w:p>
    <w:p w:rsidR="005A1BD6" w:rsidRPr="00DD7667" w:rsidRDefault="005A1BD6" w:rsidP="00773843">
      <w:pPr>
        <w:pStyle w:val="15"/>
        <w:numPr>
          <w:ilvl w:val="0"/>
          <w:numId w:val="2"/>
        </w:numPr>
        <w:shd w:val="clear" w:color="auto" w:fill="auto"/>
        <w:tabs>
          <w:tab w:val="left" w:pos="1090"/>
        </w:tabs>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документ, удостоверяющий личность гражданина Российской Федерации, по кото</w:t>
      </w:r>
      <w:r w:rsidRPr="00DD7667">
        <w:rPr>
          <w:rStyle w:val="Tahoma10pt"/>
          <w:rFonts w:ascii="Times New Roman" w:hAnsi="Times New Roman" w:cs="Times New Roman"/>
          <w:sz w:val="24"/>
          <w:szCs w:val="24"/>
        </w:rPr>
        <w:softHyphen/>
        <w:t>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5A1BD6" w:rsidRPr="00DD7667" w:rsidRDefault="005A1BD6" w:rsidP="00773843">
      <w:pPr>
        <w:pStyle w:val="15"/>
        <w:numPr>
          <w:ilvl w:val="0"/>
          <w:numId w:val="2"/>
        </w:numPr>
        <w:shd w:val="clear" w:color="auto" w:fill="auto"/>
        <w:tabs>
          <w:tab w:val="left" w:pos="1105"/>
        </w:tabs>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справка установленной формы, выдаваемая гражданам Российской Федерации, на</w:t>
      </w:r>
      <w:r w:rsidRPr="00DD7667">
        <w:rPr>
          <w:rStyle w:val="Tahoma10pt"/>
          <w:rFonts w:ascii="Times New Roman" w:hAnsi="Times New Roman" w:cs="Times New Roman"/>
          <w:sz w:val="24"/>
          <w:szCs w:val="24"/>
        </w:rPr>
        <w:softHyphen/>
        <w:t>ходящимся в местах содержания под стражей подозреваемых и обвиняемых, в поряд</w:t>
      </w:r>
      <w:r w:rsidRPr="00DD7667">
        <w:rPr>
          <w:rStyle w:val="Tahoma10pt"/>
          <w:rFonts w:ascii="Times New Roman" w:hAnsi="Times New Roman" w:cs="Times New Roman"/>
          <w:sz w:val="24"/>
          <w:szCs w:val="24"/>
        </w:rPr>
        <w:softHyphen/>
        <w:t xml:space="preserve">ке, </w:t>
      </w:r>
      <w:r w:rsidRPr="00DD7667">
        <w:rPr>
          <w:rStyle w:val="Tahoma10pt"/>
          <w:rFonts w:ascii="Times New Roman" w:hAnsi="Times New Roman" w:cs="Times New Roman"/>
          <w:sz w:val="24"/>
          <w:szCs w:val="24"/>
        </w:rPr>
        <w:lastRenderedPageBreak/>
        <w:t>утверждаемом Правительством Российской Федерации.</w:t>
      </w:r>
    </w:p>
    <w:p w:rsidR="000C5EFE" w:rsidRPr="000C5EFE" w:rsidRDefault="000C5EFE" w:rsidP="000C5EFE">
      <w:pPr>
        <w:pStyle w:val="15"/>
        <w:shd w:val="clear" w:color="auto" w:fill="auto"/>
        <w:tabs>
          <w:tab w:val="left" w:pos="1105"/>
        </w:tabs>
        <w:spacing w:before="0" w:after="0" w:line="240" w:lineRule="auto"/>
        <w:ind w:firstLine="567"/>
        <w:rPr>
          <w:rStyle w:val="Tahoma10pt"/>
          <w:rFonts w:ascii="Times New Roman" w:hAnsi="Times New Roman" w:cs="Times New Roman"/>
          <w:sz w:val="24"/>
          <w:szCs w:val="24"/>
        </w:rPr>
      </w:pPr>
      <w:r w:rsidRPr="000C5EFE">
        <w:rPr>
          <w:rStyle w:val="Tahoma10pt"/>
          <w:rFonts w:ascii="Times New Roman" w:hAnsi="Times New Roman" w:cs="Times New Roman"/>
          <w:sz w:val="24"/>
          <w:szCs w:val="24"/>
        </w:rPr>
        <w:t>При реализации избирательных прав гражданином может быть использован паспорт гражданина СССР образца 1974 года в следующих случаях:</w:t>
      </w:r>
    </w:p>
    <w:p w:rsidR="005A1BD6" w:rsidRDefault="000C5EFE" w:rsidP="000C5EFE">
      <w:pPr>
        <w:pStyle w:val="15"/>
        <w:shd w:val="clear" w:color="auto" w:fill="auto"/>
        <w:tabs>
          <w:tab w:val="left" w:pos="1105"/>
        </w:tabs>
        <w:spacing w:before="0" w:after="0" w:line="240" w:lineRule="auto"/>
        <w:ind w:firstLine="567"/>
        <w:rPr>
          <w:rStyle w:val="Tahoma10pt"/>
          <w:rFonts w:ascii="Times New Roman" w:hAnsi="Times New Roman" w:cs="Times New Roman"/>
          <w:sz w:val="24"/>
          <w:szCs w:val="24"/>
        </w:rPr>
      </w:pPr>
      <w:r w:rsidRPr="000C5EFE">
        <w:rPr>
          <w:rStyle w:val="Tahoma10pt"/>
          <w:rFonts w:ascii="Times New Roman" w:hAnsi="Times New Roman" w:cs="Times New Roman"/>
          <w:sz w:val="24"/>
          <w:szCs w:val="24"/>
        </w:rPr>
        <w:t xml:space="preserve">если в нем указано гражданство Российской Федерации либо имеется вкладыш, свидетельствующий о наличии гражданства Российской Федерации, а также имеется </w:t>
      </w:r>
      <w:r w:rsidR="005A1BD6" w:rsidRPr="00DD7667">
        <w:rPr>
          <w:rStyle w:val="Tahoma10pt"/>
          <w:rFonts w:ascii="Times New Roman" w:hAnsi="Times New Roman" w:cs="Times New Roman"/>
          <w:sz w:val="24"/>
          <w:szCs w:val="24"/>
        </w:rPr>
        <w:t>отметк</w:t>
      </w:r>
      <w:r>
        <w:rPr>
          <w:rStyle w:val="Tahoma10pt"/>
          <w:rFonts w:ascii="Times New Roman" w:hAnsi="Times New Roman" w:cs="Times New Roman"/>
          <w:sz w:val="24"/>
          <w:szCs w:val="24"/>
        </w:rPr>
        <w:t>а</w:t>
      </w:r>
      <w:r w:rsidR="005A1BD6" w:rsidRPr="00DD7667">
        <w:rPr>
          <w:rStyle w:val="Tahoma10pt"/>
          <w:rFonts w:ascii="Times New Roman" w:hAnsi="Times New Roman" w:cs="Times New Roman"/>
          <w:sz w:val="24"/>
          <w:szCs w:val="24"/>
        </w:rPr>
        <w:t xml:space="preserve"> о регистрации на территории </w:t>
      </w:r>
      <w:r w:rsidR="005A1BD6">
        <w:rPr>
          <w:rStyle w:val="Tahoma10pt"/>
          <w:rFonts w:ascii="Times New Roman" w:hAnsi="Times New Roman" w:cs="Times New Roman"/>
          <w:sz w:val="24"/>
          <w:szCs w:val="24"/>
        </w:rPr>
        <w:t>Калужской области</w:t>
      </w:r>
      <w:r w:rsidR="005A1BD6" w:rsidRPr="00DD7667">
        <w:rPr>
          <w:rStyle w:val="Tahoma10pt"/>
          <w:rFonts w:ascii="Times New Roman" w:hAnsi="Times New Roman" w:cs="Times New Roman"/>
          <w:sz w:val="24"/>
          <w:szCs w:val="24"/>
        </w:rPr>
        <w:t xml:space="preserve"> на </w:t>
      </w:r>
      <w:r w:rsidR="005A1BD6">
        <w:rPr>
          <w:rStyle w:val="Tahoma10pt"/>
          <w:rFonts w:ascii="Times New Roman" w:hAnsi="Times New Roman" w:cs="Times New Roman"/>
          <w:sz w:val="24"/>
          <w:szCs w:val="24"/>
        </w:rPr>
        <w:t xml:space="preserve">13 сентября </w:t>
      </w:r>
      <w:r w:rsidR="005A1BD6" w:rsidRPr="00DD7667">
        <w:rPr>
          <w:rStyle w:val="Tahoma10pt"/>
          <w:rFonts w:ascii="Times New Roman" w:hAnsi="Times New Roman" w:cs="Times New Roman"/>
          <w:sz w:val="24"/>
          <w:szCs w:val="24"/>
        </w:rPr>
        <w:t xml:space="preserve"> 201</w:t>
      </w:r>
      <w:r w:rsidR="005A1BD6">
        <w:rPr>
          <w:rStyle w:val="Tahoma10pt"/>
          <w:rFonts w:ascii="Times New Roman" w:hAnsi="Times New Roman" w:cs="Times New Roman"/>
          <w:sz w:val="24"/>
          <w:szCs w:val="24"/>
        </w:rPr>
        <w:t>5</w:t>
      </w:r>
      <w:r w:rsidR="005A1BD6" w:rsidRPr="00DD7667">
        <w:rPr>
          <w:rStyle w:val="Tahoma10pt"/>
          <w:rFonts w:ascii="Times New Roman" w:hAnsi="Times New Roman" w:cs="Times New Roman"/>
          <w:sz w:val="24"/>
          <w:szCs w:val="24"/>
        </w:rPr>
        <w:t xml:space="preserve"> года.</w:t>
      </w:r>
    </w:p>
    <w:p w:rsidR="005A1BD6" w:rsidRPr="00DD7667" w:rsidRDefault="005A1BD6" w:rsidP="0053650D">
      <w:pPr>
        <w:pStyle w:val="15"/>
        <w:shd w:val="clear" w:color="auto" w:fill="auto"/>
        <w:spacing w:before="0" w:after="0" w:line="240" w:lineRule="auto"/>
        <w:ind w:firstLine="567"/>
        <w:rPr>
          <w:rFonts w:ascii="Times New Roman" w:hAnsi="Times New Roman" w:cs="Times New Roman"/>
          <w:sz w:val="24"/>
          <w:szCs w:val="24"/>
        </w:rPr>
      </w:pPr>
    </w:p>
    <w:p w:rsidR="000D2211" w:rsidRDefault="005A1BD6" w:rsidP="006F1E33">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r w:rsidRPr="009B40FA">
        <w:rPr>
          <w:rStyle w:val="7Tahoma10pt"/>
          <w:rFonts w:ascii="Times New Roman" w:hAnsi="Times New Roman" w:cs="Times New Roman"/>
          <w:b/>
          <w:sz w:val="24"/>
          <w:szCs w:val="24"/>
        </w:rPr>
        <w:t>6</w:t>
      </w:r>
      <w:r w:rsidR="0021779A" w:rsidRPr="009B40FA">
        <w:rPr>
          <w:rStyle w:val="7Tahoma10pt"/>
          <w:rFonts w:ascii="Times New Roman" w:hAnsi="Times New Roman" w:cs="Times New Roman"/>
          <w:b/>
          <w:sz w:val="24"/>
          <w:szCs w:val="24"/>
        </w:rPr>
        <w:t>.</w:t>
      </w:r>
      <w:r w:rsidR="009B40FA">
        <w:rPr>
          <w:rStyle w:val="7Tahoma10pt"/>
          <w:rFonts w:ascii="Times New Roman" w:hAnsi="Times New Roman" w:cs="Times New Roman"/>
          <w:b/>
          <w:sz w:val="24"/>
          <w:szCs w:val="24"/>
        </w:rPr>
        <w:t>8</w:t>
      </w:r>
      <w:r w:rsidR="00A53F4F" w:rsidRPr="009B40FA">
        <w:rPr>
          <w:rStyle w:val="7Tahoma10pt"/>
          <w:rFonts w:ascii="Times New Roman" w:hAnsi="Times New Roman" w:cs="Times New Roman"/>
          <w:b/>
          <w:sz w:val="24"/>
          <w:szCs w:val="24"/>
        </w:rPr>
        <w:t>.</w:t>
      </w:r>
      <w:r w:rsidR="00A53F4F">
        <w:rPr>
          <w:rStyle w:val="8Tahoma1"/>
          <w:rFonts w:ascii="Times New Roman" w:hAnsi="Times New Roman" w:cs="Times New Roman"/>
          <w:strike w:val="0"/>
          <w:sz w:val="24"/>
          <w:szCs w:val="24"/>
        </w:rPr>
        <w:t>Голосование</w:t>
      </w:r>
      <w:r w:rsidR="00A53F4F" w:rsidRPr="00A53F4F">
        <w:rPr>
          <w:rStyle w:val="8Tahoma1"/>
          <w:rFonts w:ascii="Times New Roman" w:hAnsi="Times New Roman" w:cs="Times New Roman"/>
          <w:strike w:val="0"/>
          <w:sz w:val="24"/>
          <w:szCs w:val="24"/>
        </w:rPr>
        <w:t xml:space="preserve"> в помещении для голосования</w:t>
      </w:r>
    </w:p>
    <w:p w:rsidR="00AB76B7" w:rsidRDefault="00AB76B7" w:rsidP="006F1E33">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0D2211" w:rsidRPr="00DD7667" w:rsidRDefault="00F938D4" w:rsidP="0053650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В случае если прибывший в помещение для голосования избиратель, зарегистрирован</w:t>
      </w:r>
      <w:r w:rsidRPr="00DD7667">
        <w:rPr>
          <w:rStyle w:val="Tahoma10pt"/>
          <w:rFonts w:ascii="Times New Roman" w:hAnsi="Times New Roman" w:cs="Times New Roman"/>
          <w:sz w:val="24"/>
          <w:szCs w:val="24"/>
        </w:rPr>
        <w:softHyphen/>
        <w:t>ный по месту жительства на территории избирательного участка, не был включен в список избирателей, он может быть включен в список дополнительно при предъявлении паспорта с отметкой о регистрации</w:t>
      </w:r>
      <w:r w:rsidR="00AB76B7">
        <w:rPr>
          <w:rStyle w:val="Tahoma10pt"/>
          <w:rFonts w:ascii="Times New Roman" w:hAnsi="Times New Roman" w:cs="Times New Roman"/>
          <w:sz w:val="24"/>
          <w:szCs w:val="24"/>
        </w:rPr>
        <w:t xml:space="preserve"> по месту жительства</w:t>
      </w:r>
      <w:r w:rsidRPr="00DD7667">
        <w:rPr>
          <w:rStyle w:val="Tahoma10pt"/>
          <w:rFonts w:ascii="Times New Roman" w:hAnsi="Times New Roman" w:cs="Times New Roman"/>
          <w:sz w:val="24"/>
          <w:szCs w:val="24"/>
        </w:rPr>
        <w:t xml:space="preserve"> по соответствующему адресу, расположенному в границах избира</w:t>
      </w:r>
      <w:r w:rsidRPr="00DD7667">
        <w:rPr>
          <w:rStyle w:val="Tahoma10pt"/>
          <w:rFonts w:ascii="Times New Roman" w:hAnsi="Times New Roman" w:cs="Times New Roman"/>
          <w:sz w:val="24"/>
          <w:szCs w:val="24"/>
        </w:rPr>
        <w:softHyphen/>
        <w:t>тельного участка.</w:t>
      </w:r>
    </w:p>
    <w:p w:rsidR="005B67FD" w:rsidRDefault="00F938D4" w:rsidP="005B67FD">
      <w:pPr>
        <w:pStyle w:val="15"/>
        <w:shd w:val="clear" w:color="auto" w:fill="auto"/>
        <w:spacing w:before="0" w:after="0" w:line="240" w:lineRule="auto"/>
        <w:ind w:firstLine="567"/>
        <w:rPr>
          <w:rStyle w:val="Tahoma10pt"/>
          <w:rFonts w:ascii="Times New Roman" w:hAnsi="Times New Roman" w:cs="Times New Roman"/>
          <w:sz w:val="24"/>
          <w:szCs w:val="24"/>
        </w:rPr>
      </w:pPr>
      <w:r w:rsidRPr="00DD7667">
        <w:rPr>
          <w:rStyle w:val="Tahoma10pt"/>
          <w:rFonts w:ascii="Times New Roman" w:hAnsi="Times New Roman" w:cs="Times New Roman"/>
          <w:sz w:val="24"/>
          <w:szCs w:val="24"/>
        </w:rPr>
        <w:t>Если избиратель, от которого поступило и зарегистрировано заявление (устное обра</w:t>
      </w:r>
      <w:r w:rsidRPr="00DD7667">
        <w:rPr>
          <w:rStyle w:val="Tahoma10pt"/>
          <w:rFonts w:ascii="Times New Roman" w:hAnsi="Times New Roman" w:cs="Times New Roman"/>
          <w:sz w:val="24"/>
          <w:szCs w:val="24"/>
        </w:rPr>
        <w:softHyphen/>
        <w:t>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УИК для проведения голосования вне помещения для голосования, никто из членов УИК не впра</w:t>
      </w:r>
      <w:r w:rsidRPr="00DD7667">
        <w:rPr>
          <w:rStyle w:val="Tahoma10pt"/>
          <w:rFonts w:ascii="Times New Roman" w:hAnsi="Times New Roman" w:cs="Times New Roman"/>
          <w:sz w:val="24"/>
          <w:szCs w:val="24"/>
        </w:rPr>
        <w:softHyphen/>
        <w:t>ве выдать ему в помещен</w:t>
      </w:r>
      <w:r w:rsidR="00286F23">
        <w:rPr>
          <w:rStyle w:val="Tahoma10pt"/>
          <w:rFonts w:ascii="Times New Roman" w:hAnsi="Times New Roman" w:cs="Times New Roman"/>
          <w:sz w:val="24"/>
          <w:szCs w:val="24"/>
        </w:rPr>
        <w:t>ии для голосования избирательные</w:t>
      </w:r>
      <w:r w:rsidRPr="00DD7667">
        <w:rPr>
          <w:rStyle w:val="Tahoma10pt"/>
          <w:rFonts w:ascii="Times New Roman" w:hAnsi="Times New Roman" w:cs="Times New Roman"/>
          <w:sz w:val="24"/>
          <w:szCs w:val="24"/>
        </w:rPr>
        <w:t xml:space="preserve"> бюллетен</w:t>
      </w:r>
      <w:r w:rsidR="00286F23">
        <w:rPr>
          <w:rStyle w:val="Tahoma10pt"/>
          <w:rFonts w:ascii="Times New Roman" w:hAnsi="Times New Roman" w:cs="Times New Roman"/>
          <w:sz w:val="24"/>
          <w:szCs w:val="24"/>
        </w:rPr>
        <w:t>и</w:t>
      </w:r>
      <w:r w:rsidRPr="00DD7667">
        <w:rPr>
          <w:rStyle w:val="Tahoma10pt"/>
          <w:rFonts w:ascii="Times New Roman" w:hAnsi="Times New Roman" w:cs="Times New Roman"/>
          <w:sz w:val="24"/>
          <w:szCs w:val="24"/>
        </w:rPr>
        <w:t>, пока не возвратятся члены УИК, проводящие голосование вне помещения для голосования по заявлению (</w:t>
      </w:r>
      <w:r w:rsidR="005B67FD">
        <w:rPr>
          <w:rStyle w:val="Tahoma10pt"/>
          <w:rFonts w:ascii="Times New Roman" w:hAnsi="Times New Roman" w:cs="Times New Roman"/>
          <w:sz w:val="24"/>
          <w:szCs w:val="24"/>
        </w:rPr>
        <w:t xml:space="preserve">устному </w:t>
      </w:r>
      <w:r w:rsidRPr="00DD7667">
        <w:rPr>
          <w:rStyle w:val="Tahoma10pt"/>
          <w:rFonts w:ascii="Times New Roman" w:hAnsi="Times New Roman" w:cs="Times New Roman"/>
          <w:sz w:val="24"/>
          <w:szCs w:val="24"/>
        </w:rPr>
        <w:t>обраще</w:t>
      </w:r>
      <w:r w:rsidRPr="00DD7667">
        <w:rPr>
          <w:rStyle w:val="Tahoma10pt"/>
          <w:rFonts w:ascii="Times New Roman" w:hAnsi="Times New Roman" w:cs="Times New Roman"/>
          <w:sz w:val="24"/>
          <w:szCs w:val="24"/>
        </w:rPr>
        <w:softHyphen/>
        <w:t>нию) этого избирателя, и не будет установлено, что указанный избиратель не проголосовал вне помещения для голосования.</w:t>
      </w:r>
    </w:p>
    <w:p w:rsidR="00903AC4" w:rsidRPr="005B67FD" w:rsidRDefault="00903AC4" w:rsidP="005B67FD">
      <w:pPr>
        <w:pStyle w:val="15"/>
        <w:shd w:val="clear" w:color="auto" w:fill="auto"/>
        <w:spacing w:before="0" w:after="0" w:line="240" w:lineRule="auto"/>
        <w:ind w:firstLine="567"/>
        <w:rPr>
          <w:rFonts w:ascii="Times New Roman" w:eastAsia="Tahoma" w:hAnsi="Times New Roman" w:cs="Times New Roman"/>
          <w:sz w:val="24"/>
          <w:szCs w:val="24"/>
        </w:rPr>
      </w:pPr>
    </w:p>
    <w:p w:rsidR="00286F23" w:rsidRDefault="00286F23" w:rsidP="0053650D">
      <w:pPr>
        <w:pStyle w:val="15"/>
        <w:shd w:val="clear" w:color="auto" w:fill="auto"/>
        <w:spacing w:before="0" w:after="0" w:line="240" w:lineRule="auto"/>
        <w:ind w:firstLine="567"/>
        <w:rPr>
          <w:rStyle w:val="Tahoma10pt1"/>
          <w:rFonts w:ascii="Times New Roman" w:hAnsi="Times New Roman" w:cs="Times New Roman"/>
          <w:sz w:val="24"/>
          <w:szCs w:val="24"/>
        </w:rPr>
      </w:pPr>
      <w:r w:rsidRPr="00903AC4">
        <w:rPr>
          <w:rStyle w:val="Tahoma10pt1"/>
          <w:rFonts w:ascii="Times New Roman" w:hAnsi="Times New Roman" w:cs="Times New Roman"/>
          <w:sz w:val="24"/>
          <w:szCs w:val="24"/>
        </w:rPr>
        <w:t xml:space="preserve">Избирательные бюллетени, которые </w:t>
      </w:r>
      <w:r w:rsidR="003248BB" w:rsidRPr="00903AC4">
        <w:rPr>
          <w:rStyle w:val="Tahoma10pt1"/>
          <w:rFonts w:ascii="Times New Roman" w:hAnsi="Times New Roman" w:cs="Times New Roman"/>
          <w:sz w:val="24"/>
          <w:szCs w:val="24"/>
        </w:rPr>
        <w:t>могут</w:t>
      </w:r>
      <w:r w:rsidRPr="00903AC4">
        <w:rPr>
          <w:rStyle w:val="Tahoma10pt1"/>
          <w:rFonts w:ascii="Times New Roman" w:hAnsi="Times New Roman" w:cs="Times New Roman"/>
          <w:sz w:val="24"/>
          <w:szCs w:val="24"/>
        </w:rPr>
        <w:t xml:space="preserve"> выдаваться участковыми комиссиями в день голосования 13 сентября 2015 года</w:t>
      </w:r>
      <w:r w:rsidR="000654E1">
        <w:rPr>
          <w:rStyle w:val="Tahoma10pt1"/>
          <w:rFonts w:ascii="Times New Roman" w:hAnsi="Times New Roman" w:cs="Times New Roman"/>
          <w:sz w:val="24"/>
          <w:szCs w:val="24"/>
        </w:rPr>
        <w:t xml:space="preserve"> </w:t>
      </w:r>
      <w:r w:rsidR="00903AC4" w:rsidRPr="00903AC4">
        <w:rPr>
          <w:rStyle w:val="Tahoma10pt1"/>
          <w:rFonts w:ascii="Times New Roman" w:hAnsi="Times New Roman" w:cs="Times New Roman"/>
          <w:b/>
          <w:i/>
          <w:sz w:val="24"/>
          <w:szCs w:val="24"/>
        </w:rPr>
        <w:t>(КРОМЕ ГОРОДА КАЛУГИ)</w:t>
      </w:r>
      <w:r w:rsidRPr="00903AC4">
        <w:rPr>
          <w:rStyle w:val="Tahoma10pt1"/>
          <w:rFonts w:ascii="Times New Roman" w:hAnsi="Times New Roman" w:cs="Times New Roman"/>
          <w:sz w:val="24"/>
          <w:szCs w:val="24"/>
        </w:rPr>
        <w:t>:</w:t>
      </w:r>
    </w:p>
    <w:p w:rsidR="00D669A0" w:rsidRPr="00903AC4" w:rsidRDefault="00D669A0" w:rsidP="0053650D">
      <w:pPr>
        <w:pStyle w:val="15"/>
        <w:shd w:val="clear" w:color="auto" w:fill="auto"/>
        <w:spacing w:before="0" w:after="0" w:line="240" w:lineRule="auto"/>
        <w:ind w:firstLine="567"/>
        <w:rPr>
          <w:rStyle w:val="Tahoma10pt1"/>
          <w:rFonts w:ascii="Times New Roman" w:hAnsi="Times New Roman" w:cs="Times New Roman"/>
          <w:sz w:val="24"/>
          <w:szCs w:val="24"/>
        </w:rPr>
      </w:pPr>
    </w:p>
    <w:p w:rsidR="00286F23" w:rsidRPr="00903AC4" w:rsidRDefault="00286F23" w:rsidP="0053650D">
      <w:pPr>
        <w:pStyle w:val="15"/>
        <w:shd w:val="clear" w:color="auto" w:fill="auto"/>
        <w:spacing w:before="0" w:after="0" w:line="240" w:lineRule="auto"/>
        <w:ind w:firstLine="567"/>
        <w:rPr>
          <w:rFonts w:ascii="Times New Roman" w:hAnsi="Times New Roman" w:cs="Times New Roman"/>
          <w:sz w:val="24"/>
          <w:szCs w:val="24"/>
        </w:rPr>
      </w:pPr>
      <w:r w:rsidRPr="005F5A8E">
        <w:rPr>
          <w:rStyle w:val="Tahoma10pt1"/>
          <w:rFonts w:ascii="Times New Roman" w:hAnsi="Times New Roman" w:cs="Times New Roman"/>
          <w:b/>
          <w:i/>
          <w:sz w:val="24"/>
          <w:szCs w:val="24"/>
        </w:rPr>
        <w:t>бюллетень для голосования на выборах</w:t>
      </w:r>
      <w:r w:rsidRPr="005F5A8E">
        <w:rPr>
          <w:rFonts w:ascii="Times New Roman" w:hAnsi="Times New Roman" w:cs="Times New Roman"/>
          <w:b/>
          <w:i/>
          <w:sz w:val="24"/>
          <w:szCs w:val="24"/>
        </w:rPr>
        <w:t xml:space="preserve"> Губернатора Калужской области</w:t>
      </w:r>
      <w:r w:rsidR="000A00B7" w:rsidRPr="000A00B7">
        <w:rPr>
          <w:rFonts w:ascii="Times New Roman" w:hAnsi="Times New Roman" w:cs="Times New Roman"/>
          <w:b/>
          <w:i/>
          <w:sz w:val="20"/>
          <w:szCs w:val="20"/>
        </w:rPr>
        <w:t>-</w:t>
      </w:r>
      <w:r w:rsidR="000A00B7" w:rsidRPr="000A00B7">
        <w:rPr>
          <w:rFonts w:ascii="Times New Roman" w:hAnsi="Times New Roman" w:cs="Times New Roman"/>
          <w:sz w:val="20"/>
          <w:szCs w:val="20"/>
        </w:rPr>
        <w:t xml:space="preserve"> выдается избирателям, зарегистрированным по месту жительства на территории Калужской области</w:t>
      </w:r>
      <w:r w:rsidRPr="00903AC4">
        <w:rPr>
          <w:rFonts w:ascii="Times New Roman" w:hAnsi="Times New Roman" w:cs="Times New Roman"/>
          <w:sz w:val="24"/>
          <w:szCs w:val="24"/>
        </w:rPr>
        <w:t>;</w:t>
      </w:r>
    </w:p>
    <w:p w:rsidR="00BF447E" w:rsidRPr="000A00B7" w:rsidRDefault="005B67FD" w:rsidP="00BF447E">
      <w:pPr>
        <w:pStyle w:val="15"/>
        <w:shd w:val="clear" w:color="auto" w:fill="auto"/>
        <w:spacing w:before="0" w:after="0" w:line="240" w:lineRule="auto"/>
        <w:ind w:firstLine="567"/>
        <w:rPr>
          <w:rFonts w:ascii="Times New Roman" w:hAnsi="Times New Roman" w:cs="Times New Roman"/>
          <w:sz w:val="20"/>
          <w:szCs w:val="20"/>
        </w:rPr>
      </w:pPr>
      <w:r w:rsidRPr="005F5A8E">
        <w:rPr>
          <w:rFonts w:ascii="Times New Roman" w:hAnsi="Times New Roman" w:cs="Times New Roman"/>
          <w:b/>
          <w:i/>
          <w:sz w:val="24"/>
          <w:szCs w:val="24"/>
        </w:rPr>
        <w:t xml:space="preserve">бюллетень </w:t>
      </w:r>
      <w:r w:rsidR="00286F23" w:rsidRPr="005F5A8E">
        <w:rPr>
          <w:rFonts w:ascii="Times New Roman" w:hAnsi="Times New Roman" w:cs="Times New Roman"/>
          <w:b/>
          <w:i/>
          <w:sz w:val="24"/>
          <w:szCs w:val="24"/>
        </w:rPr>
        <w:t>для голосования на выборах депутатов Законодательного Собрания Калужской области</w:t>
      </w:r>
      <w:r w:rsidRPr="005F5A8E">
        <w:rPr>
          <w:rFonts w:ascii="Times New Roman" w:hAnsi="Times New Roman" w:cs="Times New Roman"/>
          <w:b/>
          <w:i/>
          <w:sz w:val="24"/>
          <w:szCs w:val="24"/>
        </w:rPr>
        <w:t xml:space="preserve"> по одномандатному избирательному</w:t>
      </w:r>
      <w:r w:rsidR="005F5A8E">
        <w:rPr>
          <w:rFonts w:ascii="Times New Roman" w:hAnsi="Times New Roman" w:cs="Times New Roman"/>
          <w:b/>
          <w:i/>
          <w:sz w:val="24"/>
          <w:szCs w:val="24"/>
        </w:rPr>
        <w:t xml:space="preserve"> округу</w:t>
      </w:r>
      <w:r w:rsidR="000A00B7" w:rsidRPr="000A00B7">
        <w:rPr>
          <w:rFonts w:ascii="Times New Roman" w:hAnsi="Times New Roman" w:cs="Times New Roman"/>
          <w:sz w:val="20"/>
          <w:szCs w:val="20"/>
        </w:rPr>
        <w:t>– выдается избирателям зарегистрированным  по месту жительства на территории Калужской области в границах соответствующего одномандатного избирательного округа</w:t>
      </w:r>
      <w:r w:rsidRPr="000A00B7">
        <w:rPr>
          <w:rFonts w:ascii="Times New Roman" w:hAnsi="Times New Roman" w:cs="Times New Roman"/>
          <w:sz w:val="20"/>
          <w:szCs w:val="20"/>
        </w:rPr>
        <w:t xml:space="preserve">; </w:t>
      </w:r>
    </w:p>
    <w:p w:rsidR="000A00B7" w:rsidRPr="00903AC4" w:rsidRDefault="005B67FD" w:rsidP="000A00B7">
      <w:pPr>
        <w:pStyle w:val="15"/>
        <w:shd w:val="clear" w:color="auto" w:fill="auto"/>
        <w:spacing w:before="0" w:after="0" w:line="240" w:lineRule="auto"/>
        <w:ind w:firstLine="567"/>
        <w:rPr>
          <w:rFonts w:ascii="Times New Roman" w:hAnsi="Times New Roman" w:cs="Times New Roman"/>
          <w:sz w:val="24"/>
          <w:szCs w:val="24"/>
        </w:rPr>
      </w:pPr>
      <w:r w:rsidRPr="005F5A8E">
        <w:rPr>
          <w:rFonts w:ascii="Times New Roman" w:hAnsi="Times New Roman" w:cs="Times New Roman"/>
          <w:b/>
          <w:i/>
          <w:sz w:val="24"/>
          <w:szCs w:val="24"/>
        </w:rPr>
        <w:t>бюллетень для голосования на выборах депутатов Законодательного Собрания Калужской области по единому избирательному округу</w:t>
      </w:r>
      <w:r w:rsidR="000A00B7" w:rsidRPr="000A00B7">
        <w:rPr>
          <w:rFonts w:ascii="Times New Roman" w:hAnsi="Times New Roman" w:cs="Times New Roman"/>
          <w:b/>
          <w:i/>
          <w:sz w:val="20"/>
          <w:szCs w:val="20"/>
        </w:rPr>
        <w:t>-</w:t>
      </w:r>
      <w:r w:rsidR="000A00B7" w:rsidRPr="000A00B7">
        <w:rPr>
          <w:rFonts w:ascii="Times New Roman" w:hAnsi="Times New Roman" w:cs="Times New Roman"/>
          <w:sz w:val="20"/>
          <w:szCs w:val="20"/>
        </w:rPr>
        <w:t xml:space="preserve"> выдается избирателям, зарегистрированным по месту жительства на территории Калужской области</w:t>
      </w:r>
      <w:r w:rsidR="000A00B7" w:rsidRPr="00903AC4">
        <w:rPr>
          <w:rFonts w:ascii="Times New Roman" w:hAnsi="Times New Roman" w:cs="Times New Roman"/>
          <w:sz w:val="24"/>
          <w:szCs w:val="24"/>
        </w:rPr>
        <w:t>;</w:t>
      </w:r>
    </w:p>
    <w:p w:rsidR="00BF447E" w:rsidRPr="00903AC4" w:rsidRDefault="00BF447E" w:rsidP="00BF447E">
      <w:pPr>
        <w:pStyle w:val="15"/>
        <w:shd w:val="clear" w:color="auto" w:fill="auto"/>
        <w:spacing w:before="0" w:after="0" w:line="240" w:lineRule="auto"/>
        <w:ind w:firstLine="567"/>
        <w:rPr>
          <w:rFonts w:ascii="Times New Roman" w:hAnsi="Times New Roman" w:cs="Times New Roman"/>
          <w:sz w:val="24"/>
          <w:szCs w:val="24"/>
        </w:rPr>
      </w:pPr>
      <w:r w:rsidRPr="005F5A8E">
        <w:rPr>
          <w:rFonts w:ascii="Times New Roman" w:hAnsi="Times New Roman" w:cs="Times New Roman"/>
          <w:b/>
          <w:i/>
          <w:sz w:val="24"/>
          <w:szCs w:val="24"/>
        </w:rPr>
        <w:t>бюллетень для голосования на выборах д</w:t>
      </w:r>
      <w:r w:rsidR="00286F23" w:rsidRPr="005F5A8E">
        <w:rPr>
          <w:rFonts w:ascii="Times New Roman" w:hAnsi="Times New Roman" w:cs="Times New Roman"/>
          <w:b/>
          <w:i/>
          <w:sz w:val="24"/>
          <w:szCs w:val="24"/>
        </w:rPr>
        <w:t xml:space="preserve">епутатов представительных органов муниципальных </w:t>
      </w:r>
      <w:r w:rsidRPr="005F5A8E">
        <w:rPr>
          <w:rFonts w:ascii="Times New Roman" w:hAnsi="Times New Roman" w:cs="Times New Roman"/>
          <w:b/>
          <w:i/>
          <w:sz w:val="24"/>
          <w:szCs w:val="24"/>
        </w:rPr>
        <w:t xml:space="preserve">районов, </w:t>
      </w:r>
      <w:r w:rsidR="007F095E" w:rsidRPr="005F5A8E">
        <w:rPr>
          <w:rFonts w:ascii="Times New Roman" w:hAnsi="Times New Roman" w:cs="Times New Roman"/>
          <w:b/>
          <w:i/>
          <w:sz w:val="24"/>
          <w:szCs w:val="24"/>
        </w:rPr>
        <w:t>городского округа</w:t>
      </w:r>
      <w:r w:rsidR="000654E1">
        <w:rPr>
          <w:rFonts w:ascii="Times New Roman" w:hAnsi="Times New Roman" w:cs="Times New Roman"/>
          <w:b/>
          <w:i/>
          <w:sz w:val="24"/>
          <w:szCs w:val="24"/>
        </w:rPr>
        <w:t xml:space="preserve"> </w:t>
      </w:r>
      <w:r w:rsidR="00682FFA" w:rsidRPr="00903AC4">
        <w:rPr>
          <w:rFonts w:ascii="Times New Roman" w:hAnsi="Times New Roman" w:cs="Times New Roman"/>
          <w:i/>
          <w:sz w:val="24"/>
          <w:szCs w:val="24"/>
        </w:rPr>
        <w:t>-</w:t>
      </w:r>
      <w:r w:rsidR="000654E1">
        <w:rPr>
          <w:rFonts w:ascii="Times New Roman" w:hAnsi="Times New Roman" w:cs="Times New Roman"/>
          <w:i/>
          <w:sz w:val="24"/>
          <w:szCs w:val="24"/>
        </w:rPr>
        <w:t xml:space="preserve"> </w:t>
      </w:r>
      <w:r w:rsidRPr="006B7391">
        <w:rPr>
          <w:rFonts w:ascii="Times New Roman" w:hAnsi="Times New Roman" w:cs="Times New Roman"/>
          <w:sz w:val="20"/>
          <w:szCs w:val="20"/>
        </w:rPr>
        <w:t xml:space="preserve">выдается избирателям, зарегистрированным </w:t>
      </w:r>
      <w:r w:rsidR="006B7391" w:rsidRPr="006B7391">
        <w:rPr>
          <w:rFonts w:ascii="Times New Roman" w:hAnsi="Times New Roman" w:cs="Times New Roman"/>
          <w:sz w:val="20"/>
          <w:szCs w:val="20"/>
        </w:rPr>
        <w:t xml:space="preserve">по месту жительства </w:t>
      </w:r>
      <w:r w:rsidRPr="006B7391">
        <w:rPr>
          <w:rFonts w:ascii="Times New Roman" w:hAnsi="Times New Roman" w:cs="Times New Roman"/>
          <w:sz w:val="20"/>
          <w:szCs w:val="20"/>
        </w:rPr>
        <w:t>на территории соответствующего избирательного округа</w:t>
      </w:r>
      <w:r w:rsidR="00EA2EFE" w:rsidRPr="00903AC4">
        <w:rPr>
          <w:rFonts w:ascii="Times New Roman" w:hAnsi="Times New Roman" w:cs="Times New Roman"/>
          <w:i/>
          <w:sz w:val="24"/>
          <w:szCs w:val="24"/>
        </w:rPr>
        <w:t>(за исключением муниципальных районов, в который представительный орган формируется)</w:t>
      </w:r>
      <w:r w:rsidRPr="00903AC4">
        <w:rPr>
          <w:rFonts w:ascii="Times New Roman" w:hAnsi="Times New Roman" w:cs="Times New Roman"/>
          <w:i/>
          <w:sz w:val="24"/>
          <w:szCs w:val="24"/>
        </w:rPr>
        <w:t>;</w:t>
      </w:r>
    </w:p>
    <w:p w:rsidR="00286F23" w:rsidRPr="00903AC4" w:rsidRDefault="00BF447E" w:rsidP="0053650D">
      <w:pPr>
        <w:pStyle w:val="15"/>
        <w:shd w:val="clear" w:color="auto" w:fill="auto"/>
        <w:spacing w:before="0" w:after="0" w:line="240" w:lineRule="auto"/>
        <w:ind w:firstLine="567"/>
        <w:rPr>
          <w:rFonts w:ascii="Times New Roman" w:hAnsi="Times New Roman" w:cs="Times New Roman"/>
          <w:sz w:val="24"/>
          <w:szCs w:val="24"/>
        </w:rPr>
      </w:pPr>
      <w:r w:rsidRPr="005F5A8E">
        <w:rPr>
          <w:rStyle w:val="Tahoma10pt"/>
          <w:rFonts w:ascii="Times New Roman" w:hAnsi="Times New Roman" w:cs="Times New Roman"/>
          <w:b/>
          <w:i/>
          <w:sz w:val="24"/>
          <w:szCs w:val="24"/>
        </w:rPr>
        <w:t>бюллетень</w:t>
      </w:r>
      <w:r w:rsidRPr="005F5A8E">
        <w:rPr>
          <w:rFonts w:ascii="Times New Roman" w:hAnsi="Times New Roman" w:cs="Times New Roman"/>
          <w:b/>
          <w:i/>
          <w:sz w:val="24"/>
          <w:szCs w:val="24"/>
        </w:rPr>
        <w:t xml:space="preserve"> для голосования на выборах депутатов представительных органов городских и сельских поселений</w:t>
      </w:r>
      <w:r w:rsidR="00682FFA" w:rsidRPr="00903AC4">
        <w:rPr>
          <w:rFonts w:ascii="Times New Roman" w:hAnsi="Times New Roman" w:cs="Times New Roman"/>
          <w:sz w:val="24"/>
          <w:szCs w:val="24"/>
        </w:rPr>
        <w:t xml:space="preserve">- </w:t>
      </w:r>
      <w:r w:rsidRPr="006B7391">
        <w:rPr>
          <w:rFonts w:ascii="Times New Roman" w:hAnsi="Times New Roman" w:cs="Times New Roman"/>
          <w:sz w:val="20"/>
          <w:szCs w:val="20"/>
        </w:rPr>
        <w:t>выдается избирателям, зарегистрированным</w:t>
      </w:r>
      <w:r w:rsidR="006B7391" w:rsidRPr="006B7391">
        <w:rPr>
          <w:rFonts w:ascii="Times New Roman" w:hAnsi="Times New Roman" w:cs="Times New Roman"/>
          <w:sz w:val="20"/>
          <w:szCs w:val="20"/>
        </w:rPr>
        <w:t xml:space="preserve">  по месту жительства</w:t>
      </w:r>
      <w:r w:rsidRPr="006B7391">
        <w:rPr>
          <w:rFonts w:ascii="Times New Roman" w:hAnsi="Times New Roman" w:cs="Times New Roman"/>
          <w:sz w:val="20"/>
          <w:szCs w:val="20"/>
        </w:rPr>
        <w:t xml:space="preserve"> на территории соответствующего избирательного округа</w:t>
      </w:r>
      <w:r w:rsidR="00EA2EFE" w:rsidRPr="00903AC4">
        <w:rPr>
          <w:rFonts w:ascii="Times New Roman" w:hAnsi="Times New Roman" w:cs="Times New Roman"/>
          <w:sz w:val="24"/>
          <w:szCs w:val="24"/>
        </w:rPr>
        <w:t>.</w:t>
      </w:r>
    </w:p>
    <w:p w:rsidR="00EA2EFE" w:rsidRDefault="00EA2EFE" w:rsidP="0053650D">
      <w:pPr>
        <w:pStyle w:val="15"/>
        <w:shd w:val="clear" w:color="auto" w:fill="auto"/>
        <w:spacing w:before="0" w:after="0" w:line="240" w:lineRule="auto"/>
        <w:ind w:firstLine="567"/>
        <w:rPr>
          <w:rFonts w:ascii="Times New Roman" w:hAnsi="Times New Roman" w:cs="Times New Roman"/>
          <w:b/>
          <w:sz w:val="24"/>
          <w:szCs w:val="24"/>
        </w:rPr>
      </w:pPr>
    </w:p>
    <w:p w:rsidR="00903AC4" w:rsidRDefault="00903AC4" w:rsidP="00903AC4">
      <w:pPr>
        <w:pStyle w:val="15"/>
        <w:shd w:val="clear" w:color="auto" w:fill="auto"/>
        <w:spacing w:before="0" w:after="0" w:line="240" w:lineRule="auto"/>
        <w:ind w:firstLine="567"/>
        <w:rPr>
          <w:rStyle w:val="Tahoma10pt1"/>
          <w:rFonts w:ascii="Times New Roman" w:hAnsi="Times New Roman" w:cs="Times New Roman"/>
          <w:sz w:val="24"/>
          <w:szCs w:val="24"/>
        </w:rPr>
      </w:pPr>
      <w:r w:rsidRPr="00903AC4">
        <w:rPr>
          <w:rStyle w:val="Tahoma10pt1"/>
          <w:rFonts w:ascii="Times New Roman" w:hAnsi="Times New Roman" w:cs="Times New Roman"/>
          <w:sz w:val="24"/>
          <w:szCs w:val="24"/>
        </w:rPr>
        <w:t xml:space="preserve">Избирательные бюллетени, которые могут выдаваться участковыми комиссиями в день голосования 13 сентября 2015 года </w:t>
      </w:r>
      <w:r w:rsidRPr="00903AC4">
        <w:rPr>
          <w:rStyle w:val="Tahoma10pt1"/>
          <w:rFonts w:ascii="Times New Roman" w:hAnsi="Times New Roman" w:cs="Times New Roman"/>
          <w:b/>
          <w:i/>
          <w:sz w:val="24"/>
          <w:szCs w:val="24"/>
        </w:rPr>
        <w:t>В ГОРОДЕ КАЛУГЕ</w:t>
      </w:r>
      <w:r w:rsidRPr="00903AC4">
        <w:rPr>
          <w:rStyle w:val="Tahoma10pt1"/>
          <w:rFonts w:ascii="Times New Roman" w:hAnsi="Times New Roman" w:cs="Times New Roman"/>
          <w:sz w:val="24"/>
          <w:szCs w:val="24"/>
        </w:rPr>
        <w:t>:</w:t>
      </w:r>
    </w:p>
    <w:p w:rsidR="00D669A0" w:rsidRPr="00903AC4" w:rsidRDefault="00D669A0" w:rsidP="00903AC4">
      <w:pPr>
        <w:pStyle w:val="15"/>
        <w:shd w:val="clear" w:color="auto" w:fill="auto"/>
        <w:spacing w:before="0" w:after="0" w:line="240" w:lineRule="auto"/>
        <w:ind w:firstLine="567"/>
        <w:rPr>
          <w:rStyle w:val="Tahoma10pt1"/>
          <w:rFonts w:ascii="Times New Roman" w:hAnsi="Times New Roman" w:cs="Times New Roman"/>
          <w:sz w:val="24"/>
          <w:szCs w:val="24"/>
        </w:rPr>
      </w:pPr>
    </w:p>
    <w:p w:rsidR="006B7391" w:rsidRPr="00903AC4" w:rsidRDefault="006B7391" w:rsidP="00D669A0">
      <w:pPr>
        <w:pStyle w:val="15"/>
        <w:shd w:val="clear" w:color="auto" w:fill="auto"/>
        <w:spacing w:before="0" w:after="0" w:line="240" w:lineRule="auto"/>
        <w:ind w:firstLine="567"/>
        <w:rPr>
          <w:rFonts w:ascii="Times New Roman" w:hAnsi="Times New Roman" w:cs="Times New Roman"/>
          <w:sz w:val="24"/>
          <w:szCs w:val="24"/>
        </w:rPr>
      </w:pPr>
      <w:r w:rsidRPr="005F5A8E">
        <w:rPr>
          <w:rStyle w:val="Tahoma10pt1"/>
          <w:rFonts w:ascii="Times New Roman" w:hAnsi="Times New Roman" w:cs="Times New Roman"/>
          <w:b/>
          <w:i/>
          <w:sz w:val="24"/>
          <w:szCs w:val="24"/>
        </w:rPr>
        <w:t>бюллетень для голосования на выборах</w:t>
      </w:r>
      <w:r w:rsidRPr="005F5A8E">
        <w:rPr>
          <w:rFonts w:ascii="Times New Roman" w:hAnsi="Times New Roman" w:cs="Times New Roman"/>
          <w:b/>
          <w:i/>
          <w:sz w:val="24"/>
          <w:szCs w:val="24"/>
        </w:rPr>
        <w:t xml:space="preserve"> Губернатора Калужской области</w:t>
      </w:r>
      <w:r w:rsidRPr="000A00B7">
        <w:rPr>
          <w:rFonts w:ascii="Times New Roman" w:hAnsi="Times New Roman" w:cs="Times New Roman"/>
          <w:b/>
          <w:i/>
          <w:sz w:val="20"/>
          <w:szCs w:val="20"/>
        </w:rPr>
        <w:t>-</w:t>
      </w:r>
      <w:r w:rsidRPr="000A00B7">
        <w:rPr>
          <w:rFonts w:ascii="Times New Roman" w:hAnsi="Times New Roman" w:cs="Times New Roman"/>
          <w:sz w:val="20"/>
          <w:szCs w:val="20"/>
        </w:rPr>
        <w:t xml:space="preserve"> выдается избирателям, зарегистрированным по месту жительства на территории Калужской области</w:t>
      </w:r>
      <w:r w:rsidRPr="00903AC4">
        <w:rPr>
          <w:rFonts w:ascii="Times New Roman" w:hAnsi="Times New Roman" w:cs="Times New Roman"/>
          <w:sz w:val="24"/>
          <w:szCs w:val="24"/>
        </w:rPr>
        <w:t>;</w:t>
      </w:r>
    </w:p>
    <w:p w:rsidR="006B7391" w:rsidRPr="000A00B7" w:rsidRDefault="006B7391" w:rsidP="00D669A0">
      <w:pPr>
        <w:pStyle w:val="15"/>
        <w:shd w:val="clear" w:color="auto" w:fill="auto"/>
        <w:spacing w:before="0" w:after="0" w:line="240" w:lineRule="auto"/>
        <w:ind w:firstLine="567"/>
        <w:rPr>
          <w:rFonts w:ascii="Times New Roman" w:hAnsi="Times New Roman" w:cs="Times New Roman"/>
          <w:sz w:val="20"/>
          <w:szCs w:val="20"/>
        </w:rPr>
      </w:pPr>
      <w:r w:rsidRPr="005F5A8E">
        <w:rPr>
          <w:rFonts w:ascii="Times New Roman" w:hAnsi="Times New Roman" w:cs="Times New Roman"/>
          <w:b/>
          <w:i/>
          <w:sz w:val="24"/>
          <w:szCs w:val="24"/>
        </w:rPr>
        <w:t>бюллетень для голосования на выборах депутатов Законодательного Собрания Калужской области по одномандатному избирательному</w:t>
      </w:r>
      <w:r>
        <w:rPr>
          <w:rFonts w:ascii="Times New Roman" w:hAnsi="Times New Roman" w:cs="Times New Roman"/>
          <w:b/>
          <w:i/>
          <w:sz w:val="24"/>
          <w:szCs w:val="24"/>
        </w:rPr>
        <w:t xml:space="preserve"> округу </w:t>
      </w:r>
      <w:r w:rsidRPr="000A00B7">
        <w:rPr>
          <w:rFonts w:ascii="Times New Roman" w:hAnsi="Times New Roman" w:cs="Times New Roman"/>
          <w:sz w:val="20"/>
          <w:szCs w:val="20"/>
        </w:rPr>
        <w:t xml:space="preserve">– выдается избирателям зарегистрированным  по месту жительства на территории Калужской области в границах соответствующего одномандатного избирательного округа; </w:t>
      </w:r>
    </w:p>
    <w:p w:rsidR="006B7391" w:rsidRPr="00903AC4" w:rsidRDefault="006B7391" w:rsidP="00D669A0">
      <w:pPr>
        <w:pStyle w:val="15"/>
        <w:shd w:val="clear" w:color="auto" w:fill="auto"/>
        <w:spacing w:before="0" w:after="0" w:line="240" w:lineRule="auto"/>
        <w:ind w:firstLine="567"/>
        <w:rPr>
          <w:rFonts w:ascii="Times New Roman" w:hAnsi="Times New Roman" w:cs="Times New Roman"/>
          <w:sz w:val="24"/>
          <w:szCs w:val="24"/>
        </w:rPr>
      </w:pPr>
      <w:r w:rsidRPr="005F5A8E">
        <w:rPr>
          <w:rFonts w:ascii="Times New Roman" w:hAnsi="Times New Roman" w:cs="Times New Roman"/>
          <w:b/>
          <w:i/>
          <w:sz w:val="24"/>
          <w:szCs w:val="24"/>
        </w:rPr>
        <w:t>бюллетень для голосования на выборах депутатов Законодательного Собрания Калужской области по единому избирательному округу</w:t>
      </w:r>
      <w:r w:rsidRPr="000A00B7">
        <w:rPr>
          <w:rFonts w:ascii="Times New Roman" w:hAnsi="Times New Roman" w:cs="Times New Roman"/>
          <w:b/>
          <w:i/>
          <w:sz w:val="20"/>
          <w:szCs w:val="20"/>
        </w:rPr>
        <w:t>-</w:t>
      </w:r>
      <w:r w:rsidRPr="000A00B7">
        <w:rPr>
          <w:rFonts w:ascii="Times New Roman" w:hAnsi="Times New Roman" w:cs="Times New Roman"/>
          <w:sz w:val="20"/>
          <w:szCs w:val="20"/>
        </w:rPr>
        <w:t xml:space="preserve"> выдается избирателям, зарегистрированным по месту жительства на территории Калужской области</w:t>
      </w:r>
      <w:r w:rsidRPr="00903AC4">
        <w:rPr>
          <w:rFonts w:ascii="Times New Roman" w:hAnsi="Times New Roman" w:cs="Times New Roman"/>
          <w:sz w:val="24"/>
          <w:szCs w:val="24"/>
        </w:rPr>
        <w:t>;</w:t>
      </w:r>
    </w:p>
    <w:p w:rsidR="00682FFA" w:rsidRDefault="00F27646" w:rsidP="00D669A0">
      <w:pPr>
        <w:pStyle w:val="15"/>
        <w:shd w:val="clear" w:color="auto" w:fill="auto"/>
        <w:spacing w:before="0" w:after="0" w:line="240" w:lineRule="auto"/>
        <w:ind w:firstLine="567"/>
        <w:rPr>
          <w:rFonts w:ascii="Times New Roman" w:hAnsi="Times New Roman" w:cs="Times New Roman"/>
          <w:b/>
          <w:sz w:val="24"/>
          <w:szCs w:val="24"/>
        </w:rPr>
      </w:pPr>
      <w:r w:rsidRPr="00D669A0">
        <w:rPr>
          <w:rFonts w:ascii="Times New Roman" w:hAnsi="Times New Roman" w:cs="Times New Roman"/>
          <w:b/>
          <w:i/>
          <w:sz w:val="24"/>
          <w:szCs w:val="24"/>
        </w:rPr>
        <w:lastRenderedPageBreak/>
        <w:t xml:space="preserve">бюллетень для голосования </w:t>
      </w:r>
      <w:r w:rsidR="006B7391" w:rsidRPr="00D669A0">
        <w:rPr>
          <w:rFonts w:ascii="Times New Roman" w:hAnsi="Times New Roman" w:cs="Times New Roman"/>
          <w:b/>
          <w:i/>
          <w:sz w:val="24"/>
          <w:szCs w:val="24"/>
        </w:rPr>
        <w:t xml:space="preserve">на выборах депутатов Городской Думы города Калуги </w:t>
      </w:r>
      <w:r w:rsidRPr="00D669A0">
        <w:rPr>
          <w:rFonts w:ascii="Times New Roman" w:hAnsi="Times New Roman" w:cs="Times New Roman"/>
          <w:b/>
          <w:i/>
          <w:sz w:val="24"/>
          <w:szCs w:val="24"/>
        </w:rPr>
        <w:t>по единому избирательному округу</w:t>
      </w:r>
      <w:r w:rsidR="00682FFA">
        <w:rPr>
          <w:rFonts w:ascii="Times New Roman" w:hAnsi="Times New Roman" w:cs="Times New Roman"/>
          <w:b/>
          <w:sz w:val="24"/>
          <w:szCs w:val="24"/>
        </w:rPr>
        <w:t xml:space="preserve">- </w:t>
      </w:r>
      <w:r w:rsidRPr="006B7391">
        <w:rPr>
          <w:rFonts w:ascii="Times New Roman" w:hAnsi="Times New Roman" w:cs="Times New Roman"/>
          <w:sz w:val="20"/>
          <w:szCs w:val="20"/>
        </w:rPr>
        <w:t>выдается всем избирателям, зарегистрированным по месту жительства в г.Калуге</w:t>
      </w:r>
      <w:r w:rsidRPr="00F27646">
        <w:rPr>
          <w:rFonts w:ascii="Times New Roman" w:hAnsi="Times New Roman" w:cs="Times New Roman"/>
          <w:b/>
          <w:sz w:val="24"/>
          <w:szCs w:val="24"/>
        </w:rPr>
        <w:t xml:space="preserve">, </w:t>
      </w:r>
    </w:p>
    <w:p w:rsidR="00D669A0" w:rsidRDefault="00D669A0" w:rsidP="00D669A0">
      <w:pPr>
        <w:pStyle w:val="15"/>
        <w:shd w:val="clear" w:color="auto" w:fill="auto"/>
        <w:spacing w:before="0" w:after="0" w:line="240" w:lineRule="auto"/>
        <w:ind w:firstLine="567"/>
        <w:rPr>
          <w:rFonts w:ascii="Times New Roman" w:hAnsi="Times New Roman" w:cs="Times New Roman"/>
          <w:b/>
          <w:sz w:val="24"/>
          <w:szCs w:val="24"/>
        </w:rPr>
      </w:pPr>
      <w:r w:rsidRPr="00D669A0">
        <w:rPr>
          <w:rFonts w:ascii="Times New Roman" w:hAnsi="Times New Roman" w:cs="Times New Roman"/>
          <w:b/>
          <w:i/>
          <w:sz w:val="24"/>
          <w:szCs w:val="24"/>
        </w:rPr>
        <w:t>бюллетень для голосования на выборах депутатов Городской Думы города Калуги по одномандатному избирательному округу</w:t>
      </w:r>
      <w:r>
        <w:rPr>
          <w:rFonts w:ascii="Times New Roman" w:hAnsi="Times New Roman" w:cs="Times New Roman"/>
          <w:b/>
          <w:sz w:val="24"/>
          <w:szCs w:val="24"/>
        </w:rPr>
        <w:t xml:space="preserve">- </w:t>
      </w:r>
      <w:r w:rsidRPr="006B7391">
        <w:rPr>
          <w:rFonts w:ascii="Times New Roman" w:hAnsi="Times New Roman" w:cs="Times New Roman"/>
          <w:sz w:val="20"/>
          <w:szCs w:val="20"/>
        </w:rPr>
        <w:t>выдается всем избирателям, зарегистрированным по месту жительства в г.Калуге</w:t>
      </w:r>
      <w:r>
        <w:rPr>
          <w:rFonts w:ascii="Times New Roman" w:hAnsi="Times New Roman" w:cs="Times New Roman"/>
          <w:sz w:val="20"/>
          <w:szCs w:val="20"/>
        </w:rPr>
        <w:t xml:space="preserve"> в границах соответствующего одномандатного избирательного округа</w:t>
      </w:r>
      <w:r>
        <w:rPr>
          <w:rFonts w:ascii="Times New Roman" w:hAnsi="Times New Roman" w:cs="Times New Roman"/>
          <w:b/>
          <w:sz w:val="24"/>
          <w:szCs w:val="24"/>
        </w:rPr>
        <w:t>.</w:t>
      </w:r>
    </w:p>
    <w:p w:rsidR="00D669A0" w:rsidRDefault="00D669A0" w:rsidP="00D669A0">
      <w:pPr>
        <w:pStyle w:val="15"/>
        <w:shd w:val="clear" w:color="auto" w:fill="auto"/>
        <w:spacing w:before="0" w:after="0" w:line="240" w:lineRule="auto"/>
        <w:ind w:firstLine="567"/>
        <w:rPr>
          <w:rFonts w:ascii="Times New Roman" w:hAnsi="Times New Roman" w:cs="Times New Roman"/>
          <w:b/>
          <w:sz w:val="24"/>
          <w:szCs w:val="24"/>
        </w:rPr>
      </w:pPr>
    </w:p>
    <w:p w:rsidR="000D2211" w:rsidRPr="00DD7667" w:rsidRDefault="00F938D4" w:rsidP="0053650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При получении избирательн</w:t>
      </w:r>
      <w:r w:rsidR="00286F23">
        <w:rPr>
          <w:rStyle w:val="Tahoma10pt"/>
          <w:rFonts w:ascii="Times New Roman" w:hAnsi="Times New Roman" w:cs="Times New Roman"/>
          <w:sz w:val="24"/>
          <w:szCs w:val="24"/>
        </w:rPr>
        <w:t>ых</w:t>
      </w:r>
      <w:r w:rsidR="00F27646">
        <w:rPr>
          <w:rStyle w:val="Tahoma10pt"/>
          <w:rFonts w:ascii="Times New Roman" w:hAnsi="Times New Roman" w:cs="Times New Roman"/>
          <w:sz w:val="24"/>
          <w:szCs w:val="24"/>
        </w:rPr>
        <w:t xml:space="preserve"> бюллетеней</w:t>
      </w:r>
      <w:r w:rsidRPr="00DD7667">
        <w:rPr>
          <w:rStyle w:val="Tahoma10pt"/>
          <w:rFonts w:ascii="Times New Roman" w:hAnsi="Times New Roman" w:cs="Times New Roman"/>
          <w:sz w:val="24"/>
          <w:szCs w:val="24"/>
        </w:rPr>
        <w:t xml:space="preserve"> избиратель проставляет в списке избирате</w:t>
      </w:r>
      <w:r w:rsidRPr="00DD7667">
        <w:rPr>
          <w:rStyle w:val="Tahoma10pt"/>
          <w:rFonts w:ascii="Times New Roman" w:hAnsi="Times New Roman" w:cs="Times New Roman"/>
          <w:sz w:val="24"/>
          <w:szCs w:val="24"/>
        </w:rPr>
        <w:softHyphen/>
        <w:t>лей серию и номер своего паспорта или документа, заменяющего паспорт.</w:t>
      </w:r>
    </w:p>
    <w:p w:rsidR="000D2211" w:rsidRPr="00DD7667" w:rsidRDefault="00F938D4" w:rsidP="0053650D">
      <w:pPr>
        <w:pStyle w:val="15"/>
        <w:shd w:val="clear" w:color="auto" w:fill="auto"/>
        <w:spacing w:before="0" w:after="0" w:line="240" w:lineRule="auto"/>
        <w:ind w:firstLine="567"/>
        <w:rPr>
          <w:rFonts w:ascii="Times New Roman" w:hAnsi="Times New Roman" w:cs="Times New Roman"/>
          <w:sz w:val="24"/>
          <w:szCs w:val="24"/>
        </w:rPr>
      </w:pPr>
      <w:r w:rsidRPr="00C51A2C">
        <w:rPr>
          <w:rStyle w:val="Tahoma10pt"/>
          <w:rFonts w:ascii="Times New Roman" w:hAnsi="Times New Roman" w:cs="Times New Roman"/>
          <w:i/>
          <w:sz w:val="24"/>
          <w:szCs w:val="24"/>
        </w:rPr>
        <w:t>С согласия избирателя</w:t>
      </w:r>
      <w:r w:rsidRPr="00DD7667">
        <w:rPr>
          <w:rStyle w:val="Tahoma10pt"/>
          <w:rFonts w:ascii="Times New Roman" w:hAnsi="Times New Roman" w:cs="Times New Roman"/>
          <w:sz w:val="24"/>
          <w:szCs w:val="24"/>
        </w:rPr>
        <w:t xml:space="preserve"> либо по его просьбе указанные сведения могут быть простав</w:t>
      </w:r>
      <w:r w:rsidRPr="00DD7667">
        <w:rPr>
          <w:rStyle w:val="Tahoma10pt"/>
          <w:rFonts w:ascii="Times New Roman" w:hAnsi="Times New Roman" w:cs="Times New Roman"/>
          <w:sz w:val="24"/>
          <w:szCs w:val="24"/>
        </w:rPr>
        <w:softHyphen/>
        <w:t>лены в списке избирателей членом УИК с правом решающего голоса. Избиратель проверяет правильность произведенной записи и расписывается в получении каждого избирательного бюллетеня.</w:t>
      </w:r>
    </w:p>
    <w:p w:rsidR="000D2211" w:rsidRPr="00DD7667" w:rsidRDefault="00F938D4" w:rsidP="0053650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Член УИК, выдавший избирателю избирательные бюллетени, также расписывается в соответствующей графе списка избирателей.</w:t>
      </w:r>
    </w:p>
    <w:p w:rsidR="009A4D47" w:rsidRDefault="009A4D47" w:rsidP="00315DD8">
      <w:pPr>
        <w:widowControl/>
        <w:autoSpaceDE w:val="0"/>
        <w:autoSpaceDN w:val="0"/>
        <w:adjustRightInd w:val="0"/>
        <w:ind w:firstLine="540"/>
        <w:jc w:val="both"/>
        <w:rPr>
          <w:rFonts w:ascii="TimesNewRomanPSMT" w:hAnsi="TimesNewRomanPSMT" w:cs="TimesNewRomanPSMT"/>
          <w:color w:val="auto"/>
        </w:rPr>
      </w:pPr>
      <w:r>
        <w:rPr>
          <w:rFonts w:ascii="TimesNewRomanPSMT" w:hAnsi="TimesNewRomanPSMT" w:cs="TimesNewRomanPSMT"/>
          <w:color w:val="auto"/>
        </w:rPr>
        <w:t>Голосование проводится путем внесения избирателем в избирательны</w:t>
      </w:r>
      <w:r w:rsidR="00315DD8">
        <w:rPr>
          <w:rFonts w:ascii="TimesNewRomanPSMT" w:hAnsi="TimesNewRomanPSMT" w:cs="TimesNewRomanPSMT"/>
          <w:color w:val="auto"/>
        </w:rPr>
        <w:t>й</w:t>
      </w:r>
      <w:r>
        <w:rPr>
          <w:rFonts w:ascii="TimesNewRomanPSMT" w:hAnsi="TimesNewRomanPSMT" w:cs="TimesNewRomanPSMT"/>
          <w:color w:val="auto"/>
        </w:rPr>
        <w:t xml:space="preserve"> бюллетен</w:t>
      </w:r>
      <w:r w:rsidR="00315DD8">
        <w:rPr>
          <w:rFonts w:ascii="TimesNewRomanPSMT" w:hAnsi="TimesNewRomanPSMT" w:cs="TimesNewRomanPSMT"/>
          <w:color w:val="auto"/>
        </w:rPr>
        <w:t>ь</w:t>
      </w:r>
      <w:r>
        <w:rPr>
          <w:rFonts w:ascii="TimesNewRomanPSMT" w:hAnsi="TimesNewRomanPSMT" w:cs="TimesNewRomanPSMT"/>
          <w:color w:val="auto"/>
        </w:rPr>
        <w:t xml:space="preserve"> любого знака в квадрат (квадраты), относящийся (относящиеся) к кандидату (кандидатам) или списку кандидатов, в пользу которого (</w:t>
      </w:r>
      <w:r w:rsidRPr="00315DD8">
        <w:rPr>
          <w:rFonts w:ascii="TimesNewRomanPSMT" w:hAnsi="TimesNewRomanPSMT" w:cs="TimesNewRomanPSMT"/>
          <w:color w:val="auto"/>
        </w:rPr>
        <w:t xml:space="preserve">которых) сделан выбор, либо  </w:t>
      </w:r>
      <w:r w:rsidR="00315DD8" w:rsidRPr="00315DD8">
        <w:rPr>
          <w:rFonts w:ascii="TimesNewRomanPSMT" w:hAnsi="TimesNewRomanPSMT" w:cs="TimesNewRomanPSMT"/>
          <w:color w:val="auto"/>
        </w:rPr>
        <w:t xml:space="preserve">(при голосовании за кандидатов в депутаты представительных органов муниципальных образований) - </w:t>
      </w:r>
      <w:r w:rsidRPr="00315DD8">
        <w:rPr>
          <w:rFonts w:ascii="TimesNewRomanPSMT" w:hAnsi="TimesNewRomanPSMT" w:cs="TimesNewRomanPSMT"/>
          <w:color w:val="auto"/>
        </w:rPr>
        <w:t>к позиции "Против всех кандидатов" ("Против всех списков кандидатов")</w:t>
      </w:r>
      <w:r w:rsidR="00315DD8">
        <w:rPr>
          <w:rFonts w:ascii="TimesNewRomanPSMT" w:hAnsi="TimesNewRomanPSMT" w:cs="TimesNewRomanPSMT"/>
          <w:color w:val="auto"/>
        </w:rPr>
        <w:t>.</w:t>
      </w:r>
    </w:p>
    <w:p w:rsidR="00315DD8" w:rsidRDefault="009A4D47" w:rsidP="00315DD8">
      <w:pPr>
        <w:pStyle w:val="15"/>
        <w:shd w:val="clear" w:color="auto" w:fill="auto"/>
        <w:spacing w:before="0" w:after="0" w:line="240" w:lineRule="auto"/>
        <w:ind w:firstLine="567"/>
        <w:rPr>
          <w:rStyle w:val="Tahoma10pt"/>
          <w:rFonts w:ascii="Times New Roman" w:hAnsi="Times New Roman" w:cs="Times New Roman"/>
          <w:sz w:val="24"/>
          <w:szCs w:val="24"/>
        </w:rPr>
      </w:pPr>
      <w:r w:rsidRPr="0021779A">
        <w:rPr>
          <w:rStyle w:val="Tahoma10pt1"/>
          <w:rFonts w:ascii="Times New Roman" w:hAnsi="Times New Roman" w:cs="Times New Roman"/>
          <w:sz w:val="24"/>
          <w:szCs w:val="24"/>
        </w:rPr>
        <w:t>Бюллетень заполняется избирателем</w:t>
      </w:r>
      <w:r w:rsidR="00315DD8" w:rsidRPr="0021779A">
        <w:rPr>
          <w:rStyle w:val="Tahoma10pt1"/>
          <w:rFonts w:ascii="Times New Roman" w:hAnsi="Times New Roman" w:cs="Times New Roman"/>
          <w:sz w:val="24"/>
          <w:szCs w:val="24"/>
        </w:rPr>
        <w:t xml:space="preserve"> лично </w:t>
      </w:r>
      <w:r w:rsidRPr="0021779A">
        <w:rPr>
          <w:rStyle w:val="Tahoma10pt1"/>
          <w:rFonts w:ascii="Times New Roman" w:hAnsi="Times New Roman" w:cs="Times New Roman"/>
          <w:sz w:val="24"/>
          <w:szCs w:val="24"/>
        </w:rPr>
        <w:t xml:space="preserve">в специально оборудованной кабине, ином специально оборудованном месте, где не допускается присутствие других лиц, за исключением случая, </w:t>
      </w:r>
      <w:r w:rsidR="00315DD8" w:rsidRPr="0021779A">
        <w:rPr>
          <w:rStyle w:val="Tahoma10pt1"/>
          <w:rFonts w:ascii="Times New Roman" w:hAnsi="Times New Roman" w:cs="Times New Roman"/>
          <w:sz w:val="24"/>
          <w:szCs w:val="24"/>
        </w:rPr>
        <w:t>когда избиратель, не имеющий возможности самостоятельно расписаться в получении</w:t>
      </w:r>
      <w:r w:rsidR="00315DD8" w:rsidRPr="0021779A">
        <w:rPr>
          <w:rStyle w:val="Tahoma10pt"/>
          <w:rFonts w:ascii="Times New Roman" w:hAnsi="Times New Roman" w:cs="Times New Roman"/>
          <w:sz w:val="24"/>
          <w:szCs w:val="24"/>
        </w:rPr>
        <w:t xml:space="preserve"> бюл</w:t>
      </w:r>
      <w:r w:rsidR="00315DD8" w:rsidRPr="0021779A">
        <w:rPr>
          <w:rStyle w:val="Tahoma10pt"/>
          <w:rFonts w:ascii="Times New Roman" w:hAnsi="Times New Roman" w:cs="Times New Roman"/>
          <w:sz w:val="24"/>
          <w:szCs w:val="24"/>
        </w:rPr>
        <w:softHyphen/>
        <w:t>летеня или заполнить бюллетень, вправе воспользоваться для этого помощью другого избира</w:t>
      </w:r>
      <w:r w:rsidR="00315DD8" w:rsidRPr="0021779A">
        <w:rPr>
          <w:rStyle w:val="Tahoma10pt"/>
          <w:rFonts w:ascii="Times New Roman" w:hAnsi="Times New Roman" w:cs="Times New Roman"/>
          <w:sz w:val="24"/>
          <w:szCs w:val="24"/>
        </w:rPr>
        <w:softHyphen/>
        <w:t>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w:t>
      </w:r>
      <w:r w:rsidR="00315DD8" w:rsidRPr="0021779A">
        <w:rPr>
          <w:rStyle w:val="Tahoma10pt"/>
          <w:rFonts w:ascii="Times New Roman" w:hAnsi="Times New Roman" w:cs="Times New Roman"/>
          <w:sz w:val="24"/>
          <w:szCs w:val="24"/>
        </w:rPr>
        <w:softHyphen/>
        <w:t>щей (соответствующих) графе (графах) списка избирателей указываются фамилия, имя, от</w:t>
      </w:r>
      <w:r w:rsidR="00315DD8" w:rsidRPr="0021779A">
        <w:rPr>
          <w:rStyle w:val="Tahoma10pt"/>
          <w:rFonts w:ascii="Times New Roman" w:hAnsi="Times New Roman" w:cs="Times New Roman"/>
          <w:sz w:val="24"/>
          <w:szCs w:val="24"/>
        </w:rPr>
        <w:softHyphen/>
        <w:t>чество, серия и номер паспорта или документа, заменяющего паспорт, лица, оказывающего помощь избирателю.</w:t>
      </w:r>
    </w:p>
    <w:p w:rsidR="00486C56" w:rsidRDefault="00486C56" w:rsidP="00486C56">
      <w:pPr>
        <w:pStyle w:val="af2"/>
        <w:ind w:left="13" w:firstLine="554"/>
        <w:jc w:val="both"/>
        <w:rPr>
          <w:iCs/>
        </w:rPr>
      </w:pPr>
      <w:r>
        <w:rPr>
          <w:iCs/>
        </w:rPr>
        <w:t>Если избиратель считает, что при заполнении избирательного бюллетеня совершил ошибку, он вправе обратиться к члену УИК, выдавшему избирательный бюллетень, с просьбой выдать ему новый избирательный бюллетень взамен испорченного. Член УИК выдает избирателю новый 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 и расписывается.</w:t>
      </w:r>
    </w:p>
    <w:p w:rsidR="00486C56" w:rsidRDefault="00486C56" w:rsidP="00486C56">
      <w:pPr>
        <w:pStyle w:val="af2"/>
        <w:ind w:left="13" w:firstLine="554"/>
        <w:jc w:val="both"/>
        <w:rPr>
          <w:iCs/>
        </w:rPr>
      </w:pPr>
      <w:r>
        <w:rPr>
          <w:iCs/>
        </w:rPr>
        <w:t xml:space="preserve">На испорченном избирательном бюллетене член УИК с правом решающего голоса делает соответствующую запись: «Испорчен избирателем» и заверяет ее своей подписью. Данная запись заверяется также подписью секретаря УИК, после чего этот избирательный бюллетень незамедлительно погашается. </w:t>
      </w:r>
    </w:p>
    <w:p w:rsidR="00486C56" w:rsidRPr="00486C56" w:rsidRDefault="00486C56" w:rsidP="00486C56">
      <w:pPr>
        <w:ind w:left="13" w:firstLine="554"/>
        <w:jc w:val="both"/>
        <w:rPr>
          <w:rFonts w:ascii="Times New Roman" w:hAnsi="Times New Roman" w:cs="Times New Roman"/>
        </w:rPr>
      </w:pPr>
      <w:r w:rsidRPr="00486C56">
        <w:rPr>
          <w:rFonts w:ascii="Times New Roman" w:hAnsi="Times New Roman" w:cs="Times New Roman"/>
        </w:rPr>
        <w:t xml:space="preserve">Аналогичный порядок используется при голосовании вне помещения для голосования, при этом избиратель на своем заявлении расписывается в получении второго избирательного бюллетеня. </w:t>
      </w:r>
      <w:r w:rsidRPr="00957088">
        <w:rPr>
          <w:rFonts w:ascii="Times New Roman" w:hAnsi="Times New Roman" w:cs="Times New Roman"/>
        </w:rPr>
        <w:t xml:space="preserve">Испорченный избирательный бюллетень незамедлительно погашается, о чем составляется акт </w:t>
      </w:r>
      <w:r w:rsidRPr="00957088">
        <w:rPr>
          <w:rFonts w:ascii="Times New Roman" w:hAnsi="Times New Roman" w:cs="Times New Roman"/>
          <w:b/>
        </w:rPr>
        <w:t>(образец №</w:t>
      </w:r>
      <w:r w:rsidR="000E2717">
        <w:rPr>
          <w:rFonts w:ascii="Times New Roman" w:hAnsi="Times New Roman" w:cs="Times New Roman"/>
          <w:b/>
        </w:rPr>
        <w:t xml:space="preserve"> 35</w:t>
      </w:r>
      <w:r w:rsidRPr="00957088">
        <w:rPr>
          <w:rFonts w:ascii="Times New Roman" w:hAnsi="Times New Roman" w:cs="Times New Roman"/>
          <w:b/>
        </w:rPr>
        <w:t>).</w:t>
      </w:r>
    </w:p>
    <w:p w:rsidR="000D2211" w:rsidRPr="00DD7667" w:rsidRDefault="00F938D4" w:rsidP="0053650D">
      <w:pPr>
        <w:pStyle w:val="92"/>
        <w:shd w:val="clear" w:color="auto" w:fill="auto"/>
        <w:spacing w:before="0" w:after="0" w:line="240" w:lineRule="auto"/>
        <w:ind w:firstLine="567"/>
        <w:rPr>
          <w:sz w:val="24"/>
          <w:szCs w:val="24"/>
        </w:rPr>
      </w:pPr>
      <w:r w:rsidRPr="00DD7667">
        <w:rPr>
          <w:rStyle w:val="912pt"/>
          <w:i/>
          <w:iCs/>
        </w:rPr>
        <w:t>(статья 64 Федерального закона)</w:t>
      </w:r>
    </w:p>
    <w:p w:rsidR="00C51A2C" w:rsidRDefault="00C51A2C" w:rsidP="00C51A2C">
      <w:pPr>
        <w:pStyle w:val="15"/>
        <w:shd w:val="clear" w:color="auto" w:fill="auto"/>
        <w:tabs>
          <w:tab w:val="left" w:pos="825"/>
        </w:tabs>
        <w:spacing w:before="0" w:after="0" w:line="240" w:lineRule="auto"/>
        <w:ind w:left="567" w:firstLine="0"/>
        <w:jc w:val="left"/>
        <w:rPr>
          <w:rStyle w:val="Tahoma10pt2pt"/>
          <w:rFonts w:ascii="Times New Roman" w:hAnsi="Times New Roman" w:cs="Times New Roman"/>
          <w:sz w:val="24"/>
          <w:szCs w:val="24"/>
        </w:rPr>
      </w:pPr>
      <w:bookmarkStart w:id="59" w:name="bookmark111"/>
    </w:p>
    <w:p w:rsidR="000D2211" w:rsidRDefault="0021779A" w:rsidP="00C51A2C">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r>
        <w:rPr>
          <w:rStyle w:val="8Tahoma1"/>
          <w:rFonts w:ascii="Times New Roman" w:hAnsi="Times New Roman" w:cs="Times New Roman"/>
          <w:strike w:val="0"/>
          <w:sz w:val="24"/>
          <w:szCs w:val="24"/>
        </w:rPr>
        <w:t xml:space="preserve"> 6</w:t>
      </w:r>
      <w:r w:rsidR="00C51A2C">
        <w:rPr>
          <w:rStyle w:val="8Tahoma1"/>
          <w:rFonts w:ascii="Times New Roman" w:hAnsi="Times New Roman" w:cs="Times New Roman"/>
          <w:strike w:val="0"/>
          <w:sz w:val="24"/>
          <w:szCs w:val="24"/>
        </w:rPr>
        <w:t>.</w:t>
      </w:r>
      <w:r w:rsidR="009B40FA">
        <w:rPr>
          <w:rStyle w:val="8Tahoma1"/>
          <w:rFonts w:ascii="Times New Roman" w:hAnsi="Times New Roman" w:cs="Times New Roman"/>
          <w:strike w:val="0"/>
          <w:sz w:val="24"/>
          <w:szCs w:val="24"/>
        </w:rPr>
        <w:t>9.</w:t>
      </w:r>
      <w:r>
        <w:rPr>
          <w:rStyle w:val="8Tahoma1"/>
          <w:rFonts w:ascii="Times New Roman" w:hAnsi="Times New Roman" w:cs="Times New Roman"/>
          <w:strike w:val="0"/>
          <w:sz w:val="24"/>
          <w:szCs w:val="24"/>
        </w:rPr>
        <w:t>О</w:t>
      </w:r>
      <w:r w:rsidRPr="00C51A2C">
        <w:rPr>
          <w:rStyle w:val="8Tahoma1"/>
          <w:rFonts w:ascii="Times New Roman" w:hAnsi="Times New Roman" w:cs="Times New Roman"/>
          <w:strike w:val="0"/>
          <w:sz w:val="24"/>
          <w:szCs w:val="24"/>
        </w:rPr>
        <w:t>рганизаци</w:t>
      </w:r>
      <w:r>
        <w:rPr>
          <w:rStyle w:val="8Tahoma1"/>
          <w:rFonts w:ascii="Times New Roman" w:hAnsi="Times New Roman" w:cs="Times New Roman"/>
          <w:strike w:val="0"/>
          <w:sz w:val="24"/>
          <w:szCs w:val="24"/>
        </w:rPr>
        <w:t>я и проведе</w:t>
      </w:r>
      <w:r>
        <w:rPr>
          <w:rStyle w:val="8Tahoma1"/>
          <w:rFonts w:ascii="Times New Roman" w:hAnsi="Times New Roman" w:cs="Times New Roman"/>
          <w:strike w:val="0"/>
          <w:sz w:val="24"/>
          <w:szCs w:val="24"/>
        </w:rPr>
        <w:softHyphen/>
        <w:t xml:space="preserve">ние голосования </w:t>
      </w:r>
      <w:r w:rsidRPr="00C51A2C">
        <w:rPr>
          <w:rStyle w:val="8Tahoma1"/>
          <w:rFonts w:ascii="Times New Roman" w:hAnsi="Times New Roman" w:cs="Times New Roman"/>
          <w:strike w:val="0"/>
          <w:sz w:val="24"/>
          <w:szCs w:val="24"/>
        </w:rPr>
        <w:t>вне помещения для голосования</w:t>
      </w:r>
      <w:bookmarkEnd w:id="59"/>
    </w:p>
    <w:p w:rsidR="00BE723C" w:rsidRDefault="00BE723C" w:rsidP="00C51A2C">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6C29A9" w:rsidRDefault="00F938D4" w:rsidP="006C29A9">
      <w:pPr>
        <w:widowControl/>
        <w:autoSpaceDE w:val="0"/>
        <w:autoSpaceDN w:val="0"/>
        <w:adjustRightInd w:val="0"/>
        <w:ind w:firstLine="540"/>
        <w:jc w:val="both"/>
        <w:rPr>
          <w:rStyle w:val="Tahoma10pt"/>
          <w:rFonts w:ascii="Times New Roman" w:hAnsi="Times New Roman" w:cs="Times New Roman"/>
          <w:sz w:val="24"/>
          <w:szCs w:val="24"/>
        </w:rPr>
      </w:pPr>
      <w:r w:rsidRPr="00DD7667">
        <w:rPr>
          <w:rStyle w:val="Tahoma10pt"/>
          <w:rFonts w:ascii="Times New Roman" w:hAnsi="Times New Roman" w:cs="Times New Roman"/>
          <w:sz w:val="24"/>
          <w:szCs w:val="24"/>
        </w:rPr>
        <w:t>УИК обязана обеспечить возможность участия в голосовании избирателям, которые внесены в список избирателей на данном избирательном участке и не могут по уважитель</w:t>
      </w:r>
      <w:r w:rsidRPr="00DD7667">
        <w:rPr>
          <w:rStyle w:val="Tahoma10pt"/>
          <w:rFonts w:ascii="Times New Roman" w:hAnsi="Times New Roman" w:cs="Times New Roman"/>
          <w:sz w:val="24"/>
          <w:szCs w:val="24"/>
        </w:rPr>
        <w:softHyphen/>
        <w:t>ным причинам (по состоянию здоровья, инвалидности) самостоятельно прибыть в помещение для голосования.</w:t>
      </w:r>
    </w:p>
    <w:p w:rsidR="006C29A9" w:rsidRDefault="001D2361" w:rsidP="006C29A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УИК</w:t>
      </w:r>
      <w:r w:rsidR="006C29A9">
        <w:rPr>
          <w:rFonts w:ascii="Times New Roman" w:hAnsi="Times New Roman" w:cs="Times New Roman"/>
          <w:color w:val="auto"/>
        </w:rPr>
        <w:t xml:space="preserve">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0D2211" w:rsidRPr="00DD7667" w:rsidRDefault="00C51A2C" w:rsidP="0053650D">
      <w:pPr>
        <w:pStyle w:val="15"/>
        <w:shd w:val="clear" w:color="auto" w:fill="auto"/>
        <w:spacing w:before="0" w:after="0" w:line="240" w:lineRule="auto"/>
        <w:ind w:firstLine="567"/>
        <w:rPr>
          <w:rFonts w:ascii="Times New Roman" w:hAnsi="Times New Roman" w:cs="Times New Roman"/>
          <w:sz w:val="24"/>
          <w:szCs w:val="24"/>
        </w:rPr>
      </w:pPr>
      <w:r>
        <w:rPr>
          <w:rStyle w:val="Tahoma10pt"/>
          <w:rFonts w:ascii="Times New Roman" w:hAnsi="Times New Roman" w:cs="Times New Roman"/>
          <w:sz w:val="24"/>
          <w:szCs w:val="24"/>
        </w:rPr>
        <w:t>УИК</w:t>
      </w:r>
      <w:r w:rsidR="00F938D4" w:rsidRPr="00DD7667">
        <w:rPr>
          <w:rStyle w:val="Tahoma10pt"/>
          <w:rFonts w:ascii="Times New Roman" w:hAnsi="Times New Roman" w:cs="Times New Roman"/>
          <w:sz w:val="24"/>
          <w:szCs w:val="24"/>
        </w:rPr>
        <w:t xml:space="preserve"> на своем заседании вправе признать неуважи</w:t>
      </w:r>
      <w:r w:rsidR="00F938D4" w:rsidRPr="00DD7667">
        <w:rPr>
          <w:rStyle w:val="Tahoma10pt"/>
          <w:rFonts w:ascii="Times New Roman" w:hAnsi="Times New Roman" w:cs="Times New Roman"/>
          <w:sz w:val="24"/>
          <w:szCs w:val="24"/>
        </w:rPr>
        <w:softHyphen/>
        <w:t>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w:t>
      </w:r>
      <w:r w:rsidR="00F938D4" w:rsidRPr="00DD7667">
        <w:rPr>
          <w:rStyle w:val="Tahoma10pt"/>
          <w:rFonts w:ascii="Times New Roman" w:hAnsi="Times New Roman" w:cs="Times New Roman"/>
          <w:sz w:val="24"/>
          <w:szCs w:val="24"/>
        </w:rPr>
        <w:softHyphen/>
        <w:t xml:space="preserve">мещения для голосования. О принятом решении об отказе в проведении такого голосования </w:t>
      </w:r>
      <w:r w:rsidR="00B449E2">
        <w:rPr>
          <w:rStyle w:val="Tahoma10pt"/>
          <w:rFonts w:ascii="Times New Roman" w:hAnsi="Times New Roman" w:cs="Times New Roman"/>
          <w:sz w:val="24"/>
          <w:szCs w:val="24"/>
        </w:rPr>
        <w:t>УИК</w:t>
      </w:r>
      <w:r w:rsidR="00F938D4" w:rsidRPr="00DD7667">
        <w:rPr>
          <w:rStyle w:val="Tahoma10pt"/>
          <w:rFonts w:ascii="Times New Roman" w:hAnsi="Times New Roman" w:cs="Times New Roman"/>
          <w:sz w:val="24"/>
          <w:szCs w:val="24"/>
        </w:rPr>
        <w:t xml:space="preserve"> немедленно извещает избирателя.</w:t>
      </w:r>
    </w:p>
    <w:p w:rsidR="000D2211" w:rsidRPr="00DD7667" w:rsidRDefault="00F938D4" w:rsidP="0053650D">
      <w:pPr>
        <w:pStyle w:val="15"/>
        <w:shd w:val="clear" w:color="auto" w:fill="auto"/>
        <w:spacing w:before="0" w:after="0" w:line="240" w:lineRule="auto"/>
        <w:ind w:firstLine="567"/>
        <w:rPr>
          <w:rFonts w:ascii="Times New Roman" w:hAnsi="Times New Roman" w:cs="Times New Roman"/>
          <w:sz w:val="24"/>
          <w:szCs w:val="24"/>
        </w:rPr>
      </w:pPr>
      <w:r w:rsidRPr="00C51A2C">
        <w:rPr>
          <w:rStyle w:val="Tahoma10pt"/>
          <w:rFonts w:ascii="Times New Roman" w:hAnsi="Times New Roman" w:cs="Times New Roman"/>
          <w:i/>
          <w:sz w:val="24"/>
          <w:szCs w:val="24"/>
        </w:rPr>
        <w:t>Голосование вне помещения для голосования проводится только в день голосования и только на основании письменного заявления или устного обращения избирателя</w:t>
      </w:r>
      <w:r w:rsidRPr="00DD7667">
        <w:rPr>
          <w:rStyle w:val="Tahoma10pt"/>
          <w:rFonts w:ascii="Times New Roman" w:hAnsi="Times New Roman" w:cs="Times New Roman"/>
          <w:sz w:val="24"/>
          <w:szCs w:val="24"/>
        </w:rPr>
        <w:t xml:space="preserve"> (в том числе переданного при содействии других лиц) о предоставлении ему возможности прого</w:t>
      </w:r>
      <w:r w:rsidRPr="00DD7667">
        <w:rPr>
          <w:rStyle w:val="Tahoma10pt"/>
          <w:rFonts w:ascii="Times New Roman" w:hAnsi="Times New Roman" w:cs="Times New Roman"/>
          <w:sz w:val="24"/>
          <w:szCs w:val="24"/>
        </w:rPr>
        <w:softHyphen/>
        <w:t xml:space="preserve">лосовать вне помещения для голосования. Заявление </w:t>
      </w:r>
      <w:r w:rsidRPr="00EA4E1A">
        <w:rPr>
          <w:rStyle w:val="Tahoma10pt"/>
          <w:rFonts w:ascii="Times New Roman" w:hAnsi="Times New Roman" w:cs="Times New Roman"/>
          <w:b/>
          <w:sz w:val="24"/>
          <w:szCs w:val="24"/>
        </w:rPr>
        <w:t xml:space="preserve">(образец № </w:t>
      </w:r>
      <w:r w:rsidR="00C76D62">
        <w:rPr>
          <w:rStyle w:val="Tahoma10pt"/>
          <w:rFonts w:ascii="Times New Roman" w:hAnsi="Times New Roman" w:cs="Times New Roman"/>
          <w:b/>
          <w:sz w:val="24"/>
          <w:szCs w:val="24"/>
        </w:rPr>
        <w:t>22</w:t>
      </w:r>
      <w:r w:rsidRPr="00EA4E1A">
        <w:rPr>
          <w:rStyle w:val="Tahoma10pt"/>
          <w:rFonts w:ascii="Times New Roman" w:hAnsi="Times New Roman" w:cs="Times New Roman"/>
          <w:b/>
          <w:sz w:val="24"/>
          <w:szCs w:val="24"/>
        </w:rPr>
        <w:t>)</w:t>
      </w:r>
      <w:r w:rsidRPr="00DD7667">
        <w:rPr>
          <w:rStyle w:val="Tahoma10pt"/>
          <w:rFonts w:ascii="Times New Roman" w:hAnsi="Times New Roman" w:cs="Times New Roman"/>
          <w:sz w:val="24"/>
          <w:szCs w:val="24"/>
        </w:rPr>
        <w:t xml:space="preserve"> может быть подано из</w:t>
      </w:r>
      <w:r w:rsidRPr="00DD7667">
        <w:rPr>
          <w:rStyle w:val="Tahoma10pt"/>
          <w:rFonts w:ascii="Times New Roman" w:hAnsi="Times New Roman" w:cs="Times New Roman"/>
          <w:sz w:val="24"/>
          <w:szCs w:val="24"/>
        </w:rPr>
        <w:softHyphen/>
        <w:t xml:space="preserve">бирателем в соответствующую УИК в любое время </w:t>
      </w:r>
      <w:r w:rsidRPr="00C51A2C">
        <w:rPr>
          <w:rStyle w:val="Tahoma10pt"/>
          <w:rFonts w:ascii="Times New Roman" w:hAnsi="Times New Roman" w:cs="Times New Roman"/>
          <w:i/>
          <w:sz w:val="24"/>
          <w:szCs w:val="24"/>
        </w:rPr>
        <w:t>в течение 10 дней до дня голосования, но не позднее 14 часов дня голосования.</w:t>
      </w:r>
      <w:r w:rsidRPr="00DD7667">
        <w:rPr>
          <w:rStyle w:val="Tahoma10pt"/>
          <w:rFonts w:ascii="Times New Roman" w:hAnsi="Times New Roman" w:cs="Times New Roman"/>
          <w:sz w:val="24"/>
          <w:szCs w:val="24"/>
        </w:rPr>
        <w:t xml:space="preserve"> УИК регистрирует все поданные заявления (</w:t>
      </w:r>
      <w:r w:rsidR="00B449E2">
        <w:rPr>
          <w:rStyle w:val="Tahoma10pt"/>
          <w:rFonts w:ascii="Times New Roman" w:hAnsi="Times New Roman" w:cs="Times New Roman"/>
          <w:sz w:val="24"/>
          <w:szCs w:val="24"/>
        </w:rPr>
        <w:t xml:space="preserve">устные </w:t>
      </w:r>
      <w:r w:rsidR="000654E1">
        <w:rPr>
          <w:rStyle w:val="Tahoma10pt"/>
          <w:rFonts w:ascii="Times New Roman" w:hAnsi="Times New Roman" w:cs="Times New Roman"/>
          <w:sz w:val="24"/>
          <w:szCs w:val="24"/>
        </w:rPr>
        <w:t>обра</w:t>
      </w:r>
      <w:r w:rsidRPr="00DD7667">
        <w:rPr>
          <w:rStyle w:val="Tahoma10pt"/>
          <w:rFonts w:ascii="Times New Roman" w:hAnsi="Times New Roman" w:cs="Times New Roman"/>
          <w:sz w:val="24"/>
          <w:szCs w:val="24"/>
        </w:rPr>
        <w:t xml:space="preserve">щения) в специальном реестре </w:t>
      </w:r>
      <w:r w:rsidRPr="00EA4E1A">
        <w:rPr>
          <w:rStyle w:val="Tahoma10pt"/>
          <w:rFonts w:ascii="Times New Roman" w:hAnsi="Times New Roman" w:cs="Times New Roman"/>
          <w:b/>
          <w:sz w:val="24"/>
          <w:szCs w:val="24"/>
        </w:rPr>
        <w:t xml:space="preserve">(образец № </w:t>
      </w:r>
      <w:r w:rsidR="00EA4E1A">
        <w:rPr>
          <w:rStyle w:val="Tahoma10pt"/>
          <w:rFonts w:ascii="Times New Roman" w:hAnsi="Times New Roman" w:cs="Times New Roman"/>
          <w:b/>
          <w:sz w:val="24"/>
          <w:szCs w:val="24"/>
        </w:rPr>
        <w:t>2</w:t>
      </w:r>
      <w:r w:rsidR="00C76D62">
        <w:rPr>
          <w:rStyle w:val="Tahoma10pt"/>
          <w:rFonts w:ascii="Times New Roman" w:hAnsi="Times New Roman" w:cs="Times New Roman"/>
          <w:b/>
          <w:sz w:val="24"/>
          <w:szCs w:val="24"/>
        </w:rPr>
        <w:t>1</w:t>
      </w:r>
      <w:r w:rsidRPr="00EA4E1A">
        <w:rPr>
          <w:rStyle w:val="Tahoma10pt"/>
          <w:rFonts w:ascii="Times New Roman" w:hAnsi="Times New Roman" w:cs="Times New Roman"/>
          <w:b/>
          <w:sz w:val="24"/>
          <w:szCs w:val="24"/>
        </w:rPr>
        <w:t>),</w:t>
      </w:r>
      <w:r w:rsidRPr="00DD7667">
        <w:rPr>
          <w:rStyle w:val="Tahoma10pt"/>
          <w:rFonts w:ascii="Times New Roman" w:hAnsi="Times New Roman" w:cs="Times New Roman"/>
          <w:sz w:val="24"/>
          <w:szCs w:val="24"/>
        </w:rPr>
        <w:t xml:space="preserve"> который по окончании голосования хранится вместе со списком избирателей. Заявление (устное обращение), поступившее позднее ука</w:t>
      </w:r>
      <w:r w:rsidRPr="00DD7667">
        <w:rPr>
          <w:rStyle w:val="Tahoma10pt"/>
          <w:rFonts w:ascii="Times New Roman" w:hAnsi="Times New Roman" w:cs="Times New Roman"/>
          <w:sz w:val="24"/>
          <w:szCs w:val="24"/>
        </w:rPr>
        <w:softHyphen/>
        <w:t>занного срока, не подлежит удовлетворению, о чем избиратель, либо лицо, оказавшее со</w:t>
      </w:r>
      <w:r w:rsidRPr="00DD7667">
        <w:rPr>
          <w:rStyle w:val="Tahoma10pt"/>
          <w:rFonts w:ascii="Times New Roman" w:hAnsi="Times New Roman" w:cs="Times New Roman"/>
          <w:sz w:val="24"/>
          <w:szCs w:val="24"/>
        </w:rPr>
        <w:softHyphen/>
        <w:t>действие в передаче обращения, уведомляется устно непосредственно в момент принятия заявления (устного обращения).</w:t>
      </w:r>
    </w:p>
    <w:p w:rsidR="000D2211" w:rsidRPr="00DD7667" w:rsidRDefault="00F938D4" w:rsidP="0053650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 xml:space="preserve">При регистрации </w:t>
      </w:r>
      <w:r w:rsidR="00B449E2">
        <w:rPr>
          <w:rStyle w:val="Tahoma10pt"/>
          <w:rFonts w:ascii="Times New Roman" w:hAnsi="Times New Roman" w:cs="Times New Roman"/>
          <w:sz w:val="24"/>
          <w:szCs w:val="24"/>
        </w:rPr>
        <w:t>заявления (</w:t>
      </w:r>
      <w:r w:rsidRPr="00DD7667">
        <w:rPr>
          <w:rStyle w:val="Tahoma10pt"/>
          <w:rFonts w:ascii="Times New Roman" w:hAnsi="Times New Roman" w:cs="Times New Roman"/>
          <w:sz w:val="24"/>
          <w:szCs w:val="24"/>
        </w:rPr>
        <w:t>устного обращения</w:t>
      </w:r>
      <w:r w:rsidR="00B449E2">
        <w:rPr>
          <w:rStyle w:val="Tahoma10pt"/>
          <w:rFonts w:ascii="Times New Roman" w:hAnsi="Times New Roman" w:cs="Times New Roman"/>
          <w:sz w:val="24"/>
          <w:szCs w:val="24"/>
        </w:rPr>
        <w:t>)</w:t>
      </w:r>
      <w:r w:rsidRPr="00DD7667">
        <w:rPr>
          <w:rStyle w:val="Tahoma10pt"/>
          <w:rFonts w:ascii="Times New Roman" w:hAnsi="Times New Roman" w:cs="Times New Roman"/>
          <w:sz w:val="24"/>
          <w:szCs w:val="24"/>
        </w:rPr>
        <w:t xml:space="preserve"> избирателя в специальном реестре указываются время его поступления, фамилия, имя, отчество избирателя, заявившего о своем желании проголосовать вне помещения для голосования, его мест</w:t>
      </w:r>
      <w:r w:rsidR="000654E1">
        <w:rPr>
          <w:rStyle w:val="Tahoma10pt"/>
          <w:rFonts w:ascii="Times New Roman" w:hAnsi="Times New Roman" w:cs="Times New Roman"/>
          <w:sz w:val="24"/>
          <w:szCs w:val="24"/>
        </w:rPr>
        <w:t>о жительства, причина вызова ко</w:t>
      </w:r>
      <w:r w:rsidRPr="00DD7667">
        <w:rPr>
          <w:rStyle w:val="Tahoma10pt"/>
          <w:rFonts w:ascii="Times New Roman" w:hAnsi="Times New Roman" w:cs="Times New Roman"/>
          <w:sz w:val="24"/>
          <w:szCs w:val="24"/>
        </w:rPr>
        <w:t>миссии на дом, а также ставится подпись члена УИК, который принял обращение (телефоно</w:t>
      </w:r>
      <w:r w:rsidRPr="00DD7667">
        <w:rPr>
          <w:rStyle w:val="Tahoma10pt"/>
          <w:rFonts w:ascii="Times New Roman" w:hAnsi="Times New Roman" w:cs="Times New Roman"/>
          <w:sz w:val="24"/>
          <w:szCs w:val="24"/>
        </w:rPr>
        <w:softHyphen/>
        <w:t>грамму, сообщение и т.п.). Если обращение передано при содействии другого лица, в реестре также указываются фамилия, имя, отчество и место жите</w:t>
      </w:r>
      <w:r w:rsidR="000654E1">
        <w:rPr>
          <w:rStyle w:val="Tahoma10pt"/>
          <w:rFonts w:ascii="Times New Roman" w:hAnsi="Times New Roman" w:cs="Times New Roman"/>
          <w:sz w:val="24"/>
          <w:szCs w:val="24"/>
        </w:rPr>
        <w:t>льства лица, передавшего обраще</w:t>
      </w:r>
      <w:r w:rsidRPr="00DD7667">
        <w:rPr>
          <w:rStyle w:val="Tahoma10pt"/>
          <w:rFonts w:ascii="Times New Roman" w:hAnsi="Times New Roman" w:cs="Times New Roman"/>
          <w:sz w:val="24"/>
          <w:szCs w:val="24"/>
        </w:rPr>
        <w:t>ние. По прибытии членов УИК к избирателю устное обращение избирателя подтверждается письменным заявлением.</w:t>
      </w:r>
    </w:p>
    <w:p w:rsidR="006B7B8F" w:rsidRPr="00DD7667" w:rsidRDefault="006B7B8F" w:rsidP="006B7B8F">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На заявлении о предоставлении возможности проголосовать вне помеще</w:t>
      </w:r>
      <w:r w:rsidRPr="00DD7667">
        <w:rPr>
          <w:rStyle w:val="Tahoma10pt"/>
          <w:rFonts w:ascii="Times New Roman" w:hAnsi="Times New Roman" w:cs="Times New Roman"/>
          <w:sz w:val="24"/>
          <w:szCs w:val="24"/>
        </w:rPr>
        <w:softHyphen/>
        <w:t>ния для голосования избиратель указывает адрес места жительства, причину, в связи с ко</w:t>
      </w:r>
      <w:r w:rsidRPr="00DD7667">
        <w:rPr>
          <w:rStyle w:val="Tahoma10pt"/>
          <w:rFonts w:ascii="Times New Roman" w:hAnsi="Times New Roman" w:cs="Times New Roman"/>
          <w:sz w:val="24"/>
          <w:szCs w:val="24"/>
        </w:rPr>
        <w:softHyphen/>
        <w:t>торой он не может прибыть в помещение для голосования</w:t>
      </w:r>
      <w:r>
        <w:rPr>
          <w:rStyle w:val="Tahoma10pt"/>
          <w:rFonts w:ascii="Times New Roman" w:hAnsi="Times New Roman" w:cs="Times New Roman"/>
          <w:sz w:val="24"/>
          <w:szCs w:val="24"/>
        </w:rPr>
        <w:t>, а при получении избирательных бюллетеней</w:t>
      </w:r>
      <w:r w:rsidRPr="00DD7667">
        <w:rPr>
          <w:rStyle w:val="Tahoma10pt"/>
          <w:rFonts w:ascii="Times New Roman" w:hAnsi="Times New Roman" w:cs="Times New Roman"/>
          <w:sz w:val="24"/>
          <w:szCs w:val="24"/>
        </w:rPr>
        <w:t xml:space="preserve"> - дополнительно серию и номер своего паспорта или документа, за</w:t>
      </w:r>
      <w:r w:rsidRPr="00DD7667">
        <w:rPr>
          <w:rStyle w:val="Tahoma10pt"/>
          <w:rFonts w:ascii="Times New Roman" w:hAnsi="Times New Roman" w:cs="Times New Roman"/>
          <w:sz w:val="24"/>
          <w:szCs w:val="24"/>
        </w:rPr>
        <w:softHyphen/>
        <w:t>меняющего паспорт гражданина, и удостоверяет получение избирательного бюллетеня сво</w:t>
      </w:r>
      <w:r w:rsidRPr="00DD7667">
        <w:rPr>
          <w:rStyle w:val="Tahoma10pt"/>
          <w:rFonts w:ascii="Times New Roman" w:hAnsi="Times New Roman" w:cs="Times New Roman"/>
          <w:sz w:val="24"/>
          <w:szCs w:val="24"/>
        </w:rPr>
        <w:softHyphen/>
        <w:t>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УИК с правом решающего голоса. Члены УИК с правом решающего голоса удостове</w:t>
      </w:r>
      <w:r w:rsidRPr="00DD7667">
        <w:rPr>
          <w:rStyle w:val="Tahoma10pt"/>
          <w:rFonts w:ascii="Times New Roman" w:hAnsi="Times New Roman" w:cs="Times New Roman"/>
          <w:sz w:val="24"/>
          <w:szCs w:val="24"/>
        </w:rPr>
        <w:softHyphen/>
        <w:t>ряют факт выдачи избирательн</w:t>
      </w:r>
      <w:r>
        <w:rPr>
          <w:rStyle w:val="Tahoma10pt"/>
          <w:rFonts w:ascii="Times New Roman" w:hAnsi="Times New Roman" w:cs="Times New Roman"/>
          <w:sz w:val="24"/>
          <w:szCs w:val="24"/>
        </w:rPr>
        <w:t>ых</w:t>
      </w:r>
      <w:r w:rsidRPr="00DD7667">
        <w:rPr>
          <w:rStyle w:val="Tahoma10pt"/>
          <w:rFonts w:ascii="Times New Roman" w:hAnsi="Times New Roman" w:cs="Times New Roman"/>
          <w:sz w:val="24"/>
          <w:szCs w:val="24"/>
        </w:rPr>
        <w:t xml:space="preserve"> бюллетен</w:t>
      </w:r>
      <w:r>
        <w:rPr>
          <w:rStyle w:val="Tahoma10pt"/>
          <w:rFonts w:ascii="Times New Roman" w:hAnsi="Times New Roman" w:cs="Times New Roman"/>
          <w:sz w:val="24"/>
          <w:szCs w:val="24"/>
        </w:rPr>
        <w:t>ей</w:t>
      </w:r>
      <w:r w:rsidRPr="00DD7667">
        <w:rPr>
          <w:rStyle w:val="Tahoma10pt"/>
          <w:rFonts w:ascii="Times New Roman" w:hAnsi="Times New Roman" w:cs="Times New Roman"/>
          <w:sz w:val="24"/>
          <w:szCs w:val="24"/>
        </w:rPr>
        <w:t xml:space="preserve"> своими подписями на письменном заявлении избирателя. В заявлении также делаются отметки о получении нового избирательного бюл</w:t>
      </w:r>
      <w:r w:rsidRPr="00DD7667">
        <w:rPr>
          <w:rStyle w:val="Tahoma10pt"/>
          <w:rFonts w:ascii="Times New Roman" w:hAnsi="Times New Roman" w:cs="Times New Roman"/>
          <w:sz w:val="24"/>
          <w:szCs w:val="24"/>
        </w:rPr>
        <w:softHyphen/>
        <w:t>летеня взамен испорченного.</w:t>
      </w:r>
    </w:p>
    <w:p w:rsidR="000D2211" w:rsidRDefault="00F938D4" w:rsidP="0053650D">
      <w:pPr>
        <w:pStyle w:val="15"/>
        <w:shd w:val="clear" w:color="auto" w:fill="auto"/>
        <w:spacing w:before="0" w:after="0" w:line="240" w:lineRule="auto"/>
        <w:ind w:firstLine="567"/>
        <w:rPr>
          <w:rStyle w:val="Tahoma10pt"/>
          <w:rFonts w:ascii="Times New Roman" w:hAnsi="Times New Roman" w:cs="Times New Roman"/>
          <w:sz w:val="24"/>
          <w:szCs w:val="24"/>
        </w:rPr>
      </w:pPr>
      <w:r w:rsidRPr="00DD7667">
        <w:rPr>
          <w:rStyle w:val="Tahoma10pt"/>
          <w:rFonts w:ascii="Times New Roman" w:hAnsi="Times New Roman" w:cs="Times New Roman"/>
          <w:sz w:val="24"/>
          <w:szCs w:val="24"/>
        </w:rPr>
        <w:t>Председатель УИК обязан объявить всем присутствующим в помещении для голосова</w:t>
      </w:r>
      <w:r w:rsidRPr="00DD7667">
        <w:rPr>
          <w:rStyle w:val="Tahoma10pt"/>
          <w:rFonts w:ascii="Times New Roman" w:hAnsi="Times New Roman" w:cs="Times New Roman"/>
          <w:sz w:val="24"/>
          <w:szCs w:val="24"/>
        </w:rPr>
        <w:softHyphen/>
        <w:t>ния не позднее чем за 30 минут о предстоящем выезде дл</w:t>
      </w:r>
      <w:r w:rsidR="000654E1">
        <w:rPr>
          <w:rStyle w:val="Tahoma10pt"/>
          <w:rFonts w:ascii="Times New Roman" w:hAnsi="Times New Roman" w:cs="Times New Roman"/>
          <w:sz w:val="24"/>
          <w:szCs w:val="24"/>
        </w:rPr>
        <w:t>я проведения голосования вне по</w:t>
      </w:r>
      <w:r w:rsidRPr="00DD7667">
        <w:rPr>
          <w:rStyle w:val="Tahoma10pt"/>
          <w:rFonts w:ascii="Times New Roman" w:hAnsi="Times New Roman" w:cs="Times New Roman"/>
          <w:sz w:val="24"/>
          <w:szCs w:val="24"/>
        </w:rPr>
        <w:t xml:space="preserve">мещения для голосования, проинформировать </w:t>
      </w:r>
      <w:r w:rsidR="006C29A9">
        <w:rPr>
          <w:rStyle w:val="Tahoma10pt"/>
          <w:rFonts w:ascii="Times New Roman" w:hAnsi="Times New Roman" w:cs="Times New Roman"/>
          <w:sz w:val="24"/>
          <w:szCs w:val="24"/>
        </w:rPr>
        <w:t xml:space="preserve"> членов комиссии с правом совещательного голоса, </w:t>
      </w:r>
      <w:r w:rsidRPr="00DD7667">
        <w:rPr>
          <w:rStyle w:val="Tahoma10pt"/>
          <w:rFonts w:ascii="Times New Roman" w:hAnsi="Times New Roman" w:cs="Times New Roman"/>
          <w:sz w:val="24"/>
          <w:szCs w:val="24"/>
        </w:rPr>
        <w:t>наблюдателей о предоставлении возможности не менее чем двум из их числа вместе с членами УИК с правом решающего голоса прибыть к месту проведения голосования вне помещения для голосования.</w:t>
      </w:r>
    </w:p>
    <w:p w:rsidR="006B7B8F" w:rsidRPr="006B7B8F" w:rsidRDefault="006B7B8F" w:rsidP="006B7B8F">
      <w:pPr>
        <w:ind w:firstLine="567"/>
        <w:jc w:val="both"/>
        <w:rPr>
          <w:rFonts w:ascii="Times New Roman" w:hAnsi="Times New Roman" w:cs="Times New Roman"/>
        </w:rPr>
      </w:pPr>
      <w:r w:rsidRPr="006B7B8F">
        <w:rPr>
          <w:rFonts w:ascii="Times New Roman" w:hAnsi="Times New Roman" w:cs="Times New Roman"/>
        </w:rPr>
        <w:t xml:space="preserve">Участковая избирательная комиссия </w:t>
      </w:r>
      <w:r w:rsidRPr="006B7B8F">
        <w:rPr>
          <w:rFonts w:ascii="Times New Roman" w:hAnsi="Times New Roman" w:cs="Times New Roman"/>
          <w:b/>
        </w:rPr>
        <w:t>должна располагать необходимым количеством переносных ящиков для голосования</w:t>
      </w:r>
      <w:r w:rsidRPr="006B7B8F">
        <w:rPr>
          <w:rFonts w:ascii="Times New Roman" w:hAnsi="Times New Roman" w:cs="Times New Roman"/>
        </w:rPr>
        <w:t xml:space="preserve"> вне помещения для голосования, которое определяется решением соответствующей </w:t>
      </w:r>
      <w:r w:rsidR="003248BB">
        <w:rPr>
          <w:rFonts w:ascii="Times New Roman" w:hAnsi="Times New Roman" w:cs="Times New Roman"/>
        </w:rPr>
        <w:t>ТИК</w:t>
      </w:r>
      <w:r w:rsidRPr="006B7B8F">
        <w:rPr>
          <w:rFonts w:ascii="Times New Roman" w:hAnsi="Times New Roman" w:cs="Times New Roman"/>
        </w:rPr>
        <w:t>.</w:t>
      </w:r>
    </w:p>
    <w:p w:rsidR="002F08C5" w:rsidRDefault="002F08C5" w:rsidP="002F08C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w:t>
      </w:r>
      <w:r w:rsidR="009B7C59">
        <w:rPr>
          <w:rFonts w:ascii="Times New Roman" w:hAnsi="Times New Roman" w:cs="Times New Roman"/>
          <w:color w:val="auto"/>
        </w:rPr>
        <w:t xml:space="preserve">(по каждому уровню и виду выборов) </w:t>
      </w:r>
      <w:r>
        <w:rPr>
          <w:rFonts w:ascii="Times New Roman" w:hAnsi="Times New Roman" w:cs="Times New Roman"/>
          <w:color w:val="auto"/>
        </w:rPr>
        <w:t xml:space="preserve">не может превышать более чем на 5 процентов число полученных к моменту выезда заявлений (устных обращений) (но не менее двух бюллетеней). </w:t>
      </w:r>
    </w:p>
    <w:p w:rsidR="002F08C5" w:rsidRDefault="002F08C5" w:rsidP="002F08C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Голосование вне помещения для голосования проводят не менее двух членов УИК с правом решающего голоса, которые должны иметь при себе:</w:t>
      </w:r>
    </w:p>
    <w:p w:rsidR="002F08C5" w:rsidRDefault="002F08C5" w:rsidP="002F08C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 предварительно опечатанный (опломбированный) в УИК переносной ящик для голосования,</w:t>
      </w:r>
    </w:p>
    <w:p w:rsidR="002F08C5" w:rsidRDefault="002F08C5" w:rsidP="002F08C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необходимое количество бюллетеней установленной формы,</w:t>
      </w:r>
    </w:p>
    <w:p w:rsidR="002F08C5" w:rsidRDefault="002F08C5" w:rsidP="002F08C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w:t>
      </w:r>
    </w:p>
    <w:p w:rsidR="002F08C5" w:rsidRDefault="002F08C5" w:rsidP="002F08C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поступившие заявления избирателей о предоставлении возможности проголосовать вне помещения для голосования,</w:t>
      </w:r>
    </w:p>
    <w:p w:rsidR="002F08C5" w:rsidRDefault="002F08C5" w:rsidP="002F08C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необходимые письменные принадлежности (за исключением карандашей) для заполнения избирателем бюллетеней;</w:t>
      </w:r>
    </w:p>
    <w:p w:rsidR="002F08C5" w:rsidRDefault="002F08C5" w:rsidP="002F08C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информационные материалы, содержащие сведения</w:t>
      </w:r>
      <w:r w:rsidR="000654E1">
        <w:rPr>
          <w:rFonts w:ascii="Times New Roman" w:hAnsi="Times New Roman" w:cs="Times New Roman"/>
          <w:color w:val="auto"/>
        </w:rPr>
        <w:t xml:space="preserve"> </w:t>
      </w:r>
      <w:r w:rsidRPr="002F08C5">
        <w:rPr>
          <w:rFonts w:ascii="Times New Roman" w:hAnsi="Times New Roman" w:cs="Times New Roman"/>
          <w:color w:val="auto"/>
        </w:rPr>
        <w:t>о кандидатурах для наделения полномочиями члена Совета Федерации, представленных кандидатами на должность Губернатора КО</w:t>
      </w:r>
      <w:r>
        <w:rPr>
          <w:rFonts w:ascii="Times New Roman" w:hAnsi="Times New Roman" w:cs="Times New Roman"/>
          <w:color w:val="auto"/>
        </w:rPr>
        <w:t>.</w:t>
      </w:r>
    </w:p>
    <w:p w:rsidR="002F08C5" w:rsidRDefault="002F08C5" w:rsidP="002F08C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Если при проведении голосования вне помещения для голосования присутствует не менее двух лиц из числа наблюдателей, членов УИК с правом совещательного голоса, голосование вне помещения для голосования может проводить один член УИК с правом решающего голоса.</w:t>
      </w:r>
    </w:p>
    <w:p w:rsidR="002F08C5" w:rsidRDefault="002F08C5" w:rsidP="002F08C5">
      <w:pPr>
        <w:pStyle w:val="15"/>
        <w:shd w:val="clear" w:color="auto" w:fill="auto"/>
        <w:spacing w:before="0" w:after="0" w:line="240" w:lineRule="auto"/>
        <w:ind w:firstLine="567"/>
        <w:rPr>
          <w:rStyle w:val="Tahoma10pt"/>
          <w:rFonts w:ascii="Times New Roman" w:hAnsi="Times New Roman" w:cs="Times New Roman"/>
          <w:sz w:val="24"/>
          <w:szCs w:val="24"/>
        </w:rPr>
      </w:pPr>
      <w:r w:rsidRPr="00DD7667">
        <w:rPr>
          <w:rStyle w:val="Tahoma10pt"/>
          <w:rFonts w:ascii="Times New Roman" w:hAnsi="Times New Roman" w:cs="Times New Roman"/>
          <w:sz w:val="24"/>
          <w:szCs w:val="24"/>
        </w:rPr>
        <w:t>Члены УИК с правом решающего голоса, проводящие голосование вне помещения для голосования по заявлениям избирателей, вправе выдать избирательные бюллетени только тем избирателям, заявления</w:t>
      </w:r>
      <w:r w:rsidR="005F64F8">
        <w:rPr>
          <w:rStyle w:val="Tahoma10pt"/>
          <w:rFonts w:ascii="Times New Roman" w:hAnsi="Times New Roman" w:cs="Times New Roman"/>
          <w:sz w:val="24"/>
          <w:szCs w:val="24"/>
        </w:rPr>
        <w:t xml:space="preserve"> (устные обращения)</w:t>
      </w:r>
      <w:r w:rsidRPr="00DD7667">
        <w:rPr>
          <w:rStyle w:val="Tahoma10pt"/>
          <w:rFonts w:ascii="Times New Roman" w:hAnsi="Times New Roman" w:cs="Times New Roman"/>
          <w:sz w:val="24"/>
          <w:szCs w:val="24"/>
        </w:rPr>
        <w:t xml:space="preserve"> которых зарегистрированы в реестре и включены в заверенную выписку из реестра.</w:t>
      </w:r>
    </w:p>
    <w:p w:rsidR="00942069" w:rsidRPr="00AC6672" w:rsidRDefault="00942069" w:rsidP="00942069">
      <w:pPr>
        <w:pStyle w:val="15"/>
        <w:shd w:val="clear" w:color="auto" w:fill="auto"/>
        <w:spacing w:before="0" w:after="0" w:line="240" w:lineRule="auto"/>
        <w:ind w:firstLine="567"/>
        <w:rPr>
          <w:rStyle w:val="Tahoma10pt"/>
          <w:rFonts w:ascii="Times New Roman" w:hAnsi="Times New Roman" w:cs="Times New Roman"/>
          <w:sz w:val="24"/>
          <w:szCs w:val="24"/>
        </w:rPr>
      </w:pPr>
      <w:r w:rsidRPr="00DD7667">
        <w:rPr>
          <w:rStyle w:val="Tahoma10pt"/>
          <w:rFonts w:ascii="Times New Roman" w:hAnsi="Times New Roman" w:cs="Times New Roman"/>
          <w:sz w:val="24"/>
          <w:szCs w:val="24"/>
        </w:rPr>
        <w:t>Избирател</w:t>
      </w:r>
      <w:r w:rsidRPr="00AC6672">
        <w:rPr>
          <w:rStyle w:val="Tahoma10pt"/>
          <w:rFonts w:ascii="Times New Roman" w:hAnsi="Times New Roman" w:cs="Times New Roman"/>
          <w:sz w:val="24"/>
          <w:szCs w:val="24"/>
        </w:rPr>
        <w:t>ь заполняет избирательный бюллетень и опускает его в переносной ящик для голосования.</w:t>
      </w:r>
    </w:p>
    <w:p w:rsidR="00942069" w:rsidRPr="00DD7667" w:rsidRDefault="00942069" w:rsidP="00942069">
      <w:pPr>
        <w:pStyle w:val="15"/>
        <w:shd w:val="clear" w:color="auto" w:fill="auto"/>
        <w:spacing w:before="0" w:after="0" w:line="240" w:lineRule="auto"/>
        <w:ind w:firstLine="567"/>
        <w:rPr>
          <w:rFonts w:ascii="Times New Roman" w:hAnsi="Times New Roman" w:cs="Times New Roman"/>
          <w:sz w:val="24"/>
          <w:szCs w:val="24"/>
        </w:rPr>
      </w:pPr>
      <w:r w:rsidRPr="00AC6672">
        <w:rPr>
          <w:rStyle w:val="Tahoma10pt"/>
          <w:rFonts w:ascii="Times New Roman" w:hAnsi="Times New Roman" w:cs="Times New Roman"/>
          <w:sz w:val="24"/>
          <w:szCs w:val="24"/>
        </w:rPr>
        <w:t xml:space="preserve"> Количество заявлений избирателей о предоставлении им возможности проголосовать вне помещения для голосования, а также количество выданных, использованных и возвра</w:t>
      </w:r>
      <w:r w:rsidRPr="00AC6672">
        <w:rPr>
          <w:rStyle w:val="Tahoma10pt"/>
          <w:rFonts w:ascii="Times New Roman" w:hAnsi="Times New Roman" w:cs="Times New Roman"/>
          <w:sz w:val="24"/>
          <w:szCs w:val="24"/>
        </w:rPr>
        <w:softHyphen/>
        <w:t>щенных избирательных бюллетеней отмечается в соответствующей ведомости (</w:t>
      </w:r>
      <w:r w:rsidRPr="00AC6672">
        <w:rPr>
          <w:rStyle w:val="Tahoma10pt"/>
          <w:rFonts w:ascii="Times New Roman" w:hAnsi="Times New Roman" w:cs="Times New Roman"/>
          <w:b/>
          <w:sz w:val="24"/>
          <w:szCs w:val="24"/>
        </w:rPr>
        <w:t xml:space="preserve">образец № </w:t>
      </w:r>
      <w:r w:rsidR="00AC6672" w:rsidRPr="00AC6672">
        <w:rPr>
          <w:rStyle w:val="Tahoma10pt"/>
          <w:rFonts w:ascii="Times New Roman" w:hAnsi="Times New Roman" w:cs="Times New Roman"/>
          <w:b/>
          <w:sz w:val="24"/>
          <w:szCs w:val="24"/>
        </w:rPr>
        <w:t>2</w:t>
      </w:r>
      <w:r w:rsidR="00B83634">
        <w:rPr>
          <w:rStyle w:val="Tahoma10pt"/>
          <w:rFonts w:ascii="Times New Roman" w:hAnsi="Times New Roman" w:cs="Times New Roman"/>
          <w:b/>
          <w:sz w:val="24"/>
          <w:szCs w:val="24"/>
        </w:rPr>
        <w:t>4</w:t>
      </w:r>
      <w:r w:rsidRPr="00AC6672">
        <w:rPr>
          <w:rStyle w:val="Tahoma10pt"/>
          <w:rFonts w:ascii="Times New Roman" w:hAnsi="Times New Roman" w:cs="Times New Roman"/>
          <w:sz w:val="24"/>
          <w:szCs w:val="24"/>
        </w:rPr>
        <w:t xml:space="preserve">) и в отдельном акте </w:t>
      </w:r>
      <w:r w:rsidR="00AC6672">
        <w:rPr>
          <w:rStyle w:val="Tahoma10pt"/>
          <w:rFonts w:ascii="Times New Roman" w:hAnsi="Times New Roman" w:cs="Times New Roman"/>
          <w:sz w:val="24"/>
          <w:szCs w:val="24"/>
        </w:rPr>
        <w:t>(</w:t>
      </w:r>
      <w:r w:rsidR="00AC6672" w:rsidRPr="00AC6672">
        <w:rPr>
          <w:rStyle w:val="Tahoma10pt"/>
          <w:rFonts w:ascii="Times New Roman" w:hAnsi="Times New Roman" w:cs="Times New Roman"/>
          <w:b/>
          <w:sz w:val="24"/>
          <w:szCs w:val="24"/>
        </w:rPr>
        <w:t>образец № 2</w:t>
      </w:r>
      <w:r w:rsidR="00B83634">
        <w:rPr>
          <w:rStyle w:val="Tahoma10pt"/>
          <w:rFonts w:ascii="Times New Roman" w:hAnsi="Times New Roman" w:cs="Times New Roman"/>
          <w:b/>
          <w:sz w:val="24"/>
          <w:szCs w:val="24"/>
        </w:rPr>
        <w:t>5</w:t>
      </w:r>
      <w:r w:rsidRPr="00AC6672">
        <w:rPr>
          <w:rStyle w:val="Tahoma10pt"/>
          <w:rFonts w:ascii="Times New Roman" w:hAnsi="Times New Roman" w:cs="Times New Roman"/>
          <w:sz w:val="24"/>
          <w:szCs w:val="24"/>
        </w:rPr>
        <w:t>).</w:t>
      </w:r>
    </w:p>
    <w:p w:rsidR="000D2211" w:rsidRPr="00DD7667" w:rsidRDefault="00F938D4" w:rsidP="0053650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
          <w:rFonts w:ascii="Times New Roman" w:hAnsi="Times New Roman" w:cs="Times New Roman"/>
          <w:sz w:val="24"/>
          <w:szCs w:val="24"/>
        </w:rPr>
        <w:t>Серия и номер паспорта или документа, заменяющего паспорт, избирателя, проголо</w:t>
      </w:r>
      <w:r w:rsidRPr="00DD7667">
        <w:rPr>
          <w:rStyle w:val="Tahoma10pt"/>
          <w:rFonts w:ascii="Times New Roman" w:hAnsi="Times New Roman" w:cs="Times New Roman"/>
          <w:sz w:val="24"/>
          <w:szCs w:val="24"/>
        </w:rPr>
        <w:softHyphen/>
        <w:t>совавшего вне помещения для голосования, вносятся в список избирателей членами УИК с правом решающего голоса, проводившими голосование вне помещения для голосования по заявлениям избирателей. Одновременно в соответствующей (соответствующих) графе (гра</w:t>
      </w:r>
      <w:r w:rsidRPr="00DD7667">
        <w:rPr>
          <w:rStyle w:val="Tahoma10pt"/>
          <w:rFonts w:ascii="Times New Roman" w:hAnsi="Times New Roman" w:cs="Times New Roman"/>
          <w:sz w:val="24"/>
          <w:szCs w:val="24"/>
        </w:rPr>
        <w:softHyphen/>
        <w:t>фах) списка избирателей делается отметка: «Голосовал вне помещения для голосования», а также ставятся подписи указанных членов комиссии.</w:t>
      </w:r>
    </w:p>
    <w:p w:rsidR="000D2211" w:rsidRPr="00DD7667" w:rsidRDefault="00F938D4" w:rsidP="002F08C5">
      <w:pPr>
        <w:pStyle w:val="92"/>
        <w:shd w:val="clear" w:color="auto" w:fill="auto"/>
        <w:spacing w:before="0" w:after="0" w:line="240" w:lineRule="auto"/>
        <w:ind w:firstLine="567"/>
        <w:rPr>
          <w:sz w:val="24"/>
          <w:szCs w:val="24"/>
        </w:rPr>
      </w:pPr>
      <w:r w:rsidRPr="00DD7667">
        <w:rPr>
          <w:rStyle w:val="912pt"/>
          <w:i/>
          <w:iCs/>
        </w:rPr>
        <w:t>(Статья 66 Федерального закона</w:t>
      </w:r>
      <w:r w:rsidR="002F08C5">
        <w:rPr>
          <w:rStyle w:val="912pt"/>
          <w:i/>
          <w:iCs/>
        </w:rPr>
        <w:t>)</w:t>
      </w:r>
    </w:p>
    <w:p w:rsidR="00C51A2C" w:rsidRDefault="00C51A2C" w:rsidP="0053650D">
      <w:pPr>
        <w:pStyle w:val="74"/>
        <w:keepNext/>
        <w:keepLines/>
        <w:shd w:val="clear" w:color="auto" w:fill="auto"/>
        <w:spacing w:before="0" w:after="0" w:line="240" w:lineRule="auto"/>
        <w:ind w:firstLine="567"/>
        <w:rPr>
          <w:rStyle w:val="7Tahoma10pt2pt"/>
          <w:rFonts w:ascii="Times New Roman" w:hAnsi="Times New Roman" w:cs="Times New Roman"/>
          <w:sz w:val="24"/>
          <w:szCs w:val="24"/>
        </w:rPr>
      </w:pPr>
      <w:bookmarkStart w:id="60" w:name="bookmark112"/>
    </w:p>
    <w:p w:rsidR="009B40FA" w:rsidRPr="002F08C5" w:rsidRDefault="00D36900" w:rsidP="009B40FA">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bookmarkStart w:id="61" w:name="bookmark158"/>
      <w:bookmarkEnd w:id="60"/>
      <w:r w:rsidRPr="009B40FA">
        <w:rPr>
          <w:rStyle w:val="8Tahoma3"/>
          <w:rFonts w:ascii="Times New Roman" w:hAnsi="Times New Roman" w:cs="Times New Roman"/>
          <w:bCs w:val="0"/>
          <w:sz w:val="24"/>
          <w:szCs w:val="24"/>
        </w:rPr>
        <w:t>7.</w:t>
      </w:r>
      <w:bookmarkEnd w:id="61"/>
      <w:r w:rsidR="009B40FA">
        <w:rPr>
          <w:rStyle w:val="8Tahoma1"/>
          <w:rFonts w:ascii="Times New Roman" w:hAnsi="Times New Roman" w:cs="Times New Roman"/>
          <w:strike w:val="0"/>
          <w:sz w:val="24"/>
          <w:szCs w:val="24"/>
        </w:rPr>
        <w:t>ПОДСЧЕТ ГОЛОСОВ ИЗБИРАТЕЛЕЙ И СОСТАВЛЕНИЕ ПРОТОКОЛОВ ОБ ИТОГАХ ГОЛОСОВАНИЯ</w:t>
      </w:r>
    </w:p>
    <w:p w:rsidR="00D36900" w:rsidRPr="00DD7667" w:rsidRDefault="00D36900" w:rsidP="009B40FA">
      <w:pPr>
        <w:pStyle w:val="82"/>
        <w:shd w:val="clear" w:color="auto" w:fill="auto"/>
        <w:spacing w:line="240" w:lineRule="auto"/>
        <w:rPr>
          <w:rFonts w:ascii="Times New Roman" w:hAnsi="Times New Roman" w:cs="Times New Roman"/>
          <w:sz w:val="24"/>
          <w:szCs w:val="24"/>
        </w:rPr>
      </w:pPr>
    </w:p>
    <w:p w:rsidR="000D2211" w:rsidRDefault="00F0267C" w:rsidP="006E4AAD">
      <w:pPr>
        <w:pStyle w:val="82"/>
        <w:shd w:val="clear" w:color="auto" w:fill="auto"/>
        <w:spacing w:line="240" w:lineRule="auto"/>
        <w:ind w:firstLine="567"/>
        <w:rPr>
          <w:rStyle w:val="8Tahoma1"/>
          <w:rFonts w:ascii="Times New Roman" w:hAnsi="Times New Roman" w:cs="Times New Roman"/>
          <w:b/>
          <w:strike w:val="0"/>
          <w:sz w:val="24"/>
          <w:szCs w:val="24"/>
        </w:rPr>
      </w:pPr>
      <w:bookmarkStart w:id="62" w:name="bookmark159"/>
      <w:r>
        <w:rPr>
          <w:rStyle w:val="8Tahoma1"/>
          <w:rFonts w:ascii="Times New Roman" w:hAnsi="Times New Roman" w:cs="Times New Roman"/>
          <w:b/>
          <w:strike w:val="0"/>
          <w:sz w:val="24"/>
          <w:szCs w:val="24"/>
        </w:rPr>
        <w:t>7.1. П</w:t>
      </w:r>
      <w:r w:rsidRPr="00F0267C">
        <w:rPr>
          <w:rStyle w:val="8Tahoma1"/>
          <w:rFonts w:ascii="Times New Roman" w:hAnsi="Times New Roman" w:cs="Times New Roman"/>
          <w:b/>
          <w:strike w:val="0"/>
          <w:sz w:val="24"/>
          <w:szCs w:val="24"/>
        </w:rPr>
        <w:t>одготовка к подсчету голосов избирателей</w:t>
      </w:r>
      <w:bookmarkEnd w:id="62"/>
    </w:p>
    <w:p w:rsidR="002E3F59" w:rsidRPr="00F0267C" w:rsidRDefault="002E3F59" w:rsidP="006E4AAD">
      <w:pPr>
        <w:pStyle w:val="82"/>
        <w:shd w:val="clear" w:color="auto" w:fill="auto"/>
        <w:spacing w:line="240" w:lineRule="auto"/>
        <w:ind w:firstLine="567"/>
        <w:rPr>
          <w:rStyle w:val="8Tahoma1"/>
          <w:rFonts w:ascii="Times New Roman" w:hAnsi="Times New Roman" w:cs="Times New Roman"/>
          <w:b/>
          <w:strike w:val="0"/>
          <w:sz w:val="24"/>
          <w:szCs w:val="24"/>
        </w:rPr>
      </w:pP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Подсчет голосов избирателей проводится открыто и гласно, с оглашением и внесением в соответствующие строки протоколов УИК об итогах голосования и их увеличенных форм по</w:t>
      </w:r>
      <w:r w:rsidRPr="00DD7667">
        <w:rPr>
          <w:rStyle w:val="Tahoma10pt1"/>
          <w:rFonts w:ascii="Times New Roman" w:hAnsi="Times New Roman" w:cs="Times New Roman"/>
          <w:sz w:val="24"/>
          <w:szCs w:val="24"/>
        </w:rPr>
        <w:softHyphen/>
        <w:t>следовательно всех данных, полученных в результате осуществления действий по подсчету числа избирателей, избирательных бюллетеней и голосов избирателей членами УИК с правом решающего голоса.</w:t>
      </w:r>
    </w:p>
    <w:p w:rsidR="000D2211"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046808">
        <w:rPr>
          <w:rStyle w:val="Tahoma10pt1"/>
          <w:rFonts w:ascii="Times New Roman" w:hAnsi="Times New Roman" w:cs="Times New Roman"/>
          <w:sz w:val="24"/>
          <w:szCs w:val="24"/>
        </w:rPr>
        <w:t>По истечении времени голосования (в 20 часов по местному времени) председатель УИК объявляет, что получить избирательные бюллетени и проголосовать могут только изби</w:t>
      </w:r>
      <w:r w:rsidRPr="00046808">
        <w:rPr>
          <w:rStyle w:val="Tahoma10pt1"/>
          <w:rFonts w:ascii="Times New Roman" w:hAnsi="Times New Roman" w:cs="Times New Roman"/>
          <w:sz w:val="24"/>
          <w:szCs w:val="24"/>
        </w:rPr>
        <w:softHyphen/>
        <w:t>ратели, уже находящиеся в помещении для голосования.</w:t>
      </w:r>
      <w:r w:rsidRPr="00DD7667">
        <w:rPr>
          <w:rStyle w:val="Tahoma10pt1"/>
          <w:rFonts w:ascii="Times New Roman" w:hAnsi="Times New Roman" w:cs="Times New Roman"/>
          <w:sz w:val="24"/>
          <w:szCs w:val="24"/>
        </w:rPr>
        <w:t xml:space="preserve"> После того как проголосовали все избиратели, находившиеся в помещении для голосования при объявлении председателем УИК об истечении времени голосования, председатель, заместитель председателя либо секретарь УИК доводит до сведения находящихся в помещении для голосования, в котором будет про</w:t>
      </w:r>
      <w:r w:rsidRPr="00DD7667">
        <w:rPr>
          <w:rStyle w:val="Tahoma10pt1"/>
          <w:rFonts w:ascii="Times New Roman" w:hAnsi="Times New Roman" w:cs="Times New Roman"/>
          <w:sz w:val="24"/>
          <w:szCs w:val="24"/>
        </w:rPr>
        <w:softHyphen/>
        <w:t>изводиться подсчет голосов избирателей, перечень</w:t>
      </w:r>
      <w:r w:rsidR="006E577D">
        <w:rPr>
          <w:rStyle w:val="Tahoma10pt1"/>
          <w:rFonts w:ascii="Times New Roman" w:hAnsi="Times New Roman" w:cs="Times New Roman"/>
          <w:sz w:val="24"/>
          <w:szCs w:val="24"/>
        </w:rPr>
        <w:t xml:space="preserve"> лиц, перечисленных в пункте 1.6</w:t>
      </w:r>
      <w:r w:rsidRPr="00DD7667">
        <w:rPr>
          <w:rStyle w:val="Tahoma10pt1"/>
          <w:rFonts w:ascii="Times New Roman" w:hAnsi="Times New Roman" w:cs="Times New Roman"/>
          <w:sz w:val="24"/>
          <w:szCs w:val="24"/>
        </w:rPr>
        <w:t xml:space="preserve"> Части I настоящего Рабочего блокнота, которые имеют право присутствовать при подсчете голосов.</w:t>
      </w:r>
    </w:p>
    <w:p w:rsidR="00483778" w:rsidRDefault="00483778" w:rsidP="00483778">
      <w:pPr>
        <w:pStyle w:val="afe"/>
        <w:widowControl/>
        <w:spacing w:after="0" w:line="240" w:lineRule="auto"/>
        <w:ind w:firstLine="567"/>
        <w:rPr>
          <w:sz w:val="24"/>
          <w:szCs w:val="24"/>
        </w:rPr>
      </w:pPr>
      <w:r>
        <w:rPr>
          <w:sz w:val="24"/>
          <w:szCs w:val="24"/>
        </w:rPr>
        <w:lastRenderedPageBreak/>
        <w:t>Сведения о присутствующих фиксируются в реестре с указанием их статуса, адреса места жительства и контактных телефонов</w:t>
      </w:r>
      <w:r w:rsidR="00B83634">
        <w:rPr>
          <w:b/>
          <w:sz w:val="24"/>
          <w:szCs w:val="24"/>
        </w:rPr>
        <w:t>(образец № 26</w:t>
      </w:r>
      <w:r>
        <w:rPr>
          <w:b/>
          <w:sz w:val="24"/>
          <w:szCs w:val="24"/>
        </w:rPr>
        <w:t>).</w:t>
      </w:r>
    </w:p>
    <w:p w:rsidR="000D2211" w:rsidRPr="00DD7667" w:rsidRDefault="00DF5A18" w:rsidP="006E4AAD">
      <w:pPr>
        <w:pStyle w:val="15"/>
        <w:shd w:val="clear" w:color="auto" w:fill="auto"/>
        <w:spacing w:before="0" w:after="0" w:line="240" w:lineRule="auto"/>
        <w:ind w:firstLine="567"/>
        <w:rPr>
          <w:rFonts w:ascii="Times New Roman" w:hAnsi="Times New Roman" w:cs="Times New Roman"/>
          <w:sz w:val="24"/>
          <w:szCs w:val="24"/>
        </w:rPr>
      </w:pPr>
      <w:r>
        <w:rPr>
          <w:rStyle w:val="Tahoma10pt1"/>
          <w:rFonts w:ascii="Times New Roman" w:hAnsi="Times New Roman" w:cs="Times New Roman"/>
          <w:sz w:val="24"/>
          <w:szCs w:val="24"/>
        </w:rPr>
        <w:t>Л</w:t>
      </w:r>
      <w:r w:rsidR="00F938D4" w:rsidRPr="00DD7667">
        <w:rPr>
          <w:rStyle w:val="Tahoma10pt1"/>
          <w:rFonts w:ascii="Times New Roman" w:hAnsi="Times New Roman" w:cs="Times New Roman"/>
          <w:sz w:val="24"/>
          <w:szCs w:val="24"/>
        </w:rPr>
        <w:t>ица</w:t>
      </w:r>
      <w:r>
        <w:rPr>
          <w:rStyle w:val="Tahoma10pt1"/>
          <w:rFonts w:ascii="Times New Roman" w:hAnsi="Times New Roman" w:cs="Times New Roman"/>
          <w:sz w:val="24"/>
          <w:szCs w:val="24"/>
        </w:rPr>
        <w:t>,</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перечисленны</w:t>
      </w:r>
      <w:r>
        <w:rPr>
          <w:rStyle w:val="Tahoma10pt1"/>
          <w:rFonts w:ascii="Times New Roman" w:hAnsi="Times New Roman" w:cs="Times New Roman"/>
          <w:sz w:val="24"/>
          <w:szCs w:val="24"/>
        </w:rPr>
        <w:t xml:space="preserve">е </w:t>
      </w:r>
      <w:r w:rsidR="006E577D">
        <w:rPr>
          <w:rStyle w:val="Tahoma10pt1"/>
          <w:rFonts w:ascii="Times New Roman" w:hAnsi="Times New Roman" w:cs="Times New Roman"/>
          <w:sz w:val="24"/>
          <w:szCs w:val="24"/>
        </w:rPr>
        <w:t>в пункте 1.6</w:t>
      </w:r>
      <w:r w:rsidRPr="00DD7667">
        <w:rPr>
          <w:rStyle w:val="Tahoma10pt1"/>
          <w:rFonts w:ascii="Times New Roman" w:hAnsi="Times New Roman" w:cs="Times New Roman"/>
          <w:sz w:val="24"/>
          <w:szCs w:val="24"/>
        </w:rPr>
        <w:t xml:space="preserve"> Части I настоящего Рабочего блокнота, которые имеют право присутствовать при подсчете голосов</w:t>
      </w:r>
      <w:r>
        <w:rPr>
          <w:rStyle w:val="Tahoma10pt1"/>
          <w:rFonts w:ascii="Times New Roman" w:hAnsi="Times New Roman" w:cs="Times New Roman"/>
          <w:sz w:val="24"/>
          <w:szCs w:val="24"/>
        </w:rPr>
        <w:t xml:space="preserve">, </w:t>
      </w:r>
      <w:r w:rsidR="00F938D4" w:rsidRPr="00DD7667">
        <w:rPr>
          <w:rStyle w:val="Tahoma10pt1"/>
          <w:rFonts w:ascii="Times New Roman" w:hAnsi="Times New Roman" w:cs="Times New Roman"/>
          <w:sz w:val="24"/>
          <w:szCs w:val="24"/>
        </w:rPr>
        <w:t>занимают места, определенные УИК, позволяющие им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за подсчетом голосов изби</w:t>
      </w:r>
      <w:r w:rsidR="00F938D4" w:rsidRPr="00DD7667">
        <w:rPr>
          <w:rStyle w:val="Tahoma10pt1"/>
          <w:rFonts w:ascii="Times New Roman" w:hAnsi="Times New Roman" w:cs="Times New Roman"/>
          <w:sz w:val="24"/>
          <w:szCs w:val="24"/>
        </w:rPr>
        <w:softHyphen/>
        <w:t>рателей на расстоянии и в условиях, обеспечивающих им обозримость содержащихся в изби</w:t>
      </w:r>
      <w:r w:rsidR="00F938D4" w:rsidRPr="00DD7667">
        <w:rPr>
          <w:rStyle w:val="Tahoma10pt1"/>
          <w:rFonts w:ascii="Times New Roman" w:hAnsi="Times New Roman" w:cs="Times New Roman"/>
          <w:sz w:val="24"/>
          <w:szCs w:val="24"/>
        </w:rPr>
        <w:softHyphen/>
        <w:t>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w:t>
      </w:r>
      <w:r w:rsidR="00F938D4" w:rsidRPr="00DD7667">
        <w:rPr>
          <w:rStyle w:val="Tahoma10pt1"/>
          <w:rFonts w:ascii="Times New Roman" w:hAnsi="Times New Roman" w:cs="Times New Roman"/>
          <w:sz w:val="24"/>
          <w:szCs w:val="24"/>
        </w:rPr>
        <w:softHyphen/>
        <w:t>дать за составлением УИК протокола об итогах голосования и иных документов, вести фото- и видеосъемку процедуры подсчета голосов избирателей, не допуская при этом нарушений тайны голосования и не препятствуя работе избирательной комиссии.</w:t>
      </w:r>
    </w:p>
    <w:p w:rsidR="000D2211"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Председатель УИК объявляет присутствующим последовательность дальнейших дей</w:t>
      </w:r>
      <w:r w:rsidRPr="00DD7667">
        <w:rPr>
          <w:rStyle w:val="Tahoma10pt1"/>
          <w:rFonts w:ascii="Times New Roman" w:hAnsi="Times New Roman" w:cs="Times New Roman"/>
          <w:sz w:val="24"/>
          <w:szCs w:val="24"/>
        </w:rPr>
        <w:softHyphen/>
        <w:t>ствий члено</w:t>
      </w:r>
      <w:r w:rsidR="00DF5A18">
        <w:rPr>
          <w:rStyle w:val="Tahoma10pt1"/>
          <w:rFonts w:ascii="Times New Roman" w:hAnsi="Times New Roman" w:cs="Times New Roman"/>
          <w:sz w:val="24"/>
          <w:szCs w:val="24"/>
        </w:rPr>
        <w:t>в УИК с правом решающего голоса:</w:t>
      </w:r>
    </w:p>
    <w:p w:rsidR="00DF5A18" w:rsidRDefault="00DF5A18" w:rsidP="006E4AAD">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1.</w:t>
      </w:r>
      <w:r w:rsidRPr="00DF5A18">
        <w:rPr>
          <w:rStyle w:val="Tahoma10pt1"/>
          <w:rFonts w:ascii="Times New Roman" w:hAnsi="Times New Roman" w:cs="Times New Roman"/>
          <w:sz w:val="24"/>
          <w:szCs w:val="24"/>
        </w:rPr>
        <w:t> </w:t>
      </w:r>
      <w:r>
        <w:rPr>
          <w:rStyle w:val="Tahoma10pt1"/>
          <w:rFonts w:ascii="Times New Roman" w:hAnsi="Times New Roman" w:cs="Times New Roman"/>
          <w:sz w:val="24"/>
          <w:szCs w:val="24"/>
        </w:rPr>
        <w:t>П</w:t>
      </w:r>
      <w:r w:rsidRPr="00DF5A18">
        <w:rPr>
          <w:rStyle w:val="Tahoma10pt1"/>
          <w:rFonts w:ascii="Times New Roman" w:hAnsi="Times New Roman" w:cs="Times New Roman"/>
          <w:sz w:val="24"/>
          <w:szCs w:val="24"/>
        </w:rPr>
        <w:t>одсчет и погашение неиспользованных избирательных бюллетеней</w:t>
      </w:r>
      <w:r w:rsidR="004853E2">
        <w:rPr>
          <w:rStyle w:val="Tahoma10pt1"/>
          <w:rFonts w:ascii="Times New Roman" w:hAnsi="Times New Roman" w:cs="Times New Roman"/>
          <w:sz w:val="24"/>
          <w:szCs w:val="24"/>
        </w:rPr>
        <w:t>.</w:t>
      </w:r>
    </w:p>
    <w:p w:rsidR="00DF5A18" w:rsidRDefault="00DF5A18" w:rsidP="006E4AAD">
      <w:pPr>
        <w:pStyle w:val="14-15"/>
        <w:spacing w:after="0" w:line="240" w:lineRule="auto"/>
        <w:ind w:firstLine="567"/>
        <w:rPr>
          <w:rFonts w:ascii="Arial" w:hAnsi="Arial" w:cs="Arial"/>
          <w:sz w:val="22"/>
          <w:szCs w:val="24"/>
        </w:rPr>
      </w:pPr>
      <w:r>
        <w:rPr>
          <w:rStyle w:val="Tahoma10pt1"/>
          <w:rFonts w:ascii="Times New Roman" w:hAnsi="Times New Roman" w:cs="Times New Roman"/>
          <w:sz w:val="24"/>
          <w:szCs w:val="24"/>
        </w:rPr>
        <w:t>2. Р</w:t>
      </w:r>
      <w:r w:rsidRPr="00DF5A18">
        <w:rPr>
          <w:rStyle w:val="Tahoma10pt1"/>
          <w:rFonts w:ascii="Times New Roman" w:hAnsi="Times New Roman" w:cs="Times New Roman"/>
          <w:sz w:val="24"/>
          <w:szCs w:val="24"/>
        </w:rPr>
        <w:t>абота со списком избирателей</w:t>
      </w:r>
      <w:r w:rsidR="004853E2">
        <w:rPr>
          <w:rStyle w:val="Tahoma10pt1"/>
          <w:rFonts w:ascii="Times New Roman" w:hAnsi="Times New Roman" w:cs="Times New Roman"/>
          <w:sz w:val="24"/>
          <w:szCs w:val="24"/>
        </w:rPr>
        <w:t>.</w:t>
      </w:r>
    </w:p>
    <w:p w:rsidR="00DF5A18" w:rsidRPr="00DF5A18" w:rsidRDefault="00DF5A18" w:rsidP="006E4AAD">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3. О</w:t>
      </w:r>
      <w:r w:rsidRPr="00DF5A18">
        <w:rPr>
          <w:rStyle w:val="Tahoma10pt1"/>
          <w:rFonts w:ascii="Times New Roman" w:hAnsi="Times New Roman" w:cs="Times New Roman"/>
          <w:sz w:val="24"/>
          <w:szCs w:val="24"/>
        </w:rPr>
        <w:t>существление подсчета избирательных бюллетеней установленной формы в переносных ящиках для голосования (поочередно по каждому переносному ящику) отдельно по каждой избирательной кампании</w:t>
      </w:r>
      <w:r>
        <w:rPr>
          <w:rStyle w:val="Tahoma10pt1"/>
          <w:rFonts w:ascii="Times New Roman" w:hAnsi="Times New Roman" w:cs="Times New Roman"/>
          <w:sz w:val="24"/>
          <w:szCs w:val="24"/>
        </w:rPr>
        <w:t>, по каждому избирательному округу</w:t>
      </w:r>
      <w:r w:rsidR="004853E2">
        <w:rPr>
          <w:rStyle w:val="Tahoma10pt1"/>
          <w:rFonts w:ascii="Times New Roman" w:hAnsi="Times New Roman" w:cs="Times New Roman"/>
          <w:sz w:val="24"/>
          <w:szCs w:val="24"/>
        </w:rPr>
        <w:t>.</w:t>
      </w:r>
    </w:p>
    <w:p w:rsidR="00DF5A18" w:rsidRDefault="00DF5A18"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F5A18">
        <w:rPr>
          <w:rStyle w:val="Tahoma10pt1"/>
          <w:rFonts w:ascii="Times New Roman" w:hAnsi="Times New Roman" w:cs="Times New Roman"/>
          <w:sz w:val="24"/>
          <w:szCs w:val="24"/>
        </w:rPr>
        <w:t>4</w:t>
      </w:r>
      <w:r>
        <w:rPr>
          <w:rStyle w:val="Tahoma10pt1"/>
          <w:rFonts w:ascii="Times New Roman" w:hAnsi="Times New Roman" w:cs="Times New Roman"/>
          <w:sz w:val="24"/>
          <w:szCs w:val="24"/>
        </w:rPr>
        <w:t>.</w:t>
      </w:r>
      <w:r w:rsidRPr="00DF5A18">
        <w:rPr>
          <w:rStyle w:val="Tahoma10pt1"/>
          <w:rFonts w:ascii="Times New Roman" w:hAnsi="Times New Roman" w:cs="Times New Roman"/>
          <w:sz w:val="24"/>
          <w:szCs w:val="24"/>
        </w:rPr>
        <w:t> </w:t>
      </w:r>
      <w:r>
        <w:rPr>
          <w:rStyle w:val="Tahoma10pt1"/>
          <w:rFonts w:ascii="Times New Roman" w:hAnsi="Times New Roman" w:cs="Times New Roman"/>
          <w:sz w:val="24"/>
          <w:szCs w:val="24"/>
        </w:rPr>
        <w:t>В</w:t>
      </w:r>
      <w:r w:rsidRPr="00DF5A18">
        <w:rPr>
          <w:rStyle w:val="Tahoma10pt1"/>
          <w:rFonts w:ascii="Times New Roman" w:hAnsi="Times New Roman" w:cs="Times New Roman"/>
          <w:sz w:val="24"/>
          <w:szCs w:val="24"/>
        </w:rPr>
        <w:t>скрытие стационарных ящиков для голосования, сортировка избирательных бюллетеней</w:t>
      </w:r>
      <w:r w:rsidR="000654E1">
        <w:rPr>
          <w:rStyle w:val="Tahoma10pt1"/>
          <w:rFonts w:ascii="Times New Roman" w:hAnsi="Times New Roman" w:cs="Times New Roman"/>
          <w:sz w:val="24"/>
          <w:szCs w:val="24"/>
        </w:rPr>
        <w:t xml:space="preserve"> </w:t>
      </w:r>
      <w:r w:rsidRPr="00DF5A18">
        <w:rPr>
          <w:rStyle w:val="Tahoma10pt1"/>
          <w:rFonts w:ascii="Times New Roman" w:hAnsi="Times New Roman" w:cs="Times New Roman"/>
          <w:sz w:val="24"/>
          <w:szCs w:val="24"/>
        </w:rPr>
        <w:t>отдельно по каждой избирательной кампании</w:t>
      </w:r>
      <w:r>
        <w:rPr>
          <w:rStyle w:val="Tahoma10pt1"/>
          <w:rFonts w:ascii="Times New Roman" w:hAnsi="Times New Roman" w:cs="Times New Roman"/>
          <w:sz w:val="24"/>
          <w:szCs w:val="24"/>
        </w:rPr>
        <w:t>, по каждому избирательному округу</w:t>
      </w:r>
      <w:r w:rsidR="004853E2">
        <w:rPr>
          <w:rStyle w:val="Tahoma10pt1"/>
          <w:rFonts w:ascii="Times New Roman" w:hAnsi="Times New Roman" w:cs="Times New Roman"/>
          <w:sz w:val="24"/>
          <w:szCs w:val="24"/>
        </w:rPr>
        <w:t>.</w:t>
      </w:r>
    </w:p>
    <w:p w:rsidR="00DF5A18" w:rsidRDefault="00DF5A18" w:rsidP="006E4AAD">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5. П</w:t>
      </w:r>
      <w:r w:rsidRPr="00DF5A18">
        <w:rPr>
          <w:rStyle w:val="Tahoma10pt1"/>
          <w:rFonts w:ascii="Times New Roman" w:hAnsi="Times New Roman" w:cs="Times New Roman"/>
          <w:sz w:val="24"/>
          <w:szCs w:val="24"/>
        </w:rPr>
        <w:t>одсчет голосов избирателей по избирательным бюллетеням и проверка контрольных соотношений отдельно по каждой избирательной кампании</w:t>
      </w:r>
      <w:r w:rsidR="008879EC">
        <w:rPr>
          <w:rStyle w:val="Tahoma10pt1"/>
          <w:rFonts w:ascii="Times New Roman" w:hAnsi="Times New Roman" w:cs="Times New Roman"/>
          <w:sz w:val="24"/>
          <w:szCs w:val="24"/>
        </w:rPr>
        <w:t>, по каждому избирательному округу</w:t>
      </w:r>
      <w:r w:rsidR="004853E2">
        <w:rPr>
          <w:rStyle w:val="Tahoma10pt1"/>
          <w:rFonts w:ascii="Times New Roman" w:hAnsi="Times New Roman" w:cs="Times New Roman"/>
          <w:sz w:val="24"/>
          <w:szCs w:val="24"/>
        </w:rPr>
        <w:t>.</w:t>
      </w:r>
    </w:p>
    <w:p w:rsidR="00DF5A18" w:rsidRDefault="008879EC"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F5A18">
        <w:rPr>
          <w:rStyle w:val="Tahoma10pt1"/>
          <w:rFonts w:ascii="Times New Roman" w:hAnsi="Times New Roman" w:cs="Times New Roman"/>
          <w:sz w:val="24"/>
          <w:szCs w:val="24"/>
        </w:rPr>
        <w:t>6</w:t>
      </w:r>
      <w:r>
        <w:rPr>
          <w:rStyle w:val="Tahoma10pt1"/>
          <w:rFonts w:ascii="Times New Roman" w:hAnsi="Times New Roman" w:cs="Times New Roman"/>
          <w:sz w:val="24"/>
          <w:szCs w:val="24"/>
        </w:rPr>
        <w:t>. П</w:t>
      </w:r>
      <w:r w:rsidRPr="00DF5A18">
        <w:rPr>
          <w:rStyle w:val="Tahoma10pt1"/>
          <w:rFonts w:ascii="Times New Roman" w:hAnsi="Times New Roman" w:cs="Times New Roman"/>
          <w:sz w:val="24"/>
          <w:szCs w:val="24"/>
        </w:rPr>
        <w:t>роведение итогового заседания УИК, рассмотрение жалоб (заявлений), поступивших в ходе подсчета голосов избирателей, подписание протокол</w:t>
      </w:r>
      <w:r w:rsidR="00224A30">
        <w:rPr>
          <w:rStyle w:val="Tahoma10pt1"/>
          <w:rFonts w:ascii="Times New Roman" w:hAnsi="Times New Roman" w:cs="Times New Roman"/>
          <w:sz w:val="24"/>
          <w:szCs w:val="24"/>
        </w:rPr>
        <w:t>ов</w:t>
      </w:r>
      <w:r w:rsidRPr="00DF5A18">
        <w:rPr>
          <w:rStyle w:val="Tahoma10pt1"/>
          <w:rFonts w:ascii="Times New Roman" w:hAnsi="Times New Roman" w:cs="Times New Roman"/>
          <w:sz w:val="24"/>
          <w:szCs w:val="24"/>
        </w:rPr>
        <w:t xml:space="preserve"> УИК об итогах голосования. Выдача копий перв</w:t>
      </w:r>
      <w:r w:rsidR="00224A30">
        <w:rPr>
          <w:rStyle w:val="Tahoma10pt1"/>
          <w:rFonts w:ascii="Times New Roman" w:hAnsi="Times New Roman" w:cs="Times New Roman"/>
          <w:sz w:val="24"/>
          <w:szCs w:val="24"/>
        </w:rPr>
        <w:t>ых</w:t>
      </w:r>
      <w:r w:rsidRPr="00DF5A18">
        <w:rPr>
          <w:rStyle w:val="Tahoma10pt1"/>
          <w:rFonts w:ascii="Times New Roman" w:hAnsi="Times New Roman" w:cs="Times New Roman"/>
          <w:sz w:val="24"/>
          <w:szCs w:val="24"/>
        </w:rPr>
        <w:t xml:space="preserve"> экземпляр</w:t>
      </w:r>
      <w:r w:rsidR="00224A30">
        <w:rPr>
          <w:rStyle w:val="Tahoma10pt1"/>
          <w:rFonts w:ascii="Times New Roman" w:hAnsi="Times New Roman" w:cs="Times New Roman"/>
          <w:sz w:val="24"/>
          <w:szCs w:val="24"/>
        </w:rPr>
        <w:t xml:space="preserve">ов </w:t>
      </w:r>
      <w:r w:rsidRPr="00DF5A18">
        <w:rPr>
          <w:rStyle w:val="Tahoma10pt1"/>
          <w:rFonts w:ascii="Times New Roman" w:hAnsi="Times New Roman" w:cs="Times New Roman"/>
          <w:sz w:val="24"/>
          <w:szCs w:val="24"/>
        </w:rPr>
        <w:t>протокол</w:t>
      </w:r>
      <w:r w:rsidR="00224A30">
        <w:rPr>
          <w:rStyle w:val="Tahoma10pt1"/>
          <w:rFonts w:ascii="Times New Roman" w:hAnsi="Times New Roman" w:cs="Times New Roman"/>
          <w:sz w:val="24"/>
          <w:szCs w:val="24"/>
        </w:rPr>
        <w:t>ов</w:t>
      </w:r>
      <w:r w:rsidR="004853E2">
        <w:rPr>
          <w:rStyle w:val="Tahoma10pt1"/>
          <w:rFonts w:ascii="Times New Roman" w:hAnsi="Times New Roman" w:cs="Times New Roman"/>
          <w:sz w:val="24"/>
          <w:szCs w:val="24"/>
        </w:rPr>
        <w:t>.</w:t>
      </w:r>
    </w:p>
    <w:p w:rsidR="00DF5A18" w:rsidRDefault="008879EC"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F5A18">
        <w:rPr>
          <w:rStyle w:val="Tahoma10pt1"/>
          <w:rFonts w:ascii="Times New Roman" w:hAnsi="Times New Roman" w:cs="Times New Roman"/>
          <w:sz w:val="24"/>
          <w:szCs w:val="24"/>
        </w:rPr>
        <w:t>7</w:t>
      </w:r>
      <w:r>
        <w:rPr>
          <w:rStyle w:val="Tahoma10pt1"/>
          <w:rFonts w:ascii="Times New Roman" w:hAnsi="Times New Roman" w:cs="Times New Roman"/>
          <w:sz w:val="24"/>
          <w:szCs w:val="24"/>
        </w:rPr>
        <w:t>. П</w:t>
      </w:r>
      <w:r w:rsidRPr="00DF5A18">
        <w:rPr>
          <w:rStyle w:val="Tahoma10pt1"/>
          <w:rFonts w:ascii="Times New Roman" w:hAnsi="Times New Roman" w:cs="Times New Roman"/>
          <w:sz w:val="24"/>
          <w:szCs w:val="24"/>
        </w:rPr>
        <w:t>редставление перв</w:t>
      </w:r>
      <w:r w:rsidR="00224A30">
        <w:rPr>
          <w:rStyle w:val="Tahoma10pt1"/>
          <w:rFonts w:ascii="Times New Roman" w:hAnsi="Times New Roman" w:cs="Times New Roman"/>
          <w:sz w:val="24"/>
          <w:szCs w:val="24"/>
        </w:rPr>
        <w:t>ых</w:t>
      </w:r>
      <w:r w:rsidRPr="00DF5A18">
        <w:rPr>
          <w:rStyle w:val="Tahoma10pt1"/>
          <w:rFonts w:ascii="Times New Roman" w:hAnsi="Times New Roman" w:cs="Times New Roman"/>
          <w:sz w:val="24"/>
          <w:szCs w:val="24"/>
        </w:rPr>
        <w:t xml:space="preserve"> экземпляр</w:t>
      </w:r>
      <w:r w:rsidR="00224A30">
        <w:rPr>
          <w:rStyle w:val="Tahoma10pt1"/>
          <w:rFonts w:ascii="Times New Roman" w:hAnsi="Times New Roman" w:cs="Times New Roman"/>
          <w:sz w:val="24"/>
          <w:szCs w:val="24"/>
        </w:rPr>
        <w:t>ов</w:t>
      </w:r>
      <w:r w:rsidRPr="00DF5A18">
        <w:rPr>
          <w:rStyle w:val="Tahoma10pt1"/>
          <w:rFonts w:ascii="Times New Roman" w:hAnsi="Times New Roman" w:cs="Times New Roman"/>
          <w:sz w:val="24"/>
          <w:szCs w:val="24"/>
        </w:rPr>
        <w:t xml:space="preserve"> протокол</w:t>
      </w:r>
      <w:r w:rsidR="00224A30">
        <w:rPr>
          <w:rStyle w:val="Tahoma10pt1"/>
          <w:rFonts w:ascii="Times New Roman" w:hAnsi="Times New Roman" w:cs="Times New Roman"/>
          <w:sz w:val="24"/>
          <w:szCs w:val="24"/>
        </w:rPr>
        <w:t>ов</w:t>
      </w:r>
      <w:r w:rsidRPr="00DF5A18">
        <w:rPr>
          <w:rStyle w:val="Tahoma10pt1"/>
          <w:rFonts w:ascii="Times New Roman" w:hAnsi="Times New Roman" w:cs="Times New Roman"/>
          <w:sz w:val="24"/>
          <w:szCs w:val="24"/>
        </w:rPr>
        <w:t xml:space="preserve"> УИК </w:t>
      </w:r>
      <w:r w:rsidRPr="005E469A">
        <w:rPr>
          <w:rStyle w:val="Tahoma10pt1"/>
          <w:rFonts w:ascii="Times New Roman" w:hAnsi="Times New Roman" w:cs="Times New Roman"/>
          <w:sz w:val="24"/>
          <w:szCs w:val="24"/>
        </w:rPr>
        <w:t>об итогах голосования в ТИК (ОИК, ИК МО), осуществление действий по сдаче протокол</w:t>
      </w:r>
      <w:r w:rsidR="00224A30">
        <w:rPr>
          <w:rStyle w:val="Tahoma10pt1"/>
          <w:rFonts w:ascii="Times New Roman" w:hAnsi="Times New Roman" w:cs="Times New Roman"/>
          <w:sz w:val="24"/>
          <w:szCs w:val="24"/>
        </w:rPr>
        <w:t>ов</w:t>
      </w:r>
      <w:r w:rsidRPr="005E469A">
        <w:rPr>
          <w:rStyle w:val="Tahoma10pt1"/>
          <w:rFonts w:ascii="Times New Roman" w:hAnsi="Times New Roman" w:cs="Times New Roman"/>
          <w:sz w:val="24"/>
          <w:szCs w:val="24"/>
        </w:rPr>
        <w:t>, полу</w:t>
      </w:r>
      <w:r w:rsidRPr="00DF5A18">
        <w:rPr>
          <w:rStyle w:val="Tahoma10pt1"/>
          <w:rFonts w:ascii="Times New Roman" w:hAnsi="Times New Roman" w:cs="Times New Roman"/>
          <w:sz w:val="24"/>
          <w:szCs w:val="24"/>
        </w:rPr>
        <w:t>чение компьютерной распечатки данных протокол</w:t>
      </w:r>
      <w:r w:rsidR="00224A30">
        <w:rPr>
          <w:rStyle w:val="Tahoma10pt1"/>
          <w:rFonts w:ascii="Times New Roman" w:hAnsi="Times New Roman" w:cs="Times New Roman"/>
          <w:sz w:val="24"/>
          <w:szCs w:val="24"/>
        </w:rPr>
        <w:t>ов</w:t>
      </w:r>
      <w:r w:rsidRPr="00DF5A18">
        <w:rPr>
          <w:rStyle w:val="Tahoma10pt1"/>
          <w:rFonts w:ascii="Times New Roman" w:hAnsi="Times New Roman" w:cs="Times New Roman"/>
          <w:sz w:val="24"/>
          <w:szCs w:val="24"/>
        </w:rPr>
        <w:t>, введенных в ГАС «Выборы», возвращение с указанной распечаткой в помещение для голосования, сверка данных втор</w:t>
      </w:r>
      <w:r w:rsidR="008D2455">
        <w:rPr>
          <w:rStyle w:val="Tahoma10pt1"/>
          <w:rFonts w:ascii="Times New Roman" w:hAnsi="Times New Roman" w:cs="Times New Roman"/>
          <w:sz w:val="24"/>
          <w:szCs w:val="24"/>
        </w:rPr>
        <w:t>ых</w:t>
      </w:r>
      <w:r w:rsidRPr="00DF5A18">
        <w:rPr>
          <w:rStyle w:val="Tahoma10pt1"/>
          <w:rFonts w:ascii="Times New Roman" w:hAnsi="Times New Roman" w:cs="Times New Roman"/>
          <w:sz w:val="24"/>
          <w:szCs w:val="24"/>
        </w:rPr>
        <w:t xml:space="preserve"> экземпляр</w:t>
      </w:r>
      <w:r w:rsidR="008D2455">
        <w:rPr>
          <w:rStyle w:val="Tahoma10pt1"/>
          <w:rFonts w:ascii="Times New Roman" w:hAnsi="Times New Roman" w:cs="Times New Roman"/>
          <w:sz w:val="24"/>
          <w:szCs w:val="24"/>
        </w:rPr>
        <w:t>ов</w:t>
      </w:r>
      <w:r w:rsidRPr="00DF5A18">
        <w:rPr>
          <w:rStyle w:val="Tahoma10pt1"/>
          <w:rFonts w:ascii="Times New Roman" w:hAnsi="Times New Roman" w:cs="Times New Roman"/>
          <w:sz w:val="24"/>
          <w:szCs w:val="24"/>
        </w:rPr>
        <w:t xml:space="preserve"> протокол</w:t>
      </w:r>
      <w:r w:rsidR="008D2455">
        <w:rPr>
          <w:rStyle w:val="Tahoma10pt1"/>
          <w:rFonts w:ascii="Times New Roman" w:hAnsi="Times New Roman" w:cs="Times New Roman"/>
          <w:sz w:val="24"/>
          <w:szCs w:val="24"/>
        </w:rPr>
        <w:t>ов</w:t>
      </w:r>
      <w:r w:rsidRPr="00DF5A18">
        <w:rPr>
          <w:rStyle w:val="Tahoma10pt1"/>
          <w:rFonts w:ascii="Times New Roman" w:hAnsi="Times New Roman" w:cs="Times New Roman"/>
          <w:sz w:val="24"/>
          <w:szCs w:val="24"/>
        </w:rPr>
        <w:t xml:space="preserve"> с указанной распечаткой</w:t>
      </w:r>
      <w:r w:rsidR="004853E2">
        <w:rPr>
          <w:rStyle w:val="Tahoma10pt1"/>
          <w:rFonts w:ascii="Times New Roman" w:hAnsi="Times New Roman" w:cs="Times New Roman"/>
          <w:sz w:val="24"/>
          <w:szCs w:val="24"/>
        </w:rPr>
        <w:t>.</w:t>
      </w:r>
    </w:p>
    <w:p w:rsidR="00811504" w:rsidRPr="00DD7667" w:rsidRDefault="0081150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Председатель </w:t>
      </w:r>
      <w:r w:rsidR="00A75ADC">
        <w:rPr>
          <w:rStyle w:val="Tahoma10pt1"/>
          <w:rFonts w:ascii="Times New Roman" w:hAnsi="Times New Roman" w:cs="Times New Roman"/>
          <w:sz w:val="24"/>
          <w:szCs w:val="24"/>
        </w:rPr>
        <w:t xml:space="preserve">и секретарь </w:t>
      </w:r>
      <w:r w:rsidRPr="00DD7667">
        <w:rPr>
          <w:rStyle w:val="Tahoma10pt1"/>
          <w:rFonts w:ascii="Times New Roman" w:hAnsi="Times New Roman" w:cs="Times New Roman"/>
          <w:sz w:val="24"/>
          <w:szCs w:val="24"/>
        </w:rPr>
        <w:t>УИК перед подсчетом голосов обязан</w:t>
      </w:r>
      <w:r w:rsidR="00A75ADC">
        <w:rPr>
          <w:rStyle w:val="Tahoma10pt1"/>
          <w:rFonts w:ascii="Times New Roman" w:hAnsi="Times New Roman" w:cs="Times New Roman"/>
          <w:sz w:val="24"/>
          <w:szCs w:val="24"/>
        </w:rPr>
        <w:t>ы</w:t>
      </w:r>
      <w:r w:rsidRPr="00DD7667">
        <w:rPr>
          <w:rStyle w:val="Tahoma10pt1"/>
          <w:rFonts w:ascii="Times New Roman" w:hAnsi="Times New Roman" w:cs="Times New Roman"/>
          <w:sz w:val="24"/>
          <w:szCs w:val="24"/>
        </w:rPr>
        <w:t xml:space="preserve"> проверить наличие всех избира</w:t>
      </w:r>
      <w:r w:rsidRPr="00DD7667">
        <w:rPr>
          <w:rStyle w:val="Tahoma10pt1"/>
          <w:rFonts w:ascii="Times New Roman" w:hAnsi="Times New Roman" w:cs="Times New Roman"/>
          <w:sz w:val="24"/>
          <w:szCs w:val="24"/>
        </w:rPr>
        <w:softHyphen/>
        <w:t>тельных документов, составленных в день голосования либо ранее, и готовых для заполне</w:t>
      </w:r>
      <w:r w:rsidRPr="00DD7667">
        <w:rPr>
          <w:rStyle w:val="Tahoma10pt1"/>
          <w:rFonts w:ascii="Times New Roman" w:hAnsi="Times New Roman" w:cs="Times New Roman"/>
          <w:sz w:val="24"/>
          <w:szCs w:val="24"/>
        </w:rPr>
        <w:softHyphen/>
        <w:t>ния бланков документов.</w:t>
      </w:r>
    </w:p>
    <w:p w:rsidR="00811504" w:rsidRPr="00DD7667" w:rsidRDefault="0081150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Председатель УИК, убедившись в том, что все готово к подсчету голосов, приглашает членов УИК с правом решающего голоса приступить к процедуре подсчета голосов.</w:t>
      </w:r>
    </w:p>
    <w:p w:rsidR="009D4AEC" w:rsidRDefault="009D4AEC" w:rsidP="006E4AAD">
      <w:pPr>
        <w:pStyle w:val="82"/>
        <w:shd w:val="clear" w:color="auto" w:fill="auto"/>
        <w:spacing w:line="240" w:lineRule="auto"/>
        <w:ind w:firstLine="567"/>
        <w:rPr>
          <w:rStyle w:val="8Tahoma1"/>
          <w:rFonts w:ascii="Times New Roman" w:hAnsi="Times New Roman" w:cs="Times New Roman"/>
          <w:b/>
          <w:strike w:val="0"/>
          <w:sz w:val="24"/>
          <w:szCs w:val="24"/>
        </w:rPr>
      </w:pPr>
    </w:p>
    <w:p w:rsidR="009D4AEC" w:rsidRDefault="009D4AEC" w:rsidP="006E4AAD">
      <w:pPr>
        <w:pStyle w:val="82"/>
        <w:shd w:val="clear" w:color="auto" w:fill="auto"/>
        <w:spacing w:line="240" w:lineRule="auto"/>
        <w:ind w:firstLine="567"/>
        <w:rPr>
          <w:rStyle w:val="8Tahoma1"/>
          <w:rFonts w:ascii="Times New Roman" w:hAnsi="Times New Roman" w:cs="Times New Roman"/>
          <w:b/>
          <w:strike w:val="0"/>
          <w:sz w:val="24"/>
          <w:szCs w:val="24"/>
        </w:rPr>
      </w:pPr>
      <w:r>
        <w:rPr>
          <w:rStyle w:val="8Tahoma1"/>
          <w:rFonts w:ascii="Times New Roman" w:hAnsi="Times New Roman" w:cs="Times New Roman"/>
          <w:b/>
          <w:strike w:val="0"/>
          <w:sz w:val="24"/>
          <w:szCs w:val="24"/>
        </w:rPr>
        <w:t>7.2. П</w:t>
      </w:r>
      <w:r w:rsidRPr="00F0267C">
        <w:rPr>
          <w:rStyle w:val="8Tahoma1"/>
          <w:rFonts w:ascii="Times New Roman" w:hAnsi="Times New Roman" w:cs="Times New Roman"/>
          <w:b/>
          <w:strike w:val="0"/>
          <w:sz w:val="24"/>
          <w:szCs w:val="24"/>
        </w:rPr>
        <w:t>одсчет голосов избирателей</w:t>
      </w:r>
    </w:p>
    <w:p w:rsidR="00944A24" w:rsidRPr="00F0267C" w:rsidRDefault="00944A24" w:rsidP="006E4AAD">
      <w:pPr>
        <w:pStyle w:val="82"/>
        <w:shd w:val="clear" w:color="auto" w:fill="auto"/>
        <w:spacing w:line="240" w:lineRule="auto"/>
        <w:ind w:firstLine="567"/>
        <w:rPr>
          <w:rStyle w:val="8Tahoma1"/>
          <w:rFonts w:ascii="Times New Roman" w:hAnsi="Times New Roman" w:cs="Times New Roman"/>
          <w:b/>
          <w:strike w:val="0"/>
          <w:sz w:val="24"/>
          <w:szCs w:val="24"/>
        </w:rPr>
      </w:pP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Подсчет голосов избирателей начинается сразу после окончания голосования и прово</w:t>
      </w:r>
      <w:r w:rsidRPr="00DD7667">
        <w:rPr>
          <w:rStyle w:val="Tahoma10pt1"/>
          <w:rFonts w:ascii="Times New Roman" w:hAnsi="Times New Roman" w:cs="Times New Roman"/>
          <w:sz w:val="24"/>
          <w:szCs w:val="24"/>
        </w:rPr>
        <w:softHyphen/>
        <w:t>дится без перерыва до установления итогов голосования, о которых должны быть извещены все члены УИК, и</w:t>
      </w:r>
      <w:r w:rsidR="006E577D">
        <w:rPr>
          <w:rStyle w:val="Tahoma10pt1"/>
          <w:rFonts w:ascii="Times New Roman" w:hAnsi="Times New Roman" w:cs="Times New Roman"/>
          <w:sz w:val="24"/>
          <w:szCs w:val="24"/>
        </w:rPr>
        <w:t>ные лица, указанные в пункте 1.6</w:t>
      </w:r>
      <w:r w:rsidRPr="00DD7667">
        <w:rPr>
          <w:rStyle w:val="Tahoma10pt1"/>
          <w:rFonts w:ascii="Times New Roman" w:hAnsi="Times New Roman" w:cs="Times New Roman"/>
          <w:sz w:val="24"/>
          <w:szCs w:val="24"/>
        </w:rPr>
        <w:t xml:space="preserve"> Части I настоящего Рабочего блокнота.</w:t>
      </w:r>
    </w:p>
    <w:p w:rsidR="009D4AEC"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Учитывая совмещение выборов </w:t>
      </w:r>
      <w:r w:rsidR="009F4E78">
        <w:rPr>
          <w:rStyle w:val="Tahoma10pt1"/>
          <w:rFonts w:ascii="Times New Roman" w:hAnsi="Times New Roman" w:cs="Times New Roman"/>
          <w:sz w:val="24"/>
          <w:szCs w:val="24"/>
        </w:rPr>
        <w:t>областного и муниципального</w:t>
      </w:r>
      <w:r w:rsidRPr="00DD7667">
        <w:rPr>
          <w:rStyle w:val="Tahoma10pt1"/>
          <w:rFonts w:ascii="Times New Roman" w:hAnsi="Times New Roman" w:cs="Times New Roman"/>
          <w:sz w:val="24"/>
          <w:szCs w:val="24"/>
        </w:rPr>
        <w:t xml:space="preserve"> уровней</w:t>
      </w:r>
      <w:r w:rsidR="009D4AEC">
        <w:rPr>
          <w:rStyle w:val="Tahoma10pt1"/>
          <w:rFonts w:ascii="Times New Roman" w:hAnsi="Times New Roman" w:cs="Times New Roman"/>
          <w:sz w:val="24"/>
          <w:szCs w:val="24"/>
        </w:rPr>
        <w:t>,</w:t>
      </w:r>
      <w:r w:rsidR="000654E1">
        <w:rPr>
          <w:rStyle w:val="Tahoma10pt1"/>
          <w:rFonts w:ascii="Times New Roman" w:hAnsi="Times New Roman" w:cs="Times New Roman"/>
          <w:sz w:val="24"/>
          <w:szCs w:val="24"/>
        </w:rPr>
        <w:t xml:space="preserve"> </w:t>
      </w:r>
      <w:r w:rsidR="009D4AEC" w:rsidRPr="00DD7667">
        <w:rPr>
          <w:rStyle w:val="Tahoma10pt1"/>
          <w:rFonts w:ascii="Times New Roman" w:hAnsi="Times New Roman" w:cs="Times New Roman"/>
          <w:sz w:val="24"/>
          <w:szCs w:val="24"/>
        </w:rPr>
        <w:t xml:space="preserve">подсчет голосов </w:t>
      </w:r>
      <w:r w:rsidRPr="00DD7667">
        <w:rPr>
          <w:rStyle w:val="Tahoma10pt1"/>
          <w:rFonts w:ascii="Times New Roman" w:hAnsi="Times New Roman" w:cs="Times New Roman"/>
          <w:sz w:val="24"/>
          <w:szCs w:val="24"/>
        </w:rPr>
        <w:t>осущест</w:t>
      </w:r>
      <w:r w:rsidRPr="00DD7667">
        <w:rPr>
          <w:rStyle w:val="Tahoma10pt1"/>
          <w:rFonts w:ascii="Times New Roman" w:hAnsi="Times New Roman" w:cs="Times New Roman"/>
          <w:sz w:val="24"/>
          <w:szCs w:val="24"/>
        </w:rPr>
        <w:softHyphen/>
        <w:t xml:space="preserve">вляется </w:t>
      </w:r>
      <w:r w:rsidR="009D4AEC">
        <w:rPr>
          <w:rStyle w:val="Tahoma10pt1"/>
          <w:rFonts w:ascii="Times New Roman" w:hAnsi="Times New Roman" w:cs="Times New Roman"/>
          <w:sz w:val="24"/>
          <w:szCs w:val="24"/>
        </w:rPr>
        <w:t>в  следующем порядке:</w:t>
      </w:r>
    </w:p>
    <w:p w:rsidR="009D4AEC" w:rsidRPr="00944A24" w:rsidRDefault="009D4AEC" w:rsidP="006E4AAD">
      <w:pPr>
        <w:pStyle w:val="15"/>
        <w:shd w:val="clear" w:color="auto" w:fill="auto"/>
        <w:spacing w:before="0" w:after="0" w:line="240" w:lineRule="auto"/>
        <w:ind w:firstLine="567"/>
        <w:rPr>
          <w:rStyle w:val="Tahoma10pt1"/>
          <w:rFonts w:ascii="Times New Roman" w:hAnsi="Times New Roman" w:cs="Times New Roman"/>
          <w:b/>
          <w:i/>
          <w:sz w:val="24"/>
          <w:szCs w:val="24"/>
        </w:rPr>
      </w:pPr>
      <w:r w:rsidRPr="00944A24">
        <w:rPr>
          <w:rStyle w:val="Tahoma10pt1"/>
          <w:rFonts w:ascii="Times New Roman" w:hAnsi="Times New Roman" w:cs="Times New Roman"/>
          <w:b/>
          <w:i/>
          <w:sz w:val="24"/>
          <w:szCs w:val="24"/>
        </w:rPr>
        <w:t>1. по выборам Губернатора Калужской области;</w:t>
      </w:r>
    </w:p>
    <w:p w:rsidR="009D4AEC" w:rsidRPr="00944A24" w:rsidRDefault="009D4AEC" w:rsidP="006E4AAD">
      <w:pPr>
        <w:pStyle w:val="15"/>
        <w:shd w:val="clear" w:color="auto" w:fill="auto"/>
        <w:spacing w:before="0" w:after="0" w:line="240" w:lineRule="auto"/>
        <w:ind w:firstLine="567"/>
        <w:rPr>
          <w:rStyle w:val="Tahoma10pt1"/>
          <w:rFonts w:ascii="Times New Roman" w:hAnsi="Times New Roman" w:cs="Times New Roman"/>
          <w:b/>
          <w:i/>
          <w:sz w:val="24"/>
          <w:szCs w:val="24"/>
        </w:rPr>
      </w:pPr>
      <w:r w:rsidRPr="00944A24">
        <w:rPr>
          <w:rStyle w:val="Tahoma10pt1"/>
          <w:rFonts w:ascii="Times New Roman" w:hAnsi="Times New Roman" w:cs="Times New Roman"/>
          <w:b/>
          <w:i/>
          <w:sz w:val="24"/>
          <w:szCs w:val="24"/>
        </w:rPr>
        <w:t xml:space="preserve">2. </w:t>
      </w:r>
      <w:r w:rsidR="00F938D4" w:rsidRPr="00944A24">
        <w:rPr>
          <w:rStyle w:val="Tahoma10pt1"/>
          <w:rFonts w:ascii="Times New Roman" w:hAnsi="Times New Roman" w:cs="Times New Roman"/>
          <w:b/>
          <w:i/>
          <w:sz w:val="24"/>
          <w:szCs w:val="24"/>
        </w:rPr>
        <w:t xml:space="preserve">по выборам депутатов </w:t>
      </w:r>
      <w:r w:rsidRPr="00944A24">
        <w:rPr>
          <w:rStyle w:val="Tahoma10pt1"/>
          <w:rFonts w:ascii="Times New Roman" w:hAnsi="Times New Roman" w:cs="Times New Roman"/>
          <w:b/>
          <w:i/>
          <w:sz w:val="24"/>
          <w:szCs w:val="24"/>
        </w:rPr>
        <w:t>Законодательного Собрания Калужской области:</w:t>
      </w:r>
    </w:p>
    <w:p w:rsidR="009D4AEC" w:rsidRPr="00944A24" w:rsidRDefault="009D4AEC" w:rsidP="006E4AAD">
      <w:pPr>
        <w:pStyle w:val="15"/>
        <w:shd w:val="clear" w:color="auto" w:fill="auto"/>
        <w:spacing w:before="0" w:after="0" w:line="240" w:lineRule="auto"/>
        <w:ind w:firstLine="567"/>
        <w:rPr>
          <w:rStyle w:val="Tahoma10pt1"/>
          <w:rFonts w:ascii="Times New Roman" w:hAnsi="Times New Roman" w:cs="Times New Roman"/>
        </w:rPr>
      </w:pPr>
      <w:r w:rsidRPr="00944A24">
        <w:rPr>
          <w:rStyle w:val="Tahoma10pt1"/>
          <w:rFonts w:ascii="Times New Roman" w:hAnsi="Times New Roman" w:cs="Times New Roman"/>
        </w:rPr>
        <w:t>2.1.</w:t>
      </w:r>
      <w:r w:rsidR="00777B42" w:rsidRPr="00944A24">
        <w:rPr>
          <w:rStyle w:val="Tahoma10pt1"/>
          <w:rFonts w:ascii="Times New Roman" w:hAnsi="Times New Roman" w:cs="Times New Roman"/>
        </w:rPr>
        <w:t>по одномандатному избирательному округу;</w:t>
      </w:r>
    </w:p>
    <w:p w:rsidR="009D4AEC" w:rsidRPr="00944A24" w:rsidRDefault="009D4AEC" w:rsidP="006E4AAD">
      <w:pPr>
        <w:pStyle w:val="15"/>
        <w:shd w:val="clear" w:color="auto" w:fill="auto"/>
        <w:spacing w:before="0" w:after="0" w:line="240" w:lineRule="auto"/>
        <w:ind w:firstLine="567"/>
        <w:rPr>
          <w:rStyle w:val="Tahoma10pt1"/>
          <w:rFonts w:ascii="Times New Roman" w:hAnsi="Times New Roman" w:cs="Times New Roman"/>
        </w:rPr>
      </w:pPr>
      <w:r w:rsidRPr="00944A24">
        <w:rPr>
          <w:rStyle w:val="Tahoma10pt1"/>
          <w:rFonts w:ascii="Times New Roman" w:hAnsi="Times New Roman" w:cs="Times New Roman"/>
        </w:rPr>
        <w:t>2.2.</w:t>
      </w:r>
      <w:r w:rsidR="00777B42" w:rsidRPr="00944A24">
        <w:rPr>
          <w:rStyle w:val="Tahoma10pt1"/>
          <w:rFonts w:ascii="Times New Roman" w:hAnsi="Times New Roman" w:cs="Times New Roman"/>
        </w:rPr>
        <w:t>по единому избирательному округу;</w:t>
      </w:r>
    </w:p>
    <w:p w:rsidR="000D2211" w:rsidRPr="00944A24" w:rsidRDefault="009D4AEC" w:rsidP="006E4AAD">
      <w:pPr>
        <w:pStyle w:val="15"/>
        <w:shd w:val="clear" w:color="auto" w:fill="auto"/>
        <w:spacing w:before="0" w:after="0" w:line="240" w:lineRule="auto"/>
        <w:ind w:firstLine="567"/>
        <w:rPr>
          <w:rStyle w:val="Tahoma10pt1"/>
          <w:rFonts w:ascii="Times New Roman" w:hAnsi="Times New Roman" w:cs="Times New Roman"/>
          <w:b/>
          <w:i/>
          <w:sz w:val="24"/>
          <w:szCs w:val="24"/>
        </w:rPr>
      </w:pPr>
      <w:r w:rsidRPr="00944A24">
        <w:rPr>
          <w:rStyle w:val="Tahoma10pt1"/>
          <w:rFonts w:ascii="Times New Roman" w:hAnsi="Times New Roman" w:cs="Times New Roman"/>
          <w:b/>
          <w:i/>
          <w:sz w:val="24"/>
          <w:szCs w:val="24"/>
        </w:rPr>
        <w:t>3.</w:t>
      </w:r>
      <w:r w:rsidR="00F938D4" w:rsidRPr="00944A24">
        <w:rPr>
          <w:rStyle w:val="Tahoma10pt1"/>
          <w:rFonts w:ascii="Times New Roman" w:hAnsi="Times New Roman" w:cs="Times New Roman"/>
          <w:b/>
          <w:i/>
          <w:sz w:val="24"/>
          <w:szCs w:val="24"/>
        </w:rPr>
        <w:t xml:space="preserve"> по выборам депутатов представительн</w:t>
      </w:r>
      <w:r w:rsidRPr="00944A24">
        <w:rPr>
          <w:rStyle w:val="Tahoma10pt1"/>
          <w:rFonts w:ascii="Times New Roman" w:hAnsi="Times New Roman" w:cs="Times New Roman"/>
          <w:b/>
          <w:i/>
          <w:sz w:val="24"/>
          <w:szCs w:val="24"/>
        </w:rPr>
        <w:t>ых</w:t>
      </w:r>
      <w:r w:rsidR="00F938D4" w:rsidRPr="00944A24">
        <w:rPr>
          <w:rStyle w:val="Tahoma10pt1"/>
          <w:rFonts w:ascii="Times New Roman" w:hAnsi="Times New Roman" w:cs="Times New Roman"/>
          <w:b/>
          <w:i/>
          <w:sz w:val="24"/>
          <w:szCs w:val="24"/>
        </w:rPr>
        <w:t xml:space="preserve"> орган</w:t>
      </w:r>
      <w:r w:rsidR="00CE19CA" w:rsidRPr="00944A24">
        <w:rPr>
          <w:rStyle w:val="Tahoma10pt1"/>
          <w:rFonts w:ascii="Times New Roman" w:hAnsi="Times New Roman" w:cs="Times New Roman"/>
          <w:b/>
          <w:i/>
          <w:sz w:val="24"/>
          <w:szCs w:val="24"/>
        </w:rPr>
        <w:t>ов:</w:t>
      </w:r>
    </w:p>
    <w:p w:rsidR="009D4AEC" w:rsidRPr="00944A24" w:rsidRDefault="009D4AEC" w:rsidP="006E4AAD">
      <w:pPr>
        <w:pStyle w:val="15"/>
        <w:shd w:val="clear" w:color="auto" w:fill="auto"/>
        <w:spacing w:before="0" w:after="0" w:line="240" w:lineRule="auto"/>
        <w:ind w:firstLine="567"/>
        <w:rPr>
          <w:rStyle w:val="Tahoma10pt1"/>
          <w:rFonts w:ascii="Times New Roman" w:hAnsi="Times New Roman" w:cs="Times New Roman"/>
        </w:rPr>
      </w:pPr>
      <w:r w:rsidRPr="00944A24">
        <w:rPr>
          <w:rStyle w:val="Tahoma10pt1"/>
          <w:rFonts w:ascii="Times New Roman" w:hAnsi="Times New Roman" w:cs="Times New Roman"/>
        </w:rPr>
        <w:t>3.1. городских округов, муниципальных районов</w:t>
      </w:r>
      <w:r w:rsidR="009F4E78" w:rsidRPr="00944A24">
        <w:rPr>
          <w:rStyle w:val="Tahoma10pt1"/>
          <w:rFonts w:ascii="Times New Roman" w:hAnsi="Times New Roman" w:cs="Times New Roman"/>
        </w:rPr>
        <w:t xml:space="preserve"> (городской округ Калуга – по аналогии с ЗС КО)</w:t>
      </w:r>
      <w:r w:rsidRPr="00944A24">
        <w:rPr>
          <w:rStyle w:val="Tahoma10pt1"/>
          <w:rFonts w:ascii="Times New Roman" w:hAnsi="Times New Roman" w:cs="Times New Roman"/>
        </w:rPr>
        <w:t>;</w:t>
      </w:r>
    </w:p>
    <w:p w:rsidR="009D4AEC" w:rsidRPr="00944A24" w:rsidRDefault="009D4AEC" w:rsidP="006E4AAD">
      <w:pPr>
        <w:pStyle w:val="15"/>
        <w:shd w:val="clear" w:color="auto" w:fill="auto"/>
        <w:spacing w:before="0" w:after="0" w:line="240" w:lineRule="auto"/>
        <w:ind w:firstLine="567"/>
        <w:rPr>
          <w:rStyle w:val="Tahoma10pt1"/>
          <w:rFonts w:ascii="Times New Roman" w:hAnsi="Times New Roman" w:cs="Times New Roman"/>
        </w:rPr>
      </w:pPr>
      <w:r w:rsidRPr="00944A24">
        <w:rPr>
          <w:rStyle w:val="Tahoma10pt1"/>
          <w:rFonts w:ascii="Times New Roman" w:hAnsi="Times New Roman" w:cs="Times New Roman"/>
        </w:rPr>
        <w:lastRenderedPageBreak/>
        <w:t xml:space="preserve">3.2. </w:t>
      </w:r>
      <w:r w:rsidR="009F4E78" w:rsidRPr="00944A24">
        <w:rPr>
          <w:rStyle w:val="Tahoma10pt1"/>
          <w:rFonts w:ascii="Times New Roman" w:hAnsi="Times New Roman" w:cs="Times New Roman"/>
        </w:rPr>
        <w:t>городских</w:t>
      </w:r>
      <w:r w:rsidRPr="00944A24">
        <w:rPr>
          <w:rStyle w:val="Tahoma10pt1"/>
          <w:rFonts w:ascii="Times New Roman" w:hAnsi="Times New Roman" w:cs="Times New Roman"/>
        </w:rPr>
        <w:t>, сельских поселений.</w:t>
      </w:r>
    </w:p>
    <w:p w:rsidR="009D4AEC" w:rsidRPr="00DD7667" w:rsidRDefault="009D4AEC" w:rsidP="006E4AAD">
      <w:pPr>
        <w:pStyle w:val="15"/>
        <w:shd w:val="clear" w:color="auto" w:fill="auto"/>
        <w:spacing w:before="0" w:after="0" w:line="240" w:lineRule="auto"/>
        <w:ind w:firstLine="567"/>
        <w:rPr>
          <w:rFonts w:ascii="Times New Roman" w:hAnsi="Times New Roman" w:cs="Times New Roman"/>
          <w:sz w:val="24"/>
          <w:szCs w:val="24"/>
        </w:rPr>
      </w:pPr>
    </w:p>
    <w:p w:rsidR="00F96A4F" w:rsidRDefault="006E4AAD" w:rsidP="006E4AAD">
      <w:pPr>
        <w:pStyle w:val="82"/>
        <w:shd w:val="clear" w:color="auto" w:fill="auto"/>
        <w:spacing w:line="240" w:lineRule="auto"/>
        <w:ind w:firstLine="567"/>
        <w:rPr>
          <w:rStyle w:val="8Tahoma1"/>
          <w:rFonts w:ascii="Times New Roman" w:hAnsi="Times New Roman" w:cs="Times New Roman"/>
          <w:b/>
          <w:strike w:val="0"/>
          <w:sz w:val="24"/>
          <w:szCs w:val="24"/>
        </w:rPr>
      </w:pPr>
      <w:bookmarkStart w:id="63" w:name="bookmark161"/>
      <w:r>
        <w:rPr>
          <w:rStyle w:val="8Tahoma1"/>
          <w:rFonts w:ascii="Times New Roman" w:hAnsi="Times New Roman" w:cs="Times New Roman"/>
          <w:b/>
          <w:strike w:val="0"/>
          <w:sz w:val="24"/>
          <w:szCs w:val="24"/>
        </w:rPr>
        <w:t>7.</w:t>
      </w:r>
      <w:r w:rsidR="00056878">
        <w:rPr>
          <w:rStyle w:val="8Tahoma1"/>
          <w:rFonts w:ascii="Times New Roman" w:hAnsi="Times New Roman" w:cs="Times New Roman"/>
          <w:b/>
          <w:strike w:val="0"/>
          <w:sz w:val="24"/>
          <w:szCs w:val="24"/>
        </w:rPr>
        <w:t>3</w:t>
      </w:r>
      <w:r>
        <w:rPr>
          <w:rStyle w:val="8Tahoma1"/>
          <w:rFonts w:ascii="Times New Roman" w:hAnsi="Times New Roman" w:cs="Times New Roman"/>
          <w:b/>
          <w:strike w:val="0"/>
          <w:sz w:val="24"/>
          <w:szCs w:val="24"/>
        </w:rPr>
        <w:t>. Погашение</w:t>
      </w:r>
      <w:r w:rsidRPr="006E4AAD">
        <w:rPr>
          <w:rStyle w:val="8Tahoma1"/>
          <w:rFonts w:ascii="Times New Roman" w:hAnsi="Times New Roman" w:cs="Times New Roman"/>
          <w:b/>
          <w:strike w:val="0"/>
          <w:sz w:val="24"/>
          <w:szCs w:val="24"/>
        </w:rPr>
        <w:t xml:space="preserve"> неиспользованных</w:t>
      </w:r>
      <w:r w:rsidR="00F96A4F">
        <w:rPr>
          <w:rStyle w:val="8Tahoma1"/>
          <w:rFonts w:ascii="Times New Roman" w:hAnsi="Times New Roman" w:cs="Times New Roman"/>
          <w:b/>
          <w:strike w:val="0"/>
          <w:sz w:val="24"/>
          <w:szCs w:val="24"/>
        </w:rPr>
        <w:t xml:space="preserve"> и испорченных избирателями </w:t>
      </w:r>
    </w:p>
    <w:p w:rsidR="000D2211" w:rsidRDefault="006E4AAD" w:rsidP="006E4AAD">
      <w:pPr>
        <w:pStyle w:val="82"/>
        <w:shd w:val="clear" w:color="auto" w:fill="auto"/>
        <w:spacing w:line="240" w:lineRule="auto"/>
        <w:ind w:firstLine="567"/>
        <w:rPr>
          <w:rStyle w:val="8Tahoma1"/>
          <w:rFonts w:ascii="Times New Roman" w:hAnsi="Times New Roman" w:cs="Times New Roman"/>
          <w:b/>
          <w:strike w:val="0"/>
          <w:sz w:val="24"/>
          <w:szCs w:val="24"/>
        </w:rPr>
      </w:pPr>
      <w:r w:rsidRPr="006E4AAD">
        <w:rPr>
          <w:rStyle w:val="8Tahoma1"/>
          <w:rFonts w:ascii="Times New Roman" w:hAnsi="Times New Roman" w:cs="Times New Roman"/>
          <w:b/>
          <w:strike w:val="0"/>
          <w:sz w:val="24"/>
          <w:szCs w:val="24"/>
        </w:rPr>
        <w:t>избирательных бюллетеней</w:t>
      </w:r>
      <w:bookmarkEnd w:id="63"/>
    </w:p>
    <w:p w:rsidR="0035458D" w:rsidRPr="006E4AAD" w:rsidRDefault="0035458D" w:rsidP="006E4AAD">
      <w:pPr>
        <w:pStyle w:val="82"/>
        <w:shd w:val="clear" w:color="auto" w:fill="auto"/>
        <w:spacing w:line="240" w:lineRule="auto"/>
        <w:ind w:firstLine="567"/>
        <w:rPr>
          <w:rStyle w:val="8Tahoma1"/>
          <w:rFonts w:ascii="Times New Roman" w:hAnsi="Times New Roman" w:cs="Times New Roman"/>
          <w:b/>
          <w:strike w:val="0"/>
          <w:sz w:val="24"/>
          <w:szCs w:val="24"/>
        </w:rPr>
      </w:pPr>
    </w:p>
    <w:p w:rsidR="000D2211"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После окончания времени голосования члены УИК </w:t>
      </w:r>
      <w:r w:rsidR="006E4AAD">
        <w:rPr>
          <w:rStyle w:val="Tahoma10pt1"/>
          <w:rFonts w:ascii="Times New Roman" w:hAnsi="Times New Roman" w:cs="Times New Roman"/>
          <w:sz w:val="24"/>
          <w:szCs w:val="24"/>
        </w:rPr>
        <w:t>с правом решающего голоса в при</w:t>
      </w:r>
      <w:r w:rsidRPr="00DD7667">
        <w:rPr>
          <w:rStyle w:val="Tahoma10pt1"/>
          <w:rFonts w:ascii="Times New Roman" w:hAnsi="Times New Roman" w:cs="Times New Roman"/>
          <w:sz w:val="24"/>
          <w:szCs w:val="24"/>
        </w:rPr>
        <w:t>сутствии лиц, указанных в пункте 1.</w:t>
      </w:r>
      <w:r w:rsidR="006E577D">
        <w:rPr>
          <w:rStyle w:val="Tahoma10pt1"/>
          <w:rFonts w:ascii="Times New Roman" w:hAnsi="Times New Roman" w:cs="Times New Roman"/>
          <w:sz w:val="24"/>
          <w:szCs w:val="24"/>
        </w:rPr>
        <w:t>6</w:t>
      </w:r>
      <w:r w:rsidRPr="00DD7667">
        <w:rPr>
          <w:rStyle w:val="Tahoma10pt1"/>
          <w:rFonts w:ascii="Times New Roman" w:hAnsi="Times New Roman" w:cs="Times New Roman"/>
          <w:sz w:val="24"/>
          <w:szCs w:val="24"/>
        </w:rPr>
        <w:t xml:space="preserve"> Части I настоящего Рабочего блокнота, подсчитывают и погашают, отрезая левый нижний угол, неиспользованные избирательные бюллетени, за</w:t>
      </w:r>
      <w:r w:rsidRPr="00DD7667">
        <w:rPr>
          <w:rStyle w:val="Tahoma10pt1"/>
          <w:rFonts w:ascii="Times New Roman" w:hAnsi="Times New Roman" w:cs="Times New Roman"/>
          <w:sz w:val="24"/>
          <w:szCs w:val="24"/>
        </w:rPr>
        <w:softHyphen/>
        <w:t xml:space="preserve">тем оглашают и вносят число </w:t>
      </w:r>
      <w:r w:rsidRPr="00F96A4F">
        <w:rPr>
          <w:rStyle w:val="Tahoma10pt1"/>
          <w:rFonts w:ascii="Times New Roman" w:hAnsi="Times New Roman" w:cs="Times New Roman"/>
          <w:i/>
          <w:sz w:val="24"/>
          <w:szCs w:val="24"/>
        </w:rPr>
        <w:t>погашенных неиспользованных избирательных бюллетеней, а также избирательных бюллетеней, испорченных избирателями при пров</w:t>
      </w:r>
      <w:r w:rsidR="006E4AAD" w:rsidRPr="00F96A4F">
        <w:rPr>
          <w:rStyle w:val="Tahoma10pt1"/>
          <w:rFonts w:ascii="Times New Roman" w:hAnsi="Times New Roman" w:cs="Times New Roman"/>
          <w:i/>
          <w:sz w:val="24"/>
          <w:szCs w:val="24"/>
        </w:rPr>
        <w:t>едении голосова</w:t>
      </w:r>
      <w:r w:rsidR="006E4AAD" w:rsidRPr="00F96A4F">
        <w:rPr>
          <w:rStyle w:val="Tahoma10pt1"/>
          <w:rFonts w:ascii="Times New Roman" w:hAnsi="Times New Roman" w:cs="Times New Roman"/>
          <w:i/>
          <w:sz w:val="24"/>
          <w:szCs w:val="24"/>
        </w:rPr>
        <w:softHyphen/>
        <w:t>ния</w:t>
      </w:r>
      <w:r w:rsidR="006E4AAD">
        <w:rPr>
          <w:rStyle w:val="Tahoma10pt1"/>
          <w:rFonts w:ascii="Times New Roman" w:hAnsi="Times New Roman" w:cs="Times New Roman"/>
          <w:sz w:val="24"/>
          <w:szCs w:val="24"/>
        </w:rPr>
        <w:t xml:space="preserve">, в </w:t>
      </w:r>
      <w:r w:rsidR="006E4AAD" w:rsidRPr="00F96A4F">
        <w:rPr>
          <w:rStyle w:val="Tahoma10pt1"/>
          <w:rFonts w:ascii="Times New Roman" w:hAnsi="Times New Roman" w:cs="Times New Roman"/>
          <w:b/>
          <w:sz w:val="24"/>
          <w:szCs w:val="24"/>
        </w:rPr>
        <w:t>строк</w:t>
      </w:r>
      <w:r w:rsidR="00923751">
        <w:rPr>
          <w:rStyle w:val="Tahoma10pt1"/>
          <w:rFonts w:ascii="Times New Roman" w:hAnsi="Times New Roman" w:cs="Times New Roman"/>
          <w:b/>
          <w:sz w:val="24"/>
          <w:szCs w:val="24"/>
        </w:rPr>
        <w:t>и</w:t>
      </w:r>
      <w:r w:rsidR="006E4AAD" w:rsidRPr="00F96A4F">
        <w:rPr>
          <w:rStyle w:val="Tahoma10pt1"/>
          <w:rFonts w:ascii="Times New Roman" w:hAnsi="Times New Roman" w:cs="Times New Roman"/>
          <w:b/>
          <w:sz w:val="24"/>
          <w:szCs w:val="24"/>
        </w:rPr>
        <w:t xml:space="preserve"> 7</w:t>
      </w:r>
      <w:r w:rsidR="00923751">
        <w:rPr>
          <w:rStyle w:val="Tahoma10pt1"/>
          <w:rFonts w:ascii="Times New Roman" w:hAnsi="Times New Roman" w:cs="Times New Roman"/>
          <w:sz w:val="24"/>
          <w:szCs w:val="24"/>
        </w:rPr>
        <w:t xml:space="preserve">всех </w:t>
      </w:r>
      <w:r w:rsidRPr="00DD7667">
        <w:rPr>
          <w:rStyle w:val="Tahoma10pt1"/>
          <w:rFonts w:ascii="Times New Roman" w:hAnsi="Times New Roman" w:cs="Times New Roman"/>
          <w:sz w:val="24"/>
          <w:szCs w:val="24"/>
        </w:rPr>
        <w:t>протоколов об итогах голосования и их увеличенных форм, находящихся в помещении для голосования.</w:t>
      </w:r>
    </w:p>
    <w:p w:rsidR="00B2148D" w:rsidRPr="00DD7667" w:rsidRDefault="00B2148D" w:rsidP="006E4AAD">
      <w:pPr>
        <w:pStyle w:val="15"/>
        <w:shd w:val="clear" w:color="auto" w:fill="auto"/>
        <w:spacing w:before="0" w:after="0" w:line="240" w:lineRule="auto"/>
        <w:ind w:firstLine="567"/>
        <w:rPr>
          <w:rFonts w:ascii="Times New Roman" w:hAnsi="Times New Roman" w:cs="Times New Roman"/>
          <w:sz w:val="24"/>
          <w:szCs w:val="24"/>
        </w:rPr>
      </w:pPr>
    </w:p>
    <w:p w:rsidR="000D2211" w:rsidRPr="00B2148D" w:rsidRDefault="00F938D4" w:rsidP="00B2148D">
      <w:pPr>
        <w:pStyle w:val="15"/>
        <w:numPr>
          <w:ilvl w:val="0"/>
          <w:numId w:val="39"/>
        </w:numPr>
        <w:shd w:val="clear" w:color="auto" w:fill="auto"/>
        <w:spacing w:before="0" w:after="0" w:line="240" w:lineRule="auto"/>
        <w:rPr>
          <w:rFonts w:ascii="Times New Roman" w:hAnsi="Times New Roman" w:cs="Times New Roman"/>
          <w:i/>
          <w:sz w:val="24"/>
          <w:szCs w:val="24"/>
        </w:rPr>
      </w:pPr>
      <w:r w:rsidRPr="00B2148D">
        <w:rPr>
          <w:rStyle w:val="Tahoma10pt1"/>
          <w:rFonts w:ascii="Times New Roman" w:hAnsi="Times New Roman" w:cs="Times New Roman"/>
          <w:i/>
          <w:sz w:val="24"/>
          <w:szCs w:val="24"/>
        </w:rPr>
        <w:t>Учитывая совмещение выборов разных уровней, подс</w:t>
      </w:r>
      <w:r w:rsidR="00056878" w:rsidRPr="00B2148D">
        <w:rPr>
          <w:rStyle w:val="Tahoma10pt1"/>
          <w:rFonts w:ascii="Times New Roman" w:hAnsi="Times New Roman" w:cs="Times New Roman"/>
          <w:i/>
          <w:sz w:val="24"/>
          <w:szCs w:val="24"/>
        </w:rPr>
        <w:t xml:space="preserve">чет погашенных бюллетеней, а также все последующие действия УИК по подведению итогов голосования </w:t>
      </w:r>
      <w:r w:rsidR="006E4AAD" w:rsidRPr="00B2148D">
        <w:rPr>
          <w:rStyle w:val="Tahoma10pt1"/>
          <w:rFonts w:ascii="Times New Roman" w:hAnsi="Times New Roman" w:cs="Times New Roman"/>
          <w:i/>
          <w:sz w:val="24"/>
          <w:szCs w:val="24"/>
        </w:rPr>
        <w:t>осуществля</w:t>
      </w:r>
      <w:r w:rsidR="00056878" w:rsidRPr="00B2148D">
        <w:rPr>
          <w:rStyle w:val="Tahoma10pt1"/>
          <w:rFonts w:ascii="Times New Roman" w:hAnsi="Times New Roman" w:cs="Times New Roman"/>
          <w:i/>
          <w:sz w:val="24"/>
          <w:szCs w:val="24"/>
        </w:rPr>
        <w:t>ю</w:t>
      </w:r>
      <w:r w:rsidR="006E4AAD" w:rsidRPr="00B2148D">
        <w:rPr>
          <w:rStyle w:val="Tahoma10pt1"/>
          <w:rFonts w:ascii="Times New Roman" w:hAnsi="Times New Roman" w:cs="Times New Roman"/>
          <w:i/>
          <w:sz w:val="24"/>
          <w:szCs w:val="24"/>
        </w:rPr>
        <w:t xml:space="preserve">тся в </w:t>
      </w:r>
      <w:r w:rsidR="00923751" w:rsidRPr="00B2148D">
        <w:rPr>
          <w:rStyle w:val="Tahoma10pt1"/>
          <w:rFonts w:ascii="Times New Roman" w:hAnsi="Times New Roman" w:cs="Times New Roman"/>
          <w:i/>
          <w:sz w:val="24"/>
          <w:szCs w:val="24"/>
        </w:rPr>
        <w:t xml:space="preserve">порядке </w:t>
      </w:r>
      <w:r w:rsidR="006E4AAD" w:rsidRPr="00B2148D">
        <w:rPr>
          <w:rStyle w:val="Tahoma10pt1"/>
          <w:rFonts w:ascii="Times New Roman" w:hAnsi="Times New Roman" w:cs="Times New Roman"/>
          <w:i/>
          <w:sz w:val="24"/>
          <w:szCs w:val="24"/>
        </w:rPr>
        <w:t>очередности, указанной в пункте 7.</w:t>
      </w:r>
      <w:r w:rsidR="00056878" w:rsidRPr="00B2148D">
        <w:rPr>
          <w:rStyle w:val="Tahoma10pt1"/>
          <w:rFonts w:ascii="Times New Roman" w:hAnsi="Times New Roman" w:cs="Times New Roman"/>
          <w:i/>
          <w:sz w:val="24"/>
          <w:szCs w:val="24"/>
        </w:rPr>
        <w:t>2</w:t>
      </w:r>
      <w:r w:rsidR="006E4AAD" w:rsidRPr="00B2148D">
        <w:rPr>
          <w:rStyle w:val="Tahoma10pt1"/>
          <w:rFonts w:ascii="Times New Roman" w:hAnsi="Times New Roman" w:cs="Times New Roman"/>
          <w:i/>
          <w:sz w:val="24"/>
          <w:szCs w:val="24"/>
        </w:rPr>
        <w:t xml:space="preserve"> настоящей части Рабочего блокнота.</w:t>
      </w:r>
    </w:p>
    <w:p w:rsidR="00F96A4F" w:rsidRDefault="00F96A4F" w:rsidP="00F96A4F">
      <w:pPr>
        <w:pStyle w:val="113"/>
        <w:shd w:val="clear" w:color="auto" w:fill="auto"/>
        <w:tabs>
          <w:tab w:val="left" w:pos="2254"/>
        </w:tabs>
        <w:spacing w:before="0" w:after="0" w:line="240" w:lineRule="auto"/>
        <w:ind w:left="567"/>
        <w:jc w:val="left"/>
        <w:rPr>
          <w:rStyle w:val="112pt"/>
          <w:rFonts w:ascii="Times New Roman" w:hAnsi="Times New Roman" w:cs="Times New Roman"/>
          <w:spacing w:val="0"/>
          <w:sz w:val="24"/>
          <w:szCs w:val="24"/>
        </w:rPr>
      </w:pPr>
      <w:bookmarkStart w:id="64" w:name="bookmark162"/>
    </w:p>
    <w:p w:rsidR="00F96A4F" w:rsidRPr="00F96A4F" w:rsidRDefault="00F96A4F" w:rsidP="00F96A4F">
      <w:pPr>
        <w:pStyle w:val="113"/>
        <w:shd w:val="clear" w:color="auto" w:fill="auto"/>
        <w:tabs>
          <w:tab w:val="left" w:pos="2254"/>
        </w:tabs>
        <w:spacing w:before="0" w:after="0" w:line="240" w:lineRule="auto"/>
        <w:ind w:left="567"/>
        <w:rPr>
          <w:rStyle w:val="112pt"/>
          <w:rFonts w:ascii="Times New Roman" w:hAnsi="Times New Roman" w:cs="Times New Roman"/>
          <w:b/>
          <w:i/>
          <w:spacing w:val="0"/>
          <w:sz w:val="24"/>
          <w:szCs w:val="24"/>
        </w:rPr>
      </w:pPr>
      <w:r w:rsidRPr="00F96A4F">
        <w:rPr>
          <w:rStyle w:val="112pt"/>
          <w:rFonts w:ascii="Times New Roman" w:hAnsi="Times New Roman" w:cs="Times New Roman"/>
          <w:b/>
          <w:i/>
          <w:spacing w:val="0"/>
          <w:sz w:val="24"/>
          <w:szCs w:val="24"/>
        </w:rPr>
        <w:t>Пример погашения избирательного бюллетеня</w:t>
      </w:r>
    </w:p>
    <w:p w:rsidR="00F96A4F" w:rsidRDefault="00F96A4F" w:rsidP="00F96A4F">
      <w:pPr>
        <w:pStyle w:val="113"/>
        <w:shd w:val="clear" w:color="auto" w:fill="auto"/>
        <w:tabs>
          <w:tab w:val="left" w:pos="2254"/>
        </w:tabs>
        <w:spacing w:before="0" w:after="0" w:line="240" w:lineRule="auto"/>
        <w:ind w:left="567"/>
        <w:jc w:val="left"/>
        <w:rPr>
          <w:rStyle w:val="112pt"/>
          <w:rFonts w:ascii="Times New Roman" w:hAnsi="Times New Roman" w:cs="Times New Roman"/>
          <w:sz w:val="24"/>
          <w:szCs w:val="24"/>
        </w:rPr>
      </w:pPr>
    </w:p>
    <w:tbl>
      <w:tblPr>
        <w:tblW w:w="0" w:type="auto"/>
        <w:jc w:val="center"/>
        <w:tblInd w:w="108" w:type="dxa"/>
        <w:tblBorders>
          <w:top w:val="single" w:sz="4" w:space="0" w:color="auto"/>
          <w:right w:val="single" w:sz="4" w:space="0" w:color="auto"/>
        </w:tblBorders>
        <w:tblLook w:val="0000"/>
      </w:tblPr>
      <w:tblGrid>
        <w:gridCol w:w="433"/>
        <w:gridCol w:w="578"/>
        <w:gridCol w:w="2953"/>
        <w:gridCol w:w="419"/>
        <w:gridCol w:w="2996"/>
        <w:gridCol w:w="438"/>
      </w:tblGrid>
      <w:tr w:rsidR="00F96A4F" w:rsidTr="00F96A4F">
        <w:trPr>
          <w:cantSplit/>
          <w:trHeight w:val="439"/>
          <w:jc w:val="center"/>
        </w:trPr>
        <w:tc>
          <w:tcPr>
            <w:tcW w:w="433" w:type="dxa"/>
            <w:tcBorders>
              <w:top w:val="single" w:sz="4" w:space="0" w:color="auto"/>
              <w:left w:val="single" w:sz="4" w:space="0" w:color="auto"/>
              <w:bottom w:val="nil"/>
              <w:right w:val="nil"/>
            </w:tcBorders>
          </w:tcPr>
          <w:p w:rsidR="00F96A4F" w:rsidRDefault="00F96A4F" w:rsidP="00207903">
            <w:pPr>
              <w:pStyle w:val="af2"/>
              <w:jc w:val="both"/>
              <w:rPr>
                <w:rFonts w:ascii="Arial" w:hAnsi="Arial" w:cs="Arial"/>
                <w:sz w:val="22"/>
                <w:szCs w:val="28"/>
              </w:rPr>
            </w:pPr>
          </w:p>
        </w:tc>
        <w:tc>
          <w:tcPr>
            <w:tcW w:w="3531" w:type="dxa"/>
            <w:gridSpan w:val="2"/>
            <w:tcBorders>
              <w:top w:val="single" w:sz="4" w:space="0" w:color="auto"/>
              <w:left w:val="nil"/>
              <w:bottom w:val="single" w:sz="4" w:space="0" w:color="auto"/>
              <w:right w:val="nil"/>
            </w:tcBorders>
          </w:tcPr>
          <w:p w:rsidR="00F96A4F" w:rsidRPr="00F96A4F" w:rsidRDefault="00F96A4F" w:rsidP="00F96A4F">
            <w:pPr>
              <w:pStyle w:val="15"/>
              <w:shd w:val="clear" w:color="auto" w:fill="auto"/>
              <w:spacing w:before="0" w:after="0" w:line="240" w:lineRule="auto"/>
              <w:ind w:firstLine="0"/>
              <w:jc w:val="center"/>
              <w:rPr>
                <w:rStyle w:val="Tahoma10pt1"/>
                <w:rFonts w:ascii="Times New Roman" w:hAnsi="Times New Roman" w:cs="Times New Roman"/>
                <w:sz w:val="24"/>
                <w:szCs w:val="24"/>
              </w:rPr>
            </w:pPr>
            <w:r w:rsidRPr="00F96A4F">
              <w:rPr>
                <w:rStyle w:val="Tahoma10pt1"/>
                <w:rFonts w:ascii="Times New Roman" w:hAnsi="Times New Roman" w:cs="Times New Roman"/>
                <w:sz w:val="24"/>
                <w:szCs w:val="24"/>
              </w:rPr>
              <w:t>Выборы _________</w:t>
            </w:r>
          </w:p>
          <w:p w:rsidR="00F96A4F" w:rsidRPr="00F96A4F" w:rsidRDefault="00F96A4F" w:rsidP="00F96A4F">
            <w:pPr>
              <w:pStyle w:val="15"/>
              <w:shd w:val="clear" w:color="auto" w:fill="auto"/>
              <w:spacing w:before="0" w:after="0" w:line="240" w:lineRule="auto"/>
              <w:ind w:firstLine="0"/>
              <w:jc w:val="center"/>
              <w:rPr>
                <w:rStyle w:val="Tahoma10pt1"/>
                <w:rFonts w:ascii="Times New Roman" w:hAnsi="Times New Roman" w:cs="Times New Roman"/>
                <w:sz w:val="24"/>
                <w:szCs w:val="24"/>
              </w:rPr>
            </w:pPr>
            <w:r w:rsidRPr="00F96A4F">
              <w:rPr>
                <w:rStyle w:val="Tahoma10pt1"/>
                <w:rFonts w:ascii="Times New Roman" w:hAnsi="Times New Roman" w:cs="Times New Roman"/>
                <w:sz w:val="24"/>
                <w:szCs w:val="24"/>
              </w:rPr>
              <w:t>13 сентября  2015 года</w:t>
            </w:r>
          </w:p>
          <w:p w:rsidR="00F96A4F" w:rsidRDefault="00F96A4F" w:rsidP="00F96A4F">
            <w:pPr>
              <w:pStyle w:val="15"/>
              <w:shd w:val="clear" w:color="auto" w:fill="auto"/>
              <w:spacing w:before="0" w:after="0" w:line="240" w:lineRule="auto"/>
              <w:ind w:firstLine="0"/>
              <w:jc w:val="center"/>
              <w:rPr>
                <w:rFonts w:ascii="Arial" w:hAnsi="Arial" w:cs="Arial"/>
                <w:sz w:val="22"/>
                <w:szCs w:val="28"/>
              </w:rPr>
            </w:pPr>
            <w:r w:rsidRPr="00F96A4F">
              <w:rPr>
                <w:rStyle w:val="Tahoma10pt1"/>
                <w:rFonts w:ascii="Times New Roman" w:hAnsi="Times New Roman" w:cs="Times New Roman"/>
                <w:sz w:val="24"/>
                <w:szCs w:val="24"/>
              </w:rPr>
              <w:t>Избирательный бюллетень</w:t>
            </w:r>
          </w:p>
        </w:tc>
        <w:tc>
          <w:tcPr>
            <w:tcW w:w="419" w:type="dxa"/>
            <w:tcBorders>
              <w:top w:val="single" w:sz="4" w:space="0" w:color="auto"/>
              <w:left w:val="nil"/>
              <w:bottom w:val="nil"/>
              <w:right w:val="nil"/>
            </w:tcBorders>
          </w:tcPr>
          <w:p w:rsidR="00F96A4F" w:rsidRDefault="00F96A4F" w:rsidP="00207903">
            <w:pPr>
              <w:pStyle w:val="af2"/>
              <w:jc w:val="both"/>
              <w:rPr>
                <w:rFonts w:ascii="Arial" w:hAnsi="Arial" w:cs="Arial"/>
                <w:sz w:val="22"/>
                <w:szCs w:val="28"/>
              </w:rPr>
            </w:pPr>
          </w:p>
        </w:tc>
        <w:tc>
          <w:tcPr>
            <w:tcW w:w="2996" w:type="dxa"/>
            <w:tcBorders>
              <w:top w:val="single" w:sz="4" w:space="0" w:color="auto"/>
              <w:left w:val="nil"/>
              <w:bottom w:val="single" w:sz="4" w:space="0" w:color="auto"/>
              <w:right w:val="nil"/>
            </w:tcBorders>
          </w:tcPr>
          <w:p w:rsidR="00F96A4F" w:rsidRDefault="00F96A4F" w:rsidP="00207903">
            <w:pPr>
              <w:pStyle w:val="af2"/>
              <w:jc w:val="both"/>
              <w:rPr>
                <w:rFonts w:ascii="Arial" w:hAnsi="Arial" w:cs="Arial"/>
                <w:sz w:val="22"/>
                <w:szCs w:val="28"/>
              </w:rPr>
            </w:pPr>
          </w:p>
        </w:tc>
        <w:tc>
          <w:tcPr>
            <w:tcW w:w="438" w:type="dxa"/>
            <w:tcBorders>
              <w:top w:val="single" w:sz="4" w:space="0" w:color="auto"/>
              <w:left w:val="nil"/>
              <w:bottom w:val="nil"/>
              <w:right w:val="single" w:sz="4" w:space="0" w:color="auto"/>
            </w:tcBorders>
          </w:tcPr>
          <w:p w:rsidR="00F96A4F" w:rsidRDefault="00F96A4F" w:rsidP="00207903">
            <w:pPr>
              <w:pStyle w:val="af2"/>
              <w:jc w:val="both"/>
              <w:rPr>
                <w:rFonts w:ascii="Arial" w:hAnsi="Arial" w:cs="Arial"/>
                <w:sz w:val="22"/>
                <w:szCs w:val="28"/>
              </w:rPr>
            </w:pPr>
          </w:p>
        </w:tc>
      </w:tr>
      <w:tr w:rsidR="00F96A4F" w:rsidTr="00F96A4F">
        <w:trPr>
          <w:cantSplit/>
          <w:trHeight w:val="144"/>
          <w:jc w:val="center"/>
        </w:trPr>
        <w:tc>
          <w:tcPr>
            <w:tcW w:w="433" w:type="dxa"/>
            <w:tcBorders>
              <w:top w:val="nil"/>
              <w:left w:val="single" w:sz="4" w:space="0" w:color="auto"/>
              <w:bottom w:val="nil"/>
              <w:right w:val="nil"/>
            </w:tcBorders>
          </w:tcPr>
          <w:p w:rsidR="00F96A4F" w:rsidRDefault="00F96A4F" w:rsidP="00207903">
            <w:pPr>
              <w:pStyle w:val="af2"/>
              <w:jc w:val="both"/>
              <w:rPr>
                <w:rFonts w:ascii="Arial" w:hAnsi="Arial" w:cs="Arial"/>
                <w:sz w:val="22"/>
                <w:szCs w:val="28"/>
              </w:rPr>
            </w:pPr>
          </w:p>
        </w:tc>
        <w:tc>
          <w:tcPr>
            <w:tcW w:w="578" w:type="dxa"/>
            <w:tcBorders>
              <w:top w:val="nil"/>
              <w:left w:val="nil"/>
              <w:bottom w:val="single" w:sz="4" w:space="0" w:color="auto"/>
              <w:right w:val="nil"/>
            </w:tcBorders>
          </w:tcPr>
          <w:p w:rsidR="00F96A4F" w:rsidRDefault="00F96A4F" w:rsidP="00207903">
            <w:pPr>
              <w:pStyle w:val="af2"/>
              <w:jc w:val="both"/>
              <w:rPr>
                <w:rFonts w:ascii="Arial" w:hAnsi="Arial" w:cs="Arial"/>
                <w:sz w:val="22"/>
                <w:szCs w:val="28"/>
              </w:rPr>
            </w:pPr>
          </w:p>
        </w:tc>
        <w:tc>
          <w:tcPr>
            <w:tcW w:w="2953" w:type="dxa"/>
            <w:tcBorders>
              <w:top w:val="nil"/>
              <w:left w:val="nil"/>
              <w:bottom w:val="single" w:sz="4" w:space="0" w:color="auto"/>
              <w:right w:val="nil"/>
            </w:tcBorders>
          </w:tcPr>
          <w:p w:rsidR="00F96A4F" w:rsidRDefault="00F96A4F" w:rsidP="00207903">
            <w:pPr>
              <w:pStyle w:val="af2"/>
              <w:jc w:val="both"/>
              <w:rPr>
                <w:rFonts w:ascii="Arial" w:hAnsi="Arial" w:cs="Arial"/>
                <w:sz w:val="22"/>
                <w:szCs w:val="28"/>
              </w:rPr>
            </w:pPr>
          </w:p>
        </w:tc>
        <w:tc>
          <w:tcPr>
            <w:tcW w:w="419"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2996" w:type="dxa"/>
            <w:tcBorders>
              <w:top w:val="nil"/>
              <w:left w:val="nil"/>
              <w:bottom w:val="single" w:sz="4" w:space="0" w:color="auto"/>
              <w:right w:val="nil"/>
            </w:tcBorders>
          </w:tcPr>
          <w:p w:rsidR="00F96A4F" w:rsidRDefault="00F96A4F" w:rsidP="00207903">
            <w:pPr>
              <w:pStyle w:val="af2"/>
              <w:jc w:val="both"/>
              <w:rPr>
                <w:rFonts w:ascii="Arial" w:hAnsi="Arial" w:cs="Arial"/>
                <w:sz w:val="22"/>
                <w:szCs w:val="28"/>
              </w:rPr>
            </w:pPr>
          </w:p>
        </w:tc>
        <w:tc>
          <w:tcPr>
            <w:tcW w:w="438" w:type="dxa"/>
            <w:tcBorders>
              <w:top w:val="nil"/>
              <w:left w:val="nil"/>
              <w:bottom w:val="nil"/>
              <w:right w:val="single" w:sz="4" w:space="0" w:color="auto"/>
            </w:tcBorders>
          </w:tcPr>
          <w:p w:rsidR="00F96A4F" w:rsidRDefault="00F96A4F" w:rsidP="00207903">
            <w:pPr>
              <w:pStyle w:val="af2"/>
              <w:jc w:val="both"/>
              <w:rPr>
                <w:rFonts w:ascii="Arial" w:hAnsi="Arial" w:cs="Arial"/>
                <w:sz w:val="22"/>
                <w:szCs w:val="28"/>
              </w:rPr>
            </w:pPr>
          </w:p>
        </w:tc>
      </w:tr>
      <w:tr w:rsidR="00F96A4F" w:rsidTr="00F96A4F">
        <w:trPr>
          <w:cantSplit/>
          <w:trHeight w:val="144"/>
          <w:jc w:val="center"/>
        </w:trPr>
        <w:tc>
          <w:tcPr>
            <w:tcW w:w="433" w:type="dxa"/>
            <w:tcBorders>
              <w:top w:val="nil"/>
              <w:left w:val="single" w:sz="4" w:space="0" w:color="auto"/>
              <w:bottom w:val="nil"/>
              <w:right w:val="nil"/>
            </w:tcBorders>
          </w:tcPr>
          <w:p w:rsidR="00F96A4F" w:rsidRDefault="00F96A4F" w:rsidP="00207903">
            <w:pPr>
              <w:pStyle w:val="af2"/>
              <w:jc w:val="both"/>
              <w:rPr>
                <w:rFonts w:ascii="Arial" w:hAnsi="Arial" w:cs="Arial"/>
                <w:sz w:val="22"/>
                <w:szCs w:val="28"/>
              </w:rPr>
            </w:pPr>
          </w:p>
        </w:tc>
        <w:tc>
          <w:tcPr>
            <w:tcW w:w="578" w:type="dxa"/>
            <w:tcBorders>
              <w:top w:val="single" w:sz="4" w:space="0" w:color="auto"/>
              <w:left w:val="nil"/>
              <w:bottom w:val="nil"/>
              <w:right w:val="nil"/>
            </w:tcBorders>
          </w:tcPr>
          <w:p w:rsidR="00F96A4F" w:rsidRDefault="00F96A4F" w:rsidP="00207903">
            <w:pPr>
              <w:pStyle w:val="af2"/>
              <w:jc w:val="both"/>
              <w:rPr>
                <w:rFonts w:ascii="Arial" w:hAnsi="Arial" w:cs="Arial"/>
                <w:sz w:val="22"/>
                <w:szCs w:val="28"/>
              </w:rPr>
            </w:pPr>
          </w:p>
        </w:tc>
        <w:tc>
          <w:tcPr>
            <w:tcW w:w="2953" w:type="dxa"/>
            <w:tcBorders>
              <w:top w:val="single" w:sz="4" w:space="0" w:color="auto"/>
              <w:left w:val="nil"/>
              <w:bottom w:val="nil"/>
              <w:right w:val="nil"/>
            </w:tcBorders>
          </w:tcPr>
          <w:p w:rsidR="00F96A4F" w:rsidRDefault="00F96A4F" w:rsidP="00207903">
            <w:pPr>
              <w:pStyle w:val="af2"/>
              <w:jc w:val="both"/>
              <w:rPr>
                <w:rFonts w:ascii="Arial" w:hAnsi="Arial" w:cs="Arial"/>
                <w:sz w:val="22"/>
                <w:szCs w:val="28"/>
              </w:rPr>
            </w:pPr>
          </w:p>
        </w:tc>
        <w:tc>
          <w:tcPr>
            <w:tcW w:w="419"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2996" w:type="dxa"/>
            <w:tcBorders>
              <w:top w:val="single" w:sz="4" w:space="0" w:color="auto"/>
              <w:left w:val="nil"/>
              <w:bottom w:val="nil"/>
              <w:right w:val="nil"/>
            </w:tcBorders>
          </w:tcPr>
          <w:p w:rsidR="00F96A4F" w:rsidRDefault="00F96A4F" w:rsidP="00207903">
            <w:pPr>
              <w:pStyle w:val="af2"/>
              <w:jc w:val="both"/>
              <w:rPr>
                <w:rFonts w:ascii="Arial" w:hAnsi="Arial" w:cs="Arial"/>
                <w:sz w:val="22"/>
                <w:szCs w:val="28"/>
              </w:rPr>
            </w:pPr>
          </w:p>
        </w:tc>
        <w:tc>
          <w:tcPr>
            <w:tcW w:w="438" w:type="dxa"/>
            <w:tcBorders>
              <w:top w:val="nil"/>
              <w:left w:val="nil"/>
              <w:bottom w:val="nil"/>
              <w:right w:val="single" w:sz="4" w:space="0" w:color="auto"/>
            </w:tcBorders>
          </w:tcPr>
          <w:p w:rsidR="00F96A4F" w:rsidRDefault="00F96A4F" w:rsidP="00207903">
            <w:pPr>
              <w:pStyle w:val="af2"/>
              <w:jc w:val="both"/>
              <w:rPr>
                <w:rFonts w:ascii="Arial" w:hAnsi="Arial" w:cs="Arial"/>
                <w:sz w:val="22"/>
                <w:szCs w:val="28"/>
              </w:rPr>
            </w:pPr>
          </w:p>
        </w:tc>
      </w:tr>
      <w:tr w:rsidR="00F96A4F" w:rsidTr="00F96A4F">
        <w:trPr>
          <w:cantSplit/>
          <w:trHeight w:val="144"/>
          <w:jc w:val="center"/>
        </w:trPr>
        <w:tc>
          <w:tcPr>
            <w:tcW w:w="1011" w:type="dxa"/>
            <w:gridSpan w:val="2"/>
            <w:vMerge w:val="restart"/>
            <w:tcBorders>
              <w:top w:val="nil"/>
              <w:left w:val="nil"/>
              <w:right w:val="nil"/>
              <w:tl2br w:val="single" w:sz="4" w:space="0" w:color="auto"/>
            </w:tcBorders>
          </w:tcPr>
          <w:p w:rsidR="00F96A4F" w:rsidRDefault="00F96A4F" w:rsidP="00207903">
            <w:pPr>
              <w:pStyle w:val="af2"/>
              <w:jc w:val="both"/>
              <w:rPr>
                <w:rFonts w:ascii="Arial" w:hAnsi="Arial" w:cs="Arial"/>
                <w:sz w:val="22"/>
                <w:szCs w:val="28"/>
              </w:rPr>
            </w:pPr>
          </w:p>
        </w:tc>
        <w:tc>
          <w:tcPr>
            <w:tcW w:w="2953"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419"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2996"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438" w:type="dxa"/>
            <w:tcBorders>
              <w:top w:val="nil"/>
              <w:left w:val="nil"/>
              <w:bottom w:val="nil"/>
              <w:right w:val="single" w:sz="4" w:space="0" w:color="auto"/>
            </w:tcBorders>
          </w:tcPr>
          <w:p w:rsidR="00F96A4F" w:rsidRDefault="00F96A4F" w:rsidP="00207903">
            <w:pPr>
              <w:pStyle w:val="af2"/>
              <w:jc w:val="both"/>
              <w:rPr>
                <w:rFonts w:ascii="Arial" w:hAnsi="Arial" w:cs="Arial"/>
                <w:sz w:val="22"/>
                <w:szCs w:val="28"/>
              </w:rPr>
            </w:pPr>
          </w:p>
        </w:tc>
      </w:tr>
      <w:tr w:rsidR="00F96A4F" w:rsidTr="00F96A4F">
        <w:trPr>
          <w:cantSplit/>
          <w:trHeight w:val="84"/>
          <w:jc w:val="center"/>
        </w:trPr>
        <w:tc>
          <w:tcPr>
            <w:tcW w:w="1011" w:type="dxa"/>
            <w:gridSpan w:val="2"/>
            <w:vMerge/>
            <w:tcBorders>
              <w:top w:val="nil"/>
              <w:left w:val="nil"/>
              <w:right w:val="nil"/>
              <w:tl2br w:val="single" w:sz="4" w:space="0" w:color="auto"/>
            </w:tcBorders>
          </w:tcPr>
          <w:p w:rsidR="00F96A4F" w:rsidRDefault="00F96A4F" w:rsidP="00207903">
            <w:pPr>
              <w:pStyle w:val="af2"/>
              <w:jc w:val="both"/>
              <w:rPr>
                <w:rFonts w:ascii="Arial" w:hAnsi="Arial" w:cs="Arial"/>
                <w:sz w:val="22"/>
                <w:szCs w:val="28"/>
              </w:rPr>
            </w:pPr>
          </w:p>
        </w:tc>
        <w:tc>
          <w:tcPr>
            <w:tcW w:w="2953" w:type="dxa"/>
            <w:tcBorders>
              <w:top w:val="nil"/>
              <w:left w:val="nil"/>
              <w:bottom w:val="single" w:sz="4" w:space="0" w:color="auto"/>
              <w:right w:val="nil"/>
            </w:tcBorders>
          </w:tcPr>
          <w:p w:rsidR="00F96A4F" w:rsidRDefault="00F96A4F" w:rsidP="00207903">
            <w:pPr>
              <w:pStyle w:val="af2"/>
              <w:jc w:val="both"/>
              <w:rPr>
                <w:rFonts w:ascii="Arial" w:hAnsi="Arial" w:cs="Arial"/>
                <w:sz w:val="22"/>
                <w:szCs w:val="28"/>
              </w:rPr>
            </w:pPr>
          </w:p>
        </w:tc>
        <w:tc>
          <w:tcPr>
            <w:tcW w:w="419"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2996" w:type="dxa"/>
            <w:tcBorders>
              <w:top w:val="nil"/>
              <w:left w:val="nil"/>
              <w:bottom w:val="single" w:sz="4" w:space="0" w:color="auto"/>
              <w:right w:val="nil"/>
            </w:tcBorders>
          </w:tcPr>
          <w:p w:rsidR="00F96A4F" w:rsidRDefault="00F96A4F" w:rsidP="00207903">
            <w:pPr>
              <w:pStyle w:val="af2"/>
              <w:jc w:val="both"/>
              <w:rPr>
                <w:rFonts w:ascii="Arial" w:hAnsi="Arial" w:cs="Arial"/>
                <w:sz w:val="22"/>
                <w:szCs w:val="28"/>
              </w:rPr>
            </w:pPr>
          </w:p>
        </w:tc>
        <w:tc>
          <w:tcPr>
            <w:tcW w:w="438" w:type="dxa"/>
            <w:tcBorders>
              <w:top w:val="nil"/>
              <w:left w:val="nil"/>
              <w:bottom w:val="nil"/>
              <w:right w:val="single" w:sz="4" w:space="0" w:color="auto"/>
            </w:tcBorders>
          </w:tcPr>
          <w:p w:rsidR="00F96A4F" w:rsidRDefault="00F96A4F" w:rsidP="00207903">
            <w:pPr>
              <w:pStyle w:val="af2"/>
              <w:jc w:val="both"/>
              <w:rPr>
                <w:rFonts w:ascii="Arial" w:hAnsi="Arial" w:cs="Arial"/>
                <w:sz w:val="22"/>
                <w:szCs w:val="28"/>
              </w:rPr>
            </w:pPr>
          </w:p>
        </w:tc>
      </w:tr>
      <w:tr w:rsidR="00F96A4F" w:rsidTr="00F96A4F">
        <w:trPr>
          <w:cantSplit/>
          <w:trHeight w:val="84"/>
          <w:jc w:val="center"/>
        </w:trPr>
        <w:tc>
          <w:tcPr>
            <w:tcW w:w="1011" w:type="dxa"/>
            <w:gridSpan w:val="2"/>
            <w:vMerge/>
            <w:tcBorders>
              <w:top w:val="nil"/>
              <w:left w:val="nil"/>
              <w:right w:val="nil"/>
              <w:tl2br w:val="single" w:sz="4" w:space="0" w:color="auto"/>
            </w:tcBorders>
          </w:tcPr>
          <w:p w:rsidR="00F96A4F" w:rsidRDefault="00F96A4F" w:rsidP="00207903">
            <w:pPr>
              <w:pStyle w:val="af2"/>
              <w:jc w:val="both"/>
              <w:rPr>
                <w:rFonts w:ascii="Arial" w:hAnsi="Arial" w:cs="Arial"/>
                <w:sz w:val="22"/>
                <w:szCs w:val="28"/>
              </w:rPr>
            </w:pPr>
          </w:p>
        </w:tc>
        <w:tc>
          <w:tcPr>
            <w:tcW w:w="2953" w:type="dxa"/>
            <w:tcBorders>
              <w:top w:val="single" w:sz="4" w:space="0" w:color="auto"/>
              <w:left w:val="nil"/>
              <w:bottom w:val="nil"/>
              <w:right w:val="nil"/>
            </w:tcBorders>
          </w:tcPr>
          <w:p w:rsidR="00F96A4F" w:rsidRDefault="00F96A4F" w:rsidP="00207903">
            <w:pPr>
              <w:pStyle w:val="af2"/>
              <w:jc w:val="both"/>
              <w:rPr>
                <w:rFonts w:ascii="Arial" w:hAnsi="Arial" w:cs="Arial"/>
                <w:sz w:val="22"/>
                <w:szCs w:val="28"/>
              </w:rPr>
            </w:pPr>
          </w:p>
        </w:tc>
        <w:tc>
          <w:tcPr>
            <w:tcW w:w="419"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2996" w:type="dxa"/>
            <w:tcBorders>
              <w:top w:val="single" w:sz="4" w:space="0" w:color="auto"/>
              <w:left w:val="nil"/>
              <w:bottom w:val="nil"/>
              <w:right w:val="nil"/>
            </w:tcBorders>
          </w:tcPr>
          <w:p w:rsidR="00F96A4F" w:rsidRDefault="00F96A4F" w:rsidP="00207903">
            <w:pPr>
              <w:pStyle w:val="af2"/>
              <w:jc w:val="both"/>
              <w:rPr>
                <w:rFonts w:ascii="Arial" w:hAnsi="Arial" w:cs="Arial"/>
                <w:sz w:val="22"/>
                <w:szCs w:val="28"/>
              </w:rPr>
            </w:pPr>
          </w:p>
        </w:tc>
        <w:tc>
          <w:tcPr>
            <w:tcW w:w="438" w:type="dxa"/>
            <w:tcBorders>
              <w:top w:val="nil"/>
              <w:left w:val="nil"/>
              <w:bottom w:val="nil"/>
              <w:right w:val="single" w:sz="4" w:space="0" w:color="auto"/>
            </w:tcBorders>
          </w:tcPr>
          <w:p w:rsidR="00F96A4F" w:rsidRDefault="00F96A4F" w:rsidP="00207903">
            <w:pPr>
              <w:pStyle w:val="af2"/>
              <w:jc w:val="both"/>
              <w:rPr>
                <w:rFonts w:ascii="Arial" w:hAnsi="Arial" w:cs="Arial"/>
                <w:sz w:val="22"/>
                <w:szCs w:val="28"/>
              </w:rPr>
            </w:pPr>
          </w:p>
        </w:tc>
      </w:tr>
      <w:tr w:rsidR="00F96A4F" w:rsidTr="00F96A4F">
        <w:trPr>
          <w:cantSplit/>
          <w:trHeight w:val="84"/>
          <w:jc w:val="center"/>
        </w:trPr>
        <w:tc>
          <w:tcPr>
            <w:tcW w:w="1011" w:type="dxa"/>
            <w:gridSpan w:val="2"/>
            <w:vMerge/>
            <w:tcBorders>
              <w:top w:val="nil"/>
              <w:left w:val="nil"/>
              <w:right w:val="nil"/>
              <w:tl2br w:val="single" w:sz="4" w:space="0" w:color="auto"/>
            </w:tcBorders>
          </w:tcPr>
          <w:p w:rsidR="00F96A4F" w:rsidRDefault="00F96A4F" w:rsidP="00207903">
            <w:pPr>
              <w:pStyle w:val="af2"/>
              <w:jc w:val="both"/>
              <w:rPr>
                <w:rFonts w:ascii="Arial" w:hAnsi="Arial" w:cs="Arial"/>
                <w:sz w:val="22"/>
                <w:szCs w:val="28"/>
              </w:rPr>
            </w:pPr>
          </w:p>
        </w:tc>
        <w:tc>
          <w:tcPr>
            <w:tcW w:w="2953"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419"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2996" w:type="dxa"/>
            <w:tcBorders>
              <w:top w:val="nil"/>
              <w:left w:val="nil"/>
              <w:bottom w:val="nil"/>
              <w:right w:val="nil"/>
            </w:tcBorders>
          </w:tcPr>
          <w:p w:rsidR="00F96A4F" w:rsidRDefault="00F96A4F" w:rsidP="00207903">
            <w:pPr>
              <w:pStyle w:val="af2"/>
              <w:jc w:val="both"/>
              <w:rPr>
                <w:rFonts w:ascii="Arial" w:hAnsi="Arial" w:cs="Arial"/>
                <w:sz w:val="22"/>
                <w:szCs w:val="28"/>
              </w:rPr>
            </w:pPr>
          </w:p>
        </w:tc>
        <w:tc>
          <w:tcPr>
            <w:tcW w:w="438" w:type="dxa"/>
            <w:tcBorders>
              <w:top w:val="nil"/>
              <w:left w:val="nil"/>
              <w:bottom w:val="nil"/>
              <w:right w:val="single" w:sz="4" w:space="0" w:color="auto"/>
            </w:tcBorders>
          </w:tcPr>
          <w:p w:rsidR="00F96A4F" w:rsidRDefault="00F96A4F" w:rsidP="00207903">
            <w:pPr>
              <w:pStyle w:val="af2"/>
              <w:jc w:val="both"/>
              <w:rPr>
                <w:rFonts w:ascii="Arial" w:hAnsi="Arial" w:cs="Arial"/>
                <w:sz w:val="22"/>
                <w:szCs w:val="28"/>
              </w:rPr>
            </w:pPr>
          </w:p>
        </w:tc>
      </w:tr>
      <w:tr w:rsidR="00F96A4F" w:rsidTr="00F96A4F">
        <w:trPr>
          <w:cantSplit/>
          <w:trHeight w:val="60"/>
          <w:jc w:val="center"/>
        </w:trPr>
        <w:tc>
          <w:tcPr>
            <w:tcW w:w="1011" w:type="dxa"/>
            <w:gridSpan w:val="2"/>
            <w:vMerge/>
            <w:tcBorders>
              <w:top w:val="nil"/>
              <w:left w:val="nil"/>
              <w:bottom w:val="nil"/>
              <w:right w:val="nil"/>
              <w:tl2br w:val="single" w:sz="4" w:space="0" w:color="auto"/>
            </w:tcBorders>
          </w:tcPr>
          <w:p w:rsidR="00F96A4F" w:rsidRDefault="00F96A4F" w:rsidP="00207903">
            <w:pPr>
              <w:pStyle w:val="af2"/>
              <w:jc w:val="both"/>
              <w:rPr>
                <w:rFonts w:ascii="Arial" w:hAnsi="Arial" w:cs="Arial"/>
                <w:sz w:val="22"/>
                <w:szCs w:val="28"/>
              </w:rPr>
            </w:pPr>
          </w:p>
        </w:tc>
        <w:tc>
          <w:tcPr>
            <w:tcW w:w="2953" w:type="dxa"/>
            <w:tcBorders>
              <w:top w:val="nil"/>
              <w:left w:val="nil"/>
              <w:bottom w:val="single" w:sz="4" w:space="0" w:color="auto"/>
              <w:right w:val="nil"/>
            </w:tcBorders>
          </w:tcPr>
          <w:p w:rsidR="00F96A4F" w:rsidRDefault="00F96A4F" w:rsidP="00207903">
            <w:pPr>
              <w:pStyle w:val="af2"/>
              <w:jc w:val="both"/>
              <w:rPr>
                <w:rFonts w:ascii="Arial" w:hAnsi="Arial" w:cs="Arial"/>
                <w:sz w:val="22"/>
                <w:szCs w:val="28"/>
              </w:rPr>
            </w:pPr>
          </w:p>
        </w:tc>
        <w:tc>
          <w:tcPr>
            <w:tcW w:w="419" w:type="dxa"/>
            <w:tcBorders>
              <w:top w:val="nil"/>
              <w:left w:val="nil"/>
              <w:bottom w:val="single" w:sz="4" w:space="0" w:color="auto"/>
              <w:right w:val="nil"/>
            </w:tcBorders>
          </w:tcPr>
          <w:p w:rsidR="00F96A4F" w:rsidRDefault="00F96A4F" w:rsidP="00207903">
            <w:pPr>
              <w:pStyle w:val="af2"/>
              <w:jc w:val="both"/>
              <w:rPr>
                <w:rFonts w:ascii="Arial" w:hAnsi="Arial" w:cs="Arial"/>
                <w:sz w:val="22"/>
                <w:szCs w:val="28"/>
              </w:rPr>
            </w:pPr>
          </w:p>
        </w:tc>
        <w:tc>
          <w:tcPr>
            <w:tcW w:w="2996" w:type="dxa"/>
            <w:tcBorders>
              <w:top w:val="nil"/>
              <w:left w:val="nil"/>
              <w:bottom w:val="single" w:sz="4" w:space="0" w:color="auto"/>
              <w:right w:val="nil"/>
            </w:tcBorders>
          </w:tcPr>
          <w:p w:rsidR="00F96A4F" w:rsidRDefault="00F96A4F" w:rsidP="00207903">
            <w:pPr>
              <w:pStyle w:val="af2"/>
              <w:jc w:val="both"/>
              <w:rPr>
                <w:rFonts w:ascii="Arial" w:hAnsi="Arial" w:cs="Arial"/>
                <w:sz w:val="22"/>
                <w:szCs w:val="28"/>
              </w:rPr>
            </w:pPr>
          </w:p>
        </w:tc>
        <w:tc>
          <w:tcPr>
            <w:tcW w:w="438" w:type="dxa"/>
            <w:tcBorders>
              <w:top w:val="nil"/>
              <w:left w:val="nil"/>
              <w:bottom w:val="single" w:sz="4" w:space="0" w:color="auto"/>
              <w:right w:val="single" w:sz="4" w:space="0" w:color="auto"/>
            </w:tcBorders>
          </w:tcPr>
          <w:p w:rsidR="00F96A4F" w:rsidRDefault="00F96A4F" w:rsidP="00207903">
            <w:pPr>
              <w:pStyle w:val="af2"/>
              <w:jc w:val="both"/>
              <w:rPr>
                <w:rFonts w:ascii="Arial" w:hAnsi="Arial" w:cs="Arial"/>
                <w:sz w:val="22"/>
                <w:szCs w:val="28"/>
              </w:rPr>
            </w:pPr>
          </w:p>
        </w:tc>
      </w:tr>
    </w:tbl>
    <w:p w:rsidR="00F96A4F" w:rsidRDefault="00F96A4F" w:rsidP="00F96A4F">
      <w:pPr>
        <w:pStyle w:val="113"/>
        <w:shd w:val="clear" w:color="auto" w:fill="auto"/>
        <w:tabs>
          <w:tab w:val="left" w:pos="2254"/>
        </w:tabs>
        <w:spacing w:before="0" w:after="0" w:line="240" w:lineRule="auto"/>
        <w:ind w:left="567"/>
        <w:jc w:val="left"/>
        <w:rPr>
          <w:rStyle w:val="112pt"/>
          <w:rFonts w:ascii="Times New Roman" w:hAnsi="Times New Roman" w:cs="Times New Roman"/>
          <w:sz w:val="24"/>
          <w:szCs w:val="24"/>
        </w:rPr>
      </w:pPr>
    </w:p>
    <w:p w:rsidR="00056878" w:rsidRDefault="00056878" w:rsidP="008458C4">
      <w:pPr>
        <w:pStyle w:val="82"/>
        <w:shd w:val="clear" w:color="auto" w:fill="auto"/>
        <w:spacing w:line="240" w:lineRule="auto"/>
        <w:ind w:firstLine="567"/>
        <w:rPr>
          <w:rStyle w:val="8Tahoma1"/>
          <w:rFonts w:ascii="Times New Roman" w:hAnsi="Times New Roman" w:cs="Times New Roman"/>
          <w:b/>
          <w:strike w:val="0"/>
          <w:sz w:val="24"/>
          <w:szCs w:val="24"/>
        </w:rPr>
      </w:pPr>
      <w:r>
        <w:rPr>
          <w:rStyle w:val="8Tahoma1"/>
          <w:rFonts w:ascii="Times New Roman" w:hAnsi="Times New Roman" w:cs="Times New Roman"/>
          <w:b/>
          <w:strike w:val="0"/>
          <w:sz w:val="24"/>
          <w:szCs w:val="24"/>
        </w:rPr>
        <w:t xml:space="preserve">7.4. </w:t>
      </w:r>
      <w:r w:rsidR="008458C4" w:rsidRPr="008458C4">
        <w:rPr>
          <w:rStyle w:val="8Tahoma1"/>
          <w:rFonts w:ascii="Times New Roman" w:hAnsi="Times New Roman" w:cs="Times New Roman"/>
          <w:b/>
          <w:strike w:val="0"/>
          <w:sz w:val="24"/>
          <w:szCs w:val="24"/>
        </w:rPr>
        <w:t>Заполнение строки 2 протокола об итогах голосования</w:t>
      </w:r>
    </w:p>
    <w:p w:rsidR="000D2211" w:rsidRPr="008458C4" w:rsidRDefault="008458C4" w:rsidP="008458C4">
      <w:pPr>
        <w:pStyle w:val="82"/>
        <w:shd w:val="clear" w:color="auto" w:fill="auto"/>
        <w:spacing w:line="240" w:lineRule="auto"/>
        <w:ind w:firstLine="567"/>
        <w:rPr>
          <w:rStyle w:val="8Tahoma1"/>
          <w:rFonts w:ascii="Times New Roman" w:hAnsi="Times New Roman" w:cs="Times New Roman"/>
          <w:b/>
          <w:strike w:val="0"/>
          <w:sz w:val="24"/>
          <w:szCs w:val="24"/>
        </w:rPr>
      </w:pPr>
      <w:r w:rsidRPr="008458C4">
        <w:rPr>
          <w:rStyle w:val="8Tahoma1"/>
          <w:rFonts w:ascii="Times New Roman" w:hAnsi="Times New Roman" w:cs="Times New Roman"/>
          <w:b/>
          <w:strike w:val="0"/>
          <w:sz w:val="24"/>
          <w:szCs w:val="24"/>
        </w:rPr>
        <w:t xml:space="preserve"> и его увеличенной формы</w:t>
      </w:r>
      <w:bookmarkEnd w:id="64"/>
    </w:p>
    <w:p w:rsidR="008458C4" w:rsidRPr="00056878" w:rsidRDefault="008458C4" w:rsidP="00870995">
      <w:pPr>
        <w:pStyle w:val="15"/>
        <w:shd w:val="clear" w:color="auto" w:fill="auto"/>
        <w:spacing w:before="0" w:after="0" w:line="240" w:lineRule="auto"/>
        <w:ind w:firstLine="567"/>
        <w:rPr>
          <w:rFonts w:ascii="Times New Roman" w:hAnsi="Times New Roman" w:cs="Times New Roman"/>
          <w:i/>
          <w:color w:val="auto"/>
        </w:rPr>
      </w:pPr>
      <w:r w:rsidRPr="00870995">
        <w:rPr>
          <w:rFonts w:ascii="Times New Roman" w:eastAsia="Courier New" w:hAnsi="Times New Roman" w:cs="Times New Roman"/>
          <w:color w:val="auto"/>
          <w:sz w:val="24"/>
          <w:szCs w:val="24"/>
        </w:rPr>
        <w:t>Председатель, заместитель председателя или секретарь УИК</w:t>
      </w:r>
      <w:r w:rsidR="000654E1">
        <w:rPr>
          <w:rFonts w:ascii="Times New Roman" w:eastAsia="Courier New" w:hAnsi="Times New Roman" w:cs="Times New Roman"/>
          <w:color w:val="auto"/>
          <w:sz w:val="24"/>
          <w:szCs w:val="24"/>
        </w:rPr>
        <w:t xml:space="preserve"> </w:t>
      </w:r>
      <w:r w:rsidR="00870995" w:rsidRPr="00056878">
        <w:rPr>
          <w:rStyle w:val="Tahoma10pt1"/>
          <w:rFonts w:ascii="Times New Roman" w:hAnsi="Times New Roman" w:cs="Times New Roman"/>
          <w:sz w:val="24"/>
          <w:szCs w:val="24"/>
        </w:rPr>
        <w:t>в порядке очередности по уровню выборов, указанной в пункте</w:t>
      </w:r>
      <w:r w:rsidR="00056878">
        <w:rPr>
          <w:rStyle w:val="Tahoma10pt1"/>
          <w:rFonts w:ascii="Times New Roman" w:hAnsi="Times New Roman" w:cs="Times New Roman"/>
          <w:sz w:val="24"/>
          <w:szCs w:val="24"/>
        </w:rPr>
        <w:t xml:space="preserve"> 7.2</w:t>
      </w:r>
      <w:r w:rsidR="00870995" w:rsidRPr="00056878">
        <w:rPr>
          <w:rStyle w:val="Tahoma10pt1"/>
          <w:rFonts w:ascii="Times New Roman" w:hAnsi="Times New Roman" w:cs="Times New Roman"/>
          <w:sz w:val="24"/>
          <w:szCs w:val="24"/>
        </w:rPr>
        <w:t xml:space="preserve"> настоящей части Рабочего блокнота,</w:t>
      </w:r>
      <w:r w:rsidR="000654E1">
        <w:rPr>
          <w:rStyle w:val="Tahoma10pt1"/>
          <w:rFonts w:ascii="Times New Roman" w:hAnsi="Times New Roman" w:cs="Times New Roman"/>
          <w:sz w:val="24"/>
          <w:szCs w:val="24"/>
        </w:rPr>
        <w:t xml:space="preserve"> </w:t>
      </w:r>
      <w:r w:rsidRPr="00870995">
        <w:rPr>
          <w:rFonts w:ascii="Times New Roman" w:eastAsia="Courier New" w:hAnsi="Times New Roman" w:cs="Times New Roman"/>
          <w:color w:val="auto"/>
          <w:sz w:val="24"/>
          <w:szCs w:val="24"/>
        </w:rPr>
        <w:t xml:space="preserve">уточняет, оглашает и вносит в </w:t>
      </w:r>
      <w:r w:rsidRPr="00870995">
        <w:rPr>
          <w:rFonts w:ascii="Times New Roman" w:eastAsia="Courier New" w:hAnsi="Times New Roman" w:cs="Times New Roman"/>
          <w:b/>
          <w:color w:val="auto"/>
          <w:sz w:val="24"/>
          <w:szCs w:val="24"/>
        </w:rPr>
        <w:t xml:space="preserve">строку 2 </w:t>
      </w:r>
      <w:r w:rsidRPr="00870995">
        <w:rPr>
          <w:rFonts w:ascii="Times New Roman" w:eastAsia="Courier New" w:hAnsi="Times New Roman" w:cs="Times New Roman"/>
          <w:color w:val="auto"/>
          <w:sz w:val="24"/>
          <w:szCs w:val="24"/>
        </w:rPr>
        <w:t xml:space="preserve">протокола об итогах голосования и его увеличенной формы число бюллетеней, полученных участковой комиссией. </w:t>
      </w:r>
      <w:r w:rsidRPr="00056878">
        <w:rPr>
          <w:rFonts w:ascii="Times New Roman" w:eastAsia="Courier New" w:hAnsi="Times New Roman" w:cs="Times New Roman"/>
          <w:i/>
          <w:color w:val="auto"/>
          <w:sz w:val="24"/>
          <w:szCs w:val="24"/>
        </w:rPr>
        <w:t xml:space="preserve">Данные о бюллетенях, извлеченных из конвертов досрочно проголосовавших в помещении ТИК (ИК МО) избирателей, </w:t>
      </w:r>
      <w:r w:rsidR="00870995" w:rsidRPr="00056878">
        <w:rPr>
          <w:rFonts w:ascii="Times New Roman" w:eastAsia="Courier New" w:hAnsi="Times New Roman" w:cs="Times New Roman"/>
          <w:i/>
          <w:color w:val="auto"/>
          <w:sz w:val="24"/>
          <w:szCs w:val="24"/>
        </w:rPr>
        <w:t>в указанное число не входят.</w:t>
      </w:r>
    </w:p>
    <w:p w:rsidR="000D2211" w:rsidRPr="00DD7667" w:rsidRDefault="00F938D4" w:rsidP="008458C4">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В случае если в УИК в силу исключительных обстоятельств поступило по соответству</w:t>
      </w:r>
      <w:r w:rsidRPr="00DD7667">
        <w:rPr>
          <w:rStyle w:val="Tahoma10pt1"/>
          <w:rFonts w:ascii="Times New Roman" w:hAnsi="Times New Roman" w:cs="Times New Roman"/>
          <w:sz w:val="24"/>
          <w:szCs w:val="24"/>
        </w:rPr>
        <w:softHyphen/>
        <w:t>ющему акту дополнительное количество избирательных бюллетеней, председатель УИК огла</w:t>
      </w:r>
      <w:r w:rsidRPr="00DD7667">
        <w:rPr>
          <w:rStyle w:val="Tahoma10pt1"/>
          <w:rFonts w:ascii="Times New Roman" w:hAnsi="Times New Roman" w:cs="Times New Roman"/>
          <w:sz w:val="24"/>
          <w:szCs w:val="24"/>
        </w:rPr>
        <w:softHyphen/>
        <w:t>шает их суммарное число.</w:t>
      </w:r>
    </w:p>
    <w:p w:rsidR="000D2211" w:rsidRPr="00DD7667" w:rsidRDefault="00056878" w:rsidP="006E4AAD">
      <w:pPr>
        <w:pStyle w:val="92"/>
        <w:shd w:val="clear" w:color="auto" w:fill="auto"/>
        <w:spacing w:before="0" w:after="0" w:line="240" w:lineRule="auto"/>
        <w:ind w:firstLine="567"/>
        <w:rPr>
          <w:sz w:val="24"/>
          <w:szCs w:val="24"/>
        </w:rPr>
      </w:pPr>
      <w:r>
        <w:rPr>
          <w:rStyle w:val="912pt1"/>
          <w:i/>
          <w:iCs/>
        </w:rPr>
        <w:t>(Статья 68 Федерального закона</w:t>
      </w:r>
      <w:r w:rsidR="00F938D4" w:rsidRPr="00DD7667">
        <w:rPr>
          <w:rStyle w:val="912pt1"/>
          <w:i/>
          <w:iCs/>
        </w:rPr>
        <w:t>)</w:t>
      </w:r>
    </w:p>
    <w:p w:rsidR="00056878" w:rsidRDefault="00056878" w:rsidP="00056878">
      <w:pPr>
        <w:pStyle w:val="113"/>
        <w:shd w:val="clear" w:color="auto" w:fill="auto"/>
        <w:tabs>
          <w:tab w:val="left" w:pos="418"/>
        </w:tabs>
        <w:spacing w:before="0" w:after="0" w:line="240" w:lineRule="auto"/>
        <w:ind w:left="567"/>
        <w:rPr>
          <w:rStyle w:val="112pt"/>
          <w:rFonts w:ascii="Times New Roman" w:hAnsi="Times New Roman" w:cs="Times New Roman"/>
          <w:sz w:val="24"/>
          <w:szCs w:val="24"/>
        </w:rPr>
      </w:pPr>
      <w:bookmarkStart w:id="65" w:name="bookmark163"/>
    </w:p>
    <w:p w:rsidR="000D2211" w:rsidRDefault="00056878" w:rsidP="00056878">
      <w:pPr>
        <w:pStyle w:val="82"/>
        <w:shd w:val="clear" w:color="auto" w:fill="auto"/>
        <w:spacing w:line="240" w:lineRule="auto"/>
        <w:ind w:firstLine="567"/>
        <w:rPr>
          <w:rStyle w:val="8Tahoma1"/>
          <w:rFonts w:ascii="Times New Roman" w:hAnsi="Times New Roman" w:cs="Times New Roman"/>
          <w:b/>
          <w:strike w:val="0"/>
          <w:sz w:val="24"/>
          <w:szCs w:val="24"/>
        </w:rPr>
      </w:pPr>
      <w:r>
        <w:rPr>
          <w:rStyle w:val="8Tahoma1"/>
          <w:rFonts w:ascii="Times New Roman" w:hAnsi="Times New Roman" w:cs="Times New Roman"/>
          <w:b/>
          <w:strike w:val="0"/>
          <w:sz w:val="24"/>
          <w:szCs w:val="24"/>
        </w:rPr>
        <w:t>7.5. Р</w:t>
      </w:r>
      <w:r w:rsidRPr="00056878">
        <w:rPr>
          <w:rStyle w:val="8Tahoma1"/>
          <w:rFonts w:ascii="Times New Roman" w:hAnsi="Times New Roman" w:cs="Times New Roman"/>
          <w:b/>
          <w:strike w:val="0"/>
          <w:sz w:val="24"/>
          <w:szCs w:val="24"/>
        </w:rPr>
        <w:t>абота со списком избирателей</w:t>
      </w:r>
      <w:bookmarkEnd w:id="65"/>
    </w:p>
    <w:p w:rsidR="00BD1FA7" w:rsidRPr="00056878" w:rsidRDefault="00BD1FA7" w:rsidP="00056878">
      <w:pPr>
        <w:pStyle w:val="82"/>
        <w:shd w:val="clear" w:color="auto" w:fill="auto"/>
        <w:spacing w:line="240" w:lineRule="auto"/>
        <w:ind w:firstLine="567"/>
        <w:rPr>
          <w:rStyle w:val="8Tahoma1"/>
          <w:rFonts w:ascii="Times New Roman" w:hAnsi="Times New Roman" w:cs="Times New Roman"/>
          <w:b/>
          <w:strike w:val="0"/>
          <w:sz w:val="24"/>
          <w:szCs w:val="24"/>
        </w:rPr>
      </w:pP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После окончания голосования и начала подсчета голосов избирателей вносить какие-либо изменения в список избирателей запрещается.</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Перед непосредственным подсчетом голосов избирателей члены УИК в</w:t>
      </w:r>
      <w:r w:rsidR="00056878">
        <w:rPr>
          <w:rStyle w:val="Tahoma10pt1"/>
          <w:rFonts w:ascii="Times New Roman" w:hAnsi="Times New Roman" w:cs="Times New Roman"/>
          <w:sz w:val="24"/>
          <w:szCs w:val="24"/>
        </w:rPr>
        <w:t>носят на ка</w:t>
      </w:r>
      <w:r w:rsidR="00056878">
        <w:rPr>
          <w:rStyle w:val="Tahoma10pt1"/>
          <w:rFonts w:ascii="Times New Roman" w:hAnsi="Times New Roman" w:cs="Times New Roman"/>
          <w:sz w:val="24"/>
          <w:szCs w:val="24"/>
        </w:rPr>
        <w:softHyphen/>
        <w:t xml:space="preserve">ждую страницу </w:t>
      </w:r>
      <w:r w:rsidR="00056878" w:rsidRPr="00CF550B">
        <w:rPr>
          <w:rStyle w:val="Tahoma10pt1"/>
          <w:rFonts w:ascii="Times New Roman" w:hAnsi="Times New Roman" w:cs="Times New Roman"/>
          <w:color w:val="auto"/>
          <w:sz w:val="24"/>
          <w:szCs w:val="24"/>
        </w:rPr>
        <w:t>списк</w:t>
      </w:r>
      <w:r w:rsidR="00CF550B" w:rsidRPr="00CF550B">
        <w:rPr>
          <w:rStyle w:val="Tahoma10pt1"/>
          <w:rFonts w:ascii="Times New Roman" w:hAnsi="Times New Roman" w:cs="Times New Roman"/>
          <w:color w:val="auto"/>
          <w:sz w:val="24"/>
          <w:szCs w:val="24"/>
        </w:rPr>
        <w:t>а</w:t>
      </w:r>
      <w:r w:rsidRPr="00DD7667">
        <w:rPr>
          <w:rStyle w:val="Tahoma10pt1"/>
          <w:rFonts w:ascii="Times New Roman" w:hAnsi="Times New Roman" w:cs="Times New Roman"/>
          <w:sz w:val="24"/>
          <w:szCs w:val="24"/>
        </w:rPr>
        <w:t xml:space="preserve"> избирателей суммарные данные по этой странице</w:t>
      </w:r>
      <w:r w:rsidR="00056878">
        <w:rPr>
          <w:rStyle w:val="Tahoma10pt1"/>
          <w:rFonts w:ascii="Times New Roman" w:hAnsi="Times New Roman" w:cs="Times New Roman"/>
          <w:sz w:val="24"/>
          <w:szCs w:val="24"/>
        </w:rPr>
        <w:t>. Данные вносятся</w:t>
      </w:r>
      <w:r w:rsidRPr="00DD7667">
        <w:rPr>
          <w:rStyle w:val="Tahoma10pt1"/>
          <w:rFonts w:ascii="Times New Roman" w:hAnsi="Times New Roman" w:cs="Times New Roman"/>
          <w:sz w:val="24"/>
          <w:szCs w:val="24"/>
        </w:rPr>
        <w:t xml:space="preserve"> отдельно </w:t>
      </w:r>
      <w:r w:rsidR="00833448">
        <w:rPr>
          <w:rStyle w:val="Tahoma10pt1"/>
          <w:rFonts w:ascii="Times New Roman" w:hAnsi="Times New Roman" w:cs="Times New Roman"/>
          <w:sz w:val="24"/>
          <w:szCs w:val="24"/>
        </w:rPr>
        <w:t>всем видам выборов, по всем округам</w:t>
      </w:r>
      <w:r w:rsidRPr="00DD7667">
        <w:rPr>
          <w:rStyle w:val="Tahoma10pt1"/>
          <w:rFonts w:ascii="Times New Roman" w:hAnsi="Times New Roman" w:cs="Times New Roman"/>
          <w:sz w:val="24"/>
          <w:szCs w:val="24"/>
        </w:rPr>
        <w:t>:</w:t>
      </w:r>
    </w:p>
    <w:p w:rsidR="000D2211" w:rsidRPr="00BD1FA7" w:rsidRDefault="00F938D4" w:rsidP="00773843">
      <w:pPr>
        <w:pStyle w:val="15"/>
        <w:numPr>
          <w:ilvl w:val="0"/>
          <w:numId w:val="3"/>
        </w:numPr>
        <w:shd w:val="clear" w:color="auto" w:fill="auto"/>
        <w:tabs>
          <w:tab w:val="left" w:pos="1110"/>
        </w:tabs>
        <w:spacing w:before="0" w:after="0" w:line="240" w:lineRule="auto"/>
        <w:ind w:firstLine="567"/>
        <w:rPr>
          <w:rFonts w:ascii="Times New Roman" w:hAnsi="Times New Roman" w:cs="Times New Roman"/>
          <w:i/>
          <w:sz w:val="24"/>
          <w:szCs w:val="24"/>
        </w:rPr>
      </w:pPr>
      <w:r w:rsidRPr="00DD7667">
        <w:rPr>
          <w:rStyle w:val="Tahoma10pt1"/>
          <w:rFonts w:ascii="Times New Roman" w:hAnsi="Times New Roman" w:cs="Times New Roman"/>
          <w:sz w:val="24"/>
          <w:szCs w:val="24"/>
        </w:rPr>
        <w:t>число избирателей, в</w:t>
      </w:r>
      <w:r w:rsidR="00D73B6E">
        <w:rPr>
          <w:rStyle w:val="Tahoma10pt1"/>
          <w:rFonts w:ascii="Times New Roman" w:hAnsi="Times New Roman" w:cs="Times New Roman"/>
          <w:sz w:val="24"/>
          <w:szCs w:val="24"/>
        </w:rPr>
        <w:t>несенных в спис</w:t>
      </w:r>
      <w:r w:rsidR="00CF550B">
        <w:rPr>
          <w:rStyle w:val="Tahoma10pt1"/>
          <w:rFonts w:ascii="Times New Roman" w:hAnsi="Times New Roman" w:cs="Times New Roman"/>
          <w:sz w:val="24"/>
          <w:szCs w:val="24"/>
        </w:rPr>
        <w:t>ок</w:t>
      </w:r>
      <w:r w:rsidRPr="00DD7667">
        <w:rPr>
          <w:rStyle w:val="Tahoma10pt1"/>
          <w:rFonts w:ascii="Times New Roman" w:hAnsi="Times New Roman" w:cs="Times New Roman"/>
          <w:sz w:val="24"/>
          <w:szCs w:val="24"/>
        </w:rPr>
        <w:t xml:space="preserve"> избирателей н</w:t>
      </w:r>
      <w:r w:rsidR="00D73B6E">
        <w:rPr>
          <w:rStyle w:val="Tahoma10pt1"/>
          <w:rFonts w:ascii="Times New Roman" w:hAnsi="Times New Roman" w:cs="Times New Roman"/>
          <w:sz w:val="24"/>
          <w:szCs w:val="24"/>
        </w:rPr>
        <w:t>а момент окончания голо</w:t>
      </w:r>
      <w:r w:rsidR="00D73B6E">
        <w:rPr>
          <w:rStyle w:val="Tahoma10pt1"/>
          <w:rFonts w:ascii="Times New Roman" w:hAnsi="Times New Roman" w:cs="Times New Roman"/>
          <w:sz w:val="24"/>
          <w:szCs w:val="24"/>
        </w:rPr>
        <w:softHyphen/>
        <w:t xml:space="preserve">сования </w:t>
      </w:r>
      <w:r w:rsidRPr="00BD1FA7">
        <w:rPr>
          <w:rStyle w:val="Tahoma10pt1"/>
          <w:rFonts w:ascii="Times New Roman" w:hAnsi="Times New Roman" w:cs="Times New Roman"/>
          <w:i/>
          <w:sz w:val="24"/>
          <w:szCs w:val="24"/>
        </w:rPr>
        <w:t>(без учета числа выбывших избирателей);</w:t>
      </w:r>
    </w:p>
    <w:p w:rsidR="000D2211" w:rsidRPr="00BD1FA7" w:rsidRDefault="00F938D4" w:rsidP="00773843">
      <w:pPr>
        <w:pStyle w:val="15"/>
        <w:numPr>
          <w:ilvl w:val="0"/>
          <w:numId w:val="3"/>
        </w:numPr>
        <w:shd w:val="clear" w:color="auto" w:fill="auto"/>
        <w:tabs>
          <w:tab w:val="left" w:pos="1110"/>
        </w:tabs>
        <w:spacing w:before="0" w:after="0" w:line="240" w:lineRule="auto"/>
        <w:ind w:firstLine="567"/>
        <w:rPr>
          <w:rFonts w:ascii="Times New Roman" w:hAnsi="Times New Roman" w:cs="Times New Roman"/>
          <w:i/>
          <w:sz w:val="24"/>
          <w:szCs w:val="24"/>
        </w:rPr>
      </w:pPr>
      <w:r w:rsidRPr="00DD7667">
        <w:rPr>
          <w:rStyle w:val="Tahoma10pt1"/>
          <w:rFonts w:ascii="Times New Roman" w:hAnsi="Times New Roman" w:cs="Times New Roman"/>
          <w:sz w:val="24"/>
          <w:szCs w:val="24"/>
        </w:rPr>
        <w:t>число избирательных бюллетеней, выданных избирателям в помещении для голо</w:t>
      </w:r>
      <w:r w:rsidRPr="00DD7667">
        <w:rPr>
          <w:rStyle w:val="Tahoma10pt1"/>
          <w:rFonts w:ascii="Times New Roman" w:hAnsi="Times New Roman" w:cs="Times New Roman"/>
          <w:sz w:val="24"/>
          <w:szCs w:val="24"/>
        </w:rPr>
        <w:softHyphen/>
        <w:t xml:space="preserve">сования в день голосования </w:t>
      </w:r>
      <w:r w:rsidRPr="00BD1FA7">
        <w:rPr>
          <w:rStyle w:val="Tahoma10pt1"/>
          <w:rFonts w:ascii="Times New Roman" w:hAnsi="Times New Roman" w:cs="Times New Roman"/>
          <w:i/>
          <w:sz w:val="24"/>
          <w:szCs w:val="24"/>
        </w:rPr>
        <w:t>(устанавливается по числу подписей избирателей в спи</w:t>
      </w:r>
      <w:r w:rsidRPr="00BD1FA7">
        <w:rPr>
          <w:rStyle w:val="Tahoma10pt1"/>
          <w:rFonts w:ascii="Times New Roman" w:hAnsi="Times New Roman" w:cs="Times New Roman"/>
          <w:i/>
          <w:sz w:val="24"/>
          <w:szCs w:val="24"/>
        </w:rPr>
        <w:softHyphen/>
      </w:r>
      <w:r w:rsidRPr="00BD1FA7">
        <w:rPr>
          <w:rStyle w:val="Tahoma10pt1"/>
          <w:rFonts w:ascii="Times New Roman" w:hAnsi="Times New Roman" w:cs="Times New Roman"/>
          <w:i/>
          <w:sz w:val="24"/>
          <w:szCs w:val="24"/>
        </w:rPr>
        <w:lastRenderedPageBreak/>
        <w:t>ск</w:t>
      </w:r>
      <w:r w:rsidR="00CF550B" w:rsidRPr="00BD1FA7">
        <w:rPr>
          <w:rStyle w:val="Tahoma10pt1"/>
          <w:rFonts w:ascii="Times New Roman" w:hAnsi="Times New Roman" w:cs="Times New Roman"/>
          <w:i/>
          <w:sz w:val="24"/>
          <w:szCs w:val="24"/>
        </w:rPr>
        <w:t xml:space="preserve">е </w:t>
      </w:r>
      <w:r w:rsidRPr="00BD1FA7">
        <w:rPr>
          <w:rStyle w:val="Tahoma10pt1"/>
          <w:rFonts w:ascii="Times New Roman" w:hAnsi="Times New Roman" w:cs="Times New Roman"/>
          <w:i/>
          <w:sz w:val="24"/>
          <w:szCs w:val="24"/>
        </w:rPr>
        <w:t>избирателей);</w:t>
      </w:r>
    </w:p>
    <w:p w:rsidR="000D2211" w:rsidRPr="00BD1FA7" w:rsidRDefault="00F938D4" w:rsidP="00773843">
      <w:pPr>
        <w:pStyle w:val="15"/>
        <w:numPr>
          <w:ilvl w:val="0"/>
          <w:numId w:val="3"/>
        </w:numPr>
        <w:shd w:val="clear" w:color="auto" w:fill="auto"/>
        <w:tabs>
          <w:tab w:val="left" w:pos="1110"/>
        </w:tabs>
        <w:spacing w:before="0" w:after="0" w:line="240" w:lineRule="auto"/>
        <w:ind w:firstLine="567"/>
        <w:rPr>
          <w:rFonts w:ascii="Times New Roman" w:hAnsi="Times New Roman" w:cs="Times New Roman"/>
          <w:i/>
          <w:sz w:val="24"/>
          <w:szCs w:val="24"/>
        </w:rPr>
      </w:pPr>
      <w:r w:rsidRPr="00DD7667">
        <w:rPr>
          <w:rStyle w:val="Tahoma10pt1"/>
          <w:rFonts w:ascii="Times New Roman" w:hAnsi="Times New Roman" w:cs="Times New Roman"/>
          <w:sz w:val="24"/>
          <w:szCs w:val="24"/>
        </w:rPr>
        <w:t xml:space="preserve">число избирательных бюллетеней, выданных избирателям, проголосовавшим вне помещения для голосования в день голосования </w:t>
      </w:r>
      <w:r w:rsidRPr="00BD1FA7">
        <w:rPr>
          <w:rStyle w:val="Tahoma10pt1"/>
          <w:rFonts w:ascii="Times New Roman" w:hAnsi="Times New Roman" w:cs="Times New Roman"/>
          <w:i/>
          <w:sz w:val="24"/>
          <w:szCs w:val="24"/>
        </w:rPr>
        <w:t>(устанавливается по числу с</w:t>
      </w:r>
      <w:r w:rsidR="00D73B6E" w:rsidRPr="00BD1FA7">
        <w:rPr>
          <w:rStyle w:val="Tahoma10pt1"/>
          <w:rFonts w:ascii="Times New Roman" w:hAnsi="Times New Roman" w:cs="Times New Roman"/>
          <w:i/>
          <w:sz w:val="24"/>
          <w:szCs w:val="24"/>
        </w:rPr>
        <w:t>оответ</w:t>
      </w:r>
      <w:r w:rsidR="00D73B6E" w:rsidRPr="00BD1FA7">
        <w:rPr>
          <w:rStyle w:val="Tahoma10pt1"/>
          <w:rFonts w:ascii="Times New Roman" w:hAnsi="Times New Roman" w:cs="Times New Roman"/>
          <w:i/>
          <w:sz w:val="24"/>
          <w:szCs w:val="24"/>
        </w:rPr>
        <w:softHyphen/>
        <w:t>ствующих отметок в списк</w:t>
      </w:r>
      <w:r w:rsidR="00CF550B" w:rsidRPr="00BD1FA7">
        <w:rPr>
          <w:rStyle w:val="Tahoma10pt1"/>
          <w:rFonts w:ascii="Times New Roman" w:hAnsi="Times New Roman" w:cs="Times New Roman"/>
          <w:i/>
          <w:sz w:val="24"/>
          <w:szCs w:val="24"/>
        </w:rPr>
        <w:t>е</w:t>
      </w:r>
      <w:r w:rsidRPr="00BD1FA7">
        <w:rPr>
          <w:rStyle w:val="Tahoma10pt1"/>
          <w:rFonts w:ascii="Times New Roman" w:hAnsi="Times New Roman" w:cs="Times New Roman"/>
          <w:i/>
          <w:sz w:val="24"/>
          <w:szCs w:val="24"/>
        </w:rPr>
        <w:t xml:space="preserve"> избирателей);</w:t>
      </w:r>
    </w:p>
    <w:p w:rsidR="000D2211" w:rsidRPr="006971DD" w:rsidRDefault="00F938D4" w:rsidP="00773843">
      <w:pPr>
        <w:pStyle w:val="15"/>
        <w:numPr>
          <w:ilvl w:val="0"/>
          <w:numId w:val="3"/>
        </w:numPr>
        <w:shd w:val="clear" w:color="auto" w:fill="auto"/>
        <w:tabs>
          <w:tab w:val="left" w:pos="1110"/>
        </w:tabs>
        <w:spacing w:before="0" w:after="0" w:line="240" w:lineRule="auto"/>
        <w:ind w:firstLine="567"/>
        <w:rPr>
          <w:rStyle w:val="Tahoma10pt1"/>
          <w:rFonts w:ascii="Times New Roman" w:eastAsia="MS Reference Sans Serif" w:hAnsi="Times New Roman" w:cs="Times New Roman"/>
          <w:sz w:val="24"/>
          <w:szCs w:val="24"/>
        </w:rPr>
      </w:pPr>
      <w:r w:rsidRPr="00DD7667">
        <w:rPr>
          <w:rStyle w:val="Tahoma10pt1"/>
          <w:rFonts w:ascii="Times New Roman" w:hAnsi="Times New Roman" w:cs="Times New Roman"/>
          <w:sz w:val="24"/>
          <w:szCs w:val="24"/>
        </w:rPr>
        <w:t xml:space="preserve">число бюллетеней, выданных досрочно проголосовавшим </w:t>
      </w:r>
      <w:r w:rsidR="00D73B6E">
        <w:rPr>
          <w:rStyle w:val="Tahoma10pt1"/>
          <w:rFonts w:ascii="Times New Roman" w:hAnsi="Times New Roman" w:cs="Times New Roman"/>
          <w:sz w:val="24"/>
          <w:szCs w:val="24"/>
        </w:rPr>
        <w:t xml:space="preserve">в помещении ТИК </w:t>
      </w:r>
      <w:r w:rsidRPr="00DD7667">
        <w:rPr>
          <w:rStyle w:val="Tahoma10pt1"/>
          <w:rFonts w:ascii="Times New Roman" w:hAnsi="Times New Roman" w:cs="Times New Roman"/>
          <w:sz w:val="24"/>
          <w:szCs w:val="24"/>
        </w:rPr>
        <w:t xml:space="preserve">избирателям </w:t>
      </w:r>
      <w:r w:rsidRPr="00BD1FA7">
        <w:rPr>
          <w:rStyle w:val="Tahoma10pt1"/>
          <w:rFonts w:ascii="Times New Roman" w:hAnsi="Times New Roman" w:cs="Times New Roman"/>
          <w:i/>
          <w:sz w:val="24"/>
          <w:szCs w:val="24"/>
        </w:rPr>
        <w:t>(устанавли</w:t>
      </w:r>
      <w:r w:rsidRPr="00BD1FA7">
        <w:rPr>
          <w:rStyle w:val="Tahoma10pt1"/>
          <w:rFonts w:ascii="Times New Roman" w:hAnsi="Times New Roman" w:cs="Times New Roman"/>
          <w:i/>
          <w:sz w:val="24"/>
          <w:szCs w:val="24"/>
        </w:rPr>
        <w:softHyphen/>
        <w:t>вается по числу</w:t>
      </w:r>
      <w:r w:rsidR="00D73B6E" w:rsidRPr="00BD1FA7">
        <w:rPr>
          <w:rStyle w:val="Tahoma10pt1"/>
          <w:rFonts w:ascii="Times New Roman" w:hAnsi="Times New Roman" w:cs="Times New Roman"/>
          <w:i/>
          <w:sz w:val="24"/>
          <w:szCs w:val="24"/>
        </w:rPr>
        <w:t xml:space="preserve"> отметок </w:t>
      </w:r>
      <w:r w:rsidR="00CB7446" w:rsidRPr="00BD1FA7">
        <w:rPr>
          <w:rStyle w:val="Tahoma10pt1"/>
          <w:rFonts w:ascii="Times New Roman" w:hAnsi="Times New Roman" w:cs="Times New Roman"/>
          <w:i/>
          <w:sz w:val="24"/>
          <w:szCs w:val="24"/>
        </w:rPr>
        <w:t xml:space="preserve">«Голосовал досрочно» </w:t>
      </w:r>
      <w:r w:rsidR="00D73B6E" w:rsidRPr="00BD1FA7">
        <w:rPr>
          <w:rStyle w:val="Tahoma10pt1"/>
          <w:rFonts w:ascii="Times New Roman" w:hAnsi="Times New Roman" w:cs="Times New Roman"/>
          <w:i/>
          <w:sz w:val="24"/>
          <w:szCs w:val="24"/>
        </w:rPr>
        <w:t>в списках</w:t>
      </w:r>
      <w:r w:rsidR="00BD1FA7" w:rsidRPr="00BD1FA7">
        <w:rPr>
          <w:rStyle w:val="Tahoma10pt1"/>
          <w:rFonts w:ascii="Times New Roman" w:hAnsi="Times New Roman" w:cs="Times New Roman"/>
          <w:i/>
          <w:sz w:val="24"/>
          <w:szCs w:val="24"/>
        </w:rPr>
        <w:t xml:space="preserve"> избирателей</w:t>
      </w:r>
      <w:r w:rsidRPr="00BD1FA7">
        <w:rPr>
          <w:rStyle w:val="Tahoma10pt1"/>
          <w:rFonts w:ascii="Times New Roman" w:hAnsi="Times New Roman" w:cs="Times New Roman"/>
          <w:i/>
          <w:sz w:val="24"/>
          <w:szCs w:val="24"/>
        </w:rPr>
        <w:t>.</w:t>
      </w:r>
      <w:r w:rsidR="0061479B" w:rsidRPr="00BD1FA7">
        <w:rPr>
          <w:rStyle w:val="Tahoma10pt1"/>
          <w:rFonts w:ascii="Times New Roman" w:hAnsi="Times New Roman" w:cs="Times New Roman"/>
          <w:i/>
          <w:sz w:val="24"/>
          <w:szCs w:val="24"/>
        </w:rPr>
        <w:t xml:space="preserve"> Проверяет по списку досрочно проголосовавших</w:t>
      </w:r>
      <w:r w:rsidR="00BD1FA7" w:rsidRPr="00BD1FA7">
        <w:rPr>
          <w:rStyle w:val="Tahoma10pt1"/>
          <w:rFonts w:ascii="Times New Roman" w:hAnsi="Times New Roman" w:cs="Times New Roman"/>
          <w:i/>
          <w:sz w:val="24"/>
          <w:szCs w:val="24"/>
        </w:rPr>
        <w:t>)</w:t>
      </w:r>
      <w:r w:rsidR="0061479B" w:rsidRPr="00BD1FA7">
        <w:rPr>
          <w:rStyle w:val="Tahoma10pt1"/>
          <w:rFonts w:ascii="Times New Roman" w:hAnsi="Times New Roman" w:cs="Times New Roman"/>
          <w:i/>
          <w:sz w:val="24"/>
          <w:szCs w:val="24"/>
        </w:rPr>
        <w:t>.</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После внесения вышеуказанны</w:t>
      </w:r>
      <w:r w:rsidR="00D73B6E">
        <w:rPr>
          <w:rStyle w:val="Tahoma10pt1"/>
          <w:rFonts w:ascii="Times New Roman" w:hAnsi="Times New Roman" w:cs="Times New Roman"/>
          <w:sz w:val="24"/>
          <w:szCs w:val="24"/>
        </w:rPr>
        <w:t xml:space="preserve">х данных каждую страницу списков </w:t>
      </w:r>
      <w:r w:rsidRPr="00DD7667">
        <w:rPr>
          <w:rStyle w:val="Tahoma10pt1"/>
          <w:rFonts w:ascii="Times New Roman" w:hAnsi="Times New Roman" w:cs="Times New Roman"/>
          <w:sz w:val="24"/>
          <w:szCs w:val="24"/>
        </w:rPr>
        <w:t>избирателей подпи</w:t>
      </w:r>
      <w:r w:rsidRPr="00DD7667">
        <w:rPr>
          <w:rStyle w:val="Tahoma10pt1"/>
          <w:rFonts w:ascii="Times New Roman" w:hAnsi="Times New Roman" w:cs="Times New Roman"/>
          <w:sz w:val="24"/>
          <w:szCs w:val="24"/>
        </w:rPr>
        <w:softHyphen/>
        <w:t>сывает член УИК, внесший эти данные, с указанием своих фамилии и инициалов, затем он оглашает эти данные, сообщая их председателю, заместителю председателя или секретарю УИК, лицам, присутствующим при подсчете голосов избирателей.</w:t>
      </w:r>
    </w:p>
    <w:p w:rsidR="000D2211"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Итоговые данные, которые определяются как сумма вышеуказанных данных, установ</w:t>
      </w:r>
      <w:r w:rsidR="00D73B6E">
        <w:rPr>
          <w:rStyle w:val="Tahoma10pt1"/>
          <w:rFonts w:ascii="Times New Roman" w:hAnsi="Times New Roman" w:cs="Times New Roman"/>
          <w:sz w:val="24"/>
          <w:szCs w:val="24"/>
        </w:rPr>
        <w:softHyphen/>
        <w:t>ленных по всем страницам списк</w:t>
      </w:r>
      <w:r w:rsidR="00CF550B">
        <w:rPr>
          <w:rStyle w:val="Tahoma10pt1"/>
          <w:rFonts w:ascii="Times New Roman" w:hAnsi="Times New Roman" w:cs="Times New Roman"/>
          <w:sz w:val="24"/>
          <w:szCs w:val="24"/>
        </w:rPr>
        <w:t>а</w:t>
      </w:r>
      <w:r w:rsidRPr="00DD7667">
        <w:rPr>
          <w:rStyle w:val="Tahoma10pt1"/>
          <w:rFonts w:ascii="Times New Roman" w:hAnsi="Times New Roman" w:cs="Times New Roman"/>
          <w:sz w:val="24"/>
          <w:szCs w:val="24"/>
        </w:rPr>
        <w:t xml:space="preserve"> избирателей, председатель, заместитель председателя или секретарь УИК оглашает и вносит </w:t>
      </w:r>
      <w:r w:rsidR="00D73B6E">
        <w:rPr>
          <w:rStyle w:val="Tahoma10pt1"/>
          <w:rFonts w:ascii="Times New Roman" w:hAnsi="Times New Roman" w:cs="Times New Roman"/>
          <w:sz w:val="24"/>
          <w:szCs w:val="24"/>
        </w:rPr>
        <w:t>в последние</w:t>
      </w:r>
      <w:r w:rsidRPr="00DD7667">
        <w:rPr>
          <w:rStyle w:val="Tahoma10pt1"/>
          <w:rFonts w:ascii="Times New Roman" w:hAnsi="Times New Roman" w:cs="Times New Roman"/>
          <w:sz w:val="24"/>
          <w:szCs w:val="24"/>
        </w:rPr>
        <w:t xml:space="preserve"> лист</w:t>
      </w:r>
      <w:r w:rsidR="00D73B6E">
        <w:rPr>
          <w:rStyle w:val="Tahoma10pt1"/>
          <w:rFonts w:ascii="Times New Roman" w:hAnsi="Times New Roman" w:cs="Times New Roman"/>
          <w:sz w:val="24"/>
          <w:szCs w:val="24"/>
        </w:rPr>
        <w:t>ы</w:t>
      </w:r>
      <w:r w:rsidRPr="00DD7667">
        <w:rPr>
          <w:rStyle w:val="Tahoma10pt1"/>
          <w:rFonts w:ascii="Times New Roman" w:hAnsi="Times New Roman" w:cs="Times New Roman"/>
          <w:sz w:val="24"/>
          <w:szCs w:val="24"/>
        </w:rPr>
        <w:t xml:space="preserve"> списк</w:t>
      </w:r>
      <w:r w:rsidR="00CF550B">
        <w:rPr>
          <w:rStyle w:val="Tahoma10pt1"/>
          <w:rFonts w:ascii="Times New Roman" w:hAnsi="Times New Roman" w:cs="Times New Roman"/>
          <w:sz w:val="24"/>
          <w:szCs w:val="24"/>
        </w:rPr>
        <w:t>а</w:t>
      </w:r>
      <w:r w:rsidRPr="00DD7667">
        <w:rPr>
          <w:rStyle w:val="Tahoma10pt1"/>
          <w:rFonts w:ascii="Times New Roman" w:hAnsi="Times New Roman" w:cs="Times New Roman"/>
          <w:sz w:val="24"/>
          <w:szCs w:val="24"/>
        </w:rPr>
        <w:t xml:space="preserve"> избирателей. Указанные данные заверяются подписями председателя и секретаря УИК и печатью </w:t>
      </w:r>
      <w:r w:rsidR="00D73B6E">
        <w:rPr>
          <w:rStyle w:val="Tahoma10pt1"/>
          <w:rFonts w:ascii="Times New Roman" w:hAnsi="Times New Roman" w:cs="Times New Roman"/>
          <w:sz w:val="24"/>
          <w:szCs w:val="24"/>
        </w:rPr>
        <w:t>УИК.</w:t>
      </w:r>
    </w:p>
    <w:p w:rsidR="006971DD" w:rsidRPr="006971DD" w:rsidRDefault="006971DD" w:rsidP="006971DD">
      <w:pPr>
        <w:pStyle w:val="15"/>
        <w:shd w:val="clear" w:color="auto" w:fill="auto"/>
        <w:spacing w:before="0" w:after="0" w:line="240" w:lineRule="auto"/>
        <w:ind w:firstLine="567"/>
        <w:rPr>
          <w:rStyle w:val="Tahoma10pt1"/>
          <w:rFonts w:ascii="Times New Roman" w:hAnsi="Times New Roman" w:cs="Times New Roman"/>
          <w:sz w:val="24"/>
          <w:szCs w:val="24"/>
        </w:rPr>
      </w:pPr>
      <w:r w:rsidRPr="006971DD">
        <w:rPr>
          <w:rStyle w:val="Tahoma10pt1"/>
          <w:rFonts w:ascii="Times New Roman" w:hAnsi="Times New Roman" w:cs="Times New Roman"/>
          <w:sz w:val="24"/>
          <w:szCs w:val="24"/>
        </w:rPr>
        <w:t xml:space="preserve">Для удобства подсчета итогов по всем страницам списка избирателей возможно использование заранее подготовленных </w:t>
      </w:r>
      <w:r w:rsidR="00B83634">
        <w:rPr>
          <w:rStyle w:val="Tahoma10pt1"/>
          <w:rFonts w:ascii="Times New Roman" w:hAnsi="Times New Roman" w:cs="Times New Roman"/>
          <w:sz w:val="24"/>
          <w:szCs w:val="24"/>
        </w:rPr>
        <w:t>таблиц</w:t>
      </w:r>
      <w:r w:rsidRPr="006971DD">
        <w:rPr>
          <w:rStyle w:val="Tahoma10pt1"/>
          <w:rFonts w:ascii="Times New Roman" w:hAnsi="Times New Roman" w:cs="Times New Roman"/>
          <w:sz w:val="24"/>
          <w:szCs w:val="24"/>
        </w:rPr>
        <w:t xml:space="preserve"> суммирования данных по страницам списков избирателей </w:t>
      </w:r>
      <w:r>
        <w:rPr>
          <w:rStyle w:val="Tahoma10pt1"/>
          <w:rFonts w:ascii="Times New Roman" w:hAnsi="Times New Roman" w:cs="Times New Roman"/>
          <w:b/>
          <w:sz w:val="24"/>
          <w:szCs w:val="24"/>
        </w:rPr>
        <w:t>(образец № 2</w:t>
      </w:r>
      <w:r w:rsidR="00B83634">
        <w:rPr>
          <w:rStyle w:val="Tahoma10pt1"/>
          <w:rFonts w:ascii="Times New Roman" w:hAnsi="Times New Roman" w:cs="Times New Roman"/>
          <w:b/>
          <w:sz w:val="24"/>
          <w:szCs w:val="24"/>
        </w:rPr>
        <w:t>7</w:t>
      </w:r>
      <w:r w:rsidRPr="006971DD">
        <w:rPr>
          <w:rStyle w:val="Tahoma10pt1"/>
          <w:rFonts w:ascii="Times New Roman" w:hAnsi="Times New Roman" w:cs="Times New Roman"/>
          <w:b/>
          <w:sz w:val="24"/>
          <w:szCs w:val="24"/>
        </w:rPr>
        <w:t>)</w:t>
      </w:r>
      <w:r w:rsidRPr="006971DD">
        <w:rPr>
          <w:rStyle w:val="Tahoma10pt1"/>
          <w:rFonts w:ascii="Times New Roman" w:hAnsi="Times New Roman" w:cs="Times New Roman"/>
          <w:sz w:val="24"/>
          <w:szCs w:val="24"/>
        </w:rPr>
        <w:t>. Однако в этом случае перед суммированием необходимо убедиться в идентичности записей по каждой странице списка избирателей и записей, внесенных на расчерченные листы суммирования.</w:t>
      </w:r>
    </w:p>
    <w:p w:rsidR="00CB7446" w:rsidRPr="00DD7667" w:rsidRDefault="00CB7446" w:rsidP="00CB7446">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Если список избирателей состоит из нескольких книг, на последней странице каждой книги члены УИК вправе записать суммарные данные по соответствующей книге списка из</w:t>
      </w:r>
      <w:r w:rsidRPr="00DD7667">
        <w:rPr>
          <w:rStyle w:val="Tahoma10pt1"/>
          <w:rFonts w:ascii="Times New Roman" w:hAnsi="Times New Roman" w:cs="Times New Roman"/>
          <w:sz w:val="24"/>
          <w:szCs w:val="24"/>
        </w:rPr>
        <w:softHyphen/>
        <w:t>бирателей. При этом по окончании работы со списком избирателей такие книги, а также ти</w:t>
      </w:r>
      <w:r w:rsidRPr="00DD7667">
        <w:rPr>
          <w:rStyle w:val="Tahoma10pt1"/>
          <w:rFonts w:ascii="Times New Roman" w:hAnsi="Times New Roman" w:cs="Times New Roman"/>
          <w:sz w:val="24"/>
          <w:szCs w:val="24"/>
        </w:rPr>
        <w:softHyphen/>
        <w:t>тульный лист, листы списка со сведениями об избирателях, включенных в список дополни</w:t>
      </w:r>
      <w:r w:rsidRPr="00DD7667">
        <w:rPr>
          <w:rStyle w:val="Tahoma10pt1"/>
          <w:rFonts w:ascii="Times New Roman" w:hAnsi="Times New Roman" w:cs="Times New Roman"/>
          <w:sz w:val="24"/>
          <w:szCs w:val="24"/>
        </w:rPr>
        <w:softHyphen/>
        <w:t>тельно в день голосования, последний лист списка избирателей должны быть сброшюрованы (прошиты) в один том, что подтверждается печатью и подписью председателя УИК на месте скрепления. Исключение составляют книги списка избирателей, содержащие сведения об из</w:t>
      </w:r>
      <w:r w:rsidRPr="00DD7667">
        <w:rPr>
          <w:rStyle w:val="Tahoma10pt1"/>
          <w:rFonts w:ascii="Times New Roman" w:hAnsi="Times New Roman" w:cs="Times New Roman"/>
          <w:sz w:val="24"/>
          <w:szCs w:val="24"/>
        </w:rPr>
        <w:softHyphen/>
        <w:t>бирателях, представленные командиром воинской части.</w:t>
      </w:r>
    </w:p>
    <w:p w:rsidR="00CB7446" w:rsidRPr="00CB7446" w:rsidRDefault="00CB7446" w:rsidP="00CB7446">
      <w:pPr>
        <w:pStyle w:val="15"/>
        <w:shd w:val="clear" w:color="auto" w:fill="auto"/>
        <w:spacing w:before="0" w:after="0" w:line="240" w:lineRule="auto"/>
        <w:ind w:firstLine="567"/>
        <w:rPr>
          <w:rFonts w:ascii="Times New Roman" w:hAnsi="Times New Roman" w:cs="Times New Roman"/>
          <w:i/>
          <w:sz w:val="24"/>
          <w:szCs w:val="24"/>
        </w:rPr>
      </w:pPr>
      <w:r w:rsidRPr="00DD7667">
        <w:rPr>
          <w:rStyle w:val="Tahoma10pt1"/>
          <w:rFonts w:ascii="Times New Roman" w:hAnsi="Times New Roman" w:cs="Times New Roman"/>
          <w:sz w:val="24"/>
          <w:szCs w:val="24"/>
        </w:rPr>
        <w:t>Дальнейшая работа УИК со списком избирателей должна быть организована следую</w:t>
      </w:r>
      <w:r w:rsidRPr="00DD7667">
        <w:rPr>
          <w:rStyle w:val="Tahoma10pt1"/>
          <w:rFonts w:ascii="Times New Roman" w:hAnsi="Times New Roman" w:cs="Times New Roman"/>
          <w:sz w:val="24"/>
          <w:szCs w:val="24"/>
        </w:rPr>
        <w:softHyphen/>
        <w:t xml:space="preserve">щим образом: </w:t>
      </w:r>
      <w:r w:rsidRPr="00CB7446">
        <w:rPr>
          <w:rStyle w:val="Tahoma10pt1"/>
          <w:rFonts w:ascii="Times New Roman" w:hAnsi="Times New Roman" w:cs="Times New Roman"/>
          <w:i/>
          <w:sz w:val="24"/>
          <w:szCs w:val="24"/>
        </w:rPr>
        <w:t>председатель УИК оглашает данные, заместитель председателя УИК заносит их в увеличенные формы протоколов об итогах голосования (в случае отсутствия заместителя председателя эта работа поручается одному из членов УИК с правом решающего голоса), а се</w:t>
      </w:r>
      <w:r w:rsidRPr="00CB7446">
        <w:rPr>
          <w:rStyle w:val="Tahoma10pt1"/>
          <w:rFonts w:ascii="Times New Roman" w:hAnsi="Times New Roman" w:cs="Times New Roman"/>
          <w:i/>
          <w:sz w:val="24"/>
          <w:szCs w:val="24"/>
        </w:rPr>
        <w:softHyphen/>
        <w:t>кретарь УИК - непосредственно в соответствующие строки протоколов об итогах голосования:</w:t>
      </w:r>
    </w:p>
    <w:p w:rsidR="00D73B6E" w:rsidRDefault="00D73B6E" w:rsidP="006E4AAD">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Оглашенные данные вносятся в соответствующие строки протоколов об итогах голосования и их увеличенных форм:</w:t>
      </w:r>
    </w:p>
    <w:p w:rsidR="00D73B6E" w:rsidRPr="00DD7667" w:rsidRDefault="00D73B6E" w:rsidP="00411661">
      <w:pPr>
        <w:pStyle w:val="15"/>
        <w:shd w:val="clear" w:color="auto" w:fill="auto"/>
        <w:tabs>
          <w:tab w:val="left" w:pos="1110"/>
        </w:tabs>
        <w:spacing w:before="0" w:after="0" w:line="240" w:lineRule="auto"/>
        <w:ind w:left="567" w:firstLine="0"/>
        <w:rPr>
          <w:rFonts w:ascii="Times New Roman" w:hAnsi="Times New Roman" w:cs="Times New Roman"/>
          <w:sz w:val="24"/>
          <w:szCs w:val="24"/>
        </w:rPr>
      </w:pPr>
      <w:r w:rsidRPr="00CB7446">
        <w:rPr>
          <w:rStyle w:val="Tahoma10pt1"/>
          <w:rFonts w:ascii="Times New Roman" w:hAnsi="Times New Roman" w:cs="Times New Roman"/>
          <w:b/>
          <w:sz w:val="24"/>
          <w:szCs w:val="24"/>
        </w:rPr>
        <w:t>в строку 1</w:t>
      </w:r>
      <w:r w:rsidRPr="00DD7667">
        <w:rPr>
          <w:rStyle w:val="Tahoma10pt1"/>
          <w:rFonts w:ascii="Times New Roman" w:hAnsi="Times New Roman" w:cs="Times New Roman"/>
          <w:sz w:val="24"/>
          <w:szCs w:val="24"/>
        </w:rPr>
        <w:t xml:space="preserve"> - число избирателей, внесенных в список избирателей на момент окон</w:t>
      </w:r>
      <w:r w:rsidRPr="00DD7667">
        <w:rPr>
          <w:rStyle w:val="Tahoma10pt1"/>
          <w:rFonts w:ascii="Times New Roman" w:hAnsi="Times New Roman" w:cs="Times New Roman"/>
          <w:sz w:val="24"/>
          <w:szCs w:val="24"/>
        </w:rPr>
        <w:softHyphen/>
        <w:t>чания голосования;</w:t>
      </w:r>
    </w:p>
    <w:p w:rsidR="00D73B6E" w:rsidRPr="00DD7667" w:rsidRDefault="00D73B6E" w:rsidP="00411661">
      <w:pPr>
        <w:pStyle w:val="15"/>
        <w:shd w:val="clear" w:color="auto" w:fill="auto"/>
        <w:tabs>
          <w:tab w:val="left" w:pos="1105"/>
        </w:tabs>
        <w:spacing w:before="0" w:after="0" w:line="240" w:lineRule="auto"/>
        <w:ind w:left="567" w:firstLine="0"/>
        <w:rPr>
          <w:rFonts w:ascii="Times New Roman" w:hAnsi="Times New Roman" w:cs="Times New Roman"/>
          <w:sz w:val="24"/>
          <w:szCs w:val="24"/>
        </w:rPr>
      </w:pPr>
      <w:r w:rsidRPr="00CB7446">
        <w:rPr>
          <w:rStyle w:val="Tahoma10pt1"/>
          <w:rFonts w:ascii="Times New Roman" w:hAnsi="Times New Roman" w:cs="Times New Roman"/>
          <w:b/>
          <w:sz w:val="24"/>
          <w:szCs w:val="24"/>
        </w:rPr>
        <w:t>в строку 3</w:t>
      </w:r>
      <w:r w:rsidRPr="00DD7667">
        <w:rPr>
          <w:rStyle w:val="Tahoma10pt1"/>
          <w:rFonts w:ascii="Times New Roman" w:hAnsi="Times New Roman" w:cs="Times New Roman"/>
          <w:sz w:val="24"/>
          <w:szCs w:val="24"/>
        </w:rPr>
        <w:t xml:space="preserve"> - число бюллетеней, выданных избирателям, проголосовавшим досрочно</w:t>
      </w:r>
      <w:r w:rsidR="00CB7446">
        <w:rPr>
          <w:rStyle w:val="Tahoma10pt1"/>
          <w:rFonts w:ascii="Times New Roman" w:hAnsi="Times New Roman" w:cs="Times New Roman"/>
          <w:sz w:val="24"/>
          <w:szCs w:val="24"/>
        </w:rPr>
        <w:t xml:space="preserve">, в том числе отдельной </w:t>
      </w:r>
      <w:r w:rsidR="00CB7446" w:rsidRPr="00CB7446">
        <w:rPr>
          <w:rStyle w:val="Tahoma10pt1"/>
          <w:rFonts w:ascii="Times New Roman" w:hAnsi="Times New Roman" w:cs="Times New Roman"/>
          <w:b/>
          <w:sz w:val="24"/>
          <w:szCs w:val="24"/>
        </w:rPr>
        <w:t>строкой 4</w:t>
      </w:r>
      <w:r w:rsidR="00CB7446">
        <w:rPr>
          <w:rStyle w:val="Tahoma10pt1"/>
          <w:rFonts w:ascii="Times New Roman" w:hAnsi="Times New Roman" w:cs="Times New Roman"/>
          <w:sz w:val="24"/>
          <w:szCs w:val="24"/>
        </w:rPr>
        <w:t xml:space="preserve"> – в помещении ТИК;</w:t>
      </w:r>
    </w:p>
    <w:p w:rsidR="00D73B6E" w:rsidRPr="00DD7667" w:rsidRDefault="00CB7446" w:rsidP="00411661">
      <w:pPr>
        <w:pStyle w:val="15"/>
        <w:shd w:val="clear" w:color="auto" w:fill="auto"/>
        <w:tabs>
          <w:tab w:val="left" w:pos="1110"/>
        </w:tabs>
        <w:spacing w:before="0" w:after="0" w:line="240" w:lineRule="auto"/>
        <w:ind w:left="567" w:firstLine="0"/>
        <w:rPr>
          <w:rFonts w:ascii="Times New Roman" w:hAnsi="Times New Roman" w:cs="Times New Roman"/>
          <w:sz w:val="24"/>
          <w:szCs w:val="24"/>
        </w:rPr>
      </w:pPr>
      <w:r w:rsidRPr="00CB7446">
        <w:rPr>
          <w:rStyle w:val="Tahoma10pt1"/>
          <w:rFonts w:ascii="Times New Roman" w:hAnsi="Times New Roman" w:cs="Times New Roman"/>
          <w:b/>
          <w:sz w:val="24"/>
          <w:szCs w:val="24"/>
        </w:rPr>
        <w:t>в строку 5</w:t>
      </w:r>
      <w:r w:rsidR="00D73B6E" w:rsidRPr="00DD7667">
        <w:rPr>
          <w:rStyle w:val="Tahoma10pt1"/>
          <w:rFonts w:ascii="Times New Roman" w:hAnsi="Times New Roman" w:cs="Times New Roman"/>
          <w:sz w:val="24"/>
          <w:szCs w:val="24"/>
        </w:rPr>
        <w:t xml:space="preserve"> - число избирательных бюллетеней, выданных избирателям, проголосо</w:t>
      </w:r>
      <w:r w:rsidR="00D73B6E" w:rsidRPr="00DD7667">
        <w:rPr>
          <w:rStyle w:val="Tahoma10pt1"/>
          <w:rFonts w:ascii="Times New Roman" w:hAnsi="Times New Roman" w:cs="Times New Roman"/>
          <w:sz w:val="24"/>
          <w:szCs w:val="24"/>
        </w:rPr>
        <w:softHyphen/>
        <w:t>вавшим в помещении для голосования в день голосования;</w:t>
      </w:r>
    </w:p>
    <w:p w:rsidR="00D73B6E" w:rsidRPr="00DD7667" w:rsidRDefault="00D73B6E" w:rsidP="00411661">
      <w:pPr>
        <w:pStyle w:val="15"/>
        <w:shd w:val="clear" w:color="auto" w:fill="auto"/>
        <w:tabs>
          <w:tab w:val="left" w:pos="1114"/>
        </w:tabs>
        <w:spacing w:before="0" w:after="0" w:line="240" w:lineRule="auto"/>
        <w:ind w:left="567" w:firstLine="0"/>
        <w:rPr>
          <w:rFonts w:ascii="Times New Roman" w:hAnsi="Times New Roman" w:cs="Times New Roman"/>
          <w:sz w:val="24"/>
          <w:szCs w:val="24"/>
        </w:rPr>
      </w:pPr>
      <w:r w:rsidRPr="00CB7446">
        <w:rPr>
          <w:rStyle w:val="Tahoma10pt1"/>
          <w:rFonts w:ascii="Times New Roman" w:hAnsi="Times New Roman" w:cs="Times New Roman"/>
          <w:b/>
          <w:sz w:val="24"/>
          <w:szCs w:val="24"/>
        </w:rPr>
        <w:t xml:space="preserve">в строку </w:t>
      </w:r>
      <w:r w:rsidR="00CB7446" w:rsidRPr="00CB7446">
        <w:rPr>
          <w:rStyle w:val="Tahoma10pt1"/>
          <w:rFonts w:ascii="Times New Roman" w:hAnsi="Times New Roman" w:cs="Times New Roman"/>
          <w:b/>
          <w:sz w:val="24"/>
          <w:szCs w:val="24"/>
        </w:rPr>
        <w:t>6</w:t>
      </w:r>
      <w:r w:rsidRPr="00DD7667">
        <w:rPr>
          <w:rStyle w:val="Tahoma10pt1"/>
          <w:rFonts w:ascii="Times New Roman" w:hAnsi="Times New Roman" w:cs="Times New Roman"/>
          <w:sz w:val="24"/>
          <w:szCs w:val="24"/>
        </w:rPr>
        <w:t xml:space="preserve"> - число избирательных бюллетеней, выданных избирателям, проголосо</w:t>
      </w:r>
      <w:r w:rsidRPr="00DD7667">
        <w:rPr>
          <w:rStyle w:val="Tahoma10pt1"/>
          <w:rFonts w:ascii="Times New Roman" w:hAnsi="Times New Roman" w:cs="Times New Roman"/>
          <w:sz w:val="24"/>
          <w:szCs w:val="24"/>
        </w:rPr>
        <w:softHyphen/>
        <w:t>вавшим вне помещения для голосования в день голосования.</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После внесения данных в протоколы УИК об итогах голосования и их увеличенные формы со списком избирателей вправе ознакомиться присутствую</w:t>
      </w:r>
      <w:r w:rsidR="006E577D">
        <w:rPr>
          <w:rStyle w:val="Tahoma10pt1"/>
          <w:rFonts w:ascii="Times New Roman" w:hAnsi="Times New Roman" w:cs="Times New Roman"/>
          <w:sz w:val="24"/>
          <w:szCs w:val="24"/>
        </w:rPr>
        <w:t>щие лица, указанные в пункте 1.6</w:t>
      </w:r>
      <w:r w:rsidRPr="00DD7667">
        <w:rPr>
          <w:rStyle w:val="Tahoma10pt1"/>
          <w:rFonts w:ascii="Times New Roman" w:hAnsi="Times New Roman" w:cs="Times New Roman"/>
          <w:sz w:val="24"/>
          <w:szCs w:val="24"/>
        </w:rPr>
        <w:t xml:space="preserve"> Части I настоящего Рабочего блокнота. Члены УИК с правом совещательного голоса вправе убедиться в правильности произведенного подсчета.</w:t>
      </w:r>
    </w:p>
    <w:p w:rsidR="00A75ADC"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Дальнейшая работа со списком избирателей не может проводиться до проверки кон</w:t>
      </w:r>
      <w:r w:rsidRPr="00DD7667">
        <w:rPr>
          <w:rStyle w:val="Tahoma10pt1"/>
          <w:rFonts w:ascii="Times New Roman" w:hAnsi="Times New Roman" w:cs="Times New Roman"/>
          <w:sz w:val="24"/>
          <w:szCs w:val="24"/>
        </w:rPr>
        <w:softHyphen/>
        <w:t xml:space="preserve">трольных соотношений данных, внесенных в протоколы УИК об итогах голосования. </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Список избирателей на это время убирается в сейф либо в иное специально приспо</w:t>
      </w:r>
      <w:r w:rsidRPr="00DD7667">
        <w:rPr>
          <w:rStyle w:val="Tahoma10pt1"/>
          <w:rFonts w:ascii="Times New Roman" w:hAnsi="Times New Roman" w:cs="Times New Roman"/>
          <w:sz w:val="24"/>
          <w:szCs w:val="24"/>
        </w:rPr>
        <w:softHyphen/>
        <w:t xml:space="preserve">собленное для хранения документов место. Хранение списка избирателей, исключающее </w:t>
      </w:r>
      <w:r w:rsidRPr="00DD7667">
        <w:rPr>
          <w:rStyle w:val="Tahoma10pt1"/>
          <w:rFonts w:ascii="Times New Roman" w:hAnsi="Times New Roman" w:cs="Times New Roman"/>
          <w:sz w:val="24"/>
          <w:szCs w:val="24"/>
        </w:rPr>
        <w:lastRenderedPageBreak/>
        <w:t>до</w:t>
      </w:r>
      <w:r w:rsidRPr="00DD7667">
        <w:rPr>
          <w:rStyle w:val="Tahoma10pt1"/>
          <w:rFonts w:ascii="Times New Roman" w:hAnsi="Times New Roman" w:cs="Times New Roman"/>
          <w:sz w:val="24"/>
          <w:szCs w:val="24"/>
        </w:rPr>
        <w:softHyphen/>
        <w:t>ступ к нему лиц, находящихся в помещении для голосования, обеспечивается председателем или секретарем УИК.</w:t>
      </w:r>
    </w:p>
    <w:p w:rsidR="00A75ADC" w:rsidRDefault="00A75ADC" w:rsidP="00A75ADC">
      <w:pPr>
        <w:pStyle w:val="113"/>
        <w:shd w:val="clear" w:color="auto" w:fill="auto"/>
        <w:tabs>
          <w:tab w:val="left" w:pos="702"/>
        </w:tabs>
        <w:spacing w:before="0" w:after="0" w:line="240" w:lineRule="auto"/>
        <w:ind w:left="567"/>
        <w:jc w:val="left"/>
        <w:rPr>
          <w:rStyle w:val="112pt"/>
          <w:rFonts w:ascii="Times New Roman" w:hAnsi="Times New Roman" w:cs="Times New Roman"/>
          <w:sz w:val="24"/>
          <w:szCs w:val="24"/>
        </w:rPr>
      </w:pPr>
      <w:bookmarkStart w:id="66" w:name="bookmark164"/>
    </w:p>
    <w:p w:rsidR="000D2211" w:rsidRDefault="00007890" w:rsidP="00007890">
      <w:pPr>
        <w:pStyle w:val="113"/>
        <w:shd w:val="clear" w:color="auto" w:fill="auto"/>
        <w:tabs>
          <w:tab w:val="left" w:pos="702"/>
        </w:tabs>
        <w:spacing w:before="0" w:after="0" w:line="240" w:lineRule="auto"/>
        <w:ind w:left="567"/>
        <w:rPr>
          <w:rStyle w:val="8Tahoma1"/>
          <w:rFonts w:ascii="Times New Roman" w:hAnsi="Times New Roman" w:cs="Times New Roman"/>
          <w:strike w:val="0"/>
          <w:sz w:val="24"/>
          <w:szCs w:val="24"/>
        </w:rPr>
      </w:pPr>
      <w:r>
        <w:rPr>
          <w:rStyle w:val="8Tahoma1"/>
          <w:rFonts w:ascii="Times New Roman" w:hAnsi="Times New Roman" w:cs="Times New Roman"/>
          <w:strike w:val="0"/>
          <w:sz w:val="24"/>
          <w:szCs w:val="24"/>
        </w:rPr>
        <w:t>7.6. Н</w:t>
      </w:r>
      <w:r w:rsidRPr="00007890">
        <w:rPr>
          <w:rStyle w:val="8Tahoma1"/>
          <w:rFonts w:ascii="Times New Roman" w:hAnsi="Times New Roman" w:cs="Times New Roman"/>
          <w:strike w:val="0"/>
          <w:sz w:val="24"/>
          <w:szCs w:val="24"/>
        </w:rPr>
        <w:t>епосредственный подсчет голосов избирателей</w:t>
      </w:r>
      <w:bookmarkEnd w:id="66"/>
    </w:p>
    <w:p w:rsidR="00422FC5" w:rsidRPr="00007890" w:rsidRDefault="00422FC5" w:rsidP="00007890">
      <w:pPr>
        <w:pStyle w:val="113"/>
        <w:shd w:val="clear" w:color="auto" w:fill="auto"/>
        <w:tabs>
          <w:tab w:val="left" w:pos="702"/>
        </w:tabs>
        <w:spacing w:before="0" w:after="0" w:line="240" w:lineRule="auto"/>
        <w:ind w:left="567"/>
        <w:rPr>
          <w:rStyle w:val="8Tahoma1"/>
          <w:rFonts w:ascii="Times New Roman" w:hAnsi="Times New Roman" w:cs="Times New Roman"/>
          <w:strike w:val="0"/>
          <w:sz w:val="24"/>
          <w:szCs w:val="24"/>
        </w:rPr>
      </w:pPr>
    </w:p>
    <w:p w:rsidR="00007890" w:rsidRDefault="00007890"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Непосредственный подсчет голосов избирателей производится в помещении для голо</w:t>
      </w:r>
      <w:r w:rsidRPr="00DD7667">
        <w:rPr>
          <w:rStyle w:val="Tahoma10pt1"/>
          <w:rFonts w:ascii="Times New Roman" w:hAnsi="Times New Roman" w:cs="Times New Roman"/>
          <w:sz w:val="24"/>
          <w:szCs w:val="24"/>
        </w:rPr>
        <w:softHyphen/>
        <w:t>сования в специально отведенных местах, оборудованных таким образом, чтобы к ним был обеспечен доступ членов УИК как с правом решающего, так и с правом совещательного го</w:t>
      </w:r>
      <w:r w:rsidRPr="00DD7667">
        <w:rPr>
          <w:rStyle w:val="Tahoma10pt1"/>
          <w:rFonts w:ascii="Times New Roman" w:hAnsi="Times New Roman" w:cs="Times New Roman"/>
          <w:sz w:val="24"/>
          <w:szCs w:val="24"/>
        </w:rPr>
        <w:softHyphen/>
        <w:t>лоса. При этом, при необходимости, производится перестановка столов, за которыми члены УИК выдавали избирательные бюллетени.</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Непосредственный подсчет голосов избирателей осуществляется по находящимся в ящиках для голосования избирательным бюллетеням членами УИК с правом решающего голоса.</w:t>
      </w:r>
    </w:p>
    <w:p w:rsidR="00007890" w:rsidRDefault="00007890" w:rsidP="006E4AAD">
      <w:pPr>
        <w:pStyle w:val="15"/>
        <w:shd w:val="clear" w:color="auto" w:fill="auto"/>
        <w:spacing w:before="0" w:after="0" w:line="240" w:lineRule="auto"/>
        <w:ind w:firstLine="567"/>
        <w:rPr>
          <w:rStyle w:val="Tahoma10pt1"/>
          <w:rFonts w:ascii="Times New Roman" w:hAnsi="Times New Roman" w:cs="Times New Roman"/>
          <w:sz w:val="24"/>
          <w:szCs w:val="24"/>
        </w:rPr>
      </w:pPr>
      <w:r>
        <w:rPr>
          <w:rFonts w:ascii="Times New Roman" w:eastAsia="Courier New" w:hAnsi="Times New Roman" w:cs="Times New Roman"/>
          <w:sz w:val="24"/>
          <w:szCs w:val="24"/>
        </w:rPr>
        <w:t>Ч</w:t>
      </w:r>
      <w:r w:rsidRPr="00B42C8F">
        <w:rPr>
          <w:rFonts w:ascii="Times New Roman" w:eastAsia="Courier New" w:hAnsi="Times New Roman" w:cs="Times New Roman"/>
          <w:sz w:val="24"/>
          <w:szCs w:val="24"/>
        </w:rPr>
        <w:t xml:space="preserve">ленам УИК с правом решающего голоса </w:t>
      </w:r>
      <w:r>
        <w:rPr>
          <w:rFonts w:ascii="Times New Roman" w:eastAsia="Courier New" w:hAnsi="Times New Roman" w:cs="Times New Roman"/>
          <w:sz w:val="24"/>
          <w:szCs w:val="24"/>
        </w:rPr>
        <w:t xml:space="preserve">запрещается </w:t>
      </w:r>
      <w:r w:rsidRPr="00B42C8F">
        <w:rPr>
          <w:rFonts w:ascii="Times New Roman" w:eastAsia="Courier New" w:hAnsi="Times New Roman" w:cs="Times New Roman"/>
          <w:sz w:val="24"/>
          <w:szCs w:val="24"/>
        </w:rPr>
        <w:t>пользова</w:t>
      </w:r>
      <w:r>
        <w:rPr>
          <w:rFonts w:ascii="Times New Roman" w:eastAsia="Courier New" w:hAnsi="Times New Roman" w:cs="Times New Roman"/>
          <w:sz w:val="24"/>
          <w:szCs w:val="24"/>
        </w:rPr>
        <w:t>ться</w:t>
      </w:r>
      <w:r w:rsidRPr="00B42C8F">
        <w:rPr>
          <w:rFonts w:ascii="Times New Roman" w:eastAsia="Courier New" w:hAnsi="Times New Roman" w:cs="Times New Roman"/>
          <w:sz w:val="24"/>
          <w:szCs w:val="24"/>
        </w:rPr>
        <w:t xml:space="preserve"> письменными принадлежностями при подсчете голосов избирателей. Запрет распространяется на всех членов УИК за исключением председателя</w:t>
      </w:r>
      <w:r>
        <w:rPr>
          <w:rFonts w:ascii="Times New Roman" w:eastAsia="Courier New" w:hAnsi="Times New Roman" w:cs="Times New Roman"/>
          <w:sz w:val="24"/>
          <w:szCs w:val="24"/>
        </w:rPr>
        <w:t xml:space="preserve"> (</w:t>
      </w:r>
      <w:r w:rsidRPr="00B42C8F">
        <w:rPr>
          <w:rFonts w:ascii="Times New Roman" w:eastAsia="Courier New" w:hAnsi="Times New Roman" w:cs="Times New Roman"/>
          <w:sz w:val="24"/>
          <w:szCs w:val="24"/>
        </w:rPr>
        <w:t>заместителя председателя</w:t>
      </w:r>
      <w:r>
        <w:rPr>
          <w:rFonts w:ascii="Times New Roman" w:eastAsia="Courier New" w:hAnsi="Times New Roman" w:cs="Times New Roman"/>
          <w:sz w:val="24"/>
          <w:szCs w:val="24"/>
        </w:rPr>
        <w:t>)</w:t>
      </w:r>
      <w:r w:rsidRPr="00B42C8F">
        <w:rPr>
          <w:rFonts w:ascii="Times New Roman" w:eastAsia="Courier New" w:hAnsi="Times New Roman" w:cs="Times New Roman"/>
          <w:sz w:val="24"/>
          <w:szCs w:val="24"/>
        </w:rPr>
        <w:t xml:space="preserve"> и секретаря комиссии, а также двух членов УИК с правом решающего голоса в случае </w:t>
      </w:r>
      <w:r w:rsidR="00757803">
        <w:rPr>
          <w:rFonts w:ascii="Times New Roman" w:eastAsia="Courier New" w:hAnsi="Times New Roman" w:cs="Times New Roman"/>
          <w:sz w:val="24"/>
          <w:szCs w:val="24"/>
        </w:rPr>
        <w:t>внесения</w:t>
      </w:r>
      <w:r w:rsidRPr="00B42C8F">
        <w:rPr>
          <w:rFonts w:ascii="Times New Roman" w:eastAsia="Courier New" w:hAnsi="Times New Roman" w:cs="Times New Roman"/>
          <w:sz w:val="24"/>
          <w:szCs w:val="24"/>
        </w:rPr>
        <w:t xml:space="preserve"> записей о причине признания избирательного бюллетеня недействительным или действительным и заверения этой записи их подписями</w:t>
      </w:r>
      <w:r>
        <w:rPr>
          <w:rFonts w:ascii="Times New Roman" w:eastAsia="Courier New" w:hAnsi="Times New Roman" w:cs="Times New Roman"/>
          <w:sz w:val="24"/>
          <w:szCs w:val="24"/>
        </w:rPr>
        <w:t>.</w:t>
      </w:r>
    </w:p>
    <w:p w:rsidR="00231C57" w:rsidRDefault="00F938D4" w:rsidP="00FD5167">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Все действия членов УИК должны находиться в поле зрения лиц, присут</w:t>
      </w:r>
      <w:r w:rsidRPr="00DD7667">
        <w:rPr>
          <w:rStyle w:val="Tahoma10pt1"/>
          <w:rFonts w:ascii="Times New Roman" w:hAnsi="Times New Roman" w:cs="Times New Roman"/>
          <w:sz w:val="24"/>
          <w:szCs w:val="24"/>
        </w:rPr>
        <w:softHyphen/>
        <w:t>ствующих при непосредственном подсчете голосов избирателей.</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При сортировке избирательных бюллетеней члены УИК с правом решающего голоса отделяют бюллетени неустановленной формы, то есть изготовленные неофициально либо не заверенные УИК.</w:t>
      </w:r>
      <w:r w:rsidR="000654E1">
        <w:rPr>
          <w:rStyle w:val="Tahoma10pt1"/>
          <w:rFonts w:ascii="Times New Roman" w:hAnsi="Times New Roman" w:cs="Times New Roman"/>
          <w:sz w:val="24"/>
          <w:szCs w:val="24"/>
        </w:rPr>
        <w:t xml:space="preserve"> </w:t>
      </w:r>
      <w:r w:rsidR="00231C57" w:rsidRPr="00231C57">
        <w:rPr>
          <w:rStyle w:val="Tahoma10pt1"/>
          <w:rFonts w:ascii="Times New Roman" w:hAnsi="Times New Roman" w:cs="Times New Roman"/>
          <w:sz w:val="24"/>
          <w:szCs w:val="24"/>
        </w:rPr>
        <w:t>Бюллетени неустановленной формы при подсчете голосов не учитываются.</w:t>
      </w:r>
    </w:p>
    <w:p w:rsidR="00FD5167" w:rsidRPr="00FD5167" w:rsidRDefault="00FD5167" w:rsidP="00FD5167">
      <w:pPr>
        <w:widowControl/>
        <w:autoSpaceDE w:val="0"/>
        <w:autoSpaceDN w:val="0"/>
        <w:adjustRightInd w:val="0"/>
        <w:ind w:firstLine="540"/>
        <w:jc w:val="both"/>
        <w:rPr>
          <w:rStyle w:val="Tahoma10pt1"/>
          <w:rFonts w:ascii="Times New Roman" w:hAnsi="Times New Roman" w:cs="Times New Roman"/>
          <w:sz w:val="24"/>
          <w:szCs w:val="24"/>
        </w:rPr>
      </w:pPr>
      <w:r w:rsidRPr="00FD5167">
        <w:rPr>
          <w:rStyle w:val="Tahoma10pt1"/>
          <w:rFonts w:ascii="Times New Roman" w:hAnsi="Times New Roman" w:cs="Times New Roman"/>
          <w:sz w:val="24"/>
          <w:szCs w:val="24"/>
        </w:rPr>
        <w:t xml:space="preserve">В случае обнаружения участковой избирательной комиссией в переносных или стационарных ящиках для голосования избирательных бюллетеней неустановленной формы, </w:t>
      </w:r>
      <w:r>
        <w:rPr>
          <w:rStyle w:val="Tahoma10pt1"/>
          <w:rFonts w:ascii="Times New Roman" w:hAnsi="Times New Roman" w:cs="Times New Roman"/>
          <w:sz w:val="24"/>
          <w:szCs w:val="24"/>
        </w:rPr>
        <w:t>УИК</w:t>
      </w:r>
      <w:r w:rsidRPr="00FD5167">
        <w:rPr>
          <w:rStyle w:val="Tahoma10pt1"/>
          <w:rFonts w:ascii="Times New Roman" w:hAnsi="Times New Roman" w:cs="Times New Roman"/>
          <w:sz w:val="24"/>
          <w:szCs w:val="24"/>
        </w:rPr>
        <w:t xml:space="preserve"> составляет соответствующий акт </w:t>
      </w:r>
      <w:r w:rsidRPr="00FD5167">
        <w:rPr>
          <w:rStyle w:val="Tahoma10pt1"/>
          <w:rFonts w:ascii="Times New Roman" w:hAnsi="Times New Roman" w:cs="Times New Roman"/>
          <w:b/>
          <w:sz w:val="24"/>
          <w:szCs w:val="24"/>
        </w:rPr>
        <w:t>(образец № 2</w:t>
      </w:r>
      <w:r w:rsidR="00B83634">
        <w:rPr>
          <w:rStyle w:val="Tahoma10pt1"/>
          <w:rFonts w:ascii="Times New Roman" w:hAnsi="Times New Roman" w:cs="Times New Roman"/>
          <w:b/>
          <w:sz w:val="24"/>
          <w:szCs w:val="24"/>
        </w:rPr>
        <w:t>8</w:t>
      </w:r>
      <w:r w:rsidRPr="00FD5167">
        <w:rPr>
          <w:rStyle w:val="Tahoma10pt1"/>
          <w:rFonts w:ascii="Times New Roman" w:hAnsi="Times New Roman" w:cs="Times New Roman"/>
          <w:b/>
          <w:sz w:val="24"/>
          <w:szCs w:val="24"/>
        </w:rPr>
        <w:t>),</w:t>
      </w:r>
      <w:r w:rsidRPr="00FD5167">
        <w:rPr>
          <w:rStyle w:val="Tahoma10pt1"/>
          <w:rFonts w:ascii="Times New Roman" w:hAnsi="Times New Roman" w:cs="Times New Roman"/>
          <w:sz w:val="24"/>
          <w:szCs w:val="24"/>
        </w:rPr>
        <w:t xml:space="preserve"> в котором указывается количество обнаруженных избирательных бюллетеней неустановленной формы, причина (причины), по которой данные избирательные бюллетени считаются бюллетенями неустановленной формы.</w:t>
      </w:r>
    </w:p>
    <w:p w:rsidR="00FD5167" w:rsidRDefault="00FD5167" w:rsidP="00FD5167">
      <w:pPr>
        <w:pStyle w:val="aff"/>
        <w:spacing w:after="0"/>
        <w:ind w:firstLine="567"/>
        <w:jc w:val="both"/>
        <w:rPr>
          <w:rFonts w:ascii="Times New Roman" w:hAnsi="Times New Roman" w:cs="Times New Roman"/>
          <w:b/>
        </w:rPr>
      </w:pPr>
      <w:r>
        <w:rPr>
          <w:rFonts w:ascii="Times New Roman" w:hAnsi="Times New Roman" w:cs="Times New Roman"/>
          <w:b/>
        </w:rPr>
        <w:t>Этот акт с первым экземпляром соответствующего протокола  направляется в территориальную избирательную комиссию.</w:t>
      </w:r>
    </w:p>
    <w:p w:rsidR="000D2211" w:rsidRPr="00DD7667" w:rsidRDefault="00F938D4" w:rsidP="00231C57">
      <w:pPr>
        <w:widowControl/>
        <w:autoSpaceDE w:val="0"/>
        <w:autoSpaceDN w:val="0"/>
        <w:adjustRightInd w:val="0"/>
        <w:ind w:firstLine="540"/>
        <w:jc w:val="both"/>
        <w:rPr>
          <w:rFonts w:ascii="Times New Roman" w:hAnsi="Times New Roman" w:cs="Times New Roman"/>
        </w:rPr>
      </w:pPr>
      <w:r w:rsidRPr="00DD7667">
        <w:rPr>
          <w:rStyle w:val="Tahoma10pt1"/>
          <w:rFonts w:ascii="Times New Roman" w:hAnsi="Times New Roman" w:cs="Times New Roman"/>
          <w:sz w:val="24"/>
          <w:szCs w:val="24"/>
        </w:rPr>
        <w:t>В целях облегчения сортировки избирательных бюллетеней на столе рекомендуется размещать специальные таблички, на которых с двух сторон делаются надписи с наимено</w:t>
      </w:r>
      <w:r w:rsidRPr="00DD7667">
        <w:rPr>
          <w:rStyle w:val="Tahoma10pt1"/>
          <w:rFonts w:ascii="Times New Roman" w:hAnsi="Times New Roman" w:cs="Times New Roman"/>
          <w:sz w:val="24"/>
          <w:szCs w:val="24"/>
        </w:rPr>
        <w:softHyphen/>
        <w:t>ваниями избирательных объединений и фамилий кандидатов, а также, например, надпи</w:t>
      </w:r>
      <w:r w:rsidRPr="00DD7667">
        <w:rPr>
          <w:rStyle w:val="Tahoma10pt1"/>
          <w:rFonts w:ascii="Times New Roman" w:hAnsi="Times New Roman" w:cs="Times New Roman"/>
          <w:sz w:val="24"/>
          <w:szCs w:val="24"/>
        </w:rPr>
        <w:softHyphen/>
        <w:t>си «Бюллетени неустановленной формы», «Недействительные избирательные бюллетени»</w:t>
      </w:r>
      <w:r w:rsidR="00FD5167">
        <w:rPr>
          <w:rStyle w:val="Tahoma10pt1"/>
          <w:rFonts w:ascii="Times New Roman" w:hAnsi="Times New Roman" w:cs="Times New Roman"/>
          <w:sz w:val="24"/>
          <w:szCs w:val="24"/>
        </w:rPr>
        <w:t>.</w:t>
      </w:r>
    </w:p>
    <w:p w:rsidR="00836222" w:rsidRDefault="00836222" w:rsidP="006E4AAD">
      <w:pPr>
        <w:pStyle w:val="15"/>
        <w:shd w:val="clear" w:color="auto" w:fill="auto"/>
        <w:spacing w:before="0" w:after="0" w:line="240" w:lineRule="auto"/>
        <w:ind w:firstLine="567"/>
        <w:rPr>
          <w:rStyle w:val="Tahoma10pt1"/>
          <w:rFonts w:ascii="Times New Roman" w:hAnsi="Times New Roman" w:cs="Times New Roman"/>
          <w:b/>
          <w:sz w:val="24"/>
          <w:szCs w:val="24"/>
        </w:rPr>
      </w:pPr>
    </w:p>
    <w:p w:rsidR="00AC7378" w:rsidRDefault="00AC7378"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AC7378">
        <w:rPr>
          <w:rStyle w:val="Tahoma10pt1"/>
          <w:rFonts w:ascii="Times New Roman" w:hAnsi="Times New Roman" w:cs="Times New Roman"/>
          <w:b/>
          <w:sz w:val="24"/>
          <w:szCs w:val="24"/>
        </w:rPr>
        <w:t>7.6.1.</w:t>
      </w:r>
      <w:r w:rsidR="00CE7996">
        <w:rPr>
          <w:rStyle w:val="Tahoma10pt1"/>
          <w:rFonts w:ascii="Times New Roman" w:hAnsi="Times New Roman" w:cs="Times New Roman"/>
          <w:b/>
          <w:sz w:val="24"/>
          <w:szCs w:val="24"/>
        </w:rPr>
        <w:t>П</w:t>
      </w:r>
      <w:r w:rsidR="00F938D4" w:rsidRPr="00AC7378">
        <w:rPr>
          <w:rStyle w:val="Tahoma10pt1"/>
          <w:rFonts w:ascii="Times New Roman" w:hAnsi="Times New Roman" w:cs="Times New Roman"/>
          <w:b/>
          <w:sz w:val="24"/>
          <w:szCs w:val="24"/>
        </w:rPr>
        <w:t>одсчет избирательных бюллетеней, находившихся в переносных ящиках для голосования.</w:t>
      </w:r>
    </w:p>
    <w:p w:rsidR="00CF1A0A"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В ходе подсчета числа избирательных бюллетеней в переносных ящиках для голосования председатель УИК разъясняет присутствующим при подсчете голосов очередность действий членов У</w:t>
      </w:r>
      <w:r w:rsidR="00CF1A0A">
        <w:rPr>
          <w:rStyle w:val="Tahoma10pt1"/>
          <w:rFonts w:ascii="Times New Roman" w:hAnsi="Times New Roman" w:cs="Times New Roman"/>
          <w:sz w:val="24"/>
          <w:szCs w:val="24"/>
        </w:rPr>
        <w:t xml:space="preserve">ИК и порядок заполнения </w:t>
      </w:r>
      <w:r w:rsidR="00CF1A0A" w:rsidRPr="00CF1A0A">
        <w:rPr>
          <w:rStyle w:val="Tahoma10pt1"/>
          <w:rFonts w:ascii="Times New Roman" w:hAnsi="Times New Roman" w:cs="Times New Roman"/>
          <w:b/>
          <w:sz w:val="24"/>
          <w:szCs w:val="24"/>
        </w:rPr>
        <w:t>строки 8</w:t>
      </w:r>
      <w:r w:rsidR="00E535CD" w:rsidRPr="00D20038">
        <w:rPr>
          <w:rStyle w:val="Tahoma10pt1"/>
          <w:rFonts w:ascii="Times New Roman" w:hAnsi="Times New Roman" w:cs="Times New Roman"/>
          <w:i/>
          <w:sz w:val="24"/>
          <w:szCs w:val="24"/>
        </w:rPr>
        <w:t>(число бюллетеней, содержащихся в переносных ящиках для голосования)</w:t>
      </w:r>
      <w:r w:rsidRPr="00DD7667">
        <w:rPr>
          <w:rStyle w:val="Tahoma10pt1"/>
          <w:rFonts w:ascii="Times New Roman" w:hAnsi="Times New Roman" w:cs="Times New Roman"/>
          <w:sz w:val="24"/>
          <w:szCs w:val="24"/>
        </w:rPr>
        <w:t xml:space="preserve"> протоко</w:t>
      </w:r>
      <w:r w:rsidRPr="00DD7667">
        <w:rPr>
          <w:rStyle w:val="Tahoma10pt1"/>
          <w:rFonts w:ascii="Times New Roman" w:hAnsi="Times New Roman" w:cs="Times New Roman"/>
          <w:sz w:val="24"/>
          <w:szCs w:val="24"/>
        </w:rPr>
        <w:softHyphen/>
        <w:t xml:space="preserve">лов об итогах голосования. </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Работа с переносными ящиками для голосования с избирательны</w:t>
      </w:r>
      <w:r w:rsidRPr="00DD7667">
        <w:rPr>
          <w:rStyle w:val="Tahoma10pt1"/>
          <w:rFonts w:ascii="Times New Roman" w:hAnsi="Times New Roman" w:cs="Times New Roman"/>
          <w:sz w:val="24"/>
          <w:szCs w:val="24"/>
        </w:rPr>
        <w:softHyphen/>
        <w:t>ми бюллетенями, заполненными избирателями, проголосовавшими вне помещения для голо</w:t>
      </w:r>
      <w:r w:rsidRPr="00DD7667">
        <w:rPr>
          <w:rStyle w:val="Tahoma10pt1"/>
          <w:rFonts w:ascii="Times New Roman" w:hAnsi="Times New Roman" w:cs="Times New Roman"/>
          <w:sz w:val="24"/>
          <w:szCs w:val="24"/>
        </w:rPr>
        <w:softHyphen/>
        <w:t>сования в день голосования, производится следующим образом отдельно по каждому ящику:</w:t>
      </w:r>
    </w:p>
    <w:p w:rsidR="000D2211" w:rsidRPr="00DD7667" w:rsidRDefault="00F938D4" w:rsidP="00CF1A0A">
      <w:pPr>
        <w:pStyle w:val="15"/>
        <w:shd w:val="clear" w:color="auto" w:fill="auto"/>
        <w:tabs>
          <w:tab w:val="left" w:pos="226"/>
          <w:tab w:val="left" w:pos="1796"/>
        </w:tabs>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а)перед вскрытием переносного ящика для голосования оглашаются данные из акта</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о</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 xml:space="preserve">проведении голосования вне помещения для голосования </w:t>
      </w:r>
      <w:r w:rsidR="00C95944" w:rsidRPr="00C95944">
        <w:rPr>
          <w:rStyle w:val="Tahoma10pt1"/>
          <w:rFonts w:ascii="Times New Roman" w:hAnsi="Times New Roman" w:cs="Times New Roman"/>
          <w:b/>
          <w:sz w:val="24"/>
          <w:szCs w:val="24"/>
        </w:rPr>
        <w:t>(образец № 25)</w:t>
      </w:r>
      <w:r w:rsidRPr="00DD7667">
        <w:rPr>
          <w:rStyle w:val="Tahoma10pt1"/>
          <w:rFonts w:ascii="Times New Roman" w:hAnsi="Times New Roman" w:cs="Times New Roman"/>
          <w:sz w:val="24"/>
          <w:szCs w:val="24"/>
        </w:rPr>
        <w:t>о числе избирателей, проголосо</w:t>
      </w:r>
      <w:r w:rsidRPr="00DD7667">
        <w:rPr>
          <w:rStyle w:val="Tahoma10pt1"/>
          <w:rFonts w:ascii="Times New Roman" w:hAnsi="Times New Roman" w:cs="Times New Roman"/>
          <w:sz w:val="24"/>
          <w:szCs w:val="24"/>
        </w:rPr>
        <w:softHyphen/>
        <w:t>вавших с использованием данного переносного ящика для голосования;</w:t>
      </w:r>
    </w:p>
    <w:p w:rsidR="000D2211" w:rsidRPr="00DD7667" w:rsidRDefault="00F938D4" w:rsidP="006E4AAD">
      <w:pPr>
        <w:pStyle w:val="15"/>
        <w:shd w:val="clear" w:color="auto" w:fill="auto"/>
        <w:tabs>
          <w:tab w:val="left" w:pos="1081"/>
        </w:tabs>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б)</w:t>
      </w:r>
      <w:r w:rsidRPr="00DD7667">
        <w:rPr>
          <w:rStyle w:val="Tahoma10pt1"/>
          <w:rFonts w:ascii="Times New Roman" w:hAnsi="Times New Roman" w:cs="Times New Roman"/>
          <w:sz w:val="24"/>
          <w:szCs w:val="24"/>
        </w:rPr>
        <w:tab/>
        <w:t>перед вскрытием переносного ящика для голосования также проверяется не</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повре</w:t>
      </w:r>
      <w:r w:rsidR="00AC7378">
        <w:rPr>
          <w:rStyle w:val="Tahoma10pt1"/>
          <w:rFonts w:ascii="Times New Roman" w:hAnsi="Times New Roman" w:cs="Times New Roman"/>
          <w:sz w:val="24"/>
          <w:szCs w:val="24"/>
        </w:rPr>
        <w:t>ж</w:t>
      </w:r>
      <w:r w:rsidRPr="00DD7667">
        <w:rPr>
          <w:rStyle w:val="Tahoma10pt1"/>
          <w:rFonts w:ascii="Times New Roman" w:hAnsi="Times New Roman" w:cs="Times New Roman"/>
          <w:sz w:val="24"/>
          <w:szCs w:val="24"/>
        </w:rPr>
        <w:t>денность печатей (пломб) на данном переносном ящике для голосования, в чем председатель УИК предлагает удостовериться членам указанной комиссии, иным лицам, присутствую</w:t>
      </w:r>
      <w:r w:rsidRPr="00DD7667">
        <w:rPr>
          <w:rStyle w:val="Tahoma10pt1"/>
          <w:rFonts w:ascii="Times New Roman" w:hAnsi="Times New Roman" w:cs="Times New Roman"/>
          <w:sz w:val="24"/>
          <w:szCs w:val="24"/>
        </w:rPr>
        <w:softHyphen/>
        <w:t>щим при подсчете голосов избирателей;</w:t>
      </w:r>
    </w:p>
    <w:p w:rsidR="000D2211" w:rsidRPr="00DD7667" w:rsidRDefault="00F938D4" w:rsidP="006E4AAD">
      <w:pPr>
        <w:pStyle w:val="15"/>
        <w:shd w:val="clear" w:color="auto" w:fill="auto"/>
        <w:tabs>
          <w:tab w:val="left" w:pos="1076"/>
        </w:tabs>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lastRenderedPageBreak/>
        <w:t>в)</w:t>
      </w:r>
      <w:r w:rsidRPr="00DD7667">
        <w:rPr>
          <w:rStyle w:val="Tahoma10pt1"/>
          <w:rFonts w:ascii="Times New Roman" w:hAnsi="Times New Roman" w:cs="Times New Roman"/>
          <w:sz w:val="24"/>
          <w:szCs w:val="24"/>
        </w:rPr>
        <w:tab/>
        <w:t xml:space="preserve">ящик вскрывается, после чего подсчитывается число бюллетеней установленной формы </w:t>
      </w:r>
      <w:r w:rsidR="00CF1A0A">
        <w:rPr>
          <w:rStyle w:val="Tahoma10pt1"/>
          <w:rFonts w:ascii="Times New Roman" w:hAnsi="Times New Roman" w:cs="Times New Roman"/>
          <w:sz w:val="24"/>
          <w:szCs w:val="24"/>
        </w:rPr>
        <w:t>(по каждому</w:t>
      </w:r>
      <w:r w:rsidRPr="00DD7667">
        <w:rPr>
          <w:rStyle w:val="Tahoma10pt1"/>
          <w:rFonts w:ascii="Times New Roman" w:hAnsi="Times New Roman" w:cs="Times New Roman"/>
          <w:sz w:val="24"/>
          <w:szCs w:val="24"/>
        </w:rPr>
        <w:t xml:space="preserve"> избирательному округу</w:t>
      </w:r>
      <w:r w:rsidR="00CF1A0A">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содержащихся в этом ящике для голосования,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w:t>
      </w:r>
    </w:p>
    <w:p w:rsidR="000D2211" w:rsidRPr="00DD7667" w:rsidRDefault="00F938D4" w:rsidP="00836222">
      <w:pPr>
        <w:pStyle w:val="15"/>
        <w:shd w:val="clear" w:color="auto" w:fill="auto"/>
        <w:spacing w:before="0" w:after="0" w:line="240" w:lineRule="auto"/>
        <w:ind w:firstLine="567"/>
        <w:rPr>
          <w:sz w:val="24"/>
          <w:szCs w:val="24"/>
        </w:rPr>
      </w:pPr>
      <w:r w:rsidRPr="00263A75">
        <w:rPr>
          <w:rStyle w:val="9Tahoma10pt"/>
          <w:rFonts w:ascii="Times New Roman" w:hAnsi="Times New Roman" w:cs="Times New Roman"/>
          <w:i w:val="0"/>
          <w:sz w:val="24"/>
          <w:szCs w:val="24"/>
        </w:rPr>
        <w:t>г)</w:t>
      </w:r>
      <w:r w:rsidRPr="00263A75">
        <w:rPr>
          <w:rStyle w:val="9Tahoma10pt"/>
          <w:rFonts w:ascii="Times New Roman" w:hAnsi="Times New Roman" w:cs="Times New Roman"/>
          <w:i w:val="0"/>
          <w:sz w:val="24"/>
          <w:szCs w:val="24"/>
        </w:rPr>
        <w:tab/>
        <w:t>число извлеченных бюллетеней установленной формы</w:t>
      </w:r>
      <w:r w:rsidR="00CF1A0A" w:rsidRPr="00263A75">
        <w:rPr>
          <w:rStyle w:val="9Tahoma10pt"/>
          <w:rFonts w:ascii="Times New Roman" w:hAnsi="Times New Roman" w:cs="Times New Roman"/>
          <w:i w:val="0"/>
          <w:sz w:val="24"/>
          <w:szCs w:val="24"/>
        </w:rPr>
        <w:t xml:space="preserve"> по соответствующему избирательному округу</w:t>
      </w:r>
      <w:r w:rsidR="00836222" w:rsidRPr="00263A75">
        <w:rPr>
          <w:rStyle w:val="9Tahoma10pt"/>
          <w:rFonts w:ascii="Times New Roman" w:hAnsi="Times New Roman" w:cs="Times New Roman"/>
          <w:i w:val="0"/>
          <w:sz w:val="24"/>
          <w:szCs w:val="24"/>
        </w:rPr>
        <w:t xml:space="preserve"> оглашается и вносится </w:t>
      </w:r>
      <w:r w:rsidR="00836222" w:rsidRPr="00263A75">
        <w:rPr>
          <w:rStyle w:val="9Tahoma10pt"/>
          <w:rFonts w:ascii="Times New Roman" w:hAnsi="Times New Roman" w:cs="Times New Roman"/>
          <w:b/>
          <w:i w:val="0"/>
          <w:sz w:val="24"/>
          <w:szCs w:val="24"/>
        </w:rPr>
        <w:t>в строку 8</w:t>
      </w:r>
      <w:r w:rsidR="00C95944" w:rsidRPr="00D20038">
        <w:rPr>
          <w:rStyle w:val="Tahoma10pt1"/>
          <w:rFonts w:ascii="Times New Roman" w:hAnsi="Times New Roman" w:cs="Times New Roman"/>
          <w:i/>
          <w:sz w:val="24"/>
          <w:szCs w:val="24"/>
        </w:rPr>
        <w:t>(число бюллетеней, содержащихся в переносных ящиках для голосования)</w:t>
      </w:r>
      <w:r w:rsidR="00836222" w:rsidRPr="00263A75">
        <w:rPr>
          <w:rStyle w:val="9Tahoma10pt"/>
          <w:rFonts w:ascii="Times New Roman" w:hAnsi="Times New Roman" w:cs="Times New Roman"/>
          <w:i w:val="0"/>
          <w:sz w:val="24"/>
          <w:szCs w:val="24"/>
        </w:rPr>
        <w:t>соответствующих увеличенных форм протоколов УИК об итогах голосования в порядке</w:t>
      </w:r>
      <w:r w:rsidR="000654E1">
        <w:rPr>
          <w:rStyle w:val="9Tahoma10pt"/>
          <w:rFonts w:ascii="Times New Roman" w:hAnsi="Times New Roman" w:cs="Times New Roman"/>
          <w:i w:val="0"/>
          <w:sz w:val="24"/>
          <w:szCs w:val="24"/>
        </w:rPr>
        <w:t xml:space="preserve"> </w:t>
      </w:r>
      <w:r w:rsidR="00263A75" w:rsidRPr="00263A75">
        <w:rPr>
          <w:rStyle w:val="Tahoma10pt1"/>
          <w:rFonts w:ascii="Times New Roman" w:hAnsi="Times New Roman" w:cs="Times New Roman"/>
          <w:sz w:val="24"/>
          <w:szCs w:val="24"/>
        </w:rPr>
        <w:t xml:space="preserve">очередности, указанной в пункте 7.2 настоящей </w:t>
      </w:r>
      <w:r w:rsidR="00904740">
        <w:rPr>
          <w:rStyle w:val="Tahoma10pt1"/>
          <w:rFonts w:ascii="Times New Roman" w:hAnsi="Times New Roman" w:cs="Times New Roman"/>
          <w:sz w:val="24"/>
          <w:szCs w:val="24"/>
        </w:rPr>
        <w:t>Ч</w:t>
      </w:r>
      <w:r w:rsidR="00263A75" w:rsidRPr="00263A75">
        <w:rPr>
          <w:rStyle w:val="Tahoma10pt1"/>
          <w:rFonts w:ascii="Times New Roman" w:hAnsi="Times New Roman" w:cs="Times New Roman"/>
          <w:sz w:val="24"/>
          <w:szCs w:val="24"/>
        </w:rPr>
        <w:t xml:space="preserve">асти Рабочего блокнота, </w:t>
      </w:r>
      <w:r w:rsidR="00836222" w:rsidRPr="00836222">
        <w:rPr>
          <w:rStyle w:val="9Tahoma10pt"/>
          <w:rFonts w:ascii="Times New Roman" w:hAnsi="Times New Roman" w:cs="Times New Roman"/>
          <w:i w:val="0"/>
          <w:sz w:val="24"/>
          <w:szCs w:val="24"/>
        </w:rPr>
        <w:t>при этом запись производится справа от квадратов, предназначенных для записи суммарных данных</w:t>
      </w:r>
      <w:r w:rsidRPr="00836222">
        <w:rPr>
          <w:rStyle w:val="9Tahoma10pt"/>
          <w:rFonts w:ascii="Times New Roman" w:hAnsi="Times New Roman" w:cs="Times New Roman"/>
          <w:i w:val="0"/>
          <w:sz w:val="24"/>
          <w:szCs w:val="24"/>
        </w:rPr>
        <w:t>;</w:t>
      </w:r>
    </w:p>
    <w:p w:rsidR="000D2211" w:rsidRPr="00DD7667" w:rsidRDefault="00F938D4" w:rsidP="006E4AAD">
      <w:pPr>
        <w:pStyle w:val="15"/>
        <w:shd w:val="clear" w:color="auto" w:fill="auto"/>
        <w:tabs>
          <w:tab w:val="left" w:pos="1090"/>
        </w:tabs>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д)</w:t>
      </w:r>
      <w:r w:rsidRPr="00DD7667">
        <w:rPr>
          <w:rStyle w:val="Tahoma10pt1"/>
          <w:rFonts w:ascii="Times New Roman" w:hAnsi="Times New Roman" w:cs="Times New Roman"/>
          <w:sz w:val="24"/>
          <w:szCs w:val="24"/>
        </w:rPr>
        <w:tab/>
        <w:t>если в данном переносном ящике для голосования число обнаруженных избира</w:t>
      </w:r>
      <w:r w:rsidRPr="00DD7667">
        <w:rPr>
          <w:rStyle w:val="Tahoma10pt1"/>
          <w:rFonts w:ascii="Times New Roman" w:hAnsi="Times New Roman" w:cs="Times New Roman"/>
          <w:sz w:val="24"/>
          <w:szCs w:val="24"/>
        </w:rPr>
        <w:softHyphen/>
        <w:t>тельных бюллетеней установленной формы не превышает предварительно объявленного числа избирателей, проголосовавших с использованием данного переносного ящика для го</w:t>
      </w:r>
      <w:r w:rsidRPr="00DD7667">
        <w:rPr>
          <w:rStyle w:val="Tahoma10pt1"/>
          <w:rFonts w:ascii="Times New Roman" w:hAnsi="Times New Roman" w:cs="Times New Roman"/>
          <w:sz w:val="24"/>
          <w:szCs w:val="24"/>
        </w:rPr>
        <w:softHyphen/>
        <w:t>лосования, УИК приступает к вскрытию следующего переносного ящика для голосования.</w:t>
      </w:r>
    </w:p>
    <w:p w:rsidR="002C38B7"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Если число бюллетеней установленной формы</w:t>
      </w:r>
      <w:r w:rsidR="0052573D">
        <w:rPr>
          <w:rStyle w:val="Tahoma10pt1"/>
          <w:rFonts w:ascii="Times New Roman" w:hAnsi="Times New Roman" w:cs="Times New Roman"/>
          <w:sz w:val="24"/>
          <w:szCs w:val="24"/>
        </w:rPr>
        <w:t xml:space="preserve"> по единому избирательному округу или одномандатному (многомандатному) избирательному округу</w:t>
      </w:r>
      <w:r w:rsidRPr="00DD7667">
        <w:rPr>
          <w:rStyle w:val="Tahoma10pt1"/>
          <w:rFonts w:ascii="Times New Roman" w:hAnsi="Times New Roman" w:cs="Times New Roman"/>
          <w:sz w:val="24"/>
          <w:szCs w:val="24"/>
        </w:rPr>
        <w:t xml:space="preserve">, обнаруженных в переносном ящике для голосования, </w:t>
      </w:r>
      <w:r w:rsidR="00836222">
        <w:rPr>
          <w:rStyle w:val="Tahoma10pt1"/>
          <w:rFonts w:ascii="Times New Roman" w:hAnsi="Times New Roman" w:cs="Times New Roman"/>
          <w:sz w:val="24"/>
          <w:szCs w:val="24"/>
        </w:rPr>
        <w:t xml:space="preserve">больше </w:t>
      </w:r>
      <w:r w:rsidRPr="00DD7667">
        <w:rPr>
          <w:rStyle w:val="Tahoma10pt1"/>
          <w:rFonts w:ascii="Times New Roman" w:hAnsi="Times New Roman" w:cs="Times New Roman"/>
          <w:sz w:val="24"/>
          <w:szCs w:val="24"/>
        </w:rPr>
        <w:t>ко</w:t>
      </w:r>
      <w:r w:rsidRPr="00DD7667">
        <w:rPr>
          <w:rStyle w:val="Tahoma10pt1"/>
          <w:rFonts w:ascii="Times New Roman" w:hAnsi="Times New Roman" w:cs="Times New Roman"/>
          <w:sz w:val="24"/>
          <w:szCs w:val="24"/>
        </w:rPr>
        <w:softHyphen/>
        <w:t>личеств</w:t>
      </w:r>
      <w:r w:rsidR="00836222">
        <w:rPr>
          <w:rStyle w:val="Tahoma10pt1"/>
          <w:rFonts w:ascii="Times New Roman" w:hAnsi="Times New Roman" w:cs="Times New Roman"/>
          <w:sz w:val="24"/>
          <w:szCs w:val="24"/>
        </w:rPr>
        <w:t>а</w:t>
      </w:r>
      <w:r w:rsidRPr="00DD7667">
        <w:rPr>
          <w:rStyle w:val="Tahoma10pt1"/>
          <w:rFonts w:ascii="Times New Roman" w:hAnsi="Times New Roman" w:cs="Times New Roman"/>
          <w:sz w:val="24"/>
          <w:szCs w:val="24"/>
        </w:rPr>
        <w:t xml:space="preserve"> заявлений избирателей, содержащих отмет</w:t>
      </w:r>
      <w:r w:rsidR="0052573D">
        <w:rPr>
          <w:rStyle w:val="Tahoma10pt1"/>
          <w:rFonts w:ascii="Times New Roman" w:hAnsi="Times New Roman" w:cs="Times New Roman"/>
          <w:sz w:val="24"/>
          <w:szCs w:val="24"/>
        </w:rPr>
        <w:t>ку о числе полученных бюллетен</w:t>
      </w:r>
      <w:r w:rsidR="00904740">
        <w:rPr>
          <w:rStyle w:val="Tahoma10pt1"/>
          <w:rFonts w:ascii="Times New Roman" w:hAnsi="Times New Roman" w:cs="Times New Roman"/>
          <w:sz w:val="24"/>
          <w:szCs w:val="24"/>
        </w:rPr>
        <w:t>ей</w:t>
      </w:r>
      <w:r w:rsidR="0052573D">
        <w:rPr>
          <w:rStyle w:val="Tahoma10pt1"/>
          <w:rFonts w:ascii="Times New Roman" w:hAnsi="Times New Roman" w:cs="Times New Roman"/>
          <w:sz w:val="24"/>
          <w:szCs w:val="24"/>
        </w:rPr>
        <w:t xml:space="preserve"> по соответствующему избирательному округу</w:t>
      </w:r>
      <w:r w:rsidRPr="00DD7667">
        <w:rPr>
          <w:rStyle w:val="Tahoma10pt1"/>
          <w:rFonts w:ascii="Times New Roman" w:hAnsi="Times New Roman" w:cs="Times New Roman"/>
          <w:sz w:val="24"/>
          <w:szCs w:val="24"/>
        </w:rPr>
        <w:t>, все избирательные бюллетени</w:t>
      </w:r>
      <w:r w:rsidR="000654E1">
        <w:rPr>
          <w:rStyle w:val="Tahoma10pt1"/>
          <w:rFonts w:ascii="Times New Roman" w:hAnsi="Times New Roman" w:cs="Times New Roman"/>
          <w:sz w:val="24"/>
          <w:szCs w:val="24"/>
        </w:rPr>
        <w:t xml:space="preserve"> </w:t>
      </w:r>
      <w:r w:rsidR="0052573D">
        <w:rPr>
          <w:rStyle w:val="Tahoma10pt1"/>
          <w:rFonts w:ascii="Times New Roman" w:hAnsi="Times New Roman" w:cs="Times New Roman"/>
          <w:sz w:val="24"/>
          <w:szCs w:val="24"/>
        </w:rPr>
        <w:t xml:space="preserve">по </w:t>
      </w:r>
      <w:r w:rsidR="00904740">
        <w:rPr>
          <w:rStyle w:val="Tahoma10pt1"/>
          <w:rFonts w:ascii="Times New Roman" w:hAnsi="Times New Roman" w:cs="Times New Roman"/>
          <w:sz w:val="24"/>
          <w:szCs w:val="24"/>
        </w:rPr>
        <w:t>этому</w:t>
      </w:r>
      <w:r w:rsidR="0052573D">
        <w:rPr>
          <w:rStyle w:val="Tahoma10pt1"/>
          <w:rFonts w:ascii="Times New Roman" w:hAnsi="Times New Roman" w:cs="Times New Roman"/>
          <w:sz w:val="24"/>
          <w:szCs w:val="24"/>
        </w:rPr>
        <w:t xml:space="preserve"> избирательному округу</w:t>
      </w:r>
      <w:r w:rsidRPr="00DD7667">
        <w:rPr>
          <w:rStyle w:val="Tahoma10pt1"/>
          <w:rFonts w:ascii="Times New Roman" w:hAnsi="Times New Roman" w:cs="Times New Roman"/>
          <w:sz w:val="24"/>
          <w:szCs w:val="24"/>
        </w:rPr>
        <w:t xml:space="preserve">, находившиеся в данном переносном ящике для голосования, решением </w:t>
      </w:r>
      <w:r w:rsidR="00836222">
        <w:rPr>
          <w:rStyle w:val="Tahoma10pt1"/>
          <w:rFonts w:ascii="Times New Roman" w:hAnsi="Times New Roman" w:cs="Times New Roman"/>
          <w:sz w:val="24"/>
          <w:szCs w:val="24"/>
        </w:rPr>
        <w:t xml:space="preserve">УИК </w:t>
      </w:r>
      <w:r w:rsidR="00B83634">
        <w:rPr>
          <w:rStyle w:val="Tahoma10pt1"/>
          <w:rFonts w:ascii="Times New Roman" w:hAnsi="Times New Roman" w:cs="Times New Roman"/>
          <w:b/>
          <w:sz w:val="24"/>
          <w:szCs w:val="24"/>
        </w:rPr>
        <w:t>(образец № 29</w:t>
      </w:r>
      <w:r w:rsidR="00B83634" w:rsidRPr="001F7E97">
        <w:rPr>
          <w:rStyle w:val="Tahoma10pt1"/>
          <w:rFonts w:ascii="Times New Roman" w:hAnsi="Times New Roman" w:cs="Times New Roman"/>
          <w:b/>
          <w:sz w:val="24"/>
          <w:szCs w:val="24"/>
        </w:rPr>
        <w:t>)</w:t>
      </w:r>
      <w:r w:rsidRPr="00DD7667">
        <w:rPr>
          <w:rStyle w:val="Tahoma10pt1"/>
          <w:rFonts w:ascii="Times New Roman" w:hAnsi="Times New Roman" w:cs="Times New Roman"/>
          <w:sz w:val="24"/>
          <w:szCs w:val="24"/>
        </w:rPr>
        <w:t>признаются недействительны</w:t>
      </w:r>
      <w:r w:rsidRPr="00DD7667">
        <w:rPr>
          <w:rStyle w:val="Tahoma10pt1"/>
          <w:rFonts w:ascii="Times New Roman" w:hAnsi="Times New Roman" w:cs="Times New Roman"/>
          <w:sz w:val="24"/>
          <w:szCs w:val="24"/>
        </w:rPr>
        <w:softHyphen/>
        <w:t>ми, о чем составляется акт</w:t>
      </w:r>
      <w:r w:rsidR="00B83634">
        <w:rPr>
          <w:rStyle w:val="Tahoma10pt1"/>
          <w:rFonts w:ascii="Times New Roman" w:hAnsi="Times New Roman" w:cs="Times New Roman"/>
          <w:b/>
          <w:sz w:val="24"/>
          <w:szCs w:val="24"/>
        </w:rPr>
        <w:t>(образец № 30</w:t>
      </w:r>
      <w:r w:rsidR="00370626" w:rsidRPr="001F7E97">
        <w:rPr>
          <w:rStyle w:val="Tahoma10pt1"/>
          <w:rFonts w:ascii="Times New Roman" w:hAnsi="Times New Roman" w:cs="Times New Roman"/>
          <w:b/>
          <w:sz w:val="24"/>
          <w:szCs w:val="24"/>
        </w:rPr>
        <w:t>)</w:t>
      </w:r>
      <w:r w:rsidRPr="00DD7667">
        <w:rPr>
          <w:rStyle w:val="Tahoma10pt1"/>
          <w:rFonts w:ascii="Times New Roman" w:hAnsi="Times New Roman" w:cs="Times New Roman"/>
          <w:sz w:val="24"/>
          <w:szCs w:val="24"/>
        </w:rPr>
        <w:t>, который прилагается к соответствующему протоколу об итогах голосования и в котором указываются фамилии и инициалы членов</w:t>
      </w:r>
      <w:r w:rsidR="00836222">
        <w:rPr>
          <w:rStyle w:val="Tahoma10pt1"/>
          <w:rFonts w:ascii="Times New Roman" w:hAnsi="Times New Roman" w:cs="Times New Roman"/>
          <w:sz w:val="24"/>
          <w:szCs w:val="24"/>
        </w:rPr>
        <w:t xml:space="preserve"> УИК</w:t>
      </w:r>
      <w:r w:rsidRPr="00DD7667">
        <w:rPr>
          <w:rStyle w:val="Tahoma10pt1"/>
          <w:rFonts w:ascii="Times New Roman" w:hAnsi="Times New Roman" w:cs="Times New Roman"/>
          <w:sz w:val="24"/>
          <w:szCs w:val="24"/>
        </w:rPr>
        <w:t>, обеспечивавших проведение голосования вне помещения для голосования с использованием данного переносного ящика для голосовани</w:t>
      </w:r>
      <w:r w:rsidRPr="00B83634">
        <w:rPr>
          <w:rStyle w:val="Tahoma10pt1"/>
          <w:rFonts w:ascii="Times New Roman" w:hAnsi="Times New Roman" w:cs="Times New Roman"/>
          <w:sz w:val="24"/>
          <w:szCs w:val="24"/>
        </w:rPr>
        <w:t>я</w:t>
      </w:r>
      <w:r w:rsidR="001F7E97" w:rsidRPr="00B83634">
        <w:rPr>
          <w:rStyle w:val="Tahoma10pt1"/>
          <w:rFonts w:ascii="Times New Roman" w:hAnsi="Times New Roman" w:cs="Times New Roman"/>
          <w:sz w:val="24"/>
          <w:szCs w:val="24"/>
        </w:rPr>
        <w:t>.</w:t>
      </w:r>
    </w:p>
    <w:p w:rsidR="002C38B7"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Число признанных в этом случае недействительными избирательных бюллетеней оглашает</w:t>
      </w:r>
      <w:r w:rsidRPr="00DD7667">
        <w:rPr>
          <w:rStyle w:val="Tahoma10pt1"/>
          <w:rFonts w:ascii="Times New Roman" w:hAnsi="Times New Roman" w:cs="Times New Roman"/>
          <w:sz w:val="24"/>
          <w:szCs w:val="24"/>
        </w:rPr>
        <w:softHyphen/>
        <w:t>ся, вносится в указанный акт и впоследствии суммируется с числом недействительных изби</w:t>
      </w:r>
      <w:r w:rsidRPr="00DD7667">
        <w:rPr>
          <w:rStyle w:val="Tahoma10pt1"/>
          <w:rFonts w:ascii="Times New Roman" w:hAnsi="Times New Roman" w:cs="Times New Roman"/>
          <w:sz w:val="24"/>
          <w:szCs w:val="24"/>
        </w:rPr>
        <w:softHyphen/>
        <w:t xml:space="preserve">рательных бюллетеней, выявленных при сортировке избирательных бюллетеней. </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На лицевой стороне каждого из этих бюллетеней на квадратах, расположенных справа от да</w:t>
      </w:r>
      <w:r w:rsidR="00263A75">
        <w:rPr>
          <w:rStyle w:val="Tahoma10pt1"/>
          <w:rFonts w:ascii="Times New Roman" w:hAnsi="Times New Roman" w:cs="Times New Roman"/>
          <w:sz w:val="24"/>
          <w:szCs w:val="24"/>
        </w:rPr>
        <w:t>нных баллотирующихся кандидатов</w:t>
      </w:r>
      <w:r w:rsidR="0052573D">
        <w:rPr>
          <w:rStyle w:val="Tahoma10pt1"/>
          <w:rFonts w:ascii="Times New Roman" w:hAnsi="Times New Roman" w:cs="Times New Roman"/>
          <w:sz w:val="24"/>
          <w:szCs w:val="24"/>
        </w:rPr>
        <w:t xml:space="preserve"> (списков кандидатов), </w:t>
      </w:r>
      <w:r w:rsidR="00263A75" w:rsidRPr="00263A75">
        <w:rPr>
          <w:rStyle w:val="Tahoma10pt1"/>
          <w:rFonts w:ascii="Times New Roman" w:hAnsi="Times New Roman" w:cs="Times New Roman"/>
          <w:sz w:val="24"/>
          <w:szCs w:val="24"/>
        </w:rPr>
        <w:t xml:space="preserve">а на выборах депутатов представительных органов муниципальных образований также от позиции "Против всех кандидатов" ("Против всех списков кандидатов"), на квадратах, относящихся к позициям"За" и "Против", </w:t>
      </w:r>
      <w:r w:rsidRPr="00DD7667">
        <w:rPr>
          <w:rStyle w:val="Tahoma10pt1"/>
          <w:rFonts w:ascii="Times New Roman" w:hAnsi="Times New Roman" w:cs="Times New Roman"/>
          <w:sz w:val="24"/>
          <w:szCs w:val="24"/>
        </w:rPr>
        <w:t>вносится запись о причине при</w:t>
      </w:r>
      <w:r w:rsidRPr="00DD7667">
        <w:rPr>
          <w:rStyle w:val="Tahoma10pt1"/>
          <w:rFonts w:ascii="Times New Roman" w:hAnsi="Times New Roman" w:cs="Times New Roman"/>
          <w:sz w:val="24"/>
          <w:szCs w:val="24"/>
        </w:rPr>
        <w:softHyphen/>
        <w:t>знания бюллетеня недействительным, которая подтверждается подписями двух членов</w:t>
      </w:r>
      <w:r w:rsidR="00263A75">
        <w:rPr>
          <w:rStyle w:val="Tahoma10pt1"/>
          <w:rFonts w:ascii="Times New Roman" w:hAnsi="Times New Roman" w:cs="Times New Roman"/>
          <w:sz w:val="24"/>
          <w:szCs w:val="24"/>
        </w:rPr>
        <w:t xml:space="preserve"> УИК </w:t>
      </w:r>
      <w:r w:rsidRPr="00DD7667">
        <w:rPr>
          <w:rStyle w:val="Tahoma10pt1"/>
          <w:rFonts w:ascii="Times New Roman" w:hAnsi="Times New Roman" w:cs="Times New Roman"/>
          <w:sz w:val="24"/>
          <w:szCs w:val="24"/>
        </w:rPr>
        <w:t xml:space="preserve">с правом решающего голоса и заверяется печатью </w:t>
      </w:r>
      <w:r w:rsidR="002C38B7">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а сами избирательные бюллетени при непо</w:t>
      </w:r>
      <w:r w:rsidRPr="00DD7667">
        <w:rPr>
          <w:rStyle w:val="Tahoma10pt1"/>
          <w:rFonts w:ascii="Times New Roman" w:hAnsi="Times New Roman" w:cs="Times New Roman"/>
          <w:sz w:val="24"/>
          <w:szCs w:val="24"/>
        </w:rPr>
        <w:softHyphen/>
        <w:t>средственном подсчете голосов избирателей упаковываются отдельно, опечатываются и при дальнейшем подсчете не учитываются.</w:t>
      </w:r>
    </w:p>
    <w:p w:rsidR="000D2211" w:rsidRPr="00DD7667" w:rsidRDefault="00F938D4" w:rsidP="002C38B7">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После вскрытия всех переносных ящиков для голосования УИК суммирует данные</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о</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 xml:space="preserve">числе избирательных бюллетеней, содержащихся в переносных ящиках для голосования, по всем переносным ящикам для голосования по всем избирательным округам, оглашает и заполняет </w:t>
      </w:r>
      <w:r w:rsidRPr="002C38B7">
        <w:rPr>
          <w:rStyle w:val="Tahoma10pt1"/>
          <w:rFonts w:ascii="Times New Roman" w:hAnsi="Times New Roman" w:cs="Times New Roman"/>
          <w:b/>
          <w:sz w:val="24"/>
          <w:szCs w:val="24"/>
        </w:rPr>
        <w:t xml:space="preserve">строку </w:t>
      </w:r>
      <w:r w:rsidR="002C38B7">
        <w:rPr>
          <w:rStyle w:val="Tahoma10pt1"/>
          <w:rFonts w:ascii="Times New Roman" w:hAnsi="Times New Roman" w:cs="Times New Roman"/>
          <w:b/>
          <w:sz w:val="24"/>
          <w:szCs w:val="24"/>
        </w:rPr>
        <w:t>8</w:t>
      </w:r>
      <w:r w:rsidRPr="00DD7667">
        <w:rPr>
          <w:rStyle w:val="Tahoma10pt1"/>
          <w:rFonts w:ascii="Times New Roman" w:hAnsi="Times New Roman" w:cs="Times New Roman"/>
          <w:sz w:val="24"/>
          <w:szCs w:val="24"/>
        </w:rPr>
        <w:t xml:space="preserve"> всех протоколов УИК об итогах голосования и их увеличенных форм. </w:t>
      </w:r>
      <w:r w:rsidRPr="00AC7378">
        <w:rPr>
          <w:rStyle w:val="Tahoma10pt1"/>
          <w:rFonts w:ascii="Times New Roman" w:hAnsi="Times New Roman" w:cs="Times New Roman"/>
          <w:sz w:val="24"/>
          <w:szCs w:val="24"/>
        </w:rPr>
        <w:t>Затем УИК приступает к вскрытию стационарных ящиков для голосования.</w:t>
      </w:r>
    </w:p>
    <w:p w:rsidR="00AC7378" w:rsidRDefault="00AC7378" w:rsidP="00AC7378">
      <w:pPr>
        <w:pStyle w:val="113"/>
        <w:shd w:val="clear" w:color="auto" w:fill="auto"/>
        <w:tabs>
          <w:tab w:val="left" w:pos="702"/>
        </w:tabs>
        <w:spacing w:before="0" w:after="0" w:line="240" w:lineRule="auto"/>
        <w:ind w:left="567"/>
        <w:rPr>
          <w:rStyle w:val="8Tahoma1"/>
          <w:rFonts w:ascii="Times New Roman" w:hAnsi="Times New Roman" w:cs="Times New Roman"/>
          <w:strike w:val="0"/>
          <w:sz w:val="24"/>
          <w:szCs w:val="24"/>
        </w:rPr>
      </w:pPr>
    </w:p>
    <w:p w:rsidR="000D2211" w:rsidRPr="00AC7378" w:rsidRDefault="00AC7378" w:rsidP="00AC7378">
      <w:pPr>
        <w:pStyle w:val="113"/>
        <w:shd w:val="clear" w:color="auto" w:fill="auto"/>
        <w:tabs>
          <w:tab w:val="left" w:pos="0"/>
        </w:tabs>
        <w:spacing w:before="0" w:after="0" w:line="240" w:lineRule="auto"/>
        <w:ind w:firstLine="567"/>
        <w:jc w:val="both"/>
        <w:rPr>
          <w:rStyle w:val="8Tahoma1"/>
          <w:rFonts w:ascii="Times New Roman" w:hAnsi="Times New Roman" w:cs="Times New Roman"/>
          <w:strike w:val="0"/>
          <w:sz w:val="24"/>
          <w:szCs w:val="24"/>
        </w:rPr>
      </w:pPr>
      <w:r>
        <w:rPr>
          <w:rStyle w:val="8Tahoma1"/>
          <w:rFonts w:ascii="Times New Roman" w:hAnsi="Times New Roman" w:cs="Times New Roman"/>
          <w:strike w:val="0"/>
          <w:sz w:val="24"/>
          <w:szCs w:val="24"/>
        </w:rPr>
        <w:t>7.6.2. В</w:t>
      </w:r>
      <w:r w:rsidRPr="00AC7378">
        <w:rPr>
          <w:rStyle w:val="8Tahoma1"/>
          <w:rFonts w:ascii="Times New Roman" w:hAnsi="Times New Roman" w:cs="Times New Roman"/>
          <w:strike w:val="0"/>
          <w:sz w:val="24"/>
          <w:szCs w:val="24"/>
        </w:rPr>
        <w:t>скрытие стац</w:t>
      </w:r>
      <w:r>
        <w:rPr>
          <w:rStyle w:val="8Tahoma1"/>
          <w:rFonts w:ascii="Times New Roman" w:hAnsi="Times New Roman" w:cs="Times New Roman"/>
          <w:strike w:val="0"/>
          <w:sz w:val="24"/>
          <w:szCs w:val="24"/>
        </w:rPr>
        <w:t>ионарных ящиков для голосования</w:t>
      </w:r>
      <w:r w:rsidR="006032D4">
        <w:rPr>
          <w:rStyle w:val="8Tahoma1"/>
          <w:rFonts w:ascii="Times New Roman" w:hAnsi="Times New Roman" w:cs="Times New Roman"/>
          <w:strike w:val="0"/>
          <w:sz w:val="24"/>
          <w:szCs w:val="24"/>
        </w:rPr>
        <w:t xml:space="preserve"> и сортировка бюллетеней по избирательным округам</w:t>
      </w:r>
      <w:r>
        <w:rPr>
          <w:rStyle w:val="8Tahoma1"/>
          <w:rFonts w:ascii="Times New Roman" w:hAnsi="Times New Roman" w:cs="Times New Roman"/>
          <w:strike w:val="0"/>
          <w:sz w:val="24"/>
          <w:szCs w:val="24"/>
        </w:rPr>
        <w:t>.</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Перед вскрытием стационарных ящиков для голосования председатель УИК разъяс</w:t>
      </w:r>
      <w:r w:rsidRPr="00DD7667">
        <w:rPr>
          <w:rStyle w:val="Tahoma10pt1"/>
          <w:rFonts w:ascii="Times New Roman" w:hAnsi="Times New Roman" w:cs="Times New Roman"/>
          <w:sz w:val="24"/>
          <w:szCs w:val="24"/>
        </w:rPr>
        <w:softHyphen/>
        <w:t>няет присутствующим при подсчете голосов лицам порядок дальнейшей работы членов УИК с избирательными бюллетенями.</w:t>
      </w:r>
    </w:p>
    <w:p w:rsidR="005075FF"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Стационарные ящики для голосования вскрываютс</w:t>
      </w:r>
      <w:r w:rsidR="00AC7378">
        <w:rPr>
          <w:rStyle w:val="Tahoma10pt1"/>
          <w:rFonts w:ascii="Times New Roman" w:hAnsi="Times New Roman" w:cs="Times New Roman"/>
          <w:sz w:val="24"/>
          <w:szCs w:val="24"/>
        </w:rPr>
        <w:t>я после проверки не</w:t>
      </w:r>
      <w:r w:rsidR="000654E1">
        <w:rPr>
          <w:rStyle w:val="Tahoma10pt1"/>
          <w:rFonts w:ascii="Times New Roman" w:hAnsi="Times New Roman" w:cs="Times New Roman"/>
          <w:sz w:val="24"/>
          <w:szCs w:val="24"/>
        </w:rPr>
        <w:t xml:space="preserve"> </w:t>
      </w:r>
      <w:r w:rsidR="00AC7378">
        <w:rPr>
          <w:rStyle w:val="Tahoma10pt1"/>
          <w:rFonts w:ascii="Times New Roman" w:hAnsi="Times New Roman" w:cs="Times New Roman"/>
          <w:sz w:val="24"/>
          <w:szCs w:val="24"/>
        </w:rPr>
        <w:t>поврежденно</w:t>
      </w:r>
      <w:r w:rsidRPr="00DD7667">
        <w:rPr>
          <w:rStyle w:val="Tahoma10pt1"/>
          <w:rFonts w:ascii="Times New Roman" w:hAnsi="Times New Roman" w:cs="Times New Roman"/>
          <w:sz w:val="24"/>
          <w:szCs w:val="24"/>
        </w:rPr>
        <w:t>сти печатей (пломб) на них.</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 xml:space="preserve">После вскрытия стационарных ящиков для голосования извлеченные из них бюллетени смешиваются с бюллетенями, извлеченными </w:t>
      </w:r>
      <w:r w:rsidRPr="00DD7667">
        <w:rPr>
          <w:rStyle w:val="Tahoma10pt1"/>
          <w:rFonts w:ascii="Times New Roman" w:hAnsi="Times New Roman" w:cs="Times New Roman"/>
          <w:sz w:val="24"/>
          <w:szCs w:val="24"/>
        </w:rPr>
        <w:lastRenderedPageBreak/>
        <w:t>из пере</w:t>
      </w:r>
      <w:r w:rsidRPr="00DD7667">
        <w:rPr>
          <w:rStyle w:val="Tahoma10pt1"/>
          <w:rFonts w:ascii="Times New Roman" w:hAnsi="Times New Roman" w:cs="Times New Roman"/>
          <w:sz w:val="24"/>
          <w:szCs w:val="24"/>
        </w:rPr>
        <w:softHyphen/>
        <w:t xml:space="preserve">носных ящиков для голосования. Члены </w:t>
      </w:r>
      <w:r w:rsidR="00263A75">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с правом ре</w:t>
      </w:r>
      <w:r w:rsidRPr="00DD7667">
        <w:rPr>
          <w:rStyle w:val="Tahoma10pt1"/>
          <w:rFonts w:ascii="Times New Roman" w:hAnsi="Times New Roman" w:cs="Times New Roman"/>
          <w:sz w:val="24"/>
          <w:szCs w:val="24"/>
        </w:rPr>
        <w:softHyphen/>
        <w:t xml:space="preserve">шающего голоса раскладывают бюллетени, извлеченные из переносных и стационарных ящиков для голосования, </w:t>
      </w:r>
      <w:r w:rsidR="00FF1A30">
        <w:rPr>
          <w:rStyle w:val="Tahoma10pt1"/>
          <w:rFonts w:ascii="Times New Roman" w:hAnsi="Times New Roman" w:cs="Times New Roman"/>
          <w:sz w:val="24"/>
          <w:szCs w:val="24"/>
        </w:rPr>
        <w:t>по отдельным пачкам</w:t>
      </w:r>
      <w:r w:rsidR="005075FF">
        <w:rPr>
          <w:rStyle w:val="Tahoma10pt1"/>
          <w:rFonts w:ascii="Times New Roman" w:hAnsi="Times New Roman" w:cs="Times New Roman"/>
          <w:sz w:val="24"/>
          <w:szCs w:val="24"/>
        </w:rPr>
        <w:t>:</w:t>
      </w:r>
    </w:p>
    <w:p w:rsidR="005075FF" w:rsidRPr="005B74C0" w:rsidRDefault="005075FF" w:rsidP="005075FF">
      <w:pPr>
        <w:pStyle w:val="15"/>
        <w:shd w:val="clear" w:color="auto" w:fill="auto"/>
        <w:spacing w:before="0" w:after="0" w:line="240" w:lineRule="auto"/>
        <w:ind w:firstLine="567"/>
        <w:rPr>
          <w:rStyle w:val="Tahoma10pt1"/>
          <w:rFonts w:ascii="Times New Roman" w:hAnsi="Times New Roman" w:cs="Times New Roman"/>
          <w:b/>
          <w:i/>
          <w:sz w:val="24"/>
          <w:szCs w:val="24"/>
        </w:rPr>
      </w:pPr>
      <w:r w:rsidRPr="005B74C0">
        <w:rPr>
          <w:rStyle w:val="Tahoma10pt1"/>
          <w:rFonts w:ascii="Times New Roman" w:hAnsi="Times New Roman" w:cs="Times New Roman"/>
          <w:b/>
          <w:i/>
          <w:sz w:val="24"/>
          <w:szCs w:val="24"/>
        </w:rPr>
        <w:t>- по выборам Губернатора Калужской области;</w:t>
      </w:r>
    </w:p>
    <w:p w:rsidR="00904740" w:rsidRPr="009F4E78" w:rsidRDefault="00904740" w:rsidP="00904740">
      <w:pPr>
        <w:pStyle w:val="15"/>
        <w:shd w:val="clear" w:color="auto" w:fill="auto"/>
        <w:spacing w:before="0" w:after="0" w:line="240" w:lineRule="auto"/>
        <w:ind w:firstLine="567"/>
        <w:rPr>
          <w:rStyle w:val="Tahoma10pt1"/>
          <w:rFonts w:ascii="Times New Roman" w:hAnsi="Times New Roman" w:cs="Times New Roman"/>
          <w:i/>
          <w:sz w:val="24"/>
          <w:szCs w:val="24"/>
        </w:rPr>
      </w:pPr>
      <w:r w:rsidRPr="005B74C0">
        <w:rPr>
          <w:rStyle w:val="Tahoma10pt1"/>
          <w:rFonts w:ascii="Times New Roman" w:hAnsi="Times New Roman" w:cs="Times New Roman"/>
          <w:b/>
          <w:sz w:val="24"/>
          <w:szCs w:val="24"/>
        </w:rPr>
        <w:t xml:space="preserve">- </w:t>
      </w:r>
      <w:r w:rsidR="008B0E44" w:rsidRPr="005B74C0">
        <w:rPr>
          <w:rStyle w:val="Tahoma10pt1"/>
          <w:rFonts w:ascii="Times New Roman" w:hAnsi="Times New Roman" w:cs="Times New Roman"/>
          <w:b/>
          <w:i/>
          <w:sz w:val="24"/>
          <w:szCs w:val="24"/>
        </w:rPr>
        <w:t>по выборам  депутатов ЗСКО</w:t>
      </w:r>
      <w:r w:rsidR="00422168">
        <w:rPr>
          <w:rStyle w:val="Tahoma10pt1"/>
          <w:rFonts w:ascii="Times New Roman" w:hAnsi="Times New Roman" w:cs="Times New Roman"/>
          <w:sz w:val="24"/>
          <w:szCs w:val="24"/>
        </w:rPr>
        <w:t>(</w:t>
      </w:r>
      <w:r w:rsidR="00F33754">
        <w:rPr>
          <w:rStyle w:val="Tahoma10pt1"/>
          <w:rFonts w:ascii="Times New Roman" w:hAnsi="Times New Roman" w:cs="Times New Roman"/>
          <w:sz w:val="24"/>
          <w:szCs w:val="24"/>
        </w:rPr>
        <w:t xml:space="preserve">отдельно </w:t>
      </w:r>
      <w:r w:rsidRPr="00DD7667">
        <w:rPr>
          <w:rStyle w:val="Tahoma10pt1"/>
          <w:rFonts w:ascii="Times New Roman" w:hAnsi="Times New Roman" w:cs="Times New Roman"/>
          <w:sz w:val="24"/>
          <w:szCs w:val="24"/>
        </w:rPr>
        <w:t>по одномандатному</w:t>
      </w:r>
      <w:r w:rsidR="000654E1">
        <w:rPr>
          <w:rStyle w:val="Tahoma10pt1"/>
          <w:rFonts w:ascii="Times New Roman" w:hAnsi="Times New Roman" w:cs="Times New Roman"/>
          <w:sz w:val="24"/>
          <w:szCs w:val="24"/>
        </w:rPr>
        <w:t xml:space="preserve"> </w:t>
      </w:r>
      <w:r w:rsidR="00422168">
        <w:rPr>
          <w:rStyle w:val="Tahoma10pt1"/>
          <w:rFonts w:ascii="Times New Roman" w:hAnsi="Times New Roman" w:cs="Times New Roman"/>
          <w:sz w:val="24"/>
          <w:szCs w:val="24"/>
        </w:rPr>
        <w:t>и п</w:t>
      </w:r>
      <w:r w:rsidR="00422168" w:rsidRPr="00DD7667">
        <w:rPr>
          <w:rStyle w:val="Tahoma10pt1"/>
          <w:rFonts w:ascii="Times New Roman" w:hAnsi="Times New Roman" w:cs="Times New Roman"/>
          <w:sz w:val="24"/>
          <w:szCs w:val="24"/>
        </w:rPr>
        <w:t xml:space="preserve">о </w:t>
      </w:r>
      <w:r w:rsidR="00422168">
        <w:rPr>
          <w:rStyle w:val="Tahoma10pt1"/>
          <w:rFonts w:ascii="Times New Roman" w:hAnsi="Times New Roman" w:cs="Times New Roman"/>
          <w:sz w:val="24"/>
          <w:szCs w:val="24"/>
        </w:rPr>
        <w:t>единому</w:t>
      </w:r>
      <w:r w:rsidR="00422168" w:rsidRPr="00DD7667">
        <w:rPr>
          <w:rStyle w:val="Tahoma10pt1"/>
          <w:rFonts w:ascii="Times New Roman" w:hAnsi="Times New Roman" w:cs="Times New Roman"/>
          <w:sz w:val="24"/>
          <w:szCs w:val="24"/>
        </w:rPr>
        <w:t xml:space="preserve"> избирательному округ</w:t>
      </w:r>
      <w:r w:rsidR="00422168">
        <w:rPr>
          <w:rStyle w:val="Tahoma10pt1"/>
          <w:rFonts w:ascii="Times New Roman" w:hAnsi="Times New Roman" w:cs="Times New Roman"/>
          <w:sz w:val="24"/>
          <w:szCs w:val="24"/>
        </w:rPr>
        <w:t>у)</w:t>
      </w:r>
      <w:r>
        <w:rPr>
          <w:rStyle w:val="Tahoma10pt1"/>
          <w:rFonts w:ascii="Times New Roman" w:hAnsi="Times New Roman" w:cs="Times New Roman"/>
          <w:i/>
          <w:sz w:val="24"/>
          <w:szCs w:val="24"/>
        </w:rPr>
        <w:t>;</w:t>
      </w:r>
    </w:p>
    <w:p w:rsidR="005075FF" w:rsidRDefault="005075FF" w:rsidP="005075FF">
      <w:pPr>
        <w:pStyle w:val="15"/>
        <w:shd w:val="clear" w:color="auto" w:fill="auto"/>
        <w:spacing w:before="0" w:after="0" w:line="240" w:lineRule="auto"/>
        <w:ind w:firstLine="567"/>
        <w:rPr>
          <w:rStyle w:val="Tahoma10pt1"/>
          <w:rFonts w:ascii="Times New Roman" w:hAnsi="Times New Roman" w:cs="Times New Roman"/>
          <w:sz w:val="24"/>
          <w:szCs w:val="24"/>
        </w:rPr>
      </w:pPr>
      <w:r w:rsidRPr="005B74C0">
        <w:rPr>
          <w:rStyle w:val="Tahoma10pt1"/>
          <w:rFonts w:ascii="Times New Roman" w:hAnsi="Times New Roman" w:cs="Times New Roman"/>
          <w:b/>
          <w:i/>
          <w:sz w:val="24"/>
          <w:szCs w:val="24"/>
        </w:rPr>
        <w:t xml:space="preserve">- по выборам депутатов представительных органов </w:t>
      </w:r>
      <w:r>
        <w:rPr>
          <w:rStyle w:val="Tahoma10pt1"/>
          <w:rFonts w:ascii="Times New Roman" w:hAnsi="Times New Roman" w:cs="Times New Roman"/>
          <w:sz w:val="24"/>
          <w:szCs w:val="24"/>
        </w:rPr>
        <w:t>городских округов,</w:t>
      </w:r>
      <w:r w:rsidR="00207903">
        <w:rPr>
          <w:rStyle w:val="Tahoma10pt1"/>
          <w:rFonts w:ascii="Times New Roman" w:hAnsi="Times New Roman" w:cs="Times New Roman"/>
          <w:sz w:val="24"/>
          <w:szCs w:val="24"/>
        </w:rPr>
        <w:t xml:space="preserve"> муниципальных районов;</w:t>
      </w:r>
    </w:p>
    <w:p w:rsidR="00207903" w:rsidRDefault="00207903" w:rsidP="00207903">
      <w:pPr>
        <w:pStyle w:val="15"/>
        <w:shd w:val="clear" w:color="auto" w:fill="auto"/>
        <w:spacing w:before="0" w:after="0" w:line="240" w:lineRule="auto"/>
        <w:ind w:firstLine="567"/>
        <w:rPr>
          <w:rStyle w:val="Tahoma10pt1"/>
          <w:rFonts w:ascii="Times New Roman" w:hAnsi="Times New Roman" w:cs="Times New Roman"/>
          <w:sz w:val="24"/>
          <w:szCs w:val="24"/>
        </w:rPr>
      </w:pPr>
      <w:r w:rsidRPr="005B74C0">
        <w:rPr>
          <w:rStyle w:val="Tahoma10pt1"/>
          <w:rFonts w:ascii="Times New Roman" w:hAnsi="Times New Roman" w:cs="Times New Roman"/>
          <w:b/>
          <w:i/>
          <w:sz w:val="24"/>
          <w:szCs w:val="24"/>
        </w:rPr>
        <w:t>- по выборам депутатов представительных органов</w:t>
      </w:r>
      <w:r w:rsidR="000654E1">
        <w:rPr>
          <w:rStyle w:val="Tahoma10pt1"/>
          <w:rFonts w:ascii="Times New Roman" w:hAnsi="Times New Roman" w:cs="Times New Roman"/>
          <w:b/>
          <w:i/>
          <w:sz w:val="24"/>
          <w:szCs w:val="24"/>
        </w:rPr>
        <w:t xml:space="preserve"> </w:t>
      </w:r>
      <w:r w:rsidR="00422168">
        <w:rPr>
          <w:rStyle w:val="Tahoma10pt1"/>
          <w:rFonts w:ascii="Times New Roman" w:hAnsi="Times New Roman" w:cs="Times New Roman"/>
          <w:sz w:val="24"/>
          <w:szCs w:val="24"/>
        </w:rPr>
        <w:t>городских, сельских поселений.</w:t>
      </w:r>
    </w:p>
    <w:p w:rsidR="00ED2EE2" w:rsidRDefault="00F938D4" w:rsidP="00ED2EE2">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Перед началом сортировки избирательных бюллетеней председатель УИК разъясняет присутствующим при подсчете голосов порядок действий членов УИК и требования Феде</w:t>
      </w:r>
      <w:r w:rsidRPr="00DD7667">
        <w:rPr>
          <w:rStyle w:val="Tahoma10pt1"/>
          <w:rFonts w:ascii="Times New Roman" w:hAnsi="Times New Roman" w:cs="Times New Roman"/>
          <w:sz w:val="24"/>
          <w:szCs w:val="24"/>
        </w:rPr>
        <w:softHyphen/>
        <w:t xml:space="preserve">рального закона, законов </w:t>
      </w:r>
      <w:r w:rsidR="00231C57">
        <w:rPr>
          <w:rStyle w:val="Tahoma10pt1"/>
          <w:rFonts w:ascii="Times New Roman" w:hAnsi="Times New Roman" w:cs="Times New Roman"/>
          <w:sz w:val="24"/>
          <w:szCs w:val="24"/>
        </w:rPr>
        <w:t>Калужской области</w:t>
      </w:r>
      <w:r w:rsidRPr="00DD7667">
        <w:rPr>
          <w:rStyle w:val="Tahoma10pt1"/>
          <w:rFonts w:ascii="Times New Roman" w:hAnsi="Times New Roman" w:cs="Times New Roman"/>
          <w:sz w:val="24"/>
          <w:szCs w:val="24"/>
        </w:rPr>
        <w:t>, касающиеся работы с избирательными бюллете</w:t>
      </w:r>
      <w:r w:rsidRPr="00DD7667">
        <w:rPr>
          <w:rStyle w:val="Tahoma10pt1"/>
          <w:rFonts w:ascii="Times New Roman" w:hAnsi="Times New Roman" w:cs="Times New Roman"/>
          <w:sz w:val="24"/>
          <w:szCs w:val="24"/>
        </w:rPr>
        <w:softHyphen/>
        <w:t>нями.</w:t>
      </w:r>
    </w:p>
    <w:p w:rsidR="00ED2EE2" w:rsidRPr="00DD7667" w:rsidRDefault="00231C57" w:rsidP="00ED2EE2">
      <w:pPr>
        <w:pStyle w:val="15"/>
        <w:shd w:val="clear" w:color="auto" w:fill="auto"/>
        <w:spacing w:before="0" w:after="0" w:line="240" w:lineRule="auto"/>
        <w:ind w:firstLine="567"/>
        <w:rPr>
          <w:rFonts w:ascii="Times New Roman" w:hAnsi="Times New Roman" w:cs="Times New Roman"/>
          <w:sz w:val="24"/>
          <w:szCs w:val="24"/>
        </w:rPr>
      </w:pPr>
      <w:r>
        <w:rPr>
          <w:rStyle w:val="Tahoma10pt1"/>
          <w:rFonts w:ascii="Times New Roman" w:hAnsi="Times New Roman" w:cs="Times New Roman"/>
          <w:sz w:val="24"/>
          <w:szCs w:val="24"/>
        </w:rPr>
        <w:t>Далее сортировка</w:t>
      </w:r>
      <w:r w:rsidR="003F7EF5">
        <w:rPr>
          <w:rStyle w:val="Tahoma10pt1"/>
          <w:rFonts w:ascii="Times New Roman" w:hAnsi="Times New Roman" w:cs="Times New Roman"/>
          <w:sz w:val="24"/>
          <w:szCs w:val="24"/>
        </w:rPr>
        <w:t xml:space="preserve"> бюллетеней и</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подсчет голосов избирателей</w:t>
      </w:r>
      <w:r w:rsidR="000654E1">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осуществляется</w:t>
      </w:r>
      <w:r>
        <w:rPr>
          <w:rStyle w:val="Tahoma10pt1"/>
          <w:rFonts w:ascii="Times New Roman" w:hAnsi="Times New Roman" w:cs="Times New Roman"/>
          <w:sz w:val="24"/>
          <w:szCs w:val="24"/>
        </w:rPr>
        <w:t xml:space="preserve"> в порядке очередности, указанном в пункте 7.6.2 настоящей Части Рабочего блокнота</w:t>
      </w:r>
      <w:r w:rsidR="003F7EF5">
        <w:rPr>
          <w:rStyle w:val="Tahoma10pt1"/>
          <w:rFonts w:ascii="Times New Roman" w:hAnsi="Times New Roman" w:cs="Times New Roman"/>
          <w:sz w:val="24"/>
          <w:szCs w:val="24"/>
        </w:rPr>
        <w:t>. О</w:t>
      </w:r>
      <w:r w:rsidR="00ED2EE2" w:rsidRPr="00ED2EE2">
        <w:rPr>
          <w:rStyle w:val="Tahoma10pt1"/>
          <w:rFonts w:ascii="Times New Roman" w:hAnsi="Times New Roman" w:cs="Times New Roman"/>
          <w:sz w:val="24"/>
          <w:szCs w:val="24"/>
        </w:rPr>
        <w:t>стальные пачки бюллетеней на это время убираются в сейф или иное специально приспособленное для хранения документов место, находящееся в помещении для голосования, либо находятся под наблюдением членов участковой избирательной комиссии с правом решающего голоса, которые обеспечивают со</w:t>
      </w:r>
      <w:r w:rsidR="00ED2EE2" w:rsidRPr="00ED2EE2">
        <w:rPr>
          <w:rStyle w:val="Tahoma10pt1"/>
          <w:rFonts w:ascii="Times New Roman" w:hAnsi="Times New Roman" w:cs="Times New Roman"/>
          <w:sz w:val="24"/>
          <w:szCs w:val="24"/>
        </w:rPr>
        <w:softHyphen/>
        <w:t>хранность указанных избирательных документов и</w:t>
      </w:r>
      <w:r w:rsidR="00ED2EE2" w:rsidRPr="00DD7667">
        <w:rPr>
          <w:rStyle w:val="Tahoma10pt1"/>
          <w:rFonts w:ascii="Times New Roman" w:hAnsi="Times New Roman" w:cs="Times New Roman"/>
          <w:sz w:val="24"/>
          <w:szCs w:val="24"/>
        </w:rPr>
        <w:t xml:space="preserve"> исключают доступ к ним лиц, находящих</w:t>
      </w:r>
      <w:r w:rsidR="00ED2EE2" w:rsidRPr="00DD7667">
        <w:rPr>
          <w:rStyle w:val="Tahoma10pt1"/>
          <w:rFonts w:ascii="Times New Roman" w:hAnsi="Times New Roman" w:cs="Times New Roman"/>
          <w:sz w:val="24"/>
          <w:szCs w:val="24"/>
        </w:rPr>
        <w:softHyphen/>
        <w:t>ся в помещении для голосования.</w:t>
      </w:r>
    </w:p>
    <w:p w:rsidR="006032D4" w:rsidRDefault="006032D4" w:rsidP="006032D4">
      <w:pPr>
        <w:pStyle w:val="15"/>
        <w:shd w:val="clear" w:color="auto" w:fill="auto"/>
        <w:spacing w:before="0" w:after="0" w:line="240" w:lineRule="auto"/>
        <w:ind w:firstLine="567"/>
        <w:rPr>
          <w:rStyle w:val="Tahoma10pt1"/>
          <w:rFonts w:ascii="Times New Roman" w:hAnsi="Times New Roman" w:cs="Times New Roman"/>
          <w:b/>
          <w:sz w:val="24"/>
          <w:szCs w:val="24"/>
        </w:rPr>
      </w:pPr>
    </w:p>
    <w:p w:rsidR="00ED2EE2" w:rsidRPr="00ED2EE2" w:rsidRDefault="006032D4" w:rsidP="00231C57">
      <w:pPr>
        <w:pStyle w:val="15"/>
        <w:shd w:val="clear" w:color="auto" w:fill="auto"/>
        <w:spacing w:before="0" w:after="0" w:line="240" w:lineRule="auto"/>
        <w:ind w:firstLine="567"/>
        <w:rPr>
          <w:rStyle w:val="Tahoma10pt1"/>
          <w:rFonts w:ascii="Times New Roman" w:hAnsi="Times New Roman" w:cs="Times New Roman"/>
          <w:b/>
          <w:sz w:val="24"/>
          <w:szCs w:val="24"/>
        </w:rPr>
      </w:pPr>
      <w:r w:rsidRPr="00207903">
        <w:rPr>
          <w:rStyle w:val="Tahoma10pt1"/>
          <w:rFonts w:ascii="Times New Roman" w:hAnsi="Times New Roman" w:cs="Times New Roman"/>
          <w:b/>
          <w:sz w:val="24"/>
          <w:szCs w:val="24"/>
        </w:rPr>
        <w:t>7.6.3. Сортировка избирательных бюллетеней</w:t>
      </w:r>
      <w:r>
        <w:rPr>
          <w:rStyle w:val="Tahoma10pt1"/>
          <w:rFonts w:ascii="Times New Roman" w:hAnsi="Times New Roman" w:cs="Times New Roman"/>
          <w:b/>
          <w:sz w:val="24"/>
          <w:szCs w:val="24"/>
        </w:rPr>
        <w:t>, п</w:t>
      </w:r>
      <w:r w:rsidRPr="00207903">
        <w:rPr>
          <w:rStyle w:val="Tahoma10pt1"/>
          <w:rFonts w:ascii="Times New Roman" w:hAnsi="Times New Roman" w:cs="Times New Roman"/>
          <w:b/>
          <w:sz w:val="24"/>
          <w:szCs w:val="24"/>
        </w:rPr>
        <w:t>одсчет голосов изб</w:t>
      </w:r>
      <w:r>
        <w:rPr>
          <w:rStyle w:val="Tahoma10pt1"/>
          <w:rFonts w:ascii="Times New Roman" w:hAnsi="Times New Roman" w:cs="Times New Roman"/>
          <w:b/>
          <w:sz w:val="24"/>
          <w:szCs w:val="24"/>
        </w:rPr>
        <w:t>ирателей и составление протокол</w:t>
      </w:r>
      <w:r w:rsidR="003F7EF5">
        <w:rPr>
          <w:rStyle w:val="Tahoma10pt1"/>
          <w:rFonts w:ascii="Times New Roman" w:hAnsi="Times New Roman" w:cs="Times New Roman"/>
          <w:b/>
          <w:sz w:val="24"/>
          <w:szCs w:val="24"/>
        </w:rPr>
        <w:t>а</w:t>
      </w:r>
      <w:r w:rsidRPr="00207903">
        <w:rPr>
          <w:rStyle w:val="Tahoma10pt1"/>
          <w:rFonts w:ascii="Times New Roman" w:hAnsi="Times New Roman" w:cs="Times New Roman"/>
          <w:b/>
          <w:sz w:val="24"/>
          <w:szCs w:val="24"/>
        </w:rPr>
        <w:t xml:space="preserve"> об итогах голосования</w:t>
      </w:r>
      <w:r w:rsidR="00C67884">
        <w:rPr>
          <w:rStyle w:val="Tahoma10pt1"/>
          <w:rFonts w:ascii="Times New Roman" w:hAnsi="Times New Roman" w:cs="Times New Roman"/>
          <w:b/>
          <w:sz w:val="24"/>
          <w:szCs w:val="24"/>
        </w:rPr>
        <w:t xml:space="preserve"> </w:t>
      </w:r>
      <w:r w:rsidR="00ED2EE2" w:rsidRPr="003F7EF5">
        <w:rPr>
          <w:rStyle w:val="Tahoma10pt1"/>
          <w:rFonts w:ascii="Times New Roman" w:hAnsi="Times New Roman" w:cs="Times New Roman"/>
          <w:b/>
          <w:sz w:val="24"/>
          <w:szCs w:val="24"/>
        </w:rPr>
        <w:t>по выборам Губернатора Калужской области.</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Члены УИК с правом решающего голоса сортируют, раскладывая в отдельные пачки, бюллетени, извлеченные из переносных и стационарных ящиков для голо</w:t>
      </w:r>
      <w:r w:rsidRPr="00DD7667">
        <w:rPr>
          <w:rStyle w:val="Tahoma10pt1"/>
          <w:rFonts w:ascii="Times New Roman" w:hAnsi="Times New Roman" w:cs="Times New Roman"/>
          <w:sz w:val="24"/>
          <w:szCs w:val="24"/>
        </w:rPr>
        <w:softHyphen/>
        <w:t xml:space="preserve">сования, по голосам, поданным за каждого </w:t>
      </w:r>
      <w:r w:rsidR="004F7980">
        <w:rPr>
          <w:rStyle w:val="Tahoma10pt1"/>
          <w:rFonts w:ascii="Times New Roman" w:hAnsi="Times New Roman" w:cs="Times New Roman"/>
          <w:sz w:val="24"/>
          <w:szCs w:val="24"/>
        </w:rPr>
        <w:t>из кандидатов</w:t>
      </w:r>
      <w:r w:rsidR="00ED2EE2" w:rsidRPr="00ED2EE2">
        <w:rPr>
          <w:rStyle w:val="Tahoma10pt1"/>
          <w:rFonts w:ascii="Times New Roman" w:hAnsi="Times New Roman" w:cs="Times New Roman"/>
          <w:sz w:val="24"/>
          <w:szCs w:val="24"/>
        </w:rPr>
        <w:t xml:space="preserve"> на должность  Губернатора КО</w:t>
      </w:r>
      <w:r w:rsidRPr="00DD7667">
        <w:rPr>
          <w:rStyle w:val="Tahoma10pt1"/>
          <w:rFonts w:ascii="Times New Roman" w:hAnsi="Times New Roman" w:cs="Times New Roman"/>
          <w:sz w:val="24"/>
          <w:szCs w:val="24"/>
        </w:rPr>
        <w:t xml:space="preserve">, </w:t>
      </w:r>
      <w:r w:rsidR="00ED2EE2" w:rsidRPr="00ED2EE2">
        <w:rPr>
          <w:rStyle w:val="Tahoma10pt1"/>
          <w:rFonts w:ascii="Times New Roman" w:hAnsi="Times New Roman" w:cs="Times New Roman"/>
          <w:sz w:val="24"/>
          <w:szCs w:val="24"/>
        </w:rPr>
        <w:t>а в случае</w:t>
      </w:r>
      <w:r w:rsidR="00ED2EE2">
        <w:rPr>
          <w:rStyle w:val="Tahoma10pt1"/>
          <w:rFonts w:ascii="Times New Roman" w:hAnsi="Times New Roman" w:cs="Times New Roman"/>
          <w:sz w:val="24"/>
          <w:szCs w:val="24"/>
        </w:rPr>
        <w:t xml:space="preserve"> если </w:t>
      </w:r>
      <w:r w:rsidR="00ED2EE2" w:rsidRPr="00ED2EE2">
        <w:rPr>
          <w:rStyle w:val="Tahoma10pt1"/>
          <w:rFonts w:ascii="Times New Roman" w:hAnsi="Times New Roman" w:cs="Times New Roman"/>
          <w:sz w:val="24"/>
          <w:szCs w:val="24"/>
        </w:rPr>
        <w:t>голосование проводилось по одной кандидатуре, также по голосам, поданным по позиции «Против»</w:t>
      </w:r>
      <w:r w:rsidR="00ED2EE2">
        <w:rPr>
          <w:rStyle w:val="Tahoma10pt1"/>
          <w:rFonts w:ascii="Times New Roman" w:hAnsi="Times New Roman" w:cs="Times New Roman"/>
          <w:sz w:val="24"/>
          <w:szCs w:val="24"/>
        </w:rPr>
        <w:t>,</w:t>
      </w:r>
      <w:r w:rsidRPr="00DD7667">
        <w:rPr>
          <w:rStyle w:val="Tahoma10pt1"/>
          <w:rFonts w:ascii="Times New Roman" w:hAnsi="Times New Roman" w:cs="Times New Roman"/>
          <w:sz w:val="24"/>
          <w:szCs w:val="24"/>
        </w:rPr>
        <w:t>одновременно отделяя избирательные бюллетени неустановленной формы</w:t>
      </w:r>
      <w:r w:rsidR="004F7980">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то есть изготовленные неофициально либо не заверенные указанной комиссией, и недействительные избирательные бюллетени.</w:t>
      </w:r>
    </w:p>
    <w:p w:rsidR="000D2211"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При сортировке избирательных бюллетеней члены УИК с правом решающего голоса оглашают содержащиеся в бюллетенях отметки избирателей и представляют бюллетени для визуального контроля лицам, присутствующим при подсчете голосов избира</w:t>
      </w:r>
      <w:r w:rsidRPr="00DD7667">
        <w:rPr>
          <w:rStyle w:val="Tahoma10pt1"/>
          <w:rFonts w:ascii="Times New Roman" w:hAnsi="Times New Roman" w:cs="Times New Roman"/>
          <w:sz w:val="24"/>
          <w:szCs w:val="24"/>
        </w:rPr>
        <w:softHyphen/>
        <w:t>телей. Одновременное оглашение содержащихся в двух и более бюллетенях отметок избирателей не допускается.</w:t>
      </w:r>
    </w:p>
    <w:p w:rsidR="007F62ED" w:rsidRDefault="007F62ED" w:rsidP="007F62E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Если число избирателей, проголосовавших досрочно в помещении ТИК, составляет более одного процента от числа избирателей, внесенных в список избирателей на избирательном участке (но не менее десяти избирателей), УИК по требованию любого члена комиссии, наблюдателя, обязана произвести отдельный подсчет голосов по избирательным бюллетеням, на оборотной стороне которых проставлена печать УИК. По результатам указанного подсчета участковой комиссией составляется акт</w:t>
      </w:r>
      <w:r w:rsidR="00B83634">
        <w:rPr>
          <w:rFonts w:ascii="Times New Roman" w:hAnsi="Times New Roman" w:cs="Times New Roman"/>
          <w:b/>
          <w:color w:val="auto"/>
        </w:rPr>
        <w:t>(образец № 31</w:t>
      </w:r>
      <w:r w:rsidR="00583B2D" w:rsidRPr="00583B2D">
        <w:rPr>
          <w:rFonts w:ascii="Times New Roman" w:hAnsi="Times New Roman" w:cs="Times New Roman"/>
          <w:b/>
          <w:color w:val="auto"/>
        </w:rPr>
        <w:t>)</w:t>
      </w:r>
      <w:r>
        <w:rPr>
          <w:rFonts w:ascii="Times New Roman" w:hAnsi="Times New Roman" w:cs="Times New Roman"/>
          <w:color w:val="auto"/>
        </w:rPr>
        <w:t>, который прилагается к протоколу об итогах голосования.</w:t>
      </w:r>
      <w:r w:rsidR="00C67884">
        <w:rPr>
          <w:rFonts w:ascii="Times New Roman" w:hAnsi="Times New Roman" w:cs="Times New Roman"/>
          <w:color w:val="auto"/>
        </w:rPr>
        <w:t xml:space="preserve"> </w:t>
      </w:r>
      <w:r w:rsidR="00B271DB" w:rsidRPr="00B271DB">
        <w:rPr>
          <w:rFonts w:ascii="Times New Roman" w:hAnsi="Times New Roman" w:cs="Times New Roman"/>
          <w:b/>
          <w:color w:val="auto"/>
        </w:rPr>
        <w:t xml:space="preserve">Указанное выше требование может быть </w:t>
      </w:r>
      <w:r w:rsidR="00B271DB">
        <w:rPr>
          <w:rFonts w:ascii="Times New Roman" w:hAnsi="Times New Roman" w:cs="Times New Roman"/>
          <w:b/>
          <w:color w:val="auto"/>
        </w:rPr>
        <w:t xml:space="preserve">предъявлено и </w:t>
      </w:r>
      <w:r w:rsidR="00B271DB" w:rsidRPr="00B271DB">
        <w:rPr>
          <w:rFonts w:ascii="Times New Roman" w:hAnsi="Times New Roman" w:cs="Times New Roman"/>
          <w:b/>
          <w:color w:val="auto"/>
        </w:rPr>
        <w:t>реализовано членами УИК только в период сортировки бюллетеней до начала их подсчета.</w:t>
      </w:r>
    </w:p>
    <w:p w:rsidR="004F7980"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Недействительные избирательные бюллетени подсчитываются и суммируют</w:t>
      </w:r>
      <w:r w:rsidRPr="00DD7667">
        <w:rPr>
          <w:rStyle w:val="Tahoma10pt1"/>
          <w:rFonts w:ascii="Times New Roman" w:hAnsi="Times New Roman" w:cs="Times New Roman"/>
          <w:sz w:val="24"/>
          <w:szCs w:val="24"/>
        </w:rPr>
        <w:softHyphen/>
        <w:t xml:space="preserve">ся отдельно. </w:t>
      </w:r>
      <w:r w:rsidRPr="004F7980">
        <w:rPr>
          <w:rStyle w:val="Tahoma10pt1"/>
          <w:rFonts w:ascii="Times New Roman" w:hAnsi="Times New Roman" w:cs="Times New Roman"/>
          <w:i/>
          <w:sz w:val="24"/>
          <w:szCs w:val="24"/>
        </w:rPr>
        <w:t>Недействительными считаются бюллетени</w:t>
      </w:r>
      <w:r w:rsidRPr="00DD7667">
        <w:rPr>
          <w:rStyle w:val="Tahoma10pt1"/>
          <w:rFonts w:ascii="Times New Roman" w:hAnsi="Times New Roman" w:cs="Times New Roman"/>
          <w:sz w:val="24"/>
          <w:szCs w:val="24"/>
        </w:rPr>
        <w:t>, которые не содержат отме</w:t>
      </w:r>
      <w:r w:rsidRPr="00DD7667">
        <w:rPr>
          <w:rStyle w:val="Tahoma10pt1"/>
          <w:rFonts w:ascii="Times New Roman" w:hAnsi="Times New Roman" w:cs="Times New Roman"/>
          <w:sz w:val="24"/>
          <w:szCs w:val="24"/>
        </w:rPr>
        <w:softHyphen/>
        <w:t xml:space="preserve">ток в квадратах, расположенных </w:t>
      </w:r>
      <w:r w:rsidR="009B2390">
        <w:rPr>
          <w:rStyle w:val="Tahoma10pt1"/>
          <w:rFonts w:ascii="Times New Roman" w:hAnsi="Times New Roman" w:cs="Times New Roman"/>
          <w:sz w:val="24"/>
          <w:szCs w:val="24"/>
        </w:rPr>
        <w:t>справа от фамилий</w:t>
      </w:r>
      <w:r w:rsidRPr="00DD7667">
        <w:rPr>
          <w:rStyle w:val="Tahoma10pt1"/>
          <w:rFonts w:ascii="Times New Roman" w:hAnsi="Times New Roman" w:cs="Times New Roman"/>
          <w:sz w:val="24"/>
          <w:szCs w:val="24"/>
        </w:rPr>
        <w:t xml:space="preserve"> кандидатов</w:t>
      </w:r>
      <w:r w:rsidR="009B2390">
        <w:rPr>
          <w:rStyle w:val="Tahoma10pt1"/>
          <w:rFonts w:ascii="Times New Roman" w:hAnsi="Times New Roman" w:cs="Times New Roman"/>
          <w:sz w:val="24"/>
          <w:szCs w:val="24"/>
        </w:rPr>
        <w:t xml:space="preserve"> (от позиции «Против»)</w:t>
      </w:r>
      <w:r w:rsidRPr="00DD7667">
        <w:rPr>
          <w:rStyle w:val="Tahoma10pt1"/>
          <w:rFonts w:ascii="Times New Roman" w:hAnsi="Times New Roman" w:cs="Times New Roman"/>
          <w:sz w:val="24"/>
          <w:szCs w:val="24"/>
        </w:rPr>
        <w:t>, или в которых про</w:t>
      </w:r>
      <w:r w:rsidRPr="00DD7667">
        <w:rPr>
          <w:rStyle w:val="Tahoma10pt1"/>
          <w:rFonts w:ascii="Times New Roman" w:hAnsi="Times New Roman" w:cs="Times New Roman"/>
          <w:sz w:val="24"/>
          <w:szCs w:val="24"/>
        </w:rPr>
        <w:softHyphen/>
        <w:t>ставлено две или более отметки в указанных квадратах. В случае возникновения сомнений в определении волеизъявления избирателя этот бюллетень откладывается в от</w:t>
      </w:r>
      <w:r w:rsidRPr="00DD7667">
        <w:rPr>
          <w:rStyle w:val="Tahoma10pt1"/>
          <w:rFonts w:ascii="Times New Roman" w:hAnsi="Times New Roman" w:cs="Times New Roman"/>
          <w:sz w:val="24"/>
          <w:szCs w:val="24"/>
        </w:rPr>
        <w:softHyphen/>
        <w:t>дельную пачку. По окончании сортировки участковая комиссия решает вопрос о действи</w:t>
      </w:r>
      <w:r w:rsidRPr="00DD7667">
        <w:rPr>
          <w:rStyle w:val="Tahoma10pt1"/>
          <w:rFonts w:ascii="Times New Roman" w:hAnsi="Times New Roman" w:cs="Times New Roman"/>
          <w:sz w:val="24"/>
          <w:szCs w:val="24"/>
        </w:rPr>
        <w:softHyphen/>
        <w:t xml:space="preserve">тельности всех сомнительных бюллетеней путем голосования, при этом </w:t>
      </w:r>
      <w:r w:rsidRPr="00DD7667">
        <w:rPr>
          <w:rStyle w:val="Tahoma10pt1"/>
          <w:rFonts w:ascii="Times New Roman" w:hAnsi="Times New Roman" w:cs="Times New Roman"/>
          <w:sz w:val="24"/>
          <w:szCs w:val="24"/>
        </w:rPr>
        <w:lastRenderedPageBreak/>
        <w:t>на оборотной стороне бюллетеня указываются причины признания его действительным или недействи</w:t>
      </w:r>
      <w:r w:rsidRPr="00DD7667">
        <w:rPr>
          <w:rStyle w:val="Tahoma10pt1"/>
          <w:rFonts w:ascii="Times New Roman" w:hAnsi="Times New Roman" w:cs="Times New Roman"/>
          <w:sz w:val="24"/>
          <w:szCs w:val="24"/>
        </w:rPr>
        <w:softHyphen/>
        <w:t xml:space="preserve">тельным. Эта запись подтверждается подписями двух или более членов </w:t>
      </w:r>
      <w:r w:rsidR="004F7980">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w:t>
      </w:r>
      <w:r w:rsidRPr="00DD7667">
        <w:rPr>
          <w:rStyle w:val="Tahoma10pt1"/>
          <w:rFonts w:ascii="Times New Roman" w:hAnsi="Times New Roman" w:cs="Times New Roman"/>
          <w:sz w:val="24"/>
          <w:szCs w:val="24"/>
        </w:rPr>
        <w:softHyphen/>
        <w:t>теней.</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 Общее число недействительных избирательных бюллетеней (с учетом числа изби</w:t>
      </w:r>
      <w:r w:rsidRPr="00DD7667">
        <w:rPr>
          <w:rStyle w:val="Tahoma10pt1"/>
          <w:rFonts w:ascii="Times New Roman" w:hAnsi="Times New Roman" w:cs="Times New Roman"/>
          <w:sz w:val="24"/>
          <w:szCs w:val="24"/>
        </w:rPr>
        <w:softHyphen/>
        <w:t>рательных бюллетеней, которые были извлечены из переносного ящика для голосования и признаны недействительными по той причине, что их количество превысило число заявле</w:t>
      </w:r>
      <w:r w:rsidRPr="00DD7667">
        <w:rPr>
          <w:rStyle w:val="Tahoma10pt1"/>
          <w:rFonts w:ascii="Times New Roman" w:hAnsi="Times New Roman" w:cs="Times New Roman"/>
          <w:sz w:val="24"/>
          <w:szCs w:val="24"/>
        </w:rPr>
        <w:softHyphen/>
        <w:t xml:space="preserve">ний избирателей, содержащих отметку о получении избирательного бюллетеня) </w:t>
      </w:r>
      <w:r w:rsidR="004F7980">
        <w:rPr>
          <w:rStyle w:val="Tahoma10pt1"/>
          <w:rFonts w:ascii="Times New Roman" w:hAnsi="Times New Roman" w:cs="Times New Roman"/>
          <w:sz w:val="24"/>
          <w:szCs w:val="24"/>
        </w:rPr>
        <w:t xml:space="preserve">оглашается и вносится </w:t>
      </w:r>
      <w:r w:rsidR="004F7980" w:rsidRPr="004F7980">
        <w:rPr>
          <w:rStyle w:val="Tahoma10pt1"/>
          <w:rFonts w:ascii="Times New Roman" w:hAnsi="Times New Roman" w:cs="Times New Roman"/>
          <w:b/>
          <w:sz w:val="24"/>
          <w:szCs w:val="24"/>
        </w:rPr>
        <w:t>в строку 10</w:t>
      </w:r>
      <w:r w:rsidR="008B0E44">
        <w:rPr>
          <w:rStyle w:val="Tahoma10pt1"/>
          <w:rFonts w:ascii="Times New Roman" w:hAnsi="Times New Roman" w:cs="Times New Roman"/>
          <w:sz w:val="24"/>
          <w:szCs w:val="24"/>
        </w:rPr>
        <w:t xml:space="preserve"> протокола </w:t>
      </w:r>
      <w:r w:rsidRPr="00DD7667">
        <w:rPr>
          <w:rStyle w:val="Tahoma10pt1"/>
          <w:rFonts w:ascii="Times New Roman" w:hAnsi="Times New Roman" w:cs="Times New Roman"/>
          <w:sz w:val="24"/>
          <w:szCs w:val="24"/>
        </w:rPr>
        <w:t xml:space="preserve"> об итогах голосования и его увеличенной формы.</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После </w:t>
      </w:r>
      <w:r w:rsidR="00ED2EE2">
        <w:rPr>
          <w:rStyle w:val="Tahoma10pt1"/>
          <w:rFonts w:ascii="Times New Roman" w:hAnsi="Times New Roman" w:cs="Times New Roman"/>
          <w:sz w:val="24"/>
          <w:szCs w:val="24"/>
        </w:rPr>
        <w:t xml:space="preserve">этого </w:t>
      </w:r>
      <w:r w:rsidRPr="00DD7667">
        <w:rPr>
          <w:rStyle w:val="Tahoma10pt1"/>
          <w:rFonts w:ascii="Times New Roman" w:hAnsi="Times New Roman" w:cs="Times New Roman"/>
          <w:sz w:val="24"/>
          <w:szCs w:val="24"/>
        </w:rPr>
        <w:t>производится подсчет рассортирован</w:t>
      </w:r>
      <w:r w:rsidRPr="00DD7667">
        <w:rPr>
          <w:rStyle w:val="Tahoma10pt1"/>
          <w:rFonts w:ascii="Times New Roman" w:hAnsi="Times New Roman" w:cs="Times New Roman"/>
          <w:sz w:val="24"/>
          <w:szCs w:val="24"/>
        </w:rPr>
        <w:softHyphen/>
        <w:t>ных избирательных бюллетеней установленной формы (по каждой пачке отдельно) по го</w:t>
      </w:r>
      <w:r w:rsidRPr="00DD7667">
        <w:rPr>
          <w:rStyle w:val="Tahoma10pt1"/>
          <w:rFonts w:ascii="Times New Roman" w:hAnsi="Times New Roman" w:cs="Times New Roman"/>
          <w:sz w:val="24"/>
          <w:szCs w:val="24"/>
        </w:rPr>
        <w:softHyphen/>
        <w:t>лосам избирателей, поданным за каждого</w:t>
      </w:r>
      <w:r w:rsidR="00ED2EE2">
        <w:rPr>
          <w:rStyle w:val="Tahoma10pt1"/>
          <w:rFonts w:ascii="Times New Roman" w:hAnsi="Times New Roman" w:cs="Times New Roman"/>
          <w:sz w:val="24"/>
          <w:szCs w:val="24"/>
        </w:rPr>
        <w:t xml:space="preserve"> из кандидатов, а </w:t>
      </w:r>
      <w:r w:rsidR="00ED2EE2" w:rsidRPr="00ED2EE2">
        <w:rPr>
          <w:rStyle w:val="Tahoma10pt1"/>
          <w:rFonts w:ascii="Times New Roman" w:hAnsi="Times New Roman" w:cs="Times New Roman"/>
          <w:sz w:val="24"/>
          <w:szCs w:val="24"/>
        </w:rPr>
        <w:t>в случае</w:t>
      </w:r>
      <w:r w:rsidR="00ED2EE2">
        <w:rPr>
          <w:rStyle w:val="Tahoma10pt1"/>
          <w:rFonts w:ascii="Times New Roman" w:hAnsi="Times New Roman" w:cs="Times New Roman"/>
          <w:sz w:val="24"/>
          <w:szCs w:val="24"/>
        </w:rPr>
        <w:t xml:space="preserve"> если </w:t>
      </w:r>
      <w:r w:rsidR="00ED2EE2" w:rsidRPr="00ED2EE2">
        <w:rPr>
          <w:rStyle w:val="Tahoma10pt1"/>
          <w:rFonts w:ascii="Times New Roman" w:hAnsi="Times New Roman" w:cs="Times New Roman"/>
          <w:sz w:val="24"/>
          <w:szCs w:val="24"/>
        </w:rPr>
        <w:t>голосование проводилось по одной кандидатуре, также по голосам, поданным по позиции «Против»</w:t>
      </w:r>
      <w:r w:rsidRPr="00DD7667">
        <w:rPr>
          <w:rStyle w:val="Tahoma10pt1"/>
          <w:rFonts w:ascii="Times New Roman" w:hAnsi="Times New Roman" w:cs="Times New Roman"/>
          <w:sz w:val="24"/>
          <w:szCs w:val="24"/>
        </w:rPr>
        <w:t>. При этом избирательные бюллетени подсчитываются путем перекладывания их по одному таким образом, чтобы лиц</w:t>
      </w:r>
      <w:r w:rsidR="001D2676">
        <w:rPr>
          <w:rStyle w:val="Tahoma10pt1"/>
          <w:rFonts w:ascii="Times New Roman" w:hAnsi="Times New Roman" w:cs="Times New Roman"/>
          <w:sz w:val="24"/>
          <w:szCs w:val="24"/>
        </w:rPr>
        <w:t>а, присут</w:t>
      </w:r>
      <w:r w:rsidR="001D2676">
        <w:rPr>
          <w:rStyle w:val="Tahoma10pt1"/>
          <w:rFonts w:ascii="Times New Roman" w:hAnsi="Times New Roman" w:cs="Times New Roman"/>
          <w:sz w:val="24"/>
          <w:szCs w:val="24"/>
        </w:rPr>
        <w:softHyphen/>
        <w:t>ствующие при подсчете</w:t>
      </w:r>
      <w:r w:rsidRPr="00DD7667">
        <w:rPr>
          <w:rStyle w:val="Tahoma10pt1"/>
          <w:rFonts w:ascii="Times New Roman" w:hAnsi="Times New Roman" w:cs="Times New Roman"/>
          <w:sz w:val="24"/>
          <w:szCs w:val="24"/>
        </w:rPr>
        <w:t>,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w:t>
      </w:r>
      <w:r w:rsidR="001D2676">
        <w:rPr>
          <w:rStyle w:val="Tahoma10pt1"/>
          <w:rFonts w:ascii="Times New Roman" w:hAnsi="Times New Roman" w:cs="Times New Roman"/>
          <w:sz w:val="24"/>
          <w:szCs w:val="24"/>
        </w:rPr>
        <w:t xml:space="preserve">е оглашения вносятся в </w:t>
      </w:r>
      <w:r w:rsidR="001D2676" w:rsidRPr="00672625">
        <w:rPr>
          <w:rStyle w:val="Tahoma10pt1"/>
          <w:rFonts w:ascii="Times New Roman" w:hAnsi="Times New Roman" w:cs="Times New Roman"/>
          <w:b/>
          <w:sz w:val="24"/>
          <w:szCs w:val="24"/>
        </w:rPr>
        <w:t>строку 14</w:t>
      </w:r>
      <w:r w:rsidRPr="00672625">
        <w:rPr>
          <w:rStyle w:val="Tahoma10pt1"/>
          <w:rFonts w:ascii="Times New Roman" w:hAnsi="Times New Roman" w:cs="Times New Roman"/>
          <w:b/>
          <w:sz w:val="24"/>
          <w:szCs w:val="24"/>
        </w:rPr>
        <w:t xml:space="preserve"> и после</w:t>
      </w:r>
      <w:r w:rsidRPr="00672625">
        <w:rPr>
          <w:rStyle w:val="Tahoma10pt1"/>
          <w:rFonts w:ascii="Times New Roman" w:hAnsi="Times New Roman" w:cs="Times New Roman"/>
          <w:b/>
          <w:sz w:val="24"/>
          <w:szCs w:val="24"/>
        </w:rPr>
        <w:softHyphen/>
        <w:t>дующие строки</w:t>
      </w:r>
      <w:r w:rsidRPr="00DD7667">
        <w:rPr>
          <w:rStyle w:val="Tahoma10pt1"/>
          <w:rFonts w:ascii="Times New Roman" w:hAnsi="Times New Roman" w:cs="Times New Roman"/>
          <w:sz w:val="24"/>
          <w:szCs w:val="24"/>
        </w:rPr>
        <w:t xml:space="preserve"> протокола об итогах голосования и его увеличенной формы.</w:t>
      </w:r>
    </w:p>
    <w:p w:rsidR="002C3BD8" w:rsidRDefault="002C3BD8" w:rsidP="002C3BD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Члены УИК с правом решающего голоса суммируют данные </w:t>
      </w:r>
      <w:r w:rsidRPr="00672625">
        <w:rPr>
          <w:rFonts w:ascii="Times New Roman" w:hAnsi="Times New Roman" w:cs="Times New Roman"/>
          <w:b/>
          <w:color w:val="auto"/>
        </w:rPr>
        <w:t xml:space="preserve">строки 14 и последующих строк </w:t>
      </w:r>
      <w:r>
        <w:rPr>
          <w:rFonts w:ascii="Times New Roman" w:hAnsi="Times New Roman" w:cs="Times New Roman"/>
          <w:color w:val="auto"/>
        </w:rPr>
        <w:t xml:space="preserve">протокола об итогах голосования, определяют число действительных избирательных бюллетеней, оглашают его и вносят </w:t>
      </w:r>
      <w:r w:rsidRPr="00672625">
        <w:rPr>
          <w:rFonts w:ascii="Times New Roman" w:hAnsi="Times New Roman" w:cs="Times New Roman"/>
          <w:b/>
          <w:color w:val="auto"/>
        </w:rPr>
        <w:t>в строку 11</w:t>
      </w:r>
      <w:r>
        <w:rPr>
          <w:rFonts w:ascii="Times New Roman" w:hAnsi="Times New Roman" w:cs="Times New Roman"/>
          <w:color w:val="auto"/>
        </w:rPr>
        <w:t xml:space="preserve"> протокола об итогах голосования и его увеличенной формы.</w:t>
      </w:r>
    </w:p>
    <w:p w:rsidR="002C3BD8" w:rsidRDefault="00375187" w:rsidP="002C3BD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Далее определяется</w:t>
      </w:r>
      <w:r w:rsidR="002C3BD8">
        <w:rPr>
          <w:rFonts w:ascii="Times New Roman" w:hAnsi="Times New Roman" w:cs="Times New Roman"/>
          <w:color w:val="auto"/>
        </w:rPr>
        <w:t xml:space="preserve"> число избирательных бюллетеней установленной формы, находившихся в стационарных ящиках для </w:t>
      </w:r>
      <w:r w:rsidR="002C3BD8" w:rsidRPr="00375187">
        <w:rPr>
          <w:rFonts w:ascii="Times New Roman" w:hAnsi="Times New Roman" w:cs="Times New Roman"/>
          <w:color w:val="auto"/>
        </w:rPr>
        <w:t xml:space="preserve">голосования </w:t>
      </w:r>
      <w:r w:rsidR="002C3BD8" w:rsidRPr="00375187">
        <w:rPr>
          <w:rStyle w:val="Tahoma10pt1"/>
          <w:rFonts w:ascii="Times New Roman" w:hAnsi="Times New Roman" w:cs="Times New Roman"/>
          <w:sz w:val="24"/>
          <w:szCs w:val="24"/>
        </w:rPr>
        <w:t xml:space="preserve">(путем вычитания данных </w:t>
      </w:r>
      <w:r w:rsidR="002C3BD8" w:rsidRPr="00672625">
        <w:rPr>
          <w:rStyle w:val="Tahoma10pt1"/>
          <w:rFonts w:ascii="Times New Roman" w:hAnsi="Times New Roman" w:cs="Times New Roman"/>
          <w:b/>
          <w:sz w:val="24"/>
          <w:szCs w:val="24"/>
        </w:rPr>
        <w:t>строки 8</w:t>
      </w:r>
      <w:r w:rsidR="002C3BD8" w:rsidRPr="00375187">
        <w:rPr>
          <w:rStyle w:val="Tahoma10pt1"/>
          <w:rFonts w:ascii="Times New Roman" w:hAnsi="Times New Roman" w:cs="Times New Roman"/>
          <w:sz w:val="24"/>
          <w:szCs w:val="24"/>
        </w:rPr>
        <w:t xml:space="preserve"> из суммы данных </w:t>
      </w:r>
      <w:r w:rsidR="002C3BD8" w:rsidRPr="00672625">
        <w:rPr>
          <w:rStyle w:val="Tahoma10pt1"/>
          <w:rFonts w:ascii="Times New Roman" w:hAnsi="Times New Roman" w:cs="Times New Roman"/>
          <w:b/>
          <w:sz w:val="24"/>
          <w:szCs w:val="24"/>
        </w:rPr>
        <w:t xml:space="preserve">строк </w:t>
      </w:r>
      <w:r w:rsidRPr="00672625">
        <w:rPr>
          <w:rStyle w:val="Tahoma10pt1"/>
          <w:rFonts w:ascii="Times New Roman" w:hAnsi="Times New Roman" w:cs="Times New Roman"/>
          <w:b/>
          <w:sz w:val="24"/>
          <w:szCs w:val="24"/>
        </w:rPr>
        <w:t>10 и 11</w:t>
      </w:r>
      <w:r w:rsidR="002C3BD8" w:rsidRPr="00375187">
        <w:rPr>
          <w:rStyle w:val="Tahoma10pt1"/>
          <w:rFonts w:ascii="Times New Roman" w:hAnsi="Times New Roman" w:cs="Times New Roman"/>
          <w:sz w:val="24"/>
          <w:szCs w:val="24"/>
        </w:rPr>
        <w:t>)</w:t>
      </w:r>
      <w:r w:rsidR="00144262">
        <w:rPr>
          <w:rFonts w:ascii="Times New Roman" w:hAnsi="Times New Roman" w:cs="Times New Roman"/>
          <w:color w:val="auto"/>
        </w:rPr>
        <w:t>. Число</w:t>
      </w:r>
      <w:r w:rsidR="002C3BD8">
        <w:rPr>
          <w:rFonts w:ascii="Times New Roman" w:hAnsi="Times New Roman" w:cs="Times New Roman"/>
          <w:color w:val="auto"/>
        </w:rPr>
        <w:t xml:space="preserve"> оглашают и вносят в </w:t>
      </w:r>
      <w:r w:rsidR="002C3BD8" w:rsidRPr="00672625">
        <w:rPr>
          <w:rFonts w:ascii="Times New Roman" w:hAnsi="Times New Roman" w:cs="Times New Roman"/>
          <w:b/>
          <w:color w:val="auto"/>
        </w:rPr>
        <w:t>строку 9</w:t>
      </w:r>
      <w:r w:rsidR="002C3BD8">
        <w:rPr>
          <w:rFonts w:ascii="Times New Roman" w:hAnsi="Times New Roman" w:cs="Times New Roman"/>
          <w:color w:val="auto"/>
        </w:rPr>
        <w:t xml:space="preserve"> протокола об итогах голосования и его увеличенной формы.</w:t>
      </w:r>
    </w:p>
    <w:p w:rsidR="002C3BD8" w:rsidRPr="009A5BCE" w:rsidRDefault="002C3BD8" w:rsidP="002C3BD8">
      <w:pPr>
        <w:widowControl/>
        <w:autoSpaceDE w:val="0"/>
        <w:autoSpaceDN w:val="0"/>
        <w:adjustRightInd w:val="0"/>
        <w:ind w:firstLine="540"/>
        <w:jc w:val="both"/>
        <w:rPr>
          <w:rFonts w:ascii="Times New Roman" w:hAnsi="Times New Roman" w:cs="Times New Roman"/>
          <w:color w:val="auto"/>
        </w:rPr>
      </w:pPr>
      <w:r w:rsidRPr="009A5BCE">
        <w:rPr>
          <w:rFonts w:ascii="Times New Roman" w:hAnsi="Times New Roman" w:cs="Times New Roman"/>
          <w:color w:val="auto"/>
        </w:rPr>
        <w:t xml:space="preserve">После этого с рассортированными бюллетенями вправе визуально ознакомиться наблюдатели под контролем членов </w:t>
      </w:r>
      <w:r w:rsidR="009A5BCE">
        <w:rPr>
          <w:rFonts w:ascii="Times New Roman" w:hAnsi="Times New Roman" w:cs="Times New Roman"/>
          <w:color w:val="auto"/>
        </w:rPr>
        <w:t>УИК</w:t>
      </w:r>
      <w:r w:rsidRPr="009A5BCE">
        <w:rPr>
          <w:rFonts w:ascii="Times New Roman" w:hAnsi="Times New Roman" w:cs="Times New Roman"/>
          <w:color w:val="auto"/>
        </w:rPr>
        <w:t xml:space="preserve"> с правом решающего голоса, а члены </w:t>
      </w:r>
      <w:r w:rsidR="009A5BCE">
        <w:rPr>
          <w:rFonts w:ascii="Times New Roman" w:hAnsi="Times New Roman" w:cs="Times New Roman"/>
          <w:color w:val="auto"/>
        </w:rPr>
        <w:t>УИК</w:t>
      </w:r>
      <w:r w:rsidRPr="009A5BCE">
        <w:rPr>
          <w:rFonts w:ascii="Times New Roman" w:hAnsi="Times New Roman" w:cs="Times New Roman"/>
          <w:color w:val="auto"/>
        </w:rPr>
        <w:t xml:space="preserve"> с правом совещательного голоса вправе убедиться в правильности проведенного подсчета.</w:t>
      </w:r>
    </w:p>
    <w:p w:rsidR="00672625" w:rsidRDefault="009A5BCE" w:rsidP="002C3BD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Затем</w:t>
      </w:r>
      <w:r w:rsidR="002C3BD8">
        <w:rPr>
          <w:rFonts w:ascii="Times New Roman" w:hAnsi="Times New Roman" w:cs="Times New Roman"/>
          <w:color w:val="auto"/>
        </w:rPr>
        <w:t xml:space="preserve"> проводится проверка </w:t>
      </w:r>
      <w:hyperlink r:id="rId15" w:history="1">
        <w:r w:rsidR="002C3BD8" w:rsidRPr="009A5BCE">
          <w:rPr>
            <w:rFonts w:ascii="Times New Roman" w:hAnsi="Times New Roman" w:cs="Times New Roman"/>
            <w:b/>
            <w:color w:val="auto"/>
          </w:rPr>
          <w:t>контрольных соотношений данных</w:t>
        </w:r>
      </w:hyperlink>
      <w:r w:rsidR="002C3BD8" w:rsidRPr="009A5BCE">
        <w:rPr>
          <w:rFonts w:ascii="Times New Roman" w:hAnsi="Times New Roman" w:cs="Times New Roman"/>
          <w:b/>
          <w:color w:val="auto"/>
        </w:rPr>
        <w:t>,</w:t>
      </w:r>
      <w:r w:rsidR="002C3BD8">
        <w:rPr>
          <w:rFonts w:ascii="Times New Roman" w:hAnsi="Times New Roman" w:cs="Times New Roman"/>
          <w:color w:val="auto"/>
        </w:rPr>
        <w:t xml:space="preserve"> внесенных в</w:t>
      </w:r>
      <w:r w:rsidR="00672625">
        <w:rPr>
          <w:rFonts w:ascii="Times New Roman" w:hAnsi="Times New Roman" w:cs="Times New Roman"/>
          <w:color w:val="auto"/>
        </w:rPr>
        <w:t xml:space="preserve"> протокол об итогах голосования</w:t>
      </w:r>
      <w:r w:rsidR="00672625" w:rsidRPr="00DD7667">
        <w:rPr>
          <w:rStyle w:val="Tahoma10pt1"/>
          <w:rFonts w:ascii="Times New Roman" w:hAnsi="Times New Roman" w:cs="Times New Roman"/>
          <w:sz w:val="24"/>
          <w:szCs w:val="24"/>
        </w:rPr>
        <w:t>(цифрами обозначены строки протокола, пронумерован</w:t>
      </w:r>
      <w:r w:rsidR="00672625">
        <w:rPr>
          <w:rStyle w:val="Tahoma10pt1"/>
          <w:rFonts w:ascii="Times New Roman" w:hAnsi="Times New Roman" w:cs="Times New Roman"/>
          <w:sz w:val="24"/>
          <w:szCs w:val="24"/>
        </w:rPr>
        <w:t>ные в соответствии со статьей 60</w:t>
      </w:r>
      <w:r w:rsidR="00672625" w:rsidRPr="00DD7667">
        <w:rPr>
          <w:rStyle w:val="Tahoma10pt1"/>
          <w:rFonts w:ascii="Times New Roman" w:hAnsi="Times New Roman" w:cs="Times New Roman"/>
          <w:sz w:val="24"/>
          <w:szCs w:val="24"/>
        </w:rPr>
        <w:t xml:space="preserve"> Закона</w:t>
      </w:r>
      <w:r w:rsidR="00672625">
        <w:rPr>
          <w:rStyle w:val="Tahoma10pt1"/>
          <w:rFonts w:ascii="Times New Roman" w:hAnsi="Times New Roman" w:cs="Times New Roman"/>
          <w:sz w:val="24"/>
          <w:szCs w:val="24"/>
        </w:rPr>
        <w:t xml:space="preserve"> о выборах Губернатора КО):</w:t>
      </w:r>
    </w:p>
    <w:p w:rsidR="00672625" w:rsidRDefault="00672625" w:rsidP="0067262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 больше или равно 3 + 5 + 6.</w:t>
      </w:r>
    </w:p>
    <w:p w:rsidR="00672625" w:rsidRDefault="00672625" w:rsidP="0067262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2 равно 3 - 4 + 5 + 6 + 7 + 12 - 13.</w:t>
      </w:r>
    </w:p>
    <w:p w:rsidR="00672625" w:rsidRDefault="00672625" w:rsidP="0067262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8 + 9 равно 10 + 11.</w:t>
      </w:r>
    </w:p>
    <w:p w:rsidR="00672625" w:rsidRDefault="00672625" w:rsidP="0067262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11 равно 14 + все последующие строки протокола.</w:t>
      </w:r>
    </w:p>
    <w:p w:rsidR="00672625" w:rsidRDefault="002C3BD8" w:rsidP="002C3BD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Если указанные контрольные соотношения не выполняются, </w:t>
      </w:r>
      <w:r w:rsidR="00672625">
        <w:rPr>
          <w:rFonts w:ascii="Times New Roman" w:hAnsi="Times New Roman" w:cs="Times New Roman"/>
          <w:color w:val="auto"/>
        </w:rPr>
        <w:t>УИК</w:t>
      </w:r>
      <w:r>
        <w:rPr>
          <w:rFonts w:ascii="Times New Roman" w:hAnsi="Times New Roman" w:cs="Times New Roman"/>
          <w:color w:val="auto"/>
        </w:rPr>
        <w:t xml:space="preserve">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w:t>
      </w:r>
    </w:p>
    <w:p w:rsidR="00672625" w:rsidRDefault="002C3BD8" w:rsidP="002C3BD8">
      <w:pPr>
        <w:widowControl/>
        <w:autoSpaceDE w:val="0"/>
        <w:autoSpaceDN w:val="0"/>
        <w:adjustRightInd w:val="0"/>
        <w:ind w:firstLine="540"/>
        <w:jc w:val="both"/>
        <w:rPr>
          <w:rFonts w:ascii="Times New Roman" w:hAnsi="Times New Roman" w:cs="Times New Roman"/>
          <w:color w:val="auto"/>
        </w:rPr>
      </w:pPr>
      <w:r w:rsidRPr="000E2717">
        <w:rPr>
          <w:rFonts w:ascii="Times New Roman" w:hAnsi="Times New Roman" w:cs="Times New Roman"/>
          <w:color w:val="auto"/>
        </w:rPr>
        <w:t>Если в результате дополнительного подсчета по строкам 2, 3, 4, 5, 6 и 7 протокола об итогах голосования контрольные соотношения не выполняются снова, участковая избирательная комиссия составляет соответствующий акт</w:t>
      </w:r>
      <w:r w:rsidR="006357A3" w:rsidRPr="000E2717">
        <w:rPr>
          <w:rFonts w:ascii="Times New Roman" w:hAnsi="Times New Roman" w:cs="Times New Roman"/>
          <w:b/>
          <w:color w:val="auto"/>
        </w:rPr>
        <w:t>(образ</w:t>
      </w:r>
      <w:r w:rsidR="000E2717" w:rsidRPr="000E2717">
        <w:rPr>
          <w:rFonts w:ascii="Times New Roman" w:hAnsi="Times New Roman" w:cs="Times New Roman"/>
          <w:b/>
          <w:color w:val="auto"/>
        </w:rPr>
        <w:t>цы</w:t>
      </w:r>
      <w:r w:rsidR="00B83634" w:rsidRPr="000E2717">
        <w:rPr>
          <w:rFonts w:ascii="Times New Roman" w:hAnsi="Times New Roman" w:cs="Times New Roman"/>
          <w:b/>
          <w:color w:val="auto"/>
        </w:rPr>
        <w:t xml:space="preserve"> №</w:t>
      </w:r>
      <w:r w:rsidR="000E2717" w:rsidRPr="000E2717">
        <w:rPr>
          <w:rFonts w:ascii="Times New Roman" w:hAnsi="Times New Roman" w:cs="Times New Roman"/>
          <w:b/>
          <w:color w:val="auto"/>
        </w:rPr>
        <w:t>№ 44, 45</w:t>
      </w:r>
      <w:r w:rsidR="006357A3" w:rsidRPr="000E2717">
        <w:rPr>
          <w:rFonts w:ascii="Times New Roman" w:hAnsi="Times New Roman" w:cs="Times New Roman"/>
          <w:b/>
          <w:color w:val="auto"/>
        </w:rPr>
        <w:t>)</w:t>
      </w:r>
      <w:r w:rsidRPr="000E2717">
        <w:rPr>
          <w:rFonts w:ascii="Times New Roman" w:hAnsi="Times New Roman" w:cs="Times New Roman"/>
          <w:b/>
          <w:color w:val="auto"/>
        </w:rPr>
        <w:t>,</w:t>
      </w:r>
      <w:r>
        <w:rPr>
          <w:rFonts w:ascii="Times New Roman" w:hAnsi="Times New Roman" w:cs="Times New Roman"/>
          <w:color w:val="auto"/>
        </w:rPr>
        <w:t>прилагаемый к протоколу об итогах голосования, и вносит данные о расхождении в специальные строки п</w:t>
      </w:r>
      <w:r w:rsidR="00672625">
        <w:rPr>
          <w:rFonts w:ascii="Times New Roman" w:hAnsi="Times New Roman" w:cs="Times New Roman"/>
          <w:color w:val="auto"/>
        </w:rPr>
        <w:t xml:space="preserve">ротокола об итогах голосования: </w:t>
      </w:r>
      <w:r w:rsidR="00672625" w:rsidRPr="00672625">
        <w:rPr>
          <w:rFonts w:ascii="Times New Roman" w:hAnsi="Times New Roman" w:cs="Times New Roman"/>
          <w:b/>
          <w:color w:val="auto"/>
        </w:rPr>
        <w:t xml:space="preserve">в </w:t>
      </w:r>
      <w:r w:rsidRPr="00672625">
        <w:rPr>
          <w:rFonts w:ascii="Times New Roman" w:hAnsi="Times New Roman" w:cs="Times New Roman"/>
          <w:b/>
          <w:color w:val="auto"/>
        </w:rPr>
        <w:t>строку 12</w:t>
      </w:r>
      <w:r>
        <w:rPr>
          <w:rFonts w:ascii="Times New Roman" w:hAnsi="Times New Roman" w:cs="Times New Roman"/>
          <w:color w:val="auto"/>
        </w:rPr>
        <w:t xml:space="preserve"> "Число утраченных избирательных бюллетеней" и </w:t>
      </w:r>
      <w:r w:rsidRPr="00672625">
        <w:rPr>
          <w:rFonts w:ascii="Times New Roman" w:hAnsi="Times New Roman" w:cs="Times New Roman"/>
          <w:b/>
          <w:color w:val="auto"/>
        </w:rPr>
        <w:t>строку 13</w:t>
      </w:r>
      <w:r>
        <w:rPr>
          <w:rFonts w:ascii="Times New Roman" w:hAnsi="Times New Roman" w:cs="Times New Roman"/>
          <w:color w:val="auto"/>
        </w:rPr>
        <w:t xml:space="preserve"> "Число избирательных бюллетеней, не учтенных при получении". </w:t>
      </w:r>
    </w:p>
    <w:p w:rsidR="00672625" w:rsidRDefault="002C3BD8" w:rsidP="002C3BD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Если сумма чисел, указанных в строках 2, 4 протокола, больше суммы чисел, указанных в строках 3, 5, 6 и 7 протокола</w:t>
      </w:r>
      <w:r w:rsidR="00672625">
        <w:rPr>
          <w:rFonts w:ascii="Times New Roman" w:hAnsi="Times New Roman" w:cs="Times New Roman"/>
          <w:color w:val="auto"/>
        </w:rPr>
        <w:t>, разность между суммой чисел</w:t>
      </w:r>
      <w:r>
        <w:rPr>
          <w:rFonts w:ascii="Times New Roman" w:hAnsi="Times New Roman" w:cs="Times New Roman"/>
          <w:color w:val="auto"/>
        </w:rPr>
        <w:t xml:space="preserve">, указанных в строках 2, 4 и суммой чисел, указанных в строках 3, 5, 6 и 7, вносится в строку 12, при этом в строке 13 проставляется цифра "О". </w:t>
      </w:r>
    </w:p>
    <w:p w:rsidR="00672625" w:rsidRDefault="002C3BD8" w:rsidP="002C3BD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Если сумма чисел, указанных в строках 3, 5, 6 и 7 протокола об итогах голосования, больше суммы чисел, указанных в строках 2, 4 протокола об итогах голосования, разность </w:t>
      </w:r>
      <w:r>
        <w:rPr>
          <w:rFonts w:ascii="Times New Roman" w:hAnsi="Times New Roman" w:cs="Times New Roman"/>
          <w:color w:val="auto"/>
        </w:rPr>
        <w:lastRenderedPageBreak/>
        <w:t xml:space="preserve">между суммой чисел, указанных в строках 3, 5, 6 и 7, и суммой чисел, указанных в строках 2, 4 вносится в строку 13, при этом в строке 12 проставляется цифра "О". </w:t>
      </w:r>
    </w:p>
    <w:p w:rsidR="002C3BD8" w:rsidRDefault="002C3BD8" w:rsidP="002C3BD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1D2676" w:rsidRDefault="002C3BD8" w:rsidP="00315B7E">
      <w:pPr>
        <w:widowControl/>
        <w:autoSpaceDE w:val="0"/>
        <w:autoSpaceDN w:val="0"/>
        <w:adjustRightInd w:val="0"/>
        <w:ind w:firstLine="540"/>
        <w:jc w:val="both"/>
        <w:rPr>
          <w:rStyle w:val="Tahoma10pt1"/>
          <w:rFonts w:ascii="Times New Roman" w:hAnsi="Times New Roman" w:cs="Times New Roman"/>
          <w:sz w:val="24"/>
          <w:szCs w:val="24"/>
        </w:rPr>
      </w:pPr>
      <w:r w:rsidRPr="008C517A">
        <w:rPr>
          <w:rFonts w:ascii="Times New Roman" w:hAnsi="Times New Roman" w:cs="Times New Roman"/>
          <w:color w:val="auto"/>
        </w:rPr>
        <w:t>После завершения подсчета бюллетени</w:t>
      </w:r>
      <w:r w:rsidR="00C67884">
        <w:rPr>
          <w:rFonts w:ascii="Times New Roman" w:hAnsi="Times New Roman" w:cs="Times New Roman"/>
          <w:color w:val="auto"/>
        </w:rPr>
        <w:t xml:space="preserve"> </w:t>
      </w:r>
      <w:r w:rsidR="008C517A" w:rsidRPr="002A5875">
        <w:rPr>
          <w:rFonts w:ascii="Times New Roman" w:hAnsi="Times New Roman" w:cs="Times New Roman"/>
          <w:b/>
          <w:color w:val="auto"/>
        </w:rPr>
        <w:t xml:space="preserve">по </w:t>
      </w:r>
      <w:r w:rsidR="008C517A" w:rsidRPr="002A5875">
        <w:rPr>
          <w:rFonts w:ascii="Times New Roman" w:hAnsi="Times New Roman" w:cs="Times New Roman"/>
          <w:b/>
          <w:i/>
          <w:color w:val="auto"/>
        </w:rPr>
        <w:t>выборам Губернатора Калужской области</w:t>
      </w:r>
      <w:r w:rsidRPr="008C517A">
        <w:rPr>
          <w:rFonts w:ascii="Times New Roman" w:hAnsi="Times New Roman" w:cs="Times New Roman"/>
          <w:color w:val="auto"/>
        </w:rPr>
        <w:t xml:space="preserve"> упаковываются в отдельные пачки </w:t>
      </w:r>
      <w:r w:rsidR="008C517A" w:rsidRPr="008C517A">
        <w:rPr>
          <w:rFonts w:ascii="Times New Roman" w:hAnsi="Times New Roman" w:cs="Times New Roman"/>
          <w:color w:val="auto"/>
        </w:rPr>
        <w:t>в</w:t>
      </w:r>
      <w:r w:rsidR="008C517A">
        <w:rPr>
          <w:rFonts w:ascii="Times New Roman" w:hAnsi="Times New Roman" w:cs="Times New Roman"/>
          <w:color w:val="auto"/>
        </w:rPr>
        <w:t xml:space="preserve"> порядке, определенном пунктом 7.6.8. настоящей Части Рабочего блокнота.</w:t>
      </w:r>
    </w:p>
    <w:p w:rsidR="008C517A" w:rsidRDefault="008C517A" w:rsidP="006E4AAD">
      <w:pPr>
        <w:pStyle w:val="15"/>
        <w:shd w:val="clear" w:color="auto" w:fill="auto"/>
        <w:spacing w:before="0" w:after="0" w:line="240" w:lineRule="auto"/>
        <w:ind w:firstLine="567"/>
        <w:rPr>
          <w:rStyle w:val="Tahoma10pt1"/>
          <w:rFonts w:ascii="Times New Roman" w:hAnsi="Times New Roman" w:cs="Times New Roman"/>
          <w:b/>
          <w:sz w:val="24"/>
          <w:szCs w:val="24"/>
        </w:rPr>
      </w:pPr>
    </w:p>
    <w:p w:rsidR="000E43AE" w:rsidRDefault="003F7EF5" w:rsidP="000E43AE">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b/>
          <w:sz w:val="24"/>
          <w:szCs w:val="24"/>
        </w:rPr>
        <w:t>7.6.4</w:t>
      </w:r>
      <w:r w:rsidRPr="00207903">
        <w:rPr>
          <w:rStyle w:val="Tahoma10pt1"/>
          <w:rFonts w:ascii="Times New Roman" w:hAnsi="Times New Roman" w:cs="Times New Roman"/>
          <w:b/>
          <w:sz w:val="24"/>
          <w:szCs w:val="24"/>
        </w:rPr>
        <w:t>. Сортировка избирательных бюллетеней</w:t>
      </w:r>
      <w:r>
        <w:rPr>
          <w:rStyle w:val="Tahoma10pt1"/>
          <w:rFonts w:ascii="Times New Roman" w:hAnsi="Times New Roman" w:cs="Times New Roman"/>
          <w:b/>
          <w:sz w:val="24"/>
          <w:szCs w:val="24"/>
        </w:rPr>
        <w:t>, п</w:t>
      </w:r>
      <w:r w:rsidRPr="00207903">
        <w:rPr>
          <w:rStyle w:val="Tahoma10pt1"/>
          <w:rFonts w:ascii="Times New Roman" w:hAnsi="Times New Roman" w:cs="Times New Roman"/>
          <w:b/>
          <w:sz w:val="24"/>
          <w:szCs w:val="24"/>
        </w:rPr>
        <w:t>одсчет голосов изб</w:t>
      </w:r>
      <w:r>
        <w:rPr>
          <w:rStyle w:val="Tahoma10pt1"/>
          <w:rFonts w:ascii="Times New Roman" w:hAnsi="Times New Roman" w:cs="Times New Roman"/>
          <w:b/>
          <w:sz w:val="24"/>
          <w:szCs w:val="24"/>
        </w:rPr>
        <w:t>ирателей и составление протокола</w:t>
      </w:r>
      <w:r w:rsidR="00C67884">
        <w:rPr>
          <w:rStyle w:val="Tahoma10pt1"/>
          <w:rFonts w:ascii="Times New Roman" w:hAnsi="Times New Roman" w:cs="Times New Roman"/>
          <w:b/>
          <w:sz w:val="24"/>
          <w:szCs w:val="24"/>
        </w:rPr>
        <w:t xml:space="preserve"> </w:t>
      </w:r>
      <w:r w:rsidR="000E2717">
        <w:rPr>
          <w:rStyle w:val="Tahoma10pt1"/>
          <w:rFonts w:ascii="Times New Roman" w:hAnsi="Times New Roman" w:cs="Times New Roman"/>
          <w:b/>
          <w:sz w:val="24"/>
          <w:szCs w:val="24"/>
        </w:rPr>
        <w:t>УИК № 1</w:t>
      </w:r>
      <w:r w:rsidRPr="00207903">
        <w:rPr>
          <w:rStyle w:val="Tahoma10pt1"/>
          <w:rFonts w:ascii="Times New Roman" w:hAnsi="Times New Roman" w:cs="Times New Roman"/>
          <w:b/>
          <w:sz w:val="24"/>
          <w:szCs w:val="24"/>
        </w:rPr>
        <w:t xml:space="preserve">об итогах </w:t>
      </w:r>
      <w:r>
        <w:rPr>
          <w:rStyle w:val="Tahoma10pt1"/>
          <w:rFonts w:ascii="Times New Roman" w:hAnsi="Times New Roman" w:cs="Times New Roman"/>
          <w:b/>
          <w:sz w:val="24"/>
          <w:szCs w:val="24"/>
        </w:rPr>
        <w:t xml:space="preserve">голосования </w:t>
      </w:r>
      <w:r w:rsidRPr="003F7EF5">
        <w:rPr>
          <w:rStyle w:val="Tahoma10pt1"/>
          <w:rFonts w:ascii="Times New Roman" w:hAnsi="Times New Roman" w:cs="Times New Roman"/>
          <w:b/>
          <w:sz w:val="24"/>
          <w:szCs w:val="24"/>
        </w:rPr>
        <w:t xml:space="preserve">по выборам депутатов Законодательного Собрания Калужской области </w:t>
      </w:r>
      <w:r w:rsidR="000E43AE">
        <w:rPr>
          <w:rStyle w:val="Tahoma10pt1"/>
          <w:rFonts w:ascii="Times New Roman" w:hAnsi="Times New Roman" w:cs="Times New Roman"/>
          <w:b/>
          <w:i/>
          <w:sz w:val="24"/>
          <w:szCs w:val="24"/>
        </w:rPr>
        <w:t xml:space="preserve">по одномандатному избирательному округу. </w:t>
      </w:r>
    </w:p>
    <w:p w:rsidR="002A289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 xml:space="preserve">Из </w:t>
      </w:r>
      <w:r w:rsidRPr="00ED2EE2">
        <w:rPr>
          <w:rStyle w:val="Tahoma10pt1"/>
          <w:rFonts w:ascii="Times New Roman" w:hAnsi="Times New Roman" w:cs="Times New Roman"/>
          <w:sz w:val="24"/>
          <w:szCs w:val="24"/>
        </w:rPr>
        <w:t>сейф</w:t>
      </w:r>
      <w:r>
        <w:rPr>
          <w:rStyle w:val="Tahoma10pt1"/>
          <w:rFonts w:ascii="Times New Roman" w:hAnsi="Times New Roman" w:cs="Times New Roman"/>
          <w:sz w:val="24"/>
          <w:szCs w:val="24"/>
        </w:rPr>
        <w:t>а или иного</w:t>
      </w:r>
      <w:r w:rsidRPr="00ED2EE2">
        <w:rPr>
          <w:rStyle w:val="Tahoma10pt1"/>
          <w:rFonts w:ascii="Times New Roman" w:hAnsi="Times New Roman" w:cs="Times New Roman"/>
          <w:sz w:val="24"/>
          <w:szCs w:val="24"/>
        </w:rPr>
        <w:t xml:space="preserve"> специально приспособленно</w:t>
      </w:r>
      <w:r>
        <w:rPr>
          <w:rStyle w:val="Tahoma10pt1"/>
          <w:rFonts w:ascii="Times New Roman" w:hAnsi="Times New Roman" w:cs="Times New Roman"/>
          <w:sz w:val="24"/>
          <w:szCs w:val="24"/>
        </w:rPr>
        <w:t>го для хранения документов места</w:t>
      </w:r>
      <w:r w:rsidRPr="00ED2EE2">
        <w:rPr>
          <w:rStyle w:val="Tahoma10pt1"/>
          <w:rFonts w:ascii="Times New Roman" w:hAnsi="Times New Roman" w:cs="Times New Roman"/>
          <w:sz w:val="24"/>
          <w:szCs w:val="24"/>
        </w:rPr>
        <w:t xml:space="preserve">, </w:t>
      </w:r>
      <w:r>
        <w:rPr>
          <w:rStyle w:val="Tahoma10pt1"/>
          <w:rFonts w:ascii="Times New Roman" w:hAnsi="Times New Roman" w:cs="Times New Roman"/>
          <w:sz w:val="24"/>
          <w:szCs w:val="24"/>
        </w:rPr>
        <w:t>куда были убраны о</w:t>
      </w:r>
      <w:r w:rsidRPr="00ED2EE2">
        <w:rPr>
          <w:rStyle w:val="Tahoma10pt1"/>
          <w:rFonts w:ascii="Times New Roman" w:hAnsi="Times New Roman" w:cs="Times New Roman"/>
          <w:sz w:val="24"/>
          <w:szCs w:val="24"/>
        </w:rPr>
        <w:t>стальные пачки бюллетеней</w:t>
      </w:r>
      <w:r>
        <w:rPr>
          <w:rStyle w:val="Tahoma10pt1"/>
          <w:rFonts w:ascii="Times New Roman" w:hAnsi="Times New Roman" w:cs="Times New Roman"/>
          <w:sz w:val="24"/>
          <w:szCs w:val="24"/>
        </w:rPr>
        <w:t xml:space="preserve">, изымается пачка бюллетеней по выборам </w:t>
      </w:r>
      <w:r w:rsidR="000C1A86">
        <w:rPr>
          <w:rStyle w:val="Tahoma10pt1"/>
          <w:rFonts w:ascii="Times New Roman" w:hAnsi="Times New Roman" w:cs="Times New Roman"/>
          <w:sz w:val="24"/>
          <w:szCs w:val="24"/>
        </w:rPr>
        <w:t xml:space="preserve"> ЗС КО </w:t>
      </w:r>
      <w:r>
        <w:rPr>
          <w:rStyle w:val="Tahoma10pt1"/>
          <w:rFonts w:ascii="Times New Roman" w:hAnsi="Times New Roman" w:cs="Times New Roman"/>
          <w:sz w:val="24"/>
          <w:szCs w:val="24"/>
        </w:rPr>
        <w:t xml:space="preserve"> по </w:t>
      </w:r>
      <w:r w:rsidRPr="000E43AE">
        <w:rPr>
          <w:rStyle w:val="Tahoma10pt1"/>
          <w:rFonts w:ascii="Times New Roman" w:hAnsi="Times New Roman" w:cs="Times New Roman"/>
          <w:i/>
          <w:sz w:val="24"/>
          <w:szCs w:val="24"/>
        </w:rPr>
        <w:t>одномандатному</w:t>
      </w:r>
      <w:r>
        <w:rPr>
          <w:rStyle w:val="Tahoma10pt1"/>
          <w:rFonts w:ascii="Times New Roman" w:hAnsi="Times New Roman" w:cs="Times New Roman"/>
          <w:sz w:val="24"/>
          <w:szCs w:val="24"/>
        </w:rPr>
        <w:t xml:space="preserve"> избирательному округу.</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Члены участковой комиссии с правом решающего голоса сортируют бюллетени по голосам, поданным за  каждого из зарегистрированных кандидатов, одновременно отделяя бюллетени неустановленной формы</w:t>
      </w:r>
      <w:r>
        <w:rPr>
          <w:rStyle w:val="Tahoma10pt1"/>
          <w:rFonts w:ascii="Times New Roman" w:hAnsi="Times New Roman" w:cs="Times New Roman"/>
          <w:sz w:val="24"/>
          <w:szCs w:val="24"/>
        </w:rPr>
        <w:t>(</w:t>
      </w:r>
      <w:r w:rsidRPr="00DD7667">
        <w:rPr>
          <w:rStyle w:val="Tahoma10pt1"/>
          <w:rFonts w:ascii="Times New Roman" w:hAnsi="Times New Roman" w:cs="Times New Roman"/>
          <w:sz w:val="24"/>
          <w:szCs w:val="24"/>
        </w:rPr>
        <w:t>изготовленные неофициально либо не заверенные указанной комиссией</w:t>
      </w:r>
      <w:r>
        <w:rPr>
          <w:rStyle w:val="Tahoma10pt1"/>
          <w:rFonts w:ascii="Times New Roman" w:hAnsi="Times New Roman" w:cs="Times New Roman"/>
          <w:sz w:val="24"/>
          <w:szCs w:val="24"/>
        </w:rPr>
        <w:t>)</w:t>
      </w:r>
      <w:r>
        <w:rPr>
          <w:rFonts w:ascii="Times New Roman" w:hAnsi="Times New Roman" w:cs="Times New Roman"/>
          <w:color w:val="auto"/>
        </w:rPr>
        <w:t xml:space="preserve">и недействительные бюллетени по </w:t>
      </w:r>
      <w:r w:rsidRPr="000E43AE">
        <w:rPr>
          <w:rFonts w:ascii="Times New Roman" w:hAnsi="Times New Roman" w:cs="Times New Roman"/>
          <w:i/>
          <w:color w:val="auto"/>
        </w:rPr>
        <w:t>одномандатному</w:t>
      </w:r>
      <w:r>
        <w:rPr>
          <w:rFonts w:ascii="Times New Roman" w:hAnsi="Times New Roman" w:cs="Times New Roman"/>
          <w:color w:val="auto"/>
        </w:rPr>
        <w:t xml:space="preserve"> избирательному округу.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Если число избирателей, проголосовавших досрочно в помещении ТИК, составляет более одного процента от числа избирателей, внесенных в список избирателей на избирательном участке (но не менее десяти избирателей), УИК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По результатам указанного подсчета по </w:t>
      </w:r>
      <w:r w:rsidRPr="000E43AE">
        <w:rPr>
          <w:rFonts w:ascii="Times New Roman" w:hAnsi="Times New Roman" w:cs="Times New Roman"/>
          <w:i/>
          <w:color w:val="auto"/>
        </w:rPr>
        <w:t>одномандатному</w:t>
      </w:r>
      <w:r>
        <w:rPr>
          <w:rFonts w:ascii="Times New Roman" w:hAnsi="Times New Roman" w:cs="Times New Roman"/>
          <w:color w:val="auto"/>
        </w:rPr>
        <w:t xml:space="preserve"> избирательному округу участковой комиссией составляется акт</w:t>
      </w:r>
      <w:r w:rsidR="00F33754" w:rsidRPr="00F33754">
        <w:rPr>
          <w:rFonts w:ascii="Times New Roman" w:hAnsi="Times New Roman" w:cs="Times New Roman"/>
          <w:b/>
          <w:color w:val="auto"/>
        </w:rPr>
        <w:t>(образец № 31)</w:t>
      </w:r>
      <w:r>
        <w:rPr>
          <w:rFonts w:ascii="Times New Roman" w:hAnsi="Times New Roman" w:cs="Times New Roman"/>
          <w:color w:val="auto"/>
        </w:rPr>
        <w:t>, который прилагается к протоколу УИК № 1 об итогах голосования.</w:t>
      </w:r>
    </w:p>
    <w:p w:rsidR="002A2890" w:rsidRDefault="002A2890" w:rsidP="002A2890">
      <w:pPr>
        <w:widowControl/>
        <w:autoSpaceDE w:val="0"/>
        <w:autoSpaceDN w:val="0"/>
        <w:adjustRightInd w:val="0"/>
        <w:ind w:firstLine="540"/>
        <w:jc w:val="both"/>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Недействительные избирательные бюллетени подсчитываются и суммируются от</w:t>
      </w:r>
      <w:r w:rsidRPr="00DD7667">
        <w:rPr>
          <w:rStyle w:val="Tahoma10pt1"/>
          <w:rFonts w:ascii="Times New Roman" w:hAnsi="Times New Roman" w:cs="Times New Roman"/>
          <w:sz w:val="24"/>
          <w:szCs w:val="24"/>
        </w:rPr>
        <w:softHyphen/>
        <w:t>дельно. Недействительными считаются бюллетени, которые не содержат отметок в ква</w:t>
      </w:r>
      <w:r w:rsidRPr="00DD7667">
        <w:rPr>
          <w:rStyle w:val="Tahoma10pt1"/>
          <w:rFonts w:ascii="Times New Roman" w:hAnsi="Times New Roman" w:cs="Times New Roman"/>
          <w:sz w:val="24"/>
          <w:szCs w:val="24"/>
        </w:rPr>
        <w:softHyphen/>
        <w:t xml:space="preserve">дратах, </w:t>
      </w:r>
      <w:r>
        <w:rPr>
          <w:rFonts w:ascii="Times New Roman" w:hAnsi="Times New Roman" w:cs="Times New Roman"/>
          <w:color w:val="auto"/>
        </w:rPr>
        <w:t>расположенных справа от данных зарегистрированных кандидатов</w:t>
      </w:r>
      <w:r w:rsidRPr="00DD7667">
        <w:rPr>
          <w:rStyle w:val="Tahoma10pt1"/>
          <w:rFonts w:ascii="Times New Roman" w:hAnsi="Times New Roman" w:cs="Times New Roman"/>
          <w:sz w:val="24"/>
          <w:szCs w:val="24"/>
        </w:rPr>
        <w:t>, или в кото</w:t>
      </w:r>
      <w:r w:rsidRPr="00DD7667">
        <w:rPr>
          <w:rStyle w:val="Tahoma10pt1"/>
          <w:rFonts w:ascii="Times New Roman" w:hAnsi="Times New Roman" w:cs="Times New Roman"/>
          <w:sz w:val="24"/>
          <w:szCs w:val="24"/>
        </w:rPr>
        <w:softHyphen/>
        <w:t>рых проставлено две или более отметки в указанных квадратах. В случае возникновения сомнений в определении волеизъявления избирателя этот бюллетень откладывается в от</w:t>
      </w:r>
      <w:r w:rsidRPr="00DD7667">
        <w:rPr>
          <w:rStyle w:val="Tahoma10pt1"/>
          <w:rFonts w:ascii="Times New Roman" w:hAnsi="Times New Roman" w:cs="Times New Roman"/>
          <w:sz w:val="24"/>
          <w:szCs w:val="24"/>
        </w:rPr>
        <w:softHyphen/>
        <w:t>дельную пачку.</w:t>
      </w:r>
    </w:p>
    <w:p w:rsidR="002A289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 По окончании сортировки </w:t>
      </w:r>
      <w:r>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решает вопрос о действи</w:t>
      </w:r>
      <w:r w:rsidRPr="00DD7667">
        <w:rPr>
          <w:rStyle w:val="Tahoma10pt1"/>
          <w:rFonts w:ascii="Times New Roman" w:hAnsi="Times New Roman" w:cs="Times New Roman"/>
          <w:sz w:val="24"/>
          <w:szCs w:val="24"/>
        </w:rPr>
        <w:softHyphen/>
        <w:t>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w:t>
      </w:r>
      <w:r w:rsidRPr="00DD7667">
        <w:rPr>
          <w:rStyle w:val="Tahoma10pt1"/>
          <w:rFonts w:ascii="Times New Roman" w:hAnsi="Times New Roman" w:cs="Times New Roman"/>
          <w:sz w:val="24"/>
          <w:szCs w:val="24"/>
        </w:rPr>
        <w:softHyphen/>
        <w:t xml:space="preserve">тельным. Эта запись подтверждается подписями двух или более членов </w:t>
      </w:r>
      <w:r>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w:t>
      </w:r>
      <w:r w:rsidRPr="00DD7667">
        <w:rPr>
          <w:rStyle w:val="Tahoma10pt1"/>
          <w:rFonts w:ascii="Times New Roman" w:hAnsi="Times New Roman" w:cs="Times New Roman"/>
          <w:sz w:val="24"/>
          <w:szCs w:val="24"/>
        </w:rPr>
        <w:softHyphen/>
        <w:t xml:space="preserve">теней. </w:t>
      </w:r>
    </w:p>
    <w:p w:rsidR="002A2890" w:rsidRPr="00DD7667" w:rsidRDefault="002A2890" w:rsidP="002A2890">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Общее число недействительных бюллетеней (с учетом числа  бюллетеней, которые были извлечены из переносного ящика для голосования и признаны недействительными по той причине, что их количество превысило число заявле</w:t>
      </w:r>
      <w:r w:rsidRPr="00DD7667">
        <w:rPr>
          <w:rStyle w:val="Tahoma10pt1"/>
          <w:rFonts w:ascii="Times New Roman" w:hAnsi="Times New Roman" w:cs="Times New Roman"/>
          <w:sz w:val="24"/>
          <w:szCs w:val="24"/>
        </w:rPr>
        <w:softHyphen/>
        <w:t xml:space="preserve">ний избирателей, содержащих отметку о получении избирательного бюллетеня) </w:t>
      </w:r>
      <w:r>
        <w:rPr>
          <w:rStyle w:val="Tahoma10pt1"/>
          <w:rFonts w:ascii="Times New Roman" w:hAnsi="Times New Roman" w:cs="Times New Roman"/>
          <w:sz w:val="24"/>
          <w:szCs w:val="24"/>
        </w:rPr>
        <w:t xml:space="preserve">оглашается и вносится в </w:t>
      </w:r>
      <w:r w:rsidRPr="00F74CF4">
        <w:rPr>
          <w:rStyle w:val="Tahoma10pt1"/>
          <w:rFonts w:ascii="Times New Roman" w:hAnsi="Times New Roman" w:cs="Times New Roman"/>
          <w:b/>
          <w:sz w:val="24"/>
          <w:szCs w:val="24"/>
        </w:rPr>
        <w:t>строку 10</w:t>
      </w:r>
      <w:r>
        <w:rPr>
          <w:rStyle w:val="Tahoma10pt1"/>
          <w:rFonts w:ascii="Times New Roman" w:hAnsi="Times New Roman" w:cs="Times New Roman"/>
          <w:sz w:val="24"/>
          <w:szCs w:val="24"/>
        </w:rPr>
        <w:t xml:space="preserve"> протокола УИК № 1</w:t>
      </w:r>
      <w:r w:rsidRPr="00DD7667">
        <w:rPr>
          <w:rStyle w:val="Tahoma10pt1"/>
          <w:rFonts w:ascii="Times New Roman" w:hAnsi="Times New Roman" w:cs="Times New Roman"/>
          <w:sz w:val="24"/>
          <w:szCs w:val="24"/>
        </w:rPr>
        <w:t xml:space="preserve"> об итогах голосования </w:t>
      </w:r>
      <w:r>
        <w:rPr>
          <w:rStyle w:val="Tahoma10pt1"/>
          <w:rFonts w:ascii="Times New Roman" w:hAnsi="Times New Roman" w:cs="Times New Roman"/>
          <w:sz w:val="24"/>
          <w:szCs w:val="24"/>
        </w:rPr>
        <w:t xml:space="preserve">по </w:t>
      </w:r>
      <w:r w:rsidRPr="00E159BA">
        <w:rPr>
          <w:rStyle w:val="Tahoma10pt1"/>
          <w:rFonts w:ascii="Times New Roman" w:hAnsi="Times New Roman" w:cs="Times New Roman"/>
          <w:i/>
          <w:sz w:val="24"/>
          <w:szCs w:val="24"/>
        </w:rPr>
        <w:t>одномандатному</w:t>
      </w:r>
      <w:r>
        <w:rPr>
          <w:rStyle w:val="Tahoma10pt1"/>
          <w:rFonts w:ascii="Times New Roman" w:hAnsi="Times New Roman" w:cs="Times New Roman"/>
          <w:sz w:val="24"/>
          <w:szCs w:val="24"/>
        </w:rPr>
        <w:t xml:space="preserve"> избирательному округу </w:t>
      </w:r>
      <w:r w:rsidRPr="00DD7667">
        <w:rPr>
          <w:rStyle w:val="Tahoma10pt1"/>
          <w:rFonts w:ascii="Times New Roman" w:hAnsi="Times New Roman" w:cs="Times New Roman"/>
          <w:sz w:val="24"/>
          <w:szCs w:val="24"/>
        </w:rPr>
        <w:t>и его увеличенной формы.</w:t>
      </w:r>
    </w:p>
    <w:p w:rsidR="002A2890" w:rsidRPr="00DD7667" w:rsidRDefault="002A2890" w:rsidP="002A2890">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После сортировки бюллетеней производится подсчет рассортирован</w:t>
      </w:r>
      <w:r w:rsidRPr="00DD7667">
        <w:rPr>
          <w:rStyle w:val="Tahoma10pt1"/>
          <w:rFonts w:ascii="Times New Roman" w:hAnsi="Times New Roman" w:cs="Times New Roman"/>
          <w:sz w:val="24"/>
          <w:szCs w:val="24"/>
        </w:rPr>
        <w:softHyphen/>
        <w:t>ных бюллетеней установленной формы (по каждой пачке отдельно) по голо</w:t>
      </w:r>
      <w:r w:rsidRPr="00DD7667">
        <w:rPr>
          <w:rStyle w:val="Tahoma10pt1"/>
          <w:rFonts w:ascii="Times New Roman" w:hAnsi="Times New Roman" w:cs="Times New Roman"/>
          <w:sz w:val="24"/>
          <w:szCs w:val="24"/>
        </w:rPr>
        <w:softHyphen/>
        <w:t xml:space="preserve">сам, поданным за </w:t>
      </w:r>
      <w:r>
        <w:rPr>
          <w:rStyle w:val="Tahoma10pt1"/>
          <w:rFonts w:ascii="Times New Roman" w:hAnsi="Times New Roman" w:cs="Times New Roman"/>
          <w:sz w:val="24"/>
          <w:szCs w:val="24"/>
        </w:rPr>
        <w:t xml:space="preserve">каждого </w:t>
      </w:r>
      <w:r>
        <w:rPr>
          <w:rStyle w:val="Tahoma10pt1"/>
          <w:rFonts w:ascii="Times New Roman" w:hAnsi="Times New Roman" w:cs="Times New Roman"/>
          <w:sz w:val="24"/>
          <w:szCs w:val="24"/>
        </w:rPr>
        <w:lastRenderedPageBreak/>
        <w:t>кандидата</w:t>
      </w:r>
      <w:r w:rsidRPr="00DD7667">
        <w:rPr>
          <w:rStyle w:val="Tahoma10pt1"/>
          <w:rFonts w:ascii="Times New Roman" w:hAnsi="Times New Roman" w:cs="Times New Roman"/>
          <w:sz w:val="24"/>
          <w:szCs w:val="24"/>
        </w:rPr>
        <w:t xml:space="preserve">. При этом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бюллетене. Полученные данные после оглашения вносятся в </w:t>
      </w:r>
      <w:r w:rsidRPr="00F74CF4">
        <w:rPr>
          <w:rStyle w:val="Tahoma10pt1"/>
          <w:rFonts w:ascii="Times New Roman" w:hAnsi="Times New Roman" w:cs="Times New Roman"/>
          <w:b/>
          <w:sz w:val="24"/>
          <w:szCs w:val="24"/>
        </w:rPr>
        <w:t>строку 14 и последующие строки</w:t>
      </w:r>
      <w:r w:rsidRPr="00DD7667">
        <w:rPr>
          <w:rStyle w:val="Tahoma10pt1"/>
          <w:rFonts w:ascii="Times New Roman" w:hAnsi="Times New Roman" w:cs="Times New Roman"/>
          <w:sz w:val="24"/>
          <w:szCs w:val="24"/>
        </w:rPr>
        <w:t xml:space="preserve"> протокола УИК № </w:t>
      </w:r>
      <w:r>
        <w:rPr>
          <w:rStyle w:val="Tahoma10pt1"/>
          <w:rFonts w:ascii="Times New Roman" w:hAnsi="Times New Roman" w:cs="Times New Roman"/>
          <w:sz w:val="24"/>
          <w:szCs w:val="24"/>
        </w:rPr>
        <w:t>1</w:t>
      </w:r>
      <w:r w:rsidRPr="00DD7667">
        <w:rPr>
          <w:rStyle w:val="Tahoma10pt1"/>
          <w:rFonts w:ascii="Times New Roman" w:hAnsi="Times New Roman" w:cs="Times New Roman"/>
          <w:sz w:val="24"/>
          <w:szCs w:val="24"/>
        </w:rPr>
        <w:t xml:space="preserve"> об итогах голосования и его увеличенной формы.</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Члены участковой комиссии с правом решающего голоса подсчитывают и вносят в </w:t>
      </w:r>
      <w:r w:rsidRPr="00F74CF4">
        <w:rPr>
          <w:rFonts w:ascii="Times New Roman" w:hAnsi="Times New Roman" w:cs="Times New Roman"/>
          <w:b/>
          <w:color w:val="auto"/>
        </w:rPr>
        <w:t>строку 11</w:t>
      </w:r>
      <w:r>
        <w:rPr>
          <w:rFonts w:ascii="Times New Roman" w:hAnsi="Times New Roman" w:cs="Times New Roman"/>
          <w:color w:val="auto"/>
        </w:rPr>
        <w:t xml:space="preserve"> протокола УИК № 1 об итогах голосования и его увеличенную форму число действительных бюллетеней как сумму данных </w:t>
      </w:r>
      <w:r w:rsidRPr="00D97824">
        <w:rPr>
          <w:rFonts w:ascii="Times New Roman" w:hAnsi="Times New Roman" w:cs="Times New Roman"/>
          <w:b/>
          <w:color w:val="auto"/>
        </w:rPr>
        <w:t>строки 14 и последующих</w:t>
      </w:r>
      <w:r>
        <w:rPr>
          <w:rFonts w:ascii="Times New Roman" w:hAnsi="Times New Roman" w:cs="Times New Roman"/>
          <w:color w:val="auto"/>
        </w:rPr>
        <w:t xml:space="preserve"> строк протоколов об итогах голосования.</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Далее определяется число избирательных бюллетеней установленной формы по </w:t>
      </w:r>
      <w:r w:rsidRPr="001B1904">
        <w:rPr>
          <w:rFonts w:ascii="Times New Roman" w:hAnsi="Times New Roman" w:cs="Times New Roman"/>
          <w:i/>
          <w:color w:val="auto"/>
        </w:rPr>
        <w:t>одномандатному</w:t>
      </w:r>
      <w:r>
        <w:rPr>
          <w:rFonts w:ascii="Times New Roman" w:hAnsi="Times New Roman" w:cs="Times New Roman"/>
          <w:color w:val="auto"/>
        </w:rPr>
        <w:t xml:space="preserve"> избирательному округу, находившихся в стационарных ящиках для </w:t>
      </w:r>
      <w:r w:rsidRPr="00375187">
        <w:rPr>
          <w:rFonts w:ascii="Times New Roman" w:hAnsi="Times New Roman" w:cs="Times New Roman"/>
          <w:color w:val="auto"/>
        </w:rPr>
        <w:t xml:space="preserve">голосования </w:t>
      </w:r>
      <w:r w:rsidRPr="00375187">
        <w:rPr>
          <w:rStyle w:val="Tahoma10pt1"/>
          <w:rFonts w:ascii="Times New Roman" w:hAnsi="Times New Roman" w:cs="Times New Roman"/>
          <w:sz w:val="24"/>
          <w:szCs w:val="24"/>
        </w:rPr>
        <w:t xml:space="preserve">(путем вычитания данных </w:t>
      </w:r>
      <w:r w:rsidRPr="00672625">
        <w:rPr>
          <w:rStyle w:val="Tahoma10pt1"/>
          <w:rFonts w:ascii="Times New Roman" w:hAnsi="Times New Roman" w:cs="Times New Roman"/>
          <w:b/>
          <w:sz w:val="24"/>
          <w:szCs w:val="24"/>
        </w:rPr>
        <w:t>строки 8</w:t>
      </w:r>
      <w:r w:rsidRPr="00375187">
        <w:rPr>
          <w:rStyle w:val="Tahoma10pt1"/>
          <w:rFonts w:ascii="Times New Roman" w:hAnsi="Times New Roman" w:cs="Times New Roman"/>
          <w:sz w:val="24"/>
          <w:szCs w:val="24"/>
        </w:rPr>
        <w:t xml:space="preserve"> из суммы данных </w:t>
      </w:r>
      <w:r w:rsidRPr="00672625">
        <w:rPr>
          <w:rStyle w:val="Tahoma10pt1"/>
          <w:rFonts w:ascii="Times New Roman" w:hAnsi="Times New Roman" w:cs="Times New Roman"/>
          <w:b/>
          <w:sz w:val="24"/>
          <w:szCs w:val="24"/>
        </w:rPr>
        <w:t>строк 10 и 11</w:t>
      </w:r>
      <w:r w:rsidRPr="00375187">
        <w:rPr>
          <w:rStyle w:val="Tahoma10pt1"/>
          <w:rFonts w:ascii="Times New Roman" w:hAnsi="Times New Roman" w:cs="Times New Roman"/>
          <w:sz w:val="24"/>
          <w:szCs w:val="24"/>
        </w:rPr>
        <w:t>)</w:t>
      </w:r>
      <w:r w:rsidR="00144262">
        <w:rPr>
          <w:rFonts w:ascii="Times New Roman" w:hAnsi="Times New Roman" w:cs="Times New Roman"/>
          <w:color w:val="auto"/>
        </w:rPr>
        <w:t>. Число</w:t>
      </w:r>
      <w:r>
        <w:rPr>
          <w:rFonts w:ascii="Times New Roman" w:hAnsi="Times New Roman" w:cs="Times New Roman"/>
          <w:color w:val="auto"/>
        </w:rPr>
        <w:t xml:space="preserve"> оглашают и вносят в </w:t>
      </w:r>
      <w:r w:rsidRPr="00672625">
        <w:rPr>
          <w:rFonts w:ascii="Times New Roman" w:hAnsi="Times New Roman" w:cs="Times New Roman"/>
          <w:b/>
          <w:color w:val="auto"/>
        </w:rPr>
        <w:t>строку 9</w:t>
      </w:r>
      <w:r>
        <w:rPr>
          <w:rFonts w:ascii="Times New Roman" w:hAnsi="Times New Roman" w:cs="Times New Roman"/>
          <w:color w:val="auto"/>
        </w:rPr>
        <w:t xml:space="preserve"> протокола УИК № 1 об итогах голосования и его увеличенной формы.</w:t>
      </w:r>
    </w:p>
    <w:p w:rsidR="002A2890" w:rsidRPr="00DD7667" w:rsidRDefault="002A2890" w:rsidP="002A2890">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После этого с рассортированными бюллетенями вправе визуально оз</w:t>
      </w:r>
      <w:r w:rsidRPr="00DD7667">
        <w:rPr>
          <w:rStyle w:val="Tahoma10pt1"/>
          <w:rFonts w:ascii="Times New Roman" w:hAnsi="Times New Roman" w:cs="Times New Roman"/>
          <w:sz w:val="24"/>
          <w:szCs w:val="24"/>
        </w:rPr>
        <w:softHyphen/>
        <w:t>накомиться наблюдатели, а также иные лица, присутствующие при подсчете голосов УИК (под контролем членов УИК с правом решающего голоса), а члены указанной комиссии с пра</w:t>
      </w:r>
      <w:r w:rsidRPr="00DD7667">
        <w:rPr>
          <w:rStyle w:val="Tahoma10pt1"/>
          <w:rFonts w:ascii="Times New Roman" w:hAnsi="Times New Roman" w:cs="Times New Roman"/>
          <w:sz w:val="24"/>
          <w:szCs w:val="24"/>
        </w:rPr>
        <w:softHyphen/>
        <w:t>вом совещательного голоса вправе убедиться в правильности проведенного подсчета.</w:t>
      </w:r>
    </w:p>
    <w:p w:rsidR="002A2890" w:rsidRPr="00C069C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После ознакомления членов УИК с правом совещательного голоса и наблюдателей с рассортированными бюллетенями проводится проверка </w:t>
      </w:r>
      <w:r w:rsidRPr="00F74CF4">
        <w:rPr>
          <w:rStyle w:val="Tahoma10pt1"/>
          <w:rFonts w:ascii="Times New Roman" w:hAnsi="Times New Roman" w:cs="Times New Roman"/>
          <w:b/>
          <w:sz w:val="24"/>
          <w:szCs w:val="24"/>
        </w:rPr>
        <w:t>контрольных со</w:t>
      </w:r>
      <w:r w:rsidRPr="00F74CF4">
        <w:rPr>
          <w:rStyle w:val="Tahoma10pt1"/>
          <w:rFonts w:ascii="Times New Roman" w:hAnsi="Times New Roman" w:cs="Times New Roman"/>
          <w:b/>
          <w:sz w:val="24"/>
          <w:szCs w:val="24"/>
        </w:rPr>
        <w:softHyphen/>
        <w:t>отношений данных</w:t>
      </w:r>
      <w:r>
        <w:rPr>
          <w:rStyle w:val="Tahoma10pt1"/>
          <w:rFonts w:ascii="Times New Roman" w:hAnsi="Times New Roman" w:cs="Times New Roman"/>
          <w:sz w:val="24"/>
          <w:szCs w:val="24"/>
        </w:rPr>
        <w:t>, внесенных в протокол УИК № 1</w:t>
      </w:r>
      <w:r w:rsidRPr="00DD7667">
        <w:rPr>
          <w:rStyle w:val="Tahoma10pt1"/>
          <w:rFonts w:ascii="Times New Roman" w:hAnsi="Times New Roman" w:cs="Times New Roman"/>
          <w:sz w:val="24"/>
          <w:szCs w:val="24"/>
        </w:rPr>
        <w:t xml:space="preserve"> об итогах голосования </w:t>
      </w:r>
      <w:r>
        <w:rPr>
          <w:rStyle w:val="Tahoma10pt1"/>
          <w:rFonts w:ascii="Times New Roman" w:hAnsi="Times New Roman" w:cs="Times New Roman"/>
          <w:sz w:val="24"/>
          <w:szCs w:val="24"/>
        </w:rPr>
        <w:t xml:space="preserve">по </w:t>
      </w:r>
      <w:r w:rsidRPr="001B1904">
        <w:rPr>
          <w:rStyle w:val="Tahoma10pt1"/>
          <w:rFonts w:ascii="Times New Roman" w:hAnsi="Times New Roman" w:cs="Times New Roman"/>
          <w:i/>
          <w:sz w:val="24"/>
          <w:szCs w:val="24"/>
        </w:rPr>
        <w:t>одномандатному</w:t>
      </w:r>
      <w:r>
        <w:rPr>
          <w:rStyle w:val="Tahoma10pt1"/>
          <w:rFonts w:ascii="Times New Roman" w:hAnsi="Times New Roman" w:cs="Times New Roman"/>
          <w:sz w:val="24"/>
          <w:szCs w:val="24"/>
        </w:rPr>
        <w:t xml:space="preserve"> избирательному округу  </w:t>
      </w:r>
      <w:r w:rsidRPr="00DD7667">
        <w:rPr>
          <w:rStyle w:val="Tahoma10pt1"/>
          <w:rFonts w:ascii="Times New Roman" w:hAnsi="Times New Roman" w:cs="Times New Roman"/>
          <w:sz w:val="24"/>
          <w:szCs w:val="24"/>
        </w:rPr>
        <w:t xml:space="preserve">(цифрами </w:t>
      </w:r>
      <w:r w:rsidRPr="00C069C0">
        <w:rPr>
          <w:rStyle w:val="Tahoma10pt1"/>
          <w:rFonts w:ascii="Times New Roman" w:hAnsi="Times New Roman" w:cs="Times New Roman"/>
          <w:sz w:val="24"/>
          <w:szCs w:val="24"/>
        </w:rPr>
        <w:t>обозначены строки протокола, пронумерованные</w:t>
      </w:r>
      <w:r w:rsidR="00C67884">
        <w:rPr>
          <w:rStyle w:val="Tahoma10pt1"/>
          <w:rFonts w:ascii="Times New Roman" w:hAnsi="Times New Roman" w:cs="Times New Roman"/>
          <w:sz w:val="24"/>
          <w:szCs w:val="24"/>
        </w:rPr>
        <w:t xml:space="preserve"> </w:t>
      </w:r>
      <w:r w:rsidRPr="00C069C0">
        <w:rPr>
          <w:rStyle w:val="Tahoma10pt1"/>
          <w:rFonts w:ascii="Times New Roman" w:hAnsi="Times New Roman" w:cs="Times New Roman"/>
          <w:sz w:val="24"/>
          <w:szCs w:val="24"/>
        </w:rPr>
        <w:t>в соответствии со статьей 54 Закона</w:t>
      </w:r>
      <w:r>
        <w:rPr>
          <w:rStyle w:val="Tahoma10pt1"/>
          <w:rFonts w:ascii="Times New Roman" w:hAnsi="Times New Roman" w:cs="Times New Roman"/>
          <w:sz w:val="24"/>
          <w:szCs w:val="24"/>
        </w:rPr>
        <w:t xml:space="preserve"> о выборах депутатов ЗС КО):</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 больше или равно 3 + 5 + 6;</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2 равно 3 - 4 + 5 + 6 + 7 + 12 - 13;</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8 + 9 равно 10 + 11;</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11 равно 14 + все последующие строки протокола.</w:t>
      </w:r>
    </w:p>
    <w:p w:rsidR="002A289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Если указанные контрольные соотношения не выполняются, </w:t>
      </w:r>
      <w:r>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принимает решение о дополнительном подсчете по всем или</w:t>
      </w:r>
      <w:r>
        <w:rPr>
          <w:rStyle w:val="Tahoma10pt1"/>
          <w:rFonts w:ascii="Times New Roman" w:hAnsi="Times New Roman" w:cs="Times New Roman"/>
          <w:sz w:val="24"/>
          <w:szCs w:val="24"/>
        </w:rPr>
        <w:t xml:space="preserve"> отдельным строкам протокола УИК № 1</w:t>
      </w:r>
      <w:r w:rsidRPr="00DD7667">
        <w:rPr>
          <w:rStyle w:val="Tahoma10pt1"/>
          <w:rFonts w:ascii="Times New Roman" w:hAnsi="Times New Roman" w:cs="Times New Roman"/>
          <w:sz w:val="24"/>
          <w:szCs w:val="24"/>
        </w:rPr>
        <w:t xml:space="preserve"> об итогах голосования</w:t>
      </w:r>
      <w:r>
        <w:rPr>
          <w:rStyle w:val="Tahoma10pt1"/>
          <w:rFonts w:ascii="Times New Roman" w:hAnsi="Times New Roman" w:cs="Times New Roman"/>
          <w:sz w:val="24"/>
          <w:szCs w:val="24"/>
        </w:rPr>
        <w:t xml:space="preserve"> по </w:t>
      </w:r>
      <w:r w:rsidRPr="001B1904">
        <w:rPr>
          <w:rStyle w:val="Tahoma10pt1"/>
          <w:rFonts w:ascii="Times New Roman" w:hAnsi="Times New Roman" w:cs="Times New Roman"/>
          <w:i/>
          <w:sz w:val="24"/>
          <w:szCs w:val="24"/>
        </w:rPr>
        <w:t>одномандатному</w:t>
      </w:r>
      <w:r>
        <w:rPr>
          <w:rStyle w:val="Tahoma10pt1"/>
          <w:rFonts w:ascii="Times New Roman" w:hAnsi="Times New Roman" w:cs="Times New Roman"/>
          <w:sz w:val="24"/>
          <w:szCs w:val="24"/>
        </w:rPr>
        <w:t xml:space="preserve"> избирательному округу</w:t>
      </w:r>
      <w:r w:rsidRPr="00DD7667">
        <w:rPr>
          <w:rStyle w:val="Tahoma10pt1"/>
          <w:rFonts w:ascii="Times New Roman" w:hAnsi="Times New Roman" w:cs="Times New Roman"/>
          <w:sz w:val="24"/>
          <w:szCs w:val="24"/>
        </w:rPr>
        <w:t>, в том числе о дополнительном подсчете избиратель</w:t>
      </w:r>
      <w:r w:rsidRPr="00DD7667">
        <w:rPr>
          <w:rStyle w:val="Tahoma10pt1"/>
          <w:rFonts w:ascii="Times New Roman" w:hAnsi="Times New Roman" w:cs="Times New Roman"/>
          <w:sz w:val="24"/>
          <w:szCs w:val="24"/>
        </w:rPr>
        <w:softHyphen/>
        <w:t xml:space="preserve">ных бюллетеней. </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sidRPr="000E2717">
        <w:rPr>
          <w:rFonts w:ascii="Times New Roman" w:hAnsi="Times New Roman" w:cs="Times New Roman"/>
          <w:color w:val="auto"/>
        </w:rPr>
        <w:t>Если в результате дополнительного подсчета по строкам 2, 3, 4, 5, 6 и 7 протокола УИК № 1 об итогах голосования контрольные соотношения не выполняются снова, УИК составляет соответствующий акт</w:t>
      </w:r>
      <w:r w:rsidRPr="000E2717">
        <w:rPr>
          <w:rFonts w:ascii="Times New Roman" w:hAnsi="Times New Roman" w:cs="Times New Roman"/>
          <w:b/>
          <w:color w:val="auto"/>
        </w:rPr>
        <w:t>(образцы №№ 44, 45)</w:t>
      </w:r>
      <w:r w:rsidRPr="000E2717">
        <w:rPr>
          <w:rFonts w:ascii="Times New Roman" w:hAnsi="Times New Roman" w:cs="Times New Roman"/>
          <w:color w:val="auto"/>
        </w:rPr>
        <w:t>,</w:t>
      </w:r>
      <w:r>
        <w:rPr>
          <w:rFonts w:ascii="Times New Roman" w:hAnsi="Times New Roman" w:cs="Times New Roman"/>
          <w:color w:val="auto"/>
        </w:rPr>
        <w:t xml:space="preserve"> прилагаемый к протоколу УИК № 1 об итогах голосования, и вносит данные о расхождении в специальные строки протокола об итогах голосования: </w:t>
      </w:r>
      <w:r w:rsidRPr="00C069C0">
        <w:rPr>
          <w:rFonts w:ascii="Times New Roman" w:hAnsi="Times New Roman" w:cs="Times New Roman"/>
          <w:b/>
          <w:color w:val="auto"/>
        </w:rPr>
        <w:t>строку 12</w:t>
      </w:r>
      <w:r>
        <w:rPr>
          <w:rFonts w:ascii="Times New Roman" w:hAnsi="Times New Roman" w:cs="Times New Roman"/>
          <w:color w:val="auto"/>
        </w:rPr>
        <w:t xml:space="preserve"> "Число утраченных бюллетеней" и </w:t>
      </w:r>
      <w:r w:rsidRPr="00C069C0">
        <w:rPr>
          <w:rFonts w:ascii="Times New Roman" w:hAnsi="Times New Roman" w:cs="Times New Roman"/>
          <w:b/>
          <w:color w:val="auto"/>
        </w:rPr>
        <w:t>строку 13</w:t>
      </w:r>
      <w:r>
        <w:rPr>
          <w:rFonts w:ascii="Times New Roman" w:hAnsi="Times New Roman" w:cs="Times New Roman"/>
          <w:color w:val="auto"/>
        </w:rPr>
        <w:t xml:space="preserve"> "Число бюллетеней, не учтенных при получении". </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Если число, указанное </w:t>
      </w:r>
      <w:r w:rsidRPr="00C069C0">
        <w:rPr>
          <w:rFonts w:ascii="Times New Roman" w:hAnsi="Times New Roman" w:cs="Times New Roman"/>
          <w:color w:val="auto"/>
        </w:rPr>
        <w:t>в строке 2</w:t>
      </w:r>
      <w:r>
        <w:rPr>
          <w:rFonts w:ascii="Times New Roman" w:hAnsi="Times New Roman" w:cs="Times New Roman"/>
          <w:color w:val="auto"/>
        </w:rPr>
        <w:t xml:space="preserve"> протокола УИК № 1 об итогах голосования, больше суммы чисел, указанных в строках 3, 4, 5, 6 и 7 протокола УИК об итогах голосования, разность между числом, указанным в строке 2, и суммой чисел, указанных в строках 3, 4, 5, 6 и 7, вносится в строку 12, при этом в строке 13 проставляется цифра "0".</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Если сумма чисел, указанных в строках 3, 4, 5, 6 и 7 протокола УИК об итогах голосования, больше числа, указанного в строке 2 протокола УИК № 1 об итогах голосования, разность между суммой чисел, указанных в строках 3, 4, 5, 6 и 7, и числом, указанным в строке 2, вносится в строку 13, при этом в строке 12 проставляется цифра "0".</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Если в результате дополнительного подсчета необходимо внести изменения в протокол</w:t>
      </w:r>
      <w:r w:rsidR="00C67884">
        <w:rPr>
          <w:rFonts w:ascii="Times New Roman" w:hAnsi="Times New Roman" w:cs="Times New Roman"/>
          <w:color w:val="auto"/>
        </w:rPr>
        <w:t xml:space="preserve"> </w:t>
      </w:r>
      <w:r>
        <w:rPr>
          <w:rFonts w:ascii="Times New Roman" w:hAnsi="Times New Roman" w:cs="Times New Roman"/>
          <w:color w:val="auto"/>
        </w:rPr>
        <w:t>УИК № 1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2A2890" w:rsidRDefault="002A2890" w:rsidP="002A2890">
      <w:pPr>
        <w:widowControl/>
        <w:autoSpaceDE w:val="0"/>
        <w:autoSpaceDN w:val="0"/>
        <w:adjustRightInd w:val="0"/>
        <w:ind w:firstLine="540"/>
        <w:jc w:val="both"/>
        <w:rPr>
          <w:rStyle w:val="Tahoma10pt1"/>
          <w:rFonts w:ascii="Times New Roman" w:hAnsi="Times New Roman" w:cs="Times New Roman"/>
          <w:sz w:val="24"/>
          <w:szCs w:val="24"/>
        </w:rPr>
      </w:pPr>
      <w:r>
        <w:rPr>
          <w:rFonts w:ascii="Times New Roman" w:hAnsi="Times New Roman" w:cs="Times New Roman"/>
          <w:color w:val="auto"/>
        </w:rPr>
        <w:t>После завершения подсчета бюллетени по выборам</w:t>
      </w:r>
      <w:r w:rsidRPr="00C069C0">
        <w:rPr>
          <w:rFonts w:ascii="Times New Roman" w:hAnsi="Times New Roman" w:cs="Times New Roman"/>
          <w:color w:val="auto"/>
        </w:rPr>
        <w:t xml:space="preserve"> депутатов </w:t>
      </w:r>
      <w:r>
        <w:rPr>
          <w:rFonts w:ascii="Times New Roman" w:hAnsi="Times New Roman" w:cs="Times New Roman"/>
          <w:color w:val="auto"/>
        </w:rPr>
        <w:t>ЗС КО</w:t>
      </w:r>
      <w:r w:rsidRPr="00C069C0">
        <w:rPr>
          <w:rFonts w:ascii="Times New Roman" w:hAnsi="Times New Roman" w:cs="Times New Roman"/>
          <w:color w:val="auto"/>
        </w:rPr>
        <w:t xml:space="preserve"> по</w:t>
      </w:r>
      <w:r w:rsidR="00C67884">
        <w:rPr>
          <w:rFonts w:ascii="Times New Roman" w:hAnsi="Times New Roman" w:cs="Times New Roman"/>
          <w:color w:val="auto"/>
        </w:rPr>
        <w:t xml:space="preserve"> </w:t>
      </w:r>
      <w:r w:rsidRPr="001B1904">
        <w:rPr>
          <w:rFonts w:ascii="Times New Roman" w:hAnsi="Times New Roman" w:cs="Times New Roman"/>
          <w:i/>
          <w:color w:val="auto"/>
        </w:rPr>
        <w:t>одномандатному</w:t>
      </w:r>
      <w:r>
        <w:rPr>
          <w:rFonts w:ascii="Times New Roman" w:hAnsi="Times New Roman" w:cs="Times New Roman"/>
          <w:color w:val="auto"/>
        </w:rPr>
        <w:t xml:space="preserve"> избирательному округу  </w:t>
      </w:r>
      <w:r w:rsidRPr="008C517A">
        <w:rPr>
          <w:rFonts w:ascii="Times New Roman" w:hAnsi="Times New Roman" w:cs="Times New Roman"/>
          <w:color w:val="auto"/>
        </w:rPr>
        <w:t>упаковываются в отдельные пачки в</w:t>
      </w:r>
      <w:r>
        <w:rPr>
          <w:rFonts w:ascii="Times New Roman" w:hAnsi="Times New Roman" w:cs="Times New Roman"/>
          <w:color w:val="auto"/>
        </w:rPr>
        <w:t xml:space="preserve"> порядке, определенном пунктом 7.6.8. настоящей Части Рабочего блокнота.</w:t>
      </w:r>
    </w:p>
    <w:p w:rsidR="002A2890" w:rsidRDefault="002A2890" w:rsidP="002A2890">
      <w:pPr>
        <w:pStyle w:val="15"/>
        <w:shd w:val="clear" w:color="auto" w:fill="auto"/>
        <w:spacing w:before="0" w:after="0" w:line="240" w:lineRule="auto"/>
        <w:ind w:firstLine="567"/>
        <w:rPr>
          <w:rStyle w:val="Tahoma10pt1"/>
          <w:rFonts w:ascii="Times New Roman" w:hAnsi="Times New Roman" w:cs="Times New Roman"/>
          <w:b/>
          <w:sz w:val="24"/>
          <w:szCs w:val="24"/>
        </w:rPr>
      </w:pPr>
    </w:p>
    <w:p w:rsidR="002A289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b/>
          <w:sz w:val="24"/>
          <w:szCs w:val="24"/>
        </w:rPr>
        <w:lastRenderedPageBreak/>
        <w:t>7.6.5</w:t>
      </w:r>
      <w:r w:rsidRPr="00207903">
        <w:rPr>
          <w:rStyle w:val="Tahoma10pt1"/>
          <w:rFonts w:ascii="Times New Roman" w:hAnsi="Times New Roman" w:cs="Times New Roman"/>
          <w:b/>
          <w:sz w:val="24"/>
          <w:szCs w:val="24"/>
        </w:rPr>
        <w:t>.Сортировка избирательных бюллетеней</w:t>
      </w:r>
      <w:r>
        <w:rPr>
          <w:rStyle w:val="Tahoma10pt1"/>
          <w:rFonts w:ascii="Times New Roman" w:hAnsi="Times New Roman" w:cs="Times New Roman"/>
          <w:b/>
          <w:sz w:val="24"/>
          <w:szCs w:val="24"/>
        </w:rPr>
        <w:t>, п</w:t>
      </w:r>
      <w:r w:rsidRPr="00207903">
        <w:rPr>
          <w:rStyle w:val="Tahoma10pt1"/>
          <w:rFonts w:ascii="Times New Roman" w:hAnsi="Times New Roman" w:cs="Times New Roman"/>
          <w:b/>
          <w:sz w:val="24"/>
          <w:szCs w:val="24"/>
        </w:rPr>
        <w:t>одсчет голосов изб</w:t>
      </w:r>
      <w:r>
        <w:rPr>
          <w:rStyle w:val="Tahoma10pt1"/>
          <w:rFonts w:ascii="Times New Roman" w:hAnsi="Times New Roman" w:cs="Times New Roman"/>
          <w:b/>
          <w:sz w:val="24"/>
          <w:szCs w:val="24"/>
        </w:rPr>
        <w:t>ирателей и составление протокола</w:t>
      </w:r>
      <w:r w:rsidR="00C67884">
        <w:rPr>
          <w:rStyle w:val="Tahoma10pt1"/>
          <w:rFonts w:ascii="Times New Roman" w:hAnsi="Times New Roman" w:cs="Times New Roman"/>
          <w:b/>
          <w:sz w:val="24"/>
          <w:szCs w:val="24"/>
        </w:rPr>
        <w:t xml:space="preserve"> </w:t>
      </w:r>
      <w:r>
        <w:rPr>
          <w:rStyle w:val="Tahoma10pt1"/>
          <w:rFonts w:ascii="Times New Roman" w:hAnsi="Times New Roman" w:cs="Times New Roman"/>
          <w:b/>
          <w:sz w:val="24"/>
          <w:szCs w:val="24"/>
        </w:rPr>
        <w:t xml:space="preserve">УИК № 2 </w:t>
      </w:r>
      <w:r w:rsidRPr="00207903">
        <w:rPr>
          <w:rStyle w:val="Tahoma10pt1"/>
          <w:rFonts w:ascii="Times New Roman" w:hAnsi="Times New Roman" w:cs="Times New Roman"/>
          <w:b/>
          <w:sz w:val="24"/>
          <w:szCs w:val="24"/>
        </w:rPr>
        <w:t xml:space="preserve">об итогах </w:t>
      </w:r>
      <w:r>
        <w:rPr>
          <w:rStyle w:val="Tahoma10pt1"/>
          <w:rFonts w:ascii="Times New Roman" w:hAnsi="Times New Roman" w:cs="Times New Roman"/>
          <w:b/>
          <w:sz w:val="24"/>
          <w:szCs w:val="24"/>
        </w:rPr>
        <w:t xml:space="preserve">голосования </w:t>
      </w:r>
      <w:r w:rsidRPr="003F7EF5">
        <w:rPr>
          <w:rStyle w:val="Tahoma10pt1"/>
          <w:rFonts w:ascii="Times New Roman" w:hAnsi="Times New Roman" w:cs="Times New Roman"/>
          <w:b/>
          <w:sz w:val="24"/>
          <w:szCs w:val="24"/>
        </w:rPr>
        <w:t xml:space="preserve">по выборам депутатов Законодательного Собрания Калужской области </w:t>
      </w:r>
      <w:r>
        <w:rPr>
          <w:rStyle w:val="Tahoma10pt1"/>
          <w:rFonts w:ascii="Times New Roman" w:hAnsi="Times New Roman" w:cs="Times New Roman"/>
          <w:b/>
          <w:i/>
          <w:sz w:val="24"/>
          <w:szCs w:val="24"/>
        </w:rPr>
        <w:t xml:space="preserve">по единому избирательному округу. </w:t>
      </w:r>
    </w:p>
    <w:p w:rsidR="002A289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 xml:space="preserve">Из </w:t>
      </w:r>
      <w:r w:rsidRPr="00ED2EE2">
        <w:rPr>
          <w:rStyle w:val="Tahoma10pt1"/>
          <w:rFonts w:ascii="Times New Roman" w:hAnsi="Times New Roman" w:cs="Times New Roman"/>
          <w:sz w:val="24"/>
          <w:szCs w:val="24"/>
        </w:rPr>
        <w:t>сейф</w:t>
      </w:r>
      <w:r>
        <w:rPr>
          <w:rStyle w:val="Tahoma10pt1"/>
          <w:rFonts w:ascii="Times New Roman" w:hAnsi="Times New Roman" w:cs="Times New Roman"/>
          <w:sz w:val="24"/>
          <w:szCs w:val="24"/>
        </w:rPr>
        <w:t>а или иного</w:t>
      </w:r>
      <w:r w:rsidRPr="00ED2EE2">
        <w:rPr>
          <w:rStyle w:val="Tahoma10pt1"/>
          <w:rFonts w:ascii="Times New Roman" w:hAnsi="Times New Roman" w:cs="Times New Roman"/>
          <w:sz w:val="24"/>
          <w:szCs w:val="24"/>
        </w:rPr>
        <w:t xml:space="preserve"> специально приспособленно</w:t>
      </w:r>
      <w:r>
        <w:rPr>
          <w:rStyle w:val="Tahoma10pt1"/>
          <w:rFonts w:ascii="Times New Roman" w:hAnsi="Times New Roman" w:cs="Times New Roman"/>
          <w:sz w:val="24"/>
          <w:szCs w:val="24"/>
        </w:rPr>
        <w:t>го для хранения документов места</w:t>
      </w:r>
      <w:r w:rsidRPr="00ED2EE2">
        <w:rPr>
          <w:rStyle w:val="Tahoma10pt1"/>
          <w:rFonts w:ascii="Times New Roman" w:hAnsi="Times New Roman" w:cs="Times New Roman"/>
          <w:sz w:val="24"/>
          <w:szCs w:val="24"/>
        </w:rPr>
        <w:t xml:space="preserve">, </w:t>
      </w:r>
      <w:r>
        <w:rPr>
          <w:rStyle w:val="Tahoma10pt1"/>
          <w:rFonts w:ascii="Times New Roman" w:hAnsi="Times New Roman" w:cs="Times New Roman"/>
          <w:sz w:val="24"/>
          <w:szCs w:val="24"/>
        </w:rPr>
        <w:t>куда были убраны о</w:t>
      </w:r>
      <w:r w:rsidRPr="00ED2EE2">
        <w:rPr>
          <w:rStyle w:val="Tahoma10pt1"/>
          <w:rFonts w:ascii="Times New Roman" w:hAnsi="Times New Roman" w:cs="Times New Roman"/>
          <w:sz w:val="24"/>
          <w:szCs w:val="24"/>
        </w:rPr>
        <w:t>стальные пачки бюллетеней</w:t>
      </w:r>
      <w:r>
        <w:rPr>
          <w:rStyle w:val="Tahoma10pt1"/>
          <w:rFonts w:ascii="Times New Roman" w:hAnsi="Times New Roman" w:cs="Times New Roman"/>
          <w:sz w:val="24"/>
          <w:szCs w:val="24"/>
        </w:rPr>
        <w:t xml:space="preserve">, изымается пачка бюллетеней по выборам </w:t>
      </w:r>
      <w:r w:rsidR="0040501A">
        <w:rPr>
          <w:rStyle w:val="Tahoma10pt1"/>
          <w:rFonts w:ascii="Times New Roman" w:hAnsi="Times New Roman" w:cs="Times New Roman"/>
          <w:sz w:val="24"/>
          <w:szCs w:val="24"/>
        </w:rPr>
        <w:t>ЗС КО</w:t>
      </w:r>
      <w:r>
        <w:rPr>
          <w:rStyle w:val="Tahoma10pt1"/>
          <w:rFonts w:ascii="Times New Roman" w:hAnsi="Times New Roman" w:cs="Times New Roman"/>
          <w:sz w:val="24"/>
          <w:szCs w:val="24"/>
        </w:rPr>
        <w:t xml:space="preserve"> по </w:t>
      </w:r>
      <w:r w:rsidRPr="000E43AE">
        <w:rPr>
          <w:rStyle w:val="Tahoma10pt1"/>
          <w:rFonts w:ascii="Times New Roman" w:hAnsi="Times New Roman" w:cs="Times New Roman"/>
          <w:i/>
          <w:sz w:val="24"/>
          <w:szCs w:val="24"/>
        </w:rPr>
        <w:t>единому</w:t>
      </w:r>
      <w:r>
        <w:rPr>
          <w:rStyle w:val="Tahoma10pt1"/>
          <w:rFonts w:ascii="Times New Roman" w:hAnsi="Times New Roman" w:cs="Times New Roman"/>
          <w:sz w:val="24"/>
          <w:szCs w:val="24"/>
        </w:rPr>
        <w:t xml:space="preserve"> избирательному округу.</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Члены участковой комиссии с правом решающего голоса сортируют бюллетени, извлеченные из переносных и стационарных ящиков для голосования, по голосам, поданным за  каждое избирательное объединение (каждый областной список кандидатов), одновременно отделяя бюллетени неустановленной формы</w:t>
      </w:r>
      <w:r>
        <w:rPr>
          <w:rStyle w:val="Tahoma10pt1"/>
          <w:rFonts w:ascii="Times New Roman" w:hAnsi="Times New Roman" w:cs="Times New Roman"/>
          <w:sz w:val="24"/>
          <w:szCs w:val="24"/>
        </w:rPr>
        <w:t>(</w:t>
      </w:r>
      <w:r w:rsidRPr="00DD7667">
        <w:rPr>
          <w:rStyle w:val="Tahoma10pt1"/>
          <w:rFonts w:ascii="Times New Roman" w:hAnsi="Times New Roman" w:cs="Times New Roman"/>
          <w:sz w:val="24"/>
          <w:szCs w:val="24"/>
        </w:rPr>
        <w:t>изготовленные неофициально либо не заверенные указанной комиссией</w:t>
      </w:r>
      <w:r>
        <w:rPr>
          <w:rStyle w:val="Tahoma10pt1"/>
          <w:rFonts w:ascii="Times New Roman" w:hAnsi="Times New Roman" w:cs="Times New Roman"/>
          <w:sz w:val="24"/>
          <w:szCs w:val="24"/>
        </w:rPr>
        <w:t>)</w:t>
      </w:r>
      <w:r>
        <w:rPr>
          <w:rFonts w:ascii="Times New Roman" w:hAnsi="Times New Roman" w:cs="Times New Roman"/>
          <w:color w:val="auto"/>
        </w:rPr>
        <w:t xml:space="preserve">и недействительные бюллетени по </w:t>
      </w:r>
      <w:r w:rsidRPr="000E43AE">
        <w:rPr>
          <w:rFonts w:ascii="Times New Roman" w:hAnsi="Times New Roman" w:cs="Times New Roman"/>
          <w:i/>
          <w:color w:val="auto"/>
        </w:rPr>
        <w:t>единому</w:t>
      </w:r>
      <w:r>
        <w:rPr>
          <w:rFonts w:ascii="Times New Roman" w:hAnsi="Times New Roman" w:cs="Times New Roman"/>
          <w:color w:val="auto"/>
        </w:rPr>
        <w:t xml:space="preserve"> избирательному округу.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Если число избирателей, проголосовавших досрочно в помещении ТИК, составляет более одного процента от числа избирателей, внесенных в список избирателей на избирательном участке (но не менее десяти избирателей), УИК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По результатам указанного подсчета по </w:t>
      </w:r>
      <w:r w:rsidRPr="000E43AE">
        <w:rPr>
          <w:rFonts w:ascii="Times New Roman" w:hAnsi="Times New Roman" w:cs="Times New Roman"/>
          <w:i/>
          <w:color w:val="auto"/>
        </w:rPr>
        <w:t>единому</w:t>
      </w:r>
      <w:r>
        <w:rPr>
          <w:rFonts w:ascii="Times New Roman" w:hAnsi="Times New Roman" w:cs="Times New Roman"/>
          <w:color w:val="auto"/>
        </w:rPr>
        <w:t xml:space="preserve"> избирательному округу участковой комиссией составляется акт</w:t>
      </w:r>
      <w:r w:rsidR="00F33754" w:rsidRPr="00F33754">
        <w:rPr>
          <w:rFonts w:ascii="Times New Roman" w:hAnsi="Times New Roman" w:cs="Times New Roman"/>
          <w:b/>
          <w:color w:val="auto"/>
        </w:rPr>
        <w:t>(образец № 31)</w:t>
      </w:r>
      <w:r>
        <w:rPr>
          <w:rFonts w:ascii="Times New Roman" w:hAnsi="Times New Roman" w:cs="Times New Roman"/>
          <w:color w:val="auto"/>
        </w:rPr>
        <w:t>, который прилагается к протоколу УИК № 2 об итогах голосования.</w:t>
      </w:r>
    </w:p>
    <w:p w:rsidR="002A289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Недействительные избирательные бюллетени подсчитываются и суммируются от</w:t>
      </w:r>
      <w:r w:rsidRPr="00DD7667">
        <w:rPr>
          <w:rStyle w:val="Tahoma10pt1"/>
          <w:rFonts w:ascii="Times New Roman" w:hAnsi="Times New Roman" w:cs="Times New Roman"/>
          <w:sz w:val="24"/>
          <w:szCs w:val="24"/>
        </w:rPr>
        <w:softHyphen/>
        <w:t>дельно. Недействительными считаются бюллетени, которые не содержат отметок в ква</w:t>
      </w:r>
      <w:r w:rsidRPr="00DD7667">
        <w:rPr>
          <w:rStyle w:val="Tahoma10pt1"/>
          <w:rFonts w:ascii="Times New Roman" w:hAnsi="Times New Roman" w:cs="Times New Roman"/>
          <w:sz w:val="24"/>
          <w:szCs w:val="24"/>
        </w:rPr>
        <w:softHyphen/>
        <w:t>дратах, расположенных напротив наименований избирательных объединений, или в кото</w:t>
      </w:r>
      <w:r w:rsidRPr="00DD7667">
        <w:rPr>
          <w:rStyle w:val="Tahoma10pt1"/>
          <w:rFonts w:ascii="Times New Roman" w:hAnsi="Times New Roman" w:cs="Times New Roman"/>
          <w:sz w:val="24"/>
          <w:szCs w:val="24"/>
        </w:rPr>
        <w:softHyphen/>
        <w:t>рых проставлено две или более отметки в указанных квадратах. В случае возникновения сомнений в определении волеизъявления избирателя этот бюллетень откладывается в от</w:t>
      </w:r>
      <w:r w:rsidRPr="00DD7667">
        <w:rPr>
          <w:rStyle w:val="Tahoma10pt1"/>
          <w:rFonts w:ascii="Times New Roman" w:hAnsi="Times New Roman" w:cs="Times New Roman"/>
          <w:sz w:val="24"/>
          <w:szCs w:val="24"/>
        </w:rPr>
        <w:softHyphen/>
        <w:t>дельную пачку.</w:t>
      </w:r>
    </w:p>
    <w:p w:rsidR="002A289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 По окончании сортировки </w:t>
      </w:r>
      <w:r>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решает вопрос о действи</w:t>
      </w:r>
      <w:r w:rsidRPr="00DD7667">
        <w:rPr>
          <w:rStyle w:val="Tahoma10pt1"/>
          <w:rFonts w:ascii="Times New Roman" w:hAnsi="Times New Roman" w:cs="Times New Roman"/>
          <w:sz w:val="24"/>
          <w:szCs w:val="24"/>
        </w:rPr>
        <w:softHyphen/>
        <w:t>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w:t>
      </w:r>
      <w:r w:rsidRPr="00DD7667">
        <w:rPr>
          <w:rStyle w:val="Tahoma10pt1"/>
          <w:rFonts w:ascii="Times New Roman" w:hAnsi="Times New Roman" w:cs="Times New Roman"/>
          <w:sz w:val="24"/>
          <w:szCs w:val="24"/>
        </w:rPr>
        <w:softHyphen/>
        <w:t xml:space="preserve">тельным. Эта запись подтверждается подписями двух или более членов </w:t>
      </w:r>
      <w:r>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w:t>
      </w:r>
      <w:r w:rsidRPr="00DD7667">
        <w:rPr>
          <w:rStyle w:val="Tahoma10pt1"/>
          <w:rFonts w:ascii="Times New Roman" w:hAnsi="Times New Roman" w:cs="Times New Roman"/>
          <w:sz w:val="24"/>
          <w:szCs w:val="24"/>
        </w:rPr>
        <w:softHyphen/>
        <w:t xml:space="preserve">теней. </w:t>
      </w:r>
    </w:p>
    <w:p w:rsidR="002A2890" w:rsidRPr="00DD7667" w:rsidRDefault="002A2890" w:rsidP="002A2890">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Общее число недействительных избирательных бюллетеней (с учетом числа изби</w:t>
      </w:r>
      <w:r w:rsidRPr="00DD7667">
        <w:rPr>
          <w:rStyle w:val="Tahoma10pt1"/>
          <w:rFonts w:ascii="Times New Roman" w:hAnsi="Times New Roman" w:cs="Times New Roman"/>
          <w:sz w:val="24"/>
          <w:szCs w:val="24"/>
        </w:rPr>
        <w:softHyphen/>
        <w:t>рательных бюллетеней, которые были извлечены из переносного ящика для голосования и признаны недействительными по той причине, что их количество превысило число заявле</w:t>
      </w:r>
      <w:r w:rsidRPr="00DD7667">
        <w:rPr>
          <w:rStyle w:val="Tahoma10pt1"/>
          <w:rFonts w:ascii="Times New Roman" w:hAnsi="Times New Roman" w:cs="Times New Roman"/>
          <w:sz w:val="24"/>
          <w:szCs w:val="24"/>
        </w:rPr>
        <w:softHyphen/>
        <w:t xml:space="preserve">ний избирателей, содержащих отметку о получении избирательного бюллетеня) </w:t>
      </w:r>
      <w:r>
        <w:rPr>
          <w:rStyle w:val="Tahoma10pt1"/>
          <w:rFonts w:ascii="Times New Roman" w:hAnsi="Times New Roman" w:cs="Times New Roman"/>
          <w:sz w:val="24"/>
          <w:szCs w:val="24"/>
        </w:rPr>
        <w:t xml:space="preserve">оглашается и вносится в </w:t>
      </w:r>
      <w:r w:rsidRPr="00F74CF4">
        <w:rPr>
          <w:rStyle w:val="Tahoma10pt1"/>
          <w:rFonts w:ascii="Times New Roman" w:hAnsi="Times New Roman" w:cs="Times New Roman"/>
          <w:b/>
          <w:sz w:val="24"/>
          <w:szCs w:val="24"/>
        </w:rPr>
        <w:t>строку 10</w:t>
      </w:r>
      <w:r>
        <w:rPr>
          <w:rStyle w:val="Tahoma10pt1"/>
          <w:rFonts w:ascii="Times New Roman" w:hAnsi="Times New Roman" w:cs="Times New Roman"/>
          <w:sz w:val="24"/>
          <w:szCs w:val="24"/>
        </w:rPr>
        <w:t xml:space="preserve"> протокола УИК № 2 </w:t>
      </w:r>
      <w:r w:rsidRPr="00DD7667">
        <w:rPr>
          <w:rStyle w:val="Tahoma10pt1"/>
          <w:rFonts w:ascii="Times New Roman" w:hAnsi="Times New Roman" w:cs="Times New Roman"/>
          <w:sz w:val="24"/>
          <w:szCs w:val="24"/>
        </w:rPr>
        <w:t>об итогах голосования и его увеличенной формы.</w:t>
      </w:r>
    </w:p>
    <w:p w:rsidR="002A2890" w:rsidRPr="00DD7667" w:rsidRDefault="002A2890" w:rsidP="002A2890">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После сортировки бюллетеней производится подсчет рассортирован</w:t>
      </w:r>
      <w:r w:rsidRPr="00DD7667">
        <w:rPr>
          <w:rStyle w:val="Tahoma10pt1"/>
          <w:rFonts w:ascii="Times New Roman" w:hAnsi="Times New Roman" w:cs="Times New Roman"/>
          <w:sz w:val="24"/>
          <w:szCs w:val="24"/>
        </w:rPr>
        <w:softHyphen/>
        <w:t>ных бюллетеней установленной формы (по каждой пачке отдельно) по голо</w:t>
      </w:r>
      <w:r w:rsidRPr="00DD7667">
        <w:rPr>
          <w:rStyle w:val="Tahoma10pt1"/>
          <w:rFonts w:ascii="Times New Roman" w:hAnsi="Times New Roman" w:cs="Times New Roman"/>
          <w:sz w:val="24"/>
          <w:szCs w:val="24"/>
        </w:rPr>
        <w:softHyphen/>
        <w:t>сам избирателей, поданным за каждое избирательное объединение. При этом избиратель</w:t>
      </w:r>
      <w:r w:rsidRPr="00DD7667">
        <w:rPr>
          <w:rStyle w:val="Tahoma10pt1"/>
          <w:rFonts w:ascii="Times New Roman" w:hAnsi="Times New Roman" w:cs="Times New Roman"/>
          <w:sz w:val="24"/>
          <w:szCs w:val="24"/>
        </w:rPr>
        <w:softHyphen/>
        <w:t xml:space="preserve">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Полученные данные после оглашения вносятся в </w:t>
      </w:r>
      <w:r w:rsidRPr="00F74CF4">
        <w:rPr>
          <w:rStyle w:val="Tahoma10pt1"/>
          <w:rFonts w:ascii="Times New Roman" w:hAnsi="Times New Roman" w:cs="Times New Roman"/>
          <w:b/>
          <w:sz w:val="24"/>
          <w:szCs w:val="24"/>
        </w:rPr>
        <w:t>строку 14 и последующие строки</w:t>
      </w:r>
      <w:r w:rsidRPr="00DD7667">
        <w:rPr>
          <w:rStyle w:val="Tahoma10pt1"/>
          <w:rFonts w:ascii="Times New Roman" w:hAnsi="Times New Roman" w:cs="Times New Roman"/>
          <w:sz w:val="24"/>
          <w:szCs w:val="24"/>
        </w:rPr>
        <w:t xml:space="preserve"> протокола УИК № </w:t>
      </w:r>
      <w:r>
        <w:rPr>
          <w:rStyle w:val="Tahoma10pt1"/>
          <w:rFonts w:ascii="Times New Roman" w:hAnsi="Times New Roman" w:cs="Times New Roman"/>
          <w:sz w:val="24"/>
          <w:szCs w:val="24"/>
        </w:rPr>
        <w:t>2</w:t>
      </w:r>
      <w:r w:rsidRPr="00DD7667">
        <w:rPr>
          <w:rStyle w:val="Tahoma10pt1"/>
          <w:rFonts w:ascii="Times New Roman" w:hAnsi="Times New Roman" w:cs="Times New Roman"/>
          <w:sz w:val="24"/>
          <w:szCs w:val="24"/>
        </w:rPr>
        <w:t xml:space="preserve"> об итогах голосования и его увеличенной формы.</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Члены участковой комиссии с правом решающего голоса подсчитывают и вносят в </w:t>
      </w:r>
      <w:r w:rsidRPr="00F74CF4">
        <w:rPr>
          <w:rFonts w:ascii="Times New Roman" w:hAnsi="Times New Roman" w:cs="Times New Roman"/>
          <w:b/>
          <w:color w:val="auto"/>
        </w:rPr>
        <w:t>строку 11</w:t>
      </w:r>
      <w:r>
        <w:rPr>
          <w:rFonts w:ascii="Times New Roman" w:hAnsi="Times New Roman" w:cs="Times New Roman"/>
          <w:color w:val="auto"/>
        </w:rPr>
        <w:t xml:space="preserve"> протокола УИК № 2 об итогах голосования и его увеличенную форму число действительных бюллетеней как сумму данных строки 14 и последующих строк протокола об итогах голосования.</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 xml:space="preserve">Далее определяется число избирательных бюллетеней установленной формы по </w:t>
      </w:r>
      <w:r w:rsidRPr="000E43AE">
        <w:rPr>
          <w:rFonts w:ascii="Times New Roman" w:hAnsi="Times New Roman" w:cs="Times New Roman"/>
          <w:i/>
          <w:color w:val="auto"/>
        </w:rPr>
        <w:t>единому</w:t>
      </w:r>
      <w:r>
        <w:rPr>
          <w:rFonts w:ascii="Times New Roman" w:hAnsi="Times New Roman" w:cs="Times New Roman"/>
          <w:color w:val="auto"/>
        </w:rPr>
        <w:t xml:space="preserve"> избирательному округу, находившихся в стационарных ящиках для </w:t>
      </w:r>
      <w:r w:rsidRPr="00375187">
        <w:rPr>
          <w:rFonts w:ascii="Times New Roman" w:hAnsi="Times New Roman" w:cs="Times New Roman"/>
          <w:color w:val="auto"/>
        </w:rPr>
        <w:t xml:space="preserve">голосования </w:t>
      </w:r>
      <w:r w:rsidRPr="00375187">
        <w:rPr>
          <w:rStyle w:val="Tahoma10pt1"/>
          <w:rFonts w:ascii="Times New Roman" w:hAnsi="Times New Roman" w:cs="Times New Roman"/>
          <w:sz w:val="24"/>
          <w:szCs w:val="24"/>
        </w:rPr>
        <w:t xml:space="preserve">(путем вычитания данных </w:t>
      </w:r>
      <w:r w:rsidRPr="00672625">
        <w:rPr>
          <w:rStyle w:val="Tahoma10pt1"/>
          <w:rFonts w:ascii="Times New Roman" w:hAnsi="Times New Roman" w:cs="Times New Roman"/>
          <w:b/>
          <w:sz w:val="24"/>
          <w:szCs w:val="24"/>
        </w:rPr>
        <w:t>строки 8</w:t>
      </w:r>
      <w:r w:rsidRPr="00375187">
        <w:rPr>
          <w:rStyle w:val="Tahoma10pt1"/>
          <w:rFonts w:ascii="Times New Roman" w:hAnsi="Times New Roman" w:cs="Times New Roman"/>
          <w:sz w:val="24"/>
          <w:szCs w:val="24"/>
        </w:rPr>
        <w:t xml:space="preserve"> из суммы данных </w:t>
      </w:r>
      <w:r w:rsidRPr="00672625">
        <w:rPr>
          <w:rStyle w:val="Tahoma10pt1"/>
          <w:rFonts w:ascii="Times New Roman" w:hAnsi="Times New Roman" w:cs="Times New Roman"/>
          <w:b/>
          <w:sz w:val="24"/>
          <w:szCs w:val="24"/>
        </w:rPr>
        <w:t>строк 10 и 11</w:t>
      </w:r>
      <w:r w:rsidRPr="00375187">
        <w:rPr>
          <w:rStyle w:val="Tahoma10pt1"/>
          <w:rFonts w:ascii="Times New Roman" w:hAnsi="Times New Roman" w:cs="Times New Roman"/>
          <w:sz w:val="24"/>
          <w:szCs w:val="24"/>
        </w:rPr>
        <w:t>)</w:t>
      </w:r>
      <w:r w:rsidR="0040501A">
        <w:rPr>
          <w:rStyle w:val="Tahoma10pt1"/>
          <w:rFonts w:ascii="Times New Roman" w:hAnsi="Times New Roman" w:cs="Times New Roman"/>
          <w:sz w:val="24"/>
          <w:szCs w:val="24"/>
        </w:rPr>
        <w:t>.</w:t>
      </w:r>
      <w:r w:rsidR="0040501A">
        <w:rPr>
          <w:rFonts w:ascii="Times New Roman" w:hAnsi="Times New Roman" w:cs="Times New Roman"/>
          <w:color w:val="auto"/>
        </w:rPr>
        <w:t>Число</w:t>
      </w:r>
      <w:r>
        <w:rPr>
          <w:rFonts w:ascii="Times New Roman" w:hAnsi="Times New Roman" w:cs="Times New Roman"/>
          <w:color w:val="auto"/>
        </w:rPr>
        <w:t xml:space="preserve"> оглашают и вносят в </w:t>
      </w:r>
      <w:r w:rsidRPr="00672625">
        <w:rPr>
          <w:rFonts w:ascii="Times New Roman" w:hAnsi="Times New Roman" w:cs="Times New Roman"/>
          <w:b/>
          <w:color w:val="auto"/>
        </w:rPr>
        <w:t>строку 9</w:t>
      </w:r>
      <w:r>
        <w:rPr>
          <w:rFonts w:ascii="Times New Roman" w:hAnsi="Times New Roman" w:cs="Times New Roman"/>
          <w:color w:val="auto"/>
        </w:rPr>
        <w:t xml:space="preserve"> протокола УИК № 2 об итогах голосования и его увеличенной формы.</w:t>
      </w:r>
    </w:p>
    <w:p w:rsidR="002A2890" w:rsidRPr="00DD7667" w:rsidRDefault="002A2890" w:rsidP="002A2890">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После этого с рассортированными бюллетенями вправе визуально оз</w:t>
      </w:r>
      <w:r w:rsidRPr="00DD7667">
        <w:rPr>
          <w:rStyle w:val="Tahoma10pt1"/>
          <w:rFonts w:ascii="Times New Roman" w:hAnsi="Times New Roman" w:cs="Times New Roman"/>
          <w:sz w:val="24"/>
          <w:szCs w:val="24"/>
        </w:rPr>
        <w:softHyphen/>
        <w:t>накомиться наблюдатели, а также иные лица, присутствующие при подсчете голосов УИК (под контролем членов УИК с правом решающего голоса), а члены указанной комиссии с пра</w:t>
      </w:r>
      <w:r w:rsidRPr="00DD7667">
        <w:rPr>
          <w:rStyle w:val="Tahoma10pt1"/>
          <w:rFonts w:ascii="Times New Roman" w:hAnsi="Times New Roman" w:cs="Times New Roman"/>
          <w:sz w:val="24"/>
          <w:szCs w:val="24"/>
        </w:rPr>
        <w:softHyphen/>
        <w:t>вом совещательного голоса вправе убедиться в правильности проведенного подсчета.</w:t>
      </w:r>
    </w:p>
    <w:p w:rsidR="002A2890" w:rsidRPr="00C069C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После ознакомления членов УИК с правом совещательного голоса и наблюдателей с рассортированными бюллетенями проводится проверка </w:t>
      </w:r>
      <w:r w:rsidRPr="00F74CF4">
        <w:rPr>
          <w:rStyle w:val="Tahoma10pt1"/>
          <w:rFonts w:ascii="Times New Roman" w:hAnsi="Times New Roman" w:cs="Times New Roman"/>
          <w:b/>
          <w:sz w:val="24"/>
          <w:szCs w:val="24"/>
        </w:rPr>
        <w:t>контрольных со</w:t>
      </w:r>
      <w:r w:rsidRPr="00F74CF4">
        <w:rPr>
          <w:rStyle w:val="Tahoma10pt1"/>
          <w:rFonts w:ascii="Times New Roman" w:hAnsi="Times New Roman" w:cs="Times New Roman"/>
          <w:b/>
          <w:sz w:val="24"/>
          <w:szCs w:val="24"/>
        </w:rPr>
        <w:softHyphen/>
        <w:t>отношений данных</w:t>
      </w:r>
      <w:r>
        <w:rPr>
          <w:rStyle w:val="Tahoma10pt1"/>
          <w:rFonts w:ascii="Times New Roman" w:hAnsi="Times New Roman" w:cs="Times New Roman"/>
          <w:sz w:val="24"/>
          <w:szCs w:val="24"/>
        </w:rPr>
        <w:t>, внесенных в протокол УИК № 2</w:t>
      </w:r>
      <w:r w:rsidRPr="00DD7667">
        <w:rPr>
          <w:rStyle w:val="Tahoma10pt1"/>
          <w:rFonts w:ascii="Times New Roman" w:hAnsi="Times New Roman" w:cs="Times New Roman"/>
          <w:sz w:val="24"/>
          <w:szCs w:val="24"/>
        </w:rPr>
        <w:t xml:space="preserve"> об итогах голосования </w:t>
      </w:r>
      <w:r>
        <w:rPr>
          <w:rStyle w:val="Tahoma10pt1"/>
          <w:rFonts w:ascii="Times New Roman" w:hAnsi="Times New Roman" w:cs="Times New Roman"/>
          <w:sz w:val="24"/>
          <w:szCs w:val="24"/>
        </w:rPr>
        <w:t xml:space="preserve">по </w:t>
      </w:r>
      <w:r w:rsidRPr="000E43AE">
        <w:rPr>
          <w:rStyle w:val="Tahoma10pt1"/>
          <w:rFonts w:ascii="Times New Roman" w:hAnsi="Times New Roman" w:cs="Times New Roman"/>
          <w:i/>
          <w:sz w:val="24"/>
          <w:szCs w:val="24"/>
        </w:rPr>
        <w:t>единому</w:t>
      </w:r>
      <w:r>
        <w:rPr>
          <w:rStyle w:val="Tahoma10pt1"/>
          <w:rFonts w:ascii="Times New Roman" w:hAnsi="Times New Roman" w:cs="Times New Roman"/>
          <w:sz w:val="24"/>
          <w:szCs w:val="24"/>
        </w:rPr>
        <w:t xml:space="preserve"> избирательному округу  </w:t>
      </w:r>
      <w:r w:rsidRPr="00DD7667">
        <w:rPr>
          <w:rStyle w:val="Tahoma10pt1"/>
          <w:rFonts w:ascii="Times New Roman" w:hAnsi="Times New Roman" w:cs="Times New Roman"/>
          <w:sz w:val="24"/>
          <w:szCs w:val="24"/>
        </w:rPr>
        <w:t xml:space="preserve">(цифрами </w:t>
      </w:r>
      <w:bookmarkStart w:id="67" w:name="bookmark166"/>
      <w:r w:rsidRPr="00C069C0">
        <w:rPr>
          <w:rStyle w:val="Tahoma10pt1"/>
          <w:rFonts w:ascii="Times New Roman" w:hAnsi="Times New Roman" w:cs="Times New Roman"/>
          <w:sz w:val="24"/>
          <w:szCs w:val="24"/>
        </w:rPr>
        <w:t>обозначены строки протокола, пронумерованные</w:t>
      </w:r>
      <w:r w:rsidR="00C67884">
        <w:rPr>
          <w:rStyle w:val="Tahoma10pt1"/>
          <w:rFonts w:ascii="Times New Roman" w:hAnsi="Times New Roman" w:cs="Times New Roman"/>
          <w:sz w:val="24"/>
          <w:szCs w:val="24"/>
        </w:rPr>
        <w:t xml:space="preserve"> </w:t>
      </w:r>
      <w:r w:rsidRPr="00C069C0">
        <w:rPr>
          <w:rStyle w:val="Tahoma10pt1"/>
          <w:rFonts w:ascii="Times New Roman" w:hAnsi="Times New Roman" w:cs="Times New Roman"/>
          <w:sz w:val="24"/>
          <w:szCs w:val="24"/>
        </w:rPr>
        <w:t>в соответствии со статьей 54 Закона</w:t>
      </w:r>
      <w:r>
        <w:rPr>
          <w:rStyle w:val="Tahoma10pt1"/>
          <w:rFonts w:ascii="Times New Roman" w:hAnsi="Times New Roman" w:cs="Times New Roman"/>
          <w:sz w:val="24"/>
          <w:szCs w:val="24"/>
        </w:rPr>
        <w:t xml:space="preserve"> о выборах депутатов ЗС КО):</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 больше или равно 3 + 5 + 6;</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2 равно 3 - 4 + 5 + 6 + 7 + 12 - 13;</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8 + 9 равно 10 + 11;</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11 равно 14 + все последующие строки протокола.</w:t>
      </w:r>
    </w:p>
    <w:bookmarkEnd w:id="67"/>
    <w:p w:rsidR="002A2890" w:rsidRDefault="002A2890" w:rsidP="002A2890">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Если указанные контрольные соотношения не выполняются, </w:t>
      </w:r>
      <w:r>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принимает решение о дополнительном подсчете по всем или</w:t>
      </w:r>
      <w:r>
        <w:rPr>
          <w:rStyle w:val="Tahoma10pt1"/>
          <w:rFonts w:ascii="Times New Roman" w:hAnsi="Times New Roman" w:cs="Times New Roman"/>
          <w:sz w:val="24"/>
          <w:szCs w:val="24"/>
        </w:rPr>
        <w:t xml:space="preserve"> отдельным строкам протокола УИК № </w:t>
      </w:r>
      <w:r w:rsidR="00F33754">
        <w:rPr>
          <w:rStyle w:val="Tahoma10pt1"/>
          <w:rFonts w:ascii="Times New Roman" w:hAnsi="Times New Roman" w:cs="Times New Roman"/>
          <w:sz w:val="24"/>
          <w:szCs w:val="24"/>
        </w:rPr>
        <w:t>2</w:t>
      </w:r>
      <w:r w:rsidRPr="00DD7667">
        <w:rPr>
          <w:rStyle w:val="Tahoma10pt1"/>
          <w:rFonts w:ascii="Times New Roman" w:hAnsi="Times New Roman" w:cs="Times New Roman"/>
          <w:sz w:val="24"/>
          <w:szCs w:val="24"/>
        </w:rPr>
        <w:t xml:space="preserve"> об итогах голосования</w:t>
      </w:r>
      <w:r>
        <w:rPr>
          <w:rStyle w:val="Tahoma10pt1"/>
          <w:rFonts w:ascii="Times New Roman" w:hAnsi="Times New Roman" w:cs="Times New Roman"/>
          <w:sz w:val="24"/>
          <w:szCs w:val="24"/>
        </w:rPr>
        <w:t xml:space="preserve"> по </w:t>
      </w:r>
      <w:r w:rsidRPr="000E43AE">
        <w:rPr>
          <w:rStyle w:val="Tahoma10pt1"/>
          <w:rFonts w:ascii="Times New Roman" w:hAnsi="Times New Roman" w:cs="Times New Roman"/>
          <w:i/>
          <w:sz w:val="24"/>
          <w:szCs w:val="24"/>
        </w:rPr>
        <w:t>единому</w:t>
      </w:r>
      <w:r>
        <w:rPr>
          <w:rStyle w:val="Tahoma10pt1"/>
          <w:rFonts w:ascii="Times New Roman" w:hAnsi="Times New Roman" w:cs="Times New Roman"/>
          <w:sz w:val="24"/>
          <w:szCs w:val="24"/>
        </w:rPr>
        <w:t xml:space="preserve"> избирательному округу</w:t>
      </w:r>
      <w:r w:rsidRPr="00DD7667">
        <w:rPr>
          <w:rStyle w:val="Tahoma10pt1"/>
          <w:rFonts w:ascii="Times New Roman" w:hAnsi="Times New Roman" w:cs="Times New Roman"/>
          <w:sz w:val="24"/>
          <w:szCs w:val="24"/>
        </w:rPr>
        <w:t>, в том числе о дополнительном подсчете избиратель</w:t>
      </w:r>
      <w:r w:rsidRPr="00DD7667">
        <w:rPr>
          <w:rStyle w:val="Tahoma10pt1"/>
          <w:rFonts w:ascii="Times New Roman" w:hAnsi="Times New Roman" w:cs="Times New Roman"/>
          <w:sz w:val="24"/>
          <w:szCs w:val="24"/>
        </w:rPr>
        <w:softHyphen/>
        <w:t xml:space="preserve">ных бюллетеней. </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Если в результате дополнительного подсчета по строкам 2, 3, 4, 5, 6 и 7 протокола УИК № 2 </w:t>
      </w:r>
      <w:r w:rsidRPr="000E2717">
        <w:rPr>
          <w:rFonts w:ascii="Times New Roman" w:hAnsi="Times New Roman" w:cs="Times New Roman"/>
          <w:color w:val="auto"/>
        </w:rPr>
        <w:t>об итогах голосования контрольные соотношения не выполняются снова, УИК составляет соответствующий акт</w:t>
      </w:r>
      <w:r w:rsidRPr="000E2717">
        <w:rPr>
          <w:rFonts w:ascii="Times New Roman" w:hAnsi="Times New Roman" w:cs="Times New Roman"/>
          <w:b/>
          <w:color w:val="auto"/>
        </w:rPr>
        <w:t>(образцы №№ 44, 45)</w:t>
      </w:r>
      <w:r>
        <w:rPr>
          <w:rFonts w:ascii="Times New Roman" w:hAnsi="Times New Roman" w:cs="Times New Roman"/>
          <w:color w:val="auto"/>
        </w:rPr>
        <w:t xml:space="preserve">, прилагаемый к протоколу УИК № 2 об итогах голосования, и вносит данные о расхождении в специальные строки протокола об итогах голосования: </w:t>
      </w:r>
      <w:r w:rsidRPr="00C069C0">
        <w:rPr>
          <w:rFonts w:ascii="Times New Roman" w:hAnsi="Times New Roman" w:cs="Times New Roman"/>
          <w:b/>
          <w:color w:val="auto"/>
        </w:rPr>
        <w:t>строку 12</w:t>
      </w:r>
      <w:r>
        <w:rPr>
          <w:rFonts w:ascii="Times New Roman" w:hAnsi="Times New Roman" w:cs="Times New Roman"/>
          <w:color w:val="auto"/>
        </w:rPr>
        <w:t xml:space="preserve"> "Число утраченных бюллетеней" и </w:t>
      </w:r>
      <w:r w:rsidRPr="00C069C0">
        <w:rPr>
          <w:rFonts w:ascii="Times New Roman" w:hAnsi="Times New Roman" w:cs="Times New Roman"/>
          <w:b/>
          <w:color w:val="auto"/>
        </w:rPr>
        <w:t>строку 13</w:t>
      </w:r>
      <w:r>
        <w:rPr>
          <w:rFonts w:ascii="Times New Roman" w:hAnsi="Times New Roman" w:cs="Times New Roman"/>
          <w:color w:val="auto"/>
        </w:rPr>
        <w:t xml:space="preserve"> "Число бюллетеней, не учтенных при получении". </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Если число, указанное </w:t>
      </w:r>
      <w:r w:rsidRPr="00C069C0">
        <w:rPr>
          <w:rFonts w:ascii="Times New Roman" w:hAnsi="Times New Roman" w:cs="Times New Roman"/>
          <w:color w:val="auto"/>
        </w:rPr>
        <w:t>в строке 2</w:t>
      </w:r>
      <w:r>
        <w:rPr>
          <w:rFonts w:ascii="Times New Roman" w:hAnsi="Times New Roman" w:cs="Times New Roman"/>
          <w:color w:val="auto"/>
        </w:rPr>
        <w:t xml:space="preserve"> протокола УИК № 2 об итогах голосования, больше суммы чисел, указанных в строках 3, 4, 5, 6 и 7 протокола УИК об итогах голосования, разность между числом, указанным в строке 2, и суммой чисел, указанных в строках 3, 4, 5, 6 и 7, вносится в строку 12, при этом в строке 13 проставляется цифра "0".</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Если сумма чисел, указанных в строках 3, 4, 5, 6 и 7 протокола УИК № 2 об итогах голосования, больше числа, указанного в строке 2 протокола УИК № 2 об итогах голосования, разность между суммой чисел, указанных в строках 3, 4, 5, 6 и 7, и числом, указанным в строке 2, вносится в строку 13, при этом в строке 12 проставляется цифра "0".</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Если в результате дополнительного подсчета необходимо внести изменения в протокол</w:t>
      </w:r>
      <w:r w:rsidR="00C67884">
        <w:rPr>
          <w:rFonts w:ascii="Times New Roman" w:hAnsi="Times New Roman" w:cs="Times New Roman"/>
          <w:color w:val="auto"/>
        </w:rPr>
        <w:t xml:space="preserve"> </w:t>
      </w:r>
      <w:r>
        <w:rPr>
          <w:rFonts w:ascii="Times New Roman" w:hAnsi="Times New Roman" w:cs="Times New Roman"/>
          <w:color w:val="auto"/>
        </w:rPr>
        <w:t>УИК № 2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2A2890" w:rsidRDefault="002A2890" w:rsidP="002A289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После завершения подсчета бюллетени  упаковываются в отдельные пачки по избирательным объединениям (областным спискам кандидатов), за которых поданы голоса в соответствующих бюллетенях.</w:t>
      </w:r>
    </w:p>
    <w:p w:rsidR="002A2890" w:rsidRDefault="002A2890" w:rsidP="002A2890">
      <w:pPr>
        <w:widowControl/>
        <w:autoSpaceDE w:val="0"/>
        <w:autoSpaceDN w:val="0"/>
        <w:adjustRightInd w:val="0"/>
        <w:ind w:firstLine="540"/>
        <w:jc w:val="both"/>
        <w:rPr>
          <w:rStyle w:val="Tahoma10pt1"/>
          <w:rFonts w:ascii="Times New Roman" w:hAnsi="Times New Roman" w:cs="Times New Roman"/>
          <w:sz w:val="24"/>
          <w:szCs w:val="24"/>
        </w:rPr>
      </w:pPr>
      <w:r w:rsidRPr="008C517A">
        <w:rPr>
          <w:rFonts w:ascii="Times New Roman" w:hAnsi="Times New Roman" w:cs="Times New Roman"/>
          <w:color w:val="auto"/>
        </w:rPr>
        <w:t xml:space="preserve">После завершения подсчета бюллетени </w:t>
      </w:r>
      <w:r>
        <w:rPr>
          <w:rFonts w:ascii="Times New Roman" w:hAnsi="Times New Roman" w:cs="Times New Roman"/>
          <w:color w:val="auto"/>
        </w:rPr>
        <w:t>по выборам</w:t>
      </w:r>
      <w:r w:rsidRPr="00C069C0">
        <w:rPr>
          <w:rFonts w:ascii="Times New Roman" w:hAnsi="Times New Roman" w:cs="Times New Roman"/>
          <w:color w:val="auto"/>
        </w:rPr>
        <w:t xml:space="preserve"> депутатов </w:t>
      </w:r>
      <w:r>
        <w:rPr>
          <w:rFonts w:ascii="Times New Roman" w:hAnsi="Times New Roman" w:cs="Times New Roman"/>
          <w:color w:val="auto"/>
        </w:rPr>
        <w:t>ЗС КО</w:t>
      </w:r>
      <w:r w:rsidRPr="00C069C0">
        <w:rPr>
          <w:rFonts w:ascii="Times New Roman" w:hAnsi="Times New Roman" w:cs="Times New Roman"/>
          <w:color w:val="auto"/>
        </w:rPr>
        <w:t xml:space="preserve"> по</w:t>
      </w:r>
      <w:r w:rsidR="00C67884">
        <w:rPr>
          <w:rFonts w:ascii="Times New Roman" w:hAnsi="Times New Roman" w:cs="Times New Roman"/>
          <w:color w:val="auto"/>
        </w:rPr>
        <w:t xml:space="preserve"> </w:t>
      </w:r>
      <w:r w:rsidRPr="000E43AE">
        <w:rPr>
          <w:rFonts w:ascii="Times New Roman" w:hAnsi="Times New Roman" w:cs="Times New Roman"/>
          <w:i/>
          <w:color w:val="auto"/>
        </w:rPr>
        <w:t>единому</w:t>
      </w:r>
      <w:r>
        <w:rPr>
          <w:rFonts w:ascii="Times New Roman" w:hAnsi="Times New Roman" w:cs="Times New Roman"/>
          <w:color w:val="auto"/>
        </w:rPr>
        <w:t xml:space="preserve"> избирательному округу</w:t>
      </w:r>
      <w:r w:rsidR="00C67884">
        <w:rPr>
          <w:rFonts w:ascii="Times New Roman" w:hAnsi="Times New Roman" w:cs="Times New Roman"/>
          <w:color w:val="auto"/>
        </w:rPr>
        <w:t xml:space="preserve"> </w:t>
      </w:r>
      <w:r w:rsidRPr="008C517A">
        <w:rPr>
          <w:rFonts w:ascii="Times New Roman" w:hAnsi="Times New Roman" w:cs="Times New Roman"/>
          <w:color w:val="auto"/>
        </w:rPr>
        <w:t>упаковываются в отдельные пачки в</w:t>
      </w:r>
      <w:r>
        <w:rPr>
          <w:rFonts w:ascii="Times New Roman" w:hAnsi="Times New Roman" w:cs="Times New Roman"/>
          <w:color w:val="auto"/>
        </w:rPr>
        <w:t xml:space="preserve"> порядке, определенном пунктом 7.6.8. настоящей Части Рабочего блокнота.</w:t>
      </w:r>
    </w:p>
    <w:p w:rsidR="002A2890" w:rsidRDefault="002A2890" w:rsidP="000E43AE">
      <w:pPr>
        <w:pStyle w:val="15"/>
        <w:shd w:val="clear" w:color="auto" w:fill="auto"/>
        <w:spacing w:before="0" w:after="0" w:line="240" w:lineRule="auto"/>
        <w:ind w:firstLine="567"/>
        <w:rPr>
          <w:rStyle w:val="Tahoma10pt1"/>
          <w:rFonts w:ascii="Times New Roman" w:hAnsi="Times New Roman" w:cs="Times New Roman"/>
          <w:sz w:val="24"/>
          <w:szCs w:val="24"/>
        </w:rPr>
      </w:pPr>
    </w:p>
    <w:p w:rsidR="003F7EF5" w:rsidRDefault="003F7EF5" w:rsidP="003F7EF5">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b/>
          <w:sz w:val="24"/>
          <w:szCs w:val="24"/>
        </w:rPr>
        <w:t>7.6.</w:t>
      </w:r>
      <w:r w:rsidR="000476F9">
        <w:rPr>
          <w:rStyle w:val="Tahoma10pt1"/>
          <w:rFonts w:ascii="Times New Roman" w:hAnsi="Times New Roman" w:cs="Times New Roman"/>
          <w:b/>
          <w:sz w:val="24"/>
          <w:szCs w:val="24"/>
        </w:rPr>
        <w:t>6</w:t>
      </w:r>
      <w:r w:rsidRPr="00207903">
        <w:rPr>
          <w:rStyle w:val="Tahoma10pt1"/>
          <w:rFonts w:ascii="Times New Roman" w:hAnsi="Times New Roman" w:cs="Times New Roman"/>
          <w:b/>
          <w:sz w:val="24"/>
          <w:szCs w:val="24"/>
        </w:rPr>
        <w:t>. Сортировка избирательных бюллетеней</w:t>
      </w:r>
      <w:r>
        <w:rPr>
          <w:rStyle w:val="Tahoma10pt1"/>
          <w:rFonts w:ascii="Times New Roman" w:hAnsi="Times New Roman" w:cs="Times New Roman"/>
          <w:b/>
          <w:sz w:val="24"/>
          <w:szCs w:val="24"/>
        </w:rPr>
        <w:t>, п</w:t>
      </w:r>
      <w:r w:rsidRPr="00207903">
        <w:rPr>
          <w:rStyle w:val="Tahoma10pt1"/>
          <w:rFonts w:ascii="Times New Roman" w:hAnsi="Times New Roman" w:cs="Times New Roman"/>
          <w:b/>
          <w:sz w:val="24"/>
          <w:szCs w:val="24"/>
        </w:rPr>
        <w:t>одсчет голосов изб</w:t>
      </w:r>
      <w:r>
        <w:rPr>
          <w:rStyle w:val="Tahoma10pt1"/>
          <w:rFonts w:ascii="Times New Roman" w:hAnsi="Times New Roman" w:cs="Times New Roman"/>
          <w:b/>
          <w:sz w:val="24"/>
          <w:szCs w:val="24"/>
        </w:rPr>
        <w:t>ирателей и составление протоколов</w:t>
      </w:r>
      <w:r w:rsidRPr="00207903">
        <w:rPr>
          <w:rStyle w:val="Tahoma10pt1"/>
          <w:rFonts w:ascii="Times New Roman" w:hAnsi="Times New Roman" w:cs="Times New Roman"/>
          <w:b/>
          <w:sz w:val="24"/>
          <w:szCs w:val="24"/>
        </w:rPr>
        <w:t xml:space="preserve"> об итогах </w:t>
      </w:r>
      <w:r>
        <w:rPr>
          <w:rStyle w:val="Tahoma10pt1"/>
          <w:rFonts w:ascii="Times New Roman" w:hAnsi="Times New Roman" w:cs="Times New Roman"/>
          <w:b/>
          <w:sz w:val="24"/>
          <w:szCs w:val="24"/>
        </w:rPr>
        <w:t xml:space="preserve">голосования </w:t>
      </w:r>
      <w:r w:rsidRPr="003F7EF5">
        <w:rPr>
          <w:rStyle w:val="Tahoma10pt1"/>
          <w:rFonts w:ascii="Times New Roman" w:hAnsi="Times New Roman" w:cs="Times New Roman"/>
          <w:b/>
          <w:sz w:val="24"/>
          <w:szCs w:val="24"/>
        </w:rPr>
        <w:t xml:space="preserve">по выборам депутатов </w:t>
      </w:r>
      <w:r>
        <w:rPr>
          <w:rStyle w:val="Tahoma10pt1"/>
          <w:rFonts w:ascii="Times New Roman" w:hAnsi="Times New Roman" w:cs="Times New Roman"/>
          <w:b/>
          <w:sz w:val="24"/>
          <w:szCs w:val="24"/>
        </w:rPr>
        <w:t>представительных органов муниципальных образований.</w:t>
      </w:r>
    </w:p>
    <w:p w:rsidR="00040A91" w:rsidRPr="00DD7667" w:rsidRDefault="000476F9" w:rsidP="00040A91">
      <w:pPr>
        <w:pStyle w:val="15"/>
        <w:shd w:val="clear" w:color="auto" w:fill="auto"/>
        <w:spacing w:before="0" w:after="0" w:line="240" w:lineRule="auto"/>
        <w:ind w:firstLine="567"/>
        <w:rPr>
          <w:rFonts w:ascii="Times New Roman" w:hAnsi="Times New Roman" w:cs="Times New Roman"/>
          <w:sz w:val="24"/>
          <w:szCs w:val="24"/>
        </w:rPr>
      </w:pPr>
      <w:r>
        <w:rPr>
          <w:rStyle w:val="Tahoma10pt1"/>
          <w:rFonts w:ascii="Times New Roman" w:hAnsi="Times New Roman" w:cs="Times New Roman"/>
          <w:sz w:val="24"/>
          <w:szCs w:val="24"/>
        </w:rPr>
        <w:t>С</w:t>
      </w:r>
      <w:r w:rsidR="00040A91" w:rsidRPr="00DD7667">
        <w:rPr>
          <w:rStyle w:val="Tahoma10pt1"/>
          <w:rFonts w:ascii="Times New Roman" w:hAnsi="Times New Roman" w:cs="Times New Roman"/>
          <w:sz w:val="24"/>
          <w:szCs w:val="24"/>
        </w:rPr>
        <w:t xml:space="preserve">ортировка избирательных бюллетеней, подсчет голосов избирателей и составление </w:t>
      </w:r>
      <w:r w:rsidR="00040A91" w:rsidRPr="000D455A">
        <w:rPr>
          <w:rStyle w:val="Tahoma10pt1"/>
          <w:rFonts w:ascii="Times New Roman" w:hAnsi="Times New Roman" w:cs="Times New Roman"/>
          <w:b/>
          <w:sz w:val="24"/>
          <w:szCs w:val="24"/>
        </w:rPr>
        <w:t>протокола</w:t>
      </w:r>
      <w:r w:rsidR="000D455A" w:rsidRPr="000D455A">
        <w:rPr>
          <w:rStyle w:val="Tahoma10pt1"/>
          <w:rFonts w:ascii="Times New Roman" w:hAnsi="Times New Roman" w:cs="Times New Roman"/>
          <w:b/>
          <w:sz w:val="24"/>
          <w:szCs w:val="24"/>
        </w:rPr>
        <w:t xml:space="preserve"> УИК № </w:t>
      </w:r>
      <w:r w:rsidR="000D455A">
        <w:rPr>
          <w:rStyle w:val="Tahoma10pt1"/>
          <w:rFonts w:ascii="Times New Roman" w:hAnsi="Times New Roman" w:cs="Times New Roman"/>
          <w:b/>
          <w:sz w:val="24"/>
          <w:szCs w:val="24"/>
        </w:rPr>
        <w:t>1</w:t>
      </w:r>
      <w:r w:rsidR="00040A91" w:rsidRPr="00DD7667">
        <w:rPr>
          <w:rStyle w:val="Tahoma10pt1"/>
          <w:rFonts w:ascii="Times New Roman" w:hAnsi="Times New Roman" w:cs="Times New Roman"/>
          <w:sz w:val="24"/>
          <w:szCs w:val="24"/>
        </w:rPr>
        <w:t xml:space="preserve"> об итогах голосования по </w:t>
      </w:r>
      <w:r w:rsidR="00040A91">
        <w:rPr>
          <w:rStyle w:val="Tahoma10pt1"/>
          <w:rFonts w:ascii="Times New Roman" w:hAnsi="Times New Roman" w:cs="Times New Roman"/>
          <w:sz w:val="24"/>
          <w:szCs w:val="24"/>
        </w:rPr>
        <w:t>единому</w:t>
      </w:r>
      <w:r w:rsidR="00040A91" w:rsidRPr="00DD7667">
        <w:rPr>
          <w:rStyle w:val="Tahoma10pt1"/>
          <w:rFonts w:ascii="Times New Roman" w:hAnsi="Times New Roman" w:cs="Times New Roman"/>
          <w:sz w:val="24"/>
          <w:szCs w:val="24"/>
        </w:rPr>
        <w:t xml:space="preserve"> избирательному округу по выборам депутатов </w:t>
      </w:r>
      <w:r w:rsidRPr="00DD7667">
        <w:rPr>
          <w:rStyle w:val="Tahoma10pt1"/>
          <w:rFonts w:ascii="Times New Roman" w:hAnsi="Times New Roman" w:cs="Times New Roman"/>
          <w:sz w:val="24"/>
          <w:szCs w:val="24"/>
        </w:rPr>
        <w:t>представительного органа</w:t>
      </w:r>
      <w:r>
        <w:rPr>
          <w:rStyle w:val="Tahoma10pt1"/>
          <w:rFonts w:ascii="Times New Roman" w:hAnsi="Times New Roman" w:cs="Times New Roman"/>
          <w:sz w:val="24"/>
          <w:szCs w:val="24"/>
        </w:rPr>
        <w:t xml:space="preserve"> муниципального образования</w:t>
      </w:r>
      <w:r w:rsidR="00C67884">
        <w:rPr>
          <w:rStyle w:val="Tahoma10pt1"/>
          <w:rFonts w:ascii="Times New Roman" w:hAnsi="Times New Roman" w:cs="Times New Roman"/>
          <w:sz w:val="24"/>
          <w:szCs w:val="24"/>
        </w:rPr>
        <w:t xml:space="preserve"> </w:t>
      </w:r>
      <w:r w:rsidR="00040A91" w:rsidRPr="00DD7667">
        <w:rPr>
          <w:rStyle w:val="Tahoma10pt1"/>
          <w:rFonts w:ascii="Times New Roman" w:hAnsi="Times New Roman" w:cs="Times New Roman"/>
          <w:sz w:val="24"/>
          <w:szCs w:val="24"/>
        </w:rPr>
        <w:t>производится в порядке, аналогичном уста</w:t>
      </w:r>
      <w:r w:rsidR="00040A91" w:rsidRPr="00DD7667">
        <w:rPr>
          <w:rStyle w:val="Tahoma10pt1"/>
          <w:rFonts w:ascii="Times New Roman" w:hAnsi="Times New Roman" w:cs="Times New Roman"/>
          <w:sz w:val="24"/>
          <w:szCs w:val="24"/>
        </w:rPr>
        <w:softHyphen/>
        <w:t xml:space="preserve">новленному в </w:t>
      </w:r>
      <w:r w:rsidR="00040A91">
        <w:rPr>
          <w:rStyle w:val="Tahoma10pt1"/>
          <w:rFonts w:ascii="Times New Roman" w:hAnsi="Times New Roman" w:cs="Times New Roman"/>
          <w:sz w:val="24"/>
          <w:szCs w:val="24"/>
        </w:rPr>
        <w:t>пункте 7.6.</w:t>
      </w:r>
      <w:r w:rsidR="00F33754">
        <w:rPr>
          <w:rStyle w:val="Tahoma10pt1"/>
          <w:rFonts w:ascii="Times New Roman" w:hAnsi="Times New Roman" w:cs="Times New Roman"/>
          <w:sz w:val="24"/>
          <w:szCs w:val="24"/>
        </w:rPr>
        <w:t>5</w:t>
      </w:r>
      <w:r w:rsidR="00040A91" w:rsidRPr="00DD7667">
        <w:rPr>
          <w:rStyle w:val="Tahoma10pt1"/>
          <w:rFonts w:ascii="Times New Roman" w:hAnsi="Times New Roman" w:cs="Times New Roman"/>
          <w:sz w:val="24"/>
          <w:szCs w:val="24"/>
        </w:rPr>
        <w:t xml:space="preserve"> настоящей Части.</w:t>
      </w:r>
    </w:p>
    <w:p w:rsidR="00040A91" w:rsidRDefault="00040A91" w:rsidP="00040A91">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lastRenderedPageBreak/>
        <w:t xml:space="preserve">Сортировка избирательных бюллетеней, подсчет голосов избирателей и составление </w:t>
      </w:r>
      <w:r w:rsidRPr="000D455A">
        <w:rPr>
          <w:rStyle w:val="Tahoma10pt1"/>
          <w:rFonts w:ascii="Times New Roman" w:hAnsi="Times New Roman" w:cs="Times New Roman"/>
          <w:b/>
          <w:sz w:val="24"/>
          <w:szCs w:val="24"/>
        </w:rPr>
        <w:t xml:space="preserve">протокола </w:t>
      </w:r>
      <w:r w:rsidR="000D455A" w:rsidRPr="000D455A">
        <w:rPr>
          <w:rStyle w:val="Tahoma10pt1"/>
          <w:rFonts w:ascii="Times New Roman" w:hAnsi="Times New Roman" w:cs="Times New Roman"/>
          <w:b/>
          <w:sz w:val="24"/>
          <w:szCs w:val="24"/>
        </w:rPr>
        <w:t xml:space="preserve"> УИК </w:t>
      </w:r>
      <w:r w:rsidRPr="00DD7667">
        <w:rPr>
          <w:rStyle w:val="Tahoma10pt1"/>
          <w:rFonts w:ascii="Times New Roman" w:hAnsi="Times New Roman" w:cs="Times New Roman"/>
          <w:sz w:val="24"/>
          <w:szCs w:val="24"/>
        </w:rPr>
        <w:t>об итогах голосования по одномандатному избирательному округу по выборам депутатов представительного органа</w:t>
      </w:r>
      <w:r>
        <w:rPr>
          <w:rStyle w:val="Tahoma10pt1"/>
          <w:rFonts w:ascii="Times New Roman" w:hAnsi="Times New Roman" w:cs="Times New Roman"/>
          <w:sz w:val="24"/>
          <w:szCs w:val="24"/>
        </w:rPr>
        <w:t xml:space="preserve"> муниципального образования</w:t>
      </w:r>
      <w:r w:rsidR="001863BC">
        <w:rPr>
          <w:rStyle w:val="Tahoma10pt1"/>
          <w:rFonts w:ascii="Times New Roman" w:hAnsi="Times New Roman" w:cs="Times New Roman"/>
          <w:sz w:val="24"/>
          <w:szCs w:val="24"/>
        </w:rPr>
        <w:t xml:space="preserve"> (для города Калуги – </w:t>
      </w:r>
      <w:r w:rsidR="001863BC" w:rsidRPr="001863BC">
        <w:rPr>
          <w:rStyle w:val="Tahoma10pt1"/>
          <w:rFonts w:ascii="Times New Roman" w:hAnsi="Times New Roman" w:cs="Times New Roman"/>
          <w:b/>
          <w:sz w:val="24"/>
          <w:szCs w:val="24"/>
        </w:rPr>
        <w:t>протокола УИК № 2)</w:t>
      </w:r>
      <w:r w:rsidRPr="00DD7667">
        <w:rPr>
          <w:rStyle w:val="Tahoma10pt1"/>
          <w:rFonts w:ascii="Times New Roman" w:hAnsi="Times New Roman" w:cs="Times New Roman"/>
          <w:sz w:val="24"/>
          <w:szCs w:val="24"/>
        </w:rPr>
        <w:t xml:space="preserve"> производится в порядке, аналогичном </w:t>
      </w:r>
      <w:r w:rsidRPr="007B33B7">
        <w:rPr>
          <w:rStyle w:val="Tahoma10pt1"/>
          <w:rFonts w:ascii="Times New Roman" w:hAnsi="Times New Roman" w:cs="Times New Roman"/>
          <w:sz w:val="24"/>
          <w:szCs w:val="24"/>
        </w:rPr>
        <w:t>уста</w:t>
      </w:r>
      <w:r w:rsidRPr="007B33B7">
        <w:rPr>
          <w:rStyle w:val="Tahoma10pt1"/>
          <w:rFonts w:ascii="Times New Roman" w:hAnsi="Times New Roman" w:cs="Times New Roman"/>
          <w:sz w:val="24"/>
          <w:szCs w:val="24"/>
        </w:rPr>
        <w:softHyphen/>
        <w:t>новленному в пункте 7.6.</w:t>
      </w:r>
      <w:r w:rsidR="00F33754">
        <w:rPr>
          <w:rStyle w:val="Tahoma10pt1"/>
          <w:rFonts w:ascii="Times New Roman" w:hAnsi="Times New Roman" w:cs="Times New Roman"/>
          <w:sz w:val="24"/>
          <w:szCs w:val="24"/>
        </w:rPr>
        <w:t>4</w:t>
      </w:r>
      <w:r w:rsidRPr="007B33B7">
        <w:rPr>
          <w:rStyle w:val="Tahoma10pt1"/>
          <w:rFonts w:ascii="Times New Roman" w:hAnsi="Times New Roman" w:cs="Times New Roman"/>
          <w:sz w:val="24"/>
          <w:szCs w:val="24"/>
        </w:rPr>
        <w:t xml:space="preserve"> настоящей Части.</w:t>
      </w:r>
    </w:p>
    <w:p w:rsidR="001863BC" w:rsidRPr="007B33B7" w:rsidRDefault="001863BC" w:rsidP="00040A91">
      <w:pPr>
        <w:pStyle w:val="15"/>
        <w:shd w:val="clear" w:color="auto" w:fill="auto"/>
        <w:spacing w:before="0" w:after="0" w:line="240" w:lineRule="auto"/>
        <w:ind w:firstLine="567"/>
        <w:rPr>
          <w:rFonts w:ascii="Times New Roman" w:hAnsi="Times New Roman" w:cs="Times New Roman"/>
          <w:sz w:val="24"/>
          <w:szCs w:val="24"/>
        </w:rPr>
      </w:pPr>
    </w:p>
    <w:p w:rsidR="007F62ED" w:rsidRPr="001863BC" w:rsidRDefault="007F62ED" w:rsidP="001863BC">
      <w:pPr>
        <w:pStyle w:val="15"/>
        <w:numPr>
          <w:ilvl w:val="0"/>
          <w:numId w:val="41"/>
        </w:numPr>
        <w:shd w:val="clear" w:color="auto" w:fill="auto"/>
        <w:spacing w:before="0" w:after="0" w:line="240" w:lineRule="auto"/>
        <w:rPr>
          <w:rStyle w:val="Tahoma10pt1"/>
          <w:rFonts w:ascii="Times New Roman" w:hAnsi="Times New Roman" w:cs="Times New Roman"/>
          <w:i/>
          <w:sz w:val="24"/>
          <w:szCs w:val="24"/>
        </w:rPr>
      </w:pPr>
      <w:r w:rsidRPr="001863BC">
        <w:rPr>
          <w:rStyle w:val="Tahoma10pt1"/>
          <w:rFonts w:ascii="Times New Roman" w:hAnsi="Times New Roman" w:cs="Times New Roman"/>
          <w:i/>
          <w:sz w:val="24"/>
          <w:szCs w:val="24"/>
        </w:rPr>
        <w:t xml:space="preserve">При проведении выборов </w:t>
      </w:r>
      <w:r w:rsidR="007855A3" w:rsidRPr="001863BC">
        <w:rPr>
          <w:rStyle w:val="Tahoma10pt1"/>
          <w:rFonts w:ascii="Times New Roman" w:hAnsi="Times New Roman" w:cs="Times New Roman"/>
          <w:i/>
          <w:sz w:val="24"/>
          <w:szCs w:val="24"/>
        </w:rPr>
        <w:t xml:space="preserve">депутатов представительных органов муниципальных образований </w:t>
      </w:r>
      <w:r w:rsidRPr="001863BC">
        <w:rPr>
          <w:rStyle w:val="Tahoma10pt1"/>
          <w:rFonts w:ascii="Times New Roman" w:hAnsi="Times New Roman" w:cs="Times New Roman"/>
          <w:b/>
          <w:i/>
          <w:sz w:val="24"/>
          <w:szCs w:val="24"/>
        </w:rPr>
        <w:t>по многомандатному избирательному округу</w:t>
      </w:r>
      <w:r w:rsidR="00C67884">
        <w:rPr>
          <w:rStyle w:val="Tahoma10pt1"/>
          <w:rFonts w:ascii="Times New Roman" w:hAnsi="Times New Roman" w:cs="Times New Roman"/>
          <w:b/>
          <w:i/>
          <w:sz w:val="24"/>
          <w:szCs w:val="24"/>
        </w:rPr>
        <w:t xml:space="preserve"> </w:t>
      </w:r>
      <w:r w:rsidR="00D9392E" w:rsidRPr="001863BC">
        <w:rPr>
          <w:rStyle w:val="Tahoma10pt1"/>
          <w:rFonts w:ascii="Times New Roman" w:hAnsi="Times New Roman" w:cs="Times New Roman"/>
          <w:i/>
          <w:sz w:val="24"/>
          <w:szCs w:val="24"/>
        </w:rPr>
        <w:t>и наличии у избирателя более одного голоса</w:t>
      </w:r>
      <w:r w:rsidRPr="001863BC">
        <w:rPr>
          <w:rStyle w:val="Tahoma10pt1"/>
          <w:rFonts w:ascii="Times New Roman" w:hAnsi="Times New Roman" w:cs="Times New Roman"/>
          <w:i/>
          <w:sz w:val="24"/>
          <w:szCs w:val="24"/>
        </w:rPr>
        <w:t xml:space="preserve"> сортиров</w:t>
      </w:r>
      <w:r w:rsidRPr="001863BC">
        <w:rPr>
          <w:rStyle w:val="Tahoma10pt1"/>
          <w:rFonts w:ascii="Times New Roman" w:hAnsi="Times New Roman" w:cs="Times New Roman"/>
          <w:i/>
          <w:sz w:val="24"/>
          <w:szCs w:val="24"/>
        </w:rPr>
        <w:softHyphen/>
        <w:t>ка избирательных бюллетеней, поданных за каждого из кандидатов, по пачкам не произво</w:t>
      </w:r>
      <w:r w:rsidRPr="001863BC">
        <w:rPr>
          <w:rStyle w:val="Tahoma10pt1"/>
          <w:rFonts w:ascii="Times New Roman" w:hAnsi="Times New Roman" w:cs="Times New Roman"/>
          <w:i/>
          <w:sz w:val="24"/>
          <w:szCs w:val="24"/>
        </w:rPr>
        <w:softHyphen/>
        <w:t>дится.</w:t>
      </w:r>
    </w:p>
    <w:p w:rsidR="001863BC" w:rsidRPr="007B33B7" w:rsidRDefault="001863BC" w:rsidP="007F62ED">
      <w:pPr>
        <w:pStyle w:val="15"/>
        <w:shd w:val="clear" w:color="auto" w:fill="auto"/>
        <w:spacing w:before="0" w:after="0" w:line="240" w:lineRule="auto"/>
        <w:ind w:firstLine="567"/>
        <w:rPr>
          <w:rFonts w:ascii="Times New Roman" w:hAnsi="Times New Roman" w:cs="Times New Roman"/>
          <w:b/>
          <w:sz w:val="24"/>
          <w:szCs w:val="24"/>
        </w:rPr>
      </w:pPr>
    </w:p>
    <w:p w:rsidR="00BD1B78" w:rsidRDefault="00BD1B78" w:rsidP="00BD1B7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Если число избирателей, проголосовавших досрочно в помещении ТИК, составляет более одного процента от числа избирателей, внесенных в список избирателей на избирательном участке (но не менее десяти избирателей), УИК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По результатам указанного подсчета УИК составляется акт</w:t>
      </w:r>
      <w:r w:rsidR="00D9392E" w:rsidRPr="00F33754">
        <w:rPr>
          <w:rFonts w:ascii="Times New Roman" w:hAnsi="Times New Roman" w:cs="Times New Roman"/>
          <w:b/>
          <w:color w:val="auto"/>
        </w:rPr>
        <w:t>(образец № 31)</w:t>
      </w:r>
      <w:r>
        <w:rPr>
          <w:rFonts w:ascii="Times New Roman" w:hAnsi="Times New Roman" w:cs="Times New Roman"/>
          <w:color w:val="auto"/>
        </w:rPr>
        <w:t>, который прилагается к протоколу об итогах голосования.</w:t>
      </w:r>
    </w:p>
    <w:p w:rsidR="007C6739" w:rsidRDefault="00BD1B78" w:rsidP="00BD1B7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Недействительные бюллетени подсчитываются и суммируются отдельно. </w:t>
      </w:r>
      <w:r w:rsidRPr="00BD1B78">
        <w:rPr>
          <w:rFonts w:ascii="Times New Roman" w:hAnsi="Times New Roman" w:cs="Times New Roman"/>
          <w:i/>
          <w:color w:val="auto"/>
        </w:rPr>
        <w:t>Недействительными считаются бюллетени</w:t>
      </w:r>
      <w:r w:rsidR="007C6739">
        <w:rPr>
          <w:rFonts w:ascii="Times New Roman" w:hAnsi="Times New Roman" w:cs="Times New Roman"/>
          <w:color w:val="auto"/>
        </w:rPr>
        <w:t>:</w:t>
      </w:r>
    </w:p>
    <w:p w:rsidR="007C6739" w:rsidRDefault="007C6739" w:rsidP="00BD1B7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-которые </w:t>
      </w:r>
      <w:r w:rsidR="00BD1B78">
        <w:rPr>
          <w:rFonts w:ascii="Times New Roman" w:hAnsi="Times New Roman" w:cs="Times New Roman"/>
          <w:color w:val="auto"/>
        </w:rPr>
        <w:t xml:space="preserve">не содержат отметок в квадратах, расположенных справа от данных зарегистрированных кандидатов, позиции </w:t>
      </w:r>
      <w:r w:rsidR="004B1603">
        <w:rPr>
          <w:rFonts w:ascii="Times New Roman" w:hAnsi="Times New Roman" w:cs="Times New Roman"/>
          <w:color w:val="auto"/>
        </w:rPr>
        <w:t>«Против всех кандидатов»;</w:t>
      </w:r>
    </w:p>
    <w:p w:rsidR="007C6739" w:rsidRDefault="007C6739" w:rsidP="00BD1B7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в которых </w:t>
      </w:r>
      <w:r w:rsidR="00BD1B78">
        <w:rPr>
          <w:rFonts w:ascii="Times New Roman" w:hAnsi="Times New Roman" w:cs="Times New Roman"/>
          <w:color w:val="auto"/>
        </w:rPr>
        <w:t xml:space="preserve">отметки проставлены в квадрате, расположенном справа от позиции </w:t>
      </w:r>
      <w:r w:rsidR="004B1603">
        <w:rPr>
          <w:rFonts w:ascii="Times New Roman" w:hAnsi="Times New Roman" w:cs="Times New Roman"/>
          <w:color w:val="auto"/>
        </w:rPr>
        <w:t>«</w:t>
      </w:r>
      <w:r w:rsidR="00BD1B78">
        <w:rPr>
          <w:rFonts w:ascii="Times New Roman" w:hAnsi="Times New Roman" w:cs="Times New Roman"/>
          <w:color w:val="auto"/>
        </w:rPr>
        <w:t>Против всех кандидатов</w:t>
      </w:r>
      <w:r w:rsidR="004B1603">
        <w:rPr>
          <w:rFonts w:ascii="Times New Roman" w:hAnsi="Times New Roman" w:cs="Times New Roman"/>
          <w:color w:val="auto"/>
        </w:rPr>
        <w:t>»</w:t>
      </w:r>
      <w:r w:rsidR="00163FBD">
        <w:rPr>
          <w:rFonts w:ascii="Times New Roman" w:hAnsi="Times New Roman" w:cs="Times New Roman"/>
          <w:color w:val="auto"/>
        </w:rPr>
        <w:t xml:space="preserve"> и хотя бы в одном из квадратов, расположенном напротив фамилий кандидатов</w:t>
      </w:r>
      <w:r w:rsidR="004B1603">
        <w:rPr>
          <w:rFonts w:ascii="Times New Roman" w:hAnsi="Times New Roman" w:cs="Times New Roman"/>
          <w:color w:val="auto"/>
        </w:rPr>
        <w:t>;</w:t>
      </w:r>
    </w:p>
    <w:p w:rsidR="007C6739" w:rsidRDefault="007C6739" w:rsidP="00BD1B78">
      <w:pPr>
        <w:widowControl/>
        <w:autoSpaceDE w:val="0"/>
        <w:autoSpaceDN w:val="0"/>
        <w:adjustRightInd w:val="0"/>
        <w:ind w:firstLine="540"/>
        <w:jc w:val="both"/>
        <w:rPr>
          <w:rStyle w:val="Tahoma10pt1"/>
          <w:rFonts w:ascii="Times New Roman" w:hAnsi="Times New Roman" w:cs="Times New Roman"/>
          <w:sz w:val="24"/>
          <w:szCs w:val="24"/>
        </w:rPr>
      </w:pPr>
      <w:r>
        <w:rPr>
          <w:rFonts w:ascii="Times New Roman" w:hAnsi="Times New Roman" w:cs="Times New Roman"/>
          <w:color w:val="auto"/>
        </w:rPr>
        <w:t>-</w:t>
      </w:r>
      <w:r w:rsidR="00BD1B78">
        <w:rPr>
          <w:rFonts w:ascii="Times New Roman" w:hAnsi="Times New Roman" w:cs="Times New Roman"/>
          <w:color w:val="auto"/>
        </w:rPr>
        <w:t xml:space="preserve"> в которых число отметок в указанных </w:t>
      </w:r>
      <w:r>
        <w:rPr>
          <w:rFonts w:ascii="Times New Roman" w:hAnsi="Times New Roman" w:cs="Times New Roman"/>
          <w:color w:val="auto"/>
        </w:rPr>
        <w:t xml:space="preserve">выше </w:t>
      </w:r>
      <w:r w:rsidR="00BD1B78">
        <w:rPr>
          <w:rFonts w:ascii="Times New Roman" w:hAnsi="Times New Roman" w:cs="Times New Roman"/>
          <w:color w:val="auto"/>
        </w:rPr>
        <w:t>квадратах превышает</w:t>
      </w:r>
      <w:r w:rsidR="00C67884">
        <w:rPr>
          <w:rFonts w:ascii="Times New Roman" w:hAnsi="Times New Roman" w:cs="Times New Roman"/>
          <w:color w:val="auto"/>
        </w:rPr>
        <w:t xml:space="preserve"> </w:t>
      </w:r>
      <w:r w:rsidRPr="00DD7667">
        <w:rPr>
          <w:rStyle w:val="Tahoma10pt1"/>
          <w:rFonts w:ascii="Times New Roman" w:hAnsi="Times New Roman" w:cs="Times New Roman"/>
          <w:sz w:val="24"/>
          <w:szCs w:val="24"/>
        </w:rPr>
        <w:t>число мандатов, распред</w:t>
      </w:r>
      <w:r w:rsidR="00C67884">
        <w:rPr>
          <w:rStyle w:val="Tahoma10pt1"/>
          <w:rFonts w:ascii="Times New Roman" w:hAnsi="Times New Roman" w:cs="Times New Roman"/>
          <w:sz w:val="24"/>
          <w:szCs w:val="24"/>
        </w:rPr>
        <w:t>еляемых в соответствующем много</w:t>
      </w:r>
      <w:r w:rsidRPr="00DD7667">
        <w:rPr>
          <w:rStyle w:val="Tahoma10pt1"/>
          <w:rFonts w:ascii="Times New Roman" w:hAnsi="Times New Roman" w:cs="Times New Roman"/>
          <w:sz w:val="24"/>
          <w:szCs w:val="24"/>
        </w:rPr>
        <w:t>мандатном избирательном округе.</w:t>
      </w:r>
      <w:r w:rsidR="000C1845">
        <w:rPr>
          <w:rStyle w:val="Tahoma10pt1"/>
          <w:rFonts w:ascii="Times New Roman" w:hAnsi="Times New Roman" w:cs="Times New Roman"/>
          <w:sz w:val="24"/>
          <w:szCs w:val="24"/>
        </w:rPr>
        <w:t>(</w:t>
      </w:r>
      <w:r w:rsidRPr="000C1845">
        <w:rPr>
          <w:rStyle w:val="Tahoma10pt1"/>
          <w:rFonts w:ascii="Times New Roman" w:hAnsi="Times New Roman" w:cs="Times New Roman"/>
          <w:b/>
          <w:i/>
          <w:sz w:val="24"/>
          <w:szCs w:val="24"/>
        </w:rPr>
        <w:t>Например</w:t>
      </w:r>
      <w:r w:rsidRPr="007C6739">
        <w:rPr>
          <w:rStyle w:val="Tahoma10pt1"/>
          <w:rFonts w:ascii="Times New Roman" w:hAnsi="Times New Roman" w:cs="Times New Roman"/>
          <w:i/>
          <w:sz w:val="24"/>
          <w:szCs w:val="24"/>
        </w:rPr>
        <w:t>,</w:t>
      </w:r>
      <w:r w:rsidRPr="00DD7667">
        <w:rPr>
          <w:rStyle w:val="Tahoma10pt1"/>
          <w:rFonts w:ascii="Times New Roman" w:hAnsi="Times New Roman" w:cs="Times New Roman"/>
          <w:sz w:val="24"/>
          <w:szCs w:val="24"/>
        </w:rPr>
        <w:t xml:space="preserve"> если голосование проходит по </w:t>
      </w:r>
      <w:r w:rsidR="000C0398">
        <w:rPr>
          <w:rStyle w:val="Tahoma10pt1"/>
          <w:rFonts w:ascii="Times New Roman" w:hAnsi="Times New Roman" w:cs="Times New Roman"/>
          <w:sz w:val="24"/>
          <w:szCs w:val="24"/>
        </w:rPr>
        <w:t>пяти</w:t>
      </w:r>
      <w:r w:rsidR="00C67884">
        <w:rPr>
          <w:rStyle w:val="Tahoma10pt1"/>
          <w:rFonts w:ascii="Times New Roman" w:hAnsi="Times New Roman" w:cs="Times New Roman"/>
          <w:sz w:val="24"/>
          <w:szCs w:val="24"/>
        </w:rPr>
        <w:t>ман</w:t>
      </w:r>
      <w:r w:rsidRPr="00DD7667">
        <w:rPr>
          <w:rStyle w:val="Tahoma10pt1"/>
          <w:rFonts w:ascii="Times New Roman" w:hAnsi="Times New Roman" w:cs="Times New Roman"/>
          <w:sz w:val="24"/>
          <w:szCs w:val="24"/>
        </w:rPr>
        <w:t>датному избирательному округу, недействительным должен быть признан бюллетень, со</w:t>
      </w:r>
      <w:r w:rsidRPr="00DD7667">
        <w:rPr>
          <w:rStyle w:val="Tahoma10pt1"/>
          <w:rFonts w:ascii="Times New Roman" w:hAnsi="Times New Roman" w:cs="Times New Roman"/>
          <w:sz w:val="24"/>
          <w:szCs w:val="24"/>
        </w:rPr>
        <w:softHyphen/>
        <w:t xml:space="preserve">держащий </w:t>
      </w:r>
      <w:r>
        <w:rPr>
          <w:rStyle w:val="Tahoma10pt1"/>
          <w:rFonts w:ascii="Times New Roman" w:hAnsi="Times New Roman" w:cs="Times New Roman"/>
          <w:sz w:val="24"/>
          <w:szCs w:val="24"/>
        </w:rPr>
        <w:t>шесть</w:t>
      </w:r>
      <w:r w:rsidRPr="00DD7667">
        <w:rPr>
          <w:rStyle w:val="Tahoma10pt1"/>
          <w:rFonts w:ascii="Times New Roman" w:hAnsi="Times New Roman" w:cs="Times New Roman"/>
          <w:sz w:val="24"/>
          <w:szCs w:val="24"/>
        </w:rPr>
        <w:t xml:space="preserve"> или более отметок, а бюллетень, содержащий одну, две или более отметок, но не более </w:t>
      </w:r>
      <w:r>
        <w:rPr>
          <w:rStyle w:val="Tahoma10pt1"/>
          <w:rFonts w:ascii="Times New Roman" w:hAnsi="Times New Roman" w:cs="Times New Roman"/>
          <w:sz w:val="24"/>
          <w:szCs w:val="24"/>
        </w:rPr>
        <w:t>пяти</w:t>
      </w:r>
      <w:r w:rsidRPr="00DD7667">
        <w:rPr>
          <w:rStyle w:val="Tahoma10pt1"/>
          <w:rFonts w:ascii="Times New Roman" w:hAnsi="Times New Roman" w:cs="Times New Roman"/>
          <w:sz w:val="24"/>
          <w:szCs w:val="24"/>
        </w:rPr>
        <w:t>, считается действительным.</w:t>
      </w:r>
      <w:r w:rsidR="000C1845">
        <w:rPr>
          <w:rStyle w:val="Tahoma10pt1"/>
          <w:rFonts w:ascii="Times New Roman" w:hAnsi="Times New Roman" w:cs="Times New Roman"/>
          <w:sz w:val="24"/>
          <w:szCs w:val="24"/>
        </w:rPr>
        <w:t>)</w:t>
      </w:r>
    </w:p>
    <w:p w:rsidR="000C1845" w:rsidRDefault="000C1845" w:rsidP="00BD1B78">
      <w:pPr>
        <w:widowControl/>
        <w:autoSpaceDE w:val="0"/>
        <w:autoSpaceDN w:val="0"/>
        <w:adjustRightInd w:val="0"/>
        <w:ind w:firstLine="540"/>
        <w:jc w:val="both"/>
        <w:rPr>
          <w:rFonts w:ascii="Times New Roman" w:hAnsi="Times New Roman" w:cs="Times New Roman"/>
          <w:color w:val="auto"/>
        </w:rPr>
      </w:pPr>
    </w:p>
    <w:p w:rsidR="000C0398" w:rsidRPr="000C1845" w:rsidRDefault="007C6739" w:rsidP="00212C81">
      <w:pPr>
        <w:pStyle w:val="af3"/>
        <w:widowControl/>
        <w:numPr>
          <w:ilvl w:val="0"/>
          <w:numId w:val="32"/>
        </w:numPr>
        <w:autoSpaceDE w:val="0"/>
        <w:autoSpaceDN w:val="0"/>
        <w:adjustRightInd w:val="0"/>
        <w:jc w:val="both"/>
        <w:rPr>
          <w:rStyle w:val="Tahoma10pt1"/>
          <w:rFonts w:ascii="Times New Roman" w:eastAsia="Courier New" w:hAnsi="Times New Roman" w:cs="Times New Roman"/>
          <w:color w:val="auto"/>
          <w:sz w:val="24"/>
          <w:szCs w:val="24"/>
        </w:rPr>
      </w:pPr>
      <w:r w:rsidRPr="00314732">
        <w:rPr>
          <w:rFonts w:ascii="Times New Roman" w:hAnsi="Times New Roman" w:cs="Times New Roman"/>
          <w:i/>
          <w:color w:val="auto"/>
        </w:rPr>
        <w:t>В случае если для выборов представительного органа были образованы избирательные округа с</w:t>
      </w:r>
      <w:r w:rsidR="00C67884">
        <w:rPr>
          <w:rFonts w:ascii="Times New Roman" w:hAnsi="Times New Roman" w:cs="Times New Roman"/>
          <w:i/>
          <w:color w:val="auto"/>
        </w:rPr>
        <w:t xml:space="preserve"> </w:t>
      </w:r>
      <w:r w:rsidRPr="00314732">
        <w:rPr>
          <w:rFonts w:ascii="Times New Roman" w:hAnsi="Times New Roman" w:cs="Times New Roman"/>
          <w:i/>
          <w:color w:val="auto"/>
        </w:rPr>
        <w:t>разным числом мандатов</w:t>
      </w:r>
      <w:r w:rsidRPr="00314732">
        <w:rPr>
          <w:rFonts w:ascii="Times New Roman" w:hAnsi="Times New Roman" w:cs="Times New Roman"/>
          <w:color w:val="auto"/>
        </w:rPr>
        <w:t xml:space="preserve">, каждый избиратель имеет число голосов, равное числу мандатов, подлежащих </w:t>
      </w:r>
      <w:r w:rsidR="000C0398" w:rsidRPr="00314732">
        <w:rPr>
          <w:rFonts w:ascii="Times New Roman" w:hAnsi="Times New Roman" w:cs="Times New Roman"/>
          <w:color w:val="auto"/>
        </w:rPr>
        <w:t xml:space="preserve">распределению в избирательном округе </w:t>
      </w:r>
      <w:r w:rsidR="000C0398" w:rsidRPr="00314732">
        <w:rPr>
          <w:rFonts w:ascii="Times New Roman" w:hAnsi="Times New Roman" w:cs="Times New Roman"/>
          <w:i/>
          <w:color w:val="auto"/>
        </w:rPr>
        <w:t>с наименьшим числом мандатов</w:t>
      </w:r>
      <w:r w:rsidR="000C0398" w:rsidRPr="00314732">
        <w:rPr>
          <w:rFonts w:ascii="Times New Roman" w:hAnsi="Times New Roman" w:cs="Times New Roman"/>
          <w:color w:val="auto"/>
        </w:rPr>
        <w:t xml:space="preserve">, либо один голос. </w:t>
      </w:r>
      <w:r w:rsidR="000C1845">
        <w:rPr>
          <w:rFonts w:ascii="Times New Roman" w:hAnsi="Times New Roman" w:cs="Times New Roman"/>
          <w:color w:val="auto"/>
        </w:rPr>
        <w:t>(</w:t>
      </w:r>
      <w:r w:rsidR="000C0398" w:rsidRPr="000C1845">
        <w:rPr>
          <w:rFonts w:ascii="Times New Roman" w:hAnsi="Times New Roman" w:cs="Times New Roman"/>
          <w:b/>
          <w:i/>
          <w:color w:val="auto"/>
        </w:rPr>
        <w:t>Например</w:t>
      </w:r>
      <w:r w:rsidR="000C0398" w:rsidRPr="000C1845">
        <w:rPr>
          <w:rFonts w:ascii="Times New Roman" w:hAnsi="Times New Roman" w:cs="Times New Roman"/>
          <w:b/>
          <w:color w:val="auto"/>
        </w:rPr>
        <w:t>,</w:t>
      </w:r>
      <w:r w:rsidR="000C0398" w:rsidRPr="00314732">
        <w:rPr>
          <w:rFonts w:ascii="Times New Roman" w:hAnsi="Times New Roman" w:cs="Times New Roman"/>
          <w:color w:val="auto"/>
        </w:rPr>
        <w:t xml:space="preserve"> если в </w:t>
      </w:r>
      <w:r w:rsidR="00314732">
        <w:rPr>
          <w:rFonts w:ascii="Times New Roman" w:hAnsi="Times New Roman" w:cs="Times New Roman"/>
          <w:color w:val="auto"/>
        </w:rPr>
        <w:t>муниципальном образовании</w:t>
      </w:r>
      <w:r w:rsidR="000C0398" w:rsidRPr="00314732">
        <w:rPr>
          <w:rFonts w:ascii="Times New Roman" w:hAnsi="Times New Roman" w:cs="Times New Roman"/>
          <w:color w:val="auto"/>
        </w:rPr>
        <w:t xml:space="preserve"> были образованы один пятимандатный и один трехмандатный избирательные округа, то</w:t>
      </w:r>
      <w:r w:rsidR="000C0398" w:rsidRPr="00314732">
        <w:rPr>
          <w:rStyle w:val="Tahoma10pt1"/>
          <w:rFonts w:ascii="Times New Roman" w:hAnsi="Times New Roman" w:cs="Times New Roman"/>
          <w:sz w:val="24"/>
          <w:szCs w:val="24"/>
        </w:rPr>
        <w:t xml:space="preserve"> недействительным должен быть признан бюллетень, со</w:t>
      </w:r>
      <w:r w:rsidR="000C0398" w:rsidRPr="00314732">
        <w:rPr>
          <w:rStyle w:val="Tahoma10pt1"/>
          <w:rFonts w:ascii="Times New Roman" w:hAnsi="Times New Roman" w:cs="Times New Roman"/>
          <w:sz w:val="24"/>
          <w:szCs w:val="24"/>
        </w:rPr>
        <w:softHyphen/>
        <w:t>держащий четыре или более отметок, а бюллетень, содержащий одну, две или более отметок, но не более трех, считается действительным.</w:t>
      </w:r>
      <w:r w:rsidR="000C1845">
        <w:rPr>
          <w:rStyle w:val="Tahoma10pt1"/>
          <w:rFonts w:ascii="Times New Roman" w:hAnsi="Times New Roman" w:cs="Times New Roman"/>
          <w:sz w:val="24"/>
          <w:szCs w:val="24"/>
        </w:rPr>
        <w:t>)</w:t>
      </w:r>
    </w:p>
    <w:p w:rsidR="000C1845" w:rsidRPr="000C1845" w:rsidRDefault="000C1845" w:rsidP="000C1845">
      <w:pPr>
        <w:widowControl/>
        <w:autoSpaceDE w:val="0"/>
        <w:autoSpaceDN w:val="0"/>
        <w:adjustRightInd w:val="0"/>
        <w:ind w:left="927"/>
        <w:jc w:val="both"/>
        <w:rPr>
          <w:rFonts w:ascii="Times New Roman" w:hAnsi="Times New Roman" w:cs="Times New Roman"/>
          <w:color w:val="auto"/>
        </w:rPr>
      </w:pPr>
    </w:p>
    <w:p w:rsidR="00BD1B78" w:rsidRDefault="00BD1B78" w:rsidP="00BD1B78">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В случае возникновения сомнений в определении волеизъявления избирателя этот бюллетень откладывается в отдельную пачку. По окончании сортировки </w:t>
      </w:r>
      <w:r w:rsidR="00314732">
        <w:rPr>
          <w:rFonts w:ascii="Times New Roman" w:hAnsi="Times New Roman" w:cs="Times New Roman"/>
          <w:color w:val="auto"/>
        </w:rPr>
        <w:t>УИК</w:t>
      </w:r>
      <w:r>
        <w:rPr>
          <w:rFonts w:ascii="Times New Roman" w:hAnsi="Times New Roman" w:cs="Times New Roman"/>
          <w:color w:val="auto"/>
        </w:rPr>
        <w:t xml:space="preserve"> решает вопрос о действительности всех вызвавших сомнение бюллетеней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w:t>
      </w:r>
      <w:r w:rsidR="00C7579B" w:rsidRPr="00DD7667">
        <w:rPr>
          <w:rStyle w:val="Tahoma10pt1"/>
          <w:rFonts w:ascii="Times New Roman" w:hAnsi="Times New Roman" w:cs="Times New Roman"/>
          <w:sz w:val="24"/>
          <w:szCs w:val="24"/>
        </w:rPr>
        <w:t>(с учетом числа изби</w:t>
      </w:r>
      <w:r w:rsidR="00C7579B" w:rsidRPr="00DD7667">
        <w:rPr>
          <w:rStyle w:val="Tahoma10pt1"/>
          <w:rFonts w:ascii="Times New Roman" w:hAnsi="Times New Roman" w:cs="Times New Roman"/>
          <w:sz w:val="24"/>
          <w:szCs w:val="24"/>
        </w:rPr>
        <w:softHyphen/>
        <w:t>рательных бюллетеней, которые были извлечены из переносного ящика для голосования и признаны недействительными по той причине, что их количество превысило число заявле</w:t>
      </w:r>
      <w:r w:rsidR="00C7579B" w:rsidRPr="00DD7667">
        <w:rPr>
          <w:rStyle w:val="Tahoma10pt1"/>
          <w:rFonts w:ascii="Times New Roman" w:hAnsi="Times New Roman" w:cs="Times New Roman"/>
          <w:sz w:val="24"/>
          <w:szCs w:val="24"/>
        </w:rPr>
        <w:softHyphen/>
        <w:t xml:space="preserve">ний избирателей, содержащих </w:t>
      </w:r>
      <w:r w:rsidR="00C7579B" w:rsidRPr="00DD7667">
        <w:rPr>
          <w:rStyle w:val="Tahoma10pt1"/>
          <w:rFonts w:ascii="Times New Roman" w:hAnsi="Times New Roman" w:cs="Times New Roman"/>
          <w:sz w:val="24"/>
          <w:szCs w:val="24"/>
        </w:rPr>
        <w:lastRenderedPageBreak/>
        <w:t xml:space="preserve">отметку о получении избирательного бюллетеня) </w:t>
      </w:r>
      <w:r>
        <w:rPr>
          <w:rFonts w:ascii="Times New Roman" w:hAnsi="Times New Roman" w:cs="Times New Roman"/>
          <w:color w:val="auto"/>
        </w:rPr>
        <w:t xml:space="preserve">оглашается и заносится в </w:t>
      </w:r>
      <w:r w:rsidRPr="004B1603">
        <w:rPr>
          <w:rFonts w:ascii="Times New Roman" w:hAnsi="Times New Roman" w:cs="Times New Roman"/>
          <w:b/>
          <w:color w:val="auto"/>
        </w:rPr>
        <w:t>строк</w:t>
      </w:r>
      <w:r w:rsidR="004B1603" w:rsidRPr="004B1603">
        <w:rPr>
          <w:rFonts w:ascii="Times New Roman" w:hAnsi="Times New Roman" w:cs="Times New Roman"/>
          <w:b/>
          <w:color w:val="auto"/>
        </w:rPr>
        <w:t>у</w:t>
      </w:r>
      <w:r w:rsidRPr="004B1603">
        <w:rPr>
          <w:rFonts w:ascii="Times New Roman" w:hAnsi="Times New Roman" w:cs="Times New Roman"/>
          <w:b/>
          <w:color w:val="auto"/>
        </w:rPr>
        <w:t xml:space="preserve"> 10</w:t>
      </w:r>
      <w:r>
        <w:rPr>
          <w:rFonts w:ascii="Times New Roman" w:hAnsi="Times New Roman" w:cs="Times New Roman"/>
          <w:color w:val="auto"/>
        </w:rPr>
        <w:t xml:space="preserve"> протокол</w:t>
      </w:r>
      <w:r w:rsidR="004B1603">
        <w:rPr>
          <w:rFonts w:ascii="Times New Roman" w:hAnsi="Times New Roman" w:cs="Times New Roman"/>
          <w:color w:val="auto"/>
        </w:rPr>
        <w:t>а</w:t>
      </w:r>
      <w:r>
        <w:rPr>
          <w:rFonts w:ascii="Times New Roman" w:hAnsi="Times New Roman" w:cs="Times New Roman"/>
          <w:color w:val="auto"/>
        </w:rPr>
        <w:t xml:space="preserve"> об итогах голосования и </w:t>
      </w:r>
      <w:r w:rsidR="004B1603">
        <w:rPr>
          <w:rFonts w:ascii="Times New Roman" w:hAnsi="Times New Roman" w:cs="Times New Roman"/>
          <w:color w:val="auto"/>
        </w:rPr>
        <w:t>его</w:t>
      </w:r>
      <w:r>
        <w:rPr>
          <w:rFonts w:ascii="Times New Roman" w:hAnsi="Times New Roman" w:cs="Times New Roman"/>
          <w:color w:val="auto"/>
        </w:rPr>
        <w:t xml:space="preserve"> увеличенн</w:t>
      </w:r>
      <w:r w:rsidR="004B1603">
        <w:rPr>
          <w:rFonts w:ascii="Times New Roman" w:hAnsi="Times New Roman" w:cs="Times New Roman"/>
          <w:color w:val="auto"/>
        </w:rPr>
        <w:t>ой</w:t>
      </w:r>
      <w:r>
        <w:rPr>
          <w:rFonts w:ascii="Times New Roman" w:hAnsi="Times New Roman" w:cs="Times New Roman"/>
          <w:color w:val="auto"/>
        </w:rPr>
        <w:t xml:space="preserve"> форм</w:t>
      </w:r>
      <w:r w:rsidR="004B1603">
        <w:rPr>
          <w:rFonts w:ascii="Times New Roman" w:hAnsi="Times New Roman" w:cs="Times New Roman"/>
          <w:color w:val="auto"/>
        </w:rPr>
        <w:t>ы</w:t>
      </w:r>
      <w:r>
        <w:rPr>
          <w:rFonts w:ascii="Times New Roman" w:hAnsi="Times New Roman" w:cs="Times New Roman"/>
          <w:color w:val="auto"/>
        </w:rPr>
        <w:t>.</w:t>
      </w:r>
    </w:p>
    <w:p w:rsidR="004B1603" w:rsidRDefault="004B1603" w:rsidP="004B1603">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После этого производится подсчет бюллетеней установленной формы отдельно по голосам, поданным за каждого из зарегистрированных кандидатов, по позиции «Против всех кандидатов». При этом бюллетени подсчитываются путем перекладывания их по одному из одной пачки в другую таким образом, чтобы лица, присутствующие при</w:t>
      </w:r>
      <w:r w:rsidR="00163FBD">
        <w:rPr>
          <w:rFonts w:ascii="Times New Roman" w:hAnsi="Times New Roman" w:cs="Times New Roman"/>
          <w:color w:val="auto"/>
        </w:rPr>
        <w:t xml:space="preserve"> подсчете, могли увидеть отметки</w:t>
      </w:r>
      <w:r>
        <w:rPr>
          <w:rFonts w:ascii="Times New Roman" w:hAnsi="Times New Roman" w:cs="Times New Roman"/>
          <w:color w:val="auto"/>
        </w:rPr>
        <w:t xml:space="preserve"> избирателя в каждом бюллетене. </w:t>
      </w:r>
    </w:p>
    <w:p w:rsidR="00472903" w:rsidRPr="00DD7667" w:rsidRDefault="00472903" w:rsidP="00472903">
      <w:pPr>
        <w:pStyle w:val="15"/>
        <w:shd w:val="clear" w:color="auto" w:fill="auto"/>
        <w:spacing w:before="0" w:after="0" w:line="240" w:lineRule="auto"/>
        <w:ind w:firstLine="567"/>
        <w:rPr>
          <w:rFonts w:ascii="Times New Roman" w:hAnsi="Times New Roman" w:cs="Times New Roman"/>
          <w:sz w:val="24"/>
          <w:szCs w:val="24"/>
        </w:rPr>
      </w:pPr>
      <w:r w:rsidRPr="007B33B7">
        <w:rPr>
          <w:rStyle w:val="Tahoma10pt1"/>
          <w:rFonts w:ascii="Times New Roman" w:hAnsi="Times New Roman" w:cs="Times New Roman"/>
          <w:sz w:val="24"/>
          <w:szCs w:val="24"/>
        </w:rPr>
        <w:t>Члены УИК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содержащих</w:t>
      </w:r>
      <w:r w:rsidRPr="007B33B7">
        <w:rPr>
          <w:rStyle w:val="Tahoma10pt1"/>
          <w:rFonts w:ascii="Times New Roman" w:hAnsi="Times New Roman" w:cs="Times New Roman"/>
          <w:sz w:val="24"/>
          <w:szCs w:val="24"/>
        </w:rPr>
        <w:softHyphen/>
        <w:t>ся в двух и более избирательных бюллетенях отметок избирателей не допускается.</w:t>
      </w:r>
    </w:p>
    <w:p w:rsidR="00472903" w:rsidRDefault="00472903" w:rsidP="00472903">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После оглашения данные, содержащиеся в избирательном бюллетене, заносятся в специальную </w:t>
      </w:r>
      <w:r w:rsidRPr="000E2717">
        <w:rPr>
          <w:rStyle w:val="Tahoma10pt1"/>
          <w:rFonts w:ascii="Times New Roman" w:hAnsi="Times New Roman" w:cs="Times New Roman"/>
          <w:sz w:val="24"/>
          <w:szCs w:val="24"/>
        </w:rPr>
        <w:t xml:space="preserve">таблицу </w:t>
      </w:r>
      <w:r w:rsidRPr="000E2717">
        <w:rPr>
          <w:rStyle w:val="Tahoma10pt1"/>
          <w:rFonts w:ascii="Times New Roman" w:hAnsi="Times New Roman" w:cs="Times New Roman"/>
          <w:b/>
          <w:sz w:val="24"/>
          <w:szCs w:val="24"/>
        </w:rPr>
        <w:t>(образец № 32),</w:t>
      </w:r>
      <w:r w:rsidRPr="00DD7667">
        <w:rPr>
          <w:rStyle w:val="Tahoma10pt1"/>
          <w:rFonts w:ascii="Times New Roman" w:hAnsi="Times New Roman" w:cs="Times New Roman"/>
          <w:sz w:val="24"/>
          <w:szCs w:val="24"/>
        </w:rPr>
        <w:t>содержащую фамилии всех зарегистрированных кандидатов, внесенных в избирательный бюллетень</w:t>
      </w:r>
      <w:r w:rsidR="00BD0B53">
        <w:rPr>
          <w:rStyle w:val="Tahoma10pt1"/>
          <w:rFonts w:ascii="Times New Roman" w:hAnsi="Times New Roman" w:cs="Times New Roman"/>
          <w:sz w:val="24"/>
          <w:szCs w:val="24"/>
        </w:rPr>
        <w:t>, а также отметку «Против всех кандидатов»</w:t>
      </w:r>
      <w:r w:rsidRPr="00DD7667">
        <w:rPr>
          <w:rStyle w:val="Tahoma10pt1"/>
          <w:rFonts w:ascii="Times New Roman" w:hAnsi="Times New Roman" w:cs="Times New Roman"/>
          <w:sz w:val="24"/>
          <w:szCs w:val="24"/>
        </w:rPr>
        <w:t xml:space="preserve">. </w:t>
      </w:r>
    </w:p>
    <w:p w:rsidR="007F62ED" w:rsidRPr="00DD7667" w:rsidRDefault="007F62ED" w:rsidP="007F62E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Члены УИК с правом решающего голоса </w:t>
      </w:r>
      <w:r w:rsidR="00BD0B53">
        <w:rPr>
          <w:rStyle w:val="Tahoma10pt1"/>
          <w:rFonts w:ascii="Times New Roman" w:hAnsi="Times New Roman" w:cs="Times New Roman"/>
          <w:sz w:val="24"/>
          <w:szCs w:val="24"/>
        </w:rPr>
        <w:t xml:space="preserve">путем подсчета </w:t>
      </w:r>
      <w:r w:rsidRPr="00DD7667">
        <w:rPr>
          <w:rStyle w:val="Tahoma10pt1"/>
          <w:rFonts w:ascii="Times New Roman" w:hAnsi="Times New Roman" w:cs="Times New Roman"/>
          <w:sz w:val="24"/>
          <w:szCs w:val="24"/>
        </w:rPr>
        <w:t>определяют число действительных избира</w:t>
      </w:r>
      <w:r w:rsidRPr="00DD7667">
        <w:rPr>
          <w:rStyle w:val="Tahoma10pt1"/>
          <w:rFonts w:ascii="Times New Roman" w:hAnsi="Times New Roman" w:cs="Times New Roman"/>
          <w:sz w:val="24"/>
          <w:szCs w:val="24"/>
        </w:rPr>
        <w:softHyphen/>
        <w:t>тельных бюллетеней</w:t>
      </w:r>
      <w:r w:rsidR="007852A7">
        <w:rPr>
          <w:rStyle w:val="Tahoma10pt1"/>
          <w:rFonts w:ascii="Times New Roman" w:hAnsi="Times New Roman" w:cs="Times New Roman"/>
          <w:sz w:val="24"/>
          <w:szCs w:val="24"/>
        </w:rPr>
        <w:t>,</w:t>
      </w:r>
      <w:r w:rsidRPr="00DD7667">
        <w:rPr>
          <w:rStyle w:val="Tahoma10pt1"/>
          <w:rFonts w:ascii="Times New Roman" w:hAnsi="Times New Roman" w:cs="Times New Roman"/>
          <w:sz w:val="24"/>
          <w:szCs w:val="24"/>
        </w:rPr>
        <w:t xml:space="preserve"> оглаш</w:t>
      </w:r>
      <w:r w:rsidR="00477498">
        <w:rPr>
          <w:rStyle w:val="Tahoma10pt1"/>
          <w:rFonts w:ascii="Times New Roman" w:hAnsi="Times New Roman" w:cs="Times New Roman"/>
          <w:sz w:val="24"/>
          <w:szCs w:val="24"/>
        </w:rPr>
        <w:t xml:space="preserve">ают его и вносят в строку </w:t>
      </w:r>
      <w:r w:rsidR="00477498" w:rsidRPr="00477498">
        <w:rPr>
          <w:rStyle w:val="Tahoma10pt1"/>
          <w:rFonts w:ascii="Times New Roman" w:hAnsi="Times New Roman" w:cs="Times New Roman"/>
          <w:b/>
          <w:sz w:val="24"/>
          <w:szCs w:val="24"/>
        </w:rPr>
        <w:t>11</w:t>
      </w:r>
      <w:r w:rsidRPr="00477498">
        <w:rPr>
          <w:rStyle w:val="Tahoma10pt1"/>
          <w:rFonts w:ascii="Times New Roman" w:hAnsi="Times New Roman" w:cs="Times New Roman"/>
          <w:b/>
          <w:sz w:val="24"/>
          <w:szCs w:val="24"/>
        </w:rPr>
        <w:t xml:space="preserve"> протокола</w:t>
      </w:r>
      <w:r w:rsidRPr="00DD7667">
        <w:rPr>
          <w:rStyle w:val="Tahoma10pt1"/>
          <w:rFonts w:ascii="Times New Roman" w:hAnsi="Times New Roman" w:cs="Times New Roman"/>
          <w:sz w:val="24"/>
          <w:szCs w:val="24"/>
        </w:rPr>
        <w:t xml:space="preserve">  и его увеличенной формы.</w:t>
      </w:r>
    </w:p>
    <w:p w:rsidR="007F62ED" w:rsidRPr="00973179" w:rsidRDefault="007F62ED" w:rsidP="007F62ED">
      <w:pPr>
        <w:pStyle w:val="15"/>
        <w:shd w:val="clear" w:color="auto" w:fill="auto"/>
        <w:spacing w:before="0" w:after="0" w:line="240" w:lineRule="auto"/>
        <w:ind w:firstLine="567"/>
        <w:rPr>
          <w:rFonts w:ascii="Times New Roman" w:hAnsi="Times New Roman" w:cs="Times New Roman"/>
          <w:sz w:val="24"/>
          <w:szCs w:val="24"/>
        </w:rPr>
      </w:pPr>
      <w:r w:rsidRPr="00973179">
        <w:rPr>
          <w:rStyle w:val="Tahoma10pt1"/>
          <w:rFonts w:ascii="Times New Roman" w:hAnsi="Times New Roman" w:cs="Times New Roman"/>
          <w:sz w:val="24"/>
          <w:szCs w:val="24"/>
        </w:rPr>
        <w:t xml:space="preserve">Члены УИК с правом решающего голоса определяют число бюллетеней установленной формы, находившихся в стационарных ящиках для голосования </w:t>
      </w:r>
      <w:r w:rsidR="00477498" w:rsidRPr="00973179">
        <w:rPr>
          <w:rStyle w:val="Tahoma10pt1"/>
          <w:rFonts w:ascii="Times New Roman" w:hAnsi="Times New Roman" w:cs="Times New Roman"/>
          <w:sz w:val="24"/>
          <w:szCs w:val="24"/>
        </w:rPr>
        <w:t xml:space="preserve">(путем вычитания данных </w:t>
      </w:r>
      <w:r w:rsidR="00477498" w:rsidRPr="00973179">
        <w:rPr>
          <w:rStyle w:val="Tahoma10pt1"/>
          <w:rFonts w:ascii="Times New Roman" w:hAnsi="Times New Roman" w:cs="Times New Roman"/>
          <w:b/>
          <w:sz w:val="24"/>
          <w:szCs w:val="24"/>
        </w:rPr>
        <w:t>строки 8</w:t>
      </w:r>
      <w:r w:rsidR="00477498" w:rsidRPr="00973179">
        <w:rPr>
          <w:rStyle w:val="Tahoma10pt1"/>
          <w:rFonts w:ascii="Times New Roman" w:hAnsi="Times New Roman" w:cs="Times New Roman"/>
          <w:sz w:val="24"/>
          <w:szCs w:val="24"/>
        </w:rPr>
        <w:t xml:space="preserve"> из суммы данных </w:t>
      </w:r>
      <w:r w:rsidR="00477498" w:rsidRPr="00973179">
        <w:rPr>
          <w:rStyle w:val="Tahoma10pt1"/>
          <w:rFonts w:ascii="Times New Roman" w:hAnsi="Times New Roman" w:cs="Times New Roman"/>
          <w:b/>
          <w:sz w:val="24"/>
          <w:szCs w:val="24"/>
        </w:rPr>
        <w:t>строк 10 и 11</w:t>
      </w:r>
      <w:r w:rsidRPr="00973179">
        <w:rPr>
          <w:rStyle w:val="Tahoma10pt1"/>
          <w:rFonts w:ascii="Times New Roman" w:hAnsi="Times New Roman" w:cs="Times New Roman"/>
          <w:sz w:val="24"/>
          <w:szCs w:val="24"/>
        </w:rPr>
        <w:t xml:space="preserve">), </w:t>
      </w:r>
      <w:r w:rsidR="00477498" w:rsidRPr="00973179">
        <w:rPr>
          <w:rStyle w:val="Tahoma10pt1"/>
          <w:rFonts w:ascii="Times New Roman" w:hAnsi="Times New Roman" w:cs="Times New Roman"/>
          <w:sz w:val="24"/>
          <w:szCs w:val="24"/>
        </w:rPr>
        <w:t xml:space="preserve">оглашают его и вносят в </w:t>
      </w:r>
      <w:r w:rsidR="00477498" w:rsidRPr="00973179">
        <w:rPr>
          <w:rStyle w:val="Tahoma10pt1"/>
          <w:rFonts w:ascii="Times New Roman" w:hAnsi="Times New Roman" w:cs="Times New Roman"/>
          <w:b/>
          <w:sz w:val="24"/>
          <w:szCs w:val="24"/>
        </w:rPr>
        <w:t>строку 9</w:t>
      </w:r>
      <w:r w:rsidRPr="00973179">
        <w:rPr>
          <w:rStyle w:val="Tahoma10pt1"/>
          <w:rFonts w:ascii="Times New Roman" w:hAnsi="Times New Roman" w:cs="Times New Roman"/>
          <w:sz w:val="24"/>
          <w:szCs w:val="24"/>
        </w:rPr>
        <w:t xml:space="preserve"> протокола УИК  об итогах голосования и его увеличенной формы.</w:t>
      </w:r>
    </w:p>
    <w:p w:rsidR="007F62ED" w:rsidRPr="00DD7667" w:rsidRDefault="007F62ED" w:rsidP="007F62ED">
      <w:pPr>
        <w:pStyle w:val="15"/>
        <w:shd w:val="clear" w:color="auto" w:fill="auto"/>
        <w:spacing w:before="0" w:after="0" w:line="240" w:lineRule="auto"/>
        <w:ind w:firstLine="567"/>
        <w:rPr>
          <w:rFonts w:ascii="Times New Roman" w:hAnsi="Times New Roman" w:cs="Times New Roman"/>
          <w:sz w:val="24"/>
          <w:szCs w:val="24"/>
        </w:rPr>
      </w:pPr>
      <w:r w:rsidRPr="00973179">
        <w:rPr>
          <w:rStyle w:val="Tahoma10pt1"/>
          <w:rFonts w:ascii="Times New Roman" w:hAnsi="Times New Roman" w:cs="Times New Roman"/>
          <w:sz w:val="24"/>
          <w:szCs w:val="24"/>
        </w:rPr>
        <w:t xml:space="preserve">После этого с рассортированными избирательными бюллетенями </w:t>
      </w:r>
      <w:r w:rsidR="00973179" w:rsidRPr="00DD7667">
        <w:rPr>
          <w:rStyle w:val="Tahoma10pt1"/>
          <w:rFonts w:ascii="Times New Roman" w:hAnsi="Times New Roman" w:cs="Times New Roman"/>
          <w:sz w:val="24"/>
          <w:szCs w:val="24"/>
        </w:rPr>
        <w:t>под контролем членов УИК с правом решающего голоса</w:t>
      </w:r>
      <w:r w:rsidR="00C67884">
        <w:rPr>
          <w:rStyle w:val="Tahoma10pt1"/>
          <w:rFonts w:ascii="Times New Roman" w:hAnsi="Times New Roman" w:cs="Times New Roman"/>
          <w:sz w:val="24"/>
          <w:szCs w:val="24"/>
        </w:rPr>
        <w:t xml:space="preserve"> </w:t>
      </w:r>
      <w:r w:rsidRPr="00973179">
        <w:rPr>
          <w:rStyle w:val="Tahoma10pt1"/>
          <w:rFonts w:ascii="Times New Roman" w:hAnsi="Times New Roman" w:cs="Times New Roman"/>
          <w:sz w:val="24"/>
          <w:szCs w:val="24"/>
        </w:rPr>
        <w:t>вправе</w:t>
      </w:r>
      <w:r w:rsidRPr="00DD7667">
        <w:rPr>
          <w:rStyle w:val="Tahoma10pt1"/>
          <w:rFonts w:ascii="Times New Roman" w:hAnsi="Times New Roman" w:cs="Times New Roman"/>
          <w:sz w:val="24"/>
          <w:szCs w:val="24"/>
        </w:rPr>
        <w:t xml:space="preserve"> визуально оз</w:t>
      </w:r>
      <w:r w:rsidRPr="00DD7667">
        <w:rPr>
          <w:rStyle w:val="Tahoma10pt1"/>
          <w:rFonts w:ascii="Times New Roman" w:hAnsi="Times New Roman" w:cs="Times New Roman"/>
          <w:sz w:val="24"/>
          <w:szCs w:val="24"/>
        </w:rPr>
        <w:softHyphen/>
        <w:t>накомиться наблюдатели, а также иные лица, присутствующие при подсчете голосов УИК, а члены указанной комиссии с пра</w:t>
      </w:r>
      <w:r w:rsidRPr="00DD7667">
        <w:rPr>
          <w:rStyle w:val="Tahoma10pt1"/>
          <w:rFonts w:ascii="Times New Roman" w:hAnsi="Times New Roman" w:cs="Times New Roman"/>
          <w:sz w:val="24"/>
          <w:szCs w:val="24"/>
        </w:rPr>
        <w:softHyphen/>
        <w:t>вом совещательного голоса вправе убедиться в правильности проведенного подсчета.</w:t>
      </w:r>
    </w:p>
    <w:p w:rsidR="00A522BD" w:rsidRPr="00C069C0" w:rsidRDefault="00A522BD" w:rsidP="00A522BD">
      <w:pPr>
        <w:widowControl/>
        <w:autoSpaceDE w:val="0"/>
        <w:autoSpaceDN w:val="0"/>
        <w:adjustRightInd w:val="0"/>
        <w:ind w:firstLine="540"/>
        <w:jc w:val="both"/>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После ознакомления членов УИК с правом совещательного голоса и наблюдателей с рассортированными бюллетенями проводится проверка </w:t>
      </w:r>
      <w:r w:rsidRPr="00F74CF4">
        <w:rPr>
          <w:rStyle w:val="Tahoma10pt1"/>
          <w:rFonts w:ascii="Times New Roman" w:hAnsi="Times New Roman" w:cs="Times New Roman"/>
          <w:b/>
          <w:sz w:val="24"/>
          <w:szCs w:val="24"/>
        </w:rPr>
        <w:t>контрольных со</w:t>
      </w:r>
      <w:r w:rsidRPr="00F74CF4">
        <w:rPr>
          <w:rStyle w:val="Tahoma10pt1"/>
          <w:rFonts w:ascii="Times New Roman" w:hAnsi="Times New Roman" w:cs="Times New Roman"/>
          <w:b/>
          <w:sz w:val="24"/>
          <w:szCs w:val="24"/>
        </w:rPr>
        <w:softHyphen/>
        <w:t>отношений данных</w:t>
      </w:r>
      <w:r>
        <w:rPr>
          <w:rStyle w:val="Tahoma10pt1"/>
          <w:rFonts w:ascii="Times New Roman" w:hAnsi="Times New Roman" w:cs="Times New Roman"/>
          <w:sz w:val="24"/>
          <w:szCs w:val="24"/>
        </w:rPr>
        <w:t xml:space="preserve">, внесенных в протокол </w:t>
      </w:r>
      <w:r w:rsidRPr="00DD7667">
        <w:rPr>
          <w:rStyle w:val="Tahoma10pt1"/>
          <w:rFonts w:ascii="Times New Roman" w:hAnsi="Times New Roman" w:cs="Times New Roman"/>
          <w:sz w:val="24"/>
          <w:szCs w:val="24"/>
        </w:rPr>
        <w:t xml:space="preserve">об итогах голосования </w:t>
      </w:r>
      <w:r>
        <w:rPr>
          <w:rFonts w:ascii="Times New Roman" w:hAnsi="Times New Roman" w:cs="Times New Roman"/>
          <w:color w:val="auto"/>
        </w:rPr>
        <w:t xml:space="preserve">при проведении выборов депутатов представительных органов муниципальных образований по многомандатным избирательным округам, в которых каждый избиратель имеет более одного голоса </w:t>
      </w:r>
      <w:r w:rsidRPr="00DD7667">
        <w:rPr>
          <w:rStyle w:val="Tahoma10pt1"/>
          <w:rFonts w:ascii="Times New Roman" w:hAnsi="Times New Roman" w:cs="Times New Roman"/>
          <w:sz w:val="24"/>
          <w:szCs w:val="24"/>
        </w:rPr>
        <w:t xml:space="preserve"> (цифрами </w:t>
      </w:r>
      <w:r w:rsidRPr="00C069C0">
        <w:rPr>
          <w:rStyle w:val="Tahoma10pt1"/>
          <w:rFonts w:ascii="Times New Roman" w:hAnsi="Times New Roman" w:cs="Times New Roman"/>
          <w:sz w:val="24"/>
          <w:szCs w:val="24"/>
        </w:rPr>
        <w:t>обозначены строки протокола, пронумерованные</w:t>
      </w:r>
      <w:r w:rsidR="00C67884">
        <w:rPr>
          <w:rStyle w:val="Tahoma10pt1"/>
          <w:rFonts w:ascii="Times New Roman" w:hAnsi="Times New Roman" w:cs="Times New Roman"/>
          <w:sz w:val="24"/>
          <w:szCs w:val="24"/>
        </w:rPr>
        <w:t xml:space="preserve"> </w:t>
      </w:r>
      <w:r w:rsidRPr="00C069C0">
        <w:rPr>
          <w:rStyle w:val="Tahoma10pt1"/>
          <w:rFonts w:ascii="Times New Roman" w:hAnsi="Times New Roman" w:cs="Times New Roman"/>
          <w:sz w:val="24"/>
          <w:szCs w:val="24"/>
        </w:rPr>
        <w:t>в соответствии со статьей 5</w:t>
      </w:r>
      <w:r>
        <w:rPr>
          <w:rStyle w:val="Tahoma10pt1"/>
          <w:rFonts w:ascii="Times New Roman" w:hAnsi="Times New Roman" w:cs="Times New Roman"/>
          <w:sz w:val="24"/>
          <w:szCs w:val="24"/>
        </w:rPr>
        <w:t>9</w:t>
      </w:r>
      <w:r w:rsidRPr="00C069C0">
        <w:rPr>
          <w:rStyle w:val="Tahoma10pt1"/>
          <w:rFonts w:ascii="Times New Roman" w:hAnsi="Times New Roman" w:cs="Times New Roman"/>
          <w:sz w:val="24"/>
          <w:szCs w:val="24"/>
        </w:rPr>
        <w:t xml:space="preserve"> Закона</w:t>
      </w:r>
      <w:r>
        <w:rPr>
          <w:rStyle w:val="Tahoma10pt1"/>
          <w:rFonts w:ascii="Times New Roman" w:hAnsi="Times New Roman" w:cs="Times New Roman"/>
          <w:sz w:val="24"/>
          <w:szCs w:val="24"/>
        </w:rPr>
        <w:t xml:space="preserve"> о выборах органов МСУ):</w:t>
      </w:r>
    </w:p>
    <w:p w:rsidR="00A522BD" w:rsidRDefault="00A522BD" w:rsidP="00A522B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 больше или равно 3 + 5 + 6;</w:t>
      </w:r>
    </w:p>
    <w:p w:rsidR="00A522BD" w:rsidRDefault="00A522BD" w:rsidP="00A522B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2 равно (3 - 4 + 5 + 6 + 7 + 12 - 13);</w:t>
      </w:r>
    </w:p>
    <w:p w:rsidR="00A522BD" w:rsidRDefault="00A522BD" w:rsidP="00A522B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8 + 9 равно 10 + 11;</w:t>
      </w:r>
    </w:p>
    <w:p w:rsidR="00A522BD" w:rsidRDefault="00A522BD" w:rsidP="00A522B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11 меньше 14 + все последующие строки протокола;</w:t>
      </w:r>
    </w:p>
    <w:p w:rsidR="00A522BD" w:rsidRDefault="00A522BD" w:rsidP="00A522B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11 x N больше или равно 14 + все последующие строки протокола;</w:t>
      </w:r>
    </w:p>
    <w:p w:rsidR="00A522BD" w:rsidRDefault="00A522BD" w:rsidP="00A522B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где N - это число голосов, которыми обладает избиратель.</w:t>
      </w:r>
    </w:p>
    <w:p w:rsidR="002F78E0" w:rsidRDefault="007F62ED" w:rsidP="002F78E0">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Если указанные контрольные соотношения не выполняются, </w:t>
      </w:r>
      <w:r w:rsidR="000F50B6">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принимает решение о дополнительном подсчете по всем или отдельным строкам прото</w:t>
      </w:r>
      <w:r w:rsidRPr="00DD7667">
        <w:rPr>
          <w:rStyle w:val="Tahoma10pt1"/>
          <w:rFonts w:ascii="Times New Roman" w:hAnsi="Times New Roman" w:cs="Times New Roman"/>
          <w:sz w:val="24"/>
          <w:szCs w:val="24"/>
        </w:rPr>
        <w:softHyphen/>
        <w:t xml:space="preserve">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w:t>
      </w:r>
      <w:r w:rsidR="000F50B6">
        <w:rPr>
          <w:rStyle w:val="Tahoma10pt1"/>
          <w:rFonts w:ascii="Times New Roman" w:hAnsi="Times New Roman" w:cs="Times New Roman"/>
          <w:sz w:val="24"/>
          <w:szCs w:val="24"/>
        </w:rPr>
        <w:t xml:space="preserve">УИК </w:t>
      </w:r>
      <w:r w:rsidRPr="00DD7667">
        <w:rPr>
          <w:rStyle w:val="Tahoma10pt1"/>
          <w:rFonts w:ascii="Times New Roman" w:hAnsi="Times New Roman" w:cs="Times New Roman"/>
          <w:sz w:val="24"/>
          <w:szCs w:val="24"/>
        </w:rPr>
        <w:t>составляет соответствующий акт, который прилагается к протоколу об итогах голосования, и вносит данные о расхождении в строки 1</w:t>
      </w:r>
      <w:r w:rsidR="002F78E0">
        <w:rPr>
          <w:rStyle w:val="Tahoma10pt1"/>
          <w:rFonts w:ascii="Times New Roman" w:hAnsi="Times New Roman" w:cs="Times New Roman"/>
          <w:sz w:val="24"/>
          <w:szCs w:val="24"/>
        </w:rPr>
        <w:t>2</w:t>
      </w:r>
      <w:r w:rsidRPr="00DD7667">
        <w:rPr>
          <w:rStyle w:val="Tahoma10pt1"/>
          <w:rFonts w:ascii="Times New Roman" w:hAnsi="Times New Roman" w:cs="Times New Roman"/>
          <w:sz w:val="24"/>
          <w:szCs w:val="24"/>
        </w:rPr>
        <w:t xml:space="preserve"> и 1</w:t>
      </w:r>
      <w:r w:rsidR="002F78E0">
        <w:rPr>
          <w:rStyle w:val="Tahoma10pt1"/>
          <w:rFonts w:ascii="Times New Roman" w:hAnsi="Times New Roman" w:cs="Times New Roman"/>
          <w:sz w:val="24"/>
          <w:szCs w:val="24"/>
        </w:rPr>
        <w:t>3</w:t>
      </w:r>
      <w:r w:rsidRPr="00DD7667">
        <w:rPr>
          <w:rStyle w:val="Tahoma10pt1"/>
          <w:rFonts w:ascii="Times New Roman" w:hAnsi="Times New Roman" w:cs="Times New Roman"/>
          <w:sz w:val="24"/>
          <w:szCs w:val="24"/>
        </w:rPr>
        <w:t>протокола</w:t>
      </w:r>
      <w:r w:rsidR="002F78E0">
        <w:rPr>
          <w:rStyle w:val="Tahoma10pt1"/>
          <w:rFonts w:ascii="Times New Roman" w:hAnsi="Times New Roman" w:cs="Times New Roman"/>
          <w:sz w:val="24"/>
          <w:szCs w:val="24"/>
        </w:rPr>
        <w:t>.</w:t>
      </w:r>
    </w:p>
    <w:p w:rsidR="002F78E0" w:rsidRDefault="002F78E0" w:rsidP="002F78E0">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2F78E0" w:rsidRDefault="002F78E0" w:rsidP="002F78E0">
      <w:pPr>
        <w:pStyle w:val="15"/>
        <w:shd w:val="clear" w:color="auto" w:fill="auto"/>
        <w:spacing w:before="0" w:after="0" w:line="240" w:lineRule="auto"/>
        <w:ind w:firstLine="567"/>
        <w:rPr>
          <w:rStyle w:val="Tahoma10pt1"/>
          <w:rFonts w:ascii="Times New Roman" w:hAnsi="Times New Roman" w:cs="Times New Roman"/>
          <w:sz w:val="24"/>
          <w:szCs w:val="24"/>
        </w:rPr>
      </w:pPr>
    </w:p>
    <w:p w:rsidR="000D2211" w:rsidRPr="000F50B6" w:rsidRDefault="000F50B6" w:rsidP="000F50B6">
      <w:pPr>
        <w:pStyle w:val="15"/>
        <w:shd w:val="clear" w:color="auto" w:fill="auto"/>
        <w:spacing w:before="0" w:after="0" w:line="240" w:lineRule="auto"/>
        <w:ind w:firstLine="567"/>
        <w:rPr>
          <w:rStyle w:val="Tahoma10pt1"/>
          <w:rFonts w:ascii="Times New Roman" w:hAnsi="Times New Roman" w:cs="Times New Roman"/>
          <w:b/>
          <w:sz w:val="24"/>
          <w:szCs w:val="24"/>
        </w:rPr>
      </w:pPr>
      <w:r>
        <w:rPr>
          <w:rStyle w:val="Tahoma10pt1"/>
          <w:rFonts w:ascii="Times New Roman" w:hAnsi="Times New Roman" w:cs="Times New Roman"/>
          <w:b/>
          <w:sz w:val="24"/>
          <w:szCs w:val="24"/>
        </w:rPr>
        <w:t>7.6.7. У</w:t>
      </w:r>
      <w:r w:rsidRPr="000F50B6">
        <w:rPr>
          <w:rStyle w:val="Tahoma10pt1"/>
          <w:rFonts w:ascii="Times New Roman" w:hAnsi="Times New Roman" w:cs="Times New Roman"/>
          <w:b/>
          <w:sz w:val="24"/>
          <w:szCs w:val="24"/>
        </w:rPr>
        <w:t xml:space="preserve">чет </w:t>
      </w:r>
      <w:r w:rsidR="007852A7">
        <w:rPr>
          <w:rStyle w:val="Tahoma10pt1"/>
          <w:rFonts w:ascii="Times New Roman" w:hAnsi="Times New Roman" w:cs="Times New Roman"/>
          <w:b/>
          <w:sz w:val="24"/>
          <w:szCs w:val="24"/>
        </w:rPr>
        <w:t>УИК</w:t>
      </w:r>
      <w:r w:rsidRPr="000F50B6">
        <w:rPr>
          <w:rStyle w:val="Tahoma10pt1"/>
          <w:rFonts w:ascii="Times New Roman" w:hAnsi="Times New Roman" w:cs="Times New Roman"/>
          <w:b/>
          <w:sz w:val="24"/>
          <w:szCs w:val="24"/>
        </w:rPr>
        <w:t xml:space="preserve"> голосов избирателей, поданных за зарегистрированного кандидата, зарегистрирова</w:t>
      </w:r>
      <w:r w:rsidR="00CD3770">
        <w:rPr>
          <w:rStyle w:val="Tahoma10pt1"/>
          <w:rFonts w:ascii="Times New Roman" w:hAnsi="Times New Roman" w:cs="Times New Roman"/>
          <w:b/>
          <w:sz w:val="24"/>
          <w:szCs w:val="24"/>
        </w:rPr>
        <w:t>нный список кандидатов, выбывших</w:t>
      </w:r>
      <w:r w:rsidRPr="000F50B6">
        <w:rPr>
          <w:rStyle w:val="Tahoma10pt1"/>
          <w:rFonts w:ascii="Times New Roman" w:hAnsi="Times New Roman" w:cs="Times New Roman"/>
          <w:b/>
          <w:sz w:val="24"/>
          <w:szCs w:val="24"/>
        </w:rPr>
        <w:t xml:space="preserve"> после либо в период </w:t>
      </w:r>
      <w:r w:rsidRPr="000F50B6">
        <w:rPr>
          <w:rStyle w:val="Tahoma10pt1"/>
          <w:rFonts w:ascii="Times New Roman" w:hAnsi="Times New Roman" w:cs="Times New Roman"/>
          <w:b/>
          <w:sz w:val="24"/>
          <w:szCs w:val="24"/>
        </w:rPr>
        <w:lastRenderedPageBreak/>
        <w:t>досрочного голосования избирателей</w:t>
      </w:r>
    </w:p>
    <w:p w:rsidR="000D2211"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Если после начала досрочного голосования</w:t>
      </w:r>
      <w:r w:rsidR="000F50B6">
        <w:rPr>
          <w:rStyle w:val="Tahoma10pt1"/>
          <w:rFonts w:ascii="Times New Roman" w:hAnsi="Times New Roman" w:cs="Times New Roman"/>
          <w:sz w:val="24"/>
          <w:szCs w:val="24"/>
        </w:rPr>
        <w:t xml:space="preserve"> в помещении ТИК</w:t>
      </w:r>
      <w:r w:rsidRPr="00DD7667">
        <w:rPr>
          <w:rStyle w:val="Tahoma10pt1"/>
          <w:rFonts w:ascii="Times New Roman" w:hAnsi="Times New Roman" w:cs="Times New Roman"/>
          <w:sz w:val="24"/>
          <w:szCs w:val="24"/>
        </w:rPr>
        <w:t xml:space="preserve"> один или несколько зарегистрированных кандида</w:t>
      </w:r>
      <w:r w:rsidRPr="00DD7667">
        <w:rPr>
          <w:rStyle w:val="Tahoma10pt1"/>
          <w:rFonts w:ascii="Times New Roman" w:hAnsi="Times New Roman" w:cs="Times New Roman"/>
          <w:sz w:val="24"/>
          <w:szCs w:val="24"/>
        </w:rPr>
        <w:softHyphen/>
        <w:t>тов, списков кандидатов выбыли, председатель УИК разъясняет присутствующим при подсче</w:t>
      </w:r>
      <w:r w:rsidRPr="00DD7667">
        <w:rPr>
          <w:rStyle w:val="Tahoma10pt1"/>
          <w:rFonts w:ascii="Times New Roman" w:hAnsi="Times New Roman" w:cs="Times New Roman"/>
          <w:sz w:val="24"/>
          <w:szCs w:val="24"/>
        </w:rPr>
        <w:softHyphen/>
        <w:t>те голосов порядок обработки бюллетеней, в которых избиратели поставили отметки в квадратах справа от сведений о кандидатах, списках кандидатов, выбывших после либо в период досрочного голосования.</w:t>
      </w:r>
    </w:p>
    <w:p w:rsidR="003E45AD" w:rsidRPr="00DD7667" w:rsidRDefault="003E45AD" w:rsidP="003E45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При проведении выборов </w:t>
      </w:r>
      <w:r w:rsidRPr="003E45AD">
        <w:rPr>
          <w:rStyle w:val="Tahoma10pt1"/>
          <w:rFonts w:ascii="Times New Roman" w:hAnsi="Times New Roman" w:cs="Times New Roman"/>
          <w:b/>
          <w:sz w:val="24"/>
          <w:szCs w:val="24"/>
        </w:rPr>
        <w:t>по многомандатному избирательному округу</w:t>
      </w:r>
      <w:r w:rsidRPr="00DD7667">
        <w:rPr>
          <w:rStyle w:val="Tahoma10pt1"/>
          <w:rFonts w:ascii="Times New Roman" w:hAnsi="Times New Roman" w:cs="Times New Roman"/>
          <w:sz w:val="24"/>
          <w:szCs w:val="24"/>
        </w:rPr>
        <w:t xml:space="preserve"> недей</w:t>
      </w:r>
      <w:r w:rsidRPr="00DD7667">
        <w:rPr>
          <w:rStyle w:val="Tahoma10pt1"/>
          <w:rFonts w:ascii="Times New Roman" w:hAnsi="Times New Roman" w:cs="Times New Roman"/>
          <w:sz w:val="24"/>
          <w:szCs w:val="24"/>
        </w:rPr>
        <w:softHyphen/>
        <w:t>ствительным в рассматриваемом случае признается только такой бюллетень, в котором все от</w:t>
      </w:r>
      <w:r w:rsidRPr="00DD7667">
        <w:rPr>
          <w:rStyle w:val="Tahoma10pt1"/>
          <w:rFonts w:ascii="Times New Roman" w:hAnsi="Times New Roman" w:cs="Times New Roman"/>
          <w:sz w:val="24"/>
          <w:szCs w:val="24"/>
        </w:rPr>
        <w:softHyphen/>
        <w:t>метки поставлены в квадратах, расположенных справа от сведений о выбывших кандидатах.</w:t>
      </w:r>
    </w:p>
    <w:p w:rsidR="000D2211" w:rsidRPr="00DD7667" w:rsidRDefault="003E45AD"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При проведении выборов </w:t>
      </w:r>
      <w:r w:rsidRPr="003E45AD">
        <w:rPr>
          <w:rStyle w:val="Tahoma10pt1"/>
          <w:rFonts w:ascii="Times New Roman" w:hAnsi="Times New Roman" w:cs="Times New Roman"/>
          <w:b/>
          <w:sz w:val="24"/>
          <w:szCs w:val="24"/>
        </w:rPr>
        <w:t xml:space="preserve">по </w:t>
      </w:r>
      <w:r>
        <w:rPr>
          <w:rStyle w:val="Tahoma10pt1"/>
          <w:rFonts w:ascii="Times New Roman" w:hAnsi="Times New Roman" w:cs="Times New Roman"/>
          <w:b/>
          <w:sz w:val="24"/>
          <w:szCs w:val="24"/>
        </w:rPr>
        <w:t xml:space="preserve">одномандатному, единому либо многомандатному </w:t>
      </w:r>
      <w:r w:rsidRPr="003E45AD">
        <w:rPr>
          <w:rStyle w:val="Tahoma10pt1"/>
          <w:rFonts w:ascii="Times New Roman" w:hAnsi="Times New Roman" w:cs="Times New Roman"/>
          <w:b/>
          <w:sz w:val="24"/>
          <w:szCs w:val="24"/>
        </w:rPr>
        <w:t>избирательном</w:t>
      </w:r>
      <w:r>
        <w:rPr>
          <w:rStyle w:val="Tahoma10pt1"/>
          <w:rFonts w:ascii="Times New Roman" w:hAnsi="Times New Roman" w:cs="Times New Roman"/>
          <w:b/>
          <w:sz w:val="24"/>
          <w:szCs w:val="24"/>
        </w:rPr>
        <w:t xml:space="preserve"> округу, где избиратель имеет один голос,</w:t>
      </w:r>
      <w:r w:rsidRPr="003E45AD">
        <w:rPr>
          <w:rStyle w:val="Tahoma10pt1"/>
          <w:rFonts w:ascii="Times New Roman" w:hAnsi="Times New Roman" w:cs="Times New Roman"/>
          <w:sz w:val="24"/>
          <w:szCs w:val="24"/>
        </w:rPr>
        <w:t xml:space="preserve"> в</w:t>
      </w:r>
      <w:r w:rsidR="00F938D4" w:rsidRPr="00DD7667">
        <w:rPr>
          <w:rStyle w:val="Tahoma10pt1"/>
          <w:rFonts w:ascii="Times New Roman" w:hAnsi="Times New Roman" w:cs="Times New Roman"/>
          <w:sz w:val="24"/>
          <w:szCs w:val="24"/>
        </w:rPr>
        <w:t xml:space="preserve"> случае если зарегистрированный кандидат или список кан</w:t>
      </w:r>
      <w:r w:rsidR="00F938D4" w:rsidRPr="00DD7667">
        <w:rPr>
          <w:rStyle w:val="Tahoma10pt1"/>
          <w:rFonts w:ascii="Times New Roman" w:hAnsi="Times New Roman" w:cs="Times New Roman"/>
          <w:sz w:val="24"/>
          <w:szCs w:val="24"/>
        </w:rPr>
        <w:softHyphen/>
        <w:t>дидатов выбыл после либо в период проведения досрочного голосования, при установлении итогов голосования УИК после сортировки избирательных бюллетеней по голосам, в том чис</w:t>
      </w:r>
      <w:r w:rsidR="00F938D4" w:rsidRPr="00DD7667">
        <w:rPr>
          <w:rStyle w:val="Tahoma10pt1"/>
          <w:rFonts w:ascii="Times New Roman" w:hAnsi="Times New Roman" w:cs="Times New Roman"/>
          <w:sz w:val="24"/>
          <w:szCs w:val="24"/>
        </w:rPr>
        <w:softHyphen/>
        <w:t xml:space="preserve">ле поданным за такого кандидата или список кандидатов, принимает решение о признании этих избирательных бюллетеней недействительными </w:t>
      </w:r>
      <w:r w:rsidR="00B5245C" w:rsidRPr="00B5245C">
        <w:rPr>
          <w:rStyle w:val="Tahoma10pt1"/>
          <w:rFonts w:ascii="Times New Roman" w:hAnsi="Times New Roman" w:cs="Times New Roman"/>
          <w:b/>
          <w:sz w:val="24"/>
          <w:szCs w:val="24"/>
        </w:rPr>
        <w:t xml:space="preserve">(образцы №№ </w:t>
      </w:r>
      <w:r w:rsidR="00370626">
        <w:rPr>
          <w:rStyle w:val="Tahoma10pt1"/>
          <w:rFonts w:ascii="Times New Roman" w:hAnsi="Times New Roman" w:cs="Times New Roman"/>
          <w:b/>
          <w:sz w:val="24"/>
          <w:szCs w:val="24"/>
        </w:rPr>
        <w:t>3</w:t>
      </w:r>
      <w:r w:rsidR="001F6003">
        <w:rPr>
          <w:rStyle w:val="Tahoma10pt1"/>
          <w:rFonts w:ascii="Times New Roman" w:hAnsi="Times New Roman" w:cs="Times New Roman"/>
          <w:b/>
          <w:sz w:val="24"/>
          <w:szCs w:val="24"/>
        </w:rPr>
        <w:t>4</w:t>
      </w:r>
      <w:r w:rsidR="00B5245C" w:rsidRPr="00B5245C">
        <w:rPr>
          <w:rStyle w:val="Tahoma10pt1"/>
          <w:rFonts w:ascii="Times New Roman" w:hAnsi="Times New Roman" w:cs="Times New Roman"/>
          <w:b/>
          <w:sz w:val="24"/>
          <w:szCs w:val="24"/>
        </w:rPr>
        <w:t>-</w:t>
      </w:r>
      <w:r w:rsidR="00C469CE">
        <w:rPr>
          <w:rStyle w:val="Tahoma10pt1"/>
          <w:rFonts w:ascii="Times New Roman" w:hAnsi="Times New Roman" w:cs="Times New Roman"/>
          <w:b/>
          <w:sz w:val="24"/>
          <w:szCs w:val="24"/>
        </w:rPr>
        <w:t>3</w:t>
      </w:r>
      <w:r w:rsidR="001F6003">
        <w:rPr>
          <w:rStyle w:val="Tahoma10pt1"/>
          <w:rFonts w:ascii="Times New Roman" w:hAnsi="Times New Roman" w:cs="Times New Roman"/>
          <w:b/>
          <w:sz w:val="24"/>
          <w:szCs w:val="24"/>
        </w:rPr>
        <w:t>4</w:t>
      </w:r>
      <w:r w:rsidR="00B5245C" w:rsidRPr="00B5245C">
        <w:rPr>
          <w:rStyle w:val="Tahoma10pt1"/>
          <w:rFonts w:ascii="Times New Roman" w:hAnsi="Times New Roman" w:cs="Times New Roman"/>
          <w:b/>
          <w:sz w:val="24"/>
          <w:szCs w:val="24"/>
        </w:rPr>
        <w:t>.3</w:t>
      </w:r>
      <w:r w:rsidR="00F938D4" w:rsidRPr="00B5245C">
        <w:rPr>
          <w:rStyle w:val="Tahoma10pt1"/>
          <w:rFonts w:ascii="Times New Roman" w:hAnsi="Times New Roman" w:cs="Times New Roman"/>
          <w:b/>
          <w:sz w:val="24"/>
          <w:szCs w:val="24"/>
        </w:rPr>
        <w:t>)</w:t>
      </w:r>
      <w:r w:rsidR="00F938D4" w:rsidRPr="00B5245C">
        <w:rPr>
          <w:rStyle w:val="Tahoma10pt1"/>
          <w:rFonts w:ascii="Times New Roman" w:hAnsi="Times New Roman" w:cs="Times New Roman"/>
          <w:sz w:val="24"/>
          <w:szCs w:val="24"/>
        </w:rPr>
        <w:t>,</w:t>
      </w:r>
      <w:r w:rsidR="00F938D4" w:rsidRPr="00DD7667">
        <w:rPr>
          <w:rStyle w:val="Tahoma10pt1"/>
          <w:rFonts w:ascii="Times New Roman" w:hAnsi="Times New Roman" w:cs="Times New Roman"/>
          <w:sz w:val="24"/>
          <w:szCs w:val="24"/>
        </w:rPr>
        <w:t xml:space="preserve"> которое прилагается к </w:t>
      </w:r>
      <w:r w:rsidR="000F50B6">
        <w:rPr>
          <w:rStyle w:val="Tahoma10pt1"/>
          <w:rFonts w:ascii="Times New Roman" w:hAnsi="Times New Roman" w:cs="Times New Roman"/>
          <w:sz w:val="24"/>
          <w:szCs w:val="24"/>
        </w:rPr>
        <w:t xml:space="preserve">соответствующему </w:t>
      </w:r>
      <w:r w:rsidR="00F938D4" w:rsidRPr="00DD7667">
        <w:rPr>
          <w:rStyle w:val="Tahoma10pt1"/>
          <w:rFonts w:ascii="Times New Roman" w:hAnsi="Times New Roman" w:cs="Times New Roman"/>
          <w:sz w:val="24"/>
          <w:szCs w:val="24"/>
        </w:rPr>
        <w:t>протоколу об итогах голосования.</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Общее количество избирательных бюллетеней, признанных недействительными по указанным основаниям, суммируется с количеством других недействительных бюллетеней и вносится в </w:t>
      </w:r>
      <w:r w:rsidRPr="000F50B6">
        <w:rPr>
          <w:rStyle w:val="Tahoma10pt1"/>
          <w:rFonts w:ascii="Times New Roman" w:hAnsi="Times New Roman" w:cs="Times New Roman"/>
          <w:b/>
          <w:sz w:val="24"/>
          <w:szCs w:val="24"/>
        </w:rPr>
        <w:t xml:space="preserve">строку </w:t>
      </w:r>
      <w:r w:rsidR="000F50B6" w:rsidRPr="000F50B6">
        <w:rPr>
          <w:rStyle w:val="Tahoma10pt1"/>
          <w:rFonts w:ascii="Times New Roman" w:hAnsi="Times New Roman" w:cs="Times New Roman"/>
          <w:b/>
          <w:sz w:val="24"/>
          <w:szCs w:val="24"/>
        </w:rPr>
        <w:t>10</w:t>
      </w:r>
      <w:r w:rsidRPr="00DD7667">
        <w:rPr>
          <w:rStyle w:val="Tahoma10pt1"/>
          <w:rFonts w:ascii="Times New Roman" w:hAnsi="Times New Roman" w:cs="Times New Roman"/>
          <w:sz w:val="24"/>
          <w:szCs w:val="24"/>
        </w:rPr>
        <w:t xml:space="preserve"> протокол</w:t>
      </w:r>
      <w:r w:rsidR="000F50B6">
        <w:rPr>
          <w:rStyle w:val="Tahoma10pt1"/>
          <w:rFonts w:ascii="Times New Roman" w:hAnsi="Times New Roman" w:cs="Times New Roman"/>
          <w:sz w:val="24"/>
          <w:szCs w:val="24"/>
        </w:rPr>
        <w:t>а</w:t>
      </w:r>
      <w:r w:rsidRPr="00DD7667">
        <w:rPr>
          <w:rStyle w:val="Tahoma10pt1"/>
          <w:rFonts w:ascii="Times New Roman" w:hAnsi="Times New Roman" w:cs="Times New Roman"/>
          <w:sz w:val="24"/>
          <w:szCs w:val="24"/>
        </w:rPr>
        <w:t xml:space="preserve"> об итогах голосования и </w:t>
      </w:r>
      <w:r w:rsidR="000F50B6">
        <w:rPr>
          <w:rStyle w:val="Tahoma10pt1"/>
          <w:rFonts w:ascii="Times New Roman" w:hAnsi="Times New Roman" w:cs="Times New Roman"/>
          <w:sz w:val="24"/>
          <w:szCs w:val="24"/>
        </w:rPr>
        <w:t>его увеличенной</w:t>
      </w:r>
      <w:r w:rsidRPr="00DD7667">
        <w:rPr>
          <w:rStyle w:val="Tahoma10pt1"/>
          <w:rFonts w:ascii="Times New Roman" w:hAnsi="Times New Roman" w:cs="Times New Roman"/>
          <w:sz w:val="24"/>
          <w:szCs w:val="24"/>
        </w:rPr>
        <w:t xml:space="preserve"> форм</w:t>
      </w:r>
      <w:r w:rsidR="000F50B6">
        <w:rPr>
          <w:rStyle w:val="Tahoma10pt1"/>
          <w:rFonts w:ascii="Times New Roman" w:hAnsi="Times New Roman" w:cs="Times New Roman"/>
          <w:sz w:val="24"/>
          <w:szCs w:val="24"/>
        </w:rPr>
        <w:t>ы</w:t>
      </w:r>
      <w:r w:rsidRPr="00DD7667">
        <w:rPr>
          <w:rStyle w:val="Tahoma10pt1"/>
          <w:rFonts w:ascii="Times New Roman" w:hAnsi="Times New Roman" w:cs="Times New Roman"/>
          <w:sz w:val="24"/>
          <w:szCs w:val="24"/>
        </w:rPr>
        <w:t>.</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Если выбыло два и более зарегистрированных кандидат</w:t>
      </w:r>
      <w:r w:rsidR="003E45AD">
        <w:rPr>
          <w:rStyle w:val="Tahoma10pt1"/>
          <w:rFonts w:ascii="Times New Roman" w:hAnsi="Times New Roman" w:cs="Times New Roman"/>
          <w:sz w:val="24"/>
          <w:szCs w:val="24"/>
        </w:rPr>
        <w:t>а</w:t>
      </w:r>
      <w:r w:rsidRPr="00DD7667">
        <w:rPr>
          <w:rStyle w:val="Tahoma10pt1"/>
          <w:rFonts w:ascii="Times New Roman" w:hAnsi="Times New Roman" w:cs="Times New Roman"/>
          <w:sz w:val="24"/>
          <w:szCs w:val="24"/>
        </w:rPr>
        <w:t>, списков кандидатов, коли</w:t>
      </w:r>
      <w:r w:rsidRPr="00DD7667">
        <w:rPr>
          <w:rStyle w:val="Tahoma10pt1"/>
          <w:rFonts w:ascii="Times New Roman" w:hAnsi="Times New Roman" w:cs="Times New Roman"/>
          <w:sz w:val="24"/>
          <w:szCs w:val="24"/>
        </w:rPr>
        <w:softHyphen/>
        <w:t>чество признанных недействительными избирательных бюллетеней, в которых голоса изби</w:t>
      </w:r>
      <w:r w:rsidRPr="00DD7667">
        <w:rPr>
          <w:rStyle w:val="Tahoma10pt1"/>
          <w:rFonts w:ascii="Times New Roman" w:hAnsi="Times New Roman" w:cs="Times New Roman"/>
          <w:sz w:val="24"/>
          <w:szCs w:val="24"/>
        </w:rPr>
        <w:softHyphen/>
        <w:t>рателей поданы за указанных кандидатов, списки кандидатов, суммируется.</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Избирательные бюллетени, признанные недействительными по указанным основани</w:t>
      </w:r>
      <w:r w:rsidRPr="00DD7667">
        <w:rPr>
          <w:rStyle w:val="Tahoma10pt1"/>
          <w:rFonts w:ascii="Times New Roman" w:hAnsi="Times New Roman" w:cs="Times New Roman"/>
          <w:sz w:val="24"/>
          <w:szCs w:val="24"/>
        </w:rPr>
        <w:softHyphen/>
        <w:t>ям, упаковываются в отдельные пачки и опечатываются.</w:t>
      </w:r>
    </w:p>
    <w:p w:rsidR="000D2211" w:rsidRPr="00DD7667" w:rsidRDefault="000D2211" w:rsidP="006E4AAD">
      <w:pPr>
        <w:pStyle w:val="92"/>
        <w:shd w:val="clear" w:color="auto" w:fill="auto"/>
        <w:spacing w:before="0" w:after="0" w:line="240" w:lineRule="auto"/>
        <w:ind w:firstLine="567"/>
        <w:jc w:val="left"/>
        <w:rPr>
          <w:sz w:val="24"/>
          <w:szCs w:val="24"/>
        </w:rPr>
      </w:pPr>
    </w:p>
    <w:p w:rsidR="000D2211" w:rsidRPr="00D71C1E" w:rsidRDefault="00D71C1E" w:rsidP="00D71C1E">
      <w:pPr>
        <w:pStyle w:val="15"/>
        <w:shd w:val="clear" w:color="auto" w:fill="auto"/>
        <w:spacing w:before="0" w:after="0" w:line="240" w:lineRule="auto"/>
        <w:ind w:firstLine="567"/>
        <w:rPr>
          <w:rStyle w:val="Tahoma10pt1"/>
          <w:rFonts w:ascii="Times New Roman" w:hAnsi="Times New Roman" w:cs="Times New Roman"/>
          <w:b/>
          <w:sz w:val="24"/>
          <w:szCs w:val="24"/>
        </w:rPr>
      </w:pPr>
      <w:r>
        <w:rPr>
          <w:rStyle w:val="Tahoma10pt1"/>
          <w:rFonts w:ascii="Times New Roman" w:hAnsi="Times New Roman" w:cs="Times New Roman"/>
          <w:b/>
          <w:sz w:val="24"/>
          <w:szCs w:val="24"/>
        </w:rPr>
        <w:t>7.6.8. У</w:t>
      </w:r>
      <w:r w:rsidRPr="00D71C1E">
        <w:rPr>
          <w:rStyle w:val="Tahoma10pt1"/>
          <w:rFonts w:ascii="Times New Roman" w:hAnsi="Times New Roman" w:cs="Times New Roman"/>
          <w:b/>
          <w:sz w:val="24"/>
          <w:szCs w:val="24"/>
        </w:rPr>
        <w:t>паковка избирательной документации</w:t>
      </w:r>
    </w:p>
    <w:p w:rsidR="00D71C1E"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После завершения подсчета рассортированные бюллетени упаковы</w:t>
      </w:r>
      <w:r w:rsidR="00E45D4E">
        <w:rPr>
          <w:rStyle w:val="Tahoma10pt1"/>
          <w:rFonts w:ascii="Times New Roman" w:hAnsi="Times New Roman" w:cs="Times New Roman"/>
          <w:sz w:val="24"/>
          <w:szCs w:val="24"/>
        </w:rPr>
        <w:t xml:space="preserve">ваются в отдельные пачки по </w:t>
      </w:r>
      <w:r w:rsidRPr="00DD7667">
        <w:rPr>
          <w:rStyle w:val="Tahoma10pt1"/>
          <w:rFonts w:ascii="Times New Roman" w:hAnsi="Times New Roman" w:cs="Times New Roman"/>
          <w:sz w:val="24"/>
          <w:szCs w:val="24"/>
        </w:rPr>
        <w:t>кандидатам, избирательным объединениям, за которых поданы голоса избирателей в соответствующих бюллете</w:t>
      </w:r>
      <w:r w:rsidRPr="00DD7667">
        <w:rPr>
          <w:rStyle w:val="Tahoma10pt1"/>
          <w:rFonts w:ascii="Times New Roman" w:hAnsi="Times New Roman" w:cs="Times New Roman"/>
          <w:sz w:val="24"/>
          <w:szCs w:val="24"/>
        </w:rPr>
        <w:softHyphen/>
        <w:t>нях по отдельности по видам избирательных систем и видам выборов. В отдельные пачки упаковываются недействительные бюллетени, бюллетени неустановленной формы и погашенные бюллетени по отдельности по видам избирательны</w:t>
      </w:r>
      <w:r w:rsidR="00D71C1E">
        <w:rPr>
          <w:rStyle w:val="Tahoma10pt1"/>
          <w:rFonts w:ascii="Times New Roman" w:hAnsi="Times New Roman" w:cs="Times New Roman"/>
          <w:sz w:val="24"/>
          <w:szCs w:val="24"/>
        </w:rPr>
        <w:t>х систем и видам выборов, пакеты</w:t>
      </w:r>
      <w:r w:rsidRPr="00DD7667">
        <w:rPr>
          <w:rStyle w:val="Tahoma10pt1"/>
          <w:rFonts w:ascii="Times New Roman" w:hAnsi="Times New Roman" w:cs="Times New Roman"/>
          <w:sz w:val="24"/>
          <w:szCs w:val="24"/>
        </w:rPr>
        <w:t xml:space="preserve"> с конвертами в которых находились  бюллетени, заполненные досрочно проголосовавшими избирателями. </w:t>
      </w:r>
    </w:p>
    <w:p w:rsidR="00E45D4E"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На каждой пачке указываются: число содержащихся в ней бюллетеней, фамилии кандидатов, наименования избирательных объединений, отмеченные в со</w:t>
      </w:r>
      <w:r w:rsidRPr="00DD7667">
        <w:rPr>
          <w:rStyle w:val="Tahoma10pt1"/>
          <w:rFonts w:ascii="Times New Roman" w:hAnsi="Times New Roman" w:cs="Times New Roman"/>
          <w:sz w:val="24"/>
          <w:szCs w:val="24"/>
        </w:rPr>
        <w:softHyphen/>
        <w:t>ответствующих бюллетенях, либо ставится отметка:</w:t>
      </w:r>
    </w:p>
    <w:p w:rsidR="00E45D4E" w:rsidRDefault="00E45D4E" w:rsidP="006E4AAD">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w:t>
      </w:r>
      <w:r w:rsidRPr="00DD7667">
        <w:rPr>
          <w:rStyle w:val="Tahoma10pt1"/>
          <w:rFonts w:ascii="Times New Roman" w:hAnsi="Times New Roman" w:cs="Times New Roman"/>
          <w:sz w:val="24"/>
          <w:szCs w:val="24"/>
        </w:rPr>
        <w:t>«Недействительные из</w:t>
      </w:r>
      <w:r w:rsidRPr="00DD7667">
        <w:rPr>
          <w:rStyle w:val="Tahoma10pt1"/>
          <w:rFonts w:ascii="Times New Roman" w:hAnsi="Times New Roman" w:cs="Times New Roman"/>
          <w:sz w:val="24"/>
          <w:szCs w:val="24"/>
        </w:rPr>
        <w:softHyphen/>
        <w:t xml:space="preserve">бирательные бюллетени по </w:t>
      </w:r>
      <w:r>
        <w:rPr>
          <w:rStyle w:val="Tahoma10pt1"/>
          <w:rFonts w:ascii="Times New Roman" w:hAnsi="Times New Roman" w:cs="Times New Roman"/>
          <w:sz w:val="24"/>
          <w:szCs w:val="24"/>
        </w:rPr>
        <w:t>выборам Губернатора К</w:t>
      </w:r>
      <w:r w:rsidR="005C7EDA">
        <w:rPr>
          <w:rStyle w:val="Tahoma10pt1"/>
          <w:rFonts w:ascii="Times New Roman" w:hAnsi="Times New Roman" w:cs="Times New Roman"/>
          <w:sz w:val="24"/>
          <w:szCs w:val="24"/>
        </w:rPr>
        <w:t>алужской области</w:t>
      </w:r>
      <w:r w:rsidRPr="00DD7667">
        <w:rPr>
          <w:rStyle w:val="Tahoma10pt1"/>
          <w:rFonts w:ascii="Times New Roman" w:hAnsi="Times New Roman" w:cs="Times New Roman"/>
          <w:sz w:val="24"/>
          <w:szCs w:val="24"/>
        </w:rPr>
        <w:t>»</w:t>
      </w:r>
      <w:r>
        <w:rPr>
          <w:rStyle w:val="Tahoma10pt1"/>
          <w:rFonts w:ascii="Times New Roman" w:hAnsi="Times New Roman" w:cs="Times New Roman"/>
          <w:sz w:val="24"/>
          <w:szCs w:val="24"/>
        </w:rPr>
        <w:t>,</w:t>
      </w:r>
      <w:r w:rsidRPr="00DD7667">
        <w:rPr>
          <w:rStyle w:val="Tahoma10pt1"/>
          <w:rFonts w:ascii="Times New Roman" w:hAnsi="Times New Roman" w:cs="Times New Roman"/>
          <w:sz w:val="24"/>
          <w:szCs w:val="24"/>
        </w:rPr>
        <w:t xml:space="preserve">«Недействительные избирательные бюллетени по </w:t>
      </w:r>
      <w:r>
        <w:rPr>
          <w:rStyle w:val="Tahoma10pt1"/>
          <w:rFonts w:ascii="Times New Roman" w:hAnsi="Times New Roman" w:cs="Times New Roman"/>
          <w:sz w:val="24"/>
          <w:szCs w:val="24"/>
        </w:rPr>
        <w:t xml:space="preserve">единому </w:t>
      </w:r>
      <w:r w:rsidRPr="00DD7667">
        <w:rPr>
          <w:rStyle w:val="Tahoma10pt1"/>
          <w:rFonts w:ascii="Times New Roman" w:hAnsi="Times New Roman" w:cs="Times New Roman"/>
          <w:sz w:val="24"/>
          <w:szCs w:val="24"/>
        </w:rPr>
        <w:t xml:space="preserve"> избирательному округу</w:t>
      </w:r>
      <w:r>
        <w:rPr>
          <w:rStyle w:val="Tahoma10pt1"/>
          <w:rFonts w:ascii="Times New Roman" w:hAnsi="Times New Roman" w:cs="Times New Roman"/>
          <w:sz w:val="24"/>
          <w:szCs w:val="24"/>
        </w:rPr>
        <w:t xml:space="preserve"> по выборам депутатов ЗС КО</w:t>
      </w:r>
      <w:r w:rsidRPr="00DD7667">
        <w:rPr>
          <w:rStyle w:val="Tahoma10pt1"/>
          <w:rFonts w:ascii="Times New Roman" w:hAnsi="Times New Roman" w:cs="Times New Roman"/>
          <w:sz w:val="24"/>
          <w:szCs w:val="24"/>
        </w:rPr>
        <w:t xml:space="preserve">»,  </w:t>
      </w:r>
      <w:r w:rsidR="00F938D4" w:rsidRPr="00DD7667">
        <w:rPr>
          <w:rStyle w:val="Tahoma10pt1"/>
          <w:rFonts w:ascii="Times New Roman" w:hAnsi="Times New Roman" w:cs="Times New Roman"/>
          <w:sz w:val="24"/>
          <w:szCs w:val="24"/>
        </w:rPr>
        <w:t>«Недействительные из</w:t>
      </w:r>
      <w:r w:rsidR="00F938D4" w:rsidRPr="00DD7667">
        <w:rPr>
          <w:rStyle w:val="Tahoma10pt1"/>
          <w:rFonts w:ascii="Times New Roman" w:hAnsi="Times New Roman" w:cs="Times New Roman"/>
          <w:sz w:val="24"/>
          <w:szCs w:val="24"/>
        </w:rPr>
        <w:softHyphen/>
        <w:t>бирательные бюллетени по одномандатному избирательному округу</w:t>
      </w:r>
      <w:r>
        <w:rPr>
          <w:rStyle w:val="Tahoma10pt1"/>
          <w:rFonts w:ascii="Times New Roman" w:hAnsi="Times New Roman" w:cs="Times New Roman"/>
          <w:sz w:val="24"/>
          <w:szCs w:val="24"/>
        </w:rPr>
        <w:t xml:space="preserve"> по выборам депутатов ЗС КО</w:t>
      </w:r>
      <w:r w:rsidR="00F938D4" w:rsidRPr="00DD7667">
        <w:rPr>
          <w:rStyle w:val="Tahoma10pt1"/>
          <w:rFonts w:ascii="Times New Roman" w:hAnsi="Times New Roman" w:cs="Times New Roman"/>
          <w:sz w:val="24"/>
          <w:szCs w:val="24"/>
        </w:rPr>
        <w:t>», «Недействитель</w:t>
      </w:r>
      <w:r w:rsidR="00F938D4" w:rsidRPr="00DD7667">
        <w:rPr>
          <w:rStyle w:val="Tahoma10pt1"/>
          <w:rFonts w:ascii="Times New Roman" w:hAnsi="Times New Roman" w:cs="Times New Roman"/>
          <w:sz w:val="24"/>
          <w:szCs w:val="24"/>
        </w:rPr>
        <w:softHyphen/>
        <w:t xml:space="preserve">ные избирательные бюллетени по </w:t>
      </w:r>
      <w:r>
        <w:rPr>
          <w:rStyle w:val="Tahoma10pt1"/>
          <w:rFonts w:ascii="Times New Roman" w:hAnsi="Times New Roman" w:cs="Times New Roman"/>
          <w:sz w:val="24"/>
          <w:szCs w:val="24"/>
        </w:rPr>
        <w:t xml:space="preserve">одномандатному (единому, </w:t>
      </w:r>
      <w:r w:rsidR="00F938D4" w:rsidRPr="00DD7667">
        <w:rPr>
          <w:rStyle w:val="Tahoma10pt1"/>
          <w:rFonts w:ascii="Times New Roman" w:hAnsi="Times New Roman" w:cs="Times New Roman"/>
          <w:sz w:val="24"/>
          <w:szCs w:val="24"/>
        </w:rPr>
        <w:t>многомандатному</w:t>
      </w:r>
      <w:r>
        <w:rPr>
          <w:rStyle w:val="Tahoma10pt1"/>
          <w:rFonts w:ascii="Times New Roman" w:hAnsi="Times New Roman" w:cs="Times New Roman"/>
          <w:sz w:val="24"/>
          <w:szCs w:val="24"/>
        </w:rPr>
        <w:t>)</w:t>
      </w:r>
      <w:r w:rsidR="00F938D4" w:rsidRPr="00DD7667">
        <w:rPr>
          <w:rStyle w:val="Tahoma10pt1"/>
          <w:rFonts w:ascii="Times New Roman" w:hAnsi="Times New Roman" w:cs="Times New Roman"/>
          <w:sz w:val="24"/>
          <w:szCs w:val="24"/>
        </w:rPr>
        <w:t xml:space="preserve"> избирательному округу</w:t>
      </w:r>
      <w:r>
        <w:rPr>
          <w:rStyle w:val="Tahoma10pt1"/>
          <w:rFonts w:ascii="Times New Roman" w:hAnsi="Times New Roman" w:cs="Times New Roman"/>
          <w:sz w:val="24"/>
          <w:szCs w:val="24"/>
        </w:rPr>
        <w:t xml:space="preserve"> по выборам депутатов представительного органа муниципального образования (указать какого)»;</w:t>
      </w:r>
    </w:p>
    <w:p w:rsidR="00E45D4E" w:rsidRDefault="00E45D4E" w:rsidP="00E45D4E">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w:t>
      </w:r>
      <w:r w:rsidR="00F938D4" w:rsidRPr="00DD7667">
        <w:rPr>
          <w:rStyle w:val="Tahoma10pt1"/>
          <w:rFonts w:ascii="Times New Roman" w:hAnsi="Times New Roman" w:cs="Times New Roman"/>
          <w:sz w:val="24"/>
          <w:szCs w:val="24"/>
        </w:rPr>
        <w:t xml:space="preserve"> «Погашенные избирательные бюллетени </w:t>
      </w:r>
      <w:r w:rsidRPr="00DD7667">
        <w:rPr>
          <w:rStyle w:val="Tahoma10pt1"/>
          <w:rFonts w:ascii="Times New Roman" w:hAnsi="Times New Roman" w:cs="Times New Roman"/>
          <w:sz w:val="24"/>
          <w:szCs w:val="24"/>
        </w:rPr>
        <w:t xml:space="preserve">по </w:t>
      </w:r>
      <w:r>
        <w:rPr>
          <w:rStyle w:val="Tahoma10pt1"/>
          <w:rFonts w:ascii="Times New Roman" w:hAnsi="Times New Roman" w:cs="Times New Roman"/>
          <w:sz w:val="24"/>
          <w:szCs w:val="24"/>
        </w:rPr>
        <w:t xml:space="preserve">выборам Губернатора </w:t>
      </w:r>
      <w:r w:rsidR="005C7EDA">
        <w:rPr>
          <w:rStyle w:val="Tahoma10pt1"/>
          <w:rFonts w:ascii="Times New Roman" w:hAnsi="Times New Roman" w:cs="Times New Roman"/>
          <w:sz w:val="24"/>
          <w:szCs w:val="24"/>
        </w:rPr>
        <w:t>Калужской области</w:t>
      </w:r>
      <w:r w:rsidR="00F938D4" w:rsidRPr="00DD7667">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 xml:space="preserve">«Погашенные избирательные бюллетени по </w:t>
      </w:r>
      <w:r>
        <w:rPr>
          <w:rStyle w:val="Tahoma10pt1"/>
          <w:rFonts w:ascii="Times New Roman" w:hAnsi="Times New Roman" w:cs="Times New Roman"/>
          <w:sz w:val="24"/>
          <w:szCs w:val="24"/>
        </w:rPr>
        <w:t xml:space="preserve">единому </w:t>
      </w:r>
      <w:r w:rsidRPr="00DD7667">
        <w:rPr>
          <w:rStyle w:val="Tahoma10pt1"/>
          <w:rFonts w:ascii="Times New Roman" w:hAnsi="Times New Roman" w:cs="Times New Roman"/>
          <w:sz w:val="24"/>
          <w:szCs w:val="24"/>
        </w:rPr>
        <w:t xml:space="preserve"> избирательному округу</w:t>
      </w:r>
      <w:r>
        <w:rPr>
          <w:rStyle w:val="Tahoma10pt1"/>
          <w:rFonts w:ascii="Times New Roman" w:hAnsi="Times New Roman" w:cs="Times New Roman"/>
          <w:sz w:val="24"/>
          <w:szCs w:val="24"/>
        </w:rPr>
        <w:t xml:space="preserve"> по выборам депутатов ЗС КО</w:t>
      </w:r>
      <w:r w:rsidRPr="00DD7667">
        <w:rPr>
          <w:rStyle w:val="Tahoma10pt1"/>
          <w:rFonts w:ascii="Times New Roman" w:hAnsi="Times New Roman" w:cs="Times New Roman"/>
          <w:sz w:val="24"/>
          <w:szCs w:val="24"/>
        </w:rPr>
        <w:t>»,  «Погашенные из</w:t>
      </w:r>
      <w:r w:rsidRPr="00DD7667">
        <w:rPr>
          <w:rStyle w:val="Tahoma10pt1"/>
          <w:rFonts w:ascii="Times New Roman" w:hAnsi="Times New Roman" w:cs="Times New Roman"/>
          <w:sz w:val="24"/>
          <w:szCs w:val="24"/>
        </w:rPr>
        <w:softHyphen/>
        <w:t>бирательные бюллетени по одномандатному избирательному округу</w:t>
      </w:r>
      <w:r>
        <w:rPr>
          <w:rStyle w:val="Tahoma10pt1"/>
          <w:rFonts w:ascii="Times New Roman" w:hAnsi="Times New Roman" w:cs="Times New Roman"/>
          <w:sz w:val="24"/>
          <w:szCs w:val="24"/>
        </w:rPr>
        <w:t xml:space="preserve"> по выборам депутатов ЗС КО</w:t>
      </w:r>
      <w:r w:rsidRPr="00DD7667">
        <w:rPr>
          <w:rStyle w:val="Tahoma10pt1"/>
          <w:rFonts w:ascii="Times New Roman" w:hAnsi="Times New Roman" w:cs="Times New Roman"/>
          <w:sz w:val="24"/>
          <w:szCs w:val="24"/>
        </w:rPr>
        <w:t xml:space="preserve">», «Погашенные избирательные бюллетени по </w:t>
      </w:r>
      <w:r>
        <w:rPr>
          <w:rStyle w:val="Tahoma10pt1"/>
          <w:rFonts w:ascii="Times New Roman" w:hAnsi="Times New Roman" w:cs="Times New Roman"/>
          <w:sz w:val="24"/>
          <w:szCs w:val="24"/>
        </w:rPr>
        <w:t xml:space="preserve">одномандатному (единому, </w:t>
      </w:r>
      <w:r w:rsidRPr="00DD7667">
        <w:rPr>
          <w:rStyle w:val="Tahoma10pt1"/>
          <w:rFonts w:ascii="Times New Roman" w:hAnsi="Times New Roman" w:cs="Times New Roman"/>
          <w:sz w:val="24"/>
          <w:szCs w:val="24"/>
        </w:rPr>
        <w:t>многомандатному</w:t>
      </w:r>
      <w:r>
        <w:rPr>
          <w:rStyle w:val="Tahoma10pt1"/>
          <w:rFonts w:ascii="Times New Roman" w:hAnsi="Times New Roman" w:cs="Times New Roman"/>
          <w:sz w:val="24"/>
          <w:szCs w:val="24"/>
        </w:rPr>
        <w:t>)</w:t>
      </w:r>
      <w:r w:rsidRPr="00DD7667">
        <w:rPr>
          <w:rStyle w:val="Tahoma10pt1"/>
          <w:rFonts w:ascii="Times New Roman" w:hAnsi="Times New Roman" w:cs="Times New Roman"/>
          <w:sz w:val="24"/>
          <w:szCs w:val="24"/>
        </w:rPr>
        <w:t xml:space="preserve"> избирательному округу</w:t>
      </w:r>
      <w:r>
        <w:rPr>
          <w:rStyle w:val="Tahoma10pt1"/>
          <w:rFonts w:ascii="Times New Roman" w:hAnsi="Times New Roman" w:cs="Times New Roman"/>
          <w:sz w:val="24"/>
          <w:szCs w:val="24"/>
        </w:rPr>
        <w:t xml:space="preserve"> по выборам депутатов представительного органа муниципального образования (указать какого)»;</w:t>
      </w:r>
    </w:p>
    <w:p w:rsidR="00E45D4E" w:rsidRDefault="00E45D4E" w:rsidP="006E4AAD">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 xml:space="preserve">- </w:t>
      </w:r>
      <w:r w:rsidRPr="00DD7667">
        <w:rPr>
          <w:rStyle w:val="Tahoma10pt1"/>
          <w:rFonts w:ascii="Times New Roman" w:hAnsi="Times New Roman" w:cs="Times New Roman"/>
          <w:sz w:val="24"/>
          <w:szCs w:val="24"/>
        </w:rPr>
        <w:t>«Избирательные бюлле</w:t>
      </w:r>
      <w:r w:rsidRPr="00DD7667">
        <w:rPr>
          <w:rStyle w:val="Tahoma10pt1"/>
          <w:rFonts w:ascii="Times New Roman" w:hAnsi="Times New Roman" w:cs="Times New Roman"/>
          <w:sz w:val="24"/>
          <w:szCs w:val="24"/>
        </w:rPr>
        <w:softHyphen/>
        <w:t xml:space="preserve">тени неустановленной формы по </w:t>
      </w:r>
      <w:r>
        <w:rPr>
          <w:rStyle w:val="Tahoma10pt1"/>
          <w:rFonts w:ascii="Times New Roman" w:hAnsi="Times New Roman" w:cs="Times New Roman"/>
          <w:sz w:val="24"/>
          <w:szCs w:val="24"/>
        </w:rPr>
        <w:t xml:space="preserve">выборам Губернатора </w:t>
      </w:r>
      <w:r w:rsidR="005C7EDA">
        <w:rPr>
          <w:rStyle w:val="Tahoma10pt1"/>
          <w:rFonts w:ascii="Times New Roman" w:hAnsi="Times New Roman" w:cs="Times New Roman"/>
          <w:sz w:val="24"/>
          <w:szCs w:val="24"/>
        </w:rPr>
        <w:lastRenderedPageBreak/>
        <w:t>Калужской области</w:t>
      </w:r>
      <w:r w:rsidRPr="00DD7667">
        <w:rPr>
          <w:rStyle w:val="Tahoma10pt1"/>
          <w:rFonts w:ascii="Times New Roman" w:hAnsi="Times New Roman" w:cs="Times New Roman"/>
          <w:sz w:val="24"/>
          <w:szCs w:val="24"/>
        </w:rPr>
        <w:t>», «Избирательные бюлле</w:t>
      </w:r>
      <w:r w:rsidRPr="00DD7667">
        <w:rPr>
          <w:rStyle w:val="Tahoma10pt1"/>
          <w:rFonts w:ascii="Times New Roman" w:hAnsi="Times New Roman" w:cs="Times New Roman"/>
          <w:sz w:val="24"/>
          <w:szCs w:val="24"/>
        </w:rPr>
        <w:softHyphen/>
        <w:t xml:space="preserve">тени неустановленной формы по </w:t>
      </w:r>
      <w:r>
        <w:rPr>
          <w:rStyle w:val="Tahoma10pt1"/>
          <w:rFonts w:ascii="Times New Roman" w:hAnsi="Times New Roman" w:cs="Times New Roman"/>
          <w:sz w:val="24"/>
          <w:szCs w:val="24"/>
        </w:rPr>
        <w:t xml:space="preserve">единому </w:t>
      </w:r>
      <w:r w:rsidRPr="00DD7667">
        <w:rPr>
          <w:rStyle w:val="Tahoma10pt1"/>
          <w:rFonts w:ascii="Times New Roman" w:hAnsi="Times New Roman" w:cs="Times New Roman"/>
          <w:sz w:val="24"/>
          <w:szCs w:val="24"/>
        </w:rPr>
        <w:t xml:space="preserve"> избирательному округу</w:t>
      </w:r>
      <w:r>
        <w:rPr>
          <w:rStyle w:val="Tahoma10pt1"/>
          <w:rFonts w:ascii="Times New Roman" w:hAnsi="Times New Roman" w:cs="Times New Roman"/>
          <w:sz w:val="24"/>
          <w:szCs w:val="24"/>
        </w:rPr>
        <w:t xml:space="preserve"> по выборам депутатов ЗС КО</w:t>
      </w:r>
      <w:r w:rsidRPr="00DD7667">
        <w:rPr>
          <w:rStyle w:val="Tahoma10pt1"/>
          <w:rFonts w:ascii="Times New Roman" w:hAnsi="Times New Roman" w:cs="Times New Roman"/>
          <w:sz w:val="24"/>
          <w:szCs w:val="24"/>
        </w:rPr>
        <w:t>»,  «Избирательные бюлле</w:t>
      </w:r>
      <w:r w:rsidRPr="00DD7667">
        <w:rPr>
          <w:rStyle w:val="Tahoma10pt1"/>
          <w:rFonts w:ascii="Times New Roman" w:hAnsi="Times New Roman" w:cs="Times New Roman"/>
          <w:sz w:val="24"/>
          <w:szCs w:val="24"/>
        </w:rPr>
        <w:softHyphen/>
        <w:t>тени неустановленной формы по одномандатному избирательному округу</w:t>
      </w:r>
      <w:r>
        <w:rPr>
          <w:rStyle w:val="Tahoma10pt1"/>
          <w:rFonts w:ascii="Times New Roman" w:hAnsi="Times New Roman" w:cs="Times New Roman"/>
          <w:sz w:val="24"/>
          <w:szCs w:val="24"/>
        </w:rPr>
        <w:t xml:space="preserve"> по выборам депутатов ЗС КО</w:t>
      </w:r>
      <w:r w:rsidRPr="00DD7667">
        <w:rPr>
          <w:rStyle w:val="Tahoma10pt1"/>
          <w:rFonts w:ascii="Times New Roman" w:hAnsi="Times New Roman" w:cs="Times New Roman"/>
          <w:sz w:val="24"/>
          <w:szCs w:val="24"/>
        </w:rPr>
        <w:t>», «Избирательные бюлле</w:t>
      </w:r>
      <w:r w:rsidRPr="00DD7667">
        <w:rPr>
          <w:rStyle w:val="Tahoma10pt1"/>
          <w:rFonts w:ascii="Times New Roman" w:hAnsi="Times New Roman" w:cs="Times New Roman"/>
          <w:sz w:val="24"/>
          <w:szCs w:val="24"/>
        </w:rPr>
        <w:softHyphen/>
        <w:t xml:space="preserve">тени неустановленной формы бюллетени по </w:t>
      </w:r>
      <w:r>
        <w:rPr>
          <w:rStyle w:val="Tahoma10pt1"/>
          <w:rFonts w:ascii="Times New Roman" w:hAnsi="Times New Roman" w:cs="Times New Roman"/>
          <w:sz w:val="24"/>
          <w:szCs w:val="24"/>
        </w:rPr>
        <w:t xml:space="preserve">одномандатному (единому, </w:t>
      </w:r>
      <w:r w:rsidRPr="00DD7667">
        <w:rPr>
          <w:rStyle w:val="Tahoma10pt1"/>
          <w:rFonts w:ascii="Times New Roman" w:hAnsi="Times New Roman" w:cs="Times New Roman"/>
          <w:sz w:val="24"/>
          <w:szCs w:val="24"/>
        </w:rPr>
        <w:t>многомандатному</w:t>
      </w:r>
      <w:r>
        <w:rPr>
          <w:rStyle w:val="Tahoma10pt1"/>
          <w:rFonts w:ascii="Times New Roman" w:hAnsi="Times New Roman" w:cs="Times New Roman"/>
          <w:sz w:val="24"/>
          <w:szCs w:val="24"/>
        </w:rPr>
        <w:t>)</w:t>
      </w:r>
      <w:r w:rsidRPr="00DD7667">
        <w:rPr>
          <w:rStyle w:val="Tahoma10pt1"/>
          <w:rFonts w:ascii="Times New Roman" w:hAnsi="Times New Roman" w:cs="Times New Roman"/>
          <w:sz w:val="24"/>
          <w:szCs w:val="24"/>
        </w:rPr>
        <w:t xml:space="preserve"> избирательному округу</w:t>
      </w:r>
      <w:r>
        <w:rPr>
          <w:rStyle w:val="Tahoma10pt1"/>
          <w:rFonts w:ascii="Times New Roman" w:hAnsi="Times New Roman" w:cs="Times New Roman"/>
          <w:sz w:val="24"/>
          <w:szCs w:val="24"/>
        </w:rPr>
        <w:t xml:space="preserve"> по выборам депутатов представительного органа муниципального образования (указать какого)».</w:t>
      </w:r>
    </w:p>
    <w:p w:rsidR="00E45D4E" w:rsidRDefault="008C517A" w:rsidP="006E4AAD">
      <w:pPr>
        <w:pStyle w:val="15"/>
        <w:shd w:val="clear" w:color="auto" w:fill="auto"/>
        <w:spacing w:before="0" w:after="0" w:line="240" w:lineRule="auto"/>
        <w:ind w:firstLine="567"/>
        <w:rPr>
          <w:rFonts w:ascii="Times New Roman" w:hAnsi="Times New Roman" w:cs="Times New Roman"/>
          <w:color w:val="auto"/>
          <w:sz w:val="24"/>
          <w:szCs w:val="24"/>
        </w:rPr>
      </w:pPr>
      <w:r w:rsidRPr="008C517A">
        <w:rPr>
          <w:rFonts w:ascii="Times New Roman" w:hAnsi="Times New Roman" w:cs="Times New Roman"/>
          <w:color w:val="auto"/>
          <w:sz w:val="24"/>
          <w:szCs w:val="24"/>
        </w:rPr>
        <w:t xml:space="preserve">Отдельно упаковываются </w:t>
      </w:r>
      <w:r w:rsidR="00E45D4E" w:rsidRPr="008C517A">
        <w:rPr>
          <w:rFonts w:ascii="Times New Roman" w:hAnsi="Times New Roman" w:cs="Times New Roman"/>
          <w:color w:val="auto"/>
          <w:sz w:val="24"/>
          <w:szCs w:val="24"/>
        </w:rPr>
        <w:t xml:space="preserve"> также </w:t>
      </w:r>
      <w:r w:rsidR="00E45D4E" w:rsidRPr="003A267A">
        <w:rPr>
          <w:rFonts w:ascii="Times New Roman" w:hAnsi="Times New Roman" w:cs="Times New Roman"/>
          <w:color w:val="auto"/>
          <w:sz w:val="24"/>
          <w:szCs w:val="24"/>
        </w:rPr>
        <w:t>спис</w:t>
      </w:r>
      <w:r w:rsidRPr="003A267A">
        <w:rPr>
          <w:rFonts w:ascii="Times New Roman" w:hAnsi="Times New Roman" w:cs="Times New Roman"/>
          <w:color w:val="auto"/>
          <w:sz w:val="24"/>
          <w:szCs w:val="24"/>
        </w:rPr>
        <w:t xml:space="preserve">ки </w:t>
      </w:r>
      <w:r w:rsidR="00E45D4E" w:rsidRPr="003A267A">
        <w:rPr>
          <w:rFonts w:ascii="Times New Roman" w:hAnsi="Times New Roman" w:cs="Times New Roman"/>
          <w:color w:val="auto"/>
          <w:sz w:val="24"/>
          <w:szCs w:val="24"/>
        </w:rPr>
        <w:t>избирателей</w:t>
      </w:r>
      <w:r w:rsidRPr="003A267A">
        <w:rPr>
          <w:rFonts w:ascii="Times New Roman" w:hAnsi="Times New Roman" w:cs="Times New Roman"/>
          <w:color w:val="auto"/>
          <w:sz w:val="24"/>
          <w:szCs w:val="24"/>
        </w:rPr>
        <w:t>.</w:t>
      </w:r>
      <w:r w:rsidR="00E45D4E" w:rsidRPr="008C517A">
        <w:rPr>
          <w:rFonts w:ascii="Times New Roman" w:hAnsi="Times New Roman" w:cs="Times New Roman"/>
          <w:color w:val="auto"/>
          <w:sz w:val="24"/>
          <w:szCs w:val="24"/>
        </w:rPr>
        <w:t xml:space="preserve"> На коробке, содержащей </w:t>
      </w:r>
      <w:r w:rsidR="00E45D4E" w:rsidRPr="003A267A">
        <w:rPr>
          <w:rFonts w:ascii="Times New Roman" w:hAnsi="Times New Roman" w:cs="Times New Roman"/>
          <w:color w:val="auto"/>
          <w:sz w:val="24"/>
          <w:szCs w:val="24"/>
        </w:rPr>
        <w:t>спис</w:t>
      </w:r>
      <w:r w:rsidR="003A267A" w:rsidRPr="003A267A">
        <w:rPr>
          <w:rFonts w:ascii="Times New Roman" w:hAnsi="Times New Roman" w:cs="Times New Roman"/>
          <w:color w:val="auto"/>
          <w:sz w:val="24"/>
          <w:szCs w:val="24"/>
        </w:rPr>
        <w:t>ки</w:t>
      </w:r>
      <w:r w:rsidR="00E45D4E" w:rsidRPr="003A267A">
        <w:rPr>
          <w:rFonts w:ascii="Times New Roman" w:hAnsi="Times New Roman" w:cs="Times New Roman"/>
          <w:color w:val="auto"/>
          <w:sz w:val="24"/>
          <w:szCs w:val="24"/>
        </w:rPr>
        <w:t xml:space="preserve"> избирателей</w:t>
      </w:r>
      <w:r w:rsidR="003A267A">
        <w:rPr>
          <w:rFonts w:ascii="Times New Roman" w:hAnsi="Times New Roman" w:cs="Times New Roman"/>
          <w:color w:val="auto"/>
          <w:sz w:val="24"/>
          <w:szCs w:val="24"/>
        </w:rPr>
        <w:t>,</w:t>
      </w:r>
      <w:r w:rsidR="00E45D4E" w:rsidRPr="008C517A">
        <w:rPr>
          <w:rFonts w:ascii="Times New Roman" w:hAnsi="Times New Roman" w:cs="Times New Roman"/>
          <w:color w:val="auto"/>
          <w:sz w:val="24"/>
          <w:szCs w:val="24"/>
        </w:rPr>
        <w:t xml:space="preserve"> делается запись </w:t>
      </w:r>
      <w:r w:rsidR="003A267A">
        <w:rPr>
          <w:rFonts w:ascii="Times New Roman" w:hAnsi="Times New Roman" w:cs="Times New Roman"/>
          <w:color w:val="auto"/>
          <w:sz w:val="24"/>
          <w:szCs w:val="24"/>
        </w:rPr>
        <w:t>«</w:t>
      </w:r>
      <w:r w:rsidR="00CF550B">
        <w:rPr>
          <w:rFonts w:ascii="Times New Roman" w:hAnsi="Times New Roman" w:cs="Times New Roman"/>
          <w:color w:val="auto"/>
          <w:sz w:val="24"/>
          <w:szCs w:val="24"/>
        </w:rPr>
        <w:t xml:space="preserve">Список </w:t>
      </w:r>
      <w:r w:rsidR="003A267A" w:rsidRPr="003A267A">
        <w:rPr>
          <w:rFonts w:ascii="Times New Roman" w:hAnsi="Times New Roman" w:cs="Times New Roman"/>
          <w:color w:val="auto"/>
          <w:sz w:val="24"/>
          <w:szCs w:val="24"/>
        </w:rPr>
        <w:t>избирателей по выборам Губернатора</w:t>
      </w:r>
      <w:r w:rsidR="00C67884">
        <w:rPr>
          <w:rFonts w:ascii="Times New Roman" w:hAnsi="Times New Roman" w:cs="Times New Roman"/>
          <w:color w:val="auto"/>
          <w:sz w:val="24"/>
          <w:szCs w:val="24"/>
        </w:rPr>
        <w:t xml:space="preserve"> </w:t>
      </w:r>
      <w:r w:rsidR="005C7EDA">
        <w:rPr>
          <w:rStyle w:val="Tahoma10pt1"/>
          <w:rFonts w:ascii="Times New Roman" w:hAnsi="Times New Roman" w:cs="Times New Roman"/>
          <w:sz w:val="24"/>
          <w:szCs w:val="24"/>
        </w:rPr>
        <w:t>Калужской области</w:t>
      </w:r>
      <w:r w:rsidR="003A267A" w:rsidRPr="003A267A">
        <w:rPr>
          <w:rFonts w:ascii="Times New Roman" w:hAnsi="Times New Roman" w:cs="Times New Roman"/>
          <w:color w:val="auto"/>
          <w:sz w:val="24"/>
          <w:szCs w:val="24"/>
        </w:rPr>
        <w:t>, депутатов ЗС КО, депутатов представительных органов муниципального образования (указать какого)</w:t>
      </w:r>
      <w:r w:rsidR="00CF550B">
        <w:rPr>
          <w:rFonts w:ascii="Times New Roman" w:hAnsi="Times New Roman" w:cs="Times New Roman"/>
          <w:color w:val="auto"/>
          <w:sz w:val="24"/>
          <w:szCs w:val="24"/>
        </w:rPr>
        <w:t>»</w:t>
      </w:r>
      <w:r w:rsidR="003A267A" w:rsidRPr="003A267A">
        <w:rPr>
          <w:rFonts w:ascii="Times New Roman" w:hAnsi="Times New Roman" w:cs="Times New Roman"/>
          <w:color w:val="auto"/>
          <w:sz w:val="24"/>
          <w:szCs w:val="24"/>
        </w:rPr>
        <w:t>.</w:t>
      </w:r>
    </w:p>
    <w:p w:rsidR="00C469CE" w:rsidRPr="00C469CE" w:rsidRDefault="00C469CE" w:rsidP="00C469CE">
      <w:pPr>
        <w:pStyle w:val="15"/>
        <w:shd w:val="clear" w:color="auto" w:fill="auto"/>
        <w:spacing w:before="0" w:after="0" w:line="240" w:lineRule="auto"/>
        <w:ind w:firstLine="567"/>
        <w:rPr>
          <w:rFonts w:ascii="Times New Roman" w:hAnsi="Times New Roman" w:cs="Times New Roman"/>
          <w:color w:val="auto"/>
          <w:sz w:val="24"/>
          <w:szCs w:val="24"/>
        </w:rPr>
      </w:pPr>
      <w:r w:rsidRPr="00C469CE">
        <w:rPr>
          <w:rFonts w:ascii="Times New Roman" w:hAnsi="Times New Roman" w:cs="Times New Roman"/>
          <w:color w:val="auto"/>
          <w:sz w:val="24"/>
          <w:szCs w:val="24"/>
        </w:rPr>
        <w:t xml:space="preserve">На общем избирательном участке книга списка избирателей, содержащая сведения об избирателях, представленные командиром воинской части, в том числе руководителем военного образовательного учреждения профессионального образования, а на участке, образованном в пределах расположения воинской части, – весь список избирателей помещаются в отдельный мешок или коробку, которые затем опечатываются и передаются УИК на хранение соответствующему командиру воинской части по акту </w:t>
      </w:r>
      <w:r>
        <w:rPr>
          <w:rFonts w:ascii="Times New Roman" w:hAnsi="Times New Roman" w:cs="Times New Roman"/>
          <w:b/>
          <w:color w:val="auto"/>
          <w:sz w:val="24"/>
          <w:szCs w:val="24"/>
        </w:rPr>
        <w:t>(образец № 3</w:t>
      </w:r>
      <w:r w:rsidR="001F6003">
        <w:rPr>
          <w:rFonts w:ascii="Times New Roman" w:hAnsi="Times New Roman" w:cs="Times New Roman"/>
          <w:b/>
          <w:color w:val="auto"/>
          <w:sz w:val="24"/>
          <w:szCs w:val="24"/>
        </w:rPr>
        <w:t>6</w:t>
      </w:r>
      <w:r w:rsidRPr="00C469CE">
        <w:rPr>
          <w:rFonts w:ascii="Times New Roman" w:hAnsi="Times New Roman" w:cs="Times New Roman"/>
          <w:b/>
          <w:color w:val="auto"/>
          <w:sz w:val="24"/>
          <w:szCs w:val="24"/>
        </w:rPr>
        <w:t>).</w:t>
      </w:r>
    </w:p>
    <w:p w:rsidR="00C469CE" w:rsidRPr="00C469CE" w:rsidRDefault="00C469CE" w:rsidP="00C469CE">
      <w:pPr>
        <w:pStyle w:val="15"/>
        <w:shd w:val="clear" w:color="auto" w:fill="auto"/>
        <w:spacing w:before="0" w:after="0" w:line="240" w:lineRule="auto"/>
        <w:ind w:firstLine="567"/>
        <w:rPr>
          <w:rFonts w:ascii="Times New Roman" w:hAnsi="Times New Roman" w:cs="Times New Roman"/>
          <w:color w:val="auto"/>
          <w:sz w:val="24"/>
          <w:szCs w:val="24"/>
        </w:rPr>
      </w:pPr>
      <w:r w:rsidRPr="00C469CE">
        <w:rPr>
          <w:rFonts w:ascii="Times New Roman" w:hAnsi="Times New Roman" w:cs="Times New Roman"/>
          <w:color w:val="auto"/>
          <w:sz w:val="24"/>
          <w:szCs w:val="24"/>
        </w:rPr>
        <w:t>Список избирателей (книга списка 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соответствующую ТИК.</w:t>
      </w:r>
    </w:p>
    <w:p w:rsidR="000D2211" w:rsidRPr="00DD7667" w:rsidRDefault="00F938D4" w:rsidP="006E577D">
      <w:pPr>
        <w:pStyle w:val="15"/>
        <w:shd w:val="clear" w:color="auto" w:fill="auto"/>
        <w:tabs>
          <w:tab w:val="left" w:pos="6663"/>
        </w:tabs>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Каждая пачка опечатывается. Увеличенные формы протоколов УИК упаковываются вместе с избирательными бюллетенями. Сложенные таким образом бюллетени упа</w:t>
      </w:r>
      <w:r w:rsidRPr="00DD7667">
        <w:rPr>
          <w:rStyle w:val="Tahoma10pt1"/>
          <w:rFonts w:ascii="Times New Roman" w:hAnsi="Times New Roman" w:cs="Times New Roman"/>
          <w:sz w:val="24"/>
          <w:szCs w:val="24"/>
        </w:rPr>
        <w:softHyphen/>
        <w:t>ковываются в мешки или коробки, на которых указываются номер избирательного участка, наименование выборов, наименование и номер избирательного округа, число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w:t>
      </w:r>
      <w:r w:rsidRPr="00DD7667">
        <w:rPr>
          <w:rStyle w:val="Tahoma10pt1"/>
          <w:rFonts w:ascii="Times New Roman" w:hAnsi="Times New Roman" w:cs="Times New Roman"/>
          <w:sz w:val="24"/>
          <w:szCs w:val="24"/>
        </w:rPr>
        <w:softHyphen/>
        <w:t>робках вправе поставить свои подписи члены участковой избирательной комиссии как с пра</w:t>
      </w:r>
      <w:r w:rsidRPr="00DD7667">
        <w:rPr>
          <w:rStyle w:val="Tahoma10pt1"/>
          <w:rFonts w:ascii="Times New Roman" w:hAnsi="Times New Roman" w:cs="Times New Roman"/>
          <w:sz w:val="24"/>
          <w:szCs w:val="24"/>
        </w:rPr>
        <w:softHyphen/>
        <w:t>вом решающего голоса, так и с правом совещательного голоса, иные лица, указанные в пун</w:t>
      </w:r>
      <w:r w:rsidRPr="00DD7667">
        <w:rPr>
          <w:rStyle w:val="Tahoma10pt1"/>
          <w:rFonts w:ascii="Times New Roman" w:hAnsi="Times New Roman" w:cs="Times New Roman"/>
          <w:sz w:val="24"/>
          <w:szCs w:val="24"/>
        </w:rPr>
        <w:softHyphen/>
        <w:t>кте 1.</w:t>
      </w:r>
      <w:r w:rsidR="006E577D">
        <w:rPr>
          <w:rStyle w:val="Tahoma10pt1"/>
          <w:rFonts w:ascii="Times New Roman" w:hAnsi="Times New Roman" w:cs="Times New Roman"/>
          <w:sz w:val="24"/>
          <w:szCs w:val="24"/>
        </w:rPr>
        <w:t>6</w:t>
      </w:r>
      <w:r w:rsidRPr="00DD7667">
        <w:rPr>
          <w:rStyle w:val="Tahoma10pt1"/>
          <w:rFonts w:ascii="Times New Roman" w:hAnsi="Times New Roman" w:cs="Times New Roman"/>
          <w:sz w:val="24"/>
          <w:szCs w:val="24"/>
        </w:rPr>
        <w:t xml:space="preserve"> Части I Рабочего блокнота.</w:t>
      </w:r>
    </w:p>
    <w:p w:rsidR="000D2211"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В ходе упаковки избирательных бюллетеней председатель УИК разъясняет лицам, присутствующим при подсчете голосов избирателей, </w:t>
      </w:r>
      <w:r w:rsidR="003A267A">
        <w:rPr>
          <w:rStyle w:val="Tahoma10pt1"/>
          <w:rFonts w:ascii="Times New Roman" w:hAnsi="Times New Roman" w:cs="Times New Roman"/>
          <w:sz w:val="24"/>
          <w:szCs w:val="24"/>
        </w:rPr>
        <w:t xml:space="preserve">требования Федерального закона </w:t>
      </w:r>
      <w:r w:rsidRPr="00DD7667">
        <w:rPr>
          <w:rStyle w:val="Tahoma10pt1"/>
          <w:rFonts w:ascii="Times New Roman" w:hAnsi="Times New Roman" w:cs="Times New Roman"/>
          <w:sz w:val="24"/>
          <w:szCs w:val="24"/>
        </w:rPr>
        <w:t>к проведению данной работы.</w:t>
      </w:r>
    </w:p>
    <w:p w:rsidR="003A267A" w:rsidRDefault="003A267A" w:rsidP="006E4AAD">
      <w:pPr>
        <w:pStyle w:val="15"/>
        <w:shd w:val="clear" w:color="auto" w:fill="auto"/>
        <w:spacing w:before="0" w:after="0" w:line="240" w:lineRule="auto"/>
        <w:ind w:firstLine="567"/>
        <w:rPr>
          <w:rFonts w:ascii="Times New Roman" w:hAnsi="Times New Roman" w:cs="Times New Roman"/>
          <w:sz w:val="24"/>
          <w:szCs w:val="24"/>
        </w:rPr>
      </w:pPr>
    </w:p>
    <w:p w:rsidR="00563D9A" w:rsidRDefault="00563D9A" w:rsidP="00563D9A">
      <w:pPr>
        <w:pStyle w:val="15"/>
        <w:shd w:val="clear" w:color="auto" w:fill="auto"/>
        <w:spacing w:before="0" w:after="0" w:line="240" w:lineRule="auto"/>
        <w:ind w:firstLine="567"/>
        <w:jc w:val="center"/>
        <w:rPr>
          <w:rStyle w:val="Tahoma10pt1"/>
          <w:rFonts w:ascii="Times New Roman" w:hAnsi="Times New Roman" w:cs="Times New Roman"/>
          <w:b/>
          <w:sz w:val="24"/>
          <w:szCs w:val="24"/>
        </w:rPr>
      </w:pPr>
      <w:r>
        <w:rPr>
          <w:rStyle w:val="Tahoma10pt1"/>
          <w:rFonts w:ascii="Times New Roman" w:hAnsi="Times New Roman" w:cs="Times New Roman"/>
          <w:b/>
          <w:sz w:val="24"/>
          <w:szCs w:val="24"/>
        </w:rPr>
        <w:t xml:space="preserve">8. </w:t>
      </w:r>
      <w:r w:rsidRPr="00563D9A">
        <w:rPr>
          <w:rStyle w:val="Tahoma10pt1"/>
          <w:rFonts w:ascii="Times New Roman" w:hAnsi="Times New Roman" w:cs="Times New Roman"/>
          <w:b/>
          <w:sz w:val="24"/>
          <w:szCs w:val="24"/>
        </w:rPr>
        <w:t>УСТАНОВЛЕНИЕ ИТОГОВ ГОЛОСОВАНИЯ</w:t>
      </w:r>
    </w:p>
    <w:p w:rsidR="00563D9A" w:rsidRPr="00563D9A" w:rsidRDefault="00563D9A" w:rsidP="00563D9A">
      <w:pPr>
        <w:pStyle w:val="15"/>
        <w:shd w:val="clear" w:color="auto" w:fill="auto"/>
        <w:spacing w:before="0" w:after="0" w:line="240" w:lineRule="auto"/>
        <w:ind w:firstLine="567"/>
        <w:jc w:val="center"/>
        <w:rPr>
          <w:rStyle w:val="Tahoma10pt1"/>
          <w:rFonts w:ascii="Times New Roman" w:hAnsi="Times New Roman" w:cs="Times New Roman"/>
          <w:b/>
          <w:sz w:val="24"/>
          <w:szCs w:val="24"/>
        </w:rPr>
      </w:pPr>
    </w:p>
    <w:p w:rsidR="000D2211" w:rsidRDefault="00563D9A" w:rsidP="00563D9A">
      <w:pPr>
        <w:pStyle w:val="15"/>
        <w:shd w:val="clear" w:color="auto" w:fill="auto"/>
        <w:spacing w:before="0" w:after="0" w:line="240" w:lineRule="auto"/>
        <w:ind w:firstLine="567"/>
        <w:jc w:val="center"/>
        <w:rPr>
          <w:rStyle w:val="Tahoma10pt1"/>
          <w:rFonts w:ascii="Times New Roman" w:hAnsi="Times New Roman" w:cs="Times New Roman"/>
          <w:b/>
          <w:sz w:val="24"/>
          <w:szCs w:val="24"/>
        </w:rPr>
      </w:pPr>
      <w:bookmarkStart w:id="68" w:name="bookmark169"/>
      <w:r>
        <w:rPr>
          <w:rStyle w:val="Tahoma10pt1"/>
          <w:rFonts w:ascii="Times New Roman" w:hAnsi="Times New Roman" w:cs="Times New Roman"/>
          <w:b/>
          <w:sz w:val="24"/>
          <w:szCs w:val="24"/>
        </w:rPr>
        <w:t>8.1. П</w:t>
      </w:r>
      <w:r w:rsidRPr="00563D9A">
        <w:rPr>
          <w:rStyle w:val="Tahoma10pt1"/>
          <w:rFonts w:ascii="Times New Roman" w:hAnsi="Times New Roman" w:cs="Times New Roman"/>
          <w:b/>
          <w:sz w:val="24"/>
          <w:szCs w:val="24"/>
        </w:rPr>
        <w:t>роведение итогового заседания УИК</w:t>
      </w:r>
      <w:bookmarkEnd w:id="68"/>
    </w:p>
    <w:p w:rsidR="00A71BA4" w:rsidRPr="00563D9A" w:rsidRDefault="00A71BA4" w:rsidP="00563D9A">
      <w:pPr>
        <w:pStyle w:val="15"/>
        <w:shd w:val="clear" w:color="auto" w:fill="auto"/>
        <w:spacing w:before="0" w:after="0" w:line="240" w:lineRule="auto"/>
        <w:ind w:firstLine="567"/>
        <w:jc w:val="center"/>
        <w:rPr>
          <w:rStyle w:val="Tahoma10pt1"/>
          <w:rFonts w:ascii="Times New Roman" w:hAnsi="Times New Roman" w:cs="Times New Roman"/>
          <w:b/>
          <w:sz w:val="24"/>
          <w:szCs w:val="24"/>
        </w:rPr>
      </w:pPr>
    </w:p>
    <w:p w:rsidR="0092614E" w:rsidRDefault="00F938D4" w:rsidP="0092614E">
      <w:pPr>
        <w:pStyle w:val="aff4"/>
        <w:widowControl w:val="0"/>
        <w:spacing w:before="0" w:beforeAutospacing="0" w:after="0" w:afterAutospacing="0"/>
        <w:ind w:firstLine="567"/>
        <w:jc w:val="both"/>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 xml:space="preserve">После проведения всех необходимых действий и подсчетов </w:t>
      </w:r>
      <w:r w:rsidR="00A3660B">
        <w:rPr>
          <w:rStyle w:val="Tahoma10pt1"/>
          <w:rFonts w:ascii="Times New Roman" w:hAnsi="Times New Roman" w:cs="Times New Roman"/>
          <w:sz w:val="24"/>
          <w:szCs w:val="24"/>
        </w:rPr>
        <w:t>УИК</w:t>
      </w:r>
      <w:r w:rsidRPr="00DD7667">
        <w:rPr>
          <w:rStyle w:val="Tahoma10pt1"/>
          <w:rFonts w:ascii="Times New Roman" w:hAnsi="Times New Roman" w:cs="Times New Roman"/>
          <w:sz w:val="24"/>
          <w:szCs w:val="24"/>
        </w:rPr>
        <w:t xml:space="preserve"> в обязательном порядке проводит итоговое заседание, на котором рассматриваются жалобы (заявления, обращения) о нарушениях при голосовании и подсчете голосов избира</w:t>
      </w:r>
      <w:r w:rsidRPr="00DD7667">
        <w:rPr>
          <w:rStyle w:val="Tahoma10pt1"/>
          <w:rFonts w:ascii="Times New Roman" w:hAnsi="Times New Roman" w:cs="Times New Roman"/>
          <w:sz w:val="24"/>
          <w:szCs w:val="24"/>
        </w:rPr>
        <w:softHyphen/>
        <w:t>телей</w:t>
      </w:r>
      <w:r w:rsidR="0092614E">
        <w:rPr>
          <w:rStyle w:val="Tahoma10pt1"/>
          <w:rFonts w:ascii="Times New Roman" w:hAnsi="Times New Roman" w:cs="Times New Roman"/>
          <w:sz w:val="24"/>
          <w:szCs w:val="24"/>
        </w:rPr>
        <w:t>.</w:t>
      </w:r>
    </w:p>
    <w:p w:rsidR="0092614E" w:rsidRPr="00DD7667" w:rsidRDefault="0092614E" w:rsidP="0092614E">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Перед заполнением графы «Сведения о количестве поступивших в УИК в день голосова</w:t>
      </w:r>
      <w:r w:rsidRPr="00DD7667">
        <w:rPr>
          <w:rStyle w:val="Tahoma10pt1"/>
          <w:rFonts w:ascii="Times New Roman" w:hAnsi="Times New Roman" w:cs="Times New Roman"/>
          <w:sz w:val="24"/>
          <w:szCs w:val="24"/>
        </w:rPr>
        <w:softHyphen/>
        <w:t>ния и до окончания подсчета голосов избирателей жалоб (заявлений, обращений), прилагаемых к протоколу» в протоколах УИК об итогах голосования председатель УИК доводит до сведе</w:t>
      </w:r>
      <w:r w:rsidRPr="00DD7667">
        <w:rPr>
          <w:rStyle w:val="Tahoma10pt1"/>
          <w:rFonts w:ascii="Times New Roman" w:hAnsi="Times New Roman" w:cs="Times New Roman"/>
          <w:sz w:val="24"/>
          <w:szCs w:val="24"/>
        </w:rPr>
        <w:softHyphen/>
        <w:t>ния присутствующих при подсчете голосов информацию о поступивших в УИК в день голо</w:t>
      </w:r>
      <w:r w:rsidRPr="00DD7667">
        <w:rPr>
          <w:rStyle w:val="Tahoma10pt1"/>
          <w:rFonts w:ascii="Times New Roman" w:hAnsi="Times New Roman" w:cs="Times New Roman"/>
          <w:sz w:val="24"/>
          <w:szCs w:val="24"/>
        </w:rPr>
        <w:softHyphen/>
        <w:t xml:space="preserve">сования и до окончания подсчета голосов избирателей </w:t>
      </w:r>
      <w:r>
        <w:rPr>
          <w:rStyle w:val="Tahoma10pt1"/>
          <w:rFonts w:ascii="Times New Roman" w:hAnsi="Times New Roman" w:cs="Times New Roman"/>
          <w:sz w:val="24"/>
          <w:szCs w:val="24"/>
        </w:rPr>
        <w:t>обращениях</w:t>
      </w:r>
      <w:r w:rsidRPr="00DD7667">
        <w:rPr>
          <w:rStyle w:val="Tahoma10pt1"/>
          <w:rFonts w:ascii="Times New Roman" w:hAnsi="Times New Roman" w:cs="Times New Roman"/>
          <w:sz w:val="24"/>
          <w:szCs w:val="24"/>
        </w:rPr>
        <w:t xml:space="preserve"> и решениях, принятых УИК по указанным </w:t>
      </w:r>
      <w:r>
        <w:rPr>
          <w:rStyle w:val="Tahoma10pt1"/>
          <w:rFonts w:ascii="Times New Roman" w:hAnsi="Times New Roman" w:cs="Times New Roman"/>
          <w:sz w:val="24"/>
          <w:szCs w:val="24"/>
        </w:rPr>
        <w:t>обращениям</w:t>
      </w:r>
      <w:r w:rsidRPr="00DD7667">
        <w:rPr>
          <w:rStyle w:val="Tahoma10pt1"/>
          <w:rFonts w:ascii="Times New Roman" w:hAnsi="Times New Roman" w:cs="Times New Roman"/>
          <w:sz w:val="24"/>
          <w:szCs w:val="24"/>
        </w:rPr>
        <w:t xml:space="preserve">. </w:t>
      </w:r>
    </w:p>
    <w:p w:rsidR="0092614E" w:rsidRPr="00DD7667" w:rsidRDefault="0092614E" w:rsidP="0092614E">
      <w:pPr>
        <w:pStyle w:val="15"/>
        <w:shd w:val="clear" w:color="auto" w:fill="auto"/>
        <w:spacing w:before="0" w:after="0" w:line="240" w:lineRule="auto"/>
        <w:ind w:firstLine="567"/>
        <w:rPr>
          <w:rFonts w:ascii="Times New Roman" w:hAnsi="Times New Roman" w:cs="Times New Roman"/>
          <w:sz w:val="24"/>
          <w:szCs w:val="24"/>
        </w:rPr>
      </w:pPr>
      <w:r>
        <w:rPr>
          <w:rStyle w:val="Tahoma10pt1"/>
          <w:rFonts w:ascii="Times New Roman" w:hAnsi="Times New Roman" w:cs="Times New Roman"/>
          <w:sz w:val="24"/>
          <w:szCs w:val="24"/>
        </w:rPr>
        <w:t>После этого подписывается реестр</w:t>
      </w:r>
      <w:r w:rsidRPr="00DD7667">
        <w:rPr>
          <w:rStyle w:val="Tahoma10pt1"/>
          <w:rFonts w:ascii="Times New Roman" w:hAnsi="Times New Roman" w:cs="Times New Roman"/>
          <w:sz w:val="24"/>
          <w:szCs w:val="24"/>
        </w:rPr>
        <w:t xml:space="preserve"> учета жалоб (заявлений, обращений)</w:t>
      </w:r>
      <w:r w:rsidR="00DA19A9" w:rsidRPr="00DA19A9">
        <w:rPr>
          <w:rStyle w:val="Tahoma10pt1"/>
          <w:rFonts w:ascii="Times New Roman" w:hAnsi="Times New Roman" w:cs="Times New Roman"/>
          <w:b/>
          <w:sz w:val="24"/>
          <w:szCs w:val="24"/>
        </w:rPr>
        <w:t>(образец № 20)</w:t>
      </w:r>
      <w:r w:rsidRPr="00DD7667">
        <w:rPr>
          <w:rStyle w:val="Tahoma10pt1"/>
          <w:rFonts w:ascii="Times New Roman" w:hAnsi="Times New Roman" w:cs="Times New Roman"/>
          <w:sz w:val="24"/>
          <w:szCs w:val="24"/>
        </w:rPr>
        <w:t xml:space="preserve"> на наруше</w:t>
      </w:r>
      <w:r w:rsidRPr="00DD7667">
        <w:rPr>
          <w:rStyle w:val="Tahoma10pt1"/>
          <w:rFonts w:ascii="Times New Roman" w:hAnsi="Times New Roman" w:cs="Times New Roman"/>
          <w:sz w:val="24"/>
          <w:szCs w:val="24"/>
        </w:rPr>
        <w:softHyphen/>
        <w:t>ние закона, поступивших в УИК в день голосования и заполняется графа протоколов «Све</w:t>
      </w:r>
      <w:r w:rsidRPr="00DD7667">
        <w:rPr>
          <w:rStyle w:val="Tahoma10pt1"/>
          <w:rFonts w:ascii="Times New Roman" w:hAnsi="Times New Roman" w:cs="Times New Roman"/>
          <w:sz w:val="24"/>
          <w:szCs w:val="24"/>
        </w:rPr>
        <w:softHyphen/>
        <w:t>дения о количестве поступивших в УИК в день голосования и до окончания подсчета голосов избирателей жалоб (заявлений, обращений), прилагаемых к протоколу» (в случае отсутствия в УИК обращений, поступивших в день голосования и до окончания подсчета голосов, в соответствующей графе протоколов проставляются нули).</w:t>
      </w:r>
    </w:p>
    <w:p w:rsidR="0092614E" w:rsidRDefault="0092614E" w:rsidP="0092614E">
      <w:pPr>
        <w:pStyle w:val="aff4"/>
        <w:widowControl w:val="0"/>
        <w:spacing w:before="0" w:beforeAutospacing="0" w:after="0" w:afterAutospacing="0"/>
        <w:ind w:firstLine="567"/>
        <w:jc w:val="both"/>
      </w:pPr>
      <w:r>
        <w:t xml:space="preserve">Жалобы (заявления), поступившие </w:t>
      </w:r>
      <w:r w:rsidR="00E90CA6">
        <w:t xml:space="preserve">в </w:t>
      </w:r>
      <w:r>
        <w:t>УИК в данный период приобщаются к протоколам об итогах голосования по соответствующим выборам.</w:t>
      </w:r>
    </w:p>
    <w:p w:rsidR="0092614E" w:rsidRDefault="005543CA" w:rsidP="0092614E">
      <w:pPr>
        <w:pStyle w:val="aff4"/>
        <w:widowControl w:val="0"/>
        <w:spacing w:before="0" w:beforeAutospacing="0" w:after="0" w:afterAutospacing="0"/>
        <w:ind w:firstLine="567"/>
        <w:jc w:val="both"/>
      </w:pPr>
      <w:r w:rsidRPr="005543CA">
        <w:rPr>
          <w:rStyle w:val="Tahoma10pt1"/>
          <w:rFonts w:ascii="Times New Roman" w:hAnsi="Times New Roman" w:cs="Times New Roman"/>
          <w:sz w:val="24"/>
          <w:szCs w:val="24"/>
        </w:rPr>
        <w:lastRenderedPageBreak/>
        <w:t xml:space="preserve">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w:t>
      </w:r>
      <w:r w:rsidR="0092614E" w:rsidRPr="005543CA">
        <w:rPr>
          <w:rStyle w:val="Tahoma10pt1"/>
          <w:rFonts w:ascii="Times New Roman" w:hAnsi="Times New Roman" w:cs="Times New Roman"/>
          <w:sz w:val="24"/>
          <w:szCs w:val="24"/>
        </w:rPr>
        <w:t>после</w:t>
      </w:r>
      <w:r w:rsidR="0092614E">
        <w:t xml:space="preserve"> чего члены УИК с правом решающего голоса подписывают протоколы об итогах голосования </w:t>
      </w:r>
      <w:r w:rsidR="0092614E" w:rsidRPr="00BC6546">
        <w:rPr>
          <w:rStyle w:val="Tahoma10pt1"/>
          <w:rFonts w:ascii="Times New Roman" w:hAnsi="Times New Roman" w:cs="Times New Roman"/>
          <w:b/>
          <w:sz w:val="24"/>
          <w:szCs w:val="24"/>
        </w:rPr>
        <w:t>(образцы №№</w:t>
      </w:r>
      <w:r w:rsidR="005E385E" w:rsidRPr="005E385E">
        <w:rPr>
          <w:rStyle w:val="Tahoma10pt1"/>
          <w:rFonts w:ascii="Times New Roman" w:hAnsi="Times New Roman" w:cs="Times New Roman"/>
          <w:b/>
          <w:sz w:val="24"/>
          <w:szCs w:val="24"/>
        </w:rPr>
        <w:t>38-38.3)</w:t>
      </w:r>
      <w:r w:rsidR="005E385E">
        <w:rPr>
          <w:rStyle w:val="Tahoma10pt1"/>
          <w:rFonts w:ascii="Times New Roman" w:hAnsi="Times New Roman" w:cs="Times New Roman"/>
          <w:b/>
          <w:sz w:val="24"/>
          <w:szCs w:val="24"/>
        </w:rPr>
        <w:t>:</w:t>
      </w:r>
    </w:p>
    <w:p w:rsidR="000E2717" w:rsidRPr="004A4FD0" w:rsidRDefault="00A3660B" w:rsidP="004A4FD0">
      <w:pPr>
        <w:pStyle w:val="15"/>
        <w:shd w:val="clear" w:color="auto" w:fill="auto"/>
        <w:spacing w:before="0" w:after="0" w:line="240" w:lineRule="auto"/>
        <w:ind w:firstLine="142"/>
        <w:rPr>
          <w:rStyle w:val="Tahoma10pt1"/>
          <w:rFonts w:ascii="Times New Roman" w:hAnsi="Times New Roman" w:cs="Times New Roman"/>
          <w:b/>
          <w:sz w:val="24"/>
          <w:szCs w:val="24"/>
        </w:rPr>
      </w:pPr>
      <w:r w:rsidRPr="004A4FD0">
        <w:rPr>
          <w:rStyle w:val="Tahoma10pt1"/>
          <w:rFonts w:ascii="Times New Roman" w:hAnsi="Times New Roman" w:cs="Times New Roman"/>
          <w:b/>
          <w:sz w:val="24"/>
          <w:szCs w:val="24"/>
        </w:rPr>
        <w:t xml:space="preserve">- </w:t>
      </w:r>
      <w:r w:rsidR="00E148FD" w:rsidRPr="004A4FD0">
        <w:rPr>
          <w:rStyle w:val="Tahoma10pt1"/>
          <w:rFonts w:ascii="Times New Roman" w:hAnsi="Times New Roman" w:cs="Times New Roman"/>
          <w:b/>
          <w:sz w:val="24"/>
          <w:szCs w:val="24"/>
        </w:rPr>
        <w:t>на выборах</w:t>
      </w:r>
      <w:r w:rsidRPr="004A4FD0">
        <w:rPr>
          <w:rStyle w:val="Tahoma10pt1"/>
          <w:rFonts w:ascii="Times New Roman" w:hAnsi="Times New Roman" w:cs="Times New Roman"/>
          <w:b/>
          <w:sz w:val="24"/>
          <w:szCs w:val="24"/>
        </w:rPr>
        <w:t xml:space="preserve"> Губернатора Калужской области;</w:t>
      </w:r>
    </w:p>
    <w:p w:rsidR="000E2717" w:rsidRPr="004A4FD0" w:rsidRDefault="000E2717" w:rsidP="004A4FD0">
      <w:pPr>
        <w:pStyle w:val="15"/>
        <w:shd w:val="clear" w:color="auto" w:fill="auto"/>
        <w:spacing w:before="0" w:after="0" w:line="240" w:lineRule="auto"/>
        <w:ind w:firstLine="142"/>
        <w:rPr>
          <w:rStyle w:val="Tahoma10pt1"/>
          <w:rFonts w:ascii="Times New Roman" w:hAnsi="Times New Roman" w:cs="Times New Roman"/>
          <w:b/>
          <w:sz w:val="24"/>
          <w:szCs w:val="24"/>
        </w:rPr>
      </w:pPr>
      <w:r w:rsidRPr="004A4FD0">
        <w:rPr>
          <w:rStyle w:val="Tahoma10pt1"/>
          <w:rFonts w:ascii="Times New Roman" w:hAnsi="Times New Roman" w:cs="Times New Roman"/>
          <w:b/>
          <w:sz w:val="24"/>
          <w:szCs w:val="24"/>
        </w:rPr>
        <w:t>- на выборах депутатов ЗС КО по одномандатному избирательному округу - протокол № 1;</w:t>
      </w:r>
    </w:p>
    <w:p w:rsidR="00A3660B" w:rsidRPr="004A4FD0" w:rsidRDefault="00A3660B" w:rsidP="004A4FD0">
      <w:pPr>
        <w:pStyle w:val="15"/>
        <w:shd w:val="clear" w:color="auto" w:fill="auto"/>
        <w:spacing w:before="0" w:after="0" w:line="240" w:lineRule="auto"/>
        <w:ind w:firstLine="142"/>
        <w:rPr>
          <w:rStyle w:val="Tahoma10pt1"/>
          <w:rFonts w:ascii="Times New Roman" w:hAnsi="Times New Roman" w:cs="Times New Roman"/>
          <w:b/>
          <w:sz w:val="24"/>
          <w:szCs w:val="24"/>
        </w:rPr>
      </w:pPr>
      <w:r w:rsidRPr="004A4FD0">
        <w:rPr>
          <w:rStyle w:val="Tahoma10pt1"/>
          <w:rFonts w:ascii="Times New Roman" w:hAnsi="Times New Roman" w:cs="Times New Roman"/>
          <w:b/>
          <w:sz w:val="24"/>
          <w:szCs w:val="24"/>
        </w:rPr>
        <w:t xml:space="preserve">- </w:t>
      </w:r>
      <w:r w:rsidR="00E148FD" w:rsidRPr="004A4FD0">
        <w:rPr>
          <w:rStyle w:val="Tahoma10pt1"/>
          <w:rFonts w:ascii="Times New Roman" w:hAnsi="Times New Roman" w:cs="Times New Roman"/>
          <w:b/>
          <w:sz w:val="24"/>
          <w:szCs w:val="24"/>
        </w:rPr>
        <w:t xml:space="preserve">на выборах </w:t>
      </w:r>
      <w:r w:rsidR="00C67884">
        <w:rPr>
          <w:rStyle w:val="Tahoma10pt1"/>
          <w:rFonts w:ascii="Times New Roman" w:hAnsi="Times New Roman" w:cs="Times New Roman"/>
          <w:b/>
          <w:sz w:val="24"/>
          <w:szCs w:val="24"/>
        </w:rPr>
        <w:t>депутатов ЗС</w:t>
      </w:r>
      <w:r w:rsidRPr="004A4FD0">
        <w:rPr>
          <w:rStyle w:val="Tahoma10pt1"/>
          <w:rFonts w:ascii="Times New Roman" w:hAnsi="Times New Roman" w:cs="Times New Roman"/>
          <w:b/>
          <w:sz w:val="24"/>
          <w:szCs w:val="24"/>
        </w:rPr>
        <w:t>КО</w:t>
      </w:r>
      <w:r w:rsidR="00C67884">
        <w:rPr>
          <w:rStyle w:val="Tahoma10pt1"/>
          <w:rFonts w:ascii="Times New Roman" w:hAnsi="Times New Roman" w:cs="Times New Roman"/>
          <w:b/>
          <w:sz w:val="24"/>
          <w:szCs w:val="24"/>
        </w:rPr>
        <w:t xml:space="preserve"> </w:t>
      </w:r>
      <w:r w:rsidRPr="004A4FD0">
        <w:rPr>
          <w:rStyle w:val="Tahoma10pt1"/>
          <w:rFonts w:ascii="Times New Roman" w:hAnsi="Times New Roman" w:cs="Times New Roman"/>
          <w:b/>
          <w:sz w:val="24"/>
          <w:szCs w:val="24"/>
        </w:rPr>
        <w:t>по единому избирательному округу -</w:t>
      </w:r>
      <w:r w:rsidR="000E2717" w:rsidRPr="004A4FD0">
        <w:rPr>
          <w:rStyle w:val="Tahoma10pt1"/>
          <w:rFonts w:ascii="Times New Roman" w:hAnsi="Times New Roman" w:cs="Times New Roman"/>
          <w:b/>
          <w:sz w:val="24"/>
          <w:szCs w:val="24"/>
        </w:rPr>
        <w:t xml:space="preserve"> протокол № 2</w:t>
      </w:r>
      <w:r w:rsidR="00BE2B2C" w:rsidRPr="004A4FD0">
        <w:rPr>
          <w:rStyle w:val="Tahoma10pt1"/>
          <w:rFonts w:ascii="Times New Roman" w:hAnsi="Times New Roman" w:cs="Times New Roman"/>
          <w:b/>
          <w:sz w:val="24"/>
          <w:szCs w:val="24"/>
        </w:rPr>
        <w:t>;</w:t>
      </w:r>
    </w:p>
    <w:p w:rsidR="00A3660B" w:rsidRPr="00BE2B2C" w:rsidRDefault="00A3660B" w:rsidP="004A4FD0">
      <w:pPr>
        <w:pStyle w:val="15"/>
        <w:shd w:val="clear" w:color="auto" w:fill="auto"/>
        <w:spacing w:before="0" w:after="0" w:line="240" w:lineRule="auto"/>
        <w:ind w:firstLine="142"/>
        <w:rPr>
          <w:rStyle w:val="Tahoma10pt1"/>
          <w:rFonts w:ascii="Times New Roman" w:hAnsi="Times New Roman" w:cs="Times New Roman"/>
          <w:sz w:val="24"/>
          <w:szCs w:val="24"/>
        </w:rPr>
      </w:pPr>
      <w:r w:rsidRPr="001C3D72">
        <w:rPr>
          <w:rStyle w:val="Tahoma10pt1"/>
          <w:rFonts w:ascii="Times New Roman" w:hAnsi="Times New Roman" w:cs="Times New Roman"/>
          <w:b/>
          <w:sz w:val="24"/>
          <w:szCs w:val="24"/>
        </w:rPr>
        <w:t xml:space="preserve">- по одномандатным (многомандатным) округам </w:t>
      </w:r>
      <w:r w:rsidR="00E148FD" w:rsidRPr="001C3D72">
        <w:rPr>
          <w:rStyle w:val="Tahoma10pt1"/>
          <w:rFonts w:ascii="Times New Roman" w:hAnsi="Times New Roman" w:cs="Times New Roman"/>
          <w:b/>
          <w:sz w:val="24"/>
          <w:szCs w:val="24"/>
        </w:rPr>
        <w:t xml:space="preserve">на выборах </w:t>
      </w:r>
      <w:r w:rsidRPr="001C3D72">
        <w:rPr>
          <w:rStyle w:val="Tahoma10pt1"/>
          <w:rFonts w:ascii="Times New Roman" w:hAnsi="Times New Roman" w:cs="Times New Roman"/>
          <w:b/>
          <w:sz w:val="24"/>
          <w:szCs w:val="24"/>
        </w:rPr>
        <w:t>депутатов представительных органов городских округов, муниципальных районов</w:t>
      </w:r>
      <w:r w:rsidR="00BC6546" w:rsidRPr="001C3D72">
        <w:rPr>
          <w:rStyle w:val="Tahoma10pt1"/>
          <w:rFonts w:ascii="Times New Roman" w:hAnsi="Times New Roman" w:cs="Times New Roman"/>
          <w:b/>
          <w:sz w:val="24"/>
          <w:szCs w:val="24"/>
        </w:rPr>
        <w:t>, городских и сельских поселений</w:t>
      </w:r>
      <w:r w:rsidR="001C3D72">
        <w:rPr>
          <w:rStyle w:val="aff3"/>
          <w:rFonts w:ascii="Times New Roman" w:eastAsia="Tahoma" w:hAnsi="Times New Roman" w:cs="Times New Roman"/>
          <w:b/>
          <w:sz w:val="24"/>
          <w:szCs w:val="24"/>
        </w:rPr>
        <w:footnoteReference w:id="2"/>
      </w:r>
      <w:r w:rsidR="00BC6546">
        <w:rPr>
          <w:rStyle w:val="Tahoma10pt1"/>
          <w:rFonts w:ascii="Times New Roman" w:hAnsi="Times New Roman" w:cs="Times New Roman"/>
          <w:sz w:val="24"/>
          <w:szCs w:val="24"/>
        </w:rPr>
        <w:t>.</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Протоколы об итогах голосования заполняются </w:t>
      </w:r>
      <w:r w:rsidRPr="0092614E">
        <w:rPr>
          <w:rStyle w:val="Tahoma10pt1"/>
          <w:rFonts w:ascii="Times New Roman" w:hAnsi="Times New Roman" w:cs="Times New Roman"/>
          <w:b/>
          <w:sz w:val="24"/>
          <w:szCs w:val="24"/>
        </w:rPr>
        <w:t xml:space="preserve">в двух экземплярах и подписываются всеми присутствующими членами </w:t>
      </w:r>
      <w:r w:rsidR="0073299C" w:rsidRPr="0092614E">
        <w:rPr>
          <w:rStyle w:val="Tahoma10pt1"/>
          <w:rFonts w:ascii="Times New Roman" w:hAnsi="Times New Roman" w:cs="Times New Roman"/>
          <w:b/>
          <w:sz w:val="24"/>
          <w:szCs w:val="24"/>
        </w:rPr>
        <w:t>УИК</w:t>
      </w:r>
      <w:r w:rsidRPr="0092614E">
        <w:rPr>
          <w:rStyle w:val="Tahoma10pt1"/>
          <w:rFonts w:ascii="Times New Roman" w:hAnsi="Times New Roman" w:cs="Times New Roman"/>
          <w:b/>
          <w:sz w:val="24"/>
          <w:szCs w:val="24"/>
        </w:rPr>
        <w:t xml:space="preserve"> с правом решающего голоса</w:t>
      </w:r>
      <w:r w:rsidRPr="00DD7667">
        <w:rPr>
          <w:rStyle w:val="Tahoma10pt1"/>
          <w:rFonts w:ascii="Times New Roman" w:hAnsi="Times New Roman" w:cs="Times New Roman"/>
          <w:sz w:val="24"/>
          <w:szCs w:val="24"/>
        </w:rPr>
        <w:t>, в них проставляются дата и время (час с минутами) их подписания. Подписанные протоколы заверяются печатью УИК.</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73299C">
        <w:rPr>
          <w:rStyle w:val="Tahoma10pt1"/>
          <w:rFonts w:ascii="Times New Roman" w:hAnsi="Times New Roman" w:cs="Times New Roman"/>
          <w:i/>
          <w:sz w:val="24"/>
          <w:szCs w:val="24"/>
        </w:rPr>
        <w:t>Не допускается заполнение протокола карандашом, ручкой, технические свойства ко</w:t>
      </w:r>
      <w:r w:rsidRPr="0073299C">
        <w:rPr>
          <w:rStyle w:val="Tahoma10pt1"/>
          <w:rFonts w:ascii="Times New Roman" w:hAnsi="Times New Roman" w:cs="Times New Roman"/>
          <w:i/>
          <w:sz w:val="24"/>
          <w:szCs w:val="24"/>
        </w:rPr>
        <w:softHyphen/>
        <w:t>торой позволяют бесследно стирать написанный текст, и внесение в него каких-либо измене</w:t>
      </w:r>
      <w:r w:rsidRPr="0073299C">
        <w:rPr>
          <w:rStyle w:val="Tahoma10pt1"/>
          <w:rFonts w:ascii="Times New Roman" w:hAnsi="Times New Roman" w:cs="Times New Roman"/>
          <w:i/>
          <w:sz w:val="24"/>
          <w:szCs w:val="24"/>
        </w:rPr>
        <w:softHyphen/>
        <w:t xml:space="preserve">ний. </w:t>
      </w:r>
      <w:r w:rsidRPr="00DD7667">
        <w:rPr>
          <w:rStyle w:val="Tahoma10pt1"/>
          <w:rFonts w:ascii="Times New Roman" w:hAnsi="Times New Roman" w:cs="Times New Roman"/>
          <w:sz w:val="24"/>
          <w:szCs w:val="24"/>
        </w:rPr>
        <w:t>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Если во время заполнения протоколов УИК об итогах голосования некоторые члены УИК с правом решающего голоса отсутствуют, в протоколах делается запись об этом с указа</w:t>
      </w:r>
      <w:r w:rsidRPr="00DD7667">
        <w:rPr>
          <w:rStyle w:val="Tahoma10pt1"/>
          <w:rFonts w:ascii="Times New Roman" w:hAnsi="Times New Roman" w:cs="Times New Roman"/>
          <w:sz w:val="24"/>
          <w:szCs w:val="24"/>
        </w:rPr>
        <w:softHyphen/>
        <w:t>нием причины их отсутствия, например, «Болен», «Командировка»</w:t>
      </w:r>
      <w:r w:rsidR="00A71BA4">
        <w:rPr>
          <w:rStyle w:val="Tahoma10pt1"/>
          <w:rFonts w:ascii="Times New Roman" w:hAnsi="Times New Roman" w:cs="Times New Roman"/>
          <w:sz w:val="24"/>
          <w:szCs w:val="24"/>
        </w:rPr>
        <w:t>, «Причина отсутствия не установлена»</w:t>
      </w:r>
      <w:r w:rsidRPr="00DD7667">
        <w:rPr>
          <w:rStyle w:val="Tahoma10pt1"/>
          <w:rFonts w:ascii="Times New Roman" w:hAnsi="Times New Roman" w:cs="Times New Roman"/>
          <w:sz w:val="24"/>
          <w:szCs w:val="24"/>
        </w:rPr>
        <w:t xml:space="preserve"> и т.д. Запись заверяется подписью председателя, либо заместителя председателя, либо секретаря УИК.</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73299C">
        <w:rPr>
          <w:rStyle w:val="Tahoma10pt1"/>
          <w:rFonts w:ascii="Times New Roman" w:hAnsi="Times New Roman" w:cs="Times New Roman"/>
          <w:i/>
          <w:sz w:val="24"/>
          <w:szCs w:val="24"/>
        </w:rPr>
        <w:t xml:space="preserve">Протокол является действительным, если он подписан большинством </w:t>
      </w:r>
      <w:r w:rsidRPr="0073299C">
        <w:rPr>
          <w:rStyle w:val="Tahoma10pt1"/>
          <w:rFonts w:ascii="Times New Roman" w:hAnsi="Times New Roman" w:cs="Times New Roman"/>
          <w:b/>
          <w:i/>
          <w:sz w:val="24"/>
          <w:szCs w:val="24"/>
        </w:rPr>
        <w:t>от установленно</w:t>
      </w:r>
      <w:r w:rsidRPr="0073299C">
        <w:rPr>
          <w:rStyle w:val="Tahoma10pt1"/>
          <w:rFonts w:ascii="Times New Roman" w:hAnsi="Times New Roman" w:cs="Times New Roman"/>
          <w:b/>
          <w:i/>
          <w:sz w:val="24"/>
          <w:szCs w:val="24"/>
        </w:rPr>
        <w:softHyphen/>
        <w:t>го числа</w:t>
      </w:r>
      <w:r w:rsidRPr="0073299C">
        <w:rPr>
          <w:rStyle w:val="Tahoma10pt1"/>
          <w:rFonts w:ascii="Times New Roman" w:hAnsi="Times New Roman" w:cs="Times New Roman"/>
          <w:i/>
          <w:sz w:val="24"/>
          <w:szCs w:val="24"/>
        </w:rPr>
        <w:t xml:space="preserve"> членов УИК с правом решающего голоса.</w:t>
      </w:r>
      <w:r w:rsidRPr="00DD7667">
        <w:rPr>
          <w:rStyle w:val="Tahoma10pt1"/>
          <w:rFonts w:ascii="Times New Roman" w:hAnsi="Times New Roman" w:cs="Times New Roman"/>
          <w:sz w:val="24"/>
          <w:szCs w:val="24"/>
        </w:rPr>
        <w:t xml:space="preserve"> Если при подписании протокола подпись хотя бы одного члена УИК с правом решающего голоса проставлена другим членом УИК или посторонним лицом, это является основанием для признания данного протокола недействи</w:t>
      </w:r>
      <w:r w:rsidRPr="00DD7667">
        <w:rPr>
          <w:rStyle w:val="Tahoma10pt1"/>
          <w:rFonts w:ascii="Times New Roman" w:hAnsi="Times New Roman" w:cs="Times New Roman"/>
          <w:sz w:val="24"/>
          <w:szCs w:val="24"/>
        </w:rPr>
        <w:softHyphen/>
        <w:t>тельным и проведения повторного подсчета голосов.</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Протокол УИК об итогах голосования должен быть составлен на одном листе. В исключительных случаях протокол может быть составлен более чем на одном листе</w:t>
      </w:r>
      <w:r w:rsidR="009F78D3">
        <w:rPr>
          <w:rStyle w:val="Tahoma10pt1"/>
          <w:rFonts w:ascii="Times New Roman" w:hAnsi="Times New Roman" w:cs="Times New Roman"/>
          <w:sz w:val="24"/>
          <w:szCs w:val="24"/>
        </w:rPr>
        <w:t>,</w:t>
      </w:r>
      <w:r w:rsidRPr="00DD7667">
        <w:rPr>
          <w:rStyle w:val="Tahoma10pt1"/>
          <w:rFonts w:ascii="Times New Roman" w:hAnsi="Times New Roman" w:cs="Times New Roman"/>
          <w:sz w:val="24"/>
          <w:szCs w:val="24"/>
        </w:rPr>
        <w:t xml:space="preserve"> при этом каждый лист должен быть пронумерован, подписан всеми присутствующими членами УИК с правом решающего голоса и заверен печатью УИК.</w:t>
      </w:r>
    </w:p>
    <w:p w:rsidR="000D2211"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При подписании протокола УИК об итогах голосования члены УИК с правом решаю</w:t>
      </w:r>
      <w:r w:rsidRPr="00DD7667">
        <w:rPr>
          <w:rStyle w:val="Tahoma10pt1"/>
          <w:rFonts w:ascii="Times New Roman" w:hAnsi="Times New Roman" w:cs="Times New Roman"/>
          <w:sz w:val="24"/>
          <w:szCs w:val="24"/>
        </w:rPr>
        <w:softHyphen/>
        <w:t>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9F78D3" w:rsidRPr="009F78D3" w:rsidRDefault="009F78D3" w:rsidP="009F78D3">
      <w:pPr>
        <w:pStyle w:val="15"/>
        <w:shd w:val="clear" w:color="auto" w:fill="auto"/>
        <w:spacing w:before="0" w:after="0" w:line="240" w:lineRule="auto"/>
        <w:ind w:firstLine="567"/>
        <w:jc w:val="center"/>
        <w:rPr>
          <w:rStyle w:val="Tahoma10pt1"/>
          <w:rFonts w:ascii="Times New Roman" w:hAnsi="Times New Roman" w:cs="Times New Roman"/>
          <w:b/>
          <w:sz w:val="24"/>
          <w:szCs w:val="24"/>
        </w:rPr>
      </w:pPr>
    </w:p>
    <w:p w:rsidR="000D2211" w:rsidRDefault="009F78D3" w:rsidP="009F78D3">
      <w:pPr>
        <w:pStyle w:val="15"/>
        <w:shd w:val="clear" w:color="auto" w:fill="auto"/>
        <w:spacing w:before="0" w:after="0" w:line="240" w:lineRule="auto"/>
        <w:ind w:firstLine="567"/>
        <w:jc w:val="center"/>
        <w:rPr>
          <w:rStyle w:val="Tahoma10pt1"/>
          <w:rFonts w:ascii="Times New Roman" w:hAnsi="Times New Roman" w:cs="Times New Roman"/>
          <w:b/>
          <w:sz w:val="24"/>
          <w:szCs w:val="24"/>
        </w:rPr>
      </w:pPr>
      <w:bookmarkStart w:id="69" w:name="bookmark170"/>
      <w:r>
        <w:rPr>
          <w:rStyle w:val="Tahoma10pt1"/>
          <w:rFonts w:ascii="Times New Roman" w:hAnsi="Times New Roman" w:cs="Times New Roman"/>
          <w:b/>
          <w:sz w:val="24"/>
          <w:szCs w:val="24"/>
        </w:rPr>
        <w:t>8.2. П</w:t>
      </w:r>
      <w:r w:rsidRPr="009F78D3">
        <w:rPr>
          <w:rStyle w:val="Tahoma10pt1"/>
          <w:rFonts w:ascii="Times New Roman" w:hAnsi="Times New Roman" w:cs="Times New Roman"/>
          <w:b/>
          <w:sz w:val="24"/>
          <w:szCs w:val="24"/>
        </w:rPr>
        <w:t>орядок выдачи заверенной копии протокола УИК об итогах голосования</w:t>
      </w:r>
      <w:bookmarkEnd w:id="69"/>
    </w:p>
    <w:p w:rsidR="00A71BA4" w:rsidRPr="009F78D3" w:rsidRDefault="00A71BA4" w:rsidP="009F78D3">
      <w:pPr>
        <w:pStyle w:val="15"/>
        <w:shd w:val="clear" w:color="auto" w:fill="auto"/>
        <w:spacing w:before="0" w:after="0" w:line="240" w:lineRule="auto"/>
        <w:ind w:firstLine="567"/>
        <w:jc w:val="center"/>
        <w:rPr>
          <w:rStyle w:val="Tahoma10pt1"/>
          <w:rFonts w:ascii="Times New Roman" w:hAnsi="Times New Roman" w:cs="Times New Roman"/>
          <w:b/>
          <w:sz w:val="24"/>
          <w:szCs w:val="24"/>
        </w:rPr>
      </w:pP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После подписания протоколов об итогах голосования председатель УИК разъясняет присутствующим порядок дальнейших действий членов УИК и соответствующие требования Федерального закона</w:t>
      </w:r>
      <w:r w:rsidR="009F78D3">
        <w:rPr>
          <w:rStyle w:val="Tahoma10pt1"/>
          <w:rFonts w:ascii="Times New Roman" w:hAnsi="Times New Roman" w:cs="Times New Roman"/>
          <w:sz w:val="24"/>
          <w:szCs w:val="24"/>
        </w:rPr>
        <w:t>.</w:t>
      </w:r>
    </w:p>
    <w:p w:rsidR="00C44B76" w:rsidRDefault="00F938D4" w:rsidP="00C44B76">
      <w:pPr>
        <w:widowControl/>
        <w:autoSpaceDE w:val="0"/>
        <w:autoSpaceDN w:val="0"/>
        <w:adjustRightInd w:val="0"/>
        <w:ind w:firstLine="540"/>
        <w:jc w:val="both"/>
        <w:rPr>
          <w:rFonts w:ascii="Times New Roman" w:hAnsi="Times New Roman" w:cs="Times New Roman"/>
          <w:color w:val="auto"/>
        </w:rPr>
      </w:pPr>
      <w:r w:rsidRPr="00DD7667">
        <w:rPr>
          <w:rStyle w:val="Tahoma10pt1"/>
          <w:rFonts w:ascii="Times New Roman" w:hAnsi="Times New Roman" w:cs="Times New Roman"/>
          <w:sz w:val="24"/>
          <w:szCs w:val="24"/>
        </w:rPr>
        <w:t xml:space="preserve">По требованию члена УИК, </w:t>
      </w:r>
      <w:r w:rsidR="006E577D">
        <w:rPr>
          <w:rStyle w:val="Tahoma10pt1"/>
          <w:rFonts w:ascii="Times New Roman" w:hAnsi="Times New Roman" w:cs="Times New Roman"/>
          <w:sz w:val="24"/>
          <w:szCs w:val="24"/>
        </w:rPr>
        <w:t>иных лиц, указанных в пункте 1.6</w:t>
      </w:r>
      <w:r w:rsidRPr="00DD7667">
        <w:rPr>
          <w:rStyle w:val="Tahoma10pt1"/>
          <w:rFonts w:ascii="Times New Roman" w:hAnsi="Times New Roman" w:cs="Times New Roman"/>
          <w:sz w:val="24"/>
          <w:szCs w:val="24"/>
        </w:rPr>
        <w:t xml:space="preserve"> Части </w:t>
      </w:r>
      <w:r w:rsidRPr="00DD7667">
        <w:rPr>
          <w:rStyle w:val="Tahoma10pt1"/>
          <w:rFonts w:ascii="Times New Roman" w:hAnsi="Times New Roman" w:cs="Times New Roman"/>
          <w:sz w:val="24"/>
          <w:szCs w:val="24"/>
          <w:lang w:val="en-US"/>
        </w:rPr>
        <w:t>I</w:t>
      </w:r>
      <w:r w:rsidRPr="00DD7667">
        <w:rPr>
          <w:rStyle w:val="Tahoma10pt1"/>
          <w:rFonts w:ascii="Times New Roman" w:hAnsi="Times New Roman" w:cs="Times New Roman"/>
          <w:sz w:val="24"/>
          <w:szCs w:val="24"/>
        </w:rPr>
        <w:t xml:space="preserve"> настоящего Рабочего блокнота, УИК немедленно после подписания протоколов об итогах голосо</w:t>
      </w:r>
      <w:r w:rsidRPr="00DD7667">
        <w:rPr>
          <w:rStyle w:val="Tahoma10pt1"/>
          <w:rFonts w:ascii="Times New Roman" w:hAnsi="Times New Roman" w:cs="Times New Roman"/>
          <w:sz w:val="24"/>
          <w:szCs w:val="24"/>
        </w:rPr>
        <w:softHyphen/>
        <w:t>вания (в том числе с отметкой «Повторный» и «Повторный подсчет голосов») обязана вы</w:t>
      </w:r>
      <w:r w:rsidRPr="00DD7667">
        <w:rPr>
          <w:rStyle w:val="Tahoma10pt1"/>
          <w:rFonts w:ascii="Times New Roman" w:hAnsi="Times New Roman" w:cs="Times New Roman"/>
          <w:sz w:val="24"/>
          <w:szCs w:val="24"/>
        </w:rPr>
        <w:softHyphen/>
        <w:t>дать указанным лицам заверенные копии протокола</w:t>
      </w:r>
      <w:r w:rsidR="00C44B76">
        <w:rPr>
          <w:rStyle w:val="Tahoma10pt1"/>
          <w:rFonts w:ascii="Times New Roman" w:hAnsi="Times New Roman" w:cs="Times New Roman"/>
          <w:sz w:val="24"/>
          <w:szCs w:val="24"/>
        </w:rPr>
        <w:t xml:space="preserve"> об итогах голосования</w:t>
      </w:r>
      <w:r w:rsidRPr="00DD7667">
        <w:rPr>
          <w:rStyle w:val="Tahoma10pt1"/>
          <w:rFonts w:ascii="Times New Roman" w:hAnsi="Times New Roman" w:cs="Times New Roman"/>
          <w:sz w:val="24"/>
          <w:szCs w:val="24"/>
        </w:rPr>
        <w:t xml:space="preserve">. </w:t>
      </w:r>
      <w:r w:rsidR="00C44B76">
        <w:rPr>
          <w:rFonts w:ascii="Times New Roman" w:hAnsi="Times New Roman" w:cs="Times New Roman"/>
          <w:color w:val="auto"/>
        </w:rPr>
        <w:t>Выдаваемые заверенные копии протоколов нумеруются.</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УИК отмечает факт выдачи заверенной копии протокола в соответствующем реестре </w:t>
      </w:r>
      <w:r w:rsidR="002F1440">
        <w:rPr>
          <w:rStyle w:val="Tahoma10pt1"/>
          <w:rFonts w:ascii="Times New Roman" w:hAnsi="Times New Roman" w:cs="Times New Roman"/>
          <w:sz w:val="24"/>
          <w:szCs w:val="24"/>
        </w:rPr>
        <w:lastRenderedPageBreak/>
        <w:t xml:space="preserve">по каждому виду протокола УИК об итогах голосования </w:t>
      </w:r>
      <w:r w:rsidRPr="007922F7">
        <w:rPr>
          <w:rStyle w:val="Tahoma10pt1"/>
          <w:rFonts w:ascii="Times New Roman" w:hAnsi="Times New Roman" w:cs="Times New Roman"/>
          <w:b/>
          <w:sz w:val="24"/>
          <w:szCs w:val="24"/>
        </w:rPr>
        <w:t>(образец №</w:t>
      </w:r>
      <w:r w:rsidR="001F6003" w:rsidRPr="007922F7">
        <w:rPr>
          <w:rStyle w:val="Tahoma10pt1"/>
          <w:rFonts w:ascii="Times New Roman" w:hAnsi="Times New Roman" w:cs="Times New Roman"/>
          <w:b/>
          <w:sz w:val="24"/>
          <w:szCs w:val="24"/>
        </w:rPr>
        <w:t xml:space="preserve"> 33</w:t>
      </w:r>
      <w:r w:rsidRPr="007922F7">
        <w:rPr>
          <w:rStyle w:val="Tahoma10pt1"/>
          <w:rFonts w:ascii="Times New Roman" w:hAnsi="Times New Roman" w:cs="Times New Roman"/>
          <w:b/>
          <w:sz w:val="24"/>
          <w:szCs w:val="24"/>
        </w:rPr>
        <w:t>),</w:t>
      </w:r>
      <w:r w:rsidRPr="00DD7667">
        <w:rPr>
          <w:rStyle w:val="Tahoma10pt1"/>
          <w:rFonts w:ascii="Times New Roman" w:hAnsi="Times New Roman" w:cs="Times New Roman"/>
          <w:sz w:val="24"/>
          <w:szCs w:val="24"/>
        </w:rPr>
        <w:t xml:space="preserve"> в который вносятся фамилия, имя, отчество и статус в избирательной кампании лица, которому выдает</w:t>
      </w:r>
      <w:r w:rsidRPr="00DD7667">
        <w:rPr>
          <w:rStyle w:val="Tahoma10pt1"/>
          <w:rFonts w:ascii="Times New Roman" w:hAnsi="Times New Roman" w:cs="Times New Roman"/>
          <w:sz w:val="24"/>
          <w:szCs w:val="24"/>
        </w:rPr>
        <w:softHyphen/>
        <w:t>ся заверенная копия протокола, номер копии, дата и время выдачи копии, а лицо, получившее копию, расписывается в нем, указывая при этом контактный те</w:t>
      </w:r>
      <w:r w:rsidRPr="00DD7667">
        <w:rPr>
          <w:rStyle w:val="Tahoma10pt1"/>
          <w:rFonts w:ascii="Times New Roman" w:hAnsi="Times New Roman" w:cs="Times New Roman"/>
          <w:sz w:val="24"/>
          <w:szCs w:val="24"/>
        </w:rPr>
        <w:softHyphen/>
        <w:t>лефон, по которому оно может быть извещено о проведении, в случае необходимости, засе</w:t>
      </w:r>
      <w:r w:rsidRPr="00DD7667">
        <w:rPr>
          <w:rStyle w:val="Tahoma10pt1"/>
          <w:rFonts w:ascii="Times New Roman" w:hAnsi="Times New Roman" w:cs="Times New Roman"/>
          <w:sz w:val="24"/>
          <w:szCs w:val="24"/>
        </w:rPr>
        <w:softHyphen/>
        <w:t>дания УИК</w:t>
      </w:r>
      <w:r w:rsidR="003451EC">
        <w:rPr>
          <w:rStyle w:val="Tahoma10pt1"/>
          <w:rFonts w:ascii="Times New Roman" w:hAnsi="Times New Roman" w:cs="Times New Roman"/>
          <w:sz w:val="24"/>
          <w:szCs w:val="24"/>
        </w:rPr>
        <w:t>.</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Ответственность за организацию работы по своевременной выдаче копий протокола УИК об итогах голосования несет председатель УИК либо лицо, его заменяющее, ответствен</w:t>
      </w:r>
      <w:r w:rsidRPr="00DD7667">
        <w:rPr>
          <w:rStyle w:val="Tahoma10pt1"/>
          <w:rFonts w:ascii="Times New Roman" w:hAnsi="Times New Roman" w:cs="Times New Roman"/>
          <w:sz w:val="24"/>
          <w:szCs w:val="24"/>
        </w:rPr>
        <w:softHyphen/>
        <w:t>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w:t>
      </w:r>
    </w:p>
    <w:p w:rsidR="003451EC"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Копию протокола об итогах голосования, которая по форме и содержанию должна полностью соответствовать первому экземпляру протокола об итогах голосования, заверя</w:t>
      </w:r>
      <w:r w:rsidRPr="00DD7667">
        <w:rPr>
          <w:rStyle w:val="Tahoma10pt1"/>
          <w:rFonts w:ascii="Times New Roman" w:hAnsi="Times New Roman" w:cs="Times New Roman"/>
          <w:sz w:val="24"/>
          <w:szCs w:val="24"/>
        </w:rPr>
        <w:softHyphen/>
        <w:t>ет председатель (заместитель председателя или секретарь) УИК, предварительно проверив соответствие данных копии протокола данным, содержащимся в первом экземпляре протокола об итогах голосования, подписанном всеми присутствующими членами УИК с правом решающего голоса (номер экземпляра, номер избирательного участка, адрес помещения для голосования, заполненные по всем строкам протокола числовые дан</w:t>
      </w:r>
      <w:r w:rsidRPr="00DD7667">
        <w:rPr>
          <w:rStyle w:val="Tahoma10pt1"/>
          <w:rFonts w:ascii="Times New Roman" w:hAnsi="Times New Roman" w:cs="Times New Roman"/>
          <w:sz w:val="24"/>
          <w:szCs w:val="24"/>
        </w:rPr>
        <w:softHyphen/>
        <w:t>ные - при этом в обязательном порядке проверяется соответствие значения числа, записан</w:t>
      </w:r>
      <w:r w:rsidRPr="00DD7667">
        <w:rPr>
          <w:rStyle w:val="Tahoma10pt1"/>
          <w:rFonts w:ascii="Times New Roman" w:hAnsi="Times New Roman" w:cs="Times New Roman"/>
          <w:sz w:val="24"/>
          <w:szCs w:val="24"/>
        </w:rPr>
        <w:softHyphen/>
        <w:t>ного цифрами и прописью, соответствие фамилий и инициалов членов УИК, наличие слова «подпись» справа от фамилий и инициалов соответствующих членов УИК либо указания при</w:t>
      </w:r>
      <w:r w:rsidRPr="00DD7667">
        <w:rPr>
          <w:rStyle w:val="Tahoma10pt1"/>
          <w:rFonts w:ascii="Times New Roman" w:hAnsi="Times New Roman" w:cs="Times New Roman"/>
          <w:sz w:val="24"/>
          <w:szCs w:val="24"/>
        </w:rPr>
        <w:softHyphen/>
        <w:t>чины отсутствия подписи, а также</w:t>
      </w:r>
      <w:r w:rsidR="003451EC">
        <w:rPr>
          <w:rStyle w:val="Tahoma10pt1"/>
          <w:rFonts w:ascii="Times New Roman" w:hAnsi="Times New Roman" w:cs="Times New Roman"/>
          <w:sz w:val="24"/>
          <w:szCs w:val="24"/>
        </w:rPr>
        <w:t xml:space="preserve"> отметки об особом мнении).</w:t>
      </w:r>
    </w:p>
    <w:p w:rsidR="000D2211" w:rsidRPr="00DD7667" w:rsidRDefault="003451EC" w:rsidP="006E4AAD">
      <w:pPr>
        <w:pStyle w:val="15"/>
        <w:shd w:val="clear" w:color="auto" w:fill="auto"/>
        <w:spacing w:before="0" w:after="0" w:line="240" w:lineRule="auto"/>
        <w:ind w:firstLine="567"/>
        <w:rPr>
          <w:rFonts w:ascii="Times New Roman" w:hAnsi="Times New Roman" w:cs="Times New Roman"/>
          <w:sz w:val="24"/>
          <w:szCs w:val="24"/>
        </w:rPr>
      </w:pPr>
      <w:r>
        <w:rPr>
          <w:rStyle w:val="Tahoma10pt1"/>
          <w:rFonts w:ascii="Times New Roman" w:hAnsi="Times New Roman" w:cs="Times New Roman"/>
          <w:sz w:val="24"/>
          <w:szCs w:val="24"/>
        </w:rPr>
        <w:t>З</w:t>
      </w:r>
      <w:r w:rsidR="00F938D4" w:rsidRPr="00DD7667">
        <w:rPr>
          <w:rStyle w:val="Tahoma10pt1"/>
          <w:rFonts w:ascii="Times New Roman" w:hAnsi="Times New Roman" w:cs="Times New Roman"/>
          <w:sz w:val="24"/>
          <w:szCs w:val="24"/>
        </w:rPr>
        <w:t xml:space="preserve">атем </w:t>
      </w:r>
      <w:r w:rsidR="004E280A" w:rsidRPr="00DD7667">
        <w:rPr>
          <w:rStyle w:val="Tahoma10pt1"/>
          <w:rFonts w:ascii="Times New Roman" w:hAnsi="Times New Roman" w:cs="Times New Roman"/>
          <w:sz w:val="24"/>
          <w:szCs w:val="24"/>
        </w:rPr>
        <w:t xml:space="preserve">председатель (заместитель председателя или секретарь) УИК </w:t>
      </w:r>
      <w:r w:rsidR="00F938D4" w:rsidRPr="00DD7667">
        <w:rPr>
          <w:rStyle w:val="Tahoma10pt1"/>
          <w:rFonts w:ascii="Times New Roman" w:hAnsi="Times New Roman" w:cs="Times New Roman"/>
          <w:sz w:val="24"/>
          <w:szCs w:val="24"/>
        </w:rPr>
        <w:t>в заверяемом документена его лицевой стороне в правом верхнем углу проставляет надпись «Копия №», указываетномер копии по реестру, а после строк протокола либо надписи с указанием даты и времени составления протокола делает запись «Верно» или «Копия верна», указывает свои фамилию, инициалы, должность в избирательной комиссии, расписывается, а также в обязательном по</w:t>
      </w:r>
      <w:r w:rsidR="00F938D4" w:rsidRPr="00DD7667">
        <w:rPr>
          <w:rStyle w:val="Tahoma10pt1"/>
          <w:rFonts w:ascii="Times New Roman" w:hAnsi="Times New Roman" w:cs="Times New Roman"/>
          <w:sz w:val="24"/>
          <w:szCs w:val="24"/>
        </w:rPr>
        <w:softHyphen/>
        <w:t>рядке указывает дату и время (часы, минуты) заверения и проставляет печать УИК. В случае если копия протокола об итогах голосования составляется более чем на одном листе (напри</w:t>
      </w:r>
      <w:r w:rsidR="00F938D4" w:rsidRPr="00DD7667">
        <w:rPr>
          <w:rStyle w:val="Tahoma10pt1"/>
          <w:rFonts w:ascii="Times New Roman" w:hAnsi="Times New Roman" w:cs="Times New Roman"/>
          <w:sz w:val="24"/>
          <w:szCs w:val="24"/>
        </w:rPr>
        <w:softHyphen/>
        <w:t>мер, распечатывается с помощью компьютера на нескольких листах), каждый ее лист заверяется в вышеуказанном порядке.</w:t>
      </w:r>
    </w:p>
    <w:p w:rsidR="000D2211" w:rsidRDefault="00F938D4" w:rsidP="006E4AAD">
      <w:pPr>
        <w:pStyle w:val="92"/>
        <w:shd w:val="clear" w:color="auto" w:fill="auto"/>
        <w:spacing w:before="0" w:after="0" w:line="240" w:lineRule="auto"/>
        <w:ind w:firstLine="567"/>
        <w:rPr>
          <w:rStyle w:val="912pt1"/>
          <w:i/>
          <w:iCs/>
        </w:rPr>
      </w:pPr>
      <w:r w:rsidRPr="00DD7667">
        <w:rPr>
          <w:rStyle w:val="912pt1"/>
          <w:i/>
          <w:iCs/>
        </w:rPr>
        <w:t>(Статья 68 Федерального закона</w:t>
      </w:r>
      <w:r w:rsidR="003451EC">
        <w:rPr>
          <w:rStyle w:val="912pt1"/>
          <w:i/>
          <w:iCs/>
        </w:rPr>
        <w:t>)</w:t>
      </w:r>
    </w:p>
    <w:p w:rsidR="003451EC" w:rsidRPr="00DD7667" w:rsidRDefault="003451EC" w:rsidP="006E4AAD">
      <w:pPr>
        <w:pStyle w:val="92"/>
        <w:shd w:val="clear" w:color="auto" w:fill="auto"/>
        <w:spacing w:before="0" w:after="0" w:line="240" w:lineRule="auto"/>
        <w:ind w:firstLine="567"/>
        <w:rPr>
          <w:sz w:val="24"/>
          <w:szCs w:val="24"/>
        </w:rPr>
      </w:pPr>
    </w:p>
    <w:p w:rsidR="000D2211" w:rsidRDefault="003451EC" w:rsidP="003451EC">
      <w:pPr>
        <w:pStyle w:val="15"/>
        <w:shd w:val="clear" w:color="auto" w:fill="auto"/>
        <w:spacing w:before="0" w:after="0" w:line="240" w:lineRule="auto"/>
        <w:ind w:firstLine="567"/>
        <w:jc w:val="center"/>
        <w:rPr>
          <w:rStyle w:val="Tahoma10pt1"/>
          <w:rFonts w:ascii="Times New Roman" w:hAnsi="Times New Roman" w:cs="Times New Roman"/>
          <w:b/>
          <w:sz w:val="24"/>
          <w:szCs w:val="24"/>
        </w:rPr>
      </w:pPr>
      <w:bookmarkStart w:id="70" w:name="bookmark171"/>
      <w:r>
        <w:rPr>
          <w:rStyle w:val="Tahoma10pt1"/>
          <w:rFonts w:ascii="Times New Roman" w:hAnsi="Times New Roman" w:cs="Times New Roman"/>
          <w:b/>
          <w:sz w:val="24"/>
          <w:szCs w:val="24"/>
        </w:rPr>
        <w:t>8</w:t>
      </w:r>
      <w:r w:rsidR="00F938D4" w:rsidRPr="003451EC">
        <w:rPr>
          <w:rStyle w:val="Tahoma10pt1"/>
          <w:rFonts w:ascii="Times New Roman" w:hAnsi="Times New Roman" w:cs="Times New Roman"/>
          <w:b/>
          <w:sz w:val="24"/>
          <w:szCs w:val="24"/>
        </w:rPr>
        <w:t>.</w:t>
      </w:r>
      <w:r>
        <w:rPr>
          <w:rStyle w:val="Tahoma10pt1"/>
          <w:rFonts w:ascii="Times New Roman" w:hAnsi="Times New Roman" w:cs="Times New Roman"/>
          <w:b/>
          <w:sz w:val="24"/>
          <w:szCs w:val="24"/>
        </w:rPr>
        <w:t>3. П</w:t>
      </w:r>
      <w:r w:rsidRPr="003451EC">
        <w:rPr>
          <w:rStyle w:val="Tahoma10pt1"/>
          <w:rFonts w:ascii="Times New Roman" w:hAnsi="Times New Roman" w:cs="Times New Roman"/>
          <w:b/>
          <w:sz w:val="24"/>
          <w:szCs w:val="24"/>
        </w:rPr>
        <w:t>орядок работы с протоколами УИК об итогах голосования после их подписания</w:t>
      </w:r>
      <w:bookmarkEnd w:id="70"/>
    </w:p>
    <w:p w:rsidR="002F1440" w:rsidRPr="003451EC" w:rsidRDefault="002F1440" w:rsidP="003451EC">
      <w:pPr>
        <w:pStyle w:val="15"/>
        <w:shd w:val="clear" w:color="auto" w:fill="auto"/>
        <w:spacing w:before="0" w:after="0" w:line="240" w:lineRule="auto"/>
        <w:ind w:firstLine="567"/>
        <w:jc w:val="center"/>
        <w:rPr>
          <w:rStyle w:val="Tahoma10pt1"/>
          <w:rFonts w:ascii="Times New Roman" w:hAnsi="Times New Roman" w:cs="Times New Roman"/>
          <w:b/>
          <w:sz w:val="24"/>
          <w:szCs w:val="24"/>
        </w:rPr>
      </w:pPr>
    </w:p>
    <w:p w:rsidR="004E384B" w:rsidRDefault="004E384B" w:rsidP="006E4AAD">
      <w:pPr>
        <w:pStyle w:val="15"/>
        <w:shd w:val="clear" w:color="auto" w:fill="auto"/>
        <w:spacing w:before="0" w:after="0" w:line="240" w:lineRule="auto"/>
        <w:ind w:firstLine="567"/>
        <w:rPr>
          <w:rStyle w:val="Tahoma10pt1"/>
          <w:rFonts w:ascii="Times New Roman" w:hAnsi="Times New Roman" w:cs="Times New Roman"/>
          <w:sz w:val="24"/>
          <w:szCs w:val="24"/>
        </w:rPr>
      </w:pPr>
      <w:r>
        <w:rPr>
          <w:rStyle w:val="Tahoma10pt1"/>
          <w:rFonts w:ascii="Times New Roman" w:hAnsi="Times New Roman" w:cs="Times New Roman"/>
          <w:sz w:val="24"/>
          <w:szCs w:val="24"/>
        </w:rPr>
        <w:t>К первым</w:t>
      </w:r>
      <w:r w:rsidRPr="00DD7667">
        <w:rPr>
          <w:rStyle w:val="Tahoma10pt1"/>
          <w:rFonts w:ascii="Times New Roman" w:hAnsi="Times New Roman" w:cs="Times New Roman"/>
          <w:sz w:val="24"/>
          <w:szCs w:val="24"/>
        </w:rPr>
        <w:t xml:space="preserve"> экземпляр</w:t>
      </w:r>
      <w:r>
        <w:rPr>
          <w:rStyle w:val="Tahoma10pt1"/>
          <w:rFonts w:ascii="Times New Roman" w:hAnsi="Times New Roman" w:cs="Times New Roman"/>
          <w:sz w:val="24"/>
          <w:szCs w:val="24"/>
        </w:rPr>
        <w:t>ам</w:t>
      </w:r>
      <w:r w:rsidR="00C67884">
        <w:rPr>
          <w:rStyle w:val="Tahoma10pt1"/>
          <w:rFonts w:ascii="Times New Roman" w:hAnsi="Times New Roman" w:cs="Times New Roman"/>
          <w:sz w:val="24"/>
          <w:szCs w:val="24"/>
        </w:rPr>
        <w:t xml:space="preserve"> </w:t>
      </w:r>
      <w:r>
        <w:rPr>
          <w:rStyle w:val="Tahoma10pt1"/>
          <w:rFonts w:ascii="Times New Roman" w:hAnsi="Times New Roman" w:cs="Times New Roman"/>
          <w:sz w:val="24"/>
          <w:szCs w:val="24"/>
        </w:rPr>
        <w:t>протоколов</w:t>
      </w:r>
      <w:r w:rsidR="00F938D4" w:rsidRPr="00DD7667">
        <w:rPr>
          <w:rStyle w:val="Tahoma10pt1"/>
          <w:rFonts w:ascii="Times New Roman" w:hAnsi="Times New Roman" w:cs="Times New Roman"/>
          <w:sz w:val="24"/>
          <w:szCs w:val="24"/>
        </w:rPr>
        <w:t xml:space="preserve"> УИК об итогах голосования</w:t>
      </w:r>
      <w:r>
        <w:rPr>
          <w:rStyle w:val="Tahoma10pt1"/>
          <w:rFonts w:ascii="Times New Roman" w:hAnsi="Times New Roman" w:cs="Times New Roman"/>
          <w:sz w:val="24"/>
          <w:szCs w:val="24"/>
        </w:rPr>
        <w:t>,</w:t>
      </w:r>
      <w:r w:rsidR="00F938D4" w:rsidRPr="00DD7667">
        <w:rPr>
          <w:rStyle w:val="Tahoma10pt1"/>
          <w:rFonts w:ascii="Times New Roman" w:hAnsi="Times New Roman" w:cs="Times New Roman"/>
          <w:sz w:val="24"/>
          <w:szCs w:val="24"/>
        </w:rPr>
        <w:t xml:space="preserve"> после подписания </w:t>
      </w:r>
      <w:r>
        <w:rPr>
          <w:rStyle w:val="Tahoma10pt1"/>
          <w:rFonts w:ascii="Times New Roman" w:hAnsi="Times New Roman" w:cs="Times New Roman"/>
          <w:sz w:val="24"/>
          <w:szCs w:val="24"/>
        </w:rPr>
        <w:t>их</w:t>
      </w:r>
      <w:r w:rsidR="00F938D4" w:rsidRPr="00DD7667">
        <w:rPr>
          <w:rStyle w:val="Tahoma10pt1"/>
          <w:rFonts w:ascii="Times New Roman" w:hAnsi="Times New Roman" w:cs="Times New Roman"/>
          <w:sz w:val="24"/>
          <w:szCs w:val="24"/>
        </w:rPr>
        <w:t xml:space="preserve"> всеми присутствующими членами УИК</w:t>
      </w:r>
      <w:r>
        <w:rPr>
          <w:rStyle w:val="Tahoma10pt1"/>
          <w:rFonts w:ascii="Times New Roman" w:hAnsi="Times New Roman" w:cs="Times New Roman"/>
          <w:sz w:val="24"/>
          <w:szCs w:val="24"/>
        </w:rPr>
        <w:t>,</w:t>
      </w:r>
      <w:r w:rsidR="00F938D4" w:rsidRPr="00DD7667">
        <w:rPr>
          <w:rStyle w:val="Tahoma10pt1"/>
          <w:rFonts w:ascii="Times New Roman" w:hAnsi="Times New Roman" w:cs="Times New Roman"/>
          <w:sz w:val="24"/>
          <w:szCs w:val="24"/>
        </w:rPr>
        <w:t xml:space="preserve"> с правом решающего голоса и выдачи </w:t>
      </w:r>
      <w:r>
        <w:rPr>
          <w:rStyle w:val="Tahoma10pt1"/>
          <w:rFonts w:ascii="Times New Roman" w:hAnsi="Times New Roman" w:cs="Times New Roman"/>
          <w:sz w:val="24"/>
          <w:szCs w:val="24"/>
        </w:rPr>
        <w:t>их</w:t>
      </w:r>
      <w:r w:rsidR="00F938D4" w:rsidRPr="00DD7667">
        <w:rPr>
          <w:rStyle w:val="Tahoma10pt1"/>
          <w:rFonts w:ascii="Times New Roman" w:hAnsi="Times New Roman" w:cs="Times New Roman"/>
          <w:sz w:val="24"/>
          <w:szCs w:val="24"/>
        </w:rPr>
        <w:t xml:space="preserve"> заверенных копий лицам, имеющим право на их получение, прилагаются особые мнения членов УИК с правом ре</w:t>
      </w:r>
      <w:r w:rsidR="00F938D4" w:rsidRPr="00DD7667">
        <w:rPr>
          <w:rStyle w:val="Tahoma10pt1"/>
          <w:rFonts w:ascii="Times New Roman" w:hAnsi="Times New Roman" w:cs="Times New Roman"/>
          <w:sz w:val="24"/>
          <w:szCs w:val="24"/>
        </w:rPr>
        <w:softHyphen/>
        <w:t>шающего голоса, жалобы (заявления</w:t>
      </w:r>
      <w:r w:rsidRPr="00DD7667">
        <w:rPr>
          <w:rStyle w:val="Tahoma10pt1"/>
          <w:rFonts w:ascii="Times New Roman" w:hAnsi="Times New Roman" w:cs="Times New Roman"/>
          <w:sz w:val="24"/>
          <w:szCs w:val="24"/>
        </w:rPr>
        <w:t>, обращения</w:t>
      </w:r>
      <w:r w:rsidR="00F938D4" w:rsidRPr="00DD7667">
        <w:rPr>
          <w:rStyle w:val="Tahoma10pt1"/>
          <w:rFonts w:ascii="Times New Roman" w:hAnsi="Times New Roman" w:cs="Times New Roman"/>
          <w:sz w:val="24"/>
          <w:szCs w:val="24"/>
        </w:rPr>
        <w:t xml:space="preserve">) на нарушения Федерального закона, законов </w:t>
      </w:r>
      <w:r w:rsidR="003451EC">
        <w:rPr>
          <w:rStyle w:val="Tahoma10pt1"/>
          <w:rFonts w:ascii="Times New Roman" w:hAnsi="Times New Roman" w:cs="Times New Roman"/>
          <w:sz w:val="24"/>
          <w:szCs w:val="24"/>
        </w:rPr>
        <w:t>Калужской области</w:t>
      </w:r>
      <w:r w:rsidR="00F938D4" w:rsidRPr="00DD7667">
        <w:rPr>
          <w:rStyle w:val="Tahoma10pt1"/>
          <w:rFonts w:ascii="Times New Roman" w:hAnsi="Times New Roman" w:cs="Times New Roman"/>
          <w:sz w:val="24"/>
          <w:szCs w:val="24"/>
        </w:rPr>
        <w:t xml:space="preserve">, поступившие в </w:t>
      </w:r>
      <w:r w:rsidR="003451EC">
        <w:rPr>
          <w:rStyle w:val="Tahoma10pt1"/>
          <w:rFonts w:ascii="Times New Roman" w:hAnsi="Times New Roman" w:cs="Times New Roman"/>
          <w:sz w:val="24"/>
          <w:szCs w:val="24"/>
        </w:rPr>
        <w:t>УИК</w:t>
      </w:r>
      <w:r w:rsidR="00F938D4" w:rsidRPr="00DD7667">
        <w:rPr>
          <w:rStyle w:val="Tahoma10pt1"/>
          <w:rFonts w:ascii="Times New Roman" w:hAnsi="Times New Roman" w:cs="Times New Roman"/>
          <w:sz w:val="24"/>
          <w:szCs w:val="24"/>
        </w:rPr>
        <w:t xml:space="preserve"> в день голосования и до окончания подсчета голосов избирателей, а также принятые по указанным жалобам (заявлениям</w:t>
      </w:r>
      <w:r w:rsidR="003451EC" w:rsidRPr="00DD7667">
        <w:rPr>
          <w:rStyle w:val="Tahoma10pt1"/>
          <w:rFonts w:ascii="Times New Roman" w:hAnsi="Times New Roman" w:cs="Times New Roman"/>
          <w:sz w:val="24"/>
          <w:szCs w:val="24"/>
        </w:rPr>
        <w:t>, обраще</w:t>
      </w:r>
      <w:r w:rsidR="003451EC" w:rsidRPr="00DD7667">
        <w:rPr>
          <w:rStyle w:val="Tahoma10pt1"/>
          <w:rFonts w:ascii="Times New Roman" w:hAnsi="Times New Roman" w:cs="Times New Roman"/>
          <w:sz w:val="24"/>
          <w:szCs w:val="24"/>
        </w:rPr>
        <w:softHyphen/>
        <w:t>ниям</w:t>
      </w:r>
      <w:r w:rsidR="00F938D4" w:rsidRPr="00DD7667">
        <w:rPr>
          <w:rStyle w:val="Tahoma10pt1"/>
          <w:rFonts w:ascii="Times New Roman" w:hAnsi="Times New Roman" w:cs="Times New Roman"/>
          <w:sz w:val="24"/>
          <w:szCs w:val="24"/>
        </w:rPr>
        <w:t xml:space="preserve">) решения УИК и составленные ею акты и реестры. </w:t>
      </w:r>
    </w:p>
    <w:p w:rsidR="004E384B"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DD7667">
        <w:rPr>
          <w:rStyle w:val="Tahoma10pt1"/>
          <w:rFonts w:ascii="Times New Roman" w:hAnsi="Times New Roman" w:cs="Times New Roman"/>
          <w:sz w:val="24"/>
          <w:szCs w:val="24"/>
        </w:rPr>
        <w:t>Заверенные копии указанных докумен</w:t>
      </w:r>
      <w:r w:rsidRPr="00DD7667">
        <w:rPr>
          <w:rStyle w:val="Tahoma10pt1"/>
          <w:rFonts w:ascii="Times New Roman" w:hAnsi="Times New Roman" w:cs="Times New Roman"/>
          <w:sz w:val="24"/>
          <w:szCs w:val="24"/>
        </w:rPr>
        <w:softHyphen/>
        <w:t>тов и решений УИК прилагаются ко второму экземпляру протокола.</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 xml:space="preserve"> Первый экземпляр протоко</w:t>
      </w:r>
      <w:r w:rsidRPr="00DD7667">
        <w:rPr>
          <w:rStyle w:val="Tahoma10pt1"/>
          <w:rFonts w:ascii="Times New Roman" w:hAnsi="Times New Roman" w:cs="Times New Roman"/>
          <w:sz w:val="24"/>
          <w:szCs w:val="24"/>
        </w:rPr>
        <w:softHyphen/>
        <w:t xml:space="preserve">ла с приложенными к нему документами доставляется в ТИК </w:t>
      </w:r>
      <w:r w:rsidRPr="004E384B">
        <w:rPr>
          <w:rStyle w:val="TimesNewRoman12pt1pt"/>
          <w:rFonts w:eastAsia="MS Reference Sans Serif"/>
          <w:i w:val="0"/>
        </w:rPr>
        <w:t>(</w:t>
      </w:r>
      <w:r w:rsidR="004E384B" w:rsidRPr="004E384B">
        <w:rPr>
          <w:rStyle w:val="TimesNewRoman12pt1pt"/>
          <w:rFonts w:eastAsia="MS Reference Sans Serif"/>
          <w:i w:val="0"/>
        </w:rPr>
        <w:t>ИК МО</w:t>
      </w:r>
      <w:r w:rsidRPr="004E384B">
        <w:rPr>
          <w:rStyle w:val="TimesNewRoman12pt1pt"/>
          <w:rFonts w:eastAsia="MS Reference Sans Serif"/>
          <w:i w:val="0"/>
        </w:rPr>
        <w:t>)</w:t>
      </w:r>
      <w:r w:rsidRPr="00DD7667">
        <w:rPr>
          <w:rStyle w:val="Tahoma10pt1"/>
          <w:rFonts w:ascii="Times New Roman" w:hAnsi="Times New Roman" w:cs="Times New Roman"/>
          <w:sz w:val="24"/>
          <w:szCs w:val="24"/>
        </w:rPr>
        <w:t xml:space="preserve"> председателем, секретарем или иным членом УИК с правом решающего голоса по поручению ее председателя. При переда</w:t>
      </w:r>
      <w:r w:rsidRPr="00DD7667">
        <w:rPr>
          <w:rStyle w:val="Tahoma10pt1"/>
          <w:rFonts w:ascii="Times New Roman" w:hAnsi="Times New Roman" w:cs="Times New Roman"/>
          <w:sz w:val="24"/>
          <w:szCs w:val="24"/>
        </w:rPr>
        <w:softHyphen/>
        <w:t>че протокола вправе присутствовать другие члены УИК, а также наблюдатели, направленные в данную УИК.</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Втор</w:t>
      </w:r>
      <w:r w:rsidR="00FC07A6">
        <w:rPr>
          <w:rStyle w:val="Tahoma10pt1"/>
          <w:rFonts w:ascii="Times New Roman" w:hAnsi="Times New Roman" w:cs="Times New Roman"/>
          <w:sz w:val="24"/>
          <w:szCs w:val="24"/>
        </w:rPr>
        <w:t>ые</w:t>
      </w:r>
      <w:r w:rsidRPr="00DD7667">
        <w:rPr>
          <w:rStyle w:val="Tahoma10pt1"/>
          <w:rFonts w:ascii="Times New Roman" w:hAnsi="Times New Roman" w:cs="Times New Roman"/>
          <w:sz w:val="24"/>
          <w:szCs w:val="24"/>
        </w:rPr>
        <w:t xml:space="preserve"> экземпляр</w:t>
      </w:r>
      <w:r w:rsidR="00FC07A6">
        <w:rPr>
          <w:rStyle w:val="Tahoma10pt1"/>
          <w:rFonts w:ascii="Times New Roman" w:hAnsi="Times New Roman" w:cs="Times New Roman"/>
          <w:sz w:val="24"/>
          <w:szCs w:val="24"/>
        </w:rPr>
        <w:t>ы</w:t>
      </w:r>
      <w:r w:rsidRPr="00DD7667">
        <w:rPr>
          <w:rStyle w:val="Tahoma10pt1"/>
          <w:rFonts w:ascii="Times New Roman" w:hAnsi="Times New Roman" w:cs="Times New Roman"/>
          <w:sz w:val="24"/>
          <w:szCs w:val="24"/>
        </w:rPr>
        <w:t xml:space="preserve"> протоколов УИК об итогах голос</w:t>
      </w:r>
      <w:r w:rsidR="00FC07A6">
        <w:rPr>
          <w:rStyle w:val="Tahoma10pt1"/>
          <w:rFonts w:ascii="Times New Roman" w:hAnsi="Times New Roman" w:cs="Times New Roman"/>
          <w:sz w:val="24"/>
          <w:szCs w:val="24"/>
        </w:rPr>
        <w:t>ования предоставляю</w:t>
      </w:r>
      <w:r w:rsidR="004E384B">
        <w:rPr>
          <w:rStyle w:val="Tahoma10pt1"/>
          <w:rFonts w:ascii="Times New Roman" w:hAnsi="Times New Roman" w:cs="Times New Roman"/>
          <w:sz w:val="24"/>
          <w:szCs w:val="24"/>
        </w:rPr>
        <w:t>тся для озна</w:t>
      </w:r>
      <w:r w:rsidRPr="00DD7667">
        <w:rPr>
          <w:rStyle w:val="Tahoma10pt1"/>
          <w:rFonts w:ascii="Times New Roman" w:hAnsi="Times New Roman" w:cs="Times New Roman"/>
          <w:sz w:val="24"/>
          <w:szCs w:val="24"/>
        </w:rPr>
        <w:t>комлен</w:t>
      </w:r>
      <w:r w:rsidR="006E577D">
        <w:rPr>
          <w:rStyle w:val="Tahoma10pt1"/>
          <w:rFonts w:ascii="Times New Roman" w:hAnsi="Times New Roman" w:cs="Times New Roman"/>
          <w:sz w:val="24"/>
          <w:szCs w:val="24"/>
        </w:rPr>
        <w:t>ия лицам, указанным в пункте 1.6</w:t>
      </w:r>
      <w:r w:rsidRPr="00DD7667">
        <w:rPr>
          <w:rStyle w:val="Tahoma10pt1"/>
          <w:rFonts w:ascii="Times New Roman" w:hAnsi="Times New Roman" w:cs="Times New Roman"/>
          <w:sz w:val="24"/>
          <w:szCs w:val="24"/>
        </w:rPr>
        <w:t xml:space="preserve"> Части I настоящего Раб</w:t>
      </w:r>
      <w:r w:rsidR="00FC07A6">
        <w:rPr>
          <w:rStyle w:val="Tahoma10pt1"/>
          <w:rFonts w:ascii="Times New Roman" w:hAnsi="Times New Roman" w:cs="Times New Roman"/>
          <w:sz w:val="24"/>
          <w:szCs w:val="24"/>
        </w:rPr>
        <w:t>очего блокнота, а их за</w:t>
      </w:r>
      <w:r w:rsidR="00FC07A6">
        <w:rPr>
          <w:rStyle w:val="Tahoma10pt1"/>
          <w:rFonts w:ascii="Times New Roman" w:hAnsi="Times New Roman" w:cs="Times New Roman"/>
          <w:sz w:val="24"/>
          <w:szCs w:val="24"/>
        </w:rPr>
        <w:softHyphen/>
        <w:t>веренные копии</w:t>
      </w:r>
      <w:r w:rsidRPr="00DD7667">
        <w:rPr>
          <w:rStyle w:val="Tahoma10pt1"/>
          <w:rFonts w:ascii="Times New Roman" w:hAnsi="Times New Roman" w:cs="Times New Roman"/>
          <w:sz w:val="24"/>
          <w:szCs w:val="24"/>
        </w:rPr>
        <w:t xml:space="preserve"> вывешивается для всеобщего ознакомления в месте, установленном </w:t>
      </w:r>
      <w:r w:rsidRPr="00DD7667">
        <w:rPr>
          <w:rStyle w:val="Tahoma10pt1"/>
          <w:rFonts w:ascii="Times New Roman" w:hAnsi="Times New Roman" w:cs="Times New Roman"/>
          <w:sz w:val="24"/>
          <w:szCs w:val="24"/>
        </w:rPr>
        <w:lastRenderedPageBreak/>
        <w:t>УИК. Вторые экземпляры протоколов вместе с предусмотренными законом избирательными до</w:t>
      </w:r>
      <w:r w:rsidRPr="00DD7667">
        <w:rPr>
          <w:rStyle w:val="Tahoma10pt1"/>
          <w:rFonts w:ascii="Times New Roman" w:hAnsi="Times New Roman" w:cs="Times New Roman"/>
          <w:sz w:val="24"/>
          <w:szCs w:val="24"/>
        </w:rPr>
        <w:softHyphen/>
        <w:t>кументами, включая опечатанные избирательные бюллетени, списки членов УИК с правом совещательного голоса, иных лиц, присутствовавших при установлении итогов голосования и составлении протокола, список избирателей и печать УИК передаются на хранение в соот</w:t>
      </w:r>
      <w:r w:rsidRPr="00DD7667">
        <w:rPr>
          <w:rStyle w:val="Tahoma10pt1"/>
          <w:rFonts w:ascii="Times New Roman" w:hAnsi="Times New Roman" w:cs="Times New Roman"/>
          <w:sz w:val="24"/>
          <w:szCs w:val="24"/>
        </w:rPr>
        <w:softHyphen/>
        <w:t xml:space="preserve">ветствующие ТИК </w:t>
      </w:r>
      <w:r w:rsidR="004E384B" w:rsidRPr="004E384B">
        <w:rPr>
          <w:rStyle w:val="TimesNewRoman12pt1pt"/>
          <w:rFonts w:eastAsia="MS Reference Sans Serif"/>
          <w:i w:val="0"/>
        </w:rPr>
        <w:t>(ИКМО).</w:t>
      </w:r>
    </w:p>
    <w:p w:rsidR="000D2211" w:rsidRPr="004E384B" w:rsidRDefault="004E384B" w:rsidP="004E384B">
      <w:pPr>
        <w:pStyle w:val="15"/>
        <w:shd w:val="clear" w:color="auto" w:fill="auto"/>
        <w:spacing w:before="0" w:after="0" w:line="240" w:lineRule="auto"/>
        <w:ind w:firstLine="567"/>
        <w:rPr>
          <w:rFonts w:ascii="Times New Roman" w:hAnsi="Times New Roman" w:cs="Times New Roman"/>
          <w:iCs/>
          <w:spacing w:val="30"/>
          <w:sz w:val="24"/>
          <w:szCs w:val="24"/>
        </w:rPr>
      </w:pPr>
      <w:r>
        <w:rPr>
          <w:rStyle w:val="Tahoma10pt1"/>
          <w:rFonts w:ascii="Times New Roman" w:hAnsi="Times New Roman" w:cs="Times New Roman"/>
          <w:sz w:val="24"/>
          <w:szCs w:val="24"/>
        </w:rPr>
        <w:t>Если после подписания протоколов</w:t>
      </w:r>
      <w:r w:rsidR="00F938D4" w:rsidRPr="00DD7667">
        <w:rPr>
          <w:rStyle w:val="Tahoma10pt1"/>
          <w:rFonts w:ascii="Times New Roman" w:hAnsi="Times New Roman" w:cs="Times New Roman"/>
          <w:sz w:val="24"/>
          <w:szCs w:val="24"/>
        </w:rPr>
        <w:t xml:space="preserve"> УИК об итогах голосования и направления в ТИК </w:t>
      </w:r>
      <w:r w:rsidRPr="004E384B">
        <w:rPr>
          <w:rStyle w:val="TimesNewRoman12pt1pt"/>
          <w:rFonts w:eastAsia="MS Reference Sans Serif"/>
          <w:i w:val="0"/>
        </w:rPr>
        <w:t>(ИКМО)</w:t>
      </w:r>
      <w:r>
        <w:rPr>
          <w:rStyle w:val="Tahoma10pt1"/>
          <w:rFonts w:ascii="Times New Roman" w:hAnsi="Times New Roman" w:cs="Times New Roman"/>
          <w:sz w:val="24"/>
          <w:szCs w:val="24"/>
        </w:rPr>
        <w:t xml:space="preserve">их </w:t>
      </w:r>
      <w:r w:rsidR="00F938D4" w:rsidRPr="00DD7667">
        <w:rPr>
          <w:rStyle w:val="Tahoma10pt1"/>
          <w:rFonts w:ascii="Times New Roman" w:hAnsi="Times New Roman" w:cs="Times New Roman"/>
          <w:sz w:val="24"/>
          <w:szCs w:val="24"/>
        </w:rPr>
        <w:t>перв</w:t>
      </w:r>
      <w:r>
        <w:rPr>
          <w:rStyle w:val="Tahoma10pt1"/>
          <w:rFonts w:ascii="Times New Roman" w:hAnsi="Times New Roman" w:cs="Times New Roman"/>
          <w:sz w:val="24"/>
          <w:szCs w:val="24"/>
        </w:rPr>
        <w:t>ых</w:t>
      </w:r>
      <w:r w:rsidR="00F938D4" w:rsidRPr="00DD7667">
        <w:rPr>
          <w:rStyle w:val="Tahoma10pt1"/>
          <w:rFonts w:ascii="Times New Roman" w:hAnsi="Times New Roman" w:cs="Times New Roman"/>
          <w:sz w:val="24"/>
          <w:szCs w:val="24"/>
        </w:rPr>
        <w:t xml:space="preserve"> экземпляр</w:t>
      </w:r>
      <w:r>
        <w:rPr>
          <w:rStyle w:val="Tahoma10pt1"/>
          <w:rFonts w:ascii="Times New Roman" w:hAnsi="Times New Roman" w:cs="Times New Roman"/>
          <w:sz w:val="24"/>
          <w:szCs w:val="24"/>
        </w:rPr>
        <w:t>ов,</w:t>
      </w:r>
      <w:r w:rsidR="00F938D4" w:rsidRPr="00DD7667">
        <w:rPr>
          <w:rStyle w:val="Tahoma10pt1"/>
          <w:rFonts w:ascii="Times New Roman" w:hAnsi="Times New Roman" w:cs="Times New Roman"/>
          <w:sz w:val="24"/>
          <w:szCs w:val="24"/>
        </w:rPr>
        <w:t xml:space="preserve"> УИК, составившая протокол, выявила неточность в строках 1-1</w:t>
      </w:r>
      <w:r w:rsidR="000D2DA1">
        <w:rPr>
          <w:rStyle w:val="Tahoma10pt1"/>
          <w:rFonts w:ascii="Times New Roman" w:hAnsi="Times New Roman" w:cs="Times New Roman"/>
          <w:sz w:val="24"/>
          <w:szCs w:val="24"/>
        </w:rPr>
        <w:t>3</w:t>
      </w:r>
      <w:r w:rsidR="00F938D4" w:rsidRPr="00DD7667">
        <w:rPr>
          <w:rStyle w:val="Tahoma10pt1"/>
          <w:rFonts w:ascii="Times New Roman" w:hAnsi="Times New Roman" w:cs="Times New Roman"/>
          <w:sz w:val="24"/>
          <w:szCs w:val="24"/>
        </w:rPr>
        <w:t xml:space="preserve"> протокол</w:t>
      </w:r>
      <w:r w:rsidR="00E82EF1">
        <w:rPr>
          <w:rStyle w:val="Tahoma10pt1"/>
          <w:rFonts w:ascii="Times New Roman" w:hAnsi="Times New Roman" w:cs="Times New Roman"/>
          <w:sz w:val="24"/>
          <w:szCs w:val="24"/>
        </w:rPr>
        <w:t>а</w:t>
      </w:r>
      <w:r w:rsidR="00F938D4" w:rsidRPr="00DD7667">
        <w:rPr>
          <w:rStyle w:val="Tahoma10pt1"/>
          <w:rFonts w:ascii="Times New Roman" w:hAnsi="Times New Roman" w:cs="Times New Roman"/>
          <w:sz w:val="24"/>
          <w:szCs w:val="24"/>
        </w:rPr>
        <w:t xml:space="preserve"> (в том числе описку, опечатку или ошибку в суммировании данных) либо если неточность выявлена ТИК </w:t>
      </w:r>
      <w:r w:rsidR="000D2DA1" w:rsidRPr="004E384B">
        <w:rPr>
          <w:rStyle w:val="TimesNewRoman12pt1pt"/>
          <w:rFonts w:eastAsia="MS Reference Sans Serif"/>
          <w:i w:val="0"/>
        </w:rPr>
        <w:t>(ИКМО)</w:t>
      </w:r>
      <w:r w:rsidR="00F938D4" w:rsidRPr="00DD7667">
        <w:rPr>
          <w:rStyle w:val="Tahoma10pt1"/>
          <w:rFonts w:ascii="Times New Roman" w:hAnsi="Times New Roman" w:cs="Times New Roman"/>
          <w:sz w:val="24"/>
          <w:szCs w:val="24"/>
        </w:rPr>
        <w:t xml:space="preserve"> в ходе предварительной проверки правильности со</w:t>
      </w:r>
      <w:r w:rsidR="00F938D4" w:rsidRPr="00DD7667">
        <w:rPr>
          <w:rStyle w:val="Tahoma10pt1"/>
          <w:rFonts w:ascii="Times New Roman" w:hAnsi="Times New Roman" w:cs="Times New Roman"/>
          <w:sz w:val="24"/>
          <w:szCs w:val="24"/>
        </w:rPr>
        <w:softHyphen/>
        <w:t>ставления протокол</w:t>
      </w:r>
      <w:r w:rsidR="000D2DA1">
        <w:rPr>
          <w:rStyle w:val="Tahoma10pt1"/>
          <w:rFonts w:ascii="Times New Roman" w:hAnsi="Times New Roman" w:cs="Times New Roman"/>
          <w:sz w:val="24"/>
          <w:szCs w:val="24"/>
        </w:rPr>
        <w:t>ов</w:t>
      </w:r>
      <w:r w:rsidR="00F938D4" w:rsidRPr="00DD7667">
        <w:rPr>
          <w:rStyle w:val="Tahoma10pt1"/>
          <w:rFonts w:ascii="Times New Roman" w:hAnsi="Times New Roman" w:cs="Times New Roman"/>
          <w:sz w:val="24"/>
          <w:szCs w:val="24"/>
        </w:rPr>
        <w:t>, УИК обязана на своем заседании рассмотреть вопрос о внесении уточ</w:t>
      </w:r>
      <w:r w:rsidR="00F938D4" w:rsidRPr="00DD7667">
        <w:rPr>
          <w:rStyle w:val="Tahoma10pt1"/>
          <w:rFonts w:ascii="Times New Roman" w:hAnsi="Times New Roman" w:cs="Times New Roman"/>
          <w:sz w:val="24"/>
          <w:szCs w:val="24"/>
        </w:rPr>
        <w:softHyphen/>
        <w:t>нений в строки 1-1</w:t>
      </w:r>
      <w:r w:rsidR="000D2DA1">
        <w:rPr>
          <w:rStyle w:val="Tahoma10pt1"/>
          <w:rFonts w:ascii="Times New Roman" w:hAnsi="Times New Roman" w:cs="Times New Roman"/>
          <w:sz w:val="24"/>
          <w:szCs w:val="24"/>
        </w:rPr>
        <w:t>3</w:t>
      </w:r>
      <w:r w:rsidR="00F938D4" w:rsidRPr="00DD7667">
        <w:rPr>
          <w:rStyle w:val="Tahoma10pt1"/>
          <w:rFonts w:ascii="Times New Roman" w:hAnsi="Times New Roman" w:cs="Times New Roman"/>
          <w:sz w:val="24"/>
          <w:szCs w:val="24"/>
        </w:rPr>
        <w:t xml:space="preserve"> протокола. УИК, информируя о проведении указанного заседания, обя</w:t>
      </w:r>
      <w:r w:rsidR="00F938D4" w:rsidRPr="00DD7667">
        <w:rPr>
          <w:rStyle w:val="Tahoma10pt1"/>
          <w:rFonts w:ascii="Times New Roman" w:hAnsi="Times New Roman" w:cs="Times New Roman"/>
          <w:sz w:val="24"/>
          <w:szCs w:val="24"/>
        </w:rPr>
        <w:softHyphen/>
        <w:t>зана указать, что на нем будет рассматриваться данный вопрос. О принятом решении УИК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УИК об итогах голо</w:t>
      </w:r>
      <w:r w:rsidR="00F938D4" w:rsidRPr="00DD7667">
        <w:rPr>
          <w:rStyle w:val="Tahoma10pt1"/>
          <w:rFonts w:ascii="Times New Roman" w:hAnsi="Times New Roman" w:cs="Times New Roman"/>
          <w:sz w:val="24"/>
          <w:szCs w:val="24"/>
        </w:rPr>
        <w:softHyphen/>
        <w:t>сования, а также представителей средств массовой информации. В этом случае УИК состав</w:t>
      </w:r>
      <w:r w:rsidR="00F938D4" w:rsidRPr="00DD7667">
        <w:rPr>
          <w:rStyle w:val="Tahoma10pt1"/>
          <w:rFonts w:ascii="Times New Roman" w:hAnsi="Times New Roman" w:cs="Times New Roman"/>
          <w:sz w:val="24"/>
          <w:szCs w:val="24"/>
        </w:rPr>
        <w:softHyphen/>
        <w:t>ляет протокол об итогах голосования, на котором делается отметка: «Повторный».</w:t>
      </w:r>
    </w:p>
    <w:p w:rsidR="00E82EF1" w:rsidRDefault="00F938D4" w:rsidP="006E4AAD">
      <w:pPr>
        <w:pStyle w:val="15"/>
        <w:shd w:val="clear" w:color="auto" w:fill="auto"/>
        <w:spacing w:before="0" w:after="0" w:line="240" w:lineRule="auto"/>
        <w:ind w:firstLine="567"/>
        <w:rPr>
          <w:rStyle w:val="Tahoma10pt1"/>
          <w:rFonts w:ascii="Times New Roman" w:hAnsi="Times New Roman" w:cs="Times New Roman"/>
          <w:i/>
          <w:sz w:val="24"/>
          <w:szCs w:val="24"/>
        </w:rPr>
      </w:pPr>
      <w:r w:rsidRPr="00DD7667">
        <w:rPr>
          <w:rStyle w:val="Tahoma10pt1"/>
          <w:rFonts w:ascii="Times New Roman" w:hAnsi="Times New Roman" w:cs="Times New Roman"/>
          <w:sz w:val="24"/>
          <w:szCs w:val="24"/>
        </w:rPr>
        <w:t>В случае необходимости внесения уточнений в строку 1</w:t>
      </w:r>
      <w:r w:rsidR="00E82EF1">
        <w:rPr>
          <w:rStyle w:val="Tahoma10pt1"/>
          <w:rFonts w:ascii="Times New Roman" w:hAnsi="Times New Roman" w:cs="Times New Roman"/>
          <w:sz w:val="24"/>
          <w:szCs w:val="24"/>
        </w:rPr>
        <w:t>4</w:t>
      </w:r>
      <w:r w:rsidRPr="00DD7667">
        <w:rPr>
          <w:rStyle w:val="Tahoma10pt1"/>
          <w:rFonts w:ascii="Times New Roman" w:hAnsi="Times New Roman" w:cs="Times New Roman"/>
          <w:sz w:val="24"/>
          <w:szCs w:val="24"/>
        </w:rPr>
        <w:t xml:space="preserve"> и последующие строки про</w:t>
      </w:r>
      <w:r w:rsidRPr="00DD7667">
        <w:rPr>
          <w:rStyle w:val="Tahoma10pt1"/>
          <w:rFonts w:ascii="Times New Roman" w:hAnsi="Times New Roman" w:cs="Times New Roman"/>
          <w:sz w:val="24"/>
          <w:szCs w:val="24"/>
        </w:rPr>
        <w:softHyphen/>
        <w:t xml:space="preserve">токола проводится </w:t>
      </w:r>
      <w:r w:rsidR="006743F1">
        <w:rPr>
          <w:rStyle w:val="Tahoma10pt1"/>
          <w:rFonts w:ascii="Times New Roman" w:hAnsi="Times New Roman" w:cs="Times New Roman"/>
          <w:i/>
          <w:sz w:val="24"/>
          <w:szCs w:val="24"/>
        </w:rPr>
        <w:t xml:space="preserve">повторный подсчет голосов </w:t>
      </w:r>
      <w:r w:rsidR="006743F1">
        <w:rPr>
          <w:rStyle w:val="Tahoma10pt1"/>
          <w:rFonts w:ascii="Times New Roman" w:hAnsi="Times New Roman" w:cs="Times New Roman"/>
          <w:sz w:val="24"/>
          <w:szCs w:val="24"/>
        </w:rPr>
        <w:t xml:space="preserve">с соблюдением </w:t>
      </w:r>
      <w:r w:rsidR="006743F1" w:rsidRPr="006743F1">
        <w:rPr>
          <w:rStyle w:val="Tahoma10pt1"/>
          <w:rFonts w:ascii="Times New Roman" w:hAnsi="Times New Roman" w:cs="Times New Roman"/>
          <w:sz w:val="24"/>
          <w:szCs w:val="24"/>
        </w:rPr>
        <w:t>следующе</w:t>
      </w:r>
      <w:r w:rsidR="006743F1">
        <w:rPr>
          <w:rStyle w:val="Tahoma10pt1"/>
          <w:rFonts w:ascii="Times New Roman" w:hAnsi="Times New Roman" w:cs="Times New Roman"/>
          <w:sz w:val="24"/>
          <w:szCs w:val="24"/>
        </w:rPr>
        <w:t>го порядка</w:t>
      </w:r>
      <w:r w:rsidR="006743F1" w:rsidRPr="006743F1">
        <w:rPr>
          <w:rStyle w:val="Tahoma10pt1"/>
          <w:rFonts w:ascii="Times New Roman" w:hAnsi="Times New Roman" w:cs="Times New Roman"/>
          <w:sz w:val="24"/>
          <w:szCs w:val="24"/>
        </w:rPr>
        <w:t>.</w:t>
      </w:r>
    </w:p>
    <w:p w:rsidR="006743F1" w:rsidRDefault="004642A4" w:rsidP="004642A4">
      <w:pPr>
        <w:widowControl/>
        <w:autoSpaceDE w:val="0"/>
        <w:autoSpaceDN w:val="0"/>
        <w:adjustRightInd w:val="0"/>
        <w:ind w:firstLine="540"/>
        <w:jc w:val="both"/>
        <w:rPr>
          <w:rFonts w:ascii="Times New Roman" w:hAnsi="Times New Roman" w:cs="Times New Roman"/>
          <w:iCs/>
          <w:color w:val="auto"/>
        </w:rPr>
      </w:pPr>
      <w:r w:rsidRPr="004642A4">
        <w:rPr>
          <w:rFonts w:ascii="Times New Roman" w:hAnsi="Times New Roman" w:cs="Times New Roman"/>
          <w:iCs/>
          <w:color w:val="auto"/>
        </w:rPr>
        <w:t xml:space="preserve">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комиссии, </w:t>
      </w:r>
      <w:r w:rsidR="006743F1">
        <w:rPr>
          <w:rFonts w:ascii="Times New Roman" w:hAnsi="Times New Roman" w:cs="Times New Roman"/>
          <w:iCs/>
          <w:color w:val="auto"/>
        </w:rPr>
        <w:t>ТИК</w:t>
      </w:r>
      <w:r w:rsidRPr="004642A4">
        <w:rPr>
          <w:rFonts w:ascii="Times New Roman" w:hAnsi="Times New Roman" w:cs="Times New Roman"/>
          <w:iCs/>
          <w:color w:val="auto"/>
        </w:rPr>
        <w:t xml:space="preserve"> вправе принять решение о проведении повторного подсчета голосов избирателей участковой комиссией либо о самостоятельном проведении повторного подсчета голосов избирателей на соответствующем избирательном участке. </w:t>
      </w:r>
    </w:p>
    <w:p w:rsidR="006743F1" w:rsidRDefault="004642A4" w:rsidP="004642A4">
      <w:pPr>
        <w:widowControl/>
        <w:autoSpaceDE w:val="0"/>
        <w:autoSpaceDN w:val="0"/>
        <w:adjustRightInd w:val="0"/>
        <w:ind w:firstLine="540"/>
        <w:jc w:val="both"/>
        <w:rPr>
          <w:rFonts w:ascii="Times New Roman" w:hAnsi="Times New Roman" w:cs="Times New Roman"/>
          <w:iCs/>
          <w:color w:val="auto"/>
        </w:rPr>
      </w:pPr>
      <w:r w:rsidRPr="004642A4">
        <w:rPr>
          <w:rFonts w:ascii="Times New Roman" w:hAnsi="Times New Roman" w:cs="Times New Roman"/>
          <w:iCs/>
          <w:color w:val="auto"/>
        </w:rPr>
        <w:t xml:space="preserve">Повторный подсчет голосов избирателей проводится в присутствии члена (членов) </w:t>
      </w:r>
      <w:r w:rsidR="006743F1">
        <w:rPr>
          <w:rFonts w:ascii="Times New Roman" w:hAnsi="Times New Roman" w:cs="Times New Roman"/>
          <w:iCs/>
          <w:color w:val="auto"/>
        </w:rPr>
        <w:t>ТИК</w:t>
      </w:r>
      <w:r w:rsidRPr="004642A4">
        <w:rPr>
          <w:rFonts w:ascii="Times New Roman" w:hAnsi="Times New Roman" w:cs="Times New Roman"/>
          <w:iCs/>
          <w:color w:val="auto"/>
        </w:rPr>
        <w:t xml:space="preserve">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избирателей. </w:t>
      </w:r>
    </w:p>
    <w:p w:rsidR="004642A4" w:rsidRPr="004642A4" w:rsidRDefault="004642A4" w:rsidP="004642A4">
      <w:pPr>
        <w:widowControl/>
        <w:autoSpaceDE w:val="0"/>
        <w:autoSpaceDN w:val="0"/>
        <w:adjustRightInd w:val="0"/>
        <w:ind w:firstLine="540"/>
        <w:jc w:val="both"/>
        <w:rPr>
          <w:rFonts w:ascii="Times New Roman" w:hAnsi="Times New Roman" w:cs="Times New Roman"/>
          <w:iCs/>
          <w:color w:val="auto"/>
        </w:rPr>
      </w:pPr>
      <w:r w:rsidRPr="004642A4">
        <w:rPr>
          <w:rFonts w:ascii="Times New Roman" w:hAnsi="Times New Roman" w:cs="Times New Roman"/>
          <w:iCs/>
          <w:color w:val="auto"/>
        </w:rPr>
        <w:t xml:space="preserve">Комиссия, осуществляющая проведение повторного подсчета голосов избирателей, извещает об этом членов соответствующей комиссии с правом совещательного голоса, наблюдателей, кандидатов, иных лиц, указанных </w:t>
      </w:r>
      <w:r w:rsidR="006E577D">
        <w:rPr>
          <w:rStyle w:val="Tahoma10pt1"/>
          <w:rFonts w:ascii="Times New Roman" w:hAnsi="Times New Roman" w:cs="Times New Roman"/>
          <w:sz w:val="24"/>
          <w:szCs w:val="24"/>
        </w:rPr>
        <w:t>в пункте 1.6</w:t>
      </w:r>
      <w:r w:rsidR="006743F1" w:rsidRPr="00DD7667">
        <w:rPr>
          <w:rStyle w:val="Tahoma10pt1"/>
          <w:rFonts w:ascii="Times New Roman" w:hAnsi="Times New Roman" w:cs="Times New Roman"/>
          <w:sz w:val="24"/>
          <w:szCs w:val="24"/>
        </w:rPr>
        <w:t xml:space="preserve"> Части I настоящего Рабочего блокнота</w:t>
      </w:r>
      <w:r w:rsidRPr="004642A4">
        <w:rPr>
          <w:rFonts w:ascii="Times New Roman" w:hAnsi="Times New Roman" w:cs="Times New Roman"/>
          <w:iCs/>
          <w:color w:val="auto"/>
        </w:rPr>
        <w:t xml:space="preserve">,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r w:rsidR="006743F1" w:rsidRPr="00DD7667">
        <w:rPr>
          <w:rStyle w:val="Tahoma10pt1"/>
          <w:rFonts w:ascii="Times New Roman" w:hAnsi="Times New Roman" w:cs="Times New Roman"/>
          <w:sz w:val="24"/>
          <w:szCs w:val="24"/>
        </w:rPr>
        <w:t>пун</w:t>
      </w:r>
      <w:r w:rsidR="006E577D">
        <w:rPr>
          <w:rStyle w:val="Tahoma10pt1"/>
          <w:rFonts w:ascii="Times New Roman" w:hAnsi="Times New Roman" w:cs="Times New Roman"/>
          <w:sz w:val="24"/>
          <w:szCs w:val="24"/>
        </w:rPr>
        <w:t>кте 1.6</w:t>
      </w:r>
      <w:r w:rsidR="006743F1" w:rsidRPr="00DD7667">
        <w:rPr>
          <w:rStyle w:val="Tahoma10pt1"/>
          <w:rFonts w:ascii="Times New Roman" w:hAnsi="Times New Roman" w:cs="Times New Roman"/>
          <w:sz w:val="24"/>
          <w:szCs w:val="24"/>
        </w:rPr>
        <w:t xml:space="preserve"> Части I настоящего Рабочего блокнота</w:t>
      </w:r>
      <w:r w:rsidRPr="004642A4">
        <w:rPr>
          <w:rFonts w:ascii="Times New Roman" w:hAnsi="Times New Roman" w:cs="Times New Roman"/>
          <w:iCs/>
          <w:color w:val="auto"/>
        </w:rPr>
        <w:t xml:space="preserve">, по их требованию. Протокол незамедлительно направляется в </w:t>
      </w:r>
      <w:r w:rsidR="006743F1">
        <w:rPr>
          <w:rFonts w:ascii="Times New Roman" w:hAnsi="Times New Roman" w:cs="Times New Roman"/>
          <w:iCs/>
          <w:color w:val="auto"/>
        </w:rPr>
        <w:t>ТИК</w:t>
      </w:r>
      <w:r w:rsidRPr="004642A4">
        <w:rPr>
          <w:rFonts w:ascii="Times New Roman" w:hAnsi="Times New Roman" w:cs="Times New Roman"/>
          <w:iCs/>
          <w:color w:val="auto"/>
        </w:rPr>
        <w:t>. Указанный повторный подсчет голосов может проводиться до установления территориальной комиссией итогов голосования и составления ею протокола об итогах голосования.</w:t>
      </w:r>
    </w:p>
    <w:p w:rsidR="000D2211" w:rsidRPr="00DD7667" w:rsidRDefault="00F938D4" w:rsidP="006E4AAD">
      <w:pPr>
        <w:pStyle w:val="15"/>
        <w:shd w:val="clear" w:color="auto" w:fill="auto"/>
        <w:spacing w:before="0" w:after="0" w:line="240" w:lineRule="auto"/>
        <w:ind w:firstLine="567"/>
        <w:rPr>
          <w:rFonts w:ascii="Times New Roman" w:hAnsi="Times New Roman" w:cs="Times New Roman"/>
          <w:sz w:val="24"/>
          <w:szCs w:val="24"/>
        </w:rPr>
      </w:pPr>
      <w:r w:rsidRPr="00DD7667">
        <w:rPr>
          <w:rStyle w:val="Tahoma10pt1"/>
          <w:rFonts w:ascii="Times New Roman" w:hAnsi="Times New Roman" w:cs="Times New Roman"/>
          <w:sz w:val="24"/>
          <w:szCs w:val="24"/>
        </w:rPr>
        <w:t>Нарушение этого порядка составления повторного протокола является основанием для признания этого прото</w:t>
      </w:r>
      <w:r w:rsidRPr="00DD7667">
        <w:rPr>
          <w:rStyle w:val="Tahoma10pt1"/>
          <w:rFonts w:ascii="Times New Roman" w:hAnsi="Times New Roman" w:cs="Times New Roman"/>
          <w:sz w:val="24"/>
          <w:szCs w:val="24"/>
        </w:rPr>
        <w:softHyphen/>
        <w:t>кола недействительным.</w:t>
      </w:r>
    </w:p>
    <w:p w:rsidR="000D2211" w:rsidRDefault="00F938D4" w:rsidP="006E4AAD">
      <w:pPr>
        <w:pStyle w:val="15"/>
        <w:shd w:val="clear" w:color="auto" w:fill="auto"/>
        <w:spacing w:before="0" w:after="0" w:line="240" w:lineRule="auto"/>
        <w:ind w:firstLine="567"/>
        <w:rPr>
          <w:rStyle w:val="Tahoma10pt1"/>
          <w:rFonts w:ascii="Times New Roman" w:hAnsi="Times New Roman" w:cs="Times New Roman"/>
          <w:sz w:val="24"/>
          <w:szCs w:val="24"/>
        </w:rPr>
      </w:pPr>
      <w:r w:rsidRPr="00504BCC">
        <w:rPr>
          <w:rStyle w:val="Tahoma10pt1"/>
          <w:rFonts w:ascii="Times New Roman" w:hAnsi="Times New Roman" w:cs="Times New Roman"/>
          <w:sz w:val="24"/>
          <w:szCs w:val="24"/>
        </w:rPr>
        <w:t>По требованию члена УИК,</w:t>
      </w:r>
      <w:r w:rsidR="006E577D">
        <w:rPr>
          <w:rStyle w:val="Tahoma10pt1"/>
          <w:rFonts w:ascii="Times New Roman" w:hAnsi="Times New Roman" w:cs="Times New Roman"/>
          <w:sz w:val="24"/>
          <w:szCs w:val="24"/>
        </w:rPr>
        <w:t xml:space="preserve"> лиц, перечисленных в пункте 1.6</w:t>
      </w:r>
      <w:r w:rsidRPr="00504BCC">
        <w:rPr>
          <w:rStyle w:val="Tahoma10pt1"/>
          <w:rFonts w:ascii="Times New Roman" w:hAnsi="Times New Roman" w:cs="Times New Roman"/>
          <w:sz w:val="24"/>
          <w:szCs w:val="24"/>
        </w:rPr>
        <w:t xml:space="preserve"> Части I Рабочего блок</w:t>
      </w:r>
      <w:r w:rsidRPr="00504BCC">
        <w:rPr>
          <w:rStyle w:val="Tahoma10pt1"/>
          <w:rFonts w:ascii="Times New Roman" w:hAnsi="Times New Roman" w:cs="Times New Roman"/>
          <w:sz w:val="24"/>
          <w:szCs w:val="24"/>
        </w:rPr>
        <w:softHyphen/>
        <w:t>нота, УИК выдает им копии протокола об итогах голосования с отметкой «Повторный» или «Повторный подсчет</w:t>
      </w:r>
      <w:r w:rsidRPr="00DD7667">
        <w:rPr>
          <w:rStyle w:val="Tahoma10pt1"/>
          <w:rFonts w:ascii="Times New Roman" w:hAnsi="Times New Roman" w:cs="Times New Roman"/>
          <w:sz w:val="24"/>
          <w:szCs w:val="24"/>
        </w:rPr>
        <w:t xml:space="preserve"> голосов», а также заверяет их. Указанный протокол незамедлительно направляется в ТИК </w:t>
      </w:r>
      <w:r w:rsidR="00504BCC" w:rsidRPr="00504BCC">
        <w:rPr>
          <w:rStyle w:val="TimesNewRoman12pt1pt"/>
          <w:rFonts w:eastAsia="MS Reference Sans Serif"/>
          <w:i w:val="0"/>
        </w:rPr>
        <w:t>(ИК МО).</w:t>
      </w:r>
      <w:r w:rsidRPr="00DD7667">
        <w:rPr>
          <w:rStyle w:val="Tahoma10pt1"/>
          <w:rFonts w:ascii="Times New Roman" w:hAnsi="Times New Roman" w:cs="Times New Roman"/>
          <w:sz w:val="24"/>
          <w:szCs w:val="24"/>
        </w:rPr>
        <w:t xml:space="preserve"> Ранее представленный УИК в ТИК протокол приобщается к прото</w:t>
      </w:r>
      <w:r w:rsidRPr="00DD7667">
        <w:rPr>
          <w:rStyle w:val="Tahoma10pt1"/>
          <w:rFonts w:ascii="Times New Roman" w:hAnsi="Times New Roman" w:cs="Times New Roman"/>
          <w:sz w:val="24"/>
          <w:szCs w:val="24"/>
        </w:rPr>
        <w:softHyphen/>
        <w:t>колу с отметкой «Повторный» или «Повторный подсчет голосов».</w:t>
      </w:r>
    </w:p>
    <w:p w:rsidR="00E442AB" w:rsidRDefault="00E442AB" w:rsidP="00E442AB">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bookmarkStart w:id="71" w:name="bookmark130"/>
    </w:p>
    <w:p w:rsidR="00B95976" w:rsidRDefault="00B95976" w:rsidP="00E442AB">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81709E" w:rsidRDefault="00DF5B09" w:rsidP="0081709E">
      <w:pPr>
        <w:pStyle w:val="15"/>
        <w:shd w:val="clear" w:color="auto" w:fill="auto"/>
        <w:tabs>
          <w:tab w:val="left" w:pos="2919"/>
        </w:tabs>
        <w:spacing w:before="0" w:after="0" w:line="240" w:lineRule="auto"/>
        <w:ind w:firstLine="567"/>
        <w:jc w:val="center"/>
        <w:rPr>
          <w:rFonts w:ascii="Times New Roman" w:hAnsi="Times New Roman" w:cs="Times New Roman"/>
          <w:b/>
          <w:sz w:val="24"/>
          <w:szCs w:val="24"/>
        </w:rPr>
      </w:pPr>
      <w:bookmarkStart w:id="72" w:name="bookmark44"/>
      <w:r>
        <w:rPr>
          <w:rFonts w:ascii="Times New Roman" w:hAnsi="Times New Roman" w:cs="Times New Roman"/>
          <w:b/>
          <w:sz w:val="24"/>
          <w:szCs w:val="24"/>
        </w:rPr>
        <w:t>9</w:t>
      </w:r>
      <w:r w:rsidR="0081709E">
        <w:rPr>
          <w:rFonts w:ascii="Times New Roman" w:hAnsi="Times New Roman" w:cs="Times New Roman"/>
          <w:b/>
          <w:sz w:val="24"/>
          <w:szCs w:val="24"/>
        </w:rPr>
        <w:t xml:space="preserve">. </w:t>
      </w:r>
      <w:r w:rsidR="0081709E" w:rsidRPr="00A67557">
        <w:rPr>
          <w:rFonts w:ascii="Times New Roman" w:hAnsi="Times New Roman" w:cs="Times New Roman"/>
          <w:b/>
          <w:sz w:val="24"/>
          <w:szCs w:val="24"/>
        </w:rPr>
        <w:t xml:space="preserve">РАССМОТРЕНИЕ </w:t>
      </w:r>
      <w:r w:rsidR="0081709E">
        <w:rPr>
          <w:rFonts w:ascii="Times New Roman" w:hAnsi="Times New Roman" w:cs="Times New Roman"/>
          <w:b/>
          <w:sz w:val="24"/>
          <w:szCs w:val="24"/>
        </w:rPr>
        <w:t xml:space="preserve">УЧАСТКОВОЙ КОМИССИЕЙ </w:t>
      </w:r>
      <w:r w:rsidR="0081709E" w:rsidRPr="00A67557">
        <w:rPr>
          <w:rFonts w:ascii="Times New Roman" w:hAnsi="Times New Roman" w:cs="Times New Roman"/>
          <w:b/>
          <w:sz w:val="24"/>
          <w:szCs w:val="24"/>
        </w:rPr>
        <w:t xml:space="preserve"> ЖАЛОБ (ЗАЯВЛЕНИЙ,</w:t>
      </w:r>
      <w:r w:rsidR="0081709E">
        <w:rPr>
          <w:rFonts w:ascii="Times New Roman" w:hAnsi="Times New Roman" w:cs="Times New Roman"/>
          <w:b/>
          <w:sz w:val="24"/>
          <w:szCs w:val="24"/>
        </w:rPr>
        <w:t>ОБРА</w:t>
      </w:r>
      <w:r w:rsidR="0081709E" w:rsidRPr="00A67557">
        <w:rPr>
          <w:rFonts w:ascii="Times New Roman" w:hAnsi="Times New Roman" w:cs="Times New Roman"/>
          <w:b/>
          <w:sz w:val="24"/>
          <w:szCs w:val="24"/>
        </w:rPr>
        <w:t>ЩЕНИЙ) НА НАРУШЕНИЕ ЗАКОНА</w:t>
      </w:r>
      <w:bookmarkEnd w:id="72"/>
    </w:p>
    <w:p w:rsidR="0081709E" w:rsidRPr="00A67557" w:rsidRDefault="0081709E" w:rsidP="0081709E">
      <w:pPr>
        <w:pStyle w:val="15"/>
        <w:shd w:val="clear" w:color="auto" w:fill="auto"/>
        <w:tabs>
          <w:tab w:val="left" w:pos="2919"/>
        </w:tabs>
        <w:spacing w:before="0" w:after="0" w:line="240" w:lineRule="auto"/>
        <w:ind w:firstLine="567"/>
        <w:jc w:val="center"/>
        <w:rPr>
          <w:rFonts w:ascii="Times New Roman" w:hAnsi="Times New Roman" w:cs="Times New Roman"/>
          <w:sz w:val="24"/>
          <w:szCs w:val="24"/>
        </w:rPr>
      </w:pP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УИК обязаны в пределах своей компетенции рассматривать поступившие к ним в пе</w:t>
      </w:r>
      <w:r w:rsidRPr="00DD7667">
        <w:rPr>
          <w:rFonts w:ascii="Times New Roman" w:hAnsi="Times New Roman" w:cs="Times New Roman"/>
          <w:sz w:val="24"/>
          <w:szCs w:val="24"/>
        </w:rPr>
        <w:softHyphen/>
        <w:t>риод избирательной кампании обращения о нарушении закона, проводить проверки п</w:t>
      </w:r>
      <w:r>
        <w:rPr>
          <w:rFonts w:ascii="Times New Roman" w:hAnsi="Times New Roman" w:cs="Times New Roman"/>
          <w:sz w:val="24"/>
          <w:szCs w:val="24"/>
        </w:rPr>
        <w:t xml:space="preserve">о </w:t>
      </w:r>
      <w:r>
        <w:rPr>
          <w:rFonts w:ascii="Times New Roman" w:hAnsi="Times New Roman" w:cs="Times New Roman"/>
          <w:sz w:val="24"/>
          <w:szCs w:val="24"/>
        </w:rPr>
        <w:lastRenderedPageBreak/>
        <w:t xml:space="preserve">этим обращениям и давать заявителям </w:t>
      </w:r>
      <w:r w:rsidRPr="00DD7667">
        <w:rPr>
          <w:rFonts w:ascii="Times New Roman" w:hAnsi="Times New Roman" w:cs="Times New Roman"/>
          <w:sz w:val="24"/>
          <w:szCs w:val="24"/>
        </w:rPr>
        <w:t>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w:t>
      </w:r>
      <w:r w:rsidRPr="00DD7667">
        <w:rPr>
          <w:rFonts w:ascii="Times New Roman" w:hAnsi="Times New Roman" w:cs="Times New Roman"/>
          <w:sz w:val="24"/>
          <w:szCs w:val="24"/>
        </w:rPr>
        <w:softHyphen/>
        <w:t>ются не позднее чем в десятидневный срок.</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Если в обращении указывается на факты нарушения Федерального закона, иных фе</w:t>
      </w:r>
      <w:r w:rsidRPr="00DD7667">
        <w:rPr>
          <w:rFonts w:ascii="Times New Roman" w:hAnsi="Times New Roman" w:cs="Times New Roman"/>
          <w:sz w:val="24"/>
          <w:szCs w:val="24"/>
        </w:rPr>
        <w:softHyphen/>
        <w:t xml:space="preserve">деральных законов, законов </w:t>
      </w:r>
      <w:r>
        <w:rPr>
          <w:rFonts w:ascii="Times New Roman" w:hAnsi="Times New Roman" w:cs="Times New Roman"/>
          <w:sz w:val="24"/>
          <w:szCs w:val="24"/>
        </w:rPr>
        <w:t>Калужской области</w:t>
      </w:r>
      <w:r w:rsidRPr="00DD7667">
        <w:rPr>
          <w:rFonts w:ascii="Times New Roman" w:hAnsi="Times New Roman" w:cs="Times New Roman"/>
          <w:sz w:val="24"/>
          <w:szCs w:val="24"/>
        </w:rPr>
        <w:t xml:space="preserve"> в части, касающейся подготовки и проведе</w:t>
      </w:r>
      <w:r w:rsidRPr="00DD7667">
        <w:rPr>
          <w:rFonts w:ascii="Times New Roman" w:hAnsi="Times New Roman" w:cs="Times New Roman"/>
          <w:sz w:val="24"/>
          <w:szCs w:val="24"/>
        </w:rPr>
        <w:softHyphen/>
        <w:t>ния выборов, избирательным объединением, выдвинувшим список кандидатов, кандидатом, представители этого избирательного объединения, кандидат должны быть незамедлитель</w:t>
      </w:r>
      <w:r w:rsidRPr="00DD7667">
        <w:rPr>
          <w:rFonts w:ascii="Times New Roman" w:hAnsi="Times New Roman" w:cs="Times New Roman"/>
          <w:sz w:val="24"/>
          <w:szCs w:val="24"/>
        </w:rPr>
        <w:softHyphen/>
        <w:t>но оповещены о поступлении такого обращения. Указанные лица вправе давать объяснения по существу обращения.</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Поступающие жалобы (заявления, обращения) необходимо регистрировать в реестре учета жалоб (заявлений</w:t>
      </w:r>
      <w:r w:rsidRPr="00C76D62">
        <w:rPr>
          <w:rFonts w:ascii="Times New Roman" w:hAnsi="Times New Roman" w:cs="Times New Roman"/>
          <w:sz w:val="24"/>
          <w:szCs w:val="24"/>
        </w:rPr>
        <w:t xml:space="preserve">) </w:t>
      </w:r>
      <w:r w:rsidRPr="00C76D62">
        <w:rPr>
          <w:rFonts w:ascii="Times New Roman" w:hAnsi="Times New Roman" w:cs="Times New Roman"/>
          <w:b/>
          <w:sz w:val="24"/>
          <w:szCs w:val="24"/>
        </w:rPr>
        <w:t xml:space="preserve">(образец № </w:t>
      </w:r>
      <w:r>
        <w:rPr>
          <w:rFonts w:ascii="Times New Roman" w:hAnsi="Times New Roman" w:cs="Times New Roman"/>
          <w:b/>
          <w:sz w:val="24"/>
          <w:szCs w:val="24"/>
        </w:rPr>
        <w:t>20</w:t>
      </w:r>
      <w:r w:rsidRPr="00C76D62">
        <w:rPr>
          <w:rFonts w:ascii="Times New Roman" w:hAnsi="Times New Roman" w:cs="Times New Roman"/>
          <w:b/>
          <w:sz w:val="24"/>
          <w:szCs w:val="24"/>
        </w:rPr>
        <w:t>).</w:t>
      </w:r>
      <w:r w:rsidRPr="00DD7667">
        <w:rPr>
          <w:rFonts w:ascii="Times New Roman" w:hAnsi="Times New Roman" w:cs="Times New Roman"/>
          <w:sz w:val="24"/>
          <w:szCs w:val="24"/>
        </w:rPr>
        <w:t xml:space="preserve"> Обращения принима</w:t>
      </w:r>
      <w:r w:rsidRPr="00DD7667">
        <w:rPr>
          <w:rFonts w:ascii="Times New Roman" w:hAnsi="Times New Roman" w:cs="Times New Roman"/>
          <w:sz w:val="24"/>
          <w:szCs w:val="24"/>
        </w:rPr>
        <w:softHyphen/>
        <w:t>ются в письменном виде.</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На устное обращение дается устный ответ заявителю, а если требуется проверка - письменный ответ.</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Обращения принимаются председателем комиссии, либо его заместителем, либо се</w:t>
      </w:r>
      <w:r w:rsidRPr="00DD7667">
        <w:rPr>
          <w:rFonts w:ascii="Times New Roman" w:hAnsi="Times New Roman" w:cs="Times New Roman"/>
          <w:sz w:val="24"/>
          <w:szCs w:val="24"/>
        </w:rPr>
        <w:softHyphen/>
        <w:t xml:space="preserve">кретарем УИК, иным уполномоченным членом УИК. Если лицо, подающее обращение, требует отметки о получении, член комиссии, принимающий обращение, сверяет копию с оригиналом и проставляет на копии надпись «Получено», дату и время получения, а также свою подпись и должность в </w:t>
      </w:r>
      <w:r>
        <w:rPr>
          <w:rFonts w:ascii="Times New Roman" w:hAnsi="Times New Roman" w:cs="Times New Roman"/>
          <w:sz w:val="24"/>
          <w:szCs w:val="24"/>
        </w:rPr>
        <w:t>УИК</w:t>
      </w:r>
      <w:r w:rsidRPr="00DD7667">
        <w:rPr>
          <w:rFonts w:ascii="Times New Roman" w:hAnsi="Times New Roman" w:cs="Times New Roman"/>
          <w:sz w:val="24"/>
          <w:szCs w:val="24"/>
        </w:rPr>
        <w:t>.</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Поступившие в ходе избирательной кампании жалобы (заявления</w:t>
      </w:r>
      <w:r w:rsidR="00605DF9">
        <w:rPr>
          <w:rFonts w:ascii="Times New Roman" w:hAnsi="Times New Roman" w:cs="Times New Roman"/>
          <w:sz w:val="24"/>
          <w:szCs w:val="24"/>
        </w:rPr>
        <w:t>, обращения) рас</w:t>
      </w:r>
      <w:r w:rsidR="00605DF9">
        <w:rPr>
          <w:rFonts w:ascii="Times New Roman" w:hAnsi="Times New Roman" w:cs="Times New Roman"/>
          <w:sz w:val="24"/>
          <w:szCs w:val="24"/>
        </w:rPr>
        <w:softHyphen/>
        <w:t xml:space="preserve">сматриваются </w:t>
      </w:r>
      <w:r w:rsidRPr="00DD7667">
        <w:rPr>
          <w:rFonts w:ascii="Times New Roman" w:hAnsi="Times New Roman" w:cs="Times New Roman"/>
          <w:sz w:val="24"/>
          <w:szCs w:val="24"/>
        </w:rPr>
        <w:t>коллегиально на заседании УИК с последующим принятием решения УИК.</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 xml:space="preserve">Для рассмотрения обращения председатель </w:t>
      </w:r>
      <w:r>
        <w:rPr>
          <w:rFonts w:ascii="Times New Roman" w:hAnsi="Times New Roman" w:cs="Times New Roman"/>
          <w:sz w:val="24"/>
          <w:szCs w:val="24"/>
        </w:rPr>
        <w:t>УИК</w:t>
      </w:r>
      <w:r w:rsidRPr="00DD7667">
        <w:rPr>
          <w:rFonts w:ascii="Times New Roman" w:hAnsi="Times New Roman" w:cs="Times New Roman"/>
          <w:sz w:val="24"/>
          <w:szCs w:val="24"/>
        </w:rPr>
        <w:t xml:space="preserve"> сначала объявляет членам комиссии о поступлении обращения, оглашает его содержание и предлагает членам комиссии, а также лицу, подавшему обращение, высказать свое мнение относительно проек</w:t>
      </w:r>
      <w:r w:rsidRPr="00DD7667">
        <w:rPr>
          <w:rFonts w:ascii="Times New Roman" w:hAnsi="Times New Roman" w:cs="Times New Roman"/>
          <w:sz w:val="24"/>
          <w:szCs w:val="24"/>
        </w:rPr>
        <w:softHyphen/>
        <w:t xml:space="preserve">та решения комиссии по данному обращению. После этого председатель </w:t>
      </w:r>
      <w:r>
        <w:rPr>
          <w:rFonts w:ascii="Times New Roman" w:hAnsi="Times New Roman" w:cs="Times New Roman"/>
          <w:sz w:val="24"/>
          <w:szCs w:val="24"/>
        </w:rPr>
        <w:t>УИК</w:t>
      </w:r>
      <w:r w:rsidRPr="00DD7667">
        <w:rPr>
          <w:rFonts w:ascii="Times New Roman" w:hAnsi="Times New Roman" w:cs="Times New Roman"/>
          <w:sz w:val="24"/>
          <w:szCs w:val="24"/>
        </w:rPr>
        <w:t xml:space="preserve"> формулирует поступившие предложения по проекту мотивированного ре</w:t>
      </w:r>
      <w:r w:rsidRPr="00DD7667">
        <w:rPr>
          <w:rFonts w:ascii="Times New Roman" w:hAnsi="Times New Roman" w:cs="Times New Roman"/>
          <w:sz w:val="24"/>
          <w:szCs w:val="24"/>
        </w:rPr>
        <w:softHyphen/>
        <w:t>шения, которое необходимо принять по результатам рассмотрения поступившего обращения, и проводит голосование по проекту данного решения. Голосование считается состоявшим</w:t>
      </w:r>
      <w:r w:rsidRPr="00DD7667">
        <w:rPr>
          <w:rFonts w:ascii="Times New Roman" w:hAnsi="Times New Roman" w:cs="Times New Roman"/>
          <w:sz w:val="24"/>
          <w:szCs w:val="24"/>
        </w:rPr>
        <w:softHyphen/>
        <w:t>ся, если в нем приняло участие более половины установленного численного состава членов участковой избирательной комиссии с правом решающего голоса. Решение по рассмотрению обращения считается принятым, если за него проголосовало более половины членов участ</w:t>
      </w:r>
      <w:r w:rsidRPr="00DD7667">
        <w:rPr>
          <w:rFonts w:ascii="Times New Roman" w:hAnsi="Times New Roman" w:cs="Times New Roman"/>
          <w:sz w:val="24"/>
          <w:szCs w:val="24"/>
        </w:rPr>
        <w:softHyphen/>
        <w:t>ковой комиссии с правом решающего голоса, принимавших участие в голосовании.</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Решение по итогам рассмотрения обращения оформляется в письменном виде в двух экземплярах.</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По структуре решение участковой избирательной комиссии о результатах рассмотре</w:t>
      </w:r>
      <w:r w:rsidRPr="00DD7667">
        <w:rPr>
          <w:rFonts w:ascii="Times New Roman" w:hAnsi="Times New Roman" w:cs="Times New Roman"/>
          <w:sz w:val="24"/>
          <w:szCs w:val="24"/>
        </w:rPr>
        <w:softHyphen/>
        <w:t>ния соответствующего обращения должно состоять из вводной, описательно-мотивировочной и резолютивной частей.</w:t>
      </w:r>
    </w:p>
    <w:p w:rsidR="0081709E" w:rsidRPr="00735FB8" w:rsidRDefault="0081709E" w:rsidP="0081709E">
      <w:pPr>
        <w:pStyle w:val="15"/>
        <w:shd w:val="clear" w:color="auto" w:fill="auto"/>
        <w:spacing w:before="0" w:after="0" w:line="240" w:lineRule="auto"/>
        <w:ind w:firstLine="567"/>
        <w:rPr>
          <w:rFonts w:ascii="Times New Roman" w:hAnsi="Times New Roman" w:cs="Times New Roman"/>
          <w:i/>
          <w:sz w:val="24"/>
          <w:szCs w:val="24"/>
        </w:rPr>
      </w:pPr>
      <w:r w:rsidRPr="00735FB8">
        <w:rPr>
          <w:rFonts w:ascii="Times New Roman" w:hAnsi="Times New Roman" w:cs="Times New Roman"/>
          <w:i/>
          <w:sz w:val="24"/>
          <w:szCs w:val="24"/>
        </w:rPr>
        <w:t>В таком решении должно быть указано:</w:t>
      </w:r>
    </w:p>
    <w:p w:rsidR="0081709E" w:rsidRPr="00DD7667" w:rsidRDefault="0081709E" w:rsidP="00773843">
      <w:pPr>
        <w:pStyle w:val="15"/>
        <w:numPr>
          <w:ilvl w:val="0"/>
          <w:numId w:val="17"/>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дата и время подачи обращения;</w:t>
      </w:r>
    </w:p>
    <w:p w:rsidR="0081709E" w:rsidRPr="00DD7667" w:rsidRDefault="0081709E" w:rsidP="00773843">
      <w:pPr>
        <w:pStyle w:val="15"/>
        <w:numPr>
          <w:ilvl w:val="0"/>
          <w:numId w:val="17"/>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фамилия, имя, отчество и статус лица, подавшего обращение;</w:t>
      </w:r>
    </w:p>
    <w:p w:rsidR="0081709E" w:rsidRPr="00DD7667" w:rsidRDefault="0081709E" w:rsidP="00773843">
      <w:pPr>
        <w:pStyle w:val="15"/>
        <w:numPr>
          <w:ilvl w:val="0"/>
          <w:numId w:val="17"/>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изложение краткого содержания обращения;</w:t>
      </w:r>
    </w:p>
    <w:p w:rsidR="0081709E" w:rsidRPr="00DD7667" w:rsidRDefault="0081709E" w:rsidP="00773843">
      <w:pPr>
        <w:pStyle w:val="15"/>
        <w:numPr>
          <w:ilvl w:val="0"/>
          <w:numId w:val="17"/>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обоснование правовой позиции, которой руководствуется УИК при принятии реше</w:t>
      </w:r>
      <w:r w:rsidRPr="00DD7667">
        <w:rPr>
          <w:rFonts w:ascii="Times New Roman" w:hAnsi="Times New Roman" w:cs="Times New Roman"/>
          <w:sz w:val="24"/>
          <w:szCs w:val="24"/>
        </w:rPr>
        <w:softHyphen/>
        <w:t>ния, с указанием соответствующей нормы закона, иного нормативного правового акта;</w:t>
      </w:r>
    </w:p>
    <w:p w:rsidR="0081709E" w:rsidRPr="00DD7667" w:rsidRDefault="0081709E" w:rsidP="00773843">
      <w:pPr>
        <w:pStyle w:val="15"/>
        <w:numPr>
          <w:ilvl w:val="0"/>
          <w:numId w:val="17"/>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 xml:space="preserve">в резолютивной части - полная формулировка принимаемого решения </w:t>
      </w:r>
      <w:r>
        <w:rPr>
          <w:rFonts w:ascii="Times New Roman" w:hAnsi="Times New Roman" w:cs="Times New Roman"/>
          <w:sz w:val="24"/>
          <w:szCs w:val="24"/>
        </w:rPr>
        <w:t>УИК,</w:t>
      </w:r>
      <w:r w:rsidRPr="00DD7667">
        <w:rPr>
          <w:rFonts w:ascii="Times New Roman" w:hAnsi="Times New Roman" w:cs="Times New Roman"/>
          <w:sz w:val="24"/>
          <w:szCs w:val="24"/>
        </w:rPr>
        <w:t xml:space="preserve"> исходя из следующих вариантов:</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DD7667">
        <w:rPr>
          <w:rFonts w:ascii="Times New Roman" w:hAnsi="Times New Roman" w:cs="Times New Roman"/>
          <w:sz w:val="24"/>
          <w:szCs w:val="24"/>
        </w:rPr>
        <w:t>признать факт нарушения, указанный в обращении, подтвердившимся и принять необходимые меры;</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DD7667">
        <w:rPr>
          <w:rFonts w:ascii="Times New Roman" w:hAnsi="Times New Roman" w:cs="Times New Roman"/>
          <w:sz w:val="24"/>
          <w:szCs w:val="24"/>
        </w:rPr>
        <w:t>направить</w:t>
      </w:r>
      <w:r w:rsidRPr="00DD7667">
        <w:rPr>
          <w:rFonts w:ascii="Times New Roman" w:hAnsi="Times New Roman" w:cs="Times New Roman"/>
          <w:sz w:val="24"/>
          <w:szCs w:val="24"/>
        </w:rPr>
        <w:tab/>
        <w:t>обращение для проведения проверки и принятия необходимых мер в правоохранительные либо иные органы исполнительной власти. Указанные орга</w:t>
      </w:r>
      <w:r w:rsidRPr="00DD7667">
        <w:rPr>
          <w:rFonts w:ascii="Times New Roman" w:hAnsi="Times New Roman" w:cs="Times New Roman"/>
          <w:sz w:val="24"/>
          <w:szCs w:val="24"/>
        </w:rPr>
        <w:softHyphen/>
        <w:t>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w:t>
      </w:r>
      <w:r w:rsidRPr="00DD7667">
        <w:rPr>
          <w:rFonts w:ascii="Times New Roman" w:hAnsi="Times New Roman" w:cs="Times New Roman"/>
          <w:sz w:val="24"/>
          <w:szCs w:val="24"/>
        </w:rPr>
        <w:softHyphen/>
        <w:t xml:space="preserve">ленно принять меры по </w:t>
      </w:r>
      <w:r w:rsidRPr="00DD7667">
        <w:rPr>
          <w:rFonts w:ascii="Times New Roman" w:hAnsi="Times New Roman" w:cs="Times New Roman"/>
          <w:sz w:val="24"/>
          <w:szCs w:val="24"/>
        </w:rPr>
        <w:lastRenderedPageBreak/>
        <w:t>пресечению этих нарушений и незамедлительно проин</w:t>
      </w:r>
      <w:r w:rsidRPr="00DD7667">
        <w:rPr>
          <w:rFonts w:ascii="Times New Roman" w:hAnsi="Times New Roman" w:cs="Times New Roman"/>
          <w:sz w:val="24"/>
          <w:szCs w:val="24"/>
        </w:rPr>
        <w:softHyphen/>
        <w:t>формировать о результатах обратившуюся комиссию. Если факты, содержащиеся в представлении комиссии, требуют дополнительной проверки, указанные меры принимаются не позднее чем в десятидневный срок.</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DD7667">
        <w:rPr>
          <w:rFonts w:ascii="Times New Roman" w:hAnsi="Times New Roman" w:cs="Times New Roman"/>
          <w:sz w:val="24"/>
          <w:szCs w:val="24"/>
        </w:rPr>
        <w:t>признать факт нарушения, указанный в обращении, не подтвердившимся;</w:t>
      </w:r>
    </w:p>
    <w:p w:rsidR="0081709E" w:rsidRPr="00DD7667" w:rsidRDefault="0081709E" w:rsidP="00773843">
      <w:pPr>
        <w:pStyle w:val="15"/>
        <w:numPr>
          <w:ilvl w:val="0"/>
          <w:numId w:val="18"/>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номер, дата и время принятия решения;</w:t>
      </w:r>
    </w:p>
    <w:p w:rsidR="0081709E" w:rsidRPr="00DD7667" w:rsidRDefault="0081709E" w:rsidP="00773843">
      <w:pPr>
        <w:pStyle w:val="15"/>
        <w:numPr>
          <w:ilvl w:val="0"/>
          <w:numId w:val="18"/>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подписи председателя и секретаря участковой избирательной комиссии;</w:t>
      </w:r>
    </w:p>
    <w:p w:rsidR="0081709E" w:rsidRPr="00DD7667" w:rsidRDefault="0081709E" w:rsidP="00773843">
      <w:pPr>
        <w:pStyle w:val="15"/>
        <w:numPr>
          <w:ilvl w:val="0"/>
          <w:numId w:val="18"/>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печать участковой избирательной комиссии.</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В случае если обращение поступило в день голосования и до момента подписания про</w:t>
      </w:r>
      <w:r w:rsidRPr="00DD7667">
        <w:rPr>
          <w:rFonts w:ascii="Times New Roman" w:hAnsi="Times New Roman" w:cs="Times New Roman"/>
          <w:sz w:val="24"/>
          <w:szCs w:val="24"/>
        </w:rPr>
        <w:softHyphen/>
        <w:t xml:space="preserve">токола </w:t>
      </w:r>
      <w:r>
        <w:rPr>
          <w:rFonts w:ascii="Times New Roman" w:hAnsi="Times New Roman" w:cs="Times New Roman"/>
          <w:sz w:val="24"/>
          <w:szCs w:val="24"/>
        </w:rPr>
        <w:t>УИК</w:t>
      </w:r>
      <w:r w:rsidRPr="00DD7667">
        <w:rPr>
          <w:rFonts w:ascii="Times New Roman" w:hAnsi="Times New Roman" w:cs="Times New Roman"/>
          <w:sz w:val="24"/>
          <w:szCs w:val="24"/>
        </w:rPr>
        <w:t xml:space="preserve"> об итогах голосования, один экземпляр решения участковой комиссии вместе с текстом соответствующего обращения прилагается к первому экземпляру протокола об итогах голосования.</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Другой экземпляр решения вручается лицу, подавшему обращение (по его требо</w:t>
      </w:r>
      <w:r w:rsidRPr="00DD7667">
        <w:rPr>
          <w:rFonts w:ascii="Times New Roman" w:hAnsi="Times New Roman" w:cs="Times New Roman"/>
          <w:sz w:val="24"/>
          <w:szCs w:val="24"/>
        </w:rPr>
        <w:softHyphen/>
        <w:t xml:space="preserve">ванию). При этом на предварительно изготовленной </w:t>
      </w:r>
      <w:r>
        <w:rPr>
          <w:rFonts w:ascii="Times New Roman" w:hAnsi="Times New Roman" w:cs="Times New Roman"/>
          <w:sz w:val="24"/>
          <w:szCs w:val="24"/>
        </w:rPr>
        <w:t>УИК</w:t>
      </w:r>
      <w:r w:rsidRPr="00DD7667">
        <w:rPr>
          <w:rFonts w:ascii="Times New Roman" w:hAnsi="Times New Roman" w:cs="Times New Roman"/>
          <w:sz w:val="24"/>
          <w:szCs w:val="24"/>
        </w:rPr>
        <w:t xml:space="preserve"> копии решения о результатах рассмотрения соответствующего обращения заявитель соб</w:t>
      </w:r>
      <w:r w:rsidRPr="00DD7667">
        <w:rPr>
          <w:rFonts w:ascii="Times New Roman" w:hAnsi="Times New Roman" w:cs="Times New Roman"/>
          <w:sz w:val="24"/>
          <w:szCs w:val="24"/>
        </w:rPr>
        <w:softHyphen/>
        <w:t xml:space="preserve">ственноручно проставляет дату, время и подпись с отметкой о получении данного решения. Соответствующие реквизиты решения </w:t>
      </w:r>
      <w:r w:rsidRPr="00782CC1">
        <w:rPr>
          <w:rFonts w:ascii="Times New Roman" w:hAnsi="Times New Roman" w:cs="Times New Roman"/>
          <w:sz w:val="24"/>
          <w:szCs w:val="24"/>
        </w:rPr>
        <w:t>вносятся в графы 7 и 8 реестра учета жалоб (заявле</w:t>
      </w:r>
      <w:r w:rsidRPr="00782CC1">
        <w:rPr>
          <w:rFonts w:ascii="Times New Roman" w:hAnsi="Times New Roman" w:cs="Times New Roman"/>
          <w:sz w:val="24"/>
          <w:szCs w:val="24"/>
        </w:rPr>
        <w:softHyphen/>
        <w:t>ний)</w:t>
      </w:r>
      <w:r w:rsidRPr="00DD7667">
        <w:rPr>
          <w:rFonts w:ascii="Times New Roman" w:hAnsi="Times New Roman" w:cs="Times New Roman"/>
          <w:sz w:val="24"/>
          <w:szCs w:val="24"/>
        </w:rPr>
        <w:t xml:space="preserve"> на нарушения избирательного законодательства.</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Заявитель имеет право присутствовать при рассмотрении его жалобы (заявления, об</w:t>
      </w:r>
      <w:r w:rsidRPr="00DD7667">
        <w:rPr>
          <w:rFonts w:ascii="Times New Roman" w:hAnsi="Times New Roman" w:cs="Times New Roman"/>
          <w:sz w:val="24"/>
          <w:szCs w:val="24"/>
        </w:rPr>
        <w:softHyphen/>
        <w:t>ращения). Если рассмотрение отложено, комиссия обязана уведомить это лицо о том, когда будет происходить рассмотрение обращения, и обеспечить возможность присутствия указан</w:t>
      </w:r>
      <w:r w:rsidRPr="00DD7667">
        <w:rPr>
          <w:rFonts w:ascii="Times New Roman" w:hAnsi="Times New Roman" w:cs="Times New Roman"/>
          <w:sz w:val="24"/>
          <w:szCs w:val="24"/>
        </w:rPr>
        <w:softHyphen/>
        <w:t>ного лица при рассмотрении его обращения.</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Решения и действия (бездействие) УИК и ее должностных лиц, нарушающие избира</w:t>
      </w:r>
      <w:r w:rsidRPr="00DD7667">
        <w:rPr>
          <w:rFonts w:ascii="Times New Roman" w:hAnsi="Times New Roman" w:cs="Times New Roman"/>
          <w:sz w:val="24"/>
          <w:szCs w:val="24"/>
        </w:rPr>
        <w:softHyphen/>
        <w:t>тельные права граждан, могут быть обжалованы в ТИК, а также в суд.</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Предварительное обращение в вышестоящую избирательную комиссию не является обязательным условием для обращения в суд.</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Решения суда и вышестоящей избирательной комиссии обязательны для исполнения участковыми избирательными комиссиями.</w:t>
      </w:r>
    </w:p>
    <w:p w:rsidR="0081709E" w:rsidRDefault="0081709E" w:rsidP="0081709E">
      <w:pPr>
        <w:pStyle w:val="92"/>
        <w:shd w:val="clear" w:color="auto" w:fill="auto"/>
        <w:spacing w:before="0" w:after="0"/>
        <w:ind w:right="20" w:firstLine="567"/>
        <w:rPr>
          <w:sz w:val="24"/>
          <w:szCs w:val="24"/>
        </w:rPr>
      </w:pPr>
      <w:r w:rsidRPr="00DD7667">
        <w:rPr>
          <w:sz w:val="24"/>
          <w:szCs w:val="24"/>
        </w:rPr>
        <w:t xml:space="preserve">(Статьи 75, 77, пункт </w:t>
      </w:r>
      <w:r>
        <w:rPr>
          <w:sz w:val="24"/>
          <w:szCs w:val="24"/>
        </w:rPr>
        <w:t>4 статьи 78 Федерального закона</w:t>
      </w:r>
      <w:r w:rsidRPr="00DD7667">
        <w:rPr>
          <w:sz w:val="24"/>
          <w:szCs w:val="24"/>
        </w:rPr>
        <w:t>)</w:t>
      </w:r>
    </w:p>
    <w:p w:rsidR="0081709E" w:rsidRPr="00DD7667" w:rsidRDefault="0081709E" w:rsidP="0081709E">
      <w:pPr>
        <w:pStyle w:val="92"/>
        <w:shd w:val="clear" w:color="auto" w:fill="auto"/>
        <w:spacing w:before="0" w:after="0"/>
        <w:ind w:right="20" w:firstLine="567"/>
        <w:rPr>
          <w:sz w:val="24"/>
          <w:szCs w:val="24"/>
        </w:rPr>
      </w:pPr>
    </w:p>
    <w:p w:rsidR="0081709E" w:rsidRDefault="0081709E" w:rsidP="000262C6">
      <w:pPr>
        <w:pStyle w:val="15"/>
        <w:numPr>
          <w:ilvl w:val="0"/>
          <w:numId w:val="49"/>
        </w:numPr>
        <w:shd w:val="clear" w:color="auto" w:fill="auto"/>
        <w:tabs>
          <w:tab w:val="left" w:pos="2934"/>
        </w:tabs>
        <w:spacing w:before="0" w:after="0" w:line="240" w:lineRule="auto"/>
        <w:jc w:val="center"/>
        <w:rPr>
          <w:rFonts w:ascii="Times New Roman" w:hAnsi="Times New Roman" w:cs="Times New Roman"/>
          <w:b/>
          <w:sz w:val="24"/>
          <w:szCs w:val="24"/>
        </w:rPr>
      </w:pPr>
      <w:bookmarkStart w:id="73" w:name="bookmark45"/>
      <w:r w:rsidRPr="00FB5CAF">
        <w:rPr>
          <w:rFonts w:ascii="Times New Roman" w:hAnsi="Times New Roman" w:cs="Times New Roman"/>
          <w:b/>
          <w:sz w:val="24"/>
          <w:szCs w:val="24"/>
        </w:rPr>
        <w:t>ХРАНЕНИЕ И ПЕРЕДАЧА ДОКУМЕНТОВ,СВЯЗАННЫХ С ПОДГОТОВКОЙ И ПРОВЕДЕНИЕМ ВЫБОРОВ</w:t>
      </w:r>
      <w:bookmarkEnd w:id="73"/>
    </w:p>
    <w:p w:rsidR="00093776" w:rsidRPr="00FB5CAF" w:rsidRDefault="00093776" w:rsidP="00093776">
      <w:pPr>
        <w:pStyle w:val="15"/>
        <w:shd w:val="clear" w:color="auto" w:fill="auto"/>
        <w:tabs>
          <w:tab w:val="left" w:pos="2934"/>
        </w:tabs>
        <w:spacing w:before="0" w:after="0" w:line="240" w:lineRule="auto"/>
        <w:ind w:left="1800" w:firstLine="0"/>
        <w:jc w:val="center"/>
        <w:rPr>
          <w:rFonts w:ascii="Times New Roman" w:hAnsi="Times New Roman" w:cs="Times New Roman"/>
          <w:b/>
          <w:sz w:val="24"/>
          <w:szCs w:val="24"/>
        </w:rPr>
      </w:pP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В УИК до окончания процедуры по установлению итогов голосования хранятся, а затем передаются в ТИК дела (папки) с документами постоянного и временного хранения согласно утвержденной номенклатуре дел.</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 xml:space="preserve">В каждое дело (папку) вкладывается опись документов </w:t>
      </w:r>
      <w:r w:rsidRPr="000E2717">
        <w:rPr>
          <w:rFonts w:ascii="Times New Roman" w:hAnsi="Times New Roman" w:cs="Times New Roman"/>
          <w:b/>
          <w:sz w:val="24"/>
          <w:szCs w:val="24"/>
        </w:rPr>
        <w:t>(образец № 40).</w:t>
      </w:r>
      <w:r w:rsidRPr="00DD7667">
        <w:rPr>
          <w:rFonts w:ascii="Times New Roman" w:hAnsi="Times New Roman" w:cs="Times New Roman"/>
          <w:sz w:val="24"/>
          <w:szCs w:val="24"/>
        </w:rPr>
        <w:t xml:space="preserve"> На облож</w:t>
      </w:r>
      <w:r w:rsidRPr="00DD7667">
        <w:rPr>
          <w:rFonts w:ascii="Times New Roman" w:hAnsi="Times New Roman" w:cs="Times New Roman"/>
          <w:sz w:val="24"/>
          <w:szCs w:val="24"/>
        </w:rPr>
        <w:softHyphen/>
        <w:t>ку дела (папки) наклеивается соответствующая этикетка.</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Нумерация листов в деле (папке) с документами постоянного и временного хранения, а также сквозная нумерация этих папок в описях и на этикетках выполняются карандашом. Листы описей не нумеруются. В описи дела (папки) с документами, передаваемыми в ТИК (</w:t>
      </w:r>
      <w:r>
        <w:rPr>
          <w:rFonts w:ascii="Times New Roman" w:hAnsi="Times New Roman" w:cs="Times New Roman"/>
          <w:sz w:val="24"/>
          <w:szCs w:val="24"/>
        </w:rPr>
        <w:t>ИК МО</w:t>
      </w:r>
      <w:r w:rsidRPr="00DD7667">
        <w:rPr>
          <w:rFonts w:ascii="Times New Roman" w:hAnsi="Times New Roman" w:cs="Times New Roman"/>
          <w:sz w:val="24"/>
          <w:szCs w:val="24"/>
        </w:rPr>
        <w:t>), перечисляются все документы.</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 xml:space="preserve">УИК составляет сводную </w:t>
      </w:r>
      <w:r w:rsidRPr="000E2717">
        <w:rPr>
          <w:rFonts w:ascii="Times New Roman" w:hAnsi="Times New Roman" w:cs="Times New Roman"/>
          <w:sz w:val="24"/>
          <w:szCs w:val="24"/>
        </w:rPr>
        <w:t xml:space="preserve">опись </w:t>
      </w:r>
      <w:r w:rsidRPr="000E2717">
        <w:rPr>
          <w:rFonts w:ascii="Times New Roman" w:hAnsi="Times New Roman" w:cs="Times New Roman"/>
          <w:b/>
          <w:sz w:val="24"/>
          <w:szCs w:val="24"/>
        </w:rPr>
        <w:t>(образец № 42)</w:t>
      </w:r>
      <w:r w:rsidRPr="00DD7667">
        <w:rPr>
          <w:rFonts w:ascii="Times New Roman" w:hAnsi="Times New Roman" w:cs="Times New Roman"/>
          <w:sz w:val="24"/>
          <w:szCs w:val="24"/>
        </w:rPr>
        <w:t xml:space="preserve"> сдаваемых избирательных документов в двух экземплярах.</w:t>
      </w:r>
    </w:p>
    <w:p w:rsidR="0081709E"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Избирательная документация передается в ТИК (</w:t>
      </w:r>
      <w:r>
        <w:rPr>
          <w:rFonts w:ascii="Times New Roman" w:hAnsi="Times New Roman" w:cs="Times New Roman"/>
          <w:sz w:val="24"/>
          <w:szCs w:val="24"/>
        </w:rPr>
        <w:t>ИК МО</w:t>
      </w:r>
      <w:r w:rsidRPr="00DD7667">
        <w:rPr>
          <w:rFonts w:ascii="Times New Roman" w:hAnsi="Times New Roman" w:cs="Times New Roman"/>
          <w:sz w:val="24"/>
          <w:szCs w:val="24"/>
        </w:rPr>
        <w:t xml:space="preserve">) по </w:t>
      </w:r>
      <w:r w:rsidRPr="000E2717">
        <w:rPr>
          <w:rFonts w:ascii="Times New Roman" w:hAnsi="Times New Roman" w:cs="Times New Roman"/>
          <w:sz w:val="24"/>
          <w:szCs w:val="24"/>
        </w:rPr>
        <w:t xml:space="preserve">акту </w:t>
      </w:r>
      <w:r w:rsidRPr="000E2717">
        <w:rPr>
          <w:rFonts w:ascii="Times New Roman" w:hAnsi="Times New Roman" w:cs="Times New Roman"/>
          <w:b/>
          <w:sz w:val="24"/>
          <w:szCs w:val="24"/>
        </w:rPr>
        <w:t>(образец № 43).</w:t>
      </w:r>
    </w:p>
    <w:p w:rsidR="0081709E" w:rsidRPr="00FB5CAF" w:rsidRDefault="0081709E" w:rsidP="0081709E">
      <w:pPr>
        <w:pStyle w:val="15"/>
        <w:shd w:val="clear" w:color="auto" w:fill="auto"/>
        <w:tabs>
          <w:tab w:val="left" w:pos="2934"/>
        </w:tabs>
        <w:spacing w:before="0" w:after="0" w:line="240" w:lineRule="auto"/>
        <w:ind w:firstLine="567"/>
        <w:jc w:val="center"/>
        <w:rPr>
          <w:rFonts w:ascii="Times New Roman" w:hAnsi="Times New Roman" w:cs="Times New Roman"/>
          <w:b/>
          <w:sz w:val="24"/>
          <w:szCs w:val="24"/>
        </w:rPr>
      </w:pPr>
    </w:p>
    <w:p w:rsidR="0081709E" w:rsidRDefault="00DF5B09" w:rsidP="0081709E">
      <w:pPr>
        <w:pStyle w:val="15"/>
        <w:shd w:val="clear" w:color="auto" w:fill="auto"/>
        <w:tabs>
          <w:tab w:val="left" w:pos="2934"/>
        </w:tabs>
        <w:spacing w:before="0" w:after="0" w:line="240" w:lineRule="auto"/>
        <w:ind w:firstLine="567"/>
        <w:jc w:val="center"/>
        <w:rPr>
          <w:rFonts w:ascii="Times New Roman" w:hAnsi="Times New Roman" w:cs="Times New Roman"/>
          <w:b/>
          <w:sz w:val="24"/>
          <w:szCs w:val="24"/>
        </w:rPr>
      </w:pPr>
      <w:bookmarkStart w:id="74" w:name="bookmark46"/>
      <w:r>
        <w:rPr>
          <w:rFonts w:ascii="Times New Roman" w:hAnsi="Times New Roman" w:cs="Times New Roman"/>
          <w:b/>
          <w:sz w:val="24"/>
          <w:szCs w:val="24"/>
        </w:rPr>
        <w:t>11</w:t>
      </w:r>
      <w:r w:rsidR="0081709E">
        <w:rPr>
          <w:rFonts w:ascii="Times New Roman" w:hAnsi="Times New Roman" w:cs="Times New Roman"/>
          <w:b/>
          <w:sz w:val="24"/>
          <w:szCs w:val="24"/>
        </w:rPr>
        <w:t xml:space="preserve">. </w:t>
      </w:r>
      <w:r w:rsidR="0081709E" w:rsidRPr="00FB5CAF">
        <w:rPr>
          <w:rFonts w:ascii="Times New Roman" w:hAnsi="Times New Roman" w:cs="Times New Roman"/>
          <w:b/>
          <w:sz w:val="24"/>
          <w:szCs w:val="24"/>
        </w:rPr>
        <w:t>ЮРИДИЧЕСКАЯ ОТВЕТСТВЕННОСТЬ ЗА НАРУШЕНИЕ ЗАКОН</w:t>
      </w:r>
      <w:bookmarkEnd w:id="74"/>
      <w:r>
        <w:rPr>
          <w:rFonts w:ascii="Times New Roman" w:hAnsi="Times New Roman" w:cs="Times New Roman"/>
          <w:b/>
          <w:sz w:val="24"/>
          <w:szCs w:val="24"/>
        </w:rPr>
        <w:t>ОДАТЕЛЬСТВА О ВЫБОРАХ</w:t>
      </w:r>
    </w:p>
    <w:p w:rsidR="0081709E" w:rsidRPr="00FB5CAF" w:rsidRDefault="0081709E" w:rsidP="0081709E">
      <w:pPr>
        <w:pStyle w:val="15"/>
        <w:shd w:val="clear" w:color="auto" w:fill="auto"/>
        <w:tabs>
          <w:tab w:val="left" w:pos="2934"/>
        </w:tabs>
        <w:spacing w:before="0" w:after="0" w:line="240" w:lineRule="auto"/>
        <w:ind w:firstLine="567"/>
        <w:jc w:val="center"/>
        <w:rPr>
          <w:rFonts w:ascii="Times New Roman" w:hAnsi="Times New Roman" w:cs="Times New Roman"/>
          <w:b/>
          <w:sz w:val="24"/>
          <w:szCs w:val="24"/>
        </w:rPr>
      </w:pPr>
    </w:p>
    <w:p w:rsidR="0081709E" w:rsidRDefault="00DF5B09" w:rsidP="0081709E">
      <w:pPr>
        <w:pStyle w:val="15"/>
        <w:shd w:val="clear" w:color="auto" w:fill="auto"/>
        <w:tabs>
          <w:tab w:val="left" w:pos="634"/>
        </w:tabs>
        <w:spacing w:before="0" w:after="0" w:line="240" w:lineRule="auto"/>
        <w:ind w:firstLine="567"/>
        <w:jc w:val="center"/>
        <w:rPr>
          <w:rFonts w:ascii="Times New Roman" w:hAnsi="Times New Roman" w:cs="Times New Roman"/>
          <w:b/>
          <w:sz w:val="24"/>
          <w:szCs w:val="24"/>
        </w:rPr>
      </w:pPr>
      <w:bookmarkStart w:id="75" w:name="bookmark47"/>
      <w:r>
        <w:rPr>
          <w:rFonts w:ascii="Times New Roman" w:hAnsi="Times New Roman" w:cs="Times New Roman"/>
          <w:b/>
          <w:sz w:val="24"/>
          <w:szCs w:val="24"/>
        </w:rPr>
        <w:t>11</w:t>
      </w:r>
      <w:r w:rsidR="0081709E" w:rsidRPr="00FB5CAF">
        <w:rPr>
          <w:rFonts w:ascii="Times New Roman" w:hAnsi="Times New Roman" w:cs="Times New Roman"/>
          <w:b/>
          <w:sz w:val="24"/>
          <w:szCs w:val="24"/>
        </w:rPr>
        <w:t>.1.Расформирование УИК</w:t>
      </w:r>
      <w:bookmarkEnd w:id="75"/>
    </w:p>
    <w:p w:rsidR="00093776" w:rsidRPr="00FB5CAF" w:rsidRDefault="00093776" w:rsidP="0081709E">
      <w:pPr>
        <w:pStyle w:val="15"/>
        <w:shd w:val="clear" w:color="auto" w:fill="auto"/>
        <w:tabs>
          <w:tab w:val="left" w:pos="634"/>
        </w:tabs>
        <w:spacing w:before="0" w:after="0" w:line="240" w:lineRule="auto"/>
        <w:ind w:firstLine="567"/>
        <w:jc w:val="center"/>
        <w:rPr>
          <w:rFonts w:ascii="Times New Roman" w:hAnsi="Times New Roman" w:cs="Times New Roman"/>
          <w:b/>
          <w:sz w:val="24"/>
          <w:szCs w:val="24"/>
        </w:rPr>
      </w:pP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УИК может быть расформирована судом в случаях:</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DD7667">
        <w:rPr>
          <w:rFonts w:ascii="Times New Roman" w:hAnsi="Times New Roman" w:cs="Times New Roman"/>
          <w:sz w:val="24"/>
          <w:szCs w:val="24"/>
        </w:rPr>
        <w:t>нарушения комиссией избирательных прав граждан, повлекшего за собой призна</w:t>
      </w:r>
      <w:r w:rsidRPr="00DD7667">
        <w:rPr>
          <w:rFonts w:ascii="Times New Roman" w:hAnsi="Times New Roman" w:cs="Times New Roman"/>
          <w:sz w:val="24"/>
          <w:szCs w:val="24"/>
        </w:rPr>
        <w:softHyphen/>
        <w:t xml:space="preserve">ние Избирательной комиссией </w:t>
      </w:r>
      <w:r>
        <w:rPr>
          <w:rFonts w:ascii="Times New Roman" w:hAnsi="Times New Roman" w:cs="Times New Roman"/>
          <w:sz w:val="24"/>
          <w:szCs w:val="24"/>
        </w:rPr>
        <w:t>Калужской области</w:t>
      </w:r>
      <w:r w:rsidRPr="00DD7667">
        <w:rPr>
          <w:rFonts w:ascii="Times New Roman" w:hAnsi="Times New Roman" w:cs="Times New Roman"/>
          <w:sz w:val="24"/>
          <w:szCs w:val="24"/>
        </w:rPr>
        <w:t xml:space="preserve"> в порядке, установленном Федераль</w:t>
      </w:r>
      <w:r w:rsidRPr="00DD7667">
        <w:rPr>
          <w:rFonts w:ascii="Times New Roman" w:hAnsi="Times New Roman" w:cs="Times New Roman"/>
          <w:sz w:val="24"/>
          <w:szCs w:val="24"/>
        </w:rPr>
        <w:softHyphen/>
      </w:r>
      <w:r w:rsidRPr="00DD7667">
        <w:rPr>
          <w:rFonts w:ascii="Times New Roman" w:hAnsi="Times New Roman" w:cs="Times New Roman"/>
          <w:sz w:val="24"/>
          <w:szCs w:val="24"/>
        </w:rPr>
        <w:lastRenderedPageBreak/>
        <w:t>ным законом (в том числе на основании решения суда), недействительными итогов голосования на соответствующем избирательном участке;</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DD7667">
        <w:rPr>
          <w:rFonts w:ascii="Times New Roman" w:hAnsi="Times New Roman" w:cs="Times New Roman"/>
          <w:sz w:val="24"/>
          <w:szCs w:val="24"/>
        </w:rPr>
        <w:t xml:space="preserve">неисполнения комиссией решения суда или вышестоящей избирательной комиссии. </w:t>
      </w:r>
    </w:p>
    <w:p w:rsidR="0081709E" w:rsidRDefault="0081709E" w:rsidP="0081709E">
      <w:pPr>
        <w:pStyle w:val="92"/>
        <w:shd w:val="clear" w:color="auto" w:fill="auto"/>
        <w:spacing w:before="0" w:after="0" w:line="240" w:lineRule="auto"/>
        <w:ind w:firstLine="567"/>
        <w:jc w:val="left"/>
        <w:rPr>
          <w:sz w:val="24"/>
          <w:szCs w:val="24"/>
        </w:rPr>
      </w:pPr>
      <w:r w:rsidRPr="00DD7667">
        <w:rPr>
          <w:sz w:val="24"/>
          <w:szCs w:val="24"/>
        </w:rPr>
        <w:t>(Статья 31 Федерального закона)</w:t>
      </w:r>
    </w:p>
    <w:p w:rsidR="0081709E" w:rsidRPr="00DD7667" w:rsidRDefault="0081709E" w:rsidP="0081709E">
      <w:pPr>
        <w:pStyle w:val="92"/>
        <w:shd w:val="clear" w:color="auto" w:fill="auto"/>
        <w:spacing w:before="0" w:after="0" w:line="240" w:lineRule="auto"/>
        <w:ind w:firstLine="567"/>
        <w:jc w:val="left"/>
        <w:rPr>
          <w:sz w:val="24"/>
          <w:szCs w:val="24"/>
        </w:rPr>
      </w:pPr>
    </w:p>
    <w:p w:rsidR="0081709E" w:rsidRDefault="00DF5B09" w:rsidP="0081709E">
      <w:pPr>
        <w:pStyle w:val="15"/>
        <w:shd w:val="clear" w:color="auto" w:fill="auto"/>
        <w:tabs>
          <w:tab w:val="left" w:pos="615"/>
        </w:tabs>
        <w:spacing w:before="0" w:after="0" w:line="240" w:lineRule="auto"/>
        <w:ind w:firstLine="567"/>
        <w:jc w:val="center"/>
        <w:rPr>
          <w:rFonts w:ascii="Times New Roman" w:hAnsi="Times New Roman" w:cs="Times New Roman"/>
          <w:b/>
          <w:sz w:val="24"/>
          <w:szCs w:val="24"/>
        </w:rPr>
      </w:pPr>
      <w:bookmarkStart w:id="76" w:name="bookmark48"/>
      <w:r>
        <w:rPr>
          <w:rFonts w:ascii="Times New Roman" w:hAnsi="Times New Roman" w:cs="Times New Roman"/>
          <w:b/>
          <w:sz w:val="24"/>
          <w:szCs w:val="24"/>
        </w:rPr>
        <w:t>11</w:t>
      </w:r>
      <w:r w:rsidR="0081709E" w:rsidRPr="003C2A9C">
        <w:rPr>
          <w:rFonts w:ascii="Times New Roman" w:hAnsi="Times New Roman" w:cs="Times New Roman"/>
          <w:b/>
          <w:sz w:val="24"/>
          <w:szCs w:val="24"/>
        </w:rPr>
        <w:t>.2.Административная ответственность</w:t>
      </w:r>
      <w:bookmarkEnd w:id="76"/>
    </w:p>
    <w:p w:rsidR="00093776" w:rsidRPr="003C2A9C" w:rsidRDefault="00093776" w:rsidP="0081709E">
      <w:pPr>
        <w:pStyle w:val="15"/>
        <w:shd w:val="clear" w:color="auto" w:fill="auto"/>
        <w:tabs>
          <w:tab w:val="left" w:pos="615"/>
        </w:tabs>
        <w:spacing w:before="0" w:after="0" w:line="240" w:lineRule="auto"/>
        <w:ind w:firstLine="567"/>
        <w:jc w:val="center"/>
        <w:rPr>
          <w:rFonts w:ascii="Times New Roman" w:hAnsi="Times New Roman" w:cs="Times New Roman"/>
          <w:b/>
          <w:sz w:val="24"/>
          <w:szCs w:val="24"/>
        </w:rPr>
      </w:pP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В соответствии со статьей 79 Федерального закона ответствен</w:t>
      </w:r>
      <w:r w:rsidRPr="00DD7667">
        <w:rPr>
          <w:rFonts w:ascii="Times New Roman" w:hAnsi="Times New Roman" w:cs="Times New Roman"/>
          <w:sz w:val="24"/>
          <w:szCs w:val="24"/>
        </w:rPr>
        <w:softHyphen/>
        <w:t>ность за нарушение законодательства о выборах устанавливается федеральными законами.</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Субъектами административной ответственности за нарушение действующего законо</w:t>
      </w:r>
      <w:r w:rsidRPr="00DD7667">
        <w:rPr>
          <w:rFonts w:ascii="Times New Roman" w:hAnsi="Times New Roman" w:cs="Times New Roman"/>
          <w:sz w:val="24"/>
          <w:szCs w:val="24"/>
        </w:rPr>
        <w:softHyphen/>
        <w:t>дательства о выборах в соответствии с Кодексом Российской Федерации об административ</w:t>
      </w:r>
      <w:r w:rsidRPr="00DD7667">
        <w:rPr>
          <w:rFonts w:ascii="Times New Roman" w:hAnsi="Times New Roman" w:cs="Times New Roman"/>
          <w:sz w:val="24"/>
          <w:szCs w:val="24"/>
        </w:rPr>
        <w:softHyphen/>
        <w:t xml:space="preserve">ных правонарушениях (далее - </w:t>
      </w:r>
      <w:r>
        <w:rPr>
          <w:rFonts w:ascii="Times New Roman" w:hAnsi="Times New Roman" w:cs="Times New Roman"/>
          <w:sz w:val="24"/>
          <w:szCs w:val="24"/>
        </w:rPr>
        <w:t>КоАП РФ</w:t>
      </w:r>
      <w:r w:rsidRPr="00DD7667">
        <w:rPr>
          <w:rFonts w:ascii="Times New Roman" w:hAnsi="Times New Roman" w:cs="Times New Roman"/>
          <w:sz w:val="24"/>
          <w:szCs w:val="24"/>
        </w:rPr>
        <w:t>) являются физические лица - граждане или долж</w:t>
      </w:r>
      <w:r w:rsidRPr="00DD7667">
        <w:rPr>
          <w:rFonts w:ascii="Times New Roman" w:hAnsi="Times New Roman" w:cs="Times New Roman"/>
          <w:sz w:val="24"/>
          <w:szCs w:val="24"/>
        </w:rPr>
        <w:softHyphen/>
        <w:t>ностные лица; юридические лица.</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 xml:space="preserve">В статье 28.3 Кодекса определен круг должностных лиц, которые могут возбуждать дела об административных правонарушениях в области избирательного законодательства. </w:t>
      </w:r>
    </w:p>
    <w:p w:rsidR="0081709E" w:rsidRPr="00DD7667" w:rsidRDefault="0081709E" w:rsidP="00773843">
      <w:pPr>
        <w:pStyle w:val="15"/>
        <w:numPr>
          <w:ilvl w:val="0"/>
          <w:numId w:val="20"/>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Нарушение права гражданина на ознакомление со списком избирателей, либо нерас- смотрение в установленный законом срок заявления о неправильности в списке избирателей, либо отказ выдать гражданину письменный ответ о причине отклонения заявления о вне</w:t>
      </w:r>
      <w:r w:rsidRPr="00DD7667">
        <w:rPr>
          <w:rFonts w:ascii="Times New Roman" w:hAnsi="Times New Roman" w:cs="Times New Roman"/>
          <w:sz w:val="24"/>
          <w:szCs w:val="24"/>
        </w:rPr>
        <w:softHyphen/>
        <w:t xml:space="preserve">сении исправления в список избирателей - влечет наложение административного штрафа в размере от </w:t>
      </w:r>
      <w:r>
        <w:rPr>
          <w:rFonts w:ascii="Times New Roman" w:hAnsi="Times New Roman" w:cs="Times New Roman"/>
          <w:sz w:val="24"/>
          <w:szCs w:val="24"/>
        </w:rPr>
        <w:t>1000 до 1500</w:t>
      </w:r>
      <w:r w:rsidRPr="00DD7667">
        <w:rPr>
          <w:rFonts w:ascii="Times New Roman" w:hAnsi="Times New Roman" w:cs="Times New Roman"/>
          <w:sz w:val="24"/>
          <w:szCs w:val="24"/>
        </w:rPr>
        <w:t xml:space="preserve"> рублей (статья 5.1</w:t>
      </w:r>
      <w:r>
        <w:rPr>
          <w:rFonts w:ascii="Times New Roman" w:hAnsi="Times New Roman" w:cs="Times New Roman"/>
          <w:sz w:val="24"/>
          <w:szCs w:val="24"/>
        </w:rPr>
        <w:t xml:space="preserve"> КоАП РФ</w:t>
      </w:r>
      <w:r w:rsidRPr="00DD7667">
        <w:rPr>
          <w:rFonts w:ascii="Times New Roman" w:hAnsi="Times New Roman" w:cs="Times New Roman"/>
          <w:sz w:val="24"/>
          <w:szCs w:val="24"/>
        </w:rPr>
        <w:t>).</w:t>
      </w:r>
    </w:p>
    <w:p w:rsidR="0081709E"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Неисполнение решения избирательной комиссии, принятого в пределах ее компе</w:t>
      </w:r>
      <w:r w:rsidRPr="00DD7667">
        <w:rPr>
          <w:rFonts w:ascii="Times New Roman" w:hAnsi="Times New Roman" w:cs="Times New Roman"/>
          <w:sz w:val="24"/>
          <w:szCs w:val="24"/>
        </w:rPr>
        <w:softHyphen/>
        <w:t xml:space="preserve">тенции, - влечет наложение административного штрафа на должностных лиц в размере от </w:t>
      </w:r>
      <w:r>
        <w:rPr>
          <w:rFonts w:ascii="Times New Roman" w:hAnsi="Times New Roman" w:cs="Times New Roman"/>
          <w:sz w:val="24"/>
          <w:szCs w:val="24"/>
        </w:rPr>
        <w:t>1000 до 2000</w:t>
      </w:r>
      <w:r w:rsidRPr="00DD7667">
        <w:rPr>
          <w:rFonts w:ascii="Times New Roman" w:hAnsi="Times New Roman" w:cs="Times New Roman"/>
          <w:sz w:val="24"/>
          <w:szCs w:val="24"/>
        </w:rPr>
        <w:t xml:space="preserve"> рублей; на юридических лиц - от </w:t>
      </w:r>
      <w:r>
        <w:rPr>
          <w:rFonts w:ascii="Times New Roman" w:hAnsi="Times New Roman" w:cs="Times New Roman"/>
          <w:sz w:val="24"/>
          <w:szCs w:val="24"/>
        </w:rPr>
        <w:t>10000 до 20000</w:t>
      </w:r>
      <w:r w:rsidRPr="00DD7667">
        <w:rPr>
          <w:rFonts w:ascii="Times New Roman" w:hAnsi="Times New Roman" w:cs="Times New Roman"/>
          <w:sz w:val="24"/>
          <w:szCs w:val="24"/>
        </w:rPr>
        <w:t xml:space="preserve"> рублей. </w:t>
      </w:r>
    </w:p>
    <w:p w:rsidR="0081709E"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Непредставление государственными органами, органами местного са</w:t>
      </w:r>
      <w:r w:rsidRPr="00DD7667">
        <w:rPr>
          <w:rFonts w:ascii="Times New Roman" w:hAnsi="Times New Roman" w:cs="Times New Roman"/>
          <w:sz w:val="24"/>
          <w:szCs w:val="24"/>
        </w:rPr>
        <w:softHyphen/>
        <w:t>моуправления, общественными объединениями, организациями независимо от формы соб</w:t>
      </w:r>
      <w:r w:rsidRPr="00DD7667">
        <w:rPr>
          <w:rFonts w:ascii="Times New Roman" w:hAnsi="Times New Roman" w:cs="Times New Roman"/>
          <w:sz w:val="24"/>
          <w:szCs w:val="24"/>
        </w:rPr>
        <w:softHyphen/>
        <w:t>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сведений и материалов, запрашивае</w:t>
      </w:r>
      <w:r w:rsidRPr="00DD7667">
        <w:rPr>
          <w:rFonts w:ascii="Times New Roman" w:hAnsi="Times New Roman" w:cs="Times New Roman"/>
          <w:sz w:val="24"/>
          <w:szCs w:val="24"/>
        </w:rPr>
        <w:softHyphen/>
        <w:t xml:space="preserve">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и частью 1 статьи 5.17 </w:t>
      </w:r>
      <w:r>
        <w:rPr>
          <w:rFonts w:ascii="Times New Roman" w:hAnsi="Times New Roman" w:cs="Times New Roman"/>
          <w:sz w:val="24"/>
          <w:szCs w:val="24"/>
        </w:rPr>
        <w:t>КоАП РФ</w:t>
      </w:r>
      <w:r w:rsidRPr="00DD7667">
        <w:rPr>
          <w:rFonts w:ascii="Times New Roman" w:hAnsi="Times New Roman" w:cs="Times New Roman"/>
          <w:sz w:val="24"/>
          <w:szCs w:val="24"/>
        </w:rPr>
        <w:t xml:space="preserve">, - влечет наложение административного штрафа на должностных лиц в размере от </w:t>
      </w:r>
      <w:r>
        <w:rPr>
          <w:rFonts w:ascii="Times New Roman" w:hAnsi="Times New Roman" w:cs="Times New Roman"/>
          <w:sz w:val="24"/>
          <w:szCs w:val="24"/>
        </w:rPr>
        <w:t>1000 до 1500</w:t>
      </w:r>
      <w:r w:rsidRPr="00DD7667">
        <w:rPr>
          <w:rFonts w:ascii="Times New Roman" w:hAnsi="Times New Roman" w:cs="Times New Roman"/>
          <w:sz w:val="24"/>
          <w:szCs w:val="24"/>
        </w:rPr>
        <w:t xml:space="preserve"> рублей; на юриди</w:t>
      </w:r>
      <w:r w:rsidRPr="00DD7667">
        <w:rPr>
          <w:rFonts w:ascii="Times New Roman" w:hAnsi="Times New Roman" w:cs="Times New Roman"/>
          <w:sz w:val="24"/>
          <w:szCs w:val="24"/>
        </w:rPr>
        <w:softHyphen/>
        <w:t xml:space="preserve">ческих лиц - от </w:t>
      </w:r>
      <w:r>
        <w:rPr>
          <w:rFonts w:ascii="Times New Roman" w:hAnsi="Times New Roman" w:cs="Times New Roman"/>
          <w:sz w:val="24"/>
          <w:szCs w:val="24"/>
        </w:rPr>
        <w:t>10000 до 15000</w:t>
      </w:r>
      <w:r w:rsidRPr="00DD7667">
        <w:rPr>
          <w:rFonts w:ascii="Times New Roman" w:hAnsi="Times New Roman" w:cs="Times New Roman"/>
          <w:sz w:val="24"/>
          <w:szCs w:val="24"/>
        </w:rPr>
        <w:t xml:space="preserve"> рублей (статья 5.3</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Нарушение прав члена избирательной комиссии, наблюдателя, иностранного (между</w:t>
      </w:r>
      <w:r w:rsidRPr="00DD7667">
        <w:rPr>
          <w:rFonts w:ascii="Times New Roman" w:hAnsi="Times New Roman" w:cs="Times New Roman"/>
          <w:sz w:val="24"/>
          <w:szCs w:val="24"/>
        </w:rPr>
        <w:softHyphen/>
        <w:t>народного) наблюдателя, доверенного лица или уполномоченного представителя кандида</w:t>
      </w:r>
      <w:r w:rsidRPr="00DD7667">
        <w:rPr>
          <w:rFonts w:ascii="Times New Roman" w:hAnsi="Times New Roman" w:cs="Times New Roman"/>
          <w:sz w:val="24"/>
          <w:szCs w:val="24"/>
        </w:rPr>
        <w:softHyphen/>
        <w:t xml:space="preserve">та, избирательного объединения либо представителя </w:t>
      </w:r>
      <w:r>
        <w:rPr>
          <w:rFonts w:ascii="Times New Roman" w:hAnsi="Times New Roman" w:cs="Times New Roman"/>
          <w:sz w:val="24"/>
          <w:szCs w:val="24"/>
        </w:rPr>
        <w:t>СМИ</w:t>
      </w:r>
      <w:r w:rsidRPr="00DD7667">
        <w:rPr>
          <w:rFonts w:ascii="Times New Roman" w:hAnsi="Times New Roman" w:cs="Times New Roman"/>
          <w:sz w:val="24"/>
          <w:szCs w:val="24"/>
        </w:rPr>
        <w:t xml:space="preserve"> на осу</w:t>
      </w:r>
      <w:r w:rsidRPr="00DD7667">
        <w:rPr>
          <w:rFonts w:ascii="Times New Roman" w:hAnsi="Times New Roman" w:cs="Times New Roman"/>
          <w:sz w:val="24"/>
          <w:szCs w:val="24"/>
        </w:rPr>
        <w:softHyphen/>
        <w:t>ществление наблюдения и на своевременное получение информации и копий избирательных документов, получение которых предусмотрено законом, - влечет наложение администра</w:t>
      </w:r>
      <w:r w:rsidRPr="00DD7667">
        <w:rPr>
          <w:rFonts w:ascii="Times New Roman" w:hAnsi="Times New Roman" w:cs="Times New Roman"/>
          <w:sz w:val="24"/>
          <w:szCs w:val="24"/>
        </w:rPr>
        <w:softHyphen/>
        <w:t xml:space="preserve">тивного штрафа на граждан в размере от </w:t>
      </w:r>
      <w:r>
        <w:rPr>
          <w:rFonts w:ascii="Times New Roman" w:hAnsi="Times New Roman" w:cs="Times New Roman"/>
          <w:sz w:val="24"/>
          <w:szCs w:val="24"/>
        </w:rPr>
        <w:t>500 до 1000</w:t>
      </w:r>
      <w:r w:rsidRPr="00DD7667">
        <w:rPr>
          <w:rFonts w:ascii="Times New Roman" w:hAnsi="Times New Roman" w:cs="Times New Roman"/>
          <w:sz w:val="24"/>
          <w:szCs w:val="24"/>
        </w:rPr>
        <w:t xml:space="preserve"> рублей; на должностных лиц - от </w:t>
      </w:r>
      <w:r>
        <w:rPr>
          <w:rFonts w:ascii="Times New Roman" w:hAnsi="Times New Roman" w:cs="Times New Roman"/>
          <w:sz w:val="24"/>
          <w:szCs w:val="24"/>
        </w:rPr>
        <w:t xml:space="preserve">1000 до 2000 </w:t>
      </w:r>
      <w:r w:rsidRPr="00DD7667">
        <w:rPr>
          <w:rFonts w:ascii="Times New Roman" w:hAnsi="Times New Roman" w:cs="Times New Roman"/>
          <w:sz w:val="24"/>
          <w:szCs w:val="24"/>
        </w:rPr>
        <w:t>рублей (часть 1 статьи 5.6</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Выдача председателем, заместителем председателя, секретарем или иным членом из</w:t>
      </w:r>
      <w:r w:rsidRPr="00DD7667">
        <w:rPr>
          <w:rFonts w:ascii="Times New Roman" w:hAnsi="Times New Roman" w:cs="Times New Roman"/>
          <w:sz w:val="24"/>
          <w:szCs w:val="24"/>
        </w:rPr>
        <w:softHyphen/>
        <w:t>бирательной комиссии с правом решающего голоса заверенной копии протокола избирательной комиссии об итогах голосования, о ре</w:t>
      </w:r>
      <w:r w:rsidRPr="00DD7667">
        <w:rPr>
          <w:rFonts w:ascii="Times New Roman" w:hAnsi="Times New Roman" w:cs="Times New Roman"/>
          <w:sz w:val="24"/>
          <w:szCs w:val="24"/>
        </w:rPr>
        <w:softHyphen/>
        <w:t>зультатах выборов, содержащей данные, которые не соответствуют данным, содержащимся в первом экземпляре соответствующего протокола, либо заверение председателем, замести</w:t>
      </w:r>
      <w:r w:rsidRPr="00DD7667">
        <w:rPr>
          <w:rFonts w:ascii="Times New Roman" w:hAnsi="Times New Roman" w:cs="Times New Roman"/>
          <w:sz w:val="24"/>
          <w:szCs w:val="24"/>
        </w:rPr>
        <w:softHyphen/>
        <w:t>телем председателя, секретарем или иным членом избирательной комиссии с правом решаю</w:t>
      </w:r>
      <w:r w:rsidRPr="00DD7667">
        <w:rPr>
          <w:rFonts w:ascii="Times New Roman" w:hAnsi="Times New Roman" w:cs="Times New Roman"/>
          <w:sz w:val="24"/>
          <w:szCs w:val="24"/>
        </w:rPr>
        <w:softHyphen/>
        <w:t xml:space="preserve">щего голоса копии протокола с нарушением требований, предусмотренных законом, - влечет наложение административного штрафа в размере от </w:t>
      </w:r>
      <w:r>
        <w:rPr>
          <w:rFonts w:ascii="Times New Roman" w:hAnsi="Times New Roman" w:cs="Times New Roman"/>
          <w:sz w:val="24"/>
          <w:szCs w:val="24"/>
        </w:rPr>
        <w:t>1500 до 2000</w:t>
      </w:r>
      <w:r w:rsidRPr="00DD7667">
        <w:rPr>
          <w:rFonts w:ascii="Times New Roman" w:hAnsi="Times New Roman" w:cs="Times New Roman"/>
          <w:sz w:val="24"/>
          <w:szCs w:val="24"/>
        </w:rPr>
        <w:t xml:space="preserve"> ру</w:t>
      </w:r>
      <w:r w:rsidRPr="00DD7667">
        <w:rPr>
          <w:rFonts w:ascii="Times New Roman" w:hAnsi="Times New Roman" w:cs="Times New Roman"/>
          <w:sz w:val="24"/>
          <w:szCs w:val="24"/>
        </w:rPr>
        <w:softHyphen/>
        <w:t>блей (часть 2 статьи 5.6</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1C1999"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1C1999">
        <w:rPr>
          <w:rFonts w:ascii="Times New Roman" w:hAnsi="Times New Roman" w:cs="Times New Roman"/>
          <w:sz w:val="24"/>
          <w:szCs w:val="24"/>
        </w:rPr>
        <w:t>Предвыборная агитация вне агитационного периода, установленного законодатель</w:t>
      </w:r>
      <w:r w:rsidRPr="001C1999">
        <w:rPr>
          <w:rFonts w:ascii="Times New Roman" w:hAnsi="Times New Roman" w:cs="Times New Roman"/>
          <w:sz w:val="24"/>
          <w:szCs w:val="24"/>
        </w:rPr>
        <w:softHyphen/>
        <w:t xml:space="preserve">ством о выборах, либо в местах, где ее проведение запрещено законодательством о выборах, влечет наложение административного штрафа на граждан в размере от </w:t>
      </w:r>
      <w:r>
        <w:rPr>
          <w:rFonts w:ascii="Times New Roman" w:hAnsi="Times New Roman" w:cs="Times New Roman"/>
          <w:sz w:val="24"/>
          <w:szCs w:val="24"/>
        </w:rPr>
        <w:t>1000 до 1500</w:t>
      </w:r>
      <w:r w:rsidRPr="001C1999">
        <w:rPr>
          <w:rFonts w:ascii="Times New Roman" w:hAnsi="Times New Roman" w:cs="Times New Roman"/>
          <w:sz w:val="24"/>
          <w:szCs w:val="24"/>
        </w:rPr>
        <w:t xml:space="preserve"> рублей; на должностных лиц - от </w:t>
      </w:r>
      <w:r>
        <w:rPr>
          <w:rFonts w:ascii="Times New Roman" w:hAnsi="Times New Roman" w:cs="Times New Roman"/>
          <w:sz w:val="24"/>
          <w:szCs w:val="24"/>
        </w:rPr>
        <w:t>2000 до 5000</w:t>
      </w:r>
      <w:r w:rsidRPr="001C1999">
        <w:rPr>
          <w:rFonts w:ascii="Times New Roman" w:hAnsi="Times New Roman" w:cs="Times New Roman"/>
          <w:sz w:val="24"/>
          <w:szCs w:val="24"/>
        </w:rPr>
        <w:t xml:space="preserve"> рублей; на юридических лиц - от </w:t>
      </w:r>
      <w:r>
        <w:rPr>
          <w:rFonts w:ascii="Times New Roman" w:hAnsi="Times New Roman" w:cs="Times New Roman"/>
          <w:sz w:val="24"/>
          <w:szCs w:val="24"/>
        </w:rPr>
        <w:lastRenderedPageBreak/>
        <w:t>20000 до 100000</w:t>
      </w:r>
      <w:r w:rsidRPr="001C1999">
        <w:rPr>
          <w:rFonts w:ascii="Times New Roman" w:hAnsi="Times New Roman" w:cs="Times New Roman"/>
          <w:sz w:val="24"/>
          <w:szCs w:val="24"/>
        </w:rPr>
        <w:t xml:space="preserve"> рублей (статья 5.10 </w:t>
      </w:r>
      <w:r>
        <w:rPr>
          <w:rFonts w:ascii="Times New Roman" w:hAnsi="Times New Roman" w:cs="Times New Roman"/>
          <w:sz w:val="24"/>
          <w:szCs w:val="24"/>
        </w:rPr>
        <w:t>КоАП РФ</w:t>
      </w:r>
      <w:r w:rsidRPr="001C1999">
        <w:rPr>
          <w:rFonts w:ascii="Times New Roman" w:hAnsi="Times New Roman" w:cs="Times New Roman"/>
          <w:sz w:val="24"/>
          <w:szCs w:val="24"/>
        </w:rPr>
        <w:t>).</w:t>
      </w:r>
    </w:p>
    <w:p w:rsidR="0081709E" w:rsidRPr="001C1999"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1C1999">
        <w:rPr>
          <w:rFonts w:ascii="Times New Roman" w:hAnsi="Times New Roman" w:cs="Times New Roman"/>
          <w:sz w:val="24"/>
          <w:szCs w:val="24"/>
        </w:rPr>
        <w:t>Проведение предвыборной агитации лицами, которым участие в ее проведении за</w:t>
      </w:r>
      <w:r w:rsidRPr="001C1999">
        <w:rPr>
          <w:rFonts w:ascii="Times New Roman" w:hAnsi="Times New Roman" w:cs="Times New Roman"/>
          <w:sz w:val="24"/>
          <w:szCs w:val="24"/>
        </w:rPr>
        <w:softHyphen/>
        <w:t>прещено федеральным законом, а равно привлечение к проведению предвыборной агитации лиц, которые не достигнут на день голосования возраста 18 лет, в формах и методами, кото</w:t>
      </w:r>
      <w:r w:rsidRPr="001C1999">
        <w:rPr>
          <w:rFonts w:ascii="Times New Roman" w:hAnsi="Times New Roman" w:cs="Times New Roman"/>
          <w:sz w:val="24"/>
          <w:szCs w:val="24"/>
        </w:rPr>
        <w:softHyphen/>
        <w:t xml:space="preserve">рые запрещены федеральным законом, - влечет наложение административного штрафа на граждан в размере от 1000 до 1500 рублей; на должностных лиц от </w:t>
      </w:r>
      <w:r>
        <w:rPr>
          <w:rFonts w:ascii="Times New Roman" w:hAnsi="Times New Roman" w:cs="Times New Roman"/>
          <w:sz w:val="24"/>
          <w:szCs w:val="24"/>
        </w:rPr>
        <w:t>2000 до 3000</w:t>
      </w:r>
      <w:r w:rsidRPr="001C1999">
        <w:rPr>
          <w:rFonts w:ascii="Times New Roman" w:hAnsi="Times New Roman" w:cs="Times New Roman"/>
          <w:sz w:val="24"/>
          <w:szCs w:val="24"/>
        </w:rPr>
        <w:t xml:space="preserve"> рублей; на юридических лиц - от </w:t>
      </w:r>
      <w:r>
        <w:rPr>
          <w:rFonts w:ascii="Times New Roman" w:hAnsi="Times New Roman" w:cs="Times New Roman"/>
          <w:sz w:val="24"/>
          <w:szCs w:val="24"/>
        </w:rPr>
        <w:t>20000 до 30000 4</w:t>
      </w:r>
      <w:r w:rsidRPr="001C1999">
        <w:rPr>
          <w:rFonts w:ascii="Times New Roman" w:hAnsi="Times New Roman" w:cs="Times New Roman"/>
          <w:sz w:val="24"/>
          <w:szCs w:val="24"/>
        </w:rPr>
        <w:t xml:space="preserve"> рублей (статья 5.11 </w:t>
      </w:r>
      <w:r>
        <w:rPr>
          <w:rFonts w:ascii="Times New Roman" w:hAnsi="Times New Roman" w:cs="Times New Roman"/>
          <w:sz w:val="24"/>
          <w:szCs w:val="24"/>
        </w:rPr>
        <w:t>КоАП РФ</w:t>
      </w:r>
      <w:r w:rsidRPr="001C1999">
        <w:rPr>
          <w:rFonts w:ascii="Times New Roman" w:hAnsi="Times New Roman" w:cs="Times New Roman"/>
          <w:sz w:val="24"/>
          <w:szCs w:val="24"/>
        </w:rPr>
        <w:t>).</w:t>
      </w:r>
    </w:p>
    <w:p w:rsidR="0081709E" w:rsidRPr="001C1999"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1C1999">
        <w:rPr>
          <w:rFonts w:ascii="Times New Roman" w:hAnsi="Times New Roman" w:cs="Times New Roman"/>
          <w:sz w:val="24"/>
          <w:szCs w:val="24"/>
        </w:rPr>
        <w:t>Размещение печатных агитационных материалов в местах, где это запрещено феде</w:t>
      </w:r>
      <w:r w:rsidRPr="001C1999">
        <w:rPr>
          <w:rFonts w:ascii="Times New Roman" w:hAnsi="Times New Roman" w:cs="Times New Roman"/>
          <w:sz w:val="24"/>
          <w:szCs w:val="24"/>
        </w:rPr>
        <w:softHyphen/>
        <w:t>ральным законом, либо размещение этих материалов в помещениях, зданиях, на сооруже</w:t>
      </w:r>
      <w:r w:rsidRPr="001C1999">
        <w:rPr>
          <w:rFonts w:ascii="Times New Roman" w:hAnsi="Times New Roman" w:cs="Times New Roman"/>
          <w:sz w:val="24"/>
          <w:szCs w:val="24"/>
        </w:rPr>
        <w:softHyphen/>
        <w:t xml:space="preserve">ниях и иных объектах без разрешения собственников или владельцев указанных объектов влечет наложение административного штрафа на граждан в размере от </w:t>
      </w:r>
      <w:r>
        <w:rPr>
          <w:rFonts w:ascii="Times New Roman" w:hAnsi="Times New Roman" w:cs="Times New Roman"/>
          <w:sz w:val="24"/>
          <w:szCs w:val="24"/>
        </w:rPr>
        <w:t>500 до 1000</w:t>
      </w:r>
      <w:r w:rsidRPr="001C1999">
        <w:rPr>
          <w:rFonts w:ascii="Times New Roman" w:hAnsi="Times New Roman" w:cs="Times New Roman"/>
          <w:sz w:val="24"/>
          <w:szCs w:val="24"/>
        </w:rPr>
        <w:t xml:space="preserve"> рублей; на должностных лиц - от </w:t>
      </w:r>
      <w:r>
        <w:rPr>
          <w:rFonts w:ascii="Times New Roman" w:hAnsi="Times New Roman" w:cs="Times New Roman"/>
          <w:sz w:val="24"/>
          <w:szCs w:val="24"/>
        </w:rPr>
        <w:t>1500 до 2000</w:t>
      </w:r>
      <w:r w:rsidRPr="001C1999">
        <w:rPr>
          <w:rFonts w:ascii="Times New Roman" w:hAnsi="Times New Roman" w:cs="Times New Roman"/>
          <w:sz w:val="24"/>
          <w:szCs w:val="24"/>
        </w:rPr>
        <w:t xml:space="preserve"> рублей; на юридических лиц - от </w:t>
      </w:r>
      <w:r>
        <w:rPr>
          <w:rFonts w:ascii="Times New Roman" w:hAnsi="Times New Roman" w:cs="Times New Roman"/>
          <w:sz w:val="24"/>
          <w:szCs w:val="24"/>
        </w:rPr>
        <w:t>20000 до 30000</w:t>
      </w:r>
      <w:r w:rsidRPr="001C1999">
        <w:rPr>
          <w:rFonts w:ascii="Times New Roman" w:hAnsi="Times New Roman" w:cs="Times New Roman"/>
          <w:sz w:val="24"/>
          <w:szCs w:val="24"/>
        </w:rPr>
        <w:t xml:space="preserve"> рублей (часть 2 статьи 5.12 </w:t>
      </w:r>
      <w:r>
        <w:rPr>
          <w:rFonts w:ascii="Times New Roman" w:hAnsi="Times New Roman" w:cs="Times New Roman"/>
          <w:sz w:val="24"/>
          <w:szCs w:val="24"/>
        </w:rPr>
        <w:t>КоАП РФ</w:t>
      </w:r>
      <w:r w:rsidRPr="001C1999">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либо нанесение надписей или изображений на информационные либо агитационные печат</w:t>
      </w:r>
      <w:r w:rsidRPr="00DD7667">
        <w:rPr>
          <w:rFonts w:ascii="Times New Roman" w:hAnsi="Times New Roman" w:cs="Times New Roman"/>
          <w:sz w:val="24"/>
          <w:szCs w:val="24"/>
        </w:rPr>
        <w:softHyphen/>
        <w:t xml:space="preserve">ные материалы - влечет наложение административного штрафа в размере от </w:t>
      </w:r>
      <w:r>
        <w:rPr>
          <w:rFonts w:ascii="Times New Roman" w:hAnsi="Times New Roman" w:cs="Times New Roman"/>
          <w:sz w:val="24"/>
          <w:szCs w:val="24"/>
        </w:rPr>
        <w:t>500 до 1000</w:t>
      </w:r>
      <w:r w:rsidRPr="00DD7667">
        <w:rPr>
          <w:rFonts w:ascii="Times New Roman" w:hAnsi="Times New Roman" w:cs="Times New Roman"/>
          <w:sz w:val="24"/>
          <w:szCs w:val="24"/>
        </w:rPr>
        <w:t xml:space="preserve"> рублей (статья 5.14</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Подкуп избирателей, если эти действия не содержат уголовно наказуемого деяния, либо осуществление благотворительной деятельности с нарушением законодательства о вы</w:t>
      </w:r>
      <w:r w:rsidRPr="00DD7667">
        <w:rPr>
          <w:rFonts w:ascii="Times New Roman" w:hAnsi="Times New Roman" w:cs="Times New Roman"/>
          <w:sz w:val="24"/>
          <w:szCs w:val="24"/>
        </w:rPr>
        <w:softHyphen/>
        <w:t xml:space="preserve">борах - влечет наложение административного штрафа на граждан в размере от </w:t>
      </w:r>
      <w:r>
        <w:rPr>
          <w:rFonts w:ascii="Times New Roman" w:hAnsi="Times New Roman" w:cs="Times New Roman"/>
          <w:sz w:val="24"/>
          <w:szCs w:val="24"/>
        </w:rPr>
        <w:t>2000 до 2500</w:t>
      </w:r>
      <w:r w:rsidRPr="00DD7667">
        <w:rPr>
          <w:rFonts w:ascii="Times New Roman" w:hAnsi="Times New Roman" w:cs="Times New Roman"/>
          <w:sz w:val="24"/>
          <w:szCs w:val="24"/>
        </w:rPr>
        <w:t xml:space="preserve"> рублей; на должностных лиц - от </w:t>
      </w:r>
      <w:r>
        <w:rPr>
          <w:rFonts w:ascii="Times New Roman" w:hAnsi="Times New Roman" w:cs="Times New Roman"/>
          <w:sz w:val="24"/>
          <w:szCs w:val="24"/>
        </w:rPr>
        <w:t>3000 до 4000</w:t>
      </w:r>
      <w:r w:rsidRPr="00DD7667">
        <w:rPr>
          <w:rFonts w:ascii="Times New Roman" w:hAnsi="Times New Roman" w:cs="Times New Roman"/>
          <w:sz w:val="24"/>
          <w:szCs w:val="24"/>
        </w:rPr>
        <w:t xml:space="preserve"> рублей; на юридических лиц - от </w:t>
      </w:r>
      <w:r>
        <w:rPr>
          <w:rFonts w:ascii="Times New Roman" w:hAnsi="Times New Roman" w:cs="Times New Roman"/>
          <w:sz w:val="24"/>
          <w:szCs w:val="24"/>
        </w:rPr>
        <w:t>30000 до 50000</w:t>
      </w:r>
      <w:r w:rsidRPr="00DD7667">
        <w:rPr>
          <w:rFonts w:ascii="Times New Roman" w:hAnsi="Times New Roman" w:cs="Times New Roman"/>
          <w:sz w:val="24"/>
          <w:szCs w:val="24"/>
        </w:rPr>
        <w:t xml:space="preserve"> рублей (статья 5.16</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Выдача членом избирательной комиссии гражданину избирательного бюллетеня в целях предоставления возможности проголосовать вместо другого избирателя или прого</w:t>
      </w:r>
      <w:r w:rsidRPr="00DD7667">
        <w:rPr>
          <w:rFonts w:ascii="Times New Roman" w:hAnsi="Times New Roman" w:cs="Times New Roman"/>
          <w:sz w:val="24"/>
          <w:szCs w:val="24"/>
        </w:rPr>
        <w:softHyphen/>
        <w:t>лосовать более одного раза в ходе одного и того же голосования либо выдача граждани</w:t>
      </w:r>
      <w:r w:rsidRPr="00DD7667">
        <w:rPr>
          <w:rFonts w:ascii="Times New Roman" w:hAnsi="Times New Roman" w:cs="Times New Roman"/>
          <w:sz w:val="24"/>
          <w:szCs w:val="24"/>
        </w:rPr>
        <w:softHyphen/>
        <w:t xml:space="preserve">ну заполненного избирательного бюллетеня - влечет наложение административного штрафа в размере от </w:t>
      </w:r>
      <w:r>
        <w:rPr>
          <w:rFonts w:ascii="Times New Roman" w:hAnsi="Times New Roman" w:cs="Times New Roman"/>
          <w:sz w:val="24"/>
          <w:szCs w:val="24"/>
        </w:rPr>
        <w:t>2000 до 3500</w:t>
      </w:r>
      <w:r w:rsidRPr="00DD7667">
        <w:rPr>
          <w:rFonts w:ascii="Times New Roman" w:hAnsi="Times New Roman" w:cs="Times New Roman"/>
          <w:sz w:val="24"/>
          <w:szCs w:val="24"/>
        </w:rPr>
        <w:t xml:space="preserve"> рублей (часть 1 статьи 5.22</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1C1999"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1C1999">
        <w:rPr>
          <w:rFonts w:ascii="Times New Roman" w:hAnsi="Times New Roman" w:cs="Times New Roman"/>
          <w:sz w:val="24"/>
          <w:szCs w:val="24"/>
        </w:rPr>
        <w:t>Сокрытие остатков тиражей избирательных бюллетеней - влечет наложение админи</w:t>
      </w:r>
      <w:r w:rsidRPr="001C1999">
        <w:rPr>
          <w:rFonts w:ascii="Times New Roman" w:hAnsi="Times New Roman" w:cs="Times New Roman"/>
          <w:sz w:val="24"/>
          <w:szCs w:val="24"/>
        </w:rPr>
        <w:softHyphen/>
        <w:t xml:space="preserve">стративного штрафа на граждан в размере от 1500 до 2500 рублей; на должностных лиц - от 3000 до 4000 рублей; на юридических лиц от </w:t>
      </w:r>
      <w:r>
        <w:rPr>
          <w:rFonts w:ascii="Times New Roman" w:hAnsi="Times New Roman" w:cs="Times New Roman"/>
          <w:sz w:val="24"/>
          <w:szCs w:val="24"/>
        </w:rPr>
        <w:t>30000 до 50000</w:t>
      </w:r>
      <w:r w:rsidRPr="001C1999">
        <w:rPr>
          <w:rFonts w:ascii="Times New Roman" w:hAnsi="Times New Roman" w:cs="Times New Roman"/>
          <w:sz w:val="24"/>
          <w:szCs w:val="24"/>
        </w:rPr>
        <w:t xml:space="preserve"> рублей (статья 5.23 </w:t>
      </w:r>
      <w:r>
        <w:rPr>
          <w:rFonts w:ascii="Times New Roman" w:hAnsi="Times New Roman" w:cs="Times New Roman"/>
          <w:sz w:val="24"/>
          <w:szCs w:val="24"/>
        </w:rPr>
        <w:t>КоАП РФ</w:t>
      </w:r>
      <w:r w:rsidRPr="001C1999">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Нарушение председателем или членом избирательной комиссии установленного зако</w:t>
      </w:r>
      <w:r w:rsidRPr="00DD7667">
        <w:rPr>
          <w:rFonts w:ascii="Times New Roman" w:hAnsi="Times New Roman" w:cs="Times New Roman"/>
          <w:sz w:val="24"/>
          <w:szCs w:val="24"/>
        </w:rPr>
        <w:softHyphen/>
        <w:t>ном порядка подсчета голосов либо установленного законом порядка обработки итогов го</w:t>
      </w:r>
      <w:r w:rsidRPr="00DD7667">
        <w:rPr>
          <w:rFonts w:ascii="Times New Roman" w:hAnsi="Times New Roman" w:cs="Times New Roman"/>
          <w:sz w:val="24"/>
          <w:szCs w:val="24"/>
        </w:rPr>
        <w:softHyphen/>
        <w:t xml:space="preserve">лосования - влечет наложение административного штрафа в размере от </w:t>
      </w:r>
      <w:r>
        <w:rPr>
          <w:rFonts w:ascii="Times New Roman" w:hAnsi="Times New Roman" w:cs="Times New Roman"/>
          <w:sz w:val="24"/>
          <w:szCs w:val="24"/>
        </w:rPr>
        <w:t>500 до 1500</w:t>
      </w:r>
      <w:r w:rsidRPr="00DD7667">
        <w:rPr>
          <w:rFonts w:ascii="Times New Roman" w:hAnsi="Times New Roman" w:cs="Times New Roman"/>
          <w:sz w:val="24"/>
          <w:szCs w:val="24"/>
        </w:rPr>
        <w:t xml:space="preserve"> рублей (часть 1 статьи 5.24</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Нарушение председателем или членом избирательной комис</w:t>
      </w:r>
      <w:r>
        <w:rPr>
          <w:rFonts w:ascii="Times New Roman" w:hAnsi="Times New Roman" w:cs="Times New Roman"/>
          <w:sz w:val="24"/>
          <w:szCs w:val="24"/>
        </w:rPr>
        <w:t>сии установленного Ф</w:t>
      </w:r>
      <w:r w:rsidRPr="00DD7667">
        <w:rPr>
          <w:rFonts w:ascii="Times New Roman" w:hAnsi="Times New Roman" w:cs="Times New Roman"/>
          <w:sz w:val="24"/>
          <w:szCs w:val="24"/>
        </w:rPr>
        <w:t>е</w:t>
      </w:r>
      <w:r w:rsidRPr="00DD7667">
        <w:rPr>
          <w:rFonts w:ascii="Times New Roman" w:hAnsi="Times New Roman" w:cs="Times New Roman"/>
          <w:sz w:val="24"/>
          <w:szCs w:val="24"/>
        </w:rPr>
        <w:softHyphen/>
        <w:t>деральным законом порядка составления протокола об итогах голосования с отметкой «По</w:t>
      </w:r>
      <w:r w:rsidRPr="00DD7667">
        <w:rPr>
          <w:rFonts w:ascii="Times New Roman" w:hAnsi="Times New Roman" w:cs="Times New Roman"/>
          <w:sz w:val="24"/>
          <w:szCs w:val="24"/>
        </w:rPr>
        <w:softHyphen/>
        <w:t xml:space="preserve">вторный» или «Повторный подсчет голосов» - влечет наложение административного штрафа в размере от </w:t>
      </w:r>
      <w:r>
        <w:rPr>
          <w:rFonts w:ascii="Times New Roman" w:hAnsi="Times New Roman" w:cs="Times New Roman"/>
          <w:sz w:val="24"/>
          <w:szCs w:val="24"/>
        </w:rPr>
        <w:t>1500 до 2000</w:t>
      </w:r>
      <w:r w:rsidRPr="00DD7667">
        <w:rPr>
          <w:rFonts w:ascii="Times New Roman" w:hAnsi="Times New Roman" w:cs="Times New Roman"/>
          <w:sz w:val="24"/>
          <w:szCs w:val="24"/>
        </w:rPr>
        <w:t xml:space="preserve"> рублей (часть 2 статьи 5.24</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Непредоставление либо несвоевременное предоставление председателем УИК для оз</w:t>
      </w:r>
      <w:r w:rsidRPr="00DD7667">
        <w:rPr>
          <w:rFonts w:ascii="Times New Roman" w:hAnsi="Times New Roman" w:cs="Times New Roman"/>
          <w:sz w:val="24"/>
          <w:szCs w:val="24"/>
        </w:rPr>
        <w:softHyphen/>
        <w:t xml:space="preserve">накомления избирателям, зарегистрированным кандидатам, избирательным объединениям, наблюдателям, иностранным (международным) наблюдателям, представителям </w:t>
      </w:r>
      <w:r>
        <w:rPr>
          <w:rFonts w:ascii="Times New Roman" w:hAnsi="Times New Roman" w:cs="Times New Roman"/>
          <w:sz w:val="24"/>
          <w:szCs w:val="24"/>
        </w:rPr>
        <w:t>СМИ</w:t>
      </w:r>
      <w:r w:rsidRPr="00DD7667">
        <w:rPr>
          <w:rFonts w:ascii="Times New Roman" w:hAnsi="Times New Roman" w:cs="Times New Roman"/>
          <w:sz w:val="24"/>
          <w:szCs w:val="24"/>
        </w:rPr>
        <w:t xml:space="preserve"> сведений об итогах голосования - влечет наложение административного штрафа в размере от </w:t>
      </w:r>
      <w:r>
        <w:rPr>
          <w:rFonts w:ascii="Times New Roman" w:hAnsi="Times New Roman" w:cs="Times New Roman"/>
          <w:sz w:val="24"/>
          <w:szCs w:val="24"/>
        </w:rPr>
        <w:t>500 до 1000</w:t>
      </w:r>
      <w:r w:rsidRPr="00DD7667">
        <w:rPr>
          <w:rFonts w:ascii="Times New Roman" w:hAnsi="Times New Roman" w:cs="Times New Roman"/>
          <w:sz w:val="24"/>
          <w:szCs w:val="24"/>
        </w:rPr>
        <w:t xml:space="preserve"> рублей (часть 1 статьи 5.25</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Нарушение запрета на проведение в период избирательной кампании лотерей и дру</w:t>
      </w:r>
      <w:r w:rsidRPr="00DD7667">
        <w:rPr>
          <w:rFonts w:ascii="Times New Roman" w:hAnsi="Times New Roman" w:cs="Times New Roman"/>
          <w:sz w:val="24"/>
          <w:szCs w:val="24"/>
        </w:rPr>
        <w:softHyphen/>
        <w:t xml:space="preserve">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 влечет наложение административного штрафа на граждан в размере от </w:t>
      </w:r>
      <w:r>
        <w:rPr>
          <w:rFonts w:ascii="Times New Roman" w:hAnsi="Times New Roman" w:cs="Times New Roman"/>
          <w:sz w:val="24"/>
          <w:szCs w:val="24"/>
        </w:rPr>
        <w:t>2000 до 2500</w:t>
      </w:r>
      <w:r w:rsidRPr="00DD7667">
        <w:rPr>
          <w:rFonts w:ascii="Times New Roman" w:hAnsi="Times New Roman" w:cs="Times New Roman"/>
          <w:sz w:val="24"/>
          <w:szCs w:val="24"/>
        </w:rPr>
        <w:t xml:space="preserve"> рублей; на должностных лиц - от </w:t>
      </w:r>
      <w:r>
        <w:rPr>
          <w:rFonts w:ascii="Times New Roman" w:hAnsi="Times New Roman" w:cs="Times New Roman"/>
          <w:sz w:val="24"/>
          <w:szCs w:val="24"/>
        </w:rPr>
        <w:t>3000 до 5000</w:t>
      </w:r>
      <w:r w:rsidRPr="00DD7667">
        <w:rPr>
          <w:rFonts w:ascii="Times New Roman" w:hAnsi="Times New Roman" w:cs="Times New Roman"/>
          <w:sz w:val="24"/>
          <w:szCs w:val="24"/>
        </w:rPr>
        <w:t xml:space="preserve"> ру</w:t>
      </w:r>
      <w:r w:rsidRPr="00DD7667">
        <w:rPr>
          <w:rFonts w:ascii="Times New Roman" w:hAnsi="Times New Roman" w:cs="Times New Roman"/>
          <w:sz w:val="24"/>
          <w:szCs w:val="24"/>
        </w:rPr>
        <w:softHyphen/>
        <w:t xml:space="preserve">блей; на юридических лиц - от </w:t>
      </w:r>
      <w:r>
        <w:rPr>
          <w:rFonts w:ascii="Times New Roman" w:hAnsi="Times New Roman" w:cs="Times New Roman"/>
          <w:sz w:val="24"/>
          <w:szCs w:val="24"/>
        </w:rPr>
        <w:t>30000 до 50000</w:t>
      </w:r>
      <w:r w:rsidRPr="00DD7667">
        <w:rPr>
          <w:rFonts w:ascii="Times New Roman" w:hAnsi="Times New Roman" w:cs="Times New Roman"/>
          <w:sz w:val="24"/>
          <w:szCs w:val="24"/>
        </w:rPr>
        <w:t xml:space="preserve"> рублей (статья 5.49</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lastRenderedPageBreak/>
        <w:t>Непредставление председателем, заместителем председателя или секретарем избира</w:t>
      </w:r>
      <w:r w:rsidRPr="00DD7667">
        <w:rPr>
          <w:rFonts w:ascii="Times New Roman" w:hAnsi="Times New Roman" w:cs="Times New Roman"/>
          <w:sz w:val="24"/>
          <w:szCs w:val="24"/>
        </w:rPr>
        <w:softHyphen/>
        <w:t>тельной комиссии в вышестоящую избирательную комиссию документов, связанных с подго</w:t>
      </w:r>
      <w:r w:rsidRPr="00DD7667">
        <w:rPr>
          <w:rFonts w:ascii="Times New Roman" w:hAnsi="Times New Roman" w:cs="Times New Roman"/>
          <w:sz w:val="24"/>
          <w:szCs w:val="24"/>
        </w:rPr>
        <w:softHyphen/>
        <w:t xml:space="preserve">товкой и проведением выборов, или их представление с нарушением установленных законом сроков - влечет наложение административного штрафа в размере от </w:t>
      </w:r>
      <w:r>
        <w:rPr>
          <w:rFonts w:ascii="Times New Roman" w:hAnsi="Times New Roman" w:cs="Times New Roman"/>
          <w:sz w:val="24"/>
          <w:szCs w:val="24"/>
        </w:rPr>
        <w:t>2000 до 5000</w:t>
      </w:r>
      <w:r w:rsidRPr="00DD7667">
        <w:rPr>
          <w:rFonts w:ascii="Times New Roman" w:hAnsi="Times New Roman" w:cs="Times New Roman"/>
          <w:sz w:val="24"/>
          <w:szCs w:val="24"/>
        </w:rPr>
        <w:t xml:space="preserve"> рублей (часть 1 статьи 5.56</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773843">
      <w:pPr>
        <w:pStyle w:val="15"/>
        <w:numPr>
          <w:ilvl w:val="0"/>
          <w:numId w:val="19"/>
        </w:numPr>
        <w:shd w:val="clear" w:color="auto" w:fill="auto"/>
        <w:spacing w:before="0" w:after="0" w:line="240" w:lineRule="auto"/>
        <w:ind w:left="0" w:firstLine="567"/>
        <w:rPr>
          <w:rFonts w:ascii="Times New Roman" w:hAnsi="Times New Roman" w:cs="Times New Roman"/>
          <w:sz w:val="24"/>
          <w:szCs w:val="24"/>
        </w:rPr>
      </w:pPr>
      <w:r w:rsidRPr="00DD7667">
        <w:rPr>
          <w:rFonts w:ascii="Times New Roman" w:hAnsi="Times New Roman" w:cs="Times New Roman"/>
          <w:sz w:val="24"/>
          <w:szCs w:val="24"/>
        </w:rPr>
        <w:t>Уничтожение документов, связанных с подготовкой и проведением выборов, до исте</w:t>
      </w:r>
      <w:r w:rsidRPr="00DD7667">
        <w:rPr>
          <w:rFonts w:ascii="Times New Roman" w:hAnsi="Times New Roman" w:cs="Times New Roman"/>
          <w:sz w:val="24"/>
          <w:szCs w:val="24"/>
        </w:rPr>
        <w:softHyphen/>
        <w:t xml:space="preserve">чения сроков их хранения, а также нарушение установленного порядка уничтожения таких документов - влечет наложение административного штрафа на граждан в размере от </w:t>
      </w:r>
      <w:r>
        <w:rPr>
          <w:rFonts w:ascii="Times New Roman" w:hAnsi="Times New Roman" w:cs="Times New Roman"/>
          <w:sz w:val="24"/>
          <w:szCs w:val="24"/>
        </w:rPr>
        <w:t xml:space="preserve">1500 до 2000  </w:t>
      </w:r>
      <w:r w:rsidRPr="00DD7667">
        <w:rPr>
          <w:rFonts w:ascii="Times New Roman" w:hAnsi="Times New Roman" w:cs="Times New Roman"/>
          <w:sz w:val="24"/>
          <w:szCs w:val="24"/>
        </w:rPr>
        <w:t xml:space="preserve">рублей; на должностных лиц - от </w:t>
      </w:r>
      <w:r>
        <w:rPr>
          <w:rFonts w:ascii="Times New Roman" w:hAnsi="Times New Roman" w:cs="Times New Roman"/>
          <w:sz w:val="24"/>
          <w:szCs w:val="24"/>
        </w:rPr>
        <w:t>2000 до 5000</w:t>
      </w:r>
      <w:r w:rsidRPr="00DD7667">
        <w:rPr>
          <w:rFonts w:ascii="Times New Roman" w:hAnsi="Times New Roman" w:cs="Times New Roman"/>
          <w:sz w:val="24"/>
          <w:szCs w:val="24"/>
        </w:rPr>
        <w:t xml:space="preserve"> ру</w:t>
      </w:r>
      <w:r w:rsidRPr="00DD7667">
        <w:rPr>
          <w:rFonts w:ascii="Times New Roman" w:hAnsi="Times New Roman" w:cs="Times New Roman"/>
          <w:sz w:val="24"/>
          <w:szCs w:val="24"/>
        </w:rPr>
        <w:softHyphen/>
        <w:t>блей (часть 2 статьи 5.56</w:t>
      </w:r>
      <w:r>
        <w:rPr>
          <w:rFonts w:ascii="Times New Roman" w:hAnsi="Times New Roman" w:cs="Times New Roman"/>
          <w:sz w:val="24"/>
          <w:szCs w:val="24"/>
        </w:rPr>
        <w:t>КоАП РФ</w:t>
      </w:r>
      <w:r w:rsidRPr="00DD7667">
        <w:rPr>
          <w:rFonts w:ascii="Times New Roman" w:hAnsi="Times New Roman" w:cs="Times New Roman"/>
          <w:sz w:val="24"/>
          <w:szCs w:val="24"/>
        </w:rPr>
        <w:t>).</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 xml:space="preserve">Согласно статье 28.3 </w:t>
      </w:r>
      <w:r>
        <w:rPr>
          <w:rFonts w:ascii="Times New Roman" w:hAnsi="Times New Roman" w:cs="Times New Roman"/>
          <w:sz w:val="24"/>
          <w:szCs w:val="24"/>
        </w:rPr>
        <w:t>КоАП РФ</w:t>
      </w:r>
      <w:r w:rsidRPr="00DD7667">
        <w:rPr>
          <w:rFonts w:ascii="Times New Roman" w:hAnsi="Times New Roman" w:cs="Times New Roman"/>
          <w:sz w:val="24"/>
          <w:szCs w:val="24"/>
        </w:rPr>
        <w:t xml:space="preserve"> полномочия по составлению протоколов об администра</w:t>
      </w:r>
      <w:r w:rsidRPr="00DD7667">
        <w:rPr>
          <w:rFonts w:ascii="Times New Roman" w:hAnsi="Times New Roman" w:cs="Times New Roman"/>
          <w:sz w:val="24"/>
          <w:szCs w:val="24"/>
        </w:rPr>
        <w:softHyphen/>
        <w:t xml:space="preserve">тивных правонарушениях (по статьям 5.3-5.5, 5.8-5.10, 5.12, 5.15, 5.17-5.20, 5.50, 5.51, 5.56 Кодекса) принадлежат уполномоченным членам </w:t>
      </w:r>
      <w:r w:rsidR="00AD5CA6">
        <w:rPr>
          <w:rFonts w:ascii="Times New Roman" w:hAnsi="Times New Roman" w:cs="Times New Roman"/>
          <w:sz w:val="24"/>
          <w:szCs w:val="24"/>
        </w:rPr>
        <w:t>избирательных комиссий</w:t>
      </w:r>
      <w:r w:rsidRPr="00DD7667">
        <w:rPr>
          <w:rFonts w:ascii="Times New Roman" w:hAnsi="Times New Roman" w:cs="Times New Roman"/>
          <w:sz w:val="24"/>
          <w:szCs w:val="24"/>
        </w:rPr>
        <w:t xml:space="preserve"> с правом ре</w:t>
      </w:r>
      <w:r w:rsidR="00AD5CA6">
        <w:rPr>
          <w:rFonts w:ascii="Times New Roman" w:hAnsi="Times New Roman" w:cs="Times New Roman"/>
          <w:sz w:val="24"/>
          <w:szCs w:val="24"/>
        </w:rPr>
        <w:t>шающего голоса. Соответствующие избирательные комиссии должны</w:t>
      </w:r>
      <w:r w:rsidRPr="00DD7667">
        <w:rPr>
          <w:rFonts w:ascii="Times New Roman" w:hAnsi="Times New Roman" w:cs="Times New Roman"/>
          <w:sz w:val="24"/>
          <w:szCs w:val="24"/>
        </w:rPr>
        <w:t xml:space="preserve"> своим решением назначить такого члена комиссии.</w:t>
      </w:r>
    </w:p>
    <w:p w:rsidR="0081709E" w:rsidRDefault="0081709E" w:rsidP="0081709E">
      <w:pPr>
        <w:pStyle w:val="15"/>
        <w:shd w:val="clear" w:color="auto" w:fill="auto"/>
        <w:spacing w:before="0" w:after="0" w:line="240" w:lineRule="auto"/>
        <w:ind w:firstLine="567"/>
        <w:rPr>
          <w:rFonts w:ascii="Times New Roman" w:hAnsi="Times New Roman" w:cs="Times New Roman"/>
          <w:sz w:val="24"/>
          <w:szCs w:val="24"/>
        </w:rPr>
      </w:pPr>
      <w:bookmarkStart w:id="77" w:name="bookmark49"/>
    </w:p>
    <w:p w:rsidR="0081709E" w:rsidRDefault="0081709E" w:rsidP="000262C6">
      <w:pPr>
        <w:pStyle w:val="15"/>
        <w:numPr>
          <w:ilvl w:val="1"/>
          <w:numId w:val="49"/>
        </w:numPr>
        <w:shd w:val="clear" w:color="auto" w:fill="auto"/>
        <w:spacing w:before="0" w:after="0" w:line="240" w:lineRule="auto"/>
        <w:jc w:val="center"/>
        <w:rPr>
          <w:rFonts w:ascii="Times New Roman" w:hAnsi="Times New Roman" w:cs="Times New Roman"/>
          <w:b/>
          <w:sz w:val="24"/>
          <w:szCs w:val="24"/>
        </w:rPr>
      </w:pPr>
      <w:r w:rsidRPr="00B46A79">
        <w:rPr>
          <w:rFonts w:ascii="Times New Roman" w:hAnsi="Times New Roman" w:cs="Times New Roman"/>
          <w:b/>
          <w:sz w:val="24"/>
          <w:szCs w:val="24"/>
        </w:rPr>
        <w:t>Уголовная ответственность</w:t>
      </w:r>
      <w:bookmarkEnd w:id="77"/>
    </w:p>
    <w:p w:rsidR="00093776" w:rsidRPr="00B46A79" w:rsidRDefault="00093776" w:rsidP="00093776">
      <w:pPr>
        <w:pStyle w:val="15"/>
        <w:shd w:val="clear" w:color="auto" w:fill="auto"/>
        <w:spacing w:before="0" w:after="0" w:line="240" w:lineRule="auto"/>
        <w:ind w:left="1800" w:firstLine="0"/>
        <w:jc w:val="center"/>
        <w:rPr>
          <w:rFonts w:ascii="Times New Roman" w:hAnsi="Times New Roman" w:cs="Times New Roman"/>
          <w:b/>
          <w:sz w:val="24"/>
          <w:szCs w:val="24"/>
        </w:rPr>
      </w:pP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Уголовный кодекс Российской Федерации (извлечения):</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bookmarkStart w:id="78" w:name="bookmark50"/>
      <w:r w:rsidRPr="00B46A79">
        <w:rPr>
          <w:rFonts w:ascii="Times New Roman" w:hAnsi="Times New Roman" w:cs="Times New Roman"/>
          <w:b/>
          <w:sz w:val="24"/>
          <w:szCs w:val="24"/>
        </w:rPr>
        <w:t>Статья 141.</w:t>
      </w:r>
      <w:r w:rsidRPr="00DD7667">
        <w:rPr>
          <w:rFonts w:ascii="Times New Roman" w:hAnsi="Times New Roman" w:cs="Times New Roman"/>
          <w:sz w:val="24"/>
          <w:szCs w:val="24"/>
        </w:rPr>
        <w:t xml:space="preserve"> Воспрепятствование осуществлению избирательных прав или ра</w:t>
      </w:r>
      <w:r w:rsidRPr="00DD7667">
        <w:rPr>
          <w:rFonts w:ascii="Times New Roman" w:hAnsi="Times New Roman" w:cs="Times New Roman"/>
          <w:sz w:val="24"/>
          <w:szCs w:val="24"/>
        </w:rPr>
        <w:softHyphen/>
        <w:t>боте избирательных комиссий</w:t>
      </w:r>
      <w:bookmarkEnd w:id="78"/>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Pr="00DD7667">
        <w:rPr>
          <w:rFonts w:ascii="Times New Roman" w:hAnsi="Times New Roman" w:cs="Times New Roman"/>
          <w:sz w:val="24"/>
          <w:szCs w:val="24"/>
        </w:rPr>
        <w:t>Воспрепятствование свободному осуществлению гражданином своих избиратель</w:t>
      </w:r>
      <w:r w:rsidRPr="00DD7667">
        <w:rPr>
          <w:rFonts w:ascii="Times New Roman" w:hAnsi="Times New Roman" w:cs="Times New Roman"/>
          <w:sz w:val="24"/>
          <w:szCs w:val="24"/>
        </w:rPr>
        <w:softHyphen/>
        <w:t>ных прав или права на участие в референдуме, нарушение тайны голосования, а также вос</w:t>
      </w:r>
      <w:r w:rsidRPr="00DD7667">
        <w:rPr>
          <w:rFonts w:ascii="Times New Roman" w:hAnsi="Times New Roman" w:cs="Times New Roman"/>
          <w:sz w:val="24"/>
          <w:szCs w:val="24"/>
        </w:rPr>
        <w:softHyphen/>
        <w:t>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w:t>
      </w:r>
      <w:r w:rsidRPr="00DD7667">
        <w:rPr>
          <w:rFonts w:ascii="Times New Roman" w:hAnsi="Times New Roman" w:cs="Times New Roman"/>
          <w:sz w:val="24"/>
          <w:szCs w:val="24"/>
        </w:rPr>
        <w:softHyphen/>
        <w:t xml:space="preserve">их обязанностей, - наказывается штрафом в размере до </w:t>
      </w:r>
      <w:r>
        <w:rPr>
          <w:rFonts w:ascii="Times New Roman" w:hAnsi="Times New Roman" w:cs="Times New Roman"/>
          <w:sz w:val="24"/>
          <w:szCs w:val="24"/>
        </w:rPr>
        <w:t>80000</w:t>
      </w:r>
      <w:r w:rsidRPr="00DD7667">
        <w:rPr>
          <w:rFonts w:ascii="Times New Roman" w:hAnsi="Times New Roman" w:cs="Times New Roman"/>
          <w:sz w:val="24"/>
          <w:szCs w:val="24"/>
        </w:rPr>
        <w:t xml:space="preserve">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Pr="00DD7667">
        <w:rPr>
          <w:rFonts w:ascii="Times New Roman" w:hAnsi="Times New Roman" w:cs="Times New Roman"/>
          <w:sz w:val="24"/>
          <w:szCs w:val="24"/>
        </w:rPr>
        <w:t>Те же деяния:</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а)</w:t>
      </w:r>
      <w:r w:rsidRPr="00DD7667">
        <w:rPr>
          <w:rFonts w:ascii="Times New Roman" w:hAnsi="Times New Roman" w:cs="Times New Roman"/>
          <w:sz w:val="24"/>
          <w:szCs w:val="24"/>
        </w:rPr>
        <w:tab/>
        <w:t>соединенные с подкупом, обманом, принуждением, применением насилия либо с угрозой его применения;</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б)</w:t>
      </w:r>
      <w:r w:rsidRPr="00DD7667">
        <w:rPr>
          <w:rFonts w:ascii="Times New Roman" w:hAnsi="Times New Roman" w:cs="Times New Roman"/>
          <w:sz w:val="24"/>
          <w:szCs w:val="24"/>
        </w:rPr>
        <w:tab/>
        <w:t>совершенные лицом с использованием своего служебного положения;</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в)</w:t>
      </w:r>
      <w:r w:rsidRPr="00DD7667">
        <w:rPr>
          <w:rFonts w:ascii="Times New Roman" w:hAnsi="Times New Roman" w:cs="Times New Roman"/>
          <w:sz w:val="24"/>
          <w:szCs w:val="24"/>
        </w:rPr>
        <w:tab/>
        <w:t>совершенные группой лиц по предварительному сговору или организованной груп</w:t>
      </w:r>
      <w:r w:rsidRPr="00DD7667">
        <w:rPr>
          <w:rFonts w:ascii="Times New Roman" w:hAnsi="Times New Roman" w:cs="Times New Roman"/>
          <w:sz w:val="24"/>
          <w:szCs w:val="24"/>
        </w:rPr>
        <w:softHyphen/>
        <w:t xml:space="preserve">пой, - наказываются штрафом в размере от </w:t>
      </w:r>
      <w:r>
        <w:rPr>
          <w:rFonts w:ascii="Times New Roman" w:hAnsi="Times New Roman" w:cs="Times New Roman"/>
          <w:sz w:val="24"/>
          <w:szCs w:val="24"/>
        </w:rPr>
        <w:t>100000 до 300000</w:t>
      </w:r>
      <w:r w:rsidRPr="00DD7667">
        <w:rPr>
          <w:rFonts w:ascii="Times New Roman" w:hAnsi="Times New Roman" w:cs="Times New Roman"/>
          <w:sz w:val="24"/>
          <w:szCs w:val="24"/>
        </w:rPr>
        <w:t xml:space="preserve"> рублей или в раз</w:t>
      </w:r>
      <w:r w:rsidRPr="00DD7667">
        <w:rPr>
          <w:rFonts w:ascii="Times New Roman" w:hAnsi="Times New Roman" w:cs="Times New Roman"/>
          <w:sz w:val="24"/>
          <w:szCs w:val="24"/>
        </w:rPr>
        <w:softHyphen/>
        <w:t>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w:t>
      </w:r>
      <w:r w:rsidRPr="00DD7667">
        <w:rPr>
          <w:rFonts w:ascii="Times New Roman" w:hAnsi="Times New Roman" w:cs="Times New Roman"/>
          <w:sz w:val="24"/>
          <w:szCs w:val="24"/>
        </w:rPr>
        <w:softHyphen/>
        <w:t>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81709E"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Pr="00DD7667">
        <w:rPr>
          <w:rFonts w:ascii="Times New Roman" w:hAnsi="Times New Roman" w:cs="Times New Roman"/>
          <w:sz w:val="24"/>
          <w:szCs w:val="24"/>
        </w:rPr>
        <w:t>Вмешательство с использованием должностного или служебного положения в осу</w:t>
      </w:r>
      <w:r w:rsidRPr="00DD7667">
        <w:rPr>
          <w:rFonts w:ascii="Times New Roman" w:hAnsi="Times New Roman" w:cs="Times New Roman"/>
          <w:sz w:val="24"/>
          <w:szCs w:val="24"/>
        </w:rPr>
        <w:softHyphen/>
        <w:t>ществление избирательной комиссией, комиссией референдума ее полномочий, установ</w:t>
      </w:r>
      <w:r w:rsidRPr="00DD7667">
        <w:rPr>
          <w:rFonts w:ascii="Times New Roman" w:hAnsi="Times New Roman" w:cs="Times New Roman"/>
          <w:sz w:val="24"/>
          <w:szCs w:val="24"/>
        </w:rPr>
        <w:softHyphen/>
        <w:t>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w:t>
      </w:r>
      <w:r w:rsidRPr="00DD7667">
        <w:rPr>
          <w:rFonts w:ascii="Times New Roman" w:hAnsi="Times New Roman" w:cs="Times New Roman"/>
          <w:sz w:val="24"/>
          <w:szCs w:val="24"/>
        </w:rPr>
        <w:softHyphen/>
        <w:t xml:space="preserve">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w:t>
      </w:r>
      <w:r>
        <w:rPr>
          <w:rFonts w:ascii="Times New Roman" w:hAnsi="Times New Roman" w:cs="Times New Roman"/>
          <w:sz w:val="24"/>
          <w:szCs w:val="24"/>
        </w:rPr>
        <w:t xml:space="preserve">ГАС </w:t>
      </w:r>
      <w:r w:rsidRPr="00DD7667">
        <w:rPr>
          <w:rFonts w:ascii="Times New Roman" w:hAnsi="Times New Roman" w:cs="Times New Roman"/>
          <w:sz w:val="24"/>
          <w:szCs w:val="24"/>
        </w:rPr>
        <w:t xml:space="preserve">«Выборы» - </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 xml:space="preserve">наказывается штрафом в размере от </w:t>
      </w:r>
      <w:r>
        <w:rPr>
          <w:rFonts w:ascii="Times New Roman" w:hAnsi="Times New Roman" w:cs="Times New Roman"/>
          <w:sz w:val="24"/>
          <w:szCs w:val="24"/>
        </w:rPr>
        <w:t>200000 до 500000</w:t>
      </w:r>
      <w:r w:rsidRPr="00DD7667">
        <w:rPr>
          <w:rFonts w:ascii="Times New Roman" w:hAnsi="Times New Roman" w:cs="Times New Roman"/>
          <w:sz w:val="24"/>
          <w:szCs w:val="24"/>
        </w:rPr>
        <w:t xml:space="preserve"> рублей или в размере заработной платы или иного дохо</w:t>
      </w:r>
      <w:r w:rsidRPr="00DD7667">
        <w:rPr>
          <w:rFonts w:ascii="Times New Roman" w:hAnsi="Times New Roman" w:cs="Times New Roman"/>
          <w:sz w:val="24"/>
          <w:szCs w:val="24"/>
        </w:rPr>
        <w:softHyphen/>
        <w:t xml:space="preserve">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w:t>
      </w:r>
      <w:r>
        <w:rPr>
          <w:rFonts w:ascii="Times New Roman" w:hAnsi="Times New Roman" w:cs="Times New Roman"/>
          <w:sz w:val="24"/>
          <w:szCs w:val="24"/>
        </w:rPr>
        <w:t>80000</w:t>
      </w:r>
      <w:r w:rsidRPr="00DD7667">
        <w:rPr>
          <w:rFonts w:ascii="Times New Roman" w:hAnsi="Times New Roman" w:cs="Times New Roman"/>
          <w:sz w:val="24"/>
          <w:szCs w:val="24"/>
        </w:rPr>
        <w:t xml:space="preserve"> рублей или в размере заработной платы или иного дохода осужденно</w:t>
      </w:r>
      <w:r w:rsidRPr="00DD7667">
        <w:rPr>
          <w:rFonts w:ascii="Times New Roman" w:hAnsi="Times New Roman" w:cs="Times New Roman"/>
          <w:sz w:val="24"/>
          <w:szCs w:val="24"/>
        </w:rPr>
        <w:softHyphen/>
        <w:t>го за период до шести месяцев либо без такового.</w:t>
      </w:r>
    </w:p>
    <w:p w:rsidR="0081709E" w:rsidRDefault="0081709E" w:rsidP="0081709E">
      <w:pPr>
        <w:pStyle w:val="15"/>
        <w:shd w:val="clear" w:color="auto" w:fill="auto"/>
        <w:spacing w:before="0" w:after="0" w:line="240" w:lineRule="auto"/>
        <w:ind w:firstLine="567"/>
        <w:rPr>
          <w:rFonts w:ascii="Times New Roman" w:hAnsi="Times New Roman" w:cs="Times New Roman"/>
          <w:sz w:val="24"/>
          <w:szCs w:val="24"/>
        </w:rPr>
      </w:pPr>
      <w:bookmarkStart w:id="79" w:name="bookmark51"/>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B46A79">
        <w:rPr>
          <w:rFonts w:ascii="Times New Roman" w:hAnsi="Times New Roman" w:cs="Times New Roman"/>
          <w:b/>
          <w:sz w:val="24"/>
          <w:szCs w:val="24"/>
        </w:rPr>
        <w:lastRenderedPageBreak/>
        <w:t>Статья 142</w:t>
      </w:r>
      <w:r w:rsidRPr="00DD7667">
        <w:rPr>
          <w:rFonts w:ascii="Times New Roman" w:hAnsi="Times New Roman" w:cs="Times New Roman"/>
          <w:sz w:val="24"/>
          <w:szCs w:val="24"/>
        </w:rPr>
        <w:t>. Фальсификация избирательных документов, документов референдума</w:t>
      </w:r>
      <w:bookmarkEnd w:id="79"/>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Pr="00DD7667">
        <w:rPr>
          <w:rFonts w:ascii="Times New Roman" w:hAnsi="Times New Roman" w:cs="Times New Roman"/>
          <w:sz w:val="24"/>
          <w:szCs w:val="24"/>
        </w:rPr>
        <w:t>Фальсификация избирательных документов, документов референдума, если это де</w:t>
      </w:r>
      <w:r w:rsidRPr="00DD7667">
        <w:rPr>
          <w:rFonts w:ascii="Times New Roman" w:hAnsi="Times New Roman" w:cs="Times New Roman"/>
          <w:sz w:val="24"/>
          <w:szCs w:val="24"/>
        </w:rPr>
        <w:softHyphen/>
        <w:t xml:space="preserve">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 наказывается штрафом в размере от </w:t>
      </w:r>
      <w:r>
        <w:rPr>
          <w:rFonts w:ascii="Times New Roman" w:hAnsi="Times New Roman" w:cs="Times New Roman"/>
          <w:sz w:val="24"/>
          <w:szCs w:val="24"/>
        </w:rPr>
        <w:t>100000 до 300000</w:t>
      </w:r>
      <w:r w:rsidRPr="00DD7667">
        <w:rPr>
          <w:rFonts w:ascii="Times New Roman" w:hAnsi="Times New Roman" w:cs="Times New Roman"/>
          <w:sz w:val="24"/>
          <w:szCs w:val="24"/>
        </w:rPr>
        <w:t xml:space="preserve"> рублей или в размере заработной платы или иного дохода осужденного за период до двух лет, либо принудительными работами на срок до четырех лет, либо лише</w:t>
      </w:r>
      <w:r w:rsidRPr="00DD7667">
        <w:rPr>
          <w:rFonts w:ascii="Times New Roman" w:hAnsi="Times New Roman" w:cs="Times New Roman"/>
          <w:sz w:val="24"/>
          <w:szCs w:val="24"/>
        </w:rPr>
        <w:softHyphen/>
        <w:t>нием свободы на тот же срок.</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Pr="00DD7667">
        <w:rPr>
          <w:rFonts w:ascii="Times New Roman" w:hAnsi="Times New Roman" w:cs="Times New Roman"/>
          <w:sz w:val="24"/>
          <w:szCs w:val="24"/>
        </w:rPr>
        <w:t>Подделка подписей избирателей, участников референдума в поддержку выдвиже</w:t>
      </w:r>
      <w:r w:rsidRPr="00DD7667">
        <w:rPr>
          <w:rFonts w:ascii="Times New Roman" w:hAnsi="Times New Roman" w:cs="Times New Roman"/>
          <w:sz w:val="24"/>
          <w:szCs w:val="24"/>
        </w:rPr>
        <w:softHyphen/>
        <w:t>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w:t>
      </w:r>
      <w:r w:rsidRPr="00DD7667">
        <w:rPr>
          <w:rFonts w:ascii="Times New Roman" w:hAnsi="Times New Roman" w:cs="Times New Roman"/>
          <w:sz w:val="24"/>
          <w:szCs w:val="24"/>
        </w:rPr>
        <w:softHyphen/>
        <w:t>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w:t>
      </w:r>
      <w:r w:rsidRPr="00DD7667">
        <w:rPr>
          <w:rFonts w:ascii="Times New Roman" w:hAnsi="Times New Roman" w:cs="Times New Roman"/>
          <w:sz w:val="24"/>
          <w:szCs w:val="24"/>
        </w:rPr>
        <w:softHyphen/>
        <w:t>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w:t>
      </w:r>
      <w:r w:rsidRPr="00DD7667">
        <w:rPr>
          <w:rFonts w:ascii="Times New Roman" w:hAnsi="Times New Roman" w:cs="Times New Roman"/>
          <w:sz w:val="24"/>
          <w:szCs w:val="24"/>
        </w:rPr>
        <w:softHyphen/>
        <w:t xml:space="preserve">емых законом интересов общества или государства, — наказываются штрафом в размере от </w:t>
      </w:r>
      <w:r>
        <w:rPr>
          <w:rFonts w:ascii="Times New Roman" w:hAnsi="Times New Roman" w:cs="Times New Roman"/>
          <w:sz w:val="24"/>
          <w:szCs w:val="24"/>
        </w:rPr>
        <w:t>200000 до 500000</w:t>
      </w:r>
      <w:r w:rsidRPr="00DD7667">
        <w:rPr>
          <w:rFonts w:ascii="Times New Roman" w:hAnsi="Times New Roman" w:cs="Times New Roman"/>
          <w:sz w:val="24"/>
          <w:szCs w:val="24"/>
        </w:rPr>
        <w:t xml:space="preserve"> рублей или в размере заработной платы или иного дохода осужденного за период от одного года до трех лет, либо лишением права занимать опреде</w:t>
      </w:r>
      <w:r w:rsidRPr="00DD7667">
        <w:rPr>
          <w:rFonts w:ascii="Times New Roman" w:hAnsi="Times New Roman" w:cs="Times New Roman"/>
          <w:sz w:val="24"/>
          <w:szCs w:val="24"/>
        </w:rPr>
        <w:softHyphen/>
        <w:t>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81709E" w:rsidRDefault="0081709E" w:rsidP="0081709E">
      <w:pPr>
        <w:pStyle w:val="15"/>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Pr="00DD7667">
        <w:rPr>
          <w:rFonts w:ascii="Times New Roman" w:hAnsi="Times New Roman" w:cs="Times New Roman"/>
          <w:sz w:val="24"/>
          <w:szCs w:val="24"/>
        </w:rPr>
        <w:t>Незаконное изготовление, а равно хранение либо перевозка незаконно изготовлен</w:t>
      </w:r>
      <w:r w:rsidRPr="00DD7667">
        <w:rPr>
          <w:rFonts w:ascii="Times New Roman" w:hAnsi="Times New Roman" w:cs="Times New Roman"/>
          <w:sz w:val="24"/>
          <w:szCs w:val="24"/>
        </w:rPr>
        <w:softHyphen/>
        <w:t>ных избирательных бюллетеней, бюллетеней для голосования на референдуме, открепитель</w:t>
      </w:r>
      <w:r w:rsidRPr="00DD7667">
        <w:rPr>
          <w:rFonts w:ascii="Times New Roman" w:hAnsi="Times New Roman" w:cs="Times New Roman"/>
          <w:sz w:val="24"/>
          <w:szCs w:val="24"/>
        </w:rPr>
        <w:softHyphen/>
        <w:t xml:space="preserve">ных удостоверений </w:t>
      </w:r>
      <w:r>
        <w:rPr>
          <w:rFonts w:ascii="Times New Roman" w:hAnsi="Times New Roman" w:cs="Times New Roman"/>
          <w:sz w:val="24"/>
          <w:szCs w:val="24"/>
        </w:rPr>
        <w:t>–</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81709E" w:rsidRDefault="0081709E" w:rsidP="0081709E">
      <w:pPr>
        <w:pStyle w:val="15"/>
        <w:shd w:val="clear" w:color="auto" w:fill="auto"/>
        <w:spacing w:before="0" w:after="0" w:line="240" w:lineRule="auto"/>
        <w:ind w:firstLine="567"/>
        <w:rPr>
          <w:rFonts w:ascii="Times New Roman" w:hAnsi="Times New Roman" w:cs="Times New Roman"/>
          <w:sz w:val="24"/>
          <w:szCs w:val="24"/>
        </w:rPr>
      </w:pPr>
      <w:bookmarkStart w:id="80" w:name="bookmark52"/>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423B61">
        <w:rPr>
          <w:rFonts w:ascii="Times New Roman" w:hAnsi="Times New Roman" w:cs="Times New Roman"/>
          <w:b/>
          <w:sz w:val="24"/>
          <w:szCs w:val="24"/>
        </w:rPr>
        <w:t>Статья 142.1.</w:t>
      </w:r>
      <w:r w:rsidRPr="00DD7667">
        <w:rPr>
          <w:rFonts w:ascii="Times New Roman" w:hAnsi="Times New Roman" w:cs="Times New Roman"/>
          <w:sz w:val="24"/>
          <w:szCs w:val="24"/>
        </w:rPr>
        <w:t xml:space="preserve"> Фальсификация итогов голосования</w:t>
      </w:r>
      <w:bookmarkEnd w:id="80"/>
    </w:p>
    <w:p w:rsidR="0081709E" w:rsidRDefault="0081709E" w:rsidP="0081709E">
      <w:pPr>
        <w:pStyle w:val="15"/>
        <w:shd w:val="clear" w:color="auto" w:fill="auto"/>
        <w:spacing w:before="0" w:after="0" w:line="240" w:lineRule="auto"/>
        <w:ind w:firstLine="567"/>
        <w:rPr>
          <w:rFonts w:ascii="Times New Roman" w:hAnsi="Times New Roman" w:cs="Times New Roman"/>
          <w:sz w:val="24"/>
          <w:szCs w:val="24"/>
        </w:rPr>
      </w:pPr>
      <w:r w:rsidRPr="00DD7667">
        <w:rPr>
          <w:rFonts w:ascii="Times New Roman" w:hAnsi="Times New Roman" w:cs="Times New Roman"/>
          <w:sz w:val="24"/>
          <w:szCs w:val="24"/>
        </w:rPr>
        <w:t>Включение неучтенных бюллетеней в число бюллетеней, использованных при голосо</w:t>
      </w:r>
      <w:r w:rsidRPr="00DD7667">
        <w:rPr>
          <w:rFonts w:ascii="Times New Roman" w:hAnsi="Times New Roman" w:cs="Times New Roman"/>
          <w:sz w:val="24"/>
          <w:szCs w:val="24"/>
        </w:rPr>
        <w:softHyphen/>
        <w:t>вании, либо представление заведомо неверных сведений об избирателях, участниках рефе</w:t>
      </w:r>
      <w:r w:rsidRPr="00DD7667">
        <w:rPr>
          <w:rFonts w:ascii="Times New Roman" w:hAnsi="Times New Roman" w:cs="Times New Roman"/>
          <w:sz w:val="24"/>
          <w:szCs w:val="24"/>
        </w:rPr>
        <w:softHyphen/>
        <w:t>рендума, либо заведомо неправильное составление списков избирателей, участников рефе</w:t>
      </w:r>
      <w:r w:rsidRPr="00DD7667">
        <w:rPr>
          <w:rFonts w:ascii="Times New Roman" w:hAnsi="Times New Roman" w:cs="Times New Roman"/>
          <w:sz w:val="24"/>
          <w:szCs w:val="24"/>
        </w:rPr>
        <w:softHyphen/>
        <w:t>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w:t>
      </w:r>
      <w:r w:rsidRPr="00DD7667">
        <w:rPr>
          <w:rFonts w:ascii="Times New Roman" w:hAnsi="Times New Roman" w:cs="Times New Roman"/>
          <w:sz w:val="24"/>
          <w:szCs w:val="24"/>
        </w:rPr>
        <w:softHyphen/>
        <w:t>рендума, либо замена действительных бюллетеней с отметками избирателей, участников ре</w:t>
      </w:r>
      <w:r w:rsidRPr="00DD7667">
        <w:rPr>
          <w:rFonts w:ascii="Times New Roman" w:hAnsi="Times New Roman" w:cs="Times New Roman"/>
          <w:sz w:val="24"/>
          <w:szCs w:val="24"/>
        </w:rPr>
        <w:softHyphen/>
        <w:t>ферендума, либо порча бюллетеней, приводящая к невозможности определить волеизъявле</w:t>
      </w:r>
      <w:r w:rsidRPr="00DD7667">
        <w:rPr>
          <w:rFonts w:ascii="Times New Roman" w:hAnsi="Times New Roman" w:cs="Times New Roman"/>
          <w:sz w:val="24"/>
          <w:szCs w:val="24"/>
        </w:rPr>
        <w:softHyphen/>
        <w:t>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w:t>
      </w:r>
      <w:r w:rsidRPr="00DD7667">
        <w:rPr>
          <w:rFonts w:ascii="Times New Roman" w:hAnsi="Times New Roman" w:cs="Times New Roman"/>
          <w:sz w:val="24"/>
          <w:szCs w:val="24"/>
        </w:rPr>
        <w:softHyphen/>
        <w:t>писание членами избирательной комиссии, комиссии референдума протокола об итогах голо</w:t>
      </w:r>
      <w:r w:rsidRPr="00DD7667">
        <w:rPr>
          <w:rFonts w:ascii="Times New Roman" w:hAnsi="Times New Roman" w:cs="Times New Roman"/>
          <w:sz w:val="24"/>
          <w:szCs w:val="24"/>
        </w:rPr>
        <w:softHyphen/>
        <w:t>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w:t>
      </w:r>
      <w:r w:rsidRPr="00DD7667">
        <w:rPr>
          <w:rFonts w:ascii="Times New Roman" w:hAnsi="Times New Roman" w:cs="Times New Roman"/>
          <w:sz w:val="24"/>
          <w:szCs w:val="24"/>
        </w:rPr>
        <w:softHyphen/>
        <w:t xml:space="preserve">ние результатов выборов, референдума </w:t>
      </w:r>
      <w:r>
        <w:rPr>
          <w:rFonts w:ascii="Times New Roman" w:hAnsi="Times New Roman" w:cs="Times New Roman"/>
          <w:sz w:val="24"/>
          <w:szCs w:val="24"/>
        </w:rPr>
        <w:t>–</w:t>
      </w:r>
    </w:p>
    <w:p w:rsidR="0081709E" w:rsidRPr="00DD7667" w:rsidRDefault="0081709E" w:rsidP="0081709E">
      <w:pPr>
        <w:pStyle w:val="15"/>
        <w:shd w:val="clear" w:color="auto" w:fill="auto"/>
        <w:spacing w:before="0" w:after="0" w:line="240" w:lineRule="auto"/>
        <w:ind w:firstLine="567"/>
        <w:rPr>
          <w:rFonts w:ascii="Times New Roman" w:hAnsi="Times New Roman" w:cs="Times New Roman"/>
          <w:sz w:val="24"/>
          <w:szCs w:val="24"/>
        </w:rPr>
        <w:sectPr w:rsidR="0081709E" w:rsidRPr="00DD7667" w:rsidSect="00BB79AC">
          <w:pgSz w:w="11909" w:h="16838"/>
          <w:pgMar w:top="851" w:right="567" w:bottom="851" w:left="1985" w:header="0" w:footer="6" w:gutter="0"/>
          <w:cols w:space="720"/>
          <w:noEndnote/>
          <w:titlePg/>
          <w:docGrid w:linePitch="360"/>
        </w:sectPr>
      </w:pPr>
      <w:r w:rsidRPr="00DD7667">
        <w:rPr>
          <w:rFonts w:ascii="Times New Roman" w:hAnsi="Times New Roman" w:cs="Times New Roman"/>
          <w:sz w:val="24"/>
          <w:szCs w:val="24"/>
        </w:rPr>
        <w:t xml:space="preserve">наказываются штрафом в размере от </w:t>
      </w:r>
      <w:r>
        <w:rPr>
          <w:rFonts w:ascii="Times New Roman" w:hAnsi="Times New Roman" w:cs="Times New Roman"/>
          <w:sz w:val="24"/>
          <w:szCs w:val="24"/>
        </w:rPr>
        <w:t>200000 до 500000</w:t>
      </w:r>
      <w:r w:rsidRPr="00DD7667">
        <w:rPr>
          <w:rFonts w:ascii="Times New Roman" w:hAnsi="Times New Roman" w:cs="Times New Roman"/>
          <w:sz w:val="24"/>
          <w:szCs w:val="24"/>
        </w:rPr>
        <w:t xml:space="preserve">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B95976" w:rsidRDefault="00B95976" w:rsidP="00E442AB">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B95976" w:rsidRDefault="00B95976" w:rsidP="00B95976">
      <w:pPr>
        <w:pStyle w:val="15"/>
        <w:shd w:val="clear" w:color="auto" w:fill="auto"/>
        <w:tabs>
          <w:tab w:val="left" w:pos="2283"/>
        </w:tabs>
        <w:spacing w:before="0" w:after="0" w:line="240" w:lineRule="auto"/>
        <w:ind w:firstLine="567"/>
        <w:jc w:val="right"/>
        <w:rPr>
          <w:rStyle w:val="8Tahoma1"/>
          <w:rFonts w:ascii="Times New Roman" w:hAnsi="Times New Roman" w:cs="Times New Roman"/>
          <w:strike w:val="0"/>
          <w:sz w:val="24"/>
          <w:szCs w:val="24"/>
        </w:rPr>
      </w:pPr>
      <w:r>
        <w:rPr>
          <w:rStyle w:val="8Tahoma1"/>
          <w:rFonts w:ascii="Times New Roman" w:hAnsi="Times New Roman" w:cs="Times New Roman"/>
          <w:strike w:val="0"/>
          <w:sz w:val="24"/>
          <w:szCs w:val="24"/>
        </w:rPr>
        <w:lastRenderedPageBreak/>
        <w:t>ПРИЛОЖЕНИЕ № 1</w:t>
      </w:r>
    </w:p>
    <w:p w:rsidR="00B95976" w:rsidRDefault="00B95976" w:rsidP="00E442AB">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B95976" w:rsidRDefault="00B95976" w:rsidP="00E442AB">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E442AB" w:rsidRDefault="00E442AB" w:rsidP="00E442AB">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r w:rsidRPr="000743AC">
        <w:rPr>
          <w:rStyle w:val="8Tahoma1"/>
          <w:rFonts w:ascii="Times New Roman" w:hAnsi="Times New Roman" w:cs="Times New Roman"/>
          <w:strike w:val="0"/>
          <w:sz w:val="24"/>
          <w:szCs w:val="24"/>
        </w:rPr>
        <w:t>ПЕРЕЧЕНЬ ДОКУМЕНТОВ, НЕОБХОДИМЫХ ДЛЯ РАБОТЫ УИК В ДЕНЬ ГОЛОСОВАНИЯ</w:t>
      </w:r>
      <w:bookmarkEnd w:id="71"/>
    </w:p>
    <w:p w:rsidR="00093776" w:rsidRPr="000743AC" w:rsidRDefault="00093776" w:rsidP="00E442AB">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p>
    <w:p w:rsidR="00E442AB" w:rsidRPr="000743AC" w:rsidRDefault="00E442AB" w:rsidP="00773843">
      <w:pPr>
        <w:pStyle w:val="15"/>
        <w:numPr>
          <w:ilvl w:val="0"/>
          <w:numId w:val="22"/>
        </w:numPr>
        <w:shd w:val="clear" w:color="auto" w:fill="auto"/>
        <w:tabs>
          <w:tab w:val="left" w:pos="457"/>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Федеральный закон «Об основных гарантиях избирательных прав и права на участие в референдуме граждан Российской Федерации».</w:t>
      </w:r>
    </w:p>
    <w:p w:rsidR="00E442AB" w:rsidRPr="000743AC" w:rsidRDefault="00E442AB" w:rsidP="00773843">
      <w:pPr>
        <w:pStyle w:val="15"/>
        <w:numPr>
          <w:ilvl w:val="0"/>
          <w:numId w:val="22"/>
        </w:numPr>
        <w:shd w:val="clear" w:color="auto" w:fill="auto"/>
        <w:tabs>
          <w:tab w:val="left" w:pos="457"/>
        </w:tabs>
        <w:spacing w:before="0" w:after="0" w:line="240" w:lineRule="auto"/>
        <w:ind w:left="0" w:firstLine="0"/>
        <w:rPr>
          <w:rStyle w:val="Tahoma10pt1"/>
          <w:rFonts w:ascii="Times New Roman" w:hAnsi="Times New Roman" w:cs="Times New Roman"/>
          <w:sz w:val="24"/>
          <w:szCs w:val="24"/>
        </w:rPr>
      </w:pPr>
      <w:r w:rsidRPr="000743AC">
        <w:rPr>
          <w:rStyle w:val="Tahoma10pt1"/>
          <w:rFonts w:ascii="Times New Roman" w:hAnsi="Times New Roman" w:cs="Times New Roman"/>
          <w:sz w:val="24"/>
          <w:szCs w:val="24"/>
        </w:rPr>
        <w:t>Закон Калужской области «О выборах Губернатора Калужской области».</w:t>
      </w:r>
    </w:p>
    <w:p w:rsidR="00E442AB" w:rsidRPr="000743AC" w:rsidRDefault="00E442AB" w:rsidP="00773843">
      <w:pPr>
        <w:pStyle w:val="15"/>
        <w:numPr>
          <w:ilvl w:val="0"/>
          <w:numId w:val="22"/>
        </w:numPr>
        <w:shd w:val="clear" w:color="auto" w:fill="auto"/>
        <w:tabs>
          <w:tab w:val="left" w:pos="462"/>
        </w:tabs>
        <w:spacing w:before="0" w:after="0" w:line="240" w:lineRule="auto"/>
        <w:ind w:left="0" w:firstLine="0"/>
        <w:rPr>
          <w:rStyle w:val="Tahoma10pt1"/>
          <w:rFonts w:ascii="Times New Roman" w:hAnsi="Times New Roman" w:cs="Times New Roman"/>
          <w:sz w:val="24"/>
          <w:szCs w:val="24"/>
        </w:rPr>
      </w:pPr>
      <w:r w:rsidRPr="000743AC">
        <w:rPr>
          <w:rStyle w:val="Tahoma10pt1"/>
          <w:rFonts w:ascii="Times New Roman" w:hAnsi="Times New Roman" w:cs="Times New Roman"/>
          <w:sz w:val="24"/>
          <w:szCs w:val="24"/>
        </w:rPr>
        <w:t xml:space="preserve">Закон </w:t>
      </w:r>
      <w:r w:rsidR="00EC18BB" w:rsidRPr="000743AC">
        <w:rPr>
          <w:rStyle w:val="Tahoma10pt1"/>
          <w:rFonts w:ascii="Times New Roman" w:hAnsi="Times New Roman" w:cs="Times New Roman"/>
          <w:sz w:val="24"/>
          <w:szCs w:val="24"/>
        </w:rPr>
        <w:t xml:space="preserve">Калужской области </w:t>
      </w:r>
      <w:r w:rsidRPr="000743AC">
        <w:rPr>
          <w:rStyle w:val="Tahoma10pt1"/>
          <w:rFonts w:ascii="Times New Roman" w:hAnsi="Times New Roman" w:cs="Times New Roman"/>
          <w:sz w:val="24"/>
          <w:szCs w:val="24"/>
        </w:rPr>
        <w:t>«О выборах депутатов Законодательного Собрания Калужской области».</w:t>
      </w:r>
    </w:p>
    <w:p w:rsidR="00E442AB" w:rsidRPr="000743AC" w:rsidRDefault="00E442AB" w:rsidP="00773843">
      <w:pPr>
        <w:pStyle w:val="15"/>
        <w:numPr>
          <w:ilvl w:val="0"/>
          <w:numId w:val="22"/>
        </w:numPr>
        <w:shd w:val="clear" w:color="auto" w:fill="auto"/>
        <w:tabs>
          <w:tab w:val="left" w:pos="457"/>
        </w:tabs>
        <w:spacing w:before="0" w:after="0" w:line="240" w:lineRule="auto"/>
        <w:ind w:left="0" w:firstLine="0"/>
        <w:rPr>
          <w:rStyle w:val="Tahoma10pt1"/>
          <w:rFonts w:ascii="Times New Roman" w:hAnsi="Times New Roman" w:cs="Times New Roman"/>
          <w:sz w:val="24"/>
          <w:szCs w:val="24"/>
        </w:rPr>
      </w:pPr>
      <w:r w:rsidRPr="000743AC">
        <w:rPr>
          <w:rStyle w:val="Tahoma10pt1"/>
          <w:rFonts w:ascii="Times New Roman" w:hAnsi="Times New Roman" w:cs="Times New Roman"/>
          <w:sz w:val="24"/>
          <w:szCs w:val="24"/>
        </w:rPr>
        <w:t>Закон Калужской области «О выборах в органы местного самоуправления в Калужской области».</w:t>
      </w:r>
    </w:p>
    <w:p w:rsidR="00E442AB" w:rsidRPr="000743AC" w:rsidRDefault="00E442AB" w:rsidP="00773843">
      <w:pPr>
        <w:pStyle w:val="15"/>
        <w:numPr>
          <w:ilvl w:val="0"/>
          <w:numId w:val="22"/>
        </w:numPr>
        <w:shd w:val="clear" w:color="auto" w:fill="auto"/>
        <w:tabs>
          <w:tab w:val="left" w:pos="476"/>
        </w:tabs>
        <w:spacing w:before="0" w:after="0" w:line="240" w:lineRule="auto"/>
        <w:ind w:left="0" w:firstLine="0"/>
        <w:rPr>
          <w:rStyle w:val="Tahoma10pt1"/>
          <w:rFonts w:ascii="Times New Roman" w:hAnsi="Times New Roman" w:cs="Times New Roman"/>
          <w:sz w:val="24"/>
          <w:szCs w:val="24"/>
        </w:rPr>
      </w:pPr>
      <w:r w:rsidRPr="000743AC">
        <w:rPr>
          <w:rStyle w:val="Tahoma10pt1"/>
          <w:rFonts w:ascii="Times New Roman" w:hAnsi="Times New Roman" w:cs="Times New Roman"/>
          <w:sz w:val="24"/>
          <w:szCs w:val="24"/>
        </w:rPr>
        <w:t>Рабочий блокнот УИК.</w:t>
      </w:r>
    </w:p>
    <w:p w:rsidR="00E442AB" w:rsidRPr="000743AC" w:rsidRDefault="00E442AB" w:rsidP="00773843">
      <w:pPr>
        <w:pStyle w:val="15"/>
        <w:numPr>
          <w:ilvl w:val="0"/>
          <w:numId w:val="22"/>
        </w:numPr>
        <w:shd w:val="clear" w:color="auto" w:fill="auto"/>
        <w:tabs>
          <w:tab w:val="left" w:pos="471"/>
        </w:tabs>
        <w:spacing w:before="0" w:after="0" w:line="240" w:lineRule="auto"/>
        <w:ind w:left="0" w:firstLine="0"/>
        <w:rPr>
          <w:rStyle w:val="Tahoma10pt1"/>
          <w:rFonts w:ascii="Times New Roman" w:hAnsi="Times New Roman" w:cs="Times New Roman"/>
          <w:sz w:val="24"/>
          <w:szCs w:val="24"/>
        </w:rPr>
      </w:pPr>
      <w:r w:rsidRPr="000743AC">
        <w:rPr>
          <w:rStyle w:val="Tahoma10pt1"/>
          <w:rFonts w:ascii="Times New Roman" w:hAnsi="Times New Roman" w:cs="Times New Roman"/>
          <w:sz w:val="24"/>
          <w:szCs w:val="24"/>
        </w:rPr>
        <w:t>Информационные плакаты.</w:t>
      </w:r>
    </w:p>
    <w:p w:rsidR="00E442AB" w:rsidRPr="000743AC" w:rsidRDefault="00E442AB" w:rsidP="00773843">
      <w:pPr>
        <w:pStyle w:val="15"/>
        <w:numPr>
          <w:ilvl w:val="0"/>
          <w:numId w:val="22"/>
        </w:numPr>
        <w:shd w:val="clear" w:color="auto" w:fill="auto"/>
        <w:tabs>
          <w:tab w:val="left" w:pos="481"/>
        </w:tabs>
        <w:spacing w:before="0" w:after="0" w:line="240" w:lineRule="auto"/>
        <w:ind w:left="0" w:firstLine="0"/>
        <w:rPr>
          <w:rFonts w:ascii="Times New Roman" w:hAnsi="Times New Roman" w:cs="Times New Roman"/>
          <w:sz w:val="24"/>
          <w:szCs w:val="24"/>
        </w:rPr>
      </w:pPr>
      <w:r w:rsidRPr="000743AC">
        <w:rPr>
          <w:rStyle w:val="Tahoma10pt1"/>
          <w:rFonts w:ascii="Times New Roman" w:hAnsi="Times New Roman" w:cs="Times New Roman"/>
          <w:sz w:val="24"/>
          <w:szCs w:val="24"/>
        </w:rPr>
        <w:t>Копия постановления</w:t>
      </w:r>
      <w:r w:rsidRPr="000743AC">
        <w:rPr>
          <w:rStyle w:val="Tahoma10pt"/>
          <w:rFonts w:ascii="Times New Roman" w:hAnsi="Times New Roman" w:cs="Times New Roman"/>
          <w:sz w:val="24"/>
          <w:szCs w:val="24"/>
        </w:rPr>
        <w:t xml:space="preserve"> главы </w:t>
      </w:r>
      <w:r w:rsidR="00455E56" w:rsidRPr="000743AC">
        <w:rPr>
          <w:rStyle w:val="Tahoma10pt"/>
          <w:rFonts w:ascii="Times New Roman" w:hAnsi="Times New Roman" w:cs="Times New Roman"/>
          <w:sz w:val="24"/>
          <w:szCs w:val="24"/>
        </w:rPr>
        <w:t>администрации</w:t>
      </w:r>
      <w:r w:rsidR="00455E56">
        <w:rPr>
          <w:rStyle w:val="Tahoma10pt"/>
          <w:rFonts w:ascii="Times New Roman" w:hAnsi="Times New Roman" w:cs="Times New Roman"/>
          <w:sz w:val="24"/>
          <w:szCs w:val="24"/>
        </w:rPr>
        <w:t xml:space="preserve"> муниципального района, городского округа </w:t>
      </w:r>
      <w:r w:rsidRPr="000743AC">
        <w:rPr>
          <w:rStyle w:val="Tahoma10pt"/>
          <w:rFonts w:ascii="Times New Roman" w:hAnsi="Times New Roman" w:cs="Times New Roman"/>
          <w:sz w:val="24"/>
          <w:szCs w:val="24"/>
        </w:rPr>
        <w:t>об образовании избирательных участков</w:t>
      </w:r>
      <w:r w:rsidR="00455E56">
        <w:rPr>
          <w:rStyle w:val="Tahoma10pt"/>
          <w:rFonts w:ascii="Times New Roman" w:hAnsi="Times New Roman" w:cs="Times New Roman"/>
          <w:sz w:val="24"/>
          <w:szCs w:val="24"/>
        </w:rPr>
        <w:t>.</w:t>
      </w:r>
    </w:p>
    <w:p w:rsidR="00E442AB" w:rsidRPr="000743AC" w:rsidRDefault="00E442AB" w:rsidP="00773843">
      <w:pPr>
        <w:pStyle w:val="15"/>
        <w:numPr>
          <w:ilvl w:val="0"/>
          <w:numId w:val="22"/>
        </w:numPr>
        <w:shd w:val="clear" w:color="auto" w:fill="auto"/>
        <w:tabs>
          <w:tab w:val="left" w:pos="46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Описание границ избирательного участка</w:t>
      </w:r>
      <w:r w:rsidR="00F56445">
        <w:rPr>
          <w:rStyle w:val="Tahoma10pt"/>
          <w:rFonts w:ascii="Times New Roman" w:hAnsi="Times New Roman" w:cs="Times New Roman"/>
          <w:sz w:val="24"/>
          <w:szCs w:val="24"/>
        </w:rPr>
        <w:t>.</w:t>
      </w:r>
    </w:p>
    <w:p w:rsidR="00E442AB" w:rsidRPr="000743AC" w:rsidRDefault="00E442AB" w:rsidP="00773843">
      <w:pPr>
        <w:pStyle w:val="15"/>
        <w:numPr>
          <w:ilvl w:val="0"/>
          <w:numId w:val="22"/>
        </w:numPr>
        <w:shd w:val="clear" w:color="auto" w:fill="auto"/>
        <w:tabs>
          <w:tab w:val="left" w:pos="476"/>
        </w:tabs>
        <w:spacing w:before="0" w:after="0" w:line="240" w:lineRule="auto"/>
        <w:ind w:left="0" w:firstLine="0"/>
        <w:rPr>
          <w:rStyle w:val="Tahoma10pt"/>
          <w:rFonts w:ascii="Times New Roman" w:eastAsia="MS Reference Sans Serif" w:hAnsi="Times New Roman" w:cs="Times New Roman"/>
          <w:sz w:val="24"/>
          <w:szCs w:val="24"/>
        </w:rPr>
      </w:pPr>
      <w:r w:rsidRPr="000743AC">
        <w:rPr>
          <w:rStyle w:val="Tahoma10pt"/>
          <w:rFonts w:ascii="Times New Roman" w:hAnsi="Times New Roman" w:cs="Times New Roman"/>
          <w:sz w:val="24"/>
          <w:szCs w:val="24"/>
        </w:rPr>
        <w:t xml:space="preserve">Список номеров телефонов ТИК, Избирательной комиссии Калужской области, </w:t>
      </w:r>
      <w:r w:rsidR="00F56445">
        <w:rPr>
          <w:rStyle w:val="Tahoma10pt"/>
          <w:rFonts w:ascii="Times New Roman" w:hAnsi="Times New Roman" w:cs="Times New Roman"/>
          <w:sz w:val="24"/>
          <w:szCs w:val="24"/>
        </w:rPr>
        <w:t>ИК МО</w:t>
      </w:r>
      <w:r w:rsidRPr="000743AC">
        <w:rPr>
          <w:rStyle w:val="Tahoma10pt"/>
          <w:rFonts w:ascii="Times New Roman" w:hAnsi="Times New Roman" w:cs="Times New Roman"/>
          <w:sz w:val="24"/>
          <w:szCs w:val="24"/>
        </w:rPr>
        <w:t>, местной администрации, соответствующих органов прокуратуры, суда, ОВД, пожарной охра</w:t>
      </w:r>
      <w:r w:rsidRPr="000743AC">
        <w:rPr>
          <w:rStyle w:val="Tahoma10pt"/>
          <w:rFonts w:ascii="Times New Roman" w:hAnsi="Times New Roman" w:cs="Times New Roman"/>
          <w:sz w:val="24"/>
          <w:szCs w:val="24"/>
        </w:rPr>
        <w:softHyphen/>
        <w:t xml:space="preserve">ны, скорой медицинской помощи. </w:t>
      </w:r>
    </w:p>
    <w:p w:rsidR="00E442AB" w:rsidRPr="000743AC" w:rsidRDefault="00E442AB" w:rsidP="00773843">
      <w:pPr>
        <w:pStyle w:val="15"/>
        <w:numPr>
          <w:ilvl w:val="0"/>
          <w:numId w:val="22"/>
        </w:numPr>
        <w:shd w:val="clear" w:color="auto" w:fill="auto"/>
        <w:tabs>
          <w:tab w:val="left" w:pos="476"/>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Копия решения ТИК о формировании УИК и назначении председателя УИК.</w:t>
      </w:r>
    </w:p>
    <w:p w:rsidR="00E442AB" w:rsidRPr="000743AC" w:rsidRDefault="00E442AB" w:rsidP="00773843">
      <w:pPr>
        <w:pStyle w:val="15"/>
        <w:numPr>
          <w:ilvl w:val="0"/>
          <w:numId w:val="22"/>
        </w:numPr>
        <w:shd w:val="clear" w:color="auto" w:fill="auto"/>
        <w:tabs>
          <w:tab w:val="left" w:pos="457"/>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Копия выписки из решения ТИК о количестве избирательных бюллетеней, передаваемых УИК.</w:t>
      </w:r>
    </w:p>
    <w:p w:rsidR="00E442AB" w:rsidRPr="000743AC" w:rsidRDefault="00E442AB" w:rsidP="00773843">
      <w:pPr>
        <w:pStyle w:val="15"/>
        <w:numPr>
          <w:ilvl w:val="0"/>
          <w:numId w:val="22"/>
        </w:numPr>
        <w:shd w:val="clear" w:color="auto" w:fill="auto"/>
        <w:tabs>
          <w:tab w:val="left" w:pos="466"/>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Акты о передаче УИК первых экземпляров с</w:t>
      </w:r>
      <w:r w:rsidR="004058BE">
        <w:rPr>
          <w:rStyle w:val="Tahoma10pt"/>
          <w:rFonts w:ascii="Times New Roman" w:hAnsi="Times New Roman" w:cs="Times New Roman"/>
          <w:sz w:val="24"/>
          <w:szCs w:val="24"/>
        </w:rPr>
        <w:t>писков избирателей от ТИК в УИК.</w:t>
      </w:r>
    </w:p>
    <w:p w:rsidR="00E442AB" w:rsidRPr="000743AC" w:rsidRDefault="004058BE" w:rsidP="00773843">
      <w:pPr>
        <w:pStyle w:val="15"/>
        <w:numPr>
          <w:ilvl w:val="0"/>
          <w:numId w:val="22"/>
        </w:numPr>
        <w:shd w:val="clear" w:color="auto" w:fill="auto"/>
        <w:tabs>
          <w:tab w:val="left" w:pos="457"/>
        </w:tabs>
        <w:spacing w:before="0" w:after="0" w:line="240" w:lineRule="auto"/>
        <w:ind w:left="0" w:firstLine="0"/>
        <w:rPr>
          <w:rFonts w:ascii="Times New Roman" w:hAnsi="Times New Roman" w:cs="Times New Roman"/>
          <w:sz w:val="24"/>
          <w:szCs w:val="24"/>
        </w:rPr>
      </w:pPr>
      <w:r w:rsidRPr="004058BE">
        <w:rPr>
          <w:rStyle w:val="Tahoma10pt"/>
          <w:rFonts w:ascii="Times New Roman" w:hAnsi="Times New Roman" w:cs="Times New Roman"/>
          <w:color w:val="auto"/>
          <w:sz w:val="24"/>
          <w:szCs w:val="24"/>
        </w:rPr>
        <w:t>С</w:t>
      </w:r>
      <w:r w:rsidR="00E442AB" w:rsidRPr="004058BE">
        <w:rPr>
          <w:rStyle w:val="Tahoma10pt"/>
          <w:rFonts w:ascii="Times New Roman" w:hAnsi="Times New Roman" w:cs="Times New Roman"/>
          <w:color w:val="auto"/>
          <w:sz w:val="24"/>
          <w:szCs w:val="24"/>
        </w:rPr>
        <w:t>п</w:t>
      </w:r>
      <w:r w:rsidR="00E442AB" w:rsidRPr="000743AC">
        <w:rPr>
          <w:rStyle w:val="Tahoma10pt"/>
          <w:rFonts w:ascii="Times New Roman" w:hAnsi="Times New Roman" w:cs="Times New Roman"/>
          <w:sz w:val="24"/>
          <w:szCs w:val="24"/>
        </w:rPr>
        <w:t>ис</w:t>
      </w:r>
      <w:r>
        <w:rPr>
          <w:rStyle w:val="Tahoma10pt"/>
          <w:rFonts w:ascii="Times New Roman" w:hAnsi="Times New Roman" w:cs="Times New Roman"/>
          <w:sz w:val="24"/>
          <w:szCs w:val="24"/>
        </w:rPr>
        <w:t>ок</w:t>
      </w:r>
      <w:r w:rsidR="00E442AB" w:rsidRPr="000743AC">
        <w:rPr>
          <w:rStyle w:val="Tahoma10pt"/>
          <w:rFonts w:ascii="Times New Roman" w:hAnsi="Times New Roman" w:cs="Times New Roman"/>
          <w:sz w:val="24"/>
          <w:szCs w:val="24"/>
        </w:rPr>
        <w:t xml:space="preserve"> избирателей (первы</w:t>
      </w:r>
      <w:r w:rsidR="00455E56">
        <w:rPr>
          <w:rStyle w:val="Tahoma10pt"/>
          <w:rFonts w:ascii="Times New Roman" w:hAnsi="Times New Roman" w:cs="Times New Roman"/>
          <w:sz w:val="24"/>
          <w:szCs w:val="24"/>
        </w:rPr>
        <w:t>й экземпляр</w:t>
      </w:r>
      <w:r w:rsidR="00E442AB" w:rsidRPr="000743AC">
        <w:rPr>
          <w:rStyle w:val="Tahoma10pt"/>
          <w:rFonts w:ascii="Times New Roman" w:hAnsi="Times New Roman" w:cs="Times New Roman"/>
          <w:sz w:val="24"/>
          <w:szCs w:val="24"/>
        </w:rPr>
        <w:t xml:space="preserve">). </w:t>
      </w:r>
    </w:p>
    <w:p w:rsidR="00E442AB" w:rsidRPr="000743AC" w:rsidRDefault="00E442AB" w:rsidP="00773843">
      <w:pPr>
        <w:pStyle w:val="15"/>
        <w:numPr>
          <w:ilvl w:val="0"/>
          <w:numId w:val="22"/>
        </w:numPr>
        <w:shd w:val="clear" w:color="auto" w:fill="auto"/>
        <w:tabs>
          <w:tab w:val="left" w:pos="45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 xml:space="preserve">Акты о передаче УИК избирательных бюллетеней для голосования на выборах Губернатора Калужской области, депутатов Законодательного Собрания Калужской области, депутатов представительных органов муниципальных образований. </w:t>
      </w:r>
    </w:p>
    <w:p w:rsidR="00E442AB" w:rsidRPr="000743AC" w:rsidRDefault="00E442AB" w:rsidP="00773843">
      <w:pPr>
        <w:pStyle w:val="15"/>
        <w:numPr>
          <w:ilvl w:val="0"/>
          <w:numId w:val="22"/>
        </w:numPr>
        <w:shd w:val="clear" w:color="auto" w:fill="auto"/>
        <w:tabs>
          <w:tab w:val="left" w:pos="44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Акты о признании недействительными избирательных бюллетеней.</w:t>
      </w:r>
    </w:p>
    <w:p w:rsidR="00E442AB" w:rsidRPr="000743AC" w:rsidRDefault="00E442AB" w:rsidP="00773843">
      <w:pPr>
        <w:pStyle w:val="15"/>
        <w:numPr>
          <w:ilvl w:val="0"/>
          <w:numId w:val="22"/>
        </w:numPr>
        <w:shd w:val="clear" w:color="auto" w:fill="auto"/>
        <w:tabs>
          <w:tab w:val="left" w:pos="486"/>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Ведомости выдачи избирательных бюллетеней членам УИК с правом решающего голоса для выдачи их избирателям.</w:t>
      </w:r>
    </w:p>
    <w:p w:rsidR="00E442AB" w:rsidRPr="000743AC" w:rsidRDefault="00E442AB" w:rsidP="00773843">
      <w:pPr>
        <w:pStyle w:val="15"/>
        <w:numPr>
          <w:ilvl w:val="0"/>
          <w:numId w:val="22"/>
        </w:numPr>
        <w:shd w:val="clear" w:color="auto" w:fill="auto"/>
        <w:tabs>
          <w:tab w:val="left" w:pos="466"/>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Реестр регистрации поданных заявлений (</w:t>
      </w:r>
      <w:r w:rsidR="00455E56">
        <w:rPr>
          <w:rStyle w:val="Tahoma10pt"/>
          <w:rFonts w:ascii="Times New Roman" w:hAnsi="Times New Roman" w:cs="Times New Roman"/>
          <w:sz w:val="24"/>
          <w:szCs w:val="24"/>
        </w:rPr>
        <w:t xml:space="preserve">устных </w:t>
      </w:r>
      <w:r w:rsidRPr="000743AC">
        <w:rPr>
          <w:rStyle w:val="Tahoma10pt"/>
          <w:rFonts w:ascii="Times New Roman" w:hAnsi="Times New Roman" w:cs="Times New Roman"/>
          <w:sz w:val="24"/>
          <w:szCs w:val="24"/>
        </w:rPr>
        <w:t>обращений) избирателей о предоставлении им возможности проголосовать вне помещения для голосования.</w:t>
      </w:r>
    </w:p>
    <w:p w:rsidR="00E442AB" w:rsidRPr="000743AC" w:rsidRDefault="00E442AB" w:rsidP="00773843">
      <w:pPr>
        <w:pStyle w:val="15"/>
        <w:numPr>
          <w:ilvl w:val="0"/>
          <w:numId w:val="22"/>
        </w:numPr>
        <w:shd w:val="clear" w:color="auto" w:fill="auto"/>
        <w:tabs>
          <w:tab w:val="left" w:pos="466"/>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Письменные заявления избирателей о предоставлении им возможности проголосовать вне помещения для голосования, если такие заявления поступили.</w:t>
      </w:r>
    </w:p>
    <w:p w:rsidR="00E442AB" w:rsidRPr="000743AC" w:rsidRDefault="00E442AB" w:rsidP="00773843">
      <w:pPr>
        <w:pStyle w:val="15"/>
        <w:numPr>
          <w:ilvl w:val="0"/>
          <w:numId w:val="22"/>
        </w:numPr>
        <w:shd w:val="clear" w:color="auto" w:fill="auto"/>
        <w:tabs>
          <w:tab w:val="left" w:pos="486"/>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Ведомости выдачи избирательных бюллетеней членам УИК с правом решающего голоса для выдачи их избирателям при проведении голосования вне помещения для голосования (заполняется при проведении голосования вне помещения для голосования).</w:t>
      </w:r>
    </w:p>
    <w:p w:rsidR="00E442AB" w:rsidRPr="000743AC" w:rsidRDefault="00E442AB" w:rsidP="00773843">
      <w:pPr>
        <w:pStyle w:val="15"/>
        <w:numPr>
          <w:ilvl w:val="0"/>
          <w:numId w:val="22"/>
        </w:numPr>
        <w:shd w:val="clear" w:color="auto" w:fill="auto"/>
        <w:tabs>
          <w:tab w:val="left" w:pos="45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Акты о проведении голосования вне помещения для голосования.</w:t>
      </w:r>
    </w:p>
    <w:p w:rsidR="00E442AB" w:rsidRPr="000743AC" w:rsidRDefault="00E442AB" w:rsidP="00773843">
      <w:pPr>
        <w:pStyle w:val="15"/>
        <w:numPr>
          <w:ilvl w:val="0"/>
          <w:numId w:val="22"/>
        </w:numPr>
        <w:shd w:val="clear" w:color="auto" w:fill="auto"/>
        <w:tabs>
          <w:tab w:val="left" w:pos="457"/>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Личные письменные заявления избирателей о включении их в список избирателей, об ошибке или неточности в сведениях о них в списке избирателей, если такие заявления поступили.</w:t>
      </w:r>
    </w:p>
    <w:p w:rsidR="00E442AB" w:rsidRPr="000743AC" w:rsidRDefault="00E442AB" w:rsidP="00773843">
      <w:pPr>
        <w:pStyle w:val="15"/>
        <w:numPr>
          <w:ilvl w:val="0"/>
          <w:numId w:val="22"/>
        </w:numPr>
        <w:shd w:val="clear" w:color="auto" w:fill="auto"/>
        <w:tabs>
          <w:tab w:val="left" w:pos="457"/>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Заявления избирателей о досрочном голосовании в помещении ТИК.</w:t>
      </w:r>
    </w:p>
    <w:p w:rsidR="00E442AB" w:rsidRPr="000743AC" w:rsidRDefault="00E442AB" w:rsidP="00773843">
      <w:pPr>
        <w:pStyle w:val="15"/>
        <w:numPr>
          <w:ilvl w:val="0"/>
          <w:numId w:val="22"/>
        </w:numPr>
        <w:shd w:val="clear" w:color="auto" w:fill="auto"/>
        <w:tabs>
          <w:tab w:val="left" w:pos="466"/>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Список лиц, присутствовавших при проведении голосования (в том числе досрочного голо</w:t>
      </w:r>
      <w:r w:rsidRPr="000743AC">
        <w:rPr>
          <w:rStyle w:val="Tahoma10pt"/>
          <w:rFonts w:ascii="Times New Roman" w:hAnsi="Times New Roman" w:cs="Times New Roman"/>
          <w:sz w:val="24"/>
          <w:szCs w:val="24"/>
        </w:rPr>
        <w:softHyphen/>
        <w:t>сования в ТИК), подсчете голосов избирателей и составлении протокола об итогах голосования (за</w:t>
      </w:r>
      <w:r w:rsidRPr="000743AC">
        <w:rPr>
          <w:rStyle w:val="Tahoma10pt"/>
          <w:rFonts w:ascii="Times New Roman" w:hAnsi="Times New Roman" w:cs="Times New Roman"/>
          <w:sz w:val="24"/>
          <w:szCs w:val="24"/>
        </w:rPr>
        <w:softHyphen/>
        <w:t>полняется с момента начала работы УИК в день голосования).</w:t>
      </w:r>
    </w:p>
    <w:p w:rsidR="00E442AB" w:rsidRPr="000743AC" w:rsidRDefault="00E442AB" w:rsidP="00773843">
      <w:pPr>
        <w:pStyle w:val="15"/>
        <w:numPr>
          <w:ilvl w:val="0"/>
          <w:numId w:val="22"/>
        </w:numPr>
        <w:shd w:val="clear" w:color="auto" w:fill="auto"/>
        <w:tabs>
          <w:tab w:val="left" w:pos="481"/>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Реестр учета поступивших в УИК жалоб (заявлений) о нарушении Федерального закона, законов Калужской области.</w:t>
      </w:r>
    </w:p>
    <w:p w:rsidR="00E442AB" w:rsidRPr="000743AC" w:rsidRDefault="00E442AB" w:rsidP="00773843">
      <w:pPr>
        <w:pStyle w:val="15"/>
        <w:numPr>
          <w:ilvl w:val="0"/>
          <w:numId w:val="22"/>
        </w:numPr>
        <w:shd w:val="clear" w:color="auto" w:fill="auto"/>
        <w:tabs>
          <w:tab w:val="left" w:pos="476"/>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Копия постановления Избирательной комиссии Калужской области, решения ТИК (ИК МО), на основании которого производилось вычерки</w:t>
      </w:r>
      <w:r w:rsidRPr="000743AC">
        <w:rPr>
          <w:rStyle w:val="Tahoma10pt"/>
          <w:rFonts w:ascii="Times New Roman" w:hAnsi="Times New Roman" w:cs="Times New Roman"/>
          <w:sz w:val="24"/>
          <w:szCs w:val="24"/>
        </w:rPr>
        <w:softHyphen/>
        <w:t>вание либо дополнение текста избирательного бюллетеня и информационного плаката (если оно производилось).</w:t>
      </w:r>
    </w:p>
    <w:p w:rsidR="00E442AB" w:rsidRPr="000743AC" w:rsidRDefault="00E442AB" w:rsidP="00773843">
      <w:pPr>
        <w:pStyle w:val="15"/>
        <w:numPr>
          <w:ilvl w:val="0"/>
          <w:numId w:val="22"/>
        </w:numPr>
        <w:shd w:val="clear" w:color="auto" w:fill="auto"/>
        <w:tabs>
          <w:tab w:val="left" w:pos="45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Акты о признании избирательных бюллетеней бюллетенями неустановленной формы.</w:t>
      </w:r>
    </w:p>
    <w:p w:rsidR="00E442AB" w:rsidRPr="000743AC" w:rsidRDefault="00E442AB" w:rsidP="00773843">
      <w:pPr>
        <w:pStyle w:val="15"/>
        <w:numPr>
          <w:ilvl w:val="0"/>
          <w:numId w:val="22"/>
        </w:numPr>
        <w:shd w:val="clear" w:color="auto" w:fill="auto"/>
        <w:tabs>
          <w:tab w:val="left" w:pos="45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 xml:space="preserve">Акт о невыполнении контрольного соотношения в результате дополнительного </w:t>
      </w:r>
      <w:r w:rsidRPr="000743AC">
        <w:rPr>
          <w:rStyle w:val="Tahoma10pt"/>
          <w:rFonts w:ascii="Times New Roman" w:hAnsi="Times New Roman" w:cs="Times New Roman"/>
          <w:sz w:val="24"/>
          <w:szCs w:val="24"/>
        </w:rPr>
        <w:lastRenderedPageBreak/>
        <w:t xml:space="preserve">подсчета по строкам </w:t>
      </w:r>
      <w:r w:rsidRPr="000743AC">
        <w:rPr>
          <w:rStyle w:val="Tahoma10pt"/>
          <w:rFonts w:ascii="Times New Roman" w:hAnsi="Times New Roman" w:cs="Times New Roman"/>
          <w:color w:val="auto"/>
          <w:sz w:val="24"/>
          <w:szCs w:val="24"/>
        </w:rPr>
        <w:t>2, 3, 4, 5, 6</w:t>
      </w:r>
      <w:r w:rsidR="00757999">
        <w:rPr>
          <w:rStyle w:val="Tahoma10pt"/>
          <w:rFonts w:ascii="Times New Roman" w:hAnsi="Times New Roman" w:cs="Times New Roman"/>
          <w:color w:val="auto"/>
          <w:sz w:val="24"/>
          <w:szCs w:val="24"/>
        </w:rPr>
        <w:t>, 7</w:t>
      </w:r>
      <w:r w:rsidRPr="000743AC">
        <w:rPr>
          <w:rStyle w:val="Tahoma10pt"/>
          <w:rFonts w:ascii="Times New Roman" w:hAnsi="Times New Roman" w:cs="Times New Roman"/>
          <w:color w:val="auto"/>
          <w:sz w:val="24"/>
          <w:szCs w:val="24"/>
        </w:rPr>
        <w:t>.</w:t>
      </w:r>
    </w:p>
    <w:p w:rsidR="00E442AB" w:rsidRPr="000743AC" w:rsidRDefault="00E442AB" w:rsidP="00773843">
      <w:pPr>
        <w:pStyle w:val="15"/>
        <w:numPr>
          <w:ilvl w:val="0"/>
          <w:numId w:val="22"/>
        </w:numPr>
        <w:shd w:val="clear" w:color="auto" w:fill="auto"/>
        <w:tabs>
          <w:tab w:val="left" w:pos="452"/>
          <w:tab w:val="left" w:leader="underscore" w:pos="4383"/>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Акты о признании недействительными избирательных бюллетеней, извлеченных из пере</w:t>
      </w:r>
      <w:r w:rsidRPr="000743AC">
        <w:rPr>
          <w:rStyle w:val="Tahoma10pt"/>
          <w:rFonts w:ascii="Times New Roman" w:hAnsi="Times New Roman" w:cs="Times New Roman"/>
          <w:sz w:val="24"/>
          <w:szCs w:val="24"/>
        </w:rPr>
        <w:softHyphen/>
        <w:t>носного ящика для голосования №</w:t>
      </w:r>
      <w:r w:rsidRPr="000743AC">
        <w:rPr>
          <w:rStyle w:val="Tahoma10pt"/>
          <w:rFonts w:ascii="Times New Roman" w:hAnsi="Times New Roman" w:cs="Times New Roman"/>
          <w:sz w:val="24"/>
          <w:szCs w:val="24"/>
        </w:rPr>
        <w:tab/>
        <w:t>.</w:t>
      </w:r>
    </w:p>
    <w:p w:rsidR="00E442AB" w:rsidRPr="000743AC" w:rsidRDefault="00E442AB" w:rsidP="00773843">
      <w:pPr>
        <w:pStyle w:val="15"/>
        <w:numPr>
          <w:ilvl w:val="0"/>
          <w:numId w:val="22"/>
        </w:numPr>
        <w:shd w:val="clear" w:color="auto" w:fill="auto"/>
        <w:tabs>
          <w:tab w:val="left" w:pos="466"/>
          <w:tab w:val="left" w:leader="underscore" w:pos="5175"/>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Решения УИК о признании недействительными избирательных бюллетеней, извлеченных из переносного ящика для голосования №</w:t>
      </w:r>
      <w:r w:rsidRPr="000743AC">
        <w:rPr>
          <w:rStyle w:val="Tahoma10pt"/>
          <w:rFonts w:ascii="Times New Roman" w:hAnsi="Times New Roman" w:cs="Times New Roman"/>
          <w:sz w:val="24"/>
          <w:szCs w:val="24"/>
        </w:rPr>
        <w:tab/>
        <w:t>.</w:t>
      </w:r>
    </w:p>
    <w:p w:rsidR="00E442AB" w:rsidRPr="000743AC" w:rsidRDefault="00E442AB" w:rsidP="00773843">
      <w:pPr>
        <w:pStyle w:val="15"/>
        <w:numPr>
          <w:ilvl w:val="0"/>
          <w:numId w:val="22"/>
        </w:numPr>
        <w:shd w:val="clear" w:color="auto" w:fill="auto"/>
        <w:tabs>
          <w:tab w:val="left" w:pos="46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Список членов УИК (в том числе с правом совещательного голоса).</w:t>
      </w:r>
    </w:p>
    <w:p w:rsidR="00E442AB" w:rsidRPr="000743AC" w:rsidRDefault="00E442AB" w:rsidP="00773843">
      <w:pPr>
        <w:pStyle w:val="15"/>
        <w:numPr>
          <w:ilvl w:val="0"/>
          <w:numId w:val="22"/>
        </w:numPr>
        <w:shd w:val="clear" w:color="auto" w:fill="auto"/>
        <w:tabs>
          <w:tab w:val="left" w:pos="46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Смета расходов УИК, утвержденная ТИК (ИК МО).</w:t>
      </w:r>
    </w:p>
    <w:p w:rsidR="00E442AB" w:rsidRPr="000743AC" w:rsidRDefault="00E442AB" w:rsidP="00773843">
      <w:pPr>
        <w:pStyle w:val="15"/>
        <w:numPr>
          <w:ilvl w:val="0"/>
          <w:numId w:val="22"/>
        </w:numPr>
        <w:shd w:val="clear" w:color="auto" w:fill="auto"/>
        <w:tabs>
          <w:tab w:val="left" w:pos="471"/>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Бланк решения УИК.</w:t>
      </w:r>
    </w:p>
    <w:p w:rsidR="00E442AB" w:rsidRPr="000743AC" w:rsidRDefault="00E442AB" w:rsidP="00773843">
      <w:pPr>
        <w:pStyle w:val="15"/>
        <w:numPr>
          <w:ilvl w:val="0"/>
          <w:numId w:val="22"/>
        </w:numPr>
        <w:shd w:val="clear" w:color="auto" w:fill="auto"/>
        <w:tabs>
          <w:tab w:val="left" w:pos="471"/>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Бланк письма УИК.</w:t>
      </w:r>
    </w:p>
    <w:p w:rsidR="00E442AB" w:rsidRPr="000743AC" w:rsidRDefault="00E442AB" w:rsidP="00773843">
      <w:pPr>
        <w:pStyle w:val="15"/>
        <w:numPr>
          <w:ilvl w:val="0"/>
          <w:numId w:val="22"/>
        </w:numPr>
        <w:shd w:val="clear" w:color="auto" w:fill="auto"/>
        <w:tabs>
          <w:tab w:val="left" w:pos="45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Журнал регистрации входящих документов.</w:t>
      </w:r>
    </w:p>
    <w:p w:rsidR="00E442AB" w:rsidRPr="000743AC" w:rsidRDefault="00E442AB" w:rsidP="00773843">
      <w:pPr>
        <w:pStyle w:val="15"/>
        <w:numPr>
          <w:ilvl w:val="0"/>
          <w:numId w:val="22"/>
        </w:numPr>
        <w:shd w:val="clear" w:color="auto" w:fill="auto"/>
        <w:tabs>
          <w:tab w:val="left" w:pos="45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Журнал регистрации исходящих документов.</w:t>
      </w:r>
    </w:p>
    <w:p w:rsidR="00E442AB" w:rsidRPr="000743AC" w:rsidRDefault="00E442AB" w:rsidP="00773843">
      <w:pPr>
        <w:pStyle w:val="15"/>
        <w:numPr>
          <w:ilvl w:val="0"/>
          <w:numId w:val="22"/>
        </w:numPr>
        <w:shd w:val="clear" w:color="auto" w:fill="auto"/>
        <w:tabs>
          <w:tab w:val="left" w:pos="471"/>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Бланки протоколов УИК об итогах голосования (с учетом выдачи копий протоколов).</w:t>
      </w:r>
    </w:p>
    <w:p w:rsidR="00E442AB" w:rsidRPr="000743AC" w:rsidRDefault="00E442AB" w:rsidP="00773843">
      <w:pPr>
        <w:pStyle w:val="15"/>
        <w:numPr>
          <w:ilvl w:val="0"/>
          <w:numId w:val="22"/>
        </w:numPr>
        <w:shd w:val="clear" w:color="auto" w:fill="auto"/>
        <w:tabs>
          <w:tab w:val="left" w:pos="45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Увеличенные формы протоколов УИК об итогах голосования.</w:t>
      </w:r>
    </w:p>
    <w:p w:rsidR="00E442AB" w:rsidRPr="000743AC" w:rsidRDefault="00E442AB" w:rsidP="00773843">
      <w:pPr>
        <w:pStyle w:val="15"/>
        <w:numPr>
          <w:ilvl w:val="0"/>
          <w:numId w:val="22"/>
        </w:numPr>
        <w:shd w:val="clear" w:color="auto" w:fill="auto"/>
        <w:tabs>
          <w:tab w:val="left" w:pos="46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Таблички с наименованиями избирательных объединений, зарегистрировавших списки кандидатов, с фамилиями, инициалами кандидатов, таблички со словами «Недействительные бюллетени» и так далее для использования при проведении сортировки избирательных бюл</w:t>
      </w:r>
      <w:r w:rsidRPr="000743AC">
        <w:rPr>
          <w:rStyle w:val="Tahoma10pt"/>
          <w:rFonts w:ascii="Times New Roman" w:hAnsi="Times New Roman" w:cs="Times New Roman"/>
          <w:sz w:val="24"/>
          <w:szCs w:val="24"/>
        </w:rPr>
        <w:softHyphen/>
        <w:t>летеней.</w:t>
      </w:r>
    </w:p>
    <w:p w:rsidR="00E442AB" w:rsidRPr="000743AC" w:rsidRDefault="00E442AB" w:rsidP="00773843">
      <w:pPr>
        <w:pStyle w:val="15"/>
        <w:numPr>
          <w:ilvl w:val="0"/>
          <w:numId w:val="22"/>
        </w:numPr>
        <w:shd w:val="clear" w:color="auto" w:fill="auto"/>
        <w:tabs>
          <w:tab w:val="left" w:pos="452"/>
        </w:tabs>
        <w:spacing w:before="0" w:after="0" w:line="240" w:lineRule="auto"/>
        <w:ind w:left="0" w:firstLine="0"/>
        <w:rPr>
          <w:rFonts w:ascii="Times New Roman" w:hAnsi="Times New Roman" w:cs="Times New Roman"/>
          <w:sz w:val="24"/>
          <w:szCs w:val="24"/>
        </w:rPr>
      </w:pPr>
      <w:r w:rsidRPr="000743AC">
        <w:rPr>
          <w:rStyle w:val="Tahoma10pt"/>
          <w:rFonts w:ascii="Times New Roman" w:hAnsi="Times New Roman" w:cs="Times New Roman"/>
          <w:sz w:val="24"/>
          <w:szCs w:val="24"/>
        </w:rPr>
        <w:t>Таблички для оперативного подсчета числа избирателей, принявших участие в выборах.</w:t>
      </w:r>
    </w:p>
    <w:p w:rsidR="00E442AB" w:rsidRPr="000743AC" w:rsidRDefault="00E442AB" w:rsidP="00773843">
      <w:pPr>
        <w:pStyle w:val="15"/>
        <w:numPr>
          <w:ilvl w:val="0"/>
          <w:numId w:val="22"/>
        </w:numPr>
        <w:shd w:val="clear" w:color="auto" w:fill="auto"/>
        <w:tabs>
          <w:tab w:val="left" w:pos="476"/>
        </w:tabs>
        <w:spacing w:before="0" w:after="0" w:line="240" w:lineRule="auto"/>
        <w:ind w:left="0" w:firstLine="0"/>
        <w:rPr>
          <w:rFonts w:ascii="Times New Roman" w:hAnsi="Times New Roman" w:cs="Times New Roman"/>
          <w:sz w:val="24"/>
          <w:szCs w:val="24"/>
        </w:rPr>
        <w:sectPr w:rsidR="00E442AB" w:rsidRPr="000743AC" w:rsidSect="00C67884">
          <w:headerReference w:type="even" r:id="rId16"/>
          <w:headerReference w:type="default" r:id="rId17"/>
          <w:footerReference w:type="even" r:id="rId18"/>
          <w:footerReference w:type="default" r:id="rId19"/>
          <w:headerReference w:type="first" r:id="rId20"/>
          <w:footerReference w:type="first" r:id="rId21"/>
          <w:type w:val="continuous"/>
          <w:pgSz w:w="11909" w:h="16838"/>
          <w:pgMar w:top="851" w:right="567" w:bottom="851" w:left="1985" w:header="0" w:footer="3" w:gutter="0"/>
          <w:cols w:space="720"/>
          <w:noEndnote/>
          <w:titlePg/>
          <w:docGrid w:linePitch="360"/>
        </w:sectPr>
      </w:pPr>
      <w:r w:rsidRPr="000743AC">
        <w:rPr>
          <w:rStyle w:val="Tahoma10pt"/>
          <w:rFonts w:ascii="Times New Roman" w:hAnsi="Times New Roman" w:cs="Times New Roman"/>
          <w:sz w:val="24"/>
          <w:szCs w:val="24"/>
        </w:rPr>
        <w:t>Реестры регистрации выдачи заверенных копий протокола УИК об итогах голосования.</w:t>
      </w:r>
    </w:p>
    <w:p w:rsidR="00B95976" w:rsidRDefault="00B95976" w:rsidP="00B95976">
      <w:pPr>
        <w:pStyle w:val="15"/>
        <w:shd w:val="clear" w:color="auto" w:fill="auto"/>
        <w:tabs>
          <w:tab w:val="left" w:pos="2283"/>
        </w:tabs>
        <w:spacing w:before="0" w:after="0" w:line="240" w:lineRule="auto"/>
        <w:ind w:firstLine="567"/>
        <w:jc w:val="right"/>
        <w:rPr>
          <w:rStyle w:val="8Tahoma1"/>
          <w:rFonts w:ascii="Times New Roman" w:hAnsi="Times New Roman" w:cs="Times New Roman"/>
          <w:strike w:val="0"/>
          <w:sz w:val="24"/>
          <w:szCs w:val="24"/>
        </w:rPr>
      </w:pPr>
      <w:r>
        <w:rPr>
          <w:rStyle w:val="8Tahoma1"/>
          <w:rFonts w:ascii="Times New Roman" w:hAnsi="Times New Roman" w:cs="Times New Roman"/>
          <w:strike w:val="0"/>
          <w:sz w:val="24"/>
          <w:szCs w:val="24"/>
        </w:rPr>
        <w:lastRenderedPageBreak/>
        <w:t>ПРИЛОЖЕНИЕ № 2</w:t>
      </w:r>
    </w:p>
    <w:p w:rsidR="00B95976" w:rsidRDefault="00B95976" w:rsidP="00D36900">
      <w:pPr>
        <w:rPr>
          <w:rFonts w:ascii="Times New Roman" w:hAnsi="Times New Roman" w:cs="Times New Roman"/>
        </w:rPr>
      </w:pPr>
    </w:p>
    <w:p w:rsidR="004750EA" w:rsidRPr="004750EA" w:rsidRDefault="004750EA" w:rsidP="004750EA">
      <w:pPr>
        <w:pStyle w:val="15"/>
        <w:shd w:val="clear" w:color="auto" w:fill="auto"/>
        <w:tabs>
          <w:tab w:val="left" w:pos="2283"/>
        </w:tabs>
        <w:spacing w:before="0" w:after="0" w:line="240" w:lineRule="auto"/>
        <w:ind w:firstLine="567"/>
        <w:jc w:val="center"/>
        <w:rPr>
          <w:rStyle w:val="8Tahoma1"/>
          <w:rFonts w:ascii="Times New Roman" w:hAnsi="Times New Roman" w:cs="Times New Roman"/>
          <w:strike w:val="0"/>
          <w:sz w:val="24"/>
          <w:szCs w:val="24"/>
        </w:rPr>
      </w:pPr>
      <w:bookmarkStart w:id="81" w:name="bookmark37"/>
      <w:r w:rsidRPr="004750EA">
        <w:rPr>
          <w:rStyle w:val="8Tahoma1"/>
          <w:rFonts w:ascii="Times New Roman" w:hAnsi="Times New Roman" w:cs="Times New Roman"/>
          <w:strike w:val="0"/>
          <w:sz w:val="24"/>
          <w:szCs w:val="24"/>
        </w:rPr>
        <w:t>СХЕМЫ ПОМЕЩЕНИЙ ДЛЯ ГОЛОСОВАНИЯ</w:t>
      </w:r>
    </w:p>
    <w:p w:rsidR="004750EA" w:rsidRDefault="004750EA" w:rsidP="004750EA">
      <w:pPr>
        <w:pStyle w:val="74"/>
        <w:keepNext/>
        <w:keepLines/>
        <w:shd w:val="clear" w:color="auto" w:fill="auto"/>
        <w:spacing w:before="0" w:after="0" w:line="240" w:lineRule="auto"/>
        <w:rPr>
          <w:rFonts w:ascii="Times New Roman" w:hAnsi="Times New Roman" w:cs="Times New Roman"/>
          <w:sz w:val="24"/>
          <w:szCs w:val="24"/>
        </w:rPr>
      </w:pPr>
    </w:p>
    <w:p w:rsidR="004750EA" w:rsidRDefault="004750EA" w:rsidP="004750EA">
      <w:pPr>
        <w:pStyle w:val="74"/>
        <w:keepNext/>
        <w:keepLines/>
        <w:shd w:val="clear" w:color="auto" w:fill="auto"/>
        <w:spacing w:before="0"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4750EA">
        <w:rPr>
          <w:rFonts w:ascii="Times New Roman" w:hAnsi="Times New Roman" w:cs="Times New Roman"/>
          <w:b/>
          <w:sz w:val="24"/>
          <w:szCs w:val="24"/>
        </w:rPr>
        <w:t>Помещение с двумя выходами</w:t>
      </w:r>
      <w:bookmarkEnd w:id="81"/>
    </w:p>
    <w:p w:rsidR="004750EA" w:rsidRDefault="004750EA" w:rsidP="004750EA">
      <w:pPr>
        <w:jc w:val="center"/>
        <w:rPr>
          <w:rFonts w:ascii="Times New Roman" w:hAnsi="Times New Roman" w:cs="Times New Roman"/>
        </w:rPr>
      </w:pPr>
      <w:r w:rsidRPr="004750EA">
        <w:rPr>
          <w:rFonts w:ascii="Times New Roman" w:hAnsi="Times New Roman" w:cs="Times New Roman"/>
          <w:noProof/>
        </w:rPr>
        <w:drawing>
          <wp:inline distT="0" distB="0" distL="0" distR="0">
            <wp:extent cx="5232047" cy="3974436"/>
            <wp:effectExtent l="19050" t="0" r="6703" b="0"/>
            <wp:docPr id="1" name="Рисунок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22" cstate="print"/>
                    <a:srcRect/>
                    <a:stretch>
                      <a:fillRect/>
                    </a:stretch>
                  </pic:blipFill>
                  <pic:spPr bwMode="auto">
                    <a:xfrm>
                      <a:off x="0" y="0"/>
                      <a:ext cx="5232431" cy="3974728"/>
                    </a:xfrm>
                    <a:prstGeom prst="rect">
                      <a:avLst/>
                    </a:prstGeom>
                    <a:noFill/>
                    <a:ln w="9525">
                      <a:noFill/>
                      <a:miter lim="800000"/>
                      <a:headEnd/>
                      <a:tailEnd/>
                    </a:ln>
                  </pic:spPr>
                </pic:pic>
              </a:graphicData>
            </a:graphic>
          </wp:inline>
        </w:drawing>
      </w:r>
    </w:p>
    <w:p w:rsidR="004750EA" w:rsidRDefault="004750EA" w:rsidP="004750EA">
      <w:pPr>
        <w:jc w:val="center"/>
        <w:rPr>
          <w:rFonts w:ascii="Times New Roman" w:hAnsi="Times New Roman" w:cs="Times New Roman"/>
          <w:b/>
        </w:rPr>
      </w:pPr>
    </w:p>
    <w:p w:rsidR="004750EA" w:rsidRDefault="004750EA" w:rsidP="004750EA">
      <w:pPr>
        <w:jc w:val="center"/>
        <w:rPr>
          <w:rFonts w:ascii="Times New Roman" w:hAnsi="Times New Roman" w:cs="Times New Roman"/>
          <w:b/>
        </w:rPr>
      </w:pPr>
      <w:r>
        <w:rPr>
          <w:rFonts w:ascii="Times New Roman" w:hAnsi="Times New Roman" w:cs="Times New Roman"/>
          <w:b/>
        </w:rPr>
        <w:t xml:space="preserve">2. </w:t>
      </w:r>
      <w:r w:rsidRPr="004750EA">
        <w:rPr>
          <w:rFonts w:ascii="Times New Roman" w:hAnsi="Times New Roman" w:cs="Times New Roman"/>
          <w:b/>
        </w:rPr>
        <w:t>Помещение с одним выходом</w:t>
      </w:r>
    </w:p>
    <w:p w:rsidR="004750EA" w:rsidRDefault="004750EA" w:rsidP="004750EA">
      <w:pPr>
        <w:jc w:val="center"/>
        <w:rPr>
          <w:rFonts w:ascii="Times New Roman" w:hAnsi="Times New Roman" w:cs="Times New Roman"/>
          <w:b/>
        </w:rPr>
      </w:pPr>
    </w:p>
    <w:p w:rsidR="004750EA" w:rsidRDefault="004750EA" w:rsidP="004750EA">
      <w:pPr>
        <w:jc w:val="center"/>
        <w:rPr>
          <w:rFonts w:ascii="Times New Roman" w:hAnsi="Times New Roman" w:cs="Times New Roman"/>
          <w:b/>
        </w:rPr>
      </w:pPr>
    </w:p>
    <w:p w:rsidR="000D2211" w:rsidRPr="00DD7667" w:rsidRDefault="004750EA" w:rsidP="004750EA">
      <w:pPr>
        <w:jc w:val="center"/>
        <w:rPr>
          <w:rFonts w:ascii="Times New Roman" w:hAnsi="Times New Roman" w:cs="Times New Roman"/>
        </w:rPr>
      </w:pPr>
      <w:r w:rsidRPr="004750EA">
        <w:rPr>
          <w:rFonts w:ascii="Times New Roman" w:hAnsi="Times New Roman" w:cs="Times New Roman"/>
          <w:noProof/>
        </w:rPr>
        <w:drawing>
          <wp:inline distT="0" distB="0" distL="0" distR="0">
            <wp:extent cx="5866988" cy="3670300"/>
            <wp:effectExtent l="19050" t="0" r="412" b="0"/>
            <wp:docPr id="2" name="Рисунок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23" cstate="print"/>
                    <a:srcRect/>
                    <a:stretch>
                      <a:fillRect/>
                    </a:stretch>
                  </pic:blipFill>
                  <pic:spPr bwMode="auto">
                    <a:xfrm>
                      <a:off x="0" y="0"/>
                      <a:ext cx="5869427" cy="3671826"/>
                    </a:xfrm>
                    <a:prstGeom prst="rect">
                      <a:avLst/>
                    </a:prstGeom>
                    <a:noFill/>
                    <a:ln w="9525">
                      <a:noFill/>
                      <a:miter lim="800000"/>
                      <a:headEnd/>
                      <a:tailEnd/>
                    </a:ln>
                  </pic:spPr>
                </pic:pic>
              </a:graphicData>
            </a:graphic>
          </wp:inline>
        </w:drawing>
      </w:r>
    </w:p>
    <w:p w:rsidR="004B20A8" w:rsidRDefault="004B20A8" w:rsidP="00B643A2">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p w:rsidR="004B20A8" w:rsidRDefault="004B20A8" w:rsidP="00B643A2">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p w:rsidR="00B643A2" w:rsidRDefault="00B643A2" w:rsidP="00B643A2">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p w:rsidR="008A269E" w:rsidRDefault="008A269E" w:rsidP="00027FB4">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tbl>
      <w:tblPr>
        <w:tblpPr w:leftFromText="180" w:rightFromText="180" w:vertAnchor="text" w:horzAnchor="margin" w:tblpY="3"/>
        <w:tblW w:w="9474" w:type="dxa"/>
        <w:tblLook w:val="0000"/>
      </w:tblPr>
      <w:tblGrid>
        <w:gridCol w:w="1990"/>
        <w:gridCol w:w="6623"/>
        <w:gridCol w:w="861"/>
      </w:tblGrid>
      <w:tr w:rsidR="008A269E" w:rsidRPr="000A6569" w:rsidTr="00C67884">
        <w:trPr>
          <w:trHeight w:val="20"/>
        </w:trPr>
        <w:tc>
          <w:tcPr>
            <w:tcW w:w="1990" w:type="dxa"/>
          </w:tcPr>
          <w:p w:rsidR="008A269E" w:rsidRPr="000A6569" w:rsidRDefault="008A269E" w:rsidP="005D41E5">
            <w:pPr>
              <w:spacing w:before="60" w:after="60"/>
              <w:rPr>
                <w:rFonts w:ascii="Times New Roman" w:hAnsi="Times New Roman" w:cs="Times New Roman"/>
              </w:rPr>
            </w:pPr>
          </w:p>
        </w:tc>
        <w:tc>
          <w:tcPr>
            <w:tcW w:w="6623" w:type="dxa"/>
          </w:tcPr>
          <w:p w:rsidR="008A269E" w:rsidRPr="0043364D" w:rsidRDefault="008A269E" w:rsidP="005D41E5">
            <w:pPr>
              <w:spacing w:before="60" w:after="60"/>
              <w:jc w:val="center"/>
              <w:rPr>
                <w:rFonts w:ascii="Times New Roman" w:hAnsi="Times New Roman" w:cs="Times New Roman"/>
                <w:b/>
              </w:rPr>
            </w:pPr>
            <w:r w:rsidRPr="0043364D">
              <w:rPr>
                <w:rFonts w:ascii="Times New Roman" w:hAnsi="Times New Roman" w:cs="Times New Roman"/>
                <w:b/>
              </w:rPr>
              <w:t>СОДЕРЖАНИЕ</w:t>
            </w:r>
          </w:p>
        </w:tc>
        <w:tc>
          <w:tcPr>
            <w:tcW w:w="861"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Стр.</w:t>
            </w:r>
          </w:p>
        </w:tc>
      </w:tr>
      <w:tr w:rsidR="008A269E" w:rsidRPr="000A6569" w:rsidTr="00C67884">
        <w:trPr>
          <w:trHeight w:val="20"/>
        </w:trPr>
        <w:tc>
          <w:tcPr>
            <w:tcW w:w="1990" w:type="dxa"/>
          </w:tcPr>
          <w:p w:rsidR="008A269E" w:rsidRPr="000A6569" w:rsidRDefault="008A269E" w:rsidP="005D41E5">
            <w:pPr>
              <w:spacing w:before="60" w:after="60"/>
              <w:rPr>
                <w:rFonts w:ascii="Times New Roman" w:hAnsi="Times New Roman" w:cs="Times New Roman"/>
              </w:rPr>
            </w:pPr>
          </w:p>
        </w:tc>
        <w:tc>
          <w:tcPr>
            <w:tcW w:w="6623" w:type="dxa"/>
          </w:tcPr>
          <w:p w:rsidR="008A269E" w:rsidRPr="008A269E" w:rsidRDefault="008A269E" w:rsidP="005D41E5">
            <w:pPr>
              <w:pStyle w:val="82"/>
              <w:shd w:val="clear" w:color="auto" w:fill="auto"/>
              <w:spacing w:before="60" w:after="60" w:line="240" w:lineRule="auto"/>
              <w:jc w:val="left"/>
              <w:rPr>
                <w:rFonts w:ascii="Times New Roman" w:hAnsi="Times New Roman" w:cs="Times New Roman"/>
                <w:b w:val="0"/>
                <w:sz w:val="24"/>
                <w:szCs w:val="24"/>
              </w:rPr>
            </w:pPr>
            <w:r w:rsidRPr="008A269E">
              <w:rPr>
                <w:rFonts w:ascii="Times New Roman" w:hAnsi="Times New Roman" w:cs="Times New Roman"/>
                <w:b w:val="0"/>
                <w:sz w:val="24"/>
                <w:szCs w:val="24"/>
              </w:rPr>
              <w:t>Члену участковой избирательной комиссии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lang w:val="en-US"/>
              </w:rPr>
            </w:pPr>
            <w:r w:rsidRPr="000A6569">
              <w:rPr>
                <w:rFonts w:ascii="Times New Roman" w:hAnsi="Times New Roman" w:cs="Times New Roman"/>
              </w:rPr>
              <w:t xml:space="preserve">ЧАСТЬ </w:t>
            </w:r>
            <w:r w:rsidRPr="000A6569">
              <w:rPr>
                <w:rFonts w:ascii="Times New Roman" w:hAnsi="Times New Roman" w:cs="Times New Roman"/>
                <w:lang w:val="en-US"/>
              </w:rPr>
              <w:t xml:space="preserve"> I</w:t>
            </w:r>
          </w:p>
        </w:tc>
        <w:tc>
          <w:tcPr>
            <w:tcW w:w="6623" w:type="dxa"/>
          </w:tcPr>
          <w:p w:rsidR="008A269E" w:rsidRPr="008A269E" w:rsidRDefault="008A269E" w:rsidP="005D41E5">
            <w:pPr>
              <w:pStyle w:val="82"/>
              <w:shd w:val="clear" w:color="auto" w:fill="auto"/>
              <w:spacing w:before="60" w:after="60" w:line="240" w:lineRule="auto"/>
              <w:jc w:val="left"/>
              <w:rPr>
                <w:rFonts w:ascii="Times New Roman" w:hAnsi="Times New Roman" w:cs="Times New Roman"/>
                <w:b w:val="0"/>
                <w:sz w:val="24"/>
                <w:szCs w:val="24"/>
              </w:rPr>
            </w:pPr>
            <w:r w:rsidRPr="008A269E">
              <w:rPr>
                <w:rFonts w:ascii="Times New Roman" w:hAnsi="Times New Roman" w:cs="Times New Roman"/>
                <w:b w:val="0"/>
                <w:sz w:val="24"/>
                <w:szCs w:val="24"/>
              </w:rPr>
              <w:t>ОБЩИЕ ПОЛОЖЕНИЯ О РАБОТЕ УЧАСТКОВОЙ ИЗБИРАТЕЛЬНОЙ КОМИССИИ ДО ДНЯ ГОЛОСОВАНИЯ</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43364D" w:rsidRDefault="0043364D" w:rsidP="005D41E5">
            <w:pPr>
              <w:spacing w:before="60" w:after="60"/>
              <w:jc w:val="center"/>
              <w:rPr>
                <w:rFonts w:ascii="Times New Roman" w:hAnsi="Times New Roman" w:cs="Times New Roman"/>
              </w:rPr>
            </w:pPr>
          </w:p>
          <w:p w:rsidR="008A269E" w:rsidRPr="000A6569" w:rsidRDefault="008A269E" w:rsidP="005D41E5">
            <w:pPr>
              <w:spacing w:before="60" w:after="60"/>
              <w:jc w:val="center"/>
              <w:rPr>
                <w:rFonts w:ascii="Times New Roman" w:hAnsi="Times New Roman" w:cs="Times New Roman"/>
                <w:lang w:val="en-US"/>
              </w:rPr>
            </w:pPr>
            <w:r w:rsidRPr="000A6569">
              <w:rPr>
                <w:rFonts w:ascii="Times New Roman" w:hAnsi="Times New Roman" w:cs="Times New Roman"/>
                <w:lang w:val="en-US"/>
              </w:rPr>
              <w:t>1</w:t>
            </w:r>
          </w:p>
        </w:tc>
        <w:tc>
          <w:tcPr>
            <w:tcW w:w="6623" w:type="dxa"/>
          </w:tcPr>
          <w:p w:rsidR="0043364D" w:rsidRDefault="0043364D" w:rsidP="005D41E5">
            <w:pPr>
              <w:spacing w:before="60" w:after="60"/>
              <w:rPr>
                <w:rFonts w:ascii="Times New Roman" w:hAnsi="Times New Roman" w:cs="Times New Roman"/>
              </w:rPr>
            </w:pPr>
          </w:p>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ОБЩИЕ ПОЛОЖЕНИЯ</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lang w:val="en-US"/>
              </w:rPr>
            </w:pPr>
            <w:r w:rsidRPr="000A6569">
              <w:rPr>
                <w:rFonts w:ascii="Times New Roman" w:hAnsi="Times New Roman" w:cs="Times New Roman"/>
                <w:lang w:val="en-US"/>
              </w:rPr>
              <w:t>1</w:t>
            </w:r>
            <w:r w:rsidRPr="000A6569">
              <w:rPr>
                <w:rFonts w:ascii="Times New Roman" w:hAnsi="Times New Roman" w:cs="Times New Roman"/>
              </w:rPr>
              <w:t>.</w:t>
            </w:r>
            <w:r w:rsidRPr="000A6569">
              <w:rPr>
                <w:rFonts w:ascii="Times New Roman" w:hAnsi="Times New Roman" w:cs="Times New Roman"/>
                <w:lang w:val="en-US"/>
              </w:rPr>
              <w:t>1</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Полномочия участковой избирательной комиссии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1.2</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bCs/>
              </w:rPr>
              <w:t>Основы организации работы участковой избирательной комиссии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1.3</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bCs/>
              </w:rPr>
              <w:t>Задачи и функции председателя, заместителя председателя и секретаря УИК</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1.4</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Статус членов участковой избирательной комиссии. Права и обязанности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1.5</w:t>
            </w:r>
          </w:p>
        </w:tc>
        <w:tc>
          <w:tcPr>
            <w:tcW w:w="6623" w:type="dxa"/>
          </w:tcPr>
          <w:p w:rsidR="008A269E" w:rsidRPr="008A269E" w:rsidRDefault="008A269E" w:rsidP="005D41E5">
            <w:pPr>
              <w:pStyle w:val="ConsPlusNormal"/>
              <w:widowControl/>
              <w:spacing w:before="60" w:after="60"/>
              <w:ind w:firstLine="0"/>
              <w:outlineLvl w:val="1"/>
              <w:rPr>
                <w:sz w:val="24"/>
                <w:szCs w:val="24"/>
              </w:rPr>
            </w:pPr>
            <w:r w:rsidRPr="008A269E">
              <w:rPr>
                <w:sz w:val="24"/>
                <w:szCs w:val="24"/>
              </w:rPr>
              <w:t>Член участковой избирательной комиссии с правом совещательного голоса</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1.6</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Гласность в деятельности участковой избирательной комиссии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1.7</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Планирование работы участковой избирательной комиссии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rPr>
              <w:t>1.7.1</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Организационные мероприятия</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43364D" w:rsidP="005D41E5">
            <w:pPr>
              <w:spacing w:before="60" w:after="60"/>
              <w:jc w:val="center"/>
              <w:rPr>
                <w:rFonts w:ascii="Times New Roman" w:hAnsi="Times New Roman" w:cs="Times New Roman"/>
              </w:rPr>
            </w:pPr>
            <w:r>
              <w:rPr>
                <w:rFonts w:ascii="Times New Roman" w:hAnsi="Times New Roman" w:cs="Times New Roman"/>
              </w:rPr>
              <w:t>1.7.2</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Мероприятия по материально-техническому обеспечению</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43364D" w:rsidP="005D41E5">
            <w:pPr>
              <w:spacing w:before="60" w:after="60"/>
              <w:jc w:val="center"/>
              <w:rPr>
                <w:rFonts w:ascii="Times New Roman" w:hAnsi="Times New Roman" w:cs="Times New Roman"/>
              </w:rPr>
            </w:pPr>
            <w:r>
              <w:rPr>
                <w:rFonts w:ascii="Times New Roman" w:hAnsi="Times New Roman" w:cs="Times New Roman"/>
              </w:rPr>
              <w:t>1.7.3</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Проведение заседаний УИК</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rPr>
              <w:t>1.8</w:t>
            </w:r>
          </w:p>
        </w:tc>
        <w:tc>
          <w:tcPr>
            <w:tcW w:w="6623" w:type="dxa"/>
          </w:tcPr>
          <w:p w:rsidR="008A269E" w:rsidRPr="008A269E" w:rsidRDefault="008A269E" w:rsidP="005D41E5">
            <w:pPr>
              <w:tabs>
                <w:tab w:val="left" w:pos="1380"/>
              </w:tabs>
              <w:spacing w:before="60" w:after="60"/>
              <w:rPr>
                <w:rFonts w:ascii="Times New Roman" w:hAnsi="Times New Roman" w:cs="Times New Roman"/>
              </w:rPr>
            </w:pPr>
            <w:r w:rsidRPr="008A269E">
              <w:rPr>
                <w:rFonts w:ascii="Times New Roman" w:hAnsi="Times New Roman" w:cs="Times New Roman"/>
              </w:rPr>
              <w:t>Делопроизводство в участковой избирательной комиссии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rPr>
              <w:t>1.9</w:t>
            </w:r>
          </w:p>
        </w:tc>
        <w:tc>
          <w:tcPr>
            <w:tcW w:w="6623" w:type="dxa"/>
          </w:tcPr>
          <w:p w:rsidR="008A269E" w:rsidRPr="0043364D" w:rsidRDefault="008A269E" w:rsidP="005D41E5">
            <w:pPr>
              <w:spacing w:before="60" w:after="60"/>
              <w:outlineLvl w:val="1"/>
              <w:rPr>
                <w:rFonts w:ascii="Times New Roman" w:hAnsi="Times New Roman" w:cs="Times New Roman"/>
                <w:bCs/>
                <w:iCs/>
              </w:rPr>
            </w:pPr>
            <w:r w:rsidRPr="008A269E">
              <w:rPr>
                <w:rFonts w:ascii="Times New Roman" w:hAnsi="Times New Roman" w:cs="Times New Roman"/>
              </w:rPr>
              <w:t>Н</w:t>
            </w:r>
            <w:r w:rsidRPr="008A269E">
              <w:rPr>
                <w:rFonts w:ascii="Times New Roman" w:hAnsi="Times New Roman" w:cs="Times New Roman"/>
                <w:bCs/>
                <w:iCs/>
              </w:rPr>
              <w:t>оменклатура дел участковой избирательной комиссии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1.10</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bCs/>
                <w:iCs/>
              </w:rPr>
              <w:t>Документы, необходимые для организации работы</w:t>
            </w:r>
            <w:r w:rsidRPr="008A269E">
              <w:rPr>
                <w:rFonts w:ascii="Times New Roman" w:hAnsi="Times New Roman" w:cs="Times New Roman"/>
                <w:bCs/>
                <w:iCs/>
              </w:rPr>
              <w:br/>
              <w:t>участковой</w:t>
            </w:r>
            <w:r w:rsidR="00C67884">
              <w:rPr>
                <w:rFonts w:ascii="Times New Roman" w:hAnsi="Times New Roman" w:cs="Times New Roman"/>
                <w:bCs/>
                <w:iCs/>
              </w:rPr>
              <w:t xml:space="preserve"> </w:t>
            </w:r>
            <w:r w:rsidRPr="008A269E">
              <w:rPr>
                <w:rFonts w:ascii="Times New Roman" w:hAnsi="Times New Roman" w:cs="Times New Roman"/>
                <w:bCs/>
                <w:iCs/>
              </w:rPr>
              <w:t>избирательной комиссии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1.11</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Особенности организации подготовки членов УИК</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rPr>
              <w:t>2</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СПИСКИ ИЗБИРАТЕЛЕЙ</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rPr>
              <w:t>2.1</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Составление списков избирателей</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2.2</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Ознакомление избирателей со списками избирателей</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2.3</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Порядок уточнения списков избирателей</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2.4</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Оповещение избирателей о месте нахождения участковой избирательной комиссии, времени ее работы и месте голосования</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rPr>
              <w:t>3</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ИЗБИРАТЕЛЬНЫЕ БЮЛЛЕТЕНИ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rPr>
              <w:t>4</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ПОМЕЩЕНИЕ ДЛЯ ГОЛОСОВАНИЯ</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rPr>
              <w:t>4.1</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Требования, предъявляемые к оборудованию и оформлению по</w:t>
            </w:r>
            <w:r w:rsidRPr="008A269E">
              <w:rPr>
                <w:rFonts w:ascii="Times New Roman" w:hAnsi="Times New Roman" w:cs="Times New Roman"/>
              </w:rPr>
              <w:softHyphen/>
              <w:t>мещения для голосования</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4.2</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Обеспечение УИК охраной</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Pr>
                <w:rFonts w:ascii="Times New Roman" w:hAnsi="Times New Roman" w:cs="Times New Roman"/>
              </w:rPr>
              <w:t>4.3</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 xml:space="preserve">Осуществление контроля за соблюдением правил предвыборной агитации на территории избирательного </w:t>
            </w:r>
            <w:r w:rsidRPr="008A269E">
              <w:rPr>
                <w:rFonts w:ascii="Times New Roman" w:hAnsi="Times New Roman" w:cs="Times New Roman"/>
              </w:rPr>
              <w:lastRenderedPageBreak/>
              <w:t>участка</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43364D" w:rsidRDefault="0043364D" w:rsidP="005D41E5">
            <w:pPr>
              <w:spacing w:before="60" w:after="60"/>
              <w:jc w:val="center"/>
              <w:rPr>
                <w:rFonts w:ascii="Times New Roman" w:hAnsi="Times New Roman" w:cs="Times New Roman"/>
              </w:rPr>
            </w:pPr>
          </w:p>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rPr>
              <w:t>5</w:t>
            </w:r>
          </w:p>
        </w:tc>
        <w:tc>
          <w:tcPr>
            <w:tcW w:w="6623" w:type="dxa"/>
          </w:tcPr>
          <w:p w:rsidR="0043364D" w:rsidRDefault="0043364D" w:rsidP="005D41E5">
            <w:pPr>
              <w:spacing w:before="60" w:after="60"/>
              <w:rPr>
                <w:rFonts w:ascii="Times New Roman" w:hAnsi="Times New Roman" w:cs="Times New Roman"/>
              </w:rPr>
            </w:pPr>
          </w:p>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ПРЕДСТАВИТЕЛИ ИЗБИРАТЕЛЬНЫХ ОБЪЕДИНЕНИЙ И КАНДИДАТОВ</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43364D" w:rsidRDefault="0043364D" w:rsidP="005D41E5">
            <w:pPr>
              <w:spacing w:before="60" w:after="60"/>
              <w:jc w:val="center"/>
              <w:rPr>
                <w:rFonts w:ascii="Times New Roman" w:hAnsi="Times New Roman" w:cs="Times New Roman"/>
              </w:rPr>
            </w:pPr>
          </w:p>
          <w:p w:rsidR="008A269E" w:rsidRPr="000A6569" w:rsidRDefault="008A269E" w:rsidP="005D41E5">
            <w:pPr>
              <w:spacing w:before="60" w:after="60"/>
              <w:jc w:val="center"/>
              <w:rPr>
                <w:rFonts w:ascii="Times New Roman" w:hAnsi="Times New Roman" w:cs="Times New Roman"/>
                <w:lang w:val="en-US"/>
              </w:rPr>
            </w:pPr>
            <w:r w:rsidRPr="000A6569">
              <w:rPr>
                <w:rFonts w:ascii="Times New Roman" w:hAnsi="Times New Roman" w:cs="Times New Roman"/>
              </w:rPr>
              <w:t xml:space="preserve">ЧАСТЬ </w:t>
            </w:r>
            <w:r w:rsidRPr="000A6569">
              <w:rPr>
                <w:rFonts w:ascii="Times New Roman" w:hAnsi="Times New Roman" w:cs="Times New Roman"/>
                <w:lang w:val="en-US"/>
              </w:rPr>
              <w:t xml:space="preserve"> II</w:t>
            </w:r>
          </w:p>
        </w:tc>
        <w:tc>
          <w:tcPr>
            <w:tcW w:w="6623" w:type="dxa"/>
          </w:tcPr>
          <w:p w:rsidR="0043364D" w:rsidRDefault="0043364D" w:rsidP="005D41E5">
            <w:pPr>
              <w:pStyle w:val="82"/>
              <w:shd w:val="clear" w:color="auto" w:fill="auto"/>
              <w:spacing w:before="60" w:after="60" w:line="240" w:lineRule="auto"/>
              <w:jc w:val="left"/>
              <w:rPr>
                <w:rStyle w:val="8Tahoma"/>
                <w:rFonts w:ascii="Times New Roman" w:hAnsi="Times New Roman" w:cs="Times New Roman"/>
                <w:bCs/>
                <w:sz w:val="24"/>
                <w:szCs w:val="24"/>
              </w:rPr>
            </w:pPr>
          </w:p>
          <w:p w:rsidR="008A269E" w:rsidRPr="008A269E" w:rsidRDefault="008A269E" w:rsidP="005D41E5">
            <w:pPr>
              <w:pStyle w:val="82"/>
              <w:shd w:val="clear" w:color="auto" w:fill="auto"/>
              <w:spacing w:before="60" w:after="60" w:line="240" w:lineRule="auto"/>
              <w:jc w:val="left"/>
              <w:rPr>
                <w:rStyle w:val="8Tahoma"/>
                <w:rFonts w:ascii="Times New Roman" w:hAnsi="Times New Roman" w:cs="Times New Roman"/>
                <w:bCs/>
                <w:sz w:val="24"/>
                <w:szCs w:val="24"/>
              </w:rPr>
            </w:pPr>
            <w:r w:rsidRPr="008A269E">
              <w:rPr>
                <w:rStyle w:val="8Tahoma"/>
                <w:rFonts w:ascii="Times New Roman" w:hAnsi="Times New Roman" w:cs="Times New Roman"/>
                <w:bCs/>
                <w:sz w:val="24"/>
                <w:szCs w:val="24"/>
              </w:rPr>
              <w:t>ОРГАНИЗАЦИЯ ГОЛОСОВАНИЯ  И УСТАНОВЛЕНИЕ ИТОГОВ ГОЛОСОВАНИЯ</w:t>
            </w:r>
          </w:p>
          <w:p w:rsidR="008A269E" w:rsidRPr="008A269E" w:rsidRDefault="008A269E" w:rsidP="005D41E5">
            <w:pPr>
              <w:spacing w:before="60" w:after="60"/>
              <w:rPr>
                <w:rFonts w:ascii="Times New Roman" w:hAnsi="Times New Roman" w:cs="Times New Roman"/>
              </w:rPr>
            </w:pP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lang w:val="en-US"/>
              </w:rPr>
            </w:pPr>
            <w:r w:rsidRPr="000A6569">
              <w:rPr>
                <w:rFonts w:ascii="Times New Roman" w:hAnsi="Times New Roman" w:cs="Times New Roman"/>
                <w:lang w:val="en-US"/>
              </w:rPr>
              <w:t>6</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bCs w:val="0"/>
                <w:strike w:val="0"/>
                <w:sz w:val="24"/>
                <w:szCs w:val="24"/>
              </w:rPr>
              <w:t>ОРГАНИЗАЦИЯ И ПРОВЕДЕНИЕ ГОЛОСОВАНИЯ</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0A6569" w:rsidRDefault="008A269E" w:rsidP="005D41E5">
            <w:pPr>
              <w:spacing w:before="60" w:after="60"/>
              <w:jc w:val="center"/>
              <w:rPr>
                <w:rFonts w:ascii="Times New Roman" w:hAnsi="Times New Roman" w:cs="Times New Roman"/>
              </w:rPr>
            </w:pPr>
            <w:r w:rsidRPr="000A6569">
              <w:rPr>
                <w:rFonts w:ascii="Times New Roman" w:hAnsi="Times New Roman" w:cs="Times New Roman"/>
                <w:lang w:val="en-US"/>
              </w:rPr>
              <w:t>6</w:t>
            </w:r>
            <w:r w:rsidRPr="000A6569">
              <w:rPr>
                <w:rFonts w:ascii="Times New Roman" w:hAnsi="Times New Roman" w:cs="Times New Roman"/>
              </w:rPr>
              <w:t>.1</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bCs w:val="0"/>
                <w:strike w:val="0"/>
                <w:sz w:val="24"/>
                <w:szCs w:val="24"/>
              </w:rPr>
              <w:t>Время голосования</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sidRPr="00440FD9">
              <w:rPr>
                <w:rFonts w:ascii="Times New Roman" w:hAnsi="Times New Roman" w:cs="Times New Roman"/>
              </w:rPr>
              <w:t>6.2</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Досрочное голосование</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0A656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6.3</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Обеспечение охраны общественного порядка и безопасности</w:t>
            </w:r>
          </w:p>
        </w:tc>
        <w:tc>
          <w:tcPr>
            <w:tcW w:w="861" w:type="dxa"/>
          </w:tcPr>
          <w:p w:rsidR="008A269E" w:rsidRPr="000A656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6.4</w:t>
            </w:r>
          </w:p>
        </w:tc>
        <w:tc>
          <w:tcPr>
            <w:tcW w:w="6623" w:type="dxa"/>
          </w:tcPr>
          <w:p w:rsidR="008A269E" w:rsidRPr="001A107A" w:rsidRDefault="001A107A" w:rsidP="005D41E5">
            <w:pPr>
              <w:spacing w:before="60" w:after="60"/>
              <w:rPr>
                <w:rFonts w:ascii="Times New Roman" w:hAnsi="Times New Roman" w:cs="Times New Roman"/>
                <w:b/>
                <w:strike/>
              </w:rPr>
            </w:pPr>
            <w:r w:rsidRPr="001A107A">
              <w:rPr>
                <w:rStyle w:val="8Tahoma1"/>
                <w:rFonts w:ascii="Times New Roman" w:hAnsi="Times New Roman" w:cs="Times New Roman"/>
                <w:b w:val="0"/>
                <w:bCs w:val="0"/>
                <w:strike w:val="0"/>
                <w:sz w:val="24"/>
                <w:szCs w:val="24"/>
              </w:rPr>
              <w:t>Открытие помещения  для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6.5</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Схема основных действий членов УИК с правом решающего голоса в день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6.6</w:t>
            </w:r>
          </w:p>
        </w:tc>
        <w:tc>
          <w:tcPr>
            <w:tcW w:w="6623" w:type="dxa"/>
          </w:tcPr>
          <w:p w:rsidR="008A269E" w:rsidRPr="008A269E" w:rsidRDefault="008A269E" w:rsidP="005D41E5">
            <w:pPr>
              <w:spacing w:before="60" w:after="60"/>
              <w:rPr>
                <w:rFonts w:ascii="Times New Roman" w:hAnsi="Times New Roman" w:cs="Times New Roman"/>
              </w:rPr>
            </w:pPr>
            <w:r w:rsidRPr="008A269E">
              <w:rPr>
                <w:rStyle w:val="Tahoma10pt"/>
                <w:rFonts w:ascii="Times New Roman" w:hAnsi="Times New Roman" w:cs="Times New Roman"/>
                <w:sz w:val="24"/>
                <w:szCs w:val="24"/>
              </w:rPr>
              <w:t>Передача информации участковой комиссией в ТИК в день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6.7</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Документы, на основании которых выдается избирательный бюллетень</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6.8</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Голосование в помещении для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6.9</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Организация и проведе</w:t>
            </w:r>
            <w:r w:rsidRPr="008A269E">
              <w:rPr>
                <w:rStyle w:val="8Tahoma1"/>
                <w:rFonts w:ascii="Times New Roman" w:hAnsi="Times New Roman" w:cs="Times New Roman"/>
                <w:b w:val="0"/>
                <w:strike w:val="0"/>
                <w:sz w:val="24"/>
                <w:szCs w:val="24"/>
              </w:rPr>
              <w:softHyphen/>
              <w:t>ние голосования  вне помещения для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43364D" w:rsidRDefault="0043364D" w:rsidP="005D41E5">
            <w:pPr>
              <w:spacing w:before="60" w:after="60"/>
              <w:jc w:val="center"/>
              <w:rPr>
                <w:rFonts w:ascii="Times New Roman" w:hAnsi="Times New Roman" w:cs="Times New Roman"/>
              </w:rPr>
            </w:pPr>
          </w:p>
          <w:p w:rsidR="008A269E" w:rsidRPr="00440FD9" w:rsidRDefault="008A269E" w:rsidP="005D41E5">
            <w:pPr>
              <w:spacing w:before="60" w:after="60"/>
              <w:jc w:val="center"/>
              <w:rPr>
                <w:rFonts w:ascii="Times New Roman" w:hAnsi="Times New Roman" w:cs="Times New Roman"/>
              </w:rPr>
            </w:pPr>
            <w:r w:rsidRPr="00440FD9">
              <w:rPr>
                <w:rFonts w:ascii="Times New Roman" w:hAnsi="Times New Roman" w:cs="Times New Roman"/>
              </w:rPr>
              <w:t>7</w:t>
            </w:r>
          </w:p>
        </w:tc>
        <w:tc>
          <w:tcPr>
            <w:tcW w:w="6623" w:type="dxa"/>
          </w:tcPr>
          <w:p w:rsidR="0043364D" w:rsidRDefault="0043364D" w:rsidP="005D41E5">
            <w:pPr>
              <w:spacing w:before="60" w:after="60"/>
              <w:rPr>
                <w:rStyle w:val="8Tahoma1"/>
                <w:rFonts w:ascii="Times New Roman" w:hAnsi="Times New Roman" w:cs="Times New Roman"/>
                <w:b w:val="0"/>
                <w:strike w:val="0"/>
                <w:sz w:val="24"/>
                <w:szCs w:val="24"/>
              </w:rPr>
            </w:pPr>
          </w:p>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ПОДСЧЕТ ГОЛОСОВ ИЗБИРАТЕЛЕЙ И СОСТАВЛЕНИЕ ПРОТОКОЛОВ ОБ ИТОГАХ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sidRPr="00440FD9">
              <w:rPr>
                <w:rFonts w:ascii="Times New Roman" w:hAnsi="Times New Roman" w:cs="Times New Roman"/>
              </w:rPr>
              <w:t>7.1</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Подготовка к подсчету голосов избирателей</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7.2</w:t>
            </w:r>
          </w:p>
        </w:tc>
        <w:tc>
          <w:tcPr>
            <w:tcW w:w="6623" w:type="dxa"/>
          </w:tcPr>
          <w:p w:rsidR="008A269E" w:rsidRPr="008A269E" w:rsidRDefault="008A269E" w:rsidP="005D41E5">
            <w:pPr>
              <w:tabs>
                <w:tab w:val="left" w:pos="2772"/>
              </w:tabs>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Подсчет голосов избирателей</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7.3</w:t>
            </w:r>
          </w:p>
        </w:tc>
        <w:tc>
          <w:tcPr>
            <w:tcW w:w="6623" w:type="dxa"/>
          </w:tcPr>
          <w:p w:rsidR="008A269E" w:rsidRPr="008A269E" w:rsidRDefault="008A269E" w:rsidP="005D41E5">
            <w:pPr>
              <w:pStyle w:val="82"/>
              <w:shd w:val="clear" w:color="auto" w:fill="auto"/>
              <w:spacing w:before="60" w:after="60" w:line="240" w:lineRule="auto"/>
              <w:jc w:val="left"/>
              <w:rPr>
                <w:rStyle w:val="8Tahoma1"/>
                <w:rFonts w:ascii="Times New Roman" w:hAnsi="Times New Roman" w:cs="Times New Roman"/>
                <w:strike w:val="0"/>
                <w:sz w:val="24"/>
                <w:szCs w:val="24"/>
              </w:rPr>
            </w:pPr>
            <w:r w:rsidRPr="008A269E">
              <w:rPr>
                <w:rStyle w:val="8Tahoma1"/>
                <w:rFonts w:ascii="Times New Roman" w:hAnsi="Times New Roman" w:cs="Times New Roman"/>
                <w:strike w:val="0"/>
                <w:sz w:val="24"/>
                <w:szCs w:val="24"/>
              </w:rPr>
              <w:t xml:space="preserve">Погашение неиспользованных и испорченных избирателями  </w:t>
            </w:r>
          </w:p>
          <w:p w:rsidR="008A269E" w:rsidRPr="0043364D" w:rsidRDefault="008A269E" w:rsidP="005D41E5">
            <w:pPr>
              <w:pStyle w:val="82"/>
              <w:shd w:val="clear" w:color="auto" w:fill="auto"/>
              <w:spacing w:before="60" w:after="60" w:line="240" w:lineRule="auto"/>
              <w:jc w:val="left"/>
              <w:rPr>
                <w:rFonts w:ascii="Times New Roman" w:eastAsia="Tahoma" w:hAnsi="Times New Roman" w:cs="Times New Roman"/>
                <w:b w:val="0"/>
                <w:bCs w:val="0"/>
                <w:sz w:val="24"/>
                <w:szCs w:val="24"/>
              </w:rPr>
            </w:pPr>
            <w:r w:rsidRPr="008A269E">
              <w:rPr>
                <w:rStyle w:val="8Tahoma1"/>
                <w:rFonts w:ascii="Times New Roman" w:hAnsi="Times New Roman" w:cs="Times New Roman"/>
                <w:strike w:val="0"/>
                <w:sz w:val="24"/>
                <w:szCs w:val="24"/>
              </w:rPr>
              <w:t xml:space="preserve">избирательных бюллетеней </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7.4</w:t>
            </w:r>
          </w:p>
        </w:tc>
        <w:tc>
          <w:tcPr>
            <w:tcW w:w="6623" w:type="dxa"/>
          </w:tcPr>
          <w:p w:rsidR="008A269E" w:rsidRPr="0043364D" w:rsidRDefault="008A269E" w:rsidP="005D41E5">
            <w:pPr>
              <w:pStyle w:val="82"/>
              <w:shd w:val="clear" w:color="auto" w:fill="auto"/>
              <w:spacing w:before="60" w:after="60" w:line="240" w:lineRule="auto"/>
              <w:jc w:val="left"/>
              <w:rPr>
                <w:rFonts w:ascii="Times New Roman" w:eastAsia="Tahoma" w:hAnsi="Times New Roman" w:cs="Times New Roman"/>
                <w:b w:val="0"/>
                <w:bCs w:val="0"/>
                <w:sz w:val="24"/>
                <w:szCs w:val="24"/>
              </w:rPr>
            </w:pPr>
            <w:r w:rsidRPr="008A269E">
              <w:rPr>
                <w:rStyle w:val="8Tahoma1"/>
                <w:rFonts w:ascii="Times New Roman" w:hAnsi="Times New Roman" w:cs="Times New Roman"/>
                <w:strike w:val="0"/>
                <w:sz w:val="24"/>
                <w:szCs w:val="24"/>
              </w:rPr>
              <w:t>Заполнение строки 2 протокола об итогах голосования</w:t>
            </w:r>
            <w:r w:rsidR="00C67884">
              <w:rPr>
                <w:rStyle w:val="8Tahoma1"/>
                <w:rFonts w:ascii="Times New Roman" w:hAnsi="Times New Roman" w:cs="Times New Roman"/>
                <w:strike w:val="0"/>
                <w:sz w:val="24"/>
                <w:szCs w:val="24"/>
              </w:rPr>
              <w:t xml:space="preserve"> </w:t>
            </w:r>
            <w:r w:rsidRPr="008A269E">
              <w:rPr>
                <w:rStyle w:val="8Tahoma1"/>
                <w:rFonts w:ascii="Times New Roman" w:hAnsi="Times New Roman" w:cs="Times New Roman"/>
                <w:strike w:val="0"/>
                <w:sz w:val="24"/>
                <w:szCs w:val="24"/>
              </w:rPr>
              <w:t>и его увеличенной формы</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7.5</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Работа со списком избирателей</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7.6</w:t>
            </w:r>
          </w:p>
        </w:tc>
        <w:tc>
          <w:tcPr>
            <w:tcW w:w="6623" w:type="dxa"/>
          </w:tcPr>
          <w:p w:rsidR="008A269E" w:rsidRPr="008A269E" w:rsidRDefault="008A269E" w:rsidP="005D41E5">
            <w:pPr>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Непосредственный подсчет голосов избирателей</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sidRPr="00440FD9">
              <w:rPr>
                <w:rFonts w:ascii="Times New Roman" w:hAnsi="Times New Roman" w:cs="Times New Roman"/>
              </w:rPr>
              <w:t>7.6.1</w:t>
            </w:r>
          </w:p>
        </w:tc>
        <w:tc>
          <w:tcPr>
            <w:tcW w:w="6623" w:type="dxa"/>
          </w:tcPr>
          <w:p w:rsidR="008A269E" w:rsidRPr="008A269E" w:rsidRDefault="00C93B6D" w:rsidP="005D41E5">
            <w:pPr>
              <w:tabs>
                <w:tab w:val="left" w:pos="2292"/>
              </w:tabs>
              <w:spacing w:before="60" w:after="60"/>
              <w:rPr>
                <w:rFonts w:ascii="Times New Roman" w:hAnsi="Times New Roman" w:cs="Times New Roman"/>
              </w:rPr>
            </w:pPr>
            <w:r>
              <w:rPr>
                <w:rStyle w:val="Tahoma10pt1"/>
                <w:rFonts w:ascii="Times New Roman" w:hAnsi="Times New Roman" w:cs="Times New Roman"/>
                <w:sz w:val="24"/>
                <w:szCs w:val="24"/>
              </w:rPr>
              <w:t>П</w:t>
            </w:r>
            <w:r w:rsidR="008A269E" w:rsidRPr="008A269E">
              <w:rPr>
                <w:rStyle w:val="Tahoma10pt1"/>
                <w:rFonts w:ascii="Times New Roman" w:hAnsi="Times New Roman" w:cs="Times New Roman"/>
                <w:sz w:val="24"/>
                <w:szCs w:val="24"/>
              </w:rPr>
              <w:t>одсчет избирательных бюллетеней, находившихся в переносных ящиках для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7.6.2</w:t>
            </w:r>
          </w:p>
        </w:tc>
        <w:tc>
          <w:tcPr>
            <w:tcW w:w="6623" w:type="dxa"/>
          </w:tcPr>
          <w:p w:rsidR="008A269E" w:rsidRPr="008A269E" w:rsidRDefault="008A269E" w:rsidP="005D41E5">
            <w:pPr>
              <w:tabs>
                <w:tab w:val="left" w:pos="1788"/>
              </w:tabs>
              <w:spacing w:before="60" w:after="60"/>
              <w:rPr>
                <w:rFonts w:ascii="Times New Roman" w:hAnsi="Times New Roman" w:cs="Times New Roman"/>
                <w:b/>
              </w:rPr>
            </w:pPr>
            <w:r w:rsidRPr="008A269E">
              <w:rPr>
                <w:rStyle w:val="8Tahoma1"/>
                <w:rFonts w:ascii="Times New Roman" w:hAnsi="Times New Roman" w:cs="Times New Roman"/>
                <w:b w:val="0"/>
                <w:strike w:val="0"/>
                <w:sz w:val="24"/>
                <w:szCs w:val="24"/>
              </w:rPr>
              <w:t>Вскрытие стационарных ящиков для голосования и сортировка бюллетеней по избирательным округам</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7.6.3</w:t>
            </w:r>
          </w:p>
        </w:tc>
        <w:tc>
          <w:tcPr>
            <w:tcW w:w="6623" w:type="dxa"/>
          </w:tcPr>
          <w:p w:rsidR="008A269E" w:rsidRPr="008A269E" w:rsidRDefault="008A269E" w:rsidP="005D41E5">
            <w:pPr>
              <w:tabs>
                <w:tab w:val="left" w:pos="2988"/>
              </w:tabs>
              <w:spacing w:before="60" w:after="60"/>
              <w:rPr>
                <w:rFonts w:ascii="Times New Roman" w:hAnsi="Times New Roman" w:cs="Times New Roman"/>
              </w:rPr>
            </w:pPr>
            <w:r w:rsidRPr="008A269E">
              <w:rPr>
                <w:rStyle w:val="Tahoma10pt1"/>
                <w:rFonts w:ascii="Times New Roman" w:hAnsi="Times New Roman" w:cs="Times New Roman"/>
                <w:sz w:val="24"/>
                <w:szCs w:val="24"/>
              </w:rPr>
              <w:t>Сортировка избирательных бюллетеней, подсчет голосов избирателей и составление протокола об итогах голосования  по выборам Губернатора Калужской области</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7.6.4</w:t>
            </w:r>
          </w:p>
        </w:tc>
        <w:tc>
          <w:tcPr>
            <w:tcW w:w="6623" w:type="dxa"/>
          </w:tcPr>
          <w:p w:rsidR="008A269E" w:rsidRPr="008A269E" w:rsidRDefault="008A269E" w:rsidP="005D41E5">
            <w:pPr>
              <w:spacing w:before="60" w:after="60"/>
              <w:rPr>
                <w:rFonts w:ascii="Times New Roman" w:hAnsi="Times New Roman" w:cs="Times New Roman"/>
              </w:rPr>
            </w:pPr>
            <w:r w:rsidRPr="008A269E">
              <w:rPr>
                <w:rStyle w:val="Tahoma10pt1"/>
                <w:rFonts w:ascii="Times New Roman" w:hAnsi="Times New Roman" w:cs="Times New Roman"/>
                <w:sz w:val="24"/>
                <w:szCs w:val="24"/>
              </w:rPr>
              <w:t xml:space="preserve">Сортировка избирательных бюллетеней, подсчет голосов избирателей и составление протокола УИК № 1 об итогах голосования по выборам депутатов Законодательного </w:t>
            </w:r>
            <w:r w:rsidRPr="008A269E">
              <w:rPr>
                <w:rStyle w:val="Tahoma10pt1"/>
                <w:rFonts w:ascii="Times New Roman" w:hAnsi="Times New Roman" w:cs="Times New Roman"/>
                <w:sz w:val="24"/>
                <w:szCs w:val="24"/>
              </w:rPr>
              <w:lastRenderedPageBreak/>
              <w:t>Собрания Калужской области по одномандатному избирательному округу</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lastRenderedPageBreak/>
              <w:t>7.6.5</w:t>
            </w:r>
          </w:p>
        </w:tc>
        <w:tc>
          <w:tcPr>
            <w:tcW w:w="6623" w:type="dxa"/>
          </w:tcPr>
          <w:p w:rsidR="008A269E" w:rsidRPr="008A269E" w:rsidRDefault="008A269E" w:rsidP="005D41E5">
            <w:pPr>
              <w:spacing w:before="60" w:after="60"/>
              <w:rPr>
                <w:rFonts w:ascii="Times New Roman" w:hAnsi="Times New Roman" w:cs="Times New Roman"/>
              </w:rPr>
            </w:pPr>
            <w:r w:rsidRPr="008A269E">
              <w:rPr>
                <w:rStyle w:val="Tahoma10pt1"/>
                <w:rFonts w:ascii="Times New Roman" w:hAnsi="Times New Roman" w:cs="Times New Roman"/>
                <w:sz w:val="24"/>
                <w:szCs w:val="24"/>
              </w:rPr>
              <w:t>Сортировка избирательных бюллетеней, подсчет голосов избирателей и составление протокола УИК № 2 об итогах голосования по выборам депутатов Законодательного Собрания Калужской области по единому избирательному округу</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7.6.6</w:t>
            </w:r>
          </w:p>
        </w:tc>
        <w:tc>
          <w:tcPr>
            <w:tcW w:w="6623" w:type="dxa"/>
          </w:tcPr>
          <w:p w:rsidR="008A269E" w:rsidRPr="008A269E" w:rsidRDefault="008A269E" w:rsidP="005D41E5">
            <w:pPr>
              <w:spacing w:before="60" w:after="60"/>
              <w:rPr>
                <w:rFonts w:ascii="Times New Roman" w:hAnsi="Times New Roman" w:cs="Times New Roman"/>
              </w:rPr>
            </w:pPr>
            <w:r w:rsidRPr="008A269E">
              <w:rPr>
                <w:rStyle w:val="Tahoma10pt1"/>
                <w:rFonts w:ascii="Times New Roman" w:hAnsi="Times New Roman" w:cs="Times New Roman"/>
                <w:sz w:val="24"/>
                <w:szCs w:val="24"/>
              </w:rPr>
              <w:t>Сортировка избирательных бюллетеней, подсчет голосов избирателей и составление протоколов об итогах голосования по выборам депутатов представительных органов муниципальных образований.</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7.6.7</w:t>
            </w:r>
          </w:p>
        </w:tc>
        <w:tc>
          <w:tcPr>
            <w:tcW w:w="6623" w:type="dxa"/>
          </w:tcPr>
          <w:p w:rsidR="008A269E" w:rsidRPr="008A269E" w:rsidRDefault="008A269E" w:rsidP="005D41E5">
            <w:pPr>
              <w:spacing w:before="60" w:after="60"/>
              <w:rPr>
                <w:rFonts w:ascii="Times New Roman" w:hAnsi="Times New Roman" w:cs="Times New Roman"/>
              </w:rPr>
            </w:pPr>
            <w:r w:rsidRPr="008A269E">
              <w:rPr>
                <w:rStyle w:val="Tahoma10pt1"/>
                <w:rFonts w:ascii="Times New Roman" w:hAnsi="Times New Roman" w:cs="Times New Roman"/>
                <w:sz w:val="24"/>
                <w:szCs w:val="24"/>
              </w:rPr>
              <w:t>Учет участковой комиссией голосов избирателей, поданных за зарегистрированного кандидата, зарегистрирова</w:t>
            </w:r>
            <w:r w:rsidR="009C370A">
              <w:rPr>
                <w:rStyle w:val="Tahoma10pt1"/>
                <w:rFonts w:ascii="Times New Roman" w:hAnsi="Times New Roman" w:cs="Times New Roman"/>
                <w:sz w:val="24"/>
                <w:szCs w:val="24"/>
              </w:rPr>
              <w:t>нный список кандидатов, выбывших</w:t>
            </w:r>
            <w:r w:rsidRPr="008A269E">
              <w:rPr>
                <w:rStyle w:val="Tahoma10pt1"/>
                <w:rFonts w:ascii="Times New Roman" w:hAnsi="Times New Roman" w:cs="Times New Roman"/>
                <w:sz w:val="24"/>
                <w:szCs w:val="24"/>
              </w:rPr>
              <w:t xml:space="preserve"> после либо в период досрочного голосования избирателей</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7.6.8</w:t>
            </w:r>
          </w:p>
        </w:tc>
        <w:tc>
          <w:tcPr>
            <w:tcW w:w="6623" w:type="dxa"/>
          </w:tcPr>
          <w:p w:rsidR="008A269E" w:rsidRPr="008A269E" w:rsidRDefault="008A269E" w:rsidP="005D41E5">
            <w:pPr>
              <w:spacing w:before="60" w:after="60"/>
              <w:rPr>
                <w:rFonts w:ascii="Times New Roman" w:hAnsi="Times New Roman" w:cs="Times New Roman"/>
              </w:rPr>
            </w:pPr>
            <w:r w:rsidRPr="008A269E">
              <w:rPr>
                <w:rStyle w:val="Tahoma10pt1"/>
                <w:rFonts w:ascii="Times New Roman" w:hAnsi="Times New Roman" w:cs="Times New Roman"/>
                <w:sz w:val="24"/>
                <w:szCs w:val="24"/>
              </w:rPr>
              <w:t>Упаковка избирательной документации</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43364D" w:rsidRDefault="0043364D" w:rsidP="005D41E5">
            <w:pPr>
              <w:spacing w:before="60" w:after="60"/>
              <w:jc w:val="center"/>
              <w:rPr>
                <w:rFonts w:ascii="Times New Roman" w:hAnsi="Times New Roman" w:cs="Times New Roman"/>
              </w:rPr>
            </w:pPr>
          </w:p>
          <w:p w:rsidR="008A269E" w:rsidRPr="00440FD9" w:rsidRDefault="008A269E" w:rsidP="005D41E5">
            <w:pPr>
              <w:spacing w:before="60" w:after="60"/>
              <w:jc w:val="center"/>
              <w:rPr>
                <w:rFonts w:ascii="Times New Roman" w:hAnsi="Times New Roman" w:cs="Times New Roman"/>
              </w:rPr>
            </w:pPr>
            <w:r w:rsidRPr="00440FD9">
              <w:rPr>
                <w:rFonts w:ascii="Times New Roman" w:hAnsi="Times New Roman" w:cs="Times New Roman"/>
              </w:rPr>
              <w:t>8</w:t>
            </w:r>
          </w:p>
        </w:tc>
        <w:tc>
          <w:tcPr>
            <w:tcW w:w="6623" w:type="dxa"/>
          </w:tcPr>
          <w:p w:rsidR="0043364D" w:rsidRDefault="0043364D" w:rsidP="005D41E5">
            <w:pPr>
              <w:spacing w:before="60" w:after="60"/>
              <w:rPr>
                <w:rStyle w:val="Tahoma10pt1"/>
                <w:rFonts w:ascii="Times New Roman" w:hAnsi="Times New Roman" w:cs="Times New Roman"/>
                <w:sz w:val="24"/>
                <w:szCs w:val="24"/>
              </w:rPr>
            </w:pPr>
          </w:p>
          <w:p w:rsidR="008A269E" w:rsidRPr="008A269E" w:rsidRDefault="008A269E" w:rsidP="005D41E5">
            <w:pPr>
              <w:spacing w:before="60" w:after="60"/>
              <w:rPr>
                <w:rFonts w:ascii="Times New Roman" w:hAnsi="Times New Roman" w:cs="Times New Roman"/>
              </w:rPr>
            </w:pPr>
            <w:r w:rsidRPr="008A269E">
              <w:rPr>
                <w:rStyle w:val="Tahoma10pt1"/>
                <w:rFonts w:ascii="Times New Roman" w:hAnsi="Times New Roman" w:cs="Times New Roman"/>
                <w:sz w:val="24"/>
                <w:szCs w:val="24"/>
              </w:rPr>
              <w:t>УСТАНОВЛЕНИЕ ИТОГОВ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8.1</w:t>
            </w:r>
          </w:p>
        </w:tc>
        <w:tc>
          <w:tcPr>
            <w:tcW w:w="6623" w:type="dxa"/>
          </w:tcPr>
          <w:p w:rsidR="008A269E" w:rsidRPr="008A269E" w:rsidRDefault="008A269E" w:rsidP="005D41E5">
            <w:pPr>
              <w:spacing w:before="60" w:after="60"/>
              <w:rPr>
                <w:rFonts w:ascii="Times New Roman" w:hAnsi="Times New Roman" w:cs="Times New Roman"/>
              </w:rPr>
            </w:pPr>
            <w:r w:rsidRPr="008A269E">
              <w:rPr>
                <w:rStyle w:val="Tahoma10pt1"/>
                <w:rFonts w:ascii="Times New Roman" w:hAnsi="Times New Roman" w:cs="Times New Roman"/>
                <w:sz w:val="24"/>
                <w:szCs w:val="24"/>
              </w:rPr>
              <w:t>Проведение итогового заседания УИК</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8.2</w:t>
            </w:r>
          </w:p>
        </w:tc>
        <w:tc>
          <w:tcPr>
            <w:tcW w:w="6623" w:type="dxa"/>
          </w:tcPr>
          <w:p w:rsidR="008A269E" w:rsidRPr="008A269E" w:rsidRDefault="008A269E" w:rsidP="005D41E5">
            <w:pPr>
              <w:spacing w:before="60" w:after="60"/>
              <w:rPr>
                <w:rFonts w:ascii="Times New Roman" w:hAnsi="Times New Roman" w:cs="Times New Roman"/>
              </w:rPr>
            </w:pPr>
            <w:r w:rsidRPr="008A269E">
              <w:rPr>
                <w:rStyle w:val="Tahoma10pt1"/>
                <w:rFonts w:ascii="Times New Roman" w:hAnsi="Times New Roman" w:cs="Times New Roman"/>
                <w:sz w:val="24"/>
                <w:szCs w:val="24"/>
              </w:rPr>
              <w:t>Порядок выдачи заверенной копии протокола УИК об итогах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8.3</w:t>
            </w:r>
          </w:p>
        </w:tc>
        <w:tc>
          <w:tcPr>
            <w:tcW w:w="6623" w:type="dxa"/>
          </w:tcPr>
          <w:p w:rsidR="008A269E" w:rsidRPr="0043364D" w:rsidRDefault="008A269E" w:rsidP="005D41E5">
            <w:pPr>
              <w:pStyle w:val="15"/>
              <w:shd w:val="clear" w:color="auto" w:fill="auto"/>
              <w:spacing w:before="60" w:after="60" w:line="240" w:lineRule="auto"/>
              <w:ind w:firstLine="0"/>
              <w:jc w:val="left"/>
              <w:rPr>
                <w:rFonts w:ascii="Times New Roman" w:eastAsia="Tahoma" w:hAnsi="Times New Roman" w:cs="Times New Roman"/>
                <w:sz w:val="24"/>
                <w:szCs w:val="24"/>
              </w:rPr>
            </w:pPr>
            <w:r w:rsidRPr="008A269E">
              <w:rPr>
                <w:rStyle w:val="Tahoma10pt1"/>
                <w:rFonts w:ascii="Times New Roman" w:hAnsi="Times New Roman" w:cs="Times New Roman"/>
                <w:sz w:val="24"/>
                <w:szCs w:val="24"/>
              </w:rPr>
              <w:t>Порядок работы с протоколами УИК об итогах голосования после их подписания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43364D" w:rsidRDefault="0043364D" w:rsidP="005D41E5">
            <w:pPr>
              <w:spacing w:before="60" w:after="60"/>
              <w:jc w:val="center"/>
              <w:rPr>
                <w:rFonts w:ascii="Times New Roman" w:hAnsi="Times New Roman" w:cs="Times New Roman"/>
              </w:rPr>
            </w:pPr>
          </w:p>
          <w:p w:rsidR="008A269E" w:rsidRPr="00440FD9" w:rsidRDefault="008A269E" w:rsidP="005D41E5">
            <w:pPr>
              <w:spacing w:before="60" w:after="60"/>
              <w:jc w:val="center"/>
              <w:rPr>
                <w:rFonts w:ascii="Times New Roman" w:hAnsi="Times New Roman" w:cs="Times New Roman"/>
              </w:rPr>
            </w:pPr>
            <w:r w:rsidRPr="00440FD9">
              <w:rPr>
                <w:rFonts w:ascii="Times New Roman" w:hAnsi="Times New Roman" w:cs="Times New Roman"/>
              </w:rPr>
              <w:t>9</w:t>
            </w:r>
          </w:p>
        </w:tc>
        <w:tc>
          <w:tcPr>
            <w:tcW w:w="6623" w:type="dxa"/>
          </w:tcPr>
          <w:p w:rsidR="0043364D" w:rsidRDefault="0043364D" w:rsidP="005D41E5">
            <w:pPr>
              <w:spacing w:before="60" w:after="60"/>
              <w:rPr>
                <w:rFonts w:ascii="Times New Roman" w:hAnsi="Times New Roman" w:cs="Times New Roman"/>
              </w:rPr>
            </w:pPr>
          </w:p>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РАССМОТРЕНИЕ УЧАСТКОВОЙ КОМИССИЕЙ  ЖАЛОБ (ЗАЯВЛЕНИЙ,ОБРАЩЕНИЙ) НА НАРУШЕНИЕ ЗАКОНА</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43364D" w:rsidRDefault="0043364D" w:rsidP="005D41E5">
            <w:pPr>
              <w:spacing w:before="60" w:after="60"/>
              <w:jc w:val="center"/>
              <w:rPr>
                <w:rFonts w:ascii="Times New Roman" w:hAnsi="Times New Roman" w:cs="Times New Roman"/>
              </w:rPr>
            </w:pPr>
          </w:p>
          <w:p w:rsidR="008A269E" w:rsidRPr="00440FD9" w:rsidRDefault="008A269E" w:rsidP="005D41E5">
            <w:pPr>
              <w:spacing w:before="60" w:after="60"/>
              <w:jc w:val="center"/>
              <w:rPr>
                <w:rFonts w:ascii="Times New Roman" w:hAnsi="Times New Roman" w:cs="Times New Roman"/>
              </w:rPr>
            </w:pPr>
            <w:r w:rsidRPr="00440FD9">
              <w:rPr>
                <w:rFonts w:ascii="Times New Roman" w:hAnsi="Times New Roman" w:cs="Times New Roman"/>
              </w:rPr>
              <w:t>10</w:t>
            </w:r>
          </w:p>
        </w:tc>
        <w:tc>
          <w:tcPr>
            <w:tcW w:w="6623" w:type="dxa"/>
          </w:tcPr>
          <w:p w:rsidR="0043364D" w:rsidRDefault="0043364D" w:rsidP="005D41E5">
            <w:pPr>
              <w:spacing w:before="60" w:after="60"/>
              <w:rPr>
                <w:rFonts w:ascii="Times New Roman" w:hAnsi="Times New Roman" w:cs="Times New Roman"/>
              </w:rPr>
            </w:pPr>
          </w:p>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ХРАНЕНИЕ И ПЕРЕДАЧА ДОКУМЕНТОВ, СВЯЗАННЫХ С ПОДГОТОВКОЙ И ПРОВЕДЕНИЕМ ВЫБОРОВ</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43364D" w:rsidRDefault="0043364D" w:rsidP="005D41E5">
            <w:pPr>
              <w:spacing w:before="60" w:after="60"/>
              <w:jc w:val="center"/>
              <w:rPr>
                <w:rFonts w:ascii="Times New Roman" w:hAnsi="Times New Roman" w:cs="Times New Roman"/>
              </w:rPr>
            </w:pPr>
          </w:p>
          <w:p w:rsidR="008A269E" w:rsidRPr="00440FD9" w:rsidRDefault="008A269E" w:rsidP="005D41E5">
            <w:pPr>
              <w:spacing w:before="60" w:after="60"/>
              <w:jc w:val="center"/>
              <w:rPr>
                <w:rFonts w:ascii="Times New Roman" w:hAnsi="Times New Roman" w:cs="Times New Roman"/>
              </w:rPr>
            </w:pPr>
            <w:r w:rsidRPr="00440FD9">
              <w:rPr>
                <w:rFonts w:ascii="Times New Roman" w:hAnsi="Times New Roman" w:cs="Times New Roman"/>
              </w:rPr>
              <w:t>11</w:t>
            </w:r>
          </w:p>
        </w:tc>
        <w:tc>
          <w:tcPr>
            <w:tcW w:w="6623" w:type="dxa"/>
          </w:tcPr>
          <w:p w:rsidR="0043364D" w:rsidRDefault="0043364D" w:rsidP="005D41E5">
            <w:pPr>
              <w:spacing w:before="60" w:after="60"/>
              <w:rPr>
                <w:rFonts w:ascii="Times New Roman" w:hAnsi="Times New Roman" w:cs="Times New Roman"/>
              </w:rPr>
            </w:pPr>
          </w:p>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ЮРИДИЧЕСКАЯ ОТВЕТСТВЕННОСТЬ ЗА НАРУШЕНИЕ ЗАКОНОДАТЕЛЬСТВА О ВЫБОРАХ</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sidRPr="00440FD9">
              <w:rPr>
                <w:rFonts w:ascii="Times New Roman" w:hAnsi="Times New Roman" w:cs="Times New Roman"/>
              </w:rPr>
              <w:t>11.1</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Расформирование УИК</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11.2</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Административная ответственность</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440FD9" w:rsidRDefault="008A269E" w:rsidP="005D41E5">
            <w:pPr>
              <w:spacing w:before="60" w:after="60"/>
              <w:jc w:val="center"/>
              <w:rPr>
                <w:rFonts w:ascii="Times New Roman" w:hAnsi="Times New Roman" w:cs="Times New Roman"/>
              </w:rPr>
            </w:pPr>
            <w:r>
              <w:rPr>
                <w:rFonts w:ascii="Times New Roman" w:hAnsi="Times New Roman" w:cs="Times New Roman"/>
              </w:rPr>
              <w:t>11.3</w:t>
            </w:r>
          </w:p>
        </w:tc>
        <w:tc>
          <w:tcPr>
            <w:tcW w:w="6623" w:type="dxa"/>
          </w:tcPr>
          <w:p w:rsidR="008A269E" w:rsidRPr="008A269E" w:rsidRDefault="008A269E" w:rsidP="005D41E5">
            <w:pPr>
              <w:spacing w:before="60" w:after="60"/>
              <w:rPr>
                <w:rFonts w:ascii="Times New Roman" w:hAnsi="Times New Roman" w:cs="Times New Roman"/>
              </w:rPr>
            </w:pPr>
            <w:r w:rsidRPr="008A269E">
              <w:rPr>
                <w:rFonts w:ascii="Times New Roman" w:hAnsi="Times New Roman" w:cs="Times New Roman"/>
              </w:rPr>
              <w:t>Уголовная ответственность</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43364D" w:rsidRDefault="0043364D" w:rsidP="005D41E5">
            <w:pPr>
              <w:spacing w:before="60" w:after="60"/>
              <w:jc w:val="center"/>
              <w:rPr>
                <w:rStyle w:val="8Tahoma"/>
                <w:rFonts w:ascii="Times New Roman" w:hAnsi="Times New Roman" w:cs="Times New Roman"/>
                <w:b w:val="0"/>
                <w:bCs w:val="0"/>
                <w:sz w:val="24"/>
                <w:szCs w:val="24"/>
              </w:rPr>
            </w:pPr>
          </w:p>
          <w:p w:rsidR="008A269E" w:rsidRPr="00440FD9" w:rsidRDefault="008A269E" w:rsidP="005D41E5">
            <w:pPr>
              <w:spacing w:before="60" w:after="60"/>
              <w:jc w:val="center"/>
              <w:rPr>
                <w:rFonts w:ascii="Times New Roman" w:hAnsi="Times New Roman" w:cs="Times New Roman"/>
                <w:b/>
              </w:rPr>
            </w:pPr>
            <w:r w:rsidRPr="00440FD9">
              <w:rPr>
                <w:rStyle w:val="8Tahoma"/>
                <w:rFonts w:ascii="Times New Roman" w:hAnsi="Times New Roman" w:cs="Times New Roman"/>
                <w:b w:val="0"/>
                <w:bCs w:val="0"/>
                <w:sz w:val="24"/>
                <w:szCs w:val="24"/>
              </w:rPr>
              <w:t>ЧАСТЬ II</w:t>
            </w:r>
            <w:r w:rsidRPr="00440FD9">
              <w:rPr>
                <w:rStyle w:val="8Tahoma"/>
                <w:rFonts w:ascii="Times New Roman" w:eastAsia="MS Reference Sans Serif" w:hAnsi="Times New Roman" w:cs="Times New Roman"/>
                <w:b w:val="0"/>
                <w:bCs w:val="0"/>
                <w:sz w:val="24"/>
                <w:szCs w:val="24"/>
                <w:lang w:val="en-US"/>
              </w:rPr>
              <w:t>I</w:t>
            </w:r>
          </w:p>
        </w:tc>
        <w:tc>
          <w:tcPr>
            <w:tcW w:w="6623" w:type="dxa"/>
          </w:tcPr>
          <w:p w:rsidR="0043364D" w:rsidRDefault="0043364D" w:rsidP="005D41E5">
            <w:pPr>
              <w:spacing w:before="60" w:after="60"/>
              <w:rPr>
                <w:rFonts w:ascii="Times New Roman" w:hAnsi="Times New Roman" w:cs="Times New Roman"/>
              </w:rPr>
            </w:pPr>
          </w:p>
          <w:p w:rsidR="008A269E" w:rsidRPr="008A269E" w:rsidRDefault="005A7913" w:rsidP="005D41E5">
            <w:pPr>
              <w:spacing w:before="60" w:after="60"/>
              <w:rPr>
                <w:rFonts w:ascii="Times New Roman" w:hAnsi="Times New Roman" w:cs="Times New Roman"/>
              </w:rPr>
            </w:pPr>
            <w:r w:rsidRPr="008A269E">
              <w:rPr>
                <w:rStyle w:val="8Tahoma1"/>
                <w:rFonts w:ascii="Times New Roman" w:hAnsi="Times New Roman" w:cs="Times New Roman"/>
                <w:b w:val="0"/>
                <w:strike w:val="0"/>
                <w:sz w:val="24"/>
                <w:szCs w:val="24"/>
              </w:rPr>
              <w:t xml:space="preserve">ПЕРЕЧЕНЬ ОБРАЗЦОВ </w:t>
            </w:r>
            <w:r>
              <w:rPr>
                <w:rStyle w:val="8Tahoma1"/>
                <w:rFonts w:ascii="Times New Roman" w:hAnsi="Times New Roman" w:cs="Times New Roman"/>
                <w:b w:val="0"/>
                <w:strike w:val="0"/>
                <w:sz w:val="24"/>
                <w:szCs w:val="24"/>
              </w:rPr>
              <w:t xml:space="preserve">БЛАНКОВ </w:t>
            </w:r>
            <w:r w:rsidRPr="008A269E">
              <w:rPr>
                <w:rStyle w:val="8Tahoma1"/>
                <w:rFonts w:ascii="Times New Roman" w:hAnsi="Times New Roman" w:cs="Times New Roman"/>
                <w:b w:val="0"/>
                <w:strike w:val="0"/>
                <w:sz w:val="24"/>
                <w:szCs w:val="24"/>
              </w:rPr>
              <w:t>ДОКУМЕНТОВ</w:t>
            </w:r>
            <w:r>
              <w:rPr>
                <w:rStyle w:val="8Tahoma1"/>
                <w:rFonts w:ascii="Times New Roman" w:hAnsi="Times New Roman" w:cs="Times New Roman"/>
                <w:b w:val="0"/>
                <w:strike w:val="0"/>
                <w:sz w:val="24"/>
                <w:szCs w:val="24"/>
              </w:rPr>
              <w:t>.</w:t>
            </w:r>
            <w:r w:rsidR="008A269E" w:rsidRPr="008A269E">
              <w:rPr>
                <w:rFonts w:ascii="Times New Roman" w:hAnsi="Times New Roman" w:cs="Times New Roman"/>
              </w:rPr>
              <w:t>ДЕЯТЕЛЬНОСТЬ УИК В ВОПРОСАХ И ОТВЕТАХ</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8A269E" w:rsidRDefault="008A269E" w:rsidP="005D41E5">
            <w:pPr>
              <w:spacing w:before="60" w:after="60"/>
              <w:jc w:val="center"/>
              <w:rPr>
                <w:rStyle w:val="8Tahoma"/>
                <w:rFonts w:ascii="Times New Roman" w:eastAsia="Courier New" w:hAnsi="Times New Roman" w:cs="Times New Roman"/>
                <w:b w:val="0"/>
                <w:bCs w:val="0"/>
                <w:sz w:val="24"/>
                <w:szCs w:val="24"/>
              </w:rPr>
            </w:pPr>
            <w:r w:rsidRPr="008A269E">
              <w:rPr>
                <w:rStyle w:val="8Tahoma"/>
                <w:rFonts w:ascii="Times New Roman" w:eastAsia="Courier New" w:hAnsi="Times New Roman" w:cs="Times New Roman"/>
                <w:b w:val="0"/>
                <w:bCs w:val="0"/>
                <w:sz w:val="24"/>
                <w:szCs w:val="24"/>
              </w:rPr>
              <w:t>Приложение № 1</w:t>
            </w:r>
          </w:p>
        </w:tc>
        <w:tc>
          <w:tcPr>
            <w:tcW w:w="6623" w:type="dxa"/>
          </w:tcPr>
          <w:p w:rsidR="008A269E" w:rsidRPr="0043364D" w:rsidRDefault="008A269E" w:rsidP="005D41E5">
            <w:pPr>
              <w:pStyle w:val="15"/>
              <w:shd w:val="clear" w:color="auto" w:fill="auto"/>
              <w:tabs>
                <w:tab w:val="left" w:pos="2283"/>
              </w:tabs>
              <w:spacing w:before="60" w:after="60" w:line="240" w:lineRule="auto"/>
              <w:ind w:firstLine="0"/>
              <w:jc w:val="left"/>
              <w:rPr>
                <w:rFonts w:ascii="Times New Roman" w:eastAsia="Tahoma" w:hAnsi="Times New Roman" w:cs="Times New Roman"/>
                <w:bCs/>
                <w:sz w:val="24"/>
                <w:szCs w:val="24"/>
              </w:rPr>
            </w:pPr>
            <w:r w:rsidRPr="008A269E">
              <w:rPr>
                <w:rStyle w:val="8Tahoma1"/>
                <w:rFonts w:ascii="Times New Roman" w:hAnsi="Times New Roman" w:cs="Times New Roman"/>
                <w:b w:val="0"/>
                <w:strike w:val="0"/>
                <w:sz w:val="24"/>
                <w:szCs w:val="24"/>
              </w:rPr>
              <w:t>П</w:t>
            </w:r>
            <w:r w:rsidRPr="008A269E">
              <w:rPr>
                <w:rStyle w:val="8Tahoma1"/>
                <w:rFonts w:ascii="Times New Roman" w:eastAsia="MS Reference Sans Serif" w:hAnsi="Times New Roman" w:cs="Times New Roman"/>
                <w:b w:val="0"/>
                <w:strike w:val="0"/>
                <w:sz w:val="24"/>
                <w:szCs w:val="24"/>
              </w:rPr>
              <w:t>еречень документов, необходимых для работы УИК в день голосования</w:t>
            </w:r>
          </w:p>
        </w:tc>
        <w:tc>
          <w:tcPr>
            <w:tcW w:w="861" w:type="dxa"/>
          </w:tcPr>
          <w:p w:rsidR="008A269E" w:rsidRPr="00440FD9" w:rsidRDefault="008A269E" w:rsidP="005D41E5">
            <w:pPr>
              <w:spacing w:before="60" w:after="60"/>
              <w:rPr>
                <w:rFonts w:ascii="Times New Roman" w:hAnsi="Times New Roman" w:cs="Times New Roman"/>
              </w:rPr>
            </w:pPr>
          </w:p>
        </w:tc>
      </w:tr>
      <w:tr w:rsidR="008A269E" w:rsidRPr="00440FD9" w:rsidTr="00C67884">
        <w:trPr>
          <w:trHeight w:val="20"/>
        </w:trPr>
        <w:tc>
          <w:tcPr>
            <w:tcW w:w="1990" w:type="dxa"/>
          </w:tcPr>
          <w:p w:rsidR="008A269E" w:rsidRPr="008A269E" w:rsidRDefault="008A269E" w:rsidP="005D41E5">
            <w:pPr>
              <w:spacing w:before="60" w:after="60"/>
              <w:jc w:val="center"/>
              <w:rPr>
                <w:rStyle w:val="8Tahoma"/>
                <w:rFonts w:ascii="Times New Roman" w:eastAsia="Courier New" w:hAnsi="Times New Roman" w:cs="Times New Roman"/>
                <w:b w:val="0"/>
                <w:bCs w:val="0"/>
                <w:sz w:val="24"/>
                <w:szCs w:val="24"/>
              </w:rPr>
            </w:pPr>
            <w:r w:rsidRPr="008A269E">
              <w:rPr>
                <w:rStyle w:val="8Tahoma"/>
                <w:rFonts w:ascii="Times New Roman" w:eastAsia="Courier New" w:hAnsi="Times New Roman" w:cs="Times New Roman"/>
                <w:b w:val="0"/>
                <w:bCs w:val="0"/>
                <w:sz w:val="24"/>
                <w:szCs w:val="24"/>
              </w:rPr>
              <w:t>Приложение № 2</w:t>
            </w:r>
          </w:p>
        </w:tc>
        <w:tc>
          <w:tcPr>
            <w:tcW w:w="6623" w:type="dxa"/>
          </w:tcPr>
          <w:p w:rsidR="008A269E" w:rsidRPr="0043364D" w:rsidRDefault="008A269E" w:rsidP="005D41E5">
            <w:pPr>
              <w:pStyle w:val="15"/>
              <w:shd w:val="clear" w:color="auto" w:fill="auto"/>
              <w:tabs>
                <w:tab w:val="left" w:pos="2283"/>
              </w:tabs>
              <w:spacing w:before="60" w:after="60" w:line="240" w:lineRule="auto"/>
              <w:ind w:hanging="1"/>
              <w:jc w:val="left"/>
              <w:rPr>
                <w:rFonts w:ascii="Times New Roman" w:eastAsia="Tahoma" w:hAnsi="Times New Roman" w:cs="Times New Roman"/>
                <w:bCs/>
                <w:sz w:val="24"/>
                <w:szCs w:val="24"/>
              </w:rPr>
            </w:pPr>
            <w:r w:rsidRPr="008A269E">
              <w:rPr>
                <w:rStyle w:val="8Tahoma1"/>
                <w:rFonts w:ascii="Times New Roman" w:eastAsia="MS Reference Sans Serif" w:hAnsi="Times New Roman" w:cs="Times New Roman"/>
                <w:b w:val="0"/>
                <w:strike w:val="0"/>
                <w:sz w:val="24"/>
                <w:szCs w:val="24"/>
              </w:rPr>
              <w:t>Схемы помещений для голосования</w:t>
            </w:r>
          </w:p>
        </w:tc>
        <w:tc>
          <w:tcPr>
            <w:tcW w:w="861" w:type="dxa"/>
          </w:tcPr>
          <w:p w:rsidR="008A269E" w:rsidRPr="00440FD9" w:rsidRDefault="008A269E" w:rsidP="005D41E5">
            <w:pPr>
              <w:spacing w:before="60" w:after="60"/>
              <w:rPr>
                <w:rFonts w:ascii="Times New Roman" w:hAnsi="Times New Roman" w:cs="Times New Roman"/>
              </w:rPr>
            </w:pPr>
          </w:p>
        </w:tc>
      </w:tr>
    </w:tbl>
    <w:p w:rsidR="004B20A8" w:rsidRDefault="004B20A8" w:rsidP="00C67884">
      <w:pPr>
        <w:pStyle w:val="15"/>
        <w:shd w:val="clear" w:color="auto" w:fill="auto"/>
        <w:tabs>
          <w:tab w:val="left" w:pos="2283"/>
        </w:tabs>
        <w:spacing w:before="0" w:after="0" w:line="240" w:lineRule="auto"/>
        <w:ind w:firstLine="0"/>
        <w:rPr>
          <w:rStyle w:val="8Tahoma1"/>
          <w:rFonts w:ascii="Times New Roman" w:hAnsi="Times New Roman" w:cs="Times New Roman"/>
          <w:b w:val="0"/>
          <w:strike w:val="0"/>
          <w:sz w:val="24"/>
          <w:szCs w:val="24"/>
        </w:rPr>
      </w:pPr>
    </w:p>
    <w:p w:rsidR="004B20A8" w:rsidRDefault="004B20A8" w:rsidP="00027FB4">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p w:rsidR="004B20A8" w:rsidRDefault="004B20A8" w:rsidP="00027FB4">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p w:rsidR="004B20A8" w:rsidRDefault="002114D0" w:rsidP="002114D0">
      <w:pPr>
        <w:rPr>
          <w:rStyle w:val="8Tahoma1"/>
          <w:rFonts w:ascii="Times New Roman" w:hAnsi="Times New Roman" w:cs="Times New Roman"/>
          <w:b w:val="0"/>
          <w:strike w:val="0"/>
          <w:sz w:val="24"/>
          <w:szCs w:val="24"/>
        </w:rPr>
      </w:pPr>
      <w:r>
        <w:rPr>
          <w:rStyle w:val="8Tahoma1"/>
          <w:rFonts w:ascii="Times New Roman" w:hAnsi="Times New Roman" w:cs="Times New Roman"/>
          <w:b w:val="0"/>
          <w:strike w:val="0"/>
          <w:sz w:val="24"/>
          <w:szCs w:val="24"/>
        </w:rPr>
        <w:br w:type="page"/>
      </w:r>
    </w:p>
    <w:p w:rsidR="002114D0" w:rsidRDefault="002114D0" w:rsidP="002114D0">
      <w:pPr>
        <w:jc w:val="right"/>
        <w:rPr>
          <w:rFonts w:ascii="Times New Roman" w:hAnsi="Times New Roman" w:cs="Times New Roman"/>
          <w:b/>
        </w:rPr>
      </w:pPr>
    </w:p>
    <w:p w:rsidR="002114D0" w:rsidRDefault="002114D0" w:rsidP="002114D0">
      <w:pPr>
        <w:pStyle w:val="15"/>
        <w:shd w:val="clear" w:color="auto" w:fill="auto"/>
        <w:tabs>
          <w:tab w:val="left" w:pos="2283"/>
        </w:tabs>
        <w:spacing w:before="0" w:after="0" w:line="240" w:lineRule="auto"/>
        <w:ind w:firstLine="567"/>
        <w:jc w:val="center"/>
        <w:rPr>
          <w:rStyle w:val="8Tahoma"/>
          <w:rFonts w:eastAsia="MS Reference Sans Serif"/>
          <w:b w:val="0"/>
          <w:bCs w:val="0"/>
          <w:sz w:val="24"/>
          <w:szCs w:val="24"/>
        </w:rPr>
      </w:pPr>
    </w:p>
    <w:p w:rsidR="002114D0" w:rsidRPr="005E5916" w:rsidRDefault="002114D0" w:rsidP="002114D0">
      <w:pPr>
        <w:pStyle w:val="af"/>
        <w:rPr>
          <w:b w:val="0"/>
        </w:rPr>
      </w:pPr>
      <w:r w:rsidRPr="005E5916">
        <w:t>Выборы Губернатора Калужской области</w:t>
      </w:r>
    </w:p>
    <w:p w:rsidR="002114D0" w:rsidRPr="005E5916" w:rsidRDefault="002114D0" w:rsidP="002114D0">
      <w:pPr>
        <w:pStyle w:val="af"/>
        <w:rPr>
          <w:b w:val="0"/>
        </w:rPr>
      </w:pPr>
    </w:p>
    <w:p w:rsidR="002114D0" w:rsidRPr="005E5916" w:rsidRDefault="002114D0" w:rsidP="002114D0">
      <w:pPr>
        <w:pStyle w:val="af"/>
        <w:rPr>
          <w:b w:val="0"/>
        </w:rPr>
      </w:pPr>
      <w:r w:rsidRPr="005E5916">
        <w:t>Выборы депутатов Законодательного Собрания Калужской области</w:t>
      </w:r>
    </w:p>
    <w:p w:rsidR="002114D0" w:rsidRPr="005E5916" w:rsidRDefault="002114D0" w:rsidP="002114D0">
      <w:pPr>
        <w:pStyle w:val="af"/>
        <w:rPr>
          <w:b w:val="0"/>
        </w:rPr>
      </w:pPr>
    </w:p>
    <w:p w:rsidR="002114D0" w:rsidRPr="005E5916" w:rsidRDefault="002114D0" w:rsidP="002114D0">
      <w:pPr>
        <w:pStyle w:val="af"/>
        <w:rPr>
          <w:b w:val="0"/>
        </w:rPr>
      </w:pPr>
      <w:r w:rsidRPr="005E5916">
        <w:t>Выборы депутатов представительных органов муниципальных образований</w:t>
      </w:r>
    </w:p>
    <w:p w:rsidR="002114D0" w:rsidRDefault="002114D0" w:rsidP="002114D0">
      <w:pPr>
        <w:pStyle w:val="af"/>
        <w:rPr>
          <w:b w:val="0"/>
        </w:rPr>
      </w:pPr>
    </w:p>
    <w:p w:rsidR="002114D0" w:rsidRPr="00DD7667" w:rsidRDefault="002114D0" w:rsidP="002114D0">
      <w:pPr>
        <w:pStyle w:val="af"/>
        <w:rPr>
          <w:b w:val="0"/>
          <w:caps/>
        </w:rPr>
      </w:pPr>
      <w:r>
        <w:t>13 сентября 201</w:t>
      </w:r>
      <w:r w:rsidRPr="00DD7667">
        <w:t>5 год</w:t>
      </w:r>
      <w:r>
        <w:t>а</w:t>
      </w:r>
    </w:p>
    <w:p w:rsidR="002114D0" w:rsidRPr="00DD7667" w:rsidRDefault="002114D0" w:rsidP="002114D0">
      <w:pPr>
        <w:pStyle w:val="af"/>
        <w:rPr>
          <w:b w:val="0"/>
          <w:caps/>
        </w:rPr>
      </w:pPr>
    </w:p>
    <w:p w:rsidR="002114D0" w:rsidRPr="00693998" w:rsidRDefault="002114D0" w:rsidP="002114D0">
      <w:pPr>
        <w:pStyle w:val="af"/>
        <w:rPr>
          <w:b w:val="0"/>
          <w:caps/>
        </w:rPr>
      </w:pPr>
    </w:p>
    <w:p w:rsidR="002114D0" w:rsidRPr="00693998" w:rsidRDefault="002114D0" w:rsidP="002114D0">
      <w:pPr>
        <w:pStyle w:val="af"/>
        <w:rPr>
          <w:b w:val="0"/>
          <w:caps/>
        </w:rPr>
      </w:pPr>
    </w:p>
    <w:p w:rsidR="002114D0" w:rsidRPr="00693998" w:rsidRDefault="002114D0" w:rsidP="002114D0">
      <w:pPr>
        <w:pStyle w:val="af"/>
        <w:rPr>
          <w:b w:val="0"/>
          <w:caps/>
        </w:rPr>
      </w:pPr>
    </w:p>
    <w:p w:rsidR="002114D0" w:rsidRPr="00693998" w:rsidRDefault="002114D0" w:rsidP="002114D0">
      <w:pPr>
        <w:pStyle w:val="af"/>
        <w:rPr>
          <w:b w:val="0"/>
          <w:caps/>
        </w:rPr>
      </w:pPr>
    </w:p>
    <w:p w:rsidR="002114D0" w:rsidRPr="00DD7667" w:rsidRDefault="002114D0" w:rsidP="002114D0">
      <w:pPr>
        <w:pStyle w:val="af"/>
        <w:rPr>
          <w:b w:val="0"/>
          <w:caps/>
        </w:rPr>
      </w:pPr>
    </w:p>
    <w:p w:rsidR="002114D0" w:rsidRPr="005E5916" w:rsidRDefault="002114D0" w:rsidP="002114D0">
      <w:pPr>
        <w:pStyle w:val="af"/>
        <w:rPr>
          <w:b w:val="0"/>
          <w:caps/>
          <w:color w:val="FF0000"/>
          <w:sz w:val="44"/>
          <w:szCs w:val="44"/>
        </w:rPr>
      </w:pPr>
      <w:r w:rsidRPr="005E5916">
        <w:rPr>
          <w:caps/>
          <w:sz w:val="44"/>
          <w:szCs w:val="44"/>
        </w:rPr>
        <w:t>Рабочий блокнот</w:t>
      </w:r>
    </w:p>
    <w:p w:rsidR="002114D0" w:rsidRPr="005E5916" w:rsidRDefault="002114D0" w:rsidP="002114D0">
      <w:pPr>
        <w:pStyle w:val="af"/>
        <w:rPr>
          <w:b w:val="0"/>
          <w:color w:val="FF0000"/>
        </w:rPr>
      </w:pPr>
    </w:p>
    <w:p w:rsidR="002114D0" w:rsidRPr="005E5916" w:rsidRDefault="002114D0" w:rsidP="002114D0">
      <w:pPr>
        <w:pStyle w:val="af"/>
        <w:rPr>
          <w:b w:val="0"/>
          <w:sz w:val="40"/>
          <w:szCs w:val="40"/>
        </w:rPr>
      </w:pPr>
      <w:r w:rsidRPr="005E5916">
        <w:rPr>
          <w:sz w:val="40"/>
          <w:szCs w:val="40"/>
        </w:rPr>
        <w:t xml:space="preserve">участковой избирательной комиссии </w:t>
      </w:r>
    </w:p>
    <w:p w:rsidR="002114D0" w:rsidRPr="00693998" w:rsidRDefault="002114D0" w:rsidP="002114D0">
      <w:pPr>
        <w:pStyle w:val="af"/>
      </w:pPr>
    </w:p>
    <w:p w:rsidR="002114D0" w:rsidRPr="00693998" w:rsidRDefault="002114D0" w:rsidP="002114D0">
      <w:pPr>
        <w:pStyle w:val="af"/>
      </w:pPr>
    </w:p>
    <w:p w:rsidR="002114D0" w:rsidRPr="00693998" w:rsidRDefault="002114D0" w:rsidP="002114D0">
      <w:pPr>
        <w:pStyle w:val="af"/>
      </w:pPr>
    </w:p>
    <w:p w:rsidR="002114D0" w:rsidRPr="00693998" w:rsidRDefault="002114D0" w:rsidP="002114D0">
      <w:pPr>
        <w:pStyle w:val="af"/>
        <w:rPr>
          <w:b w:val="0"/>
          <w:sz w:val="48"/>
          <w:szCs w:val="48"/>
        </w:rPr>
      </w:pPr>
      <w:r w:rsidRPr="005E5916">
        <w:rPr>
          <w:sz w:val="48"/>
          <w:szCs w:val="48"/>
        </w:rPr>
        <w:t xml:space="preserve">ЧАСТЬ </w:t>
      </w:r>
      <w:r w:rsidRPr="005E5916">
        <w:rPr>
          <w:sz w:val="48"/>
          <w:szCs w:val="48"/>
          <w:lang w:val="en-US"/>
        </w:rPr>
        <w:t>III</w:t>
      </w:r>
    </w:p>
    <w:p w:rsidR="002114D0" w:rsidRDefault="002114D0" w:rsidP="002114D0">
      <w:pPr>
        <w:pStyle w:val="15"/>
        <w:shd w:val="clear" w:color="auto" w:fill="auto"/>
        <w:tabs>
          <w:tab w:val="left" w:pos="2283"/>
        </w:tabs>
        <w:spacing w:before="0" w:after="0" w:line="240" w:lineRule="auto"/>
        <w:ind w:firstLine="567"/>
        <w:jc w:val="center"/>
        <w:rPr>
          <w:rStyle w:val="8Tahoma"/>
          <w:rFonts w:eastAsia="MS Reference Sans Serif"/>
          <w:b w:val="0"/>
          <w:bCs w:val="0"/>
          <w:sz w:val="24"/>
          <w:szCs w:val="24"/>
        </w:rPr>
      </w:pPr>
    </w:p>
    <w:p w:rsidR="002114D0" w:rsidRPr="00693998" w:rsidRDefault="002114D0" w:rsidP="002114D0">
      <w:pPr>
        <w:pStyle w:val="15"/>
        <w:shd w:val="clear" w:color="auto" w:fill="auto"/>
        <w:tabs>
          <w:tab w:val="left" w:pos="2283"/>
        </w:tabs>
        <w:spacing w:before="0" w:after="0" w:line="240" w:lineRule="auto"/>
        <w:ind w:firstLine="567"/>
        <w:jc w:val="center"/>
        <w:rPr>
          <w:rFonts w:ascii="Times New Roman" w:hAnsi="Times New Roman" w:cs="Times New Roman"/>
          <w:b/>
          <w:sz w:val="44"/>
          <w:szCs w:val="44"/>
        </w:rPr>
      </w:pPr>
      <w:r w:rsidRPr="005E5916">
        <w:rPr>
          <w:rFonts w:ascii="Times New Roman" w:hAnsi="Times New Roman" w:cs="Times New Roman"/>
          <w:b/>
          <w:sz w:val="44"/>
          <w:szCs w:val="44"/>
        </w:rPr>
        <w:t>ОБРАЗЦЫ БЛАНКОВ ДОКУМЕНТОВ УИК</w:t>
      </w:r>
      <w:r>
        <w:rPr>
          <w:rStyle w:val="aff3"/>
          <w:rFonts w:ascii="Times New Roman" w:hAnsi="Times New Roman" w:cs="Times New Roman"/>
          <w:b/>
          <w:sz w:val="44"/>
          <w:szCs w:val="44"/>
        </w:rPr>
        <w:footnoteReference w:id="3"/>
      </w:r>
    </w:p>
    <w:p w:rsidR="002114D0" w:rsidRPr="00693998" w:rsidRDefault="002114D0" w:rsidP="002114D0">
      <w:pPr>
        <w:pStyle w:val="15"/>
        <w:shd w:val="clear" w:color="auto" w:fill="auto"/>
        <w:tabs>
          <w:tab w:val="left" w:pos="2283"/>
        </w:tabs>
        <w:spacing w:before="0" w:after="0" w:line="240" w:lineRule="auto"/>
        <w:ind w:firstLine="567"/>
        <w:jc w:val="center"/>
        <w:rPr>
          <w:rStyle w:val="8Tahoma"/>
          <w:rFonts w:eastAsia="MS Reference Sans Serif"/>
          <w:bCs w:val="0"/>
          <w:sz w:val="44"/>
          <w:szCs w:val="44"/>
        </w:rPr>
      </w:pPr>
    </w:p>
    <w:p w:rsidR="002114D0" w:rsidRPr="00693998" w:rsidRDefault="002114D0" w:rsidP="002114D0">
      <w:pPr>
        <w:pStyle w:val="15"/>
        <w:shd w:val="clear" w:color="auto" w:fill="auto"/>
        <w:tabs>
          <w:tab w:val="left" w:pos="2283"/>
        </w:tabs>
        <w:spacing w:before="0" w:after="0" w:line="240" w:lineRule="auto"/>
        <w:ind w:firstLine="567"/>
        <w:jc w:val="center"/>
        <w:rPr>
          <w:rStyle w:val="8Tahoma"/>
          <w:rFonts w:eastAsia="MS Reference Sans Serif"/>
          <w:bCs w:val="0"/>
          <w:sz w:val="44"/>
          <w:szCs w:val="44"/>
        </w:rPr>
      </w:pPr>
    </w:p>
    <w:p w:rsidR="002114D0" w:rsidRPr="005E5916"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44"/>
          <w:szCs w:val="44"/>
        </w:rPr>
      </w:pPr>
      <w:r w:rsidRPr="005E5916">
        <w:rPr>
          <w:rFonts w:ascii="Times New Roman" w:hAnsi="Times New Roman" w:cs="Times New Roman"/>
          <w:b/>
          <w:sz w:val="44"/>
          <w:szCs w:val="44"/>
        </w:rPr>
        <w:t>ДЕЯТЕЛЬНОСТЬ УИК В ВОПРОСАХ И ОТВЕТАХ</w:t>
      </w:r>
    </w:p>
    <w:p w:rsidR="002114D0"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24"/>
          <w:szCs w:val="24"/>
        </w:rPr>
      </w:pPr>
    </w:p>
    <w:p w:rsidR="002114D0" w:rsidRPr="00693998" w:rsidRDefault="002114D0" w:rsidP="002114D0">
      <w:pPr>
        <w:pStyle w:val="15"/>
        <w:shd w:val="clear" w:color="auto" w:fill="auto"/>
        <w:spacing w:before="0" w:after="0" w:line="240" w:lineRule="auto"/>
        <w:ind w:left="20" w:firstLine="547"/>
        <w:rPr>
          <w:rFonts w:ascii="Times New Roman" w:hAnsi="Times New Roman" w:cs="Times New Roman"/>
          <w:sz w:val="26"/>
          <w:szCs w:val="26"/>
        </w:rPr>
      </w:pPr>
    </w:p>
    <w:p w:rsidR="002114D0" w:rsidRPr="00693998" w:rsidRDefault="002114D0" w:rsidP="002114D0">
      <w:pPr>
        <w:pStyle w:val="15"/>
        <w:shd w:val="clear" w:color="auto" w:fill="auto"/>
        <w:spacing w:before="0" w:after="0" w:line="240" w:lineRule="auto"/>
        <w:ind w:left="20" w:firstLine="547"/>
        <w:rPr>
          <w:rFonts w:ascii="Times New Roman" w:hAnsi="Times New Roman" w:cs="Times New Roman"/>
          <w:sz w:val="26"/>
          <w:szCs w:val="26"/>
        </w:rPr>
      </w:pPr>
    </w:p>
    <w:p w:rsidR="002114D0" w:rsidRPr="00693998" w:rsidRDefault="002114D0" w:rsidP="002114D0">
      <w:pPr>
        <w:pStyle w:val="15"/>
        <w:shd w:val="clear" w:color="auto" w:fill="auto"/>
        <w:spacing w:before="0" w:after="0" w:line="240" w:lineRule="auto"/>
        <w:ind w:left="20" w:firstLine="547"/>
        <w:rPr>
          <w:rFonts w:ascii="Times New Roman" w:hAnsi="Times New Roman" w:cs="Times New Roman"/>
          <w:sz w:val="26"/>
          <w:szCs w:val="26"/>
        </w:rPr>
      </w:pPr>
    </w:p>
    <w:p w:rsidR="002114D0" w:rsidRPr="00693998" w:rsidRDefault="002114D0" w:rsidP="002114D0">
      <w:pPr>
        <w:pStyle w:val="15"/>
        <w:shd w:val="clear" w:color="auto" w:fill="auto"/>
        <w:spacing w:before="0" w:after="0" w:line="240" w:lineRule="auto"/>
        <w:ind w:left="20" w:firstLine="547"/>
        <w:rPr>
          <w:rFonts w:ascii="Times New Roman" w:hAnsi="Times New Roman" w:cs="Times New Roman"/>
          <w:sz w:val="26"/>
          <w:szCs w:val="26"/>
        </w:rPr>
      </w:pPr>
    </w:p>
    <w:p w:rsidR="002114D0" w:rsidRPr="00693998" w:rsidRDefault="002114D0" w:rsidP="002114D0">
      <w:pPr>
        <w:pStyle w:val="15"/>
        <w:shd w:val="clear" w:color="auto" w:fill="auto"/>
        <w:spacing w:before="0" w:after="0" w:line="240" w:lineRule="auto"/>
        <w:ind w:left="20" w:firstLine="547"/>
        <w:rPr>
          <w:rFonts w:ascii="Times New Roman" w:hAnsi="Times New Roman" w:cs="Times New Roman"/>
          <w:sz w:val="26"/>
          <w:szCs w:val="26"/>
        </w:rPr>
      </w:pPr>
    </w:p>
    <w:p w:rsidR="002114D0" w:rsidRPr="00693998" w:rsidRDefault="002114D0" w:rsidP="002114D0">
      <w:pPr>
        <w:pStyle w:val="15"/>
        <w:shd w:val="clear" w:color="auto" w:fill="auto"/>
        <w:spacing w:before="0" w:after="0" w:line="240" w:lineRule="auto"/>
        <w:ind w:left="20" w:firstLine="547"/>
        <w:rPr>
          <w:rFonts w:ascii="Times New Roman" w:hAnsi="Times New Roman" w:cs="Times New Roman"/>
          <w:sz w:val="26"/>
          <w:szCs w:val="26"/>
        </w:rPr>
      </w:pPr>
    </w:p>
    <w:p w:rsidR="00BE3953" w:rsidRPr="00BE3953" w:rsidRDefault="00BE3953" w:rsidP="00BE3953">
      <w:pPr>
        <w:pStyle w:val="15"/>
        <w:shd w:val="clear" w:color="auto" w:fill="auto"/>
        <w:spacing w:before="0" w:after="0" w:line="240" w:lineRule="auto"/>
        <w:ind w:left="20" w:firstLine="547"/>
        <w:jc w:val="center"/>
        <w:rPr>
          <w:rFonts w:ascii="Times New Roman" w:hAnsi="Times New Roman" w:cs="Times New Roman"/>
          <w:b/>
          <w:sz w:val="24"/>
          <w:szCs w:val="24"/>
        </w:rPr>
      </w:pPr>
      <w:r w:rsidRPr="00BE3953">
        <w:rPr>
          <w:rFonts w:ascii="Times New Roman" w:hAnsi="Times New Roman" w:cs="Times New Roman"/>
          <w:b/>
          <w:sz w:val="24"/>
          <w:szCs w:val="24"/>
        </w:rPr>
        <w:lastRenderedPageBreak/>
        <w:t>СОДЕРЖАНИЕ</w:t>
      </w:r>
    </w:p>
    <w:p w:rsidR="002114D0" w:rsidRPr="00BE3953" w:rsidRDefault="00BE3953" w:rsidP="00B5163F">
      <w:pPr>
        <w:pStyle w:val="15"/>
        <w:shd w:val="clear" w:color="auto" w:fill="auto"/>
        <w:tabs>
          <w:tab w:val="left" w:pos="2283"/>
        </w:tabs>
        <w:spacing w:before="0" w:after="0" w:line="240" w:lineRule="auto"/>
        <w:ind w:firstLine="0"/>
        <w:rPr>
          <w:rStyle w:val="8Tahoma1"/>
          <w:rFonts w:ascii="Times New Roman" w:eastAsia="MS Reference Sans Serif" w:hAnsi="Times New Roman" w:cs="Times New Roman"/>
          <w:b w:val="0"/>
          <w:strike w:val="0"/>
          <w:sz w:val="24"/>
          <w:szCs w:val="24"/>
        </w:rPr>
      </w:pPr>
      <w:r>
        <w:rPr>
          <w:rStyle w:val="8Tahoma1"/>
          <w:rFonts w:eastAsia="MS Reference Sans Serif"/>
          <w:strike w:val="0"/>
          <w:sz w:val="28"/>
          <w:szCs w:val="28"/>
          <w:lang w:val="en-US"/>
        </w:rPr>
        <w:tab/>
      </w:r>
      <w:r>
        <w:rPr>
          <w:rStyle w:val="8Tahoma1"/>
          <w:rFonts w:eastAsia="MS Reference Sans Serif"/>
          <w:strike w:val="0"/>
          <w:sz w:val="28"/>
          <w:szCs w:val="28"/>
          <w:lang w:val="en-US"/>
        </w:rPr>
        <w:tab/>
      </w:r>
      <w:r>
        <w:rPr>
          <w:rStyle w:val="8Tahoma1"/>
          <w:rFonts w:eastAsia="MS Reference Sans Serif"/>
          <w:strike w:val="0"/>
          <w:sz w:val="28"/>
          <w:szCs w:val="28"/>
          <w:lang w:val="en-US"/>
        </w:rPr>
        <w:tab/>
      </w:r>
      <w:r>
        <w:rPr>
          <w:rStyle w:val="8Tahoma1"/>
          <w:rFonts w:eastAsia="MS Reference Sans Serif"/>
          <w:strike w:val="0"/>
          <w:sz w:val="28"/>
          <w:szCs w:val="28"/>
          <w:lang w:val="en-US"/>
        </w:rPr>
        <w:tab/>
      </w:r>
      <w:r>
        <w:rPr>
          <w:rStyle w:val="8Tahoma1"/>
          <w:rFonts w:eastAsia="MS Reference Sans Serif"/>
          <w:strike w:val="0"/>
          <w:sz w:val="28"/>
          <w:szCs w:val="28"/>
          <w:lang w:val="en-US"/>
        </w:rPr>
        <w:tab/>
      </w:r>
      <w:r>
        <w:rPr>
          <w:rStyle w:val="8Tahoma1"/>
          <w:rFonts w:eastAsia="MS Reference Sans Serif"/>
          <w:strike w:val="0"/>
          <w:sz w:val="28"/>
          <w:szCs w:val="28"/>
          <w:lang w:val="en-US"/>
        </w:rPr>
        <w:tab/>
      </w:r>
      <w:r>
        <w:rPr>
          <w:rStyle w:val="8Tahoma1"/>
          <w:rFonts w:eastAsia="MS Reference Sans Serif"/>
          <w:strike w:val="0"/>
          <w:sz w:val="28"/>
          <w:szCs w:val="28"/>
          <w:lang w:val="en-US"/>
        </w:rPr>
        <w:tab/>
      </w:r>
      <w:r>
        <w:rPr>
          <w:rStyle w:val="8Tahoma1"/>
          <w:rFonts w:eastAsia="MS Reference Sans Serif"/>
          <w:strike w:val="0"/>
          <w:sz w:val="28"/>
          <w:szCs w:val="28"/>
          <w:lang w:val="en-US"/>
        </w:rPr>
        <w:tab/>
      </w:r>
      <w:r>
        <w:rPr>
          <w:rStyle w:val="8Tahoma1"/>
          <w:rFonts w:eastAsia="MS Reference Sans Serif"/>
          <w:strike w:val="0"/>
          <w:sz w:val="28"/>
          <w:szCs w:val="28"/>
          <w:lang w:val="en-US"/>
        </w:rPr>
        <w:tab/>
      </w:r>
      <w:r>
        <w:rPr>
          <w:rStyle w:val="8Tahoma1"/>
          <w:rFonts w:eastAsia="MS Reference Sans Serif"/>
          <w:strike w:val="0"/>
          <w:sz w:val="28"/>
          <w:szCs w:val="28"/>
          <w:lang w:val="en-US"/>
        </w:rPr>
        <w:tab/>
      </w:r>
      <w:r>
        <w:rPr>
          <w:rStyle w:val="8Tahoma1"/>
          <w:rFonts w:eastAsia="MS Reference Sans Serif"/>
          <w:strike w:val="0"/>
          <w:sz w:val="28"/>
          <w:szCs w:val="28"/>
          <w:lang w:val="en-US"/>
        </w:rPr>
        <w:tab/>
      </w:r>
      <w:r w:rsidRPr="00BE3953">
        <w:rPr>
          <w:rStyle w:val="8Tahoma1"/>
          <w:rFonts w:ascii="Times New Roman" w:eastAsia="MS Reference Sans Serif" w:hAnsi="Times New Roman" w:cs="Times New Roman"/>
          <w:b w:val="0"/>
          <w:strike w:val="0"/>
          <w:sz w:val="24"/>
          <w:szCs w:val="24"/>
        </w:rPr>
        <w:t>Стр.</w:t>
      </w:r>
    </w:p>
    <w:tbl>
      <w:tblPr>
        <w:tblpPr w:leftFromText="180" w:rightFromText="180" w:vertAnchor="page" w:horzAnchor="page" w:tblpX="1918" w:tblpY="18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7028"/>
        <w:gridCol w:w="1275"/>
      </w:tblGrid>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Бланк решения УИК</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2</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Бланк протокола заседания УИК</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3</w:t>
            </w:r>
          </w:p>
        </w:tc>
        <w:tc>
          <w:tcPr>
            <w:tcW w:w="7028" w:type="dxa"/>
            <w:tcBorders>
              <w:top w:val="nil"/>
              <w:left w:val="nil"/>
              <w:bottom w:val="nil"/>
              <w:right w:val="nil"/>
            </w:tcBorders>
            <w:shd w:val="clear" w:color="auto" w:fill="auto"/>
            <w:vAlign w:val="center"/>
          </w:tcPr>
          <w:p w:rsidR="002114D0" w:rsidRPr="00421FC9" w:rsidRDefault="002114D0" w:rsidP="00B33BFC">
            <w:pPr>
              <w:pStyle w:val="af2"/>
              <w:rPr>
                <w:bCs/>
              </w:rPr>
            </w:pPr>
            <w:r w:rsidRPr="00421FC9">
              <w:rPr>
                <w:bCs/>
              </w:rPr>
              <w:t>Бланк письма УИК</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bCs/>
                <w:w w:val="105"/>
              </w:rPr>
              <w:t>Образец № 4</w:t>
            </w:r>
          </w:p>
        </w:tc>
        <w:tc>
          <w:tcPr>
            <w:tcW w:w="7028" w:type="dxa"/>
            <w:tcBorders>
              <w:top w:val="nil"/>
              <w:left w:val="nil"/>
              <w:bottom w:val="nil"/>
              <w:right w:val="nil"/>
            </w:tcBorders>
            <w:shd w:val="clear" w:color="auto" w:fill="auto"/>
            <w:vAlign w:val="center"/>
          </w:tcPr>
          <w:p w:rsidR="002114D0" w:rsidRPr="00421FC9" w:rsidRDefault="002114D0" w:rsidP="00B33BFC">
            <w:pPr>
              <w:pStyle w:val="af2"/>
              <w:rPr>
                <w:bCs/>
              </w:rPr>
            </w:pPr>
            <w:r w:rsidRPr="00421FC9">
              <w:rPr>
                <w:bCs/>
              </w:rPr>
              <w:t xml:space="preserve">Примерный </w:t>
            </w:r>
            <w:r w:rsidR="00116CCA" w:rsidRPr="00116CCA">
              <w:rPr>
                <w:bCs/>
              </w:rPr>
              <w:t>перечень вопросов для рассмотрении на заседаниях УИК</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w w:val="105"/>
              </w:rPr>
              <w:t>Образец № 5</w:t>
            </w:r>
          </w:p>
        </w:tc>
        <w:tc>
          <w:tcPr>
            <w:tcW w:w="7028" w:type="dxa"/>
            <w:tcBorders>
              <w:top w:val="nil"/>
              <w:left w:val="nil"/>
              <w:bottom w:val="nil"/>
              <w:right w:val="nil"/>
            </w:tcBorders>
            <w:shd w:val="clear" w:color="auto" w:fill="auto"/>
            <w:vAlign w:val="center"/>
          </w:tcPr>
          <w:p w:rsidR="002114D0" w:rsidRPr="00421FC9" w:rsidRDefault="002114D0" w:rsidP="00B33BFC">
            <w:pPr>
              <w:pStyle w:val="af2"/>
              <w:rPr>
                <w:bCs/>
              </w:rPr>
            </w:pPr>
            <w:r w:rsidRPr="00421FC9">
              <w:rPr>
                <w:bCs/>
              </w:rPr>
              <w:t>Решение УИК «О распределении обязанностей членов УИК с правом решающего голоса в день голосования 13 сентября 2015 года»</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6</w:t>
            </w:r>
          </w:p>
        </w:tc>
        <w:tc>
          <w:tcPr>
            <w:tcW w:w="7028" w:type="dxa"/>
            <w:tcBorders>
              <w:top w:val="nil"/>
              <w:left w:val="nil"/>
              <w:bottom w:val="nil"/>
              <w:right w:val="nil"/>
            </w:tcBorders>
            <w:shd w:val="clear" w:color="auto" w:fill="auto"/>
            <w:vAlign w:val="center"/>
          </w:tcPr>
          <w:p w:rsidR="002114D0" w:rsidRPr="00421FC9" w:rsidRDefault="002114D0" w:rsidP="00B33BFC">
            <w:pPr>
              <w:pStyle w:val="af2"/>
              <w:rPr>
                <w:bCs/>
              </w:rPr>
            </w:pPr>
            <w:r w:rsidRPr="00421FC9">
              <w:rPr>
                <w:bCs/>
              </w:rPr>
              <w:t>Журнал входящих документов</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7</w:t>
            </w:r>
          </w:p>
        </w:tc>
        <w:tc>
          <w:tcPr>
            <w:tcW w:w="7028" w:type="dxa"/>
            <w:tcBorders>
              <w:top w:val="nil"/>
              <w:left w:val="nil"/>
              <w:bottom w:val="nil"/>
              <w:right w:val="nil"/>
            </w:tcBorders>
            <w:shd w:val="clear" w:color="auto" w:fill="auto"/>
            <w:vAlign w:val="center"/>
          </w:tcPr>
          <w:p w:rsidR="002114D0" w:rsidRPr="00421FC9" w:rsidRDefault="002114D0" w:rsidP="00B33BFC">
            <w:pPr>
              <w:pStyle w:val="af2"/>
              <w:rPr>
                <w:bCs/>
              </w:rPr>
            </w:pPr>
            <w:r w:rsidRPr="00421FC9">
              <w:rPr>
                <w:bCs/>
              </w:rPr>
              <w:t>Журнал исходящих документов</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8</w:t>
            </w:r>
          </w:p>
        </w:tc>
        <w:tc>
          <w:tcPr>
            <w:tcW w:w="7028" w:type="dxa"/>
            <w:tcBorders>
              <w:top w:val="nil"/>
              <w:left w:val="nil"/>
              <w:bottom w:val="nil"/>
              <w:right w:val="nil"/>
            </w:tcBorders>
            <w:shd w:val="clear" w:color="auto" w:fill="auto"/>
            <w:vAlign w:val="center"/>
          </w:tcPr>
          <w:p w:rsidR="002114D0" w:rsidRPr="00421FC9" w:rsidRDefault="002114D0" w:rsidP="00B33BFC">
            <w:pPr>
              <w:pStyle w:val="af2"/>
              <w:rPr>
                <w:bCs/>
              </w:rPr>
            </w:pPr>
            <w:r w:rsidRPr="00421FC9">
              <w:rPr>
                <w:bCs/>
              </w:rPr>
              <w:t>Номенклатура дел</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spacing w:val="5"/>
              </w:rPr>
            </w:pPr>
            <w:r w:rsidRPr="00421FC9">
              <w:rPr>
                <w:rFonts w:ascii="Times New Roman" w:hAnsi="Times New Roman" w:cs="Times New Roman"/>
              </w:rPr>
              <w:t>Образец № 9</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Список избирателей</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9</w:t>
            </w:r>
            <w:r>
              <w:rPr>
                <w:rFonts w:ascii="Times New Roman" w:hAnsi="Times New Roman" w:cs="Times New Roman"/>
              </w:rPr>
              <w:t>.1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683207">
              <w:rPr>
                <w:rFonts w:ascii="Times New Roman" w:hAnsi="Times New Roman" w:cs="Times New Roman"/>
              </w:rPr>
              <w:t>Примеры заполнения вкладного листа списка избирателей</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spacing w:val="5"/>
              </w:rPr>
            </w:pPr>
            <w:r w:rsidRPr="00421FC9">
              <w:rPr>
                <w:rFonts w:ascii="Times New Roman" w:hAnsi="Times New Roman" w:cs="Times New Roman"/>
              </w:rPr>
              <w:t>Образец № 10</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 xml:space="preserve">Заявление о включении </w:t>
            </w:r>
            <w:r w:rsidR="00116CCA">
              <w:rPr>
                <w:rFonts w:ascii="Times New Roman" w:hAnsi="Times New Roman" w:cs="Times New Roman"/>
                <w:spacing w:val="5"/>
              </w:rPr>
              <w:t xml:space="preserve">в список </w:t>
            </w:r>
            <w:r w:rsidRPr="00421FC9">
              <w:rPr>
                <w:rFonts w:ascii="Times New Roman" w:hAnsi="Times New Roman" w:cs="Times New Roman"/>
                <w:spacing w:val="5"/>
              </w:rPr>
              <w:t xml:space="preserve">избирателей </w:t>
            </w:r>
            <w:r w:rsidRPr="00421FC9">
              <w:rPr>
                <w:rFonts w:ascii="Times New Roman" w:hAnsi="Times New Roman" w:cs="Times New Roman"/>
              </w:rPr>
              <w:t>на основании регистрации по месту временного пребывания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11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bCs/>
              </w:rPr>
            </w:pPr>
            <w:r w:rsidRPr="00421FC9">
              <w:rPr>
                <w:rFonts w:ascii="Times New Roman" w:hAnsi="Times New Roman" w:cs="Times New Roman"/>
                <w:bCs/>
              </w:rPr>
              <w:t xml:space="preserve">Решение участковой избирательной комиссии о включении гражданина в список избирателей избирательного участка на выборах 13 сентября 2015 года </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12</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bCs/>
              </w:rPr>
            </w:pPr>
            <w:r w:rsidRPr="00421FC9">
              <w:rPr>
                <w:rFonts w:ascii="Times New Roman" w:hAnsi="Times New Roman" w:cs="Times New Roman"/>
                <w:bCs/>
              </w:rPr>
              <w:t>Решение участковой избирательной комиссии об отклонении заявления гражданина о включении его в список избирателей избирательного участка на выборах 13 сентября 2015 года</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13</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jc w:val="both"/>
              <w:rPr>
                <w:rFonts w:ascii="Times New Roman" w:hAnsi="Times New Roman" w:cs="Times New Roman"/>
                <w:spacing w:val="5"/>
              </w:rPr>
            </w:pPr>
            <w:r w:rsidRPr="00421FC9">
              <w:rPr>
                <w:rFonts w:ascii="Times New Roman" w:hAnsi="Times New Roman" w:cs="Times New Roman"/>
              </w:rPr>
              <w:t xml:space="preserve">Акт </w:t>
            </w:r>
            <w:r w:rsidRPr="00421FC9">
              <w:rPr>
                <w:rFonts w:ascii="Times New Roman" w:hAnsi="Times New Roman" w:cs="Times New Roman"/>
                <w:bCs/>
              </w:rPr>
              <w:t xml:space="preserve">о передаче первого экземпляра списка избирателей на выборах Губернатора </w:t>
            </w:r>
            <w:r w:rsidRPr="00421FC9">
              <w:rPr>
                <w:rFonts w:ascii="Times New Roman" w:hAnsi="Times New Roman" w:cs="Times New Roman"/>
              </w:rPr>
              <w:t xml:space="preserve"> Калужской области</w:t>
            </w:r>
            <w:r w:rsidRPr="00421FC9">
              <w:rPr>
                <w:rFonts w:ascii="Times New Roman" w:hAnsi="Times New Roman" w:cs="Times New Roman"/>
                <w:bCs/>
              </w:rPr>
              <w:t xml:space="preserve">, депутатов ЗС КО, депутатов представительных органов муниципальных образований  </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698"/>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14</w:t>
            </w:r>
          </w:p>
        </w:tc>
        <w:tc>
          <w:tcPr>
            <w:tcW w:w="7028" w:type="dxa"/>
            <w:tcBorders>
              <w:top w:val="nil"/>
              <w:left w:val="nil"/>
              <w:bottom w:val="nil"/>
              <w:right w:val="nil"/>
            </w:tcBorders>
            <w:shd w:val="clear" w:color="auto" w:fill="auto"/>
            <w:vAlign w:val="center"/>
          </w:tcPr>
          <w:p w:rsidR="003070E0" w:rsidRPr="00651FBD" w:rsidRDefault="002114D0" w:rsidP="00B33BFC">
            <w:pPr>
              <w:shd w:val="clear" w:color="auto" w:fill="FFFFFF"/>
              <w:jc w:val="center"/>
              <w:rPr>
                <w:rFonts w:ascii="Times New Roman" w:hAnsi="Times New Roman" w:cs="Times New Roman"/>
              </w:rPr>
            </w:pPr>
            <w:r w:rsidRPr="00651FBD">
              <w:rPr>
                <w:rFonts w:ascii="Times New Roman" w:hAnsi="Times New Roman" w:cs="Times New Roman"/>
                <w:bCs/>
              </w:rPr>
              <w:t xml:space="preserve">Акт </w:t>
            </w:r>
            <w:r w:rsidR="00651FBD">
              <w:rPr>
                <w:rFonts w:ascii="Times New Roman" w:hAnsi="Times New Roman" w:cs="Times New Roman"/>
                <w:bCs/>
              </w:rPr>
              <w:t>о</w:t>
            </w:r>
            <w:r w:rsidR="00651FBD" w:rsidRPr="00651FBD">
              <w:rPr>
                <w:rFonts w:ascii="Times New Roman" w:hAnsi="Times New Roman" w:cs="Times New Roman"/>
              </w:rPr>
              <w:t xml:space="preserve"> признании </w:t>
            </w:r>
            <w:r w:rsidR="00651FBD">
              <w:rPr>
                <w:rFonts w:ascii="Times New Roman" w:hAnsi="Times New Roman" w:cs="Times New Roman"/>
              </w:rPr>
              <w:t xml:space="preserve">недействительными избирательных </w:t>
            </w:r>
            <w:r w:rsidR="00651FBD" w:rsidRPr="00651FBD">
              <w:rPr>
                <w:rFonts w:ascii="Times New Roman" w:hAnsi="Times New Roman" w:cs="Times New Roman"/>
              </w:rPr>
              <w:t>бюллетеней,</w:t>
            </w:r>
            <w:r w:rsidR="00C67884">
              <w:rPr>
                <w:rFonts w:ascii="Times New Roman" w:hAnsi="Times New Roman" w:cs="Times New Roman"/>
              </w:rPr>
              <w:t xml:space="preserve"> </w:t>
            </w:r>
            <w:r w:rsidR="00651FBD" w:rsidRPr="00651FBD">
              <w:rPr>
                <w:rFonts w:ascii="Times New Roman" w:hAnsi="Times New Roman" w:cs="Times New Roman"/>
              </w:rPr>
              <w:t>заполненных избирателями при досрочном голосовании</w:t>
            </w:r>
          </w:p>
          <w:p w:rsidR="002114D0" w:rsidRPr="00421FC9" w:rsidRDefault="002114D0" w:rsidP="00AB794A">
            <w:pPr>
              <w:spacing w:beforeLines="40" w:afterLines="40"/>
              <w:rPr>
                <w:rFonts w:ascii="Times New Roman" w:hAnsi="Times New Roman" w:cs="Times New Roman"/>
                <w:bCs/>
              </w:rPr>
            </w:pP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15</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bCs/>
              </w:rPr>
            </w:pPr>
            <w:r w:rsidRPr="00421FC9">
              <w:rPr>
                <w:rFonts w:ascii="Times New Roman" w:hAnsi="Times New Roman" w:cs="Times New Roman"/>
                <w:bCs/>
              </w:rPr>
              <w:t xml:space="preserve">Приглашение избирателям </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16</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передачи избирательных бюллетеней для голосования на  выборах </w:t>
            </w:r>
            <w:r w:rsidRPr="00421FC9">
              <w:rPr>
                <w:rFonts w:ascii="Times New Roman" w:hAnsi="Times New Roman" w:cs="Times New Roman"/>
                <w:bCs/>
              </w:rPr>
              <w:t>Губернатора</w:t>
            </w:r>
            <w:r w:rsidRPr="00421FC9">
              <w:rPr>
                <w:rFonts w:ascii="Times New Roman" w:hAnsi="Times New Roman" w:cs="Times New Roman"/>
              </w:rPr>
              <w:t xml:space="preserve">  Калужской области</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lastRenderedPageBreak/>
              <w:t>Образец № 16.1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передачи избирательных бюллетеней для голосования на  выборах </w:t>
            </w:r>
            <w:r w:rsidRPr="00421FC9">
              <w:rPr>
                <w:rFonts w:ascii="Times New Roman" w:hAnsi="Times New Roman" w:cs="Times New Roman"/>
                <w:bCs/>
              </w:rPr>
              <w:t>депутатов ЗС КО по единому и одномандатному избирательному округу</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16.2</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передачи избирательных бюллетеней для голосования на  выборах </w:t>
            </w:r>
            <w:r w:rsidRPr="00421FC9">
              <w:rPr>
                <w:rFonts w:ascii="Times New Roman" w:hAnsi="Times New Roman" w:cs="Times New Roman"/>
                <w:bCs/>
              </w:rPr>
              <w:t xml:space="preserve"> депутатов представительного органа муниципального образования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17</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Решение о количестве избирательных бюллетеней, передаваемых УИК</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18</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bCs/>
              </w:rPr>
              <w:t xml:space="preserve">Ведомость </w:t>
            </w:r>
            <w:r w:rsidRPr="00421FC9">
              <w:rPr>
                <w:rFonts w:ascii="Times New Roman" w:hAnsi="Times New Roman" w:cs="Times New Roman"/>
              </w:rPr>
              <w:t>передачи избирательных бюллетеней членам УИК с правом решающего голоса для выдачи их избирателям в помещении для голосования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19</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bCs/>
              </w:rPr>
            </w:pPr>
            <w:r w:rsidRPr="00421FC9">
              <w:rPr>
                <w:rFonts w:ascii="Times New Roman" w:hAnsi="Times New Roman" w:cs="Times New Roman"/>
              </w:rPr>
              <w:t>Табличка для опера</w:t>
            </w:r>
            <w:r w:rsidRPr="00421FC9">
              <w:rPr>
                <w:rFonts w:ascii="Times New Roman" w:hAnsi="Times New Roman" w:cs="Times New Roman"/>
              </w:rPr>
              <w:softHyphen/>
              <w:t>тивного подсчета числа избирателей, принявших участие в выборах</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20</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Реестр учета жалоб (заявлений), обращений на нарушения Федерального закона, иных федеральных законов в части, регулирующей подготовку и проведение выборов, поступивших в участковую избирательную комиссию</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21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spacing w:val="5"/>
              </w:rPr>
              <w:t>Реестр заявлений избирателей о предоставлении им возможности проголосовать вне помещения для голосования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22</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Заявление о предоставлении возможности проголосовать вне помещения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highlight w:val="yellow"/>
              </w:rPr>
            </w:pPr>
            <w:r w:rsidRPr="00421FC9">
              <w:rPr>
                <w:rFonts w:ascii="Times New Roman" w:hAnsi="Times New Roman" w:cs="Times New Roman"/>
              </w:rPr>
              <w:t>Образец № 23</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highlight w:val="yellow"/>
              </w:rPr>
            </w:pPr>
            <w:r w:rsidRPr="00421FC9">
              <w:rPr>
                <w:rFonts w:ascii="Times New Roman" w:hAnsi="Times New Roman" w:cs="Times New Roman"/>
              </w:rPr>
              <w:t>Образец временного удостоверения личности</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24</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Ведомость передачи избирательных бюллетеней членам УИК для выдачи их избирателям при проведении голосования вне помещения для голосования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25</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Акт о проведении голосования вне помещения для голосования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26</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 xml:space="preserve">Реестр лиц, присутствовавших при проведении голосования, подсчете голосов избирателей и составлении протоколов об итогах голосования </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27</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Таблица суммирования данных списка избирателей</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bCs/>
              </w:rPr>
              <w:t>Образец № 28</w:t>
            </w:r>
          </w:p>
        </w:tc>
        <w:tc>
          <w:tcPr>
            <w:tcW w:w="7028" w:type="dxa"/>
            <w:tcBorders>
              <w:top w:val="nil"/>
              <w:left w:val="nil"/>
              <w:bottom w:val="nil"/>
              <w:right w:val="nil"/>
            </w:tcBorders>
            <w:shd w:val="clear" w:color="auto" w:fill="auto"/>
            <w:vAlign w:val="center"/>
          </w:tcPr>
          <w:p w:rsidR="002114D0" w:rsidRPr="00421FC9" w:rsidRDefault="002114D0" w:rsidP="00B33BFC">
            <w:pPr>
              <w:pStyle w:val="af2"/>
              <w:tabs>
                <w:tab w:val="left" w:leader="underscore" w:pos="0"/>
              </w:tabs>
              <w:jc w:val="center"/>
              <w:rPr>
                <w:w w:val="114"/>
              </w:rPr>
            </w:pPr>
          </w:p>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Акт о признании избирательных бюллетеней бюллетенями неустановленной формы</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bCs/>
              </w:rPr>
            </w:pPr>
            <w:r w:rsidRPr="00421FC9">
              <w:rPr>
                <w:rFonts w:ascii="Times New Roman" w:hAnsi="Times New Roman" w:cs="Times New Roman"/>
              </w:rPr>
              <w:t>Образец № 29</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spacing w:val="5"/>
              </w:rPr>
              <w:t>Решение о признании недействительными избирательных бюллетеней, извлеченных из переносного ящика для голосования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bCs/>
              </w:rPr>
            </w:pPr>
            <w:r w:rsidRPr="00421FC9">
              <w:rPr>
                <w:rFonts w:ascii="Times New Roman" w:hAnsi="Times New Roman" w:cs="Times New Roman"/>
              </w:rPr>
              <w:t>Образец № 30</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о признании недействительными избирательных бюллетеней, находившихся в переносном ящике для голосования </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об отдельном  подсчете голосов избирателей, проголосовавших досрочно в помещении ТИК, по бюллетеням, </w:t>
            </w:r>
            <w:r w:rsidRPr="00421FC9">
              <w:rPr>
                <w:rFonts w:ascii="Times New Roman" w:hAnsi="Times New Roman" w:cs="Times New Roman"/>
              </w:rPr>
              <w:lastRenderedPageBreak/>
              <w:t>на оборотной стороне которых проставлена  печать УИК</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lastRenderedPageBreak/>
              <w:t>Образец № 32</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Рекомендуемая форма таблицы подсчета голосов избирателей, поданных в многомандатном  избирательном округе</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33</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Реестр регистрации выдачи заверенных копий протокола участковой избирательной комиссии об итогах голосования на избирательном участке</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34</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Решение о признании недействительными избирательных бюллетеней, в которых голоса избирателей поданы за зарегистрированного кандидата  на должность Губернатора Калужской области, выбывшего после либо в период проведения досрочного голосования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34.1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Решение о признании недействительными избирательных бюллетеней, в которых голоса избирателей поданы за список кандидатов  на выборах депутатов ЗС КО по единому избирательному округу, выбывший после либо в период проведения досрочного голосования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tcPr>
          <w:p w:rsidR="002114D0" w:rsidRPr="00421FC9" w:rsidRDefault="002114D0" w:rsidP="00B33BFC">
            <w:pPr>
              <w:jc w:val="center"/>
              <w:rPr>
                <w:rFonts w:ascii="Times New Roman" w:hAnsi="Times New Roman" w:cs="Times New Roman"/>
              </w:rPr>
            </w:pPr>
            <w:r w:rsidRPr="00421FC9">
              <w:rPr>
                <w:rFonts w:ascii="Times New Roman" w:hAnsi="Times New Roman" w:cs="Times New Roman"/>
              </w:rPr>
              <w:t>Образец № 34.2</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spacing w:val="5"/>
              </w:rPr>
              <w:t>Решение о признании недействительными избирательных бюллетеней, в которых голоса избирателей поданы за кандидата на выборах депутатов ЗС КО по одномандатному избирательному округу, выбывшего после либо в период проведения досрочного голосования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tcPr>
          <w:p w:rsidR="002114D0" w:rsidRPr="00421FC9" w:rsidRDefault="002114D0" w:rsidP="00B33BFC">
            <w:pPr>
              <w:jc w:val="center"/>
              <w:rPr>
                <w:rFonts w:ascii="Times New Roman" w:hAnsi="Times New Roman" w:cs="Times New Roman"/>
              </w:rPr>
            </w:pPr>
            <w:r w:rsidRPr="00421FC9">
              <w:rPr>
                <w:rFonts w:ascii="Times New Roman" w:hAnsi="Times New Roman" w:cs="Times New Roman"/>
              </w:rPr>
              <w:t>Образец № 34.3</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 xml:space="preserve">Решение о признании недействительными избирательных бюллетеней, в которых голоса избирателей поданы за кандидата </w:t>
            </w:r>
            <w:r w:rsidRPr="00421FC9">
              <w:rPr>
                <w:rFonts w:ascii="Times New Roman" w:hAnsi="Times New Roman" w:cs="Times New Roman"/>
              </w:rPr>
              <w:t>на выборах депутатов представительного органа муниципального образования</w:t>
            </w:r>
            <w:r w:rsidRPr="00421FC9">
              <w:rPr>
                <w:rFonts w:ascii="Times New Roman" w:hAnsi="Times New Roman" w:cs="Times New Roman"/>
                <w:spacing w:val="5"/>
              </w:rPr>
              <w:t>, выбывшего после либо в период проведения досрочного голосования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tcPr>
          <w:p w:rsidR="002114D0" w:rsidRPr="00421FC9" w:rsidRDefault="002114D0" w:rsidP="00B33BFC">
            <w:pPr>
              <w:jc w:val="center"/>
              <w:rPr>
                <w:rFonts w:ascii="Times New Roman" w:hAnsi="Times New Roman" w:cs="Times New Roman"/>
              </w:rPr>
            </w:pPr>
            <w:r w:rsidRPr="00421FC9">
              <w:rPr>
                <w:rFonts w:ascii="Times New Roman" w:hAnsi="Times New Roman" w:cs="Times New Roman"/>
              </w:rPr>
              <w:t>Образец № 35</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Акт о погашении испорченного избирательного бюллетеня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color w:val="FF0000"/>
              </w:rPr>
            </w:pPr>
            <w:r w:rsidRPr="00421FC9">
              <w:rPr>
                <w:rFonts w:ascii="Times New Roman" w:hAnsi="Times New Roman" w:cs="Times New Roman"/>
              </w:rPr>
              <w:t>Образец № 36</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rPr>
              <w:t>Акт о передаче командиру воинской части книги списка избирателей</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37</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Направление наблюдателя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38</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Протокол УИК об итогах голосования на  выборах Губернатора Калужской области</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38.1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Протокол УИК № 2 об итогах голосования на  выборах депутатов ЗС КО по единому избирательному округу </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38.2</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Протокол УИК № 1 об итогах голосования на  выборах депутатов ЗС КО по одномандатному избирательному округу</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38.3</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 Протокол УИК об итогах голосования на  выборах по одномандатному (многомандатному) округу на выборах депутатов представительных органов муниципальных образований</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39</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о соответствии данных, введенных в ГАС  «Выборы», </w:t>
            </w:r>
            <w:r w:rsidRPr="00421FC9">
              <w:rPr>
                <w:rFonts w:ascii="Times New Roman" w:hAnsi="Times New Roman" w:cs="Times New Roman"/>
              </w:rPr>
              <w:br/>
              <w:t>первым экземплярам протоколов участковых комиссий по выборам Губернатора Калужской области</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lastRenderedPageBreak/>
              <w:t>Образец № 39.1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о соответствии данных, введенных в ГАС  «Выборы», </w:t>
            </w:r>
            <w:r w:rsidRPr="00421FC9">
              <w:rPr>
                <w:rFonts w:ascii="Times New Roman" w:hAnsi="Times New Roman" w:cs="Times New Roman"/>
              </w:rPr>
              <w:br/>
              <w:t>первым экземплярам протоколов участковых комиссий по выборам депутатов Законодательного Собрания Калужской области по единому избирательному округу</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39.2</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о соответствии данных, введенных в ГАС  «Выборы», </w:t>
            </w:r>
            <w:r w:rsidRPr="00421FC9">
              <w:rPr>
                <w:rFonts w:ascii="Times New Roman" w:hAnsi="Times New Roman" w:cs="Times New Roman"/>
              </w:rPr>
              <w:br/>
              <w:t>первым экземплярам протоколов участковых комиссий по выборам депутатов Законодательного Собрания Калужской области по одномандатному избирательному округу</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39.3</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о соответствии данных, введенных в ГАС  «Выборы», </w:t>
            </w:r>
            <w:r w:rsidRPr="00421FC9">
              <w:rPr>
                <w:rFonts w:ascii="Times New Roman" w:hAnsi="Times New Roman" w:cs="Times New Roman"/>
              </w:rPr>
              <w:br/>
              <w:t>первым экземплярам протоколов участковых комиссий по выборам депутатов представительного органа муниципального образования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tcPr>
          <w:p w:rsidR="002114D0" w:rsidRPr="00421FC9" w:rsidRDefault="002114D0" w:rsidP="00B33BFC">
            <w:pPr>
              <w:jc w:val="center"/>
              <w:rPr>
                <w:rFonts w:ascii="Times New Roman" w:hAnsi="Times New Roman" w:cs="Times New Roman"/>
              </w:rPr>
            </w:pPr>
            <w:r w:rsidRPr="00421FC9">
              <w:rPr>
                <w:rFonts w:ascii="Times New Roman" w:hAnsi="Times New Roman" w:cs="Times New Roman"/>
              </w:rPr>
              <w:t>Образец № 40</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Опись  документов в деле (папке)</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tcPr>
          <w:p w:rsidR="002114D0" w:rsidRPr="00421FC9" w:rsidRDefault="002114D0" w:rsidP="00B33BFC">
            <w:pPr>
              <w:jc w:val="center"/>
              <w:rPr>
                <w:rFonts w:ascii="Times New Roman" w:hAnsi="Times New Roman" w:cs="Times New Roman"/>
              </w:rPr>
            </w:pPr>
            <w:r w:rsidRPr="00421FC9">
              <w:rPr>
                <w:rFonts w:ascii="Times New Roman" w:hAnsi="Times New Roman" w:cs="Times New Roman"/>
              </w:rPr>
              <w:t>Образец № 41</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Опись избирательных документов в мешке (коробке)</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tcPr>
          <w:p w:rsidR="002114D0" w:rsidRPr="00421FC9" w:rsidRDefault="002114D0" w:rsidP="00B33BFC">
            <w:pPr>
              <w:jc w:val="center"/>
              <w:rPr>
                <w:rFonts w:ascii="Times New Roman" w:hAnsi="Times New Roman" w:cs="Times New Roman"/>
              </w:rPr>
            </w:pPr>
            <w:r w:rsidRPr="00421FC9">
              <w:rPr>
                <w:rFonts w:ascii="Times New Roman" w:hAnsi="Times New Roman" w:cs="Times New Roman"/>
              </w:rPr>
              <w:t>Образец № 42</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Сводная опись избирательных документов</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tcPr>
          <w:p w:rsidR="002114D0" w:rsidRPr="00421FC9" w:rsidRDefault="002114D0" w:rsidP="00B33BFC">
            <w:pPr>
              <w:jc w:val="center"/>
              <w:rPr>
                <w:rFonts w:ascii="Times New Roman" w:hAnsi="Times New Roman" w:cs="Times New Roman"/>
              </w:rPr>
            </w:pPr>
            <w:r w:rsidRPr="00421FC9">
              <w:rPr>
                <w:rFonts w:ascii="Times New Roman" w:hAnsi="Times New Roman" w:cs="Times New Roman"/>
              </w:rPr>
              <w:t>Образец № 43</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Акт приема-передачи избирательной документации</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tcPr>
          <w:p w:rsidR="002114D0" w:rsidRPr="00421FC9" w:rsidRDefault="002114D0" w:rsidP="00B33BFC">
            <w:pPr>
              <w:jc w:val="center"/>
              <w:rPr>
                <w:rFonts w:ascii="Times New Roman" w:hAnsi="Times New Roman" w:cs="Times New Roman"/>
              </w:rPr>
            </w:pPr>
            <w:r w:rsidRPr="00421FC9">
              <w:rPr>
                <w:rFonts w:ascii="Times New Roman" w:hAnsi="Times New Roman" w:cs="Times New Roman"/>
              </w:rPr>
              <w:t>Образец № 44</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Акт о факте превышения числа избирательных бюллетеней </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tcPr>
          <w:p w:rsidR="002114D0" w:rsidRPr="00421FC9" w:rsidRDefault="002114D0" w:rsidP="00B33BFC">
            <w:pPr>
              <w:jc w:val="center"/>
              <w:rPr>
                <w:rFonts w:ascii="Times New Roman" w:hAnsi="Times New Roman" w:cs="Times New Roman"/>
              </w:rPr>
            </w:pPr>
            <w:r w:rsidRPr="00421FC9">
              <w:rPr>
                <w:rFonts w:ascii="Times New Roman" w:hAnsi="Times New Roman" w:cs="Times New Roman"/>
              </w:rPr>
              <w:t>Образец № 45</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spacing w:val="5"/>
              </w:rPr>
            </w:pPr>
            <w:r w:rsidRPr="00421FC9">
              <w:rPr>
                <w:rFonts w:ascii="Times New Roman" w:hAnsi="Times New Roman" w:cs="Times New Roman"/>
                <w:spacing w:val="5"/>
              </w:rPr>
              <w:t xml:space="preserve">Акт о факте утраты (хищения) избирательных бюллетеней </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46</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Форма сведений о гражданах временно пребывающих в организации</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1336"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rPr>
            </w:pPr>
            <w:r w:rsidRPr="00421FC9">
              <w:rPr>
                <w:rFonts w:ascii="Times New Roman" w:hAnsi="Times New Roman" w:cs="Times New Roman"/>
              </w:rPr>
              <w:t>Образец № 47</w:t>
            </w:r>
          </w:p>
        </w:tc>
        <w:tc>
          <w:tcPr>
            <w:tcW w:w="7028" w:type="dxa"/>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rPr>
            </w:pPr>
            <w:r w:rsidRPr="00421FC9">
              <w:rPr>
                <w:rFonts w:ascii="Times New Roman" w:hAnsi="Times New Roman" w:cs="Times New Roman"/>
              </w:rPr>
              <w:t xml:space="preserve">Форма уведомления ТИК </w:t>
            </w:r>
            <w:r w:rsidR="00DF57C7">
              <w:rPr>
                <w:rFonts w:ascii="Times New Roman" w:hAnsi="Times New Roman" w:cs="Times New Roman"/>
              </w:rPr>
              <w:t>о</w:t>
            </w:r>
            <w:r w:rsidRPr="00421FC9">
              <w:rPr>
                <w:rFonts w:ascii="Times New Roman" w:hAnsi="Times New Roman" w:cs="Times New Roman"/>
              </w:rPr>
              <w:t xml:space="preserve"> внесении в спис</w:t>
            </w:r>
            <w:r w:rsidR="00DF57C7">
              <w:rPr>
                <w:rFonts w:ascii="Times New Roman" w:hAnsi="Times New Roman" w:cs="Times New Roman"/>
              </w:rPr>
              <w:t>ок</w:t>
            </w:r>
            <w:r w:rsidRPr="00421FC9">
              <w:rPr>
                <w:rFonts w:ascii="Times New Roman" w:hAnsi="Times New Roman" w:cs="Times New Roman"/>
              </w:rPr>
              <w:t xml:space="preserve"> граждан  по месту временного пребывания</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r w:rsidR="002114D0" w:rsidRPr="00B643A2" w:rsidTr="00B33BFC">
        <w:trPr>
          <w:trHeight w:val="20"/>
        </w:trPr>
        <w:tc>
          <w:tcPr>
            <w:tcW w:w="8364" w:type="dxa"/>
            <w:gridSpan w:val="2"/>
            <w:tcBorders>
              <w:top w:val="nil"/>
              <w:left w:val="nil"/>
              <w:bottom w:val="nil"/>
              <w:right w:val="nil"/>
            </w:tcBorders>
            <w:shd w:val="clear" w:color="auto" w:fill="auto"/>
            <w:vAlign w:val="center"/>
          </w:tcPr>
          <w:p w:rsidR="002114D0" w:rsidRPr="00421FC9" w:rsidRDefault="002114D0" w:rsidP="00AB794A">
            <w:pPr>
              <w:spacing w:beforeLines="40" w:afterLines="40"/>
              <w:rPr>
                <w:rFonts w:ascii="Times New Roman" w:hAnsi="Times New Roman" w:cs="Times New Roman"/>
                <w:b/>
              </w:rPr>
            </w:pPr>
            <w:r w:rsidRPr="00421FC9">
              <w:rPr>
                <w:rFonts w:ascii="Times New Roman" w:hAnsi="Times New Roman" w:cs="Times New Roman"/>
                <w:b/>
              </w:rPr>
              <w:t>Деятельность УИК в вопросах и ответах</w:t>
            </w:r>
          </w:p>
        </w:tc>
        <w:tc>
          <w:tcPr>
            <w:tcW w:w="1275" w:type="dxa"/>
            <w:tcBorders>
              <w:top w:val="nil"/>
              <w:left w:val="nil"/>
              <w:bottom w:val="nil"/>
              <w:right w:val="nil"/>
            </w:tcBorders>
            <w:shd w:val="clear" w:color="auto" w:fill="auto"/>
            <w:vAlign w:val="center"/>
          </w:tcPr>
          <w:p w:rsidR="002114D0" w:rsidRPr="00421FC9" w:rsidRDefault="002114D0" w:rsidP="00AB794A">
            <w:pPr>
              <w:spacing w:beforeLines="40" w:afterLines="40"/>
              <w:jc w:val="center"/>
              <w:rPr>
                <w:rFonts w:ascii="Times New Roman" w:hAnsi="Times New Roman" w:cs="Times New Roman"/>
                <w:spacing w:val="5"/>
              </w:rPr>
            </w:pPr>
          </w:p>
        </w:tc>
      </w:tr>
    </w:tbl>
    <w:p w:rsidR="002114D0" w:rsidRDefault="002114D0" w:rsidP="002114D0">
      <w:pPr>
        <w:pStyle w:val="15"/>
        <w:shd w:val="clear" w:color="auto" w:fill="auto"/>
        <w:tabs>
          <w:tab w:val="left" w:pos="2283"/>
        </w:tabs>
        <w:spacing w:before="0" w:after="0" w:line="240" w:lineRule="auto"/>
        <w:ind w:firstLine="567"/>
        <w:jc w:val="right"/>
        <w:rPr>
          <w:rStyle w:val="8Tahoma1"/>
          <w:rFonts w:eastAsia="MS Reference Sans Serif"/>
          <w:b w:val="0"/>
          <w:strike w:val="0"/>
          <w:sz w:val="24"/>
          <w:szCs w:val="24"/>
        </w:rPr>
      </w:pPr>
    </w:p>
    <w:p w:rsidR="002114D0" w:rsidRDefault="002114D0" w:rsidP="002114D0">
      <w:pPr>
        <w:pStyle w:val="15"/>
        <w:shd w:val="clear" w:color="auto" w:fill="auto"/>
        <w:tabs>
          <w:tab w:val="left" w:pos="2283"/>
        </w:tabs>
        <w:spacing w:before="0" w:after="0" w:line="240" w:lineRule="auto"/>
        <w:ind w:firstLine="567"/>
        <w:jc w:val="right"/>
        <w:rPr>
          <w:rStyle w:val="8Tahoma1"/>
          <w:rFonts w:eastAsia="MS Reference Sans Serif"/>
          <w:b w:val="0"/>
          <w:strike w:val="0"/>
          <w:sz w:val="24"/>
          <w:szCs w:val="24"/>
        </w:rPr>
      </w:pPr>
    </w:p>
    <w:p w:rsidR="002114D0" w:rsidRDefault="002114D0" w:rsidP="002114D0">
      <w:pPr>
        <w:pStyle w:val="15"/>
        <w:shd w:val="clear" w:color="auto" w:fill="auto"/>
        <w:tabs>
          <w:tab w:val="left" w:pos="2283"/>
        </w:tabs>
        <w:spacing w:before="0" w:after="0" w:line="240" w:lineRule="auto"/>
        <w:ind w:firstLine="567"/>
        <w:rPr>
          <w:rStyle w:val="8Tahoma1"/>
          <w:rFonts w:eastAsia="MS Reference Sans Serif"/>
          <w:b w:val="0"/>
          <w:strike w:val="0"/>
          <w:sz w:val="24"/>
          <w:szCs w:val="24"/>
        </w:rPr>
      </w:pPr>
    </w:p>
    <w:p w:rsidR="002114D0" w:rsidRDefault="002114D0" w:rsidP="002114D0">
      <w:pPr>
        <w:pStyle w:val="15"/>
        <w:shd w:val="clear" w:color="auto" w:fill="auto"/>
        <w:tabs>
          <w:tab w:val="left" w:pos="2283"/>
        </w:tabs>
        <w:spacing w:before="0" w:after="0" w:line="240" w:lineRule="auto"/>
        <w:ind w:firstLine="567"/>
        <w:jc w:val="right"/>
        <w:rPr>
          <w:rStyle w:val="8Tahoma1"/>
          <w:rFonts w:eastAsia="MS Reference Sans Serif"/>
          <w:b w:val="0"/>
          <w:strike w:val="0"/>
          <w:sz w:val="24"/>
          <w:szCs w:val="24"/>
        </w:rPr>
      </w:pPr>
    </w:p>
    <w:p w:rsidR="002114D0" w:rsidRDefault="002114D0" w:rsidP="002114D0">
      <w:pPr>
        <w:pStyle w:val="15"/>
        <w:shd w:val="clear" w:color="auto" w:fill="auto"/>
        <w:tabs>
          <w:tab w:val="left" w:pos="2283"/>
        </w:tabs>
        <w:spacing w:before="0" w:after="0" w:line="240" w:lineRule="auto"/>
        <w:ind w:firstLine="567"/>
        <w:jc w:val="right"/>
        <w:rPr>
          <w:rStyle w:val="8Tahoma1"/>
          <w:rFonts w:eastAsia="MS Reference Sans Serif"/>
          <w:b w:val="0"/>
          <w:strike w:val="0"/>
          <w:sz w:val="24"/>
          <w:szCs w:val="24"/>
        </w:rPr>
      </w:pPr>
    </w:p>
    <w:p w:rsidR="002114D0" w:rsidRDefault="002114D0" w:rsidP="002114D0">
      <w:pPr>
        <w:pStyle w:val="15"/>
        <w:shd w:val="clear" w:color="auto" w:fill="auto"/>
        <w:tabs>
          <w:tab w:val="left" w:pos="2283"/>
        </w:tabs>
        <w:spacing w:before="0" w:after="0" w:line="240" w:lineRule="auto"/>
        <w:ind w:firstLine="567"/>
        <w:jc w:val="right"/>
        <w:rPr>
          <w:rStyle w:val="8Tahoma1"/>
          <w:rFonts w:eastAsia="MS Reference Sans Serif"/>
          <w:b w:val="0"/>
          <w:strike w:val="0"/>
          <w:sz w:val="24"/>
          <w:szCs w:val="24"/>
        </w:rPr>
      </w:pPr>
    </w:p>
    <w:p w:rsidR="002114D0" w:rsidRDefault="002114D0" w:rsidP="002114D0">
      <w:pPr>
        <w:pStyle w:val="15"/>
        <w:shd w:val="clear" w:color="auto" w:fill="auto"/>
        <w:tabs>
          <w:tab w:val="left" w:pos="2283"/>
        </w:tabs>
        <w:spacing w:before="0" w:after="0" w:line="240" w:lineRule="auto"/>
        <w:ind w:firstLine="567"/>
        <w:jc w:val="right"/>
        <w:rPr>
          <w:rStyle w:val="8Tahoma1"/>
          <w:rFonts w:eastAsia="MS Reference Sans Serif"/>
          <w:b w:val="0"/>
          <w:strike w:val="0"/>
          <w:sz w:val="24"/>
          <w:szCs w:val="24"/>
        </w:rPr>
      </w:pPr>
    </w:p>
    <w:p w:rsidR="002114D0"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24"/>
          <w:szCs w:val="24"/>
        </w:rPr>
      </w:pPr>
    </w:p>
    <w:p w:rsidR="002114D0"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24"/>
          <w:szCs w:val="24"/>
        </w:rPr>
      </w:pPr>
    </w:p>
    <w:p w:rsidR="002114D0"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24"/>
          <w:szCs w:val="24"/>
        </w:rPr>
      </w:pPr>
    </w:p>
    <w:p w:rsidR="002114D0"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24"/>
          <w:szCs w:val="24"/>
        </w:rPr>
      </w:pPr>
    </w:p>
    <w:p w:rsidR="002114D0"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24"/>
          <w:szCs w:val="24"/>
        </w:rPr>
      </w:pPr>
    </w:p>
    <w:p w:rsidR="002114D0"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24"/>
          <w:szCs w:val="24"/>
        </w:rPr>
      </w:pPr>
    </w:p>
    <w:p w:rsidR="00B5163F" w:rsidRDefault="00B5163F">
      <w:pPr>
        <w:rPr>
          <w:rFonts w:ascii="Times New Roman" w:hAnsi="Times New Roman" w:cs="Times New Roman"/>
          <w:b/>
        </w:rPr>
      </w:pPr>
      <w:r>
        <w:rPr>
          <w:rFonts w:ascii="Times New Roman" w:hAnsi="Times New Roman" w:cs="Times New Roman"/>
          <w:b/>
        </w:rPr>
        <w:br w:type="page"/>
      </w:r>
    </w:p>
    <w:p w:rsidR="002114D0" w:rsidRPr="006A528F" w:rsidRDefault="002114D0" w:rsidP="002114D0">
      <w:pPr>
        <w:jc w:val="right"/>
        <w:rPr>
          <w:rFonts w:ascii="Times New Roman" w:hAnsi="Times New Roman" w:cs="Times New Roman"/>
          <w:b/>
        </w:rPr>
      </w:pPr>
      <w:r w:rsidRPr="006A528F">
        <w:rPr>
          <w:rFonts w:ascii="Times New Roman" w:hAnsi="Times New Roman" w:cs="Times New Roman"/>
          <w:b/>
        </w:rPr>
        <w:lastRenderedPageBreak/>
        <w:t>Образец № 1</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2114D0" w:rsidRDefault="002114D0" w:rsidP="002114D0">
      <w:pPr>
        <w:jc w:val="center"/>
        <w:rPr>
          <w:rFonts w:ascii="Times New Roman" w:hAnsi="Times New Roman" w:cs="Times New Roman"/>
          <w:i/>
          <w:sz w:val="20"/>
          <w:szCs w:val="20"/>
        </w:rPr>
      </w:pPr>
    </w:p>
    <w:tbl>
      <w:tblPr>
        <w:tblW w:w="0" w:type="auto"/>
        <w:tblInd w:w="288" w:type="dxa"/>
        <w:tblLayout w:type="fixed"/>
        <w:tblLook w:val="0000"/>
      </w:tblPr>
      <w:tblGrid>
        <w:gridCol w:w="2520"/>
        <w:gridCol w:w="4500"/>
        <w:gridCol w:w="2156"/>
      </w:tblGrid>
      <w:tr w:rsidR="002114D0" w:rsidTr="00B33BFC">
        <w:trPr>
          <w:trHeight w:val="744"/>
        </w:trPr>
        <w:tc>
          <w:tcPr>
            <w:tcW w:w="9176"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B33BFC">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156"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sz w:val="28"/>
          <w:szCs w:val="28"/>
        </w:rPr>
      </w:pPr>
    </w:p>
    <w:p w:rsidR="002114D0" w:rsidRPr="003F6224" w:rsidRDefault="002114D0" w:rsidP="002114D0">
      <w:pPr>
        <w:jc w:val="center"/>
        <w:rPr>
          <w:rFonts w:ascii="Times New Roman" w:hAnsi="Times New Roman" w:cs="Times New Roman"/>
          <w:b/>
          <w:sz w:val="20"/>
          <w:szCs w:val="20"/>
        </w:rPr>
      </w:pPr>
      <w:r w:rsidRPr="003F6224">
        <w:rPr>
          <w:rFonts w:ascii="Times New Roman" w:hAnsi="Times New Roman" w:cs="Times New Roman"/>
          <w:b/>
          <w:sz w:val="28"/>
          <w:szCs w:val="28"/>
        </w:rPr>
        <w:t>Заголовок</w:t>
      </w:r>
    </w:p>
    <w:p w:rsidR="002114D0" w:rsidRPr="00EB7932"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sz w:val="28"/>
          <w:szCs w:val="28"/>
        </w:rPr>
      </w:pPr>
    </w:p>
    <w:p w:rsidR="002114D0" w:rsidRDefault="002114D0" w:rsidP="002114D0">
      <w:pPr>
        <w:jc w:val="center"/>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Pr="003F6224" w:rsidRDefault="002114D0" w:rsidP="002114D0">
      <w:pPr>
        <w:jc w:val="center"/>
        <w:rPr>
          <w:rFonts w:ascii="Times New Roman" w:hAnsi="Times New Roman" w:cs="Times New Roman"/>
          <w:b/>
          <w:sz w:val="20"/>
          <w:szCs w:val="20"/>
        </w:rPr>
      </w:pPr>
      <w:r>
        <w:rPr>
          <w:rFonts w:ascii="Times New Roman" w:hAnsi="Times New Roman" w:cs="Times New Roman"/>
          <w:b/>
          <w:sz w:val="28"/>
          <w:szCs w:val="28"/>
        </w:rPr>
        <w:t>Текст</w:t>
      </w: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Default="002114D0" w:rsidP="002114D0">
      <w:pPr>
        <w:autoSpaceDE w:val="0"/>
        <w:autoSpaceDN w:val="0"/>
        <w:adjustRightInd w:val="0"/>
        <w:ind w:firstLine="540"/>
        <w:jc w:val="both"/>
        <w:rPr>
          <w:rFonts w:ascii="Times New Roman" w:hAnsi="Times New Roman" w:cs="Times New Roman"/>
          <w:sz w:val="28"/>
          <w:szCs w:val="28"/>
        </w:rPr>
      </w:pPr>
    </w:p>
    <w:p w:rsidR="002114D0" w:rsidRPr="00DF1586" w:rsidRDefault="002114D0" w:rsidP="002114D0">
      <w:pPr>
        <w:autoSpaceDE w:val="0"/>
        <w:autoSpaceDN w:val="0"/>
        <w:adjustRightInd w:val="0"/>
        <w:ind w:firstLine="540"/>
        <w:jc w:val="both"/>
        <w:rPr>
          <w:rFonts w:ascii="Times New Roman" w:hAnsi="Times New Roman" w:cs="Times New Roman"/>
          <w:b/>
          <w:sz w:val="28"/>
          <w:szCs w:val="28"/>
        </w:rPr>
      </w:pPr>
    </w:p>
    <w:p w:rsidR="002114D0" w:rsidRPr="00DF1586" w:rsidRDefault="002114D0" w:rsidP="002114D0">
      <w:pPr>
        <w:pStyle w:val="14-151"/>
        <w:widowControl/>
        <w:spacing w:line="240" w:lineRule="auto"/>
        <w:rPr>
          <w:szCs w:val="28"/>
        </w:rPr>
      </w:pPr>
    </w:p>
    <w:tbl>
      <w:tblPr>
        <w:tblW w:w="0" w:type="auto"/>
        <w:tblLayout w:type="fixed"/>
        <w:tblLook w:val="0000"/>
      </w:tblPr>
      <w:tblGrid>
        <w:gridCol w:w="3794"/>
        <w:gridCol w:w="5670"/>
      </w:tblGrid>
      <w:tr w:rsidR="002114D0" w:rsidRPr="002774C1" w:rsidTr="00B33BFC">
        <w:trPr>
          <w:trHeight w:val="721"/>
        </w:trPr>
        <w:tc>
          <w:tcPr>
            <w:tcW w:w="3794" w:type="dxa"/>
            <w:shd w:val="clear" w:color="auto" w:fill="auto"/>
          </w:tcPr>
          <w:p w:rsidR="002114D0" w:rsidRPr="00E374CE" w:rsidRDefault="002114D0" w:rsidP="002114D0">
            <w:pPr>
              <w:pStyle w:val="3"/>
              <w:keepLines w:val="0"/>
              <w:widowControl/>
              <w:numPr>
                <w:ilvl w:val="2"/>
                <w:numId w:val="42"/>
              </w:numPr>
              <w:tabs>
                <w:tab w:val="left" w:pos="1843"/>
                <w:tab w:val="left" w:pos="6804"/>
              </w:tabs>
              <w:suppressAutoHyphens/>
              <w:spacing w:before="0"/>
              <w:ind w:left="0" w:firstLine="0"/>
              <w:jc w:val="center"/>
              <w:rPr>
                <w:rFonts w:ascii="Times New Roman" w:hAnsi="Times New Roman" w:cs="Times New Roman"/>
                <w:b w:val="0"/>
                <w:color w:val="auto"/>
              </w:rPr>
            </w:pPr>
            <w:r w:rsidRPr="00E374CE">
              <w:rPr>
                <w:rFonts w:ascii="Times New Roman" w:hAnsi="Times New Roman" w:cs="Times New Roman"/>
                <w:b w:val="0"/>
                <w:color w:val="auto"/>
              </w:rPr>
              <w:t xml:space="preserve">Председатель </w:t>
            </w:r>
          </w:p>
          <w:p w:rsidR="002114D0" w:rsidRPr="00E374CE" w:rsidRDefault="002114D0" w:rsidP="002114D0">
            <w:pPr>
              <w:pStyle w:val="3"/>
              <w:keepLines w:val="0"/>
              <w:widowControl/>
              <w:numPr>
                <w:ilvl w:val="2"/>
                <w:numId w:val="42"/>
              </w:numPr>
              <w:tabs>
                <w:tab w:val="left" w:pos="1843"/>
                <w:tab w:val="left" w:pos="6804"/>
              </w:tabs>
              <w:suppressAutoHyphens/>
              <w:spacing w:before="0"/>
              <w:ind w:left="0" w:firstLine="0"/>
              <w:jc w:val="center"/>
              <w:rPr>
                <w:rFonts w:ascii="Times New Roman" w:hAnsi="Times New Roman" w:cs="Times New Roman"/>
                <w:b w:val="0"/>
                <w:color w:val="auto"/>
              </w:rPr>
            </w:pPr>
            <w:r w:rsidRPr="00E374CE">
              <w:rPr>
                <w:rFonts w:ascii="Times New Roman" w:hAnsi="Times New Roman" w:cs="Times New Roman"/>
                <w:b w:val="0"/>
                <w:color w:val="auto"/>
              </w:rPr>
              <w:t xml:space="preserve">Участковой избирательной </w:t>
            </w:r>
          </w:p>
          <w:p w:rsidR="002114D0" w:rsidRPr="00E374CE" w:rsidRDefault="002114D0" w:rsidP="002114D0">
            <w:pPr>
              <w:pStyle w:val="3"/>
              <w:keepLines w:val="0"/>
              <w:widowControl/>
              <w:numPr>
                <w:ilvl w:val="2"/>
                <w:numId w:val="42"/>
              </w:numPr>
              <w:tabs>
                <w:tab w:val="left" w:pos="1843"/>
                <w:tab w:val="left" w:pos="6804"/>
              </w:tabs>
              <w:suppressAutoHyphens/>
              <w:spacing w:before="0"/>
              <w:ind w:left="0" w:firstLine="0"/>
              <w:jc w:val="center"/>
              <w:rPr>
                <w:rFonts w:ascii="Times New Roman" w:hAnsi="Times New Roman" w:cs="Times New Roman"/>
                <w:b w:val="0"/>
                <w:color w:val="auto"/>
              </w:rPr>
            </w:pPr>
            <w:r w:rsidRPr="00E374CE">
              <w:rPr>
                <w:rFonts w:ascii="Times New Roman" w:hAnsi="Times New Roman" w:cs="Times New Roman"/>
                <w:b w:val="0"/>
                <w:color w:val="auto"/>
              </w:rPr>
              <w:t>комиссии  № _____</w:t>
            </w:r>
          </w:p>
        </w:tc>
        <w:tc>
          <w:tcPr>
            <w:tcW w:w="5670" w:type="dxa"/>
            <w:shd w:val="clear" w:color="auto" w:fill="auto"/>
            <w:vAlign w:val="center"/>
          </w:tcPr>
          <w:p w:rsidR="002114D0" w:rsidRPr="00E374CE" w:rsidRDefault="002114D0" w:rsidP="002114D0">
            <w:pPr>
              <w:snapToGrid w:val="0"/>
              <w:jc w:val="right"/>
              <w:rPr>
                <w:rFonts w:ascii="Times New Roman" w:hAnsi="Times New Roman" w:cs="Times New Roman"/>
                <w:color w:val="auto"/>
                <w:sz w:val="28"/>
                <w:szCs w:val="28"/>
              </w:rPr>
            </w:pPr>
          </w:p>
          <w:p w:rsidR="002114D0" w:rsidRPr="00E374CE" w:rsidRDefault="002114D0" w:rsidP="002114D0">
            <w:pPr>
              <w:jc w:val="right"/>
              <w:rPr>
                <w:rFonts w:ascii="Times New Roman" w:hAnsi="Times New Roman" w:cs="Times New Roman"/>
                <w:color w:val="auto"/>
                <w:sz w:val="28"/>
                <w:szCs w:val="28"/>
              </w:rPr>
            </w:pPr>
            <w:r w:rsidRPr="00E374CE">
              <w:rPr>
                <w:rFonts w:ascii="Times New Roman" w:hAnsi="Times New Roman" w:cs="Times New Roman"/>
                <w:color w:val="auto"/>
                <w:sz w:val="28"/>
                <w:szCs w:val="28"/>
              </w:rPr>
              <w:t>____________</w:t>
            </w:r>
          </w:p>
          <w:p w:rsidR="002114D0" w:rsidRPr="00E374CE" w:rsidRDefault="002114D0" w:rsidP="002114D0">
            <w:pPr>
              <w:jc w:val="right"/>
              <w:rPr>
                <w:rFonts w:ascii="Times New Roman" w:hAnsi="Times New Roman" w:cs="Times New Roman"/>
                <w:color w:val="auto"/>
                <w:sz w:val="20"/>
                <w:szCs w:val="20"/>
              </w:rPr>
            </w:pPr>
            <w:r w:rsidRPr="00E374CE">
              <w:rPr>
                <w:rFonts w:ascii="Times New Roman" w:hAnsi="Times New Roman" w:cs="Times New Roman"/>
                <w:iCs/>
                <w:color w:val="auto"/>
                <w:sz w:val="20"/>
                <w:szCs w:val="20"/>
              </w:rPr>
              <w:t xml:space="preserve">                                                             инициалы, фамилия</w:t>
            </w:r>
          </w:p>
        </w:tc>
      </w:tr>
      <w:tr w:rsidR="002114D0" w:rsidRPr="00DF1586" w:rsidTr="00B33BFC">
        <w:trPr>
          <w:trHeight w:val="585"/>
        </w:trPr>
        <w:tc>
          <w:tcPr>
            <w:tcW w:w="3794" w:type="dxa"/>
            <w:shd w:val="clear" w:color="auto" w:fill="auto"/>
          </w:tcPr>
          <w:p w:rsidR="002114D0" w:rsidRPr="00E374CE" w:rsidRDefault="002114D0" w:rsidP="002114D0">
            <w:pPr>
              <w:pStyle w:val="2f1"/>
              <w:tabs>
                <w:tab w:val="num" w:pos="0"/>
                <w:tab w:val="left" w:pos="1843"/>
                <w:tab w:val="left" w:pos="6804"/>
              </w:tabs>
              <w:snapToGrid w:val="0"/>
              <w:spacing w:before="0" w:after="0" w:line="240" w:lineRule="auto"/>
              <w:jc w:val="center"/>
              <w:rPr>
                <w:sz w:val="24"/>
                <w:szCs w:val="24"/>
              </w:rPr>
            </w:pPr>
          </w:p>
          <w:p w:rsidR="002114D0" w:rsidRPr="00E374CE" w:rsidRDefault="002114D0" w:rsidP="002114D0">
            <w:pPr>
              <w:pStyle w:val="2f1"/>
              <w:tabs>
                <w:tab w:val="num" w:pos="0"/>
                <w:tab w:val="left" w:pos="1843"/>
                <w:tab w:val="left" w:pos="6804"/>
              </w:tabs>
              <w:spacing w:before="0" w:after="0" w:line="240" w:lineRule="auto"/>
              <w:jc w:val="center"/>
              <w:rPr>
                <w:sz w:val="24"/>
                <w:szCs w:val="24"/>
              </w:rPr>
            </w:pPr>
            <w:r w:rsidRPr="00E374CE">
              <w:rPr>
                <w:sz w:val="24"/>
                <w:szCs w:val="24"/>
              </w:rPr>
              <w:t>Секретарь</w:t>
            </w:r>
          </w:p>
          <w:p w:rsidR="002114D0" w:rsidRPr="00E374CE" w:rsidRDefault="002114D0" w:rsidP="002114D0">
            <w:pPr>
              <w:pStyle w:val="4"/>
              <w:keepLines w:val="0"/>
              <w:widowControl/>
              <w:numPr>
                <w:ilvl w:val="3"/>
                <w:numId w:val="42"/>
              </w:numPr>
              <w:suppressAutoHyphens/>
              <w:spacing w:before="0"/>
              <w:ind w:left="0" w:firstLine="0"/>
              <w:jc w:val="center"/>
              <w:rPr>
                <w:rFonts w:ascii="Times New Roman" w:hAnsi="Times New Roman" w:cs="Times New Roman"/>
                <w:b w:val="0"/>
                <w:i w:val="0"/>
                <w:color w:val="auto"/>
              </w:rPr>
            </w:pPr>
            <w:r w:rsidRPr="00E374CE">
              <w:rPr>
                <w:rFonts w:ascii="Times New Roman" w:hAnsi="Times New Roman" w:cs="Times New Roman"/>
                <w:b w:val="0"/>
                <w:i w:val="0"/>
                <w:color w:val="auto"/>
              </w:rPr>
              <w:t xml:space="preserve">Участковой избирательной </w:t>
            </w:r>
          </w:p>
          <w:p w:rsidR="002114D0" w:rsidRPr="00E374CE" w:rsidRDefault="002114D0" w:rsidP="002114D0">
            <w:pPr>
              <w:pStyle w:val="4"/>
              <w:keepLines w:val="0"/>
              <w:widowControl/>
              <w:numPr>
                <w:ilvl w:val="3"/>
                <w:numId w:val="42"/>
              </w:numPr>
              <w:suppressAutoHyphens/>
              <w:spacing w:before="0"/>
              <w:ind w:left="0" w:firstLine="0"/>
              <w:jc w:val="center"/>
              <w:rPr>
                <w:rFonts w:ascii="Times New Roman" w:hAnsi="Times New Roman" w:cs="Times New Roman"/>
                <w:b w:val="0"/>
                <w:i w:val="0"/>
                <w:color w:val="auto"/>
              </w:rPr>
            </w:pPr>
            <w:r w:rsidRPr="00E374CE">
              <w:rPr>
                <w:rFonts w:ascii="Times New Roman" w:hAnsi="Times New Roman" w:cs="Times New Roman"/>
                <w:b w:val="0"/>
                <w:i w:val="0"/>
                <w:color w:val="auto"/>
              </w:rPr>
              <w:t>комиссии  № _____</w:t>
            </w:r>
          </w:p>
        </w:tc>
        <w:tc>
          <w:tcPr>
            <w:tcW w:w="5670" w:type="dxa"/>
            <w:shd w:val="clear" w:color="auto" w:fill="auto"/>
            <w:vAlign w:val="center"/>
          </w:tcPr>
          <w:p w:rsidR="002114D0" w:rsidRPr="00E374CE" w:rsidRDefault="002114D0" w:rsidP="002114D0">
            <w:pPr>
              <w:snapToGrid w:val="0"/>
              <w:ind w:firstLine="2799"/>
              <w:rPr>
                <w:rFonts w:ascii="Times New Roman" w:hAnsi="Times New Roman" w:cs="Times New Roman"/>
                <w:color w:val="auto"/>
                <w:sz w:val="28"/>
                <w:szCs w:val="28"/>
              </w:rPr>
            </w:pPr>
          </w:p>
          <w:p w:rsidR="002114D0" w:rsidRPr="00E374CE" w:rsidRDefault="002114D0" w:rsidP="002114D0">
            <w:pPr>
              <w:jc w:val="right"/>
              <w:rPr>
                <w:rFonts w:ascii="Times New Roman" w:hAnsi="Times New Roman" w:cs="Times New Roman"/>
                <w:color w:val="auto"/>
                <w:sz w:val="28"/>
                <w:szCs w:val="28"/>
              </w:rPr>
            </w:pP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t>____________</w:t>
            </w:r>
          </w:p>
          <w:p w:rsidR="002114D0" w:rsidRPr="00E374CE" w:rsidRDefault="002114D0" w:rsidP="002114D0">
            <w:pPr>
              <w:jc w:val="right"/>
              <w:rPr>
                <w:rFonts w:ascii="Times New Roman" w:hAnsi="Times New Roman" w:cs="Times New Roman"/>
                <w:color w:val="auto"/>
                <w:sz w:val="28"/>
                <w:szCs w:val="28"/>
              </w:rPr>
            </w:pPr>
            <w:r w:rsidRPr="00E374CE">
              <w:rPr>
                <w:rFonts w:ascii="Times New Roman" w:hAnsi="Times New Roman" w:cs="Times New Roman"/>
                <w:iCs/>
                <w:color w:val="auto"/>
                <w:sz w:val="20"/>
                <w:szCs w:val="20"/>
              </w:rPr>
              <w:t xml:space="preserve">                      инициалы, фамилия</w:t>
            </w:r>
            <w:r w:rsidRPr="00E374CE">
              <w:rPr>
                <w:rFonts w:ascii="Times New Roman" w:hAnsi="Times New Roman" w:cs="Times New Roman"/>
                <w:color w:val="auto"/>
                <w:sz w:val="28"/>
                <w:szCs w:val="28"/>
              </w:rPr>
              <w:tab/>
            </w:r>
          </w:p>
        </w:tc>
      </w:tr>
    </w:tbl>
    <w:p w:rsidR="002114D0" w:rsidRDefault="002114D0" w:rsidP="002114D0">
      <w:pPr>
        <w:rPr>
          <w:rFonts w:ascii="Times New Roman" w:hAnsi="Times New Roman" w:cs="Times New Roman"/>
          <w:b/>
        </w:rPr>
      </w:pPr>
      <w:bookmarkStart w:id="82" w:name="bookmark90"/>
      <w:r>
        <w:rPr>
          <w:rFonts w:ascii="Times New Roman" w:hAnsi="Times New Roman" w:cs="Times New Roman"/>
          <w:b/>
        </w:rPr>
        <w:br w:type="page"/>
      </w:r>
    </w:p>
    <w:p w:rsidR="002114D0" w:rsidRPr="006A528F" w:rsidRDefault="002114D0" w:rsidP="002114D0">
      <w:pPr>
        <w:jc w:val="right"/>
        <w:rPr>
          <w:rFonts w:ascii="Times New Roman" w:hAnsi="Times New Roman" w:cs="Times New Roman"/>
          <w:b/>
        </w:rPr>
      </w:pPr>
      <w:r w:rsidRPr="006A528F">
        <w:rPr>
          <w:rFonts w:ascii="Times New Roman" w:hAnsi="Times New Roman" w:cs="Times New Roman"/>
          <w:b/>
        </w:rPr>
        <w:lastRenderedPageBreak/>
        <w:t>Образец № 2</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bookmarkEnd w:id="82"/>
    <w:p w:rsidR="00E374CE" w:rsidRDefault="00E374CE"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w:t>
      </w:r>
    </w:p>
    <w:p w:rsidR="002114D0" w:rsidRPr="00B27CC1" w:rsidRDefault="002114D0" w:rsidP="002114D0">
      <w:pPr>
        <w:jc w:val="center"/>
        <w:rPr>
          <w:rFonts w:ascii="Times New Roman" w:hAnsi="Times New Roman" w:cs="Times New Roman"/>
          <w:b/>
          <w:sz w:val="28"/>
          <w:szCs w:val="28"/>
        </w:rPr>
      </w:pPr>
    </w:p>
    <w:tbl>
      <w:tblPr>
        <w:tblW w:w="0" w:type="auto"/>
        <w:tblInd w:w="288" w:type="dxa"/>
        <w:tblLayout w:type="fixed"/>
        <w:tblLook w:val="0000"/>
      </w:tblPr>
      <w:tblGrid>
        <w:gridCol w:w="2520"/>
        <w:gridCol w:w="4500"/>
        <w:gridCol w:w="2156"/>
      </w:tblGrid>
      <w:tr w:rsidR="002114D0" w:rsidTr="00B33BFC">
        <w:trPr>
          <w:trHeight w:val="405"/>
        </w:trPr>
        <w:tc>
          <w:tcPr>
            <w:tcW w:w="9176" w:type="dxa"/>
            <w:gridSpan w:val="3"/>
            <w:shd w:val="clear" w:color="auto" w:fill="auto"/>
          </w:tcPr>
          <w:p w:rsidR="002114D0" w:rsidRPr="00B27CC1" w:rsidRDefault="002114D0" w:rsidP="002114D0">
            <w:pPr>
              <w:jc w:val="center"/>
              <w:rPr>
                <w:sz w:val="28"/>
                <w:szCs w:val="28"/>
              </w:rPr>
            </w:pPr>
            <w:r>
              <w:rPr>
                <w:rFonts w:ascii="Times New Roman" w:hAnsi="Times New Roman" w:cs="Times New Roman"/>
                <w:b/>
                <w:sz w:val="28"/>
                <w:szCs w:val="28"/>
              </w:rPr>
              <w:t>Протокол заседания</w:t>
            </w:r>
          </w:p>
        </w:tc>
      </w:tr>
      <w:tr w:rsidR="002114D0" w:rsidRPr="00DF1586" w:rsidTr="00B33BFC">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156"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Pr="006A528F" w:rsidRDefault="002114D0" w:rsidP="002114D0">
      <w:pPr>
        <w:pStyle w:val="5"/>
        <w:spacing w:line="192" w:lineRule="auto"/>
        <w:rPr>
          <w:rFonts w:ascii="Times New Roman" w:eastAsia="Times New Roman" w:hAnsi="Times New Roman" w:cs="Times New Roman"/>
          <w:color w:val="auto"/>
        </w:rPr>
      </w:pPr>
      <w:r w:rsidRPr="006A528F">
        <w:rPr>
          <w:rFonts w:ascii="Times New Roman" w:eastAsia="Times New Roman" w:hAnsi="Times New Roman" w:cs="Times New Roman"/>
          <w:color w:val="auto"/>
        </w:rPr>
        <w:t>Председатель __________________________</w:t>
      </w:r>
    </w:p>
    <w:p w:rsidR="002114D0" w:rsidRPr="006A528F" w:rsidRDefault="002114D0" w:rsidP="002114D0">
      <w:pPr>
        <w:spacing w:line="192" w:lineRule="auto"/>
        <w:rPr>
          <w:rFonts w:ascii="Times New Roman" w:hAnsi="Times New Roman" w:cs="Times New Roman"/>
          <w:i/>
          <w:iCs/>
          <w:sz w:val="20"/>
          <w:szCs w:val="20"/>
        </w:rPr>
      </w:pPr>
      <w:r w:rsidRPr="006A528F">
        <w:rPr>
          <w:rFonts w:ascii="Times New Roman" w:hAnsi="Times New Roman" w:cs="Times New Roman"/>
          <w:b/>
          <w:bCs/>
        </w:rPr>
        <w:tab/>
      </w:r>
      <w:r w:rsidRPr="006A528F">
        <w:rPr>
          <w:rFonts w:ascii="Times New Roman" w:hAnsi="Times New Roman" w:cs="Times New Roman"/>
          <w:b/>
          <w:bCs/>
        </w:rPr>
        <w:tab/>
      </w:r>
      <w:r w:rsidRPr="006A528F">
        <w:rPr>
          <w:rFonts w:ascii="Times New Roman" w:hAnsi="Times New Roman" w:cs="Times New Roman"/>
          <w:b/>
          <w:bCs/>
        </w:rPr>
        <w:tab/>
      </w:r>
      <w:r w:rsidRPr="006A528F">
        <w:rPr>
          <w:rFonts w:ascii="Times New Roman" w:hAnsi="Times New Roman" w:cs="Times New Roman"/>
          <w:i/>
          <w:iCs/>
          <w:sz w:val="20"/>
          <w:szCs w:val="20"/>
        </w:rPr>
        <w:t>инициалы, фамилия</w:t>
      </w:r>
    </w:p>
    <w:p w:rsidR="002114D0" w:rsidRPr="006A528F" w:rsidRDefault="002114D0" w:rsidP="002114D0">
      <w:pPr>
        <w:pStyle w:val="5"/>
        <w:spacing w:line="192" w:lineRule="auto"/>
        <w:rPr>
          <w:rFonts w:ascii="Times New Roman" w:eastAsia="Times New Roman" w:hAnsi="Times New Roman" w:cs="Times New Roman"/>
          <w:color w:val="auto"/>
        </w:rPr>
      </w:pPr>
      <w:r w:rsidRPr="006A528F">
        <w:rPr>
          <w:rFonts w:ascii="Times New Roman" w:eastAsia="Times New Roman" w:hAnsi="Times New Roman" w:cs="Times New Roman"/>
          <w:color w:val="auto"/>
        </w:rPr>
        <w:t>Секретарь _______________________________</w:t>
      </w:r>
    </w:p>
    <w:p w:rsidR="002114D0" w:rsidRPr="006A528F" w:rsidRDefault="002114D0" w:rsidP="002114D0">
      <w:pPr>
        <w:spacing w:line="192" w:lineRule="auto"/>
        <w:rPr>
          <w:rFonts w:ascii="Times New Roman" w:hAnsi="Times New Roman" w:cs="Times New Roman"/>
          <w:sz w:val="20"/>
          <w:szCs w:val="20"/>
        </w:rPr>
      </w:pPr>
      <w:r w:rsidRPr="006A528F">
        <w:rPr>
          <w:rFonts w:ascii="Times New Roman" w:hAnsi="Times New Roman" w:cs="Times New Roman"/>
          <w:b/>
          <w:bCs/>
        </w:rPr>
        <w:tab/>
      </w:r>
      <w:r w:rsidRPr="006A528F">
        <w:rPr>
          <w:rFonts w:ascii="Times New Roman" w:hAnsi="Times New Roman" w:cs="Times New Roman"/>
          <w:b/>
          <w:bCs/>
        </w:rPr>
        <w:tab/>
      </w:r>
      <w:r w:rsidRPr="006A528F">
        <w:rPr>
          <w:rFonts w:ascii="Times New Roman" w:hAnsi="Times New Roman" w:cs="Times New Roman"/>
          <w:b/>
          <w:bCs/>
        </w:rPr>
        <w:tab/>
      </w:r>
      <w:r w:rsidRPr="006A528F">
        <w:rPr>
          <w:rFonts w:ascii="Times New Roman" w:hAnsi="Times New Roman" w:cs="Times New Roman"/>
          <w:i/>
          <w:iCs/>
          <w:sz w:val="20"/>
          <w:szCs w:val="20"/>
        </w:rPr>
        <w:t>инициалы, фамилия</w:t>
      </w:r>
    </w:p>
    <w:p w:rsidR="002114D0" w:rsidRPr="006A528F" w:rsidRDefault="002114D0" w:rsidP="002114D0">
      <w:pPr>
        <w:pStyle w:val="5"/>
        <w:spacing w:line="192" w:lineRule="auto"/>
        <w:rPr>
          <w:rFonts w:ascii="Times New Roman" w:hAnsi="Times New Roman" w:cs="Times New Roman"/>
          <w:color w:val="auto"/>
        </w:rPr>
      </w:pPr>
      <w:r w:rsidRPr="006A528F">
        <w:rPr>
          <w:rFonts w:ascii="Times New Roman" w:eastAsia="Times New Roman" w:hAnsi="Times New Roman" w:cs="Times New Roman"/>
          <w:color w:val="auto"/>
        </w:rPr>
        <w:t xml:space="preserve">Члены комиссии: </w:t>
      </w:r>
      <w:r w:rsidRPr="006A528F">
        <w:rPr>
          <w:rFonts w:ascii="Times New Roman" w:hAnsi="Times New Roman" w:cs="Times New Roman"/>
          <w:color w:val="auto"/>
        </w:rPr>
        <w:t>__________________________________</w:t>
      </w:r>
      <w:r w:rsidR="00B33BFC">
        <w:rPr>
          <w:rFonts w:ascii="Times New Roman" w:hAnsi="Times New Roman" w:cs="Times New Roman"/>
          <w:color w:val="auto"/>
        </w:rPr>
        <w:t>___________________________</w:t>
      </w:r>
    </w:p>
    <w:p w:rsidR="002114D0" w:rsidRPr="00B27CC1" w:rsidRDefault="002114D0" w:rsidP="002114D0">
      <w:pPr>
        <w:pStyle w:val="5"/>
        <w:spacing w:before="0"/>
        <w:rPr>
          <w:rFonts w:ascii="Times New Roman" w:hAnsi="Times New Roman" w:cs="Times New Roman"/>
        </w:rPr>
      </w:pPr>
      <w:r w:rsidRPr="006A528F">
        <w:rPr>
          <w:rFonts w:ascii="Times New Roman" w:hAnsi="Times New Roman" w:cs="Times New Roman"/>
          <w:color w:val="auto"/>
        </w:rPr>
        <w:t>____________________________________________________________________________</w:t>
      </w:r>
    </w:p>
    <w:p w:rsidR="002114D0" w:rsidRPr="00B27CC1" w:rsidRDefault="002114D0" w:rsidP="002114D0">
      <w:pPr>
        <w:pStyle w:val="5"/>
        <w:spacing w:before="0"/>
        <w:rPr>
          <w:rFonts w:ascii="Times New Roman" w:eastAsia="Times New Roman" w:hAnsi="Times New Roman" w:cs="Times New Roman"/>
          <w:color w:val="243F60"/>
        </w:rPr>
      </w:pPr>
      <w:r w:rsidRPr="00B27CC1">
        <w:rPr>
          <w:rFonts w:ascii="Times New Roman" w:hAnsi="Times New Roman" w:cs="Times New Roman"/>
        </w:rPr>
        <w:t>_____________________________________________________________________________</w:t>
      </w:r>
    </w:p>
    <w:p w:rsidR="002114D0" w:rsidRPr="00B27CC1" w:rsidRDefault="002114D0" w:rsidP="002114D0">
      <w:pPr>
        <w:rPr>
          <w:rFonts w:ascii="Times New Roman" w:hAnsi="Times New Roman" w:cs="Times New Roman"/>
        </w:rPr>
      </w:pPr>
      <w:r w:rsidRPr="00B27CC1">
        <w:rPr>
          <w:rFonts w:ascii="Times New Roman" w:hAnsi="Times New Roman" w:cs="Times New Roman"/>
        </w:rPr>
        <w:tab/>
      </w:r>
      <w:r w:rsidRPr="00B27CC1">
        <w:rPr>
          <w:rFonts w:ascii="Times New Roman" w:hAnsi="Times New Roman" w:cs="Times New Roman"/>
        </w:rPr>
        <w:tab/>
      </w:r>
      <w:r w:rsidRPr="00B27CC1">
        <w:rPr>
          <w:rFonts w:ascii="Times New Roman" w:hAnsi="Times New Roman" w:cs="Times New Roman"/>
        </w:rPr>
        <w:tab/>
      </w:r>
      <w:r w:rsidRPr="00B27CC1">
        <w:rPr>
          <w:rFonts w:ascii="Times New Roman" w:hAnsi="Times New Roman" w:cs="Times New Roman"/>
          <w:i/>
          <w:iCs/>
          <w:sz w:val="20"/>
          <w:szCs w:val="20"/>
        </w:rPr>
        <w:t>инициалы, фамилия</w:t>
      </w:r>
    </w:p>
    <w:p w:rsidR="002114D0" w:rsidRPr="00B27CC1" w:rsidRDefault="002114D0" w:rsidP="002114D0">
      <w:pPr>
        <w:spacing w:line="360" w:lineRule="auto"/>
        <w:rPr>
          <w:rFonts w:ascii="Times New Roman" w:hAnsi="Times New Roman" w:cs="Times New Roman"/>
          <w:i/>
          <w:iCs/>
        </w:rPr>
      </w:pPr>
      <w:r w:rsidRPr="00B27CC1">
        <w:rPr>
          <w:rFonts w:ascii="Times New Roman" w:hAnsi="Times New Roman" w:cs="Times New Roman"/>
          <w:i/>
          <w:iCs/>
        </w:rPr>
        <w:t>______________________________________________________</w:t>
      </w:r>
      <w:r w:rsidR="00B33BFC">
        <w:rPr>
          <w:rFonts w:ascii="Times New Roman" w:hAnsi="Times New Roman" w:cs="Times New Roman"/>
          <w:i/>
          <w:iCs/>
        </w:rPr>
        <w:t>_______________________</w:t>
      </w:r>
    </w:p>
    <w:p w:rsidR="002114D0" w:rsidRPr="00B27CC1" w:rsidRDefault="002114D0" w:rsidP="002114D0">
      <w:pPr>
        <w:spacing w:line="360" w:lineRule="auto"/>
        <w:rPr>
          <w:rFonts w:ascii="Times New Roman" w:hAnsi="Times New Roman" w:cs="Times New Roman"/>
        </w:rPr>
      </w:pPr>
      <w:r w:rsidRPr="00B27CC1">
        <w:rPr>
          <w:rFonts w:ascii="Times New Roman" w:hAnsi="Times New Roman" w:cs="Times New Roman"/>
        </w:rPr>
        <w:t>Приглашенные: (</w:t>
      </w:r>
      <w:r w:rsidRPr="00B27CC1">
        <w:rPr>
          <w:rFonts w:ascii="Times New Roman" w:hAnsi="Times New Roman" w:cs="Times New Roman"/>
          <w:i/>
          <w:iCs/>
        </w:rPr>
        <w:t>список прилагается</w:t>
      </w:r>
      <w:r w:rsidRPr="00B27CC1">
        <w:rPr>
          <w:rFonts w:ascii="Times New Roman" w:hAnsi="Times New Roman" w:cs="Times New Roman"/>
        </w:rPr>
        <w:t>)</w:t>
      </w:r>
    </w:p>
    <w:p w:rsidR="002114D0" w:rsidRPr="00B27CC1" w:rsidRDefault="002114D0" w:rsidP="002114D0">
      <w:pPr>
        <w:spacing w:line="360" w:lineRule="auto"/>
        <w:jc w:val="center"/>
        <w:rPr>
          <w:rFonts w:ascii="Times New Roman" w:hAnsi="Times New Roman" w:cs="Times New Roman"/>
          <w:b/>
          <w:bCs/>
        </w:rPr>
      </w:pPr>
      <w:r w:rsidRPr="00B27CC1">
        <w:rPr>
          <w:rFonts w:ascii="Times New Roman" w:hAnsi="Times New Roman" w:cs="Times New Roman"/>
          <w:b/>
          <w:bCs/>
        </w:rPr>
        <w:t>ПОВЕСТКА ДНЯ:</w:t>
      </w:r>
    </w:p>
    <w:p w:rsidR="002114D0" w:rsidRPr="00B27CC1" w:rsidRDefault="002114D0" w:rsidP="002114D0">
      <w:pPr>
        <w:spacing w:line="360" w:lineRule="auto"/>
        <w:rPr>
          <w:rFonts w:ascii="Times New Roman" w:hAnsi="Times New Roman" w:cs="Times New Roman"/>
        </w:rPr>
      </w:pPr>
      <w:r w:rsidRPr="00B27CC1">
        <w:rPr>
          <w:rFonts w:ascii="Times New Roman" w:hAnsi="Times New Roman" w:cs="Times New Roman"/>
        </w:rPr>
        <w:t>1.________________________________________________________________</w:t>
      </w:r>
    </w:p>
    <w:p w:rsidR="002114D0" w:rsidRDefault="002114D0" w:rsidP="002114D0">
      <w:pPr>
        <w:spacing w:line="360" w:lineRule="auto"/>
        <w:rPr>
          <w:rFonts w:ascii="Times New Roman" w:hAnsi="Times New Roman" w:cs="Times New Roman"/>
        </w:rPr>
      </w:pPr>
      <w:r w:rsidRPr="00B27CC1">
        <w:rPr>
          <w:rFonts w:ascii="Times New Roman" w:hAnsi="Times New Roman" w:cs="Times New Roman"/>
        </w:rPr>
        <w:t>2.________________________________________________________________</w:t>
      </w:r>
    </w:p>
    <w:p w:rsidR="002114D0" w:rsidRPr="00B27CC1" w:rsidRDefault="002114D0" w:rsidP="002114D0">
      <w:pPr>
        <w:widowControl/>
        <w:numPr>
          <w:ilvl w:val="0"/>
          <w:numId w:val="45"/>
        </w:numPr>
        <w:ind w:left="0" w:firstLine="0"/>
        <w:rPr>
          <w:rFonts w:ascii="Times New Roman" w:hAnsi="Times New Roman" w:cs="Times New Roman"/>
        </w:rPr>
      </w:pPr>
      <w:r w:rsidRPr="00CA3F34">
        <w:rPr>
          <w:rFonts w:ascii="Times New Roman" w:hAnsi="Times New Roman" w:cs="Times New Roman"/>
          <w:b/>
        </w:rPr>
        <w:t>СЛУШАЛИ:</w:t>
      </w:r>
      <w:r w:rsidRPr="00B27CC1">
        <w:rPr>
          <w:rFonts w:ascii="Times New Roman" w:hAnsi="Times New Roman" w:cs="Times New Roman"/>
        </w:rPr>
        <w:t>____________________________________________________________</w:t>
      </w:r>
      <w:r w:rsidR="00B33BFC">
        <w:rPr>
          <w:rFonts w:ascii="Times New Roman" w:hAnsi="Times New Roman" w:cs="Times New Roman"/>
        </w:rPr>
        <w:t>__</w:t>
      </w:r>
    </w:p>
    <w:p w:rsidR="002114D0" w:rsidRPr="00B27CC1" w:rsidRDefault="002114D0" w:rsidP="002114D0">
      <w:pPr>
        <w:pStyle w:val="af2"/>
        <w:widowControl/>
        <w:autoSpaceDE/>
        <w:autoSpaceDN/>
        <w:adjustRightInd/>
        <w:jc w:val="both"/>
      </w:pPr>
      <w:r w:rsidRPr="00B27CC1">
        <w:t>_________________________________________________________</w:t>
      </w:r>
      <w:r w:rsidR="00B33BFC">
        <w:t>____________________</w:t>
      </w:r>
    </w:p>
    <w:p w:rsidR="002114D0" w:rsidRPr="00B27CC1" w:rsidRDefault="002114D0" w:rsidP="002114D0">
      <w:pPr>
        <w:rPr>
          <w:rFonts w:ascii="Times New Roman" w:hAnsi="Times New Roman" w:cs="Times New Roman"/>
        </w:rPr>
      </w:pPr>
      <w:r w:rsidRPr="00CA3F34">
        <w:rPr>
          <w:rFonts w:ascii="Times New Roman" w:hAnsi="Times New Roman" w:cs="Times New Roman"/>
          <w:b/>
        </w:rPr>
        <w:t>ВЫСТУПИЛИ:</w:t>
      </w:r>
      <w:r w:rsidRPr="00B27CC1">
        <w:rPr>
          <w:rFonts w:ascii="Times New Roman" w:hAnsi="Times New Roman" w:cs="Times New Roman"/>
        </w:rPr>
        <w:t>_______________________________________</w:t>
      </w:r>
      <w:r>
        <w:rPr>
          <w:rFonts w:ascii="Times New Roman" w:hAnsi="Times New Roman" w:cs="Times New Roman"/>
        </w:rPr>
        <w:t>____________</w:t>
      </w:r>
      <w:r w:rsidR="00B33BFC">
        <w:rPr>
          <w:rFonts w:ascii="Times New Roman" w:hAnsi="Times New Roman" w:cs="Times New Roman"/>
        </w:rPr>
        <w:t>____________</w:t>
      </w:r>
    </w:p>
    <w:p w:rsidR="002114D0" w:rsidRPr="00B27CC1" w:rsidRDefault="002114D0" w:rsidP="002114D0">
      <w:pPr>
        <w:rPr>
          <w:rFonts w:ascii="Times New Roman" w:hAnsi="Times New Roman" w:cs="Times New Roman"/>
        </w:rPr>
      </w:pPr>
      <w:r w:rsidRPr="00B27CC1">
        <w:rPr>
          <w:rFonts w:ascii="Times New Roman" w:hAnsi="Times New Roman" w:cs="Times New Roman"/>
        </w:rPr>
        <w:t>__________________________________________________</w:t>
      </w:r>
      <w:r w:rsidR="00B33BFC">
        <w:rPr>
          <w:rFonts w:ascii="Times New Roman" w:hAnsi="Times New Roman" w:cs="Times New Roman"/>
        </w:rPr>
        <w:t>___________________________</w:t>
      </w:r>
    </w:p>
    <w:p w:rsidR="002114D0" w:rsidRDefault="002114D0" w:rsidP="002114D0">
      <w:pPr>
        <w:rPr>
          <w:rFonts w:ascii="Times New Roman" w:hAnsi="Times New Roman" w:cs="Times New Roman"/>
        </w:rPr>
      </w:pPr>
    </w:p>
    <w:p w:rsidR="002114D0" w:rsidRPr="00B27CC1" w:rsidRDefault="002114D0" w:rsidP="002114D0">
      <w:pPr>
        <w:rPr>
          <w:rFonts w:ascii="Times New Roman" w:hAnsi="Times New Roman" w:cs="Times New Roman"/>
        </w:rPr>
      </w:pPr>
      <w:r w:rsidRPr="00CA3F34">
        <w:rPr>
          <w:rFonts w:ascii="Times New Roman" w:hAnsi="Times New Roman" w:cs="Times New Roman"/>
          <w:b/>
        </w:rPr>
        <w:t>РЕШИЛИ:</w:t>
      </w:r>
      <w:r w:rsidRPr="00B27CC1">
        <w:rPr>
          <w:rFonts w:ascii="Times New Roman" w:hAnsi="Times New Roman" w:cs="Times New Roman"/>
        </w:rPr>
        <w:t>_____________________________________________________________</w:t>
      </w:r>
      <w:r w:rsidR="00B33BFC">
        <w:rPr>
          <w:rFonts w:ascii="Times New Roman" w:hAnsi="Times New Roman" w:cs="Times New Roman"/>
        </w:rPr>
        <w:t>______</w:t>
      </w:r>
    </w:p>
    <w:p w:rsidR="002114D0" w:rsidRPr="00B27CC1" w:rsidRDefault="002114D0" w:rsidP="002114D0">
      <w:pPr>
        <w:pStyle w:val="af2"/>
        <w:widowControl/>
        <w:autoSpaceDE/>
        <w:autoSpaceDN/>
        <w:adjustRightInd/>
        <w:jc w:val="both"/>
      </w:pPr>
      <w:r w:rsidRPr="00B27CC1">
        <w:t>______________________</w:t>
      </w:r>
      <w:r>
        <w:t>______________________</w:t>
      </w:r>
      <w:r w:rsidRPr="00B27CC1">
        <w:t>______</w:t>
      </w:r>
      <w:r w:rsidR="00B33BFC">
        <w:t>___________________________</w:t>
      </w:r>
    </w:p>
    <w:p w:rsidR="002114D0" w:rsidRPr="00B27CC1" w:rsidRDefault="002114D0" w:rsidP="002114D0">
      <w:pPr>
        <w:rPr>
          <w:rFonts w:ascii="Times New Roman" w:hAnsi="Times New Roman" w:cs="Times New Roman"/>
        </w:rPr>
      </w:pPr>
    </w:p>
    <w:p w:rsidR="002114D0" w:rsidRPr="00B27CC1" w:rsidRDefault="002114D0" w:rsidP="002114D0">
      <w:pPr>
        <w:widowControl/>
        <w:numPr>
          <w:ilvl w:val="0"/>
          <w:numId w:val="45"/>
        </w:numPr>
        <w:ind w:left="0" w:firstLine="0"/>
        <w:rPr>
          <w:rFonts w:ascii="Times New Roman" w:hAnsi="Times New Roman" w:cs="Times New Roman"/>
        </w:rPr>
      </w:pPr>
      <w:r w:rsidRPr="00CA3F34">
        <w:rPr>
          <w:rFonts w:ascii="Times New Roman" w:hAnsi="Times New Roman" w:cs="Times New Roman"/>
          <w:b/>
        </w:rPr>
        <w:t>СЛУШАЛИ:</w:t>
      </w:r>
      <w:r w:rsidRPr="00B27CC1">
        <w:rPr>
          <w:rFonts w:ascii="Times New Roman" w:hAnsi="Times New Roman" w:cs="Times New Roman"/>
        </w:rPr>
        <w:t>____________________________________________________________</w:t>
      </w:r>
      <w:r w:rsidR="00B33BFC">
        <w:rPr>
          <w:rFonts w:ascii="Times New Roman" w:hAnsi="Times New Roman" w:cs="Times New Roman"/>
        </w:rPr>
        <w:t>___</w:t>
      </w:r>
    </w:p>
    <w:p w:rsidR="002114D0" w:rsidRPr="00B27CC1" w:rsidRDefault="002114D0" w:rsidP="002114D0">
      <w:pPr>
        <w:pStyle w:val="af2"/>
        <w:widowControl/>
        <w:autoSpaceDE/>
        <w:autoSpaceDN/>
        <w:adjustRightInd/>
        <w:jc w:val="both"/>
      </w:pPr>
      <w:r w:rsidRPr="00B27CC1">
        <w:t>_________________________________________________________</w:t>
      </w:r>
      <w:r w:rsidR="00B33BFC">
        <w:t>____________________</w:t>
      </w:r>
    </w:p>
    <w:p w:rsidR="002114D0" w:rsidRPr="00B27CC1" w:rsidRDefault="002114D0" w:rsidP="002114D0">
      <w:pPr>
        <w:rPr>
          <w:rFonts w:ascii="Times New Roman" w:hAnsi="Times New Roman" w:cs="Times New Roman"/>
        </w:rPr>
      </w:pPr>
      <w:r w:rsidRPr="00CA3F34">
        <w:rPr>
          <w:rFonts w:ascii="Times New Roman" w:hAnsi="Times New Roman" w:cs="Times New Roman"/>
          <w:b/>
        </w:rPr>
        <w:t>ВЫСТУПИЛИ:</w:t>
      </w:r>
      <w:r w:rsidRPr="00B27CC1">
        <w:rPr>
          <w:rFonts w:ascii="Times New Roman" w:hAnsi="Times New Roman" w:cs="Times New Roman"/>
        </w:rPr>
        <w:t>_______________________________________</w:t>
      </w:r>
      <w:r>
        <w:rPr>
          <w:rFonts w:ascii="Times New Roman" w:hAnsi="Times New Roman" w:cs="Times New Roman"/>
        </w:rPr>
        <w:t>____________</w:t>
      </w:r>
      <w:r w:rsidR="00B33BFC">
        <w:rPr>
          <w:rFonts w:ascii="Times New Roman" w:hAnsi="Times New Roman" w:cs="Times New Roman"/>
        </w:rPr>
        <w:t>____________</w:t>
      </w:r>
    </w:p>
    <w:p w:rsidR="002114D0" w:rsidRPr="00B27CC1" w:rsidRDefault="002114D0" w:rsidP="002114D0">
      <w:pPr>
        <w:rPr>
          <w:rFonts w:ascii="Times New Roman" w:hAnsi="Times New Roman" w:cs="Times New Roman"/>
        </w:rPr>
      </w:pPr>
      <w:r w:rsidRPr="00B27CC1">
        <w:rPr>
          <w:rFonts w:ascii="Times New Roman" w:hAnsi="Times New Roman" w:cs="Times New Roman"/>
        </w:rPr>
        <w:t>__________________________________________________</w:t>
      </w:r>
      <w:r w:rsidR="00B33BFC">
        <w:rPr>
          <w:rFonts w:ascii="Times New Roman" w:hAnsi="Times New Roman" w:cs="Times New Roman"/>
        </w:rPr>
        <w:t>___________________________</w:t>
      </w:r>
    </w:p>
    <w:p w:rsidR="002114D0" w:rsidRDefault="002114D0" w:rsidP="002114D0">
      <w:pPr>
        <w:rPr>
          <w:rFonts w:ascii="Times New Roman" w:hAnsi="Times New Roman" w:cs="Times New Roman"/>
        </w:rPr>
      </w:pPr>
    </w:p>
    <w:p w:rsidR="002114D0" w:rsidRPr="00B27CC1" w:rsidRDefault="002114D0" w:rsidP="002114D0">
      <w:pPr>
        <w:rPr>
          <w:rFonts w:ascii="Times New Roman" w:hAnsi="Times New Roman" w:cs="Times New Roman"/>
        </w:rPr>
      </w:pPr>
      <w:r w:rsidRPr="00CA3F34">
        <w:rPr>
          <w:rFonts w:ascii="Times New Roman" w:hAnsi="Times New Roman" w:cs="Times New Roman"/>
          <w:b/>
        </w:rPr>
        <w:t>РЕШИЛИ:</w:t>
      </w:r>
      <w:r w:rsidRPr="00B27CC1">
        <w:rPr>
          <w:rFonts w:ascii="Times New Roman" w:hAnsi="Times New Roman" w:cs="Times New Roman"/>
        </w:rPr>
        <w:t>_____________________________________________________________</w:t>
      </w:r>
      <w:r w:rsidR="00B33BFC">
        <w:rPr>
          <w:rFonts w:ascii="Times New Roman" w:hAnsi="Times New Roman" w:cs="Times New Roman"/>
        </w:rPr>
        <w:t>______</w:t>
      </w:r>
    </w:p>
    <w:p w:rsidR="002114D0" w:rsidRDefault="002114D0" w:rsidP="002114D0">
      <w:pPr>
        <w:pStyle w:val="af2"/>
        <w:widowControl/>
        <w:autoSpaceDE/>
        <w:autoSpaceDN/>
        <w:adjustRightInd/>
        <w:jc w:val="both"/>
      </w:pPr>
      <w:r w:rsidRPr="00B27CC1">
        <w:t>______________________</w:t>
      </w:r>
      <w:r>
        <w:t>______________________</w:t>
      </w:r>
      <w:r w:rsidRPr="00B27CC1">
        <w:t>______</w:t>
      </w:r>
      <w:r w:rsidR="00B33BFC">
        <w:t>___________________________</w:t>
      </w:r>
    </w:p>
    <w:p w:rsidR="002114D0" w:rsidRPr="00B27CC1" w:rsidRDefault="002114D0" w:rsidP="002114D0">
      <w:pPr>
        <w:pStyle w:val="af2"/>
        <w:widowControl/>
        <w:autoSpaceDE/>
        <w:autoSpaceDN/>
        <w:adjustRightInd/>
        <w:jc w:val="both"/>
      </w:pPr>
    </w:p>
    <w:tbl>
      <w:tblPr>
        <w:tblW w:w="0" w:type="auto"/>
        <w:tblLayout w:type="fixed"/>
        <w:tblLook w:val="0000"/>
      </w:tblPr>
      <w:tblGrid>
        <w:gridCol w:w="3936"/>
        <w:gridCol w:w="5528"/>
      </w:tblGrid>
      <w:tr w:rsidR="002114D0" w:rsidRPr="002774C1" w:rsidTr="00B33BFC">
        <w:trPr>
          <w:trHeight w:val="721"/>
        </w:trPr>
        <w:tc>
          <w:tcPr>
            <w:tcW w:w="3936" w:type="dxa"/>
            <w:shd w:val="clear" w:color="auto" w:fill="auto"/>
          </w:tcPr>
          <w:p w:rsidR="002114D0" w:rsidRPr="00E374CE" w:rsidRDefault="002114D0" w:rsidP="002114D0">
            <w:pPr>
              <w:pStyle w:val="3"/>
              <w:keepLines w:val="0"/>
              <w:widowControl/>
              <w:numPr>
                <w:ilvl w:val="2"/>
                <w:numId w:val="42"/>
              </w:numPr>
              <w:tabs>
                <w:tab w:val="left" w:pos="1843"/>
                <w:tab w:val="left" w:pos="6804"/>
              </w:tabs>
              <w:suppressAutoHyphens/>
              <w:spacing w:before="0"/>
              <w:ind w:left="0" w:firstLine="0"/>
              <w:jc w:val="center"/>
              <w:rPr>
                <w:rFonts w:ascii="Times New Roman" w:hAnsi="Times New Roman" w:cs="Times New Roman"/>
                <w:b w:val="0"/>
                <w:color w:val="auto"/>
              </w:rPr>
            </w:pPr>
            <w:r w:rsidRPr="00E374CE">
              <w:rPr>
                <w:rFonts w:ascii="Times New Roman" w:hAnsi="Times New Roman" w:cs="Times New Roman"/>
                <w:b w:val="0"/>
                <w:color w:val="auto"/>
              </w:rPr>
              <w:t xml:space="preserve">Председатель </w:t>
            </w:r>
          </w:p>
          <w:p w:rsidR="002114D0" w:rsidRPr="00E374CE" w:rsidRDefault="002114D0" w:rsidP="002114D0">
            <w:pPr>
              <w:pStyle w:val="3"/>
              <w:keepLines w:val="0"/>
              <w:widowControl/>
              <w:numPr>
                <w:ilvl w:val="2"/>
                <w:numId w:val="42"/>
              </w:numPr>
              <w:tabs>
                <w:tab w:val="left" w:pos="1843"/>
                <w:tab w:val="left" w:pos="6804"/>
              </w:tabs>
              <w:suppressAutoHyphens/>
              <w:spacing w:before="0"/>
              <w:ind w:left="0" w:firstLine="0"/>
              <w:jc w:val="center"/>
              <w:rPr>
                <w:rFonts w:ascii="Times New Roman" w:hAnsi="Times New Roman" w:cs="Times New Roman"/>
                <w:b w:val="0"/>
                <w:color w:val="auto"/>
              </w:rPr>
            </w:pPr>
            <w:r w:rsidRPr="00E374CE">
              <w:rPr>
                <w:rFonts w:ascii="Times New Roman" w:hAnsi="Times New Roman" w:cs="Times New Roman"/>
                <w:b w:val="0"/>
                <w:color w:val="auto"/>
              </w:rPr>
              <w:t xml:space="preserve">Участковой избирательной </w:t>
            </w:r>
          </w:p>
          <w:p w:rsidR="002114D0" w:rsidRPr="00E374CE" w:rsidRDefault="002114D0" w:rsidP="002114D0">
            <w:pPr>
              <w:pStyle w:val="3"/>
              <w:keepLines w:val="0"/>
              <w:widowControl/>
              <w:numPr>
                <w:ilvl w:val="2"/>
                <w:numId w:val="42"/>
              </w:numPr>
              <w:tabs>
                <w:tab w:val="left" w:pos="1843"/>
                <w:tab w:val="left" w:pos="6804"/>
              </w:tabs>
              <w:suppressAutoHyphens/>
              <w:spacing w:before="0"/>
              <w:ind w:left="0" w:firstLine="0"/>
              <w:jc w:val="center"/>
              <w:rPr>
                <w:rFonts w:ascii="Times New Roman" w:hAnsi="Times New Roman" w:cs="Times New Roman"/>
                <w:b w:val="0"/>
                <w:color w:val="auto"/>
              </w:rPr>
            </w:pPr>
            <w:r w:rsidRPr="00E374CE">
              <w:rPr>
                <w:rFonts w:ascii="Times New Roman" w:hAnsi="Times New Roman" w:cs="Times New Roman"/>
                <w:b w:val="0"/>
                <w:color w:val="auto"/>
              </w:rPr>
              <w:t>комиссии  № _____</w:t>
            </w:r>
          </w:p>
        </w:tc>
        <w:tc>
          <w:tcPr>
            <w:tcW w:w="5528" w:type="dxa"/>
            <w:shd w:val="clear" w:color="auto" w:fill="auto"/>
            <w:vAlign w:val="center"/>
          </w:tcPr>
          <w:p w:rsidR="002114D0" w:rsidRPr="00E374CE" w:rsidRDefault="002114D0" w:rsidP="002114D0">
            <w:pPr>
              <w:snapToGrid w:val="0"/>
              <w:jc w:val="right"/>
              <w:rPr>
                <w:rFonts w:ascii="Times New Roman" w:hAnsi="Times New Roman" w:cs="Times New Roman"/>
                <w:color w:val="auto"/>
                <w:sz w:val="28"/>
                <w:szCs w:val="28"/>
              </w:rPr>
            </w:pPr>
          </w:p>
          <w:p w:rsidR="002114D0" w:rsidRPr="00E374CE" w:rsidRDefault="002114D0" w:rsidP="002114D0">
            <w:pPr>
              <w:jc w:val="right"/>
              <w:rPr>
                <w:rFonts w:ascii="Times New Roman" w:hAnsi="Times New Roman" w:cs="Times New Roman"/>
                <w:color w:val="auto"/>
                <w:sz w:val="28"/>
                <w:szCs w:val="28"/>
              </w:rPr>
            </w:pPr>
            <w:r w:rsidRPr="00E374CE">
              <w:rPr>
                <w:rFonts w:ascii="Times New Roman" w:hAnsi="Times New Roman" w:cs="Times New Roman"/>
                <w:color w:val="auto"/>
                <w:sz w:val="28"/>
                <w:szCs w:val="28"/>
              </w:rPr>
              <w:t>____________</w:t>
            </w:r>
          </w:p>
          <w:p w:rsidR="002114D0" w:rsidRPr="00E374CE" w:rsidRDefault="002114D0" w:rsidP="002114D0">
            <w:pPr>
              <w:jc w:val="right"/>
              <w:rPr>
                <w:rFonts w:ascii="Times New Roman" w:hAnsi="Times New Roman" w:cs="Times New Roman"/>
                <w:color w:val="auto"/>
                <w:sz w:val="20"/>
                <w:szCs w:val="20"/>
              </w:rPr>
            </w:pPr>
            <w:r w:rsidRPr="00E374CE">
              <w:rPr>
                <w:rFonts w:ascii="Times New Roman" w:hAnsi="Times New Roman" w:cs="Times New Roman"/>
                <w:iCs/>
                <w:color w:val="auto"/>
                <w:sz w:val="20"/>
                <w:szCs w:val="20"/>
              </w:rPr>
              <w:t xml:space="preserve">                                                             инициалы, фамилия</w:t>
            </w:r>
          </w:p>
        </w:tc>
      </w:tr>
      <w:tr w:rsidR="002114D0" w:rsidRPr="00DF1586" w:rsidTr="00B33BFC">
        <w:trPr>
          <w:trHeight w:val="585"/>
        </w:trPr>
        <w:tc>
          <w:tcPr>
            <w:tcW w:w="3936" w:type="dxa"/>
            <w:shd w:val="clear" w:color="auto" w:fill="auto"/>
          </w:tcPr>
          <w:p w:rsidR="002114D0" w:rsidRPr="00E374CE" w:rsidRDefault="002114D0" w:rsidP="002114D0">
            <w:pPr>
              <w:pStyle w:val="2f1"/>
              <w:tabs>
                <w:tab w:val="num" w:pos="0"/>
                <w:tab w:val="left" w:pos="1843"/>
                <w:tab w:val="left" w:pos="6804"/>
              </w:tabs>
              <w:snapToGrid w:val="0"/>
              <w:spacing w:before="0" w:after="0" w:line="240" w:lineRule="auto"/>
              <w:jc w:val="center"/>
              <w:rPr>
                <w:sz w:val="24"/>
                <w:szCs w:val="24"/>
              </w:rPr>
            </w:pPr>
          </w:p>
          <w:p w:rsidR="002114D0" w:rsidRPr="00E374CE" w:rsidRDefault="002114D0" w:rsidP="002114D0">
            <w:pPr>
              <w:pStyle w:val="2f1"/>
              <w:tabs>
                <w:tab w:val="num" w:pos="0"/>
                <w:tab w:val="left" w:pos="1843"/>
                <w:tab w:val="left" w:pos="6804"/>
              </w:tabs>
              <w:spacing w:before="0" w:after="0" w:line="240" w:lineRule="auto"/>
              <w:jc w:val="center"/>
              <w:rPr>
                <w:sz w:val="24"/>
                <w:szCs w:val="24"/>
              </w:rPr>
            </w:pPr>
            <w:r w:rsidRPr="00E374CE">
              <w:rPr>
                <w:sz w:val="24"/>
                <w:szCs w:val="24"/>
              </w:rPr>
              <w:t>Секретарь</w:t>
            </w:r>
          </w:p>
          <w:p w:rsidR="002114D0" w:rsidRPr="00E374CE" w:rsidRDefault="002114D0" w:rsidP="002114D0">
            <w:pPr>
              <w:pStyle w:val="4"/>
              <w:keepLines w:val="0"/>
              <w:widowControl/>
              <w:numPr>
                <w:ilvl w:val="3"/>
                <w:numId w:val="42"/>
              </w:numPr>
              <w:suppressAutoHyphens/>
              <w:spacing w:before="0"/>
              <w:ind w:left="0" w:firstLine="0"/>
              <w:jc w:val="center"/>
              <w:rPr>
                <w:rFonts w:ascii="Times New Roman" w:hAnsi="Times New Roman" w:cs="Times New Roman"/>
                <w:b w:val="0"/>
                <w:i w:val="0"/>
                <w:color w:val="auto"/>
              </w:rPr>
            </w:pPr>
            <w:r w:rsidRPr="00E374CE">
              <w:rPr>
                <w:rFonts w:ascii="Times New Roman" w:hAnsi="Times New Roman" w:cs="Times New Roman"/>
                <w:b w:val="0"/>
                <w:i w:val="0"/>
                <w:color w:val="auto"/>
              </w:rPr>
              <w:t xml:space="preserve">Участковой избирательной </w:t>
            </w:r>
          </w:p>
          <w:p w:rsidR="002114D0" w:rsidRPr="00E374CE" w:rsidRDefault="002114D0" w:rsidP="002114D0">
            <w:pPr>
              <w:pStyle w:val="4"/>
              <w:keepLines w:val="0"/>
              <w:widowControl/>
              <w:numPr>
                <w:ilvl w:val="3"/>
                <w:numId w:val="42"/>
              </w:numPr>
              <w:suppressAutoHyphens/>
              <w:spacing w:before="0"/>
              <w:ind w:left="0" w:firstLine="0"/>
              <w:jc w:val="center"/>
              <w:rPr>
                <w:rFonts w:ascii="Times New Roman" w:hAnsi="Times New Roman" w:cs="Times New Roman"/>
                <w:b w:val="0"/>
                <w:i w:val="0"/>
                <w:color w:val="auto"/>
              </w:rPr>
            </w:pPr>
            <w:r w:rsidRPr="00E374CE">
              <w:rPr>
                <w:rFonts w:ascii="Times New Roman" w:hAnsi="Times New Roman" w:cs="Times New Roman"/>
                <w:b w:val="0"/>
                <w:i w:val="0"/>
                <w:color w:val="auto"/>
              </w:rPr>
              <w:t>комиссии  № _____</w:t>
            </w:r>
          </w:p>
        </w:tc>
        <w:tc>
          <w:tcPr>
            <w:tcW w:w="5528" w:type="dxa"/>
            <w:shd w:val="clear" w:color="auto" w:fill="auto"/>
            <w:vAlign w:val="center"/>
          </w:tcPr>
          <w:p w:rsidR="002114D0" w:rsidRPr="00E374CE" w:rsidRDefault="002114D0" w:rsidP="002114D0">
            <w:pPr>
              <w:snapToGrid w:val="0"/>
              <w:ind w:firstLine="2799"/>
              <w:rPr>
                <w:rFonts w:ascii="Times New Roman" w:hAnsi="Times New Roman" w:cs="Times New Roman"/>
                <w:color w:val="auto"/>
                <w:sz w:val="28"/>
                <w:szCs w:val="28"/>
              </w:rPr>
            </w:pPr>
          </w:p>
          <w:p w:rsidR="002114D0" w:rsidRPr="00E374CE" w:rsidRDefault="002114D0" w:rsidP="002114D0">
            <w:pPr>
              <w:jc w:val="right"/>
              <w:rPr>
                <w:rFonts w:ascii="Times New Roman" w:hAnsi="Times New Roman" w:cs="Times New Roman"/>
                <w:color w:val="auto"/>
                <w:sz w:val="28"/>
                <w:szCs w:val="28"/>
              </w:rPr>
            </w:pP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r>
            <w:r w:rsidRPr="00E374CE">
              <w:rPr>
                <w:rFonts w:ascii="Times New Roman" w:hAnsi="Times New Roman" w:cs="Times New Roman"/>
                <w:color w:val="auto"/>
                <w:sz w:val="28"/>
                <w:szCs w:val="28"/>
              </w:rPr>
              <w:tab/>
              <w:t>____________</w:t>
            </w:r>
          </w:p>
          <w:p w:rsidR="002114D0" w:rsidRPr="00E374CE" w:rsidRDefault="002114D0" w:rsidP="002114D0">
            <w:pPr>
              <w:jc w:val="right"/>
              <w:rPr>
                <w:rFonts w:ascii="Times New Roman" w:hAnsi="Times New Roman" w:cs="Times New Roman"/>
                <w:color w:val="auto"/>
                <w:sz w:val="28"/>
                <w:szCs w:val="28"/>
              </w:rPr>
            </w:pPr>
            <w:r w:rsidRPr="00E374CE">
              <w:rPr>
                <w:rFonts w:ascii="Times New Roman" w:hAnsi="Times New Roman" w:cs="Times New Roman"/>
                <w:iCs/>
                <w:color w:val="auto"/>
                <w:sz w:val="20"/>
                <w:szCs w:val="20"/>
              </w:rPr>
              <w:t xml:space="preserve">                      инициалы, фамилия</w:t>
            </w:r>
            <w:r w:rsidRPr="00E374CE">
              <w:rPr>
                <w:rFonts w:ascii="Times New Roman" w:hAnsi="Times New Roman" w:cs="Times New Roman"/>
                <w:color w:val="auto"/>
                <w:sz w:val="28"/>
                <w:szCs w:val="28"/>
              </w:rPr>
              <w:tab/>
            </w:r>
          </w:p>
        </w:tc>
      </w:tr>
    </w:tbl>
    <w:p w:rsidR="002114D0" w:rsidRDefault="002114D0" w:rsidP="002114D0">
      <w:pPr>
        <w:jc w:val="right"/>
        <w:rPr>
          <w:rFonts w:ascii="Times New Roman" w:hAnsi="Times New Roman" w:cs="Times New Roman"/>
          <w:b/>
        </w:rPr>
      </w:pPr>
    </w:p>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Pr="006A528F" w:rsidRDefault="002114D0" w:rsidP="002114D0">
      <w:pPr>
        <w:jc w:val="right"/>
        <w:rPr>
          <w:rFonts w:ascii="Times New Roman" w:hAnsi="Times New Roman" w:cs="Times New Roman"/>
          <w:b/>
        </w:rPr>
      </w:pPr>
      <w:r w:rsidRPr="006A528F">
        <w:rPr>
          <w:rFonts w:ascii="Times New Roman" w:hAnsi="Times New Roman" w:cs="Times New Roman"/>
          <w:b/>
        </w:rPr>
        <w:lastRenderedPageBreak/>
        <w:t>Образец № 3</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w:t>
      </w:r>
    </w:p>
    <w:p w:rsidR="002114D0" w:rsidRPr="00B27CC1" w:rsidRDefault="002114D0" w:rsidP="002114D0">
      <w:pPr>
        <w:jc w:val="center"/>
        <w:rPr>
          <w:rFonts w:ascii="Times New Roman" w:hAnsi="Times New Roman" w:cs="Times New Roman"/>
          <w:b/>
          <w:sz w:val="28"/>
          <w:szCs w:val="28"/>
        </w:rPr>
      </w:pPr>
    </w:p>
    <w:tbl>
      <w:tblPr>
        <w:tblW w:w="9709" w:type="dxa"/>
        <w:tblBorders>
          <w:top w:val="thickThinSmallGap" w:sz="24" w:space="0" w:color="auto"/>
        </w:tblBorders>
        <w:tblLayout w:type="fixed"/>
        <w:tblCellMar>
          <w:left w:w="70" w:type="dxa"/>
          <w:right w:w="70" w:type="dxa"/>
        </w:tblCellMar>
        <w:tblLook w:val="0000"/>
      </w:tblPr>
      <w:tblGrid>
        <w:gridCol w:w="5457"/>
        <w:gridCol w:w="4252"/>
      </w:tblGrid>
      <w:tr w:rsidR="002114D0" w:rsidTr="00B33BFC">
        <w:trPr>
          <w:trHeight w:val="597"/>
        </w:trPr>
        <w:tc>
          <w:tcPr>
            <w:tcW w:w="5457" w:type="dxa"/>
            <w:tcBorders>
              <w:top w:val="nil"/>
            </w:tcBorders>
          </w:tcPr>
          <w:p w:rsidR="002114D0" w:rsidRPr="006A528F" w:rsidRDefault="002114D0" w:rsidP="002114D0">
            <w:pPr>
              <w:rPr>
                <w:rFonts w:ascii="Times New Roman" w:hAnsi="Times New Roman" w:cs="Times New Roman"/>
                <w:sz w:val="28"/>
                <w:szCs w:val="28"/>
              </w:rPr>
            </w:pPr>
            <w:r w:rsidRPr="006A528F">
              <w:rPr>
                <w:rFonts w:ascii="Times New Roman" w:hAnsi="Times New Roman" w:cs="Times New Roman"/>
                <w:sz w:val="28"/>
                <w:szCs w:val="28"/>
              </w:rPr>
              <w:t>___________  №_________</w:t>
            </w:r>
          </w:p>
          <w:p w:rsidR="002114D0" w:rsidRPr="006A528F" w:rsidRDefault="002114D0" w:rsidP="002114D0">
            <w:pPr>
              <w:rPr>
                <w:rFonts w:ascii="Times New Roman" w:hAnsi="Times New Roman" w:cs="Times New Roman"/>
                <w:sz w:val="20"/>
                <w:szCs w:val="20"/>
              </w:rPr>
            </w:pPr>
            <w:r w:rsidRPr="006A528F">
              <w:rPr>
                <w:rFonts w:ascii="Times New Roman" w:hAnsi="Times New Roman" w:cs="Times New Roman"/>
                <w:sz w:val="28"/>
                <w:szCs w:val="28"/>
              </w:rPr>
              <w:t>на № _______от ________</w:t>
            </w:r>
          </w:p>
        </w:tc>
        <w:tc>
          <w:tcPr>
            <w:tcW w:w="4252" w:type="dxa"/>
            <w:tcBorders>
              <w:top w:val="nil"/>
            </w:tcBorders>
          </w:tcPr>
          <w:p w:rsidR="002114D0" w:rsidRPr="006A528F" w:rsidRDefault="002114D0" w:rsidP="002114D0">
            <w:pPr>
              <w:jc w:val="center"/>
              <w:rPr>
                <w:rFonts w:ascii="Times New Roman" w:hAnsi="Times New Roman" w:cs="Times New Roman"/>
                <w:sz w:val="28"/>
              </w:rPr>
            </w:pPr>
            <w:r w:rsidRPr="006A528F">
              <w:rPr>
                <w:rFonts w:ascii="Times New Roman" w:hAnsi="Times New Roman" w:cs="Times New Roman"/>
                <w:sz w:val="28"/>
              </w:rPr>
              <w:t>Адресат</w:t>
            </w:r>
          </w:p>
        </w:tc>
      </w:tr>
    </w:tbl>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Pr="006A528F" w:rsidRDefault="002114D0" w:rsidP="002114D0">
      <w:pPr>
        <w:spacing w:line="216" w:lineRule="auto"/>
        <w:ind w:firstLine="851"/>
        <w:jc w:val="center"/>
        <w:rPr>
          <w:rFonts w:ascii="Times New Roman" w:hAnsi="Times New Roman" w:cs="Times New Roman"/>
          <w:b/>
          <w:bCs/>
          <w:sz w:val="28"/>
        </w:rPr>
      </w:pPr>
      <w:r w:rsidRPr="006A528F">
        <w:rPr>
          <w:rFonts w:ascii="Times New Roman" w:hAnsi="Times New Roman" w:cs="Times New Roman"/>
          <w:b/>
          <w:bCs/>
          <w:sz w:val="28"/>
        </w:rPr>
        <w:t>Текст</w:t>
      </w: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p w:rsidR="002114D0" w:rsidRDefault="002114D0" w:rsidP="002114D0">
      <w:pPr>
        <w:spacing w:line="216" w:lineRule="auto"/>
        <w:ind w:firstLine="851"/>
        <w:jc w:val="both"/>
        <w:rPr>
          <w:b/>
          <w:bCs/>
          <w:sz w:val="28"/>
        </w:rPr>
      </w:pPr>
    </w:p>
    <w:tbl>
      <w:tblPr>
        <w:tblW w:w="9288" w:type="dxa"/>
        <w:jc w:val="center"/>
        <w:tblLook w:val="0000"/>
      </w:tblPr>
      <w:tblGrid>
        <w:gridCol w:w="4068"/>
        <w:gridCol w:w="2340"/>
        <w:gridCol w:w="340"/>
        <w:gridCol w:w="2540"/>
      </w:tblGrid>
      <w:tr w:rsidR="002114D0" w:rsidRPr="00E374CE" w:rsidTr="002114D0">
        <w:trPr>
          <w:jc w:val="center"/>
        </w:trPr>
        <w:tc>
          <w:tcPr>
            <w:tcW w:w="4068" w:type="dxa"/>
            <w:shd w:val="clear" w:color="auto" w:fill="auto"/>
            <w:vAlign w:val="bottom"/>
          </w:tcPr>
          <w:p w:rsidR="002114D0" w:rsidRPr="00E374CE" w:rsidRDefault="002114D0" w:rsidP="002114D0">
            <w:pPr>
              <w:rPr>
                <w:rFonts w:ascii="Times New Roman" w:hAnsi="Times New Roman" w:cs="Times New Roman"/>
                <w:sz w:val="28"/>
                <w:szCs w:val="28"/>
              </w:rPr>
            </w:pPr>
            <w:r w:rsidRPr="00E374CE">
              <w:rPr>
                <w:rFonts w:ascii="Times New Roman" w:hAnsi="Times New Roman" w:cs="Times New Roman"/>
                <w:sz w:val="28"/>
                <w:szCs w:val="28"/>
              </w:rPr>
              <w:t xml:space="preserve">Председатель </w:t>
            </w:r>
          </w:p>
        </w:tc>
        <w:tc>
          <w:tcPr>
            <w:tcW w:w="2340" w:type="dxa"/>
            <w:tcBorders>
              <w:top w:val="nil"/>
              <w:left w:val="nil"/>
              <w:bottom w:val="single" w:sz="4" w:space="0" w:color="auto"/>
              <w:right w:val="nil"/>
            </w:tcBorders>
            <w:shd w:val="clear" w:color="auto" w:fill="auto"/>
            <w:vAlign w:val="bottom"/>
          </w:tcPr>
          <w:p w:rsidR="002114D0" w:rsidRPr="00E374CE" w:rsidRDefault="002114D0" w:rsidP="002114D0">
            <w:pPr>
              <w:rPr>
                <w:rFonts w:ascii="Times New Roman" w:hAnsi="Times New Roman" w:cs="Times New Roman"/>
                <w:szCs w:val="28"/>
              </w:rPr>
            </w:pPr>
          </w:p>
          <w:p w:rsidR="002114D0" w:rsidRPr="00E374CE" w:rsidRDefault="002114D0" w:rsidP="002114D0">
            <w:pPr>
              <w:rPr>
                <w:rFonts w:ascii="Times New Roman" w:hAnsi="Times New Roman" w:cs="Times New Roman"/>
                <w:szCs w:val="28"/>
              </w:rPr>
            </w:pPr>
          </w:p>
        </w:tc>
        <w:tc>
          <w:tcPr>
            <w:tcW w:w="340" w:type="dxa"/>
            <w:shd w:val="clear" w:color="auto" w:fill="auto"/>
            <w:vAlign w:val="bottom"/>
          </w:tcPr>
          <w:p w:rsidR="002114D0" w:rsidRPr="00E374CE" w:rsidRDefault="002114D0" w:rsidP="002114D0">
            <w:pPr>
              <w:rPr>
                <w:rFonts w:ascii="Times New Roman" w:hAnsi="Times New Roman" w:cs="Times New Roman"/>
                <w:szCs w:val="28"/>
              </w:rPr>
            </w:pPr>
          </w:p>
          <w:p w:rsidR="002114D0" w:rsidRPr="00E374CE" w:rsidRDefault="002114D0" w:rsidP="002114D0">
            <w:pPr>
              <w:rPr>
                <w:rFonts w:ascii="Times New Roman" w:hAnsi="Times New Roman" w:cs="Times New Roman"/>
                <w:szCs w:val="28"/>
              </w:rPr>
            </w:pPr>
          </w:p>
        </w:tc>
        <w:tc>
          <w:tcPr>
            <w:tcW w:w="2540" w:type="dxa"/>
            <w:tcBorders>
              <w:top w:val="nil"/>
              <w:left w:val="nil"/>
              <w:bottom w:val="single" w:sz="4" w:space="0" w:color="auto"/>
              <w:right w:val="nil"/>
            </w:tcBorders>
            <w:shd w:val="clear" w:color="auto" w:fill="auto"/>
            <w:vAlign w:val="bottom"/>
          </w:tcPr>
          <w:p w:rsidR="002114D0" w:rsidRPr="00E374CE" w:rsidRDefault="002114D0" w:rsidP="002114D0">
            <w:pPr>
              <w:rPr>
                <w:rFonts w:ascii="Times New Roman" w:hAnsi="Times New Roman" w:cs="Times New Roman"/>
                <w:szCs w:val="28"/>
              </w:rPr>
            </w:pPr>
          </w:p>
        </w:tc>
      </w:tr>
      <w:tr w:rsidR="002114D0" w:rsidRPr="00E374CE" w:rsidTr="002114D0">
        <w:trPr>
          <w:jc w:val="center"/>
        </w:trPr>
        <w:tc>
          <w:tcPr>
            <w:tcW w:w="4068" w:type="dxa"/>
            <w:shd w:val="clear" w:color="auto" w:fill="auto"/>
          </w:tcPr>
          <w:p w:rsidR="002114D0" w:rsidRPr="00E374CE" w:rsidRDefault="002114D0" w:rsidP="002114D0">
            <w:pPr>
              <w:jc w:val="center"/>
              <w:rPr>
                <w:rFonts w:ascii="Times New Roman" w:hAnsi="Times New Roman" w:cs="Times New Roman"/>
                <w:iCs/>
                <w:sz w:val="28"/>
                <w:szCs w:val="28"/>
              </w:rPr>
            </w:pPr>
          </w:p>
        </w:tc>
        <w:tc>
          <w:tcPr>
            <w:tcW w:w="2340" w:type="dxa"/>
            <w:tcBorders>
              <w:top w:val="single" w:sz="4" w:space="0" w:color="auto"/>
              <w:left w:val="nil"/>
              <w:bottom w:val="nil"/>
              <w:right w:val="nil"/>
            </w:tcBorders>
            <w:shd w:val="clear" w:color="auto" w:fill="auto"/>
          </w:tcPr>
          <w:p w:rsidR="002114D0" w:rsidRPr="00E374CE" w:rsidRDefault="002114D0" w:rsidP="002114D0">
            <w:pPr>
              <w:jc w:val="center"/>
              <w:rPr>
                <w:rFonts w:ascii="Times New Roman" w:hAnsi="Times New Roman" w:cs="Times New Roman"/>
                <w:iCs/>
                <w:sz w:val="20"/>
              </w:rPr>
            </w:pPr>
            <w:r w:rsidRPr="00E374CE">
              <w:rPr>
                <w:rFonts w:ascii="Times New Roman" w:hAnsi="Times New Roman" w:cs="Times New Roman"/>
                <w:iCs/>
                <w:sz w:val="20"/>
              </w:rPr>
              <w:t>подпись</w:t>
            </w:r>
          </w:p>
        </w:tc>
        <w:tc>
          <w:tcPr>
            <w:tcW w:w="340" w:type="dxa"/>
            <w:shd w:val="clear" w:color="auto" w:fill="auto"/>
          </w:tcPr>
          <w:p w:rsidR="002114D0" w:rsidRPr="00E374CE" w:rsidRDefault="002114D0" w:rsidP="002114D0">
            <w:pPr>
              <w:jc w:val="center"/>
              <w:rPr>
                <w:rFonts w:ascii="Times New Roman" w:hAnsi="Times New Roman" w:cs="Times New Roman"/>
                <w:iCs/>
                <w:sz w:val="20"/>
              </w:rPr>
            </w:pPr>
          </w:p>
        </w:tc>
        <w:tc>
          <w:tcPr>
            <w:tcW w:w="2540" w:type="dxa"/>
            <w:tcBorders>
              <w:top w:val="single" w:sz="4" w:space="0" w:color="auto"/>
              <w:left w:val="nil"/>
              <w:bottom w:val="nil"/>
              <w:right w:val="nil"/>
            </w:tcBorders>
            <w:shd w:val="clear" w:color="auto" w:fill="auto"/>
          </w:tcPr>
          <w:p w:rsidR="002114D0" w:rsidRPr="00E374CE" w:rsidRDefault="002114D0" w:rsidP="002114D0">
            <w:pPr>
              <w:jc w:val="center"/>
              <w:rPr>
                <w:rFonts w:ascii="Times New Roman" w:hAnsi="Times New Roman" w:cs="Times New Roman"/>
                <w:iCs/>
                <w:sz w:val="20"/>
              </w:rPr>
            </w:pPr>
            <w:r w:rsidRPr="00E374CE">
              <w:rPr>
                <w:rFonts w:ascii="Times New Roman" w:hAnsi="Times New Roman" w:cs="Times New Roman"/>
                <w:iCs/>
                <w:sz w:val="20"/>
              </w:rPr>
              <w:t>инициалы, фамилия</w:t>
            </w:r>
          </w:p>
        </w:tc>
      </w:tr>
    </w:tbl>
    <w:p w:rsidR="002114D0" w:rsidRPr="00E374CE" w:rsidRDefault="002114D0" w:rsidP="002114D0">
      <w:pPr>
        <w:spacing w:line="216" w:lineRule="auto"/>
        <w:ind w:firstLine="851"/>
        <w:jc w:val="both"/>
        <w:rPr>
          <w:b/>
          <w:bCs/>
          <w:sz w:val="28"/>
        </w:rPr>
      </w:pPr>
    </w:p>
    <w:p w:rsidR="002114D0" w:rsidRDefault="002114D0" w:rsidP="002114D0">
      <w:pPr>
        <w:jc w:val="center"/>
        <w:rPr>
          <w:rFonts w:ascii="Times New Roman" w:hAnsi="Times New Roman" w:cs="Times New Roman"/>
          <w:b/>
          <w:bCs/>
          <w:sz w:val="28"/>
          <w:szCs w:val="28"/>
        </w:rPr>
      </w:pPr>
    </w:p>
    <w:p w:rsidR="002114D0" w:rsidRDefault="002114D0" w:rsidP="002114D0">
      <w:pPr>
        <w:jc w:val="center"/>
        <w:rPr>
          <w:rFonts w:ascii="Times New Roman" w:hAnsi="Times New Roman" w:cs="Times New Roman"/>
          <w:b/>
          <w:bCs/>
          <w:sz w:val="28"/>
          <w:szCs w:val="28"/>
        </w:rPr>
      </w:pPr>
    </w:p>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Pr="006A528F" w:rsidRDefault="002114D0" w:rsidP="002114D0">
      <w:pPr>
        <w:jc w:val="right"/>
        <w:rPr>
          <w:rFonts w:ascii="Times New Roman" w:hAnsi="Times New Roman" w:cs="Times New Roman"/>
          <w:b/>
        </w:rPr>
      </w:pPr>
      <w:r w:rsidRPr="006A528F">
        <w:rPr>
          <w:rFonts w:ascii="Times New Roman" w:hAnsi="Times New Roman" w:cs="Times New Roman"/>
          <w:b/>
        </w:rPr>
        <w:lastRenderedPageBreak/>
        <w:t>Образец № 4</w:t>
      </w:r>
    </w:p>
    <w:p w:rsidR="002114D0" w:rsidRDefault="002114D0" w:rsidP="002114D0">
      <w:pPr>
        <w:jc w:val="center"/>
        <w:rPr>
          <w:rFonts w:ascii="Times New Roman" w:hAnsi="Times New Roman" w:cs="Times New Roman"/>
          <w:b/>
          <w:bCs/>
          <w:sz w:val="28"/>
          <w:szCs w:val="28"/>
        </w:rPr>
      </w:pPr>
    </w:p>
    <w:p w:rsidR="002114D0" w:rsidRPr="006B186F" w:rsidRDefault="002114D0" w:rsidP="002114D0">
      <w:pPr>
        <w:jc w:val="center"/>
        <w:rPr>
          <w:rFonts w:ascii="Times New Roman" w:hAnsi="Times New Roman" w:cs="Times New Roman"/>
          <w:b/>
          <w:bCs/>
          <w:sz w:val="28"/>
          <w:szCs w:val="28"/>
        </w:rPr>
      </w:pPr>
      <w:r w:rsidRPr="006B186F">
        <w:rPr>
          <w:rFonts w:ascii="Times New Roman" w:hAnsi="Times New Roman" w:cs="Times New Roman"/>
          <w:b/>
          <w:bCs/>
          <w:sz w:val="28"/>
          <w:szCs w:val="28"/>
        </w:rPr>
        <w:t xml:space="preserve">Примерный </w:t>
      </w:r>
      <w:r>
        <w:rPr>
          <w:rFonts w:ascii="Times New Roman" w:hAnsi="Times New Roman" w:cs="Times New Roman"/>
          <w:b/>
          <w:bCs/>
          <w:sz w:val="28"/>
          <w:szCs w:val="28"/>
        </w:rPr>
        <w:t xml:space="preserve">перечень вопросов для рассмотрении на заседаниях </w:t>
      </w:r>
      <w:r w:rsidRPr="006B186F">
        <w:rPr>
          <w:rFonts w:ascii="Times New Roman" w:hAnsi="Times New Roman" w:cs="Times New Roman"/>
          <w:b/>
          <w:bCs/>
          <w:sz w:val="28"/>
          <w:szCs w:val="28"/>
        </w:rPr>
        <w:t>УИК</w:t>
      </w:r>
    </w:p>
    <w:p w:rsidR="002114D0" w:rsidRPr="006B186F" w:rsidRDefault="002114D0" w:rsidP="002114D0">
      <w:pPr>
        <w:jc w:val="both"/>
        <w:rPr>
          <w:rFonts w:ascii="Times New Roman" w:hAnsi="Times New Roman" w:cs="Times New Roman"/>
        </w:rPr>
      </w:pP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 распределении обязанностей среди членов УИК.</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 графике дежурств членов УИК.</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Об организации работы по уточнению списка избирателей.</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 смете расходов УИК на подготовку и проведение выборов.</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Об оборудовании помещения избирательного участка для проведения голосования.</w:t>
      </w:r>
    </w:p>
    <w:p w:rsidR="00E374CE" w:rsidRDefault="002114D0" w:rsidP="002114D0">
      <w:pPr>
        <w:pStyle w:val="af3"/>
        <w:widowControl/>
        <w:numPr>
          <w:ilvl w:val="0"/>
          <w:numId w:val="48"/>
        </w:numPr>
        <w:jc w:val="both"/>
        <w:rPr>
          <w:rFonts w:ascii="Times New Roman" w:hAnsi="Times New Roman"/>
        </w:rPr>
      </w:pPr>
      <w:r w:rsidRPr="00364BAA">
        <w:rPr>
          <w:rFonts w:ascii="Times New Roman" w:hAnsi="Times New Roman"/>
        </w:rPr>
        <w:t xml:space="preserve">Об организации охраны помещения УИК и помещения для голосования избирательного участка. </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Об организации хранения избирательных документов, включая избирательные бюллетени.</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 готовности избирательного участка к проведению голосования.</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Об обеспечении избирательной комиссии бланками документов (актами, заявлениями, реестрами, протоколами и др.) в день голосования.</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 распределении обязанностей среди членов УИК с правом решающего голоса в день голосования.</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Об определении количества бюллетеней досрочно проголосовавших избирателей, на оборотной стороне которых проставляется печать участковой комиссии (более 1 % от числа избирателей, внесенных в список избирателей на избирательном участке)</w:t>
      </w:r>
      <w:r w:rsidR="004352F9">
        <w:rPr>
          <w:rFonts w:ascii="Times New Roman" w:hAnsi="Times New Roman"/>
        </w:rPr>
        <w:t>.</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Об открытии избирательного участка и начале голосования избирателей</w:t>
      </w:r>
      <w:r w:rsidR="004352F9">
        <w:rPr>
          <w:rFonts w:ascii="Times New Roman" w:hAnsi="Times New Roman"/>
        </w:rPr>
        <w:t>.</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Рассмотрение жалоб и заявлений на нарушение Федерального закона "Об основных гарантиях избирательных прав и права на участие в референдуме граждан Российской Федерации", Законов Калужской области «О выборах Губернатора Калужской области», «О выборах депутатов Законодательного Собрания Калужской области» и «О выборах в органы местного самоуправления в Калужской области» при голосовании и подсчете голосов избирателей.</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Подписание протоколов об итогах голосования.</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 фактическом расходовании УИК денежных средств, выделенных на подготовку и проведение выборов.</w:t>
      </w:r>
    </w:p>
    <w:p w:rsidR="002114D0" w:rsidRPr="00364BAA" w:rsidRDefault="002114D0" w:rsidP="002114D0">
      <w:pPr>
        <w:pStyle w:val="af3"/>
        <w:widowControl/>
        <w:numPr>
          <w:ilvl w:val="0"/>
          <w:numId w:val="48"/>
        </w:numPr>
        <w:jc w:val="both"/>
        <w:rPr>
          <w:rFonts w:ascii="Times New Roman" w:hAnsi="Times New Roman"/>
        </w:rPr>
      </w:pPr>
      <w:r w:rsidRPr="00364BAA">
        <w:rPr>
          <w:rFonts w:ascii="Times New Roman" w:hAnsi="Times New Roman"/>
        </w:rPr>
        <w:t>О финансовом отчете УИК.</w:t>
      </w:r>
    </w:p>
    <w:p w:rsidR="002114D0" w:rsidRDefault="002114D0" w:rsidP="002114D0">
      <w:pPr>
        <w:jc w:val="both"/>
        <w:rPr>
          <w:rFonts w:ascii="Times New Roman" w:hAnsi="Times New Roman" w:cs="Times New Roman"/>
        </w:rPr>
      </w:pPr>
    </w:p>
    <w:p w:rsidR="002114D0" w:rsidRDefault="002114D0" w:rsidP="002114D0">
      <w:pPr>
        <w:jc w:val="both"/>
        <w:rPr>
          <w:rFonts w:ascii="Times New Roman" w:hAnsi="Times New Roman" w:cs="Times New Roman"/>
        </w:rPr>
      </w:pPr>
    </w:p>
    <w:p w:rsidR="002114D0" w:rsidRDefault="002114D0" w:rsidP="002114D0">
      <w:pPr>
        <w:jc w:val="both"/>
        <w:rPr>
          <w:rFonts w:ascii="Times New Roman" w:hAnsi="Times New Roman" w:cs="Times New Roman"/>
        </w:rPr>
      </w:pPr>
    </w:p>
    <w:p w:rsidR="002114D0" w:rsidRDefault="002114D0" w:rsidP="002114D0">
      <w:pPr>
        <w:jc w:val="both"/>
        <w:rPr>
          <w:rFonts w:ascii="Times New Roman" w:hAnsi="Times New Roman" w:cs="Times New Roman"/>
        </w:rPr>
      </w:pPr>
    </w:p>
    <w:p w:rsidR="002114D0" w:rsidRDefault="002114D0" w:rsidP="002114D0">
      <w:pPr>
        <w:jc w:val="both"/>
        <w:rPr>
          <w:rFonts w:ascii="Times New Roman" w:hAnsi="Times New Roman" w:cs="Times New Roman"/>
        </w:rPr>
      </w:pPr>
    </w:p>
    <w:p w:rsidR="002114D0" w:rsidRDefault="002114D0" w:rsidP="002114D0">
      <w:pPr>
        <w:jc w:val="both"/>
        <w:rPr>
          <w:rFonts w:ascii="Times New Roman" w:hAnsi="Times New Roman" w:cs="Times New Roman"/>
        </w:rPr>
      </w:pPr>
    </w:p>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Pr="006A528F" w:rsidRDefault="002114D0" w:rsidP="002114D0">
      <w:pPr>
        <w:jc w:val="right"/>
        <w:rPr>
          <w:rFonts w:ascii="Times New Roman" w:hAnsi="Times New Roman" w:cs="Times New Roman"/>
          <w:b/>
        </w:rPr>
      </w:pPr>
      <w:r w:rsidRPr="006A528F">
        <w:rPr>
          <w:rFonts w:ascii="Times New Roman" w:hAnsi="Times New Roman" w:cs="Times New Roman"/>
          <w:b/>
        </w:rPr>
        <w:lastRenderedPageBreak/>
        <w:t xml:space="preserve">Образец № </w:t>
      </w:r>
      <w:r>
        <w:rPr>
          <w:rFonts w:ascii="Times New Roman" w:hAnsi="Times New Roman" w:cs="Times New Roman"/>
          <w:b/>
        </w:rPr>
        <w:t>5</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2114D0" w:rsidRDefault="002114D0" w:rsidP="002114D0">
      <w:pPr>
        <w:jc w:val="center"/>
        <w:rPr>
          <w:rFonts w:ascii="Times New Roman" w:hAnsi="Times New Roman" w:cs="Times New Roman"/>
          <w:i/>
          <w:sz w:val="20"/>
          <w:szCs w:val="20"/>
        </w:rPr>
      </w:pPr>
    </w:p>
    <w:tbl>
      <w:tblPr>
        <w:tblW w:w="9318" w:type="dxa"/>
        <w:tblInd w:w="288" w:type="dxa"/>
        <w:tblLayout w:type="fixed"/>
        <w:tblLook w:val="0000"/>
      </w:tblPr>
      <w:tblGrid>
        <w:gridCol w:w="2520"/>
        <w:gridCol w:w="4500"/>
        <w:gridCol w:w="2298"/>
      </w:tblGrid>
      <w:tr w:rsidR="002114D0" w:rsidTr="00B33BFC">
        <w:trPr>
          <w:trHeight w:val="377"/>
        </w:trPr>
        <w:tc>
          <w:tcPr>
            <w:tcW w:w="9318"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B33BFC">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298"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Default="002114D0" w:rsidP="002114D0">
      <w:pPr>
        <w:jc w:val="both"/>
        <w:rPr>
          <w:rFonts w:ascii="Times New Roman" w:hAnsi="Times New Roman" w:cs="Times New Roman"/>
        </w:rPr>
      </w:pPr>
    </w:p>
    <w:p w:rsidR="002114D0" w:rsidRPr="004352F9" w:rsidRDefault="002114D0" w:rsidP="002114D0">
      <w:pPr>
        <w:pStyle w:val="aff"/>
        <w:spacing w:after="0"/>
        <w:jc w:val="center"/>
        <w:rPr>
          <w:rFonts w:ascii="Times New Roman" w:hAnsi="Times New Roman" w:cs="Times New Roman"/>
          <w:b/>
          <w:color w:val="auto"/>
        </w:rPr>
      </w:pPr>
      <w:r w:rsidRPr="004352F9">
        <w:rPr>
          <w:rFonts w:ascii="Times New Roman" w:hAnsi="Times New Roman" w:cs="Times New Roman"/>
          <w:b/>
          <w:color w:val="auto"/>
        </w:rPr>
        <w:t>О распределении обязанностей среди членов УИК с правом решающего голоса в день голосования 13 сентября 2015 года</w:t>
      </w:r>
    </w:p>
    <w:p w:rsidR="002114D0" w:rsidRPr="004352F9" w:rsidRDefault="002114D0" w:rsidP="002114D0">
      <w:pPr>
        <w:pStyle w:val="aff"/>
        <w:spacing w:after="0"/>
        <w:rPr>
          <w:rFonts w:ascii="Times New Roman" w:hAnsi="Times New Roman" w:cs="Times New Roman"/>
          <w:color w:val="auto"/>
        </w:rPr>
      </w:pPr>
    </w:p>
    <w:p w:rsidR="002114D0" w:rsidRPr="004352F9" w:rsidRDefault="002114D0" w:rsidP="002114D0">
      <w:pPr>
        <w:pStyle w:val="aff"/>
        <w:spacing w:after="0"/>
        <w:ind w:firstLine="709"/>
        <w:jc w:val="both"/>
        <w:rPr>
          <w:rFonts w:ascii="Times New Roman" w:hAnsi="Times New Roman" w:cs="Times New Roman"/>
          <w:color w:val="auto"/>
        </w:rPr>
      </w:pPr>
      <w:r w:rsidRPr="004352F9">
        <w:rPr>
          <w:rFonts w:ascii="Times New Roman" w:hAnsi="Times New Roman" w:cs="Times New Roman"/>
          <w:color w:val="auto"/>
        </w:rPr>
        <w:t xml:space="preserve">Участковая избирательная комиссия  </w:t>
      </w:r>
      <w:r w:rsidRPr="004352F9">
        <w:rPr>
          <w:rFonts w:ascii="Times New Roman" w:hAnsi="Times New Roman" w:cs="Times New Roman"/>
          <w:color w:val="auto"/>
          <w:spacing w:val="100"/>
        </w:rPr>
        <w:t>решила:</w:t>
      </w:r>
    </w:p>
    <w:p w:rsidR="002114D0" w:rsidRPr="004352F9" w:rsidRDefault="002114D0" w:rsidP="002114D0">
      <w:pPr>
        <w:pStyle w:val="aff"/>
        <w:spacing w:after="0"/>
        <w:ind w:firstLine="709"/>
        <w:jc w:val="both"/>
        <w:rPr>
          <w:rFonts w:ascii="Times New Roman" w:hAnsi="Times New Roman" w:cs="Times New Roman"/>
          <w:color w:val="auto"/>
        </w:rPr>
      </w:pPr>
      <w:r w:rsidRPr="004352F9">
        <w:rPr>
          <w:rFonts w:ascii="Times New Roman" w:hAnsi="Times New Roman" w:cs="Times New Roman"/>
          <w:color w:val="auto"/>
        </w:rPr>
        <w:t>Утвердить следующее распределение обязанностей среди членов УИК с правом решающего голоса в день голосования:</w:t>
      </w:r>
    </w:p>
    <w:p w:rsidR="002114D0" w:rsidRPr="004352F9" w:rsidRDefault="002114D0" w:rsidP="002114D0">
      <w:pPr>
        <w:pStyle w:val="aff"/>
        <w:spacing w:after="0"/>
        <w:ind w:firstLine="709"/>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0"/>
        <w:gridCol w:w="6160"/>
      </w:tblGrid>
      <w:tr w:rsidR="002114D0" w:rsidRPr="004352F9" w:rsidTr="002114D0">
        <w:tc>
          <w:tcPr>
            <w:tcW w:w="3510" w:type="dxa"/>
          </w:tcPr>
          <w:p w:rsidR="002114D0" w:rsidRPr="004352F9" w:rsidRDefault="002114D0" w:rsidP="002114D0">
            <w:pPr>
              <w:pStyle w:val="aff"/>
              <w:spacing w:after="0"/>
              <w:jc w:val="center"/>
              <w:rPr>
                <w:rFonts w:ascii="Times New Roman" w:hAnsi="Times New Roman" w:cs="Times New Roman"/>
                <w:color w:val="auto"/>
              </w:rPr>
            </w:pPr>
            <w:r w:rsidRPr="004352F9">
              <w:rPr>
                <w:rFonts w:ascii="Times New Roman" w:hAnsi="Times New Roman" w:cs="Times New Roman"/>
                <w:color w:val="auto"/>
              </w:rPr>
              <w:t>Фамилии, инициалы</w:t>
            </w:r>
          </w:p>
        </w:tc>
        <w:tc>
          <w:tcPr>
            <w:tcW w:w="6344" w:type="dxa"/>
          </w:tcPr>
          <w:p w:rsidR="002114D0" w:rsidRPr="004352F9" w:rsidRDefault="002114D0" w:rsidP="002114D0">
            <w:pPr>
              <w:pStyle w:val="aff"/>
              <w:spacing w:after="0"/>
              <w:jc w:val="center"/>
              <w:rPr>
                <w:rFonts w:ascii="Times New Roman" w:hAnsi="Times New Roman" w:cs="Times New Roman"/>
                <w:color w:val="auto"/>
              </w:rPr>
            </w:pPr>
            <w:r w:rsidRPr="004352F9">
              <w:rPr>
                <w:rFonts w:ascii="Times New Roman" w:hAnsi="Times New Roman" w:cs="Times New Roman"/>
                <w:color w:val="auto"/>
              </w:rPr>
              <w:t>Действие</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Подготовка канцтоваров для опечатывания ящиков для голосования, опечатывания избирательной документации и т.д.</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Оказание помощи председателю УИК в опечатывании ящиков для голосования</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Заверение избирательных бюллетеней (не менее 2-х членов УИК), подготовка их к выдаче членам УИК (формирование пачек по 10, 50 или 100 бюллетеней)</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Выдача избирательных бюллетеней членам УИК, в том числе при организации голосования вне помещения</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Осуществление выдачи избирательных бюллетеней  и работа с книгами списка избирателей ( в том числе по окончании голосования – внесение суммарных данных по каждой странице):</w:t>
            </w:r>
          </w:p>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книга № 1</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книга № 2</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книга № 3</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Регистрация наблюдателей, представителей СМИ, членов УИК с правом совещательного голоса, членов и работников аппаратов вышестоящих избирательных комиссий, уполномоченных представителей и доверенных лиц кандидатов, избирательных объединений</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Прием заявлений (устных обращений) о голосовании вне помещения для голосования, составление маршрута движения при проведении голосования вне помещения для голосования</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Ведение протокола заседаний УИК</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Ведение дополнительных вкладных листов списка избирателей</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Информирование ТИК об открытии помещения для голосования и о ходе голосования в установленное время</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Организация голосования вне помещения для голосования</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Наблюдение за порядком в помещении для голосования совместно с сотрудником полиции, в том числе контроль за сохранностью переносных и стационарных ящиков для голосования,  взаимодействие с наблюдателями, представителями СМИ</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Наблюдение за работой осветительных приборов в помещении для голосования , а также хранение фонариков, свечей и их выдача членам УИК в случае экстренной необходимости. Наблюдение за сохранностью авторучек в кабинах для тайного голосования, изъятие авторучек, оставленных избирателями</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Оказание при необходимости помощи избирателям при их ознакомлении с информационными стендами. Вывешивание увеличенной формы протокола до начала голосования</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Оказание необходимой помощи избирателям-инвалидам, за исключением помощи в получении и заполнении избирательного бюллетеня</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Перестановка столов перед началом подсчета голосов избирателей</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Оказание помощи председателю УИК в предъявлении опечатанных ящиков для голосования и в их вскрытии</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Оглашение подсчитанных итоговых данных по всем страницам списков избирателей и по соответствующим строкам протоколов</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Занесение данных в увеличенные формы протоколов</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Занесение данных в протоколы УИК</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Брошюрование списков избирателей</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Подготовка копий протоколов и выдача заверенных копий протоколов УИК об итогах голосования</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Упаковка избирательной документации</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Ответы на вопросы наблюдателей, членов УИК с правом совещательного голоса, иных лиц, присутствующих в помещении для голосования</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Подготовка проектов решений по результатам рассмотрения жалоб, обращений</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Выдача копий решений по результатам рассмотрения жалоб, обращений</w:t>
            </w:r>
          </w:p>
        </w:tc>
      </w:tr>
      <w:tr w:rsidR="002114D0" w:rsidRPr="004352F9" w:rsidTr="002114D0">
        <w:tc>
          <w:tcPr>
            <w:tcW w:w="3510" w:type="dxa"/>
          </w:tcPr>
          <w:p w:rsidR="002114D0" w:rsidRPr="004352F9" w:rsidRDefault="002114D0" w:rsidP="002114D0">
            <w:pPr>
              <w:pStyle w:val="aff"/>
              <w:spacing w:after="0"/>
              <w:rPr>
                <w:rFonts w:ascii="Times New Roman" w:hAnsi="Times New Roman" w:cs="Times New Roman"/>
                <w:color w:val="auto"/>
              </w:rPr>
            </w:pPr>
          </w:p>
        </w:tc>
        <w:tc>
          <w:tcPr>
            <w:tcW w:w="6344" w:type="dxa"/>
          </w:tcPr>
          <w:p w:rsidR="002114D0" w:rsidRPr="004352F9" w:rsidRDefault="002114D0" w:rsidP="002114D0">
            <w:pPr>
              <w:pStyle w:val="aff"/>
              <w:spacing w:after="0"/>
              <w:rPr>
                <w:rFonts w:ascii="Times New Roman" w:hAnsi="Times New Roman" w:cs="Times New Roman"/>
                <w:color w:val="auto"/>
              </w:rPr>
            </w:pPr>
            <w:r w:rsidRPr="004352F9">
              <w:rPr>
                <w:rFonts w:ascii="Times New Roman" w:hAnsi="Times New Roman" w:cs="Times New Roman"/>
                <w:color w:val="auto"/>
              </w:rPr>
              <w:t>Сопровождение председателя УИК в ТИК</w:t>
            </w:r>
          </w:p>
        </w:tc>
      </w:tr>
    </w:tbl>
    <w:p w:rsidR="002114D0" w:rsidRPr="004352F9" w:rsidRDefault="002114D0" w:rsidP="002114D0">
      <w:pPr>
        <w:jc w:val="both"/>
        <w:rPr>
          <w:rFonts w:ascii="Times New Roman" w:hAnsi="Times New Roman" w:cs="Times New Roman"/>
          <w:color w:val="auto"/>
        </w:rPr>
      </w:pPr>
    </w:p>
    <w:p w:rsidR="002114D0" w:rsidRPr="004352F9" w:rsidRDefault="002114D0" w:rsidP="002114D0">
      <w:pPr>
        <w:jc w:val="both"/>
        <w:rPr>
          <w:rFonts w:ascii="Times New Roman" w:hAnsi="Times New Roman" w:cs="Times New Roman"/>
          <w:color w:val="auto"/>
        </w:rPr>
      </w:pPr>
    </w:p>
    <w:p w:rsidR="002114D0" w:rsidRPr="004352F9" w:rsidRDefault="002114D0" w:rsidP="002114D0">
      <w:pPr>
        <w:jc w:val="both"/>
        <w:rPr>
          <w:rFonts w:ascii="Times New Roman" w:hAnsi="Times New Roman" w:cs="Times New Roman"/>
          <w:color w:val="auto"/>
        </w:rPr>
      </w:pPr>
    </w:p>
    <w:p w:rsidR="002114D0" w:rsidRPr="004352F9" w:rsidRDefault="002114D0" w:rsidP="002114D0">
      <w:pPr>
        <w:jc w:val="both"/>
        <w:rPr>
          <w:rFonts w:ascii="Times New Roman" w:hAnsi="Times New Roman" w:cs="Times New Roman"/>
          <w:color w:val="auto"/>
        </w:rPr>
      </w:pPr>
    </w:p>
    <w:tbl>
      <w:tblPr>
        <w:tblW w:w="9606" w:type="dxa"/>
        <w:tblLayout w:type="fixed"/>
        <w:tblLook w:val="0000"/>
      </w:tblPr>
      <w:tblGrid>
        <w:gridCol w:w="4077"/>
        <w:gridCol w:w="5529"/>
      </w:tblGrid>
      <w:tr w:rsidR="002114D0" w:rsidRPr="004352F9" w:rsidTr="00B33BFC">
        <w:trPr>
          <w:trHeight w:val="721"/>
        </w:trPr>
        <w:tc>
          <w:tcPr>
            <w:tcW w:w="4077" w:type="dxa"/>
            <w:shd w:val="clear" w:color="auto" w:fill="auto"/>
          </w:tcPr>
          <w:p w:rsidR="002114D0" w:rsidRPr="004352F9" w:rsidRDefault="002114D0" w:rsidP="002114D0">
            <w:pPr>
              <w:pStyle w:val="3"/>
              <w:keepLines w:val="0"/>
              <w:widowControl/>
              <w:numPr>
                <w:ilvl w:val="2"/>
                <w:numId w:val="42"/>
              </w:numPr>
              <w:tabs>
                <w:tab w:val="left" w:pos="1843"/>
                <w:tab w:val="left" w:pos="6804"/>
              </w:tabs>
              <w:suppressAutoHyphens/>
              <w:spacing w:before="0"/>
              <w:ind w:left="0" w:firstLine="0"/>
              <w:jc w:val="center"/>
              <w:rPr>
                <w:rFonts w:ascii="Times New Roman" w:hAnsi="Times New Roman" w:cs="Times New Roman"/>
                <w:b w:val="0"/>
                <w:color w:val="auto"/>
              </w:rPr>
            </w:pPr>
            <w:r w:rsidRPr="004352F9">
              <w:rPr>
                <w:rFonts w:ascii="Times New Roman" w:hAnsi="Times New Roman" w:cs="Times New Roman"/>
                <w:b w:val="0"/>
                <w:color w:val="auto"/>
              </w:rPr>
              <w:t xml:space="preserve">Председатель </w:t>
            </w:r>
          </w:p>
          <w:p w:rsidR="002114D0" w:rsidRPr="004352F9" w:rsidRDefault="002114D0" w:rsidP="002114D0">
            <w:pPr>
              <w:pStyle w:val="3"/>
              <w:keepLines w:val="0"/>
              <w:widowControl/>
              <w:numPr>
                <w:ilvl w:val="2"/>
                <w:numId w:val="42"/>
              </w:numPr>
              <w:tabs>
                <w:tab w:val="left" w:pos="1843"/>
                <w:tab w:val="left" w:pos="6804"/>
              </w:tabs>
              <w:suppressAutoHyphens/>
              <w:spacing w:before="0"/>
              <w:ind w:left="0" w:firstLine="0"/>
              <w:jc w:val="center"/>
              <w:rPr>
                <w:rFonts w:ascii="Times New Roman" w:hAnsi="Times New Roman" w:cs="Times New Roman"/>
                <w:b w:val="0"/>
                <w:color w:val="auto"/>
              </w:rPr>
            </w:pPr>
            <w:r w:rsidRPr="004352F9">
              <w:rPr>
                <w:rFonts w:ascii="Times New Roman" w:hAnsi="Times New Roman" w:cs="Times New Roman"/>
                <w:b w:val="0"/>
                <w:color w:val="auto"/>
              </w:rPr>
              <w:t xml:space="preserve">Участковой избирательной </w:t>
            </w:r>
          </w:p>
          <w:p w:rsidR="002114D0" w:rsidRPr="004352F9" w:rsidRDefault="002114D0" w:rsidP="002114D0">
            <w:pPr>
              <w:pStyle w:val="3"/>
              <w:keepLines w:val="0"/>
              <w:widowControl/>
              <w:numPr>
                <w:ilvl w:val="2"/>
                <w:numId w:val="42"/>
              </w:numPr>
              <w:tabs>
                <w:tab w:val="left" w:pos="1843"/>
                <w:tab w:val="left" w:pos="6804"/>
              </w:tabs>
              <w:suppressAutoHyphens/>
              <w:spacing w:before="0"/>
              <w:ind w:left="0" w:firstLine="0"/>
              <w:jc w:val="center"/>
              <w:rPr>
                <w:rFonts w:ascii="Times New Roman" w:hAnsi="Times New Roman" w:cs="Times New Roman"/>
                <w:b w:val="0"/>
                <w:color w:val="auto"/>
              </w:rPr>
            </w:pPr>
            <w:r w:rsidRPr="004352F9">
              <w:rPr>
                <w:rFonts w:ascii="Times New Roman" w:hAnsi="Times New Roman" w:cs="Times New Roman"/>
                <w:b w:val="0"/>
                <w:color w:val="auto"/>
              </w:rPr>
              <w:t>комиссии  № _____</w:t>
            </w:r>
          </w:p>
        </w:tc>
        <w:tc>
          <w:tcPr>
            <w:tcW w:w="5529" w:type="dxa"/>
            <w:shd w:val="clear" w:color="auto" w:fill="auto"/>
            <w:vAlign w:val="center"/>
          </w:tcPr>
          <w:p w:rsidR="002114D0" w:rsidRPr="004352F9" w:rsidRDefault="002114D0" w:rsidP="002114D0">
            <w:pPr>
              <w:snapToGrid w:val="0"/>
              <w:jc w:val="right"/>
              <w:rPr>
                <w:rFonts w:ascii="Times New Roman" w:hAnsi="Times New Roman" w:cs="Times New Roman"/>
                <w:color w:val="auto"/>
                <w:sz w:val="28"/>
                <w:szCs w:val="28"/>
              </w:rPr>
            </w:pPr>
          </w:p>
          <w:p w:rsidR="002114D0" w:rsidRPr="004352F9" w:rsidRDefault="002114D0" w:rsidP="002114D0">
            <w:pPr>
              <w:jc w:val="right"/>
              <w:rPr>
                <w:rFonts w:ascii="Times New Roman" w:hAnsi="Times New Roman" w:cs="Times New Roman"/>
                <w:color w:val="auto"/>
                <w:sz w:val="28"/>
                <w:szCs w:val="28"/>
              </w:rPr>
            </w:pPr>
            <w:r w:rsidRPr="004352F9">
              <w:rPr>
                <w:rFonts w:ascii="Times New Roman" w:hAnsi="Times New Roman" w:cs="Times New Roman"/>
                <w:color w:val="auto"/>
                <w:sz w:val="28"/>
                <w:szCs w:val="28"/>
              </w:rPr>
              <w:t>____________</w:t>
            </w:r>
          </w:p>
          <w:p w:rsidR="002114D0" w:rsidRPr="004352F9" w:rsidRDefault="002114D0" w:rsidP="002114D0">
            <w:pPr>
              <w:jc w:val="right"/>
              <w:rPr>
                <w:rFonts w:ascii="Times New Roman" w:hAnsi="Times New Roman" w:cs="Times New Roman"/>
                <w:color w:val="auto"/>
                <w:sz w:val="20"/>
                <w:szCs w:val="20"/>
              </w:rPr>
            </w:pPr>
            <w:r w:rsidRPr="004352F9">
              <w:rPr>
                <w:rFonts w:ascii="Times New Roman" w:hAnsi="Times New Roman" w:cs="Times New Roman"/>
                <w:iCs/>
                <w:color w:val="auto"/>
                <w:sz w:val="20"/>
                <w:szCs w:val="20"/>
              </w:rPr>
              <w:t xml:space="preserve">                                                             инициалы, фамилия</w:t>
            </w:r>
          </w:p>
        </w:tc>
      </w:tr>
      <w:tr w:rsidR="002114D0" w:rsidRPr="004352F9" w:rsidTr="00B33BFC">
        <w:trPr>
          <w:trHeight w:val="585"/>
        </w:trPr>
        <w:tc>
          <w:tcPr>
            <w:tcW w:w="4077" w:type="dxa"/>
            <w:shd w:val="clear" w:color="auto" w:fill="auto"/>
          </w:tcPr>
          <w:p w:rsidR="002114D0" w:rsidRPr="004352F9" w:rsidRDefault="002114D0" w:rsidP="002114D0">
            <w:pPr>
              <w:pStyle w:val="2f1"/>
              <w:tabs>
                <w:tab w:val="num" w:pos="0"/>
                <w:tab w:val="left" w:pos="1843"/>
                <w:tab w:val="left" w:pos="6804"/>
              </w:tabs>
              <w:snapToGrid w:val="0"/>
              <w:spacing w:before="0" w:after="0" w:line="240" w:lineRule="auto"/>
              <w:jc w:val="center"/>
              <w:rPr>
                <w:sz w:val="24"/>
                <w:szCs w:val="24"/>
              </w:rPr>
            </w:pPr>
          </w:p>
          <w:p w:rsidR="002114D0" w:rsidRPr="004352F9" w:rsidRDefault="002114D0" w:rsidP="002114D0">
            <w:pPr>
              <w:pStyle w:val="2f1"/>
              <w:tabs>
                <w:tab w:val="num" w:pos="0"/>
                <w:tab w:val="left" w:pos="1843"/>
                <w:tab w:val="left" w:pos="6804"/>
              </w:tabs>
              <w:spacing w:before="0" w:after="0" w:line="240" w:lineRule="auto"/>
              <w:jc w:val="center"/>
              <w:rPr>
                <w:sz w:val="24"/>
                <w:szCs w:val="24"/>
              </w:rPr>
            </w:pPr>
            <w:r w:rsidRPr="004352F9">
              <w:rPr>
                <w:sz w:val="24"/>
                <w:szCs w:val="24"/>
              </w:rPr>
              <w:t>Секретарь</w:t>
            </w:r>
          </w:p>
          <w:p w:rsidR="002114D0" w:rsidRPr="004352F9" w:rsidRDefault="002114D0" w:rsidP="002114D0">
            <w:pPr>
              <w:pStyle w:val="4"/>
              <w:keepLines w:val="0"/>
              <w:widowControl/>
              <w:numPr>
                <w:ilvl w:val="3"/>
                <w:numId w:val="42"/>
              </w:numPr>
              <w:suppressAutoHyphens/>
              <w:spacing w:before="0"/>
              <w:ind w:left="0" w:firstLine="0"/>
              <w:jc w:val="center"/>
              <w:rPr>
                <w:rFonts w:ascii="Times New Roman" w:hAnsi="Times New Roman" w:cs="Times New Roman"/>
                <w:b w:val="0"/>
                <w:i w:val="0"/>
                <w:color w:val="auto"/>
              </w:rPr>
            </w:pPr>
            <w:r w:rsidRPr="004352F9">
              <w:rPr>
                <w:rFonts w:ascii="Times New Roman" w:hAnsi="Times New Roman" w:cs="Times New Roman"/>
                <w:b w:val="0"/>
                <w:i w:val="0"/>
                <w:color w:val="auto"/>
              </w:rPr>
              <w:t xml:space="preserve">Участковой избирательной </w:t>
            </w:r>
          </w:p>
          <w:p w:rsidR="002114D0" w:rsidRPr="004352F9" w:rsidRDefault="002114D0" w:rsidP="002114D0">
            <w:pPr>
              <w:pStyle w:val="4"/>
              <w:keepLines w:val="0"/>
              <w:widowControl/>
              <w:numPr>
                <w:ilvl w:val="3"/>
                <w:numId w:val="42"/>
              </w:numPr>
              <w:suppressAutoHyphens/>
              <w:spacing w:before="0"/>
              <w:ind w:left="0" w:firstLine="0"/>
              <w:jc w:val="center"/>
              <w:rPr>
                <w:rFonts w:ascii="Times New Roman" w:hAnsi="Times New Roman" w:cs="Times New Roman"/>
                <w:b w:val="0"/>
                <w:i w:val="0"/>
                <w:color w:val="auto"/>
              </w:rPr>
            </w:pPr>
            <w:r w:rsidRPr="004352F9">
              <w:rPr>
                <w:rFonts w:ascii="Times New Roman" w:hAnsi="Times New Roman" w:cs="Times New Roman"/>
                <w:b w:val="0"/>
                <w:i w:val="0"/>
                <w:color w:val="auto"/>
              </w:rPr>
              <w:t>комиссии  № _____</w:t>
            </w:r>
          </w:p>
        </w:tc>
        <w:tc>
          <w:tcPr>
            <w:tcW w:w="5529" w:type="dxa"/>
            <w:shd w:val="clear" w:color="auto" w:fill="auto"/>
            <w:vAlign w:val="center"/>
          </w:tcPr>
          <w:p w:rsidR="002114D0" w:rsidRPr="004352F9" w:rsidRDefault="002114D0" w:rsidP="002114D0">
            <w:pPr>
              <w:snapToGrid w:val="0"/>
              <w:ind w:firstLine="2799"/>
              <w:rPr>
                <w:rFonts w:ascii="Times New Roman" w:hAnsi="Times New Roman" w:cs="Times New Roman"/>
                <w:color w:val="auto"/>
                <w:sz w:val="28"/>
                <w:szCs w:val="28"/>
              </w:rPr>
            </w:pPr>
          </w:p>
          <w:p w:rsidR="002114D0" w:rsidRPr="004352F9" w:rsidRDefault="002114D0" w:rsidP="002114D0">
            <w:pPr>
              <w:jc w:val="right"/>
              <w:rPr>
                <w:rFonts w:ascii="Times New Roman" w:hAnsi="Times New Roman" w:cs="Times New Roman"/>
                <w:color w:val="auto"/>
                <w:sz w:val="28"/>
                <w:szCs w:val="28"/>
              </w:rPr>
            </w:pPr>
            <w:r w:rsidRPr="004352F9">
              <w:rPr>
                <w:rFonts w:ascii="Times New Roman" w:hAnsi="Times New Roman" w:cs="Times New Roman"/>
                <w:color w:val="auto"/>
                <w:sz w:val="28"/>
                <w:szCs w:val="28"/>
              </w:rPr>
              <w:tab/>
            </w:r>
            <w:r w:rsidRPr="004352F9">
              <w:rPr>
                <w:rFonts w:ascii="Times New Roman" w:hAnsi="Times New Roman" w:cs="Times New Roman"/>
                <w:color w:val="auto"/>
                <w:sz w:val="28"/>
                <w:szCs w:val="28"/>
              </w:rPr>
              <w:tab/>
            </w:r>
            <w:r w:rsidRPr="004352F9">
              <w:rPr>
                <w:rFonts w:ascii="Times New Roman" w:hAnsi="Times New Roman" w:cs="Times New Roman"/>
                <w:color w:val="auto"/>
                <w:sz w:val="28"/>
                <w:szCs w:val="28"/>
              </w:rPr>
              <w:tab/>
            </w:r>
            <w:r w:rsidRPr="004352F9">
              <w:rPr>
                <w:rFonts w:ascii="Times New Roman" w:hAnsi="Times New Roman" w:cs="Times New Roman"/>
                <w:color w:val="auto"/>
                <w:sz w:val="28"/>
                <w:szCs w:val="28"/>
              </w:rPr>
              <w:tab/>
            </w:r>
            <w:r w:rsidRPr="004352F9">
              <w:rPr>
                <w:rFonts w:ascii="Times New Roman" w:hAnsi="Times New Roman" w:cs="Times New Roman"/>
                <w:color w:val="auto"/>
                <w:sz w:val="28"/>
                <w:szCs w:val="28"/>
              </w:rPr>
              <w:tab/>
            </w:r>
            <w:r w:rsidRPr="004352F9">
              <w:rPr>
                <w:rFonts w:ascii="Times New Roman" w:hAnsi="Times New Roman" w:cs="Times New Roman"/>
                <w:color w:val="auto"/>
                <w:sz w:val="28"/>
                <w:szCs w:val="28"/>
              </w:rPr>
              <w:tab/>
              <w:t>____________</w:t>
            </w:r>
          </w:p>
          <w:p w:rsidR="002114D0" w:rsidRPr="004352F9" w:rsidRDefault="002114D0" w:rsidP="002114D0">
            <w:pPr>
              <w:jc w:val="right"/>
              <w:rPr>
                <w:rFonts w:ascii="Times New Roman" w:hAnsi="Times New Roman" w:cs="Times New Roman"/>
                <w:color w:val="auto"/>
                <w:sz w:val="28"/>
                <w:szCs w:val="28"/>
              </w:rPr>
            </w:pPr>
            <w:r w:rsidRPr="004352F9">
              <w:rPr>
                <w:rFonts w:ascii="Times New Roman" w:hAnsi="Times New Roman" w:cs="Times New Roman"/>
                <w:iCs/>
                <w:color w:val="auto"/>
                <w:sz w:val="20"/>
                <w:szCs w:val="20"/>
              </w:rPr>
              <w:t xml:space="preserve">                      инициалы, фамилия</w:t>
            </w:r>
            <w:r w:rsidRPr="004352F9">
              <w:rPr>
                <w:rFonts w:ascii="Times New Roman" w:hAnsi="Times New Roman" w:cs="Times New Roman"/>
                <w:color w:val="auto"/>
                <w:sz w:val="28"/>
                <w:szCs w:val="28"/>
              </w:rPr>
              <w:tab/>
            </w:r>
          </w:p>
        </w:tc>
      </w:tr>
    </w:tbl>
    <w:p w:rsidR="002114D0" w:rsidRPr="004352F9" w:rsidRDefault="002114D0" w:rsidP="002114D0">
      <w:pPr>
        <w:jc w:val="both"/>
        <w:rPr>
          <w:rFonts w:ascii="Times New Roman" w:hAnsi="Times New Roman" w:cs="Times New Roman"/>
          <w:color w:val="auto"/>
        </w:rPr>
      </w:pPr>
    </w:p>
    <w:p w:rsidR="002114D0" w:rsidRDefault="002114D0" w:rsidP="002114D0">
      <w:pPr>
        <w:jc w:val="center"/>
        <w:rPr>
          <w:rFonts w:ascii="Times New Roman" w:hAnsi="Times New Roman" w:cs="Times New Roman"/>
          <w:b/>
          <w:sz w:val="28"/>
          <w:szCs w:val="28"/>
        </w:rPr>
        <w:sectPr w:rsidR="002114D0" w:rsidSect="00C67884">
          <w:footnotePr>
            <w:numRestart w:val="eachPage"/>
          </w:footnotePr>
          <w:pgSz w:w="11906" w:h="16838"/>
          <w:pgMar w:top="851" w:right="567" w:bottom="851" w:left="1985" w:header="709" w:footer="709" w:gutter="0"/>
          <w:cols w:space="708"/>
          <w:docGrid w:linePitch="360"/>
        </w:sectPr>
      </w:pPr>
    </w:p>
    <w:p w:rsidR="002114D0" w:rsidRDefault="002114D0" w:rsidP="002114D0">
      <w:pPr>
        <w:jc w:val="right"/>
        <w:rPr>
          <w:rFonts w:ascii="Times New Roman" w:hAnsi="Times New Roman" w:cs="Times New Roman"/>
          <w:b/>
        </w:rPr>
      </w:pPr>
      <w:r w:rsidRPr="006A528F">
        <w:rPr>
          <w:rFonts w:ascii="Times New Roman" w:hAnsi="Times New Roman" w:cs="Times New Roman"/>
          <w:b/>
        </w:rPr>
        <w:lastRenderedPageBreak/>
        <w:t xml:space="preserve">Образец № </w:t>
      </w:r>
      <w:r>
        <w:rPr>
          <w:rFonts w:ascii="Times New Roman" w:hAnsi="Times New Roman" w:cs="Times New Roman"/>
          <w:b/>
        </w:rPr>
        <w:t>6</w:t>
      </w:r>
    </w:p>
    <w:p w:rsidR="002114D0" w:rsidRDefault="002114D0" w:rsidP="002114D0">
      <w:pPr>
        <w:jc w:val="center"/>
        <w:rPr>
          <w:rFonts w:ascii="Times New Roman" w:hAnsi="Times New Roman" w:cs="Times New Roman"/>
          <w:b/>
          <w:sz w:val="28"/>
          <w:szCs w:val="28"/>
        </w:rPr>
      </w:pP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w:t>
      </w:r>
      <w:r w:rsidR="00C67884">
        <w:rPr>
          <w:rFonts w:ascii="Times New Roman" w:hAnsi="Times New Roman" w:cs="Times New Roman"/>
          <w:b/>
          <w:sz w:val="28"/>
          <w:szCs w:val="28"/>
        </w:rPr>
        <w:t xml:space="preserve"> </w:t>
      </w:r>
      <w:r w:rsidRPr="00B27CC1">
        <w:rPr>
          <w:rFonts w:ascii="Times New Roman" w:hAnsi="Times New Roman" w:cs="Times New Roman"/>
          <w:b/>
          <w:sz w:val="28"/>
          <w:szCs w:val="28"/>
        </w:rPr>
        <w:t>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Default="002114D0" w:rsidP="002114D0">
      <w:pPr>
        <w:pStyle w:val="af2"/>
        <w:ind w:firstLine="709"/>
        <w:jc w:val="center"/>
        <w:rPr>
          <w:b/>
          <w:bCs/>
          <w:w w:val="105"/>
          <w:sz w:val="28"/>
          <w:szCs w:val="28"/>
        </w:rPr>
      </w:pPr>
    </w:p>
    <w:p w:rsidR="002114D0" w:rsidRDefault="002114D0" w:rsidP="002114D0">
      <w:pPr>
        <w:pStyle w:val="af2"/>
        <w:ind w:firstLine="709"/>
        <w:jc w:val="center"/>
        <w:rPr>
          <w:b/>
          <w:bCs/>
          <w:w w:val="105"/>
          <w:sz w:val="28"/>
          <w:szCs w:val="28"/>
        </w:rPr>
      </w:pPr>
      <w:r w:rsidRPr="00C32F68">
        <w:rPr>
          <w:b/>
          <w:bCs/>
          <w:w w:val="105"/>
          <w:sz w:val="28"/>
          <w:szCs w:val="28"/>
        </w:rPr>
        <w:t>Журнал регистрации входящих документов</w:t>
      </w:r>
    </w:p>
    <w:p w:rsidR="004352F9" w:rsidRDefault="004352F9" w:rsidP="002114D0">
      <w:pPr>
        <w:pStyle w:val="af2"/>
        <w:ind w:firstLine="709"/>
        <w:jc w:val="center"/>
        <w:rPr>
          <w:b/>
          <w:bCs/>
          <w:w w:val="105"/>
          <w:sz w:val="28"/>
          <w:szCs w:val="28"/>
        </w:rPr>
      </w:pPr>
    </w:p>
    <w:tbl>
      <w:tblPr>
        <w:tblW w:w="1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5"/>
        <w:gridCol w:w="1568"/>
        <w:gridCol w:w="1665"/>
        <w:gridCol w:w="1595"/>
        <w:gridCol w:w="2034"/>
        <w:gridCol w:w="1257"/>
        <w:gridCol w:w="1529"/>
        <w:gridCol w:w="1418"/>
        <w:gridCol w:w="1275"/>
        <w:gridCol w:w="1570"/>
      </w:tblGrid>
      <w:tr w:rsidR="002114D0" w:rsidRPr="00C32F68" w:rsidTr="00BD7B42">
        <w:trPr>
          <w:trHeight w:val="1509"/>
        </w:trPr>
        <w:tc>
          <w:tcPr>
            <w:tcW w:w="1375"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 xml:space="preserve">Дата </w:t>
            </w:r>
            <w:r w:rsidRPr="00BD7B42">
              <w:rPr>
                <w:rFonts w:ascii="Times New Roman" w:hAnsi="Times New Roman" w:cs="Times New Roman"/>
                <w:spacing w:val="-20"/>
                <w:sz w:val="22"/>
                <w:szCs w:val="22"/>
              </w:rPr>
              <w:t>поступления</w:t>
            </w:r>
          </w:p>
        </w:tc>
        <w:tc>
          <w:tcPr>
            <w:tcW w:w="1568" w:type="dxa"/>
            <w:tcBorders>
              <w:top w:val="single" w:sz="4" w:space="0" w:color="auto"/>
              <w:left w:val="single" w:sz="4" w:space="0" w:color="auto"/>
              <w:bottom w:val="single" w:sz="4" w:space="0" w:color="auto"/>
              <w:right w:val="single" w:sz="4" w:space="0" w:color="auto"/>
            </w:tcBorders>
            <w:vAlign w:val="center"/>
          </w:tcPr>
          <w:p w:rsidR="002114D0" w:rsidRPr="00BD7B42" w:rsidRDefault="00BD7B42" w:rsidP="002114D0">
            <w:pPr>
              <w:autoSpaceDE w:val="0"/>
              <w:autoSpaceDN w:val="0"/>
              <w:jc w:val="center"/>
              <w:rPr>
                <w:rFonts w:ascii="Times New Roman" w:hAnsi="Times New Roman" w:cs="Times New Roman"/>
                <w:sz w:val="22"/>
                <w:szCs w:val="22"/>
              </w:rPr>
            </w:pPr>
            <w:r>
              <w:rPr>
                <w:rFonts w:ascii="Times New Roman" w:hAnsi="Times New Roman" w:cs="Times New Roman"/>
                <w:sz w:val="22"/>
                <w:szCs w:val="22"/>
              </w:rPr>
              <w:t>Регистра</w:t>
            </w:r>
            <w:r w:rsidR="002114D0" w:rsidRPr="00BD7B42">
              <w:rPr>
                <w:rFonts w:ascii="Times New Roman" w:hAnsi="Times New Roman" w:cs="Times New Roman"/>
                <w:sz w:val="22"/>
                <w:szCs w:val="22"/>
              </w:rPr>
              <w:t>ционный номер</w:t>
            </w:r>
          </w:p>
        </w:tc>
        <w:tc>
          <w:tcPr>
            <w:tcW w:w="1665"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Корреспондент</w:t>
            </w:r>
          </w:p>
        </w:tc>
        <w:tc>
          <w:tcPr>
            <w:tcW w:w="1595"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Номер и дата поступив-шего документа</w:t>
            </w:r>
          </w:p>
        </w:tc>
        <w:tc>
          <w:tcPr>
            <w:tcW w:w="2034"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Краткое содержание документа</w:t>
            </w:r>
          </w:p>
        </w:tc>
        <w:tc>
          <w:tcPr>
            <w:tcW w:w="1257"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Резолю-ция</w:t>
            </w:r>
            <w:r w:rsidR="00C67884">
              <w:rPr>
                <w:rFonts w:ascii="Times New Roman" w:hAnsi="Times New Roman" w:cs="Times New Roman"/>
                <w:sz w:val="22"/>
                <w:szCs w:val="22"/>
              </w:rPr>
              <w:t xml:space="preserve"> </w:t>
            </w:r>
            <w:r w:rsidRPr="00BD7B42">
              <w:rPr>
                <w:rFonts w:ascii="Times New Roman" w:hAnsi="Times New Roman" w:cs="Times New Roman"/>
                <w:sz w:val="22"/>
                <w:szCs w:val="22"/>
              </w:rPr>
              <w:t>руковод-ства</w:t>
            </w:r>
          </w:p>
        </w:tc>
        <w:tc>
          <w:tcPr>
            <w:tcW w:w="1529"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Исполнитель</w:t>
            </w:r>
          </w:p>
        </w:tc>
        <w:tc>
          <w:tcPr>
            <w:tcW w:w="1418"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Срок исполнения</w:t>
            </w:r>
          </w:p>
        </w:tc>
        <w:tc>
          <w:tcPr>
            <w:tcW w:w="1275"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Отметка об испол-нении</w:t>
            </w:r>
          </w:p>
        </w:tc>
        <w:tc>
          <w:tcPr>
            <w:tcW w:w="1570" w:type="dxa"/>
            <w:tcBorders>
              <w:top w:val="single" w:sz="4" w:space="0" w:color="auto"/>
              <w:left w:val="single" w:sz="4" w:space="0" w:color="auto"/>
              <w:bottom w:val="single" w:sz="4" w:space="0" w:color="auto"/>
              <w:right w:val="single" w:sz="4" w:space="0" w:color="auto"/>
            </w:tcBorders>
            <w:vAlign w:val="center"/>
          </w:tcPr>
          <w:p w:rsidR="002114D0" w:rsidRPr="00BD7B42" w:rsidRDefault="00BD7B42" w:rsidP="002114D0">
            <w:pPr>
              <w:autoSpaceDE w:val="0"/>
              <w:autoSpaceDN w:val="0"/>
              <w:jc w:val="center"/>
              <w:rPr>
                <w:rFonts w:ascii="Times New Roman" w:hAnsi="Times New Roman" w:cs="Times New Roman"/>
                <w:sz w:val="22"/>
                <w:szCs w:val="22"/>
              </w:rPr>
            </w:pPr>
            <w:r>
              <w:rPr>
                <w:rFonts w:ascii="Times New Roman" w:hAnsi="Times New Roman" w:cs="Times New Roman"/>
                <w:sz w:val="22"/>
                <w:szCs w:val="22"/>
              </w:rPr>
              <w:t>Номер дела, куда помещен испол</w:t>
            </w:r>
            <w:r w:rsidR="002114D0" w:rsidRPr="00BD7B42">
              <w:rPr>
                <w:rFonts w:ascii="Times New Roman" w:hAnsi="Times New Roman" w:cs="Times New Roman"/>
                <w:sz w:val="22"/>
                <w:szCs w:val="22"/>
              </w:rPr>
              <w:t>ненный документ</w:t>
            </w: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2</w:t>
            </w:r>
          </w:p>
        </w:tc>
        <w:tc>
          <w:tcPr>
            <w:tcW w:w="1665"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3</w:t>
            </w:r>
          </w:p>
        </w:tc>
        <w:tc>
          <w:tcPr>
            <w:tcW w:w="1595"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4</w:t>
            </w:r>
          </w:p>
        </w:tc>
        <w:tc>
          <w:tcPr>
            <w:tcW w:w="2034"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5</w:t>
            </w:r>
          </w:p>
        </w:tc>
        <w:tc>
          <w:tcPr>
            <w:tcW w:w="1257"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6</w:t>
            </w:r>
          </w:p>
        </w:tc>
        <w:tc>
          <w:tcPr>
            <w:tcW w:w="1529"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9</w:t>
            </w:r>
          </w:p>
        </w:tc>
        <w:tc>
          <w:tcPr>
            <w:tcW w:w="1570" w:type="dxa"/>
            <w:tcBorders>
              <w:top w:val="single" w:sz="4" w:space="0" w:color="auto"/>
              <w:left w:val="single" w:sz="4" w:space="0" w:color="auto"/>
              <w:bottom w:val="single" w:sz="4" w:space="0" w:color="auto"/>
              <w:right w:val="single" w:sz="4" w:space="0" w:color="auto"/>
            </w:tcBorders>
          </w:tcPr>
          <w:p w:rsidR="002114D0" w:rsidRPr="00BD7B42" w:rsidRDefault="002114D0" w:rsidP="002114D0">
            <w:pPr>
              <w:autoSpaceDE w:val="0"/>
              <w:autoSpaceDN w:val="0"/>
              <w:jc w:val="center"/>
              <w:rPr>
                <w:rFonts w:ascii="Times New Roman" w:hAnsi="Times New Roman" w:cs="Times New Roman"/>
                <w:bCs/>
                <w:sz w:val="20"/>
                <w:szCs w:val="20"/>
              </w:rPr>
            </w:pPr>
            <w:r w:rsidRPr="00BD7B42">
              <w:rPr>
                <w:rFonts w:ascii="Times New Roman" w:hAnsi="Times New Roman" w:cs="Times New Roman"/>
                <w:bCs/>
                <w:sz w:val="20"/>
                <w:szCs w:val="20"/>
              </w:rPr>
              <w:t>10</w:t>
            </w: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6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6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9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2034"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57"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7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6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6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9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2034"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57"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7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6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6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9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2034"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57"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7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6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6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9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2034"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57"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7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6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6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9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2034"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57"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7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6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6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9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2034"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57"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7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6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6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9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2034"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57"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7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6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6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9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2034"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57"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7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r>
      <w:tr w:rsidR="002114D0" w:rsidRPr="00C32F68" w:rsidTr="00BD7B42">
        <w:trPr>
          <w:trHeight w:val="343"/>
        </w:trPr>
        <w:tc>
          <w:tcPr>
            <w:tcW w:w="13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6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6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9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2034"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57"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c>
          <w:tcPr>
            <w:tcW w:w="157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autoSpaceDE w:val="0"/>
              <w:autoSpaceDN w:val="0"/>
              <w:jc w:val="center"/>
              <w:rPr>
                <w:rFonts w:ascii="Times New Roman" w:hAnsi="Times New Roman" w:cs="Times New Roman"/>
                <w:b/>
                <w:bCs/>
              </w:rPr>
            </w:pPr>
          </w:p>
        </w:tc>
      </w:tr>
    </w:tbl>
    <w:p w:rsidR="002114D0" w:rsidRPr="00C32F68" w:rsidRDefault="002114D0" w:rsidP="002114D0">
      <w:pPr>
        <w:pStyle w:val="af6"/>
        <w:rPr>
          <w:rFonts w:ascii="Times New Roman" w:hAnsi="Times New Roman" w:cs="Times New Roman"/>
        </w:rPr>
      </w:pPr>
    </w:p>
    <w:p w:rsidR="002114D0" w:rsidRPr="00C32F68" w:rsidRDefault="002114D0" w:rsidP="002114D0">
      <w:pPr>
        <w:pStyle w:val="af6"/>
        <w:spacing w:before="100" w:after="100"/>
        <w:jc w:val="right"/>
        <w:rPr>
          <w:rFonts w:ascii="Times New Roman" w:hAnsi="Times New Roman" w:cs="Times New Roman"/>
          <w:b/>
          <w:w w:val="105"/>
          <w:sz w:val="24"/>
          <w:szCs w:val="24"/>
        </w:rPr>
      </w:pPr>
      <w:r w:rsidRPr="00C32F68">
        <w:rPr>
          <w:rFonts w:ascii="Times New Roman" w:hAnsi="Times New Roman" w:cs="Times New Roman"/>
        </w:rPr>
        <w:br w:type="page"/>
      </w:r>
      <w:r w:rsidRPr="00C32F68">
        <w:rPr>
          <w:rFonts w:ascii="Times New Roman" w:hAnsi="Times New Roman" w:cs="Times New Roman"/>
          <w:b/>
          <w:w w:val="105"/>
          <w:sz w:val="24"/>
          <w:szCs w:val="24"/>
        </w:rPr>
        <w:lastRenderedPageBreak/>
        <w:t>Об</w:t>
      </w:r>
      <w:r>
        <w:rPr>
          <w:rFonts w:ascii="Times New Roman" w:hAnsi="Times New Roman" w:cs="Times New Roman"/>
          <w:b/>
          <w:w w:val="105"/>
          <w:sz w:val="24"/>
          <w:szCs w:val="24"/>
        </w:rPr>
        <w:t>разец № 7</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Default="002114D0" w:rsidP="002114D0">
      <w:pPr>
        <w:pStyle w:val="af2"/>
        <w:jc w:val="center"/>
        <w:rPr>
          <w:b/>
          <w:bCs/>
          <w:w w:val="105"/>
          <w:sz w:val="28"/>
          <w:szCs w:val="28"/>
        </w:rPr>
      </w:pPr>
    </w:p>
    <w:p w:rsidR="002114D0" w:rsidRDefault="002114D0" w:rsidP="002114D0">
      <w:pPr>
        <w:pStyle w:val="af2"/>
        <w:jc w:val="center"/>
        <w:rPr>
          <w:b/>
          <w:bCs/>
          <w:w w:val="105"/>
          <w:sz w:val="28"/>
          <w:szCs w:val="28"/>
        </w:rPr>
      </w:pPr>
      <w:r w:rsidRPr="00C32F68">
        <w:rPr>
          <w:b/>
          <w:bCs/>
          <w:w w:val="105"/>
          <w:sz w:val="28"/>
          <w:szCs w:val="28"/>
        </w:rPr>
        <w:t>Журнал регистрации исходящих документов</w:t>
      </w:r>
    </w:p>
    <w:p w:rsidR="00BD7B42" w:rsidRPr="00C32F68" w:rsidRDefault="00BD7B42" w:rsidP="002114D0">
      <w:pPr>
        <w:pStyle w:val="af2"/>
        <w:jc w:val="center"/>
        <w:rPr>
          <w:b/>
          <w:bCs/>
          <w:w w:val="10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0"/>
        <w:gridCol w:w="1892"/>
        <w:gridCol w:w="2583"/>
        <w:gridCol w:w="2621"/>
        <w:gridCol w:w="2156"/>
        <w:gridCol w:w="2161"/>
        <w:gridCol w:w="1463"/>
      </w:tblGrid>
      <w:tr w:rsidR="002114D0" w:rsidRPr="00C32F68" w:rsidTr="002114D0">
        <w:trPr>
          <w:trHeight w:val="1226"/>
        </w:trPr>
        <w:tc>
          <w:tcPr>
            <w:tcW w:w="1918"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Дата отправления документа</w:t>
            </w:r>
          </w:p>
        </w:tc>
        <w:tc>
          <w:tcPr>
            <w:tcW w:w="1810"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Адресат</w:t>
            </w:r>
          </w:p>
        </w:tc>
        <w:tc>
          <w:tcPr>
            <w:tcW w:w="2641"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Краткое содержание документа</w:t>
            </w:r>
          </w:p>
        </w:tc>
        <w:tc>
          <w:tcPr>
            <w:tcW w:w="2172"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Кто подписал документ</w:t>
            </w:r>
          </w:p>
        </w:tc>
        <w:tc>
          <w:tcPr>
            <w:tcW w:w="2172"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Исполнитель</w:t>
            </w:r>
          </w:p>
        </w:tc>
        <w:tc>
          <w:tcPr>
            <w:tcW w:w="1465"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autoSpaceDE w:val="0"/>
              <w:autoSpaceDN w:val="0"/>
              <w:jc w:val="center"/>
              <w:rPr>
                <w:rFonts w:ascii="Times New Roman" w:hAnsi="Times New Roman" w:cs="Times New Roman"/>
                <w:sz w:val="22"/>
                <w:szCs w:val="22"/>
              </w:rPr>
            </w:pPr>
            <w:r w:rsidRPr="00BD7B42">
              <w:rPr>
                <w:rFonts w:ascii="Times New Roman" w:hAnsi="Times New Roman" w:cs="Times New Roman"/>
                <w:sz w:val="22"/>
                <w:szCs w:val="22"/>
              </w:rPr>
              <w:t>Номер дела с копией исходящего документа</w:t>
            </w: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pStyle w:val="af2"/>
              <w:jc w:val="center"/>
              <w:rPr>
                <w:w w:val="105"/>
                <w:sz w:val="20"/>
                <w:szCs w:val="20"/>
              </w:rPr>
            </w:pPr>
            <w:r w:rsidRPr="00BD7B42">
              <w:rPr>
                <w:w w:val="105"/>
                <w:sz w:val="20"/>
                <w:szCs w:val="20"/>
              </w:rPr>
              <w:t>1</w:t>
            </w:r>
          </w:p>
        </w:tc>
        <w:tc>
          <w:tcPr>
            <w:tcW w:w="1810"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pStyle w:val="af2"/>
              <w:jc w:val="center"/>
              <w:rPr>
                <w:w w:val="105"/>
                <w:sz w:val="20"/>
                <w:szCs w:val="20"/>
              </w:rPr>
            </w:pPr>
            <w:r w:rsidRPr="00BD7B42">
              <w:rPr>
                <w:w w:val="105"/>
                <w:sz w:val="20"/>
                <w:szCs w:val="20"/>
              </w:rPr>
              <w:t>2</w:t>
            </w:r>
          </w:p>
        </w:tc>
        <w:tc>
          <w:tcPr>
            <w:tcW w:w="2608"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pStyle w:val="af2"/>
              <w:jc w:val="center"/>
              <w:rPr>
                <w:w w:val="105"/>
                <w:sz w:val="20"/>
                <w:szCs w:val="20"/>
              </w:rPr>
            </w:pPr>
            <w:r w:rsidRPr="00BD7B42">
              <w:rPr>
                <w:w w:val="105"/>
                <w:sz w:val="20"/>
                <w:szCs w:val="20"/>
              </w:rPr>
              <w:t>3</w:t>
            </w:r>
          </w:p>
        </w:tc>
        <w:tc>
          <w:tcPr>
            <w:tcW w:w="2641"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pStyle w:val="af2"/>
              <w:jc w:val="center"/>
              <w:rPr>
                <w:w w:val="105"/>
                <w:sz w:val="20"/>
                <w:szCs w:val="20"/>
              </w:rPr>
            </w:pPr>
            <w:r w:rsidRPr="00BD7B42">
              <w:rPr>
                <w:w w:val="105"/>
                <w:sz w:val="20"/>
                <w:szCs w:val="20"/>
              </w:rPr>
              <w:t>4</w:t>
            </w:r>
          </w:p>
        </w:tc>
        <w:tc>
          <w:tcPr>
            <w:tcW w:w="2172"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pStyle w:val="af2"/>
              <w:jc w:val="center"/>
              <w:rPr>
                <w:w w:val="105"/>
                <w:sz w:val="20"/>
                <w:szCs w:val="20"/>
              </w:rPr>
            </w:pPr>
            <w:r w:rsidRPr="00BD7B42">
              <w:rPr>
                <w:w w:val="105"/>
                <w:sz w:val="20"/>
                <w:szCs w:val="20"/>
              </w:rPr>
              <w:t>5</w:t>
            </w:r>
          </w:p>
        </w:tc>
        <w:tc>
          <w:tcPr>
            <w:tcW w:w="2172"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pStyle w:val="af2"/>
              <w:jc w:val="center"/>
              <w:rPr>
                <w:w w:val="105"/>
                <w:sz w:val="20"/>
                <w:szCs w:val="20"/>
              </w:rPr>
            </w:pPr>
            <w:r w:rsidRPr="00BD7B42">
              <w:rPr>
                <w:w w:val="105"/>
                <w:sz w:val="20"/>
                <w:szCs w:val="20"/>
              </w:rPr>
              <w:t>6</w:t>
            </w:r>
          </w:p>
        </w:tc>
        <w:tc>
          <w:tcPr>
            <w:tcW w:w="1465" w:type="dxa"/>
            <w:tcBorders>
              <w:top w:val="single" w:sz="4" w:space="0" w:color="auto"/>
              <w:left w:val="single" w:sz="4" w:space="0" w:color="auto"/>
              <w:bottom w:val="single" w:sz="4" w:space="0" w:color="auto"/>
              <w:right w:val="single" w:sz="4" w:space="0" w:color="auto"/>
            </w:tcBorders>
            <w:vAlign w:val="center"/>
          </w:tcPr>
          <w:p w:rsidR="002114D0" w:rsidRPr="00BD7B42" w:rsidRDefault="002114D0" w:rsidP="002114D0">
            <w:pPr>
              <w:pStyle w:val="af2"/>
              <w:jc w:val="center"/>
              <w:rPr>
                <w:w w:val="105"/>
                <w:sz w:val="20"/>
                <w:szCs w:val="20"/>
              </w:rPr>
            </w:pPr>
            <w:r w:rsidRPr="00BD7B42">
              <w:rPr>
                <w:w w:val="105"/>
                <w:sz w:val="20"/>
                <w:szCs w:val="20"/>
              </w:rPr>
              <w:t>7</w:t>
            </w: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r w:rsidR="002114D0" w:rsidRPr="00C32F68" w:rsidTr="002114D0">
        <w:trPr>
          <w:trHeight w:val="349"/>
        </w:trPr>
        <w:tc>
          <w:tcPr>
            <w:tcW w:w="191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810"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08"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641"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2172"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c>
          <w:tcPr>
            <w:tcW w:w="1465" w:type="dxa"/>
            <w:tcBorders>
              <w:top w:val="single" w:sz="4" w:space="0" w:color="auto"/>
              <w:left w:val="single" w:sz="4" w:space="0" w:color="auto"/>
              <w:bottom w:val="single" w:sz="4" w:space="0" w:color="auto"/>
              <w:right w:val="single" w:sz="4" w:space="0" w:color="auto"/>
            </w:tcBorders>
          </w:tcPr>
          <w:p w:rsidR="002114D0" w:rsidRPr="00C32F68" w:rsidRDefault="002114D0" w:rsidP="002114D0">
            <w:pPr>
              <w:pStyle w:val="af2"/>
              <w:jc w:val="center"/>
              <w:rPr>
                <w:w w:val="105"/>
              </w:rPr>
            </w:pPr>
          </w:p>
        </w:tc>
      </w:tr>
    </w:tbl>
    <w:p w:rsidR="002114D0" w:rsidRPr="00C32F68" w:rsidRDefault="002114D0" w:rsidP="002114D0">
      <w:pPr>
        <w:rPr>
          <w:rFonts w:ascii="Times New Roman" w:hAnsi="Times New Roman" w:cs="Times New Roman"/>
        </w:rPr>
      </w:pPr>
    </w:p>
    <w:p w:rsidR="002114D0" w:rsidRPr="00736504" w:rsidRDefault="002114D0" w:rsidP="002114D0">
      <w:pPr>
        <w:jc w:val="both"/>
        <w:rPr>
          <w:rFonts w:ascii="Times New Roman" w:hAnsi="Times New Roman" w:cs="Times New Roman"/>
        </w:rPr>
      </w:pPr>
    </w:p>
    <w:p w:rsidR="002114D0" w:rsidRDefault="002114D0" w:rsidP="002114D0">
      <w:pPr>
        <w:jc w:val="both"/>
        <w:rPr>
          <w:rFonts w:ascii="Times New Roman" w:hAnsi="Times New Roman" w:cs="Times New Roman"/>
        </w:rPr>
        <w:sectPr w:rsidR="002114D0" w:rsidSect="002114D0">
          <w:footnotePr>
            <w:numRestart w:val="eachPage"/>
          </w:footnotePr>
          <w:pgSz w:w="16838" w:h="11906" w:orient="landscape"/>
          <w:pgMar w:top="851" w:right="1134" w:bottom="1701" w:left="1134" w:header="709" w:footer="709" w:gutter="0"/>
          <w:cols w:space="708"/>
          <w:docGrid w:linePitch="360"/>
        </w:sectPr>
      </w:pPr>
    </w:p>
    <w:p w:rsidR="002114D0" w:rsidRDefault="002114D0" w:rsidP="002114D0">
      <w:pPr>
        <w:jc w:val="right"/>
        <w:rPr>
          <w:rFonts w:ascii="Times New Roman" w:hAnsi="Times New Roman" w:cs="Times New Roman"/>
          <w:b/>
          <w:w w:val="105"/>
        </w:rPr>
      </w:pPr>
      <w:r w:rsidRPr="00C32F68">
        <w:rPr>
          <w:rFonts w:ascii="Times New Roman" w:hAnsi="Times New Roman" w:cs="Times New Roman"/>
          <w:b/>
          <w:w w:val="105"/>
        </w:rPr>
        <w:lastRenderedPageBreak/>
        <w:t>Об</w:t>
      </w:r>
      <w:r>
        <w:rPr>
          <w:rFonts w:ascii="Times New Roman" w:hAnsi="Times New Roman" w:cs="Times New Roman"/>
          <w:b/>
          <w:w w:val="105"/>
        </w:rPr>
        <w:t>разец № 8</w:t>
      </w:r>
    </w:p>
    <w:p w:rsidR="002114D0" w:rsidRDefault="002114D0" w:rsidP="002114D0">
      <w:pPr>
        <w:jc w:val="right"/>
        <w:rPr>
          <w:rFonts w:ascii="Times New Roman" w:hAnsi="Times New Roman" w:cs="Times New Roman"/>
          <w:b/>
          <w:w w:val="105"/>
        </w:rPr>
      </w:pPr>
    </w:p>
    <w:tbl>
      <w:tblPr>
        <w:tblStyle w:val="af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tblGrid>
      <w:tr w:rsidR="002114D0" w:rsidTr="002114D0">
        <w:tc>
          <w:tcPr>
            <w:tcW w:w="4129" w:type="dxa"/>
          </w:tcPr>
          <w:p w:rsidR="002114D0" w:rsidRDefault="002114D0" w:rsidP="002114D0">
            <w:pPr>
              <w:jc w:val="center"/>
              <w:rPr>
                <w:rFonts w:ascii="Times New Roman" w:hAnsi="Times New Roman" w:cs="Times New Roman"/>
              </w:rPr>
            </w:pPr>
            <w:r>
              <w:rPr>
                <w:rFonts w:ascii="Times New Roman" w:hAnsi="Times New Roman" w:cs="Times New Roman"/>
              </w:rPr>
              <w:t>УТВЕРЖДЕНА</w:t>
            </w:r>
          </w:p>
          <w:p w:rsidR="002114D0" w:rsidRDefault="002114D0" w:rsidP="002114D0">
            <w:pPr>
              <w:jc w:val="center"/>
              <w:rPr>
                <w:rFonts w:ascii="Times New Roman" w:hAnsi="Times New Roman" w:cs="Times New Roman"/>
              </w:rPr>
            </w:pPr>
          </w:p>
          <w:p w:rsidR="002114D0" w:rsidRDefault="002114D0" w:rsidP="002114D0">
            <w:pPr>
              <w:jc w:val="center"/>
              <w:rPr>
                <w:rFonts w:ascii="Times New Roman" w:hAnsi="Times New Roman" w:cs="Times New Roman"/>
              </w:rPr>
            </w:pPr>
            <w:r>
              <w:rPr>
                <w:rFonts w:ascii="Times New Roman" w:hAnsi="Times New Roman" w:cs="Times New Roman"/>
              </w:rPr>
              <w:t xml:space="preserve">Председатель </w:t>
            </w:r>
          </w:p>
          <w:p w:rsidR="002114D0" w:rsidRDefault="002114D0" w:rsidP="002114D0">
            <w:pPr>
              <w:jc w:val="center"/>
              <w:rPr>
                <w:rFonts w:ascii="Times New Roman" w:hAnsi="Times New Roman" w:cs="Times New Roman"/>
              </w:rPr>
            </w:pPr>
            <w:r>
              <w:rPr>
                <w:rFonts w:ascii="Times New Roman" w:hAnsi="Times New Roman" w:cs="Times New Roman"/>
              </w:rPr>
              <w:t>участковой избирательной комиссии избирательного участка № ______</w:t>
            </w:r>
          </w:p>
          <w:p w:rsidR="002114D0" w:rsidRDefault="002114D0" w:rsidP="002114D0">
            <w:pPr>
              <w:jc w:val="center"/>
              <w:rPr>
                <w:rFonts w:ascii="Times New Roman" w:hAnsi="Times New Roman" w:cs="Times New Roman"/>
              </w:rPr>
            </w:pPr>
          </w:p>
          <w:p w:rsidR="002114D0" w:rsidRDefault="002114D0" w:rsidP="002114D0">
            <w:pPr>
              <w:jc w:val="center"/>
              <w:rPr>
                <w:rFonts w:ascii="Times New Roman" w:hAnsi="Times New Roman" w:cs="Times New Roman"/>
              </w:rPr>
            </w:pPr>
            <w:r>
              <w:rPr>
                <w:rFonts w:ascii="Times New Roman" w:hAnsi="Times New Roman" w:cs="Times New Roman"/>
              </w:rPr>
              <w:t>_____________     _________________</w:t>
            </w:r>
          </w:p>
          <w:p w:rsidR="002114D0" w:rsidRDefault="002114D0" w:rsidP="002114D0">
            <w:pPr>
              <w:jc w:val="both"/>
              <w:rPr>
                <w:rFonts w:ascii="Times New Roman" w:hAnsi="Times New Roman" w:cs="Times New Roman"/>
                <w:sz w:val="20"/>
                <w:szCs w:val="20"/>
              </w:rPr>
            </w:pPr>
            <w:r w:rsidRPr="008F34F5">
              <w:rPr>
                <w:rFonts w:ascii="Times New Roman" w:hAnsi="Times New Roman" w:cs="Times New Roman"/>
                <w:sz w:val="20"/>
                <w:szCs w:val="20"/>
              </w:rPr>
              <w:t>(подпись) (расшифровка подписи)</w:t>
            </w:r>
          </w:p>
          <w:p w:rsidR="002114D0" w:rsidRDefault="002114D0" w:rsidP="002114D0">
            <w:pPr>
              <w:jc w:val="both"/>
              <w:rPr>
                <w:rFonts w:ascii="Times New Roman" w:hAnsi="Times New Roman" w:cs="Times New Roman"/>
                <w:sz w:val="20"/>
                <w:szCs w:val="20"/>
              </w:rPr>
            </w:pPr>
            <w:r>
              <w:rPr>
                <w:rFonts w:ascii="Times New Roman" w:hAnsi="Times New Roman" w:cs="Times New Roman"/>
                <w:sz w:val="20"/>
                <w:szCs w:val="20"/>
              </w:rPr>
              <w:t>______________</w:t>
            </w:r>
          </w:p>
          <w:p w:rsidR="002114D0" w:rsidRPr="008F34F5" w:rsidRDefault="002114D0" w:rsidP="002114D0">
            <w:pPr>
              <w:jc w:val="both"/>
              <w:rPr>
                <w:rFonts w:ascii="Times New Roman" w:hAnsi="Times New Roman" w:cs="Times New Roman"/>
                <w:sz w:val="20"/>
                <w:szCs w:val="20"/>
              </w:rPr>
            </w:pPr>
            <w:r>
              <w:rPr>
                <w:rFonts w:ascii="Times New Roman" w:hAnsi="Times New Roman" w:cs="Times New Roman"/>
                <w:sz w:val="20"/>
                <w:szCs w:val="20"/>
              </w:rPr>
              <w:t xml:space="preserve">          (дата)</w:t>
            </w:r>
          </w:p>
        </w:tc>
      </w:tr>
    </w:tbl>
    <w:p w:rsidR="002114D0" w:rsidRDefault="002114D0" w:rsidP="002114D0">
      <w:pPr>
        <w:autoSpaceDE w:val="0"/>
        <w:autoSpaceDN w:val="0"/>
        <w:rPr>
          <w:rFonts w:ascii="Times New Roman" w:hAnsi="Times New Roman" w:cs="Times New Roman"/>
          <w:sz w:val="16"/>
          <w:szCs w:val="16"/>
        </w:rPr>
      </w:pPr>
    </w:p>
    <w:p w:rsidR="002114D0" w:rsidRDefault="002114D0" w:rsidP="002114D0">
      <w:pPr>
        <w:autoSpaceDE w:val="0"/>
        <w:autoSpaceDN w:val="0"/>
        <w:rPr>
          <w:rFonts w:ascii="Times New Roman" w:hAnsi="Times New Roman" w:cs="Times New Roman"/>
          <w:sz w:val="16"/>
          <w:szCs w:val="16"/>
        </w:rPr>
      </w:pPr>
    </w:p>
    <w:p w:rsidR="002114D0" w:rsidRPr="008F34F5" w:rsidRDefault="002114D0" w:rsidP="002114D0">
      <w:pPr>
        <w:pStyle w:val="2"/>
        <w:spacing w:before="0"/>
        <w:jc w:val="center"/>
        <w:rPr>
          <w:rFonts w:ascii="Times New Roman" w:hAnsi="Times New Roman" w:cs="Times New Roman"/>
          <w:bCs w:val="0"/>
          <w:sz w:val="24"/>
          <w:szCs w:val="24"/>
        </w:rPr>
      </w:pPr>
      <w:r w:rsidRPr="008F34F5">
        <w:rPr>
          <w:rFonts w:ascii="Times New Roman" w:hAnsi="Times New Roman" w:cs="Times New Roman"/>
          <w:bCs w:val="0"/>
          <w:sz w:val="24"/>
          <w:szCs w:val="24"/>
        </w:rPr>
        <w:t>Участковая избирательная комиссия избирательного участка №______</w:t>
      </w:r>
    </w:p>
    <w:p w:rsidR="002114D0" w:rsidRPr="00724339" w:rsidRDefault="002114D0" w:rsidP="002114D0">
      <w:pPr>
        <w:autoSpaceDE w:val="0"/>
        <w:autoSpaceDN w:val="0"/>
        <w:jc w:val="center"/>
        <w:rPr>
          <w:rFonts w:ascii="Times New Roman" w:hAnsi="Times New Roman" w:cs="Times New Roman"/>
        </w:rPr>
      </w:pPr>
    </w:p>
    <w:p w:rsidR="002114D0" w:rsidRPr="00736504" w:rsidRDefault="002114D0" w:rsidP="002114D0">
      <w:pPr>
        <w:autoSpaceDE w:val="0"/>
        <w:autoSpaceDN w:val="0"/>
        <w:jc w:val="center"/>
        <w:rPr>
          <w:rFonts w:ascii="Times New Roman" w:hAnsi="Times New Roman" w:cs="Times New Roman"/>
          <w:sz w:val="16"/>
          <w:szCs w:val="16"/>
        </w:rPr>
      </w:pPr>
      <w:r w:rsidRPr="00724339">
        <w:rPr>
          <w:rFonts w:ascii="Times New Roman" w:hAnsi="Times New Roman" w:cs="Times New Roman"/>
          <w:b/>
          <w:bCs/>
        </w:rPr>
        <w:t>НОМЕНКЛАТУРА ДЕЛ</w:t>
      </w:r>
      <w:r>
        <w:rPr>
          <w:rFonts w:ascii="Times New Roman" w:hAnsi="Times New Roman" w:cs="Times New Roman"/>
          <w:b/>
          <w:bCs/>
        </w:rPr>
        <w:t xml:space="preserve"> на 2015</w:t>
      </w:r>
      <w:r w:rsidRPr="00724339">
        <w:rPr>
          <w:rFonts w:ascii="Times New Roman" w:hAnsi="Times New Roman" w:cs="Times New Roman"/>
          <w:b/>
          <w:bCs/>
        </w:rPr>
        <w:t xml:space="preserve"> год</w:t>
      </w:r>
    </w:p>
    <w:tbl>
      <w:tblPr>
        <w:tblpPr w:leftFromText="180" w:rightFromText="180" w:vertAnchor="text" w:horzAnchor="margin" w:tblpXSpec="center" w:tblpY="2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3900"/>
        <w:gridCol w:w="944"/>
        <w:gridCol w:w="1779"/>
        <w:gridCol w:w="2438"/>
      </w:tblGrid>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80721B" w:rsidRDefault="002114D0" w:rsidP="002114D0">
            <w:pPr>
              <w:jc w:val="center"/>
              <w:rPr>
                <w:rFonts w:ascii="Times New Roman" w:hAnsi="Times New Roman" w:cs="Times New Roman"/>
              </w:rPr>
            </w:pPr>
            <w:r w:rsidRPr="0080721B">
              <w:rPr>
                <w:rFonts w:ascii="Times New Roman" w:hAnsi="Times New Roman" w:cs="Times New Roman"/>
              </w:rPr>
              <w:t>Индекс дела</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80721B" w:rsidRDefault="002114D0" w:rsidP="002114D0">
            <w:pPr>
              <w:jc w:val="center"/>
              <w:rPr>
                <w:rFonts w:ascii="Times New Roman" w:hAnsi="Times New Roman" w:cs="Times New Roman"/>
              </w:rPr>
            </w:pPr>
            <w:r w:rsidRPr="0080721B">
              <w:rPr>
                <w:rFonts w:ascii="Times New Roman" w:hAnsi="Times New Roman" w:cs="Times New Roman"/>
              </w:rPr>
              <w:t>Заголовок дела</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80721B" w:rsidRDefault="002114D0" w:rsidP="002114D0">
            <w:pPr>
              <w:jc w:val="center"/>
              <w:rPr>
                <w:rFonts w:ascii="Times New Roman" w:hAnsi="Times New Roman" w:cs="Times New Roman"/>
              </w:rPr>
            </w:pPr>
            <w:r w:rsidRPr="0080721B">
              <w:rPr>
                <w:rFonts w:ascii="Times New Roman" w:hAnsi="Times New Roman" w:cs="Times New Roman"/>
              </w:rPr>
              <w:t>Кол-во дел</w:t>
            </w:r>
          </w:p>
        </w:tc>
        <w:tc>
          <w:tcPr>
            <w:tcW w:w="1779" w:type="dxa"/>
            <w:tcBorders>
              <w:top w:val="single" w:sz="4" w:space="0" w:color="auto"/>
              <w:left w:val="single" w:sz="4" w:space="0" w:color="auto"/>
              <w:bottom w:val="single" w:sz="4" w:space="0" w:color="auto"/>
              <w:right w:val="single" w:sz="4" w:space="0" w:color="auto"/>
            </w:tcBorders>
            <w:vAlign w:val="center"/>
          </w:tcPr>
          <w:p w:rsidR="002114D0" w:rsidRPr="0080721B" w:rsidRDefault="002114D0" w:rsidP="002114D0">
            <w:pPr>
              <w:jc w:val="center"/>
              <w:rPr>
                <w:rFonts w:ascii="Times New Roman" w:hAnsi="Times New Roman" w:cs="Times New Roman"/>
              </w:rPr>
            </w:pPr>
            <w:r w:rsidRPr="0080721B">
              <w:rPr>
                <w:rFonts w:ascii="Times New Roman" w:hAnsi="Times New Roman" w:cs="Times New Roman"/>
              </w:rPr>
              <w:t>Срок и место хранения</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80721B" w:rsidRDefault="002114D0" w:rsidP="002114D0">
            <w:pPr>
              <w:pStyle w:val="2"/>
              <w:keepNext w:val="0"/>
              <w:spacing w:before="0"/>
              <w:jc w:val="center"/>
              <w:rPr>
                <w:rFonts w:ascii="Times New Roman" w:hAnsi="Times New Roman" w:cs="Times New Roman"/>
                <w:b w:val="0"/>
                <w:bCs w:val="0"/>
                <w:sz w:val="24"/>
                <w:szCs w:val="24"/>
              </w:rPr>
            </w:pPr>
            <w:r w:rsidRPr="0080721B">
              <w:rPr>
                <w:rFonts w:ascii="Times New Roman" w:hAnsi="Times New Roman" w:cs="Times New Roman"/>
                <w:b w:val="0"/>
                <w:bCs w:val="0"/>
                <w:sz w:val="24"/>
                <w:szCs w:val="24"/>
              </w:rPr>
              <w:t>Примечание</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jc w:val="center"/>
              <w:rPr>
                <w:rFonts w:ascii="Times New Roman" w:hAnsi="Times New Roman" w:cs="Times New Roman"/>
              </w:rPr>
            </w:pPr>
            <w:r>
              <w:rPr>
                <w:rFonts w:ascii="Times New Roman" w:hAnsi="Times New Roman" w:cs="Times New Roman"/>
              </w:rPr>
              <w:t>1</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jc w:val="center"/>
              <w:rPr>
                <w:rFonts w:ascii="Times New Roman" w:hAnsi="Times New Roman" w:cs="Times New Roman"/>
              </w:rPr>
            </w:pPr>
            <w:r>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jc w:val="center"/>
              <w:rPr>
                <w:rFonts w:ascii="Times New Roman" w:hAnsi="Times New Roman" w:cs="Times New Roman"/>
              </w:rPr>
            </w:pPr>
            <w:r>
              <w:rPr>
                <w:rFonts w:ascii="Times New Roman" w:hAnsi="Times New Roman" w:cs="Times New Roman"/>
              </w:rPr>
              <w:t>3</w:t>
            </w:r>
          </w:p>
        </w:tc>
        <w:tc>
          <w:tcPr>
            <w:tcW w:w="1779"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jc w:val="center"/>
              <w:rPr>
                <w:rFonts w:ascii="Times New Roman" w:hAnsi="Times New Roman" w:cs="Times New Roman"/>
              </w:rPr>
            </w:pPr>
            <w:r>
              <w:rPr>
                <w:rFonts w:ascii="Times New Roman" w:hAnsi="Times New Roman" w:cs="Times New Roman"/>
              </w:rPr>
              <w:t>4</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jc w:val="center"/>
              <w:rPr>
                <w:rFonts w:ascii="Times New Roman" w:hAnsi="Times New Roman" w:cs="Times New Roman"/>
              </w:rPr>
            </w:pPr>
            <w:r>
              <w:rPr>
                <w:rFonts w:ascii="Times New Roman" w:hAnsi="Times New Roman" w:cs="Times New Roman"/>
              </w:rPr>
              <w:t>5</w:t>
            </w:r>
          </w:p>
        </w:tc>
      </w:tr>
      <w:tr w:rsidR="002114D0" w:rsidRPr="00736504" w:rsidTr="00B33BFC">
        <w:trPr>
          <w:trHeight w:val="267"/>
        </w:trPr>
        <w:tc>
          <w:tcPr>
            <w:tcW w:w="10031" w:type="dxa"/>
            <w:gridSpan w:val="5"/>
            <w:tcBorders>
              <w:top w:val="single" w:sz="4" w:space="0" w:color="auto"/>
              <w:left w:val="single" w:sz="4" w:space="0" w:color="auto"/>
              <w:bottom w:val="single" w:sz="4" w:space="0" w:color="auto"/>
              <w:right w:val="single" w:sz="4" w:space="0" w:color="auto"/>
            </w:tcBorders>
            <w:vAlign w:val="center"/>
          </w:tcPr>
          <w:p w:rsidR="002114D0" w:rsidRPr="008F34F5" w:rsidRDefault="002114D0" w:rsidP="002114D0">
            <w:pPr>
              <w:jc w:val="center"/>
              <w:rPr>
                <w:rFonts w:ascii="Times New Roman" w:hAnsi="Times New Roman" w:cs="Times New Roman"/>
                <w:b/>
              </w:rPr>
            </w:pPr>
            <w:r w:rsidRPr="008F34F5">
              <w:rPr>
                <w:rFonts w:ascii="Times New Roman" w:hAnsi="Times New Roman" w:cs="Times New Roman"/>
                <w:b/>
              </w:rPr>
              <w:t>1.Организационно-распорядительные документы</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01-01</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 xml:space="preserve">Протоколы заседаний </w:t>
            </w:r>
            <w:r>
              <w:rPr>
                <w:rFonts w:ascii="Times New Roman" w:hAnsi="Times New Roman" w:cs="Times New Roman"/>
              </w:rPr>
              <w:t>УИК</w:t>
            </w:r>
            <w:r w:rsidRPr="00736504">
              <w:rPr>
                <w:rFonts w:ascii="Times New Roman" w:hAnsi="Times New Roman" w:cs="Times New Roman"/>
              </w:rPr>
              <w:t xml:space="preserve"> и документы к ним</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Постоянно</w:t>
            </w:r>
          </w:p>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Ст. 18б</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По согласованию с ТИК и уполномоченным органом исполнительной власти Калужской области  в области архивного дела могут быть уничтожены через 5 лет после истечения срока полномочий УИК</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01-02</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Pr>
                <w:rFonts w:ascii="Times New Roman" w:hAnsi="Times New Roman" w:cs="Times New Roman"/>
              </w:rPr>
              <w:t>Копии федеральных законов, д</w:t>
            </w:r>
            <w:r w:rsidRPr="00736504">
              <w:rPr>
                <w:rFonts w:ascii="Times New Roman" w:hAnsi="Times New Roman" w:cs="Times New Roman"/>
              </w:rPr>
              <w:t>окумент</w:t>
            </w:r>
            <w:r>
              <w:rPr>
                <w:rFonts w:ascii="Times New Roman" w:hAnsi="Times New Roman" w:cs="Times New Roman"/>
              </w:rPr>
              <w:t>ов</w:t>
            </w:r>
            <w:r w:rsidRPr="00736504">
              <w:rPr>
                <w:rFonts w:ascii="Times New Roman" w:hAnsi="Times New Roman" w:cs="Times New Roman"/>
              </w:rPr>
              <w:t xml:space="preserve"> законодательного, ис</w:t>
            </w:r>
            <w:r w:rsidRPr="00736504">
              <w:rPr>
                <w:rFonts w:ascii="Times New Roman" w:hAnsi="Times New Roman" w:cs="Times New Roman"/>
              </w:rPr>
              <w:softHyphen/>
              <w:t xml:space="preserve">полнительного органа государственной власти </w:t>
            </w:r>
            <w:r>
              <w:rPr>
                <w:rFonts w:ascii="Times New Roman" w:hAnsi="Times New Roman" w:cs="Times New Roman"/>
              </w:rPr>
              <w:t>Калужской области,</w:t>
            </w:r>
            <w:r w:rsidR="00C67884">
              <w:rPr>
                <w:rFonts w:ascii="Times New Roman" w:hAnsi="Times New Roman" w:cs="Times New Roman"/>
              </w:rPr>
              <w:t xml:space="preserve"> </w:t>
            </w:r>
            <w:r>
              <w:rPr>
                <w:rFonts w:ascii="Times New Roman" w:hAnsi="Times New Roman" w:cs="Times New Roman"/>
              </w:rPr>
              <w:t>органа местного самоуправления, главы</w:t>
            </w:r>
            <w:r w:rsidR="00C67884">
              <w:rPr>
                <w:rFonts w:ascii="Times New Roman" w:hAnsi="Times New Roman" w:cs="Times New Roman"/>
              </w:rPr>
              <w:t xml:space="preserve"> </w:t>
            </w:r>
            <w:r>
              <w:rPr>
                <w:rFonts w:ascii="Times New Roman" w:hAnsi="Times New Roman" w:cs="Times New Roman"/>
              </w:rPr>
              <w:t>местной администрации</w:t>
            </w:r>
            <w:r w:rsidRPr="00736504">
              <w:rPr>
                <w:rFonts w:ascii="Times New Roman" w:hAnsi="Times New Roman" w:cs="Times New Roman"/>
              </w:rPr>
              <w:t xml:space="preserve"> по вопросам подготовки и проведе</w:t>
            </w:r>
            <w:r w:rsidRPr="00736504">
              <w:rPr>
                <w:rFonts w:ascii="Times New Roman" w:hAnsi="Times New Roman" w:cs="Times New Roman"/>
              </w:rPr>
              <w:softHyphen/>
              <w:t>ния выборов</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ДМН</w:t>
            </w:r>
          </w:p>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Ст. 18а (1)</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01-03</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 xml:space="preserve">Копии постановлений, инструктивных писем, обращений ЦИК России, Избирательной комиссии </w:t>
            </w:r>
            <w:r>
              <w:rPr>
                <w:rFonts w:ascii="Times New Roman" w:hAnsi="Times New Roman" w:cs="Times New Roman"/>
              </w:rPr>
              <w:t>Калужской области</w:t>
            </w:r>
            <w:r w:rsidRPr="00736504">
              <w:rPr>
                <w:rFonts w:ascii="Times New Roman" w:hAnsi="Times New Roman" w:cs="Times New Roman"/>
              </w:rPr>
              <w:t>, ТИК по вопросам подготовки и проведения выборов</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ДМН</w:t>
            </w:r>
          </w:p>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Ст. 18б (1)</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01-04</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 xml:space="preserve">Переписка УИК по вопросам </w:t>
            </w:r>
            <w:r>
              <w:rPr>
                <w:rFonts w:ascii="Times New Roman" w:hAnsi="Times New Roman" w:cs="Times New Roman"/>
              </w:rPr>
              <w:t>основной</w:t>
            </w:r>
            <w:r w:rsidR="00B33BFC">
              <w:rPr>
                <w:rFonts w:ascii="Times New Roman" w:hAnsi="Times New Roman" w:cs="Times New Roman"/>
              </w:rPr>
              <w:t xml:space="preserve"> </w:t>
            </w:r>
            <w:r>
              <w:rPr>
                <w:rFonts w:ascii="Times New Roman" w:hAnsi="Times New Roman" w:cs="Times New Roman"/>
              </w:rPr>
              <w:t>деятельности</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5 лет ЭПК</w:t>
            </w:r>
          </w:p>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Ст. 33</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01-05</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Pr>
                <w:rFonts w:ascii="Times New Roman" w:hAnsi="Times New Roman" w:cs="Times New Roman"/>
              </w:rPr>
              <w:t xml:space="preserve">Переписка УИК с гражданами по вопросам рассмотрения их </w:t>
            </w:r>
            <w:r>
              <w:rPr>
                <w:rFonts w:ascii="Times New Roman" w:hAnsi="Times New Roman" w:cs="Times New Roman"/>
              </w:rPr>
              <w:lastRenderedPageBreak/>
              <w:t>обращений</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5 лет</w:t>
            </w:r>
          </w:p>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Ст. 183б</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 xml:space="preserve">В случае неоднократного </w:t>
            </w:r>
            <w:r>
              <w:rPr>
                <w:rFonts w:ascii="Times New Roman" w:hAnsi="Times New Roman" w:cs="Times New Roman"/>
              </w:rPr>
              <w:lastRenderedPageBreak/>
              <w:t>обращения – 5 лет после последнего рассмотрения</w:t>
            </w:r>
          </w:p>
        </w:tc>
      </w:tr>
      <w:tr w:rsidR="002114D0" w:rsidRPr="00736504" w:rsidTr="00B33BFC">
        <w:trPr>
          <w:trHeight w:val="267"/>
        </w:trPr>
        <w:tc>
          <w:tcPr>
            <w:tcW w:w="10031" w:type="dxa"/>
            <w:gridSpan w:val="5"/>
            <w:tcBorders>
              <w:top w:val="single" w:sz="4" w:space="0" w:color="auto"/>
              <w:left w:val="single" w:sz="4" w:space="0" w:color="auto"/>
              <w:bottom w:val="single" w:sz="4" w:space="0" w:color="auto"/>
              <w:right w:val="single" w:sz="4" w:space="0" w:color="auto"/>
            </w:tcBorders>
            <w:vAlign w:val="center"/>
          </w:tcPr>
          <w:p w:rsidR="002114D0" w:rsidRPr="006D59A1" w:rsidRDefault="002114D0" w:rsidP="002114D0">
            <w:pPr>
              <w:autoSpaceDE w:val="0"/>
              <w:autoSpaceDN w:val="0"/>
              <w:jc w:val="center"/>
              <w:rPr>
                <w:rFonts w:ascii="Times New Roman" w:hAnsi="Times New Roman" w:cs="Times New Roman"/>
                <w:b/>
              </w:rPr>
            </w:pPr>
            <w:r w:rsidRPr="006D59A1">
              <w:rPr>
                <w:rFonts w:ascii="Times New Roman" w:hAnsi="Times New Roman" w:cs="Times New Roman"/>
                <w:b/>
              </w:rPr>
              <w:lastRenderedPageBreak/>
              <w:t>2. Документы по вопросам документационного обеспечения работы комиссии</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02-01</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 xml:space="preserve">Номенклатура дел </w:t>
            </w:r>
            <w:r>
              <w:rPr>
                <w:rFonts w:ascii="Times New Roman" w:hAnsi="Times New Roman" w:cs="Times New Roman"/>
              </w:rPr>
              <w:t>УИК</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Постоянно</w:t>
            </w:r>
          </w:p>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Ст. 200а</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Является приложением к решению УИК</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02-02</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Pr>
                <w:rFonts w:ascii="Times New Roman" w:hAnsi="Times New Roman" w:cs="Times New Roman"/>
              </w:rPr>
              <w:t>Инструкция по делопроизводству</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Постоянно</w:t>
            </w:r>
          </w:p>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Ст. 27а</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То же</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02-03</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Журнал регистрации входящих документов</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5 лет</w:t>
            </w:r>
          </w:p>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Ст. 258г</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02-04</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Журнал регистрации исходящих документов</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5 лет</w:t>
            </w:r>
          </w:p>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Ст. 258г</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02-05</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both"/>
              <w:rPr>
                <w:rFonts w:ascii="Times New Roman" w:hAnsi="Times New Roman" w:cs="Times New Roman"/>
              </w:rPr>
            </w:pPr>
            <w:r>
              <w:rPr>
                <w:rFonts w:ascii="Times New Roman" w:hAnsi="Times New Roman" w:cs="Times New Roman"/>
              </w:rPr>
              <w:t>Журнал регистрации обращений граждан</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Постоянно</w:t>
            </w:r>
          </w:p>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Ст. 258а</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02-06</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both"/>
              <w:rPr>
                <w:rFonts w:ascii="Times New Roman" w:hAnsi="Times New Roman" w:cs="Times New Roman"/>
              </w:rPr>
            </w:pPr>
            <w:r>
              <w:rPr>
                <w:rFonts w:ascii="Times New Roman" w:hAnsi="Times New Roman" w:cs="Times New Roman"/>
              </w:rPr>
              <w:t>Журнал учета выдачи удостоверений членам УИК с правом совещательного голоса</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3 года</w:t>
            </w:r>
          </w:p>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Ст. 780</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10031" w:type="dxa"/>
            <w:gridSpan w:val="5"/>
            <w:tcBorders>
              <w:top w:val="single" w:sz="4" w:space="0" w:color="auto"/>
              <w:left w:val="single" w:sz="4" w:space="0" w:color="auto"/>
              <w:bottom w:val="single" w:sz="4" w:space="0" w:color="auto"/>
              <w:right w:val="single" w:sz="4" w:space="0" w:color="auto"/>
            </w:tcBorders>
            <w:vAlign w:val="center"/>
          </w:tcPr>
          <w:p w:rsidR="002114D0" w:rsidRPr="00422A6F" w:rsidRDefault="002114D0" w:rsidP="002114D0">
            <w:pPr>
              <w:autoSpaceDE w:val="0"/>
              <w:autoSpaceDN w:val="0"/>
              <w:jc w:val="center"/>
              <w:rPr>
                <w:rFonts w:ascii="Times New Roman" w:hAnsi="Times New Roman" w:cs="Times New Roman"/>
                <w:b/>
              </w:rPr>
            </w:pPr>
            <w:r w:rsidRPr="00422A6F">
              <w:rPr>
                <w:rFonts w:ascii="Times New Roman" w:hAnsi="Times New Roman" w:cs="Times New Roman"/>
                <w:b/>
              </w:rPr>
              <w:t>3. Документы по выборам</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03-01</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Первые экземп</w:t>
            </w:r>
            <w:r>
              <w:rPr>
                <w:rFonts w:ascii="Times New Roman" w:hAnsi="Times New Roman" w:cs="Times New Roman"/>
              </w:rPr>
              <w:t>ляры про</w:t>
            </w:r>
            <w:r>
              <w:rPr>
                <w:rFonts w:ascii="Times New Roman" w:hAnsi="Times New Roman" w:cs="Times New Roman"/>
              </w:rPr>
              <w:softHyphen/>
              <w:t>токолов</w:t>
            </w:r>
            <w:r w:rsidRPr="00736504">
              <w:rPr>
                <w:rFonts w:ascii="Times New Roman" w:hAnsi="Times New Roman" w:cs="Times New Roman"/>
              </w:rPr>
              <w:t xml:space="preserve"> об итогах голо</w:t>
            </w:r>
            <w:r w:rsidRPr="00736504">
              <w:rPr>
                <w:rFonts w:ascii="Times New Roman" w:hAnsi="Times New Roman" w:cs="Times New Roman"/>
              </w:rPr>
              <w:softHyphen/>
              <w:t>сования и приобщенные к ним осо</w:t>
            </w:r>
            <w:r w:rsidRPr="00736504">
              <w:rPr>
                <w:rFonts w:ascii="Times New Roman" w:hAnsi="Times New Roman" w:cs="Times New Roman"/>
              </w:rPr>
              <w:softHyphen/>
              <w:t>бые мнения членов УИК с правом решающего голоса, жалобы (заяв</w:t>
            </w:r>
            <w:r w:rsidRPr="00736504">
              <w:rPr>
                <w:rFonts w:ascii="Times New Roman" w:hAnsi="Times New Roman" w:cs="Times New Roman"/>
              </w:rPr>
              <w:softHyphen/>
              <w:t>ления) на нарушения законодательства о выборах, поступившие в УИК в день голосо</w:t>
            </w:r>
            <w:r w:rsidRPr="00736504">
              <w:rPr>
                <w:rFonts w:ascii="Times New Roman" w:hAnsi="Times New Roman" w:cs="Times New Roman"/>
              </w:rPr>
              <w:softHyphen/>
              <w:t>вания и до окончания подсчета го</w:t>
            </w:r>
            <w:r w:rsidRPr="00736504">
              <w:rPr>
                <w:rFonts w:ascii="Times New Roman" w:hAnsi="Times New Roman" w:cs="Times New Roman"/>
              </w:rPr>
              <w:softHyphen/>
              <w:t>лосов избирателей, а также приня</w:t>
            </w:r>
            <w:r w:rsidRPr="00736504">
              <w:rPr>
                <w:rFonts w:ascii="Times New Roman" w:hAnsi="Times New Roman" w:cs="Times New Roman"/>
              </w:rPr>
              <w:softHyphen/>
              <w:t>тые по указанным жалобам (заявле</w:t>
            </w:r>
            <w:r w:rsidRPr="00736504">
              <w:rPr>
                <w:rFonts w:ascii="Times New Roman" w:hAnsi="Times New Roman" w:cs="Times New Roman"/>
              </w:rPr>
              <w:softHyphen/>
              <w:t>ниям) решения УИК</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pStyle w:val="af2"/>
              <w:widowControl/>
              <w:adjustRightInd/>
              <w:jc w:val="center"/>
            </w:pPr>
            <w:r>
              <w:t>Постоянно</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После подписания передается в вышестоящую комиссию незамедлительно</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03-02</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Pr>
                <w:rFonts w:ascii="Times New Roman" w:hAnsi="Times New Roman" w:cs="Times New Roman"/>
              </w:rPr>
              <w:t xml:space="preserve">Вторые </w:t>
            </w:r>
            <w:r w:rsidRPr="00736504">
              <w:rPr>
                <w:rFonts w:ascii="Times New Roman" w:hAnsi="Times New Roman" w:cs="Times New Roman"/>
              </w:rPr>
              <w:t>экземп</w:t>
            </w:r>
            <w:r>
              <w:rPr>
                <w:rFonts w:ascii="Times New Roman" w:hAnsi="Times New Roman" w:cs="Times New Roman"/>
              </w:rPr>
              <w:t>ляры про</w:t>
            </w:r>
            <w:r>
              <w:rPr>
                <w:rFonts w:ascii="Times New Roman" w:hAnsi="Times New Roman" w:cs="Times New Roman"/>
              </w:rPr>
              <w:softHyphen/>
              <w:t>токолов</w:t>
            </w:r>
            <w:r w:rsidRPr="00736504">
              <w:rPr>
                <w:rFonts w:ascii="Times New Roman" w:hAnsi="Times New Roman" w:cs="Times New Roman"/>
              </w:rPr>
              <w:t xml:space="preserve"> об итогах голо</w:t>
            </w:r>
            <w:r w:rsidRPr="00736504">
              <w:rPr>
                <w:rFonts w:ascii="Times New Roman" w:hAnsi="Times New Roman" w:cs="Times New Roman"/>
              </w:rPr>
              <w:softHyphen/>
              <w:t>сования и приобщенные к ним осо</w:t>
            </w:r>
            <w:r w:rsidRPr="00736504">
              <w:rPr>
                <w:rFonts w:ascii="Times New Roman" w:hAnsi="Times New Roman" w:cs="Times New Roman"/>
              </w:rPr>
              <w:softHyphen/>
              <w:t>бые мнения членов УИК с правом решающего голоса, жалобы (заяв</w:t>
            </w:r>
            <w:r w:rsidRPr="00736504">
              <w:rPr>
                <w:rFonts w:ascii="Times New Roman" w:hAnsi="Times New Roman" w:cs="Times New Roman"/>
              </w:rPr>
              <w:softHyphen/>
              <w:t>ления) на нарушения законодательства о выборах, поступившие в УИК в день голосо</w:t>
            </w:r>
            <w:r w:rsidRPr="00736504">
              <w:rPr>
                <w:rFonts w:ascii="Times New Roman" w:hAnsi="Times New Roman" w:cs="Times New Roman"/>
              </w:rPr>
              <w:softHyphen/>
              <w:t>вания и до окончания подсчета го</w:t>
            </w:r>
            <w:r w:rsidRPr="00736504">
              <w:rPr>
                <w:rFonts w:ascii="Times New Roman" w:hAnsi="Times New Roman" w:cs="Times New Roman"/>
              </w:rPr>
              <w:softHyphen/>
              <w:t>лосов избирателей, а также приня</w:t>
            </w:r>
            <w:r w:rsidRPr="00736504">
              <w:rPr>
                <w:rFonts w:ascii="Times New Roman" w:hAnsi="Times New Roman" w:cs="Times New Roman"/>
              </w:rPr>
              <w:softHyphen/>
              <w:t>тые по указанным жалобам (заявле</w:t>
            </w:r>
            <w:r w:rsidRPr="00736504">
              <w:rPr>
                <w:rFonts w:ascii="Times New Roman" w:hAnsi="Times New Roman" w:cs="Times New Roman"/>
              </w:rPr>
              <w:softHyphen/>
              <w:t>ниям) решения УИК</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pStyle w:val="af2"/>
              <w:widowControl/>
              <w:adjustRightInd/>
              <w:jc w:val="center"/>
            </w:pPr>
            <w:r>
              <w:t>5 лет ЭПК</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Вместе с приобщенными к ним заверенными копиями особых мнений членов УИК передается в вышестоящую комиссию в соответствии с п. 31. Ст. 68 Федерального закона</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03-03</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both"/>
              <w:rPr>
                <w:rFonts w:ascii="Times New Roman" w:hAnsi="Times New Roman" w:cs="Times New Roman"/>
              </w:rPr>
            </w:pPr>
            <w:r>
              <w:rPr>
                <w:rFonts w:ascii="Times New Roman" w:hAnsi="Times New Roman" w:cs="Times New Roman"/>
              </w:rPr>
              <w:t>Акты, приобщенные к первым экземплярам протоколов об итогах голосования</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pStyle w:val="af2"/>
              <w:widowControl/>
              <w:adjustRightInd/>
              <w:jc w:val="center"/>
            </w:pPr>
            <w:r>
              <w:t>5 лет</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03-04</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Список избирателей</w:t>
            </w:r>
            <w:r>
              <w:rPr>
                <w:rFonts w:ascii="Times New Roman" w:hAnsi="Times New Roman" w:cs="Times New Roman"/>
              </w:rPr>
              <w:t>, документы уполномоченных органов, письменные заявления граждан, поступившие в УИК в период уточнения списка избирателей и другие документы, приобщенные к списку</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pStyle w:val="af2"/>
              <w:widowControl/>
              <w:adjustRightInd/>
              <w:jc w:val="center"/>
            </w:pPr>
            <w:r>
              <w:t>1 год со дня официального опубликования результатов выборов</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Хранятся в  ТИК (ИК МО)</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03-05</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sidRPr="00E02A42">
              <w:rPr>
                <w:rFonts w:ascii="Times New Roman" w:hAnsi="Times New Roman" w:cs="Times New Roman"/>
              </w:rPr>
              <w:t xml:space="preserve">Документы о голосовании вне </w:t>
            </w:r>
            <w:r w:rsidRPr="00E02A42">
              <w:rPr>
                <w:rFonts w:ascii="Times New Roman" w:hAnsi="Times New Roman" w:cs="Times New Roman"/>
              </w:rPr>
              <w:lastRenderedPageBreak/>
              <w:t>помещения для голосования (реестр заявлений, выписки из реестра, заявления избирателей о предоставлении возможности проголосовать вне помещения для голосования, ведомость выдачи членам УИК избирательных бюллетеней для голосования вне помещения для голосования)</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pStyle w:val="af2"/>
              <w:widowControl/>
              <w:adjustRightInd/>
              <w:jc w:val="center"/>
            </w:pPr>
            <w:r>
              <w:t xml:space="preserve">1 год со дня </w:t>
            </w:r>
            <w:r>
              <w:lastRenderedPageBreak/>
              <w:t>официального опубликования результатов выборов</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lastRenderedPageBreak/>
              <w:t>То же</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lastRenderedPageBreak/>
              <w:t>03-06</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E02A42"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 xml:space="preserve">Ведомость выдачи председателем УИК членам комиссии с правом решающего голоса избирательных бюллетеней для голосования в помещении для голосования, </w:t>
            </w:r>
            <w:r>
              <w:rPr>
                <w:rFonts w:ascii="Times New Roman" w:hAnsi="Times New Roman" w:cs="Times New Roman"/>
              </w:rPr>
              <w:t xml:space="preserve"> реестр регистрации выдачи заверенных</w:t>
            </w:r>
            <w:r w:rsidRPr="00736504">
              <w:rPr>
                <w:rFonts w:ascii="Times New Roman" w:hAnsi="Times New Roman" w:cs="Times New Roman"/>
              </w:rPr>
              <w:t xml:space="preserve"> копий протокола об итогах голосования</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pStyle w:val="af2"/>
              <w:widowControl/>
              <w:adjustRightInd/>
              <w:jc w:val="center"/>
            </w:pPr>
            <w:r>
              <w:t>1 год со дня официального опубликования результатов выборов</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То же</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03-07</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Pr>
                <w:rFonts w:ascii="Times New Roman" w:hAnsi="Times New Roman" w:cs="Times New Roman"/>
              </w:rPr>
              <w:t>Избирательные бюллетени</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pStyle w:val="af2"/>
              <w:widowControl/>
              <w:adjustRightInd/>
              <w:jc w:val="center"/>
            </w:pPr>
            <w:r>
              <w:t>1 год со дня официального опубликования результатов выборов</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Хранятся в  ТИК (ИК МО)</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03-08</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Списки лиц, присутствовавших при установлении итогов голосования и со</w:t>
            </w:r>
            <w:r>
              <w:rPr>
                <w:rFonts w:ascii="Times New Roman" w:hAnsi="Times New Roman" w:cs="Times New Roman"/>
              </w:rPr>
              <w:t>ставлении протоколов</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pStyle w:val="af2"/>
              <w:widowControl/>
              <w:adjustRightInd/>
              <w:jc w:val="center"/>
            </w:pPr>
            <w:r w:rsidRPr="00736504">
              <w:t>Постоянно</w:t>
            </w:r>
          </w:p>
          <w:p w:rsidR="002114D0" w:rsidRPr="00736504" w:rsidRDefault="002114D0" w:rsidP="002114D0">
            <w:pPr>
              <w:pStyle w:val="af2"/>
              <w:widowControl/>
              <w:adjustRightInd/>
              <w:jc w:val="center"/>
            </w:pPr>
            <w:r>
              <w:t>Ст. 18б</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Хранятся вместе с протоколами об итогах голосования</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03-09</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Pr>
                <w:rFonts w:ascii="Times New Roman" w:hAnsi="Times New Roman" w:cs="Times New Roman"/>
              </w:rPr>
              <w:t>Акты, ведомости и иные документы, не приобщенные к протоколам об итогах голосования и списку избирателей</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pStyle w:val="af2"/>
              <w:widowControl/>
              <w:adjustRightInd/>
              <w:jc w:val="center"/>
            </w:pPr>
            <w:r>
              <w:t>5 лет</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p>
        </w:tc>
        <w:tc>
          <w:tcPr>
            <w:tcW w:w="9061" w:type="dxa"/>
            <w:gridSpan w:val="4"/>
            <w:tcBorders>
              <w:top w:val="single" w:sz="4" w:space="0" w:color="auto"/>
              <w:left w:val="single" w:sz="4" w:space="0" w:color="auto"/>
              <w:bottom w:val="single" w:sz="4" w:space="0" w:color="auto"/>
              <w:right w:val="single" w:sz="4" w:space="0" w:color="auto"/>
            </w:tcBorders>
            <w:vAlign w:val="center"/>
          </w:tcPr>
          <w:p w:rsidR="002114D0" w:rsidRPr="00CD43B4" w:rsidRDefault="002114D0" w:rsidP="002114D0">
            <w:pPr>
              <w:autoSpaceDE w:val="0"/>
              <w:autoSpaceDN w:val="0"/>
              <w:jc w:val="center"/>
              <w:rPr>
                <w:rFonts w:ascii="Times New Roman" w:hAnsi="Times New Roman" w:cs="Times New Roman"/>
                <w:b/>
              </w:rPr>
            </w:pPr>
            <w:r w:rsidRPr="00CD43B4">
              <w:rPr>
                <w:rFonts w:ascii="Times New Roman" w:hAnsi="Times New Roman" w:cs="Times New Roman"/>
                <w:b/>
              </w:rPr>
              <w:t>4. Финансовые документы</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0</w:t>
            </w:r>
            <w:r>
              <w:rPr>
                <w:rFonts w:ascii="Times New Roman" w:hAnsi="Times New Roman" w:cs="Times New Roman"/>
              </w:rPr>
              <w:t>4</w:t>
            </w:r>
            <w:r w:rsidRPr="00736504">
              <w:rPr>
                <w:rFonts w:ascii="Times New Roman" w:hAnsi="Times New Roman" w:cs="Times New Roman"/>
              </w:rPr>
              <w:t>-01</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sidRPr="00736504">
              <w:rPr>
                <w:rFonts w:ascii="Times New Roman" w:hAnsi="Times New Roman" w:cs="Times New Roman"/>
              </w:rPr>
              <w:t>Отчет о поступлении и расходовании средств, выделенных на подготовку и</w:t>
            </w:r>
            <w:r>
              <w:rPr>
                <w:rFonts w:ascii="Times New Roman" w:hAnsi="Times New Roman" w:cs="Times New Roman"/>
              </w:rPr>
              <w:t xml:space="preserve"> проведение выборов, приложенные к нему первичные финансовые документы</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5 лет</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Хранятся в  ТИК (ИК МО)</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04</w:t>
            </w:r>
            <w:r w:rsidRPr="00736504">
              <w:rPr>
                <w:rFonts w:ascii="Times New Roman" w:hAnsi="Times New Roman" w:cs="Times New Roman"/>
              </w:rPr>
              <w:t>-02</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Pr>
                <w:rFonts w:ascii="Times New Roman" w:hAnsi="Times New Roman" w:cs="Times New Roman"/>
              </w:rPr>
              <w:t>Документы, связанные с оплатой труда</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75 лет</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Хранятся в  ТИК (ИК МО)</w:t>
            </w:r>
          </w:p>
        </w:tc>
      </w:tr>
      <w:tr w:rsidR="002114D0" w:rsidRPr="00736504" w:rsidTr="00B33BFC">
        <w:trPr>
          <w:trHeight w:val="267"/>
        </w:trPr>
        <w:tc>
          <w:tcPr>
            <w:tcW w:w="10031" w:type="dxa"/>
            <w:gridSpan w:val="5"/>
            <w:tcBorders>
              <w:top w:val="single" w:sz="4" w:space="0" w:color="auto"/>
              <w:left w:val="single" w:sz="4" w:space="0" w:color="auto"/>
              <w:bottom w:val="single" w:sz="4" w:space="0" w:color="auto"/>
              <w:right w:val="single" w:sz="4" w:space="0" w:color="auto"/>
            </w:tcBorders>
            <w:vAlign w:val="center"/>
          </w:tcPr>
          <w:p w:rsidR="002114D0" w:rsidRPr="00CD43B4" w:rsidRDefault="002114D0" w:rsidP="002114D0">
            <w:pPr>
              <w:autoSpaceDE w:val="0"/>
              <w:autoSpaceDN w:val="0"/>
              <w:jc w:val="center"/>
              <w:rPr>
                <w:rFonts w:ascii="Times New Roman" w:hAnsi="Times New Roman" w:cs="Times New Roman"/>
                <w:b/>
              </w:rPr>
            </w:pPr>
            <w:r w:rsidRPr="00CD43B4">
              <w:rPr>
                <w:rFonts w:ascii="Times New Roman" w:hAnsi="Times New Roman" w:cs="Times New Roman"/>
                <w:b/>
              </w:rPr>
              <w:t>5. Документы по обучению членов участковой комиссии</w:t>
            </w: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0</w:t>
            </w:r>
            <w:r>
              <w:rPr>
                <w:rFonts w:ascii="Times New Roman" w:hAnsi="Times New Roman" w:cs="Times New Roman"/>
              </w:rPr>
              <w:t>5</w:t>
            </w:r>
            <w:r w:rsidRPr="00736504">
              <w:rPr>
                <w:rFonts w:ascii="Times New Roman" w:hAnsi="Times New Roman" w:cs="Times New Roman"/>
              </w:rPr>
              <w:t>-0</w:t>
            </w:r>
            <w:r>
              <w:rPr>
                <w:rFonts w:ascii="Times New Roman" w:hAnsi="Times New Roman" w:cs="Times New Roman"/>
              </w:rPr>
              <w:t>1</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Pr>
                <w:rFonts w:ascii="Times New Roman" w:hAnsi="Times New Roman" w:cs="Times New Roman"/>
              </w:rPr>
              <w:t>Программа обучения членов УИК</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ДМН</w:t>
            </w:r>
          </w:p>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Ст. 710б</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p>
        </w:tc>
      </w:tr>
      <w:tr w:rsidR="002114D0" w:rsidRPr="00736504" w:rsidTr="00B33BFC">
        <w:trPr>
          <w:trHeight w:val="267"/>
        </w:trPr>
        <w:tc>
          <w:tcPr>
            <w:tcW w:w="97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r w:rsidRPr="00736504">
              <w:rPr>
                <w:rFonts w:ascii="Times New Roman" w:hAnsi="Times New Roman" w:cs="Times New Roman"/>
              </w:rPr>
              <w:t>0</w:t>
            </w:r>
            <w:r>
              <w:rPr>
                <w:rFonts w:ascii="Times New Roman" w:hAnsi="Times New Roman" w:cs="Times New Roman"/>
              </w:rPr>
              <w:t>5</w:t>
            </w:r>
            <w:r w:rsidRPr="00736504">
              <w:rPr>
                <w:rFonts w:ascii="Times New Roman" w:hAnsi="Times New Roman" w:cs="Times New Roman"/>
              </w:rPr>
              <w:t>-0</w:t>
            </w:r>
            <w:r>
              <w:rPr>
                <w:rFonts w:ascii="Times New Roman" w:hAnsi="Times New Roman" w:cs="Times New Roman"/>
              </w:rPr>
              <w:t>2</w:t>
            </w:r>
          </w:p>
        </w:tc>
        <w:tc>
          <w:tcPr>
            <w:tcW w:w="3900"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both"/>
              <w:rPr>
                <w:rFonts w:ascii="Times New Roman" w:hAnsi="Times New Roman" w:cs="Times New Roman"/>
              </w:rPr>
            </w:pPr>
            <w:r>
              <w:rPr>
                <w:rFonts w:ascii="Times New Roman" w:hAnsi="Times New Roman" w:cs="Times New Roman"/>
              </w:rPr>
              <w:t>Методические материалы по обучению членов УИК</w:t>
            </w:r>
          </w:p>
        </w:tc>
        <w:tc>
          <w:tcPr>
            <w:tcW w:w="944"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vAlign w:val="center"/>
          </w:tcPr>
          <w:p w:rsidR="002114D0" w:rsidRDefault="002114D0" w:rsidP="002114D0">
            <w:pPr>
              <w:autoSpaceDE w:val="0"/>
              <w:autoSpaceDN w:val="0"/>
              <w:jc w:val="center"/>
              <w:rPr>
                <w:rFonts w:ascii="Times New Roman" w:hAnsi="Times New Roman" w:cs="Times New Roman"/>
              </w:rPr>
            </w:pPr>
            <w:r>
              <w:rPr>
                <w:rFonts w:ascii="Times New Roman" w:hAnsi="Times New Roman" w:cs="Times New Roman"/>
              </w:rPr>
              <w:t>ДМН</w:t>
            </w:r>
          </w:p>
          <w:p w:rsidR="002114D0" w:rsidRPr="00736504" w:rsidRDefault="002114D0" w:rsidP="002114D0">
            <w:pPr>
              <w:autoSpaceDE w:val="0"/>
              <w:autoSpaceDN w:val="0"/>
              <w:jc w:val="center"/>
              <w:rPr>
                <w:rFonts w:ascii="Times New Roman" w:hAnsi="Times New Roman" w:cs="Times New Roman"/>
              </w:rPr>
            </w:pPr>
            <w:r>
              <w:rPr>
                <w:rFonts w:ascii="Times New Roman" w:hAnsi="Times New Roman" w:cs="Times New Roman"/>
              </w:rPr>
              <w:t>Ст. 710б</w:t>
            </w:r>
          </w:p>
        </w:tc>
        <w:tc>
          <w:tcPr>
            <w:tcW w:w="2438" w:type="dxa"/>
            <w:tcBorders>
              <w:top w:val="single" w:sz="4" w:space="0" w:color="auto"/>
              <w:left w:val="single" w:sz="4" w:space="0" w:color="auto"/>
              <w:bottom w:val="single" w:sz="4" w:space="0" w:color="auto"/>
              <w:right w:val="single" w:sz="4" w:space="0" w:color="auto"/>
            </w:tcBorders>
            <w:vAlign w:val="center"/>
          </w:tcPr>
          <w:p w:rsidR="002114D0" w:rsidRPr="00736504" w:rsidRDefault="002114D0" w:rsidP="002114D0">
            <w:pPr>
              <w:autoSpaceDE w:val="0"/>
              <w:autoSpaceDN w:val="0"/>
              <w:jc w:val="center"/>
              <w:rPr>
                <w:rFonts w:ascii="Times New Roman" w:hAnsi="Times New Roman" w:cs="Times New Roman"/>
              </w:rPr>
            </w:pPr>
          </w:p>
        </w:tc>
      </w:tr>
    </w:tbl>
    <w:p w:rsidR="002114D0" w:rsidRDefault="002114D0" w:rsidP="002114D0">
      <w:pPr>
        <w:pStyle w:val="af2"/>
        <w:widowControl/>
        <w:adjustRightInd/>
      </w:pPr>
    </w:p>
    <w:p w:rsidR="002114D0" w:rsidRPr="00736504" w:rsidRDefault="002114D0" w:rsidP="002114D0">
      <w:pPr>
        <w:pStyle w:val="af2"/>
        <w:widowControl/>
        <w:adjustRightInd/>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2201"/>
        <w:gridCol w:w="540"/>
        <w:gridCol w:w="2788"/>
      </w:tblGrid>
      <w:tr w:rsidR="002114D0" w:rsidRPr="00736504" w:rsidTr="002114D0">
        <w:trPr>
          <w:cantSplit/>
        </w:trPr>
        <w:tc>
          <w:tcPr>
            <w:tcW w:w="4927" w:type="dxa"/>
            <w:tcBorders>
              <w:top w:val="nil"/>
              <w:left w:val="nil"/>
              <w:bottom w:val="nil"/>
              <w:right w:val="nil"/>
            </w:tcBorders>
          </w:tcPr>
          <w:p w:rsidR="002114D0" w:rsidRPr="00736504" w:rsidRDefault="002114D0" w:rsidP="002114D0">
            <w:pPr>
              <w:autoSpaceDE w:val="0"/>
              <w:autoSpaceDN w:val="0"/>
              <w:rPr>
                <w:rFonts w:ascii="Times New Roman" w:hAnsi="Times New Roman" w:cs="Times New Roman"/>
              </w:rPr>
            </w:pPr>
            <w:r w:rsidRPr="00736504">
              <w:rPr>
                <w:rFonts w:ascii="Times New Roman" w:hAnsi="Times New Roman" w:cs="Times New Roman"/>
              </w:rPr>
              <w:t xml:space="preserve">Секретарь участковой избирательной комиссии избирательного участка </w:t>
            </w:r>
            <w:r w:rsidRPr="00736504">
              <w:rPr>
                <w:rFonts w:ascii="Times New Roman" w:hAnsi="Times New Roman" w:cs="Times New Roman"/>
              </w:rPr>
              <w:br/>
              <w:t>№ _______</w:t>
            </w:r>
          </w:p>
        </w:tc>
        <w:tc>
          <w:tcPr>
            <w:tcW w:w="2201" w:type="dxa"/>
            <w:tcBorders>
              <w:top w:val="nil"/>
              <w:left w:val="nil"/>
              <w:bottom w:val="single" w:sz="4" w:space="0" w:color="auto"/>
              <w:right w:val="nil"/>
            </w:tcBorders>
          </w:tcPr>
          <w:p w:rsidR="002114D0" w:rsidRPr="00736504" w:rsidRDefault="002114D0" w:rsidP="002114D0">
            <w:pPr>
              <w:autoSpaceDE w:val="0"/>
              <w:autoSpaceDN w:val="0"/>
              <w:rPr>
                <w:rFonts w:ascii="Times New Roman" w:hAnsi="Times New Roman" w:cs="Times New Roman"/>
              </w:rPr>
            </w:pPr>
          </w:p>
        </w:tc>
        <w:tc>
          <w:tcPr>
            <w:tcW w:w="540" w:type="dxa"/>
            <w:tcBorders>
              <w:top w:val="nil"/>
              <w:left w:val="nil"/>
              <w:bottom w:val="nil"/>
              <w:right w:val="nil"/>
            </w:tcBorders>
          </w:tcPr>
          <w:p w:rsidR="002114D0" w:rsidRPr="00736504" w:rsidRDefault="002114D0" w:rsidP="002114D0">
            <w:pPr>
              <w:autoSpaceDE w:val="0"/>
              <w:autoSpaceDN w:val="0"/>
              <w:rPr>
                <w:rFonts w:ascii="Times New Roman" w:hAnsi="Times New Roman" w:cs="Times New Roman"/>
              </w:rPr>
            </w:pPr>
          </w:p>
        </w:tc>
        <w:tc>
          <w:tcPr>
            <w:tcW w:w="2788" w:type="dxa"/>
            <w:tcBorders>
              <w:top w:val="nil"/>
              <w:left w:val="nil"/>
              <w:bottom w:val="single" w:sz="4" w:space="0" w:color="auto"/>
              <w:right w:val="nil"/>
            </w:tcBorders>
          </w:tcPr>
          <w:p w:rsidR="002114D0" w:rsidRPr="00736504" w:rsidRDefault="002114D0" w:rsidP="002114D0">
            <w:pPr>
              <w:autoSpaceDE w:val="0"/>
              <w:autoSpaceDN w:val="0"/>
              <w:rPr>
                <w:rFonts w:ascii="Times New Roman" w:hAnsi="Times New Roman" w:cs="Times New Roman"/>
              </w:rPr>
            </w:pPr>
          </w:p>
        </w:tc>
      </w:tr>
      <w:tr w:rsidR="002114D0" w:rsidRPr="00736504" w:rsidTr="00211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tcBorders>
              <w:top w:val="nil"/>
              <w:left w:val="nil"/>
              <w:bottom w:val="nil"/>
              <w:right w:val="nil"/>
            </w:tcBorders>
          </w:tcPr>
          <w:p w:rsidR="002114D0" w:rsidRPr="00736504" w:rsidRDefault="002114D0" w:rsidP="002114D0">
            <w:pPr>
              <w:autoSpaceDE w:val="0"/>
              <w:autoSpaceDN w:val="0"/>
              <w:rPr>
                <w:rFonts w:ascii="Times New Roman" w:hAnsi="Times New Roman" w:cs="Times New Roman"/>
              </w:rPr>
            </w:pPr>
          </w:p>
          <w:p w:rsidR="002114D0" w:rsidRPr="00736504" w:rsidRDefault="002114D0" w:rsidP="002114D0">
            <w:pPr>
              <w:autoSpaceDE w:val="0"/>
              <w:autoSpaceDN w:val="0"/>
              <w:rPr>
                <w:rFonts w:ascii="Times New Roman" w:hAnsi="Times New Roman" w:cs="Times New Roman"/>
              </w:rPr>
            </w:pPr>
            <w:r>
              <w:rPr>
                <w:rFonts w:ascii="Times New Roman" w:hAnsi="Times New Roman" w:cs="Times New Roman"/>
              </w:rPr>
              <w:t>«_____» ______________ 2015</w:t>
            </w:r>
            <w:r w:rsidRPr="00736504">
              <w:rPr>
                <w:rFonts w:ascii="Times New Roman" w:hAnsi="Times New Roman" w:cs="Times New Roman"/>
              </w:rPr>
              <w:t xml:space="preserve"> года</w:t>
            </w:r>
          </w:p>
        </w:tc>
        <w:tc>
          <w:tcPr>
            <w:tcW w:w="5529" w:type="dxa"/>
            <w:gridSpan w:val="3"/>
            <w:tcBorders>
              <w:top w:val="nil"/>
              <w:left w:val="nil"/>
              <w:bottom w:val="nil"/>
              <w:right w:val="nil"/>
            </w:tcBorders>
          </w:tcPr>
          <w:p w:rsidR="002114D0" w:rsidRPr="00736504" w:rsidRDefault="002114D0" w:rsidP="002114D0">
            <w:pPr>
              <w:autoSpaceDE w:val="0"/>
              <w:autoSpaceDN w:val="0"/>
              <w:rPr>
                <w:rFonts w:ascii="Times New Roman" w:hAnsi="Times New Roman" w:cs="Times New Roman"/>
                <w:i/>
                <w:iCs/>
                <w:sz w:val="20"/>
              </w:rPr>
            </w:pPr>
            <w:r w:rsidRPr="00736504">
              <w:rPr>
                <w:rFonts w:ascii="Times New Roman" w:hAnsi="Times New Roman" w:cs="Times New Roman"/>
                <w:i/>
                <w:iCs/>
                <w:sz w:val="20"/>
              </w:rPr>
              <w:t xml:space="preserve">        подпись                                </w:t>
            </w:r>
            <w:r>
              <w:rPr>
                <w:rFonts w:ascii="Times New Roman" w:hAnsi="Times New Roman" w:cs="Times New Roman"/>
                <w:i/>
                <w:iCs/>
                <w:sz w:val="20"/>
              </w:rPr>
              <w:t>Расшифровка подписи</w:t>
            </w:r>
          </w:p>
        </w:tc>
      </w:tr>
    </w:tbl>
    <w:p w:rsidR="002114D0" w:rsidRDefault="002114D0" w:rsidP="002114D0"/>
    <w:p w:rsidR="00B33BFC" w:rsidRDefault="00B33BFC" w:rsidP="002114D0"/>
    <w:p w:rsidR="00B33BFC" w:rsidRDefault="00B33BFC" w:rsidP="002114D0"/>
    <w:p w:rsidR="00B33BFC" w:rsidRDefault="00B33BFC" w:rsidP="002114D0"/>
    <w:p w:rsidR="00B33BFC" w:rsidRDefault="00B33BFC" w:rsidP="002114D0"/>
    <w:p w:rsidR="002114D0" w:rsidRPr="00CD43B4" w:rsidRDefault="002114D0" w:rsidP="002114D0">
      <w:pPr>
        <w:rPr>
          <w:rFonts w:ascii="Times New Roman" w:hAnsi="Times New Roman" w:cs="Times New Roman"/>
        </w:rPr>
      </w:pPr>
      <w:r w:rsidRPr="00CD43B4">
        <w:rPr>
          <w:rFonts w:ascii="Times New Roman" w:hAnsi="Times New Roman" w:cs="Times New Roman"/>
        </w:rPr>
        <w:lastRenderedPageBreak/>
        <w:t>Итоговая запись о категориях и количестве дел, заведенных в 2015 году в участковой комиссии</w:t>
      </w:r>
    </w:p>
    <w:p w:rsidR="002114D0" w:rsidRDefault="002114D0" w:rsidP="002114D0"/>
    <w:p w:rsidR="002114D0" w:rsidRDefault="002114D0" w:rsidP="002114D0"/>
    <w:tbl>
      <w:tblPr>
        <w:tblStyle w:val="afa"/>
        <w:tblW w:w="0" w:type="auto"/>
        <w:tblLook w:val="04A0"/>
      </w:tblPr>
      <w:tblGrid>
        <w:gridCol w:w="3182"/>
        <w:gridCol w:w="3053"/>
        <w:gridCol w:w="1653"/>
        <w:gridCol w:w="1685"/>
      </w:tblGrid>
      <w:tr w:rsidR="002114D0" w:rsidRPr="00CD43B4" w:rsidTr="002114D0">
        <w:tc>
          <w:tcPr>
            <w:tcW w:w="3397" w:type="dxa"/>
            <w:vMerge w:val="restart"/>
            <w:vAlign w:val="center"/>
          </w:tcPr>
          <w:p w:rsidR="002114D0" w:rsidRPr="00CD43B4" w:rsidRDefault="002114D0" w:rsidP="002114D0">
            <w:pPr>
              <w:jc w:val="center"/>
              <w:rPr>
                <w:rFonts w:ascii="Times New Roman" w:hAnsi="Times New Roman" w:cs="Times New Roman"/>
                <w:b/>
              </w:rPr>
            </w:pPr>
            <w:r w:rsidRPr="00CD43B4">
              <w:rPr>
                <w:rFonts w:ascii="Times New Roman" w:hAnsi="Times New Roman" w:cs="Times New Roman"/>
                <w:b/>
              </w:rPr>
              <w:t>По срокам хранения</w:t>
            </w:r>
          </w:p>
        </w:tc>
        <w:tc>
          <w:tcPr>
            <w:tcW w:w="3397" w:type="dxa"/>
            <w:vMerge w:val="restart"/>
            <w:vAlign w:val="center"/>
          </w:tcPr>
          <w:p w:rsidR="002114D0" w:rsidRPr="00CD43B4" w:rsidRDefault="002114D0" w:rsidP="002114D0">
            <w:pPr>
              <w:jc w:val="center"/>
              <w:rPr>
                <w:rFonts w:ascii="Times New Roman" w:hAnsi="Times New Roman" w:cs="Times New Roman"/>
                <w:b/>
              </w:rPr>
            </w:pPr>
            <w:r w:rsidRPr="00CD43B4">
              <w:rPr>
                <w:rFonts w:ascii="Times New Roman" w:hAnsi="Times New Roman" w:cs="Times New Roman"/>
                <w:b/>
              </w:rPr>
              <w:t>всего</w:t>
            </w:r>
          </w:p>
        </w:tc>
        <w:tc>
          <w:tcPr>
            <w:tcW w:w="3397" w:type="dxa"/>
            <w:gridSpan w:val="2"/>
          </w:tcPr>
          <w:p w:rsidR="002114D0" w:rsidRPr="00CD43B4" w:rsidRDefault="002114D0" w:rsidP="002114D0">
            <w:pPr>
              <w:jc w:val="center"/>
              <w:rPr>
                <w:rFonts w:ascii="Times New Roman" w:hAnsi="Times New Roman" w:cs="Times New Roman"/>
                <w:b/>
              </w:rPr>
            </w:pPr>
            <w:r w:rsidRPr="00CD43B4">
              <w:rPr>
                <w:rFonts w:ascii="Times New Roman" w:hAnsi="Times New Roman" w:cs="Times New Roman"/>
                <w:b/>
              </w:rPr>
              <w:t>В том числе</w:t>
            </w:r>
          </w:p>
        </w:tc>
      </w:tr>
      <w:tr w:rsidR="002114D0" w:rsidRPr="00CD43B4" w:rsidTr="002114D0">
        <w:tc>
          <w:tcPr>
            <w:tcW w:w="3397" w:type="dxa"/>
            <w:vMerge/>
          </w:tcPr>
          <w:p w:rsidR="002114D0" w:rsidRPr="00CD43B4" w:rsidRDefault="002114D0" w:rsidP="002114D0">
            <w:pPr>
              <w:jc w:val="center"/>
              <w:rPr>
                <w:rFonts w:ascii="Times New Roman" w:hAnsi="Times New Roman" w:cs="Times New Roman"/>
              </w:rPr>
            </w:pPr>
          </w:p>
        </w:tc>
        <w:tc>
          <w:tcPr>
            <w:tcW w:w="3397" w:type="dxa"/>
            <w:vMerge/>
          </w:tcPr>
          <w:p w:rsidR="002114D0" w:rsidRPr="00CD43B4" w:rsidRDefault="002114D0" w:rsidP="002114D0">
            <w:pPr>
              <w:jc w:val="center"/>
              <w:rPr>
                <w:rFonts w:ascii="Times New Roman" w:hAnsi="Times New Roman" w:cs="Times New Roman"/>
              </w:rPr>
            </w:pPr>
          </w:p>
        </w:tc>
        <w:tc>
          <w:tcPr>
            <w:tcW w:w="1644" w:type="dxa"/>
          </w:tcPr>
          <w:p w:rsidR="002114D0" w:rsidRPr="00CD43B4" w:rsidRDefault="002114D0" w:rsidP="002114D0">
            <w:pPr>
              <w:jc w:val="center"/>
              <w:rPr>
                <w:rFonts w:ascii="Times New Roman" w:hAnsi="Times New Roman" w:cs="Times New Roman"/>
                <w:b/>
              </w:rPr>
            </w:pPr>
            <w:r w:rsidRPr="00CD43B4">
              <w:rPr>
                <w:rFonts w:ascii="Times New Roman" w:hAnsi="Times New Roman" w:cs="Times New Roman"/>
                <w:b/>
              </w:rPr>
              <w:t>переходящих</w:t>
            </w:r>
          </w:p>
        </w:tc>
        <w:tc>
          <w:tcPr>
            <w:tcW w:w="1753" w:type="dxa"/>
          </w:tcPr>
          <w:p w:rsidR="002114D0" w:rsidRPr="00CD43B4" w:rsidRDefault="002114D0" w:rsidP="002114D0">
            <w:pPr>
              <w:jc w:val="center"/>
              <w:rPr>
                <w:rFonts w:ascii="Times New Roman" w:hAnsi="Times New Roman" w:cs="Times New Roman"/>
                <w:b/>
              </w:rPr>
            </w:pPr>
            <w:r w:rsidRPr="00CD43B4">
              <w:rPr>
                <w:rFonts w:ascii="Times New Roman" w:hAnsi="Times New Roman" w:cs="Times New Roman"/>
                <w:b/>
              </w:rPr>
              <w:t>С отметкой «ЭПК»</w:t>
            </w:r>
          </w:p>
        </w:tc>
      </w:tr>
      <w:tr w:rsidR="002114D0" w:rsidRPr="00CD43B4" w:rsidTr="002114D0">
        <w:tc>
          <w:tcPr>
            <w:tcW w:w="3397" w:type="dxa"/>
          </w:tcPr>
          <w:p w:rsidR="002114D0" w:rsidRPr="00CD43B4" w:rsidRDefault="002114D0" w:rsidP="002114D0">
            <w:pPr>
              <w:rPr>
                <w:rFonts w:ascii="Times New Roman" w:hAnsi="Times New Roman" w:cs="Times New Roman"/>
              </w:rPr>
            </w:pPr>
            <w:r>
              <w:rPr>
                <w:rFonts w:ascii="Times New Roman" w:hAnsi="Times New Roman" w:cs="Times New Roman"/>
              </w:rPr>
              <w:t>Постоянного</w:t>
            </w:r>
          </w:p>
        </w:tc>
        <w:tc>
          <w:tcPr>
            <w:tcW w:w="3397" w:type="dxa"/>
          </w:tcPr>
          <w:p w:rsidR="002114D0" w:rsidRPr="00CD43B4" w:rsidRDefault="002114D0" w:rsidP="002114D0">
            <w:pPr>
              <w:rPr>
                <w:rFonts w:ascii="Times New Roman" w:hAnsi="Times New Roman" w:cs="Times New Roman"/>
              </w:rPr>
            </w:pPr>
          </w:p>
        </w:tc>
        <w:tc>
          <w:tcPr>
            <w:tcW w:w="1644" w:type="dxa"/>
          </w:tcPr>
          <w:p w:rsidR="002114D0" w:rsidRPr="00CD43B4" w:rsidRDefault="002114D0" w:rsidP="002114D0">
            <w:pPr>
              <w:rPr>
                <w:rFonts w:ascii="Times New Roman" w:hAnsi="Times New Roman" w:cs="Times New Roman"/>
              </w:rPr>
            </w:pPr>
          </w:p>
        </w:tc>
        <w:tc>
          <w:tcPr>
            <w:tcW w:w="1753" w:type="dxa"/>
          </w:tcPr>
          <w:p w:rsidR="002114D0" w:rsidRPr="00CD43B4" w:rsidRDefault="002114D0" w:rsidP="002114D0">
            <w:pPr>
              <w:rPr>
                <w:rFonts w:ascii="Times New Roman" w:hAnsi="Times New Roman" w:cs="Times New Roman"/>
              </w:rPr>
            </w:pPr>
          </w:p>
        </w:tc>
      </w:tr>
      <w:tr w:rsidR="002114D0" w:rsidRPr="00CD43B4" w:rsidTr="002114D0">
        <w:tc>
          <w:tcPr>
            <w:tcW w:w="3397" w:type="dxa"/>
          </w:tcPr>
          <w:p w:rsidR="002114D0" w:rsidRPr="00CD43B4" w:rsidRDefault="002114D0" w:rsidP="002114D0">
            <w:pPr>
              <w:rPr>
                <w:rFonts w:ascii="Times New Roman" w:hAnsi="Times New Roman" w:cs="Times New Roman"/>
              </w:rPr>
            </w:pPr>
            <w:r>
              <w:rPr>
                <w:rFonts w:ascii="Times New Roman" w:hAnsi="Times New Roman" w:cs="Times New Roman"/>
              </w:rPr>
              <w:t>Временного (свыше 10 лет)</w:t>
            </w:r>
          </w:p>
        </w:tc>
        <w:tc>
          <w:tcPr>
            <w:tcW w:w="3397" w:type="dxa"/>
          </w:tcPr>
          <w:p w:rsidR="002114D0" w:rsidRPr="00CD43B4" w:rsidRDefault="002114D0" w:rsidP="002114D0">
            <w:pPr>
              <w:rPr>
                <w:rFonts w:ascii="Times New Roman" w:hAnsi="Times New Roman" w:cs="Times New Roman"/>
              </w:rPr>
            </w:pPr>
          </w:p>
        </w:tc>
        <w:tc>
          <w:tcPr>
            <w:tcW w:w="1644" w:type="dxa"/>
          </w:tcPr>
          <w:p w:rsidR="002114D0" w:rsidRPr="00CD43B4" w:rsidRDefault="002114D0" w:rsidP="002114D0">
            <w:pPr>
              <w:rPr>
                <w:rFonts w:ascii="Times New Roman" w:hAnsi="Times New Roman" w:cs="Times New Roman"/>
              </w:rPr>
            </w:pPr>
          </w:p>
        </w:tc>
        <w:tc>
          <w:tcPr>
            <w:tcW w:w="1753" w:type="dxa"/>
          </w:tcPr>
          <w:p w:rsidR="002114D0" w:rsidRPr="00CD43B4" w:rsidRDefault="002114D0" w:rsidP="002114D0">
            <w:pPr>
              <w:rPr>
                <w:rFonts w:ascii="Times New Roman" w:hAnsi="Times New Roman" w:cs="Times New Roman"/>
              </w:rPr>
            </w:pPr>
          </w:p>
        </w:tc>
      </w:tr>
      <w:tr w:rsidR="002114D0" w:rsidRPr="00CD43B4" w:rsidTr="002114D0">
        <w:tc>
          <w:tcPr>
            <w:tcW w:w="3397" w:type="dxa"/>
          </w:tcPr>
          <w:p w:rsidR="002114D0" w:rsidRDefault="002114D0" w:rsidP="002114D0">
            <w:pPr>
              <w:rPr>
                <w:rFonts w:ascii="Times New Roman" w:hAnsi="Times New Roman" w:cs="Times New Roman"/>
              </w:rPr>
            </w:pPr>
            <w:r>
              <w:rPr>
                <w:rFonts w:ascii="Times New Roman" w:hAnsi="Times New Roman" w:cs="Times New Roman"/>
              </w:rPr>
              <w:t>Временного (до 10 лет включительно)</w:t>
            </w:r>
          </w:p>
        </w:tc>
        <w:tc>
          <w:tcPr>
            <w:tcW w:w="3397" w:type="dxa"/>
          </w:tcPr>
          <w:p w:rsidR="002114D0" w:rsidRPr="00CD43B4" w:rsidRDefault="002114D0" w:rsidP="002114D0">
            <w:pPr>
              <w:rPr>
                <w:rFonts w:ascii="Times New Roman" w:hAnsi="Times New Roman" w:cs="Times New Roman"/>
              </w:rPr>
            </w:pPr>
          </w:p>
        </w:tc>
        <w:tc>
          <w:tcPr>
            <w:tcW w:w="1644" w:type="dxa"/>
          </w:tcPr>
          <w:p w:rsidR="002114D0" w:rsidRPr="00CD43B4" w:rsidRDefault="002114D0" w:rsidP="002114D0">
            <w:pPr>
              <w:rPr>
                <w:rFonts w:ascii="Times New Roman" w:hAnsi="Times New Roman" w:cs="Times New Roman"/>
              </w:rPr>
            </w:pPr>
          </w:p>
        </w:tc>
        <w:tc>
          <w:tcPr>
            <w:tcW w:w="1753" w:type="dxa"/>
          </w:tcPr>
          <w:p w:rsidR="002114D0" w:rsidRPr="00CD43B4" w:rsidRDefault="002114D0" w:rsidP="002114D0">
            <w:pPr>
              <w:rPr>
                <w:rFonts w:ascii="Times New Roman" w:hAnsi="Times New Roman" w:cs="Times New Roman"/>
              </w:rPr>
            </w:pPr>
          </w:p>
        </w:tc>
      </w:tr>
      <w:tr w:rsidR="002114D0" w:rsidRPr="00CD43B4" w:rsidTr="002114D0">
        <w:tc>
          <w:tcPr>
            <w:tcW w:w="3397" w:type="dxa"/>
          </w:tcPr>
          <w:p w:rsidR="002114D0" w:rsidRDefault="002114D0" w:rsidP="002114D0">
            <w:pPr>
              <w:rPr>
                <w:rFonts w:ascii="Times New Roman" w:hAnsi="Times New Roman" w:cs="Times New Roman"/>
              </w:rPr>
            </w:pPr>
            <w:r>
              <w:rPr>
                <w:rFonts w:ascii="Times New Roman" w:hAnsi="Times New Roman" w:cs="Times New Roman"/>
              </w:rPr>
              <w:t>Итого</w:t>
            </w:r>
          </w:p>
        </w:tc>
        <w:tc>
          <w:tcPr>
            <w:tcW w:w="3397" w:type="dxa"/>
          </w:tcPr>
          <w:p w:rsidR="002114D0" w:rsidRPr="00CD43B4" w:rsidRDefault="002114D0" w:rsidP="002114D0">
            <w:pPr>
              <w:rPr>
                <w:rFonts w:ascii="Times New Roman" w:hAnsi="Times New Roman" w:cs="Times New Roman"/>
              </w:rPr>
            </w:pPr>
          </w:p>
        </w:tc>
        <w:tc>
          <w:tcPr>
            <w:tcW w:w="1644" w:type="dxa"/>
          </w:tcPr>
          <w:p w:rsidR="002114D0" w:rsidRPr="00CD43B4" w:rsidRDefault="002114D0" w:rsidP="002114D0">
            <w:pPr>
              <w:rPr>
                <w:rFonts w:ascii="Times New Roman" w:hAnsi="Times New Roman" w:cs="Times New Roman"/>
              </w:rPr>
            </w:pPr>
          </w:p>
        </w:tc>
        <w:tc>
          <w:tcPr>
            <w:tcW w:w="1753" w:type="dxa"/>
          </w:tcPr>
          <w:p w:rsidR="002114D0" w:rsidRPr="00CD43B4" w:rsidRDefault="002114D0" w:rsidP="002114D0">
            <w:pPr>
              <w:rPr>
                <w:rFonts w:ascii="Times New Roman" w:hAnsi="Times New Roman" w:cs="Times New Roman"/>
              </w:rPr>
            </w:pPr>
          </w:p>
        </w:tc>
      </w:tr>
    </w:tbl>
    <w:p w:rsidR="002114D0" w:rsidRPr="00CD43B4" w:rsidRDefault="002114D0" w:rsidP="002114D0">
      <w:pPr>
        <w:rPr>
          <w:rFonts w:ascii="Times New Roman" w:hAnsi="Times New Roman" w:cs="Times New Roman"/>
        </w:rPr>
      </w:pPr>
    </w:p>
    <w:p w:rsidR="002114D0" w:rsidRDefault="002114D0" w:rsidP="002114D0"/>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2201"/>
        <w:gridCol w:w="540"/>
        <w:gridCol w:w="2788"/>
      </w:tblGrid>
      <w:tr w:rsidR="002114D0" w:rsidRPr="00736504" w:rsidTr="002114D0">
        <w:trPr>
          <w:cantSplit/>
        </w:trPr>
        <w:tc>
          <w:tcPr>
            <w:tcW w:w="4927" w:type="dxa"/>
            <w:tcBorders>
              <w:top w:val="nil"/>
              <w:left w:val="nil"/>
              <w:bottom w:val="nil"/>
              <w:right w:val="nil"/>
            </w:tcBorders>
          </w:tcPr>
          <w:p w:rsidR="002114D0" w:rsidRPr="00736504" w:rsidRDefault="002114D0" w:rsidP="002114D0">
            <w:pPr>
              <w:autoSpaceDE w:val="0"/>
              <w:autoSpaceDN w:val="0"/>
              <w:rPr>
                <w:rFonts w:ascii="Times New Roman" w:hAnsi="Times New Roman" w:cs="Times New Roman"/>
              </w:rPr>
            </w:pPr>
            <w:r w:rsidRPr="00736504">
              <w:rPr>
                <w:rFonts w:ascii="Times New Roman" w:hAnsi="Times New Roman" w:cs="Times New Roman"/>
              </w:rPr>
              <w:t xml:space="preserve">Секретарь участковой избирательной комиссии избирательного участка </w:t>
            </w:r>
            <w:r w:rsidRPr="00736504">
              <w:rPr>
                <w:rFonts w:ascii="Times New Roman" w:hAnsi="Times New Roman" w:cs="Times New Roman"/>
              </w:rPr>
              <w:br/>
              <w:t>№ _______</w:t>
            </w:r>
          </w:p>
        </w:tc>
        <w:tc>
          <w:tcPr>
            <w:tcW w:w="2201" w:type="dxa"/>
            <w:tcBorders>
              <w:top w:val="nil"/>
              <w:left w:val="nil"/>
              <w:bottom w:val="single" w:sz="4" w:space="0" w:color="auto"/>
              <w:right w:val="nil"/>
            </w:tcBorders>
          </w:tcPr>
          <w:p w:rsidR="002114D0" w:rsidRPr="00736504" w:rsidRDefault="002114D0" w:rsidP="002114D0">
            <w:pPr>
              <w:autoSpaceDE w:val="0"/>
              <w:autoSpaceDN w:val="0"/>
              <w:rPr>
                <w:rFonts w:ascii="Times New Roman" w:hAnsi="Times New Roman" w:cs="Times New Roman"/>
              </w:rPr>
            </w:pPr>
          </w:p>
        </w:tc>
        <w:tc>
          <w:tcPr>
            <w:tcW w:w="540" w:type="dxa"/>
            <w:tcBorders>
              <w:top w:val="nil"/>
              <w:left w:val="nil"/>
              <w:bottom w:val="nil"/>
              <w:right w:val="nil"/>
            </w:tcBorders>
          </w:tcPr>
          <w:p w:rsidR="002114D0" w:rsidRPr="00736504" w:rsidRDefault="002114D0" w:rsidP="002114D0">
            <w:pPr>
              <w:autoSpaceDE w:val="0"/>
              <w:autoSpaceDN w:val="0"/>
              <w:rPr>
                <w:rFonts w:ascii="Times New Roman" w:hAnsi="Times New Roman" w:cs="Times New Roman"/>
              </w:rPr>
            </w:pPr>
          </w:p>
        </w:tc>
        <w:tc>
          <w:tcPr>
            <w:tcW w:w="2788" w:type="dxa"/>
            <w:tcBorders>
              <w:top w:val="nil"/>
              <w:left w:val="nil"/>
              <w:bottom w:val="single" w:sz="4" w:space="0" w:color="auto"/>
              <w:right w:val="nil"/>
            </w:tcBorders>
          </w:tcPr>
          <w:p w:rsidR="002114D0" w:rsidRPr="00736504" w:rsidRDefault="002114D0" w:rsidP="002114D0">
            <w:pPr>
              <w:autoSpaceDE w:val="0"/>
              <w:autoSpaceDN w:val="0"/>
              <w:rPr>
                <w:rFonts w:ascii="Times New Roman" w:hAnsi="Times New Roman" w:cs="Times New Roman"/>
              </w:rPr>
            </w:pPr>
          </w:p>
        </w:tc>
      </w:tr>
      <w:tr w:rsidR="002114D0" w:rsidRPr="00736504" w:rsidTr="00211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tcBorders>
              <w:top w:val="nil"/>
              <w:left w:val="nil"/>
              <w:bottom w:val="nil"/>
              <w:right w:val="nil"/>
            </w:tcBorders>
          </w:tcPr>
          <w:p w:rsidR="002114D0" w:rsidRPr="00736504" w:rsidRDefault="002114D0" w:rsidP="002114D0">
            <w:pPr>
              <w:autoSpaceDE w:val="0"/>
              <w:autoSpaceDN w:val="0"/>
              <w:rPr>
                <w:rFonts w:ascii="Times New Roman" w:hAnsi="Times New Roman" w:cs="Times New Roman"/>
              </w:rPr>
            </w:pPr>
          </w:p>
          <w:p w:rsidR="002114D0" w:rsidRPr="00736504" w:rsidRDefault="002114D0" w:rsidP="002114D0">
            <w:pPr>
              <w:autoSpaceDE w:val="0"/>
              <w:autoSpaceDN w:val="0"/>
              <w:rPr>
                <w:rFonts w:ascii="Times New Roman" w:hAnsi="Times New Roman" w:cs="Times New Roman"/>
              </w:rPr>
            </w:pPr>
            <w:r>
              <w:rPr>
                <w:rFonts w:ascii="Times New Roman" w:hAnsi="Times New Roman" w:cs="Times New Roman"/>
              </w:rPr>
              <w:t>«_____» ______________ 2015</w:t>
            </w:r>
            <w:r w:rsidRPr="00736504">
              <w:rPr>
                <w:rFonts w:ascii="Times New Roman" w:hAnsi="Times New Roman" w:cs="Times New Roman"/>
              </w:rPr>
              <w:t xml:space="preserve"> года</w:t>
            </w:r>
          </w:p>
        </w:tc>
        <w:tc>
          <w:tcPr>
            <w:tcW w:w="5529" w:type="dxa"/>
            <w:gridSpan w:val="3"/>
            <w:tcBorders>
              <w:top w:val="nil"/>
              <w:left w:val="nil"/>
              <w:bottom w:val="nil"/>
              <w:right w:val="nil"/>
            </w:tcBorders>
          </w:tcPr>
          <w:p w:rsidR="002114D0" w:rsidRPr="00736504" w:rsidRDefault="002114D0" w:rsidP="002114D0">
            <w:pPr>
              <w:autoSpaceDE w:val="0"/>
              <w:autoSpaceDN w:val="0"/>
              <w:rPr>
                <w:rFonts w:ascii="Times New Roman" w:hAnsi="Times New Roman" w:cs="Times New Roman"/>
                <w:i/>
                <w:iCs/>
                <w:sz w:val="20"/>
              </w:rPr>
            </w:pPr>
            <w:r w:rsidRPr="00736504">
              <w:rPr>
                <w:rFonts w:ascii="Times New Roman" w:hAnsi="Times New Roman" w:cs="Times New Roman"/>
                <w:i/>
                <w:iCs/>
                <w:sz w:val="20"/>
              </w:rPr>
              <w:t xml:space="preserve">        подпись                                </w:t>
            </w:r>
            <w:r>
              <w:rPr>
                <w:rFonts w:ascii="Times New Roman" w:hAnsi="Times New Roman" w:cs="Times New Roman"/>
                <w:i/>
                <w:iCs/>
                <w:sz w:val="20"/>
              </w:rPr>
              <w:t>Расшифровка подписи</w:t>
            </w:r>
          </w:p>
        </w:tc>
      </w:tr>
    </w:tbl>
    <w:p w:rsidR="002114D0" w:rsidRDefault="002114D0" w:rsidP="002114D0"/>
    <w:p w:rsidR="002114D0" w:rsidRPr="00CD43B4" w:rsidRDefault="003775BE" w:rsidP="002114D0">
      <w:pPr>
        <w:rPr>
          <w:rFonts w:ascii="Times New Roman" w:hAnsi="Times New Roman" w:cs="Times New Roman"/>
        </w:rPr>
      </w:pPr>
      <w:r>
        <w:rPr>
          <w:rFonts w:ascii="Times New Roman" w:hAnsi="Times New Roman" w:cs="Times New Roman"/>
        </w:rPr>
        <w:t>СОГЛАСОВАНО</w:t>
      </w:r>
    </w:p>
    <w:p w:rsidR="002114D0" w:rsidRDefault="002114D0" w:rsidP="002114D0">
      <w:pPr>
        <w:rPr>
          <w:rFonts w:ascii="Times New Roman" w:hAnsi="Times New Roman" w:cs="Times New Roman"/>
        </w:rPr>
      </w:pPr>
    </w:p>
    <w:p w:rsidR="002114D0" w:rsidRPr="00CD43B4" w:rsidRDefault="002114D0" w:rsidP="002114D0">
      <w:pPr>
        <w:rPr>
          <w:rFonts w:ascii="Times New Roman" w:hAnsi="Times New Roman" w:cs="Times New Roman"/>
        </w:rPr>
      </w:pPr>
      <w:r w:rsidRPr="00CD43B4">
        <w:rPr>
          <w:rFonts w:ascii="Times New Roman" w:hAnsi="Times New Roman" w:cs="Times New Roman"/>
        </w:rPr>
        <w:t>Председатель ТИК</w:t>
      </w:r>
    </w:p>
    <w:p w:rsidR="002114D0" w:rsidRPr="00CD43B4" w:rsidRDefault="002114D0" w:rsidP="002114D0">
      <w:pPr>
        <w:rPr>
          <w:rFonts w:ascii="Times New Roman" w:hAnsi="Times New Roman" w:cs="Times New Roman"/>
        </w:rPr>
      </w:pPr>
      <w:r w:rsidRPr="00CD43B4">
        <w:rPr>
          <w:rFonts w:ascii="Times New Roman" w:hAnsi="Times New Roman" w:cs="Times New Roman"/>
        </w:rPr>
        <w:t>________________ ___________</w:t>
      </w:r>
    </w:p>
    <w:p w:rsidR="002114D0" w:rsidRPr="00CD43B4" w:rsidRDefault="002114D0" w:rsidP="002114D0">
      <w:pPr>
        <w:rPr>
          <w:rFonts w:ascii="Times New Roman" w:hAnsi="Times New Roman" w:cs="Times New Roman"/>
        </w:rPr>
      </w:pPr>
      <w:r w:rsidRPr="00CD43B4">
        <w:rPr>
          <w:rFonts w:ascii="Times New Roman" w:hAnsi="Times New Roman" w:cs="Times New Roman"/>
        </w:rPr>
        <w:t>дата</w:t>
      </w:r>
    </w:p>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Pr>
        <w:jc w:val="right"/>
        <w:rPr>
          <w:rFonts w:ascii="Times New Roman" w:hAnsi="Times New Roman" w:cs="Times New Roman"/>
          <w:b/>
        </w:rPr>
        <w:sectPr w:rsidR="002114D0" w:rsidSect="00B33BFC">
          <w:footnotePr>
            <w:numRestart w:val="eachPage"/>
          </w:footnotePr>
          <w:pgSz w:w="11909" w:h="16834"/>
          <w:pgMar w:top="851" w:right="567" w:bottom="851" w:left="1985" w:header="720" w:footer="720" w:gutter="0"/>
          <w:cols w:space="60"/>
          <w:noEndnote/>
          <w:docGrid w:linePitch="326"/>
        </w:sectPr>
      </w:pPr>
    </w:p>
    <w:p w:rsidR="002114D0" w:rsidRPr="00EF2C26" w:rsidRDefault="002114D0" w:rsidP="002114D0">
      <w:pPr>
        <w:jc w:val="right"/>
        <w:rPr>
          <w:rFonts w:ascii="Times New Roman" w:hAnsi="Times New Roman" w:cs="Times New Roman"/>
          <w:b/>
          <w:highlight w:val="yellow"/>
        </w:rPr>
      </w:pPr>
    </w:p>
    <w:p w:rsidR="002114D0" w:rsidRPr="00541F35" w:rsidRDefault="00541F35" w:rsidP="002114D0">
      <w:pPr>
        <w:jc w:val="right"/>
        <w:rPr>
          <w:rFonts w:ascii="Times New Roman" w:hAnsi="Times New Roman" w:cs="Times New Roman"/>
          <w:b/>
        </w:rPr>
      </w:pPr>
      <w:r w:rsidRPr="00541F35">
        <w:rPr>
          <w:rFonts w:ascii="Times New Roman" w:hAnsi="Times New Roman" w:cs="Times New Roman"/>
          <w:b/>
        </w:rPr>
        <w:t>Образец № 9</w:t>
      </w:r>
    </w:p>
    <w:p w:rsidR="00310473" w:rsidRDefault="00310473" w:rsidP="00310473">
      <w:pPr>
        <w:pStyle w:val="2f2"/>
        <w:ind w:left="4536"/>
        <w:jc w:val="right"/>
        <w:rPr>
          <w:b/>
          <w:sz w:val="28"/>
        </w:rPr>
      </w:pPr>
      <w:r>
        <w:rPr>
          <w:b/>
          <w:sz w:val="28"/>
        </w:rPr>
        <w:t>Экземпляр № ___</w:t>
      </w:r>
    </w:p>
    <w:p w:rsidR="00310473" w:rsidRDefault="00310473" w:rsidP="00310473">
      <w:pPr>
        <w:pStyle w:val="2f2"/>
        <w:jc w:val="center"/>
        <w:rPr>
          <w:b/>
          <w:sz w:val="32"/>
        </w:rPr>
      </w:pPr>
    </w:p>
    <w:p w:rsidR="00310473" w:rsidRDefault="00310473" w:rsidP="00310473">
      <w:pPr>
        <w:pStyle w:val="2f2"/>
        <w:jc w:val="center"/>
        <w:rPr>
          <w:b/>
          <w:sz w:val="32"/>
        </w:rPr>
      </w:pPr>
      <w:r>
        <w:rPr>
          <w:b/>
          <w:sz w:val="32"/>
        </w:rPr>
        <w:t>ВЫБОРЫ ГУБЕРНАТОРА КАЛУЖСКОЙ ОБЛАСТИ</w:t>
      </w:r>
    </w:p>
    <w:p w:rsidR="00310473" w:rsidRPr="00472F39" w:rsidRDefault="00310473" w:rsidP="00310473">
      <w:pPr>
        <w:pStyle w:val="2f2"/>
        <w:jc w:val="center"/>
        <w:rPr>
          <w:b/>
          <w:sz w:val="22"/>
          <w:szCs w:val="22"/>
        </w:rPr>
      </w:pPr>
    </w:p>
    <w:p w:rsidR="00310473" w:rsidRDefault="00310473" w:rsidP="00310473">
      <w:pPr>
        <w:pStyle w:val="2f2"/>
        <w:jc w:val="center"/>
        <w:rPr>
          <w:b/>
          <w:sz w:val="32"/>
        </w:rPr>
      </w:pPr>
      <w:r>
        <w:rPr>
          <w:b/>
          <w:sz w:val="32"/>
        </w:rPr>
        <w:t>ВЫБОРЫ ДЕПУТАТОВ ЗАКОНОДАТЕЛЬНОГО СОБРАНИЯ</w:t>
      </w:r>
    </w:p>
    <w:p w:rsidR="00310473" w:rsidRDefault="00310473" w:rsidP="00310473">
      <w:pPr>
        <w:pStyle w:val="2f2"/>
        <w:jc w:val="center"/>
        <w:rPr>
          <w:b/>
          <w:sz w:val="32"/>
        </w:rPr>
      </w:pPr>
      <w:r>
        <w:rPr>
          <w:b/>
          <w:sz w:val="32"/>
        </w:rPr>
        <w:t>КАЛУЖСКОЙ ОБЛАСТИ ШЕСТОГО СОЗЫВА</w:t>
      </w:r>
    </w:p>
    <w:p w:rsidR="00310473" w:rsidRDefault="00310473" w:rsidP="00310473">
      <w:pPr>
        <w:pStyle w:val="2f2"/>
        <w:jc w:val="center"/>
        <w:rPr>
          <w:b/>
          <w:sz w:val="32"/>
        </w:rPr>
      </w:pPr>
    </w:p>
    <w:p w:rsidR="00310473" w:rsidRDefault="00310473" w:rsidP="00310473">
      <w:pPr>
        <w:pStyle w:val="2f2"/>
        <w:jc w:val="center"/>
        <w:rPr>
          <w:b/>
          <w:sz w:val="32"/>
        </w:rPr>
      </w:pPr>
      <w:r>
        <w:rPr>
          <w:b/>
          <w:sz w:val="32"/>
        </w:rPr>
        <w:t>ВЫБОРЫ ДЕПУТАТОВ ________________________________________________________________</w:t>
      </w:r>
    </w:p>
    <w:p w:rsidR="00310473" w:rsidRPr="00EF5950" w:rsidRDefault="00310473" w:rsidP="00310473">
      <w:pPr>
        <w:pStyle w:val="2f2"/>
        <w:jc w:val="center"/>
        <w:rPr>
          <w:b/>
          <w:sz w:val="20"/>
        </w:rPr>
      </w:pPr>
      <w:r w:rsidRPr="00EF5950">
        <w:rPr>
          <w:b/>
          <w:sz w:val="20"/>
        </w:rPr>
        <w:t xml:space="preserve">(наименование органа </w:t>
      </w:r>
      <w:r>
        <w:rPr>
          <w:b/>
          <w:sz w:val="20"/>
        </w:rPr>
        <w:t>местного самоуправления)</w:t>
      </w:r>
    </w:p>
    <w:p w:rsidR="00310473" w:rsidRDefault="00310473" w:rsidP="00310473">
      <w:pPr>
        <w:pStyle w:val="2f2"/>
        <w:jc w:val="center"/>
        <w:rPr>
          <w:b/>
          <w:sz w:val="32"/>
        </w:rPr>
      </w:pPr>
      <w:r>
        <w:rPr>
          <w:b/>
          <w:sz w:val="32"/>
        </w:rPr>
        <w:t>ВЫБОРЫ ДЕПУТАТОВ ________________________________________________________________</w:t>
      </w:r>
    </w:p>
    <w:p w:rsidR="00310473" w:rsidRPr="00EF5950" w:rsidRDefault="00310473" w:rsidP="00310473">
      <w:pPr>
        <w:pStyle w:val="2f2"/>
        <w:jc w:val="center"/>
        <w:rPr>
          <w:b/>
          <w:sz w:val="20"/>
        </w:rPr>
      </w:pPr>
      <w:r w:rsidRPr="00EF5950">
        <w:rPr>
          <w:b/>
          <w:sz w:val="20"/>
        </w:rPr>
        <w:t xml:space="preserve">(наименование органа </w:t>
      </w:r>
      <w:r>
        <w:rPr>
          <w:b/>
          <w:sz w:val="20"/>
        </w:rPr>
        <w:t>местного самоуправления)</w:t>
      </w:r>
    </w:p>
    <w:p w:rsidR="00310473" w:rsidRPr="00024D74" w:rsidRDefault="00310473" w:rsidP="00310473">
      <w:pPr>
        <w:pStyle w:val="2f2"/>
        <w:spacing w:before="0" w:after="0"/>
        <w:jc w:val="center"/>
        <w:rPr>
          <w:bCs/>
          <w:sz w:val="28"/>
          <w:szCs w:val="28"/>
        </w:rPr>
      </w:pPr>
      <w:r w:rsidRPr="00024D74">
        <w:rPr>
          <w:b/>
          <w:sz w:val="28"/>
          <w:szCs w:val="28"/>
        </w:rPr>
        <w:t>13 сентября 2015 года</w:t>
      </w:r>
    </w:p>
    <w:p w:rsidR="00310473" w:rsidRPr="00024D74" w:rsidRDefault="00310473" w:rsidP="00310473">
      <w:pPr>
        <w:pStyle w:val="2f2"/>
        <w:jc w:val="center"/>
        <w:rPr>
          <w:b/>
          <w:spacing w:val="40"/>
          <w:sz w:val="52"/>
          <w:szCs w:val="52"/>
        </w:rPr>
      </w:pPr>
      <w:r w:rsidRPr="00024D74">
        <w:rPr>
          <w:b/>
          <w:spacing w:val="40"/>
          <w:sz w:val="52"/>
          <w:szCs w:val="52"/>
        </w:rPr>
        <w:t>СПИСОК ИЗБИРАТЕЛЕЙ</w:t>
      </w:r>
    </w:p>
    <w:p w:rsidR="00310473" w:rsidRPr="00024D74" w:rsidRDefault="00310473" w:rsidP="00310473">
      <w:pPr>
        <w:pStyle w:val="2f2"/>
        <w:jc w:val="center"/>
        <w:rPr>
          <w:sz w:val="28"/>
          <w:szCs w:val="28"/>
        </w:rPr>
      </w:pPr>
      <w:r w:rsidRPr="00024D74">
        <w:rPr>
          <w:b/>
          <w:sz w:val="28"/>
          <w:szCs w:val="28"/>
        </w:rPr>
        <w:t>по избирательному участку № ______</w:t>
      </w:r>
    </w:p>
    <w:p w:rsidR="00310473" w:rsidRDefault="00310473" w:rsidP="00310473">
      <w:pPr>
        <w:pStyle w:val="2f2"/>
        <w:spacing w:after="0"/>
        <w:jc w:val="center"/>
        <w:rPr>
          <w:sz w:val="20"/>
        </w:rPr>
      </w:pPr>
      <w:r>
        <w:rPr>
          <w:sz w:val="20"/>
        </w:rPr>
        <w:t>__</w:t>
      </w:r>
      <w:r w:rsidRPr="00CD0E3C">
        <w:rPr>
          <w:sz w:val="28"/>
          <w:szCs w:val="28"/>
          <w:u w:val="single"/>
        </w:rPr>
        <w:t>КАЛУЖСКАЯ ОБЛАСТЬ</w:t>
      </w:r>
      <w:r>
        <w:rPr>
          <w:sz w:val="20"/>
          <w:u w:val="single"/>
        </w:rPr>
        <w:t>,</w:t>
      </w:r>
      <w:r>
        <w:rPr>
          <w:sz w:val="20"/>
        </w:rPr>
        <w:t>___________________________________________________________________________________________________</w:t>
      </w:r>
      <w:r>
        <w:rPr>
          <w:b/>
          <w:sz w:val="36"/>
        </w:rPr>
        <w:t>,</w:t>
      </w:r>
    </w:p>
    <w:p w:rsidR="00310473" w:rsidRDefault="00310473" w:rsidP="00310473">
      <w:pPr>
        <w:pStyle w:val="2f2"/>
        <w:spacing w:before="0" w:after="0"/>
        <w:jc w:val="center"/>
        <w:rPr>
          <w:sz w:val="20"/>
        </w:rPr>
      </w:pPr>
      <w:r>
        <w:rPr>
          <w:sz w:val="20"/>
        </w:rPr>
        <w:t>(адрес помещения для голосования избирательного участка: Район, город, район в городе, поселок, село, улица, дом)</w:t>
      </w:r>
    </w:p>
    <w:p w:rsidR="00310473" w:rsidRDefault="00310473" w:rsidP="00310473">
      <w:pPr>
        <w:pStyle w:val="2f2"/>
        <w:spacing w:before="0" w:after="0"/>
        <w:jc w:val="center"/>
        <w:rPr>
          <w:sz w:val="20"/>
        </w:rPr>
      </w:pPr>
    </w:p>
    <w:p w:rsidR="00310473" w:rsidRPr="00024D74" w:rsidRDefault="00310473" w:rsidP="00310473">
      <w:pPr>
        <w:pStyle w:val="2f2"/>
        <w:spacing w:before="0" w:after="0" w:line="360" w:lineRule="auto"/>
        <w:jc w:val="center"/>
        <w:rPr>
          <w:rFonts w:cs="Calibri"/>
          <w:b/>
          <w:sz w:val="28"/>
          <w:szCs w:val="28"/>
        </w:rPr>
      </w:pPr>
      <w:r w:rsidRPr="00024D74">
        <w:rPr>
          <w:rFonts w:cs="Calibri"/>
          <w:b/>
          <w:sz w:val="28"/>
          <w:szCs w:val="28"/>
        </w:rPr>
        <w:t xml:space="preserve">образованному для проведения голосования и подсчета голосов </w:t>
      </w:r>
    </w:p>
    <w:p w:rsidR="00310473" w:rsidRPr="00024D74" w:rsidRDefault="00310473" w:rsidP="00310473">
      <w:pPr>
        <w:pStyle w:val="2f2"/>
        <w:spacing w:before="0" w:after="0" w:line="360" w:lineRule="auto"/>
        <w:jc w:val="center"/>
        <w:rPr>
          <w:rFonts w:cs="Calibri"/>
          <w:b/>
          <w:sz w:val="28"/>
          <w:szCs w:val="28"/>
        </w:rPr>
      </w:pPr>
      <w:r w:rsidRPr="00024D74">
        <w:rPr>
          <w:rFonts w:cs="Calibri"/>
          <w:b/>
          <w:sz w:val="28"/>
          <w:szCs w:val="28"/>
        </w:rPr>
        <w:t xml:space="preserve">на территории __________________________ Калужской области </w:t>
      </w:r>
    </w:p>
    <w:p w:rsidR="00310473" w:rsidRPr="00292389" w:rsidRDefault="00310473" w:rsidP="00310473">
      <w:pPr>
        <w:pStyle w:val="2f2"/>
        <w:spacing w:before="0" w:after="0"/>
        <w:ind w:left="4111" w:firstLine="708"/>
        <w:rPr>
          <w:b/>
          <w:sz w:val="20"/>
        </w:rPr>
      </w:pPr>
      <w:r>
        <w:rPr>
          <w:sz w:val="20"/>
        </w:rPr>
        <w:t>(указывается наименование района или города)</w:t>
      </w:r>
    </w:p>
    <w:p w:rsidR="00310473" w:rsidRDefault="00310473" w:rsidP="00310473">
      <w:pPr>
        <w:pStyle w:val="2f2"/>
        <w:spacing w:before="0" w:after="0"/>
        <w:jc w:val="center"/>
        <w:rPr>
          <w:b/>
          <w:sz w:val="8"/>
        </w:rPr>
      </w:pPr>
      <w:r>
        <w:rPr>
          <w:b/>
          <w:sz w:val="36"/>
        </w:rPr>
        <w:br w:type="page"/>
      </w:r>
    </w:p>
    <w:tbl>
      <w:tblPr>
        <w:tblW w:w="15593" w:type="dxa"/>
        <w:tblInd w:w="-37" w:type="dxa"/>
        <w:tblLayout w:type="fixed"/>
        <w:tblCellMar>
          <w:left w:w="105" w:type="dxa"/>
          <w:right w:w="105" w:type="dxa"/>
        </w:tblCellMar>
        <w:tblLook w:val="0000"/>
      </w:tblPr>
      <w:tblGrid>
        <w:gridCol w:w="13183"/>
        <w:gridCol w:w="2410"/>
      </w:tblGrid>
      <w:tr w:rsidR="00310473" w:rsidTr="006349EA">
        <w:trPr>
          <w:trHeight w:hRule="exact" w:val="385"/>
        </w:trPr>
        <w:tc>
          <w:tcPr>
            <w:tcW w:w="13183" w:type="dxa"/>
            <w:vAlign w:val="center"/>
          </w:tcPr>
          <w:p w:rsidR="00310473" w:rsidRDefault="00310473" w:rsidP="006349EA">
            <w:pPr>
              <w:pStyle w:val="2f2"/>
              <w:spacing w:before="0" w:after="0"/>
              <w:ind w:left="463" w:right="4290"/>
              <w:rPr>
                <w:b/>
              </w:rPr>
            </w:pPr>
            <w:r>
              <w:lastRenderedPageBreak/>
              <w:br w:type="page"/>
            </w:r>
            <w:r>
              <w:rPr>
                <w:b/>
              </w:rPr>
              <w:t>ИЗБИРАТЕЛЬНЫЙ УЧАСТОК № _______________</w:t>
            </w:r>
          </w:p>
        </w:tc>
        <w:tc>
          <w:tcPr>
            <w:tcW w:w="2410" w:type="dxa"/>
            <w:vAlign w:val="center"/>
          </w:tcPr>
          <w:p w:rsidR="00310473" w:rsidRDefault="00310473" w:rsidP="006349EA">
            <w:pPr>
              <w:pStyle w:val="2f2"/>
              <w:spacing w:before="0" w:after="0"/>
              <w:rPr>
                <w:b/>
              </w:rPr>
            </w:pPr>
            <w:r>
              <w:rPr>
                <w:b/>
              </w:rPr>
              <w:t>СТРАНИЦА №__</w:t>
            </w:r>
          </w:p>
        </w:tc>
      </w:tr>
      <w:tr w:rsidR="00310473" w:rsidTr="006349EA">
        <w:trPr>
          <w:trHeight w:hRule="exact" w:val="290"/>
        </w:trPr>
        <w:tc>
          <w:tcPr>
            <w:tcW w:w="13183" w:type="dxa"/>
            <w:vAlign w:val="center"/>
          </w:tcPr>
          <w:p w:rsidR="00310473" w:rsidRDefault="00310473" w:rsidP="006349EA">
            <w:pPr>
              <w:pStyle w:val="2f2"/>
              <w:spacing w:before="0" w:after="0"/>
              <w:ind w:left="463"/>
              <w:rPr>
                <w:b/>
              </w:rPr>
            </w:pPr>
            <w:r>
              <w:rPr>
                <w:b/>
                <w:u w:val="single"/>
              </w:rPr>
              <w:t>Калужская область,</w:t>
            </w:r>
            <w:r>
              <w:rPr>
                <w:b/>
              </w:rPr>
              <w:t>__________________________________________________</w:t>
            </w:r>
          </w:p>
        </w:tc>
        <w:tc>
          <w:tcPr>
            <w:tcW w:w="2410" w:type="dxa"/>
            <w:vAlign w:val="center"/>
          </w:tcPr>
          <w:p w:rsidR="00310473" w:rsidRDefault="00310473" w:rsidP="006349EA">
            <w:pPr>
              <w:pStyle w:val="2f2"/>
              <w:spacing w:before="0" w:after="0"/>
              <w:rPr>
                <w:b/>
              </w:rPr>
            </w:pPr>
            <w:r>
              <w:rPr>
                <w:b/>
              </w:rPr>
              <w:t>КНИГА № ____</w:t>
            </w:r>
          </w:p>
        </w:tc>
      </w:tr>
      <w:tr w:rsidR="00310473" w:rsidTr="006349EA">
        <w:trPr>
          <w:trHeight w:hRule="exact" w:val="290"/>
        </w:trPr>
        <w:tc>
          <w:tcPr>
            <w:tcW w:w="13183" w:type="dxa"/>
            <w:vAlign w:val="center"/>
          </w:tcPr>
          <w:p w:rsidR="00310473" w:rsidRDefault="00310473" w:rsidP="006349EA">
            <w:pPr>
              <w:pStyle w:val="2f2"/>
              <w:spacing w:before="0" w:after="0"/>
              <w:ind w:left="463" w:right="4431"/>
              <w:rPr>
                <w:bCs/>
              </w:rPr>
            </w:pPr>
            <w:r>
              <w:rPr>
                <w:sz w:val="20"/>
              </w:rPr>
              <w:t>(Общая часть адреса места жительства)</w:t>
            </w:r>
          </w:p>
        </w:tc>
        <w:tc>
          <w:tcPr>
            <w:tcW w:w="2410" w:type="dxa"/>
            <w:vAlign w:val="center"/>
          </w:tcPr>
          <w:p w:rsidR="00310473" w:rsidRDefault="00310473" w:rsidP="006349EA">
            <w:pPr>
              <w:pStyle w:val="2f2"/>
              <w:spacing w:before="0" w:after="0"/>
              <w:jc w:val="right"/>
              <w:rPr>
                <w:b/>
              </w:rPr>
            </w:pPr>
          </w:p>
        </w:tc>
      </w:tr>
    </w:tbl>
    <w:p w:rsidR="00310473" w:rsidRPr="000772A4" w:rsidRDefault="00310473" w:rsidP="00310473">
      <w:pPr>
        <w:rPr>
          <w:sz w:val="16"/>
          <w:szCs w:val="16"/>
        </w:rPr>
      </w:pPr>
    </w:p>
    <w:tbl>
      <w:tblPr>
        <w:tblW w:w="15168" w:type="dxa"/>
        <w:tblInd w:w="-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tblPr>
      <w:tblGrid>
        <w:gridCol w:w="592"/>
        <w:gridCol w:w="1961"/>
        <w:gridCol w:w="851"/>
        <w:gridCol w:w="2409"/>
        <w:gridCol w:w="1134"/>
        <w:gridCol w:w="1276"/>
        <w:gridCol w:w="1134"/>
        <w:gridCol w:w="1418"/>
        <w:gridCol w:w="992"/>
        <w:gridCol w:w="850"/>
        <w:gridCol w:w="851"/>
        <w:gridCol w:w="1700"/>
      </w:tblGrid>
      <w:tr w:rsidR="00310473" w:rsidRPr="00024D74" w:rsidTr="006349EA">
        <w:trPr>
          <w:trHeight w:val="731"/>
          <w:tblHeader/>
        </w:trPr>
        <w:tc>
          <w:tcPr>
            <w:tcW w:w="592" w:type="dxa"/>
            <w:vMerge w:val="restart"/>
            <w:vAlign w:val="center"/>
          </w:tcPr>
          <w:p w:rsidR="00310473" w:rsidRPr="006349EA" w:rsidRDefault="00310473" w:rsidP="006349EA">
            <w:pPr>
              <w:jc w:val="center"/>
              <w:rPr>
                <w:rFonts w:ascii="Times New Roman" w:hAnsi="Times New Roman" w:cs="Times New Roman"/>
                <w:b/>
                <w:bCs/>
                <w:sz w:val="14"/>
                <w:szCs w:val="14"/>
              </w:rPr>
            </w:pPr>
            <w:r w:rsidRPr="006349EA">
              <w:rPr>
                <w:rFonts w:ascii="Times New Roman" w:hAnsi="Times New Roman" w:cs="Times New Roman"/>
                <w:b/>
                <w:bCs/>
                <w:sz w:val="14"/>
                <w:szCs w:val="14"/>
              </w:rPr>
              <w:t>№</w:t>
            </w:r>
          </w:p>
          <w:p w:rsidR="00310473" w:rsidRPr="006349EA" w:rsidRDefault="00310473" w:rsidP="006349EA">
            <w:pPr>
              <w:jc w:val="center"/>
              <w:rPr>
                <w:rFonts w:ascii="Times New Roman" w:hAnsi="Times New Roman" w:cs="Times New Roman"/>
                <w:sz w:val="14"/>
                <w:szCs w:val="14"/>
              </w:rPr>
            </w:pPr>
            <w:r w:rsidRPr="006349EA">
              <w:rPr>
                <w:rFonts w:ascii="Times New Roman" w:hAnsi="Times New Roman" w:cs="Times New Roman"/>
                <w:b/>
                <w:bCs/>
                <w:sz w:val="14"/>
                <w:szCs w:val="14"/>
              </w:rPr>
              <w:t>п/п</w:t>
            </w:r>
          </w:p>
        </w:tc>
        <w:tc>
          <w:tcPr>
            <w:tcW w:w="1961" w:type="dxa"/>
            <w:vMerge w:val="restart"/>
            <w:vAlign w:val="center"/>
          </w:tcPr>
          <w:p w:rsidR="00310473" w:rsidRPr="006349EA" w:rsidRDefault="00310473" w:rsidP="006349EA">
            <w:pPr>
              <w:jc w:val="center"/>
              <w:rPr>
                <w:rFonts w:ascii="Times New Roman" w:hAnsi="Times New Roman" w:cs="Times New Roman"/>
                <w:b/>
                <w:bCs/>
                <w:caps/>
                <w:sz w:val="14"/>
                <w:szCs w:val="14"/>
              </w:rPr>
            </w:pPr>
          </w:p>
          <w:p w:rsidR="00310473" w:rsidRPr="006349EA" w:rsidRDefault="00310473" w:rsidP="006349EA">
            <w:pPr>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Фамилия, имя, отчестВо</w:t>
            </w:r>
          </w:p>
        </w:tc>
        <w:tc>
          <w:tcPr>
            <w:tcW w:w="851" w:type="dxa"/>
            <w:vMerge w:val="restart"/>
            <w:vAlign w:val="center"/>
          </w:tcPr>
          <w:p w:rsidR="00310473" w:rsidRPr="006349EA" w:rsidRDefault="00310473" w:rsidP="006349EA">
            <w:pPr>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Год рождения (в ВОЗРАСТЕ 18 лет – ДОПОЛНИ-ТЕЛЬНО ДЕНЬ И МЕСЯЦ рождения)</w:t>
            </w:r>
          </w:p>
        </w:tc>
        <w:tc>
          <w:tcPr>
            <w:tcW w:w="2409" w:type="dxa"/>
            <w:vMerge w:val="restart"/>
            <w:vAlign w:val="center"/>
          </w:tcPr>
          <w:p w:rsidR="00310473" w:rsidRPr="006349EA" w:rsidRDefault="00310473" w:rsidP="006349EA">
            <w:pPr>
              <w:jc w:val="center"/>
              <w:rPr>
                <w:rFonts w:ascii="Times New Roman" w:hAnsi="Times New Roman" w:cs="Times New Roman"/>
                <w:b/>
                <w:bCs/>
                <w:caps/>
                <w:sz w:val="14"/>
                <w:szCs w:val="14"/>
              </w:rPr>
            </w:pPr>
          </w:p>
          <w:p w:rsidR="00310473" w:rsidRPr="006349EA" w:rsidRDefault="00310473" w:rsidP="000A6FDB">
            <w:pPr>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Адрес места ЖИТЕЛЬСТВА</w:t>
            </w:r>
          </w:p>
        </w:tc>
        <w:tc>
          <w:tcPr>
            <w:tcW w:w="1134" w:type="dxa"/>
            <w:vMerge w:val="restart"/>
            <w:vAlign w:val="center"/>
          </w:tcPr>
          <w:p w:rsidR="00310473" w:rsidRPr="006349EA" w:rsidRDefault="00310473" w:rsidP="006349EA">
            <w:pPr>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Серия и номер паспорта или документа, заменяющего паспорт гражданина</w:t>
            </w:r>
          </w:p>
        </w:tc>
        <w:tc>
          <w:tcPr>
            <w:tcW w:w="5670" w:type="dxa"/>
            <w:gridSpan w:val="5"/>
            <w:vAlign w:val="center"/>
          </w:tcPr>
          <w:p w:rsidR="00310473" w:rsidRPr="006349EA" w:rsidRDefault="00310473" w:rsidP="006349EA">
            <w:pPr>
              <w:pStyle w:val="CitizenList"/>
              <w:jc w:val="center"/>
              <w:rPr>
                <w:b/>
                <w:bCs/>
                <w:caps/>
                <w:sz w:val="14"/>
                <w:szCs w:val="14"/>
                <w:lang w:val="ru-RU"/>
              </w:rPr>
            </w:pPr>
            <w:r w:rsidRPr="006349EA">
              <w:rPr>
                <w:b/>
                <w:bCs/>
                <w:caps/>
                <w:sz w:val="14"/>
                <w:szCs w:val="14"/>
                <w:lang w:val="ru-RU"/>
              </w:rPr>
              <w:t>Подпись избирателя</w:t>
            </w:r>
          </w:p>
          <w:p w:rsidR="00310473" w:rsidRPr="006349EA" w:rsidRDefault="00310473" w:rsidP="006349EA">
            <w:pPr>
              <w:pStyle w:val="CitizenList"/>
              <w:jc w:val="center"/>
              <w:rPr>
                <w:b/>
                <w:bCs/>
                <w:caps/>
                <w:sz w:val="14"/>
                <w:szCs w:val="14"/>
                <w:lang w:val="ru-RU"/>
              </w:rPr>
            </w:pPr>
            <w:r w:rsidRPr="006349EA">
              <w:rPr>
                <w:b/>
                <w:bCs/>
                <w:caps/>
                <w:sz w:val="14"/>
                <w:szCs w:val="14"/>
                <w:lang w:val="ru-RU"/>
              </w:rPr>
              <w:t>ЗА полученНЫй избирательнЫй бюллетень</w:t>
            </w:r>
          </w:p>
          <w:p w:rsidR="00310473" w:rsidRPr="006349EA" w:rsidRDefault="00310473" w:rsidP="006349EA">
            <w:pPr>
              <w:pStyle w:val="CitizenList"/>
              <w:jc w:val="center"/>
              <w:rPr>
                <w:b/>
                <w:bCs/>
                <w:sz w:val="14"/>
                <w:szCs w:val="14"/>
                <w:lang w:val="ru-RU"/>
              </w:rPr>
            </w:pPr>
            <w:r w:rsidRPr="006349EA">
              <w:rPr>
                <w:b/>
                <w:bCs/>
                <w:caps/>
                <w:sz w:val="14"/>
                <w:szCs w:val="14"/>
                <w:lang w:val="ru-RU"/>
              </w:rPr>
              <w:t>для голосования на выборах:</w:t>
            </w:r>
          </w:p>
        </w:tc>
        <w:tc>
          <w:tcPr>
            <w:tcW w:w="851" w:type="dxa"/>
            <w:vMerge w:val="restart"/>
            <w:vAlign w:val="center"/>
          </w:tcPr>
          <w:p w:rsidR="00310473" w:rsidRPr="006349EA" w:rsidRDefault="00310473" w:rsidP="006349EA">
            <w:pPr>
              <w:pStyle w:val="CitizenList"/>
              <w:jc w:val="center"/>
              <w:rPr>
                <w:b/>
                <w:bCs/>
                <w:sz w:val="14"/>
                <w:szCs w:val="14"/>
                <w:lang w:val="ru-RU"/>
              </w:rPr>
            </w:pPr>
            <w:r w:rsidRPr="006349EA">
              <w:rPr>
                <w:b/>
                <w:bCs/>
                <w:sz w:val="14"/>
                <w:szCs w:val="14"/>
                <w:lang w:val="ru-RU"/>
              </w:rPr>
              <w:t>ПОДПИСЬ ЧЛЕНА</w:t>
            </w:r>
          </w:p>
          <w:p w:rsidR="00310473" w:rsidRPr="006349EA" w:rsidRDefault="00310473" w:rsidP="006349EA">
            <w:pPr>
              <w:pStyle w:val="CitizenList"/>
              <w:jc w:val="center"/>
              <w:rPr>
                <w:b/>
                <w:bCs/>
                <w:sz w:val="14"/>
                <w:szCs w:val="14"/>
                <w:lang w:val="ru-RU"/>
              </w:rPr>
            </w:pPr>
            <w:r w:rsidRPr="006349EA">
              <w:rPr>
                <w:b/>
                <w:bCs/>
                <w:sz w:val="14"/>
                <w:szCs w:val="14"/>
                <w:lang w:val="ru-RU"/>
              </w:rPr>
              <w:t>ИЗБИРАТЕЛЬНОЙ</w:t>
            </w:r>
          </w:p>
          <w:p w:rsidR="00310473" w:rsidRPr="006349EA" w:rsidRDefault="00310473" w:rsidP="006349EA">
            <w:pPr>
              <w:pStyle w:val="CitizenList"/>
              <w:jc w:val="center"/>
              <w:rPr>
                <w:b/>
                <w:bCs/>
                <w:sz w:val="14"/>
                <w:szCs w:val="14"/>
                <w:lang w:val="ru-RU"/>
              </w:rPr>
            </w:pPr>
            <w:r w:rsidRPr="006349EA">
              <w:rPr>
                <w:b/>
                <w:bCs/>
                <w:sz w:val="14"/>
                <w:szCs w:val="14"/>
                <w:lang w:val="ru-RU"/>
              </w:rPr>
              <w:t>КОМИССИИ,</w:t>
            </w:r>
          </w:p>
          <w:p w:rsidR="00310473" w:rsidRPr="006349EA" w:rsidRDefault="00310473" w:rsidP="006349EA">
            <w:pPr>
              <w:pStyle w:val="CitizenList"/>
              <w:jc w:val="center"/>
              <w:rPr>
                <w:b/>
                <w:bCs/>
                <w:sz w:val="14"/>
                <w:szCs w:val="14"/>
                <w:lang w:val="ru-RU"/>
              </w:rPr>
            </w:pPr>
            <w:r w:rsidRPr="006349EA">
              <w:rPr>
                <w:b/>
                <w:bCs/>
                <w:sz w:val="14"/>
                <w:szCs w:val="14"/>
                <w:lang w:val="ru-RU"/>
              </w:rPr>
              <w:t>ВЫДАВШЕГО</w:t>
            </w:r>
          </w:p>
          <w:p w:rsidR="00310473" w:rsidRPr="006349EA" w:rsidRDefault="00310473" w:rsidP="006349EA">
            <w:pPr>
              <w:pStyle w:val="CitizenList"/>
              <w:jc w:val="center"/>
              <w:rPr>
                <w:b/>
                <w:bCs/>
                <w:sz w:val="14"/>
                <w:szCs w:val="14"/>
                <w:lang w:val="ru-RU"/>
              </w:rPr>
            </w:pPr>
            <w:r w:rsidRPr="006349EA">
              <w:rPr>
                <w:b/>
                <w:bCs/>
                <w:sz w:val="14"/>
                <w:szCs w:val="14"/>
                <w:lang w:val="ru-RU"/>
              </w:rPr>
              <w:t>ИЗБИРАТЕЛЬНЫЕ</w:t>
            </w:r>
          </w:p>
          <w:p w:rsidR="00310473" w:rsidRPr="006349EA" w:rsidRDefault="00310473" w:rsidP="006349EA">
            <w:pPr>
              <w:jc w:val="center"/>
              <w:rPr>
                <w:rFonts w:ascii="Times New Roman" w:hAnsi="Times New Roman" w:cs="Times New Roman"/>
                <w:b/>
                <w:bCs/>
                <w:sz w:val="14"/>
                <w:szCs w:val="14"/>
              </w:rPr>
            </w:pPr>
            <w:r w:rsidRPr="006349EA">
              <w:rPr>
                <w:rFonts w:ascii="Times New Roman" w:hAnsi="Times New Roman" w:cs="Times New Roman"/>
                <w:b/>
                <w:bCs/>
                <w:sz w:val="14"/>
                <w:szCs w:val="14"/>
              </w:rPr>
              <w:t>БЮЛЛЕТЕНИ</w:t>
            </w:r>
          </w:p>
        </w:tc>
        <w:tc>
          <w:tcPr>
            <w:tcW w:w="1700" w:type="dxa"/>
            <w:vMerge w:val="restart"/>
            <w:vAlign w:val="center"/>
          </w:tcPr>
          <w:p w:rsidR="00310473" w:rsidRPr="006349EA" w:rsidRDefault="00310473" w:rsidP="006349EA">
            <w:pPr>
              <w:jc w:val="center"/>
              <w:rPr>
                <w:rFonts w:ascii="Times New Roman" w:hAnsi="Times New Roman" w:cs="Times New Roman"/>
                <w:b/>
                <w:bCs/>
                <w:caps/>
                <w:sz w:val="14"/>
                <w:szCs w:val="14"/>
              </w:rPr>
            </w:pPr>
          </w:p>
          <w:p w:rsidR="00310473" w:rsidRPr="006349EA" w:rsidRDefault="00310473" w:rsidP="006349EA">
            <w:pPr>
              <w:spacing w:after="80"/>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Особые отметки</w:t>
            </w:r>
          </w:p>
        </w:tc>
      </w:tr>
      <w:tr w:rsidR="00310473" w:rsidRPr="00F05BA4" w:rsidTr="006349EA">
        <w:trPr>
          <w:trHeight w:val="253"/>
          <w:tblHeader/>
        </w:trPr>
        <w:tc>
          <w:tcPr>
            <w:tcW w:w="592" w:type="dxa"/>
            <w:vMerge/>
            <w:vAlign w:val="center"/>
          </w:tcPr>
          <w:p w:rsidR="00310473" w:rsidRPr="006349EA" w:rsidRDefault="00310473" w:rsidP="006349EA">
            <w:pPr>
              <w:jc w:val="center"/>
              <w:rPr>
                <w:rFonts w:ascii="Times New Roman" w:hAnsi="Times New Roman" w:cs="Times New Roman"/>
                <w:b/>
                <w:bCs/>
                <w:sz w:val="16"/>
                <w:szCs w:val="16"/>
              </w:rPr>
            </w:pPr>
          </w:p>
        </w:tc>
        <w:tc>
          <w:tcPr>
            <w:tcW w:w="1961"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851" w:type="dxa"/>
            <w:vMerge/>
            <w:vAlign w:val="center"/>
          </w:tcPr>
          <w:p w:rsidR="00310473" w:rsidRPr="006349EA" w:rsidRDefault="00310473" w:rsidP="006349EA">
            <w:pPr>
              <w:ind w:left="-114" w:right="-105"/>
              <w:jc w:val="center"/>
              <w:rPr>
                <w:rFonts w:ascii="Times New Roman" w:hAnsi="Times New Roman" w:cs="Times New Roman"/>
                <w:b/>
                <w:bCs/>
                <w:caps/>
                <w:sz w:val="16"/>
                <w:szCs w:val="16"/>
              </w:rPr>
            </w:pPr>
          </w:p>
        </w:tc>
        <w:tc>
          <w:tcPr>
            <w:tcW w:w="2409"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1134"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1276" w:type="dxa"/>
            <w:vMerge w:val="restart"/>
            <w:vAlign w:val="center"/>
          </w:tcPr>
          <w:p w:rsidR="00310473" w:rsidRPr="006349EA" w:rsidRDefault="00310473" w:rsidP="006349EA">
            <w:pPr>
              <w:pStyle w:val="CitizenList"/>
              <w:jc w:val="center"/>
              <w:rPr>
                <w:b/>
                <w:bCs/>
                <w:caps/>
                <w:sz w:val="16"/>
                <w:szCs w:val="16"/>
                <w:lang w:val="ru-RU"/>
              </w:rPr>
            </w:pPr>
            <w:r w:rsidRPr="006349EA">
              <w:rPr>
                <w:b/>
                <w:bCs/>
                <w:caps/>
                <w:sz w:val="16"/>
                <w:szCs w:val="16"/>
                <w:lang w:val="ru-RU"/>
              </w:rPr>
              <w:t>Губернатора Калужской области</w:t>
            </w:r>
          </w:p>
          <w:p w:rsidR="00310473" w:rsidRPr="006349EA" w:rsidRDefault="00310473" w:rsidP="006349EA">
            <w:pPr>
              <w:pStyle w:val="CitizenList"/>
              <w:jc w:val="center"/>
              <w:rPr>
                <w:b/>
                <w:bCs/>
                <w:caps/>
                <w:sz w:val="16"/>
                <w:szCs w:val="16"/>
                <w:lang w:val="ru-RU"/>
              </w:rPr>
            </w:pPr>
          </w:p>
        </w:tc>
        <w:tc>
          <w:tcPr>
            <w:tcW w:w="2552" w:type="dxa"/>
            <w:gridSpan w:val="2"/>
            <w:tcBorders>
              <w:bottom w:val="single" w:sz="4" w:space="0" w:color="auto"/>
            </w:tcBorders>
            <w:vAlign w:val="center"/>
          </w:tcPr>
          <w:p w:rsidR="00310473" w:rsidRPr="006349EA" w:rsidRDefault="00310473" w:rsidP="006349EA">
            <w:pPr>
              <w:pStyle w:val="CitizenList"/>
              <w:jc w:val="center"/>
              <w:rPr>
                <w:sz w:val="28"/>
                <w:szCs w:val="28"/>
                <w:lang w:val="ru-RU"/>
              </w:rPr>
            </w:pPr>
            <w:r w:rsidRPr="006349EA">
              <w:rPr>
                <w:b/>
                <w:sz w:val="16"/>
                <w:szCs w:val="16"/>
                <w:lang w:val="ru-RU"/>
              </w:rPr>
              <w:t>ДЕПУТАТОВ ЗСКО</w:t>
            </w:r>
          </w:p>
        </w:tc>
        <w:tc>
          <w:tcPr>
            <w:tcW w:w="992" w:type="dxa"/>
            <w:vMerge w:val="restart"/>
            <w:vAlign w:val="center"/>
          </w:tcPr>
          <w:p w:rsidR="00310473" w:rsidRPr="006349EA" w:rsidRDefault="00310473" w:rsidP="006349EA">
            <w:pPr>
              <w:pStyle w:val="CitizenList"/>
              <w:jc w:val="center"/>
              <w:rPr>
                <w:b/>
                <w:sz w:val="16"/>
                <w:szCs w:val="16"/>
                <w:lang w:val="en-US"/>
              </w:rPr>
            </w:pPr>
            <w:r w:rsidRPr="006349EA">
              <w:rPr>
                <w:b/>
                <w:sz w:val="16"/>
                <w:szCs w:val="16"/>
                <w:lang w:val="ru-RU"/>
              </w:rPr>
              <w:t>ДЕПУТАТОВ</w:t>
            </w:r>
          </w:p>
          <w:p w:rsidR="00310473" w:rsidRPr="006349EA" w:rsidRDefault="00310473" w:rsidP="006349EA">
            <w:pPr>
              <w:pStyle w:val="CitizenList"/>
              <w:jc w:val="center"/>
              <w:rPr>
                <w:b/>
                <w:sz w:val="16"/>
                <w:szCs w:val="16"/>
                <w:lang w:val="en-US"/>
              </w:rPr>
            </w:pPr>
          </w:p>
          <w:p w:rsidR="00310473" w:rsidRPr="006349EA" w:rsidRDefault="00310473" w:rsidP="006349EA">
            <w:pPr>
              <w:pStyle w:val="CitizenList"/>
              <w:jc w:val="center"/>
              <w:rPr>
                <w:b/>
                <w:bCs/>
                <w:caps/>
                <w:sz w:val="16"/>
                <w:szCs w:val="16"/>
                <w:lang w:val="ru-RU"/>
              </w:rPr>
            </w:pPr>
            <w:r w:rsidRPr="006349EA">
              <w:rPr>
                <w:b/>
                <w:sz w:val="16"/>
                <w:szCs w:val="16"/>
                <w:lang w:val="en-US"/>
              </w:rPr>
              <w:t>***</w:t>
            </w:r>
          </w:p>
        </w:tc>
        <w:tc>
          <w:tcPr>
            <w:tcW w:w="850" w:type="dxa"/>
            <w:vMerge w:val="restart"/>
            <w:vAlign w:val="center"/>
          </w:tcPr>
          <w:p w:rsidR="00310473" w:rsidRPr="006349EA" w:rsidRDefault="00310473" w:rsidP="006349EA">
            <w:pPr>
              <w:pStyle w:val="CitizenList"/>
              <w:jc w:val="center"/>
              <w:rPr>
                <w:b/>
                <w:sz w:val="16"/>
                <w:szCs w:val="16"/>
                <w:lang w:val="en-US"/>
              </w:rPr>
            </w:pPr>
            <w:r w:rsidRPr="006349EA">
              <w:rPr>
                <w:b/>
                <w:sz w:val="16"/>
                <w:szCs w:val="16"/>
                <w:lang w:val="ru-RU"/>
              </w:rPr>
              <w:t>ДЕПУТАТОВ</w:t>
            </w:r>
          </w:p>
          <w:p w:rsidR="00310473" w:rsidRPr="006349EA" w:rsidRDefault="00310473" w:rsidP="006349EA">
            <w:pPr>
              <w:pStyle w:val="CitizenList"/>
              <w:spacing w:before="80"/>
              <w:jc w:val="center"/>
              <w:rPr>
                <w:b/>
                <w:bCs/>
                <w:sz w:val="16"/>
                <w:szCs w:val="16"/>
                <w:lang w:val="en-US"/>
              </w:rPr>
            </w:pPr>
            <w:r w:rsidRPr="006349EA">
              <w:rPr>
                <w:b/>
                <w:sz w:val="16"/>
                <w:szCs w:val="16"/>
                <w:lang w:val="en-US"/>
              </w:rPr>
              <w:t>***</w:t>
            </w:r>
          </w:p>
        </w:tc>
        <w:tc>
          <w:tcPr>
            <w:tcW w:w="851" w:type="dxa"/>
            <w:vMerge/>
            <w:vAlign w:val="center"/>
          </w:tcPr>
          <w:p w:rsidR="00310473" w:rsidRPr="006349EA" w:rsidRDefault="00310473" w:rsidP="006349EA">
            <w:pPr>
              <w:pStyle w:val="CitizenList"/>
              <w:spacing w:before="80"/>
              <w:jc w:val="center"/>
              <w:rPr>
                <w:b/>
                <w:bCs/>
                <w:sz w:val="16"/>
                <w:szCs w:val="16"/>
                <w:lang w:val="ru-RU"/>
              </w:rPr>
            </w:pPr>
          </w:p>
        </w:tc>
        <w:tc>
          <w:tcPr>
            <w:tcW w:w="1700" w:type="dxa"/>
            <w:vMerge/>
            <w:vAlign w:val="center"/>
          </w:tcPr>
          <w:p w:rsidR="00310473" w:rsidRPr="006349EA" w:rsidRDefault="00310473" w:rsidP="006349EA">
            <w:pPr>
              <w:jc w:val="center"/>
              <w:rPr>
                <w:rFonts w:ascii="Times New Roman" w:hAnsi="Times New Roman" w:cs="Times New Roman"/>
                <w:b/>
                <w:bCs/>
                <w:caps/>
                <w:sz w:val="16"/>
                <w:szCs w:val="16"/>
              </w:rPr>
            </w:pPr>
          </w:p>
        </w:tc>
      </w:tr>
      <w:tr w:rsidR="00310473" w:rsidRPr="00F05BA4" w:rsidTr="006349EA">
        <w:trPr>
          <w:trHeight w:val="525"/>
          <w:tblHeader/>
        </w:trPr>
        <w:tc>
          <w:tcPr>
            <w:tcW w:w="592" w:type="dxa"/>
            <w:vMerge/>
            <w:vAlign w:val="center"/>
          </w:tcPr>
          <w:p w:rsidR="00310473" w:rsidRPr="006349EA" w:rsidRDefault="00310473" w:rsidP="006349EA">
            <w:pPr>
              <w:jc w:val="center"/>
              <w:rPr>
                <w:rFonts w:ascii="Times New Roman" w:hAnsi="Times New Roman" w:cs="Times New Roman"/>
                <w:b/>
                <w:bCs/>
                <w:sz w:val="16"/>
                <w:szCs w:val="16"/>
              </w:rPr>
            </w:pPr>
          </w:p>
        </w:tc>
        <w:tc>
          <w:tcPr>
            <w:tcW w:w="1961"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851" w:type="dxa"/>
            <w:vMerge/>
            <w:vAlign w:val="center"/>
          </w:tcPr>
          <w:p w:rsidR="00310473" w:rsidRPr="006349EA" w:rsidRDefault="00310473" w:rsidP="006349EA">
            <w:pPr>
              <w:ind w:left="-114" w:right="-105"/>
              <w:jc w:val="center"/>
              <w:rPr>
                <w:rFonts w:ascii="Times New Roman" w:hAnsi="Times New Roman" w:cs="Times New Roman"/>
                <w:b/>
                <w:bCs/>
                <w:caps/>
                <w:sz w:val="16"/>
                <w:szCs w:val="16"/>
              </w:rPr>
            </w:pPr>
          </w:p>
        </w:tc>
        <w:tc>
          <w:tcPr>
            <w:tcW w:w="2409"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1134"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1276" w:type="dxa"/>
            <w:vMerge/>
            <w:vAlign w:val="center"/>
          </w:tcPr>
          <w:p w:rsidR="00310473" w:rsidRPr="006349EA" w:rsidRDefault="00310473" w:rsidP="006349EA">
            <w:pPr>
              <w:pStyle w:val="CitizenList"/>
              <w:jc w:val="center"/>
              <w:rPr>
                <w:b/>
                <w:bCs/>
                <w:caps/>
                <w:sz w:val="16"/>
                <w:szCs w:val="16"/>
                <w:lang w:val="ru-RU"/>
              </w:rPr>
            </w:pPr>
          </w:p>
        </w:tc>
        <w:tc>
          <w:tcPr>
            <w:tcW w:w="1134" w:type="dxa"/>
            <w:tcBorders>
              <w:top w:val="single" w:sz="4" w:space="0" w:color="auto"/>
              <w:right w:val="single" w:sz="4" w:space="0" w:color="auto"/>
            </w:tcBorders>
            <w:vAlign w:val="center"/>
          </w:tcPr>
          <w:p w:rsidR="00310473" w:rsidRPr="006349EA" w:rsidRDefault="00310473" w:rsidP="006349EA">
            <w:pPr>
              <w:pStyle w:val="CitizenList"/>
              <w:jc w:val="center"/>
              <w:rPr>
                <w:sz w:val="28"/>
                <w:szCs w:val="28"/>
                <w:lang w:val="ru-RU"/>
              </w:rPr>
            </w:pPr>
            <w:r w:rsidRPr="006349EA">
              <w:rPr>
                <w:b/>
                <w:sz w:val="16"/>
                <w:szCs w:val="16"/>
                <w:lang w:val="ru-RU"/>
              </w:rPr>
              <w:t>ПО ЕДИНОМУ ОКРУГУ</w:t>
            </w:r>
          </w:p>
        </w:tc>
        <w:tc>
          <w:tcPr>
            <w:tcW w:w="1418" w:type="dxa"/>
            <w:tcBorders>
              <w:top w:val="single" w:sz="4" w:space="0" w:color="auto"/>
              <w:left w:val="single" w:sz="4" w:space="0" w:color="auto"/>
            </w:tcBorders>
            <w:vAlign w:val="center"/>
          </w:tcPr>
          <w:p w:rsidR="00310473" w:rsidRPr="006349EA" w:rsidRDefault="00310473" w:rsidP="006349EA">
            <w:pPr>
              <w:pStyle w:val="CitizenList"/>
              <w:jc w:val="center"/>
              <w:rPr>
                <w:sz w:val="28"/>
                <w:szCs w:val="28"/>
                <w:lang w:val="ru-RU"/>
              </w:rPr>
            </w:pPr>
            <w:r w:rsidRPr="006349EA">
              <w:rPr>
                <w:b/>
                <w:sz w:val="16"/>
                <w:szCs w:val="16"/>
                <w:lang w:val="ru-RU"/>
              </w:rPr>
              <w:t>ПО ОДНОМАНДАТ-НОМУ ОКРУГУ</w:t>
            </w:r>
          </w:p>
        </w:tc>
        <w:tc>
          <w:tcPr>
            <w:tcW w:w="992" w:type="dxa"/>
            <w:vMerge/>
            <w:vAlign w:val="center"/>
          </w:tcPr>
          <w:p w:rsidR="00310473" w:rsidRPr="006349EA" w:rsidRDefault="00310473" w:rsidP="006349EA">
            <w:pPr>
              <w:pStyle w:val="CitizenList"/>
              <w:jc w:val="center"/>
              <w:rPr>
                <w:b/>
                <w:sz w:val="16"/>
                <w:szCs w:val="16"/>
                <w:lang w:val="ru-RU"/>
              </w:rPr>
            </w:pPr>
          </w:p>
        </w:tc>
        <w:tc>
          <w:tcPr>
            <w:tcW w:w="850" w:type="dxa"/>
            <w:vMerge/>
            <w:vAlign w:val="center"/>
          </w:tcPr>
          <w:p w:rsidR="00310473" w:rsidRPr="006349EA" w:rsidRDefault="00310473" w:rsidP="006349EA">
            <w:pPr>
              <w:pStyle w:val="CitizenList"/>
              <w:jc w:val="center"/>
              <w:rPr>
                <w:b/>
                <w:sz w:val="16"/>
                <w:szCs w:val="16"/>
                <w:lang w:val="ru-RU"/>
              </w:rPr>
            </w:pPr>
          </w:p>
        </w:tc>
        <w:tc>
          <w:tcPr>
            <w:tcW w:w="851" w:type="dxa"/>
            <w:vMerge/>
            <w:vAlign w:val="center"/>
          </w:tcPr>
          <w:p w:rsidR="00310473" w:rsidRPr="006349EA" w:rsidRDefault="00310473" w:rsidP="006349EA">
            <w:pPr>
              <w:pStyle w:val="CitizenList"/>
              <w:spacing w:before="80"/>
              <w:jc w:val="center"/>
              <w:rPr>
                <w:b/>
                <w:bCs/>
                <w:sz w:val="16"/>
                <w:szCs w:val="16"/>
                <w:lang w:val="ru-RU"/>
              </w:rPr>
            </w:pPr>
          </w:p>
        </w:tc>
        <w:tc>
          <w:tcPr>
            <w:tcW w:w="1700" w:type="dxa"/>
            <w:vMerge/>
            <w:vAlign w:val="center"/>
          </w:tcPr>
          <w:p w:rsidR="00310473" w:rsidRPr="006349EA" w:rsidRDefault="00310473" w:rsidP="006349EA">
            <w:pPr>
              <w:jc w:val="center"/>
              <w:rPr>
                <w:rFonts w:ascii="Times New Roman" w:hAnsi="Times New Roman" w:cs="Times New Roman"/>
                <w:b/>
                <w:bCs/>
                <w:caps/>
                <w:sz w:val="16"/>
                <w:szCs w:val="16"/>
              </w:rPr>
            </w:pPr>
          </w:p>
        </w:tc>
      </w:tr>
      <w:tr w:rsidR="00310473" w:rsidRPr="00F05BA4" w:rsidTr="006349EA">
        <w:trPr>
          <w:trHeight w:val="397"/>
        </w:trPr>
        <w:tc>
          <w:tcPr>
            <w:tcW w:w="592" w:type="dxa"/>
            <w:vAlign w:val="center"/>
          </w:tcPr>
          <w:p w:rsidR="00310473" w:rsidRPr="006349EA" w:rsidRDefault="00310473" w:rsidP="006349EA">
            <w:pPr>
              <w:jc w:val="center"/>
              <w:rPr>
                <w:rFonts w:ascii="Times New Roman" w:hAnsi="Times New Roman" w:cs="Times New Roman"/>
                <w:sz w:val="22"/>
                <w:szCs w:val="22"/>
              </w:rPr>
            </w:pPr>
          </w:p>
        </w:tc>
        <w:tc>
          <w:tcPr>
            <w:tcW w:w="1961" w:type="dxa"/>
            <w:vAlign w:val="center"/>
          </w:tcPr>
          <w:p w:rsidR="00310473" w:rsidRPr="006349EA" w:rsidRDefault="00310473" w:rsidP="006349EA">
            <w:pPr>
              <w:jc w:val="center"/>
              <w:rPr>
                <w:rFonts w:ascii="Times New Roman" w:hAnsi="Times New Roman" w:cs="Times New Roman"/>
                <w:sz w:val="20"/>
                <w:szCs w:val="20"/>
              </w:rPr>
            </w:pPr>
          </w:p>
        </w:tc>
        <w:tc>
          <w:tcPr>
            <w:tcW w:w="851" w:type="dxa"/>
            <w:vAlign w:val="center"/>
          </w:tcPr>
          <w:p w:rsidR="00310473" w:rsidRPr="006349EA" w:rsidRDefault="00310473" w:rsidP="006349EA">
            <w:pPr>
              <w:ind w:right="284"/>
              <w:jc w:val="center"/>
              <w:rPr>
                <w:rFonts w:ascii="Times New Roman" w:hAnsi="Times New Roman" w:cs="Times New Roman"/>
                <w:sz w:val="20"/>
                <w:szCs w:val="20"/>
              </w:rPr>
            </w:pPr>
          </w:p>
        </w:tc>
        <w:tc>
          <w:tcPr>
            <w:tcW w:w="2409" w:type="dxa"/>
            <w:vAlign w:val="center"/>
          </w:tcPr>
          <w:p w:rsidR="00310473" w:rsidRPr="006349EA" w:rsidRDefault="00310473" w:rsidP="006349EA">
            <w:pPr>
              <w:jc w:val="center"/>
              <w:rPr>
                <w:rFonts w:ascii="Times New Roman" w:hAnsi="Times New Roman" w:cs="Times New Roman"/>
                <w:sz w:val="20"/>
                <w:szCs w:val="20"/>
              </w:rPr>
            </w:pPr>
          </w:p>
        </w:tc>
        <w:tc>
          <w:tcPr>
            <w:tcW w:w="1134" w:type="dxa"/>
            <w:vAlign w:val="center"/>
          </w:tcPr>
          <w:p w:rsidR="00310473" w:rsidRPr="006349EA" w:rsidRDefault="00310473" w:rsidP="006349EA">
            <w:pPr>
              <w:jc w:val="center"/>
              <w:rPr>
                <w:rFonts w:ascii="Times New Roman" w:hAnsi="Times New Roman" w:cs="Times New Roman"/>
                <w:sz w:val="22"/>
                <w:szCs w:val="22"/>
              </w:rPr>
            </w:pPr>
          </w:p>
        </w:tc>
        <w:tc>
          <w:tcPr>
            <w:tcW w:w="1276" w:type="dxa"/>
            <w:vAlign w:val="center"/>
          </w:tcPr>
          <w:p w:rsidR="00310473" w:rsidRPr="006349EA" w:rsidRDefault="00310473" w:rsidP="006349EA">
            <w:pPr>
              <w:jc w:val="center"/>
              <w:rPr>
                <w:rFonts w:ascii="Times New Roman" w:hAnsi="Times New Roman" w:cs="Times New Roman"/>
                <w:sz w:val="22"/>
                <w:szCs w:val="22"/>
              </w:rPr>
            </w:pPr>
          </w:p>
        </w:tc>
        <w:tc>
          <w:tcPr>
            <w:tcW w:w="1134" w:type="dxa"/>
            <w:vAlign w:val="center"/>
          </w:tcPr>
          <w:p w:rsidR="00310473" w:rsidRPr="006349EA" w:rsidRDefault="00310473" w:rsidP="006349EA">
            <w:pPr>
              <w:pStyle w:val="CitizenList"/>
              <w:jc w:val="center"/>
              <w:rPr>
                <w:b/>
                <w:sz w:val="16"/>
                <w:szCs w:val="16"/>
                <w:lang w:val="ru-RU"/>
              </w:rPr>
            </w:pPr>
          </w:p>
        </w:tc>
        <w:tc>
          <w:tcPr>
            <w:tcW w:w="1418" w:type="dxa"/>
            <w:vAlign w:val="center"/>
          </w:tcPr>
          <w:p w:rsidR="00310473" w:rsidRPr="006349EA" w:rsidRDefault="00310473" w:rsidP="006349EA">
            <w:pPr>
              <w:pStyle w:val="CitizenList"/>
              <w:jc w:val="center"/>
              <w:rPr>
                <w:sz w:val="28"/>
                <w:szCs w:val="28"/>
                <w:lang w:val="ru-RU"/>
              </w:rPr>
            </w:pPr>
          </w:p>
        </w:tc>
        <w:tc>
          <w:tcPr>
            <w:tcW w:w="992" w:type="dxa"/>
            <w:vAlign w:val="center"/>
          </w:tcPr>
          <w:p w:rsidR="00310473" w:rsidRPr="006349EA" w:rsidRDefault="00310473" w:rsidP="006349EA">
            <w:pPr>
              <w:jc w:val="center"/>
              <w:rPr>
                <w:rFonts w:ascii="Times New Roman" w:hAnsi="Times New Roman" w:cs="Times New Roman"/>
                <w:sz w:val="22"/>
                <w:szCs w:val="22"/>
              </w:rPr>
            </w:pPr>
          </w:p>
        </w:tc>
        <w:tc>
          <w:tcPr>
            <w:tcW w:w="850" w:type="dxa"/>
            <w:vAlign w:val="center"/>
          </w:tcPr>
          <w:p w:rsidR="00310473" w:rsidRPr="006349EA" w:rsidRDefault="00310473" w:rsidP="006349EA">
            <w:pPr>
              <w:jc w:val="center"/>
              <w:rPr>
                <w:rFonts w:ascii="Times New Roman" w:hAnsi="Times New Roman" w:cs="Times New Roman"/>
                <w:sz w:val="22"/>
                <w:szCs w:val="22"/>
              </w:rPr>
            </w:pPr>
          </w:p>
        </w:tc>
        <w:tc>
          <w:tcPr>
            <w:tcW w:w="851" w:type="dxa"/>
            <w:vAlign w:val="center"/>
          </w:tcPr>
          <w:p w:rsidR="00310473" w:rsidRPr="006349EA" w:rsidRDefault="00310473" w:rsidP="006349EA">
            <w:pPr>
              <w:jc w:val="center"/>
              <w:rPr>
                <w:rFonts w:ascii="Times New Roman" w:hAnsi="Times New Roman" w:cs="Times New Roman"/>
                <w:sz w:val="22"/>
                <w:szCs w:val="22"/>
              </w:rPr>
            </w:pPr>
          </w:p>
        </w:tc>
        <w:tc>
          <w:tcPr>
            <w:tcW w:w="1700" w:type="dxa"/>
            <w:vAlign w:val="center"/>
          </w:tcPr>
          <w:p w:rsidR="00310473" w:rsidRPr="006349EA" w:rsidRDefault="00310473" w:rsidP="006349EA">
            <w:pPr>
              <w:jc w:val="center"/>
              <w:rPr>
                <w:rFonts w:ascii="Times New Roman" w:hAnsi="Times New Roman" w:cs="Times New Roman"/>
                <w:sz w:val="22"/>
                <w:szCs w:val="22"/>
              </w:rPr>
            </w:pPr>
          </w:p>
        </w:tc>
      </w:tr>
      <w:tr w:rsidR="00310473" w:rsidRPr="00F05BA4" w:rsidTr="006349EA">
        <w:trPr>
          <w:trHeight w:val="397"/>
        </w:trPr>
        <w:tc>
          <w:tcPr>
            <w:tcW w:w="592"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2"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2"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2"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2"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2"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2"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bl>
    <w:p w:rsidR="00310473" w:rsidRPr="00AA4E03" w:rsidRDefault="00310473" w:rsidP="00310473">
      <w:pPr>
        <w:rPr>
          <w:sz w:val="16"/>
          <w:szCs w:val="16"/>
        </w:rPr>
      </w:pPr>
    </w:p>
    <w:tbl>
      <w:tblPr>
        <w:tblW w:w="13326" w:type="dxa"/>
        <w:tblInd w:w="56" w:type="dxa"/>
        <w:tblLayout w:type="fixed"/>
        <w:tblCellMar>
          <w:left w:w="56" w:type="dxa"/>
          <w:right w:w="56" w:type="dxa"/>
        </w:tblCellMar>
        <w:tblLook w:val="0000"/>
      </w:tblPr>
      <w:tblGrid>
        <w:gridCol w:w="6805"/>
        <w:gridCol w:w="1276"/>
        <w:gridCol w:w="1134"/>
        <w:gridCol w:w="1418"/>
        <w:gridCol w:w="992"/>
        <w:gridCol w:w="850"/>
        <w:gridCol w:w="851"/>
      </w:tblGrid>
      <w:tr w:rsidR="00310473" w:rsidRPr="00343500" w:rsidTr="006349EA">
        <w:tc>
          <w:tcPr>
            <w:tcW w:w="6805" w:type="dxa"/>
            <w:tcBorders>
              <w:top w:val="nil"/>
              <w:left w:val="nil"/>
              <w:bottom w:val="nil"/>
              <w:right w:val="nil"/>
            </w:tcBorders>
            <w:vAlign w:val="center"/>
          </w:tcPr>
          <w:p w:rsidR="00310473" w:rsidRDefault="00310473" w:rsidP="006349EA">
            <w:pPr>
              <w:pStyle w:val="1a"/>
              <w:spacing w:before="120"/>
              <w:rPr>
                <w:rFonts w:ascii="Arial Narrow" w:hAnsi="Arial Narrow"/>
                <w:b/>
                <w:sz w:val="13"/>
              </w:rPr>
            </w:pPr>
            <w:r w:rsidRPr="00F07DD4">
              <w:rPr>
                <w:rFonts w:ascii="Arial Narrow" w:hAnsi="Arial Narrow"/>
                <w:b/>
                <w:sz w:val="16"/>
                <w:szCs w:val="16"/>
              </w:rPr>
              <w:t>ЧИСЛО ИЗБИРАТЕЛЕЙ, ВНЕСЕННЫХ В СПИСОК ИЗБИРАТЕЛЕЙ НА МОМЕНТ ОКОНЧАНИЯ ГОЛОСОВАНИЯ (</w:t>
            </w:r>
            <w:r w:rsidRPr="00AC5185">
              <w:rPr>
                <w:rFonts w:ascii="Arial Narrow" w:hAnsi="Arial Narrow"/>
                <w:b/>
                <w:sz w:val="14"/>
                <w:szCs w:val="14"/>
              </w:rPr>
              <w:t>без учета выбывших избирателей</w:t>
            </w:r>
            <w:r>
              <w:rPr>
                <w:rFonts w:ascii="Arial Narrow" w:hAnsi="Arial Narrow"/>
                <w:b/>
                <w:sz w:val="16"/>
                <w:szCs w:val="16"/>
              </w:rPr>
              <w:t>)</w:t>
            </w:r>
            <w:r w:rsidRPr="00F07DD4">
              <w:rPr>
                <w:rFonts w:ascii="Arial Narrow" w:hAnsi="Arial Narrow"/>
                <w:b/>
                <w:sz w:val="16"/>
                <w:szCs w:val="16"/>
              </w:rPr>
              <w:t xml:space="preserve">     .     .     . .     .     .     .     .     .     .     .     .     .     .     .   .      .</w:t>
            </w:r>
          </w:p>
        </w:tc>
        <w:tc>
          <w:tcPr>
            <w:tcW w:w="1276"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134"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418"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992"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850"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851" w:type="dxa"/>
            <w:tcBorders>
              <w:top w:val="nil"/>
              <w:left w:val="nil"/>
              <w:bottom w:val="nil"/>
              <w:right w:val="nil"/>
            </w:tcBorders>
          </w:tcPr>
          <w:p w:rsidR="00310473" w:rsidRPr="00343500" w:rsidRDefault="00310473" w:rsidP="006349EA">
            <w:pPr>
              <w:rPr>
                <w:b/>
                <w:bCs/>
                <w:sz w:val="16"/>
                <w:szCs w:val="16"/>
              </w:rPr>
            </w:pPr>
          </w:p>
        </w:tc>
      </w:tr>
      <w:tr w:rsidR="00310473" w:rsidRPr="00343500" w:rsidTr="006349EA">
        <w:tc>
          <w:tcPr>
            <w:tcW w:w="6805" w:type="dxa"/>
            <w:tcBorders>
              <w:top w:val="nil"/>
              <w:left w:val="nil"/>
              <w:bottom w:val="nil"/>
              <w:right w:val="nil"/>
            </w:tcBorders>
            <w:vAlign w:val="center"/>
          </w:tcPr>
          <w:p w:rsidR="00310473" w:rsidRDefault="00310473" w:rsidP="006349EA">
            <w:pPr>
              <w:pStyle w:val="1a"/>
              <w:spacing w:before="80"/>
              <w:rPr>
                <w:rFonts w:ascii="Arial Narrow" w:hAnsi="Arial Narrow"/>
                <w:b/>
                <w:sz w:val="14"/>
              </w:rPr>
            </w:pPr>
            <w:r w:rsidRPr="00F07DD4">
              <w:rPr>
                <w:rFonts w:ascii="Arial Narrow" w:hAnsi="Arial Narrow"/>
                <w:b/>
                <w:sz w:val="16"/>
                <w:szCs w:val="16"/>
              </w:rPr>
              <w:t xml:space="preserve">ЧИСЛО БЮЛЛЕТЕНЕЙ, ВЫДАННЫХ </w:t>
            </w:r>
            <w:r w:rsidRPr="00F07DD4">
              <w:rPr>
                <w:rFonts w:ascii="Arial Narrow" w:hAnsi="Arial Narrow"/>
                <w:b/>
                <w:caps/>
                <w:sz w:val="16"/>
                <w:szCs w:val="16"/>
              </w:rPr>
              <w:t>ИЗБИРАТЕЛЯМ в помещении для голосования</w:t>
            </w:r>
            <w:r w:rsidRPr="00F07DD4">
              <w:rPr>
                <w:rFonts w:ascii="Arial Narrow" w:hAnsi="Arial Narrow"/>
                <w:b/>
                <w:sz w:val="16"/>
                <w:szCs w:val="16"/>
              </w:rPr>
              <w:t xml:space="preserve"> В ДЕНЬ ГОЛОСОВАНИЯ  </w:t>
            </w:r>
            <w:r>
              <w:rPr>
                <w:rFonts w:ascii="Arial Narrow" w:hAnsi="Arial Narrow"/>
                <w:b/>
                <w:sz w:val="16"/>
                <w:szCs w:val="16"/>
              </w:rPr>
              <w:t>(</w:t>
            </w:r>
            <w:r w:rsidRPr="00AC5185">
              <w:rPr>
                <w:rFonts w:ascii="Arial Narrow" w:hAnsi="Arial Narrow"/>
                <w:b/>
                <w:sz w:val="14"/>
                <w:szCs w:val="14"/>
              </w:rPr>
              <w:t>уста</w:t>
            </w:r>
            <w:r>
              <w:rPr>
                <w:rFonts w:ascii="Arial Narrow" w:hAnsi="Arial Narrow"/>
                <w:b/>
                <w:sz w:val="14"/>
                <w:szCs w:val="14"/>
              </w:rPr>
              <w:t>навливается по числу подписей избирателей в списке избирателей)</w:t>
            </w:r>
            <w:r w:rsidRPr="00F07DD4">
              <w:rPr>
                <w:rFonts w:ascii="Arial Narrow" w:hAnsi="Arial Narrow"/>
                <w:b/>
                <w:sz w:val="16"/>
                <w:szCs w:val="16"/>
              </w:rPr>
              <w:t xml:space="preserve">.    .     .     .     .     .     </w:t>
            </w:r>
          </w:p>
        </w:tc>
        <w:tc>
          <w:tcPr>
            <w:tcW w:w="1276"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418"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850"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851" w:type="dxa"/>
            <w:tcBorders>
              <w:top w:val="nil"/>
              <w:left w:val="nil"/>
              <w:bottom w:val="nil"/>
              <w:right w:val="nil"/>
            </w:tcBorders>
          </w:tcPr>
          <w:p w:rsidR="00310473" w:rsidRPr="00343500" w:rsidRDefault="00310473" w:rsidP="006349EA">
            <w:pPr>
              <w:spacing w:before="60"/>
              <w:rPr>
                <w:b/>
                <w:bCs/>
                <w:sz w:val="16"/>
                <w:szCs w:val="16"/>
              </w:rPr>
            </w:pPr>
          </w:p>
        </w:tc>
      </w:tr>
      <w:tr w:rsidR="00310473" w:rsidRPr="00343500" w:rsidTr="006349EA">
        <w:tc>
          <w:tcPr>
            <w:tcW w:w="6805" w:type="dxa"/>
            <w:tcBorders>
              <w:top w:val="nil"/>
              <w:left w:val="nil"/>
              <w:bottom w:val="nil"/>
              <w:right w:val="nil"/>
            </w:tcBorders>
            <w:vAlign w:val="center"/>
          </w:tcPr>
          <w:p w:rsidR="00310473" w:rsidRDefault="00310473" w:rsidP="006349EA">
            <w:pPr>
              <w:pStyle w:val="1a"/>
              <w:spacing w:before="80"/>
              <w:rPr>
                <w:rFonts w:ascii="Arial Narrow" w:hAnsi="Arial Narrow"/>
                <w:b/>
                <w:sz w:val="14"/>
              </w:rPr>
            </w:pPr>
            <w:r w:rsidRPr="00F07DD4">
              <w:rPr>
                <w:rFonts w:ascii="Arial Narrow" w:hAnsi="Arial Narrow"/>
                <w:b/>
                <w:sz w:val="16"/>
                <w:szCs w:val="16"/>
              </w:rPr>
              <w:t>ЧИСЛО БЮЛЛЕТЕНЕЙ, ВЫДАННЫХ ИЗБИРАТЕЛЯМ, ПРОГОЛОСОВАВШИМ ВНЕ ПОМЕЩЕНИЯ ДЛЯ ГОЛОСОВАНИЯ В ДЕНЬ ГОЛОСОВАНИЯ</w:t>
            </w:r>
            <w:r>
              <w:rPr>
                <w:rFonts w:ascii="Arial Narrow" w:hAnsi="Arial Narrow"/>
                <w:b/>
                <w:sz w:val="16"/>
                <w:szCs w:val="16"/>
              </w:rPr>
              <w:t xml:space="preserve"> (</w:t>
            </w:r>
            <w:r w:rsidRPr="00A370CE">
              <w:rPr>
                <w:rFonts w:ascii="Arial Narrow" w:hAnsi="Arial Narrow"/>
                <w:b/>
                <w:sz w:val="14"/>
                <w:szCs w:val="14"/>
              </w:rPr>
              <w:t>устанавливается</w:t>
            </w:r>
            <w:r>
              <w:rPr>
                <w:rFonts w:ascii="Arial Narrow" w:hAnsi="Arial Narrow"/>
                <w:b/>
                <w:sz w:val="14"/>
                <w:szCs w:val="14"/>
              </w:rPr>
              <w:t xml:space="preserve"> по числу соответствующих отметок в списке избирателей)</w:t>
            </w:r>
            <w:r w:rsidRPr="00F07DD4">
              <w:rPr>
                <w:rFonts w:ascii="Arial Narrow" w:hAnsi="Arial Narrow"/>
                <w:b/>
                <w:sz w:val="16"/>
                <w:szCs w:val="16"/>
              </w:rPr>
              <w:t xml:space="preserve">   .     .     .     .     .     .     .     .     .     .     .     .     .     .     .     .     .</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418"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850"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851" w:type="dxa"/>
            <w:tcBorders>
              <w:top w:val="nil"/>
              <w:left w:val="nil"/>
              <w:bottom w:val="nil"/>
              <w:right w:val="nil"/>
            </w:tcBorders>
          </w:tcPr>
          <w:p w:rsidR="00310473" w:rsidRPr="00343500" w:rsidRDefault="00310473" w:rsidP="006349EA">
            <w:pPr>
              <w:spacing w:before="80"/>
              <w:rPr>
                <w:b/>
                <w:bCs/>
                <w:sz w:val="16"/>
                <w:szCs w:val="16"/>
              </w:rPr>
            </w:pPr>
          </w:p>
        </w:tc>
      </w:tr>
      <w:tr w:rsidR="00310473" w:rsidRPr="00343500" w:rsidTr="006349EA">
        <w:tc>
          <w:tcPr>
            <w:tcW w:w="6805" w:type="dxa"/>
            <w:tcBorders>
              <w:top w:val="nil"/>
              <w:left w:val="nil"/>
              <w:bottom w:val="nil"/>
              <w:right w:val="nil"/>
            </w:tcBorders>
            <w:vAlign w:val="center"/>
          </w:tcPr>
          <w:p w:rsidR="00310473" w:rsidRDefault="00310473" w:rsidP="006349EA">
            <w:pPr>
              <w:pStyle w:val="1a"/>
              <w:spacing w:before="80"/>
              <w:rPr>
                <w:rFonts w:ascii="Arial Narrow" w:hAnsi="Arial Narrow"/>
                <w:b/>
                <w:sz w:val="14"/>
              </w:rPr>
            </w:pPr>
            <w:r w:rsidRPr="00F07DD4">
              <w:rPr>
                <w:rFonts w:ascii="Arial Narrow" w:hAnsi="Arial Narrow"/>
                <w:b/>
                <w:sz w:val="16"/>
                <w:szCs w:val="16"/>
              </w:rPr>
              <w:t>ЧИСЛО БЮЛЛЕТЕНЕЙ, ВЫДАННЫХ ДОСРОЧНОПРОГОЛОСОВАВШИ</w:t>
            </w:r>
            <w:r w:rsidRPr="00F07DD4">
              <w:rPr>
                <w:rFonts w:ascii="Arial Narrow" w:hAnsi="Arial Narrow"/>
                <w:b/>
                <w:caps/>
                <w:sz w:val="16"/>
                <w:szCs w:val="16"/>
              </w:rPr>
              <w:t>М ИЗБИРАТЕЛЯМ</w:t>
            </w:r>
            <w:r>
              <w:rPr>
                <w:rFonts w:ascii="Arial Narrow" w:hAnsi="Arial Narrow"/>
                <w:b/>
                <w:sz w:val="16"/>
                <w:szCs w:val="16"/>
              </w:rPr>
              <w:t>(</w:t>
            </w:r>
            <w:r w:rsidRPr="00DE48F3">
              <w:rPr>
                <w:rFonts w:ascii="Arial Narrow" w:hAnsi="Arial Narrow"/>
                <w:b/>
                <w:sz w:val="14"/>
                <w:szCs w:val="14"/>
              </w:rPr>
              <w:t xml:space="preserve">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проверяется по списку досрочно проголосовавших избирателей) </w:t>
            </w:r>
            <w:r w:rsidRPr="00F07DD4">
              <w:rPr>
                <w:rFonts w:ascii="Arial Narrow" w:hAnsi="Arial Narrow"/>
                <w:b/>
                <w:sz w:val="16"/>
                <w:szCs w:val="16"/>
              </w:rPr>
              <w:t xml:space="preserve">   .     .     .     .     .     .     .     .     .     .     .     .     .     .     .     .     .     .     .     .     .     .     .     .     .     .     .     </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418"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850"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851" w:type="dxa"/>
            <w:tcBorders>
              <w:top w:val="nil"/>
              <w:left w:val="nil"/>
              <w:bottom w:val="nil"/>
              <w:right w:val="nil"/>
            </w:tcBorders>
          </w:tcPr>
          <w:p w:rsidR="00310473" w:rsidRPr="00343500" w:rsidRDefault="00310473" w:rsidP="006349EA">
            <w:pPr>
              <w:spacing w:before="80"/>
              <w:rPr>
                <w:b/>
                <w:bCs/>
                <w:sz w:val="16"/>
                <w:szCs w:val="16"/>
              </w:rPr>
            </w:pPr>
          </w:p>
        </w:tc>
      </w:tr>
      <w:tr w:rsidR="00310473" w:rsidRPr="00343500" w:rsidTr="006349EA">
        <w:tc>
          <w:tcPr>
            <w:tcW w:w="9215" w:type="dxa"/>
            <w:gridSpan w:val="3"/>
            <w:tcBorders>
              <w:top w:val="nil"/>
              <w:left w:val="nil"/>
              <w:bottom w:val="nil"/>
              <w:right w:val="nil"/>
            </w:tcBorders>
            <w:vAlign w:val="center"/>
          </w:tcPr>
          <w:p w:rsidR="00310473" w:rsidRPr="00CF010D" w:rsidRDefault="00310473" w:rsidP="006349EA">
            <w:pPr>
              <w:spacing w:before="200"/>
              <w:jc w:val="right"/>
              <w:rPr>
                <w:b/>
                <w:bCs/>
                <w:sz w:val="14"/>
                <w:szCs w:val="14"/>
              </w:rPr>
            </w:pPr>
            <w:r w:rsidRPr="00CF010D">
              <w:rPr>
                <w:b/>
                <w:bCs/>
                <w:sz w:val="14"/>
                <w:szCs w:val="14"/>
              </w:rPr>
              <w:t>ПОДПИСЬ, ФАМИЛИЯ И ИНИЦИАЛЫ ЧЛЕНА УЧАСТКОВОЙ ИЗБИРАТЕЛЬНОЙ КОМИССИИ С ПРАВОМ РЕШАЮЩЕГО ГОЛОСА, ВНЕСШЕГО СУММАРНЫЕ ДАННЫЕ ПО ЭТОЙ СТРАНИЦЕ:</w:t>
            </w:r>
          </w:p>
        </w:tc>
        <w:tc>
          <w:tcPr>
            <w:tcW w:w="4111" w:type="dxa"/>
            <w:gridSpan w:val="4"/>
            <w:tcBorders>
              <w:top w:val="nil"/>
              <w:left w:val="nil"/>
              <w:bottom w:val="nil"/>
              <w:right w:val="nil"/>
            </w:tcBorders>
            <w:vAlign w:val="center"/>
          </w:tcPr>
          <w:p w:rsidR="00310473" w:rsidRPr="00CF010D" w:rsidRDefault="00310473" w:rsidP="006349EA">
            <w:pPr>
              <w:spacing w:before="200"/>
              <w:rPr>
                <w:b/>
                <w:bCs/>
                <w:sz w:val="16"/>
                <w:szCs w:val="16"/>
              </w:rPr>
            </w:pPr>
            <w:r w:rsidRPr="00343500">
              <w:rPr>
                <w:b/>
                <w:bCs/>
                <w:sz w:val="16"/>
                <w:szCs w:val="16"/>
              </w:rPr>
              <w:t>_______________________________________</w:t>
            </w:r>
            <w:r>
              <w:rPr>
                <w:b/>
                <w:bCs/>
                <w:sz w:val="16"/>
                <w:szCs w:val="16"/>
              </w:rPr>
              <w:t>_______________________________</w:t>
            </w:r>
          </w:p>
        </w:tc>
      </w:tr>
    </w:tbl>
    <w:p w:rsidR="00310473" w:rsidRPr="00BD14E8" w:rsidRDefault="00310473" w:rsidP="00310473">
      <w:pPr>
        <w:rPr>
          <w:sz w:val="18"/>
          <w:szCs w:val="18"/>
        </w:rPr>
      </w:pPr>
      <w:r w:rsidRPr="00BD14E8">
        <w:rPr>
          <w:sz w:val="18"/>
          <w:szCs w:val="18"/>
        </w:rPr>
        <w:br w:type="page"/>
      </w:r>
    </w:p>
    <w:tbl>
      <w:tblPr>
        <w:tblW w:w="15593" w:type="dxa"/>
        <w:tblInd w:w="-37" w:type="dxa"/>
        <w:tblLayout w:type="fixed"/>
        <w:tblCellMar>
          <w:left w:w="105" w:type="dxa"/>
          <w:right w:w="105" w:type="dxa"/>
        </w:tblCellMar>
        <w:tblLook w:val="0000"/>
      </w:tblPr>
      <w:tblGrid>
        <w:gridCol w:w="13183"/>
        <w:gridCol w:w="2410"/>
      </w:tblGrid>
      <w:tr w:rsidR="00310473" w:rsidTr="006349EA">
        <w:trPr>
          <w:trHeight w:hRule="exact" w:val="385"/>
        </w:trPr>
        <w:tc>
          <w:tcPr>
            <w:tcW w:w="13183" w:type="dxa"/>
            <w:vAlign w:val="center"/>
          </w:tcPr>
          <w:p w:rsidR="00310473" w:rsidRDefault="00310473" w:rsidP="006349EA">
            <w:pPr>
              <w:pStyle w:val="2f2"/>
              <w:spacing w:before="0" w:after="0"/>
              <w:ind w:left="463" w:right="4290"/>
              <w:rPr>
                <w:b/>
              </w:rPr>
            </w:pPr>
            <w:r>
              <w:lastRenderedPageBreak/>
              <w:br w:type="page"/>
            </w:r>
            <w:r>
              <w:rPr>
                <w:b/>
              </w:rPr>
              <w:t>ИЗБИРАТЕЛЬНЫЙ УЧАСТОК № _______________</w:t>
            </w:r>
          </w:p>
        </w:tc>
        <w:tc>
          <w:tcPr>
            <w:tcW w:w="2410" w:type="dxa"/>
            <w:vAlign w:val="center"/>
          </w:tcPr>
          <w:p w:rsidR="00310473" w:rsidRDefault="00310473" w:rsidP="006349EA">
            <w:pPr>
              <w:pStyle w:val="2f2"/>
              <w:spacing w:before="0" w:after="0"/>
              <w:rPr>
                <w:b/>
              </w:rPr>
            </w:pPr>
            <w:r>
              <w:rPr>
                <w:b/>
              </w:rPr>
              <w:t>СТРАНИЦА №__</w:t>
            </w:r>
          </w:p>
        </w:tc>
      </w:tr>
      <w:tr w:rsidR="00310473" w:rsidTr="006349EA">
        <w:trPr>
          <w:trHeight w:hRule="exact" w:val="290"/>
        </w:trPr>
        <w:tc>
          <w:tcPr>
            <w:tcW w:w="13183" w:type="dxa"/>
            <w:vAlign w:val="center"/>
          </w:tcPr>
          <w:p w:rsidR="00310473" w:rsidRDefault="00310473" w:rsidP="006349EA">
            <w:pPr>
              <w:pStyle w:val="2f2"/>
              <w:spacing w:before="0" w:after="0"/>
              <w:ind w:left="463"/>
              <w:rPr>
                <w:b/>
              </w:rPr>
            </w:pPr>
            <w:r>
              <w:rPr>
                <w:b/>
                <w:u w:val="single"/>
              </w:rPr>
              <w:t>Калужская область,</w:t>
            </w:r>
            <w:r>
              <w:rPr>
                <w:b/>
              </w:rPr>
              <w:t>__________________________________________________</w:t>
            </w:r>
          </w:p>
        </w:tc>
        <w:tc>
          <w:tcPr>
            <w:tcW w:w="2410" w:type="dxa"/>
            <w:vAlign w:val="center"/>
          </w:tcPr>
          <w:p w:rsidR="00310473" w:rsidRDefault="00310473" w:rsidP="006349EA">
            <w:pPr>
              <w:pStyle w:val="2f2"/>
              <w:spacing w:before="0" w:after="0"/>
              <w:rPr>
                <w:b/>
              </w:rPr>
            </w:pPr>
            <w:r>
              <w:rPr>
                <w:b/>
              </w:rPr>
              <w:t>КНИГА № ____</w:t>
            </w:r>
          </w:p>
        </w:tc>
      </w:tr>
      <w:tr w:rsidR="00310473" w:rsidTr="006349EA">
        <w:trPr>
          <w:trHeight w:hRule="exact" w:val="290"/>
        </w:trPr>
        <w:tc>
          <w:tcPr>
            <w:tcW w:w="13183" w:type="dxa"/>
            <w:vAlign w:val="center"/>
          </w:tcPr>
          <w:p w:rsidR="00310473" w:rsidRDefault="00310473" w:rsidP="006349EA">
            <w:pPr>
              <w:pStyle w:val="2f2"/>
              <w:spacing w:before="0" w:after="0"/>
              <w:ind w:left="463" w:right="4431"/>
              <w:rPr>
                <w:bCs/>
              </w:rPr>
            </w:pPr>
            <w:r>
              <w:rPr>
                <w:sz w:val="20"/>
              </w:rPr>
              <w:t>(Общая часть адреса места жительства)</w:t>
            </w:r>
          </w:p>
        </w:tc>
        <w:tc>
          <w:tcPr>
            <w:tcW w:w="2410" w:type="dxa"/>
            <w:vAlign w:val="center"/>
          </w:tcPr>
          <w:p w:rsidR="00310473" w:rsidRDefault="00310473" w:rsidP="006349EA">
            <w:pPr>
              <w:pStyle w:val="2f2"/>
              <w:spacing w:before="0" w:after="0"/>
              <w:jc w:val="right"/>
              <w:rPr>
                <w:b/>
              </w:rPr>
            </w:pPr>
          </w:p>
        </w:tc>
      </w:tr>
    </w:tbl>
    <w:p w:rsidR="00310473" w:rsidRPr="00B45333" w:rsidRDefault="00310473" w:rsidP="00310473">
      <w:pPr>
        <w:rPr>
          <w:sz w:val="16"/>
          <w:szCs w:val="16"/>
        </w:rPr>
      </w:pPr>
    </w:p>
    <w:tbl>
      <w:tblPr>
        <w:tblW w:w="15301" w:type="dxa"/>
        <w:tblInd w:w="-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tblPr>
      <w:tblGrid>
        <w:gridCol w:w="592"/>
        <w:gridCol w:w="1960"/>
        <w:gridCol w:w="1134"/>
        <w:gridCol w:w="2267"/>
        <w:gridCol w:w="993"/>
        <w:gridCol w:w="1276"/>
        <w:gridCol w:w="1134"/>
        <w:gridCol w:w="1418"/>
        <w:gridCol w:w="992"/>
        <w:gridCol w:w="850"/>
        <w:gridCol w:w="993"/>
        <w:gridCol w:w="1692"/>
      </w:tblGrid>
      <w:tr w:rsidR="00310473" w:rsidRPr="00972E34" w:rsidTr="000A6FDB">
        <w:trPr>
          <w:cantSplit/>
          <w:trHeight w:val="682"/>
          <w:tblHeader/>
        </w:trPr>
        <w:tc>
          <w:tcPr>
            <w:tcW w:w="592" w:type="dxa"/>
            <w:vMerge w:val="restart"/>
            <w:vAlign w:val="center"/>
          </w:tcPr>
          <w:p w:rsidR="00310473" w:rsidRPr="006349EA" w:rsidRDefault="00310473" w:rsidP="006349EA">
            <w:pPr>
              <w:jc w:val="center"/>
              <w:rPr>
                <w:rFonts w:ascii="Times New Roman" w:hAnsi="Times New Roman" w:cs="Times New Roman"/>
                <w:b/>
                <w:bCs/>
                <w:sz w:val="16"/>
                <w:szCs w:val="16"/>
                <w:lang w:val="en-US"/>
              </w:rPr>
            </w:pPr>
            <w:r w:rsidRPr="006349EA">
              <w:rPr>
                <w:rFonts w:ascii="Times New Roman" w:hAnsi="Times New Roman" w:cs="Times New Roman"/>
                <w:b/>
                <w:bCs/>
                <w:sz w:val="16"/>
                <w:szCs w:val="16"/>
              </w:rPr>
              <w:t>№</w:t>
            </w:r>
          </w:p>
          <w:p w:rsidR="00310473" w:rsidRPr="006349EA" w:rsidRDefault="00310473" w:rsidP="006349EA">
            <w:pPr>
              <w:jc w:val="center"/>
              <w:rPr>
                <w:rFonts w:ascii="Times New Roman" w:hAnsi="Times New Roman" w:cs="Times New Roman"/>
                <w:sz w:val="16"/>
                <w:szCs w:val="16"/>
              </w:rPr>
            </w:pPr>
            <w:r w:rsidRPr="006349EA">
              <w:rPr>
                <w:rFonts w:ascii="Times New Roman" w:hAnsi="Times New Roman" w:cs="Times New Roman"/>
                <w:b/>
                <w:bCs/>
                <w:sz w:val="16"/>
                <w:szCs w:val="16"/>
              </w:rPr>
              <w:t>п/п</w:t>
            </w:r>
          </w:p>
        </w:tc>
        <w:tc>
          <w:tcPr>
            <w:tcW w:w="1960" w:type="dxa"/>
            <w:vMerge w:val="restart"/>
            <w:vAlign w:val="center"/>
          </w:tcPr>
          <w:p w:rsidR="00310473" w:rsidRPr="006349EA" w:rsidRDefault="00310473" w:rsidP="006349EA">
            <w:pPr>
              <w:jc w:val="center"/>
              <w:rPr>
                <w:rFonts w:ascii="Times New Roman" w:hAnsi="Times New Roman" w:cs="Times New Roman"/>
                <w:b/>
                <w:bCs/>
                <w:caps/>
                <w:sz w:val="16"/>
                <w:szCs w:val="16"/>
              </w:rPr>
            </w:pPr>
          </w:p>
          <w:p w:rsidR="00310473" w:rsidRPr="006349EA" w:rsidRDefault="00310473" w:rsidP="006349EA">
            <w:pPr>
              <w:jc w:val="center"/>
              <w:rPr>
                <w:rFonts w:ascii="Times New Roman" w:hAnsi="Times New Roman" w:cs="Times New Roman"/>
                <w:b/>
                <w:bCs/>
                <w:caps/>
                <w:sz w:val="16"/>
                <w:szCs w:val="16"/>
              </w:rPr>
            </w:pPr>
            <w:r w:rsidRPr="006349EA">
              <w:rPr>
                <w:rFonts w:ascii="Times New Roman" w:hAnsi="Times New Roman" w:cs="Times New Roman"/>
                <w:b/>
                <w:bCs/>
                <w:caps/>
                <w:sz w:val="16"/>
                <w:szCs w:val="16"/>
              </w:rPr>
              <w:t>Фамилия, имя, отчестВо</w:t>
            </w:r>
          </w:p>
        </w:tc>
        <w:tc>
          <w:tcPr>
            <w:tcW w:w="1134" w:type="dxa"/>
            <w:vMerge w:val="restart"/>
            <w:vAlign w:val="center"/>
          </w:tcPr>
          <w:p w:rsidR="00310473" w:rsidRPr="006349EA" w:rsidRDefault="00310473" w:rsidP="006349EA">
            <w:pPr>
              <w:jc w:val="center"/>
              <w:rPr>
                <w:rFonts w:ascii="Times New Roman" w:hAnsi="Times New Roman" w:cs="Times New Roman"/>
                <w:b/>
                <w:bCs/>
                <w:caps/>
                <w:sz w:val="16"/>
                <w:szCs w:val="16"/>
              </w:rPr>
            </w:pPr>
            <w:r w:rsidRPr="006349EA">
              <w:rPr>
                <w:rFonts w:ascii="Times New Roman" w:hAnsi="Times New Roman" w:cs="Times New Roman"/>
                <w:b/>
                <w:bCs/>
                <w:caps/>
                <w:sz w:val="16"/>
                <w:szCs w:val="16"/>
              </w:rPr>
              <w:t>Год рождения</w:t>
            </w:r>
            <w:r w:rsidRPr="006349EA">
              <w:rPr>
                <w:rFonts w:ascii="Times New Roman" w:hAnsi="Times New Roman" w:cs="Times New Roman"/>
                <w:b/>
                <w:bCs/>
                <w:caps/>
                <w:sz w:val="16"/>
                <w:szCs w:val="16"/>
              </w:rPr>
              <w:br/>
              <w:t>(в ВОЗРАСТЕ 18 лет –  ДОПОЛНИ-ТЕЛЬНО</w:t>
            </w:r>
          </w:p>
          <w:p w:rsidR="00310473" w:rsidRPr="006349EA" w:rsidRDefault="00310473" w:rsidP="006349EA">
            <w:pPr>
              <w:jc w:val="center"/>
              <w:rPr>
                <w:rFonts w:ascii="Times New Roman" w:hAnsi="Times New Roman" w:cs="Times New Roman"/>
                <w:b/>
                <w:bCs/>
                <w:caps/>
                <w:sz w:val="16"/>
                <w:szCs w:val="16"/>
              </w:rPr>
            </w:pPr>
            <w:r w:rsidRPr="006349EA">
              <w:rPr>
                <w:rFonts w:ascii="Times New Roman" w:hAnsi="Times New Roman" w:cs="Times New Roman"/>
                <w:b/>
                <w:bCs/>
                <w:caps/>
                <w:sz w:val="16"/>
                <w:szCs w:val="16"/>
              </w:rPr>
              <w:t>ДЕНЬ И МЕСЯЦ рождения)</w:t>
            </w:r>
          </w:p>
        </w:tc>
        <w:tc>
          <w:tcPr>
            <w:tcW w:w="2267" w:type="dxa"/>
            <w:vMerge w:val="restart"/>
            <w:vAlign w:val="center"/>
          </w:tcPr>
          <w:p w:rsidR="00310473" w:rsidRPr="006349EA" w:rsidRDefault="00310473" w:rsidP="006349EA">
            <w:pPr>
              <w:jc w:val="center"/>
              <w:rPr>
                <w:rFonts w:ascii="Times New Roman" w:hAnsi="Times New Roman" w:cs="Times New Roman"/>
                <w:b/>
                <w:bCs/>
                <w:caps/>
                <w:sz w:val="16"/>
                <w:szCs w:val="16"/>
              </w:rPr>
            </w:pPr>
          </w:p>
          <w:p w:rsidR="00310473" w:rsidRPr="006349EA" w:rsidRDefault="00310473" w:rsidP="000A6FDB">
            <w:pPr>
              <w:jc w:val="center"/>
              <w:rPr>
                <w:rFonts w:ascii="Times New Roman" w:hAnsi="Times New Roman" w:cs="Times New Roman"/>
                <w:b/>
                <w:bCs/>
                <w:caps/>
                <w:sz w:val="16"/>
                <w:szCs w:val="16"/>
              </w:rPr>
            </w:pPr>
            <w:r w:rsidRPr="006349EA">
              <w:rPr>
                <w:rFonts w:ascii="Times New Roman" w:hAnsi="Times New Roman" w:cs="Times New Roman"/>
                <w:b/>
                <w:bCs/>
                <w:caps/>
                <w:sz w:val="16"/>
                <w:szCs w:val="16"/>
              </w:rPr>
              <w:t>Адрес места ЖИТЕЛЬСТВА</w:t>
            </w:r>
          </w:p>
        </w:tc>
        <w:tc>
          <w:tcPr>
            <w:tcW w:w="993" w:type="dxa"/>
            <w:vMerge w:val="restart"/>
            <w:vAlign w:val="center"/>
          </w:tcPr>
          <w:p w:rsidR="00310473" w:rsidRPr="006349EA" w:rsidRDefault="00310473" w:rsidP="006349EA">
            <w:pPr>
              <w:jc w:val="center"/>
              <w:rPr>
                <w:rFonts w:ascii="Times New Roman" w:hAnsi="Times New Roman" w:cs="Times New Roman"/>
                <w:b/>
                <w:bCs/>
                <w:caps/>
                <w:sz w:val="16"/>
                <w:szCs w:val="16"/>
              </w:rPr>
            </w:pPr>
            <w:r w:rsidRPr="006349EA">
              <w:rPr>
                <w:rFonts w:ascii="Times New Roman" w:hAnsi="Times New Roman" w:cs="Times New Roman"/>
                <w:b/>
                <w:bCs/>
                <w:caps/>
                <w:sz w:val="16"/>
                <w:szCs w:val="16"/>
              </w:rPr>
              <w:t>Серия и номер паспорта или документа, заменяющего паспорт гражданина</w:t>
            </w:r>
          </w:p>
        </w:tc>
        <w:tc>
          <w:tcPr>
            <w:tcW w:w="5670" w:type="dxa"/>
            <w:gridSpan w:val="5"/>
            <w:vAlign w:val="center"/>
          </w:tcPr>
          <w:p w:rsidR="00310473" w:rsidRPr="006349EA" w:rsidRDefault="00310473" w:rsidP="006349EA">
            <w:pPr>
              <w:pStyle w:val="CitizenList"/>
              <w:jc w:val="center"/>
              <w:rPr>
                <w:b/>
                <w:bCs/>
                <w:caps/>
                <w:sz w:val="16"/>
                <w:szCs w:val="16"/>
                <w:lang w:val="ru-RU"/>
              </w:rPr>
            </w:pPr>
            <w:r w:rsidRPr="006349EA">
              <w:rPr>
                <w:b/>
                <w:bCs/>
                <w:caps/>
                <w:sz w:val="16"/>
                <w:szCs w:val="16"/>
                <w:lang w:val="ru-RU"/>
              </w:rPr>
              <w:t>Подпись избирателя</w:t>
            </w:r>
          </w:p>
          <w:p w:rsidR="00310473" w:rsidRPr="006349EA" w:rsidRDefault="00310473" w:rsidP="006349EA">
            <w:pPr>
              <w:pStyle w:val="CitizenList"/>
              <w:jc w:val="center"/>
              <w:rPr>
                <w:b/>
                <w:bCs/>
                <w:caps/>
                <w:sz w:val="16"/>
                <w:szCs w:val="16"/>
                <w:lang w:val="ru-RU"/>
              </w:rPr>
            </w:pPr>
            <w:r w:rsidRPr="006349EA">
              <w:rPr>
                <w:b/>
                <w:bCs/>
                <w:caps/>
                <w:sz w:val="16"/>
                <w:szCs w:val="16"/>
                <w:lang w:val="ru-RU"/>
              </w:rPr>
              <w:t>ЗА полученНЫй избирательнЫй бюллетень</w:t>
            </w:r>
          </w:p>
          <w:p w:rsidR="00310473" w:rsidRPr="006349EA" w:rsidRDefault="00310473" w:rsidP="006349EA">
            <w:pPr>
              <w:pStyle w:val="CitizenList"/>
              <w:jc w:val="center"/>
              <w:rPr>
                <w:b/>
                <w:bCs/>
                <w:sz w:val="16"/>
                <w:szCs w:val="16"/>
                <w:lang w:val="ru-RU"/>
              </w:rPr>
            </w:pPr>
            <w:r w:rsidRPr="006349EA">
              <w:rPr>
                <w:b/>
                <w:bCs/>
                <w:caps/>
                <w:sz w:val="16"/>
                <w:szCs w:val="16"/>
                <w:lang w:val="ru-RU"/>
              </w:rPr>
              <w:t>для голосования на выборах:</w:t>
            </w:r>
          </w:p>
        </w:tc>
        <w:tc>
          <w:tcPr>
            <w:tcW w:w="993" w:type="dxa"/>
            <w:vMerge w:val="restart"/>
            <w:vAlign w:val="center"/>
          </w:tcPr>
          <w:p w:rsidR="00310473" w:rsidRPr="006349EA" w:rsidRDefault="00310473" w:rsidP="006349EA">
            <w:pPr>
              <w:pStyle w:val="CitizenList"/>
              <w:jc w:val="center"/>
              <w:rPr>
                <w:b/>
                <w:bCs/>
                <w:sz w:val="16"/>
                <w:szCs w:val="16"/>
                <w:lang w:val="ru-RU"/>
              </w:rPr>
            </w:pPr>
            <w:r w:rsidRPr="006349EA">
              <w:rPr>
                <w:b/>
                <w:bCs/>
                <w:sz w:val="16"/>
                <w:szCs w:val="16"/>
                <w:lang w:val="ru-RU"/>
              </w:rPr>
              <w:t>ПОДПИСЬ ЧЛЕНА</w:t>
            </w:r>
          </w:p>
          <w:p w:rsidR="00310473" w:rsidRPr="006349EA" w:rsidRDefault="00310473" w:rsidP="006349EA">
            <w:pPr>
              <w:pStyle w:val="CitizenList"/>
              <w:jc w:val="center"/>
              <w:rPr>
                <w:b/>
                <w:bCs/>
                <w:sz w:val="16"/>
                <w:szCs w:val="16"/>
                <w:lang w:val="ru-RU"/>
              </w:rPr>
            </w:pPr>
            <w:r w:rsidRPr="006349EA">
              <w:rPr>
                <w:b/>
                <w:bCs/>
                <w:sz w:val="16"/>
                <w:szCs w:val="16"/>
                <w:lang w:val="ru-RU"/>
              </w:rPr>
              <w:t>ИЗБИРАТЕЛЬНОЙ</w:t>
            </w:r>
          </w:p>
          <w:p w:rsidR="00310473" w:rsidRPr="006349EA" w:rsidRDefault="00310473" w:rsidP="006349EA">
            <w:pPr>
              <w:pStyle w:val="CitizenList"/>
              <w:jc w:val="center"/>
              <w:rPr>
                <w:b/>
                <w:bCs/>
                <w:sz w:val="16"/>
                <w:szCs w:val="16"/>
                <w:lang w:val="ru-RU"/>
              </w:rPr>
            </w:pPr>
            <w:r w:rsidRPr="006349EA">
              <w:rPr>
                <w:b/>
                <w:bCs/>
                <w:sz w:val="16"/>
                <w:szCs w:val="16"/>
                <w:lang w:val="ru-RU"/>
              </w:rPr>
              <w:t>КОМИССИИ,</w:t>
            </w:r>
          </w:p>
          <w:p w:rsidR="00310473" w:rsidRPr="006349EA" w:rsidRDefault="00310473" w:rsidP="006349EA">
            <w:pPr>
              <w:pStyle w:val="CitizenList"/>
              <w:jc w:val="center"/>
              <w:rPr>
                <w:b/>
                <w:bCs/>
                <w:sz w:val="16"/>
                <w:szCs w:val="16"/>
                <w:lang w:val="ru-RU"/>
              </w:rPr>
            </w:pPr>
            <w:r w:rsidRPr="006349EA">
              <w:rPr>
                <w:b/>
                <w:bCs/>
                <w:sz w:val="16"/>
                <w:szCs w:val="16"/>
                <w:lang w:val="ru-RU"/>
              </w:rPr>
              <w:t>ВЫДАВШЕГО</w:t>
            </w:r>
          </w:p>
          <w:p w:rsidR="00310473" w:rsidRPr="006349EA" w:rsidRDefault="00310473" w:rsidP="006349EA">
            <w:pPr>
              <w:pStyle w:val="CitizenList"/>
              <w:jc w:val="center"/>
              <w:rPr>
                <w:b/>
                <w:bCs/>
                <w:sz w:val="16"/>
                <w:szCs w:val="16"/>
                <w:lang w:val="ru-RU"/>
              </w:rPr>
            </w:pPr>
            <w:r w:rsidRPr="006349EA">
              <w:rPr>
                <w:b/>
                <w:bCs/>
                <w:sz w:val="16"/>
                <w:szCs w:val="16"/>
                <w:lang w:val="ru-RU"/>
              </w:rPr>
              <w:t>ИЗБИРАТЕЛЬНЫЕ</w:t>
            </w:r>
          </w:p>
          <w:p w:rsidR="00310473" w:rsidRPr="006349EA" w:rsidRDefault="00310473" w:rsidP="006349EA">
            <w:pPr>
              <w:jc w:val="center"/>
              <w:rPr>
                <w:rFonts w:ascii="Times New Roman" w:hAnsi="Times New Roman" w:cs="Times New Roman"/>
                <w:b/>
                <w:bCs/>
                <w:sz w:val="16"/>
                <w:szCs w:val="16"/>
              </w:rPr>
            </w:pPr>
            <w:r w:rsidRPr="006349EA">
              <w:rPr>
                <w:rFonts w:ascii="Times New Roman" w:hAnsi="Times New Roman" w:cs="Times New Roman"/>
                <w:b/>
                <w:bCs/>
                <w:sz w:val="16"/>
                <w:szCs w:val="16"/>
              </w:rPr>
              <w:t>БЮЛЛЕТЕНИ</w:t>
            </w:r>
          </w:p>
        </w:tc>
        <w:tc>
          <w:tcPr>
            <w:tcW w:w="1692" w:type="dxa"/>
            <w:vMerge w:val="restart"/>
            <w:vAlign w:val="center"/>
          </w:tcPr>
          <w:p w:rsidR="00310473" w:rsidRPr="006349EA" w:rsidRDefault="00310473" w:rsidP="006349EA">
            <w:pPr>
              <w:jc w:val="center"/>
              <w:rPr>
                <w:rFonts w:ascii="Times New Roman" w:hAnsi="Times New Roman" w:cs="Times New Roman"/>
                <w:b/>
                <w:bCs/>
                <w:caps/>
                <w:sz w:val="16"/>
                <w:szCs w:val="16"/>
              </w:rPr>
            </w:pPr>
          </w:p>
          <w:p w:rsidR="00310473" w:rsidRPr="006349EA" w:rsidRDefault="00310473" w:rsidP="006349EA">
            <w:pPr>
              <w:spacing w:after="80"/>
              <w:jc w:val="center"/>
              <w:rPr>
                <w:rFonts w:ascii="Times New Roman" w:hAnsi="Times New Roman" w:cs="Times New Roman"/>
                <w:b/>
                <w:bCs/>
                <w:caps/>
                <w:sz w:val="16"/>
                <w:szCs w:val="16"/>
              </w:rPr>
            </w:pPr>
            <w:r w:rsidRPr="006349EA">
              <w:rPr>
                <w:rFonts w:ascii="Times New Roman" w:hAnsi="Times New Roman" w:cs="Times New Roman"/>
                <w:b/>
                <w:bCs/>
                <w:caps/>
                <w:sz w:val="16"/>
                <w:szCs w:val="16"/>
              </w:rPr>
              <w:t>Особые отметки</w:t>
            </w:r>
          </w:p>
        </w:tc>
      </w:tr>
      <w:tr w:rsidR="00310473" w:rsidRPr="00972E34" w:rsidTr="000A6FDB">
        <w:trPr>
          <w:cantSplit/>
          <w:trHeight w:val="368"/>
          <w:tblHeader/>
        </w:trPr>
        <w:tc>
          <w:tcPr>
            <w:tcW w:w="592" w:type="dxa"/>
            <w:vMerge/>
            <w:vAlign w:val="center"/>
          </w:tcPr>
          <w:p w:rsidR="00310473" w:rsidRPr="006349EA" w:rsidRDefault="00310473" w:rsidP="006349EA">
            <w:pPr>
              <w:jc w:val="center"/>
              <w:rPr>
                <w:rFonts w:ascii="Times New Roman" w:hAnsi="Times New Roman" w:cs="Times New Roman"/>
                <w:b/>
                <w:bCs/>
                <w:sz w:val="16"/>
                <w:szCs w:val="16"/>
              </w:rPr>
            </w:pPr>
          </w:p>
        </w:tc>
        <w:tc>
          <w:tcPr>
            <w:tcW w:w="1960"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1134" w:type="dxa"/>
            <w:vMerge/>
            <w:vAlign w:val="center"/>
          </w:tcPr>
          <w:p w:rsidR="00310473" w:rsidRPr="006349EA" w:rsidRDefault="00310473" w:rsidP="006349EA">
            <w:pPr>
              <w:ind w:left="-114" w:right="-105"/>
              <w:jc w:val="center"/>
              <w:rPr>
                <w:rFonts w:ascii="Times New Roman" w:hAnsi="Times New Roman" w:cs="Times New Roman"/>
                <w:b/>
                <w:bCs/>
                <w:caps/>
                <w:sz w:val="16"/>
                <w:szCs w:val="16"/>
              </w:rPr>
            </w:pPr>
          </w:p>
        </w:tc>
        <w:tc>
          <w:tcPr>
            <w:tcW w:w="2267"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993"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1276" w:type="dxa"/>
            <w:vMerge w:val="restart"/>
            <w:vAlign w:val="center"/>
          </w:tcPr>
          <w:p w:rsidR="00310473" w:rsidRPr="006349EA" w:rsidRDefault="00310473" w:rsidP="006349EA">
            <w:pPr>
              <w:pStyle w:val="CitizenList"/>
              <w:jc w:val="center"/>
              <w:rPr>
                <w:b/>
                <w:bCs/>
                <w:caps/>
                <w:sz w:val="16"/>
                <w:szCs w:val="16"/>
                <w:lang w:val="ru-RU"/>
              </w:rPr>
            </w:pPr>
            <w:r w:rsidRPr="006349EA">
              <w:rPr>
                <w:b/>
                <w:bCs/>
                <w:caps/>
                <w:sz w:val="16"/>
                <w:szCs w:val="16"/>
                <w:lang w:val="ru-RU"/>
              </w:rPr>
              <w:t>Губернатора Калужской области</w:t>
            </w:r>
          </w:p>
          <w:p w:rsidR="00310473" w:rsidRPr="006349EA" w:rsidRDefault="00310473" w:rsidP="006349EA">
            <w:pPr>
              <w:pStyle w:val="CitizenList"/>
              <w:jc w:val="center"/>
              <w:rPr>
                <w:b/>
                <w:bCs/>
                <w:caps/>
                <w:sz w:val="16"/>
                <w:szCs w:val="16"/>
                <w:lang w:val="ru-RU"/>
              </w:rPr>
            </w:pPr>
          </w:p>
        </w:tc>
        <w:tc>
          <w:tcPr>
            <w:tcW w:w="2552" w:type="dxa"/>
            <w:gridSpan w:val="2"/>
            <w:tcBorders>
              <w:bottom w:val="single" w:sz="4" w:space="0" w:color="auto"/>
            </w:tcBorders>
            <w:vAlign w:val="center"/>
          </w:tcPr>
          <w:p w:rsidR="00310473" w:rsidRPr="006349EA" w:rsidRDefault="00310473" w:rsidP="006349EA">
            <w:pPr>
              <w:pStyle w:val="CitizenList"/>
              <w:jc w:val="center"/>
              <w:rPr>
                <w:sz w:val="28"/>
                <w:szCs w:val="28"/>
                <w:lang w:val="ru-RU"/>
              </w:rPr>
            </w:pPr>
            <w:r w:rsidRPr="006349EA">
              <w:rPr>
                <w:b/>
                <w:sz w:val="16"/>
                <w:szCs w:val="16"/>
                <w:lang w:val="ru-RU"/>
              </w:rPr>
              <w:t>ДЕПУТАТОВ ЗСКО</w:t>
            </w:r>
          </w:p>
        </w:tc>
        <w:tc>
          <w:tcPr>
            <w:tcW w:w="992" w:type="dxa"/>
            <w:vMerge w:val="restart"/>
            <w:vAlign w:val="center"/>
          </w:tcPr>
          <w:p w:rsidR="00310473" w:rsidRPr="006349EA" w:rsidRDefault="00310473" w:rsidP="006349EA">
            <w:pPr>
              <w:pStyle w:val="CitizenList"/>
              <w:jc w:val="center"/>
              <w:rPr>
                <w:b/>
                <w:sz w:val="16"/>
                <w:szCs w:val="16"/>
                <w:lang w:val="en-US"/>
              </w:rPr>
            </w:pPr>
            <w:r w:rsidRPr="006349EA">
              <w:rPr>
                <w:b/>
                <w:sz w:val="16"/>
                <w:szCs w:val="16"/>
                <w:lang w:val="ru-RU"/>
              </w:rPr>
              <w:t>ДЕПУТАТОВ</w:t>
            </w:r>
          </w:p>
          <w:p w:rsidR="00310473" w:rsidRPr="006349EA" w:rsidRDefault="00310473" w:rsidP="006349EA">
            <w:pPr>
              <w:pStyle w:val="CitizenList"/>
              <w:jc w:val="center"/>
              <w:rPr>
                <w:b/>
                <w:bCs/>
                <w:caps/>
                <w:sz w:val="16"/>
                <w:szCs w:val="16"/>
                <w:lang w:val="en-US"/>
              </w:rPr>
            </w:pPr>
            <w:r w:rsidRPr="006349EA">
              <w:rPr>
                <w:b/>
                <w:sz w:val="16"/>
                <w:szCs w:val="16"/>
                <w:lang w:val="en-US"/>
              </w:rPr>
              <w:t>***</w:t>
            </w:r>
          </w:p>
        </w:tc>
        <w:tc>
          <w:tcPr>
            <w:tcW w:w="850" w:type="dxa"/>
            <w:vMerge w:val="restart"/>
            <w:vAlign w:val="center"/>
          </w:tcPr>
          <w:p w:rsidR="00310473" w:rsidRPr="006349EA" w:rsidRDefault="00310473" w:rsidP="006349EA">
            <w:pPr>
              <w:pStyle w:val="CitizenList"/>
              <w:jc w:val="center"/>
              <w:rPr>
                <w:b/>
                <w:sz w:val="16"/>
                <w:szCs w:val="16"/>
                <w:lang w:val="en-US"/>
              </w:rPr>
            </w:pPr>
            <w:r w:rsidRPr="006349EA">
              <w:rPr>
                <w:b/>
                <w:sz w:val="16"/>
                <w:szCs w:val="16"/>
                <w:lang w:val="ru-RU"/>
              </w:rPr>
              <w:t>ДЕПУТАТОВ</w:t>
            </w:r>
          </w:p>
          <w:p w:rsidR="00310473" w:rsidRPr="006349EA" w:rsidRDefault="00310473" w:rsidP="006349EA">
            <w:pPr>
              <w:pStyle w:val="CitizenList"/>
              <w:spacing w:before="80"/>
              <w:jc w:val="center"/>
              <w:rPr>
                <w:b/>
                <w:bCs/>
                <w:sz w:val="16"/>
                <w:szCs w:val="16"/>
                <w:lang w:val="en-US"/>
              </w:rPr>
            </w:pPr>
            <w:r w:rsidRPr="006349EA">
              <w:rPr>
                <w:b/>
                <w:sz w:val="16"/>
                <w:szCs w:val="16"/>
                <w:lang w:val="en-US"/>
              </w:rPr>
              <w:t>***</w:t>
            </w:r>
          </w:p>
        </w:tc>
        <w:tc>
          <w:tcPr>
            <w:tcW w:w="993" w:type="dxa"/>
            <w:vMerge/>
            <w:vAlign w:val="center"/>
          </w:tcPr>
          <w:p w:rsidR="00310473" w:rsidRPr="006349EA" w:rsidRDefault="00310473" w:rsidP="006349EA">
            <w:pPr>
              <w:pStyle w:val="CitizenList"/>
              <w:spacing w:before="80"/>
              <w:jc w:val="center"/>
              <w:rPr>
                <w:b/>
                <w:bCs/>
                <w:sz w:val="16"/>
                <w:szCs w:val="16"/>
                <w:lang w:val="ru-RU"/>
              </w:rPr>
            </w:pPr>
          </w:p>
        </w:tc>
        <w:tc>
          <w:tcPr>
            <w:tcW w:w="1692" w:type="dxa"/>
            <w:vMerge/>
            <w:vAlign w:val="center"/>
          </w:tcPr>
          <w:p w:rsidR="00310473" w:rsidRPr="006349EA" w:rsidRDefault="00310473" w:rsidP="006349EA">
            <w:pPr>
              <w:jc w:val="center"/>
              <w:rPr>
                <w:rFonts w:ascii="Times New Roman" w:hAnsi="Times New Roman" w:cs="Times New Roman"/>
                <w:b/>
                <w:bCs/>
                <w:caps/>
                <w:sz w:val="16"/>
                <w:szCs w:val="16"/>
              </w:rPr>
            </w:pPr>
          </w:p>
        </w:tc>
      </w:tr>
      <w:tr w:rsidR="00310473" w:rsidRPr="00972E34" w:rsidTr="000A6FDB">
        <w:trPr>
          <w:cantSplit/>
          <w:trHeight w:val="465"/>
          <w:tblHeader/>
        </w:trPr>
        <w:tc>
          <w:tcPr>
            <w:tcW w:w="592" w:type="dxa"/>
            <w:vMerge/>
            <w:vAlign w:val="center"/>
          </w:tcPr>
          <w:p w:rsidR="00310473" w:rsidRPr="006349EA" w:rsidRDefault="00310473" w:rsidP="006349EA">
            <w:pPr>
              <w:jc w:val="center"/>
              <w:rPr>
                <w:rFonts w:ascii="Times New Roman" w:hAnsi="Times New Roman" w:cs="Times New Roman"/>
                <w:b/>
                <w:bCs/>
                <w:sz w:val="16"/>
                <w:szCs w:val="16"/>
              </w:rPr>
            </w:pPr>
          </w:p>
        </w:tc>
        <w:tc>
          <w:tcPr>
            <w:tcW w:w="1960"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1134" w:type="dxa"/>
            <w:vMerge/>
            <w:vAlign w:val="center"/>
          </w:tcPr>
          <w:p w:rsidR="00310473" w:rsidRPr="006349EA" w:rsidRDefault="00310473" w:rsidP="006349EA">
            <w:pPr>
              <w:ind w:left="-114" w:right="-105"/>
              <w:jc w:val="center"/>
              <w:rPr>
                <w:rFonts w:ascii="Times New Roman" w:hAnsi="Times New Roman" w:cs="Times New Roman"/>
                <w:b/>
                <w:bCs/>
                <w:caps/>
                <w:sz w:val="16"/>
                <w:szCs w:val="16"/>
              </w:rPr>
            </w:pPr>
          </w:p>
        </w:tc>
        <w:tc>
          <w:tcPr>
            <w:tcW w:w="2267"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993" w:type="dxa"/>
            <w:vMerge/>
            <w:vAlign w:val="center"/>
          </w:tcPr>
          <w:p w:rsidR="00310473" w:rsidRPr="006349EA" w:rsidRDefault="00310473" w:rsidP="006349EA">
            <w:pPr>
              <w:jc w:val="center"/>
              <w:rPr>
                <w:rFonts w:ascii="Times New Roman" w:hAnsi="Times New Roman" w:cs="Times New Roman"/>
                <w:b/>
                <w:bCs/>
                <w:caps/>
                <w:sz w:val="16"/>
                <w:szCs w:val="16"/>
              </w:rPr>
            </w:pPr>
          </w:p>
        </w:tc>
        <w:tc>
          <w:tcPr>
            <w:tcW w:w="1276" w:type="dxa"/>
            <w:vMerge/>
            <w:vAlign w:val="center"/>
          </w:tcPr>
          <w:p w:rsidR="00310473" w:rsidRPr="006349EA" w:rsidRDefault="00310473" w:rsidP="006349EA">
            <w:pPr>
              <w:pStyle w:val="CitizenList"/>
              <w:jc w:val="center"/>
              <w:rPr>
                <w:b/>
                <w:bCs/>
                <w:caps/>
                <w:sz w:val="16"/>
                <w:szCs w:val="16"/>
                <w:lang w:val="ru-RU"/>
              </w:rPr>
            </w:pPr>
          </w:p>
        </w:tc>
        <w:tc>
          <w:tcPr>
            <w:tcW w:w="1134" w:type="dxa"/>
            <w:tcBorders>
              <w:top w:val="single" w:sz="4" w:space="0" w:color="auto"/>
              <w:right w:val="single" w:sz="4" w:space="0" w:color="auto"/>
            </w:tcBorders>
            <w:vAlign w:val="center"/>
          </w:tcPr>
          <w:p w:rsidR="00310473" w:rsidRPr="006349EA" w:rsidRDefault="00310473" w:rsidP="006349EA">
            <w:pPr>
              <w:pStyle w:val="CitizenList"/>
              <w:jc w:val="center"/>
              <w:rPr>
                <w:sz w:val="28"/>
                <w:szCs w:val="28"/>
                <w:lang w:val="ru-RU"/>
              </w:rPr>
            </w:pPr>
            <w:r w:rsidRPr="006349EA">
              <w:rPr>
                <w:b/>
                <w:sz w:val="16"/>
                <w:szCs w:val="16"/>
                <w:lang w:val="ru-RU"/>
              </w:rPr>
              <w:t>ПО ЕДИНОМУ ОКРУГУ</w:t>
            </w:r>
          </w:p>
        </w:tc>
        <w:tc>
          <w:tcPr>
            <w:tcW w:w="1418" w:type="dxa"/>
            <w:tcBorders>
              <w:top w:val="single" w:sz="4" w:space="0" w:color="auto"/>
              <w:left w:val="single" w:sz="4" w:space="0" w:color="auto"/>
            </w:tcBorders>
            <w:vAlign w:val="center"/>
          </w:tcPr>
          <w:p w:rsidR="00310473" w:rsidRPr="006349EA" w:rsidRDefault="00310473" w:rsidP="006349EA">
            <w:pPr>
              <w:pStyle w:val="CitizenList"/>
              <w:jc w:val="center"/>
              <w:rPr>
                <w:sz w:val="28"/>
                <w:szCs w:val="28"/>
                <w:lang w:val="ru-RU"/>
              </w:rPr>
            </w:pPr>
            <w:r w:rsidRPr="006349EA">
              <w:rPr>
                <w:b/>
                <w:sz w:val="16"/>
                <w:szCs w:val="16"/>
                <w:lang w:val="ru-RU"/>
              </w:rPr>
              <w:t>ПО ОДНОМАНДАТ-НОМУ ОКРУГУ</w:t>
            </w:r>
          </w:p>
        </w:tc>
        <w:tc>
          <w:tcPr>
            <w:tcW w:w="992" w:type="dxa"/>
            <w:vMerge/>
            <w:vAlign w:val="center"/>
          </w:tcPr>
          <w:p w:rsidR="00310473" w:rsidRPr="006349EA" w:rsidRDefault="00310473" w:rsidP="006349EA">
            <w:pPr>
              <w:pStyle w:val="CitizenList"/>
              <w:jc w:val="center"/>
              <w:rPr>
                <w:b/>
                <w:sz w:val="16"/>
                <w:szCs w:val="16"/>
                <w:lang w:val="ru-RU"/>
              </w:rPr>
            </w:pPr>
          </w:p>
        </w:tc>
        <w:tc>
          <w:tcPr>
            <w:tcW w:w="850" w:type="dxa"/>
            <w:vMerge/>
            <w:vAlign w:val="center"/>
          </w:tcPr>
          <w:p w:rsidR="00310473" w:rsidRPr="006349EA" w:rsidRDefault="00310473" w:rsidP="006349EA">
            <w:pPr>
              <w:pStyle w:val="CitizenList"/>
              <w:jc w:val="center"/>
              <w:rPr>
                <w:b/>
                <w:sz w:val="16"/>
                <w:szCs w:val="16"/>
                <w:lang w:val="ru-RU"/>
              </w:rPr>
            </w:pPr>
          </w:p>
        </w:tc>
        <w:tc>
          <w:tcPr>
            <w:tcW w:w="993" w:type="dxa"/>
            <w:vMerge/>
            <w:vAlign w:val="center"/>
          </w:tcPr>
          <w:p w:rsidR="00310473" w:rsidRPr="006349EA" w:rsidRDefault="00310473" w:rsidP="006349EA">
            <w:pPr>
              <w:pStyle w:val="CitizenList"/>
              <w:spacing w:before="80"/>
              <w:jc w:val="center"/>
              <w:rPr>
                <w:b/>
                <w:bCs/>
                <w:sz w:val="16"/>
                <w:szCs w:val="16"/>
                <w:lang w:val="ru-RU"/>
              </w:rPr>
            </w:pPr>
          </w:p>
        </w:tc>
        <w:tc>
          <w:tcPr>
            <w:tcW w:w="1692" w:type="dxa"/>
            <w:vMerge/>
            <w:vAlign w:val="center"/>
          </w:tcPr>
          <w:p w:rsidR="00310473" w:rsidRPr="006349EA" w:rsidRDefault="00310473" w:rsidP="006349EA">
            <w:pPr>
              <w:jc w:val="center"/>
              <w:rPr>
                <w:rFonts w:ascii="Times New Roman" w:hAnsi="Times New Roman" w:cs="Times New Roman"/>
                <w:b/>
                <w:bCs/>
                <w:caps/>
                <w:sz w:val="16"/>
                <w:szCs w:val="16"/>
              </w:rPr>
            </w:pPr>
          </w:p>
        </w:tc>
      </w:tr>
      <w:tr w:rsidR="00310473" w:rsidRPr="00972E34" w:rsidTr="000A6FDB">
        <w:trPr>
          <w:cantSplit/>
          <w:trHeight w:val="397"/>
        </w:trPr>
        <w:tc>
          <w:tcPr>
            <w:tcW w:w="592" w:type="dxa"/>
            <w:vAlign w:val="center"/>
          </w:tcPr>
          <w:p w:rsidR="00310473" w:rsidRPr="006349EA" w:rsidRDefault="00310473" w:rsidP="006349EA">
            <w:pPr>
              <w:jc w:val="center"/>
              <w:rPr>
                <w:rFonts w:ascii="Times New Roman" w:hAnsi="Times New Roman" w:cs="Times New Roman"/>
                <w:sz w:val="22"/>
                <w:szCs w:val="22"/>
              </w:rPr>
            </w:pPr>
          </w:p>
        </w:tc>
        <w:tc>
          <w:tcPr>
            <w:tcW w:w="1960" w:type="dxa"/>
            <w:vAlign w:val="center"/>
          </w:tcPr>
          <w:p w:rsidR="00310473" w:rsidRPr="006349EA" w:rsidRDefault="00310473" w:rsidP="006349EA">
            <w:pPr>
              <w:jc w:val="center"/>
              <w:rPr>
                <w:rFonts w:ascii="Times New Roman" w:hAnsi="Times New Roman" w:cs="Times New Roman"/>
                <w:sz w:val="20"/>
                <w:szCs w:val="20"/>
              </w:rPr>
            </w:pPr>
          </w:p>
        </w:tc>
        <w:tc>
          <w:tcPr>
            <w:tcW w:w="1134" w:type="dxa"/>
            <w:vAlign w:val="center"/>
          </w:tcPr>
          <w:p w:rsidR="00310473" w:rsidRPr="006349EA" w:rsidRDefault="00310473" w:rsidP="006349EA">
            <w:pPr>
              <w:ind w:right="284"/>
              <w:jc w:val="center"/>
              <w:rPr>
                <w:rFonts w:ascii="Times New Roman" w:hAnsi="Times New Roman" w:cs="Times New Roman"/>
                <w:sz w:val="20"/>
                <w:szCs w:val="20"/>
              </w:rPr>
            </w:pPr>
          </w:p>
        </w:tc>
        <w:tc>
          <w:tcPr>
            <w:tcW w:w="2267" w:type="dxa"/>
            <w:vAlign w:val="center"/>
          </w:tcPr>
          <w:p w:rsidR="00310473" w:rsidRPr="006349EA" w:rsidRDefault="00310473" w:rsidP="006349EA">
            <w:pPr>
              <w:jc w:val="center"/>
              <w:rPr>
                <w:rFonts w:ascii="Times New Roman" w:hAnsi="Times New Roman" w:cs="Times New Roman"/>
                <w:sz w:val="20"/>
                <w:szCs w:val="20"/>
              </w:rPr>
            </w:pPr>
          </w:p>
        </w:tc>
        <w:tc>
          <w:tcPr>
            <w:tcW w:w="993" w:type="dxa"/>
            <w:vAlign w:val="center"/>
          </w:tcPr>
          <w:p w:rsidR="00310473" w:rsidRPr="006349EA" w:rsidRDefault="00310473" w:rsidP="006349EA">
            <w:pPr>
              <w:jc w:val="center"/>
              <w:rPr>
                <w:rFonts w:ascii="Times New Roman" w:hAnsi="Times New Roman" w:cs="Times New Roman"/>
                <w:sz w:val="22"/>
                <w:szCs w:val="22"/>
              </w:rPr>
            </w:pPr>
          </w:p>
        </w:tc>
        <w:tc>
          <w:tcPr>
            <w:tcW w:w="1276" w:type="dxa"/>
            <w:vAlign w:val="center"/>
          </w:tcPr>
          <w:p w:rsidR="00310473" w:rsidRPr="006349EA" w:rsidRDefault="00310473" w:rsidP="006349EA">
            <w:pPr>
              <w:jc w:val="center"/>
              <w:rPr>
                <w:rFonts w:ascii="Times New Roman" w:hAnsi="Times New Roman" w:cs="Times New Roman"/>
                <w:sz w:val="22"/>
                <w:szCs w:val="22"/>
              </w:rPr>
            </w:pPr>
          </w:p>
        </w:tc>
        <w:tc>
          <w:tcPr>
            <w:tcW w:w="1134" w:type="dxa"/>
            <w:vAlign w:val="center"/>
          </w:tcPr>
          <w:p w:rsidR="00310473" w:rsidRPr="006349EA" w:rsidRDefault="00310473" w:rsidP="006349EA">
            <w:pPr>
              <w:jc w:val="center"/>
              <w:rPr>
                <w:rFonts w:ascii="Times New Roman" w:hAnsi="Times New Roman" w:cs="Times New Roman"/>
                <w:sz w:val="22"/>
                <w:szCs w:val="22"/>
              </w:rPr>
            </w:pPr>
          </w:p>
        </w:tc>
        <w:tc>
          <w:tcPr>
            <w:tcW w:w="1418" w:type="dxa"/>
            <w:vAlign w:val="center"/>
          </w:tcPr>
          <w:p w:rsidR="00310473" w:rsidRPr="006349EA" w:rsidRDefault="00310473" w:rsidP="006349EA">
            <w:pPr>
              <w:jc w:val="center"/>
              <w:rPr>
                <w:rFonts w:ascii="Times New Roman" w:hAnsi="Times New Roman" w:cs="Times New Roman"/>
                <w:sz w:val="22"/>
                <w:szCs w:val="22"/>
              </w:rPr>
            </w:pPr>
          </w:p>
        </w:tc>
        <w:tc>
          <w:tcPr>
            <w:tcW w:w="992" w:type="dxa"/>
            <w:vAlign w:val="center"/>
          </w:tcPr>
          <w:p w:rsidR="00310473" w:rsidRPr="006349EA" w:rsidRDefault="00310473" w:rsidP="006349EA">
            <w:pPr>
              <w:jc w:val="center"/>
              <w:rPr>
                <w:rFonts w:ascii="Times New Roman" w:hAnsi="Times New Roman" w:cs="Times New Roman"/>
                <w:sz w:val="22"/>
                <w:szCs w:val="22"/>
              </w:rPr>
            </w:pPr>
          </w:p>
        </w:tc>
        <w:tc>
          <w:tcPr>
            <w:tcW w:w="850" w:type="dxa"/>
            <w:vAlign w:val="center"/>
          </w:tcPr>
          <w:p w:rsidR="00310473" w:rsidRPr="006349EA" w:rsidRDefault="00310473" w:rsidP="006349EA">
            <w:pPr>
              <w:jc w:val="center"/>
              <w:rPr>
                <w:rFonts w:ascii="Times New Roman" w:hAnsi="Times New Roman" w:cs="Times New Roman"/>
                <w:sz w:val="22"/>
                <w:szCs w:val="22"/>
              </w:rPr>
            </w:pPr>
          </w:p>
        </w:tc>
        <w:tc>
          <w:tcPr>
            <w:tcW w:w="993" w:type="dxa"/>
            <w:vAlign w:val="center"/>
          </w:tcPr>
          <w:p w:rsidR="00310473" w:rsidRPr="006349EA" w:rsidRDefault="00310473" w:rsidP="006349EA">
            <w:pPr>
              <w:jc w:val="center"/>
              <w:rPr>
                <w:rFonts w:ascii="Times New Roman" w:hAnsi="Times New Roman" w:cs="Times New Roman"/>
                <w:sz w:val="22"/>
                <w:szCs w:val="22"/>
              </w:rPr>
            </w:pPr>
          </w:p>
        </w:tc>
        <w:tc>
          <w:tcPr>
            <w:tcW w:w="1692" w:type="dxa"/>
            <w:vAlign w:val="center"/>
          </w:tcPr>
          <w:p w:rsidR="00310473" w:rsidRPr="006349EA" w:rsidRDefault="00310473" w:rsidP="006349EA">
            <w:pPr>
              <w:jc w:val="center"/>
              <w:rPr>
                <w:rFonts w:ascii="Times New Roman" w:hAnsi="Times New Roman" w:cs="Times New Roman"/>
                <w:sz w:val="22"/>
                <w:szCs w:val="22"/>
              </w:rPr>
            </w:pPr>
          </w:p>
        </w:tc>
      </w:tr>
      <w:tr w:rsidR="00310473" w:rsidRPr="00972E34" w:rsidTr="000A6FDB">
        <w:trPr>
          <w:cantSplit/>
          <w:trHeight w:val="397"/>
        </w:trPr>
        <w:tc>
          <w:tcPr>
            <w:tcW w:w="592" w:type="dxa"/>
          </w:tcPr>
          <w:p w:rsidR="00310473" w:rsidRPr="00972E34" w:rsidRDefault="00310473" w:rsidP="006349EA">
            <w:pPr>
              <w:rPr>
                <w:rFonts w:ascii="Times New Roman" w:hAnsi="Times New Roman"/>
                <w:sz w:val="22"/>
                <w:szCs w:val="22"/>
              </w:rPr>
            </w:pPr>
          </w:p>
        </w:tc>
        <w:tc>
          <w:tcPr>
            <w:tcW w:w="1960" w:type="dxa"/>
          </w:tcPr>
          <w:p w:rsidR="00310473" w:rsidRPr="00972E34" w:rsidRDefault="00310473" w:rsidP="006349EA">
            <w:pPr>
              <w:rPr>
                <w:rFonts w:ascii="Times New Roman" w:hAnsi="Times New Roman"/>
                <w:sz w:val="20"/>
                <w:szCs w:val="20"/>
              </w:rPr>
            </w:pPr>
          </w:p>
        </w:tc>
        <w:tc>
          <w:tcPr>
            <w:tcW w:w="1134" w:type="dxa"/>
          </w:tcPr>
          <w:p w:rsidR="00310473" w:rsidRPr="00972E34" w:rsidRDefault="00310473" w:rsidP="006349EA">
            <w:pPr>
              <w:ind w:right="284"/>
              <w:rPr>
                <w:rFonts w:ascii="Times New Roman" w:hAnsi="Times New Roman"/>
                <w:sz w:val="20"/>
                <w:szCs w:val="20"/>
              </w:rPr>
            </w:pPr>
          </w:p>
        </w:tc>
        <w:tc>
          <w:tcPr>
            <w:tcW w:w="2267" w:type="dxa"/>
          </w:tcPr>
          <w:p w:rsidR="00310473" w:rsidRPr="00972E34" w:rsidRDefault="00310473" w:rsidP="006349EA">
            <w:pPr>
              <w:rPr>
                <w:rFonts w:ascii="Times New Roman" w:hAnsi="Times New Roman"/>
                <w:sz w:val="20"/>
                <w:szCs w:val="20"/>
              </w:rPr>
            </w:pPr>
          </w:p>
        </w:tc>
        <w:tc>
          <w:tcPr>
            <w:tcW w:w="993" w:type="dxa"/>
          </w:tcPr>
          <w:p w:rsidR="00310473" w:rsidRPr="00972E34" w:rsidRDefault="00310473" w:rsidP="006349EA">
            <w:pPr>
              <w:rPr>
                <w:rFonts w:ascii="Times New Roman" w:hAnsi="Times New Roman"/>
                <w:sz w:val="22"/>
                <w:szCs w:val="22"/>
              </w:rPr>
            </w:pPr>
          </w:p>
        </w:tc>
        <w:tc>
          <w:tcPr>
            <w:tcW w:w="1276" w:type="dxa"/>
          </w:tcPr>
          <w:p w:rsidR="00310473" w:rsidRPr="00972E34" w:rsidRDefault="00310473" w:rsidP="006349EA">
            <w:pPr>
              <w:rPr>
                <w:rFonts w:ascii="Times New Roman" w:hAnsi="Times New Roman"/>
                <w:sz w:val="22"/>
                <w:szCs w:val="22"/>
              </w:rPr>
            </w:pPr>
          </w:p>
        </w:tc>
        <w:tc>
          <w:tcPr>
            <w:tcW w:w="1134" w:type="dxa"/>
          </w:tcPr>
          <w:p w:rsidR="00310473" w:rsidRPr="00972E34" w:rsidRDefault="00310473" w:rsidP="006349EA">
            <w:pPr>
              <w:rPr>
                <w:rFonts w:ascii="Times New Roman" w:hAnsi="Times New Roman"/>
                <w:sz w:val="22"/>
                <w:szCs w:val="22"/>
              </w:rPr>
            </w:pPr>
          </w:p>
        </w:tc>
        <w:tc>
          <w:tcPr>
            <w:tcW w:w="1418" w:type="dxa"/>
          </w:tcPr>
          <w:p w:rsidR="00310473" w:rsidRPr="00972E34" w:rsidRDefault="00310473" w:rsidP="006349EA">
            <w:pPr>
              <w:rPr>
                <w:rFonts w:ascii="Times New Roman" w:hAnsi="Times New Roman"/>
                <w:sz w:val="22"/>
                <w:szCs w:val="22"/>
              </w:rPr>
            </w:pPr>
          </w:p>
        </w:tc>
        <w:tc>
          <w:tcPr>
            <w:tcW w:w="992" w:type="dxa"/>
          </w:tcPr>
          <w:p w:rsidR="00310473" w:rsidRPr="00972E34" w:rsidRDefault="00310473" w:rsidP="006349EA">
            <w:pPr>
              <w:rPr>
                <w:rFonts w:ascii="Times New Roman" w:hAnsi="Times New Roman"/>
                <w:sz w:val="22"/>
                <w:szCs w:val="22"/>
              </w:rPr>
            </w:pPr>
          </w:p>
        </w:tc>
        <w:tc>
          <w:tcPr>
            <w:tcW w:w="850" w:type="dxa"/>
          </w:tcPr>
          <w:p w:rsidR="00310473" w:rsidRPr="00972E34" w:rsidRDefault="00310473" w:rsidP="006349EA">
            <w:pPr>
              <w:rPr>
                <w:rFonts w:ascii="Times New Roman" w:hAnsi="Times New Roman"/>
                <w:sz w:val="22"/>
                <w:szCs w:val="22"/>
              </w:rPr>
            </w:pPr>
          </w:p>
        </w:tc>
        <w:tc>
          <w:tcPr>
            <w:tcW w:w="993" w:type="dxa"/>
          </w:tcPr>
          <w:p w:rsidR="00310473" w:rsidRPr="00972E34" w:rsidRDefault="00310473" w:rsidP="006349EA">
            <w:pPr>
              <w:rPr>
                <w:rFonts w:ascii="Times New Roman" w:hAnsi="Times New Roman"/>
                <w:sz w:val="22"/>
                <w:szCs w:val="22"/>
              </w:rPr>
            </w:pPr>
          </w:p>
        </w:tc>
        <w:tc>
          <w:tcPr>
            <w:tcW w:w="1692" w:type="dxa"/>
          </w:tcPr>
          <w:p w:rsidR="00310473" w:rsidRPr="00972E34" w:rsidRDefault="00310473" w:rsidP="006349EA">
            <w:pPr>
              <w:rPr>
                <w:rFonts w:ascii="Times New Roman" w:hAnsi="Times New Roman"/>
                <w:sz w:val="22"/>
                <w:szCs w:val="22"/>
              </w:rPr>
            </w:pPr>
          </w:p>
        </w:tc>
      </w:tr>
      <w:tr w:rsidR="00310473" w:rsidRPr="00972E34" w:rsidTr="000A6FDB">
        <w:trPr>
          <w:cantSplit/>
          <w:trHeight w:val="397"/>
        </w:trPr>
        <w:tc>
          <w:tcPr>
            <w:tcW w:w="592" w:type="dxa"/>
          </w:tcPr>
          <w:p w:rsidR="00310473" w:rsidRPr="00972E34" w:rsidRDefault="00310473" w:rsidP="006349EA">
            <w:pPr>
              <w:rPr>
                <w:rFonts w:ascii="Times New Roman" w:hAnsi="Times New Roman"/>
                <w:sz w:val="22"/>
                <w:szCs w:val="22"/>
              </w:rPr>
            </w:pPr>
          </w:p>
        </w:tc>
        <w:tc>
          <w:tcPr>
            <w:tcW w:w="1960" w:type="dxa"/>
          </w:tcPr>
          <w:p w:rsidR="00310473" w:rsidRPr="00972E34" w:rsidRDefault="00310473" w:rsidP="006349EA">
            <w:pPr>
              <w:rPr>
                <w:rFonts w:ascii="Times New Roman" w:hAnsi="Times New Roman"/>
                <w:sz w:val="20"/>
                <w:szCs w:val="20"/>
              </w:rPr>
            </w:pPr>
          </w:p>
        </w:tc>
        <w:tc>
          <w:tcPr>
            <w:tcW w:w="1134" w:type="dxa"/>
          </w:tcPr>
          <w:p w:rsidR="00310473" w:rsidRPr="00972E34" w:rsidRDefault="00310473" w:rsidP="006349EA">
            <w:pPr>
              <w:ind w:right="284"/>
              <w:rPr>
                <w:rFonts w:ascii="Times New Roman" w:hAnsi="Times New Roman"/>
                <w:sz w:val="20"/>
                <w:szCs w:val="20"/>
              </w:rPr>
            </w:pPr>
          </w:p>
        </w:tc>
        <w:tc>
          <w:tcPr>
            <w:tcW w:w="2267" w:type="dxa"/>
          </w:tcPr>
          <w:p w:rsidR="00310473" w:rsidRPr="00972E34" w:rsidRDefault="00310473" w:rsidP="006349EA">
            <w:pPr>
              <w:rPr>
                <w:rFonts w:ascii="Times New Roman" w:hAnsi="Times New Roman"/>
                <w:sz w:val="20"/>
                <w:szCs w:val="20"/>
              </w:rPr>
            </w:pPr>
          </w:p>
        </w:tc>
        <w:tc>
          <w:tcPr>
            <w:tcW w:w="993" w:type="dxa"/>
          </w:tcPr>
          <w:p w:rsidR="00310473" w:rsidRPr="00972E34" w:rsidRDefault="00310473" w:rsidP="006349EA">
            <w:pPr>
              <w:rPr>
                <w:rFonts w:ascii="Times New Roman" w:hAnsi="Times New Roman"/>
                <w:sz w:val="22"/>
                <w:szCs w:val="22"/>
              </w:rPr>
            </w:pPr>
          </w:p>
        </w:tc>
        <w:tc>
          <w:tcPr>
            <w:tcW w:w="1276" w:type="dxa"/>
          </w:tcPr>
          <w:p w:rsidR="00310473" w:rsidRPr="00972E34" w:rsidRDefault="00310473" w:rsidP="006349EA">
            <w:pPr>
              <w:rPr>
                <w:rFonts w:ascii="Times New Roman" w:hAnsi="Times New Roman"/>
                <w:sz w:val="22"/>
                <w:szCs w:val="22"/>
              </w:rPr>
            </w:pPr>
          </w:p>
        </w:tc>
        <w:tc>
          <w:tcPr>
            <w:tcW w:w="1134" w:type="dxa"/>
          </w:tcPr>
          <w:p w:rsidR="00310473" w:rsidRPr="00972E34" w:rsidRDefault="00310473" w:rsidP="006349EA">
            <w:pPr>
              <w:rPr>
                <w:rFonts w:ascii="Times New Roman" w:hAnsi="Times New Roman"/>
                <w:sz w:val="22"/>
                <w:szCs w:val="22"/>
              </w:rPr>
            </w:pPr>
          </w:p>
        </w:tc>
        <w:tc>
          <w:tcPr>
            <w:tcW w:w="1418" w:type="dxa"/>
          </w:tcPr>
          <w:p w:rsidR="00310473" w:rsidRPr="00972E34" w:rsidRDefault="00310473" w:rsidP="006349EA">
            <w:pPr>
              <w:rPr>
                <w:rFonts w:ascii="Times New Roman" w:hAnsi="Times New Roman"/>
                <w:sz w:val="22"/>
                <w:szCs w:val="22"/>
              </w:rPr>
            </w:pPr>
          </w:p>
        </w:tc>
        <w:tc>
          <w:tcPr>
            <w:tcW w:w="992" w:type="dxa"/>
          </w:tcPr>
          <w:p w:rsidR="00310473" w:rsidRPr="00972E34" w:rsidRDefault="00310473" w:rsidP="006349EA">
            <w:pPr>
              <w:rPr>
                <w:rFonts w:ascii="Times New Roman" w:hAnsi="Times New Roman"/>
                <w:sz w:val="22"/>
                <w:szCs w:val="22"/>
              </w:rPr>
            </w:pPr>
          </w:p>
        </w:tc>
        <w:tc>
          <w:tcPr>
            <w:tcW w:w="850" w:type="dxa"/>
          </w:tcPr>
          <w:p w:rsidR="00310473" w:rsidRPr="00972E34" w:rsidRDefault="00310473" w:rsidP="006349EA">
            <w:pPr>
              <w:rPr>
                <w:rFonts w:ascii="Times New Roman" w:hAnsi="Times New Roman"/>
                <w:sz w:val="22"/>
                <w:szCs w:val="22"/>
              </w:rPr>
            </w:pPr>
          </w:p>
        </w:tc>
        <w:tc>
          <w:tcPr>
            <w:tcW w:w="993" w:type="dxa"/>
          </w:tcPr>
          <w:p w:rsidR="00310473" w:rsidRPr="00972E34" w:rsidRDefault="00310473" w:rsidP="006349EA">
            <w:pPr>
              <w:rPr>
                <w:rFonts w:ascii="Times New Roman" w:hAnsi="Times New Roman"/>
                <w:sz w:val="22"/>
                <w:szCs w:val="22"/>
              </w:rPr>
            </w:pPr>
          </w:p>
        </w:tc>
        <w:tc>
          <w:tcPr>
            <w:tcW w:w="1692" w:type="dxa"/>
          </w:tcPr>
          <w:p w:rsidR="00310473" w:rsidRPr="00972E34" w:rsidRDefault="00310473" w:rsidP="006349EA">
            <w:pPr>
              <w:rPr>
                <w:rFonts w:ascii="Times New Roman" w:hAnsi="Times New Roman"/>
                <w:sz w:val="22"/>
                <w:szCs w:val="22"/>
              </w:rPr>
            </w:pPr>
          </w:p>
        </w:tc>
      </w:tr>
      <w:tr w:rsidR="00310473" w:rsidRPr="00972E34" w:rsidTr="000A6FDB">
        <w:trPr>
          <w:cantSplit/>
          <w:trHeight w:val="397"/>
        </w:trPr>
        <w:tc>
          <w:tcPr>
            <w:tcW w:w="592" w:type="dxa"/>
          </w:tcPr>
          <w:p w:rsidR="00310473" w:rsidRPr="00972E34" w:rsidRDefault="00310473" w:rsidP="006349EA">
            <w:pPr>
              <w:rPr>
                <w:rFonts w:ascii="Times New Roman" w:hAnsi="Times New Roman"/>
                <w:sz w:val="22"/>
                <w:szCs w:val="22"/>
              </w:rPr>
            </w:pPr>
          </w:p>
        </w:tc>
        <w:tc>
          <w:tcPr>
            <w:tcW w:w="1960" w:type="dxa"/>
          </w:tcPr>
          <w:p w:rsidR="00310473" w:rsidRPr="00972E34" w:rsidRDefault="00310473" w:rsidP="006349EA">
            <w:pPr>
              <w:rPr>
                <w:rFonts w:ascii="Times New Roman" w:hAnsi="Times New Roman"/>
                <w:sz w:val="20"/>
                <w:szCs w:val="20"/>
              </w:rPr>
            </w:pPr>
          </w:p>
        </w:tc>
        <w:tc>
          <w:tcPr>
            <w:tcW w:w="1134" w:type="dxa"/>
          </w:tcPr>
          <w:p w:rsidR="00310473" w:rsidRPr="00972E34" w:rsidRDefault="00310473" w:rsidP="006349EA">
            <w:pPr>
              <w:ind w:right="284"/>
              <w:rPr>
                <w:rFonts w:ascii="Times New Roman" w:hAnsi="Times New Roman"/>
                <w:sz w:val="20"/>
                <w:szCs w:val="20"/>
              </w:rPr>
            </w:pPr>
          </w:p>
        </w:tc>
        <w:tc>
          <w:tcPr>
            <w:tcW w:w="2267" w:type="dxa"/>
          </w:tcPr>
          <w:p w:rsidR="00310473" w:rsidRPr="00972E34" w:rsidRDefault="00310473" w:rsidP="006349EA">
            <w:pPr>
              <w:rPr>
                <w:rFonts w:ascii="Times New Roman" w:hAnsi="Times New Roman"/>
                <w:sz w:val="20"/>
                <w:szCs w:val="20"/>
              </w:rPr>
            </w:pPr>
          </w:p>
        </w:tc>
        <w:tc>
          <w:tcPr>
            <w:tcW w:w="993" w:type="dxa"/>
          </w:tcPr>
          <w:p w:rsidR="00310473" w:rsidRPr="00972E34" w:rsidRDefault="00310473" w:rsidP="006349EA">
            <w:pPr>
              <w:rPr>
                <w:rFonts w:ascii="Times New Roman" w:hAnsi="Times New Roman"/>
                <w:sz w:val="22"/>
                <w:szCs w:val="22"/>
              </w:rPr>
            </w:pPr>
          </w:p>
        </w:tc>
        <w:tc>
          <w:tcPr>
            <w:tcW w:w="1276" w:type="dxa"/>
          </w:tcPr>
          <w:p w:rsidR="00310473" w:rsidRPr="00972E34" w:rsidRDefault="00310473" w:rsidP="006349EA">
            <w:pPr>
              <w:rPr>
                <w:rFonts w:ascii="Times New Roman" w:hAnsi="Times New Roman"/>
                <w:sz w:val="22"/>
                <w:szCs w:val="22"/>
              </w:rPr>
            </w:pPr>
          </w:p>
        </w:tc>
        <w:tc>
          <w:tcPr>
            <w:tcW w:w="1134" w:type="dxa"/>
          </w:tcPr>
          <w:p w:rsidR="00310473" w:rsidRPr="00972E34" w:rsidRDefault="00310473" w:rsidP="006349EA">
            <w:pPr>
              <w:rPr>
                <w:rFonts w:ascii="Times New Roman" w:hAnsi="Times New Roman"/>
                <w:sz w:val="22"/>
                <w:szCs w:val="22"/>
              </w:rPr>
            </w:pPr>
          </w:p>
        </w:tc>
        <w:tc>
          <w:tcPr>
            <w:tcW w:w="1418" w:type="dxa"/>
          </w:tcPr>
          <w:p w:rsidR="00310473" w:rsidRPr="00972E34" w:rsidRDefault="00310473" w:rsidP="006349EA">
            <w:pPr>
              <w:rPr>
                <w:rFonts w:ascii="Times New Roman" w:hAnsi="Times New Roman"/>
                <w:sz w:val="22"/>
                <w:szCs w:val="22"/>
              </w:rPr>
            </w:pPr>
          </w:p>
        </w:tc>
        <w:tc>
          <w:tcPr>
            <w:tcW w:w="992" w:type="dxa"/>
          </w:tcPr>
          <w:p w:rsidR="00310473" w:rsidRPr="00972E34" w:rsidRDefault="00310473" w:rsidP="006349EA">
            <w:pPr>
              <w:rPr>
                <w:rFonts w:ascii="Times New Roman" w:hAnsi="Times New Roman"/>
                <w:sz w:val="22"/>
                <w:szCs w:val="22"/>
              </w:rPr>
            </w:pPr>
          </w:p>
        </w:tc>
        <w:tc>
          <w:tcPr>
            <w:tcW w:w="850" w:type="dxa"/>
          </w:tcPr>
          <w:p w:rsidR="00310473" w:rsidRPr="00972E34" w:rsidRDefault="00310473" w:rsidP="006349EA">
            <w:pPr>
              <w:rPr>
                <w:rFonts w:ascii="Times New Roman" w:hAnsi="Times New Roman"/>
                <w:sz w:val="22"/>
                <w:szCs w:val="22"/>
              </w:rPr>
            </w:pPr>
          </w:p>
        </w:tc>
        <w:tc>
          <w:tcPr>
            <w:tcW w:w="993" w:type="dxa"/>
          </w:tcPr>
          <w:p w:rsidR="00310473" w:rsidRPr="00972E34" w:rsidRDefault="00310473" w:rsidP="006349EA">
            <w:pPr>
              <w:rPr>
                <w:rFonts w:ascii="Times New Roman" w:hAnsi="Times New Roman"/>
                <w:sz w:val="22"/>
                <w:szCs w:val="22"/>
              </w:rPr>
            </w:pPr>
          </w:p>
        </w:tc>
        <w:tc>
          <w:tcPr>
            <w:tcW w:w="1692" w:type="dxa"/>
          </w:tcPr>
          <w:p w:rsidR="00310473" w:rsidRPr="00972E34" w:rsidRDefault="00310473" w:rsidP="006349EA">
            <w:pPr>
              <w:rPr>
                <w:rFonts w:ascii="Times New Roman" w:hAnsi="Times New Roman"/>
                <w:sz w:val="22"/>
                <w:szCs w:val="22"/>
              </w:rPr>
            </w:pPr>
          </w:p>
        </w:tc>
      </w:tr>
      <w:tr w:rsidR="00310473" w:rsidRPr="00972E34" w:rsidTr="000A6FDB">
        <w:trPr>
          <w:cantSplit/>
          <w:trHeight w:val="397"/>
        </w:trPr>
        <w:tc>
          <w:tcPr>
            <w:tcW w:w="592" w:type="dxa"/>
          </w:tcPr>
          <w:p w:rsidR="00310473" w:rsidRPr="00972E34" w:rsidRDefault="00310473" w:rsidP="006349EA">
            <w:pPr>
              <w:rPr>
                <w:rFonts w:ascii="Times New Roman" w:hAnsi="Times New Roman"/>
                <w:sz w:val="22"/>
                <w:szCs w:val="22"/>
              </w:rPr>
            </w:pPr>
          </w:p>
        </w:tc>
        <w:tc>
          <w:tcPr>
            <w:tcW w:w="1960" w:type="dxa"/>
          </w:tcPr>
          <w:p w:rsidR="00310473" w:rsidRPr="00972E34" w:rsidRDefault="00310473" w:rsidP="006349EA">
            <w:pPr>
              <w:rPr>
                <w:rFonts w:ascii="Times New Roman" w:hAnsi="Times New Roman"/>
                <w:sz w:val="20"/>
                <w:szCs w:val="20"/>
              </w:rPr>
            </w:pPr>
          </w:p>
        </w:tc>
        <w:tc>
          <w:tcPr>
            <w:tcW w:w="1134" w:type="dxa"/>
          </w:tcPr>
          <w:p w:rsidR="00310473" w:rsidRPr="00972E34" w:rsidRDefault="00310473" w:rsidP="006349EA">
            <w:pPr>
              <w:ind w:right="284"/>
              <w:rPr>
                <w:rFonts w:ascii="Times New Roman" w:hAnsi="Times New Roman"/>
                <w:sz w:val="20"/>
                <w:szCs w:val="20"/>
              </w:rPr>
            </w:pPr>
          </w:p>
        </w:tc>
        <w:tc>
          <w:tcPr>
            <w:tcW w:w="2267" w:type="dxa"/>
          </w:tcPr>
          <w:p w:rsidR="00310473" w:rsidRPr="00972E34" w:rsidRDefault="00310473" w:rsidP="006349EA">
            <w:pPr>
              <w:rPr>
                <w:rFonts w:ascii="Times New Roman" w:hAnsi="Times New Roman"/>
                <w:sz w:val="20"/>
                <w:szCs w:val="20"/>
              </w:rPr>
            </w:pPr>
          </w:p>
        </w:tc>
        <w:tc>
          <w:tcPr>
            <w:tcW w:w="993" w:type="dxa"/>
          </w:tcPr>
          <w:p w:rsidR="00310473" w:rsidRPr="00972E34" w:rsidRDefault="00310473" w:rsidP="006349EA">
            <w:pPr>
              <w:rPr>
                <w:rFonts w:ascii="Times New Roman" w:hAnsi="Times New Roman"/>
                <w:sz w:val="22"/>
                <w:szCs w:val="22"/>
              </w:rPr>
            </w:pPr>
          </w:p>
        </w:tc>
        <w:tc>
          <w:tcPr>
            <w:tcW w:w="1276" w:type="dxa"/>
          </w:tcPr>
          <w:p w:rsidR="00310473" w:rsidRPr="00972E34" w:rsidRDefault="00310473" w:rsidP="006349EA">
            <w:pPr>
              <w:rPr>
                <w:rFonts w:ascii="Times New Roman" w:hAnsi="Times New Roman"/>
                <w:sz w:val="22"/>
                <w:szCs w:val="22"/>
              </w:rPr>
            </w:pPr>
          </w:p>
        </w:tc>
        <w:tc>
          <w:tcPr>
            <w:tcW w:w="1134" w:type="dxa"/>
          </w:tcPr>
          <w:p w:rsidR="00310473" w:rsidRPr="00972E34" w:rsidRDefault="00310473" w:rsidP="006349EA">
            <w:pPr>
              <w:rPr>
                <w:rFonts w:ascii="Times New Roman" w:hAnsi="Times New Roman"/>
                <w:sz w:val="22"/>
                <w:szCs w:val="22"/>
              </w:rPr>
            </w:pPr>
          </w:p>
        </w:tc>
        <w:tc>
          <w:tcPr>
            <w:tcW w:w="1418" w:type="dxa"/>
          </w:tcPr>
          <w:p w:rsidR="00310473" w:rsidRPr="00972E34" w:rsidRDefault="00310473" w:rsidP="006349EA">
            <w:pPr>
              <w:rPr>
                <w:rFonts w:ascii="Times New Roman" w:hAnsi="Times New Roman"/>
                <w:sz w:val="22"/>
                <w:szCs w:val="22"/>
              </w:rPr>
            </w:pPr>
          </w:p>
        </w:tc>
        <w:tc>
          <w:tcPr>
            <w:tcW w:w="992" w:type="dxa"/>
          </w:tcPr>
          <w:p w:rsidR="00310473" w:rsidRPr="00972E34" w:rsidRDefault="00310473" w:rsidP="006349EA">
            <w:pPr>
              <w:rPr>
                <w:rFonts w:ascii="Times New Roman" w:hAnsi="Times New Roman"/>
                <w:sz w:val="22"/>
                <w:szCs w:val="22"/>
              </w:rPr>
            </w:pPr>
          </w:p>
        </w:tc>
        <w:tc>
          <w:tcPr>
            <w:tcW w:w="850" w:type="dxa"/>
          </w:tcPr>
          <w:p w:rsidR="00310473" w:rsidRPr="00972E34" w:rsidRDefault="00310473" w:rsidP="006349EA">
            <w:pPr>
              <w:rPr>
                <w:rFonts w:ascii="Times New Roman" w:hAnsi="Times New Roman"/>
                <w:sz w:val="22"/>
                <w:szCs w:val="22"/>
              </w:rPr>
            </w:pPr>
          </w:p>
        </w:tc>
        <w:tc>
          <w:tcPr>
            <w:tcW w:w="993" w:type="dxa"/>
          </w:tcPr>
          <w:p w:rsidR="00310473" w:rsidRPr="00972E34" w:rsidRDefault="00310473" w:rsidP="006349EA">
            <w:pPr>
              <w:rPr>
                <w:rFonts w:ascii="Times New Roman" w:hAnsi="Times New Roman"/>
                <w:sz w:val="22"/>
                <w:szCs w:val="22"/>
              </w:rPr>
            </w:pPr>
          </w:p>
        </w:tc>
        <w:tc>
          <w:tcPr>
            <w:tcW w:w="1692" w:type="dxa"/>
          </w:tcPr>
          <w:p w:rsidR="00310473" w:rsidRPr="00972E34" w:rsidRDefault="00310473" w:rsidP="006349EA">
            <w:pPr>
              <w:rPr>
                <w:rFonts w:ascii="Times New Roman" w:hAnsi="Times New Roman"/>
                <w:sz w:val="22"/>
                <w:szCs w:val="22"/>
              </w:rPr>
            </w:pPr>
          </w:p>
        </w:tc>
      </w:tr>
    </w:tbl>
    <w:p w:rsidR="00310473" w:rsidRPr="00972E34" w:rsidRDefault="00310473" w:rsidP="00310473">
      <w:pPr>
        <w:rPr>
          <w:sz w:val="12"/>
          <w:szCs w:val="12"/>
        </w:rPr>
      </w:pPr>
    </w:p>
    <w:tbl>
      <w:tblPr>
        <w:tblW w:w="14743" w:type="dxa"/>
        <w:tblInd w:w="107" w:type="dxa"/>
        <w:tblLayout w:type="fixed"/>
        <w:tblLook w:val="0000"/>
      </w:tblPr>
      <w:tblGrid>
        <w:gridCol w:w="9071"/>
        <w:gridCol w:w="1562"/>
        <w:gridCol w:w="4110"/>
      </w:tblGrid>
      <w:tr w:rsidR="00310473" w:rsidRPr="00472F39" w:rsidTr="006349EA">
        <w:tc>
          <w:tcPr>
            <w:tcW w:w="9071" w:type="dxa"/>
            <w:tcBorders>
              <w:top w:val="nil"/>
              <w:left w:val="nil"/>
              <w:bottom w:val="nil"/>
              <w:right w:val="nil"/>
            </w:tcBorders>
            <w:vAlign w:val="center"/>
          </w:tcPr>
          <w:p w:rsidR="00310473" w:rsidRPr="00F241A1" w:rsidRDefault="00310473" w:rsidP="006349EA">
            <w:pPr>
              <w:pStyle w:val="2f3"/>
              <w:ind w:left="601"/>
              <w:rPr>
                <w:rFonts w:ascii="Times New Roman" w:hAnsi="Times New Roman" w:cs="Times New Roman"/>
                <w:caps/>
                <w:sz w:val="20"/>
                <w:szCs w:val="20"/>
              </w:rPr>
            </w:pPr>
            <w:r w:rsidRPr="00F241A1">
              <w:rPr>
                <w:rFonts w:ascii="Times New Roman" w:hAnsi="Times New Roman" w:cs="Times New Roman"/>
                <w:caps/>
                <w:sz w:val="20"/>
                <w:szCs w:val="20"/>
              </w:rPr>
              <w:t>ПРЕДСЕДАТЕЛЬ  территориальной  иЗБИРАТЕЛЬНОЙ  КОМИССИИ</w:t>
            </w:r>
          </w:p>
        </w:tc>
        <w:tc>
          <w:tcPr>
            <w:tcW w:w="1562"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rPr>
            </w:pPr>
            <w:r w:rsidRPr="00472F39">
              <w:rPr>
                <w:b/>
                <w:caps/>
                <w:snapToGrid w:val="0"/>
                <w:sz w:val="20"/>
                <w:szCs w:val="20"/>
              </w:rPr>
              <w:t>___________</w:t>
            </w:r>
          </w:p>
        </w:tc>
        <w:tc>
          <w:tcPr>
            <w:tcW w:w="4110"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rPr>
            </w:pPr>
            <w:r w:rsidRPr="00472F39">
              <w:rPr>
                <w:b/>
                <w:caps/>
                <w:snapToGrid w:val="0"/>
                <w:sz w:val="20"/>
                <w:szCs w:val="20"/>
              </w:rPr>
              <w:t>_______________________</w:t>
            </w:r>
          </w:p>
        </w:tc>
      </w:tr>
      <w:tr w:rsidR="00310473" w:rsidRPr="00472F39" w:rsidTr="006349EA">
        <w:tc>
          <w:tcPr>
            <w:tcW w:w="9071" w:type="dxa"/>
            <w:tcBorders>
              <w:top w:val="nil"/>
              <w:left w:val="nil"/>
              <w:bottom w:val="nil"/>
              <w:right w:val="nil"/>
            </w:tcBorders>
          </w:tcPr>
          <w:p w:rsidR="00310473" w:rsidRPr="00F241A1" w:rsidRDefault="00310473" w:rsidP="006349EA">
            <w:pPr>
              <w:pStyle w:val="2f3"/>
              <w:ind w:left="601"/>
              <w:rPr>
                <w:rFonts w:ascii="Times New Roman" w:hAnsi="Times New Roman" w:cs="Times New Roman"/>
                <w:caps/>
                <w:sz w:val="16"/>
                <w:szCs w:val="16"/>
                <w:vertAlign w:val="superscript"/>
              </w:rPr>
            </w:pPr>
          </w:p>
        </w:tc>
        <w:tc>
          <w:tcPr>
            <w:tcW w:w="1562" w:type="dxa"/>
            <w:tcBorders>
              <w:top w:val="nil"/>
              <w:left w:val="nil"/>
              <w:bottom w:val="nil"/>
              <w:right w:val="nil"/>
            </w:tcBorders>
          </w:tcPr>
          <w:p w:rsidR="00310473" w:rsidRPr="00472F39" w:rsidRDefault="00310473" w:rsidP="006349EA">
            <w:pPr>
              <w:pStyle w:val="af4"/>
              <w:autoSpaceDE w:val="0"/>
              <w:autoSpaceDN w:val="0"/>
              <w:adjustRightInd w:val="0"/>
              <w:jc w:val="center"/>
              <w:rPr>
                <w:bCs/>
                <w:snapToGrid w:val="0"/>
                <w:sz w:val="20"/>
                <w:szCs w:val="20"/>
                <w:vertAlign w:val="superscript"/>
              </w:rPr>
            </w:pPr>
            <w:r w:rsidRPr="00472F39">
              <w:rPr>
                <w:bCs/>
                <w:snapToGrid w:val="0"/>
                <w:sz w:val="20"/>
                <w:szCs w:val="20"/>
                <w:vertAlign w:val="superscript"/>
              </w:rPr>
              <w:t>(подпись)</w:t>
            </w:r>
          </w:p>
        </w:tc>
        <w:tc>
          <w:tcPr>
            <w:tcW w:w="4110" w:type="dxa"/>
            <w:tcBorders>
              <w:top w:val="nil"/>
              <w:left w:val="nil"/>
              <w:bottom w:val="nil"/>
              <w:right w:val="nil"/>
            </w:tcBorders>
          </w:tcPr>
          <w:p w:rsidR="00310473" w:rsidRPr="00472F39" w:rsidRDefault="00310473" w:rsidP="006349EA">
            <w:pPr>
              <w:pStyle w:val="af4"/>
              <w:autoSpaceDE w:val="0"/>
              <w:autoSpaceDN w:val="0"/>
              <w:adjustRightInd w:val="0"/>
              <w:jc w:val="center"/>
              <w:rPr>
                <w:bCs/>
                <w:snapToGrid w:val="0"/>
                <w:sz w:val="20"/>
                <w:szCs w:val="20"/>
                <w:vertAlign w:val="superscript"/>
              </w:rPr>
            </w:pPr>
            <w:r w:rsidRPr="00472F39">
              <w:rPr>
                <w:bCs/>
                <w:snapToGrid w:val="0"/>
                <w:sz w:val="20"/>
                <w:szCs w:val="20"/>
                <w:vertAlign w:val="superscript"/>
              </w:rPr>
              <w:t>(фамилия, инициалы)</w:t>
            </w:r>
          </w:p>
        </w:tc>
      </w:tr>
      <w:tr w:rsidR="00310473" w:rsidRPr="00472F39" w:rsidTr="006349EA">
        <w:tc>
          <w:tcPr>
            <w:tcW w:w="9071" w:type="dxa"/>
            <w:tcBorders>
              <w:top w:val="nil"/>
              <w:left w:val="nil"/>
              <w:bottom w:val="nil"/>
              <w:right w:val="nil"/>
            </w:tcBorders>
          </w:tcPr>
          <w:p w:rsidR="00310473" w:rsidRPr="00F241A1" w:rsidRDefault="00310473" w:rsidP="006349EA">
            <w:pPr>
              <w:pStyle w:val="2f3"/>
              <w:ind w:left="601"/>
              <w:rPr>
                <w:rFonts w:ascii="Times New Roman" w:hAnsi="Times New Roman" w:cs="Times New Roman"/>
                <w:caps/>
                <w:sz w:val="20"/>
                <w:szCs w:val="20"/>
              </w:rPr>
            </w:pPr>
            <w:r w:rsidRPr="00F241A1">
              <w:rPr>
                <w:rFonts w:ascii="Times New Roman" w:hAnsi="Times New Roman" w:cs="Times New Roman"/>
                <w:caps/>
                <w:sz w:val="20"/>
                <w:szCs w:val="20"/>
              </w:rPr>
              <w:t>СЕКРЕТАРЬ  территориальной  ИЗБИРАТЕЛЬНОЙ  КОМИССИИ</w:t>
            </w:r>
          </w:p>
        </w:tc>
        <w:tc>
          <w:tcPr>
            <w:tcW w:w="1562"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lang w:val="en-US"/>
              </w:rPr>
            </w:pPr>
            <w:r w:rsidRPr="00472F39">
              <w:rPr>
                <w:b/>
                <w:caps/>
                <w:snapToGrid w:val="0"/>
                <w:sz w:val="20"/>
                <w:szCs w:val="20"/>
              </w:rPr>
              <w:t>_________________________</w:t>
            </w:r>
          </w:p>
        </w:tc>
        <w:tc>
          <w:tcPr>
            <w:tcW w:w="4110"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rPr>
            </w:pPr>
            <w:r w:rsidRPr="00472F39">
              <w:rPr>
                <w:b/>
                <w:caps/>
                <w:snapToGrid w:val="0"/>
                <w:sz w:val="20"/>
                <w:szCs w:val="20"/>
              </w:rPr>
              <w:t>_________________________</w:t>
            </w:r>
          </w:p>
        </w:tc>
      </w:tr>
      <w:tr w:rsidR="00310473" w:rsidRPr="00972E34" w:rsidTr="006349EA">
        <w:tc>
          <w:tcPr>
            <w:tcW w:w="9071" w:type="dxa"/>
            <w:tcBorders>
              <w:top w:val="nil"/>
              <w:left w:val="nil"/>
              <w:bottom w:val="nil"/>
              <w:right w:val="nil"/>
            </w:tcBorders>
          </w:tcPr>
          <w:p w:rsidR="00310473" w:rsidRPr="00972E34" w:rsidRDefault="00310473" w:rsidP="006349EA">
            <w:pPr>
              <w:pStyle w:val="2f3"/>
              <w:ind w:left="601"/>
              <w:rPr>
                <w:sz w:val="16"/>
                <w:szCs w:val="16"/>
              </w:rPr>
            </w:pPr>
            <w:r w:rsidRPr="00972E34">
              <w:rPr>
                <w:sz w:val="16"/>
                <w:szCs w:val="16"/>
              </w:rPr>
              <w:t>МП             ______________</w:t>
            </w:r>
          </w:p>
          <w:p w:rsidR="00310473" w:rsidRPr="00972E34" w:rsidRDefault="00310473" w:rsidP="006349EA">
            <w:pPr>
              <w:pStyle w:val="2f3"/>
              <w:ind w:left="601"/>
              <w:rPr>
                <w:sz w:val="16"/>
                <w:szCs w:val="16"/>
                <w:vertAlign w:val="superscript"/>
              </w:rPr>
            </w:pPr>
            <w:r w:rsidRPr="00972E34">
              <w:rPr>
                <w:snapToGrid w:val="0"/>
                <w:sz w:val="16"/>
                <w:szCs w:val="16"/>
              </w:rPr>
              <w:t>(дата)</w:t>
            </w:r>
          </w:p>
        </w:tc>
        <w:tc>
          <w:tcPr>
            <w:tcW w:w="1562" w:type="dxa"/>
            <w:tcBorders>
              <w:top w:val="nil"/>
              <w:left w:val="nil"/>
              <w:bottom w:val="nil"/>
              <w:right w:val="nil"/>
            </w:tcBorders>
          </w:tcPr>
          <w:p w:rsidR="00310473" w:rsidRPr="00972E34" w:rsidRDefault="00310473" w:rsidP="006349EA">
            <w:pPr>
              <w:pStyle w:val="af4"/>
              <w:autoSpaceDE w:val="0"/>
              <w:autoSpaceDN w:val="0"/>
              <w:adjustRightInd w:val="0"/>
              <w:jc w:val="center"/>
              <w:rPr>
                <w:bCs/>
                <w:snapToGrid w:val="0"/>
                <w:sz w:val="16"/>
                <w:szCs w:val="16"/>
                <w:vertAlign w:val="superscript"/>
              </w:rPr>
            </w:pPr>
            <w:r w:rsidRPr="00972E34">
              <w:rPr>
                <w:bCs/>
                <w:snapToGrid w:val="0"/>
                <w:sz w:val="16"/>
                <w:szCs w:val="16"/>
                <w:vertAlign w:val="superscript"/>
              </w:rPr>
              <w:t>(подпись)</w:t>
            </w:r>
          </w:p>
        </w:tc>
        <w:tc>
          <w:tcPr>
            <w:tcW w:w="4110" w:type="dxa"/>
            <w:tcBorders>
              <w:top w:val="nil"/>
              <w:left w:val="nil"/>
              <w:bottom w:val="nil"/>
              <w:right w:val="nil"/>
            </w:tcBorders>
          </w:tcPr>
          <w:p w:rsidR="00310473" w:rsidRPr="00972E34" w:rsidRDefault="00310473" w:rsidP="006349EA">
            <w:pPr>
              <w:pStyle w:val="af4"/>
              <w:autoSpaceDE w:val="0"/>
              <w:autoSpaceDN w:val="0"/>
              <w:adjustRightInd w:val="0"/>
              <w:jc w:val="center"/>
              <w:rPr>
                <w:bCs/>
                <w:snapToGrid w:val="0"/>
                <w:sz w:val="16"/>
                <w:szCs w:val="16"/>
                <w:vertAlign w:val="superscript"/>
              </w:rPr>
            </w:pPr>
            <w:r w:rsidRPr="00972E34">
              <w:rPr>
                <w:bCs/>
                <w:snapToGrid w:val="0"/>
                <w:sz w:val="16"/>
                <w:szCs w:val="16"/>
                <w:vertAlign w:val="superscript"/>
              </w:rPr>
              <w:t>(фамилия, инициалы)</w:t>
            </w:r>
          </w:p>
        </w:tc>
      </w:tr>
    </w:tbl>
    <w:p w:rsidR="00310473" w:rsidRPr="00972E34" w:rsidRDefault="00310473" w:rsidP="00310473">
      <w:pPr>
        <w:rPr>
          <w:sz w:val="12"/>
          <w:szCs w:val="12"/>
        </w:rPr>
      </w:pPr>
    </w:p>
    <w:tbl>
      <w:tblPr>
        <w:tblW w:w="15169" w:type="dxa"/>
        <w:tblInd w:w="55" w:type="dxa"/>
        <w:tblLayout w:type="fixed"/>
        <w:tblCellMar>
          <w:left w:w="56" w:type="dxa"/>
          <w:right w:w="56" w:type="dxa"/>
        </w:tblCellMar>
        <w:tblLook w:val="0000"/>
      </w:tblPr>
      <w:tblGrid>
        <w:gridCol w:w="6805"/>
        <w:gridCol w:w="1276"/>
        <w:gridCol w:w="1134"/>
        <w:gridCol w:w="1418"/>
        <w:gridCol w:w="992"/>
        <w:gridCol w:w="850"/>
        <w:gridCol w:w="2694"/>
      </w:tblGrid>
      <w:tr w:rsidR="00310473" w:rsidRPr="00343500" w:rsidTr="006349EA">
        <w:tc>
          <w:tcPr>
            <w:tcW w:w="6805" w:type="dxa"/>
            <w:tcBorders>
              <w:top w:val="nil"/>
              <w:left w:val="nil"/>
              <w:bottom w:val="nil"/>
              <w:right w:val="nil"/>
            </w:tcBorders>
            <w:vAlign w:val="center"/>
          </w:tcPr>
          <w:p w:rsidR="00310473" w:rsidRPr="00972E34" w:rsidRDefault="00310473" w:rsidP="006349EA">
            <w:pPr>
              <w:pStyle w:val="1a"/>
              <w:rPr>
                <w:rFonts w:ascii="Arial Narrow" w:hAnsi="Arial Narrow"/>
                <w:b/>
                <w:sz w:val="13"/>
              </w:rPr>
            </w:pPr>
            <w:r w:rsidRPr="00972E34">
              <w:rPr>
                <w:rFonts w:ascii="Arial Narrow" w:hAnsi="Arial Narrow"/>
                <w:b/>
                <w:sz w:val="16"/>
                <w:szCs w:val="16"/>
              </w:rPr>
              <w:t>ЧИСЛО ИЗБИРАТЕЛЕЙ, ВНЕСЕННЫХ В СПИСОК ИЗБИРАТЕЛЕЙ НА МОМЕНТ ОКОНЧАНИЯ ГОЛОСОВАНИЯ (</w:t>
            </w:r>
            <w:r w:rsidRPr="00972E34">
              <w:rPr>
                <w:rFonts w:ascii="Arial Narrow" w:hAnsi="Arial Narrow"/>
                <w:b/>
                <w:sz w:val="14"/>
                <w:szCs w:val="14"/>
              </w:rPr>
              <w:t>без учета выбывших избирателей</w:t>
            </w:r>
            <w:r w:rsidRPr="00972E34">
              <w:rPr>
                <w:rFonts w:ascii="Arial Narrow" w:hAnsi="Arial Narrow"/>
                <w:b/>
                <w:sz w:val="16"/>
                <w:szCs w:val="16"/>
              </w:rPr>
              <w:t>)     .     .     .     .     .     .    .     .     .     .     .     .     .     .   .      .</w:t>
            </w:r>
          </w:p>
        </w:tc>
        <w:tc>
          <w:tcPr>
            <w:tcW w:w="1276"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134"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418"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992"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850"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2694" w:type="dxa"/>
            <w:tcBorders>
              <w:top w:val="nil"/>
              <w:left w:val="nil"/>
              <w:bottom w:val="nil"/>
              <w:right w:val="nil"/>
            </w:tcBorders>
          </w:tcPr>
          <w:p w:rsidR="00310473" w:rsidRPr="00343500" w:rsidRDefault="00310473" w:rsidP="006349EA">
            <w:pPr>
              <w:rPr>
                <w:b/>
                <w:bCs/>
                <w:sz w:val="16"/>
                <w:szCs w:val="16"/>
              </w:rPr>
            </w:pPr>
          </w:p>
        </w:tc>
      </w:tr>
      <w:tr w:rsidR="00310473" w:rsidRPr="00343500" w:rsidTr="006349EA">
        <w:tc>
          <w:tcPr>
            <w:tcW w:w="6805" w:type="dxa"/>
            <w:tcBorders>
              <w:top w:val="nil"/>
              <w:left w:val="nil"/>
              <w:bottom w:val="nil"/>
              <w:right w:val="nil"/>
            </w:tcBorders>
            <w:vAlign w:val="center"/>
          </w:tcPr>
          <w:p w:rsidR="00310473" w:rsidRPr="00972E34" w:rsidRDefault="00310473" w:rsidP="006349EA">
            <w:pPr>
              <w:pStyle w:val="1a"/>
              <w:rPr>
                <w:rFonts w:ascii="Arial Narrow" w:hAnsi="Arial Narrow"/>
                <w:b/>
                <w:sz w:val="14"/>
              </w:rPr>
            </w:pPr>
            <w:r w:rsidRPr="00972E34">
              <w:rPr>
                <w:rFonts w:ascii="Arial Narrow" w:hAnsi="Arial Narrow"/>
                <w:b/>
                <w:sz w:val="16"/>
                <w:szCs w:val="16"/>
              </w:rPr>
              <w:t xml:space="preserve">ЧИСЛО БЮЛЛЕТЕНЕЙ, ВЫДАННЫХ </w:t>
            </w:r>
            <w:r w:rsidRPr="00972E34">
              <w:rPr>
                <w:rFonts w:ascii="Arial Narrow" w:hAnsi="Arial Narrow"/>
                <w:b/>
                <w:caps/>
                <w:sz w:val="16"/>
                <w:szCs w:val="16"/>
              </w:rPr>
              <w:t>ИЗБИРАТЕЛЯМ в помещении для голосования</w:t>
            </w:r>
            <w:r w:rsidRPr="00972E34">
              <w:rPr>
                <w:rFonts w:ascii="Arial Narrow" w:hAnsi="Arial Narrow"/>
                <w:b/>
                <w:sz w:val="16"/>
                <w:szCs w:val="16"/>
              </w:rPr>
              <w:t xml:space="preserve"> В ДЕНЬ ГОЛОСОВАНИЯ  ( </w:t>
            </w:r>
            <w:r w:rsidRPr="00972E34">
              <w:rPr>
                <w:rFonts w:ascii="Arial Narrow" w:hAnsi="Arial Narrow"/>
                <w:b/>
                <w:sz w:val="14"/>
                <w:szCs w:val="14"/>
              </w:rPr>
              <w:t xml:space="preserve">устанавливается по числу подписей избирателей в списке избирателей) </w:t>
            </w:r>
            <w:r w:rsidRPr="00972E34">
              <w:rPr>
                <w:rFonts w:ascii="Arial Narrow" w:hAnsi="Arial Narrow"/>
                <w:b/>
                <w:sz w:val="16"/>
                <w:szCs w:val="16"/>
              </w:rPr>
              <w:t xml:space="preserve">..     .     .     .     .     </w:t>
            </w:r>
          </w:p>
        </w:tc>
        <w:tc>
          <w:tcPr>
            <w:tcW w:w="1276"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418"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850"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2694" w:type="dxa"/>
            <w:tcBorders>
              <w:top w:val="nil"/>
              <w:left w:val="nil"/>
              <w:bottom w:val="nil"/>
              <w:right w:val="nil"/>
            </w:tcBorders>
          </w:tcPr>
          <w:p w:rsidR="00310473" w:rsidRPr="00343500" w:rsidRDefault="00310473" w:rsidP="006349EA">
            <w:pPr>
              <w:spacing w:before="60"/>
              <w:rPr>
                <w:b/>
                <w:bCs/>
                <w:sz w:val="16"/>
                <w:szCs w:val="16"/>
              </w:rPr>
            </w:pPr>
          </w:p>
        </w:tc>
      </w:tr>
      <w:tr w:rsidR="00310473" w:rsidRPr="00343500" w:rsidTr="006349EA">
        <w:tc>
          <w:tcPr>
            <w:tcW w:w="6805" w:type="dxa"/>
            <w:tcBorders>
              <w:top w:val="nil"/>
              <w:left w:val="nil"/>
              <w:bottom w:val="nil"/>
              <w:right w:val="nil"/>
            </w:tcBorders>
            <w:vAlign w:val="center"/>
          </w:tcPr>
          <w:p w:rsidR="00310473" w:rsidRPr="00972E34" w:rsidRDefault="00310473" w:rsidP="006349EA">
            <w:pPr>
              <w:pStyle w:val="1a"/>
              <w:rPr>
                <w:rFonts w:ascii="Arial Narrow" w:hAnsi="Arial Narrow"/>
                <w:b/>
                <w:sz w:val="14"/>
              </w:rPr>
            </w:pPr>
            <w:r w:rsidRPr="00972E34">
              <w:rPr>
                <w:rFonts w:ascii="Arial Narrow" w:hAnsi="Arial Narrow"/>
                <w:b/>
                <w:sz w:val="16"/>
                <w:szCs w:val="16"/>
              </w:rPr>
              <w:t>ЧИСЛО БЮЛЛЕТЕНЕЙ, ВЫДАННЫХ ИЗБИРАТЕЛЯМ, ПРОГОЛОСОВАВШИМ ВНЕ ПОМЕЩЕНИЯ ДЛЯ ГОЛОСОВАНИЯ В ДЕНЬ ГОЛОСОВАНИЯ (</w:t>
            </w:r>
            <w:r w:rsidRPr="00972E34">
              <w:rPr>
                <w:rFonts w:ascii="Arial Narrow" w:hAnsi="Arial Narrow"/>
                <w:b/>
                <w:sz w:val="14"/>
                <w:szCs w:val="14"/>
              </w:rPr>
              <w:t xml:space="preserve">устанавливается по числу соответствующих отметок в списке избирателей) </w:t>
            </w:r>
            <w:r w:rsidRPr="00972E34">
              <w:rPr>
                <w:rFonts w:ascii="Arial Narrow" w:hAnsi="Arial Narrow"/>
                <w:b/>
                <w:sz w:val="16"/>
                <w:szCs w:val="16"/>
              </w:rPr>
              <w:t xml:space="preserve">   .     .     .     .     .        .     .     .     .     .     .     .     .</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418"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850"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2694" w:type="dxa"/>
            <w:tcBorders>
              <w:top w:val="nil"/>
              <w:left w:val="nil"/>
              <w:bottom w:val="nil"/>
              <w:right w:val="nil"/>
            </w:tcBorders>
          </w:tcPr>
          <w:p w:rsidR="00310473" w:rsidRPr="00343500" w:rsidRDefault="00310473" w:rsidP="006349EA">
            <w:pPr>
              <w:spacing w:before="80"/>
              <w:rPr>
                <w:b/>
                <w:bCs/>
                <w:sz w:val="16"/>
                <w:szCs w:val="16"/>
              </w:rPr>
            </w:pPr>
          </w:p>
        </w:tc>
      </w:tr>
      <w:tr w:rsidR="00310473" w:rsidRPr="00343500" w:rsidTr="006349EA">
        <w:tc>
          <w:tcPr>
            <w:tcW w:w="6805" w:type="dxa"/>
            <w:tcBorders>
              <w:top w:val="nil"/>
              <w:left w:val="nil"/>
              <w:bottom w:val="nil"/>
              <w:right w:val="nil"/>
            </w:tcBorders>
            <w:vAlign w:val="center"/>
          </w:tcPr>
          <w:p w:rsidR="00310473" w:rsidRPr="00972E34" w:rsidRDefault="00310473" w:rsidP="006349EA">
            <w:pPr>
              <w:pStyle w:val="1a"/>
              <w:rPr>
                <w:rFonts w:ascii="Arial Narrow" w:hAnsi="Arial Narrow"/>
                <w:b/>
                <w:sz w:val="14"/>
              </w:rPr>
            </w:pPr>
            <w:r w:rsidRPr="00972E34">
              <w:rPr>
                <w:rFonts w:ascii="Arial Narrow" w:hAnsi="Arial Narrow"/>
                <w:b/>
                <w:sz w:val="16"/>
                <w:szCs w:val="16"/>
              </w:rPr>
              <w:t>ЧИСЛО БЮЛЛЕТЕНЕЙ, ВЫДАННЫХ ДОСРОЧНОПРОГОЛОСОВАВШИ</w:t>
            </w:r>
            <w:r w:rsidRPr="00972E34">
              <w:rPr>
                <w:rFonts w:ascii="Arial Narrow" w:hAnsi="Arial Narrow"/>
                <w:b/>
                <w:caps/>
                <w:sz w:val="16"/>
                <w:szCs w:val="16"/>
              </w:rPr>
              <w:t xml:space="preserve">М ИЗБИРАТЕЛЯМ </w:t>
            </w:r>
            <w:r w:rsidRPr="00972E34">
              <w:rPr>
                <w:rFonts w:ascii="Arial Narrow" w:hAnsi="Arial Narrow"/>
                <w:b/>
                <w:sz w:val="16"/>
                <w:szCs w:val="16"/>
              </w:rPr>
              <w:t>(</w:t>
            </w:r>
            <w:r w:rsidRPr="00972E34">
              <w:rPr>
                <w:rFonts w:ascii="Arial Narrow" w:hAnsi="Arial Narrow"/>
                <w:b/>
                <w:sz w:val="14"/>
                <w:szCs w:val="14"/>
              </w:rPr>
              <w:t xml:space="preserve">устанавливается по числу соответствующих отметок в списке избирателей, число избирателей, досрочно </w:t>
            </w:r>
            <w:r w:rsidRPr="00972E34">
              <w:rPr>
                <w:rFonts w:ascii="Arial Narrow" w:hAnsi="Arial Narrow"/>
                <w:b/>
                <w:sz w:val="14"/>
                <w:szCs w:val="14"/>
              </w:rPr>
              <w:lastRenderedPageBreak/>
              <w:t xml:space="preserve">проголосовавших в помещении территориальной комиссии, проверяется по списку досрочно проголосовавших избирателей) </w:t>
            </w:r>
            <w:r w:rsidRPr="00972E34">
              <w:rPr>
                <w:rFonts w:ascii="Arial Narrow" w:hAnsi="Arial Narrow"/>
                <w:b/>
                <w:sz w:val="16"/>
                <w:szCs w:val="16"/>
              </w:rPr>
              <w:t xml:space="preserve">   .         .     .     .     .     .     .     .     .     .    .     .     .     .     .     .     .     .     .     .     .     .     .     .     .     </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lastRenderedPageBreak/>
              <w:t>__________</w:t>
            </w:r>
          </w:p>
        </w:tc>
        <w:tc>
          <w:tcPr>
            <w:tcW w:w="113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418"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850"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2694" w:type="dxa"/>
            <w:tcBorders>
              <w:top w:val="nil"/>
              <w:left w:val="nil"/>
              <w:bottom w:val="nil"/>
              <w:right w:val="nil"/>
            </w:tcBorders>
          </w:tcPr>
          <w:p w:rsidR="00310473" w:rsidRPr="00343500" w:rsidRDefault="00310473" w:rsidP="006349EA">
            <w:pPr>
              <w:spacing w:before="80"/>
              <w:rPr>
                <w:b/>
                <w:bCs/>
                <w:sz w:val="16"/>
                <w:szCs w:val="16"/>
              </w:rPr>
            </w:pPr>
          </w:p>
        </w:tc>
      </w:tr>
      <w:tr w:rsidR="00310473" w:rsidRPr="00343500" w:rsidTr="006349EA">
        <w:trPr>
          <w:trHeight w:val="373"/>
        </w:trPr>
        <w:tc>
          <w:tcPr>
            <w:tcW w:w="9215" w:type="dxa"/>
            <w:gridSpan w:val="3"/>
            <w:tcBorders>
              <w:top w:val="nil"/>
              <w:left w:val="nil"/>
              <w:bottom w:val="nil"/>
              <w:right w:val="nil"/>
            </w:tcBorders>
            <w:vAlign w:val="center"/>
          </w:tcPr>
          <w:p w:rsidR="00310473" w:rsidRPr="00972E34" w:rsidRDefault="00310473" w:rsidP="006349EA">
            <w:pPr>
              <w:jc w:val="both"/>
              <w:rPr>
                <w:rFonts w:ascii="Arial Narrow" w:hAnsi="Arial Narrow"/>
                <w:b/>
                <w:bCs/>
                <w:sz w:val="14"/>
                <w:szCs w:val="14"/>
              </w:rPr>
            </w:pPr>
            <w:r w:rsidRPr="00972E34">
              <w:rPr>
                <w:rFonts w:ascii="Arial Narrow" w:hAnsi="Arial Narrow"/>
                <w:b/>
                <w:bCs/>
                <w:sz w:val="14"/>
                <w:szCs w:val="14"/>
              </w:rPr>
              <w:lastRenderedPageBreak/>
              <w:t>ПОДПИСЬ, ФАМИЛИЯ И ИНИЦИАЛЫ ЧЛЕНА УЧАСТКОВОЙ ИЗБИРАТЕЛЬНОЙ КОМИССИИ С ПРАВОМ РЕШАЮЩЕГО ГОЛОСА, ВНЕСШЕГО СУММАРНЫЕ ДАННЫЕ ПО ЭТОЙ СТРАНИЦЕ:</w:t>
            </w:r>
          </w:p>
        </w:tc>
        <w:tc>
          <w:tcPr>
            <w:tcW w:w="5954" w:type="dxa"/>
            <w:gridSpan w:val="4"/>
            <w:tcBorders>
              <w:top w:val="nil"/>
              <w:left w:val="nil"/>
              <w:bottom w:val="nil"/>
              <w:right w:val="nil"/>
            </w:tcBorders>
            <w:vAlign w:val="center"/>
          </w:tcPr>
          <w:p w:rsidR="00310473" w:rsidRPr="00CF010D" w:rsidRDefault="00310473" w:rsidP="006349EA">
            <w:pPr>
              <w:spacing w:before="200"/>
              <w:rPr>
                <w:b/>
                <w:bCs/>
                <w:sz w:val="16"/>
                <w:szCs w:val="16"/>
              </w:rPr>
            </w:pPr>
            <w:r w:rsidRPr="00343500">
              <w:rPr>
                <w:b/>
                <w:bCs/>
                <w:sz w:val="16"/>
                <w:szCs w:val="16"/>
              </w:rPr>
              <w:t>_______________________________________</w:t>
            </w:r>
            <w:r>
              <w:rPr>
                <w:b/>
                <w:bCs/>
                <w:sz w:val="16"/>
                <w:szCs w:val="16"/>
              </w:rPr>
              <w:t>_______________________________</w:t>
            </w:r>
          </w:p>
        </w:tc>
      </w:tr>
    </w:tbl>
    <w:p w:rsidR="00310473" w:rsidRDefault="00310473" w:rsidP="00310473">
      <w:pPr>
        <w:rPr>
          <w:sz w:val="18"/>
          <w:szCs w:val="18"/>
        </w:rPr>
      </w:pPr>
      <w:r>
        <w:rPr>
          <w:sz w:val="18"/>
          <w:szCs w:val="18"/>
        </w:rPr>
        <w:br w:type="page"/>
      </w:r>
    </w:p>
    <w:p w:rsidR="00310473" w:rsidRDefault="00310473" w:rsidP="00310473">
      <w:pPr>
        <w:rPr>
          <w:sz w:val="18"/>
          <w:szCs w:val="18"/>
        </w:rPr>
      </w:pPr>
    </w:p>
    <w:tbl>
      <w:tblPr>
        <w:tblW w:w="15593" w:type="dxa"/>
        <w:tblInd w:w="-37" w:type="dxa"/>
        <w:tblLayout w:type="fixed"/>
        <w:tblCellMar>
          <w:left w:w="105" w:type="dxa"/>
          <w:right w:w="105" w:type="dxa"/>
        </w:tblCellMar>
        <w:tblLook w:val="0000"/>
      </w:tblPr>
      <w:tblGrid>
        <w:gridCol w:w="13183"/>
        <w:gridCol w:w="2410"/>
      </w:tblGrid>
      <w:tr w:rsidR="00310473" w:rsidTr="006349EA">
        <w:trPr>
          <w:trHeight w:hRule="exact" w:val="385"/>
        </w:trPr>
        <w:tc>
          <w:tcPr>
            <w:tcW w:w="13183" w:type="dxa"/>
            <w:vAlign w:val="center"/>
          </w:tcPr>
          <w:p w:rsidR="00310473" w:rsidRDefault="00310473" w:rsidP="006349EA">
            <w:pPr>
              <w:pStyle w:val="2f2"/>
              <w:spacing w:before="0" w:after="0"/>
              <w:ind w:left="463" w:right="4290"/>
              <w:rPr>
                <w:b/>
              </w:rPr>
            </w:pPr>
            <w:r>
              <w:rPr>
                <w:sz w:val="18"/>
                <w:szCs w:val="18"/>
              </w:rPr>
              <w:br w:type="page"/>
            </w:r>
            <w:r>
              <w:br w:type="page"/>
            </w:r>
            <w:r>
              <w:rPr>
                <w:b/>
              </w:rPr>
              <w:t>ИЗБИРАТЕЛЬНЫЙ УЧАСТОК № _______________</w:t>
            </w:r>
          </w:p>
        </w:tc>
        <w:tc>
          <w:tcPr>
            <w:tcW w:w="2410" w:type="dxa"/>
            <w:vAlign w:val="center"/>
          </w:tcPr>
          <w:p w:rsidR="00310473" w:rsidRDefault="00310473" w:rsidP="006349EA">
            <w:pPr>
              <w:pStyle w:val="2f2"/>
              <w:spacing w:before="0" w:after="0"/>
              <w:rPr>
                <w:b/>
              </w:rPr>
            </w:pPr>
            <w:r>
              <w:rPr>
                <w:b/>
              </w:rPr>
              <w:t>СТРАНИЦА №__</w:t>
            </w:r>
          </w:p>
        </w:tc>
      </w:tr>
      <w:tr w:rsidR="00310473" w:rsidTr="006349EA">
        <w:trPr>
          <w:trHeight w:hRule="exact" w:val="290"/>
        </w:trPr>
        <w:tc>
          <w:tcPr>
            <w:tcW w:w="13183" w:type="dxa"/>
            <w:vAlign w:val="center"/>
          </w:tcPr>
          <w:p w:rsidR="00310473" w:rsidRDefault="00310473" w:rsidP="006349EA">
            <w:pPr>
              <w:pStyle w:val="2f2"/>
              <w:spacing w:before="0" w:after="0"/>
              <w:ind w:left="463"/>
              <w:rPr>
                <w:b/>
              </w:rPr>
            </w:pPr>
            <w:r>
              <w:rPr>
                <w:b/>
                <w:u w:val="single"/>
              </w:rPr>
              <w:t>Калужская область,</w:t>
            </w:r>
            <w:r>
              <w:rPr>
                <w:b/>
              </w:rPr>
              <w:t>__________________________________________________</w:t>
            </w:r>
          </w:p>
        </w:tc>
        <w:tc>
          <w:tcPr>
            <w:tcW w:w="2410" w:type="dxa"/>
            <w:vAlign w:val="center"/>
          </w:tcPr>
          <w:p w:rsidR="00310473" w:rsidRDefault="00310473" w:rsidP="006349EA">
            <w:pPr>
              <w:pStyle w:val="2f2"/>
              <w:spacing w:before="0" w:after="0"/>
              <w:rPr>
                <w:b/>
              </w:rPr>
            </w:pPr>
            <w:r>
              <w:rPr>
                <w:b/>
              </w:rPr>
              <w:t>КНИГА № ____</w:t>
            </w:r>
          </w:p>
        </w:tc>
      </w:tr>
      <w:tr w:rsidR="00310473" w:rsidTr="006349EA">
        <w:trPr>
          <w:trHeight w:hRule="exact" w:val="290"/>
        </w:trPr>
        <w:tc>
          <w:tcPr>
            <w:tcW w:w="13183" w:type="dxa"/>
            <w:vAlign w:val="center"/>
          </w:tcPr>
          <w:p w:rsidR="00310473" w:rsidRDefault="00310473" w:rsidP="006349EA">
            <w:pPr>
              <w:pStyle w:val="2f2"/>
              <w:spacing w:before="0" w:after="0"/>
              <w:ind w:left="463" w:right="4431"/>
              <w:rPr>
                <w:bCs/>
              </w:rPr>
            </w:pPr>
            <w:r>
              <w:rPr>
                <w:sz w:val="20"/>
              </w:rPr>
              <w:t>(Общая часть адреса места жительства)</w:t>
            </w:r>
          </w:p>
        </w:tc>
        <w:tc>
          <w:tcPr>
            <w:tcW w:w="2410" w:type="dxa"/>
            <w:vAlign w:val="center"/>
          </w:tcPr>
          <w:p w:rsidR="00310473" w:rsidRDefault="00310473" w:rsidP="006349EA">
            <w:pPr>
              <w:pStyle w:val="2f2"/>
              <w:spacing w:before="0" w:after="0"/>
              <w:jc w:val="right"/>
              <w:rPr>
                <w:b/>
              </w:rPr>
            </w:pPr>
          </w:p>
        </w:tc>
      </w:tr>
    </w:tbl>
    <w:p w:rsidR="00310473" w:rsidRPr="00AA4E03" w:rsidRDefault="00310473" w:rsidP="00310473">
      <w:pPr>
        <w:rPr>
          <w:sz w:val="16"/>
          <w:szCs w:val="16"/>
        </w:rPr>
      </w:pPr>
    </w:p>
    <w:tbl>
      <w:tblPr>
        <w:tblW w:w="15167" w:type="dxa"/>
        <w:tblInd w:w="-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tblPr>
      <w:tblGrid>
        <w:gridCol w:w="591"/>
        <w:gridCol w:w="1961"/>
        <w:gridCol w:w="851"/>
        <w:gridCol w:w="2409"/>
        <w:gridCol w:w="1134"/>
        <w:gridCol w:w="1276"/>
        <w:gridCol w:w="1134"/>
        <w:gridCol w:w="1418"/>
        <w:gridCol w:w="992"/>
        <w:gridCol w:w="850"/>
        <w:gridCol w:w="851"/>
        <w:gridCol w:w="1700"/>
      </w:tblGrid>
      <w:tr w:rsidR="00310473" w:rsidRPr="00024D74" w:rsidTr="006349EA">
        <w:trPr>
          <w:trHeight w:val="731"/>
          <w:tblHeader/>
        </w:trPr>
        <w:tc>
          <w:tcPr>
            <w:tcW w:w="591" w:type="dxa"/>
            <w:vMerge w:val="restart"/>
            <w:vAlign w:val="center"/>
          </w:tcPr>
          <w:p w:rsidR="00310473" w:rsidRPr="006349EA" w:rsidRDefault="00310473" w:rsidP="006349EA">
            <w:pPr>
              <w:jc w:val="center"/>
              <w:rPr>
                <w:rFonts w:ascii="Times New Roman" w:hAnsi="Times New Roman" w:cs="Times New Roman"/>
                <w:b/>
                <w:bCs/>
                <w:sz w:val="14"/>
                <w:szCs w:val="14"/>
              </w:rPr>
            </w:pPr>
            <w:r w:rsidRPr="006349EA">
              <w:rPr>
                <w:rFonts w:ascii="Times New Roman" w:hAnsi="Times New Roman" w:cs="Times New Roman"/>
                <w:b/>
                <w:bCs/>
                <w:sz w:val="14"/>
                <w:szCs w:val="14"/>
              </w:rPr>
              <w:t>№</w:t>
            </w:r>
          </w:p>
          <w:p w:rsidR="00310473" w:rsidRPr="006349EA" w:rsidRDefault="00310473" w:rsidP="006349EA">
            <w:pPr>
              <w:jc w:val="center"/>
              <w:rPr>
                <w:rFonts w:ascii="Times New Roman" w:hAnsi="Times New Roman" w:cs="Times New Roman"/>
                <w:sz w:val="14"/>
                <w:szCs w:val="14"/>
              </w:rPr>
            </w:pPr>
            <w:r w:rsidRPr="006349EA">
              <w:rPr>
                <w:rFonts w:ascii="Times New Roman" w:hAnsi="Times New Roman" w:cs="Times New Roman"/>
                <w:b/>
                <w:bCs/>
                <w:sz w:val="14"/>
                <w:szCs w:val="14"/>
              </w:rPr>
              <w:t>п/п</w:t>
            </w:r>
          </w:p>
        </w:tc>
        <w:tc>
          <w:tcPr>
            <w:tcW w:w="1961" w:type="dxa"/>
            <w:vMerge w:val="restart"/>
            <w:vAlign w:val="center"/>
          </w:tcPr>
          <w:p w:rsidR="00310473" w:rsidRPr="006349EA" w:rsidRDefault="00310473" w:rsidP="006349EA">
            <w:pPr>
              <w:jc w:val="center"/>
              <w:rPr>
                <w:rFonts w:ascii="Times New Roman" w:hAnsi="Times New Roman" w:cs="Times New Roman"/>
                <w:b/>
                <w:bCs/>
                <w:caps/>
                <w:sz w:val="14"/>
                <w:szCs w:val="14"/>
              </w:rPr>
            </w:pPr>
          </w:p>
          <w:p w:rsidR="00310473" w:rsidRPr="006349EA" w:rsidRDefault="00310473" w:rsidP="006349EA">
            <w:pPr>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Фамилия, имя, отчестВо</w:t>
            </w:r>
          </w:p>
        </w:tc>
        <w:tc>
          <w:tcPr>
            <w:tcW w:w="851" w:type="dxa"/>
            <w:vMerge w:val="restart"/>
            <w:vAlign w:val="center"/>
          </w:tcPr>
          <w:p w:rsidR="00310473" w:rsidRPr="006349EA" w:rsidRDefault="00310473" w:rsidP="006349EA">
            <w:pPr>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Год рождения (в ВОЗРАСТЕ 18 лет – ДОПОЛНИ-ТЕЛЬНО ДЕНЬ И МЕСЯЦ рождения)</w:t>
            </w:r>
          </w:p>
        </w:tc>
        <w:tc>
          <w:tcPr>
            <w:tcW w:w="2409" w:type="dxa"/>
            <w:vMerge w:val="restart"/>
            <w:vAlign w:val="center"/>
          </w:tcPr>
          <w:p w:rsidR="00310473" w:rsidRPr="006349EA" w:rsidRDefault="00310473" w:rsidP="006349EA">
            <w:pPr>
              <w:jc w:val="center"/>
              <w:rPr>
                <w:rFonts w:ascii="Times New Roman" w:hAnsi="Times New Roman" w:cs="Times New Roman"/>
                <w:b/>
                <w:bCs/>
                <w:caps/>
                <w:sz w:val="14"/>
                <w:szCs w:val="14"/>
              </w:rPr>
            </w:pPr>
          </w:p>
          <w:p w:rsidR="00310473" w:rsidRPr="006349EA" w:rsidRDefault="00310473" w:rsidP="006349EA">
            <w:pPr>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Адрес места ЖИТЕЛЬСТВА</w:t>
            </w:r>
          </w:p>
        </w:tc>
        <w:tc>
          <w:tcPr>
            <w:tcW w:w="1134" w:type="dxa"/>
            <w:vMerge w:val="restart"/>
            <w:vAlign w:val="center"/>
          </w:tcPr>
          <w:p w:rsidR="00310473" w:rsidRPr="006349EA" w:rsidRDefault="00310473" w:rsidP="006349EA">
            <w:pPr>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Серия и номер паспорта или документа, заменяющего паспорт гражданина</w:t>
            </w:r>
          </w:p>
        </w:tc>
        <w:tc>
          <w:tcPr>
            <w:tcW w:w="5670" w:type="dxa"/>
            <w:gridSpan w:val="5"/>
            <w:vAlign w:val="center"/>
          </w:tcPr>
          <w:p w:rsidR="00310473" w:rsidRPr="006349EA" w:rsidRDefault="00310473" w:rsidP="006349EA">
            <w:pPr>
              <w:pStyle w:val="CitizenList"/>
              <w:jc w:val="center"/>
              <w:rPr>
                <w:b/>
                <w:bCs/>
                <w:caps/>
                <w:sz w:val="14"/>
                <w:szCs w:val="14"/>
                <w:lang w:val="ru-RU"/>
              </w:rPr>
            </w:pPr>
            <w:r w:rsidRPr="006349EA">
              <w:rPr>
                <w:b/>
                <w:bCs/>
                <w:caps/>
                <w:sz w:val="14"/>
                <w:szCs w:val="14"/>
                <w:lang w:val="ru-RU"/>
              </w:rPr>
              <w:t>Подпись избирателя</w:t>
            </w:r>
          </w:p>
          <w:p w:rsidR="00310473" w:rsidRPr="006349EA" w:rsidRDefault="00310473" w:rsidP="006349EA">
            <w:pPr>
              <w:pStyle w:val="CitizenList"/>
              <w:jc w:val="center"/>
              <w:rPr>
                <w:b/>
                <w:bCs/>
                <w:caps/>
                <w:sz w:val="14"/>
                <w:szCs w:val="14"/>
                <w:lang w:val="ru-RU"/>
              </w:rPr>
            </w:pPr>
            <w:r w:rsidRPr="006349EA">
              <w:rPr>
                <w:b/>
                <w:bCs/>
                <w:caps/>
                <w:sz w:val="14"/>
                <w:szCs w:val="14"/>
                <w:lang w:val="ru-RU"/>
              </w:rPr>
              <w:t>ЗА полученНЫй избирательнЫй бюллетень</w:t>
            </w:r>
          </w:p>
          <w:p w:rsidR="00310473" w:rsidRPr="006349EA" w:rsidRDefault="00310473" w:rsidP="006349EA">
            <w:pPr>
              <w:pStyle w:val="CitizenList"/>
              <w:jc w:val="center"/>
              <w:rPr>
                <w:b/>
                <w:bCs/>
                <w:sz w:val="14"/>
                <w:szCs w:val="14"/>
                <w:lang w:val="ru-RU"/>
              </w:rPr>
            </w:pPr>
            <w:r w:rsidRPr="006349EA">
              <w:rPr>
                <w:b/>
                <w:bCs/>
                <w:caps/>
                <w:sz w:val="14"/>
                <w:szCs w:val="14"/>
                <w:lang w:val="ru-RU"/>
              </w:rPr>
              <w:t>для голосования на выборах:</w:t>
            </w:r>
          </w:p>
        </w:tc>
        <w:tc>
          <w:tcPr>
            <w:tcW w:w="851" w:type="dxa"/>
            <w:vMerge w:val="restart"/>
            <w:vAlign w:val="center"/>
          </w:tcPr>
          <w:p w:rsidR="00310473" w:rsidRPr="006349EA" w:rsidRDefault="00310473" w:rsidP="006349EA">
            <w:pPr>
              <w:pStyle w:val="CitizenList"/>
              <w:jc w:val="center"/>
              <w:rPr>
                <w:b/>
                <w:bCs/>
                <w:sz w:val="14"/>
                <w:szCs w:val="14"/>
                <w:lang w:val="ru-RU"/>
              </w:rPr>
            </w:pPr>
            <w:r w:rsidRPr="006349EA">
              <w:rPr>
                <w:b/>
                <w:bCs/>
                <w:sz w:val="14"/>
                <w:szCs w:val="14"/>
                <w:lang w:val="ru-RU"/>
              </w:rPr>
              <w:t>ПОДПИСЬ ЧЛЕНА</w:t>
            </w:r>
          </w:p>
          <w:p w:rsidR="00310473" w:rsidRPr="006349EA" w:rsidRDefault="00310473" w:rsidP="006349EA">
            <w:pPr>
              <w:pStyle w:val="CitizenList"/>
              <w:jc w:val="center"/>
              <w:rPr>
                <w:b/>
                <w:bCs/>
                <w:sz w:val="14"/>
                <w:szCs w:val="14"/>
                <w:lang w:val="ru-RU"/>
              </w:rPr>
            </w:pPr>
            <w:r w:rsidRPr="006349EA">
              <w:rPr>
                <w:b/>
                <w:bCs/>
                <w:sz w:val="14"/>
                <w:szCs w:val="14"/>
                <w:lang w:val="ru-RU"/>
              </w:rPr>
              <w:t>ИЗБИРАТЕЛЬНОЙ</w:t>
            </w:r>
          </w:p>
          <w:p w:rsidR="00310473" w:rsidRPr="006349EA" w:rsidRDefault="00310473" w:rsidP="006349EA">
            <w:pPr>
              <w:pStyle w:val="CitizenList"/>
              <w:jc w:val="center"/>
              <w:rPr>
                <w:b/>
                <w:bCs/>
                <w:sz w:val="14"/>
                <w:szCs w:val="14"/>
                <w:lang w:val="ru-RU"/>
              </w:rPr>
            </w:pPr>
            <w:r w:rsidRPr="006349EA">
              <w:rPr>
                <w:b/>
                <w:bCs/>
                <w:sz w:val="14"/>
                <w:szCs w:val="14"/>
                <w:lang w:val="ru-RU"/>
              </w:rPr>
              <w:t>КОМИССИИ,</w:t>
            </w:r>
          </w:p>
          <w:p w:rsidR="00310473" w:rsidRPr="006349EA" w:rsidRDefault="00310473" w:rsidP="006349EA">
            <w:pPr>
              <w:pStyle w:val="CitizenList"/>
              <w:jc w:val="center"/>
              <w:rPr>
                <w:b/>
                <w:bCs/>
                <w:sz w:val="14"/>
                <w:szCs w:val="14"/>
                <w:lang w:val="ru-RU"/>
              </w:rPr>
            </w:pPr>
            <w:r w:rsidRPr="006349EA">
              <w:rPr>
                <w:b/>
                <w:bCs/>
                <w:sz w:val="14"/>
                <w:szCs w:val="14"/>
                <w:lang w:val="ru-RU"/>
              </w:rPr>
              <w:t>ВЫДАВШЕГО</w:t>
            </w:r>
          </w:p>
          <w:p w:rsidR="00310473" w:rsidRPr="006349EA" w:rsidRDefault="00310473" w:rsidP="006349EA">
            <w:pPr>
              <w:pStyle w:val="CitizenList"/>
              <w:jc w:val="center"/>
              <w:rPr>
                <w:b/>
                <w:bCs/>
                <w:sz w:val="14"/>
                <w:szCs w:val="14"/>
                <w:lang w:val="ru-RU"/>
              </w:rPr>
            </w:pPr>
            <w:r w:rsidRPr="006349EA">
              <w:rPr>
                <w:b/>
                <w:bCs/>
                <w:sz w:val="14"/>
                <w:szCs w:val="14"/>
                <w:lang w:val="ru-RU"/>
              </w:rPr>
              <w:t>ИЗБИРАТЕЛЬНЫЕ</w:t>
            </w:r>
          </w:p>
          <w:p w:rsidR="00310473" w:rsidRPr="006349EA" w:rsidRDefault="00310473" w:rsidP="006349EA">
            <w:pPr>
              <w:jc w:val="center"/>
              <w:rPr>
                <w:rFonts w:ascii="Times New Roman" w:hAnsi="Times New Roman" w:cs="Times New Roman"/>
                <w:b/>
                <w:bCs/>
                <w:sz w:val="14"/>
                <w:szCs w:val="14"/>
              </w:rPr>
            </w:pPr>
            <w:r w:rsidRPr="006349EA">
              <w:rPr>
                <w:rFonts w:ascii="Times New Roman" w:hAnsi="Times New Roman" w:cs="Times New Roman"/>
                <w:b/>
                <w:bCs/>
                <w:sz w:val="14"/>
                <w:szCs w:val="14"/>
              </w:rPr>
              <w:t>БЮЛЛЕТЕНИ</w:t>
            </w:r>
          </w:p>
        </w:tc>
        <w:tc>
          <w:tcPr>
            <w:tcW w:w="1700" w:type="dxa"/>
            <w:vMerge w:val="restart"/>
            <w:vAlign w:val="center"/>
          </w:tcPr>
          <w:p w:rsidR="00310473" w:rsidRPr="006349EA" w:rsidRDefault="00310473" w:rsidP="006349EA">
            <w:pPr>
              <w:jc w:val="center"/>
              <w:rPr>
                <w:rFonts w:ascii="Times New Roman" w:hAnsi="Times New Roman" w:cs="Times New Roman"/>
                <w:b/>
                <w:bCs/>
                <w:caps/>
                <w:sz w:val="14"/>
                <w:szCs w:val="14"/>
              </w:rPr>
            </w:pPr>
          </w:p>
          <w:p w:rsidR="00310473" w:rsidRPr="006349EA" w:rsidRDefault="00310473" w:rsidP="006349EA">
            <w:pPr>
              <w:spacing w:after="80"/>
              <w:jc w:val="center"/>
              <w:rPr>
                <w:rFonts w:ascii="Times New Roman" w:hAnsi="Times New Roman" w:cs="Times New Roman"/>
                <w:b/>
                <w:bCs/>
                <w:caps/>
                <w:sz w:val="14"/>
                <w:szCs w:val="14"/>
              </w:rPr>
            </w:pPr>
            <w:r w:rsidRPr="006349EA">
              <w:rPr>
                <w:rFonts w:ascii="Times New Roman" w:hAnsi="Times New Roman" w:cs="Times New Roman"/>
                <w:b/>
                <w:bCs/>
                <w:caps/>
                <w:sz w:val="14"/>
                <w:szCs w:val="14"/>
              </w:rPr>
              <w:t>Особые отметки</w:t>
            </w:r>
          </w:p>
        </w:tc>
      </w:tr>
      <w:tr w:rsidR="00310473" w:rsidRPr="00F05BA4" w:rsidTr="006349EA">
        <w:trPr>
          <w:trHeight w:val="253"/>
          <w:tblHeader/>
        </w:trPr>
        <w:tc>
          <w:tcPr>
            <w:tcW w:w="591" w:type="dxa"/>
            <w:vMerge/>
            <w:vAlign w:val="bottom"/>
          </w:tcPr>
          <w:p w:rsidR="00310473" w:rsidRPr="00F05BA4" w:rsidRDefault="00310473" w:rsidP="006349EA">
            <w:pPr>
              <w:rPr>
                <w:rFonts w:ascii="Arial Narrow" w:hAnsi="Arial Narrow" w:cs="Arial Narrow"/>
                <w:b/>
                <w:bCs/>
                <w:sz w:val="16"/>
                <w:szCs w:val="16"/>
              </w:rPr>
            </w:pPr>
          </w:p>
        </w:tc>
        <w:tc>
          <w:tcPr>
            <w:tcW w:w="1961" w:type="dxa"/>
            <w:vMerge/>
            <w:vAlign w:val="bottom"/>
          </w:tcPr>
          <w:p w:rsidR="00310473" w:rsidRPr="00F05BA4" w:rsidRDefault="00310473" w:rsidP="006349EA">
            <w:pPr>
              <w:rPr>
                <w:rFonts w:ascii="Arial Narrow" w:hAnsi="Arial Narrow" w:cs="Arial Narrow"/>
                <w:b/>
                <w:bCs/>
                <w:caps/>
                <w:sz w:val="16"/>
                <w:szCs w:val="16"/>
              </w:rPr>
            </w:pPr>
          </w:p>
        </w:tc>
        <w:tc>
          <w:tcPr>
            <w:tcW w:w="851" w:type="dxa"/>
            <w:vMerge/>
            <w:vAlign w:val="bottom"/>
          </w:tcPr>
          <w:p w:rsidR="00310473" w:rsidRPr="00F05BA4" w:rsidRDefault="00310473" w:rsidP="006349EA">
            <w:pPr>
              <w:ind w:left="-114" w:right="-105"/>
              <w:rPr>
                <w:rFonts w:ascii="Arial Narrow" w:hAnsi="Arial Narrow" w:cs="Arial Narrow"/>
                <w:b/>
                <w:bCs/>
                <w:caps/>
                <w:sz w:val="16"/>
                <w:szCs w:val="16"/>
              </w:rPr>
            </w:pPr>
          </w:p>
        </w:tc>
        <w:tc>
          <w:tcPr>
            <w:tcW w:w="2409" w:type="dxa"/>
            <w:vMerge/>
            <w:vAlign w:val="bottom"/>
          </w:tcPr>
          <w:p w:rsidR="00310473" w:rsidRPr="00F05BA4" w:rsidRDefault="00310473" w:rsidP="006349EA">
            <w:pPr>
              <w:rPr>
                <w:rFonts w:ascii="Arial Narrow" w:hAnsi="Arial Narrow" w:cs="Arial Narrow"/>
                <w:b/>
                <w:bCs/>
                <w:caps/>
                <w:sz w:val="16"/>
                <w:szCs w:val="16"/>
              </w:rPr>
            </w:pPr>
          </w:p>
        </w:tc>
        <w:tc>
          <w:tcPr>
            <w:tcW w:w="1134" w:type="dxa"/>
            <w:vMerge/>
            <w:vAlign w:val="bottom"/>
          </w:tcPr>
          <w:p w:rsidR="00310473" w:rsidRPr="00F05BA4" w:rsidRDefault="00310473" w:rsidP="006349EA">
            <w:pPr>
              <w:rPr>
                <w:rFonts w:ascii="Arial Narrow" w:hAnsi="Arial Narrow" w:cs="Arial Narrow"/>
                <w:b/>
                <w:bCs/>
                <w:caps/>
                <w:sz w:val="16"/>
                <w:szCs w:val="16"/>
              </w:rPr>
            </w:pPr>
          </w:p>
        </w:tc>
        <w:tc>
          <w:tcPr>
            <w:tcW w:w="1276" w:type="dxa"/>
            <w:vMerge w:val="restart"/>
            <w:vAlign w:val="bottom"/>
          </w:tcPr>
          <w:p w:rsidR="00310473" w:rsidRPr="006349EA" w:rsidRDefault="00310473" w:rsidP="006349EA">
            <w:pPr>
              <w:pStyle w:val="CitizenList"/>
              <w:jc w:val="center"/>
              <w:rPr>
                <w:b/>
                <w:bCs/>
                <w:caps/>
                <w:sz w:val="16"/>
                <w:szCs w:val="16"/>
                <w:lang w:val="ru-RU"/>
              </w:rPr>
            </w:pPr>
            <w:r w:rsidRPr="006349EA">
              <w:rPr>
                <w:b/>
                <w:bCs/>
                <w:caps/>
                <w:sz w:val="16"/>
                <w:szCs w:val="16"/>
                <w:lang w:val="ru-RU"/>
              </w:rPr>
              <w:t>Губернатора Калужской области</w:t>
            </w:r>
          </w:p>
          <w:p w:rsidR="00310473" w:rsidRPr="006349EA" w:rsidRDefault="00310473" w:rsidP="006349EA">
            <w:pPr>
              <w:pStyle w:val="CitizenList"/>
              <w:jc w:val="center"/>
              <w:rPr>
                <w:b/>
                <w:bCs/>
                <w:caps/>
                <w:sz w:val="16"/>
                <w:szCs w:val="16"/>
                <w:lang w:val="ru-RU"/>
              </w:rPr>
            </w:pPr>
          </w:p>
        </w:tc>
        <w:tc>
          <w:tcPr>
            <w:tcW w:w="2552" w:type="dxa"/>
            <w:gridSpan w:val="2"/>
            <w:tcBorders>
              <w:bottom w:val="single" w:sz="4" w:space="0" w:color="auto"/>
            </w:tcBorders>
          </w:tcPr>
          <w:p w:rsidR="00310473" w:rsidRPr="006349EA" w:rsidRDefault="00310473" w:rsidP="006349EA">
            <w:pPr>
              <w:pStyle w:val="CitizenList"/>
              <w:jc w:val="center"/>
              <w:rPr>
                <w:sz w:val="28"/>
                <w:szCs w:val="28"/>
                <w:lang w:val="ru-RU"/>
              </w:rPr>
            </w:pPr>
            <w:r w:rsidRPr="006349EA">
              <w:rPr>
                <w:b/>
                <w:sz w:val="16"/>
                <w:szCs w:val="16"/>
                <w:lang w:val="ru-RU"/>
              </w:rPr>
              <w:t>ДЕПУТАТОВ ЗСКО</w:t>
            </w:r>
          </w:p>
        </w:tc>
        <w:tc>
          <w:tcPr>
            <w:tcW w:w="992" w:type="dxa"/>
            <w:vMerge w:val="restart"/>
          </w:tcPr>
          <w:p w:rsidR="00310473" w:rsidRPr="006349EA" w:rsidRDefault="00310473" w:rsidP="006349EA">
            <w:pPr>
              <w:pStyle w:val="CitizenList"/>
              <w:jc w:val="center"/>
              <w:rPr>
                <w:b/>
                <w:sz w:val="16"/>
                <w:szCs w:val="16"/>
                <w:lang w:val="en-US"/>
              </w:rPr>
            </w:pPr>
            <w:r w:rsidRPr="006349EA">
              <w:rPr>
                <w:b/>
                <w:sz w:val="16"/>
                <w:szCs w:val="16"/>
                <w:lang w:val="ru-RU"/>
              </w:rPr>
              <w:t xml:space="preserve">ДЕПУТАТОВ </w:t>
            </w:r>
          </w:p>
          <w:p w:rsidR="00310473" w:rsidRPr="006349EA" w:rsidRDefault="00310473" w:rsidP="006349EA">
            <w:pPr>
              <w:pStyle w:val="CitizenList"/>
              <w:jc w:val="center"/>
              <w:rPr>
                <w:b/>
                <w:sz w:val="16"/>
                <w:szCs w:val="16"/>
                <w:lang w:val="en-US"/>
              </w:rPr>
            </w:pPr>
          </w:p>
          <w:p w:rsidR="00310473" w:rsidRPr="006349EA" w:rsidRDefault="00310473" w:rsidP="006349EA">
            <w:pPr>
              <w:pStyle w:val="CitizenList"/>
              <w:jc w:val="center"/>
              <w:rPr>
                <w:b/>
                <w:bCs/>
                <w:caps/>
                <w:sz w:val="16"/>
                <w:szCs w:val="16"/>
                <w:lang w:val="ru-RU"/>
              </w:rPr>
            </w:pPr>
            <w:r w:rsidRPr="006349EA">
              <w:rPr>
                <w:b/>
                <w:sz w:val="16"/>
                <w:szCs w:val="16"/>
                <w:lang w:val="en-US"/>
              </w:rPr>
              <w:t>***</w:t>
            </w:r>
          </w:p>
        </w:tc>
        <w:tc>
          <w:tcPr>
            <w:tcW w:w="850" w:type="dxa"/>
            <w:vMerge w:val="restart"/>
          </w:tcPr>
          <w:p w:rsidR="00310473" w:rsidRPr="006349EA" w:rsidRDefault="00310473" w:rsidP="006349EA">
            <w:pPr>
              <w:pStyle w:val="CitizenList"/>
              <w:jc w:val="center"/>
              <w:rPr>
                <w:b/>
                <w:sz w:val="16"/>
                <w:szCs w:val="16"/>
                <w:lang w:val="en-US"/>
              </w:rPr>
            </w:pPr>
            <w:r w:rsidRPr="006349EA">
              <w:rPr>
                <w:b/>
                <w:sz w:val="16"/>
                <w:szCs w:val="16"/>
                <w:lang w:val="ru-RU"/>
              </w:rPr>
              <w:t xml:space="preserve">ДЕПУТАТОВ </w:t>
            </w:r>
          </w:p>
          <w:p w:rsidR="00310473" w:rsidRPr="006349EA" w:rsidRDefault="00310473" w:rsidP="006349EA">
            <w:pPr>
              <w:pStyle w:val="CitizenList"/>
              <w:spacing w:before="80"/>
              <w:jc w:val="center"/>
              <w:rPr>
                <w:b/>
                <w:bCs/>
                <w:sz w:val="16"/>
                <w:szCs w:val="16"/>
                <w:lang w:val="en-US"/>
              </w:rPr>
            </w:pPr>
            <w:r w:rsidRPr="006349EA">
              <w:rPr>
                <w:b/>
                <w:sz w:val="16"/>
                <w:szCs w:val="16"/>
                <w:lang w:val="en-US"/>
              </w:rPr>
              <w:t>***</w:t>
            </w:r>
          </w:p>
        </w:tc>
        <w:tc>
          <w:tcPr>
            <w:tcW w:w="851" w:type="dxa"/>
            <w:vMerge/>
            <w:vAlign w:val="center"/>
          </w:tcPr>
          <w:p w:rsidR="00310473" w:rsidRPr="00F05BA4" w:rsidRDefault="00310473" w:rsidP="006349EA">
            <w:pPr>
              <w:pStyle w:val="CitizenList"/>
              <w:spacing w:before="80"/>
              <w:jc w:val="center"/>
              <w:rPr>
                <w:rFonts w:ascii="Arial Narrow" w:hAnsi="Arial Narrow" w:cs="Arial Narrow"/>
                <w:b/>
                <w:bCs/>
                <w:sz w:val="16"/>
                <w:szCs w:val="16"/>
                <w:lang w:val="ru-RU"/>
              </w:rPr>
            </w:pPr>
          </w:p>
        </w:tc>
        <w:tc>
          <w:tcPr>
            <w:tcW w:w="1700" w:type="dxa"/>
            <w:vMerge/>
            <w:vAlign w:val="center"/>
          </w:tcPr>
          <w:p w:rsidR="00310473" w:rsidRPr="00F05BA4" w:rsidRDefault="00310473" w:rsidP="006349EA">
            <w:pPr>
              <w:rPr>
                <w:rFonts w:ascii="Arial Narrow" w:hAnsi="Arial Narrow" w:cs="Arial Narrow"/>
                <w:b/>
                <w:bCs/>
                <w:caps/>
                <w:sz w:val="16"/>
                <w:szCs w:val="16"/>
              </w:rPr>
            </w:pPr>
          </w:p>
        </w:tc>
      </w:tr>
      <w:tr w:rsidR="00310473" w:rsidRPr="00F05BA4" w:rsidTr="006349EA">
        <w:trPr>
          <w:trHeight w:val="525"/>
          <w:tblHeader/>
        </w:trPr>
        <w:tc>
          <w:tcPr>
            <w:tcW w:w="591" w:type="dxa"/>
            <w:vMerge/>
            <w:vAlign w:val="bottom"/>
          </w:tcPr>
          <w:p w:rsidR="00310473" w:rsidRPr="00F05BA4" w:rsidRDefault="00310473" w:rsidP="006349EA">
            <w:pPr>
              <w:rPr>
                <w:rFonts w:ascii="Arial Narrow" w:hAnsi="Arial Narrow" w:cs="Arial Narrow"/>
                <w:b/>
                <w:bCs/>
                <w:sz w:val="16"/>
                <w:szCs w:val="16"/>
              </w:rPr>
            </w:pPr>
          </w:p>
        </w:tc>
        <w:tc>
          <w:tcPr>
            <w:tcW w:w="1961" w:type="dxa"/>
            <w:vMerge/>
            <w:vAlign w:val="bottom"/>
          </w:tcPr>
          <w:p w:rsidR="00310473" w:rsidRPr="00F05BA4" w:rsidRDefault="00310473" w:rsidP="006349EA">
            <w:pPr>
              <w:rPr>
                <w:rFonts w:ascii="Arial Narrow" w:hAnsi="Arial Narrow" w:cs="Arial Narrow"/>
                <w:b/>
                <w:bCs/>
                <w:caps/>
                <w:sz w:val="16"/>
                <w:szCs w:val="16"/>
              </w:rPr>
            </w:pPr>
          </w:p>
        </w:tc>
        <w:tc>
          <w:tcPr>
            <w:tcW w:w="851" w:type="dxa"/>
            <w:vMerge/>
            <w:vAlign w:val="bottom"/>
          </w:tcPr>
          <w:p w:rsidR="00310473" w:rsidRPr="00F05BA4" w:rsidRDefault="00310473" w:rsidP="006349EA">
            <w:pPr>
              <w:ind w:left="-114" w:right="-105"/>
              <w:rPr>
                <w:rFonts w:ascii="Arial Narrow" w:hAnsi="Arial Narrow" w:cs="Arial Narrow"/>
                <w:b/>
                <w:bCs/>
                <w:caps/>
                <w:sz w:val="16"/>
                <w:szCs w:val="16"/>
              </w:rPr>
            </w:pPr>
          </w:p>
        </w:tc>
        <w:tc>
          <w:tcPr>
            <w:tcW w:w="2409" w:type="dxa"/>
            <w:vMerge/>
            <w:vAlign w:val="bottom"/>
          </w:tcPr>
          <w:p w:rsidR="00310473" w:rsidRPr="00F05BA4" w:rsidRDefault="00310473" w:rsidP="006349EA">
            <w:pPr>
              <w:rPr>
                <w:rFonts w:ascii="Arial Narrow" w:hAnsi="Arial Narrow" w:cs="Arial Narrow"/>
                <w:b/>
                <w:bCs/>
                <w:caps/>
                <w:sz w:val="16"/>
                <w:szCs w:val="16"/>
              </w:rPr>
            </w:pPr>
          </w:p>
        </w:tc>
        <w:tc>
          <w:tcPr>
            <w:tcW w:w="1134" w:type="dxa"/>
            <w:vMerge/>
            <w:vAlign w:val="bottom"/>
          </w:tcPr>
          <w:p w:rsidR="00310473" w:rsidRPr="00F05BA4" w:rsidRDefault="00310473" w:rsidP="006349EA">
            <w:pPr>
              <w:rPr>
                <w:rFonts w:ascii="Arial Narrow" w:hAnsi="Arial Narrow" w:cs="Arial Narrow"/>
                <w:b/>
                <w:bCs/>
                <w:caps/>
                <w:sz w:val="16"/>
                <w:szCs w:val="16"/>
              </w:rPr>
            </w:pPr>
          </w:p>
        </w:tc>
        <w:tc>
          <w:tcPr>
            <w:tcW w:w="1276" w:type="dxa"/>
            <w:vMerge/>
            <w:vAlign w:val="bottom"/>
          </w:tcPr>
          <w:p w:rsidR="00310473" w:rsidRPr="002D1A59" w:rsidRDefault="00310473" w:rsidP="006349EA">
            <w:pPr>
              <w:pStyle w:val="CitizenList"/>
              <w:jc w:val="center"/>
              <w:rPr>
                <w:b/>
                <w:bCs/>
                <w:caps/>
                <w:sz w:val="16"/>
                <w:szCs w:val="16"/>
                <w:lang w:val="ru-RU"/>
              </w:rPr>
            </w:pPr>
          </w:p>
        </w:tc>
        <w:tc>
          <w:tcPr>
            <w:tcW w:w="1134" w:type="dxa"/>
            <w:tcBorders>
              <w:top w:val="single" w:sz="4" w:space="0" w:color="auto"/>
              <w:right w:val="single" w:sz="4" w:space="0" w:color="auto"/>
            </w:tcBorders>
          </w:tcPr>
          <w:p w:rsidR="00310473" w:rsidRPr="002D1A59" w:rsidRDefault="00310473" w:rsidP="006349EA">
            <w:pPr>
              <w:pStyle w:val="CitizenList"/>
              <w:jc w:val="center"/>
              <w:rPr>
                <w:sz w:val="28"/>
                <w:szCs w:val="28"/>
                <w:lang w:val="ru-RU"/>
              </w:rPr>
            </w:pPr>
            <w:r w:rsidRPr="002D1A59">
              <w:rPr>
                <w:b/>
                <w:sz w:val="16"/>
                <w:szCs w:val="16"/>
                <w:lang w:val="ru-RU"/>
              </w:rPr>
              <w:t>ПО ЕДИНОМУ ОКРУГУ</w:t>
            </w:r>
          </w:p>
        </w:tc>
        <w:tc>
          <w:tcPr>
            <w:tcW w:w="1418" w:type="dxa"/>
            <w:tcBorders>
              <w:top w:val="single" w:sz="4" w:space="0" w:color="auto"/>
              <w:left w:val="single" w:sz="4" w:space="0" w:color="auto"/>
            </w:tcBorders>
          </w:tcPr>
          <w:p w:rsidR="00310473" w:rsidRPr="002D1A59" w:rsidRDefault="00310473" w:rsidP="006349EA">
            <w:pPr>
              <w:pStyle w:val="CitizenList"/>
              <w:jc w:val="center"/>
              <w:rPr>
                <w:sz w:val="28"/>
                <w:szCs w:val="28"/>
                <w:lang w:val="ru-RU"/>
              </w:rPr>
            </w:pPr>
            <w:r w:rsidRPr="002D1A59">
              <w:rPr>
                <w:b/>
                <w:sz w:val="16"/>
                <w:szCs w:val="16"/>
                <w:lang w:val="ru-RU"/>
              </w:rPr>
              <w:t>ПО ОДНОМАНДАТ-НОМУ ОКРУГУ</w:t>
            </w:r>
          </w:p>
        </w:tc>
        <w:tc>
          <w:tcPr>
            <w:tcW w:w="992" w:type="dxa"/>
            <w:vMerge/>
          </w:tcPr>
          <w:p w:rsidR="00310473" w:rsidRPr="002D1A59" w:rsidRDefault="00310473" w:rsidP="006349EA">
            <w:pPr>
              <w:pStyle w:val="CitizenList"/>
              <w:jc w:val="center"/>
              <w:rPr>
                <w:b/>
                <w:sz w:val="16"/>
                <w:szCs w:val="16"/>
                <w:lang w:val="ru-RU"/>
              </w:rPr>
            </w:pPr>
          </w:p>
        </w:tc>
        <w:tc>
          <w:tcPr>
            <w:tcW w:w="850" w:type="dxa"/>
            <w:vMerge/>
          </w:tcPr>
          <w:p w:rsidR="00310473" w:rsidRPr="002D1A59" w:rsidRDefault="00310473" w:rsidP="006349EA">
            <w:pPr>
              <w:pStyle w:val="CitizenList"/>
              <w:jc w:val="center"/>
              <w:rPr>
                <w:b/>
                <w:sz w:val="16"/>
                <w:szCs w:val="16"/>
                <w:lang w:val="ru-RU"/>
              </w:rPr>
            </w:pPr>
          </w:p>
        </w:tc>
        <w:tc>
          <w:tcPr>
            <w:tcW w:w="851" w:type="dxa"/>
            <w:vMerge/>
            <w:vAlign w:val="center"/>
          </w:tcPr>
          <w:p w:rsidR="00310473" w:rsidRPr="00F05BA4" w:rsidRDefault="00310473" w:rsidP="006349EA">
            <w:pPr>
              <w:pStyle w:val="CitizenList"/>
              <w:spacing w:before="80"/>
              <w:jc w:val="center"/>
              <w:rPr>
                <w:rFonts w:ascii="Arial Narrow" w:hAnsi="Arial Narrow" w:cs="Arial Narrow"/>
                <w:b/>
                <w:bCs/>
                <w:sz w:val="16"/>
                <w:szCs w:val="16"/>
                <w:lang w:val="ru-RU"/>
              </w:rPr>
            </w:pPr>
          </w:p>
        </w:tc>
        <w:tc>
          <w:tcPr>
            <w:tcW w:w="1700" w:type="dxa"/>
            <w:vMerge/>
            <w:vAlign w:val="center"/>
          </w:tcPr>
          <w:p w:rsidR="00310473" w:rsidRPr="00F05BA4" w:rsidRDefault="00310473" w:rsidP="006349EA">
            <w:pPr>
              <w:rPr>
                <w:rFonts w:ascii="Arial Narrow" w:hAnsi="Arial Narrow" w:cs="Arial Narrow"/>
                <w:b/>
                <w:bCs/>
                <w:caps/>
                <w:sz w:val="16"/>
                <w:szCs w:val="16"/>
              </w:rPr>
            </w:pPr>
          </w:p>
        </w:tc>
      </w:tr>
      <w:tr w:rsidR="00310473" w:rsidRPr="00F05BA4" w:rsidTr="006349EA">
        <w:trPr>
          <w:trHeight w:val="397"/>
        </w:trPr>
        <w:tc>
          <w:tcPr>
            <w:tcW w:w="591"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2D1A59" w:rsidRDefault="00310473" w:rsidP="006349EA">
            <w:pPr>
              <w:pStyle w:val="CitizenList"/>
              <w:jc w:val="center"/>
              <w:rPr>
                <w:b/>
                <w:sz w:val="16"/>
                <w:szCs w:val="16"/>
                <w:lang w:val="ru-RU"/>
              </w:rPr>
            </w:pPr>
          </w:p>
        </w:tc>
        <w:tc>
          <w:tcPr>
            <w:tcW w:w="1418" w:type="dxa"/>
          </w:tcPr>
          <w:p w:rsidR="00310473" w:rsidRPr="002D1A59" w:rsidRDefault="00310473" w:rsidP="006349EA">
            <w:pPr>
              <w:pStyle w:val="CitizenList"/>
              <w:jc w:val="center"/>
              <w:rPr>
                <w:sz w:val="28"/>
                <w:szCs w:val="28"/>
                <w:lang w:val="ru-RU"/>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1"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1"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1"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1"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r w:rsidR="00310473" w:rsidRPr="00F05BA4" w:rsidTr="006349EA">
        <w:trPr>
          <w:trHeight w:val="397"/>
        </w:trPr>
        <w:tc>
          <w:tcPr>
            <w:tcW w:w="591" w:type="dxa"/>
          </w:tcPr>
          <w:p w:rsidR="00310473" w:rsidRPr="00F05BA4" w:rsidRDefault="00310473" w:rsidP="006349EA">
            <w:pPr>
              <w:rPr>
                <w:sz w:val="22"/>
                <w:szCs w:val="22"/>
              </w:rPr>
            </w:pPr>
          </w:p>
        </w:tc>
        <w:tc>
          <w:tcPr>
            <w:tcW w:w="1961" w:type="dxa"/>
          </w:tcPr>
          <w:p w:rsidR="00310473" w:rsidRPr="00F05BA4" w:rsidRDefault="00310473" w:rsidP="006349EA">
            <w:pPr>
              <w:rPr>
                <w:sz w:val="20"/>
                <w:szCs w:val="20"/>
              </w:rPr>
            </w:pPr>
          </w:p>
        </w:tc>
        <w:tc>
          <w:tcPr>
            <w:tcW w:w="851" w:type="dxa"/>
          </w:tcPr>
          <w:p w:rsidR="00310473" w:rsidRPr="00F05BA4" w:rsidRDefault="00310473" w:rsidP="006349EA">
            <w:pPr>
              <w:ind w:right="284"/>
              <w:rPr>
                <w:sz w:val="20"/>
                <w:szCs w:val="20"/>
              </w:rPr>
            </w:pPr>
          </w:p>
        </w:tc>
        <w:tc>
          <w:tcPr>
            <w:tcW w:w="2409" w:type="dxa"/>
          </w:tcPr>
          <w:p w:rsidR="00310473" w:rsidRPr="00F05BA4" w:rsidRDefault="00310473" w:rsidP="006349EA">
            <w:pPr>
              <w:rPr>
                <w:sz w:val="20"/>
                <w:szCs w:val="20"/>
              </w:rPr>
            </w:pPr>
          </w:p>
        </w:tc>
        <w:tc>
          <w:tcPr>
            <w:tcW w:w="1134" w:type="dxa"/>
          </w:tcPr>
          <w:p w:rsidR="00310473" w:rsidRPr="00F05BA4" w:rsidRDefault="00310473" w:rsidP="006349EA">
            <w:pPr>
              <w:rPr>
                <w:sz w:val="22"/>
                <w:szCs w:val="22"/>
              </w:rPr>
            </w:pPr>
          </w:p>
        </w:tc>
        <w:tc>
          <w:tcPr>
            <w:tcW w:w="1276" w:type="dxa"/>
          </w:tcPr>
          <w:p w:rsidR="00310473" w:rsidRPr="00F05BA4" w:rsidRDefault="00310473" w:rsidP="006349EA">
            <w:pPr>
              <w:rPr>
                <w:sz w:val="22"/>
                <w:szCs w:val="22"/>
              </w:rPr>
            </w:pPr>
          </w:p>
        </w:tc>
        <w:tc>
          <w:tcPr>
            <w:tcW w:w="1134" w:type="dxa"/>
          </w:tcPr>
          <w:p w:rsidR="00310473" w:rsidRPr="00F05BA4" w:rsidRDefault="00310473" w:rsidP="006349EA">
            <w:pPr>
              <w:rPr>
                <w:sz w:val="22"/>
                <w:szCs w:val="22"/>
              </w:rPr>
            </w:pPr>
          </w:p>
        </w:tc>
        <w:tc>
          <w:tcPr>
            <w:tcW w:w="1418" w:type="dxa"/>
          </w:tcPr>
          <w:p w:rsidR="00310473" w:rsidRPr="00F05BA4" w:rsidRDefault="00310473" w:rsidP="006349EA">
            <w:pPr>
              <w:rPr>
                <w:sz w:val="22"/>
                <w:szCs w:val="22"/>
              </w:rPr>
            </w:pPr>
          </w:p>
        </w:tc>
        <w:tc>
          <w:tcPr>
            <w:tcW w:w="992" w:type="dxa"/>
          </w:tcPr>
          <w:p w:rsidR="00310473" w:rsidRPr="00F05BA4" w:rsidRDefault="00310473" w:rsidP="006349EA">
            <w:pPr>
              <w:rPr>
                <w:sz w:val="22"/>
                <w:szCs w:val="22"/>
              </w:rPr>
            </w:pPr>
          </w:p>
        </w:tc>
        <w:tc>
          <w:tcPr>
            <w:tcW w:w="850" w:type="dxa"/>
          </w:tcPr>
          <w:p w:rsidR="00310473" w:rsidRPr="00F05BA4" w:rsidRDefault="00310473" w:rsidP="006349EA">
            <w:pPr>
              <w:rPr>
                <w:sz w:val="22"/>
                <w:szCs w:val="22"/>
              </w:rPr>
            </w:pPr>
          </w:p>
        </w:tc>
        <w:tc>
          <w:tcPr>
            <w:tcW w:w="851" w:type="dxa"/>
          </w:tcPr>
          <w:p w:rsidR="00310473" w:rsidRPr="00F05BA4" w:rsidRDefault="00310473" w:rsidP="006349EA">
            <w:pPr>
              <w:rPr>
                <w:sz w:val="22"/>
                <w:szCs w:val="22"/>
              </w:rPr>
            </w:pPr>
          </w:p>
        </w:tc>
        <w:tc>
          <w:tcPr>
            <w:tcW w:w="1700" w:type="dxa"/>
          </w:tcPr>
          <w:p w:rsidR="00310473" w:rsidRPr="00F05BA4" w:rsidRDefault="00310473" w:rsidP="006349EA">
            <w:pPr>
              <w:rPr>
                <w:sz w:val="22"/>
                <w:szCs w:val="22"/>
              </w:rPr>
            </w:pPr>
          </w:p>
        </w:tc>
      </w:tr>
    </w:tbl>
    <w:p w:rsidR="00310473" w:rsidRPr="00972E34" w:rsidRDefault="00310473" w:rsidP="00310473">
      <w:pPr>
        <w:rPr>
          <w:sz w:val="16"/>
          <w:szCs w:val="16"/>
        </w:rPr>
      </w:pPr>
    </w:p>
    <w:tbl>
      <w:tblPr>
        <w:tblW w:w="15026" w:type="dxa"/>
        <w:tblInd w:w="107" w:type="dxa"/>
        <w:tblLayout w:type="fixed"/>
        <w:tblLook w:val="0000"/>
      </w:tblPr>
      <w:tblGrid>
        <w:gridCol w:w="9072"/>
        <w:gridCol w:w="2977"/>
        <w:gridCol w:w="2977"/>
      </w:tblGrid>
      <w:tr w:rsidR="00310473" w:rsidTr="006349EA">
        <w:tc>
          <w:tcPr>
            <w:tcW w:w="9072" w:type="dxa"/>
            <w:tcBorders>
              <w:top w:val="nil"/>
              <w:left w:val="nil"/>
              <w:bottom w:val="nil"/>
              <w:right w:val="nil"/>
            </w:tcBorders>
            <w:vAlign w:val="center"/>
          </w:tcPr>
          <w:p w:rsidR="00310473" w:rsidRPr="00F241A1" w:rsidRDefault="00310473" w:rsidP="006349EA">
            <w:pPr>
              <w:pStyle w:val="2f3"/>
              <w:ind w:left="601"/>
              <w:rPr>
                <w:rFonts w:ascii="Times New Roman" w:hAnsi="Times New Roman" w:cs="Times New Roman"/>
                <w:caps/>
                <w:sz w:val="20"/>
                <w:szCs w:val="20"/>
              </w:rPr>
            </w:pPr>
            <w:r w:rsidRPr="00F241A1">
              <w:rPr>
                <w:rFonts w:ascii="Times New Roman" w:hAnsi="Times New Roman" w:cs="Times New Roman"/>
                <w:caps/>
                <w:sz w:val="20"/>
                <w:szCs w:val="20"/>
              </w:rPr>
              <w:t>ПРЕДСЕДАТЕЛЬ  УЧАСТКОВОЙ  иЗБИРАТЕЛЬНОЙ  КОМИССИИ</w:t>
            </w:r>
          </w:p>
        </w:tc>
        <w:tc>
          <w:tcPr>
            <w:tcW w:w="2977"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rPr>
            </w:pPr>
            <w:r w:rsidRPr="00472F39">
              <w:rPr>
                <w:b/>
                <w:caps/>
                <w:snapToGrid w:val="0"/>
                <w:sz w:val="20"/>
                <w:szCs w:val="20"/>
              </w:rPr>
              <w:t>___________</w:t>
            </w:r>
          </w:p>
        </w:tc>
        <w:tc>
          <w:tcPr>
            <w:tcW w:w="2977"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rPr>
            </w:pPr>
            <w:r w:rsidRPr="00472F39">
              <w:rPr>
                <w:b/>
                <w:caps/>
                <w:snapToGrid w:val="0"/>
                <w:sz w:val="20"/>
                <w:szCs w:val="20"/>
              </w:rPr>
              <w:t>_______________________</w:t>
            </w:r>
          </w:p>
        </w:tc>
      </w:tr>
      <w:tr w:rsidR="00310473" w:rsidRPr="00AA4E03" w:rsidTr="006349EA">
        <w:tc>
          <w:tcPr>
            <w:tcW w:w="9072" w:type="dxa"/>
            <w:tcBorders>
              <w:top w:val="nil"/>
              <w:left w:val="nil"/>
              <w:bottom w:val="nil"/>
              <w:right w:val="nil"/>
            </w:tcBorders>
          </w:tcPr>
          <w:p w:rsidR="00310473" w:rsidRPr="00F241A1" w:rsidRDefault="00310473" w:rsidP="006349EA">
            <w:pPr>
              <w:pStyle w:val="2f3"/>
              <w:ind w:left="601"/>
              <w:rPr>
                <w:rFonts w:ascii="Times New Roman" w:hAnsi="Times New Roman" w:cs="Times New Roman"/>
                <w:caps/>
                <w:sz w:val="16"/>
                <w:szCs w:val="16"/>
              </w:rPr>
            </w:pPr>
          </w:p>
        </w:tc>
        <w:tc>
          <w:tcPr>
            <w:tcW w:w="2977" w:type="dxa"/>
            <w:tcBorders>
              <w:top w:val="nil"/>
              <w:left w:val="nil"/>
              <w:bottom w:val="nil"/>
              <w:right w:val="nil"/>
            </w:tcBorders>
          </w:tcPr>
          <w:p w:rsidR="00310473" w:rsidRPr="00AA4E03" w:rsidRDefault="00310473" w:rsidP="006349EA">
            <w:pPr>
              <w:pStyle w:val="af4"/>
              <w:autoSpaceDE w:val="0"/>
              <w:autoSpaceDN w:val="0"/>
              <w:adjustRightInd w:val="0"/>
              <w:jc w:val="center"/>
              <w:rPr>
                <w:bCs/>
                <w:snapToGrid w:val="0"/>
                <w:sz w:val="16"/>
                <w:szCs w:val="16"/>
                <w:vertAlign w:val="superscript"/>
              </w:rPr>
            </w:pPr>
            <w:r w:rsidRPr="00AA4E03">
              <w:rPr>
                <w:bCs/>
                <w:snapToGrid w:val="0"/>
                <w:sz w:val="16"/>
                <w:szCs w:val="16"/>
                <w:vertAlign w:val="superscript"/>
              </w:rPr>
              <w:t>(подпись)</w:t>
            </w:r>
          </w:p>
        </w:tc>
        <w:tc>
          <w:tcPr>
            <w:tcW w:w="2977" w:type="dxa"/>
            <w:tcBorders>
              <w:top w:val="nil"/>
              <w:left w:val="nil"/>
              <w:bottom w:val="nil"/>
              <w:right w:val="nil"/>
            </w:tcBorders>
          </w:tcPr>
          <w:p w:rsidR="00310473" w:rsidRPr="00AA4E03" w:rsidRDefault="00310473" w:rsidP="006349EA">
            <w:pPr>
              <w:pStyle w:val="af4"/>
              <w:autoSpaceDE w:val="0"/>
              <w:autoSpaceDN w:val="0"/>
              <w:adjustRightInd w:val="0"/>
              <w:jc w:val="center"/>
              <w:rPr>
                <w:bCs/>
                <w:snapToGrid w:val="0"/>
                <w:sz w:val="16"/>
                <w:szCs w:val="16"/>
                <w:vertAlign w:val="superscript"/>
              </w:rPr>
            </w:pPr>
            <w:r w:rsidRPr="00AA4E03">
              <w:rPr>
                <w:bCs/>
                <w:snapToGrid w:val="0"/>
                <w:sz w:val="16"/>
                <w:szCs w:val="16"/>
                <w:vertAlign w:val="superscript"/>
              </w:rPr>
              <w:t>(фамилия, инициалы)</w:t>
            </w:r>
          </w:p>
        </w:tc>
      </w:tr>
      <w:tr w:rsidR="00310473" w:rsidTr="006349EA">
        <w:tc>
          <w:tcPr>
            <w:tcW w:w="9072" w:type="dxa"/>
            <w:tcBorders>
              <w:top w:val="nil"/>
              <w:left w:val="nil"/>
              <w:bottom w:val="nil"/>
              <w:right w:val="nil"/>
            </w:tcBorders>
          </w:tcPr>
          <w:p w:rsidR="00310473" w:rsidRPr="00F241A1" w:rsidRDefault="00310473" w:rsidP="006349EA">
            <w:pPr>
              <w:pStyle w:val="2f3"/>
              <w:ind w:left="601"/>
              <w:rPr>
                <w:rFonts w:ascii="Times New Roman" w:hAnsi="Times New Roman" w:cs="Times New Roman"/>
                <w:caps/>
                <w:sz w:val="20"/>
                <w:szCs w:val="20"/>
              </w:rPr>
            </w:pPr>
            <w:r w:rsidRPr="00F241A1">
              <w:rPr>
                <w:rFonts w:ascii="Times New Roman" w:hAnsi="Times New Roman" w:cs="Times New Roman"/>
                <w:caps/>
                <w:sz w:val="20"/>
                <w:szCs w:val="20"/>
              </w:rPr>
              <w:t>СЕКРЕТАРЬ  УЧАСТКОВОЙ  ИЗБИРАТЕЛЬНОЙ  КОМИССИИ</w:t>
            </w:r>
          </w:p>
        </w:tc>
        <w:tc>
          <w:tcPr>
            <w:tcW w:w="2977"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lang w:val="en-US"/>
              </w:rPr>
            </w:pPr>
            <w:r w:rsidRPr="00472F39">
              <w:rPr>
                <w:b/>
                <w:caps/>
                <w:snapToGrid w:val="0"/>
                <w:sz w:val="20"/>
                <w:szCs w:val="20"/>
              </w:rPr>
              <w:t>____________________</w:t>
            </w:r>
          </w:p>
        </w:tc>
        <w:tc>
          <w:tcPr>
            <w:tcW w:w="2977"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rPr>
            </w:pPr>
            <w:r w:rsidRPr="00472F39">
              <w:rPr>
                <w:b/>
                <w:caps/>
                <w:snapToGrid w:val="0"/>
                <w:sz w:val="20"/>
                <w:szCs w:val="20"/>
              </w:rPr>
              <w:t>___________________________</w:t>
            </w:r>
          </w:p>
        </w:tc>
      </w:tr>
      <w:tr w:rsidR="00310473" w:rsidTr="006349EA">
        <w:tc>
          <w:tcPr>
            <w:tcW w:w="9072" w:type="dxa"/>
            <w:tcBorders>
              <w:top w:val="nil"/>
              <w:left w:val="nil"/>
              <w:bottom w:val="nil"/>
              <w:right w:val="nil"/>
            </w:tcBorders>
          </w:tcPr>
          <w:p w:rsidR="00310473" w:rsidRPr="00AA4E03" w:rsidRDefault="00310473" w:rsidP="006349EA">
            <w:pPr>
              <w:pStyle w:val="2f3"/>
              <w:ind w:left="601"/>
              <w:rPr>
                <w:sz w:val="16"/>
                <w:szCs w:val="16"/>
              </w:rPr>
            </w:pPr>
            <w:r w:rsidRPr="00AA4E03">
              <w:rPr>
                <w:sz w:val="16"/>
                <w:szCs w:val="16"/>
              </w:rPr>
              <w:t>МП             ______________</w:t>
            </w:r>
          </w:p>
          <w:p w:rsidR="00310473" w:rsidRPr="008E61A1" w:rsidRDefault="00310473" w:rsidP="006349EA">
            <w:pPr>
              <w:pStyle w:val="2f3"/>
              <w:ind w:left="601"/>
            </w:pPr>
            <w:r w:rsidRPr="00AA4E03">
              <w:rPr>
                <w:snapToGrid w:val="0"/>
                <w:sz w:val="16"/>
                <w:szCs w:val="16"/>
              </w:rPr>
              <w:t>(дата)</w:t>
            </w:r>
          </w:p>
        </w:tc>
        <w:tc>
          <w:tcPr>
            <w:tcW w:w="2977" w:type="dxa"/>
            <w:tcBorders>
              <w:top w:val="nil"/>
              <w:left w:val="nil"/>
              <w:bottom w:val="nil"/>
              <w:right w:val="nil"/>
            </w:tcBorders>
          </w:tcPr>
          <w:p w:rsidR="00310473" w:rsidRPr="00013F21" w:rsidRDefault="00310473" w:rsidP="006349EA">
            <w:pPr>
              <w:pStyle w:val="af4"/>
              <w:autoSpaceDE w:val="0"/>
              <w:autoSpaceDN w:val="0"/>
              <w:adjustRightInd w:val="0"/>
              <w:jc w:val="center"/>
              <w:rPr>
                <w:bCs/>
                <w:snapToGrid w:val="0"/>
                <w:sz w:val="20"/>
                <w:szCs w:val="20"/>
                <w:vertAlign w:val="superscript"/>
              </w:rPr>
            </w:pPr>
            <w:r w:rsidRPr="00013F21">
              <w:rPr>
                <w:bCs/>
                <w:snapToGrid w:val="0"/>
                <w:sz w:val="20"/>
                <w:szCs w:val="20"/>
                <w:vertAlign w:val="superscript"/>
              </w:rPr>
              <w:t>(подпись)</w:t>
            </w:r>
          </w:p>
        </w:tc>
        <w:tc>
          <w:tcPr>
            <w:tcW w:w="2977" w:type="dxa"/>
            <w:tcBorders>
              <w:top w:val="nil"/>
              <w:left w:val="nil"/>
              <w:bottom w:val="nil"/>
              <w:right w:val="nil"/>
            </w:tcBorders>
          </w:tcPr>
          <w:p w:rsidR="00310473" w:rsidRPr="00013F21" w:rsidRDefault="00310473" w:rsidP="006349EA">
            <w:pPr>
              <w:pStyle w:val="af4"/>
              <w:autoSpaceDE w:val="0"/>
              <w:autoSpaceDN w:val="0"/>
              <w:adjustRightInd w:val="0"/>
              <w:jc w:val="center"/>
              <w:rPr>
                <w:bCs/>
                <w:snapToGrid w:val="0"/>
                <w:sz w:val="20"/>
                <w:szCs w:val="20"/>
                <w:vertAlign w:val="superscript"/>
              </w:rPr>
            </w:pPr>
            <w:r w:rsidRPr="00013F21">
              <w:rPr>
                <w:bCs/>
                <w:snapToGrid w:val="0"/>
                <w:sz w:val="20"/>
                <w:szCs w:val="20"/>
                <w:vertAlign w:val="superscript"/>
              </w:rPr>
              <w:t>(фамилия, инициалы)</w:t>
            </w:r>
          </w:p>
        </w:tc>
      </w:tr>
    </w:tbl>
    <w:p w:rsidR="00310473" w:rsidRPr="00972E34" w:rsidRDefault="00310473" w:rsidP="00310473">
      <w:pPr>
        <w:rPr>
          <w:sz w:val="16"/>
          <w:szCs w:val="16"/>
        </w:rPr>
      </w:pPr>
    </w:p>
    <w:tbl>
      <w:tblPr>
        <w:tblW w:w="13942" w:type="dxa"/>
        <w:tblInd w:w="108" w:type="dxa"/>
        <w:tblLayout w:type="fixed"/>
        <w:tblCellMar>
          <w:left w:w="56" w:type="dxa"/>
          <w:right w:w="56" w:type="dxa"/>
        </w:tblCellMar>
        <w:tblLook w:val="0000"/>
      </w:tblPr>
      <w:tblGrid>
        <w:gridCol w:w="6894"/>
        <w:gridCol w:w="1276"/>
        <w:gridCol w:w="1134"/>
        <w:gridCol w:w="1276"/>
        <w:gridCol w:w="992"/>
        <w:gridCol w:w="1184"/>
        <w:gridCol w:w="1186"/>
      </w:tblGrid>
      <w:tr w:rsidR="00310473" w:rsidRPr="00343500" w:rsidTr="006349EA">
        <w:tc>
          <w:tcPr>
            <w:tcW w:w="6894" w:type="dxa"/>
            <w:tcBorders>
              <w:top w:val="nil"/>
              <w:left w:val="nil"/>
              <w:bottom w:val="nil"/>
              <w:right w:val="nil"/>
            </w:tcBorders>
            <w:vAlign w:val="center"/>
          </w:tcPr>
          <w:p w:rsidR="00310473" w:rsidRPr="00972E34" w:rsidRDefault="00310473" w:rsidP="006349EA">
            <w:pPr>
              <w:pStyle w:val="1a"/>
              <w:rPr>
                <w:rFonts w:ascii="Arial Narrow" w:hAnsi="Arial Narrow"/>
                <w:b/>
                <w:sz w:val="13"/>
              </w:rPr>
            </w:pPr>
            <w:r w:rsidRPr="00972E34">
              <w:rPr>
                <w:rFonts w:ascii="Arial Narrow" w:hAnsi="Arial Narrow"/>
                <w:b/>
                <w:sz w:val="16"/>
                <w:szCs w:val="16"/>
              </w:rPr>
              <w:t>ЧИСЛО ИЗБИРАТЕЛЕЙ, ВНЕСЕННЫХ В СПИСОК ИЗБИРАТЕЛЕЙ НА МОМЕНТ ОКОНЧАНИЯ ГОЛОСОВАНИЯ (</w:t>
            </w:r>
            <w:r w:rsidRPr="00972E34">
              <w:rPr>
                <w:rFonts w:ascii="Arial Narrow" w:hAnsi="Arial Narrow"/>
                <w:b/>
                <w:sz w:val="14"/>
                <w:szCs w:val="14"/>
              </w:rPr>
              <w:t>без учета выбывших избирателей</w:t>
            </w:r>
            <w:r w:rsidRPr="00972E34">
              <w:rPr>
                <w:rFonts w:ascii="Arial Narrow" w:hAnsi="Arial Narrow"/>
                <w:b/>
                <w:sz w:val="16"/>
                <w:szCs w:val="16"/>
              </w:rPr>
              <w:t>)     .        .     .     .     .     .     .     .     .     .     .     .     .     .   .      .</w:t>
            </w:r>
          </w:p>
        </w:tc>
        <w:tc>
          <w:tcPr>
            <w:tcW w:w="1276"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134"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276"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992"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184"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186" w:type="dxa"/>
            <w:tcBorders>
              <w:top w:val="nil"/>
              <w:left w:val="nil"/>
              <w:bottom w:val="nil"/>
              <w:right w:val="nil"/>
            </w:tcBorders>
          </w:tcPr>
          <w:p w:rsidR="00310473" w:rsidRPr="00343500" w:rsidRDefault="00310473" w:rsidP="006349EA">
            <w:pPr>
              <w:rPr>
                <w:b/>
                <w:bCs/>
                <w:sz w:val="16"/>
                <w:szCs w:val="16"/>
              </w:rPr>
            </w:pPr>
          </w:p>
        </w:tc>
      </w:tr>
      <w:tr w:rsidR="00310473" w:rsidRPr="00343500" w:rsidTr="006349EA">
        <w:tc>
          <w:tcPr>
            <w:tcW w:w="6894" w:type="dxa"/>
            <w:tcBorders>
              <w:top w:val="nil"/>
              <w:left w:val="nil"/>
              <w:bottom w:val="nil"/>
              <w:right w:val="nil"/>
            </w:tcBorders>
            <w:vAlign w:val="center"/>
          </w:tcPr>
          <w:p w:rsidR="00310473" w:rsidRPr="00972E34" w:rsidRDefault="00310473" w:rsidP="006349EA">
            <w:pPr>
              <w:pStyle w:val="1a"/>
              <w:rPr>
                <w:rFonts w:ascii="Arial Narrow" w:hAnsi="Arial Narrow"/>
                <w:b/>
                <w:sz w:val="14"/>
              </w:rPr>
            </w:pPr>
            <w:r w:rsidRPr="00972E34">
              <w:rPr>
                <w:rFonts w:ascii="Arial Narrow" w:hAnsi="Arial Narrow"/>
                <w:b/>
                <w:sz w:val="16"/>
                <w:szCs w:val="16"/>
              </w:rPr>
              <w:t xml:space="preserve">ЧИСЛО БЮЛЛЕТЕНЕЙ, ВЫДАННЫХ </w:t>
            </w:r>
            <w:r w:rsidRPr="00972E34">
              <w:rPr>
                <w:rFonts w:ascii="Arial Narrow" w:hAnsi="Arial Narrow"/>
                <w:b/>
                <w:caps/>
                <w:sz w:val="16"/>
                <w:szCs w:val="16"/>
              </w:rPr>
              <w:t>ИЗБИРАТЕЛЯМ в помещении для голосования</w:t>
            </w:r>
            <w:r w:rsidRPr="00972E34">
              <w:rPr>
                <w:rFonts w:ascii="Arial Narrow" w:hAnsi="Arial Narrow"/>
                <w:b/>
                <w:sz w:val="16"/>
                <w:szCs w:val="16"/>
              </w:rPr>
              <w:t xml:space="preserve"> В ДЕНЬ ГОЛОСОВАНИЯ  ( </w:t>
            </w:r>
            <w:r w:rsidRPr="00972E34">
              <w:rPr>
                <w:rFonts w:ascii="Arial Narrow" w:hAnsi="Arial Narrow"/>
                <w:b/>
                <w:sz w:val="14"/>
                <w:szCs w:val="14"/>
              </w:rPr>
              <w:t xml:space="preserve">устанавливается по числу подписей избирателей в списке избирателей) </w:t>
            </w:r>
            <w:r w:rsidRPr="00972E34">
              <w:rPr>
                <w:rFonts w:ascii="Arial Narrow" w:hAnsi="Arial Narrow"/>
                <w:b/>
                <w:sz w:val="16"/>
                <w:szCs w:val="16"/>
              </w:rPr>
              <w:t xml:space="preserve">.         .     .     .     .     </w:t>
            </w:r>
          </w:p>
        </w:tc>
        <w:tc>
          <w:tcPr>
            <w:tcW w:w="1276"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276"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184"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186" w:type="dxa"/>
            <w:tcBorders>
              <w:top w:val="nil"/>
              <w:left w:val="nil"/>
              <w:bottom w:val="nil"/>
              <w:right w:val="nil"/>
            </w:tcBorders>
          </w:tcPr>
          <w:p w:rsidR="00310473" w:rsidRPr="00343500" w:rsidRDefault="00310473" w:rsidP="006349EA">
            <w:pPr>
              <w:spacing w:before="60"/>
              <w:rPr>
                <w:b/>
                <w:bCs/>
                <w:sz w:val="16"/>
                <w:szCs w:val="16"/>
              </w:rPr>
            </w:pPr>
          </w:p>
        </w:tc>
      </w:tr>
      <w:tr w:rsidR="00310473" w:rsidRPr="00343500" w:rsidTr="006349EA">
        <w:tc>
          <w:tcPr>
            <w:tcW w:w="6894" w:type="dxa"/>
            <w:tcBorders>
              <w:top w:val="nil"/>
              <w:left w:val="nil"/>
              <w:bottom w:val="nil"/>
              <w:right w:val="nil"/>
            </w:tcBorders>
            <w:vAlign w:val="center"/>
          </w:tcPr>
          <w:p w:rsidR="00310473" w:rsidRPr="00972E34" w:rsidRDefault="00310473" w:rsidP="006349EA">
            <w:pPr>
              <w:pStyle w:val="1a"/>
              <w:rPr>
                <w:rFonts w:ascii="Arial Narrow" w:hAnsi="Arial Narrow"/>
                <w:b/>
                <w:sz w:val="14"/>
              </w:rPr>
            </w:pPr>
            <w:r w:rsidRPr="00972E34">
              <w:rPr>
                <w:rFonts w:ascii="Arial Narrow" w:hAnsi="Arial Narrow"/>
                <w:b/>
                <w:sz w:val="16"/>
                <w:szCs w:val="16"/>
              </w:rPr>
              <w:t>ЧИСЛО БЮЛЛЕТЕНЕЙ, ВЫДАННЫХ ИЗБИРАТЕЛЯМ, ПРОГОЛОСОВАВШИМ ВНЕ ПОМЕЩЕНИЯ ДЛЯ ГОЛОСОВАНИЯ В ДЕНЬ ГОЛОСОВАНИЯ (</w:t>
            </w:r>
            <w:r w:rsidRPr="00972E34">
              <w:rPr>
                <w:rFonts w:ascii="Arial Narrow" w:hAnsi="Arial Narrow"/>
                <w:b/>
                <w:sz w:val="14"/>
                <w:szCs w:val="14"/>
              </w:rPr>
              <w:t xml:space="preserve">устанавливается по числу соответствующих отметок в списке избирателей) </w:t>
            </w:r>
            <w:r w:rsidRPr="00972E34">
              <w:rPr>
                <w:rFonts w:ascii="Arial Narrow" w:hAnsi="Arial Narrow"/>
                <w:b/>
                <w:sz w:val="16"/>
                <w:szCs w:val="16"/>
              </w:rPr>
              <w:t xml:space="preserve">   .     .     .     .     .     .     .     .     .     .     .     .     .     .     .     .     .</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8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86" w:type="dxa"/>
            <w:tcBorders>
              <w:top w:val="nil"/>
              <w:left w:val="nil"/>
              <w:bottom w:val="nil"/>
              <w:right w:val="nil"/>
            </w:tcBorders>
          </w:tcPr>
          <w:p w:rsidR="00310473" w:rsidRPr="00343500" w:rsidRDefault="00310473" w:rsidP="006349EA">
            <w:pPr>
              <w:spacing w:before="80"/>
              <w:rPr>
                <w:b/>
                <w:bCs/>
                <w:sz w:val="16"/>
                <w:szCs w:val="16"/>
              </w:rPr>
            </w:pPr>
          </w:p>
        </w:tc>
      </w:tr>
      <w:tr w:rsidR="00310473" w:rsidRPr="00343500" w:rsidTr="006349EA">
        <w:tc>
          <w:tcPr>
            <w:tcW w:w="6894" w:type="dxa"/>
            <w:tcBorders>
              <w:top w:val="nil"/>
              <w:left w:val="nil"/>
              <w:bottom w:val="nil"/>
              <w:right w:val="nil"/>
            </w:tcBorders>
            <w:vAlign w:val="center"/>
          </w:tcPr>
          <w:p w:rsidR="00310473" w:rsidRPr="00972E34" w:rsidRDefault="00310473" w:rsidP="006349EA">
            <w:pPr>
              <w:pStyle w:val="1a"/>
              <w:rPr>
                <w:rFonts w:ascii="Arial Narrow" w:hAnsi="Arial Narrow"/>
                <w:b/>
                <w:sz w:val="14"/>
              </w:rPr>
            </w:pPr>
            <w:r w:rsidRPr="00972E34">
              <w:rPr>
                <w:rFonts w:ascii="Arial Narrow" w:hAnsi="Arial Narrow"/>
                <w:b/>
                <w:sz w:val="16"/>
                <w:szCs w:val="16"/>
              </w:rPr>
              <w:lastRenderedPageBreak/>
              <w:t>ЧИСЛО БЮЛЛЕТЕНЕЙ, ВЫДАННЫХ ДОСРОЧНОПРОГОЛОСОВАВШИ</w:t>
            </w:r>
            <w:r w:rsidRPr="00972E34">
              <w:rPr>
                <w:rFonts w:ascii="Arial Narrow" w:hAnsi="Arial Narrow"/>
                <w:b/>
                <w:caps/>
                <w:sz w:val="16"/>
                <w:szCs w:val="16"/>
              </w:rPr>
              <w:t xml:space="preserve">М ИЗБИРАТЕЛЯМ </w:t>
            </w:r>
            <w:r w:rsidRPr="00972E34">
              <w:rPr>
                <w:rFonts w:ascii="Arial Narrow" w:hAnsi="Arial Narrow"/>
                <w:b/>
                <w:sz w:val="16"/>
                <w:szCs w:val="16"/>
              </w:rPr>
              <w:t>(</w:t>
            </w:r>
            <w:r w:rsidRPr="00972E34">
              <w:rPr>
                <w:rFonts w:ascii="Arial Narrow" w:hAnsi="Arial Narrow"/>
                <w:b/>
                <w:sz w:val="14"/>
                <w:szCs w:val="14"/>
              </w:rPr>
              <w:t xml:space="preserve">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проверяется по списку досрочно проголосовавших избирателей) </w:t>
            </w:r>
            <w:r w:rsidRPr="00972E34">
              <w:rPr>
                <w:rFonts w:ascii="Arial Narrow" w:hAnsi="Arial Narrow"/>
                <w:b/>
                <w:sz w:val="16"/>
                <w:szCs w:val="16"/>
              </w:rPr>
              <w:t xml:space="preserve">   .     .     .     </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8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86" w:type="dxa"/>
            <w:tcBorders>
              <w:top w:val="nil"/>
              <w:left w:val="nil"/>
              <w:bottom w:val="nil"/>
              <w:right w:val="nil"/>
            </w:tcBorders>
          </w:tcPr>
          <w:p w:rsidR="00310473" w:rsidRPr="00343500" w:rsidRDefault="00310473" w:rsidP="006349EA">
            <w:pPr>
              <w:spacing w:before="80"/>
              <w:rPr>
                <w:b/>
                <w:bCs/>
                <w:sz w:val="16"/>
                <w:szCs w:val="16"/>
              </w:rPr>
            </w:pPr>
          </w:p>
        </w:tc>
      </w:tr>
      <w:tr w:rsidR="00310473" w:rsidRPr="00343500" w:rsidTr="006349EA">
        <w:tc>
          <w:tcPr>
            <w:tcW w:w="9304" w:type="dxa"/>
            <w:gridSpan w:val="3"/>
            <w:tcBorders>
              <w:top w:val="nil"/>
              <w:left w:val="nil"/>
              <w:bottom w:val="nil"/>
              <w:right w:val="nil"/>
            </w:tcBorders>
            <w:vAlign w:val="center"/>
          </w:tcPr>
          <w:p w:rsidR="00310473" w:rsidRPr="00972E34" w:rsidRDefault="00310473" w:rsidP="006349EA">
            <w:pPr>
              <w:rPr>
                <w:rFonts w:ascii="Arial Narrow" w:hAnsi="Arial Narrow"/>
                <w:b/>
                <w:bCs/>
                <w:sz w:val="14"/>
                <w:szCs w:val="14"/>
              </w:rPr>
            </w:pPr>
            <w:r w:rsidRPr="00972E34">
              <w:rPr>
                <w:rFonts w:ascii="Arial Narrow" w:hAnsi="Arial Narrow"/>
                <w:b/>
                <w:bCs/>
                <w:sz w:val="14"/>
                <w:szCs w:val="14"/>
              </w:rPr>
              <w:t>ПОДПИСЬ, ФАМИЛИЯ И ИНИЦИАЛЫ ЧЛЕНА УЧАСТКОВОЙ ИЗБИРАТЕЛЬНОЙ КОМИССИИ С ПРАВОМ РЕШАЮЩЕГО ГОЛОСА, ВНЕСШЕГО СУММАРНЫЕ ДАННЫЕ ПО ЭТОЙ СТРАНИЦЕ:</w:t>
            </w:r>
          </w:p>
        </w:tc>
        <w:tc>
          <w:tcPr>
            <w:tcW w:w="4638" w:type="dxa"/>
            <w:gridSpan w:val="4"/>
            <w:tcBorders>
              <w:top w:val="nil"/>
              <w:left w:val="nil"/>
              <w:bottom w:val="nil"/>
              <w:right w:val="nil"/>
            </w:tcBorders>
            <w:vAlign w:val="center"/>
          </w:tcPr>
          <w:p w:rsidR="00310473" w:rsidRPr="00CF010D" w:rsidRDefault="00310473" w:rsidP="006349EA">
            <w:pPr>
              <w:spacing w:before="200"/>
              <w:rPr>
                <w:b/>
                <w:bCs/>
                <w:sz w:val="16"/>
                <w:szCs w:val="16"/>
              </w:rPr>
            </w:pPr>
            <w:r w:rsidRPr="00343500">
              <w:rPr>
                <w:b/>
                <w:bCs/>
                <w:sz w:val="16"/>
                <w:szCs w:val="16"/>
              </w:rPr>
              <w:t>_______________________________________</w:t>
            </w:r>
            <w:r>
              <w:rPr>
                <w:b/>
                <w:bCs/>
                <w:sz w:val="16"/>
                <w:szCs w:val="16"/>
              </w:rPr>
              <w:t>_______________________________</w:t>
            </w:r>
          </w:p>
        </w:tc>
      </w:tr>
    </w:tbl>
    <w:p w:rsidR="00310473" w:rsidRDefault="00310473" w:rsidP="00310473">
      <w:pPr>
        <w:sectPr w:rsidR="00310473" w:rsidSect="006349EA">
          <w:headerReference w:type="even" r:id="rId24"/>
          <w:pgSz w:w="16839" w:h="11907" w:orient="landscape" w:code="9"/>
          <w:pgMar w:top="284" w:right="1134" w:bottom="284" w:left="1134" w:header="709" w:footer="147" w:gutter="0"/>
          <w:cols w:space="708"/>
          <w:docGrid w:linePitch="381"/>
        </w:sectPr>
      </w:pPr>
    </w:p>
    <w:tbl>
      <w:tblPr>
        <w:tblW w:w="15593" w:type="dxa"/>
        <w:tblInd w:w="-37" w:type="dxa"/>
        <w:tblLayout w:type="fixed"/>
        <w:tblCellMar>
          <w:left w:w="105" w:type="dxa"/>
          <w:right w:w="105" w:type="dxa"/>
        </w:tblCellMar>
        <w:tblLook w:val="0000"/>
      </w:tblPr>
      <w:tblGrid>
        <w:gridCol w:w="13183"/>
        <w:gridCol w:w="2410"/>
      </w:tblGrid>
      <w:tr w:rsidR="00310473" w:rsidTr="006349EA">
        <w:trPr>
          <w:trHeight w:hRule="exact" w:val="385"/>
        </w:trPr>
        <w:tc>
          <w:tcPr>
            <w:tcW w:w="13183" w:type="dxa"/>
            <w:vAlign w:val="center"/>
          </w:tcPr>
          <w:p w:rsidR="00310473" w:rsidRDefault="00310473" w:rsidP="006349EA">
            <w:pPr>
              <w:pStyle w:val="2f2"/>
              <w:spacing w:before="0" w:after="0"/>
              <w:ind w:left="463" w:right="4290"/>
              <w:rPr>
                <w:b/>
              </w:rPr>
            </w:pPr>
            <w:r>
              <w:lastRenderedPageBreak/>
              <w:br w:type="page"/>
            </w:r>
            <w:r>
              <w:rPr>
                <w:b/>
              </w:rPr>
              <w:t>ИЗБИРАТЕЛЬНЫЙ УЧАСТОК № _______________</w:t>
            </w:r>
          </w:p>
        </w:tc>
        <w:tc>
          <w:tcPr>
            <w:tcW w:w="2410" w:type="dxa"/>
            <w:vAlign w:val="center"/>
          </w:tcPr>
          <w:p w:rsidR="00310473" w:rsidRDefault="00310473" w:rsidP="006349EA">
            <w:pPr>
              <w:pStyle w:val="2f2"/>
              <w:spacing w:before="0" w:after="0"/>
              <w:rPr>
                <w:b/>
              </w:rPr>
            </w:pPr>
            <w:r>
              <w:rPr>
                <w:b/>
              </w:rPr>
              <w:t>СТРАНИЦА №__</w:t>
            </w:r>
          </w:p>
        </w:tc>
      </w:tr>
      <w:tr w:rsidR="00310473" w:rsidTr="006349EA">
        <w:trPr>
          <w:trHeight w:hRule="exact" w:val="290"/>
        </w:trPr>
        <w:tc>
          <w:tcPr>
            <w:tcW w:w="13183" w:type="dxa"/>
            <w:vAlign w:val="center"/>
          </w:tcPr>
          <w:p w:rsidR="00310473" w:rsidRDefault="00310473" w:rsidP="006349EA">
            <w:pPr>
              <w:pStyle w:val="2f2"/>
              <w:spacing w:before="0" w:after="0"/>
              <w:ind w:left="463"/>
              <w:rPr>
                <w:b/>
              </w:rPr>
            </w:pPr>
            <w:r>
              <w:rPr>
                <w:b/>
                <w:u w:val="single"/>
              </w:rPr>
              <w:t>Калужская область,</w:t>
            </w:r>
            <w:r>
              <w:rPr>
                <w:b/>
              </w:rPr>
              <w:t>__________________________________________________</w:t>
            </w:r>
          </w:p>
        </w:tc>
        <w:tc>
          <w:tcPr>
            <w:tcW w:w="2410" w:type="dxa"/>
            <w:vAlign w:val="center"/>
          </w:tcPr>
          <w:p w:rsidR="00310473" w:rsidRDefault="00310473" w:rsidP="006349EA">
            <w:pPr>
              <w:pStyle w:val="2f2"/>
              <w:spacing w:before="0" w:after="0"/>
              <w:rPr>
                <w:b/>
              </w:rPr>
            </w:pPr>
          </w:p>
        </w:tc>
      </w:tr>
      <w:tr w:rsidR="00310473" w:rsidTr="006349EA">
        <w:trPr>
          <w:trHeight w:hRule="exact" w:val="290"/>
        </w:trPr>
        <w:tc>
          <w:tcPr>
            <w:tcW w:w="13183" w:type="dxa"/>
            <w:vAlign w:val="center"/>
          </w:tcPr>
          <w:p w:rsidR="00310473" w:rsidRDefault="00310473" w:rsidP="006349EA">
            <w:pPr>
              <w:pStyle w:val="2f2"/>
              <w:spacing w:before="0" w:after="0"/>
              <w:ind w:left="463" w:right="4431"/>
              <w:rPr>
                <w:bCs/>
              </w:rPr>
            </w:pPr>
            <w:r>
              <w:rPr>
                <w:sz w:val="20"/>
              </w:rPr>
              <w:t>(Общая часть адреса места жительства)</w:t>
            </w:r>
          </w:p>
        </w:tc>
        <w:tc>
          <w:tcPr>
            <w:tcW w:w="2410" w:type="dxa"/>
            <w:vAlign w:val="center"/>
          </w:tcPr>
          <w:p w:rsidR="00310473" w:rsidRDefault="00310473" w:rsidP="006349EA">
            <w:pPr>
              <w:pStyle w:val="2f2"/>
              <w:spacing w:before="0" w:after="0"/>
              <w:jc w:val="right"/>
              <w:rPr>
                <w:b/>
              </w:rPr>
            </w:pPr>
          </w:p>
        </w:tc>
      </w:tr>
    </w:tbl>
    <w:p w:rsidR="00310473" w:rsidRDefault="00310473" w:rsidP="00310473"/>
    <w:p w:rsidR="00310473" w:rsidRDefault="00310473" w:rsidP="00310473">
      <w:pPr>
        <w:pStyle w:val="affa"/>
        <w:autoSpaceDE w:val="0"/>
        <w:autoSpaceDN w:val="0"/>
        <w:adjustRightInd w:val="0"/>
        <w:rPr>
          <w:b/>
          <w:caps/>
          <w:snapToGrid w:val="0"/>
          <w:sz w:val="22"/>
          <w:szCs w:val="20"/>
        </w:rPr>
      </w:pPr>
    </w:p>
    <w:p w:rsidR="00310473" w:rsidRPr="00674666" w:rsidRDefault="00310473" w:rsidP="00310473">
      <w:pPr>
        <w:pStyle w:val="affa"/>
        <w:autoSpaceDE w:val="0"/>
        <w:autoSpaceDN w:val="0"/>
        <w:adjustRightInd w:val="0"/>
        <w:rPr>
          <w:b/>
          <w:caps/>
          <w:snapToGrid w:val="0"/>
        </w:rPr>
      </w:pPr>
      <w:r w:rsidRPr="00674666">
        <w:rPr>
          <w:b/>
          <w:caps/>
          <w:snapToGrid w:val="0"/>
        </w:rPr>
        <w:t>Итого по списку избирателей</w:t>
      </w:r>
    </w:p>
    <w:p w:rsidR="00310473" w:rsidRDefault="00310473" w:rsidP="006349EA">
      <w:pPr>
        <w:pStyle w:val="affa"/>
        <w:autoSpaceDE w:val="0"/>
        <w:autoSpaceDN w:val="0"/>
        <w:adjustRightInd w:val="0"/>
        <w:jc w:val="left"/>
        <w:rPr>
          <w:b/>
          <w:caps/>
          <w:snapToGrid w:val="0"/>
          <w:sz w:val="22"/>
          <w:szCs w:val="20"/>
        </w:rPr>
      </w:pPr>
    </w:p>
    <w:tbl>
      <w:tblPr>
        <w:tblW w:w="13942" w:type="dxa"/>
        <w:tblInd w:w="108" w:type="dxa"/>
        <w:tblLayout w:type="fixed"/>
        <w:tblCellMar>
          <w:left w:w="56" w:type="dxa"/>
          <w:right w:w="56" w:type="dxa"/>
        </w:tblCellMar>
        <w:tblLook w:val="0000"/>
      </w:tblPr>
      <w:tblGrid>
        <w:gridCol w:w="6894"/>
        <w:gridCol w:w="1276"/>
        <w:gridCol w:w="1134"/>
        <w:gridCol w:w="1276"/>
        <w:gridCol w:w="992"/>
        <w:gridCol w:w="1184"/>
        <w:gridCol w:w="1186"/>
      </w:tblGrid>
      <w:tr w:rsidR="00310473" w:rsidRPr="00343500" w:rsidTr="006349EA">
        <w:tc>
          <w:tcPr>
            <w:tcW w:w="6894" w:type="dxa"/>
            <w:tcBorders>
              <w:top w:val="nil"/>
              <w:left w:val="nil"/>
              <w:bottom w:val="nil"/>
              <w:right w:val="nil"/>
            </w:tcBorders>
            <w:vAlign w:val="center"/>
          </w:tcPr>
          <w:p w:rsidR="00310473" w:rsidRDefault="00310473" w:rsidP="006349EA">
            <w:pPr>
              <w:pStyle w:val="1a"/>
              <w:rPr>
                <w:rFonts w:ascii="Arial Narrow" w:hAnsi="Arial Narrow"/>
                <w:b/>
                <w:sz w:val="13"/>
              </w:rPr>
            </w:pPr>
            <w:r w:rsidRPr="00F07DD4">
              <w:rPr>
                <w:rFonts w:ascii="Arial Narrow" w:hAnsi="Arial Narrow"/>
                <w:b/>
                <w:sz w:val="16"/>
                <w:szCs w:val="16"/>
              </w:rPr>
              <w:t>ЧИСЛО ИЗБИРАТЕЛЕЙ, ВНЕСЕННЫХ В СПИСОК ИЗБИРАТЕЛЕЙ НА МОМЕНТ ОКОНЧАНИЯ ГОЛОСОВАНИЯ (</w:t>
            </w:r>
            <w:r w:rsidRPr="00AC5185">
              <w:rPr>
                <w:rFonts w:ascii="Arial Narrow" w:hAnsi="Arial Narrow"/>
                <w:b/>
                <w:sz w:val="14"/>
                <w:szCs w:val="14"/>
              </w:rPr>
              <w:t>без учета выбывших избирателей</w:t>
            </w:r>
            <w:r>
              <w:rPr>
                <w:rFonts w:ascii="Arial Narrow" w:hAnsi="Arial Narrow"/>
                <w:b/>
                <w:sz w:val="16"/>
                <w:szCs w:val="16"/>
              </w:rPr>
              <w:t>)</w:t>
            </w:r>
            <w:r w:rsidRPr="00F07DD4">
              <w:rPr>
                <w:rFonts w:ascii="Arial Narrow" w:hAnsi="Arial Narrow"/>
                <w:b/>
                <w:sz w:val="16"/>
                <w:szCs w:val="16"/>
              </w:rPr>
              <w:t xml:space="preserve">     .     .     .     .     .     .     .     .     .     .     .     .     .     .     .     .     .     .     .     .     .     .     .     .   .      .</w:t>
            </w:r>
          </w:p>
        </w:tc>
        <w:tc>
          <w:tcPr>
            <w:tcW w:w="1276"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134"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276"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992"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184" w:type="dxa"/>
            <w:tcBorders>
              <w:top w:val="nil"/>
              <w:left w:val="nil"/>
              <w:bottom w:val="nil"/>
              <w:right w:val="nil"/>
            </w:tcBorders>
          </w:tcPr>
          <w:p w:rsidR="00310473" w:rsidRPr="00343500" w:rsidRDefault="00310473" w:rsidP="006349EA">
            <w:pPr>
              <w:spacing w:before="120"/>
              <w:jc w:val="center"/>
              <w:rPr>
                <w:b/>
                <w:bCs/>
                <w:sz w:val="16"/>
                <w:szCs w:val="16"/>
              </w:rPr>
            </w:pPr>
            <w:r w:rsidRPr="00343500">
              <w:rPr>
                <w:b/>
                <w:bCs/>
                <w:sz w:val="16"/>
                <w:szCs w:val="16"/>
              </w:rPr>
              <w:t>___________</w:t>
            </w:r>
          </w:p>
        </w:tc>
        <w:tc>
          <w:tcPr>
            <w:tcW w:w="1186" w:type="dxa"/>
            <w:tcBorders>
              <w:top w:val="nil"/>
              <w:left w:val="nil"/>
              <w:bottom w:val="nil"/>
              <w:right w:val="nil"/>
            </w:tcBorders>
          </w:tcPr>
          <w:p w:rsidR="00310473" w:rsidRPr="00343500" w:rsidRDefault="00310473" w:rsidP="006349EA">
            <w:pPr>
              <w:rPr>
                <w:b/>
                <w:bCs/>
                <w:sz w:val="16"/>
                <w:szCs w:val="16"/>
              </w:rPr>
            </w:pPr>
          </w:p>
        </w:tc>
      </w:tr>
      <w:tr w:rsidR="00310473" w:rsidRPr="00343500" w:rsidTr="006349EA">
        <w:tc>
          <w:tcPr>
            <w:tcW w:w="6894" w:type="dxa"/>
            <w:tcBorders>
              <w:top w:val="nil"/>
              <w:left w:val="nil"/>
              <w:bottom w:val="nil"/>
              <w:right w:val="nil"/>
            </w:tcBorders>
            <w:vAlign w:val="center"/>
          </w:tcPr>
          <w:p w:rsidR="00310473" w:rsidRDefault="00310473" w:rsidP="006349EA">
            <w:pPr>
              <w:pStyle w:val="1a"/>
              <w:rPr>
                <w:rFonts w:ascii="Arial Narrow" w:hAnsi="Arial Narrow"/>
                <w:b/>
                <w:sz w:val="14"/>
              </w:rPr>
            </w:pPr>
            <w:r w:rsidRPr="00F07DD4">
              <w:rPr>
                <w:rFonts w:ascii="Arial Narrow" w:hAnsi="Arial Narrow"/>
                <w:b/>
                <w:sz w:val="16"/>
                <w:szCs w:val="16"/>
              </w:rPr>
              <w:t xml:space="preserve">ЧИСЛО БЮЛЛЕТЕНЕЙ, ВЫДАННЫХ </w:t>
            </w:r>
            <w:r w:rsidRPr="00F07DD4">
              <w:rPr>
                <w:rFonts w:ascii="Arial Narrow" w:hAnsi="Arial Narrow"/>
                <w:b/>
                <w:caps/>
                <w:sz w:val="16"/>
                <w:szCs w:val="16"/>
              </w:rPr>
              <w:t>ИЗБИРАТЕЛЯМ в помещении для голосования</w:t>
            </w:r>
            <w:r w:rsidRPr="00F07DD4">
              <w:rPr>
                <w:rFonts w:ascii="Arial Narrow" w:hAnsi="Arial Narrow"/>
                <w:b/>
                <w:sz w:val="16"/>
                <w:szCs w:val="16"/>
              </w:rPr>
              <w:t xml:space="preserve"> В ДЕНЬ ГОЛОСОВАНИЯ  </w:t>
            </w:r>
            <w:r>
              <w:rPr>
                <w:rFonts w:ascii="Arial Narrow" w:hAnsi="Arial Narrow"/>
                <w:b/>
                <w:sz w:val="16"/>
                <w:szCs w:val="16"/>
              </w:rPr>
              <w:t>(</w:t>
            </w:r>
            <w:r w:rsidRPr="00AC5185">
              <w:rPr>
                <w:rFonts w:ascii="Arial Narrow" w:hAnsi="Arial Narrow"/>
                <w:b/>
                <w:sz w:val="14"/>
                <w:szCs w:val="14"/>
              </w:rPr>
              <w:t>уста</w:t>
            </w:r>
            <w:r>
              <w:rPr>
                <w:rFonts w:ascii="Arial Narrow" w:hAnsi="Arial Narrow"/>
                <w:b/>
                <w:sz w:val="14"/>
                <w:szCs w:val="14"/>
              </w:rPr>
              <w:t>навливается по числу подписей избирателей в списке избирателей)</w:t>
            </w:r>
            <w:r w:rsidRPr="00F07DD4">
              <w:rPr>
                <w:rFonts w:ascii="Arial Narrow" w:hAnsi="Arial Narrow"/>
                <w:b/>
                <w:sz w:val="16"/>
                <w:szCs w:val="16"/>
              </w:rPr>
              <w:t xml:space="preserve">.     .     .     .     .     .     .     .     .     .     .     .     .     .     .     .     .     .     .     .     .     .     .     .     </w:t>
            </w:r>
          </w:p>
        </w:tc>
        <w:tc>
          <w:tcPr>
            <w:tcW w:w="1276"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276"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184" w:type="dxa"/>
            <w:tcBorders>
              <w:top w:val="nil"/>
              <w:left w:val="nil"/>
              <w:bottom w:val="nil"/>
              <w:right w:val="nil"/>
            </w:tcBorders>
          </w:tcPr>
          <w:p w:rsidR="00310473" w:rsidRPr="00343500" w:rsidRDefault="00310473" w:rsidP="006349EA">
            <w:pPr>
              <w:spacing w:before="60"/>
              <w:jc w:val="center"/>
              <w:rPr>
                <w:b/>
                <w:bCs/>
                <w:sz w:val="16"/>
                <w:szCs w:val="16"/>
              </w:rPr>
            </w:pPr>
            <w:r w:rsidRPr="00343500">
              <w:rPr>
                <w:b/>
                <w:bCs/>
                <w:sz w:val="16"/>
                <w:szCs w:val="16"/>
              </w:rPr>
              <w:t>__________</w:t>
            </w:r>
          </w:p>
        </w:tc>
        <w:tc>
          <w:tcPr>
            <w:tcW w:w="1186" w:type="dxa"/>
            <w:tcBorders>
              <w:top w:val="nil"/>
              <w:left w:val="nil"/>
              <w:bottom w:val="nil"/>
              <w:right w:val="nil"/>
            </w:tcBorders>
          </w:tcPr>
          <w:p w:rsidR="00310473" w:rsidRPr="00343500" w:rsidRDefault="00310473" w:rsidP="006349EA">
            <w:pPr>
              <w:spacing w:before="60"/>
              <w:rPr>
                <w:b/>
                <w:bCs/>
                <w:sz w:val="16"/>
                <w:szCs w:val="16"/>
              </w:rPr>
            </w:pPr>
          </w:p>
        </w:tc>
      </w:tr>
      <w:tr w:rsidR="00310473" w:rsidRPr="00343500" w:rsidTr="006349EA">
        <w:tc>
          <w:tcPr>
            <w:tcW w:w="6894" w:type="dxa"/>
            <w:tcBorders>
              <w:top w:val="nil"/>
              <w:left w:val="nil"/>
              <w:bottom w:val="nil"/>
              <w:right w:val="nil"/>
            </w:tcBorders>
            <w:vAlign w:val="center"/>
          </w:tcPr>
          <w:p w:rsidR="00310473" w:rsidRDefault="00310473" w:rsidP="006349EA">
            <w:pPr>
              <w:pStyle w:val="1a"/>
              <w:rPr>
                <w:rFonts w:ascii="Arial Narrow" w:hAnsi="Arial Narrow"/>
                <w:b/>
                <w:sz w:val="14"/>
              </w:rPr>
            </w:pPr>
            <w:r w:rsidRPr="00F07DD4">
              <w:rPr>
                <w:rFonts w:ascii="Arial Narrow" w:hAnsi="Arial Narrow"/>
                <w:b/>
                <w:sz w:val="16"/>
                <w:szCs w:val="16"/>
              </w:rPr>
              <w:t>ЧИСЛО БЮЛЛЕТЕНЕЙ, ВЫДАННЫХ ИЗБИРАТЕЛЯМ, ПРОГОЛОСОВАВШИМ ВНЕ ПОМЕЩЕНИЯ ДЛЯ ГОЛОСОВАНИЯ В ДЕНЬ ГОЛОСОВАНИЯ</w:t>
            </w:r>
            <w:r>
              <w:rPr>
                <w:rFonts w:ascii="Arial Narrow" w:hAnsi="Arial Narrow"/>
                <w:b/>
                <w:sz w:val="16"/>
                <w:szCs w:val="16"/>
              </w:rPr>
              <w:t xml:space="preserve"> (</w:t>
            </w:r>
            <w:r w:rsidRPr="00A370CE">
              <w:rPr>
                <w:rFonts w:ascii="Arial Narrow" w:hAnsi="Arial Narrow"/>
                <w:b/>
                <w:sz w:val="14"/>
                <w:szCs w:val="14"/>
              </w:rPr>
              <w:t>устанавливается</w:t>
            </w:r>
            <w:r>
              <w:rPr>
                <w:rFonts w:ascii="Arial Narrow" w:hAnsi="Arial Narrow"/>
                <w:b/>
                <w:sz w:val="14"/>
                <w:szCs w:val="14"/>
              </w:rPr>
              <w:t xml:space="preserve"> по числу соответствующих отметок в списке избирателей)</w:t>
            </w:r>
            <w:r w:rsidRPr="00F07DD4">
              <w:rPr>
                <w:rFonts w:ascii="Arial Narrow" w:hAnsi="Arial Narrow"/>
                <w:b/>
                <w:sz w:val="16"/>
                <w:szCs w:val="16"/>
              </w:rPr>
              <w:t xml:space="preserve">   .     .     .     .     .     .     .     .     .     .     .     .     .     .     .     .     .</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8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86" w:type="dxa"/>
            <w:tcBorders>
              <w:top w:val="nil"/>
              <w:left w:val="nil"/>
              <w:bottom w:val="nil"/>
              <w:right w:val="nil"/>
            </w:tcBorders>
          </w:tcPr>
          <w:p w:rsidR="00310473" w:rsidRPr="00343500" w:rsidRDefault="00310473" w:rsidP="006349EA">
            <w:pPr>
              <w:spacing w:before="80"/>
              <w:rPr>
                <w:b/>
                <w:bCs/>
                <w:sz w:val="16"/>
                <w:szCs w:val="16"/>
              </w:rPr>
            </w:pPr>
          </w:p>
        </w:tc>
      </w:tr>
      <w:tr w:rsidR="00310473" w:rsidRPr="00343500" w:rsidTr="006349EA">
        <w:tc>
          <w:tcPr>
            <w:tcW w:w="6894" w:type="dxa"/>
            <w:tcBorders>
              <w:top w:val="nil"/>
              <w:left w:val="nil"/>
              <w:bottom w:val="nil"/>
              <w:right w:val="nil"/>
            </w:tcBorders>
            <w:vAlign w:val="center"/>
          </w:tcPr>
          <w:p w:rsidR="00310473" w:rsidRDefault="00310473" w:rsidP="006349EA">
            <w:pPr>
              <w:pStyle w:val="1a"/>
              <w:rPr>
                <w:rFonts w:ascii="Arial Narrow" w:hAnsi="Arial Narrow"/>
                <w:b/>
                <w:sz w:val="14"/>
              </w:rPr>
            </w:pPr>
            <w:r w:rsidRPr="00F07DD4">
              <w:rPr>
                <w:rFonts w:ascii="Arial Narrow" w:hAnsi="Arial Narrow"/>
                <w:b/>
                <w:sz w:val="16"/>
                <w:szCs w:val="16"/>
              </w:rPr>
              <w:t>ЧИСЛО БЮЛЛЕТЕНЕЙ, ВЫДАННЫХ ДОСРОЧНОПРОГОЛОСОВАВШИ</w:t>
            </w:r>
            <w:r w:rsidRPr="00F07DD4">
              <w:rPr>
                <w:rFonts w:ascii="Arial Narrow" w:hAnsi="Arial Narrow"/>
                <w:b/>
                <w:caps/>
                <w:sz w:val="16"/>
                <w:szCs w:val="16"/>
              </w:rPr>
              <w:t>М ИЗБИРАТЕЛЯМ</w:t>
            </w:r>
            <w:r>
              <w:rPr>
                <w:rFonts w:ascii="Arial Narrow" w:hAnsi="Arial Narrow"/>
                <w:b/>
                <w:sz w:val="16"/>
                <w:szCs w:val="16"/>
              </w:rPr>
              <w:t>(</w:t>
            </w:r>
            <w:r w:rsidRPr="00DE48F3">
              <w:rPr>
                <w:rFonts w:ascii="Arial Narrow" w:hAnsi="Arial Narrow"/>
                <w:b/>
                <w:sz w:val="14"/>
                <w:szCs w:val="14"/>
              </w:rPr>
              <w:t xml:space="preserve">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проверяется по списку досрочно проголосовавших избирателей) </w:t>
            </w:r>
            <w:r w:rsidRPr="00F07DD4">
              <w:rPr>
                <w:rFonts w:ascii="Arial Narrow" w:hAnsi="Arial Narrow"/>
                <w:b/>
                <w:sz w:val="16"/>
                <w:szCs w:val="16"/>
              </w:rPr>
              <w:t xml:space="preserve">   .    .     </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3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276"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992"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84" w:type="dxa"/>
            <w:tcBorders>
              <w:top w:val="nil"/>
              <w:left w:val="nil"/>
              <w:bottom w:val="nil"/>
              <w:right w:val="nil"/>
            </w:tcBorders>
          </w:tcPr>
          <w:p w:rsidR="00310473" w:rsidRPr="00343500" w:rsidRDefault="00310473" w:rsidP="006349EA">
            <w:pPr>
              <w:spacing w:before="80"/>
              <w:jc w:val="center"/>
              <w:rPr>
                <w:b/>
                <w:bCs/>
                <w:sz w:val="16"/>
                <w:szCs w:val="16"/>
              </w:rPr>
            </w:pPr>
            <w:r w:rsidRPr="00343500">
              <w:rPr>
                <w:b/>
                <w:bCs/>
                <w:sz w:val="16"/>
                <w:szCs w:val="16"/>
              </w:rPr>
              <w:t>__________</w:t>
            </w:r>
          </w:p>
        </w:tc>
        <w:tc>
          <w:tcPr>
            <w:tcW w:w="1186" w:type="dxa"/>
            <w:tcBorders>
              <w:top w:val="nil"/>
              <w:left w:val="nil"/>
              <w:bottom w:val="nil"/>
              <w:right w:val="nil"/>
            </w:tcBorders>
          </w:tcPr>
          <w:p w:rsidR="00310473" w:rsidRPr="00343500" w:rsidRDefault="00310473" w:rsidP="006349EA">
            <w:pPr>
              <w:spacing w:before="80"/>
              <w:rPr>
                <w:b/>
                <w:bCs/>
                <w:sz w:val="16"/>
                <w:szCs w:val="16"/>
              </w:rPr>
            </w:pPr>
          </w:p>
        </w:tc>
      </w:tr>
    </w:tbl>
    <w:p w:rsidR="00310473" w:rsidRDefault="00310473" w:rsidP="00310473">
      <w:pPr>
        <w:autoSpaceDE w:val="0"/>
        <w:autoSpaceDN w:val="0"/>
        <w:adjustRightInd w:val="0"/>
        <w:rPr>
          <w:caps/>
          <w:sz w:val="18"/>
        </w:rPr>
      </w:pPr>
    </w:p>
    <w:p w:rsidR="00310473" w:rsidRDefault="00310473" w:rsidP="00310473">
      <w:pPr>
        <w:autoSpaceDE w:val="0"/>
        <w:autoSpaceDN w:val="0"/>
        <w:adjustRightInd w:val="0"/>
        <w:rPr>
          <w:caps/>
          <w:sz w:val="18"/>
        </w:rPr>
      </w:pPr>
    </w:p>
    <w:p w:rsidR="00310473" w:rsidRDefault="00310473" w:rsidP="00310473">
      <w:pPr>
        <w:autoSpaceDE w:val="0"/>
        <w:autoSpaceDN w:val="0"/>
        <w:adjustRightInd w:val="0"/>
        <w:ind w:hanging="187"/>
      </w:pPr>
      <w:r>
        <w:rPr>
          <w:caps/>
          <w:sz w:val="18"/>
        </w:rPr>
        <w:t xml:space="preserve">  Книга №  ________ списка избирателей, содержащая сведения об избирателях, представленных командиром воинской части №_____________, передана ему на хранение  по акту __________________</w:t>
      </w:r>
      <w:r>
        <w:rPr>
          <w:rStyle w:val="aff3"/>
          <w:caps/>
          <w:sz w:val="18"/>
        </w:rPr>
        <w:footnoteReference w:id="4"/>
      </w:r>
      <w:r>
        <w:rPr>
          <w:caps/>
          <w:sz w:val="18"/>
        </w:rPr>
        <w:t>.</w:t>
      </w:r>
    </w:p>
    <w:p w:rsidR="00310473" w:rsidRDefault="00310473" w:rsidP="00310473">
      <w:pPr>
        <w:autoSpaceDE w:val="0"/>
        <w:autoSpaceDN w:val="0"/>
        <w:adjustRightInd w:val="0"/>
      </w:pPr>
    </w:p>
    <w:tbl>
      <w:tblPr>
        <w:tblW w:w="15169" w:type="dxa"/>
        <w:tblInd w:w="107" w:type="dxa"/>
        <w:tblLayout w:type="fixed"/>
        <w:tblLook w:val="0000"/>
      </w:tblPr>
      <w:tblGrid>
        <w:gridCol w:w="9159"/>
        <w:gridCol w:w="3005"/>
        <w:gridCol w:w="3005"/>
      </w:tblGrid>
      <w:tr w:rsidR="00310473" w:rsidTr="006349EA">
        <w:tc>
          <w:tcPr>
            <w:tcW w:w="9072" w:type="dxa"/>
            <w:tcBorders>
              <w:top w:val="nil"/>
              <w:left w:val="nil"/>
              <w:bottom w:val="nil"/>
              <w:right w:val="nil"/>
            </w:tcBorders>
            <w:vAlign w:val="center"/>
          </w:tcPr>
          <w:p w:rsidR="00310473" w:rsidRPr="00013F21" w:rsidRDefault="00310473" w:rsidP="006349EA">
            <w:pPr>
              <w:pStyle w:val="2f3"/>
              <w:ind w:left="601"/>
              <w:rPr>
                <w:caps/>
                <w:sz w:val="20"/>
                <w:szCs w:val="20"/>
              </w:rPr>
            </w:pPr>
            <w:r w:rsidRPr="00013F21">
              <w:rPr>
                <w:caps/>
                <w:sz w:val="20"/>
                <w:szCs w:val="20"/>
              </w:rPr>
              <w:t>ПРЕДСЕДАТЕЛЬ  УЧАСТКОВОЙ  иЗБИРАТЕЛЬНОЙ  КОМИССИИ</w:t>
            </w:r>
          </w:p>
        </w:tc>
        <w:tc>
          <w:tcPr>
            <w:tcW w:w="2977"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rPr>
            </w:pPr>
            <w:r w:rsidRPr="00472F39">
              <w:rPr>
                <w:b/>
                <w:caps/>
                <w:snapToGrid w:val="0"/>
                <w:sz w:val="20"/>
                <w:szCs w:val="20"/>
              </w:rPr>
              <w:t>___________</w:t>
            </w:r>
          </w:p>
        </w:tc>
        <w:tc>
          <w:tcPr>
            <w:tcW w:w="2977"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rPr>
            </w:pPr>
            <w:r w:rsidRPr="00472F39">
              <w:rPr>
                <w:b/>
                <w:caps/>
                <w:snapToGrid w:val="0"/>
                <w:sz w:val="20"/>
                <w:szCs w:val="20"/>
              </w:rPr>
              <w:t>_______________________</w:t>
            </w:r>
          </w:p>
        </w:tc>
      </w:tr>
      <w:tr w:rsidR="00310473" w:rsidRPr="00AA4E03" w:rsidTr="006349EA">
        <w:tc>
          <w:tcPr>
            <w:tcW w:w="9072" w:type="dxa"/>
            <w:tcBorders>
              <w:top w:val="nil"/>
              <w:left w:val="nil"/>
              <w:bottom w:val="nil"/>
              <w:right w:val="nil"/>
            </w:tcBorders>
          </w:tcPr>
          <w:p w:rsidR="00310473" w:rsidRPr="00AA4E03" w:rsidRDefault="00310473" w:rsidP="006349EA">
            <w:pPr>
              <w:pStyle w:val="2f3"/>
              <w:rPr>
                <w:caps/>
                <w:sz w:val="16"/>
                <w:szCs w:val="16"/>
              </w:rPr>
            </w:pPr>
          </w:p>
        </w:tc>
        <w:tc>
          <w:tcPr>
            <w:tcW w:w="2977" w:type="dxa"/>
            <w:tcBorders>
              <w:top w:val="nil"/>
              <w:left w:val="nil"/>
              <w:bottom w:val="nil"/>
              <w:right w:val="nil"/>
            </w:tcBorders>
          </w:tcPr>
          <w:p w:rsidR="00310473" w:rsidRPr="00AA4E03" w:rsidRDefault="00310473" w:rsidP="006349EA">
            <w:pPr>
              <w:pStyle w:val="af4"/>
              <w:autoSpaceDE w:val="0"/>
              <w:autoSpaceDN w:val="0"/>
              <w:adjustRightInd w:val="0"/>
              <w:jc w:val="center"/>
              <w:rPr>
                <w:bCs/>
                <w:snapToGrid w:val="0"/>
                <w:sz w:val="16"/>
                <w:szCs w:val="16"/>
                <w:vertAlign w:val="superscript"/>
              </w:rPr>
            </w:pPr>
            <w:r w:rsidRPr="00AA4E03">
              <w:rPr>
                <w:bCs/>
                <w:snapToGrid w:val="0"/>
                <w:sz w:val="16"/>
                <w:szCs w:val="16"/>
                <w:vertAlign w:val="superscript"/>
              </w:rPr>
              <w:t>(подпись)</w:t>
            </w:r>
          </w:p>
        </w:tc>
        <w:tc>
          <w:tcPr>
            <w:tcW w:w="2977" w:type="dxa"/>
            <w:tcBorders>
              <w:top w:val="nil"/>
              <w:left w:val="nil"/>
              <w:bottom w:val="nil"/>
              <w:right w:val="nil"/>
            </w:tcBorders>
          </w:tcPr>
          <w:p w:rsidR="00310473" w:rsidRPr="00AA4E03" w:rsidRDefault="00310473" w:rsidP="006349EA">
            <w:pPr>
              <w:pStyle w:val="af4"/>
              <w:autoSpaceDE w:val="0"/>
              <w:autoSpaceDN w:val="0"/>
              <w:adjustRightInd w:val="0"/>
              <w:jc w:val="center"/>
              <w:rPr>
                <w:bCs/>
                <w:snapToGrid w:val="0"/>
                <w:sz w:val="16"/>
                <w:szCs w:val="16"/>
                <w:vertAlign w:val="superscript"/>
              </w:rPr>
            </w:pPr>
            <w:r w:rsidRPr="00AA4E03">
              <w:rPr>
                <w:bCs/>
                <w:snapToGrid w:val="0"/>
                <w:sz w:val="16"/>
                <w:szCs w:val="16"/>
                <w:vertAlign w:val="superscript"/>
              </w:rPr>
              <w:t>(фамилия, инициалы)</w:t>
            </w:r>
          </w:p>
        </w:tc>
      </w:tr>
      <w:tr w:rsidR="00310473" w:rsidTr="006349EA">
        <w:tc>
          <w:tcPr>
            <w:tcW w:w="9072" w:type="dxa"/>
            <w:tcBorders>
              <w:top w:val="nil"/>
              <w:left w:val="nil"/>
              <w:bottom w:val="nil"/>
              <w:right w:val="nil"/>
            </w:tcBorders>
          </w:tcPr>
          <w:p w:rsidR="00310473" w:rsidRPr="00013F21" w:rsidRDefault="00310473" w:rsidP="006349EA">
            <w:pPr>
              <w:pStyle w:val="2f3"/>
              <w:ind w:left="601"/>
              <w:rPr>
                <w:caps/>
                <w:sz w:val="20"/>
                <w:szCs w:val="20"/>
              </w:rPr>
            </w:pPr>
            <w:r w:rsidRPr="00013F21">
              <w:rPr>
                <w:caps/>
                <w:sz w:val="20"/>
                <w:szCs w:val="20"/>
              </w:rPr>
              <w:t>СЕКРЕТАРЬ  УЧАСТКОВОЙ  ИЗБИРАТЕЛЬНОЙ  КОМИССИИ</w:t>
            </w:r>
          </w:p>
        </w:tc>
        <w:tc>
          <w:tcPr>
            <w:tcW w:w="2977"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lang w:val="en-US"/>
              </w:rPr>
            </w:pPr>
            <w:r w:rsidRPr="00472F39">
              <w:rPr>
                <w:b/>
                <w:caps/>
                <w:snapToGrid w:val="0"/>
                <w:sz w:val="20"/>
                <w:szCs w:val="20"/>
              </w:rPr>
              <w:t>____________________</w:t>
            </w:r>
          </w:p>
        </w:tc>
        <w:tc>
          <w:tcPr>
            <w:tcW w:w="2977" w:type="dxa"/>
            <w:tcBorders>
              <w:top w:val="nil"/>
              <w:left w:val="nil"/>
              <w:bottom w:val="nil"/>
              <w:right w:val="nil"/>
            </w:tcBorders>
            <w:vAlign w:val="bottom"/>
          </w:tcPr>
          <w:p w:rsidR="00310473" w:rsidRPr="00472F39" w:rsidRDefault="00310473" w:rsidP="006349EA">
            <w:pPr>
              <w:autoSpaceDE w:val="0"/>
              <w:autoSpaceDN w:val="0"/>
              <w:adjustRightInd w:val="0"/>
              <w:jc w:val="center"/>
              <w:rPr>
                <w:b/>
                <w:caps/>
                <w:snapToGrid w:val="0"/>
                <w:sz w:val="20"/>
                <w:szCs w:val="20"/>
              </w:rPr>
            </w:pPr>
            <w:r w:rsidRPr="00472F39">
              <w:rPr>
                <w:b/>
                <w:caps/>
                <w:snapToGrid w:val="0"/>
                <w:sz w:val="20"/>
                <w:szCs w:val="20"/>
              </w:rPr>
              <w:t>___________________________</w:t>
            </w:r>
          </w:p>
        </w:tc>
      </w:tr>
      <w:tr w:rsidR="00310473" w:rsidTr="006349EA">
        <w:tc>
          <w:tcPr>
            <w:tcW w:w="9072" w:type="dxa"/>
            <w:tcBorders>
              <w:top w:val="nil"/>
              <w:left w:val="nil"/>
              <w:bottom w:val="nil"/>
              <w:right w:val="nil"/>
            </w:tcBorders>
          </w:tcPr>
          <w:p w:rsidR="00310473" w:rsidRPr="00AA4E03" w:rsidRDefault="00310473" w:rsidP="006349EA">
            <w:pPr>
              <w:pStyle w:val="2f3"/>
              <w:ind w:left="601"/>
              <w:rPr>
                <w:sz w:val="16"/>
                <w:szCs w:val="16"/>
              </w:rPr>
            </w:pPr>
            <w:r w:rsidRPr="00AA4E03">
              <w:rPr>
                <w:sz w:val="16"/>
                <w:szCs w:val="16"/>
              </w:rPr>
              <w:t>МП             ______________</w:t>
            </w:r>
          </w:p>
          <w:p w:rsidR="00310473" w:rsidRPr="008E61A1" w:rsidRDefault="00310473" w:rsidP="006349EA">
            <w:pPr>
              <w:pStyle w:val="2f3"/>
              <w:ind w:left="601"/>
            </w:pPr>
            <w:r w:rsidRPr="00AA4E03">
              <w:rPr>
                <w:snapToGrid w:val="0"/>
                <w:sz w:val="16"/>
                <w:szCs w:val="16"/>
              </w:rPr>
              <w:t>(дата)</w:t>
            </w:r>
          </w:p>
        </w:tc>
        <w:tc>
          <w:tcPr>
            <w:tcW w:w="2977" w:type="dxa"/>
            <w:tcBorders>
              <w:top w:val="nil"/>
              <w:left w:val="nil"/>
              <w:bottom w:val="nil"/>
              <w:right w:val="nil"/>
            </w:tcBorders>
          </w:tcPr>
          <w:p w:rsidR="00310473" w:rsidRPr="00013F21" w:rsidRDefault="00310473" w:rsidP="006349EA">
            <w:pPr>
              <w:pStyle w:val="af4"/>
              <w:autoSpaceDE w:val="0"/>
              <w:autoSpaceDN w:val="0"/>
              <w:adjustRightInd w:val="0"/>
              <w:jc w:val="center"/>
              <w:rPr>
                <w:bCs/>
                <w:snapToGrid w:val="0"/>
                <w:sz w:val="20"/>
                <w:szCs w:val="20"/>
                <w:vertAlign w:val="superscript"/>
              </w:rPr>
            </w:pPr>
            <w:r w:rsidRPr="00013F21">
              <w:rPr>
                <w:bCs/>
                <w:snapToGrid w:val="0"/>
                <w:sz w:val="20"/>
                <w:szCs w:val="20"/>
                <w:vertAlign w:val="superscript"/>
              </w:rPr>
              <w:t>(подпись)</w:t>
            </w:r>
          </w:p>
        </w:tc>
        <w:tc>
          <w:tcPr>
            <w:tcW w:w="2977" w:type="dxa"/>
            <w:tcBorders>
              <w:top w:val="nil"/>
              <w:left w:val="nil"/>
              <w:bottom w:val="nil"/>
              <w:right w:val="nil"/>
            </w:tcBorders>
          </w:tcPr>
          <w:p w:rsidR="00310473" w:rsidRPr="00013F21" w:rsidRDefault="00310473" w:rsidP="006349EA">
            <w:pPr>
              <w:pStyle w:val="af4"/>
              <w:autoSpaceDE w:val="0"/>
              <w:autoSpaceDN w:val="0"/>
              <w:adjustRightInd w:val="0"/>
              <w:jc w:val="center"/>
              <w:rPr>
                <w:bCs/>
                <w:snapToGrid w:val="0"/>
                <w:sz w:val="20"/>
                <w:szCs w:val="20"/>
                <w:vertAlign w:val="superscript"/>
              </w:rPr>
            </w:pPr>
            <w:r w:rsidRPr="00013F21">
              <w:rPr>
                <w:bCs/>
                <w:snapToGrid w:val="0"/>
                <w:sz w:val="20"/>
                <w:szCs w:val="20"/>
                <w:vertAlign w:val="superscript"/>
              </w:rPr>
              <w:t>(фамилия, инициалы)</w:t>
            </w:r>
          </w:p>
        </w:tc>
      </w:tr>
    </w:tbl>
    <w:p w:rsidR="00310473" w:rsidRPr="00CF010D" w:rsidRDefault="00310473" w:rsidP="00310473">
      <w:pPr>
        <w:rPr>
          <w:lang w:val="en-US"/>
        </w:rPr>
      </w:pPr>
    </w:p>
    <w:p w:rsidR="002114D0" w:rsidRPr="00F532F9" w:rsidRDefault="002114D0" w:rsidP="002114D0">
      <w:pPr>
        <w:jc w:val="right"/>
        <w:rPr>
          <w:rFonts w:ascii="Times New Roman" w:hAnsi="Times New Roman" w:cs="Times New Roman"/>
          <w:b/>
        </w:rPr>
      </w:pPr>
      <w:r w:rsidRPr="00F532F9">
        <w:rPr>
          <w:rFonts w:ascii="Times New Roman" w:hAnsi="Times New Roman" w:cs="Times New Roman"/>
          <w:b/>
        </w:rPr>
        <w:lastRenderedPageBreak/>
        <w:t>Образец № 9</w:t>
      </w:r>
      <w:r>
        <w:rPr>
          <w:rFonts w:ascii="Times New Roman" w:hAnsi="Times New Roman" w:cs="Times New Roman"/>
          <w:b/>
        </w:rPr>
        <w:t>.1</w:t>
      </w:r>
    </w:p>
    <w:p w:rsidR="002114D0" w:rsidRPr="00693998" w:rsidRDefault="002114D0" w:rsidP="002114D0">
      <w:pPr>
        <w:jc w:val="right"/>
        <w:rPr>
          <w:rFonts w:ascii="Times New Roman" w:hAnsi="Times New Roman" w:cs="Times New Roman"/>
        </w:rPr>
      </w:pPr>
      <w:r w:rsidRPr="00693998">
        <w:rPr>
          <w:rFonts w:ascii="Times New Roman" w:hAnsi="Times New Roman" w:cs="Times New Roman"/>
        </w:rPr>
        <w:t xml:space="preserve"> (к образцу № 9)</w:t>
      </w:r>
    </w:p>
    <w:p w:rsidR="002114D0" w:rsidRDefault="002114D0" w:rsidP="002114D0">
      <w:pPr>
        <w:pStyle w:val="1c"/>
        <w:spacing w:line="240" w:lineRule="auto"/>
        <w:rPr>
          <w:rFonts w:ascii="Arial" w:hAnsi="Arial" w:cs="Arial"/>
          <w:bCs/>
          <w:smallCaps w:val="0"/>
          <w:spacing w:val="0"/>
          <w:sz w:val="4"/>
          <w:szCs w:val="24"/>
        </w:rPr>
      </w:pPr>
    </w:p>
    <w:p w:rsidR="002114D0" w:rsidRPr="00693998" w:rsidRDefault="002114D0" w:rsidP="002114D0">
      <w:pPr>
        <w:pStyle w:val="1c"/>
        <w:spacing w:line="240" w:lineRule="auto"/>
        <w:rPr>
          <w:bCs/>
          <w:smallCaps w:val="0"/>
          <w:spacing w:val="0"/>
          <w:szCs w:val="24"/>
        </w:rPr>
      </w:pPr>
      <w:r w:rsidRPr="00693998">
        <w:rPr>
          <w:bCs/>
          <w:smallCaps w:val="0"/>
          <w:spacing w:val="0"/>
          <w:szCs w:val="24"/>
        </w:rPr>
        <w:t>Примеры заполнения вкладного листа списка избирателей</w:t>
      </w:r>
    </w:p>
    <w:p w:rsidR="002114D0" w:rsidRPr="00693998" w:rsidRDefault="002114D0" w:rsidP="002114D0">
      <w:pPr>
        <w:pStyle w:val="1c"/>
        <w:spacing w:line="240" w:lineRule="auto"/>
        <w:rPr>
          <w:bCs/>
          <w:smallCaps w:val="0"/>
          <w:spacing w:val="0"/>
          <w:sz w:val="16"/>
          <w:szCs w:val="24"/>
        </w:rPr>
      </w:pPr>
    </w:p>
    <w:tbl>
      <w:tblPr>
        <w:tblW w:w="14722" w:type="dxa"/>
        <w:tblInd w:w="-37" w:type="dxa"/>
        <w:tblLayout w:type="fixed"/>
        <w:tblCellMar>
          <w:left w:w="105" w:type="dxa"/>
          <w:right w:w="105" w:type="dxa"/>
        </w:tblCellMar>
        <w:tblLook w:val="0000"/>
      </w:tblPr>
      <w:tblGrid>
        <w:gridCol w:w="11482"/>
        <w:gridCol w:w="3240"/>
      </w:tblGrid>
      <w:tr w:rsidR="002114D0" w:rsidRPr="00693998" w:rsidTr="002114D0">
        <w:trPr>
          <w:trHeight w:hRule="exact" w:val="385"/>
        </w:trPr>
        <w:tc>
          <w:tcPr>
            <w:tcW w:w="11482" w:type="dxa"/>
            <w:vAlign w:val="center"/>
          </w:tcPr>
          <w:p w:rsidR="002114D0" w:rsidRPr="00693998" w:rsidRDefault="002114D0" w:rsidP="002114D0">
            <w:pPr>
              <w:pStyle w:val="3d"/>
              <w:spacing w:before="0" w:after="0"/>
              <w:ind w:left="-105"/>
              <w:jc w:val="center"/>
              <w:rPr>
                <w:b/>
                <w:szCs w:val="24"/>
              </w:rPr>
            </w:pPr>
            <w:r w:rsidRPr="00693998">
              <w:rPr>
                <w:szCs w:val="24"/>
              </w:rPr>
              <w:br w:type="page"/>
            </w:r>
            <w:r w:rsidRPr="00693998">
              <w:rPr>
                <w:b/>
                <w:szCs w:val="24"/>
              </w:rPr>
              <w:t>ИЗБИРАТЕЛЬНЫЙ УЧАСТОК № _______________</w:t>
            </w:r>
          </w:p>
        </w:tc>
        <w:tc>
          <w:tcPr>
            <w:tcW w:w="3240" w:type="dxa"/>
            <w:vAlign w:val="center"/>
          </w:tcPr>
          <w:p w:rsidR="002114D0" w:rsidRPr="00693998" w:rsidRDefault="002114D0" w:rsidP="002114D0">
            <w:pPr>
              <w:pStyle w:val="3d"/>
              <w:spacing w:before="0" w:after="0"/>
              <w:jc w:val="right"/>
              <w:rPr>
                <w:b/>
                <w:szCs w:val="24"/>
              </w:rPr>
            </w:pPr>
            <w:r w:rsidRPr="00693998">
              <w:rPr>
                <w:b/>
                <w:szCs w:val="24"/>
              </w:rPr>
              <w:t>СТРАНИЦА № 1</w:t>
            </w:r>
          </w:p>
        </w:tc>
      </w:tr>
      <w:tr w:rsidR="002114D0" w:rsidRPr="00693998" w:rsidTr="002114D0">
        <w:trPr>
          <w:trHeight w:hRule="exact" w:val="290"/>
        </w:trPr>
        <w:tc>
          <w:tcPr>
            <w:tcW w:w="11482" w:type="dxa"/>
            <w:vAlign w:val="center"/>
          </w:tcPr>
          <w:p w:rsidR="002114D0" w:rsidRPr="00693998" w:rsidRDefault="002114D0" w:rsidP="002114D0">
            <w:pPr>
              <w:pStyle w:val="3d"/>
              <w:spacing w:before="0" w:after="0"/>
              <w:ind w:left="-105"/>
              <w:jc w:val="center"/>
              <w:rPr>
                <w:b/>
                <w:szCs w:val="24"/>
              </w:rPr>
            </w:pPr>
            <w:r w:rsidRPr="00693998">
              <w:rPr>
                <w:b/>
                <w:szCs w:val="24"/>
              </w:rPr>
              <w:t>_________________________________________________________________</w:t>
            </w:r>
          </w:p>
        </w:tc>
        <w:tc>
          <w:tcPr>
            <w:tcW w:w="3240" w:type="dxa"/>
            <w:vAlign w:val="center"/>
          </w:tcPr>
          <w:p w:rsidR="002114D0" w:rsidRPr="00693998" w:rsidRDefault="002114D0" w:rsidP="002114D0">
            <w:pPr>
              <w:pStyle w:val="3d"/>
              <w:spacing w:before="0" w:after="0"/>
              <w:jc w:val="right"/>
              <w:rPr>
                <w:b/>
                <w:szCs w:val="24"/>
              </w:rPr>
            </w:pPr>
            <w:r w:rsidRPr="00693998">
              <w:rPr>
                <w:b/>
                <w:szCs w:val="24"/>
              </w:rPr>
              <w:t>КНИГА № 1</w:t>
            </w:r>
          </w:p>
        </w:tc>
      </w:tr>
      <w:tr w:rsidR="002114D0" w:rsidRPr="00693998" w:rsidTr="002114D0">
        <w:trPr>
          <w:trHeight w:hRule="exact" w:val="290"/>
        </w:trPr>
        <w:tc>
          <w:tcPr>
            <w:tcW w:w="11482" w:type="dxa"/>
            <w:vAlign w:val="center"/>
          </w:tcPr>
          <w:p w:rsidR="002114D0" w:rsidRPr="00693998" w:rsidRDefault="002114D0" w:rsidP="002114D0">
            <w:pPr>
              <w:pStyle w:val="3d"/>
              <w:spacing w:before="0" w:after="0"/>
              <w:ind w:left="-105"/>
              <w:jc w:val="center"/>
              <w:rPr>
                <w:bCs/>
              </w:rPr>
            </w:pPr>
            <w:r w:rsidRPr="00693998">
              <w:rPr>
                <w:sz w:val="20"/>
              </w:rPr>
              <w:t>субъект Российской Федерации, общая часть адреса места жительства</w:t>
            </w:r>
          </w:p>
        </w:tc>
        <w:tc>
          <w:tcPr>
            <w:tcW w:w="3240" w:type="dxa"/>
            <w:vAlign w:val="center"/>
          </w:tcPr>
          <w:p w:rsidR="002114D0" w:rsidRPr="00693998" w:rsidRDefault="002114D0" w:rsidP="002114D0">
            <w:pPr>
              <w:pStyle w:val="3d"/>
              <w:spacing w:before="0" w:after="0"/>
              <w:jc w:val="right"/>
              <w:rPr>
                <w:b/>
              </w:rPr>
            </w:pPr>
          </w:p>
        </w:tc>
      </w:tr>
    </w:tbl>
    <w:p w:rsidR="002114D0" w:rsidRPr="00693998" w:rsidRDefault="002114D0" w:rsidP="002114D0">
      <w:pPr>
        <w:pStyle w:val="1c"/>
        <w:spacing w:line="240" w:lineRule="auto"/>
        <w:rPr>
          <w:bCs/>
          <w:smallCaps w:val="0"/>
          <w:spacing w:val="0"/>
          <w:sz w:val="16"/>
          <w:szCs w:val="16"/>
        </w:rPr>
      </w:pPr>
    </w:p>
    <w:tbl>
      <w:tblPr>
        <w:tblW w:w="15451" w:type="dxa"/>
        <w:tblInd w:w="-86" w:type="dxa"/>
        <w:tblLayout w:type="fixed"/>
        <w:tblCellMar>
          <w:left w:w="56" w:type="dxa"/>
          <w:right w:w="56" w:type="dxa"/>
        </w:tblCellMar>
        <w:tblLook w:val="0000"/>
      </w:tblPr>
      <w:tblGrid>
        <w:gridCol w:w="502"/>
        <w:gridCol w:w="1767"/>
        <w:gridCol w:w="1701"/>
        <w:gridCol w:w="1417"/>
        <w:gridCol w:w="1559"/>
        <w:gridCol w:w="1352"/>
        <w:gridCol w:w="864"/>
        <w:gridCol w:w="1284"/>
        <w:gridCol w:w="1178"/>
        <w:gridCol w:w="1134"/>
        <w:gridCol w:w="1134"/>
        <w:gridCol w:w="1559"/>
      </w:tblGrid>
      <w:tr w:rsidR="002114D0" w:rsidRPr="00693998" w:rsidTr="002114D0">
        <w:trPr>
          <w:cantSplit/>
          <w:trHeight w:val="840"/>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sz w:val="18"/>
              </w:rPr>
            </w:pPr>
            <w:r w:rsidRPr="00D432EF">
              <w:rPr>
                <w:sz w:val="18"/>
              </w:rPr>
              <w:t>№</w:t>
            </w:r>
          </w:p>
          <w:p w:rsidR="002114D0" w:rsidRPr="00D432EF" w:rsidRDefault="002114D0" w:rsidP="002114D0">
            <w:pPr>
              <w:pStyle w:val="3d"/>
              <w:spacing w:before="0" w:after="0"/>
              <w:jc w:val="center"/>
              <w:rPr>
                <w:sz w:val="18"/>
              </w:rPr>
            </w:pPr>
            <w:r w:rsidRPr="00D432EF">
              <w:rPr>
                <w:sz w:val="18"/>
              </w:rPr>
              <w:t>п/п</w:t>
            </w: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caps/>
                <w:sz w:val="16"/>
              </w:rPr>
            </w:pPr>
          </w:p>
          <w:p w:rsidR="002114D0" w:rsidRPr="00D432EF" w:rsidRDefault="002114D0" w:rsidP="002114D0">
            <w:pPr>
              <w:pStyle w:val="3d"/>
              <w:spacing w:before="0" w:after="0"/>
              <w:jc w:val="center"/>
              <w:rPr>
                <w:caps/>
                <w:sz w:val="16"/>
              </w:rPr>
            </w:pPr>
            <w:r w:rsidRPr="00D432EF">
              <w:rPr>
                <w:caps/>
                <w:sz w:val="16"/>
              </w:rPr>
              <w:t>Фамилия, имя, отчестВо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ind w:left="-114" w:right="-105"/>
              <w:jc w:val="center"/>
              <w:rPr>
                <w:caps/>
                <w:sz w:val="16"/>
              </w:rPr>
            </w:pPr>
            <w:r w:rsidRPr="00D432EF">
              <w:rPr>
                <w:caps/>
                <w:sz w:val="16"/>
              </w:rPr>
              <w:t>Год рождения</w:t>
            </w:r>
          </w:p>
          <w:p w:rsidR="002114D0" w:rsidRPr="00D432EF" w:rsidRDefault="002114D0" w:rsidP="002114D0">
            <w:pPr>
              <w:pStyle w:val="3d"/>
              <w:spacing w:before="0" w:after="0"/>
              <w:ind w:left="-114" w:right="-105"/>
              <w:jc w:val="center"/>
              <w:rPr>
                <w:caps/>
                <w:sz w:val="16"/>
              </w:rPr>
            </w:pPr>
            <w:r w:rsidRPr="00D432EF">
              <w:rPr>
                <w:caps/>
                <w:sz w:val="16"/>
              </w:rPr>
              <w:t>(</w:t>
            </w:r>
            <w:r w:rsidRPr="00D432EF">
              <w:rPr>
                <w:caps/>
                <w:spacing w:val="-20"/>
                <w:sz w:val="16"/>
              </w:rPr>
              <w:t>в ВОЗРАСТЕ 18 лет – ДОПОЛНИ-ТЕЛЬНО</w:t>
            </w:r>
          </w:p>
          <w:p w:rsidR="002114D0" w:rsidRPr="00D432EF" w:rsidRDefault="002114D0" w:rsidP="002114D0">
            <w:pPr>
              <w:pStyle w:val="3d"/>
              <w:spacing w:before="0" w:after="0"/>
              <w:jc w:val="center"/>
              <w:rPr>
                <w:caps/>
                <w:sz w:val="16"/>
              </w:rPr>
            </w:pPr>
            <w:r w:rsidRPr="00D432EF">
              <w:rPr>
                <w:caps/>
                <w:sz w:val="16"/>
              </w:rPr>
              <w:t>ДЕНЬ И МЕСЯЦ</w:t>
            </w:r>
          </w:p>
          <w:p w:rsidR="002114D0" w:rsidRPr="00D432EF" w:rsidRDefault="002114D0" w:rsidP="002114D0">
            <w:pPr>
              <w:pStyle w:val="3d"/>
              <w:spacing w:before="0" w:after="0"/>
              <w:jc w:val="center"/>
              <w:rPr>
                <w:caps/>
                <w:sz w:val="16"/>
              </w:rPr>
            </w:pPr>
            <w:r w:rsidRPr="00D432EF">
              <w:rPr>
                <w:caps/>
                <w:sz w:val="16"/>
              </w:rPr>
              <w:t>рождения)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caps/>
                <w:sz w:val="16"/>
              </w:rPr>
            </w:pPr>
          </w:p>
          <w:p w:rsidR="002114D0" w:rsidRPr="00D432EF" w:rsidRDefault="002114D0" w:rsidP="000A6FDB">
            <w:pPr>
              <w:pStyle w:val="3d"/>
              <w:spacing w:before="0" w:after="0"/>
              <w:jc w:val="center"/>
              <w:rPr>
                <w:caps/>
                <w:sz w:val="16"/>
              </w:rPr>
            </w:pPr>
            <w:r w:rsidRPr="00D432EF">
              <w:rPr>
                <w:caps/>
                <w:sz w:val="16"/>
              </w:rPr>
              <w:t>Адрес места ЖИТЕЛЬСТВА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caps/>
                <w:sz w:val="16"/>
              </w:rPr>
            </w:pPr>
            <w:r w:rsidRPr="00D432EF">
              <w:rPr>
                <w:caps/>
                <w:sz w:val="16"/>
              </w:rPr>
              <w:t>Серия и номер (НОМЕР) паспорта или документа, заменяющего паспорт гражданина</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sz w:val="16"/>
              </w:rPr>
            </w:pPr>
            <w:r w:rsidRPr="00D432EF">
              <w:rPr>
                <w:caps/>
                <w:spacing w:val="-4"/>
                <w:sz w:val="16"/>
              </w:rPr>
              <w:t xml:space="preserve">Подпись избирателя ЗА полученНЫЙ избирательнЫЙ бюллетенЬ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caps/>
                <w:sz w:val="16"/>
              </w:rPr>
            </w:pPr>
          </w:p>
          <w:p w:rsidR="002114D0" w:rsidRPr="00D432EF" w:rsidRDefault="002114D0" w:rsidP="002114D0">
            <w:pPr>
              <w:pStyle w:val="3d"/>
              <w:spacing w:before="0" w:after="0"/>
              <w:jc w:val="center"/>
              <w:rPr>
                <w:sz w:val="16"/>
              </w:rPr>
            </w:pPr>
            <w:r w:rsidRPr="00D432EF">
              <w:rPr>
                <w:sz w:val="16"/>
              </w:rPr>
              <w:t>ПОДПИСЬ ЧЛЕНА</w:t>
            </w:r>
          </w:p>
          <w:p w:rsidR="002114D0" w:rsidRPr="00D432EF" w:rsidRDefault="002114D0" w:rsidP="002114D0">
            <w:pPr>
              <w:pStyle w:val="3d"/>
              <w:spacing w:before="0" w:after="0"/>
              <w:jc w:val="center"/>
              <w:rPr>
                <w:sz w:val="16"/>
              </w:rPr>
            </w:pPr>
            <w:r w:rsidRPr="00D432EF">
              <w:rPr>
                <w:sz w:val="16"/>
              </w:rPr>
              <w:t>ИЗБИРАТЕЛЬНОЙ</w:t>
            </w:r>
          </w:p>
          <w:p w:rsidR="002114D0" w:rsidRPr="00D432EF" w:rsidRDefault="002114D0" w:rsidP="002114D0">
            <w:pPr>
              <w:pStyle w:val="3d"/>
              <w:spacing w:before="0" w:after="0"/>
              <w:jc w:val="center"/>
              <w:rPr>
                <w:sz w:val="16"/>
              </w:rPr>
            </w:pPr>
            <w:r w:rsidRPr="00D432EF">
              <w:rPr>
                <w:sz w:val="16"/>
              </w:rPr>
              <w:t>КОМИССИИ, ВЫДАВШЕГО</w:t>
            </w:r>
          </w:p>
          <w:p w:rsidR="002114D0" w:rsidRPr="00D432EF" w:rsidRDefault="002114D0" w:rsidP="002114D0">
            <w:pPr>
              <w:pStyle w:val="3d"/>
              <w:spacing w:before="0" w:after="0"/>
              <w:jc w:val="center"/>
              <w:rPr>
                <w:sz w:val="16"/>
              </w:rPr>
            </w:pPr>
            <w:r w:rsidRPr="00D432EF">
              <w:rPr>
                <w:sz w:val="16"/>
              </w:rPr>
              <w:t>ИЗБИРАТЕЛЬНЫЙ</w:t>
            </w:r>
          </w:p>
          <w:p w:rsidR="002114D0" w:rsidRPr="00D432EF" w:rsidRDefault="002114D0" w:rsidP="002114D0">
            <w:pPr>
              <w:pStyle w:val="3d"/>
              <w:spacing w:before="0" w:after="0"/>
              <w:jc w:val="center"/>
              <w:rPr>
                <w:caps/>
                <w:sz w:val="16"/>
              </w:rPr>
            </w:pPr>
            <w:r w:rsidRPr="00D432EF">
              <w:rPr>
                <w:sz w:val="16"/>
              </w:rPr>
              <w:t>БЮЛЛЕТЕНЬ</w:t>
            </w:r>
          </w:p>
        </w:tc>
        <w:tc>
          <w:tcPr>
            <w:tcW w:w="1559" w:type="dxa"/>
            <w:vMerge w:val="restart"/>
            <w:tcBorders>
              <w:top w:val="single" w:sz="4" w:space="0" w:color="auto"/>
              <w:left w:val="single" w:sz="4" w:space="0" w:color="auto"/>
              <w:bottom w:val="single" w:sz="4" w:space="0" w:color="auto"/>
              <w:right w:val="single" w:sz="4" w:space="0" w:color="auto"/>
            </w:tcBorders>
          </w:tcPr>
          <w:p w:rsidR="002114D0" w:rsidRPr="00D432EF" w:rsidRDefault="002114D0" w:rsidP="002114D0">
            <w:pPr>
              <w:pStyle w:val="3d"/>
              <w:spacing w:before="0" w:after="0"/>
              <w:jc w:val="center"/>
              <w:rPr>
                <w:caps/>
                <w:sz w:val="16"/>
              </w:rPr>
            </w:pPr>
            <w:r w:rsidRPr="00D432EF">
              <w:rPr>
                <w:caps/>
                <w:sz w:val="16"/>
              </w:rPr>
              <w:t>Особые отметки</w:t>
            </w:r>
          </w:p>
        </w:tc>
      </w:tr>
      <w:tr w:rsidR="002114D0" w:rsidRPr="00693998" w:rsidTr="002114D0">
        <w:trPr>
          <w:cantSplit/>
          <w:trHeight w:val="540"/>
        </w:trPr>
        <w:tc>
          <w:tcPr>
            <w:tcW w:w="502" w:type="dxa"/>
            <w:vMerge/>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sz w:val="18"/>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caps/>
                <w:sz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ind w:left="-114" w:right="-105"/>
              <w:jc w:val="center"/>
              <w:rPr>
                <w:caps/>
                <w:sz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caps/>
                <w:sz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caps/>
                <w:sz w:val="16"/>
              </w:rPr>
            </w:pPr>
          </w:p>
        </w:tc>
        <w:tc>
          <w:tcPr>
            <w:tcW w:w="1352" w:type="dxa"/>
            <w:tcBorders>
              <w:top w:val="single" w:sz="4" w:space="0" w:color="auto"/>
              <w:left w:val="single" w:sz="4" w:space="0" w:color="auto"/>
              <w:bottom w:val="single" w:sz="4" w:space="0" w:color="auto"/>
              <w:right w:val="single" w:sz="4" w:space="0" w:color="auto"/>
            </w:tcBorders>
          </w:tcPr>
          <w:p w:rsidR="002114D0" w:rsidRPr="00EF7E82" w:rsidRDefault="002114D0" w:rsidP="002114D0">
            <w:pPr>
              <w:jc w:val="center"/>
              <w:rPr>
                <w:rFonts w:ascii="Times New Roman" w:hAnsi="Times New Roman" w:cs="Times New Roman"/>
                <w:bCs/>
                <w:caps/>
                <w:sz w:val="14"/>
                <w:szCs w:val="14"/>
              </w:rPr>
            </w:pPr>
            <w:r w:rsidRPr="00EF7E82">
              <w:rPr>
                <w:rFonts w:ascii="Times New Roman" w:hAnsi="Times New Roman" w:cs="Times New Roman"/>
                <w:bCs/>
                <w:caps/>
                <w:sz w:val="14"/>
                <w:szCs w:val="14"/>
              </w:rPr>
              <w:t>ГУБЕРНАТОРА кАЛУЖСКОЙ ОБЛАСТИ</w:t>
            </w:r>
          </w:p>
        </w:tc>
        <w:tc>
          <w:tcPr>
            <w:tcW w:w="864" w:type="dxa"/>
            <w:tcBorders>
              <w:top w:val="single" w:sz="4" w:space="0" w:color="auto"/>
              <w:left w:val="single" w:sz="4" w:space="0" w:color="auto"/>
              <w:bottom w:val="single" w:sz="4" w:space="0" w:color="auto"/>
              <w:right w:val="single" w:sz="4" w:space="0" w:color="auto"/>
            </w:tcBorders>
          </w:tcPr>
          <w:p w:rsidR="002114D0" w:rsidRPr="00EF7E82" w:rsidRDefault="002114D0" w:rsidP="002114D0">
            <w:pPr>
              <w:jc w:val="center"/>
              <w:rPr>
                <w:rFonts w:ascii="Times New Roman" w:hAnsi="Times New Roman" w:cs="Times New Roman"/>
                <w:bCs/>
                <w:caps/>
                <w:sz w:val="14"/>
                <w:szCs w:val="14"/>
              </w:rPr>
            </w:pPr>
            <w:r w:rsidRPr="00EF7E82">
              <w:rPr>
                <w:rFonts w:ascii="Times New Roman" w:hAnsi="Times New Roman" w:cs="Times New Roman"/>
                <w:bCs/>
                <w:caps/>
                <w:sz w:val="14"/>
                <w:szCs w:val="14"/>
              </w:rPr>
              <w:t>ДЕПУТАТОВ зс ПО ОДНОМАНДАТНОМУ ИЗБИРАТЕЛЬНОМУ ОКРУГУ</w:t>
            </w:r>
          </w:p>
        </w:tc>
        <w:tc>
          <w:tcPr>
            <w:tcW w:w="1284" w:type="dxa"/>
            <w:tcBorders>
              <w:top w:val="single" w:sz="4" w:space="0" w:color="auto"/>
              <w:left w:val="single" w:sz="4" w:space="0" w:color="auto"/>
              <w:bottom w:val="single" w:sz="4" w:space="0" w:color="auto"/>
              <w:right w:val="single" w:sz="4" w:space="0" w:color="auto"/>
            </w:tcBorders>
          </w:tcPr>
          <w:p w:rsidR="002114D0" w:rsidRPr="00EF7E82" w:rsidRDefault="002114D0" w:rsidP="002114D0">
            <w:pPr>
              <w:jc w:val="center"/>
              <w:rPr>
                <w:rFonts w:ascii="Times New Roman" w:hAnsi="Times New Roman" w:cs="Times New Roman"/>
                <w:bCs/>
                <w:caps/>
                <w:sz w:val="14"/>
                <w:szCs w:val="14"/>
              </w:rPr>
            </w:pPr>
            <w:r w:rsidRPr="00EF7E82">
              <w:rPr>
                <w:rFonts w:ascii="Times New Roman" w:hAnsi="Times New Roman" w:cs="Times New Roman"/>
                <w:bCs/>
                <w:caps/>
                <w:sz w:val="14"/>
                <w:szCs w:val="14"/>
              </w:rPr>
              <w:t>ДЕПУТАТОВ зс ПО ЕДИНОМУ ИЗБИРАТЕЛЬНОМУ ОКРУГУ</w:t>
            </w:r>
          </w:p>
        </w:tc>
        <w:tc>
          <w:tcPr>
            <w:tcW w:w="1178" w:type="dxa"/>
            <w:tcBorders>
              <w:top w:val="single" w:sz="4" w:space="0" w:color="auto"/>
              <w:left w:val="single" w:sz="4" w:space="0" w:color="auto"/>
              <w:bottom w:val="single" w:sz="4" w:space="0" w:color="auto"/>
              <w:right w:val="single" w:sz="4" w:space="0" w:color="auto"/>
            </w:tcBorders>
          </w:tcPr>
          <w:p w:rsidR="002114D0" w:rsidRPr="00EF7E82" w:rsidRDefault="002114D0" w:rsidP="002114D0">
            <w:pPr>
              <w:jc w:val="center"/>
              <w:rPr>
                <w:rFonts w:ascii="Times New Roman" w:hAnsi="Times New Roman" w:cs="Times New Roman"/>
                <w:bCs/>
                <w:caps/>
                <w:sz w:val="14"/>
                <w:szCs w:val="14"/>
              </w:rPr>
            </w:pPr>
            <w:r w:rsidRPr="00EF7E82">
              <w:rPr>
                <w:rFonts w:ascii="Times New Roman" w:hAnsi="Times New Roman" w:cs="Times New Roman"/>
                <w:bCs/>
                <w:caps/>
                <w:sz w:val="14"/>
                <w:szCs w:val="14"/>
              </w:rPr>
              <w:t>ДЕПУТАТОВ представительного  орагана муниципального района/городского округа</w:t>
            </w:r>
          </w:p>
          <w:p w:rsidR="002114D0" w:rsidRPr="00EF7E82" w:rsidRDefault="002114D0" w:rsidP="002114D0">
            <w:pPr>
              <w:jc w:val="center"/>
              <w:rPr>
                <w:rFonts w:ascii="Times New Roman" w:hAnsi="Times New Roman" w:cs="Times New Roman"/>
                <w:bCs/>
                <w:caps/>
                <w:sz w:val="14"/>
                <w:szCs w:val="14"/>
              </w:rPr>
            </w:pPr>
            <w:r w:rsidRPr="00EF7E82">
              <w:rPr>
                <w:rFonts w:ascii="Times New Roman" w:hAnsi="Times New Roman" w:cs="Times New Roman"/>
                <w:bCs/>
                <w:sz w:val="14"/>
                <w:szCs w:val="14"/>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2114D0" w:rsidRPr="00EF7E82" w:rsidRDefault="002114D0" w:rsidP="002114D0">
            <w:pPr>
              <w:jc w:val="center"/>
              <w:rPr>
                <w:rFonts w:ascii="Times New Roman" w:hAnsi="Times New Roman" w:cs="Times New Roman"/>
                <w:bCs/>
                <w:caps/>
                <w:sz w:val="14"/>
                <w:szCs w:val="14"/>
              </w:rPr>
            </w:pPr>
            <w:r w:rsidRPr="00EF7E82">
              <w:rPr>
                <w:rFonts w:ascii="Times New Roman" w:hAnsi="Times New Roman" w:cs="Times New Roman"/>
                <w:bCs/>
                <w:caps/>
                <w:sz w:val="14"/>
                <w:szCs w:val="14"/>
              </w:rPr>
              <w:t>ДЕПУТАТОВ представительного  орагана городского/сельского поселения</w:t>
            </w:r>
          </w:p>
          <w:p w:rsidR="002114D0" w:rsidRPr="00EF7E82" w:rsidRDefault="002114D0" w:rsidP="002114D0">
            <w:pPr>
              <w:jc w:val="center"/>
              <w:rPr>
                <w:rFonts w:ascii="Times New Roman" w:hAnsi="Times New Roman" w:cs="Times New Roman"/>
                <w:bCs/>
                <w:caps/>
                <w:sz w:val="14"/>
                <w:szCs w:val="14"/>
              </w:rPr>
            </w:pPr>
            <w:r w:rsidRPr="00EF7E82">
              <w:rPr>
                <w:rFonts w:ascii="Times New Roman" w:hAnsi="Times New Roman" w:cs="Times New Roman"/>
                <w:bCs/>
                <w:caps/>
                <w:sz w:val="14"/>
                <w:szCs w:val="14"/>
              </w:rPr>
              <w:t>(наименование)</w:t>
            </w:r>
          </w:p>
          <w:p w:rsidR="002114D0" w:rsidRPr="00EF7E82" w:rsidRDefault="002114D0" w:rsidP="002114D0">
            <w:pPr>
              <w:jc w:val="center"/>
              <w:rPr>
                <w:rFonts w:ascii="Times New Roman" w:hAnsi="Times New Roman" w:cs="Times New Roman"/>
                <w:bCs/>
                <w:cap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jc w:val="center"/>
              <w:rPr>
                <w:caps/>
                <w:sz w:val="16"/>
              </w:rPr>
            </w:pPr>
          </w:p>
        </w:tc>
        <w:tc>
          <w:tcPr>
            <w:tcW w:w="1559" w:type="dxa"/>
            <w:vMerge/>
            <w:tcBorders>
              <w:top w:val="single" w:sz="4" w:space="0" w:color="auto"/>
              <w:left w:val="single" w:sz="4" w:space="0" w:color="auto"/>
              <w:bottom w:val="single" w:sz="4" w:space="0" w:color="auto"/>
              <w:right w:val="single" w:sz="4" w:space="0" w:color="auto"/>
            </w:tcBorders>
          </w:tcPr>
          <w:p w:rsidR="002114D0" w:rsidRPr="00D432EF" w:rsidRDefault="002114D0" w:rsidP="002114D0">
            <w:pPr>
              <w:pStyle w:val="3d"/>
              <w:spacing w:before="0" w:after="0"/>
              <w:jc w:val="center"/>
              <w:rPr>
                <w:caps/>
                <w:sz w:val="16"/>
              </w:rPr>
            </w:pPr>
          </w:p>
        </w:tc>
      </w:tr>
      <w:tr w:rsidR="002114D0" w:rsidRPr="00693998" w:rsidTr="002114D0">
        <w:trPr>
          <w:cantSplit/>
        </w:trPr>
        <w:tc>
          <w:tcPr>
            <w:tcW w:w="502"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jc w:val="center"/>
              <w:rPr>
                <w:sz w:val="20"/>
              </w:rPr>
            </w:pPr>
            <w:r w:rsidRPr="00D432EF">
              <w:rPr>
                <w:sz w:val="20"/>
              </w:rPr>
              <w:t>№</w:t>
            </w:r>
          </w:p>
        </w:tc>
        <w:tc>
          <w:tcPr>
            <w:tcW w:w="1767" w:type="dxa"/>
            <w:tcBorders>
              <w:top w:val="single" w:sz="4" w:space="0" w:color="auto"/>
              <w:left w:val="single" w:sz="4" w:space="0" w:color="auto"/>
              <w:bottom w:val="single" w:sz="4" w:space="0" w:color="auto"/>
              <w:right w:val="single" w:sz="4" w:space="0" w:color="auto"/>
            </w:tcBorders>
            <w:vAlign w:val="center"/>
          </w:tcPr>
          <w:p w:rsidR="002114D0" w:rsidRPr="00D432EF" w:rsidRDefault="004C5C8A" w:rsidP="002114D0">
            <w:pPr>
              <w:pStyle w:val="3d"/>
              <w:spacing w:before="0" w:after="0" w:line="228" w:lineRule="auto"/>
              <w:rPr>
                <w:sz w:val="20"/>
              </w:rPr>
            </w:pPr>
            <w:r w:rsidRPr="004C5C8A">
              <w:rPr>
                <w:noProof/>
                <w:snapToGrid/>
                <w:sz w:val="20"/>
                <w:lang w:val="en-US"/>
              </w:rPr>
              <w:pict>
                <v:shapetype id="_x0000_t32" coordsize="21600,21600" o:spt="32" o:oned="t" path="m,l21600,21600e" filled="f">
                  <v:path arrowok="t" fillok="f" o:connecttype="none"/>
                  <o:lock v:ext="edit" shapetype="t"/>
                </v:shapetype>
                <v:shape id="AutoShape 3" o:spid="_x0000_s1026" type="#_x0000_t32" style="position:absolute;margin-left:2.9pt;margin-top:13.8pt;width:232.2pt;height:1.8pt;z-index:2516541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" strokeweight="3pt"/>
              </w:pict>
            </w:r>
            <w:r w:rsidR="002114D0" w:rsidRPr="00D432EF">
              <w:rPr>
                <w:sz w:val="20"/>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ind w:right="284"/>
              <w:jc w:val="center"/>
              <w:rPr>
                <w:sz w:val="20"/>
              </w:rPr>
            </w:pPr>
            <w:r w:rsidRPr="00D432EF">
              <w:rPr>
                <w:sz w:val="20"/>
              </w:rPr>
              <w:t>Год рождения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rPr>
                <w:sz w:val="20"/>
              </w:rPr>
            </w:pPr>
            <w:r w:rsidRPr="00D432EF">
              <w:rPr>
                <w:sz w:val="20"/>
              </w:rPr>
              <w:t>Адрес места жительства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jc w:val="center"/>
              <w:rPr>
                <w:sz w:val="16"/>
              </w:rPr>
            </w:pPr>
          </w:p>
        </w:tc>
        <w:tc>
          <w:tcPr>
            <w:tcW w:w="5812" w:type="dxa"/>
            <w:gridSpan w:val="5"/>
            <w:tcBorders>
              <w:top w:val="single" w:sz="4" w:space="0" w:color="auto"/>
              <w:left w:val="single" w:sz="4" w:space="0" w:color="auto"/>
              <w:bottom w:val="single" w:sz="4" w:space="0" w:color="auto"/>
            </w:tcBorders>
            <w:vAlign w:val="center"/>
          </w:tcPr>
          <w:p w:rsidR="002114D0" w:rsidRPr="00693998" w:rsidRDefault="002114D0" w:rsidP="002114D0">
            <w:pPr>
              <w:pStyle w:val="3d"/>
              <w:spacing w:before="0" w:after="0" w:line="228" w:lineRule="auto"/>
              <w:jc w:val="center"/>
              <w:rPr>
                <w:sz w:val="16"/>
                <w:szCs w:val="16"/>
              </w:rPr>
            </w:pPr>
            <w:r w:rsidRPr="00693998">
              <w:rPr>
                <w:sz w:val="16"/>
                <w:szCs w:val="16"/>
              </w:rPr>
              <w:t>Исключен из списка в связи со смертью</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16"/>
              </w:rPr>
            </w:pPr>
            <w:r w:rsidRPr="00693998">
              <w:rPr>
                <w:sz w:val="16"/>
              </w:rPr>
              <w:t>Дата внесения записи, фамилия и инициалы члена УИК, подпись председателя УИК, дата заверения</w:t>
            </w:r>
          </w:p>
        </w:tc>
      </w:tr>
      <w:tr w:rsidR="002114D0" w:rsidRPr="00693998" w:rsidTr="002114D0">
        <w:trPr>
          <w:cantSplit/>
        </w:trPr>
        <w:tc>
          <w:tcPr>
            <w:tcW w:w="502"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jc w:val="center"/>
              <w:rPr>
                <w:sz w:val="20"/>
              </w:rPr>
            </w:pPr>
            <w:r w:rsidRPr="00D432EF">
              <w:rPr>
                <w:sz w:val="20"/>
              </w:rPr>
              <w:t>№</w:t>
            </w:r>
          </w:p>
        </w:tc>
        <w:tc>
          <w:tcPr>
            <w:tcW w:w="1767" w:type="dxa"/>
            <w:tcBorders>
              <w:top w:val="single" w:sz="4" w:space="0" w:color="auto"/>
              <w:left w:val="single" w:sz="4" w:space="0" w:color="auto"/>
              <w:bottom w:val="single" w:sz="4" w:space="0" w:color="auto"/>
              <w:right w:val="single" w:sz="4" w:space="0" w:color="auto"/>
            </w:tcBorders>
            <w:vAlign w:val="center"/>
          </w:tcPr>
          <w:p w:rsidR="002114D0" w:rsidRPr="00D432EF" w:rsidRDefault="004C5C8A" w:rsidP="002114D0">
            <w:pPr>
              <w:pStyle w:val="3d"/>
              <w:spacing w:before="0" w:after="0" w:line="228" w:lineRule="auto"/>
              <w:rPr>
                <w:sz w:val="20"/>
              </w:rPr>
            </w:pPr>
            <w:r w:rsidRPr="004C5C8A">
              <w:rPr>
                <w:noProof/>
                <w:snapToGrid/>
                <w:sz w:val="20"/>
                <w:lang w:val="en-US"/>
              </w:rPr>
              <w:pict>
                <v:shape id="AutoShape 4" o:spid="_x0000_s1033" type="#_x0000_t32" style="position:absolute;margin-left:5.7pt;margin-top:13.6pt;width:232.2pt;height:1.8pt;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" strokeweight="3pt"/>
              </w:pict>
            </w:r>
            <w:r w:rsidR="002114D0" w:rsidRPr="00D432EF">
              <w:rPr>
                <w:sz w:val="20"/>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ind w:right="284"/>
              <w:jc w:val="center"/>
              <w:rPr>
                <w:sz w:val="20"/>
              </w:rPr>
            </w:pPr>
            <w:r w:rsidRPr="00D432EF">
              <w:rPr>
                <w:sz w:val="20"/>
              </w:rPr>
              <w:t>Год рождения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rPr>
                <w:sz w:val="20"/>
              </w:rPr>
            </w:pPr>
            <w:r w:rsidRPr="00D432EF">
              <w:rPr>
                <w:sz w:val="20"/>
              </w:rPr>
              <w:t>Адрес места жительства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jc w:val="center"/>
              <w:rPr>
                <w:sz w:val="16"/>
              </w:rPr>
            </w:pPr>
          </w:p>
        </w:tc>
        <w:tc>
          <w:tcPr>
            <w:tcW w:w="5812" w:type="dxa"/>
            <w:gridSpan w:val="5"/>
            <w:tcBorders>
              <w:top w:val="single" w:sz="4" w:space="0" w:color="auto"/>
              <w:left w:val="single" w:sz="4" w:space="0" w:color="auto"/>
              <w:bottom w:val="single" w:sz="4" w:space="0" w:color="auto"/>
            </w:tcBorders>
            <w:vAlign w:val="center"/>
          </w:tcPr>
          <w:p w:rsidR="002114D0" w:rsidRPr="00693998" w:rsidRDefault="002114D0" w:rsidP="002114D0">
            <w:pPr>
              <w:pStyle w:val="3d"/>
              <w:spacing w:before="0" w:after="0" w:line="228" w:lineRule="auto"/>
              <w:jc w:val="center"/>
              <w:rPr>
                <w:sz w:val="16"/>
                <w:szCs w:val="16"/>
              </w:rPr>
            </w:pPr>
            <w:r w:rsidRPr="00693998">
              <w:rPr>
                <w:sz w:val="16"/>
                <w:szCs w:val="16"/>
              </w:rPr>
              <w:t>Исключен из списка в связи со снятием с регистрации по месту жительства</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16"/>
              </w:rPr>
            </w:pPr>
            <w:r w:rsidRPr="00693998">
              <w:rPr>
                <w:sz w:val="16"/>
              </w:rPr>
              <w:t>Дата внесения записи, фамилия и инициалы члена УИК, подпись председателя УИК, дата заверения</w:t>
            </w:r>
          </w:p>
        </w:tc>
      </w:tr>
      <w:tr w:rsidR="002114D0" w:rsidRPr="00693998" w:rsidTr="002114D0">
        <w:trPr>
          <w:cantSplit/>
        </w:trPr>
        <w:tc>
          <w:tcPr>
            <w:tcW w:w="502"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jc w:val="center"/>
              <w:rPr>
                <w:sz w:val="20"/>
              </w:rPr>
            </w:pPr>
            <w:r w:rsidRPr="00D432EF">
              <w:rPr>
                <w:sz w:val="20"/>
              </w:rPr>
              <w:t>№</w:t>
            </w:r>
          </w:p>
        </w:tc>
        <w:tc>
          <w:tcPr>
            <w:tcW w:w="1767" w:type="dxa"/>
            <w:tcBorders>
              <w:top w:val="single" w:sz="4" w:space="0" w:color="auto"/>
              <w:left w:val="single" w:sz="4" w:space="0" w:color="auto"/>
              <w:bottom w:val="single" w:sz="4" w:space="0" w:color="auto"/>
              <w:right w:val="single" w:sz="4" w:space="0" w:color="auto"/>
            </w:tcBorders>
            <w:vAlign w:val="center"/>
          </w:tcPr>
          <w:p w:rsidR="002114D0" w:rsidRPr="00D432EF" w:rsidRDefault="004C5C8A" w:rsidP="002114D0">
            <w:pPr>
              <w:pStyle w:val="3d"/>
              <w:spacing w:before="0" w:after="0" w:line="228" w:lineRule="auto"/>
              <w:rPr>
                <w:sz w:val="20"/>
              </w:rPr>
            </w:pPr>
            <w:r w:rsidRPr="004C5C8A">
              <w:rPr>
                <w:noProof/>
                <w:snapToGrid/>
                <w:sz w:val="20"/>
                <w:lang w:val="en-US"/>
              </w:rPr>
              <w:pict>
                <v:shape id="AutoShape 5" o:spid="_x0000_s1032" type="#_x0000_t32" style="position:absolute;margin-left:3.15pt;margin-top:13pt;width:232.2pt;height:1.8pt;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" strokeweight="3pt"/>
              </w:pict>
            </w:r>
            <w:r w:rsidR="002114D0" w:rsidRPr="00D432EF">
              <w:rPr>
                <w:sz w:val="20"/>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ind w:right="284"/>
              <w:jc w:val="center"/>
              <w:rPr>
                <w:sz w:val="20"/>
              </w:rPr>
            </w:pPr>
            <w:r w:rsidRPr="00D432EF">
              <w:rPr>
                <w:sz w:val="20"/>
              </w:rPr>
              <w:t>Год рождения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rPr>
                <w:sz w:val="20"/>
              </w:rPr>
            </w:pPr>
            <w:r w:rsidRPr="00D432EF">
              <w:rPr>
                <w:sz w:val="20"/>
              </w:rPr>
              <w:t>Адрес места жительства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jc w:val="center"/>
              <w:rPr>
                <w:sz w:val="16"/>
              </w:rPr>
            </w:pPr>
          </w:p>
        </w:tc>
        <w:tc>
          <w:tcPr>
            <w:tcW w:w="5812" w:type="dxa"/>
            <w:gridSpan w:val="5"/>
            <w:tcBorders>
              <w:top w:val="single" w:sz="4" w:space="0" w:color="auto"/>
              <w:left w:val="single" w:sz="4" w:space="0" w:color="auto"/>
              <w:bottom w:val="single" w:sz="4" w:space="0" w:color="auto"/>
            </w:tcBorders>
            <w:vAlign w:val="center"/>
          </w:tcPr>
          <w:p w:rsidR="002114D0" w:rsidRPr="00693998" w:rsidRDefault="002114D0" w:rsidP="002114D0">
            <w:pPr>
              <w:pStyle w:val="3d"/>
              <w:spacing w:before="0" w:after="0" w:line="228" w:lineRule="auto"/>
              <w:jc w:val="center"/>
              <w:rPr>
                <w:sz w:val="16"/>
                <w:szCs w:val="16"/>
              </w:rPr>
            </w:pPr>
            <w:r w:rsidRPr="00693998">
              <w:rPr>
                <w:sz w:val="16"/>
                <w:szCs w:val="16"/>
              </w:rPr>
              <w:t>Исключен из списка в связи с призывом на военную службу</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16"/>
              </w:rPr>
            </w:pPr>
            <w:r w:rsidRPr="00693998">
              <w:rPr>
                <w:sz w:val="16"/>
              </w:rPr>
              <w:t>Дата внесения записи, фамилия и инициалы члена УИК, подпись председателя УИК, дата заверения</w:t>
            </w:r>
          </w:p>
        </w:tc>
      </w:tr>
      <w:tr w:rsidR="002114D0" w:rsidRPr="00693998" w:rsidTr="002114D0">
        <w:trPr>
          <w:cantSplit/>
        </w:trPr>
        <w:tc>
          <w:tcPr>
            <w:tcW w:w="502"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jc w:val="center"/>
              <w:rPr>
                <w:sz w:val="20"/>
              </w:rPr>
            </w:pPr>
            <w:r w:rsidRPr="00D432EF">
              <w:rPr>
                <w:sz w:val="20"/>
              </w:rPr>
              <w:t>№</w:t>
            </w:r>
          </w:p>
        </w:tc>
        <w:tc>
          <w:tcPr>
            <w:tcW w:w="1767" w:type="dxa"/>
            <w:tcBorders>
              <w:top w:val="single" w:sz="4" w:space="0" w:color="auto"/>
              <w:left w:val="single" w:sz="4" w:space="0" w:color="auto"/>
              <w:bottom w:val="single" w:sz="4" w:space="0" w:color="auto"/>
              <w:right w:val="single" w:sz="4" w:space="0" w:color="auto"/>
            </w:tcBorders>
            <w:vAlign w:val="center"/>
          </w:tcPr>
          <w:p w:rsidR="002114D0" w:rsidRPr="00D432EF" w:rsidRDefault="004C5C8A" w:rsidP="002114D0">
            <w:pPr>
              <w:pStyle w:val="3d"/>
              <w:spacing w:before="0" w:after="0" w:line="228" w:lineRule="auto"/>
              <w:rPr>
                <w:sz w:val="20"/>
              </w:rPr>
            </w:pPr>
            <w:r w:rsidRPr="004C5C8A">
              <w:rPr>
                <w:noProof/>
                <w:snapToGrid/>
                <w:sz w:val="20"/>
                <w:lang w:val="en-US"/>
              </w:rPr>
              <w:pict>
                <v:shape id="AutoShape 6" o:spid="_x0000_s1031" type="#_x0000_t32" style="position:absolute;margin-left:5.7pt;margin-top:11.2pt;width:232.2pt;height:1.8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" strokeweight="3pt"/>
              </w:pict>
            </w:r>
            <w:r w:rsidR="002114D0" w:rsidRPr="00D432EF">
              <w:rPr>
                <w:sz w:val="20"/>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ind w:right="284"/>
              <w:jc w:val="center"/>
              <w:rPr>
                <w:sz w:val="20"/>
              </w:rPr>
            </w:pPr>
            <w:r w:rsidRPr="00D432EF">
              <w:rPr>
                <w:sz w:val="20"/>
              </w:rPr>
              <w:t>Год рождения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rPr>
                <w:sz w:val="20"/>
              </w:rPr>
            </w:pPr>
            <w:r w:rsidRPr="00D432EF">
              <w:rPr>
                <w:sz w:val="20"/>
              </w:rPr>
              <w:t>Адрес места жительства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D432EF" w:rsidRDefault="002114D0" w:rsidP="002114D0">
            <w:pPr>
              <w:pStyle w:val="3d"/>
              <w:spacing w:before="0" w:after="0" w:line="228" w:lineRule="auto"/>
              <w:jc w:val="center"/>
              <w:rPr>
                <w:sz w:val="16"/>
              </w:rPr>
            </w:pPr>
          </w:p>
        </w:tc>
        <w:tc>
          <w:tcPr>
            <w:tcW w:w="5812" w:type="dxa"/>
            <w:gridSpan w:val="5"/>
            <w:tcBorders>
              <w:top w:val="single" w:sz="4" w:space="0" w:color="auto"/>
              <w:left w:val="single" w:sz="4" w:space="0" w:color="auto"/>
              <w:bottom w:val="single" w:sz="4" w:space="0" w:color="auto"/>
            </w:tcBorders>
            <w:vAlign w:val="center"/>
          </w:tcPr>
          <w:p w:rsidR="002114D0" w:rsidRPr="00693998" w:rsidRDefault="002114D0" w:rsidP="002114D0">
            <w:pPr>
              <w:pStyle w:val="3d"/>
              <w:spacing w:before="0" w:after="0" w:line="228" w:lineRule="auto"/>
              <w:jc w:val="center"/>
              <w:rPr>
                <w:sz w:val="16"/>
                <w:szCs w:val="16"/>
              </w:rPr>
            </w:pPr>
            <w:r w:rsidRPr="00693998">
              <w:rPr>
                <w:sz w:val="16"/>
                <w:szCs w:val="16"/>
              </w:rPr>
              <w:t>Исключен из списка в связи с признанием судом недееспособным</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16"/>
              </w:rPr>
            </w:pPr>
            <w:r w:rsidRPr="00693998">
              <w:rPr>
                <w:sz w:val="16"/>
              </w:rPr>
              <w:t>Дата внесения записи, фамилия и инициалы члена УИК, подпись председателя УИК, дата заверения</w:t>
            </w:r>
          </w:p>
        </w:tc>
      </w:tr>
      <w:tr w:rsidR="002114D0" w:rsidRPr="00693998" w:rsidTr="002114D0">
        <w:trPr>
          <w:cantSplit/>
        </w:trPr>
        <w:tc>
          <w:tcPr>
            <w:tcW w:w="502"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20"/>
              </w:rPr>
            </w:pPr>
            <w:r w:rsidRPr="00693998">
              <w:rPr>
                <w:sz w:val="20"/>
              </w:rPr>
              <w:t>№</w:t>
            </w:r>
          </w:p>
        </w:tc>
        <w:tc>
          <w:tcPr>
            <w:tcW w:w="1767" w:type="dxa"/>
            <w:tcBorders>
              <w:top w:val="single" w:sz="4" w:space="0" w:color="auto"/>
              <w:left w:val="single" w:sz="4" w:space="0" w:color="auto"/>
              <w:bottom w:val="single" w:sz="4" w:space="0" w:color="auto"/>
              <w:right w:val="single" w:sz="4" w:space="0" w:color="auto"/>
            </w:tcBorders>
            <w:vAlign w:val="center"/>
          </w:tcPr>
          <w:p w:rsidR="002114D0" w:rsidRPr="00693998" w:rsidRDefault="004C5C8A" w:rsidP="002114D0">
            <w:pPr>
              <w:pStyle w:val="3d"/>
              <w:spacing w:before="0" w:after="0" w:line="228" w:lineRule="auto"/>
              <w:rPr>
                <w:sz w:val="20"/>
              </w:rPr>
            </w:pPr>
            <w:r w:rsidRPr="004C5C8A">
              <w:rPr>
                <w:noProof/>
                <w:snapToGrid/>
                <w:sz w:val="20"/>
                <w:lang w:val="en-US"/>
              </w:rPr>
              <w:pict>
                <v:shape id="AutoShape 7" o:spid="_x0000_s1030" type="#_x0000_t32" style="position:absolute;margin-left:3.15pt;margin-top:13.35pt;width:232.2pt;height:1.8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" strokeweight="3pt"/>
              </w:pict>
            </w:r>
            <w:r w:rsidR="002114D0" w:rsidRPr="00693998">
              <w:rPr>
                <w:sz w:val="20"/>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ind w:right="284"/>
              <w:jc w:val="center"/>
              <w:rPr>
                <w:sz w:val="20"/>
              </w:rPr>
            </w:pPr>
            <w:r w:rsidRPr="00693998">
              <w:rPr>
                <w:sz w:val="20"/>
              </w:rPr>
              <w:t>Год рождения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rPr>
                <w:sz w:val="20"/>
              </w:rPr>
            </w:pPr>
            <w:r w:rsidRPr="00693998">
              <w:rPr>
                <w:sz w:val="20"/>
              </w:rPr>
              <w:t xml:space="preserve">Адрес места жительства </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20"/>
              </w:rPr>
            </w:pPr>
          </w:p>
        </w:tc>
        <w:tc>
          <w:tcPr>
            <w:tcW w:w="5812" w:type="dxa"/>
            <w:gridSpan w:val="5"/>
            <w:tcBorders>
              <w:top w:val="single" w:sz="4" w:space="0" w:color="auto"/>
              <w:left w:val="single" w:sz="4" w:space="0" w:color="auto"/>
              <w:bottom w:val="single" w:sz="4" w:space="0" w:color="auto"/>
            </w:tcBorders>
            <w:vAlign w:val="center"/>
          </w:tcPr>
          <w:p w:rsidR="002114D0" w:rsidRPr="00693998" w:rsidRDefault="002114D0" w:rsidP="002114D0">
            <w:pPr>
              <w:pStyle w:val="3d"/>
              <w:spacing w:before="0" w:after="0" w:line="228" w:lineRule="auto"/>
              <w:jc w:val="center"/>
              <w:rPr>
                <w:sz w:val="16"/>
                <w:szCs w:val="16"/>
              </w:rPr>
            </w:pPr>
            <w:r w:rsidRPr="00693998">
              <w:rPr>
                <w:sz w:val="16"/>
                <w:szCs w:val="16"/>
              </w:rPr>
              <w:t>Исключен из списка в связи с отбыванием наказания  в местах лишения свободы</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16"/>
              </w:rPr>
            </w:pPr>
            <w:r w:rsidRPr="00693998">
              <w:rPr>
                <w:sz w:val="16"/>
                <w:szCs w:val="16"/>
              </w:rPr>
              <w:t>Дата внесения записи, фамилия и инициалы члена УИК, подпись председателя УИК, дата заверени</w:t>
            </w:r>
            <w:r>
              <w:rPr>
                <w:sz w:val="16"/>
                <w:szCs w:val="16"/>
              </w:rPr>
              <w:t>я</w:t>
            </w:r>
          </w:p>
        </w:tc>
      </w:tr>
      <w:tr w:rsidR="002114D0" w:rsidRPr="00693998" w:rsidTr="002114D0">
        <w:trPr>
          <w:cantSplit/>
          <w:trHeight w:val="820"/>
        </w:trPr>
        <w:tc>
          <w:tcPr>
            <w:tcW w:w="502"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20"/>
              </w:rPr>
            </w:pPr>
            <w:r w:rsidRPr="00693998">
              <w:rPr>
                <w:sz w:val="20"/>
              </w:rPr>
              <w:t>№</w:t>
            </w:r>
          </w:p>
        </w:tc>
        <w:tc>
          <w:tcPr>
            <w:tcW w:w="1767" w:type="dxa"/>
            <w:tcBorders>
              <w:top w:val="single" w:sz="4" w:space="0" w:color="auto"/>
              <w:left w:val="single" w:sz="4" w:space="0" w:color="auto"/>
              <w:bottom w:val="single" w:sz="4" w:space="0" w:color="auto"/>
              <w:right w:val="single" w:sz="4" w:space="0" w:color="auto"/>
            </w:tcBorders>
            <w:vAlign w:val="center"/>
          </w:tcPr>
          <w:p w:rsidR="002114D0" w:rsidRPr="00693998" w:rsidRDefault="004C5C8A" w:rsidP="002114D0">
            <w:pPr>
              <w:pStyle w:val="3d"/>
              <w:spacing w:before="0" w:after="0" w:line="228" w:lineRule="auto"/>
              <w:rPr>
                <w:sz w:val="20"/>
              </w:rPr>
            </w:pPr>
            <w:r w:rsidRPr="004C5C8A">
              <w:rPr>
                <w:noProof/>
                <w:snapToGrid/>
                <w:sz w:val="20"/>
                <w:lang w:val="en-US"/>
              </w:rPr>
              <w:pict>
                <v:shape id="AutoShape 8" o:spid="_x0000_s1029" type="#_x0000_t32" style="position:absolute;margin-left:.9pt;margin-top:13pt;width:232.2pt;height:1.8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" strokeweight="3pt"/>
              </w:pict>
            </w:r>
            <w:r w:rsidR="002114D0" w:rsidRPr="00693998">
              <w:rPr>
                <w:sz w:val="20"/>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ind w:right="284"/>
              <w:jc w:val="center"/>
              <w:rPr>
                <w:sz w:val="20"/>
              </w:rPr>
            </w:pPr>
            <w:r w:rsidRPr="00693998">
              <w:rPr>
                <w:sz w:val="20"/>
              </w:rPr>
              <w:t>Год рождения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rPr>
                <w:sz w:val="20"/>
              </w:rPr>
            </w:pPr>
            <w:r w:rsidRPr="00693998">
              <w:rPr>
                <w:sz w:val="20"/>
              </w:rPr>
              <w:t xml:space="preserve">Адрес места жительства </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20"/>
              </w:rPr>
            </w:pPr>
          </w:p>
        </w:tc>
        <w:tc>
          <w:tcPr>
            <w:tcW w:w="5812" w:type="dxa"/>
            <w:gridSpan w:val="5"/>
            <w:tcBorders>
              <w:top w:val="single" w:sz="4" w:space="0" w:color="auto"/>
              <w:left w:val="single" w:sz="4" w:space="0" w:color="auto"/>
              <w:bottom w:val="single" w:sz="4" w:space="0" w:color="auto"/>
            </w:tcBorders>
            <w:vAlign w:val="center"/>
          </w:tcPr>
          <w:p w:rsidR="002114D0" w:rsidRDefault="002114D0" w:rsidP="002114D0">
            <w:pPr>
              <w:pStyle w:val="3d"/>
              <w:spacing w:before="0" w:after="0" w:line="228" w:lineRule="auto"/>
              <w:jc w:val="center"/>
              <w:rPr>
                <w:sz w:val="16"/>
                <w:szCs w:val="16"/>
              </w:rPr>
            </w:pPr>
            <w:r w:rsidRPr="00693998">
              <w:rPr>
                <w:sz w:val="16"/>
                <w:szCs w:val="16"/>
              </w:rPr>
              <w:t>Исключен из списка в связи с включением в список избирателей по месту временного пребывания. Включен в список избирателей на избирательном участке № ___</w:t>
            </w:r>
          </w:p>
          <w:p w:rsidR="002114D0" w:rsidRPr="00693998" w:rsidRDefault="002114D0" w:rsidP="002114D0">
            <w:pPr>
              <w:pStyle w:val="3d"/>
              <w:spacing w:before="0" w:after="0" w:line="228" w:lineRule="auto"/>
              <w:jc w:val="center"/>
              <w:rPr>
                <w:sz w:val="16"/>
                <w:szCs w:val="16"/>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16"/>
                <w:szCs w:val="16"/>
              </w:rPr>
            </w:pPr>
            <w:r w:rsidRPr="00693998">
              <w:rPr>
                <w:sz w:val="16"/>
              </w:rPr>
              <w:t>Дата внесения записи, фамилия и инициалы члена УИК, подпись председателя УИК, дата заверения</w:t>
            </w:r>
          </w:p>
        </w:tc>
      </w:tr>
      <w:tr w:rsidR="002114D0" w:rsidRPr="00693998" w:rsidTr="002114D0">
        <w:trPr>
          <w:cantSplit/>
        </w:trPr>
        <w:tc>
          <w:tcPr>
            <w:tcW w:w="502"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20"/>
              </w:rPr>
            </w:pPr>
            <w:r w:rsidRPr="00693998">
              <w:rPr>
                <w:sz w:val="20"/>
              </w:rPr>
              <w:t>№</w:t>
            </w:r>
          </w:p>
        </w:tc>
        <w:tc>
          <w:tcPr>
            <w:tcW w:w="1767" w:type="dxa"/>
            <w:tcBorders>
              <w:top w:val="single" w:sz="4" w:space="0" w:color="auto"/>
              <w:left w:val="single" w:sz="4" w:space="0" w:color="auto"/>
              <w:bottom w:val="single" w:sz="4" w:space="0" w:color="auto"/>
              <w:right w:val="single" w:sz="4" w:space="0" w:color="auto"/>
            </w:tcBorders>
            <w:vAlign w:val="center"/>
          </w:tcPr>
          <w:p w:rsidR="002114D0" w:rsidRPr="00693998" w:rsidRDefault="004C5C8A" w:rsidP="002114D0">
            <w:pPr>
              <w:pStyle w:val="3d"/>
              <w:spacing w:before="0" w:after="0" w:line="228" w:lineRule="auto"/>
              <w:rPr>
                <w:sz w:val="20"/>
              </w:rPr>
            </w:pPr>
            <w:r w:rsidRPr="004C5C8A">
              <w:rPr>
                <w:noProof/>
                <w:snapToGrid/>
                <w:sz w:val="20"/>
                <w:lang w:val="en-US"/>
              </w:rPr>
              <w:pict>
                <v:shape id="AutoShape 9" o:spid="_x0000_s1028" type="#_x0000_t32" style="position:absolute;margin-left:3.7pt;margin-top:13pt;width:232.2pt;height:1.8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" strokeweight="3pt"/>
              </w:pict>
            </w:r>
            <w:r w:rsidR="002114D0" w:rsidRPr="00693998">
              <w:rPr>
                <w:sz w:val="20"/>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ind w:right="284"/>
              <w:jc w:val="center"/>
              <w:rPr>
                <w:sz w:val="20"/>
              </w:rPr>
            </w:pPr>
            <w:r w:rsidRPr="00693998">
              <w:rPr>
                <w:sz w:val="20"/>
              </w:rPr>
              <w:t>Год рождения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rPr>
                <w:sz w:val="20"/>
              </w:rPr>
            </w:pPr>
            <w:r w:rsidRPr="00693998">
              <w:rPr>
                <w:sz w:val="20"/>
              </w:rPr>
              <w:t xml:space="preserve">Адрес места жительства </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20"/>
              </w:rPr>
            </w:pPr>
          </w:p>
        </w:tc>
        <w:tc>
          <w:tcPr>
            <w:tcW w:w="5812" w:type="dxa"/>
            <w:gridSpan w:val="5"/>
            <w:tcBorders>
              <w:top w:val="single" w:sz="4" w:space="0" w:color="auto"/>
              <w:left w:val="single" w:sz="4" w:space="0" w:color="auto"/>
              <w:bottom w:val="single" w:sz="4" w:space="0" w:color="auto"/>
            </w:tcBorders>
            <w:vAlign w:val="center"/>
          </w:tcPr>
          <w:p w:rsidR="002114D0" w:rsidRPr="00693998" w:rsidRDefault="002114D0" w:rsidP="002114D0">
            <w:pPr>
              <w:pStyle w:val="3d"/>
              <w:spacing w:before="0" w:after="0" w:line="228" w:lineRule="auto"/>
              <w:jc w:val="center"/>
              <w:rPr>
                <w:sz w:val="16"/>
                <w:szCs w:val="16"/>
              </w:rPr>
            </w:pPr>
            <w:r w:rsidRPr="00693998">
              <w:rPr>
                <w:sz w:val="16"/>
                <w:szCs w:val="16"/>
              </w:rPr>
              <w:t>Изменились данные избирателя. Избиратель включен в список избирателей дополнительно под №______</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16"/>
              </w:rPr>
            </w:pPr>
            <w:r w:rsidRPr="00693998">
              <w:rPr>
                <w:sz w:val="16"/>
              </w:rPr>
              <w:t>Дата внесения записи, фамилия и инициалы члена УИК, подпись председателя УИК, дата заверения</w:t>
            </w:r>
          </w:p>
        </w:tc>
      </w:tr>
      <w:tr w:rsidR="002114D0" w:rsidRPr="00693998" w:rsidTr="002114D0">
        <w:trPr>
          <w:cantSplit/>
        </w:trPr>
        <w:tc>
          <w:tcPr>
            <w:tcW w:w="502"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20"/>
              </w:rPr>
            </w:pPr>
            <w:r w:rsidRPr="00693998">
              <w:rPr>
                <w:sz w:val="20"/>
              </w:rPr>
              <w:t>№</w:t>
            </w:r>
          </w:p>
        </w:tc>
        <w:tc>
          <w:tcPr>
            <w:tcW w:w="1767"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rPr>
                <w:sz w:val="20"/>
              </w:rPr>
            </w:pPr>
            <w:r w:rsidRPr="00693998">
              <w:rPr>
                <w:sz w:val="20"/>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ind w:right="284"/>
              <w:jc w:val="center"/>
              <w:rPr>
                <w:sz w:val="20"/>
              </w:rPr>
            </w:pPr>
            <w:r w:rsidRPr="00693998">
              <w:rPr>
                <w:sz w:val="20"/>
              </w:rPr>
              <w:t>Год рождения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rPr>
                <w:sz w:val="20"/>
              </w:rPr>
            </w:pPr>
            <w:r w:rsidRPr="00693998">
              <w:rPr>
                <w:sz w:val="20"/>
              </w:rPr>
              <w:t xml:space="preserve">Адрес места жительства </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20"/>
              </w:rPr>
            </w:pPr>
            <w:r w:rsidRPr="00693998">
              <w:rPr>
                <w:sz w:val="20"/>
              </w:rPr>
              <w:t>Серия и номер (номер) документа</w:t>
            </w:r>
          </w:p>
        </w:tc>
        <w:tc>
          <w:tcPr>
            <w:tcW w:w="5812" w:type="dxa"/>
            <w:gridSpan w:val="5"/>
            <w:tcBorders>
              <w:top w:val="single" w:sz="4" w:space="0" w:color="auto"/>
              <w:left w:val="single" w:sz="4" w:space="0" w:color="auto"/>
              <w:bottom w:val="single" w:sz="4" w:space="0" w:color="auto"/>
            </w:tcBorders>
            <w:vAlign w:val="center"/>
          </w:tcPr>
          <w:p w:rsidR="002114D0" w:rsidRPr="00693998" w:rsidRDefault="002114D0" w:rsidP="002114D0">
            <w:pPr>
              <w:pStyle w:val="3d"/>
              <w:spacing w:before="0" w:after="0" w:line="228" w:lineRule="auto"/>
              <w:jc w:val="center"/>
              <w:rPr>
                <w:sz w:val="16"/>
                <w:szCs w:val="16"/>
              </w:rPr>
            </w:pPr>
            <w:r w:rsidRPr="00693998">
              <w:rPr>
                <w:sz w:val="16"/>
                <w:szCs w:val="16"/>
              </w:rPr>
              <w:t>Голосовал вне помещения для голосования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114D0" w:rsidRPr="00693998" w:rsidRDefault="002114D0" w:rsidP="002114D0">
            <w:pPr>
              <w:pStyle w:val="3d"/>
              <w:spacing w:before="0" w:after="0" w:line="228" w:lineRule="auto"/>
              <w:jc w:val="center"/>
              <w:rPr>
                <w:sz w:val="16"/>
                <w:szCs w:val="16"/>
              </w:rPr>
            </w:pPr>
            <w:r w:rsidRPr="00693998">
              <w:rPr>
                <w:sz w:val="16"/>
                <w:szCs w:val="16"/>
              </w:rPr>
              <w:t>Подпись члена УИК, подпись члена УИК</w:t>
            </w:r>
          </w:p>
        </w:tc>
      </w:tr>
    </w:tbl>
    <w:p w:rsidR="002114D0" w:rsidRDefault="002114D0" w:rsidP="002114D0">
      <w:pPr>
        <w:pStyle w:val="af6"/>
        <w:spacing w:line="228" w:lineRule="auto"/>
        <w:rPr>
          <w:rFonts w:ascii="Times New Roman" w:hAnsi="Times New Roman" w:cs="Times New Roman"/>
          <w:szCs w:val="24"/>
        </w:rPr>
      </w:pPr>
    </w:p>
    <w:p w:rsidR="002114D0" w:rsidRDefault="002114D0" w:rsidP="002114D0">
      <w:pPr>
        <w:pStyle w:val="af6"/>
        <w:spacing w:line="228" w:lineRule="auto"/>
        <w:rPr>
          <w:rFonts w:ascii="Times New Roman" w:hAnsi="Times New Roman" w:cs="Times New Roman"/>
          <w:szCs w:val="24"/>
        </w:rPr>
      </w:pPr>
    </w:p>
    <w:p w:rsidR="002114D0" w:rsidRPr="00693998" w:rsidRDefault="002114D0" w:rsidP="002114D0">
      <w:pPr>
        <w:pStyle w:val="3d"/>
        <w:spacing w:before="0" w:after="0" w:line="228" w:lineRule="auto"/>
        <w:rPr>
          <w:snapToGrid/>
          <w:sz w:val="16"/>
          <w:szCs w:val="24"/>
        </w:rPr>
      </w:pPr>
    </w:p>
    <w:tbl>
      <w:tblPr>
        <w:tblW w:w="14722" w:type="dxa"/>
        <w:tblInd w:w="-37" w:type="dxa"/>
        <w:tblLayout w:type="fixed"/>
        <w:tblCellMar>
          <w:left w:w="105" w:type="dxa"/>
          <w:right w:w="105" w:type="dxa"/>
        </w:tblCellMar>
        <w:tblLook w:val="0000"/>
      </w:tblPr>
      <w:tblGrid>
        <w:gridCol w:w="10762"/>
        <w:gridCol w:w="3960"/>
      </w:tblGrid>
      <w:tr w:rsidR="002114D0" w:rsidRPr="00693998" w:rsidTr="002114D0">
        <w:trPr>
          <w:trHeight w:hRule="exact" w:val="385"/>
        </w:trPr>
        <w:tc>
          <w:tcPr>
            <w:tcW w:w="10762" w:type="dxa"/>
            <w:vAlign w:val="center"/>
          </w:tcPr>
          <w:p w:rsidR="002114D0" w:rsidRPr="00693998" w:rsidRDefault="002114D0" w:rsidP="002114D0">
            <w:pPr>
              <w:pStyle w:val="3d"/>
              <w:spacing w:before="0" w:after="0" w:line="228" w:lineRule="auto"/>
              <w:ind w:left="-105"/>
              <w:rPr>
                <w:b/>
                <w:szCs w:val="24"/>
              </w:rPr>
            </w:pPr>
            <w:r w:rsidRPr="00693998">
              <w:rPr>
                <w:szCs w:val="24"/>
              </w:rPr>
              <w:lastRenderedPageBreak/>
              <w:br w:type="page"/>
            </w:r>
            <w:r w:rsidRPr="00693998">
              <w:rPr>
                <w:szCs w:val="24"/>
              </w:rPr>
              <w:br w:type="page"/>
            </w:r>
            <w:r w:rsidRPr="00693998">
              <w:rPr>
                <w:b/>
                <w:szCs w:val="24"/>
              </w:rPr>
              <w:t>ИЗБИРАТЕЛЬНЫЙ УЧАСТОК № _______________</w:t>
            </w:r>
          </w:p>
        </w:tc>
        <w:tc>
          <w:tcPr>
            <w:tcW w:w="3960" w:type="dxa"/>
            <w:vAlign w:val="center"/>
          </w:tcPr>
          <w:p w:rsidR="002114D0" w:rsidRPr="00693998" w:rsidRDefault="002114D0" w:rsidP="002114D0">
            <w:pPr>
              <w:pStyle w:val="3d"/>
              <w:spacing w:before="0" w:after="0" w:line="228" w:lineRule="auto"/>
              <w:rPr>
                <w:b/>
                <w:szCs w:val="24"/>
              </w:rPr>
            </w:pPr>
            <w:r>
              <w:rPr>
                <w:b/>
                <w:szCs w:val="24"/>
              </w:rPr>
              <w:t>СТРАНИЦА № 2</w:t>
            </w:r>
          </w:p>
        </w:tc>
      </w:tr>
      <w:tr w:rsidR="002114D0" w:rsidRPr="00693998" w:rsidTr="002114D0">
        <w:trPr>
          <w:trHeight w:hRule="exact" w:val="290"/>
        </w:trPr>
        <w:tc>
          <w:tcPr>
            <w:tcW w:w="10762" w:type="dxa"/>
            <w:vAlign w:val="center"/>
          </w:tcPr>
          <w:p w:rsidR="002114D0" w:rsidRPr="00693998" w:rsidRDefault="002114D0" w:rsidP="002114D0">
            <w:pPr>
              <w:pStyle w:val="3d"/>
              <w:spacing w:before="0" w:after="0" w:line="228" w:lineRule="auto"/>
              <w:ind w:left="-105"/>
              <w:rPr>
                <w:b/>
                <w:szCs w:val="24"/>
              </w:rPr>
            </w:pPr>
            <w:r w:rsidRPr="00693998">
              <w:rPr>
                <w:b/>
                <w:szCs w:val="24"/>
              </w:rPr>
              <w:t>_________________________________________________________________</w:t>
            </w:r>
          </w:p>
        </w:tc>
        <w:tc>
          <w:tcPr>
            <w:tcW w:w="3960" w:type="dxa"/>
            <w:vAlign w:val="center"/>
          </w:tcPr>
          <w:p w:rsidR="002114D0" w:rsidRPr="00693998" w:rsidRDefault="002114D0" w:rsidP="002114D0">
            <w:pPr>
              <w:pStyle w:val="3d"/>
              <w:spacing w:before="0" w:after="0" w:line="228" w:lineRule="auto"/>
              <w:rPr>
                <w:b/>
                <w:szCs w:val="24"/>
              </w:rPr>
            </w:pPr>
            <w:r w:rsidRPr="00693998">
              <w:rPr>
                <w:b/>
                <w:szCs w:val="24"/>
              </w:rPr>
              <w:t>КНИГА № 1</w:t>
            </w:r>
          </w:p>
        </w:tc>
      </w:tr>
      <w:tr w:rsidR="002114D0" w:rsidRPr="00693998" w:rsidTr="002114D0">
        <w:trPr>
          <w:trHeight w:hRule="exact" w:val="290"/>
        </w:trPr>
        <w:tc>
          <w:tcPr>
            <w:tcW w:w="10762" w:type="dxa"/>
            <w:vAlign w:val="center"/>
          </w:tcPr>
          <w:p w:rsidR="002114D0" w:rsidRPr="00693998" w:rsidRDefault="002114D0" w:rsidP="002114D0">
            <w:pPr>
              <w:pStyle w:val="3d"/>
              <w:spacing w:before="0" w:after="0" w:line="228" w:lineRule="auto"/>
              <w:ind w:left="-105"/>
              <w:rPr>
                <w:bCs/>
              </w:rPr>
            </w:pPr>
            <w:r w:rsidRPr="00693998">
              <w:rPr>
                <w:sz w:val="20"/>
              </w:rPr>
              <w:t>субъект Российской Федерации, общая часть адреса места жительства</w:t>
            </w:r>
          </w:p>
        </w:tc>
        <w:tc>
          <w:tcPr>
            <w:tcW w:w="3960" w:type="dxa"/>
            <w:vAlign w:val="center"/>
          </w:tcPr>
          <w:p w:rsidR="002114D0" w:rsidRPr="00693998" w:rsidRDefault="002114D0" w:rsidP="002114D0">
            <w:pPr>
              <w:pStyle w:val="3d"/>
              <w:spacing w:before="0" w:after="0" w:line="228" w:lineRule="auto"/>
              <w:jc w:val="right"/>
              <w:rPr>
                <w:b/>
              </w:rPr>
            </w:pPr>
          </w:p>
        </w:tc>
      </w:tr>
    </w:tbl>
    <w:p w:rsidR="002114D0" w:rsidRDefault="002114D0" w:rsidP="002114D0">
      <w:pPr>
        <w:pStyle w:val="af2"/>
        <w:widowControl/>
        <w:autoSpaceDE/>
        <w:autoSpaceDN/>
        <w:adjustRightInd/>
        <w:spacing w:line="228" w:lineRule="auto"/>
        <w:rPr>
          <w:sz w:val="16"/>
        </w:rPr>
      </w:pPr>
    </w:p>
    <w:p w:rsidR="002114D0" w:rsidRDefault="002114D0" w:rsidP="002114D0">
      <w:pPr>
        <w:pStyle w:val="af2"/>
        <w:widowControl/>
        <w:autoSpaceDE/>
        <w:autoSpaceDN/>
        <w:adjustRightInd/>
        <w:spacing w:line="228" w:lineRule="auto"/>
        <w:rPr>
          <w:sz w:val="16"/>
        </w:rPr>
      </w:pPr>
    </w:p>
    <w:tbl>
      <w:tblPr>
        <w:tblW w:w="1545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502"/>
        <w:gridCol w:w="1767"/>
        <w:gridCol w:w="1701"/>
        <w:gridCol w:w="1417"/>
        <w:gridCol w:w="1559"/>
        <w:gridCol w:w="1352"/>
        <w:gridCol w:w="1058"/>
        <w:gridCol w:w="1090"/>
        <w:gridCol w:w="1178"/>
        <w:gridCol w:w="1134"/>
        <w:gridCol w:w="1134"/>
        <w:gridCol w:w="1559"/>
      </w:tblGrid>
      <w:tr w:rsidR="002114D0" w:rsidRPr="00D432EF" w:rsidTr="002114D0">
        <w:trPr>
          <w:cantSplit/>
          <w:trHeight w:val="840"/>
        </w:trPr>
        <w:tc>
          <w:tcPr>
            <w:tcW w:w="502" w:type="dxa"/>
            <w:vMerge w:val="restart"/>
            <w:vAlign w:val="center"/>
          </w:tcPr>
          <w:p w:rsidR="002114D0" w:rsidRPr="00D432EF" w:rsidRDefault="002114D0" w:rsidP="002114D0">
            <w:pPr>
              <w:pStyle w:val="3d"/>
              <w:spacing w:before="0" w:after="0"/>
              <w:jc w:val="center"/>
              <w:rPr>
                <w:sz w:val="18"/>
              </w:rPr>
            </w:pPr>
            <w:r w:rsidRPr="00D432EF">
              <w:rPr>
                <w:sz w:val="18"/>
              </w:rPr>
              <w:t>№</w:t>
            </w:r>
          </w:p>
          <w:p w:rsidR="002114D0" w:rsidRPr="00D432EF" w:rsidRDefault="002114D0" w:rsidP="002114D0">
            <w:pPr>
              <w:pStyle w:val="3d"/>
              <w:spacing w:before="0" w:after="0"/>
              <w:jc w:val="center"/>
              <w:rPr>
                <w:sz w:val="18"/>
              </w:rPr>
            </w:pPr>
            <w:r w:rsidRPr="00D432EF">
              <w:rPr>
                <w:sz w:val="18"/>
              </w:rPr>
              <w:t>п/п</w:t>
            </w:r>
          </w:p>
        </w:tc>
        <w:tc>
          <w:tcPr>
            <w:tcW w:w="1767" w:type="dxa"/>
            <w:vMerge w:val="restart"/>
            <w:vAlign w:val="center"/>
          </w:tcPr>
          <w:p w:rsidR="002114D0" w:rsidRPr="00D432EF" w:rsidRDefault="002114D0" w:rsidP="002114D0">
            <w:pPr>
              <w:pStyle w:val="3d"/>
              <w:spacing w:before="0" w:after="0"/>
              <w:jc w:val="center"/>
              <w:rPr>
                <w:caps/>
                <w:sz w:val="16"/>
              </w:rPr>
            </w:pPr>
          </w:p>
          <w:p w:rsidR="002114D0" w:rsidRPr="00D432EF" w:rsidRDefault="002114D0" w:rsidP="002114D0">
            <w:pPr>
              <w:pStyle w:val="3d"/>
              <w:spacing w:before="0" w:after="0"/>
              <w:jc w:val="center"/>
              <w:rPr>
                <w:caps/>
                <w:sz w:val="16"/>
              </w:rPr>
            </w:pPr>
            <w:r w:rsidRPr="00D432EF">
              <w:rPr>
                <w:caps/>
                <w:sz w:val="16"/>
              </w:rPr>
              <w:t>Фамилия, имя, отчестВо</w:t>
            </w:r>
          </w:p>
        </w:tc>
        <w:tc>
          <w:tcPr>
            <w:tcW w:w="1701" w:type="dxa"/>
            <w:vMerge w:val="restart"/>
            <w:vAlign w:val="center"/>
          </w:tcPr>
          <w:p w:rsidR="002114D0" w:rsidRPr="00D432EF" w:rsidRDefault="002114D0" w:rsidP="002114D0">
            <w:pPr>
              <w:pStyle w:val="3d"/>
              <w:spacing w:before="0" w:after="0"/>
              <w:ind w:left="-114" w:right="-105"/>
              <w:jc w:val="center"/>
              <w:rPr>
                <w:caps/>
                <w:sz w:val="16"/>
              </w:rPr>
            </w:pPr>
            <w:r w:rsidRPr="00D432EF">
              <w:rPr>
                <w:caps/>
                <w:sz w:val="16"/>
              </w:rPr>
              <w:t>Год рождения</w:t>
            </w:r>
          </w:p>
          <w:p w:rsidR="002114D0" w:rsidRPr="00D432EF" w:rsidRDefault="002114D0" w:rsidP="002114D0">
            <w:pPr>
              <w:pStyle w:val="3d"/>
              <w:spacing w:before="0" w:after="0"/>
              <w:ind w:left="-114" w:right="-105"/>
              <w:jc w:val="center"/>
              <w:rPr>
                <w:caps/>
                <w:sz w:val="16"/>
              </w:rPr>
            </w:pPr>
            <w:r w:rsidRPr="00D432EF">
              <w:rPr>
                <w:caps/>
                <w:sz w:val="16"/>
              </w:rPr>
              <w:t>(</w:t>
            </w:r>
            <w:r w:rsidRPr="00D432EF">
              <w:rPr>
                <w:caps/>
                <w:spacing w:val="-20"/>
                <w:sz w:val="16"/>
              </w:rPr>
              <w:t>в ВОЗРАСТЕ 18 лет – ДОПОЛНИ-ТЕЛЬНО</w:t>
            </w:r>
          </w:p>
          <w:p w:rsidR="002114D0" w:rsidRPr="00D432EF" w:rsidRDefault="002114D0" w:rsidP="002114D0">
            <w:pPr>
              <w:pStyle w:val="3d"/>
              <w:spacing w:before="0" w:after="0"/>
              <w:jc w:val="center"/>
              <w:rPr>
                <w:caps/>
                <w:sz w:val="16"/>
              </w:rPr>
            </w:pPr>
            <w:r w:rsidRPr="00D432EF">
              <w:rPr>
                <w:caps/>
                <w:sz w:val="16"/>
              </w:rPr>
              <w:t>ДЕНЬ И МЕСЯЦ</w:t>
            </w:r>
          </w:p>
          <w:p w:rsidR="002114D0" w:rsidRPr="00D432EF" w:rsidRDefault="002114D0" w:rsidP="002114D0">
            <w:pPr>
              <w:pStyle w:val="3d"/>
              <w:spacing w:before="0" w:after="0"/>
              <w:jc w:val="center"/>
              <w:rPr>
                <w:caps/>
                <w:sz w:val="16"/>
              </w:rPr>
            </w:pPr>
            <w:r w:rsidRPr="00D432EF">
              <w:rPr>
                <w:caps/>
                <w:sz w:val="16"/>
              </w:rPr>
              <w:t>рождения)</w:t>
            </w:r>
          </w:p>
        </w:tc>
        <w:tc>
          <w:tcPr>
            <w:tcW w:w="1417" w:type="dxa"/>
            <w:vMerge w:val="restart"/>
            <w:vAlign w:val="center"/>
          </w:tcPr>
          <w:p w:rsidR="002114D0" w:rsidRPr="00D432EF" w:rsidRDefault="002114D0" w:rsidP="002114D0">
            <w:pPr>
              <w:pStyle w:val="3d"/>
              <w:spacing w:before="0" w:after="0"/>
              <w:jc w:val="center"/>
              <w:rPr>
                <w:caps/>
                <w:sz w:val="16"/>
              </w:rPr>
            </w:pPr>
          </w:p>
          <w:p w:rsidR="002114D0" w:rsidRPr="00D432EF" w:rsidRDefault="002114D0" w:rsidP="000A6FDB">
            <w:pPr>
              <w:pStyle w:val="3d"/>
              <w:spacing w:before="0" w:after="0"/>
              <w:jc w:val="center"/>
              <w:rPr>
                <w:caps/>
                <w:sz w:val="16"/>
              </w:rPr>
            </w:pPr>
            <w:r w:rsidRPr="00D432EF">
              <w:rPr>
                <w:caps/>
                <w:sz w:val="16"/>
              </w:rPr>
              <w:t>Адрес места ЖИТЕЛЬСТВА</w:t>
            </w:r>
          </w:p>
        </w:tc>
        <w:tc>
          <w:tcPr>
            <w:tcW w:w="1559" w:type="dxa"/>
            <w:vMerge w:val="restart"/>
            <w:vAlign w:val="center"/>
          </w:tcPr>
          <w:p w:rsidR="002114D0" w:rsidRPr="00D432EF" w:rsidRDefault="002114D0" w:rsidP="002114D0">
            <w:pPr>
              <w:pStyle w:val="3d"/>
              <w:spacing w:before="0" w:after="0"/>
              <w:jc w:val="center"/>
              <w:rPr>
                <w:caps/>
                <w:sz w:val="16"/>
              </w:rPr>
            </w:pPr>
            <w:r w:rsidRPr="00D432EF">
              <w:rPr>
                <w:caps/>
                <w:sz w:val="16"/>
              </w:rPr>
              <w:t>Серия и номер (НОМЕР) паспорта или документа, заменяющего паспорт гражданина</w:t>
            </w:r>
          </w:p>
        </w:tc>
        <w:tc>
          <w:tcPr>
            <w:tcW w:w="5812" w:type="dxa"/>
            <w:gridSpan w:val="5"/>
            <w:vAlign w:val="center"/>
          </w:tcPr>
          <w:p w:rsidR="002114D0" w:rsidRPr="00D432EF" w:rsidRDefault="002114D0" w:rsidP="002114D0">
            <w:pPr>
              <w:pStyle w:val="3d"/>
              <w:spacing w:before="0" w:after="0"/>
              <w:jc w:val="center"/>
              <w:rPr>
                <w:sz w:val="16"/>
              </w:rPr>
            </w:pPr>
            <w:r w:rsidRPr="00D432EF">
              <w:rPr>
                <w:caps/>
                <w:spacing w:val="-4"/>
                <w:sz w:val="16"/>
              </w:rPr>
              <w:t xml:space="preserve">Подпись избирателя ЗА полученНЫЙ избирательнЫЙ бюллетенЬ </w:t>
            </w:r>
          </w:p>
        </w:tc>
        <w:tc>
          <w:tcPr>
            <w:tcW w:w="1134" w:type="dxa"/>
            <w:vMerge w:val="restart"/>
            <w:vAlign w:val="center"/>
          </w:tcPr>
          <w:p w:rsidR="002114D0" w:rsidRPr="00D432EF" w:rsidRDefault="002114D0" w:rsidP="002114D0">
            <w:pPr>
              <w:pStyle w:val="3d"/>
              <w:spacing w:before="0" w:after="0"/>
              <w:jc w:val="center"/>
              <w:rPr>
                <w:caps/>
                <w:sz w:val="16"/>
              </w:rPr>
            </w:pPr>
          </w:p>
          <w:p w:rsidR="002114D0" w:rsidRPr="00D432EF" w:rsidRDefault="002114D0" w:rsidP="002114D0">
            <w:pPr>
              <w:pStyle w:val="3d"/>
              <w:spacing w:before="0" w:after="0"/>
              <w:jc w:val="center"/>
              <w:rPr>
                <w:sz w:val="16"/>
              </w:rPr>
            </w:pPr>
            <w:r w:rsidRPr="00D432EF">
              <w:rPr>
                <w:sz w:val="16"/>
              </w:rPr>
              <w:t>ПОДПИСЬ ЧЛЕНА</w:t>
            </w:r>
          </w:p>
          <w:p w:rsidR="002114D0" w:rsidRPr="00D432EF" w:rsidRDefault="002114D0" w:rsidP="002114D0">
            <w:pPr>
              <w:pStyle w:val="3d"/>
              <w:spacing w:before="0" w:after="0"/>
              <w:jc w:val="center"/>
              <w:rPr>
                <w:sz w:val="16"/>
              </w:rPr>
            </w:pPr>
            <w:r w:rsidRPr="00D432EF">
              <w:rPr>
                <w:sz w:val="16"/>
              </w:rPr>
              <w:t>ИЗБИРАТЕЛЬНОЙ</w:t>
            </w:r>
          </w:p>
          <w:p w:rsidR="002114D0" w:rsidRPr="00D432EF" w:rsidRDefault="002114D0" w:rsidP="002114D0">
            <w:pPr>
              <w:pStyle w:val="3d"/>
              <w:spacing w:before="0" w:after="0"/>
              <w:jc w:val="center"/>
              <w:rPr>
                <w:sz w:val="16"/>
              </w:rPr>
            </w:pPr>
            <w:r w:rsidRPr="00D432EF">
              <w:rPr>
                <w:sz w:val="16"/>
              </w:rPr>
              <w:t>КОМИССИИ, ВЫДАВШЕГО</w:t>
            </w:r>
          </w:p>
          <w:p w:rsidR="002114D0" w:rsidRPr="00D432EF" w:rsidRDefault="002114D0" w:rsidP="002114D0">
            <w:pPr>
              <w:pStyle w:val="3d"/>
              <w:spacing w:before="0" w:after="0"/>
              <w:jc w:val="center"/>
              <w:rPr>
                <w:sz w:val="16"/>
              </w:rPr>
            </w:pPr>
            <w:r w:rsidRPr="00D432EF">
              <w:rPr>
                <w:sz w:val="16"/>
              </w:rPr>
              <w:t>ИЗБИРАТЕЛЬНЫЙ</w:t>
            </w:r>
          </w:p>
          <w:p w:rsidR="002114D0" w:rsidRPr="00D432EF" w:rsidRDefault="002114D0" w:rsidP="002114D0">
            <w:pPr>
              <w:pStyle w:val="3d"/>
              <w:spacing w:before="0" w:after="0"/>
              <w:jc w:val="center"/>
              <w:rPr>
                <w:caps/>
                <w:sz w:val="16"/>
              </w:rPr>
            </w:pPr>
            <w:r w:rsidRPr="00D432EF">
              <w:rPr>
                <w:sz w:val="16"/>
              </w:rPr>
              <w:t>БЮЛЛЕТЕНЬ</w:t>
            </w:r>
          </w:p>
        </w:tc>
        <w:tc>
          <w:tcPr>
            <w:tcW w:w="1559" w:type="dxa"/>
            <w:vMerge w:val="restart"/>
          </w:tcPr>
          <w:p w:rsidR="002114D0" w:rsidRPr="00D432EF" w:rsidRDefault="002114D0" w:rsidP="002114D0">
            <w:pPr>
              <w:pStyle w:val="3d"/>
              <w:spacing w:before="0" w:after="0"/>
              <w:jc w:val="center"/>
              <w:rPr>
                <w:caps/>
                <w:sz w:val="16"/>
              </w:rPr>
            </w:pPr>
            <w:r w:rsidRPr="00D432EF">
              <w:rPr>
                <w:caps/>
                <w:sz w:val="16"/>
              </w:rPr>
              <w:t>Особые отметки</w:t>
            </w:r>
          </w:p>
        </w:tc>
      </w:tr>
      <w:tr w:rsidR="002114D0" w:rsidRPr="00D432EF" w:rsidTr="002114D0">
        <w:trPr>
          <w:cantSplit/>
          <w:trHeight w:val="540"/>
        </w:trPr>
        <w:tc>
          <w:tcPr>
            <w:tcW w:w="502" w:type="dxa"/>
            <w:vMerge/>
            <w:vAlign w:val="center"/>
          </w:tcPr>
          <w:p w:rsidR="002114D0" w:rsidRPr="00D432EF" w:rsidRDefault="002114D0" w:rsidP="002114D0">
            <w:pPr>
              <w:pStyle w:val="3d"/>
              <w:spacing w:before="0" w:after="0"/>
              <w:jc w:val="center"/>
              <w:rPr>
                <w:sz w:val="18"/>
              </w:rPr>
            </w:pPr>
          </w:p>
        </w:tc>
        <w:tc>
          <w:tcPr>
            <w:tcW w:w="1767" w:type="dxa"/>
            <w:vMerge/>
            <w:vAlign w:val="center"/>
          </w:tcPr>
          <w:p w:rsidR="002114D0" w:rsidRPr="00D432EF" w:rsidRDefault="002114D0" w:rsidP="002114D0">
            <w:pPr>
              <w:pStyle w:val="3d"/>
              <w:spacing w:before="0" w:after="0"/>
              <w:jc w:val="center"/>
              <w:rPr>
                <w:caps/>
                <w:sz w:val="16"/>
              </w:rPr>
            </w:pPr>
          </w:p>
        </w:tc>
        <w:tc>
          <w:tcPr>
            <w:tcW w:w="1701" w:type="dxa"/>
            <w:vMerge/>
            <w:vAlign w:val="center"/>
          </w:tcPr>
          <w:p w:rsidR="002114D0" w:rsidRPr="00D432EF" w:rsidRDefault="002114D0" w:rsidP="002114D0">
            <w:pPr>
              <w:pStyle w:val="3d"/>
              <w:spacing w:before="0" w:after="0"/>
              <w:ind w:left="-114" w:right="-105"/>
              <w:jc w:val="center"/>
              <w:rPr>
                <w:caps/>
                <w:sz w:val="16"/>
              </w:rPr>
            </w:pPr>
          </w:p>
        </w:tc>
        <w:tc>
          <w:tcPr>
            <w:tcW w:w="1417" w:type="dxa"/>
            <w:vMerge/>
            <w:vAlign w:val="center"/>
          </w:tcPr>
          <w:p w:rsidR="002114D0" w:rsidRPr="00D432EF" w:rsidRDefault="002114D0" w:rsidP="002114D0">
            <w:pPr>
              <w:pStyle w:val="3d"/>
              <w:spacing w:before="0" w:after="0"/>
              <w:jc w:val="center"/>
              <w:rPr>
                <w:caps/>
                <w:sz w:val="16"/>
              </w:rPr>
            </w:pPr>
          </w:p>
        </w:tc>
        <w:tc>
          <w:tcPr>
            <w:tcW w:w="1559" w:type="dxa"/>
            <w:vMerge/>
            <w:vAlign w:val="center"/>
          </w:tcPr>
          <w:p w:rsidR="002114D0" w:rsidRPr="00D432EF" w:rsidRDefault="002114D0" w:rsidP="002114D0">
            <w:pPr>
              <w:pStyle w:val="3d"/>
              <w:spacing w:before="0" w:after="0"/>
              <w:jc w:val="center"/>
              <w:rPr>
                <w:caps/>
                <w:sz w:val="16"/>
              </w:rPr>
            </w:pPr>
          </w:p>
        </w:tc>
        <w:tc>
          <w:tcPr>
            <w:tcW w:w="1352" w:type="dxa"/>
          </w:tcPr>
          <w:p w:rsidR="002114D0" w:rsidRPr="00D432EF" w:rsidRDefault="002114D0" w:rsidP="002114D0">
            <w:pPr>
              <w:jc w:val="center"/>
              <w:rPr>
                <w:rFonts w:ascii="Times New Roman" w:hAnsi="Times New Roman" w:cs="Times New Roman"/>
                <w:bCs/>
                <w:caps/>
                <w:sz w:val="16"/>
                <w:szCs w:val="16"/>
              </w:rPr>
            </w:pPr>
            <w:r w:rsidRPr="00D432EF">
              <w:rPr>
                <w:rFonts w:ascii="Times New Roman" w:hAnsi="Times New Roman" w:cs="Times New Roman"/>
                <w:bCs/>
                <w:caps/>
                <w:sz w:val="16"/>
                <w:szCs w:val="16"/>
              </w:rPr>
              <w:t>ГУБЕРНАТОРА кАЛУЖСКОЙ ОБЛАСТИ</w:t>
            </w:r>
          </w:p>
        </w:tc>
        <w:tc>
          <w:tcPr>
            <w:tcW w:w="1058" w:type="dxa"/>
          </w:tcPr>
          <w:p w:rsidR="002114D0" w:rsidRPr="00D432EF" w:rsidRDefault="002114D0" w:rsidP="002114D0">
            <w:pPr>
              <w:jc w:val="center"/>
              <w:rPr>
                <w:rFonts w:ascii="Times New Roman" w:hAnsi="Times New Roman" w:cs="Times New Roman"/>
                <w:bCs/>
                <w:caps/>
                <w:sz w:val="16"/>
                <w:szCs w:val="16"/>
              </w:rPr>
            </w:pPr>
            <w:r w:rsidRPr="00D432EF">
              <w:rPr>
                <w:rFonts w:ascii="Times New Roman" w:hAnsi="Times New Roman" w:cs="Times New Roman"/>
                <w:bCs/>
                <w:caps/>
                <w:sz w:val="16"/>
                <w:szCs w:val="16"/>
              </w:rPr>
              <w:t>ДЕПУТАТОВ зс ПО ОДНОМАНДАТНОМУ ИЗБИРАТЕЛЬНОМУ ОКРУГУ</w:t>
            </w:r>
          </w:p>
        </w:tc>
        <w:tc>
          <w:tcPr>
            <w:tcW w:w="1090" w:type="dxa"/>
          </w:tcPr>
          <w:p w:rsidR="002114D0" w:rsidRPr="00D432EF" w:rsidRDefault="002114D0" w:rsidP="002114D0">
            <w:pPr>
              <w:jc w:val="center"/>
              <w:rPr>
                <w:rFonts w:ascii="Times New Roman" w:hAnsi="Times New Roman" w:cs="Times New Roman"/>
                <w:bCs/>
                <w:caps/>
                <w:sz w:val="16"/>
                <w:szCs w:val="16"/>
              </w:rPr>
            </w:pPr>
            <w:r w:rsidRPr="00D432EF">
              <w:rPr>
                <w:rFonts w:ascii="Times New Roman" w:hAnsi="Times New Roman" w:cs="Times New Roman"/>
                <w:bCs/>
                <w:caps/>
                <w:sz w:val="16"/>
                <w:szCs w:val="16"/>
              </w:rPr>
              <w:t>ДЕПУТАТОВ зс ПО ЕДИНОМУ ИЗБИРАТЕЛЬНОМУ ОКРУГУ</w:t>
            </w:r>
          </w:p>
        </w:tc>
        <w:tc>
          <w:tcPr>
            <w:tcW w:w="1178" w:type="dxa"/>
          </w:tcPr>
          <w:p w:rsidR="002114D0" w:rsidRPr="00D432EF" w:rsidRDefault="002114D0" w:rsidP="002114D0">
            <w:pPr>
              <w:jc w:val="center"/>
              <w:rPr>
                <w:rFonts w:ascii="Times New Roman" w:hAnsi="Times New Roman" w:cs="Times New Roman"/>
                <w:bCs/>
                <w:caps/>
                <w:sz w:val="16"/>
                <w:szCs w:val="16"/>
              </w:rPr>
            </w:pPr>
            <w:r w:rsidRPr="00D432EF">
              <w:rPr>
                <w:rFonts w:ascii="Times New Roman" w:hAnsi="Times New Roman" w:cs="Times New Roman"/>
                <w:bCs/>
                <w:caps/>
                <w:sz w:val="16"/>
                <w:szCs w:val="16"/>
              </w:rPr>
              <w:t>ДЕПУТАТОВ представительного  орагана муниципального района/городского округа</w:t>
            </w:r>
          </w:p>
          <w:p w:rsidR="002114D0" w:rsidRPr="00D432EF" w:rsidRDefault="002114D0" w:rsidP="002114D0">
            <w:pPr>
              <w:jc w:val="center"/>
              <w:rPr>
                <w:rFonts w:ascii="Times New Roman" w:hAnsi="Times New Roman" w:cs="Times New Roman"/>
                <w:bCs/>
                <w:caps/>
                <w:sz w:val="16"/>
                <w:szCs w:val="16"/>
              </w:rPr>
            </w:pPr>
            <w:r w:rsidRPr="00D432EF">
              <w:rPr>
                <w:rFonts w:ascii="Times New Roman" w:hAnsi="Times New Roman" w:cs="Times New Roman"/>
                <w:bCs/>
                <w:sz w:val="16"/>
                <w:szCs w:val="16"/>
              </w:rPr>
              <w:t>(наименование)</w:t>
            </w:r>
          </w:p>
        </w:tc>
        <w:tc>
          <w:tcPr>
            <w:tcW w:w="1134" w:type="dxa"/>
          </w:tcPr>
          <w:p w:rsidR="002114D0" w:rsidRPr="00D432EF" w:rsidRDefault="002114D0" w:rsidP="002114D0">
            <w:pPr>
              <w:jc w:val="center"/>
              <w:rPr>
                <w:rFonts w:ascii="Times New Roman" w:hAnsi="Times New Roman" w:cs="Times New Roman"/>
                <w:bCs/>
                <w:caps/>
                <w:sz w:val="16"/>
                <w:szCs w:val="16"/>
              </w:rPr>
            </w:pPr>
            <w:r w:rsidRPr="00D432EF">
              <w:rPr>
                <w:rFonts w:ascii="Times New Roman" w:hAnsi="Times New Roman" w:cs="Times New Roman"/>
                <w:bCs/>
                <w:caps/>
                <w:sz w:val="16"/>
                <w:szCs w:val="16"/>
              </w:rPr>
              <w:t>ДЕПУТАТОВ представительного  орагана городского/сельского поселения</w:t>
            </w:r>
          </w:p>
          <w:p w:rsidR="002114D0" w:rsidRPr="00D432EF" w:rsidRDefault="002114D0" w:rsidP="002114D0">
            <w:pPr>
              <w:jc w:val="center"/>
              <w:rPr>
                <w:rFonts w:ascii="Times New Roman" w:hAnsi="Times New Roman" w:cs="Times New Roman"/>
                <w:bCs/>
                <w:caps/>
                <w:sz w:val="16"/>
                <w:szCs w:val="16"/>
              </w:rPr>
            </w:pPr>
            <w:r w:rsidRPr="00D432EF">
              <w:rPr>
                <w:rFonts w:ascii="Times New Roman" w:hAnsi="Times New Roman" w:cs="Times New Roman"/>
                <w:bCs/>
                <w:caps/>
                <w:sz w:val="16"/>
                <w:szCs w:val="16"/>
              </w:rPr>
              <w:t>(наименование)</w:t>
            </w:r>
          </w:p>
          <w:p w:rsidR="002114D0" w:rsidRPr="00D432EF" w:rsidRDefault="002114D0" w:rsidP="002114D0">
            <w:pPr>
              <w:jc w:val="center"/>
              <w:rPr>
                <w:rFonts w:ascii="Times New Roman" w:hAnsi="Times New Roman" w:cs="Times New Roman"/>
                <w:bCs/>
                <w:caps/>
                <w:sz w:val="16"/>
                <w:szCs w:val="16"/>
              </w:rPr>
            </w:pPr>
          </w:p>
        </w:tc>
        <w:tc>
          <w:tcPr>
            <w:tcW w:w="1134" w:type="dxa"/>
            <w:vMerge/>
            <w:vAlign w:val="center"/>
          </w:tcPr>
          <w:p w:rsidR="002114D0" w:rsidRPr="00D432EF" w:rsidRDefault="002114D0" w:rsidP="002114D0">
            <w:pPr>
              <w:pStyle w:val="3d"/>
              <w:spacing w:before="0" w:after="0"/>
              <w:jc w:val="center"/>
              <w:rPr>
                <w:caps/>
                <w:sz w:val="16"/>
              </w:rPr>
            </w:pPr>
          </w:p>
        </w:tc>
        <w:tc>
          <w:tcPr>
            <w:tcW w:w="1559" w:type="dxa"/>
            <w:vMerge/>
          </w:tcPr>
          <w:p w:rsidR="002114D0" w:rsidRPr="00D432EF" w:rsidRDefault="002114D0" w:rsidP="002114D0">
            <w:pPr>
              <w:pStyle w:val="3d"/>
              <w:spacing w:before="0" w:after="0"/>
              <w:jc w:val="center"/>
              <w:rPr>
                <w:caps/>
                <w:sz w:val="16"/>
              </w:rPr>
            </w:pPr>
          </w:p>
        </w:tc>
      </w:tr>
      <w:tr w:rsidR="002114D0" w:rsidRPr="00D432EF" w:rsidTr="002114D0">
        <w:trPr>
          <w:cantSplit/>
          <w:trHeight w:val="540"/>
        </w:trPr>
        <w:tc>
          <w:tcPr>
            <w:tcW w:w="502" w:type="dxa"/>
            <w:vAlign w:val="center"/>
          </w:tcPr>
          <w:p w:rsidR="002114D0" w:rsidRPr="00693998" w:rsidRDefault="002114D0" w:rsidP="002114D0">
            <w:pPr>
              <w:pStyle w:val="3d"/>
              <w:spacing w:before="0" w:after="0" w:line="228" w:lineRule="auto"/>
              <w:jc w:val="center"/>
              <w:rPr>
                <w:sz w:val="20"/>
              </w:rPr>
            </w:pPr>
            <w:r w:rsidRPr="00693998">
              <w:rPr>
                <w:sz w:val="20"/>
              </w:rPr>
              <w:t>№</w:t>
            </w:r>
          </w:p>
        </w:tc>
        <w:tc>
          <w:tcPr>
            <w:tcW w:w="1767" w:type="dxa"/>
            <w:vAlign w:val="center"/>
          </w:tcPr>
          <w:p w:rsidR="002114D0" w:rsidRPr="00693998" w:rsidRDefault="002114D0" w:rsidP="002114D0">
            <w:pPr>
              <w:pStyle w:val="3d"/>
              <w:spacing w:before="0" w:after="0" w:line="228" w:lineRule="auto"/>
              <w:rPr>
                <w:sz w:val="20"/>
              </w:rPr>
            </w:pPr>
            <w:r w:rsidRPr="00693998">
              <w:rPr>
                <w:sz w:val="20"/>
              </w:rPr>
              <w:t>Фамилия, имя, отчество</w:t>
            </w:r>
          </w:p>
        </w:tc>
        <w:tc>
          <w:tcPr>
            <w:tcW w:w="1701" w:type="dxa"/>
            <w:vAlign w:val="center"/>
          </w:tcPr>
          <w:p w:rsidR="002114D0" w:rsidRPr="00693998" w:rsidRDefault="002114D0" w:rsidP="002114D0">
            <w:pPr>
              <w:pStyle w:val="3d"/>
              <w:spacing w:before="0" w:after="0" w:line="228" w:lineRule="auto"/>
              <w:ind w:right="284"/>
              <w:jc w:val="center"/>
              <w:rPr>
                <w:sz w:val="20"/>
              </w:rPr>
            </w:pPr>
            <w:r w:rsidRPr="00693998">
              <w:rPr>
                <w:sz w:val="20"/>
              </w:rPr>
              <w:t>Год рождения</w:t>
            </w:r>
          </w:p>
        </w:tc>
        <w:tc>
          <w:tcPr>
            <w:tcW w:w="1417" w:type="dxa"/>
            <w:vAlign w:val="center"/>
          </w:tcPr>
          <w:p w:rsidR="002114D0" w:rsidRPr="00693998" w:rsidRDefault="002114D0" w:rsidP="002114D0">
            <w:pPr>
              <w:pStyle w:val="3d"/>
              <w:spacing w:before="0" w:after="0" w:line="228" w:lineRule="auto"/>
              <w:rPr>
                <w:sz w:val="20"/>
              </w:rPr>
            </w:pPr>
            <w:r w:rsidRPr="00693998">
              <w:rPr>
                <w:sz w:val="20"/>
              </w:rPr>
              <w:t xml:space="preserve">Адрес места жительства </w:t>
            </w:r>
          </w:p>
        </w:tc>
        <w:tc>
          <w:tcPr>
            <w:tcW w:w="1559" w:type="dxa"/>
            <w:vAlign w:val="center"/>
          </w:tcPr>
          <w:p w:rsidR="002114D0" w:rsidRPr="00693998" w:rsidRDefault="002114D0" w:rsidP="002114D0">
            <w:pPr>
              <w:pStyle w:val="3d"/>
              <w:spacing w:before="0" w:after="0" w:line="228" w:lineRule="auto"/>
              <w:jc w:val="center"/>
              <w:rPr>
                <w:sz w:val="20"/>
              </w:rPr>
            </w:pPr>
            <w:r w:rsidRPr="00693998">
              <w:rPr>
                <w:sz w:val="20"/>
              </w:rPr>
              <w:t>Серия и номер (номер) документа</w:t>
            </w:r>
          </w:p>
        </w:tc>
        <w:tc>
          <w:tcPr>
            <w:tcW w:w="1352" w:type="dxa"/>
            <w:vAlign w:val="center"/>
          </w:tcPr>
          <w:p w:rsidR="002114D0" w:rsidRPr="00693998" w:rsidRDefault="002114D0" w:rsidP="002114D0">
            <w:pPr>
              <w:pStyle w:val="3d"/>
              <w:spacing w:before="0" w:after="0" w:line="228" w:lineRule="auto"/>
              <w:jc w:val="center"/>
              <w:rPr>
                <w:sz w:val="16"/>
                <w:szCs w:val="16"/>
              </w:rPr>
            </w:pPr>
            <w:r w:rsidRPr="00693998">
              <w:rPr>
                <w:sz w:val="16"/>
                <w:szCs w:val="16"/>
              </w:rPr>
              <w:t>Подпись избирателя</w:t>
            </w:r>
          </w:p>
        </w:tc>
        <w:tc>
          <w:tcPr>
            <w:tcW w:w="1058" w:type="dxa"/>
            <w:vAlign w:val="center"/>
          </w:tcPr>
          <w:p w:rsidR="002114D0" w:rsidRPr="00EF7E82" w:rsidRDefault="002114D0" w:rsidP="002114D0">
            <w:pPr>
              <w:pStyle w:val="3d"/>
              <w:spacing w:before="0" w:after="0" w:line="228" w:lineRule="auto"/>
              <w:jc w:val="center"/>
              <w:rPr>
                <w:sz w:val="16"/>
                <w:szCs w:val="16"/>
              </w:rPr>
            </w:pPr>
            <w:r w:rsidRPr="00215C78">
              <w:rPr>
                <w:sz w:val="16"/>
                <w:szCs w:val="16"/>
              </w:rPr>
              <w:t>Подпись избирателя</w:t>
            </w:r>
          </w:p>
        </w:tc>
        <w:tc>
          <w:tcPr>
            <w:tcW w:w="1090" w:type="dxa"/>
            <w:vAlign w:val="center"/>
          </w:tcPr>
          <w:p w:rsidR="002114D0" w:rsidRPr="00EF7E82" w:rsidRDefault="002114D0" w:rsidP="002114D0">
            <w:pPr>
              <w:pStyle w:val="3d"/>
              <w:spacing w:before="0" w:after="0" w:line="228" w:lineRule="auto"/>
              <w:jc w:val="center"/>
              <w:rPr>
                <w:sz w:val="16"/>
                <w:szCs w:val="16"/>
              </w:rPr>
            </w:pPr>
            <w:r w:rsidRPr="00215C78">
              <w:rPr>
                <w:sz w:val="16"/>
                <w:szCs w:val="16"/>
              </w:rPr>
              <w:t>Подпись избирателя</w:t>
            </w:r>
          </w:p>
        </w:tc>
        <w:tc>
          <w:tcPr>
            <w:tcW w:w="1178" w:type="dxa"/>
            <w:vAlign w:val="center"/>
          </w:tcPr>
          <w:p w:rsidR="002114D0" w:rsidRPr="00EF7E82" w:rsidRDefault="002114D0" w:rsidP="002114D0">
            <w:pPr>
              <w:pStyle w:val="3d"/>
              <w:spacing w:before="0" w:after="0" w:line="228" w:lineRule="auto"/>
              <w:jc w:val="center"/>
              <w:rPr>
                <w:sz w:val="16"/>
                <w:szCs w:val="16"/>
              </w:rPr>
            </w:pPr>
            <w:r w:rsidRPr="00215C78">
              <w:rPr>
                <w:sz w:val="16"/>
                <w:szCs w:val="16"/>
              </w:rPr>
              <w:t>Подпись избирателя</w:t>
            </w:r>
          </w:p>
        </w:tc>
        <w:tc>
          <w:tcPr>
            <w:tcW w:w="1134" w:type="dxa"/>
            <w:vAlign w:val="center"/>
          </w:tcPr>
          <w:p w:rsidR="002114D0" w:rsidRPr="00EF7E82" w:rsidRDefault="002114D0" w:rsidP="002114D0">
            <w:pPr>
              <w:pStyle w:val="3d"/>
              <w:spacing w:before="0" w:after="0" w:line="228" w:lineRule="auto"/>
              <w:jc w:val="center"/>
              <w:rPr>
                <w:sz w:val="16"/>
                <w:szCs w:val="16"/>
              </w:rPr>
            </w:pPr>
            <w:r w:rsidRPr="00215C78">
              <w:rPr>
                <w:sz w:val="16"/>
                <w:szCs w:val="16"/>
              </w:rPr>
              <w:t>Подпись избирателя</w:t>
            </w:r>
          </w:p>
        </w:tc>
        <w:tc>
          <w:tcPr>
            <w:tcW w:w="1134" w:type="dxa"/>
            <w:vAlign w:val="center"/>
          </w:tcPr>
          <w:p w:rsidR="002114D0" w:rsidRPr="00693998" w:rsidRDefault="002114D0" w:rsidP="002114D0">
            <w:pPr>
              <w:pStyle w:val="3d"/>
              <w:spacing w:before="0" w:after="0" w:line="228" w:lineRule="auto"/>
              <w:ind w:right="284"/>
              <w:jc w:val="center"/>
              <w:rPr>
                <w:sz w:val="20"/>
              </w:rPr>
            </w:pPr>
            <w:r w:rsidRPr="00693998">
              <w:rPr>
                <w:sz w:val="16"/>
                <w:szCs w:val="16"/>
              </w:rPr>
              <w:t>Подпись члена УИК</w:t>
            </w:r>
          </w:p>
        </w:tc>
        <w:tc>
          <w:tcPr>
            <w:tcW w:w="1559" w:type="dxa"/>
            <w:vAlign w:val="center"/>
          </w:tcPr>
          <w:p w:rsidR="002114D0" w:rsidRPr="00693998" w:rsidRDefault="002114D0" w:rsidP="002114D0">
            <w:pPr>
              <w:pStyle w:val="3d"/>
              <w:spacing w:before="0" w:after="0" w:line="228" w:lineRule="auto"/>
              <w:jc w:val="center"/>
              <w:rPr>
                <w:sz w:val="20"/>
              </w:rPr>
            </w:pPr>
            <w:r w:rsidRPr="00693998">
              <w:rPr>
                <w:sz w:val="16"/>
                <w:szCs w:val="16"/>
              </w:rPr>
              <w:t>Выдан бюллетень взамен испорченного, подпись члена УИК</w:t>
            </w:r>
          </w:p>
        </w:tc>
      </w:tr>
      <w:tr w:rsidR="00B90DFC" w:rsidRPr="00D432EF" w:rsidTr="00B90DFC">
        <w:trPr>
          <w:cantSplit/>
          <w:trHeight w:val="540"/>
        </w:trPr>
        <w:tc>
          <w:tcPr>
            <w:tcW w:w="502" w:type="dxa"/>
            <w:vAlign w:val="center"/>
          </w:tcPr>
          <w:p w:rsidR="00B90DFC" w:rsidRPr="00693998" w:rsidRDefault="00B90DFC" w:rsidP="002114D0">
            <w:pPr>
              <w:pStyle w:val="3d"/>
              <w:spacing w:before="0" w:after="0" w:line="228" w:lineRule="auto"/>
              <w:jc w:val="center"/>
              <w:rPr>
                <w:sz w:val="20"/>
              </w:rPr>
            </w:pPr>
            <w:r w:rsidRPr="00693998">
              <w:rPr>
                <w:sz w:val="20"/>
              </w:rPr>
              <w:t>№</w:t>
            </w:r>
          </w:p>
        </w:tc>
        <w:tc>
          <w:tcPr>
            <w:tcW w:w="1767" w:type="dxa"/>
            <w:vAlign w:val="center"/>
          </w:tcPr>
          <w:p w:rsidR="00B90DFC" w:rsidRPr="00693998" w:rsidRDefault="00B90DFC" w:rsidP="002114D0">
            <w:pPr>
              <w:pStyle w:val="3d"/>
              <w:spacing w:before="0" w:after="0" w:line="228" w:lineRule="auto"/>
              <w:rPr>
                <w:sz w:val="20"/>
              </w:rPr>
            </w:pPr>
            <w:r w:rsidRPr="00693998">
              <w:rPr>
                <w:sz w:val="20"/>
              </w:rPr>
              <w:t>Фамилия, имя, отчество</w:t>
            </w:r>
          </w:p>
        </w:tc>
        <w:tc>
          <w:tcPr>
            <w:tcW w:w="1701" w:type="dxa"/>
            <w:vAlign w:val="center"/>
          </w:tcPr>
          <w:p w:rsidR="00B90DFC" w:rsidRPr="00693998" w:rsidRDefault="00B90DFC" w:rsidP="002114D0">
            <w:pPr>
              <w:pStyle w:val="3d"/>
              <w:spacing w:before="0" w:after="0" w:line="228" w:lineRule="auto"/>
              <w:ind w:right="284"/>
              <w:jc w:val="center"/>
              <w:rPr>
                <w:sz w:val="20"/>
              </w:rPr>
            </w:pPr>
            <w:r w:rsidRPr="00693998">
              <w:rPr>
                <w:sz w:val="20"/>
              </w:rPr>
              <w:t>Год рождения</w:t>
            </w:r>
          </w:p>
        </w:tc>
        <w:tc>
          <w:tcPr>
            <w:tcW w:w="1417" w:type="dxa"/>
            <w:vAlign w:val="center"/>
          </w:tcPr>
          <w:p w:rsidR="00B90DFC" w:rsidRPr="00693998" w:rsidRDefault="00B90DFC" w:rsidP="002114D0">
            <w:pPr>
              <w:pStyle w:val="3d"/>
              <w:spacing w:before="0" w:after="0" w:line="228" w:lineRule="auto"/>
              <w:rPr>
                <w:sz w:val="20"/>
              </w:rPr>
            </w:pPr>
            <w:r w:rsidRPr="00693998">
              <w:rPr>
                <w:sz w:val="20"/>
              </w:rPr>
              <w:t xml:space="preserve">Адрес места жительства </w:t>
            </w:r>
          </w:p>
        </w:tc>
        <w:tc>
          <w:tcPr>
            <w:tcW w:w="1559" w:type="dxa"/>
            <w:vAlign w:val="center"/>
          </w:tcPr>
          <w:p w:rsidR="00B90DFC" w:rsidRPr="00693998" w:rsidRDefault="00B90DFC" w:rsidP="002114D0">
            <w:pPr>
              <w:pStyle w:val="3d"/>
              <w:spacing w:before="0" w:after="0" w:line="228" w:lineRule="auto"/>
              <w:jc w:val="center"/>
              <w:rPr>
                <w:sz w:val="20"/>
              </w:rPr>
            </w:pPr>
          </w:p>
        </w:tc>
        <w:tc>
          <w:tcPr>
            <w:tcW w:w="5812" w:type="dxa"/>
            <w:gridSpan w:val="5"/>
            <w:vAlign w:val="center"/>
          </w:tcPr>
          <w:p w:rsidR="00B90DFC" w:rsidRPr="00A54811" w:rsidRDefault="00706F89" w:rsidP="00706F89">
            <w:pPr>
              <w:pStyle w:val="3d"/>
              <w:spacing w:before="0" w:after="0" w:line="228" w:lineRule="auto"/>
              <w:jc w:val="center"/>
              <w:rPr>
                <w:sz w:val="16"/>
                <w:szCs w:val="16"/>
              </w:rPr>
            </w:pPr>
            <w:r w:rsidRPr="00A54811">
              <w:rPr>
                <w:sz w:val="16"/>
                <w:szCs w:val="16"/>
              </w:rPr>
              <w:t>Проголосовал досрочно</w:t>
            </w:r>
          </w:p>
        </w:tc>
        <w:tc>
          <w:tcPr>
            <w:tcW w:w="2693" w:type="dxa"/>
            <w:gridSpan w:val="2"/>
            <w:vAlign w:val="center"/>
          </w:tcPr>
          <w:p w:rsidR="00B90DFC" w:rsidRPr="00A54811" w:rsidRDefault="00B90DFC" w:rsidP="002114D0">
            <w:pPr>
              <w:pStyle w:val="3d"/>
              <w:spacing w:before="0" w:after="0" w:line="228" w:lineRule="auto"/>
              <w:jc w:val="center"/>
              <w:rPr>
                <w:sz w:val="16"/>
                <w:szCs w:val="16"/>
              </w:rPr>
            </w:pPr>
            <w:r w:rsidRPr="00A54811">
              <w:rPr>
                <w:sz w:val="16"/>
                <w:szCs w:val="16"/>
              </w:rPr>
              <w:t>Подпись члена УИК, внесшего отметку о досрочном голосовании</w:t>
            </w:r>
          </w:p>
          <w:p w:rsidR="00B90DFC" w:rsidRPr="00A54811" w:rsidRDefault="00B90DFC" w:rsidP="002114D0">
            <w:pPr>
              <w:pStyle w:val="3d"/>
              <w:spacing w:before="0" w:after="0"/>
              <w:jc w:val="center"/>
              <w:rPr>
                <w:caps/>
                <w:sz w:val="16"/>
              </w:rPr>
            </w:pPr>
          </w:p>
        </w:tc>
      </w:tr>
      <w:tr w:rsidR="002114D0" w:rsidRPr="00D432EF" w:rsidTr="002114D0">
        <w:trPr>
          <w:cantSplit/>
          <w:trHeight w:val="540"/>
        </w:trPr>
        <w:tc>
          <w:tcPr>
            <w:tcW w:w="502" w:type="dxa"/>
            <w:vAlign w:val="center"/>
          </w:tcPr>
          <w:p w:rsidR="002114D0" w:rsidRPr="00693998" w:rsidRDefault="002114D0" w:rsidP="002114D0">
            <w:pPr>
              <w:pStyle w:val="3d"/>
              <w:spacing w:before="0" w:after="0" w:line="228" w:lineRule="auto"/>
              <w:jc w:val="center"/>
              <w:rPr>
                <w:sz w:val="20"/>
              </w:rPr>
            </w:pPr>
            <w:r w:rsidRPr="00693998">
              <w:rPr>
                <w:sz w:val="20"/>
              </w:rPr>
              <w:t>№</w:t>
            </w:r>
          </w:p>
        </w:tc>
        <w:tc>
          <w:tcPr>
            <w:tcW w:w="1767" w:type="dxa"/>
            <w:vAlign w:val="center"/>
          </w:tcPr>
          <w:p w:rsidR="002114D0" w:rsidRPr="00693998" w:rsidRDefault="002114D0" w:rsidP="002114D0">
            <w:pPr>
              <w:pStyle w:val="3d"/>
              <w:spacing w:before="0" w:after="0" w:line="228" w:lineRule="auto"/>
              <w:rPr>
                <w:sz w:val="20"/>
              </w:rPr>
            </w:pPr>
            <w:r w:rsidRPr="00693998">
              <w:rPr>
                <w:sz w:val="20"/>
              </w:rPr>
              <w:t>Фамилия, имя, отчество</w:t>
            </w:r>
          </w:p>
        </w:tc>
        <w:tc>
          <w:tcPr>
            <w:tcW w:w="1701" w:type="dxa"/>
            <w:vAlign w:val="center"/>
          </w:tcPr>
          <w:p w:rsidR="002114D0" w:rsidRPr="00693998" w:rsidRDefault="002114D0" w:rsidP="002114D0">
            <w:pPr>
              <w:pStyle w:val="3d"/>
              <w:spacing w:before="0" w:after="0" w:line="228" w:lineRule="auto"/>
              <w:ind w:right="284"/>
              <w:jc w:val="center"/>
              <w:rPr>
                <w:sz w:val="20"/>
              </w:rPr>
            </w:pPr>
            <w:r w:rsidRPr="00693998">
              <w:rPr>
                <w:sz w:val="20"/>
              </w:rPr>
              <w:t>Год рождения</w:t>
            </w:r>
          </w:p>
        </w:tc>
        <w:tc>
          <w:tcPr>
            <w:tcW w:w="1417" w:type="dxa"/>
            <w:vAlign w:val="center"/>
          </w:tcPr>
          <w:p w:rsidR="002114D0" w:rsidRPr="00693998" w:rsidRDefault="002114D0" w:rsidP="002114D0">
            <w:pPr>
              <w:pStyle w:val="3d"/>
              <w:spacing w:before="0" w:after="0" w:line="228" w:lineRule="auto"/>
              <w:rPr>
                <w:sz w:val="20"/>
              </w:rPr>
            </w:pPr>
            <w:r w:rsidRPr="00693998">
              <w:rPr>
                <w:sz w:val="20"/>
              </w:rPr>
              <w:t xml:space="preserve">Адрес места жительства </w:t>
            </w:r>
          </w:p>
        </w:tc>
        <w:tc>
          <w:tcPr>
            <w:tcW w:w="1559" w:type="dxa"/>
            <w:vAlign w:val="center"/>
          </w:tcPr>
          <w:p w:rsidR="002114D0" w:rsidRPr="00693998" w:rsidRDefault="002114D0" w:rsidP="002114D0">
            <w:pPr>
              <w:pStyle w:val="3d"/>
              <w:spacing w:before="0" w:after="0" w:line="228" w:lineRule="auto"/>
              <w:jc w:val="center"/>
              <w:rPr>
                <w:sz w:val="20"/>
              </w:rPr>
            </w:pPr>
            <w:r w:rsidRPr="00693998">
              <w:rPr>
                <w:sz w:val="20"/>
              </w:rPr>
              <w:t>Серия и номер (номер) документа</w:t>
            </w:r>
          </w:p>
        </w:tc>
        <w:tc>
          <w:tcPr>
            <w:tcW w:w="1352" w:type="dxa"/>
            <w:vAlign w:val="center"/>
          </w:tcPr>
          <w:p w:rsidR="002114D0" w:rsidRPr="00EF7E82" w:rsidRDefault="002114D0" w:rsidP="002114D0">
            <w:pPr>
              <w:pStyle w:val="3d"/>
              <w:spacing w:before="0" w:after="0"/>
              <w:jc w:val="center"/>
              <w:rPr>
                <w:sz w:val="16"/>
                <w:szCs w:val="16"/>
              </w:rPr>
            </w:pPr>
            <w:r w:rsidRPr="003A077C">
              <w:rPr>
                <w:sz w:val="16"/>
                <w:szCs w:val="16"/>
              </w:rPr>
              <w:t>Подпись лица, помогавшего избирателю</w:t>
            </w:r>
          </w:p>
        </w:tc>
        <w:tc>
          <w:tcPr>
            <w:tcW w:w="1058" w:type="dxa"/>
            <w:vAlign w:val="center"/>
          </w:tcPr>
          <w:p w:rsidR="002114D0" w:rsidRPr="00EF7E82" w:rsidRDefault="002114D0" w:rsidP="002114D0">
            <w:pPr>
              <w:pStyle w:val="3d"/>
              <w:spacing w:before="0" w:after="0"/>
              <w:jc w:val="center"/>
              <w:rPr>
                <w:sz w:val="16"/>
                <w:szCs w:val="16"/>
              </w:rPr>
            </w:pPr>
            <w:r w:rsidRPr="003A077C">
              <w:rPr>
                <w:sz w:val="16"/>
                <w:szCs w:val="16"/>
              </w:rPr>
              <w:t>Подпись лица, помогавшего избирателю</w:t>
            </w:r>
          </w:p>
        </w:tc>
        <w:tc>
          <w:tcPr>
            <w:tcW w:w="1090" w:type="dxa"/>
            <w:vAlign w:val="center"/>
          </w:tcPr>
          <w:p w:rsidR="002114D0" w:rsidRPr="00EF7E82" w:rsidRDefault="002114D0" w:rsidP="002114D0">
            <w:pPr>
              <w:pStyle w:val="3d"/>
              <w:spacing w:before="0" w:after="0"/>
              <w:jc w:val="center"/>
              <w:rPr>
                <w:sz w:val="16"/>
                <w:szCs w:val="16"/>
              </w:rPr>
            </w:pPr>
            <w:r w:rsidRPr="003A077C">
              <w:rPr>
                <w:sz w:val="16"/>
                <w:szCs w:val="16"/>
              </w:rPr>
              <w:t>Подпись лица, помогавшего избирателю</w:t>
            </w:r>
          </w:p>
        </w:tc>
        <w:tc>
          <w:tcPr>
            <w:tcW w:w="1178" w:type="dxa"/>
            <w:vAlign w:val="center"/>
          </w:tcPr>
          <w:p w:rsidR="002114D0" w:rsidRPr="00EF7E82" w:rsidRDefault="002114D0" w:rsidP="002114D0">
            <w:pPr>
              <w:pStyle w:val="3d"/>
              <w:spacing w:before="0" w:after="0"/>
              <w:jc w:val="center"/>
              <w:rPr>
                <w:sz w:val="16"/>
                <w:szCs w:val="16"/>
              </w:rPr>
            </w:pPr>
            <w:r w:rsidRPr="003A077C">
              <w:rPr>
                <w:sz w:val="16"/>
                <w:szCs w:val="16"/>
              </w:rPr>
              <w:t>Подпись лица, помогавшего избирателю</w:t>
            </w:r>
          </w:p>
        </w:tc>
        <w:tc>
          <w:tcPr>
            <w:tcW w:w="1134" w:type="dxa"/>
            <w:vAlign w:val="center"/>
          </w:tcPr>
          <w:p w:rsidR="002114D0" w:rsidRPr="00EF7E82" w:rsidRDefault="002114D0" w:rsidP="002114D0">
            <w:pPr>
              <w:pStyle w:val="3d"/>
              <w:spacing w:before="0" w:after="0"/>
              <w:jc w:val="center"/>
              <w:rPr>
                <w:sz w:val="16"/>
                <w:szCs w:val="16"/>
              </w:rPr>
            </w:pPr>
            <w:r w:rsidRPr="003A077C">
              <w:rPr>
                <w:sz w:val="16"/>
                <w:szCs w:val="16"/>
              </w:rPr>
              <w:t>Подпись лица, помогавшего избирателю</w:t>
            </w:r>
          </w:p>
        </w:tc>
        <w:tc>
          <w:tcPr>
            <w:tcW w:w="1134" w:type="dxa"/>
            <w:vAlign w:val="center"/>
          </w:tcPr>
          <w:p w:rsidR="002114D0" w:rsidRPr="00D432EF" w:rsidRDefault="002114D0" w:rsidP="002114D0">
            <w:pPr>
              <w:pStyle w:val="3d"/>
              <w:spacing w:before="0" w:after="0"/>
              <w:jc w:val="center"/>
              <w:rPr>
                <w:caps/>
                <w:sz w:val="16"/>
              </w:rPr>
            </w:pPr>
            <w:r w:rsidRPr="00693998">
              <w:rPr>
                <w:sz w:val="16"/>
                <w:szCs w:val="16"/>
              </w:rPr>
              <w:t>Подпись члена УИК</w:t>
            </w:r>
          </w:p>
        </w:tc>
        <w:tc>
          <w:tcPr>
            <w:tcW w:w="1559" w:type="dxa"/>
            <w:vAlign w:val="center"/>
          </w:tcPr>
          <w:p w:rsidR="002114D0" w:rsidRPr="00D432EF" w:rsidRDefault="002114D0" w:rsidP="002114D0">
            <w:pPr>
              <w:pStyle w:val="3d"/>
              <w:spacing w:before="0" w:after="0"/>
              <w:jc w:val="center"/>
              <w:rPr>
                <w:caps/>
                <w:sz w:val="16"/>
              </w:rPr>
            </w:pPr>
            <w:r w:rsidRPr="00693998">
              <w:rPr>
                <w:sz w:val="16"/>
                <w:szCs w:val="16"/>
              </w:rPr>
              <w:t>ФИО, документ лица, оказывавшего помощь избирателю в получении бюллетеня, подпись члена УИК</w:t>
            </w:r>
          </w:p>
        </w:tc>
      </w:tr>
      <w:tr w:rsidR="002114D0" w:rsidRPr="00D432EF" w:rsidTr="002114D0">
        <w:trPr>
          <w:cantSplit/>
          <w:trHeight w:val="540"/>
        </w:trPr>
        <w:tc>
          <w:tcPr>
            <w:tcW w:w="502" w:type="dxa"/>
            <w:vAlign w:val="center"/>
          </w:tcPr>
          <w:p w:rsidR="002114D0" w:rsidRPr="00693998" w:rsidRDefault="002114D0" w:rsidP="002114D0">
            <w:pPr>
              <w:pStyle w:val="3d"/>
              <w:spacing w:before="0" w:after="0" w:line="228" w:lineRule="auto"/>
              <w:jc w:val="center"/>
              <w:rPr>
                <w:sz w:val="20"/>
              </w:rPr>
            </w:pPr>
            <w:r w:rsidRPr="00693998">
              <w:rPr>
                <w:sz w:val="20"/>
              </w:rPr>
              <w:t>№</w:t>
            </w:r>
          </w:p>
        </w:tc>
        <w:tc>
          <w:tcPr>
            <w:tcW w:w="1767" w:type="dxa"/>
            <w:vAlign w:val="center"/>
          </w:tcPr>
          <w:p w:rsidR="002114D0" w:rsidRPr="00693998" w:rsidRDefault="002114D0" w:rsidP="002114D0">
            <w:pPr>
              <w:pStyle w:val="3d"/>
              <w:spacing w:before="0" w:after="0" w:line="228" w:lineRule="auto"/>
              <w:rPr>
                <w:sz w:val="20"/>
              </w:rPr>
            </w:pPr>
            <w:r w:rsidRPr="00693998">
              <w:rPr>
                <w:sz w:val="20"/>
              </w:rPr>
              <w:t>Фамилия, имя, отчество</w:t>
            </w:r>
          </w:p>
        </w:tc>
        <w:tc>
          <w:tcPr>
            <w:tcW w:w="1701" w:type="dxa"/>
            <w:vAlign w:val="center"/>
          </w:tcPr>
          <w:p w:rsidR="002114D0" w:rsidRPr="00693998" w:rsidRDefault="002114D0" w:rsidP="002114D0">
            <w:pPr>
              <w:pStyle w:val="3d"/>
              <w:spacing w:before="0" w:after="0" w:line="228" w:lineRule="auto"/>
              <w:ind w:right="284"/>
              <w:jc w:val="center"/>
              <w:rPr>
                <w:sz w:val="20"/>
              </w:rPr>
            </w:pPr>
            <w:r w:rsidRPr="00693998">
              <w:rPr>
                <w:sz w:val="20"/>
              </w:rPr>
              <w:t>Год рождения</w:t>
            </w:r>
          </w:p>
        </w:tc>
        <w:tc>
          <w:tcPr>
            <w:tcW w:w="1417" w:type="dxa"/>
            <w:vAlign w:val="center"/>
          </w:tcPr>
          <w:p w:rsidR="002114D0" w:rsidRPr="00693998" w:rsidRDefault="002114D0" w:rsidP="002114D0">
            <w:pPr>
              <w:pStyle w:val="3d"/>
              <w:spacing w:before="0" w:after="0" w:line="228" w:lineRule="auto"/>
              <w:rPr>
                <w:sz w:val="20"/>
              </w:rPr>
            </w:pPr>
            <w:r w:rsidRPr="00693998">
              <w:rPr>
                <w:sz w:val="20"/>
              </w:rPr>
              <w:t xml:space="preserve">Адрес места жительства </w:t>
            </w:r>
          </w:p>
        </w:tc>
        <w:tc>
          <w:tcPr>
            <w:tcW w:w="1559" w:type="dxa"/>
            <w:vAlign w:val="center"/>
          </w:tcPr>
          <w:p w:rsidR="002114D0" w:rsidRPr="00693998" w:rsidRDefault="002114D0" w:rsidP="002114D0">
            <w:pPr>
              <w:pStyle w:val="3d"/>
              <w:spacing w:before="0" w:after="0" w:line="228" w:lineRule="auto"/>
              <w:jc w:val="center"/>
              <w:rPr>
                <w:sz w:val="20"/>
              </w:rPr>
            </w:pPr>
            <w:r w:rsidRPr="00693998">
              <w:rPr>
                <w:sz w:val="20"/>
              </w:rPr>
              <w:t>Серия и номер (номер) документа</w:t>
            </w:r>
          </w:p>
        </w:tc>
        <w:tc>
          <w:tcPr>
            <w:tcW w:w="1352" w:type="dxa"/>
            <w:vAlign w:val="center"/>
          </w:tcPr>
          <w:p w:rsidR="002114D0" w:rsidRPr="00EF7E82" w:rsidRDefault="002114D0" w:rsidP="002114D0">
            <w:pPr>
              <w:pStyle w:val="3d"/>
              <w:spacing w:before="0" w:after="0" w:line="228" w:lineRule="auto"/>
              <w:jc w:val="center"/>
              <w:rPr>
                <w:sz w:val="16"/>
                <w:szCs w:val="16"/>
              </w:rPr>
            </w:pPr>
            <w:r w:rsidRPr="00152CFF">
              <w:rPr>
                <w:sz w:val="16"/>
                <w:szCs w:val="16"/>
              </w:rPr>
              <w:t>Подпись избирателя или лица, помогавшего избирателю</w:t>
            </w:r>
          </w:p>
        </w:tc>
        <w:tc>
          <w:tcPr>
            <w:tcW w:w="1058" w:type="dxa"/>
            <w:vAlign w:val="center"/>
          </w:tcPr>
          <w:p w:rsidR="002114D0" w:rsidRPr="00EF7E82" w:rsidRDefault="002114D0" w:rsidP="002114D0">
            <w:pPr>
              <w:pStyle w:val="3d"/>
              <w:spacing w:before="0" w:after="0" w:line="228" w:lineRule="auto"/>
              <w:jc w:val="center"/>
              <w:rPr>
                <w:sz w:val="16"/>
                <w:szCs w:val="16"/>
              </w:rPr>
            </w:pPr>
            <w:r w:rsidRPr="00152CFF">
              <w:rPr>
                <w:sz w:val="16"/>
                <w:szCs w:val="16"/>
              </w:rPr>
              <w:t>Подпись избирателя или лица, помогавшего избирателю</w:t>
            </w:r>
          </w:p>
        </w:tc>
        <w:tc>
          <w:tcPr>
            <w:tcW w:w="1090" w:type="dxa"/>
            <w:vAlign w:val="center"/>
          </w:tcPr>
          <w:p w:rsidR="002114D0" w:rsidRPr="00EF7E82" w:rsidRDefault="002114D0" w:rsidP="002114D0">
            <w:pPr>
              <w:pStyle w:val="3d"/>
              <w:spacing w:before="0" w:after="0" w:line="228" w:lineRule="auto"/>
              <w:jc w:val="center"/>
              <w:rPr>
                <w:sz w:val="16"/>
                <w:szCs w:val="16"/>
              </w:rPr>
            </w:pPr>
            <w:r w:rsidRPr="00152CFF">
              <w:rPr>
                <w:sz w:val="16"/>
                <w:szCs w:val="16"/>
              </w:rPr>
              <w:t>Подпись избирателя или лица, помогавшего избирателю</w:t>
            </w:r>
          </w:p>
        </w:tc>
        <w:tc>
          <w:tcPr>
            <w:tcW w:w="1178" w:type="dxa"/>
            <w:vAlign w:val="center"/>
          </w:tcPr>
          <w:p w:rsidR="002114D0" w:rsidRPr="00EF7E82" w:rsidRDefault="002114D0" w:rsidP="002114D0">
            <w:pPr>
              <w:pStyle w:val="3d"/>
              <w:spacing w:before="0" w:after="0" w:line="228" w:lineRule="auto"/>
              <w:jc w:val="center"/>
              <w:rPr>
                <w:sz w:val="16"/>
                <w:szCs w:val="16"/>
              </w:rPr>
            </w:pPr>
            <w:r w:rsidRPr="00152CFF">
              <w:rPr>
                <w:sz w:val="16"/>
                <w:szCs w:val="16"/>
              </w:rPr>
              <w:t>Подпись избирателя или лица, помогавшего избирателю</w:t>
            </w:r>
          </w:p>
        </w:tc>
        <w:tc>
          <w:tcPr>
            <w:tcW w:w="1134" w:type="dxa"/>
            <w:vAlign w:val="center"/>
          </w:tcPr>
          <w:p w:rsidR="002114D0" w:rsidRPr="00693998" w:rsidRDefault="002114D0" w:rsidP="002114D0">
            <w:pPr>
              <w:pStyle w:val="3d"/>
              <w:spacing w:before="0" w:after="0" w:line="228" w:lineRule="auto"/>
              <w:jc w:val="center"/>
              <w:rPr>
                <w:sz w:val="16"/>
                <w:szCs w:val="16"/>
              </w:rPr>
            </w:pPr>
            <w:r w:rsidRPr="00693998">
              <w:rPr>
                <w:sz w:val="16"/>
                <w:szCs w:val="16"/>
              </w:rPr>
              <w:t>Подпись избирателя или лица, помогавшего избирателю</w:t>
            </w:r>
          </w:p>
        </w:tc>
        <w:tc>
          <w:tcPr>
            <w:tcW w:w="1134" w:type="dxa"/>
            <w:vAlign w:val="center"/>
          </w:tcPr>
          <w:p w:rsidR="002114D0" w:rsidRPr="00693998" w:rsidRDefault="002114D0" w:rsidP="002114D0">
            <w:pPr>
              <w:pStyle w:val="3d"/>
              <w:spacing w:before="0" w:after="0" w:line="228" w:lineRule="auto"/>
              <w:jc w:val="center"/>
              <w:rPr>
                <w:sz w:val="16"/>
                <w:szCs w:val="16"/>
              </w:rPr>
            </w:pPr>
            <w:r w:rsidRPr="00693998">
              <w:rPr>
                <w:sz w:val="16"/>
                <w:szCs w:val="16"/>
              </w:rPr>
              <w:t>Подпись члена УИК</w:t>
            </w:r>
          </w:p>
        </w:tc>
        <w:tc>
          <w:tcPr>
            <w:tcW w:w="1559" w:type="dxa"/>
            <w:vAlign w:val="center"/>
          </w:tcPr>
          <w:p w:rsidR="002114D0" w:rsidRPr="00D432EF" w:rsidRDefault="002114D0" w:rsidP="002114D0">
            <w:pPr>
              <w:pStyle w:val="3d"/>
              <w:spacing w:before="0" w:after="0"/>
              <w:jc w:val="center"/>
              <w:rPr>
                <w:caps/>
                <w:sz w:val="16"/>
              </w:rPr>
            </w:pPr>
            <w:r w:rsidRPr="00693998">
              <w:rPr>
                <w:sz w:val="16"/>
                <w:szCs w:val="16"/>
              </w:rPr>
              <w:t>ФИО, документ лица, оказывавшего помощь избирателю выполнить отметку в бюллетене, подпись члена УИК</w:t>
            </w:r>
          </w:p>
        </w:tc>
      </w:tr>
    </w:tbl>
    <w:p w:rsidR="002114D0" w:rsidRDefault="002114D0" w:rsidP="002114D0">
      <w:pPr>
        <w:pStyle w:val="af2"/>
        <w:widowControl/>
        <w:autoSpaceDE/>
        <w:autoSpaceDN/>
        <w:adjustRightInd/>
        <w:spacing w:line="228" w:lineRule="auto"/>
        <w:rPr>
          <w:sz w:val="16"/>
        </w:rPr>
      </w:pPr>
    </w:p>
    <w:p w:rsidR="002114D0" w:rsidRDefault="002114D0" w:rsidP="002114D0">
      <w:pPr>
        <w:pStyle w:val="af2"/>
        <w:widowControl/>
        <w:autoSpaceDE/>
        <w:autoSpaceDN/>
        <w:adjustRightInd/>
        <w:spacing w:line="228" w:lineRule="auto"/>
        <w:rPr>
          <w:sz w:val="16"/>
        </w:rPr>
      </w:pPr>
    </w:p>
    <w:p w:rsidR="002114D0" w:rsidRDefault="002114D0" w:rsidP="002114D0">
      <w:pPr>
        <w:pStyle w:val="af2"/>
        <w:widowControl/>
        <w:autoSpaceDE/>
        <w:autoSpaceDN/>
        <w:adjustRightInd/>
        <w:spacing w:line="228" w:lineRule="auto"/>
        <w:rPr>
          <w:sz w:val="16"/>
        </w:rPr>
      </w:pPr>
    </w:p>
    <w:p w:rsidR="002114D0" w:rsidRDefault="002114D0" w:rsidP="002114D0">
      <w:pPr>
        <w:pStyle w:val="af2"/>
        <w:widowControl/>
        <w:autoSpaceDE/>
        <w:autoSpaceDN/>
        <w:adjustRightInd/>
        <w:spacing w:line="228" w:lineRule="auto"/>
        <w:rPr>
          <w:sz w:val="16"/>
        </w:rPr>
      </w:pPr>
    </w:p>
    <w:p w:rsidR="002114D0" w:rsidRDefault="002114D0" w:rsidP="002114D0">
      <w:pPr>
        <w:pStyle w:val="af2"/>
        <w:widowControl/>
        <w:autoSpaceDE/>
        <w:autoSpaceDN/>
        <w:adjustRightInd/>
        <w:spacing w:line="228" w:lineRule="auto"/>
        <w:rPr>
          <w:sz w:val="16"/>
        </w:rPr>
      </w:pPr>
    </w:p>
    <w:p w:rsidR="002114D0" w:rsidRDefault="002114D0" w:rsidP="002114D0">
      <w:pPr>
        <w:jc w:val="both"/>
        <w:rPr>
          <w:rFonts w:ascii="Times New Roman" w:hAnsi="Times New Roman" w:cs="Times New Roman"/>
          <w:b/>
        </w:rPr>
        <w:sectPr w:rsidR="002114D0" w:rsidSect="002114D0">
          <w:footnotePr>
            <w:numRestart w:val="eachPage"/>
          </w:footnotePr>
          <w:pgSz w:w="16834" w:h="11909" w:orient="landscape"/>
          <w:pgMar w:top="907" w:right="567" w:bottom="907" w:left="1134" w:header="720" w:footer="720" w:gutter="0"/>
          <w:cols w:space="60"/>
          <w:noEndnote/>
        </w:sectPr>
      </w:pPr>
    </w:p>
    <w:p w:rsidR="002114D0" w:rsidRDefault="002114D0" w:rsidP="002114D0">
      <w:pPr>
        <w:jc w:val="right"/>
        <w:rPr>
          <w:rFonts w:ascii="Times New Roman" w:hAnsi="Times New Roman" w:cs="Times New Roman"/>
          <w:b/>
        </w:rPr>
      </w:pPr>
      <w:r w:rsidRPr="006A528F">
        <w:rPr>
          <w:rFonts w:ascii="Times New Roman" w:hAnsi="Times New Roman" w:cs="Times New Roman"/>
          <w:b/>
        </w:rPr>
        <w:lastRenderedPageBreak/>
        <w:t xml:space="preserve">Образец № </w:t>
      </w:r>
      <w:r>
        <w:rPr>
          <w:rFonts w:ascii="Times New Roman" w:hAnsi="Times New Roman" w:cs="Times New Roman"/>
          <w:b/>
        </w:rPr>
        <w:t>10</w:t>
      </w: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tbl>
      <w:tblPr>
        <w:tblW w:w="9824" w:type="dxa"/>
        <w:jc w:val="center"/>
        <w:tblLayout w:type="fixed"/>
        <w:tblLook w:val="0000"/>
      </w:tblPr>
      <w:tblGrid>
        <w:gridCol w:w="3630"/>
        <w:gridCol w:w="846"/>
        <w:gridCol w:w="361"/>
        <w:gridCol w:w="1843"/>
        <w:gridCol w:w="3144"/>
      </w:tblGrid>
      <w:tr w:rsidR="002114D0" w:rsidTr="00B33BFC">
        <w:trPr>
          <w:trHeight w:val="473"/>
          <w:jc w:val="center"/>
        </w:trPr>
        <w:tc>
          <w:tcPr>
            <w:tcW w:w="3630" w:type="dxa"/>
            <w:vMerge w:val="restart"/>
            <w:vAlign w:val="bottom"/>
          </w:tcPr>
          <w:p w:rsidR="002114D0" w:rsidRDefault="002114D0" w:rsidP="002114D0">
            <w:pPr>
              <w:rPr>
                <w:sz w:val="28"/>
              </w:rPr>
            </w:pPr>
          </w:p>
        </w:tc>
        <w:tc>
          <w:tcPr>
            <w:tcW w:w="6194" w:type="dxa"/>
            <w:gridSpan w:val="4"/>
            <w:vAlign w:val="bottom"/>
          </w:tcPr>
          <w:p w:rsidR="002114D0" w:rsidRPr="00AA36F3" w:rsidRDefault="002114D0" w:rsidP="002114D0">
            <w:pPr>
              <w:pStyle w:val="aff"/>
              <w:spacing w:after="0"/>
              <w:rPr>
                <w:rFonts w:ascii="Times New Roman" w:hAnsi="Times New Roman" w:cs="Times New Roman"/>
              </w:rPr>
            </w:pPr>
            <w:r w:rsidRPr="00AA36F3">
              <w:rPr>
                <w:rFonts w:ascii="Times New Roman" w:hAnsi="Times New Roman" w:cs="Times New Roman"/>
              </w:rPr>
              <w:t>В участковую избирательную</w:t>
            </w:r>
          </w:p>
          <w:p w:rsidR="002114D0" w:rsidRPr="00AA36F3" w:rsidRDefault="002114D0" w:rsidP="002114D0">
            <w:pPr>
              <w:pStyle w:val="aff"/>
              <w:spacing w:after="0"/>
              <w:rPr>
                <w:rFonts w:ascii="Times New Roman" w:hAnsi="Times New Roman" w:cs="Times New Roman"/>
              </w:rPr>
            </w:pPr>
            <w:r w:rsidRPr="00AA36F3">
              <w:rPr>
                <w:rFonts w:ascii="Times New Roman" w:hAnsi="Times New Roman" w:cs="Times New Roman"/>
              </w:rPr>
              <w:t>комиссию избирательного участка № ______</w:t>
            </w:r>
          </w:p>
        </w:tc>
      </w:tr>
      <w:tr w:rsidR="002114D0" w:rsidTr="00B33BFC">
        <w:trPr>
          <w:trHeight w:val="352"/>
          <w:jc w:val="center"/>
        </w:trPr>
        <w:tc>
          <w:tcPr>
            <w:tcW w:w="3630" w:type="dxa"/>
            <w:vMerge/>
            <w:vAlign w:val="bottom"/>
          </w:tcPr>
          <w:p w:rsidR="002114D0" w:rsidRDefault="002114D0" w:rsidP="002114D0">
            <w:pPr>
              <w:rPr>
                <w:sz w:val="28"/>
              </w:rPr>
            </w:pPr>
          </w:p>
        </w:tc>
        <w:tc>
          <w:tcPr>
            <w:tcW w:w="846" w:type="dxa"/>
            <w:vAlign w:val="bottom"/>
          </w:tcPr>
          <w:p w:rsidR="002114D0" w:rsidRPr="00AA36F3" w:rsidRDefault="002114D0" w:rsidP="002114D0">
            <w:pPr>
              <w:rPr>
                <w:rFonts w:ascii="Times New Roman" w:hAnsi="Times New Roman" w:cs="Times New Roman"/>
              </w:rPr>
            </w:pPr>
            <w:r w:rsidRPr="00AA36F3">
              <w:rPr>
                <w:rFonts w:ascii="Times New Roman" w:hAnsi="Times New Roman" w:cs="Times New Roman"/>
              </w:rPr>
              <w:t xml:space="preserve">от </w:t>
            </w:r>
          </w:p>
        </w:tc>
        <w:tc>
          <w:tcPr>
            <w:tcW w:w="5348" w:type="dxa"/>
            <w:gridSpan w:val="3"/>
            <w:tcBorders>
              <w:bottom w:val="single" w:sz="4" w:space="0" w:color="auto"/>
            </w:tcBorders>
            <w:vAlign w:val="bottom"/>
          </w:tcPr>
          <w:p w:rsidR="002114D0" w:rsidRPr="00AA36F3" w:rsidRDefault="002114D0" w:rsidP="002114D0">
            <w:pPr>
              <w:jc w:val="center"/>
              <w:rPr>
                <w:rFonts w:ascii="Times New Roman" w:hAnsi="Times New Roman" w:cs="Times New Roman"/>
              </w:rPr>
            </w:pPr>
          </w:p>
        </w:tc>
      </w:tr>
      <w:tr w:rsidR="002114D0" w:rsidTr="00B33BFC">
        <w:trPr>
          <w:trHeight w:val="178"/>
          <w:jc w:val="center"/>
        </w:trPr>
        <w:tc>
          <w:tcPr>
            <w:tcW w:w="3630" w:type="dxa"/>
            <w:vMerge/>
            <w:vAlign w:val="bottom"/>
          </w:tcPr>
          <w:p w:rsidR="002114D0" w:rsidRDefault="002114D0" w:rsidP="002114D0">
            <w:pPr>
              <w:rPr>
                <w:sz w:val="28"/>
              </w:rPr>
            </w:pPr>
          </w:p>
        </w:tc>
        <w:tc>
          <w:tcPr>
            <w:tcW w:w="846" w:type="dxa"/>
            <w:vAlign w:val="bottom"/>
          </w:tcPr>
          <w:p w:rsidR="002114D0" w:rsidRPr="00AA36F3" w:rsidRDefault="002114D0" w:rsidP="002114D0">
            <w:pPr>
              <w:jc w:val="center"/>
              <w:rPr>
                <w:rFonts w:ascii="Times New Roman" w:hAnsi="Times New Roman" w:cs="Times New Roman"/>
                <w:sz w:val="20"/>
                <w:szCs w:val="20"/>
              </w:rPr>
            </w:pPr>
          </w:p>
        </w:tc>
        <w:tc>
          <w:tcPr>
            <w:tcW w:w="5348" w:type="dxa"/>
            <w:gridSpan w:val="3"/>
            <w:tcBorders>
              <w:top w:val="single" w:sz="4" w:space="0" w:color="auto"/>
            </w:tcBorders>
            <w:vAlign w:val="bottom"/>
          </w:tcPr>
          <w:p w:rsidR="002114D0" w:rsidRPr="00AA36F3" w:rsidRDefault="002114D0" w:rsidP="002114D0">
            <w:pPr>
              <w:jc w:val="center"/>
              <w:rPr>
                <w:rFonts w:ascii="Times New Roman" w:hAnsi="Times New Roman" w:cs="Times New Roman"/>
                <w:sz w:val="20"/>
                <w:szCs w:val="20"/>
              </w:rPr>
            </w:pPr>
            <w:r w:rsidRPr="00AA36F3">
              <w:rPr>
                <w:rFonts w:ascii="Times New Roman" w:hAnsi="Times New Roman" w:cs="Times New Roman"/>
                <w:sz w:val="20"/>
                <w:szCs w:val="20"/>
              </w:rPr>
              <w:t>(фамилия, имя, отчество)</w:t>
            </w:r>
          </w:p>
        </w:tc>
      </w:tr>
      <w:tr w:rsidR="002114D0" w:rsidTr="00B33BFC">
        <w:trPr>
          <w:trHeight w:val="363"/>
          <w:jc w:val="center"/>
        </w:trPr>
        <w:tc>
          <w:tcPr>
            <w:tcW w:w="3630" w:type="dxa"/>
            <w:vAlign w:val="bottom"/>
          </w:tcPr>
          <w:p w:rsidR="002114D0" w:rsidRDefault="002114D0" w:rsidP="002114D0">
            <w:pPr>
              <w:rPr>
                <w:sz w:val="28"/>
              </w:rPr>
            </w:pPr>
          </w:p>
        </w:tc>
        <w:tc>
          <w:tcPr>
            <w:tcW w:w="6194" w:type="dxa"/>
            <w:gridSpan w:val="4"/>
            <w:tcBorders>
              <w:bottom w:val="single" w:sz="4" w:space="0" w:color="auto"/>
            </w:tcBorders>
            <w:vAlign w:val="bottom"/>
          </w:tcPr>
          <w:p w:rsidR="002114D0" w:rsidRPr="00AA36F3" w:rsidRDefault="002114D0" w:rsidP="002114D0">
            <w:pPr>
              <w:pStyle w:val="aff"/>
              <w:spacing w:after="0"/>
              <w:rPr>
                <w:rFonts w:ascii="Times New Roman" w:hAnsi="Times New Roman" w:cs="Times New Roman"/>
              </w:rPr>
            </w:pPr>
          </w:p>
        </w:tc>
      </w:tr>
      <w:tr w:rsidR="002114D0" w:rsidTr="00B33BFC">
        <w:trPr>
          <w:jc w:val="center"/>
        </w:trPr>
        <w:tc>
          <w:tcPr>
            <w:tcW w:w="3630" w:type="dxa"/>
            <w:vAlign w:val="bottom"/>
          </w:tcPr>
          <w:p w:rsidR="002114D0" w:rsidRDefault="002114D0" w:rsidP="002114D0"/>
        </w:tc>
        <w:tc>
          <w:tcPr>
            <w:tcW w:w="6194" w:type="dxa"/>
            <w:gridSpan w:val="4"/>
            <w:tcBorders>
              <w:top w:val="single" w:sz="4" w:space="0" w:color="auto"/>
            </w:tcBorders>
            <w:vAlign w:val="bottom"/>
          </w:tcPr>
          <w:p w:rsidR="002114D0" w:rsidRPr="00AA36F3" w:rsidRDefault="002114D0" w:rsidP="002114D0">
            <w:pPr>
              <w:pStyle w:val="aff"/>
              <w:spacing w:after="0"/>
              <w:jc w:val="center"/>
              <w:rPr>
                <w:rFonts w:ascii="Times New Roman" w:hAnsi="Times New Roman" w:cs="Times New Roman"/>
                <w:sz w:val="20"/>
              </w:rPr>
            </w:pPr>
            <w:r w:rsidRPr="00AA36F3">
              <w:rPr>
                <w:rFonts w:ascii="Times New Roman" w:hAnsi="Times New Roman" w:cs="Times New Roman"/>
                <w:sz w:val="20"/>
              </w:rPr>
              <w:t>(год рождения (в возрасте 18 лет – дополнительно день и месяц рождения)</w:t>
            </w:r>
          </w:p>
        </w:tc>
      </w:tr>
      <w:tr w:rsidR="002114D0" w:rsidTr="00B33BFC">
        <w:trPr>
          <w:jc w:val="center"/>
        </w:trPr>
        <w:tc>
          <w:tcPr>
            <w:tcW w:w="3630" w:type="dxa"/>
            <w:vAlign w:val="bottom"/>
          </w:tcPr>
          <w:p w:rsidR="002114D0" w:rsidRDefault="002114D0" w:rsidP="002114D0">
            <w:pPr>
              <w:rPr>
                <w:sz w:val="28"/>
              </w:rPr>
            </w:pPr>
          </w:p>
        </w:tc>
        <w:tc>
          <w:tcPr>
            <w:tcW w:w="1207" w:type="dxa"/>
            <w:gridSpan w:val="2"/>
            <w:vAlign w:val="bottom"/>
          </w:tcPr>
          <w:p w:rsidR="002114D0" w:rsidRPr="00AA36F3" w:rsidRDefault="002114D0" w:rsidP="002114D0">
            <w:pPr>
              <w:pStyle w:val="aff"/>
              <w:spacing w:after="0"/>
              <w:rPr>
                <w:rFonts w:ascii="Times New Roman" w:hAnsi="Times New Roman" w:cs="Times New Roman"/>
              </w:rPr>
            </w:pPr>
            <w:r w:rsidRPr="00AA36F3">
              <w:rPr>
                <w:rFonts w:ascii="Times New Roman" w:hAnsi="Times New Roman" w:cs="Times New Roman"/>
              </w:rPr>
              <w:t>паспорт</w:t>
            </w:r>
          </w:p>
        </w:tc>
        <w:tc>
          <w:tcPr>
            <w:tcW w:w="4987" w:type="dxa"/>
            <w:gridSpan w:val="2"/>
            <w:tcBorders>
              <w:bottom w:val="single" w:sz="4" w:space="0" w:color="auto"/>
            </w:tcBorders>
            <w:vAlign w:val="bottom"/>
          </w:tcPr>
          <w:p w:rsidR="002114D0" w:rsidRPr="00AA36F3" w:rsidRDefault="002114D0" w:rsidP="002114D0">
            <w:pPr>
              <w:pStyle w:val="aff"/>
              <w:spacing w:after="0"/>
              <w:rPr>
                <w:rFonts w:ascii="Times New Roman" w:hAnsi="Times New Roman" w:cs="Times New Roman"/>
              </w:rPr>
            </w:pPr>
          </w:p>
        </w:tc>
      </w:tr>
      <w:tr w:rsidR="002114D0" w:rsidTr="00B33BFC">
        <w:trPr>
          <w:jc w:val="center"/>
        </w:trPr>
        <w:tc>
          <w:tcPr>
            <w:tcW w:w="3630" w:type="dxa"/>
            <w:vAlign w:val="bottom"/>
          </w:tcPr>
          <w:p w:rsidR="002114D0" w:rsidRDefault="002114D0" w:rsidP="002114D0">
            <w:pPr>
              <w:jc w:val="center"/>
            </w:pPr>
          </w:p>
        </w:tc>
        <w:tc>
          <w:tcPr>
            <w:tcW w:w="1207" w:type="dxa"/>
            <w:gridSpan w:val="2"/>
            <w:vAlign w:val="bottom"/>
          </w:tcPr>
          <w:p w:rsidR="002114D0" w:rsidRPr="00AA36F3" w:rsidRDefault="002114D0" w:rsidP="002114D0">
            <w:pPr>
              <w:pStyle w:val="aff"/>
              <w:spacing w:after="0"/>
              <w:jc w:val="center"/>
              <w:rPr>
                <w:rFonts w:ascii="Times New Roman" w:hAnsi="Times New Roman" w:cs="Times New Roman"/>
                <w:sz w:val="20"/>
              </w:rPr>
            </w:pPr>
          </w:p>
        </w:tc>
        <w:tc>
          <w:tcPr>
            <w:tcW w:w="4987" w:type="dxa"/>
            <w:gridSpan w:val="2"/>
            <w:tcBorders>
              <w:top w:val="single" w:sz="4" w:space="0" w:color="auto"/>
            </w:tcBorders>
            <w:vAlign w:val="bottom"/>
          </w:tcPr>
          <w:p w:rsidR="002114D0" w:rsidRPr="00AA36F3" w:rsidRDefault="002114D0" w:rsidP="002114D0">
            <w:pPr>
              <w:pStyle w:val="aff"/>
              <w:spacing w:after="0"/>
              <w:jc w:val="center"/>
              <w:rPr>
                <w:rFonts w:ascii="Times New Roman" w:hAnsi="Times New Roman" w:cs="Times New Roman"/>
                <w:sz w:val="20"/>
              </w:rPr>
            </w:pPr>
            <w:r w:rsidRPr="00AA36F3">
              <w:rPr>
                <w:rFonts w:ascii="Times New Roman" w:hAnsi="Times New Roman" w:cs="Times New Roman"/>
                <w:sz w:val="20"/>
              </w:rPr>
              <w:t>(серия, номер, кем и когда выдан)</w:t>
            </w:r>
          </w:p>
        </w:tc>
      </w:tr>
      <w:tr w:rsidR="002114D0" w:rsidTr="00B33BFC">
        <w:trPr>
          <w:jc w:val="center"/>
        </w:trPr>
        <w:tc>
          <w:tcPr>
            <w:tcW w:w="3630" w:type="dxa"/>
            <w:vAlign w:val="bottom"/>
          </w:tcPr>
          <w:p w:rsidR="002114D0" w:rsidRDefault="002114D0" w:rsidP="002114D0">
            <w:pPr>
              <w:jc w:val="center"/>
            </w:pPr>
          </w:p>
        </w:tc>
        <w:tc>
          <w:tcPr>
            <w:tcW w:w="6194" w:type="dxa"/>
            <w:gridSpan w:val="4"/>
            <w:vAlign w:val="bottom"/>
          </w:tcPr>
          <w:p w:rsidR="002114D0" w:rsidRPr="00AA36F3" w:rsidRDefault="002114D0" w:rsidP="00AA36F3">
            <w:pPr>
              <w:pStyle w:val="aff"/>
              <w:spacing w:after="0"/>
              <w:jc w:val="both"/>
              <w:rPr>
                <w:rFonts w:ascii="Times New Roman" w:hAnsi="Times New Roman" w:cs="Times New Roman"/>
              </w:rPr>
            </w:pPr>
            <w:r w:rsidRPr="00AA36F3">
              <w:rPr>
                <w:rFonts w:ascii="Times New Roman" w:hAnsi="Times New Roman" w:cs="Times New Roman"/>
              </w:rPr>
              <w:t>Адрес места жительства:</w:t>
            </w:r>
            <w:r w:rsidR="00AA36F3">
              <w:rPr>
                <w:rFonts w:ascii="Times New Roman" w:hAnsi="Times New Roman" w:cs="Times New Roman"/>
              </w:rPr>
              <w:t>____________________________</w:t>
            </w:r>
          </w:p>
        </w:tc>
      </w:tr>
      <w:tr w:rsidR="002114D0" w:rsidTr="00B33BFC">
        <w:trPr>
          <w:jc w:val="center"/>
        </w:trPr>
        <w:tc>
          <w:tcPr>
            <w:tcW w:w="3630" w:type="dxa"/>
            <w:vAlign w:val="bottom"/>
          </w:tcPr>
          <w:p w:rsidR="002114D0" w:rsidRDefault="002114D0" w:rsidP="002114D0">
            <w:pPr>
              <w:jc w:val="center"/>
            </w:pPr>
          </w:p>
        </w:tc>
        <w:tc>
          <w:tcPr>
            <w:tcW w:w="6194" w:type="dxa"/>
            <w:gridSpan w:val="4"/>
            <w:vAlign w:val="bottom"/>
          </w:tcPr>
          <w:p w:rsidR="002114D0" w:rsidRPr="00AA36F3" w:rsidRDefault="002114D0" w:rsidP="002114D0">
            <w:pPr>
              <w:pStyle w:val="aff"/>
              <w:spacing w:after="0"/>
              <w:rPr>
                <w:rFonts w:ascii="Times New Roman" w:hAnsi="Times New Roman" w:cs="Times New Roman"/>
              </w:rPr>
            </w:pPr>
          </w:p>
        </w:tc>
      </w:tr>
      <w:tr w:rsidR="002114D0" w:rsidTr="00B33BFC">
        <w:trPr>
          <w:jc w:val="center"/>
        </w:trPr>
        <w:tc>
          <w:tcPr>
            <w:tcW w:w="3630" w:type="dxa"/>
            <w:vAlign w:val="bottom"/>
          </w:tcPr>
          <w:p w:rsidR="002114D0" w:rsidRDefault="002114D0" w:rsidP="002114D0">
            <w:pPr>
              <w:jc w:val="center"/>
              <w:rPr>
                <w:sz w:val="28"/>
              </w:rPr>
            </w:pPr>
          </w:p>
        </w:tc>
        <w:tc>
          <w:tcPr>
            <w:tcW w:w="3050" w:type="dxa"/>
            <w:gridSpan w:val="3"/>
            <w:vAlign w:val="bottom"/>
          </w:tcPr>
          <w:p w:rsidR="002114D0" w:rsidRPr="00AA36F3" w:rsidRDefault="002114D0" w:rsidP="002114D0">
            <w:pPr>
              <w:pStyle w:val="aff"/>
              <w:spacing w:after="0"/>
              <w:rPr>
                <w:rFonts w:ascii="Times New Roman" w:hAnsi="Times New Roman" w:cs="Times New Roman"/>
              </w:rPr>
            </w:pPr>
            <w:r w:rsidRPr="00AA36F3">
              <w:rPr>
                <w:rFonts w:ascii="Times New Roman" w:hAnsi="Times New Roman" w:cs="Times New Roman"/>
              </w:rPr>
              <w:t xml:space="preserve">Адрес места пребывания: </w:t>
            </w:r>
          </w:p>
        </w:tc>
        <w:tc>
          <w:tcPr>
            <w:tcW w:w="3144" w:type="dxa"/>
            <w:tcBorders>
              <w:bottom w:val="single" w:sz="4" w:space="0" w:color="auto"/>
            </w:tcBorders>
            <w:vAlign w:val="bottom"/>
          </w:tcPr>
          <w:p w:rsidR="002114D0" w:rsidRPr="00AA36F3" w:rsidRDefault="002114D0" w:rsidP="002114D0">
            <w:pPr>
              <w:pStyle w:val="aff"/>
              <w:spacing w:after="0"/>
              <w:rPr>
                <w:rFonts w:ascii="Times New Roman" w:hAnsi="Times New Roman" w:cs="Times New Roman"/>
              </w:rPr>
            </w:pPr>
          </w:p>
        </w:tc>
      </w:tr>
      <w:tr w:rsidR="002114D0" w:rsidTr="00B33BFC">
        <w:trPr>
          <w:jc w:val="center"/>
        </w:trPr>
        <w:tc>
          <w:tcPr>
            <w:tcW w:w="3630" w:type="dxa"/>
            <w:vAlign w:val="bottom"/>
          </w:tcPr>
          <w:p w:rsidR="002114D0" w:rsidRDefault="002114D0" w:rsidP="002114D0">
            <w:pPr>
              <w:jc w:val="center"/>
              <w:rPr>
                <w:sz w:val="28"/>
              </w:rPr>
            </w:pPr>
          </w:p>
        </w:tc>
        <w:tc>
          <w:tcPr>
            <w:tcW w:w="6194" w:type="dxa"/>
            <w:gridSpan w:val="4"/>
            <w:tcBorders>
              <w:bottom w:val="single" w:sz="4" w:space="0" w:color="auto"/>
            </w:tcBorders>
            <w:vAlign w:val="bottom"/>
          </w:tcPr>
          <w:p w:rsidR="002114D0" w:rsidRPr="00AA36F3" w:rsidRDefault="002114D0" w:rsidP="002114D0">
            <w:pPr>
              <w:pStyle w:val="aff"/>
              <w:spacing w:after="0"/>
              <w:rPr>
                <w:rFonts w:ascii="Times New Roman" w:hAnsi="Times New Roman" w:cs="Times New Roman"/>
              </w:rPr>
            </w:pPr>
          </w:p>
        </w:tc>
      </w:tr>
    </w:tbl>
    <w:p w:rsidR="002114D0" w:rsidRDefault="002114D0" w:rsidP="002114D0">
      <w:pPr>
        <w:rPr>
          <w:sz w:val="28"/>
        </w:rPr>
      </w:pPr>
    </w:p>
    <w:p w:rsidR="002114D0" w:rsidRDefault="002114D0" w:rsidP="002114D0">
      <w:pPr>
        <w:pStyle w:val="1"/>
        <w:spacing w:line="360" w:lineRule="auto"/>
        <w:jc w:val="center"/>
        <w:rPr>
          <w:rFonts w:ascii="Times New Roman" w:hAnsi="Times New Roman"/>
          <w:bCs w:val="0"/>
          <w:sz w:val="28"/>
          <w:szCs w:val="28"/>
        </w:rPr>
      </w:pPr>
      <w:r>
        <w:rPr>
          <w:rFonts w:ascii="Times New Roman" w:hAnsi="Times New Roman"/>
          <w:bCs w:val="0"/>
          <w:sz w:val="28"/>
          <w:szCs w:val="28"/>
        </w:rPr>
        <w:t>Заявление</w:t>
      </w:r>
    </w:p>
    <w:p w:rsidR="002114D0" w:rsidRDefault="005E7A9A" w:rsidP="007C0D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2114D0" w:rsidRPr="007C0DA0">
        <w:rPr>
          <w:rFonts w:ascii="Times New Roman" w:hAnsi="Times New Roman" w:cs="Times New Roman"/>
          <w:sz w:val="28"/>
          <w:szCs w:val="28"/>
        </w:rPr>
        <w:t>рошу включить меня в соответствующий список избирателей на избирательном участке № ______, в связи с моей регистрацией по месту временного пребывания на территории данного избирательного участка</w:t>
      </w:r>
      <w:r w:rsidR="002114D0">
        <w:rPr>
          <w:rFonts w:ascii="Times New Roman" w:hAnsi="Times New Roman" w:cs="Times New Roman"/>
          <w:sz w:val="28"/>
          <w:szCs w:val="28"/>
        </w:rPr>
        <w:t>.</w:t>
      </w:r>
    </w:p>
    <w:p w:rsidR="002114D0" w:rsidRDefault="002114D0" w:rsidP="002114D0">
      <w:pPr>
        <w:pStyle w:val="1"/>
        <w:spacing w:line="360" w:lineRule="auto"/>
        <w:jc w:val="center"/>
        <w:rPr>
          <w:rFonts w:ascii="Times New Roman" w:hAnsi="Times New Roman"/>
          <w:bCs w:val="0"/>
          <w:sz w:val="28"/>
          <w:szCs w:val="28"/>
        </w:rPr>
      </w:pPr>
    </w:p>
    <w:p w:rsidR="002114D0" w:rsidRDefault="002114D0" w:rsidP="002114D0">
      <w:pPr>
        <w:pStyle w:val="aff6"/>
        <w:ind w:firstLine="540"/>
        <w:jc w:val="both"/>
        <w:rPr>
          <w:szCs w:val="28"/>
        </w:rPr>
      </w:pPr>
    </w:p>
    <w:p w:rsidR="002114D0" w:rsidRDefault="002114D0" w:rsidP="002114D0">
      <w:pPr>
        <w:pStyle w:val="aff6"/>
        <w:ind w:firstLine="540"/>
        <w:jc w:val="both"/>
        <w:rPr>
          <w:szCs w:val="28"/>
        </w:rPr>
      </w:pPr>
    </w:p>
    <w:p w:rsidR="002114D0" w:rsidRDefault="002114D0" w:rsidP="002114D0">
      <w:pPr>
        <w:pStyle w:val="aff6"/>
        <w:ind w:firstLine="540"/>
        <w:rPr>
          <w:szCs w:val="28"/>
        </w:rPr>
      </w:pPr>
    </w:p>
    <w:tbl>
      <w:tblPr>
        <w:tblW w:w="0" w:type="auto"/>
        <w:jc w:val="right"/>
        <w:tblLook w:val="0000"/>
      </w:tblPr>
      <w:tblGrid>
        <w:gridCol w:w="2392"/>
        <w:gridCol w:w="2393"/>
        <w:gridCol w:w="2393"/>
      </w:tblGrid>
      <w:tr w:rsidR="002114D0" w:rsidRPr="007D097E" w:rsidTr="002114D0">
        <w:trPr>
          <w:trHeight w:val="180"/>
          <w:jc w:val="right"/>
        </w:trPr>
        <w:tc>
          <w:tcPr>
            <w:tcW w:w="2392" w:type="dxa"/>
          </w:tcPr>
          <w:p w:rsidR="002114D0" w:rsidRPr="007D097E" w:rsidRDefault="002114D0" w:rsidP="002114D0">
            <w:pPr>
              <w:jc w:val="both"/>
              <w:rPr>
                <w:rFonts w:ascii="Times New Roman" w:hAnsi="Times New Roman" w:cs="Times New Roman"/>
                <w:sz w:val="20"/>
                <w:szCs w:val="20"/>
              </w:rPr>
            </w:pPr>
          </w:p>
        </w:tc>
        <w:tc>
          <w:tcPr>
            <w:tcW w:w="2393" w:type="dxa"/>
          </w:tcPr>
          <w:p w:rsidR="002114D0" w:rsidRPr="007D097E" w:rsidRDefault="002114D0" w:rsidP="002114D0">
            <w:pPr>
              <w:jc w:val="both"/>
              <w:rPr>
                <w:rFonts w:ascii="Times New Roman" w:hAnsi="Times New Roman" w:cs="Times New Roman"/>
                <w:sz w:val="20"/>
                <w:szCs w:val="20"/>
              </w:rPr>
            </w:pPr>
          </w:p>
        </w:tc>
        <w:tc>
          <w:tcPr>
            <w:tcW w:w="2393" w:type="dxa"/>
            <w:tcBorders>
              <w:bottom w:val="single" w:sz="4" w:space="0" w:color="auto"/>
            </w:tcBorders>
          </w:tcPr>
          <w:p w:rsidR="002114D0" w:rsidRPr="007D097E" w:rsidRDefault="002114D0" w:rsidP="002114D0">
            <w:pPr>
              <w:jc w:val="center"/>
              <w:rPr>
                <w:rFonts w:ascii="Times New Roman" w:hAnsi="Times New Roman" w:cs="Times New Roman"/>
                <w:sz w:val="20"/>
                <w:szCs w:val="20"/>
              </w:rPr>
            </w:pPr>
          </w:p>
        </w:tc>
      </w:tr>
      <w:tr w:rsidR="002114D0" w:rsidRPr="007D097E" w:rsidTr="002114D0">
        <w:trPr>
          <w:jc w:val="right"/>
        </w:trPr>
        <w:tc>
          <w:tcPr>
            <w:tcW w:w="2392" w:type="dxa"/>
          </w:tcPr>
          <w:p w:rsidR="002114D0" w:rsidRPr="007D097E" w:rsidRDefault="002114D0" w:rsidP="002114D0">
            <w:pPr>
              <w:jc w:val="both"/>
              <w:rPr>
                <w:rFonts w:ascii="Times New Roman" w:hAnsi="Times New Roman" w:cs="Times New Roman"/>
                <w:sz w:val="20"/>
                <w:szCs w:val="20"/>
              </w:rPr>
            </w:pPr>
          </w:p>
        </w:tc>
        <w:tc>
          <w:tcPr>
            <w:tcW w:w="2393" w:type="dxa"/>
          </w:tcPr>
          <w:p w:rsidR="002114D0" w:rsidRPr="007D097E" w:rsidRDefault="002114D0" w:rsidP="002114D0">
            <w:pPr>
              <w:jc w:val="both"/>
              <w:rPr>
                <w:rFonts w:ascii="Times New Roman" w:hAnsi="Times New Roman" w:cs="Times New Roman"/>
                <w:sz w:val="20"/>
                <w:szCs w:val="20"/>
              </w:rPr>
            </w:pPr>
          </w:p>
        </w:tc>
        <w:tc>
          <w:tcPr>
            <w:tcW w:w="2393" w:type="dxa"/>
            <w:tcBorders>
              <w:top w:val="single" w:sz="4" w:space="0" w:color="auto"/>
            </w:tcBorders>
          </w:tcPr>
          <w:p w:rsidR="002114D0" w:rsidRPr="007D097E" w:rsidRDefault="002114D0" w:rsidP="002114D0">
            <w:pPr>
              <w:jc w:val="center"/>
              <w:rPr>
                <w:rFonts w:ascii="Times New Roman" w:hAnsi="Times New Roman" w:cs="Times New Roman"/>
                <w:sz w:val="20"/>
                <w:szCs w:val="20"/>
              </w:rPr>
            </w:pPr>
            <w:r w:rsidRPr="007D097E">
              <w:rPr>
                <w:rFonts w:ascii="Times New Roman" w:hAnsi="Times New Roman" w:cs="Times New Roman"/>
                <w:sz w:val="20"/>
                <w:szCs w:val="20"/>
              </w:rPr>
              <w:t>подпись</w:t>
            </w:r>
          </w:p>
        </w:tc>
      </w:tr>
      <w:tr w:rsidR="002114D0" w:rsidRPr="007D097E" w:rsidTr="002114D0">
        <w:trPr>
          <w:jc w:val="right"/>
        </w:trPr>
        <w:tc>
          <w:tcPr>
            <w:tcW w:w="2392" w:type="dxa"/>
          </w:tcPr>
          <w:p w:rsidR="002114D0" w:rsidRPr="007D097E" w:rsidRDefault="002114D0" w:rsidP="002114D0">
            <w:pPr>
              <w:jc w:val="both"/>
              <w:rPr>
                <w:rFonts w:ascii="Times New Roman" w:hAnsi="Times New Roman" w:cs="Times New Roman"/>
                <w:sz w:val="20"/>
                <w:szCs w:val="20"/>
              </w:rPr>
            </w:pPr>
          </w:p>
        </w:tc>
        <w:tc>
          <w:tcPr>
            <w:tcW w:w="2393" w:type="dxa"/>
          </w:tcPr>
          <w:p w:rsidR="002114D0" w:rsidRPr="007D097E" w:rsidRDefault="002114D0" w:rsidP="002114D0">
            <w:pPr>
              <w:jc w:val="both"/>
              <w:rPr>
                <w:rFonts w:ascii="Times New Roman" w:hAnsi="Times New Roman" w:cs="Times New Roman"/>
                <w:sz w:val="20"/>
                <w:szCs w:val="20"/>
              </w:rPr>
            </w:pPr>
          </w:p>
        </w:tc>
        <w:tc>
          <w:tcPr>
            <w:tcW w:w="2393" w:type="dxa"/>
            <w:tcBorders>
              <w:bottom w:val="single" w:sz="4" w:space="0" w:color="auto"/>
            </w:tcBorders>
          </w:tcPr>
          <w:p w:rsidR="002114D0" w:rsidRPr="007D097E" w:rsidRDefault="002114D0" w:rsidP="002114D0">
            <w:pPr>
              <w:jc w:val="center"/>
              <w:rPr>
                <w:rFonts w:ascii="Times New Roman" w:hAnsi="Times New Roman" w:cs="Times New Roman"/>
                <w:sz w:val="20"/>
                <w:szCs w:val="20"/>
              </w:rPr>
            </w:pPr>
          </w:p>
        </w:tc>
      </w:tr>
      <w:tr w:rsidR="002114D0" w:rsidRPr="007D097E" w:rsidTr="002114D0">
        <w:trPr>
          <w:jc w:val="right"/>
        </w:trPr>
        <w:tc>
          <w:tcPr>
            <w:tcW w:w="2392" w:type="dxa"/>
          </w:tcPr>
          <w:p w:rsidR="002114D0" w:rsidRPr="007D097E" w:rsidRDefault="002114D0" w:rsidP="002114D0">
            <w:pPr>
              <w:jc w:val="both"/>
              <w:rPr>
                <w:rFonts w:ascii="Times New Roman" w:hAnsi="Times New Roman" w:cs="Times New Roman"/>
                <w:sz w:val="20"/>
                <w:szCs w:val="20"/>
              </w:rPr>
            </w:pPr>
          </w:p>
        </w:tc>
        <w:tc>
          <w:tcPr>
            <w:tcW w:w="2393" w:type="dxa"/>
          </w:tcPr>
          <w:p w:rsidR="002114D0" w:rsidRPr="007D097E" w:rsidRDefault="002114D0" w:rsidP="002114D0">
            <w:pPr>
              <w:jc w:val="both"/>
              <w:rPr>
                <w:rFonts w:ascii="Times New Roman" w:hAnsi="Times New Roman" w:cs="Times New Roman"/>
                <w:sz w:val="20"/>
                <w:szCs w:val="20"/>
              </w:rPr>
            </w:pPr>
          </w:p>
        </w:tc>
        <w:tc>
          <w:tcPr>
            <w:tcW w:w="2393" w:type="dxa"/>
            <w:tcBorders>
              <w:top w:val="single" w:sz="4" w:space="0" w:color="auto"/>
            </w:tcBorders>
          </w:tcPr>
          <w:p w:rsidR="002114D0" w:rsidRPr="007D097E" w:rsidRDefault="002114D0" w:rsidP="002114D0">
            <w:pPr>
              <w:jc w:val="center"/>
              <w:rPr>
                <w:rFonts w:ascii="Times New Roman" w:hAnsi="Times New Roman" w:cs="Times New Roman"/>
                <w:sz w:val="20"/>
                <w:szCs w:val="20"/>
              </w:rPr>
            </w:pPr>
            <w:r w:rsidRPr="007D097E">
              <w:rPr>
                <w:rFonts w:ascii="Times New Roman" w:hAnsi="Times New Roman" w:cs="Times New Roman"/>
                <w:sz w:val="20"/>
                <w:szCs w:val="20"/>
              </w:rPr>
              <w:t>дата</w:t>
            </w:r>
          </w:p>
        </w:tc>
      </w:tr>
    </w:tbl>
    <w:p w:rsidR="002114D0" w:rsidRPr="007D097E" w:rsidRDefault="002114D0" w:rsidP="002114D0">
      <w:pPr>
        <w:jc w:val="both"/>
        <w:rPr>
          <w:rFonts w:ascii="Times New Roman" w:hAnsi="Times New Roman" w:cs="Times New Roman"/>
          <w:sz w:val="28"/>
        </w:rPr>
      </w:pPr>
    </w:p>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Pr>
        <w:rPr>
          <w:rFonts w:ascii="Times New Roman" w:hAnsi="Times New Roman" w:cs="Times New Roman"/>
          <w:b/>
        </w:rPr>
      </w:pPr>
    </w:p>
    <w:p w:rsidR="007C0DA0" w:rsidRDefault="007C0DA0">
      <w:pPr>
        <w:rPr>
          <w:rFonts w:ascii="Times New Roman" w:hAnsi="Times New Roman" w:cs="Times New Roman"/>
          <w:b/>
        </w:rPr>
      </w:pPr>
      <w:r>
        <w:rPr>
          <w:rFonts w:ascii="Times New Roman" w:hAnsi="Times New Roman" w:cs="Times New Roman"/>
          <w:b/>
        </w:rPr>
        <w:br w:type="page"/>
      </w:r>
    </w:p>
    <w:p w:rsidR="002114D0" w:rsidRPr="001001DE" w:rsidRDefault="002114D0" w:rsidP="002114D0">
      <w:pPr>
        <w:ind w:left="3540" w:firstLine="708"/>
        <w:jc w:val="right"/>
        <w:rPr>
          <w:rFonts w:ascii="Times New Roman" w:hAnsi="Times New Roman" w:cs="Times New Roman"/>
          <w:b/>
        </w:rPr>
      </w:pPr>
      <w:r w:rsidRPr="001001DE">
        <w:rPr>
          <w:rFonts w:ascii="Times New Roman" w:hAnsi="Times New Roman" w:cs="Times New Roman"/>
          <w:b/>
        </w:rPr>
        <w:lastRenderedPageBreak/>
        <w:t>Образец № 11</w:t>
      </w:r>
    </w:p>
    <w:p w:rsidR="002114D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Pr="00227DE0" w:rsidRDefault="002114D0" w:rsidP="002114D0">
      <w:pPr>
        <w:jc w:val="center"/>
        <w:rPr>
          <w:rFonts w:ascii="Times New Roman" w:hAnsi="Times New Roman" w:cs="Times New Roman"/>
          <w:b/>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 xml:space="preserve">частковая избирательная </w:t>
      </w:r>
      <w:r>
        <w:rPr>
          <w:rFonts w:ascii="Times New Roman" w:hAnsi="Times New Roman" w:cs="Times New Roman"/>
          <w:b/>
          <w:sz w:val="28"/>
          <w:szCs w:val="28"/>
        </w:rPr>
        <w:t>ко</w:t>
      </w:r>
      <w:r w:rsidRPr="00B27CC1">
        <w:rPr>
          <w:rFonts w:ascii="Times New Roman" w:hAnsi="Times New Roman" w:cs="Times New Roman"/>
          <w:b/>
          <w:sz w:val="28"/>
          <w:szCs w:val="28"/>
        </w:rPr>
        <w:t>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2114D0" w:rsidRDefault="002114D0" w:rsidP="002114D0">
      <w:pPr>
        <w:jc w:val="center"/>
        <w:rPr>
          <w:rFonts w:ascii="Times New Roman" w:hAnsi="Times New Roman" w:cs="Times New Roman"/>
          <w:i/>
          <w:sz w:val="20"/>
          <w:szCs w:val="20"/>
        </w:rPr>
      </w:pPr>
    </w:p>
    <w:tbl>
      <w:tblPr>
        <w:tblW w:w="0" w:type="auto"/>
        <w:tblInd w:w="288" w:type="dxa"/>
        <w:tblLayout w:type="fixed"/>
        <w:tblLook w:val="0000"/>
      </w:tblPr>
      <w:tblGrid>
        <w:gridCol w:w="2520"/>
        <w:gridCol w:w="4500"/>
        <w:gridCol w:w="2700"/>
      </w:tblGrid>
      <w:tr w:rsidR="002114D0" w:rsidTr="002114D0">
        <w:trPr>
          <w:trHeight w:val="525"/>
        </w:trPr>
        <w:tc>
          <w:tcPr>
            <w:tcW w:w="9720"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2114D0">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700"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Default="002114D0" w:rsidP="002114D0">
      <w:pPr>
        <w:jc w:val="both"/>
        <w:rPr>
          <w:rFonts w:ascii="Times New Roman" w:hAnsi="Times New Roman" w:cs="Times New Roman"/>
        </w:rPr>
      </w:pPr>
    </w:p>
    <w:p w:rsidR="002114D0" w:rsidRPr="001001DE" w:rsidRDefault="002114D0" w:rsidP="002114D0">
      <w:pPr>
        <w:pStyle w:val="ConsPlusNonformat"/>
        <w:jc w:val="center"/>
        <w:rPr>
          <w:rFonts w:ascii="Times New Roman" w:hAnsi="Times New Roman" w:cs="Times New Roman"/>
          <w:b/>
          <w:sz w:val="24"/>
          <w:szCs w:val="24"/>
        </w:rPr>
      </w:pPr>
      <w:r w:rsidRPr="001001DE">
        <w:rPr>
          <w:rFonts w:ascii="Times New Roman" w:hAnsi="Times New Roman" w:cs="Times New Roman"/>
          <w:b/>
          <w:sz w:val="24"/>
          <w:szCs w:val="24"/>
        </w:rPr>
        <w:t xml:space="preserve">О включении гражданина </w:t>
      </w:r>
      <w:r w:rsidRPr="001001DE">
        <w:rPr>
          <w:rFonts w:ascii="Times New Roman" w:hAnsi="Times New Roman" w:cs="Times New Roman"/>
          <w:sz w:val="24"/>
          <w:szCs w:val="24"/>
        </w:rPr>
        <w:t>__________________________________</w:t>
      </w:r>
    </w:p>
    <w:p w:rsidR="002114D0" w:rsidRPr="001001DE" w:rsidRDefault="002114D0" w:rsidP="002114D0">
      <w:pPr>
        <w:pStyle w:val="ConsPlusNonformat"/>
        <w:ind w:left="3540" w:firstLine="708"/>
        <w:rPr>
          <w:rFonts w:ascii="Times New Roman" w:hAnsi="Times New Roman" w:cs="Times New Roman"/>
          <w:sz w:val="24"/>
          <w:szCs w:val="24"/>
        </w:rPr>
      </w:pPr>
      <w:r w:rsidRPr="001001DE">
        <w:rPr>
          <w:rFonts w:ascii="Times New Roman" w:hAnsi="Times New Roman" w:cs="Times New Roman"/>
        </w:rPr>
        <w:t>(инициалы, фамилия)</w:t>
      </w:r>
    </w:p>
    <w:p w:rsidR="002114D0" w:rsidRPr="001001DE" w:rsidRDefault="002114D0" w:rsidP="002114D0">
      <w:pPr>
        <w:pStyle w:val="ConsPlusNonformat"/>
        <w:jc w:val="center"/>
        <w:rPr>
          <w:rFonts w:ascii="Times New Roman" w:hAnsi="Times New Roman" w:cs="Times New Roman"/>
          <w:b/>
          <w:sz w:val="24"/>
          <w:szCs w:val="24"/>
        </w:rPr>
      </w:pPr>
      <w:r w:rsidRPr="001001DE">
        <w:rPr>
          <w:rFonts w:ascii="Times New Roman" w:hAnsi="Times New Roman" w:cs="Times New Roman"/>
          <w:b/>
          <w:sz w:val="24"/>
          <w:szCs w:val="24"/>
        </w:rPr>
        <w:t>в спис</w:t>
      </w:r>
      <w:r>
        <w:rPr>
          <w:rFonts w:ascii="Times New Roman" w:hAnsi="Times New Roman" w:cs="Times New Roman"/>
          <w:b/>
          <w:sz w:val="24"/>
          <w:szCs w:val="24"/>
        </w:rPr>
        <w:t>ки</w:t>
      </w:r>
      <w:r w:rsidRPr="001001DE">
        <w:rPr>
          <w:rFonts w:ascii="Times New Roman" w:hAnsi="Times New Roman" w:cs="Times New Roman"/>
          <w:b/>
          <w:sz w:val="24"/>
          <w:szCs w:val="24"/>
        </w:rPr>
        <w:t xml:space="preserve"> избирателей избирательного участка № ___ </w:t>
      </w:r>
    </w:p>
    <w:p w:rsidR="002114D0" w:rsidRPr="001001DE" w:rsidRDefault="002114D0" w:rsidP="002114D0">
      <w:pPr>
        <w:ind w:firstLine="4320"/>
        <w:jc w:val="both"/>
      </w:pPr>
    </w:p>
    <w:p w:rsidR="002114D0" w:rsidRDefault="002114D0" w:rsidP="002114D0">
      <w:pPr>
        <w:pStyle w:val="aff6"/>
        <w:spacing w:before="0" w:after="0"/>
        <w:ind w:left="0" w:firstLine="567"/>
        <w:jc w:val="both"/>
      </w:pPr>
      <w:r w:rsidRPr="001001DE">
        <w:t>Рассмотрев заявление гражданина _________</w:t>
      </w:r>
      <w:r>
        <w:t>___</w:t>
      </w:r>
      <w:r w:rsidRPr="001001DE">
        <w:t xml:space="preserve">________________ о включении его (ее) в </w:t>
      </w:r>
    </w:p>
    <w:p w:rsidR="002114D0" w:rsidRDefault="002114D0" w:rsidP="002114D0">
      <w:pPr>
        <w:pStyle w:val="aff6"/>
        <w:spacing w:before="0" w:after="0"/>
        <w:ind w:left="4248" w:firstLine="708"/>
        <w:jc w:val="both"/>
      </w:pPr>
      <w:r w:rsidRPr="001001DE">
        <w:rPr>
          <w:sz w:val="20"/>
          <w:szCs w:val="20"/>
        </w:rPr>
        <w:t>(фамилия, инициалы)</w:t>
      </w:r>
    </w:p>
    <w:p w:rsidR="002114D0" w:rsidRDefault="002114D0" w:rsidP="002114D0">
      <w:pPr>
        <w:pStyle w:val="aff6"/>
        <w:spacing w:before="0" w:after="0"/>
        <w:ind w:left="0"/>
        <w:jc w:val="both"/>
        <w:rPr>
          <w:b/>
          <w:spacing w:val="100"/>
        </w:rPr>
      </w:pPr>
      <w:r>
        <w:t>с</w:t>
      </w:r>
      <w:r w:rsidRPr="001001DE">
        <w:t>пис</w:t>
      </w:r>
      <w:r>
        <w:t xml:space="preserve">ок </w:t>
      </w:r>
      <w:r w:rsidRPr="001001DE">
        <w:t>избирателей избирательного участка № ___</w:t>
      </w:r>
      <w:r>
        <w:t>__</w:t>
      </w:r>
      <w:r w:rsidRPr="001001DE">
        <w:t>__  и в соответствии  со стат</w:t>
      </w:r>
      <w:r>
        <w:t xml:space="preserve">ьями </w:t>
      </w:r>
      <w:r w:rsidRPr="00617928">
        <w:t>3, 22 Закона Калужской области  «О выборах Губернатора Калужской области», статьями 3, 6 Закона Калужской области «О выборах депутатов Законодательного Собрания Калужской области», статьей 18 Закона Калужской области «О выборах в органы местного самоуправления в Калужской области»</w:t>
      </w:r>
      <w:r>
        <w:t>,</w:t>
      </w:r>
      <w:r w:rsidRPr="001001DE">
        <w:t xml:space="preserve">участковая избирательная комиссия № ____ </w:t>
      </w:r>
      <w:r w:rsidRPr="00403FD2">
        <w:rPr>
          <w:b/>
          <w:spacing w:val="100"/>
        </w:rPr>
        <w:t>решила:</w:t>
      </w:r>
    </w:p>
    <w:p w:rsidR="002114D0" w:rsidRPr="001001DE" w:rsidRDefault="002114D0" w:rsidP="002114D0">
      <w:pPr>
        <w:pStyle w:val="aff6"/>
        <w:spacing w:before="0" w:after="0"/>
        <w:ind w:left="0"/>
        <w:jc w:val="both"/>
      </w:pPr>
    </w:p>
    <w:p w:rsidR="002114D0" w:rsidRPr="007D097E" w:rsidRDefault="002114D0" w:rsidP="002114D0">
      <w:pPr>
        <w:pStyle w:val="aff6"/>
        <w:spacing w:before="0" w:after="0"/>
        <w:ind w:left="0" w:firstLine="567"/>
        <w:jc w:val="both"/>
      </w:pPr>
      <w:r w:rsidRPr="001001DE">
        <w:t>Включить в спис</w:t>
      </w:r>
      <w:r>
        <w:t xml:space="preserve">ки </w:t>
      </w:r>
      <w:r w:rsidRPr="001001DE">
        <w:t xml:space="preserve"> избирателей избирательного участка № ____ </w:t>
      </w:r>
    </w:p>
    <w:p w:rsidR="002114D0" w:rsidRPr="001001DE" w:rsidRDefault="002114D0" w:rsidP="002114D0">
      <w:pPr>
        <w:pStyle w:val="aff6"/>
        <w:spacing w:before="0" w:after="0"/>
        <w:ind w:left="0"/>
        <w:jc w:val="both"/>
      </w:pPr>
      <w:r w:rsidRPr="001001DE">
        <w:t xml:space="preserve"> _________________________________</w:t>
      </w:r>
      <w:r>
        <w:t>______________________________________________</w:t>
      </w:r>
      <w:r w:rsidRPr="001001DE">
        <w:t>___,</w:t>
      </w:r>
    </w:p>
    <w:p w:rsidR="002114D0" w:rsidRPr="00617928" w:rsidRDefault="002114D0" w:rsidP="002114D0">
      <w:pPr>
        <w:pStyle w:val="aff6"/>
        <w:spacing w:before="0" w:after="0"/>
        <w:ind w:left="0" w:firstLine="567"/>
        <w:jc w:val="center"/>
        <w:rPr>
          <w:sz w:val="20"/>
          <w:szCs w:val="20"/>
        </w:rPr>
      </w:pPr>
      <w:r w:rsidRPr="00617928">
        <w:rPr>
          <w:sz w:val="20"/>
          <w:szCs w:val="20"/>
        </w:rPr>
        <w:t>(фамилия, имя, отчество)</w:t>
      </w:r>
    </w:p>
    <w:p w:rsidR="002114D0" w:rsidRPr="001001DE" w:rsidRDefault="002114D0" w:rsidP="002114D0">
      <w:pPr>
        <w:pStyle w:val="aff6"/>
        <w:spacing w:before="0" w:after="0"/>
        <w:ind w:left="0"/>
        <w:jc w:val="both"/>
      </w:pPr>
      <w:r w:rsidRPr="001001DE">
        <w:t>зарегистрированного(ую) по месту</w:t>
      </w:r>
      <w:r>
        <w:t xml:space="preserve"> пребывания</w:t>
      </w:r>
      <w:r w:rsidRPr="001001DE">
        <w:t xml:space="preserve"> на территории данного избирательного участка по адресу:________________________________</w:t>
      </w:r>
      <w:r>
        <w:t>__________________________________</w:t>
      </w:r>
      <w:r w:rsidRPr="001001DE">
        <w:t xml:space="preserve">______. </w:t>
      </w:r>
    </w:p>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tbl>
      <w:tblPr>
        <w:tblW w:w="0" w:type="auto"/>
        <w:jc w:val="center"/>
        <w:tblLook w:val="0000"/>
      </w:tblPr>
      <w:tblGrid>
        <w:gridCol w:w="4623"/>
        <w:gridCol w:w="2091"/>
        <w:gridCol w:w="235"/>
        <w:gridCol w:w="2624"/>
      </w:tblGrid>
      <w:tr w:rsidR="002114D0" w:rsidRPr="001001DE" w:rsidTr="002114D0">
        <w:trPr>
          <w:jc w:val="center"/>
        </w:trPr>
        <w:tc>
          <w:tcPr>
            <w:tcW w:w="4788" w:type="dxa"/>
          </w:tcPr>
          <w:p w:rsidR="002114D0" w:rsidRPr="001001DE" w:rsidRDefault="002114D0" w:rsidP="002114D0">
            <w:pPr>
              <w:pStyle w:val="aff6"/>
              <w:spacing w:before="0" w:after="0"/>
              <w:ind w:left="0" w:firstLine="9"/>
              <w:jc w:val="center"/>
            </w:pPr>
            <w:r w:rsidRPr="001001DE">
              <w:t>Председатель</w:t>
            </w:r>
          </w:p>
          <w:p w:rsidR="002114D0" w:rsidRPr="001001DE" w:rsidRDefault="002114D0" w:rsidP="002114D0">
            <w:pPr>
              <w:pStyle w:val="aff6"/>
              <w:spacing w:before="0" w:after="0"/>
              <w:ind w:left="0" w:firstLine="9"/>
              <w:jc w:val="center"/>
            </w:pPr>
            <w:r w:rsidRPr="001001DE">
              <w:t>участковой избирательной комиссии избирательного участка № ___</w:t>
            </w:r>
          </w:p>
        </w:tc>
        <w:tc>
          <w:tcPr>
            <w:tcW w:w="2160" w:type="dxa"/>
            <w:tcBorders>
              <w:bottom w:val="single" w:sz="4" w:space="0" w:color="auto"/>
            </w:tcBorders>
          </w:tcPr>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tc>
        <w:tc>
          <w:tcPr>
            <w:tcW w:w="236" w:type="dxa"/>
          </w:tcPr>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tc>
        <w:tc>
          <w:tcPr>
            <w:tcW w:w="2713" w:type="dxa"/>
            <w:tcBorders>
              <w:bottom w:val="single" w:sz="4" w:space="0" w:color="auto"/>
            </w:tcBorders>
          </w:tcPr>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tc>
      </w:tr>
      <w:tr w:rsidR="002114D0" w:rsidRPr="001001DE" w:rsidTr="002114D0">
        <w:trPr>
          <w:jc w:val="center"/>
        </w:trPr>
        <w:tc>
          <w:tcPr>
            <w:tcW w:w="4788" w:type="dxa"/>
          </w:tcPr>
          <w:p w:rsidR="002114D0" w:rsidRPr="001001DE" w:rsidRDefault="002114D0" w:rsidP="002114D0">
            <w:pPr>
              <w:pStyle w:val="aff6"/>
              <w:spacing w:before="0" w:after="0"/>
              <w:ind w:left="0" w:firstLine="9"/>
              <w:jc w:val="center"/>
            </w:pPr>
          </w:p>
        </w:tc>
        <w:tc>
          <w:tcPr>
            <w:tcW w:w="2160" w:type="dxa"/>
            <w:tcBorders>
              <w:top w:val="single" w:sz="4" w:space="0" w:color="auto"/>
            </w:tcBorders>
          </w:tcPr>
          <w:p w:rsidR="002114D0" w:rsidRPr="00617928" w:rsidRDefault="002114D0" w:rsidP="002114D0">
            <w:pPr>
              <w:pStyle w:val="aff6"/>
              <w:spacing w:before="0" w:after="0"/>
              <w:ind w:left="0" w:firstLine="567"/>
              <w:rPr>
                <w:sz w:val="20"/>
                <w:szCs w:val="20"/>
              </w:rPr>
            </w:pPr>
            <w:r w:rsidRPr="00617928">
              <w:rPr>
                <w:sz w:val="20"/>
                <w:szCs w:val="20"/>
              </w:rPr>
              <w:t>подпись</w:t>
            </w:r>
          </w:p>
        </w:tc>
        <w:tc>
          <w:tcPr>
            <w:tcW w:w="236" w:type="dxa"/>
          </w:tcPr>
          <w:p w:rsidR="002114D0" w:rsidRPr="00617928" w:rsidRDefault="002114D0" w:rsidP="002114D0">
            <w:pPr>
              <w:pStyle w:val="aff6"/>
              <w:spacing w:before="0" w:after="0"/>
              <w:ind w:left="0" w:firstLine="567"/>
              <w:rPr>
                <w:sz w:val="20"/>
                <w:szCs w:val="20"/>
              </w:rPr>
            </w:pPr>
          </w:p>
        </w:tc>
        <w:tc>
          <w:tcPr>
            <w:tcW w:w="2713" w:type="dxa"/>
            <w:tcBorders>
              <w:top w:val="single" w:sz="4" w:space="0" w:color="auto"/>
            </w:tcBorders>
          </w:tcPr>
          <w:p w:rsidR="002114D0" w:rsidRPr="00617928" w:rsidRDefault="002114D0" w:rsidP="002114D0">
            <w:pPr>
              <w:pStyle w:val="aff6"/>
              <w:spacing w:before="0" w:after="0"/>
              <w:ind w:left="0" w:firstLine="567"/>
              <w:rPr>
                <w:sz w:val="20"/>
                <w:szCs w:val="20"/>
              </w:rPr>
            </w:pPr>
            <w:r w:rsidRPr="00617928">
              <w:rPr>
                <w:sz w:val="20"/>
                <w:szCs w:val="20"/>
              </w:rPr>
              <w:t>инициалы, фамилия</w:t>
            </w:r>
          </w:p>
        </w:tc>
      </w:tr>
      <w:tr w:rsidR="002114D0" w:rsidRPr="001001DE" w:rsidTr="002114D0">
        <w:trPr>
          <w:jc w:val="center"/>
        </w:trPr>
        <w:tc>
          <w:tcPr>
            <w:tcW w:w="4788" w:type="dxa"/>
          </w:tcPr>
          <w:p w:rsidR="002114D0" w:rsidRPr="001001DE" w:rsidRDefault="002114D0" w:rsidP="002114D0">
            <w:pPr>
              <w:pStyle w:val="aff6"/>
              <w:spacing w:before="0" w:after="0"/>
              <w:ind w:left="0" w:firstLine="9"/>
              <w:jc w:val="center"/>
            </w:pPr>
            <w:r w:rsidRPr="001001DE">
              <w:t>Секретарь</w:t>
            </w:r>
          </w:p>
          <w:p w:rsidR="002114D0" w:rsidRPr="001001DE" w:rsidRDefault="002114D0" w:rsidP="002114D0">
            <w:pPr>
              <w:pStyle w:val="aff6"/>
              <w:spacing w:before="0" w:after="0"/>
              <w:ind w:left="0" w:firstLine="9"/>
              <w:jc w:val="center"/>
            </w:pPr>
            <w:r w:rsidRPr="001001DE">
              <w:t>участковой избирательной комиссии избирательного участка № ___</w:t>
            </w:r>
          </w:p>
        </w:tc>
        <w:tc>
          <w:tcPr>
            <w:tcW w:w="2160" w:type="dxa"/>
            <w:tcBorders>
              <w:bottom w:val="single" w:sz="4" w:space="0" w:color="auto"/>
            </w:tcBorders>
          </w:tcPr>
          <w:p w:rsidR="002114D0" w:rsidRPr="001001DE" w:rsidRDefault="002114D0" w:rsidP="002114D0">
            <w:pPr>
              <w:pStyle w:val="aff6"/>
              <w:spacing w:before="0" w:after="0"/>
              <w:ind w:left="0" w:firstLine="567"/>
            </w:pPr>
          </w:p>
        </w:tc>
        <w:tc>
          <w:tcPr>
            <w:tcW w:w="236" w:type="dxa"/>
          </w:tcPr>
          <w:p w:rsidR="002114D0" w:rsidRPr="001001DE" w:rsidRDefault="002114D0" w:rsidP="002114D0">
            <w:pPr>
              <w:pStyle w:val="aff6"/>
              <w:spacing w:before="0" w:after="0"/>
              <w:ind w:left="0" w:firstLine="567"/>
            </w:pPr>
          </w:p>
        </w:tc>
        <w:tc>
          <w:tcPr>
            <w:tcW w:w="2713" w:type="dxa"/>
            <w:tcBorders>
              <w:bottom w:val="single" w:sz="4" w:space="0" w:color="auto"/>
            </w:tcBorders>
          </w:tcPr>
          <w:p w:rsidR="002114D0" w:rsidRPr="001001DE" w:rsidRDefault="002114D0" w:rsidP="002114D0">
            <w:pPr>
              <w:pStyle w:val="aff6"/>
              <w:spacing w:before="0" w:after="0"/>
              <w:ind w:left="0" w:firstLine="567"/>
            </w:pPr>
          </w:p>
        </w:tc>
      </w:tr>
      <w:tr w:rsidR="002114D0" w:rsidRPr="001001DE" w:rsidTr="002114D0">
        <w:trPr>
          <w:jc w:val="center"/>
        </w:trPr>
        <w:tc>
          <w:tcPr>
            <w:tcW w:w="4788" w:type="dxa"/>
          </w:tcPr>
          <w:p w:rsidR="002114D0" w:rsidRPr="001001DE" w:rsidRDefault="002114D0" w:rsidP="002114D0">
            <w:pPr>
              <w:pStyle w:val="aff6"/>
              <w:spacing w:before="0" w:after="0"/>
              <w:ind w:left="0" w:firstLine="567"/>
            </w:pPr>
          </w:p>
        </w:tc>
        <w:tc>
          <w:tcPr>
            <w:tcW w:w="2160" w:type="dxa"/>
            <w:tcBorders>
              <w:top w:val="single" w:sz="4" w:space="0" w:color="auto"/>
            </w:tcBorders>
          </w:tcPr>
          <w:p w:rsidR="002114D0" w:rsidRPr="00617928" w:rsidRDefault="002114D0" w:rsidP="002114D0">
            <w:pPr>
              <w:pStyle w:val="aff6"/>
              <w:spacing w:before="0" w:after="0"/>
              <w:ind w:left="0" w:firstLine="567"/>
              <w:rPr>
                <w:sz w:val="20"/>
                <w:szCs w:val="20"/>
              </w:rPr>
            </w:pPr>
            <w:r w:rsidRPr="00617928">
              <w:rPr>
                <w:sz w:val="20"/>
                <w:szCs w:val="20"/>
              </w:rPr>
              <w:t>подпись</w:t>
            </w:r>
          </w:p>
        </w:tc>
        <w:tc>
          <w:tcPr>
            <w:tcW w:w="236" w:type="dxa"/>
          </w:tcPr>
          <w:p w:rsidR="002114D0" w:rsidRPr="00617928" w:rsidRDefault="002114D0" w:rsidP="002114D0">
            <w:pPr>
              <w:pStyle w:val="aff6"/>
              <w:spacing w:before="0" w:after="0"/>
              <w:ind w:left="0" w:firstLine="567"/>
              <w:rPr>
                <w:sz w:val="20"/>
                <w:szCs w:val="20"/>
              </w:rPr>
            </w:pPr>
          </w:p>
        </w:tc>
        <w:tc>
          <w:tcPr>
            <w:tcW w:w="2713" w:type="dxa"/>
            <w:tcBorders>
              <w:top w:val="single" w:sz="4" w:space="0" w:color="auto"/>
            </w:tcBorders>
          </w:tcPr>
          <w:p w:rsidR="002114D0" w:rsidRPr="00617928" w:rsidRDefault="002114D0" w:rsidP="002114D0">
            <w:pPr>
              <w:pStyle w:val="aff6"/>
              <w:spacing w:before="0" w:after="0"/>
              <w:ind w:left="0" w:firstLine="567"/>
              <w:rPr>
                <w:sz w:val="20"/>
                <w:szCs w:val="20"/>
              </w:rPr>
            </w:pPr>
            <w:r w:rsidRPr="00617928">
              <w:rPr>
                <w:sz w:val="20"/>
                <w:szCs w:val="20"/>
              </w:rPr>
              <w:t>инициалы, фамилия</w:t>
            </w:r>
          </w:p>
        </w:tc>
      </w:tr>
    </w:tbl>
    <w:p w:rsidR="002114D0" w:rsidRPr="001001DE" w:rsidRDefault="002114D0" w:rsidP="002114D0">
      <w:pPr>
        <w:pStyle w:val="aff6"/>
        <w:spacing w:before="0" w:after="0"/>
        <w:ind w:left="0" w:firstLine="567"/>
        <w:rPr>
          <w:sz w:val="28"/>
          <w:szCs w:val="28"/>
        </w:rPr>
        <w:sectPr w:rsidR="002114D0" w:rsidRPr="001001DE" w:rsidSect="00B33BFC">
          <w:footnotePr>
            <w:numRestart w:val="eachPage"/>
          </w:footnotePr>
          <w:pgSz w:w="11909" w:h="16834"/>
          <w:pgMar w:top="851" w:right="567" w:bottom="851" w:left="1985" w:header="720" w:footer="720" w:gutter="0"/>
          <w:cols w:space="60"/>
          <w:noEndnote/>
          <w:docGrid w:linePitch="326"/>
        </w:sectPr>
      </w:pPr>
    </w:p>
    <w:p w:rsidR="002114D0" w:rsidRPr="001001DE" w:rsidRDefault="002114D0" w:rsidP="002114D0">
      <w:pPr>
        <w:ind w:left="3540" w:firstLine="708"/>
        <w:jc w:val="right"/>
        <w:rPr>
          <w:rFonts w:ascii="Times New Roman" w:hAnsi="Times New Roman" w:cs="Times New Roman"/>
          <w:b/>
        </w:rPr>
      </w:pPr>
      <w:r>
        <w:rPr>
          <w:rFonts w:ascii="Times New Roman" w:hAnsi="Times New Roman" w:cs="Times New Roman"/>
          <w:b/>
        </w:rPr>
        <w:lastRenderedPageBreak/>
        <w:t>Образец № 12</w:t>
      </w:r>
    </w:p>
    <w:p w:rsidR="002114D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7C0DA0" w:rsidRPr="00227DE0" w:rsidRDefault="007C0DA0" w:rsidP="002114D0">
      <w:pPr>
        <w:jc w:val="center"/>
        <w:rPr>
          <w:rFonts w:ascii="Times New Roman" w:hAnsi="Times New Roman" w:cs="Times New Roman"/>
          <w:b/>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2114D0" w:rsidRDefault="002114D0" w:rsidP="002114D0">
      <w:pPr>
        <w:jc w:val="center"/>
        <w:rPr>
          <w:rFonts w:ascii="Times New Roman" w:hAnsi="Times New Roman" w:cs="Times New Roman"/>
          <w:i/>
          <w:sz w:val="20"/>
          <w:szCs w:val="20"/>
        </w:rPr>
      </w:pPr>
    </w:p>
    <w:tbl>
      <w:tblPr>
        <w:tblW w:w="0" w:type="auto"/>
        <w:tblInd w:w="288" w:type="dxa"/>
        <w:tblLayout w:type="fixed"/>
        <w:tblLook w:val="0000"/>
      </w:tblPr>
      <w:tblGrid>
        <w:gridCol w:w="2520"/>
        <w:gridCol w:w="4500"/>
        <w:gridCol w:w="2700"/>
      </w:tblGrid>
      <w:tr w:rsidR="002114D0" w:rsidTr="002114D0">
        <w:trPr>
          <w:trHeight w:val="422"/>
        </w:trPr>
        <w:tc>
          <w:tcPr>
            <w:tcW w:w="9720"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2114D0">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700"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Default="002114D0" w:rsidP="002114D0">
      <w:pPr>
        <w:jc w:val="both"/>
        <w:rPr>
          <w:rFonts w:ascii="Times New Roman" w:hAnsi="Times New Roman" w:cs="Times New Roman"/>
        </w:rPr>
      </w:pPr>
    </w:p>
    <w:p w:rsidR="002114D0" w:rsidRPr="001001DE" w:rsidRDefault="002114D0" w:rsidP="002114D0">
      <w:pPr>
        <w:pStyle w:val="ConsPlusNonformat"/>
        <w:jc w:val="center"/>
        <w:rPr>
          <w:rFonts w:ascii="Times New Roman" w:hAnsi="Times New Roman" w:cs="Times New Roman"/>
          <w:b/>
          <w:sz w:val="24"/>
          <w:szCs w:val="24"/>
        </w:rPr>
      </w:pPr>
      <w:r w:rsidRPr="002C6640">
        <w:rPr>
          <w:rFonts w:ascii="Times New Roman" w:hAnsi="Times New Roman" w:cs="Times New Roman"/>
          <w:b/>
          <w:sz w:val="24"/>
          <w:szCs w:val="24"/>
        </w:rPr>
        <w:t>Об отклонении заявления гражданина</w:t>
      </w:r>
      <w:r w:rsidRPr="001001DE">
        <w:rPr>
          <w:rFonts w:ascii="Times New Roman" w:hAnsi="Times New Roman" w:cs="Times New Roman"/>
          <w:sz w:val="24"/>
          <w:szCs w:val="24"/>
        </w:rPr>
        <w:t>__________________________________</w:t>
      </w:r>
    </w:p>
    <w:p w:rsidR="002114D0" w:rsidRPr="001001DE" w:rsidRDefault="002114D0" w:rsidP="002114D0">
      <w:pPr>
        <w:pStyle w:val="ConsPlusNonformat"/>
        <w:ind w:left="3540" w:firstLine="708"/>
        <w:rPr>
          <w:rFonts w:ascii="Times New Roman" w:hAnsi="Times New Roman" w:cs="Times New Roman"/>
          <w:sz w:val="24"/>
          <w:szCs w:val="24"/>
        </w:rPr>
      </w:pPr>
      <w:r w:rsidRPr="001001DE">
        <w:rPr>
          <w:rFonts w:ascii="Times New Roman" w:hAnsi="Times New Roman" w:cs="Times New Roman"/>
        </w:rPr>
        <w:t>(инициалы, фамилия)</w:t>
      </w:r>
    </w:p>
    <w:p w:rsidR="002114D0" w:rsidRPr="002C6640" w:rsidRDefault="002114D0" w:rsidP="002114D0">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включении его в списки</w:t>
      </w:r>
      <w:r w:rsidRPr="002C6640">
        <w:rPr>
          <w:rFonts w:ascii="Times New Roman" w:hAnsi="Times New Roman" w:cs="Times New Roman"/>
          <w:b/>
          <w:sz w:val="24"/>
          <w:szCs w:val="24"/>
        </w:rPr>
        <w:t xml:space="preserve"> избирателей избирательного</w:t>
      </w:r>
      <w:r w:rsidR="00B33BFC">
        <w:rPr>
          <w:rFonts w:ascii="Times New Roman" w:hAnsi="Times New Roman" w:cs="Times New Roman"/>
          <w:b/>
          <w:sz w:val="24"/>
          <w:szCs w:val="24"/>
        </w:rPr>
        <w:t xml:space="preserve"> </w:t>
      </w:r>
      <w:r w:rsidRPr="002C6640">
        <w:rPr>
          <w:rFonts w:ascii="Times New Roman" w:hAnsi="Times New Roman" w:cs="Times New Roman"/>
          <w:b/>
          <w:sz w:val="24"/>
          <w:szCs w:val="24"/>
        </w:rPr>
        <w:t>участка № ___</w:t>
      </w:r>
    </w:p>
    <w:p w:rsidR="002114D0" w:rsidRPr="001001DE" w:rsidRDefault="002114D0" w:rsidP="002114D0">
      <w:pPr>
        <w:ind w:firstLine="4320"/>
        <w:jc w:val="both"/>
      </w:pPr>
    </w:p>
    <w:p w:rsidR="002114D0" w:rsidRDefault="002114D0" w:rsidP="002114D0">
      <w:pPr>
        <w:pStyle w:val="aff6"/>
        <w:spacing w:before="0" w:after="0"/>
        <w:ind w:left="0" w:firstLine="567"/>
        <w:jc w:val="both"/>
      </w:pPr>
      <w:r w:rsidRPr="001001DE">
        <w:t>Рассмотрев заявление гражданина _________</w:t>
      </w:r>
      <w:r>
        <w:t>___</w:t>
      </w:r>
      <w:r w:rsidRPr="001001DE">
        <w:t xml:space="preserve">________________ о включении его (ее) в </w:t>
      </w:r>
    </w:p>
    <w:p w:rsidR="002114D0" w:rsidRDefault="002114D0" w:rsidP="002114D0">
      <w:pPr>
        <w:pStyle w:val="aff6"/>
        <w:spacing w:before="0" w:after="0"/>
        <w:ind w:left="4248" w:firstLine="708"/>
        <w:jc w:val="both"/>
      </w:pPr>
      <w:r w:rsidRPr="001001DE">
        <w:rPr>
          <w:sz w:val="20"/>
          <w:szCs w:val="20"/>
        </w:rPr>
        <w:t>(фамилия, инициалы)</w:t>
      </w:r>
    </w:p>
    <w:p w:rsidR="002114D0" w:rsidRDefault="002114D0" w:rsidP="002114D0">
      <w:pPr>
        <w:pStyle w:val="aff6"/>
        <w:spacing w:before="0" w:after="0"/>
        <w:ind w:left="0"/>
        <w:jc w:val="both"/>
        <w:rPr>
          <w:b/>
          <w:spacing w:val="100"/>
        </w:rPr>
      </w:pPr>
      <w:r>
        <w:t>с</w:t>
      </w:r>
      <w:r w:rsidRPr="001001DE">
        <w:t>пис</w:t>
      </w:r>
      <w:r>
        <w:t xml:space="preserve">ки </w:t>
      </w:r>
      <w:r w:rsidRPr="001001DE">
        <w:t>избирателей избирательного участка № ___</w:t>
      </w:r>
      <w:r>
        <w:t>__</w:t>
      </w:r>
      <w:r w:rsidRPr="001001DE">
        <w:t>__  и в соответствии  со стат</w:t>
      </w:r>
      <w:r>
        <w:t xml:space="preserve">ьей </w:t>
      </w:r>
      <w:r w:rsidRPr="002C6640">
        <w:t>17 Федерального закона «Об основных гарантиях избирательных прав и права на участие в референдуме граждан Российской Федерации»,</w:t>
      </w:r>
      <w:r>
        <w:t xml:space="preserve"> статьями </w:t>
      </w:r>
      <w:r w:rsidRPr="00617928">
        <w:t>3, 22 Закона Калужской области  «О выборах Губернатора Калужской области», статьями 3, 6 Закона Калужской области «О выборах депутатов Законодательного Собрания Калужской области», статьей 18 Закона Калужской области «О выборах в органы местного самоуправления в Калужской области»</w:t>
      </w:r>
      <w:r>
        <w:t>,</w:t>
      </w:r>
      <w:r w:rsidRPr="001001DE">
        <w:t xml:space="preserve">участковая избирательная комиссия № ____ </w:t>
      </w:r>
      <w:r w:rsidRPr="00403FD2">
        <w:rPr>
          <w:b/>
          <w:spacing w:val="100"/>
        </w:rPr>
        <w:t>решила:</w:t>
      </w:r>
    </w:p>
    <w:p w:rsidR="002114D0" w:rsidRPr="001001DE" w:rsidRDefault="002114D0" w:rsidP="002114D0">
      <w:pPr>
        <w:pStyle w:val="aff6"/>
        <w:spacing w:before="0" w:after="0"/>
        <w:ind w:left="0"/>
        <w:jc w:val="both"/>
      </w:pPr>
    </w:p>
    <w:p w:rsidR="002114D0" w:rsidRPr="00617F01" w:rsidRDefault="002114D0" w:rsidP="002114D0">
      <w:pPr>
        <w:pStyle w:val="aff"/>
        <w:spacing w:after="0"/>
        <w:ind w:firstLine="567"/>
        <w:jc w:val="both"/>
        <w:rPr>
          <w:rFonts w:ascii="Times New Roman" w:hAnsi="Times New Roman" w:cs="Times New Roman"/>
        </w:rPr>
      </w:pPr>
      <w:r w:rsidRPr="00617F01">
        <w:rPr>
          <w:rFonts w:ascii="Times New Roman" w:hAnsi="Times New Roman" w:cs="Times New Roman"/>
        </w:rPr>
        <w:t>1. Отклонить заявление гражданина</w:t>
      </w:r>
      <w:r w:rsidR="00B33BFC">
        <w:rPr>
          <w:rFonts w:ascii="Times New Roman" w:hAnsi="Times New Roman" w:cs="Times New Roman"/>
        </w:rPr>
        <w:t>___________________________</w:t>
      </w:r>
      <w:r w:rsidRPr="00617F01">
        <w:rPr>
          <w:rFonts w:ascii="Times New Roman" w:hAnsi="Times New Roman" w:cs="Times New Roman"/>
        </w:rPr>
        <w:t xml:space="preserve"> о включении его</w:t>
      </w:r>
    </w:p>
    <w:p w:rsidR="002114D0" w:rsidRPr="00617F01" w:rsidRDefault="002114D0" w:rsidP="002114D0">
      <w:pPr>
        <w:pStyle w:val="aff"/>
        <w:spacing w:after="0"/>
        <w:jc w:val="both"/>
        <w:rPr>
          <w:rFonts w:ascii="Times New Roman" w:hAnsi="Times New Roman" w:cs="Times New Roman"/>
          <w:sz w:val="20"/>
          <w:szCs w:val="20"/>
        </w:rPr>
      </w:pPr>
      <w:r w:rsidRPr="00617F01">
        <w:rPr>
          <w:rFonts w:ascii="Times New Roman" w:hAnsi="Times New Roman" w:cs="Times New Roman"/>
          <w:sz w:val="20"/>
          <w:szCs w:val="20"/>
        </w:rPr>
        <w:t xml:space="preserve">                                                                                                      (фамилия, инициалы)</w:t>
      </w:r>
    </w:p>
    <w:p w:rsidR="002114D0" w:rsidRPr="00617F01" w:rsidRDefault="002114D0" w:rsidP="002114D0">
      <w:pPr>
        <w:pStyle w:val="aff6"/>
        <w:spacing w:before="0" w:after="0"/>
        <w:ind w:left="0"/>
        <w:jc w:val="both"/>
      </w:pPr>
      <w:r w:rsidRPr="00617F01">
        <w:t xml:space="preserve">в списки избирателей избирательного участка № ____ </w:t>
      </w:r>
    </w:p>
    <w:p w:rsidR="002114D0" w:rsidRPr="00617F01" w:rsidRDefault="002114D0" w:rsidP="002114D0">
      <w:pPr>
        <w:pStyle w:val="aff"/>
        <w:spacing w:after="0"/>
        <w:jc w:val="both"/>
        <w:rPr>
          <w:rFonts w:ascii="Times New Roman" w:hAnsi="Times New Roman" w:cs="Times New Roman"/>
          <w:sz w:val="28"/>
          <w:szCs w:val="28"/>
        </w:rPr>
      </w:pPr>
      <w:r w:rsidRPr="00617F01">
        <w:rPr>
          <w:rFonts w:ascii="Times New Roman" w:hAnsi="Times New Roman" w:cs="Times New Roman"/>
        </w:rPr>
        <w:t xml:space="preserve">по причине </w:t>
      </w:r>
      <w:r w:rsidRPr="00617F01">
        <w:rPr>
          <w:rFonts w:ascii="Times New Roman" w:hAnsi="Times New Roman" w:cs="Times New Roman"/>
          <w:sz w:val="28"/>
          <w:szCs w:val="28"/>
        </w:rPr>
        <w:t>_____________________________</w:t>
      </w:r>
      <w:r w:rsidR="00B33BFC">
        <w:rPr>
          <w:rFonts w:ascii="Times New Roman" w:hAnsi="Times New Roman" w:cs="Times New Roman"/>
          <w:sz w:val="28"/>
          <w:szCs w:val="28"/>
        </w:rPr>
        <w:t>___________________________</w:t>
      </w:r>
      <w:r w:rsidRPr="00617F01">
        <w:rPr>
          <w:rFonts w:ascii="Times New Roman" w:hAnsi="Times New Roman" w:cs="Times New Roman"/>
          <w:sz w:val="28"/>
          <w:szCs w:val="28"/>
        </w:rPr>
        <w:t>.</w:t>
      </w:r>
    </w:p>
    <w:p w:rsidR="002114D0" w:rsidRPr="00617F01" w:rsidRDefault="002114D0" w:rsidP="002114D0">
      <w:pPr>
        <w:pStyle w:val="aff6"/>
        <w:spacing w:before="0" w:after="0"/>
        <w:ind w:left="0" w:firstLine="539"/>
      </w:pPr>
      <w:r w:rsidRPr="00617F01">
        <w:t>2. Вручить заверенную копию настоящего решения гражданину ______________</w:t>
      </w:r>
      <w:r w:rsidR="00617F01">
        <w:t>___</w:t>
      </w:r>
      <w:r w:rsidRPr="00617F01">
        <w:t>.</w:t>
      </w:r>
    </w:p>
    <w:p w:rsidR="002114D0" w:rsidRPr="00617F01" w:rsidRDefault="00B33BFC" w:rsidP="002114D0">
      <w:pPr>
        <w:pStyle w:val="aff6"/>
        <w:spacing w:before="0" w:after="0"/>
        <w:ind w:left="7080"/>
        <w:rPr>
          <w:sz w:val="20"/>
          <w:szCs w:val="20"/>
        </w:rPr>
      </w:pPr>
      <w:r>
        <w:rPr>
          <w:sz w:val="20"/>
          <w:szCs w:val="20"/>
        </w:rPr>
        <w:t xml:space="preserve">      </w:t>
      </w:r>
      <w:r w:rsidR="002114D0" w:rsidRPr="00617F01">
        <w:rPr>
          <w:sz w:val="20"/>
          <w:szCs w:val="20"/>
        </w:rPr>
        <w:t>фамилия, инициалы)</w:t>
      </w:r>
    </w:p>
    <w:p w:rsidR="002114D0" w:rsidRPr="00617F01" w:rsidRDefault="002114D0" w:rsidP="002114D0">
      <w:pPr>
        <w:pStyle w:val="2f"/>
        <w:spacing w:after="0" w:line="240" w:lineRule="auto"/>
        <w:ind w:left="0" w:firstLine="539"/>
        <w:jc w:val="both"/>
        <w:rPr>
          <w:rFonts w:ascii="Times New Roman" w:hAnsi="Times New Roman"/>
          <w:sz w:val="24"/>
          <w:szCs w:val="24"/>
        </w:rPr>
      </w:pPr>
      <w:r w:rsidRPr="00617F01">
        <w:rPr>
          <w:rFonts w:ascii="Times New Roman" w:hAnsi="Times New Roman"/>
          <w:sz w:val="24"/>
          <w:szCs w:val="24"/>
        </w:rPr>
        <w:t>3. Контроль за выполнением настоящего решения возложить на секретаря участковой избирательной комиссии ____________________.</w:t>
      </w:r>
    </w:p>
    <w:p w:rsidR="002114D0" w:rsidRPr="00617F01" w:rsidRDefault="002114D0" w:rsidP="002114D0">
      <w:pPr>
        <w:pStyle w:val="aff6"/>
        <w:spacing w:before="0" w:after="0"/>
        <w:ind w:left="0"/>
        <w:jc w:val="both"/>
      </w:pPr>
    </w:p>
    <w:p w:rsidR="002114D0" w:rsidRPr="001001DE" w:rsidRDefault="002114D0" w:rsidP="002114D0">
      <w:pPr>
        <w:pStyle w:val="aff6"/>
        <w:spacing w:before="0" w:after="0"/>
        <w:ind w:left="0" w:firstLine="567"/>
      </w:pPr>
    </w:p>
    <w:tbl>
      <w:tblPr>
        <w:tblW w:w="0" w:type="auto"/>
        <w:jc w:val="center"/>
        <w:tblLook w:val="0000"/>
      </w:tblPr>
      <w:tblGrid>
        <w:gridCol w:w="4623"/>
        <w:gridCol w:w="2091"/>
        <w:gridCol w:w="235"/>
        <w:gridCol w:w="2624"/>
      </w:tblGrid>
      <w:tr w:rsidR="002114D0" w:rsidRPr="001001DE" w:rsidTr="002114D0">
        <w:trPr>
          <w:jc w:val="center"/>
        </w:trPr>
        <w:tc>
          <w:tcPr>
            <w:tcW w:w="4788" w:type="dxa"/>
          </w:tcPr>
          <w:p w:rsidR="002114D0" w:rsidRPr="001001DE" w:rsidRDefault="002114D0" w:rsidP="002114D0">
            <w:pPr>
              <w:pStyle w:val="aff6"/>
              <w:spacing w:before="0" w:after="0"/>
              <w:ind w:left="0" w:firstLine="9"/>
              <w:jc w:val="center"/>
            </w:pPr>
            <w:r w:rsidRPr="001001DE">
              <w:t>Председатель</w:t>
            </w:r>
          </w:p>
          <w:p w:rsidR="002114D0" w:rsidRPr="001001DE" w:rsidRDefault="002114D0" w:rsidP="002114D0">
            <w:pPr>
              <w:pStyle w:val="aff6"/>
              <w:spacing w:before="0" w:after="0"/>
              <w:ind w:left="0" w:firstLine="9"/>
              <w:jc w:val="center"/>
            </w:pPr>
            <w:r w:rsidRPr="001001DE">
              <w:t>участковой избирательной комиссии избирательного участка № ___</w:t>
            </w:r>
          </w:p>
        </w:tc>
        <w:tc>
          <w:tcPr>
            <w:tcW w:w="2160" w:type="dxa"/>
            <w:tcBorders>
              <w:bottom w:val="single" w:sz="4" w:space="0" w:color="auto"/>
            </w:tcBorders>
          </w:tcPr>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tc>
        <w:tc>
          <w:tcPr>
            <w:tcW w:w="236" w:type="dxa"/>
          </w:tcPr>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tc>
        <w:tc>
          <w:tcPr>
            <w:tcW w:w="2713" w:type="dxa"/>
            <w:tcBorders>
              <w:bottom w:val="single" w:sz="4" w:space="0" w:color="auto"/>
            </w:tcBorders>
          </w:tcPr>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p w:rsidR="002114D0" w:rsidRPr="001001DE" w:rsidRDefault="002114D0" w:rsidP="002114D0">
            <w:pPr>
              <w:pStyle w:val="aff6"/>
              <w:spacing w:before="0" w:after="0"/>
              <w:ind w:left="0" w:firstLine="567"/>
            </w:pPr>
          </w:p>
        </w:tc>
      </w:tr>
      <w:tr w:rsidR="002114D0" w:rsidRPr="001001DE" w:rsidTr="002114D0">
        <w:trPr>
          <w:jc w:val="center"/>
        </w:trPr>
        <w:tc>
          <w:tcPr>
            <w:tcW w:w="4788" w:type="dxa"/>
          </w:tcPr>
          <w:p w:rsidR="002114D0" w:rsidRPr="001001DE" w:rsidRDefault="002114D0" w:rsidP="002114D0">
            <w:pPr>
              <w:pStyle w:val="aff6"/>
              <w:spacing w:before="0" w:after="0"/>
              <w:ind w:left="0" w:firstLine="9"/>
              <w:jc w:val="center"/>
            </w:pPr>
          </w:p>
        </w:tc>
        <w:tc>
          <w:tcPr>
            <w:tcW w:w="2160" w:type="dxa"/>
            <w:tcBorders>
              <w:top w:val="single" w:sz="4" w:space="0" w:color="auto"/>
            </w:tcBorders>
          </w:tcPr>
          <w:p w:rsidR="002114D0" w:rsidRPr="00617928" w:rsidRDefault="002114D0" w:rsidP="002114D0">
            <w:pPr>
              <w:pStyle w:val="aff6"/>
              <w:spacing w:before="0" w:after="0"/>
              <w:ind w:left="0" w:firstLine="567"/>
              <w:rPr>
                <w:sz w:val="20"/>
                <w:szCs w:val="20"/>
              </w:rPr>
            </w:pPr>
            <w:r w:rsidRPr="00617928">
              <w:rPr>
                <w:sz w:val="20"/>
                <w:szCs w:val="20"/>
              </w:rPr>
              <w:t>подпись</w:t>
            </w:r>
          </w:p>
        </w:tc>
        <w:tc>
          <w:tcPr>
            <w:tcW w:w="236" w:type="dxa"/>
          </w:tcPr>
          <w:p w:rsidR="002114D0" w:rsidRPr="00617928" w:rsidRDefault="002114D0" w:rsidP="002114D0">
            <w:pPr>
              <w:pStyle w:val="aff6"/>
              <w:spacing w:before="0" w:after="0"/>
              <w:ind w:left="0" w:firstLine="567"/>
              <w:rPr>
                <w:sz w:val="20"/>
                <w:szCs w:val="20"/>
              </w:rPr>
            </w:pPr>
          </w:p>
        </w:tc>
        <w:tc>
          <w:tcPr>
            <w:tcW w:w="2713" w:type="dxa"/>
            <w:tcBorders>
              <w:top w:val="single" w:sz="4" w:space="0" w:color="auto"/>
            </w:tcBorders>
          </w:tcPr>
          <w:p w:rsidR="002114D0" w:rsidRPr="00617928" w:rsidRDefault="002114D0" w:rsidP="002114D0">
            <w:pPr>
              <w:pStyle w:val="aff6"/>
              <w:spacing w:before="0" w:after="0"/>
              <w:ind w:left="0" w:firstLine="567"/>
              <w:rPr>
                <w:sz w:val="20"/>
                <w:szCs w:val="20"/>
              </w:rPr>
            </w:pPr>
            <w:r w:rsidRPr="00617928">
              <w:rPr>
                <w:sz w:val="20"/>
                <w:szCs w:val="20"/>
              </w:rPr>
              <w:t>инициалы, фамилия</w:t>
            </w:r>
          </w:p>
        </w:tc>
      </w:tr>
      <w:tr w:rsidR="002114D0" w:rsidRPr="001001DE" w:rsidTr="002114D0">
        <w:trPr>
          <w:jc w:val="center"/>
        </w:trPr>
        <w:tc>
          <w:tcPr>
            <w:tcW w:w="4788" w:type="dxa"/>
          </w:tcPr>
          <w:p w:rsidR="002114D0" w:rsidRPr="001001DE" w:rsidRDefault="002114D0" w:rsidP="002114D0">
            <w:pPr>
              <w:pStyle w:val="aff6"/>
              <w:spacing w:before="0" w:after="0"/>
              <w:ind w:left="0" w:firstLine="9"/>
              <w:jc w:val="center"/>
            </w:pPr>
            <w:r w:rsidRPr="001001DE">
              <w:t>Секретарь</w:t>
            </w:r>
          </w:p>
          <w:p w:rsidR="002114D0" w:rsidRPr="001001DE" w:rsidRDefault="002114D0" w:rsidP="002114D0">
            <w:pPr>
              <w:pStyle w:val="aff6"/>
              <w:spacing w:before="0" w:after="0"/>
              <w:ind w:left="0" w:firstLine="9"/>
              <w:jc w:val="center"/>
            </w:pPr>
            <w:r w:rsidRPr="001001DE">
              <w:t>участковой избирательной комиссии избирательного участка № ___</w:t>
            </w:r>
          </w:p>
        </w:tc>
        <w:tc>
          <w:tcPr>
            <w:tcW w:w="2160" w:type="dxa"/>
            <w:tcBorders>
              <w:bottom w:val="single" w:sz="4" w:space="0" w:color="auto"/>
            </w:tcBorders>
          </w:tcPr>
          <w:p w:rsidR="002114D0" w:rsidRPr="001001DE" w:rsidRDefault="002114D0" w:rsidP="002114D0">
            <w:pPr>
              <w:pStyle w:val="aff6"/>
              <w:spacing w:before="0" w:after="0"/>
              <w:ind w:left="0" w:firstLine="567"/>
            </w:pPr>
          </w:p>
        </w:tc>
        <w:tc>
          <w:tcPr>
            <w:tcW w:w="236" w:type="dxa"/>
          </w:tcPr>
          <w:p w:rsidR="002114D0" w:rsidRPr="001001DE" w:rsidRDefault="002114D0" w:rsidP="002114D0">
            <w:pPr>
              <w:pStyle w:val="aff6"/>
              <w:spacing w:before="0" w:after="0"/>
              <w:ind w:left="0" w:firstLine="567"/>
            </w:pPr>
          </w:p>
        </w:tc>
        <w:tc>
          <w:tcPr>
            <w:tcW w:w="2713" w:type="dxa"/>
            <w:tcBorders>
              <w:bottom w:val="single" w:sz="4" w:space="0" w:color="auto"/>
            </w:tcBorders>
          </w:tcPr>
          <w:p w:rsidR="002114D0" w:rsidRPr="001001DE" w:rsidRDefault="002114D0" w:rsidP="002114D0">
            <w:pPr>
              <w:pStyle w:val="aff6"/>
              <w:spacing w:before="0" w:after="0"/>
              <w:ind w:left="0" w:firstLine="567"/>
            </w:pPr>
          </w:p>
        </w:tc>
      </w:tr>
      <w:tr w:rsidR="002114D0" w:rsidRPr="001001DE" w:rsidTr="002114D0">
        <w:trPr>
          <w:jc w:val="center"/>
        </w:trPr>
        <w:tc>
          <w:tcPr>
            <w:tcW w:w="4788" w:type="dxa"/>
          </w:tcPr>
          <w:p w:rsidR="002114D0" w:rsidRPr="001001DE" w:rsidRDefault="002114D0" w:rsidP="002114D0">
            <w:pPr>
              <w:pStyle w:val="aff6"/>
              <w:spacing w:before="0" w:after="0"/>
              <w:ind w:left="0" w:firstLine="567"/>
            </w:pPr>
          </w:p>
        </w:tc>
        <w:tc>
          <w:tcPr>
            <w:tcW w:w="2160" w:type="dxa"/>
            <w:tcBorders>
              <w:top w:val="single" w:sz="4" w:space="0" w:color="auto"/>
            </w:tcBorders>
          </w:tcPr>
          <w:p w:rsidR="002114D0" w:rsidRPr="00617928" w:rsidRDefault="002114D0" w:rsidP="002114D0">
            <w:pPr>
              <w:pStyle w:val="aff6"/>
              <w:spacing w:before="0" w:after="0"/>
              <w:ind w:left="0" w:firstLine="567"/>
              <w:rPr>
                <w:sz w:val="20"/>
                <w:szCs w:val="20"/>
              </w:rPr>
            </w:pPr>
            <w:r w:rsidRPr="00617928">
              <w:rPr>
                <w:sz w:val="20"/>
                <w:szCs w:val="20"/>
              </w:rPr>
              <w:t>подпись</w:t>
            </w:r>
          </w:p>
        </w:tc>
        <w:tc>
          <w:tcPr>
            <w:tcW w:w="236" w:type="dxa"/>
          </w:tcPr>
          <w:p w:rsidR="002114D0" w:rsidRPr="00617928" w:rsidRDefault="002114D0" w:rsidP="002114D0">
            <w:pPr>
              <w:pStyle w:val="aff6"/>
              <w:spacing w:before="0" w:after="0"/>
              <w:ind w:left="0" w:firstLine="567"/>
              <w:rPr>
                <w:sz w:val="20"/>
                <w:szCs w:val="20"/>
              </w:rPr>
            </w:pPr>
          </w:p>
        </w:tc>
        <w:tc>
          <w:tcPr>
            <w:tcW w:w="2713" w:type="dxa"/>
            <w:tcBorders>
              <w:top w:val="single" w:sz="4" w:space="0" w:color="auto"/>
            </w:tcBorders>
          </w:tcPr>
          <w:p w:rsidR="002114D0" w:rsidRPr="00617928" w:rsidRDefault="002114D0" w:rsidP="002114D0">
            <w:pPr>
              <w:pStyle w:val="aff6"/>
              <w:spacing w:before="0" w:after="0"/>
              <w:ind w:left="0" w:firstLine="567"/>
              <w:rPr>
                <w:sz w:val="20"/>
                <w:szCs w:val="20"/>
              </w:rPr>
            </w:pPr>
            <w:r w:rsidRPr="00617928">
              <w:rPr>
                <w:sz w:val="20"/>
                <w:szCs w:val="20"/>
              </w:rPr>
              <w:t>инициалы, фамилия</w:t>
            </w:r>
          </w:p>
        </w:tc>
      </w:tr>
    </w:tbl>
    <w:p w:rsidR="002114D0" w:rsidRPr="001001DE" w:rsidRDefault="002114D0" w:rsidP="002114D0">
      <w:pPr>
        <w:pStyle w:val="aff6"/>
        <w:spacing w:before="0" w:after="0"/>
        <w:ind w:left="0" w:firstLine="567"/>
        <w:rPr>
          <w:sz w:val="28"/>
          <w:szCs w:val="28"/>
        </w:rPr>
        <w:sectPr w:rsidR="002114D0" w:rsidRPr="001001DE" w:rsidSect="00B33BFC">
          <w:footnotePr>
            <w:numRestart w:val="eachPage"/>
          </w:footnotePr>
          <w:pgSz w:w="11909" w:h="16834"/>
          <w:pgMar w:top="851" w:right="567" w:bottom="851" w:left="1985" w:header="720" w:footer="720" w:gutter="0"/>
          <w:cols w:space="60"/>
          <w:noEndnote/>
          <w:docGrid w:linePitch="326"/>
        </w:sectPr>
      </w:pPr>
    </w:p>
    <w:p w:rsidR="002114D0" w:rsidRDefault="002114D0" w:rsidP="002114D0">
      <w:pPr>
        <w:jc w:val="right"/>
        <w:rPr>
          <w:rFonts w:ascii="Times New Roman" w:hAnsi="Times New Roman" w:cs="Times New Roman"/>
          <w:b/>
        </w:rPr>
      </w:pPr>
      <w:r w:rsidRPr="006A528F">
        <w:rPr>
          <w:rFonts w:ascii="Times New Roman" w:hAnsi="Times New Roman" w:cs="Times New Roman"/>
          <w:b/>
        </w:rPr>
        <w:lastRenderedPageBreak/>
        <w:t xml:space="preserve">Образец № </w:t>
      </w:r>
      <w:r>
        <w:rPr>
          <w:rFonts w:ascii="Times New Roman" w:hAnsi="Times New Roman" w:cs="Times New Roman"/>
          <w:b/>
        </w:rPr>
        <w:t>13</w:t>
      </w:r>
    </w:p>
    <w:p w:rsidR="002114D0" w:rsidRPr="00EF4615" w:rsidRDefault="002114D0" w:rsidP="00EF4615">
      <w:pPr>
        <w:pStyle w:val="2"/>
        <w:keepNext w:val="0"/>
        <w:spacing w:before="0"/>
        <w:contextualSpacing/>
        <w:jc w:val="center"/>
        <w:rPr>
          <w:bCs w:val="0"/>
          <w:i w:val="0"/>
          <w:sz w:val="24"/>
          <w:szCs w:val="24"/>
        </w:rPr>
      </w:pPr>
      <w:r w:rsidRPr="00EF4615">
        <w:rPr>
          <w:rFonts w:ascii="Times New Roman" w:hAnsi="Times New Roman" w:cs="Times New Roman"/>
          <w:bCs w:val="0"/>
          <w:i w:val="0"/>
          <w:sz w:val="24"/>
          <w:szCs w:val="24"/>
        </w:rPr>
        <w:t>Выборы13 сентября 2015 года</w:t>
      </w:r>
    </w:p>
    <w:p w:rsidR="002114D0" w:rsidRPr="00EF4615" w:rsidRDefault="002114D0" w:rsidP="002114D0">
      <w:pPr>
        <w:autoSpaceDE w:val="0"/>
        <w:autoSpaceDN w:val="0"/>
        <w:ind w:firstLine="709"/>
        <w:jc w:val="center"/>
        <w:rPr>
          <w:rFonts w:ascii="Times New Roman" w:hAnsi="Times New Roman" w:cs="Times New Roman"/>
        </w:rPr>
      </w:pPr>
    </w:p>
    <w:p w:rsidR="002114D0" w:rsidRDefault="002114D0" w:rsidP="002114D0">
      <w:pPr>
        <w:autoSpaceDE w:val="0"/>
        <w:autoSpaceDN w:val="0"/>
        <w:jc w:val="center"/>
        <w:rPr>
          <w:rFonts w:ascii="Times New Roman" w:hAnsi="Times New Roman" w:cs="Times New Roman"/>
          <w:sz w:val="28"/>
          <w:szCs w:val="28"/>
        </w:rPr>
      </w:pPr>
      <w:r w:rsidRPr="0080721B">
        <w:rPr>
          <w:rFonts w:ascii="Times New Roman" w:hAnsi="Times New Roman" w:cs="Times New Roman"/>
          <w:sz w:val="28"/>
          <w:szCs w:val="28"/>
        </w:rPr>
        <w:t xml:space="preserve">Территориальная избирательная комиссия </w:t>
      </w:r>
    </w:p>
    <w:p w:rsidR="002114D0" w:rsidRDefault="002114D0" w:rsidP="002114D0">
      <w:pPr>
        <w:autoSpaceDE w:val="0"/>
        <w:autoSpaceDN w:val="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2114D0" w:rsidRPr="0080721B" w:rsidRDefault="002114D0" w:rsidP="002114D0">
      <w:pPr>
        <w:autoSpaceDE w:val="0"/>
        <w:autoSpaceDN w:val="0"/>
        <w:jc w:val="center"/>
        <w:rPr>
          <w:rFonts w:ascii="Times New Roman" w:hAnsi="Times New Roman" w:cs="Times New Roman"/>
          <w:sz w:val="20"/>
          <w:szCs w:val="20"/>
        </w:rPr>
      </w:pPr>
      <w:r w:rsidRPr="0080721B">
        <w:rPr>
          <w:rFonts w:ascii="Times New Roman" w:hAnsi="Times New Roman" w:cs="Times New Roman"/>
          <w:sz w:val="20"/>
          <w:szCs w:val="20"/>
        </w:rPr>
        <w:t>(наименование)</w:t>
      </w:r>
    </w:p>
    <w:p w:rsidR="002114D0" w:rsidRPr="0080721B" w:rsidRDefault="002114D0" w:rsidP="002114D0">
      <w:pPr>
        <w:autoSpaceDE w:val="0"/>
        <w:autoSpaceDN w:val="0"/>
        <w:ind w:firstLine="709"/>
        <w:rPr>
          <w:rFonts w:ascii="Times New Roman" w:hAnsi="Times New Roman" w:cs="Times New Roman"/>
          <w:sz w:val="16"/>
          <w:szCs w:val="16"/>
        </w:rPr>
      </w:pPr>
    </w:p>
    <w:p w:rsidR="002114D0" w:rsidRPr="0080721B" w:rsidRDefault="002114D0" w:rsidP="002114D0">
      <w:pPr>
        <w:ind w:firstLine="709"/>
        <w:rPr>
          <w:rFonts w:ascii="Times New Roman" w:hAnsi="Times New Roman" w:cs="Times New Roman"/>
          <w:bCs/>
          <w:sz w:val="28"/>
          <w:szCs w:val="28"/>
        </w:rPr>
      </w:pPr>
      <w:r w:rsidRPr="0080721B">
        <w:rPr>
          <w:rFonts w:ascii="Times New Roman" w:hAnsi="Times New Roman" w:cs="Times New Roman"/>
          <w:bCs/>
          <w:sz w:val="28"/>
          <w:szCs w:val="28"/>
        </w:rPr>
        <w:t>Экземпляр № ___</w:t>
      </w:r>
    </w:p>
    <w:p w:rsidR="002114D0" w:rsidRPr="00EF4615" w:rsidRDefault="002114D0" w:rsidP="002114D0">
      <w:pPr>
        <w:pStyle w:val="2"/>
        <w:jc w:val="center"/>
        <w:rPr>
          <w:rFonts w:ascii="Times New Roman" w:hAnsi="Times New Roman" w:cs="Times New Roman"/>
          <w:i w:val="0"/>
        </w:rPr>
      </w:pPr>
      <w:r w:rsidRPr="00EF4615">
        <w:rPr>
          <w:rFonts w:ascii="Times New Roman" w:hAnsi="Times New Roman" w:cs="Times New Roman"/>
          <w:i w:val="0"/>
        </w:rPr>
        <w:t>АКТ</w:t>
      </w:r>
      <w:r w:rsidRPr="00EF4615">
        <w:rPr>
          <w:rStyle w:val="aff3"/>
          <w:rFonts w:ascii="Times New Roman" w:hAnsi="Times New Roman" w:cs="Times New Roman"/>
          <w:i w:val="0"/>
        </w:rPr>
        <w:footnoteReference w:customMarkFollows="1" w:id="5"/>
        <w:sym w:font="Symbol" w:char="F02A"/>
      </w:r>
    </w:p>
    <w:p w:rsidR="002114D0" w:rsidRDefault="002114D0" w:rsidP="002114D0">
      <w:pPr>
        <w:autoSpaceDE w:val="0"/>
        <w:autoSpaceDN w:val="0"/>
        <w:jc w:val="center"/>
        <w:rPr>
          <w:rFonts w:ascii="Times New Roman" w:hAnsi="Times New Roman" w:cs="Times New Roman"/>
          <w:sz w:val="28"/>
          <w:szCs w:val="28"/>
        </w:rPr>
      </w:pPr>
      <w:r w:rsidRPr="00EF2C26">
        <w:rPr>
          <w:rFonts w:ascii="Times New Roman" w:hAnsi="Times New Roman" w:cs="Times New Roman"/>
          <w:b/>
          <w:sz w:val="28"/>
          <w:szCs w:val="28"/>
        </w:rPr>
        <w:t>о передаче первого экземпляра списка избирателей на выборах Губернатора Калужской области, депутатов Законодательного Собрания Калужской области</w:t>
      </w:r>
      <w:r w:rsidRPr="00EF2C26">
        <w:rPr>
          <w:rFonts w:ascii="Times New Roman" w:hAnsi="Times New Roman" w:cs="Times New Roman"/>
          <w:b/>
          <w:bCs/>
          <w:sz w:val="28"/>
          <w:szCs w:val="28"/>
        </w:rPr>
        <w:t>, д</w:t>
      </w:r>
      <w:r w:rsidRPr="00EF2C26">
        <w:rPr>
          <w:rFonts w:ascii="Times New Roman" w:hAnsi="Times New Roman" w:cs="Times New Roman"/>
          <w:b/>
          <w:sz w:val="28"/>
          <w:szCs w:val="28"/>
        </w:rPr>
        <w:t>епутатов</w:t>
      </w:r>
      <w:r>
        <w:rPr>
          <w:rFonts w:ascii="Times New Roman" w:hAnsi="Times New Roman" w:cs="Times New Roman"/>
          <w:sz w:val="28"/>
          <w:szCs w:val="28"/>
        </w:rPr>
        <w:t>________________________________________________</w:t>
      </w:r>
    </w:p>
    <w:p w:rsidR="002114D0" w:rsidRPr="005301BF" w:rsidRDefault="002114D0" w:rsidP="002114D0">
      <w:pPr>
        <w:pStyle w:val="2"/>
        <w:keepNext w:val="0"/>
        <w:spacing w:before="0"/>
        <w:jc w:val="center"/>
        <w:rPr>
          <w:rFonts w:ascii="Times New Roman" w:hAnsi="Times New Roman" w:cs="Times New Roman"/>
          <w:b w:val="0"/>
          <w:sz w:val="20"/>
          <w:szCs w:val="20"/>
        </w:rPr>
      </w:pPr>
      <w:r w:rsidRPr="005301BF">
        <w:rPr>
          <w:rFonts w:ascii="Times New Roman" w:hAnsi="Times New Roman" w:cs="Times New Roman"/>
          <w:b w:val="0"/>
          <w:bCs w:val="0"/>
          <w:sz w:val="20"/>
          <w:szCs w:val="20"/>
        </w:rPr>
        <w:t>(наименование представительного органа муниципального образования)</w:t>
      </w:r>
    </w:p>
    <w:p w:rsidR="002114D0" w:rsidRPr="0080721B" w:rsidRDefault="002114D0" w:rsidP="002114D0">
      <w:pPr>
        <w:ind w:firstLine="709"/>
        <w:jc w:val="center"/>
        <w:rPr>
          <w:rFonts w:ascii="Times New Roman" w:hAnsi="Times New Roman" w:cs="Times New Roman"/>
          <w:b/>
          <w:bCs/>
          <w:sz w:val="28"/>
        </w:rPr>
      </w:pPr>
    </w:p>
    <w:tbl>
      <w:tblPr>
        <w:tblW w:w="0" w:type="auto"/>
        <w:tblLook w:val="0000"/>
      </w:tblPr>
      <w:tblGrid>
        <w:gridCol w:w="3189"/>
        <w:gridCol w:w="3190"/>
        <w:gridCol w:w="3191"/>
      </w:tblGrid>
      <w:tr w:rsidR="002114D0" w:rsidRPr="0080721B" w:rsidTr="002114D0">
        <w:tc>
          <w:tcPr>
            <w:tcW w:w="3190" w:type="dxa"/>
          </w:tcPr>
          <w:p w:rsidR="002114D0" w:rsidRPr="0080721B" w:rsidRDefault="002114D0" w:rsidP="002114D0">
            <w:pPr>
              <w:ind w:firstLine="709"/>
              <w:jc w:val="center"/>
              <w:rPr>
                <w:rFonts w:ascii="Times New Roman" w:hAnsi="Times New Roman" w:cs="Times New Roman"/>
                <w:b/>
                <w:bCs/>
                <w:sz w:val="28"/>
              </w:rPr>
            </w:pPr>
          </w:p>
        </w:tc>
        <w:tc>
          <w:tcPr>
            <w:tcW w:w="3190" w:type="dxa"/>
          </w:tcPr>
          <w:p w:rsidR="002114D0" w:rsidRPr="0080721B" w:rsidRDefault="002114D0" w:rsidP="002114D0">
            <w:pPr>
              <w:ind w:firstLine="709"/>
              <w:jc w:val="center"/>
              <w:rPr>
                <w:rFonts w:ascii="Times New Roman" w:hAnsi="Times New Roman" w:cs="Times New Roman"/>
                <w:b/>
                <w:bCs/>
                <w:sz w:val="28"/>
              </w:rPr>
            </w:pPr>
          </w:p>
        </w:tc>
        <w:tc>
          <w:tcPr>
            <w:tcW w:w="3191" w:type="dxa"/>
            <w:tcBorders>
              <w:top w:val="single" w:sz="4" w:space="0" w:color="auto"/>
            </w:tcBorders>
          </w:tcPr>
          <w:p w:rsidR="002114D0" w:rsidRPr="0080721B" w:rsidRDefault="002114D0" w:rsidP="002114D0">
            <w:pPr>
              <w:ind w:firstLine="709"/>
              <w:jc w:val="center"/>
              <w:rPr>
                <w:rFonts w:ascii="Times New Roman" w:hAnsi="Times New Roman" w:cs="Times New Roman"/>
                <w:sz w:val="20"/>
              </w:rPr>
            </w:pPr>
            <w:r w:rsidRPr="0080721B">
              <w:rPr>
                <w:rFonts w:ascii="Times New Roman" w:hAnsi="Times New Roman" w:cs="Times New Roman"/>
                <w:sz w:val="20"/>
              </w:rPr>
              <w:t>дата составления акта</w:t>
            </w:r>
          </w:p>
        </w:tc>
      </w:tr>
    </w:tbl>
    <w:p w:rsidR="002114D0" w:rsidRPr="0080721B" w:rsidRDefault="002114D0" w:rsidP="002114D0">
      <w:pPr>
        <w:pStyle w:val="76"/>
        <w:keepNext w:val="0"/>
        <w:widowControl/>
        <w:autoSpaceDE/>
        <w:autoSpaceDN/>
        <w:spacing w:before="100" w:after="100"/>
        <w:ind w:firstLine="709"/>
        <w:rPr>
          <w:szCs w:val="24"/>
        </w:rPr>
      </w:pPr>
    </w:p>
    <w:p w:rsidR="002114D0" w:rsidRPr="00EF4615" w:rsidRDefault="002114D0" w:rsidP="00EF4615">
      <w:pPr>
        <w:jc w:val="both"/>
        <w:rPr>
          <w:rFonts w:ascii="Times New Roman" w:hAnsi="Times New Roman" w:cs="Times New Roman"/>
          <w:sz w:val="28"/>
          <w:szCs w:val="28"/>
        </w:rPr>
      </w:pPr>
      <w:r w:rsidRPr="00EF4615">
        <w:rPr>
          <w:rFonts w:ascii="Times New Roman" w:hAnsi="Times New Roman" w:cs="Times New Roman"/>
          <w:sz w:val="28"/>
          <w:szCs w:val="28"/>
        </w:rPr>
        <w:t>___</w:t>
      </w:r>
      <w:r w:rsidR="00EF4615" w:rsidRPr="00EF4615">
        <w:rPr>
          <w:rFonts w:ascii="Times New Roman" w:hAnsi="Times New Roman" w:cs="Times New Roman"/>
          <w:sz w:val="28"/>
          <w:szCs w:val="28"/>
        </w:rPr>
        <w:t>_____</w:t>
      </w:r>
      <w:r w:rsidRPr="00EF4615">
        <w:rPr>
          <w:rFonts w:ascii="Times New Roman" w:hAnsi="Times New Roman" w:cs="Times New Roman"/>
          <w:sz w:val="28"/>
          <w:szCs w:val="28"/>
        </w:rPr>
        <w:t xml:space="preserve">________________________________________ передала участковой </w:t>
      </w:r>
      <w:r w:rsidRPr="00EF4615">
        <w:rPr>
          <w:rFonts w:ascii="Times New Roman" w:hAnsi="Times New Roman" w:cs="Times New Roman"/>
          <w:sz w:val="28"/>
          <w:szCs w:val="28"/>
        </w:rPr>
        <w:br/>
      </w:r>
      <w:r w:rsidRPr="00EF4615">
        <w:rPr>
          <w:rFonts w:ascii="Times New Roman" w:hAnsi="Times New Roman" w:cs="Times New Roman"/>
          <w:sz w:val="20"/>
          <w:szCs w:val="20"/>
        </w:rPr>
        <w:t>(наименование территориальной избирательной комиссии)</w:t>
      </w:r>
    </w:p>
    <w:p w:rsidR="002114D0" w:rsidRPr="00EF4615" w:rsidRDefault="002114D0" w:rsidP="002114D0">
      <w:pPr>
        <w:jc w:val="both"/>
        <w:rPr>
          <w:rFonts w:ascii="Times New Roman" w:hAnsi="Times New Roman" w:cs="Times New Roman"/>
          <w:sz w:val="28"/>
          <w:szCs w:val="28"/>
        </w:rPr>
      </w:pPr>
      <w:r w:rsidRPr="00EF4615">
        <w:rPr>
          <w:rFonts w:ascii="Times New Roman" w:hAnsi="Times New Roman" w:cs="Times New Roman"/>
          <w:sz w:val="28"/>
          <w:szCs w:val="28"/>
        </w:rPr>
        <w:t>избирательной комиссии избирательного участка № ________ первый экземпляр списка избирателей на ________ листах.</w:t>
      </w:r>
    </w:p>
    <w:p w:rsidR="002114D0" w:rsidRPr="00EF4615" w:rsidRDefault="002114D0" w:rsidP="002114D0">
      <w:pPr>
        <w:ind w:firstLine="709"/>
        <w:jc w:val="both"/>
        <w:rPr>
          <w:rFonts w:ascii="Times New Roman" w:hAnsi="Times New Roman" w:cs="Times New Roman"/>
          <w:sz w:val="28"/>
          <w:szCs w:val="28"/>
        </w:rPr>
      </w:pPr>
      <w:r w:rsidRPr="00EF4615">
        <w:rPr>
          <w:rFonts w:ascii="Times New Roman" w:hAnsi="Times New Roman" w:cs="Times New Roman"/>
          <w:sz w:val="28"/>
          <w:szCs w:val="28"/>
        </w:rPr>
        <w:t>Число избирателей, внесенных в список избирателей _____________.</w:t>
      </w:r>
    </w:p>
    <w:p w:rsidR="002114D0" w:rsidRPr="00EF4615" w:rsidRDefault="002114D0" w:rsidP="002114D0">
      <w:pPr>
        <w:ind w:firstLine="709"/>
        <w:rPr>
          <w:rFonts w:ascii="Times New Roman" w:hAnsi="Times New Roman" w:cs="Times New Roman"/>
          <w:b/>
          <w:bCs/>
          <w:sz w:val="28"/>
        </w:rPr>
      </w:pPr>
    </w:p>
    <w:p w:rsidR="002114D0" w:rsidRPr="00EF4615" w:rsidRDefault="002114D0" w:rsidP="002114D0">
      <w:pPr>
        <w:ind w:firstLine="709"/>
        <w:rPr>
          <w:rFonts w:ascii="Times New Roman" w:hAnsi="Times New Roman" w:cs="Times New Roman"/>
          <w:b/>
          <w:bCs/>
          <w:sz w:val="28"/>
        </w:rPr>
      </w:pPr>
    </w:p>
    <w:tbl>
      <w:tblPr>
        <w:tblW w:w="0" w:type="auto"/>
        <w:tblLook w:val="0000"/>
      </w:tblPr>
      <w:tblGrid>
        <w:gridCol w:w="4427"/>
        <w:gridCol w:w="1952"/>
        <w:gridCol w:w="236"/>
        <w:gridCol w:w="2955"/>
      </w:tblGrid>
      <w:tr w:rsidR="002114D0" w:rsidRPr="00EF4615" w:rsidTr="002114D0">
        <w:trPr>
          <w:cantSplit/>
        </w:trPr>
        <w:tc>
          <w:tcPr>
            <w:tcW w:w="4428" w:type="dxa"/>
          </w:tcPr>
          <w:p w:rsidR="002114D0" w:rsidRPr="00EF4615" w:rsidRDefault="002114D0" w:rsidP="002114D0">
            <w:pPr>
              <w:jc w:val="center"/>
              <w:rPr>
                <w:rFonts w:ascii="Times New Roman" w:hAnsi="Times New Roman" w:cs="Times New Roman"/>
                <w:sz w:val="28"/>
                <w:szCs w:val="28"/>
              </w:rPr>
            </w:pPr>
            <w:r w:rsidRPr="00EF4615">
              <w:rPr>
                <w:rFonts w:ascii="Times New Roman" w:hAnsi="Times New Roman" w:cs="Times New Roman"/>
                <w:sz w:val="28"/>
                <w:szCs w:val="28"/>
              </w:rPr>
              <w:t>Председатель территориальной избирательной комиссии</w:t>
            </w:r>
          </w:p>
        </w:tc>
        <w:tc>
          <w:tcPr>
            <w:tcW w:w="1952" w:type="dxa"/>
            <w:tcBorders>
              <w:bottom w:val="single" w:sz="4" w:space="0" w:color="auto"/>
            </w:tcBorders>
          </w:tcPr>
          <w:p w:rsidR="002114D0" w:rsidRPr="00EF4615" w:rsidRDefault="002114D0" w:rsidP="002114D0">
            <w:pPr>
              <w:ind w:firstLine="709"/>
              <w:rPr>
                <w:rFonts w:ascii="Times New Roman" w:hAnsi="Times New Roman" w:cs="Times New Roman"/>
                <w:b/>
                <w:bCs/>
                <w:sz w:val="28"/>
                <w:szCs w:val="28"/>
              </w:rPr>
            </w:pPr>
          </w:p>
        </w:tc>
        <w:tc>
          <w:tcPr>
            <w:tcW w:w="236" w:type="dxa"/>
          </w:tcPr>
          <w:p w:rsidR="002114D0" w:rsidRPr="00EF4615" w:rsidRDefault="002114D0" w:rsidP="002114D0">
            <w:pPr>
              <w:ind w:firstLine="709"/>
              <w:rPr>
                <w:rFonts w:ascii="Times New Roman" w:hAnsi="Times New Roman" w:cs="Times New Roman"/>
                <w:b/>
                <w:bCs/>
                <w:sz w:val="28"/>
                <w:szCs w:val="28"/>
              </w:rPr>
            </w:pPr>
          </w:p>
        </w:tc>
        <w:tc>
          <w:tcPr>
            <w:tcW w:w="2955" w:type="dxa"/>
            <w:tcBorders>
              <w:bottom w:val="single" w:sz="4" w:space="0" w:color="auto"/>
            </w:tcBorders>
          </w:tcPr>
          <w:p w:rsidR="002114D0" w:rsidRPr="00EF4615" w:rsidRDefault="002114D0" w:rsidP="002114D0">
            <w:pPr>
              <w:ind w:firstLine="709"/>
              <w:rPr>
                <w:rFonts w:ascii="Times New Roman" w:hAnsi="Times New Roman" w:cs="Times New Roman"/>
                <w:b/>
                <w:bCs/>
                <w:sz w:val="28"/>
                <w:szCs w:val="28"/>
              </w:rPr>
            </w:pPr>
          </w:p>
        </w:tc>
      </w:tr>
      <w:tr w:rsidR="002114D0" w:rsidRPr="00EF4615" w:rsidTr="002114D0">
        <w:trPr>
          <w:cantSplit/>
        </w:trPr>
        <w:tc>
          <w:tcPr>
            <w:tcW w:w="4428" w:type="dxa"/>
          </w:tcPr>
          <w:p w:rsidR="002114D0" w:rsidRPr="00EF4615" w:rsidRDefault="002114D0" w:rsidP="002114D0">
            <w:pPr>
              <w:ind w:firstLine="709"/>
              <w:jc w:val="center"/>
              <w:rPr>
                <w:rFonts w:ascii="Times New Roman" w:hAnsi="Times New Roman" w:cs="Times New Roman"/>
                <w:bCs/>
              </w:rPr>
            </w:pPr>
          </w:p>
          <w:p w:rsidR="002114D0" w:rsidRPr="00EF4615" w:rsidRDefault="002114D0" w:rsidP="002114D0">
            <w:pPr>
              <w:jc w:val="center"/>
              <w:rPr>
                <w:rFonts w:ascii="Times New Roman" w:hAnsi="Times New Roman" w:cs="Times New Roman"/>
                <w:bCs/>
              </w:rPr>
            </w:pPr>
            <w:r w:rsidRPr="00EF4615">
              <w:rPr>
                <w:rFonts w:ascii="Times New Roman" w:hAnsi="Times New Roman" w:cs="Times New Roman"/>
                <w:bCs/>
              </w:rPr>
              <w:t>МП</w:t>
            </w:r>
          </w:p>
          <w:p w:rsidR="002114D0" w:rsidRPr="00EF4615" w:rsidRDefault="002114D0" w:rsidP="002114D0">
            <w:pPr>
              <w:ind w:firstLine="709"/>
              <w:jc w:val="center"/>
              <w:rPr>
                <w:rFonts w:ascii="Times New Roman" w:hAnsi="Times New Roman" w:cs="Times New Roman"/>
                <w:bCs/>
              </w:rPr>
            </w:pPr>
          </w:p>
        </w:tc>
        <w:tc>
          <w:tcPr>
            <w:tcW w:w="1952" w:type="dxa"/>
            <w:tcBorders>
              <w:top w:val="single" w:sz="4" w:space="0" w:color="auto"/>
            </w:tcBorders>
          </w:tcPr>
          <w:p w:rsidR="002114D0" w:rsidRPr="00EF4615" w:rsidRDefault="002114D0" w:rsidP="002114D0">
            <w:pPr>
              <w:jc w:val="center"/>
              <w:rPr>
                <w:rFonts w:ascii="Times New Roman" w:hAnsi="Times New Roman" w:cs="Times New Roman"/>
                <w:i/>
                <w:iCs/>
                <w:sz w:val="20"/>
              </w:rPr>
            </w:pPr>
            <w:r w:rsidRPr="00EF4615">
              <w:rPr>
                <w:rFonts w:ascii="Times New Roman" w:hAnsi="Times New Roman" w:cs="Times New Roman"/>
                <w:i/>
                <w:iCs/>
                <w:sz w:val="20"/>
              </w:rPr>
              <w:t>подпись</w:t>
            </w:r>
          </w:p>
        </w:tc>
        <w:tc>
          <w:tcPr>
            <w:tcW w:w="236" w:type="dxa"/>
          </w:tcPr>
          <w:p w:rsidR="002114D0" w:rsidRPr="00EF4615" w:rsidRDefault="002114D0" w:rsidP="002114D0">
            <w:pPr>
              <w:jc w:val="center"/>
              <w:rPr>
                <w:rFonts w:ascii="Times New Roman" w:hAnsi="Times New Roman" w:cs="Times New Roman"/>
                <w:bCs/>
                <w:i/>
                <w:iCs/>
                <w:sz w:val="28"/>
              </w:rPr>
            </w:pPr>
          </w:p>
        </w:tc>
        <w:tc>
          <w:tcPr>
            <w:tcW w:w="2955" w:type="dxa"/>
            <w:tcBorders>
              <w:top w:val="single" w:sz="4" w:space="0" w:color="auto"/>
            </w:tcBorders>
          </w:tcPr>
          <w:p w:rsidR="002114D0" w:rsidRPr="00EF4615" w:rsidRDefault="002114D0" w:rsidP="002114D0">
            <w:pPr>
              <w:jc w:val="center"/>
              <w:rPr>
                <w:rFonts w:ascii="Times New Roman" w:hAnsi="Times New Roman" w:cs="Times New Roman"/>
                <w:i/>
                <w:iCs/>
                <w:sz w:val="20"/>
              </w:rPr>
            </w:pPr>
            <w:r w:rsidRPr="00EF4615">
              <w:rPr>
                <w:rFonts w:ascii="Times New Roman" w:hAnsi="Times New Roman" w:cs="Times New Roman"/>
                <w:i/>
                <w:iCs/>
                <w:sz w:val="20"/>
              </w:rPr>
              <w:t>фамилия, инициалы</w:t>
            </w:r>
          </w:p>
        </w:tc>
      </w:tr>
      <w:tr w:rsidR="002114D0" w:rsidRPr="00EF4615" w:rsidTr="002114D0">
        <w:trPr>
          <w:cantSplit/>
        </w:trPr>
        <w:tc>
          <w:tcPr>
            <w:tcW w:w="4428" w:type="dxa"/>
          </w:tcPr>
          <w:p w:rsidR="002114D0" w:rsidRPr="00EF4615" w:rsidRDefault="002114D0" w:rsidP="002114D0">
            <w:pPr>
              <w:jc w:val="center"/>
              <w:rPr>
                <w:rFonts w:ascii="Times New Roman" w:hAnsi="Times New Roman" w:cs="Times New Roman"/>
                <w:sz w:val="28"/>
                <w:szCs w:val="28"/>
              </w:rPr>
            </w:pPr>
            <w:r w:rsidRPr="00EF4615">
              <w:rPr>
                <w:rFonts w:ascii="Times New Roman" w:hAnsi="Times New Roman" w:cs="Times New Roman"/>
                <w:sz w:val="28"/>
                <w:szCs w:val="28"/>
              </w:rPr>
              <w:t>Председатель участковой избирательной комиссии</w:t>
            </w:r>
          </w:p>
        </w:tc>
        <w:tc>
          <w:tcPr>
            <w:tcW w:w="1952" w:type="dxa"/>
            <w:tcBorders>
              <w:bottom w:val="single" w:sz="4" w:space="0" w:color="auto"/>
            </w:tcBorders>
          </w:tcPr>
          <w:p w:rsidR="002114D0" w:rsidRPr="00EF4615" w:rsidRDefault="002114D0" w:rsidP="002114D0">
            <w:pPr>
              <w:ind w:firstLine="709"/>
              <w:rPr>
                <w:rFonts w:ascii="Times New Roman" w:hAnsi="Times New Roman" w:cs="Times New Roman"/>
                <w:b/>
                <w:bCs/>
                <w:sz w:val="28"/>
              </w:rPr>
            </w:pPr>
          </w:p>
        </w:tc>
        <w:tc>
          <w:tcPr>
            <w:tcW w:w="236" w:type="dxa"/>
          </w:tcPr>
          <w:p w:rsidR="002114D0" w:rsidRPr="00EF4615" w:rsidRDefault="002114D0" w:rsidP="002114D0">
            <w:pPr>
              <w:ind w:firstLine="709"/>
              <w:rPr>
                <w:rFonts w:ascii="Times New Roman" w:hAnsi="Times New Roman" w:cs="Times New Roman"/>
                <w:b/>
                <w:bCs/>
                <w:sz w:val="28"/>
              </w:rPr>
            </w:pPr>
          </w:p>
        </w:tc>
        <w:tc>
          <w:tcPr>
            <w:tcW w:w="2955" w:type="dxa"/>
            <w:tcBorders>
              <w:bottom w:val="single" w:sz="4" w:space="0" w:color="auto"/>
            </w:tcBorders>
          </w:tcPr>
          <w:p w:rsidR="002114D0" w:rsidRPr="00EF4615" w:rsidRDefault="002114D0" w:rsidP="002114D0">
            <w:pPr>
              <w:ind w:firstLine="709"/>
              <w:rPr>
                <w:rFonts w:ascii="Times New Roman" w:hAnsi="Times New Roman" w:cs="Times New Roman"/>
                <w:b/>
                <w:bCs/>
                <w:sz w:val="28"/>
              </w:rPr>
            </w:pPr>
          </w:p>
        </w:tc>
      </w:tr>
      <w:tr w:rsidR="002114D0" w:rsidRPr="00EF4615" w:rsidTr="002114D0">
        <w:trPr>
          <w:cantSplit/>
        </w:trPr>
        <w:tc>
          <w:tcPr>
            <w:tcW w:w="4428" w:type="dxa"/>
          </w:tcPr>
          <w:p w:rsidR="002114D0" w:rsidRPr="00EF4615" w:rsidRDefault="002114D0" w:rsidP="002114D0">
            <w:pPr>
              <w:ind w:firstLine="709"/>
              <w:jc w:val="center"/>
              <w:rPr>
                <w:rFonts w:ascii="Times New Roman" w:hAnsi="Times New Roman" w:cs="Times New Roman"/>
                <w:bCs/>
              </w:rPr>
            </w:pPr>
          </w:p>
          <w:p w:rsidR="002114D0" w:rsidRPr="00EF4615" w:rsidRDefault="002114D0" w:rsidP="002114D0">
            <w:pPr>
              <w:jc w:val="center"/>
              <w:rPr>
                <w:rFonts w:ascii="Times New Roman" w:hAnsi="Times New Roman" w:cs="Times New Roman"/>
                <w:bCs/>
              </w:rPr>
            </w:pPr>
            <w:r w:rsidRPr="00EF4615">
              <w:rPr>
                <w:rFonts w:ascii="Times New Roman" w:hAnsi="Times New Roman" w:cs="Times New Roman"/>
                <w:bCs/>
              </w:rPr>
              <w:t>МП</w:t>
            </w:r>
          </w:p>
        </w:tc>
        <w:tc>
          <w:tcPr>
            <w:tcW w:w="1952" w:type="dxa"/>
            <w:tcBorders>
              <w:top w:val="single" w:sz="4" w:space="0" w:color="auto"/>
            </w:tcBorders>
          </w:tcPr>
          <w:p w:rsidR="002114D0" w:rsidRPr="00EF4615" w:rsidRDefault="002114D0" w:rsidP="002114D0">
            <w:pPr>
              <w:jc w:val="center"/>
              <w:rPr>
                <w:rFonts w:ascii="Times New Roman" w:hAnsi="Times New Roman" w:cs="Times New Roman"/>
                <w:i/>
                <w:iCs/>
                <w:sz w:val="20"/>
              </w:rPr>
            </w:pPr>
            <w:r w:rsidRPr="00EF4615">
              <w:rPr>
                <w:rFonts w:ascii="Times New Roman" w:hAnsi="Times New Roman" w:cs="Times New Roman"/>
                <w:i/>
                <w:iCs/>
                <w:sz w:val="20"/>
              </w:rPr>
              <w:t>подпись</w:t>
            </w:r>
          </w:p>
        </w:tc>
        <w:tc>
          <w:tcPr>
            <w:tcW w:w="236" w:type="dxa"/>
          </w:tcPr>
          <w:p w:rsidR="002114D0" w:rsidRPr="00EF4615" w:rsidRDefault="002114D0" w:rsidP="002114D0">
            <w:pPr>
              <w:jc w:val="center"/>
              <w:rPr>
                <w:rFonts w:ascii="Times New Roman" w:hAnsi="Times New Roman" w:cs="Times New Roman"/>
                <w:bCs/>
                <w:i/>
                <w:iCs/>
                <w:sz w:val="20"/>
              </w:rPr>
            </w:pPr>
          </w:p>
        </w:tc>
        <w:tc>
          <w:tcPr>
            <w:tcW w:w="2955" w:type="dxa"/>
            <w:tcBorders>
              <w:top w:val="single" w:sz="4" w:space="0" w:color="auto"/>
            </w:tcBorders>
          </w:tcPr>
          <w:p w:rsidR="002114D0" w:rsidRPr="00EF4615" w:rsidRDefault="002114D0" w:rsidP="002114D0">
            <w:pPr>
              <w:jc w:val="center"/>
              <w:rPr>
                <w:rFonts w:ascii="Times New Roman" w:hAnsi="Times New Roman" w:cs="Times New Roman"/>
                <w:i/>
                <w:iCs/>
                <w:sz w:val="20"/>
              </w:rPr>
            </w:pPr>
            <w:r w:rsidRPr="00EF4615">
              <w:rPr>
                <w:rFonts w:ascii="Times New Roman" w:hAnsi="Times New Roman" w:cs="Times New Roman"/>
                <w:i/>
                <w:iCs/>
                <w:sz w:val="20"/>
              </w:rPr>
              <w:t>фамилия, инициалы</w:t>
            </w:r>
          </w:p>
        </w:tc>
      </w:tr>
    </w:tbl>
    <w:p w:rsidR="002114D0" w:rsidRPr="00EF4615" w:rsidRDefault="002114D0" w:rsidP="002114D0">
      <w:pPr>
        <w:ind w:firstLine="709"/>
        <w:rPr>
          <w:rFonts w:ascii="Times New Roman" w:hAnsi="Times New Roman" w:cs="Times New Roman"/>
          <w:b/>
          <w:bCs/>
          <w:sz w:val="28"/>
        </w:rPr>
        <w:sectPr w:rsidR="002114D0" w:rsidRPr="00EF4615">
          <w:footnotePr>
            <w:numRestart w:val="eachPage"/>
          </w:footnotePr>
          <w:pgSz w:w="11906" w:h="16838"/>
          <w:pgMar w:top="1134" w:right="851" w:bottom="1134" w:left="1701" w:header="709" w:footer="709" w:gutter="0"/>
          <w:cols w:space="708"/>
          <w:docGrid w:linePitch="360"/>
        </w:sectPr>
      </w:pPr>
    </w:p>
    <w:p w:rsidR="002114D0" w:rsidRPr="009D0723" w:rsidRDefault="002114D0" w:rsidP="002114D0">
      <w:pPr>
        <w:jc w:val="right"/>
        <w:rPr>
          <w:rFonts w:ascii="Times New Roman" w:hAnsi="Times New Roman" w:cs="Times New Roman"/>
          <w:b/>
        </w:rPr>
      </w:pPr>
      <w:r>
        <w:rPr>
          <w:rFonts w:ascii="Times New Roman" w:hAnsi="Times New Roman" w:cs="Times New Roman"/>
          <w:b/>
        </w:rPr>
        <w:lastRenderedPageBreak/>
        <w:t>Образец № 14</w:t>
      </w:r>
    </w:p>
    <w:p w:rsidR="002114D0" w:rsidRPr="00EF4615" w:rsidRDefault="002114D0" w:rsidP="002114D0">
      <w:pPr>
        <w:jc w:val="center"/>
        <w:rPr>
          <w:rFonts w:ascii="Times New Roman" w:hAnsi="Times New Roman" w:cs="Times New Roman"/>
          <w:b/>
        </w:rPr>
      </w:pPr>
      <w:r w:rsidRPr="00EF4615">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Default="002114D0" w:rsidP="002114D0">
      <w:pPr>
        <w:pStyle w:val="af"/>
        <w:widowControl w:val="0"/>
        <w:rPr>
          <w:b w:val="0"/>
        </w:rPr>
      </w:pPr>
      <w:r w:rsidRPr="00771790">
        <w:t>_____________________________________</w:t>
      </w:r>
      <w:r w:rsidR="00B33BFC">
        <w:t>____________________________</w:t>
      </w:r>
    </w:p>
    <w:p w:rsidR="002114D0" w:rsidRDefault="002114D0" w:rsidP="002114D0">
      <w:pPr>
        <w:pStyle w:val="af"/>
        <w:widowControl w:val="0"/>
        <w:rPr>
          <w:b w:val="0"/>
        </w:rPr>
      </w:pPr>
    </w:p>
    <w:p w:rsidR="002B6A9E" w:rsidRPr="008F5F5A" w:rsidRDefault="002B6A9E" w:rsidP="002B6A9E">
      <w:pPr>
        <w:shd w:val="clear" w:color="auto" w:fill="FFFFFF"/>
        <w:jc w:val="center"/>
        <w:rPr>
          <w:rFonts w:ascii="Times New Roman" w:hAnsi="Times New Roman" w:cs="Times New Roman"/>
          <w:b/>
        </w:rPr>
      </w:pPr>
      <w:r w:rsidRPr="008F5F5A">
        <w:rPr>
          <w:rFonts w:ascii="Times New Roman" w:hAnsi="Times New Roman" w:cs="Times New Roman"/>
          <w:b/>
        </w:rPr>
        <w:t>АКТ</w:t>
      </w:r>
    </w:p>
    <w:p w:rsidR="002B6A9E" w:rsidRPr="008F5F5A" w:rsidRDefault="002B6A9E" w:rsidP="002B6A9E">
      <w:pPr>
        <w:shd w:val="clear" w:color="auto" w:fill="FFFFFF"/>
        <w:jc w:val="center"/>
        <w:rPr>
          <w:rFonts w:ascii="Times New Roman" w:hAnsi="Times New Roman" w:cs="Times New Roman"/>
          <w:b/>
        </w:rPr>
      </w:pPr>
      <w:r w:rsidRPr="008F5F5A">
        <w:rPr>
          <w:rFonts w:ascii="Times New Roman" w:hAnsi="Times New Roman" w:cs="Times New Roman"/>
          <w:b/>
        </w:rPr>
        <w:t>о признании недействительными избирательных бюллетеней,</w:t>
      </w:r>
    </w:p>
    <w:p w:rsidR="002B6A9E" w:rsidRPr="008F5F5A" w:rsidRDefault="002B6A9E" w:rsidP="002B6A9E">
      <w:pPr>
        <w:shd w:val="clear" w:color="auto" w:fill="FFFFFF"/>
        <w:jc w:val="center"/>
        <w:rPr>
          <w:rFonts w:ascii="Times New Roman" w:hAnsi="Times New Roman" w:cs="Times New Roman"/>
          <w:b/>
        </w:rPr>
      </w:pPr>
      <w:r w:rsidRPr="008F5F5A">
        <w:rPr>
          <w:rFonts w:ascii="Times New Roman" w:hAnsi="Times New Roman" w:cs="Times New Roman"/>
          <w:b/>
        </w:rPr>
        <w:t>заполненных избирателями при досрочном голосовании</w:t>
      </w:r>
    </w:p>
    <w:p w:rsidR="002B6A9E" w:rsidRPr="008F5F5A" w:rsidRDefault="002B6A9E" w:rsidP="002B6A9E">
      <w:pPr>
        <w:shd w:val="clear" w:color="auto" w:fill="FFFFFF"/>
        <w:jc w:val="center"/>
        <w:rPr>
          <w:rFonts w:ascii="Times New Roman" w:hAnsi="Times New Roman" w:cs="Times New Roman"/>
          <w:b/>
        </w:rPr>
      </w:pPr>
    </w:p>
    <w:p w:rsidR="002B6A9E" w:rsidRPr="008F5F5A" w:rsidRDefault="002B6A9E" w:rsidP="002B6A9E">
      <w:pPr>
        <w:pStyle w:val="ConsPlusNonformat"/>
        <w:rPr>
          <w:rFonts w:ascii="Times New Roman" w:hAnsi="Times New Roman" w:cs="Times New Roman"/>
          <w:sz w:val="24"/>
          <w:szCs w:val="24"/>
        </w:rPr>
      </w:pPr>
      <w:r w:rsidRPr="008F5F5A">
        <w:rPr>
          <w:rFonts w:ascii="Times New Roman" w:hAnsi="Times New Roman" w:cs="Times New Roman"/>
          <w:sz w:val="24"/>
          <w:szCs w:val="24"/>
        </w:rPr>
        <w:t>от  "__" __________ 20__ года                                                             _____ час. _____ мин.</w:t>
      </w:r>
    </w:p>
    <w:p w:rsidR="002B6A9E" w:rsidRPr="008F5F5A" w:rsidRDefault="002B6A9E" w:rsidP="002B6A9E">
      <w:pPr>
        <w:pStyle w:val="ConsPlusNonformat"/>
        <w:rPr>
          <w:rFonts w:ascii="Times New Roman" w:hAnsi="Times New Roman" w:cs="Times New Roman"/>
          <w:sz w:val="24"/>
          <w:szCs w:val="24"/>
        </w:rPr>
      </w:pPr>
    </w:p>
    <w:p w:rsidR="002B6A9E" w:rsidRPr="008F5F5A" w:rsidRDefault="002B6A9E" w:rsidP="002B6A9E">
      <w:pPr>
        <w:pStyle w:val="HTML"/>
        <w:shd w:val="clear" w:color="auto" w:fill="FFFFFF"/>
        <w:ind w:firstLine="567"/>
        <w:jc w:val="both"/>
        <w:rPr>
          <w:rFonts w:ascii="Times New Roman" w:hAnsi="Times New Roman" w:cs="Times New Roman"/>
          <w:sz w:val="24"/>
          <w:szCs w:val="24"/>
        </w:rPr>
      </w:pPr>
      <w:r w:rsidRPr="008F5F5A">
        <w:rPr>
          <w:rFonts w:ascii="Times New Roman" w:hAnsi="Times New Roman" w:cs="Times New Roman"/>
          <w:sz w:val="24"/>
          <w:szCs w:val="24"/>
        </w:rPr>
        <w:t>1. Участковая избирательная комиссия избирательного участка № ____  _____________________________________________________________</w:t>
      </w:r>
      <w:r>
        <w:rPr>
          <w:rFonts w:ascii="Times New Roman" w:hAnsi="Times New Roman" w:cs="Times New Roman"/>
          <w:sz w:val="24"/>
          <w:szCs w:val="24"/>
        </w:rPr>
        <w:t>_</w:t>
      </w:r>
      <w:r w:rsidRPr="008F5F5A">
        <w:rPr>
          <w:rFonts w:ascii="Times New Roman" w:hAnsi="Times New Roman" w:cs="Times New Roman"/>
          <w:sz w:val="24"/>
          <w:szCs w:val="24"/>
        </w:rPr>
        <w:t>_______________</w:t>
      </w:r>
    </w:p>
    <w:p w:rsidR="002B6A9E" w:rsidRPr="006F4A05" w:rsidRDefault="002B6A9E" w:rsidP="00B33BFC">
      <w:pPr>
        <w:pStyle w:val="HTML"/>
        <w:shd w:val="clear" w:color="auto" w:fill="FFFFFF"/>
        <w:jc w:val="center"/>
        <w:rPr>
          <w:rFonts w:ascii="Times New Roman" w:hAnsi="Times New Roman" w:cs="Times New Roman"/>
          <w:sz w:val="18"/>
          <w:szCs w:val="18"/>
        </w:rPr>
      </w:pPr>
      <w:r w:rsidRPr="006F4A05">
        <w:rPr>
          <w:rFonts w:ascii="Times New Roman" w:hAnsi="Times New Roman" w:cs="Times New Roman"/>
          <w:sz w:val="18"/>
          <w:szCs w:val="18"/>
        </w:rPr>
        <w:t>(адрес местонахождения УИК)</w:t>
      </w:r>
    </w:p>
    <w:p w:rsidR="002B6A9E" w:rsidRPr="008F5F5A" w:rsidRDefault="002B6A9E" w:rsidP="002B6A9E">
      <w:pPr>
        <w:pStyle w:val="HTML"/>
        <w:shd w:val="clear" w:color="auto" w:fill="FFFFFF"/>
        <w:jc w:val="both"/>
        <w:rPr>
          <w:rFonts w:ascii="Times New Roman" w:hAnsi="Times New Roman" w:cs="Times New Roman"/>
          <w:sz w:val="24"/>
          <w:szCs w:val="24"/>
        </w:rPr>
      </w:pPr>
      <w:r w:rsidRPr="008F5F5A">
        <w:rPr>
          <w:rFonts w:ascii="Times New Roman" w:hAnsi="Times New Roman" w:cs="Times New Roman"/>
          <w:sz w:val="24"/>
          <w:szCs w:val="24"/>
        </w:rPr>
        <w:t xml:space="preserve">в процессе вскрытия конвертов с избирательными бюллетенями, заполненными избирателями при досрочном голосовании в помещении _____________________________________________________________________________ </w:t>
      </w:r>
    </w:p>
    <w:p w:rsidR="002B6A9E" w:rsidRPr="006F4A05" w:rsidRDefault="002B6A9E" w:rsidP="002B6A9E">
      <w:pPr>
        <w:pStyle w:val="HTML"/>
        <w:shd w:val="clear" w:color="auto" w:fill="FFFFFF"/>
        <w:jc w:val="center"/>
        <w:rPr>
          <w:rFonts w:ascii="Times New Roman" w:hAnsi="Times New Roman" w:cs="Times New Roman"/>
          <w:sz w:val="18"/>
          <w:szCs w:val="18"/>
        </w:rPr>
      </w:pPr>
      <w:r w:rsidRPr="006F4A05">
        <w:rPr>
          <w:rFonts w:ascii="Times New Roman" w:hAnsi="Times New Roman" w:cs="Times New Roman"/>
          <w:sz w:val="18"/>
          <w:szCs w:val="18"/>
        </w:rPr>
        <w:t>(наименование территориальной избирательной комиссии)</w:t>
      </w:r>
    </w:p>
    <w:p w:rsidR="002B6A9E" w:rsidRDefault="002B6A9E" w:rsidP="002B6A9E">
      <w:pPr>
        <w:pStyle w:val="HTML"/>
        <w:shd w:val="clear" w:color="auto" w:fill="FFFFFF"/>
        <w:jc w:val="both"/>
        <w:rPr>
          <w:rFonts w:ascii="Times New Roman" w:hAnsi="Times New Roman" w:cs="Times New Roman"/>
          <w:sz w:val="24"/>
          <w:szCs w:val="24"/>
        </w:rPr>
      </w:pPr>
      <w:r w:rsidRPr="008F5F5A">
        <w:rPr>
          <w:rFonts w:ascii="Times New Roman" w:hAnsi="Times New Roman" w:cs="Times New Roman"/>
          <w:sz w:val="24"/>
          <w:szCs w:val="24"/>
        </w:rPr>
        <w:t>установила факт:</w:t>
      </w:r>
    </w:p>
    <w:p w:rsidR="002B6A9E" w:rsidRPr="008F5F5A" w:rsidRDefault="002B6A9E" w:rsidP="002B6A9E">
      <w:pPr>
        <w:pStyle w:val="HTML"/>
        <w:shd w:val="clear" w:color="auto" w:fill="FFFFFF"/>
        <w:ind w:firstLine="567"/>
        <w:jc w:val="both"/>
        <w:rPr>
          <w:rFonts w:ascii="Times New Roman" w:hAnsi="Times New Roman" w:cs="Times New Roman"/>
          <w:sz w:val="24"/>
          <w:szCs w:val="24"/>
        </w:rPr>
      </w:pPr>
      <w:r w:rsidRPr="008F5F5A">
        <w:rPr>
          <w:rFonts w:ascii="Times New Roman" w:hAnsi="Times New Roman" w:cs="Times New Roman"/>
          <w:sz w:val="24"/>
          <w:szCs w:val="24"/>
        </w:rPr>
        <w:t xml:space="preserve">- отсутствия на _____________________ конверте(ах) реквизитов, </w:t>
      </w:r>
      <w:r>
        <w:rPr>
          <w:rFonts w:ascii="Times New Roman" w:hAnsi="Times New Roman" w:cs="Times New Roman"/>
          <w:sz w:val="24"/>
          <w:szCs w:val="24"/>
        </w:rPr>
        <w:t>предусмотренных</w:t>
      </w:r>
    </w:p>
    <w:p w:rsidR="002B6A9E" w:rsidRPr="006F4A05" w:rsidRDefault="002B6A9E" w:rsidP="00B33BFC">
      <w:pPr>
        <w:pStyle w:val="HTML"/>
        <w:shd w:val="clear" w:color="auto" w:fill="FFFFFF"/>
        <w:ind w:firstLine="2127"/>
        <w:jc w:val="both"/>
        <w:rPr>
          <w:rFonts w:ascii="Times New Roman" w:hAnsi="Times New Roman" w:cs="Times New Roman"/>
          <w:sz w:val="18"/>
          <w:szCs w:val="18"/>
        </w:rPr>
      </w:pPr>
      <w:r w:rsidRPr="006F4A05">
        <w:rPr>
          <w:rFonts w:ascii="Times New Roman" w:hAnsi="Times New Roman" w:cs="Times New Roman"/>
          <w:sz w:val="18"/>
          <w:szCs w:val="18"/>
        </w:rPr>
        <w:t xml:space="preserve">  (указывается количество)</w:t>
      </w:r>
    </w:p>
    <w:p w:rsidR="002B6A9E" w:rsidRPr="008F5F5A" w:rsidRDefault="002B6A9E" w:rsidP="002B6A9E">
      <w:pPr>
        <w:pStyle w:val="HTML"/>
        <w:shd w:val="clear" w:color="auto" w:fill="FFFFFF"/>
        <w:jc w:val="both"/>
        <w:rPr>
          <w:rFonts w:ascii="Times New Roman" w:hAnsi="Times New Roman" w:cs="Times New Roman"/>
          <w:sz w:val="24"/>
          <w:szCs w:val="24"/>
        </w:rPr>
      </w:pPr>
      <w:r w:rsidRPr="008F5F5A">
        <w:rPr>
          <w:rFonts w:ascii="Times New Roman" w:hAnsi="Times New Roman" w:cs="Times New Roman"/>
          <w:sz w:val="24"/>
          <w:szCs w:val="24"/>
        </w:rPr>
        <w:t>п. 8 ст. 65 Федерального закона "Об основных гарантиях избирательных прав и права на участие в референдуме граждан Российской Федерации" и (или)</w:t>
      </w:r>
    </w:p>
    <w:p w:rsidR="002B6A9E" w:rsidRPr="008F5F5A" w:rsidRDefault="002B6A9E" w:rsidP="002B6A9E">
      <w:pPr>
        <w:pStyle w:val="HTML"/>
        <w:shd w:val="clear" w:color="auto" w:fill="FFFFFF"/>
        <w:ind w:firstLine="567"/>
        <w:jc w:val="both"/>
        <w:rPr>
          <w:rFonts w:ascii="Times New Roman" w:hAnsi="Times New Roman" w:cs="Times New Roman"/>
        </w:rPr>
      </w:pPr>
      <w:r w:rsidRPr="008F5F5A">
        <w:rPr>
          <w:rFonts w:ascii="Times New Roman" w:hAnsi="Times New Roman" w:cs="Times New Roman"/>
          <w:sz w:val="24"/>
          <w:szCs w:val="24"/>
        </w:rPr>
        <w:t xml:space="preserve">- наличия в _____________________ конверте(ах) более одного бюллетеня </w:t>
      </w:r>
    </w:p>
    <w:p w:rsidR="002B6A9E" w:rsidRPr="006F4A05" w:rsidRDefault="002B6A9E" w:rsidP="00B33BFC">
      <w:pPr>
        <w:pStyle w:val="HTML"/>
        <w:shd w:val="clear" w:color="auto" w:fill="FFFFFF"/>
        <w:ind w:firstLine="1843"/>
        <w:jc w:val="both"/>
        <w:rPr>
          <w:rFonts w:ascii="Times New Roman" w:hAnsi="Times New Roman" w:cs="Times New Roman"/>
          <w:sz w:val="18"/>
          <w:szCs w:val="18"/>
        </w:rPr>
      </w:pPr>
      <w:r w:rsidRPr="006F4A05">
        <w:rPr>
          <w:rFonts w:ascii="Times New Roman" w:hAnsi="Times New Roman" w:cs="Times New Roman"/>
          <w:sz w:val="18"/>
          <w:szCs w:val="18"/>
        </w:rPr>
        <w:t xml:space="preserve"> (указывается количество)</w:t>
      </w:r>
    </w:p>
    <w:p w:rsidR="002B6A9E" w:rsidRPr="008F5F5A" w:rsidRDefault="002B6A9E" w:rsidP="002B6A9E">
      <w:pPr>
        <w:pStyle w:val="HTML"/>
        <w:shd w:val="clear" w:color="auto" w:fill="FFFFFF"/>
        <w:jc w:val="both"/>
        <w:rPr>
          <w:rFonts w:ascii="Times New Roman" w:hAnsi="Times New Roman" w:cs="Times New Roman"/>
          <w:sz w:val="24"/>
          <w:szCs w:val="24"/>
        </w:rPr>
      </w:pPr>
      <w:r w:rsidRPr="008F5F5A">
        <w:rPr>
          <w:rFonts w:ascii="Times New Roman" w:hAnsi="Times New Roman" w:cs="Times New Roman"/>
          <w:sz w:val="24"/>
          <w:szCs w:val="24"/>
        </w:rPr>
        <w:t>установленной формы для голосования по соответствующему избирательному округу.</w:t>
      </w:r>
    </w:p>
    <w:p w:rsidR="002B6A9E" w:rsidRPr="008F5F5A" w:rsidRDefault="002B6A9E" w:rsidP="002B6A9E">
      <w:pPr>
        <w:pStyle w:val="HTML"/>
        <w:shd w:val="clear" w:color="auto" w:fill="FFFFFF"/>
        <w:jc w:val="both"/>
        <w:rPr>
          <w:rFonts w:ascii="Times New Roman" w:hAnsi="Times New Roman" w:cs="Times New Roman"/>
          <w:sz w:val="24"/>
          <w:szCs w:val="24"/>
        </w:rPr>
      </w:pPr>
    </w:p>
    <w:p w:rsidR="002B6A9E" w:rsidRPr="008F5F5A" w:rsidRDefault="002B6A9E" w:rsidP="002B6A9E">
      <w:pPr>
        <w:pStyle w:val="HTML"/>
        <w:shd w:val="clear" w:color="auto" w:fill="FFFFFF"/>
        <w:ind w:firstLine="567"/>
        <w:jc w:val="both"/>
        <w:rPr>
          <w:rFonts w:ascii="Times New Roman" w:hAnsi="Times New Roman" w:cs="Times New Roman"/>
          <w:sz w:val="24"/>
          <w:szCs w:val="24"/>
        </w:rPr>
      </w:pPr>
      <w:r w:rsidRPr="008F5F5A">
        <w:rPr>
          <w:rFonts w:ascii="Times New Roman" w:hAnsi="Times New Roman" w:cs="Times New Roman"/>
          <w:sz w:val="24"/>
          <w:szCs w:val="24"/>
        </w:rPr>
        <w:t xml:space="preserve">В связи с этим ___________________ избирательных бюллетеней по выборам </w:t>
      </w:r>
    </w:p>
    <w:p w:rsidR="002B6A9E" w:rsidRPr="006F4A05" w:rsidRDefault="002B6A9E" w:rsidP="00B33BFC">
      <w:pPr>
        <w:pStyle w:val="HTML"/>
        <w:shd w:val="clear" w:color="auto" w:fill="FFFFFF"/>
        <w:ind w:firstLine="2127"/>
        <w:jc w:val="both"/>
        <w:rPr>
          <w:rFonts w:ascii="Times New Roman" w:hAnsi="Times New Roman" w:cs="Times New Roman"/>
          <w:sz w:val="18"/>
          <w:szCs w:val="18"/>
        </w:rPr>
      </w:pPr>
      <w:r w:rsidRPr="006F4A05">
        <w:rPr>
          <w:rFonts w:ascii="Times New Roman" w:hAnsi="Times New Roman" w:cs="Times New Roman"/>
          <w:sz w:val="18"/>
          <w:szCs w:val="18"/>
        </w:rPr>
        <w:t>(указывается количество)</w:t>
      </w:r>
    </w:p>
    <w:p w:rsidR="002B6A9E" w:rsidRPr="006F4A05" w:rsidRDefault="002B6A9E" w:rsidP="002B6A9E">
      <w:pPr>
        <w:pStyle w:val="HTML"/>
        <w:shd w:val="clear" w:color="auto" w:fill="FFFFFF"/>
        <w:jc w:val="center"/>
        <w:rPr>
          <w:rFonts w:ascii="Times New Roman" w:hAnsi="Times New Roman" w:cs="Times New Roman"/>
          <w:sz w:val="18"/>
          <w:szCs w:val="18"/>
        </w:rPr>
      </w:pPr>
      <w:r w:rsidRPr="008F5F5A">
        <w:rPr>
          <w:rFonts w:ascii="Times New Roman" w:hAnsi="Times New Roman" w:cs="Times New Roman"/>
          <w:sz w:val="24"/>
          <w:szCs w:val="24"/>
        </w:rPr>
        <w:t>__________________</w:t>
      </w:r>
      <w:r>
        <w:rPr>
          <w:rFonts w:ascii="Times New Roman" w:hAnsi="Times New Roman" w:cs="Times New Roman"/>
          <w:sz w:val="24"/>
          <w:szCs w:val="24"/>
        </w:rPr>
        <w:t>_________________________</w:t>
      </w:r>
      <w:r w:rsidRPr="008F5F5A">
        <w:rPr>
          <w:rFonts w:ascii="Times New Roman" w:hAnsi="Times New Roman" w:cs="Times New Roman"/>
          <w:sz w:val="24"/>
          <w:szCs w:val="24"/>
        </w:rPr>
        <w:t>_</w:t>
      </w:r>
      <w:r>
        <w:rPr>
          <w:rFonts w:ascii="Times New Roman" w:hAnsi="Times New Roman" w:cs="Times New Roman"/>
          <w:sz w:val="24"/>
          <w:szCs w:val="24"/>
        </w:rPr>
        <w:t>_______________________________</w:t>
      </w:r>
      <w:r w:rsidRPr="008F5F5A">
        <w:rPr>
          <w:rFonts w:ascii="Times New Roman" w:hAnsi="Times New Roman" w:cs="Times New Roman"/>
          <w:sz w:val="24"/>
          <w:szCs w:val="24"/>
        </w:rPr>
        <w:t>__</w:t>
      </w:r>
      <w:r>
        <w:rPr>
          <w:rFonts w:ascii="Times New Roman" w:hAnsi="Times New Roman" w:cs="Times New Roman"/>
          <w:sz w:val="24"/>
          <w:szCs w:val="24"/>
        </w:rPr>
        <w:t xml:space="preserve">;  </w:t>
      </w:r>
      <w:r w:rsidRPr="006F4A05">
        <w:rPr>
          <w:rFonts w:ascii="Times New Roman" w:hAnsi="Times New Roman" w:cs="Times New Roman"/>
          <w:sz w:val="18"/>
          <w:szCs w:val="18"/>
        </w:rPr>
        <w:t>(наименование выборов)</w:t>
      </w:r>
    </w:p>
    <w:p w:rsidR="002B6A9E" w:rsidRPr="008F5F5A" w:rsidRDefault="00B33BFC" w:rsidP="00B33BFC">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__</w:t>
      </w:r>
      <w:r w:rsidR="002B6A9E" w:rsidRPr="008F5F5A">
        <w:rPr>
          <w:rFonts w:ascii="Times New Roman" w:hAnsi="Times New Roman" w:cs="Times New Roman"/>
          <w:sz w:val="24"/>
          <w:szCs w:val="24"/>
        </w:rPr>
        <w:t xml:space="preserve">___________________ избирательных бюллетеней по выборам </w:t>
      </w:r>
    </w:p>
    <w:p w:rsidR="002B6A9E" w:rsidRPr="006F4A05" w:rsidRDefault="002B6A9E" w:rsidP="002B6A9E">
      <w:pPr>
        <w:pStyle w:val="HTML"/>
        <w:shd w:val="clear" w:color="auto" w:fill="FFFFFF"/>
        <w:jc w:val="both"/>
        <w:rPr>
          <w:rFonts w:ascii="Times New Roman" w:hAnsi="Times New Roman" w:cs="Times New Roman"/>
          <w:sz w:val="18"/>
          <w:szCs w:val="18"/>
        </w:rPr>
      </w:pPr>
      <w:r w:rsidRPr="006F4A05">
        <w:rPr>
          <w:rFonts w:ascii="Times New Roman" w:hAnsi="Times New Roman" w:cs="Times New Roman"/>
          <w:sz w:val="18"/>
          <w:szCs w:val="18"/>
        </w:rPr>
        <w:t>(указывается количество)</w:t>
      </w:r>
    </w:p>
    <w:p w:rsidR="002B6A9E" w:rsidRPr="006F4A05" w:rsidRDefault="002B6A9E" w:rsidP="002B6A9E">
      <w:pPr>
        <w:pStyle w:val="HTML"/>
        <w:shd w:val="clear" w:color="auto" w:fill="FFFFFF"/>
        <w:jc w:val="center"/>
        <w:rPr>
          <w:rFonts w:ascii="Times New Roman" w:hAnsi="Times New Roman" w:cs="Times New Roman"/>
          <w:sz w:val="18"/>
          <w:szCs w:val="18"/>
        </w:rPr>
      </w:pPr>
      <w:r w:rsidRPr="008F5F5A">
        <w:rPr>
          <w:rFonts w:ascii="Times New Roman" w:hAnsi="Times New Roman" w:cs="Times New Roman"/>
          <w:sz w:val="24"/>
          <w:szCs w:val="24"/>
        </w:rPr>
        <w:t>__________________</w:t>
      </w:r>
      <w:r>
        <w:rPr>
          <w:rFonts w:ascii="Times New Roman" w:hAnsi="Times New Roman" w:cs="Times New Roman"/>
          <w:sz w:val="24"/>
          <w:szCs w:val="24"/>
        </w:rPr>
        <w:t>_________________________</w:t>
      </w:r>
      <w:r w:rsidRPr="008F5F5A">
        <w:rPr>
          <w:rFonts w:ascii="Times New Roman" w:hAnsi="Times New Roman" w:cs="Times New Roman"/>
          <w:sz w:val="24"/>
          <w:szCs w:val="24"/>
        </w:rPr>
        <w:t>_</w:t>
      </w:r>
      <w:r>
        <w:rPr>
          <w:rFonts w:ascii="Times New Roman" w:hAnsi="Times New Roman" w:cs="Times New Roman"/>
          <w:sz w:val="24"/>
          <w:szCs w:val="24"/>
        </w:rPr>
        <w:t>_______________________________</w:t>
      </w:r>
      <w:r w:rsidRPr="008F5F5A">
        <w:rPr>
          <w:rFonts w:ascii="Times New Roman" w:hAnsi="Times New Roman" w:cs="Times New Roman"/>
          <w:sz w:val="24"/>
          <w:szCs w:val="24"/>
        </w:rPr>
        <w:t>__</w:t>
      </w:r>
      <w:r w:rsidRPr="006F4A05">
        <w:rPr>
          <w:rFonts w:ascii="Times New Roman" w:hAnsi="Times New Roman" w:cs="Times New Roman"/>
          <w:sz w:val="18"/>
          <w:szCs w:val="18"/>
        </w:rPr>
        <w:t>(наименование выборов)</w:t>
      </w:r>
    </w:p>
    <w:p w:rsidR="002B6A9E" w:rsidRPr="00CB492C" w:rsidRDefault="002B6A9E" w:rsidP="002B6A9E">
      <w:pPr>
        <w:pStyle w:val="HTML"/>
        <w:shd w:val="clear" w:color="auto" w:fill="FFFFFF"/>
        <w:jc w:val="both"/>
        <w:rPr>
          <w:rFonts w:ascii="Times New Roman" w:hAnsi="Times New Roman" w:cs="Times New Roman"/>
          <w:sz w:val="24"/>
          <w:szCs w:val="24"/>
        </w:rPr>
      </w:pPr>
      <w:r w:rsidRPr="008F5F5A">
        <w:rPr>
          <w:rFonts w:ascii="Times New Roman" w:hAnsi="Times New Roman" w:cs="Times New Roman"/>
          <w:sz w:val="24"/>
          <w:szCs w:val="24"/>
        </w:rPr>
        <w:t xml:space="preserve">признаны недействительными, суммированы с общим числом недействительных </w:t>
      </w:r>
      <w:r w:rsidRPr="00CB492C">
        <w:rPr>
          <w:rFonts w:ascii="Times New Roman" w:hAnsi="Times New Roman" w:cs="Times New Roman"/>
          <w:sz w:val="24"/>
          <w:szCs w:val="24"/>
        </w:rPr>
        <w:t>бюллетеней по каждому из видов выборов и включены в строку 10 Протокола участковой избирательной комиссии об итогах голосования на соответствующем избирательном участке по каждому из видов выборов.</w:t>
      </w:r>
    </w:p>
    <w:p w:rsidR="002B6A9E" w:rsidRPr="008F5F5A" w:rsidRDefault="002B6A9E" w:rsidP="002B6A9E">
      <w:pPr>
        <w:pStyle w:val="HTML"/>
        <w:shd w:val="clear" w:color="auto" w:fill="FFFFFF"/>
        <w:jc w:val="both"/>
        <w:rPr>
          <w:rFonts w:ascii="Times New Roman" w:hAnsi="Times New Roman" w:cs="Times New Roman"/>
          <w:sz w:val="24"/>
          <w:szCs w:val="24"/>
        </w:rPr>
      </w:pPr>
      <w:r w:rsidRPr="00CB492C">
        <w:rPr>
          <w:rFonts w:ascii="Times New Roman" w:hAnsi="Times New Roman" w:cs="Times New Roman"/>
          <w:sz w:val="24"/>
          <w:szCs w:val="24"/>
        </w:rPr>
        <w:tab/>
        <w:t>2. Настоящий Акт составлен в ____ экземплярах и приобщен к каждому экземпляру Протокола участковой избирательной комиссии об итогах голосования по каждому из видов выборов.</w:t>
      </w:r>
      <w:r w:rsidRPr="00CB492C">
        <w:rPr>
          <w:rStyle w:val="affc"/>
          <w:rFonts w:ascii="Times New Roman" w:eastAsia="MS Reference Sans Serif" w:hAnsi="Times New Roman" w:cs="Times New Roman"/>
          <w:sz w:val="24"/>
          <w:szCs w:val="24"/>
        </w:rPr>
        <w:endnoteReference w:id="2"/>
      </w:r>
    </w:p>
    <w:p w:rsidR="002B6A9E" w:rsidRPr="008F5F5A" w:rsidRDefault="002B6A9E" w:rsidP="002B6A9E">
      <w:pPr>
        <w:shd w:val="clear" w:color="auto" w:fill="FFFFFF"/>
        <w:jc w:val="both"/>
        <w:rPr>
          <w:rFonts w:ascii="Times New Roman" w:hAnsi="Times New Roman" w:cs="Times New Roman"/>
        </w:rPr>
      </w:pPr>
    </w:p>
    <w:p w:rsidR="002B6A9E" w:rsidRPr="008F5F5A" w:rsidRDefault="002B6A9E" w:rsidP="002B6A9E">
      <w:pPr>
        <w:pStyle w:val="ConsPlusNonformat"/>
        <w:rPr>
          <w:rFonts w:ascii="Times New Roman" w:hAnsi="Times New Roman" w:cs="Times New Roman"/>
          <w:sz w:val="24"/>
          <w:szCs w:val="24"/>
        </w:rPr>
      </w:pPr>
      <w:r w:rsidRPr="008F5F5A">
        <w:rPr>
          <w:rFonts w:ascii="Times New Roman" w:hAnsi="Times New Roman" w:cs="Times New Roman"/>
          <w:sz w:val="24"/>
          <w:szCs w:val="24"/>
        </w:rPr>
        <w:t>Председатель</w:t>
      </w:r>
      <w:r>
        <w:rPr>
          <w:rFonts w:ascii="Times New Roman" w:hAnsi="Times New Roman" w:cs="Times New Roman"/>
          <w:sz w:val="24"/>
          <w:szCs w:val="24"/>
        </w:rPr>
        <w:t xml:space="preserve"> УИК</w:t>
      </w:r>
    </w:p>
    <w:p w:rsidR="002B6A9E" w:rsidRPr="008F5F5A" w:rsidRDefault="002B6A9E" w:rsidP="002B6A9E">
      <w:pPr>
        <w:pStyle w:val="ConsPlusNonformat"/>
        <w:rPr>
          <w:rFonts w:ascii="Times New Roman" w:hAnsi="Times New Roman" w:cs="Times New Roman"/>
          <w:sz w:val="24"/>
          <w:szCs w:val="24"/>
        </w:rPr>
      </w:pPr>
      <w:r w:rsidRPr="008F5F5A">
        <w:rPr>
          <w:rFonts w:ascii="Times New Roman" w:hAnsi="Times New Roman" w:cs="Times New Roman"/>
          <w:sz w:val="24"/>
          <w:szCs w:val="24"/>
        </w:rPr>
        <w:t>избирательного участка № ___     ________________      ___________________</w:t>
      </w:r>
    </w:p>
    <w:p w:rsidR="002B6A9E" w:rsidRPr="006F4A05" w:rsidRDefault="002B6A9E" w:rsidP="00B33BFC">
      <w:pPr>
        <w:pStyle w:val="ConsPlusNonformat"/>
        <w:ind w:left="3540" w:firstLine="708"/>
        <w:rPr>
          <w:rFonts w:ascii="Times New Roman" w:hAnsi="Times New Roman" w:cs="Times New Roman"/>
          <w:sz w:val="18"/>
          <w:szCs w:val="18"/>
        </w:rPr>
      </w:pPr>
      <w:r w:rsidRPr="006F4A05">
        <w:rPr>
          <w:rFonts w:ascii="Times New Roman" w:hAnsi="Times New Roman" w:cs="Times New Roman"/>
          <w:sz w:val="18"/>
          <w:szCs w:val="18"/>
        </w:rPr>
        <w:t xml:space="preserve"> (подпись)                          (инициалы, фамилия)</w:t>
      </w:r>
    </w:p>
    <w:p w:rsidR="002B6A9E" w:rsidRPr="008F5F5A" w:rsidRDefault="002B6A9E" w:rsidP="002B6A9E">
      <w:pPr>
        <w:pStyle w:val="ConsPlusNonformat"/>
        <w:rPr>
          <w:rFonts w:ascii="Times New Roman" w:hAnsi="Times New Roman" w:cs="Times New Roman"/>
          <w:sz w:val="24"/>
          <w:szCs w:val="24"/>
        </w:rPr>
      </w:pPr>
    </w:p>
    <w:p w:rsidR="002B6A9E" w:rsidRPr="008F5F5A" w:rsidRDefault="002B6A9E" w:rsidP="002B6A9E">
      <w:pPr>
        <w:pStyle w:val="ConsPlusNonformat"/>
        <w:rPr>
          <w:rFonts w:ascii="Times New Roman" w:hAnsi="Times New Roman" w:cs="Times New Roman"/>
          <w:sz w:val="24"/>
          <w:szCs w:val="24"/>
        </w:rPr>
      </w:pPr>
      <w:r w:rsidRPr="008F5F5A">
        <w:rPr>
          <w:rFonts w:ascii="Times New Roman" w:hAnsi="Times New Roman" w:cs="Times New Roman"/>
          <w:sz w:val="24"/>
          <w:szCs w:val="24"/>
        </w:rPr>
        <w:t>Члены УИК                                     ________________      ___________________</w:t>
      </w:r>
    </w:p>
    <w:p w:rsidR="002B6A9E" w:rsidRPr="006F4A05" w:rsidRDefault="002B6A9E" w:rsidP="00B33BFC">
      <w:pPr>
        <w:pStyle w:val="ConsPlusNonformat"/>
        <w:ind w:left="3540" w:firstLine="708"/>
        <w:rPr>
          <w:rFonts w:ascii="Times New Roman" w:hAnsi="Times New Roman" w:cs="Times New Roman"/>
          <w:sz w:val="18"/>
          <w:szCs w:val="18"/>
        </w:rPr>
      </w:pPr>
      <w:r w:rsidRPr="006F4A05">
        <w:rPr>
          <w:rFonts w:ascii="Times New Roman" w:hAnsi="Times New Roman" w:cs="Times New Roman"/>
          <w:sz w:val="18"/>
          <w:szCs w:val="18"/>
        </w:rPr>
        <w:t xml:space="preserve"> (подпись)                           (инициалы, фамилия)</w:t>
      </w:r>
    </w:p>
    <w:p w:rsidR="002B6A9E" w:rsidRDefault="002B6A9E" w:rsidP="002B6A9E">
      <w:pPr>
        <w:pStyle w:val="ConsPlusNonformat"/>
        <w:rPr>
          <w:rFonts w:ascii="Times New Roman" w:hAnsi="Times New Roman" w:cs="Times New Roman"/>
          <w:sz w:val="24"/>
          <w:szCs w:val="24"/>
        </w:rPr>
      </w:pPr>
      <w:r w:rsidRPr="008F5F5A">
        <w:rPr>
          <w:rFonts w:ascii="Times New Roman" w:hAnsi="Times New Roman" w:cs="Times New Roman"/>
          <w:sz w:val="24"/>
          <w:szCs w:val="24"/>
        </w:rPr>
        <w:t>МП ________________      ___________________</w:t>
      </w:r>
    </w:p>
    <w:p w:rsidR="002B6A9E" w:rsidRPr="006F4A05" w:rsidRDefault="002B6A9E" w:rsidP="00B33BFC">
      <w:pPr>
        <w:pStyle w:val="ConsPlusNonformat"/>
        <w:ind w:left="708"/>
        <w:rPr>
          <w:rFonts w:ascii="Times New Roman" w:hAnsi="Times New Roman" w:cs="Times New Roman"/>
          <w:sz w:val="18"/>
          <w:szCs w:val="18"/>
        </w:rPr>
      </w:pPr>
      <w:r w:rsidRPr="006F4A05">
        <w:rPr>
          <w:rFonts w:ascii="Times New Roman" w:hAnsi="Times New Roman" w:cs="Times New Roman"/>
          <w:sz w:val="18"/>
          <w:szCs w:val="18"/>
        </w:rPr>
        <w:t xml:space="preserve">(подпись)                  </w:t>
      </w:r>
      <w:r w:rsidR="00B33BFC">
        <w:rPr>
          <w:rFonts w:ascii="Times New Roman" w:hAnsi="Times New Roman" w:cs="Times New Roman"/>
          <w:sz w:val="18"/>
          <w:szCs w:val="18"/>
        </w:rPr>
        <w:tab/>
      </w:r>
      <w:r w:rsidRPr="006F4A05">
        <w:rPr>
          <w:rFonts w:ascii="Times New Roman" w:hAnsi="Times New Roman" w:cs="Times New Roman"/>
          <w:sz w:val="18"/>
          <w:szCs w:val="18"/>
        </w:rPr>
        <w:t xml:space="preserve">     (инициалы, фамилия)</w:t>
      </w:r>
    </w:p>
    <w:p w:rsidR="002B6A9E" w:rsidRDefault="002B6A9E">
      <w:pPr>
        <w:rPr>
          <w:rFonts w:ascii="Times New Roman" w:hAnsi="Times New Roman" w:cs="Times New Roman"/>
          <w:b/>
        </w:rPr>
      </w:pPr>
      <w:r>
        <w:rPr>
          <w:rFonts w:ascii="Times New Roman" w:hAnsi="Times New Roman" w:cs="Times New Roman"/>
          <w:b/>
        </w:rPr>
        <w:br w:type="page"/>
      </w:r>
    </w:p>
    <w:p w:rsidR="002114D0" w:rsidRPr="00BA5C30" w:rsidRDefault="002114D0" w:rsidP="002114D0">
      <w:pPr>
        <w:jc w:val="right"/>
        <w:rPr>
          <w:rFonts w:ascii="Times New Roman" w:hAnsi="Times New Roman" w:cs="Times New Roman"/>
          <w:b/>
        </w:rPr>
      </w:pPr>
      <w:r>
        <w:rPr>
          <w:rFonts w:ascii="Times New Roman" w:hAnsi="Times New Roman" w:cs="Times New Roman"/>
          <w:b/>
        </w:rPr>
        <w:lastRenderedPageBreak/>
        <w:t>Образец № 15</w:t>
      </w:r>
    </w:p>
    <w:p w:rsidR="002114D0" w:rsidRPr="00BA5C30" w:rsidRDefault="002114D0" w:rsidP="002114D0">
      <w:pPr>
        <w:spacing w:line="360" w:lineRule="auto"/>
        <w:jc w:val="center"/>
        <w:rPr>
          <w:rFonts w:ascii="Times New Roman" w:hAnsi="Times New Roman" w:cs="Times New Roman"/>
        </w:rPr>
      </w:pPr>
    </w:p>
    <w:p w:rsidR="002114D0" w:rsidRPr="005F5B52" w:rsidRDefault="002114D0" w:rsidP="002114D0">
      <w:pPr>
        <w:jc w:val="center"/>
        <w:rPr>
          <w:rFonts w:ascii="Times New Roman" w:hAnsi="Times New Roman" w:cs="Times New Roman"/>
          <w:sz w:val="26"/>
          <w:szCs w:val="26"/>
        </w:rPr>
      </w:pPr>
      <w:r w:rsidRPr="005F5B52">
        <w:rPr>
          <w:rFonts w:ascii="Times New Roman" w:hAnsi="Times New Roman" w:cs="Times New Roman"/>
          <w:sz w:val="26"/>
          <w:szCs w:val="26"/>
        </w:rPr>
        <w:t>Уважаемый избиратель!</w:t>
      </w:r>
    </w:p>
    <w:p w:rsidR="002114D0" w:rsidRPr="005F5B52" w:rsidRDefault="002114D0" w:rsidP="002114D0">
      <w:pPr>
        <w:jc w:val="center"/>
        <w:rPr>
          <w:rFonts w:ascii="Times New Roman" w:hAnsi="Times New Roman" w:cs="Times New Roman"/>
          <w:sz w:val="26"/>
          <w:szCs w:val="26"/>
        </w:rPr>
      </w:pPr>
    </w:p>
    <w:p w:rsidR="002114D0" w:rsidRPr="005F5B52" w:rsidRDefault="002114D0" w:rsidP="00B33BFC">
      <w:pPr>
        <w:ind w:firstLine="567"/>
        <w:jc w:val="both"/>
        <w:rPr>
          <w:rFonts w:ascii="Times New Roman" w:hAnsi="Times New Roman" w:cs="Times New Roman"/>
          <w:sz w:val="26"/>
          <w:szCs w:val="26"/>
        </w:rPr>
      </w:pPr>
      <w:r w:rsidRPr="005F5B52">
        <w:rPr>
          <w:rFonts w:ascii="Times New Roman" w:hAnsi="Times New Roman" w:cs="Times New Roman"/>
          <w:sz w:val="26"/>
          <w:szCs w:val="26"/>
        </w:rPr>
        <w:t xml:space="preserve">Приглашаем Вас </w:t>
      </w:r>
      <w:r w:rsidRPr="005F5B52">
        <w:rPr>
          <w:rFonts w:ascii="Times New Roman" w:hAnsi="Times New Roman" w:cs="Times New Roman"/>
          <w:b/>
          <w:sz w:val="26"/>
          <w:szCs w:val="26"/>
        </w:rPr>
        <w:t>13 сентября 2015 года</w:t>
      </w:r>
      <w:r w:rsidRPr="005F5B52">
        <w:rPr>
          <w:rFonts w:ascii="Times New Roman" w:hAnsi="Times New Roman" w:cs="Times New Roman"/>
          <w:sz w:val="26"/>
          <w:szCs w:val="26"/>
        </w:rPr>
        <w:t xml:space="preserve"> с </w:t>
      </w:r>
      <w:r w:rsidR="00CD076D">
        <w:rPr>
          <w:rFonts w:ascii="Times New Roman" w:hAnsi="Times New Roman" w:cs="Times New Roman"/>
          <w:sz w:val="26"/>
          <w:szCs w:val="26"/>
        </w:rPr>
        <w:t>______</w:t>
      </w:r>
      <w:r w:rsidRPr="005F5B52">
        <w:rPr>
          <w:rFonts w:ascii="Times New Roman" w:hAnsi="Times New Roman" w:cs="Times New Roman"/>
          <w:sz w:val="26"/>
          <w:szCs w:val="26"/>
        </w:rPr>
        <w:t xml:space="preserve"> до 20.00 принять уч</w:t>
      </w:r>
      <w:r w:rsidR="00B33BFC">
        <w:rPr>
          <w:rFonts w:ascii="Times New Roman" w:hAnsi="Times New Roman" w:cs="Times New Roman"/>
          <w:sz w:val="26"/>
          <w:szCs w:val="26"/>
        </w:rPr>
        <w:t>астие в голосовании на выборах</w:t>
      </w:r>
      <w:r w:rsidRPr="005F5B52">
        <w:rPr>
          <w:rFonts w:ascii="Times New Roman" w:hAnsi="Times New Roman" w:cs="Times New Roman"/>
          <w:sz w:val="26"/>
          <w:szCs w:val="26"/>
        </w:rPr>
        <w:t xml:space="preserve"> </w:t>
      </w:r>
      <w:r w:rsidR="00B33BFC">
        <w:rPr>
          <w:rFonts w:ascii="Times New Roman" w:hAnsi="Times New Roman" w:cs="Times New Roman"/>
          <w:sz w:val="26"/>
          <w:szCs w:val="26"/>
        </w:rPr>
        <w:t xml:space="preserve">Губернатора Калужской области, </w:t>
      </w:r>
      <w:r w:rsidRPr="005F5B52">
        <w:rPr>
          <w:rFonts w:ascii="Times New Roman" w:hAnsi="Times New Roman" w:cs="Times New Roman"/>
          <w:sz w:val="26"/>
          <w:szCs w:val="26"/>
        </w:rPr>
        <w:t>депутатов Законодательно</w:t>
      </w:r>
      <w:r w:rsidR="00B33BFC">
        <w:rPr>
          <w:rFonts w:ascii="Times New Roman" w:hAnsi="Times New Roman" w:cs="Times New Roman"/>
          <w:sz w:val="26"/>
          <w:szCs w:val="26"/>
        </w:rPr>
        <w:t xml:space="preserve">го Собрания Калужской области, </w:t>
      </w:r>
      <w:r w:rsidRPr="005F5B52">
        <w:rPr>
          <w:rFonts w:ascii="Times New Roman" w:hAnsi="Times New Roman" w:cs="Times New Roman"/>
          <w:sz w:val="26"/>
          <w:szCs w:val="26"/>
        </w:rPr>
        <w:t>депутатов ______</w:t>
      </w:r>
      <w:r w:rsidR="00B33BFC">
        <w:rPr>
          <w:rFonts w:ascii="Times New Roman" w:hAnsi="Times New Roman" w:cs="Times New Roman"/>
          <w:sz w:val="26"/>
          <w:szCs w:val="26"/>
        </w:rPr>
        <w:t>_________________________________________________________________</w:t>
      </w:r>
      <w:r w:rsidRPr="005F5B52">
        <w:rPr>
          <w:rFonts w:ascii="Times New Roman" w:hAnsi="Times New Roman" w:cs="Times New Roman"/>
          <w:sz w:val="26"/>
          <w:szCs w:val="26"/>
        </w:rPr>
        <w:t>,</w:t>
      </w:r>
    </w:p>
    <w:p w:rsidR="002114D0" w:rsidRPr="005F5B52" w:rsidRDefault="002114D0" w:rsidP="002114D0">
      <w:pPr>
        <w:pStyle w:val="ConsPlusNonformat"/>
        <w:jc w:val="center"/>
        <w:rPr>
          <w:rFonts w:ascii="Times New Roman" w:hAnsi="Times New Roman" w:cs="Times New Roman"/>
        </w:rPr>
      </w:pPr>
      <w:r w:rsidRPr="005F5B52">
        <w:rPr>
          <w:rFonts w:ascii="Times New Roman" w:hAnsi="Times New Roman" w:cs="Times New Roman"/>
        </w:rPr>
        <w:t>(наименование представительного органа)</w:t>
      </w:r>
    </w:p>
    <w:p w:rsidR="002114D0" w:rsidRPr="005F5B52" w:rsidRDefault="002114D0" w:rsidP="002114D0">
      <w:pPr>
        <w:jc w:val="both"/>
        <w:rPr>
          <w:rFonts w:ascii="Times New Roman" w:hAnsi="Times New Roman" w:cs="Times New Roman"/>
          <w:sz w:val="26"/>
          <w:szCs w:val="26"/>
        </w:rPr>
      </w:pPr>
      <w:r w:rsidRPr="005F5B52">
        <w:rPr>
          <w:rFonts w:ascii="Times New Roman" w:hAnsi="Times New Roman" w:cs="Times New Roman"/>
          <w:sz w:val="26"/>
          <w:szCs w:val="26"/>
        </w:rPr>
        <w:t>которое будет проводиться в помещении для голосования избирательного участка № _____ по адресу: _____________</w:t>
      </w:r>
      <w:r w:rsidR="00CD076D">
        <w:rPr>
          <w:rFonts w:ascii="Times New Roman" w:hAnsi="Times New Roman" w:cs="Times New Roman"/>
          <w:sz w:val="26"/>
          <w:szCs w:val="26"/>
        </w:rPr>
        <w:t>__</w:t>
      </w:r>
      <w:r w:rsidRPr="005F5B52">
        <w:rPr>
          <w:rFonts w:ascii="Times New Roman" w:hAnsi="Times New Roman" w:cs="Times New Roman"/>
          <w:sz w:val="26"/>
          <w:szCs w:val="26"/>
        </w:rPr>
        <w:t>______________</w:t>
      </w:r>
      <w:r w:rsidR="00B33BFC">
        <w:rPr>
          <w:rFonts w:ascii="Times New Roman" w:hAnsi="Times New Roman" w:cs="Times New Roman"/>
          <w:sz w:val="26"/>
          <w:szCs w:val="26"/>
        </w:rPr>
        <w:t>________________________</w:t>
      </w:r>
      <w:r w:rsidRPr="005F5B52">
        <w:rPr>
          <w:rFonts w:ascii="Times New Roman" w:hAnsi="Times New Roman" w:cs="Times New Roman"/>
          <w:sz w:val="26"/>
          <w:szCs w:val="26"/>
        </w:rPr>
        <w:t>.</w:t>
      </w:r>
    </w:p>
    <w:p w:rsidR="002114D0" w:rsidRPr="005F5B52" w:rsidRDefault="002114D0" w:rsidP="002114D0">
      <w:pPr>
        <w:ind w:firstLine="709"/>
        <w:jc w:val="both"/>
        <w:rPr>
          <w:rFonts w:ascii="Times New Roman" w:hAnsi="Times New Roman" w:cs="Times New Roman"/>
          <w:sz w:val="26"/>
          <w:szCs w:val="26"/>
        </w:rPr>
      </w:pPr>
      <w:r w:rsidRPr="005F5B52">
        <w:rPr>
          <w:rFonts w:ascii="Times New Roman" w:hAnsi="Times New Roman" w:cs="Times New Roman"/>
          <w:sz w:val="26"/>
          <w:szCs w:val="26"/>
        </w:rPr>
        <w:t>При себе необходимо иметь паспорт.</w:t>
      </w:r>
    </w:p>
    <w:p w:rsidR="002114D0" w:rsidRPr="005F5B52" w:rsidRDefault="002114D0" w:rsidP="002114D0">
      <w:pPr>
        <w:ind w:firstLine="709"/>
        <w:jc w:val="both"/>
        <w:rPr>
          <w:rFonts w:ascii="Times New Roman" w:hAnsi="Times New Roman" w:cs="Times New Roman"/>
          <w:sz w:val="26"/>
          <w:szCs w:val="26"/>
        </w:rPr>
      </w:pPr>
    </w:p>
    <w:p w:rsidR="002114D0" w:rsidRPr="005F5B52" w:rsidRDefault="002114D0" w:rsidP="002114D0">
      <w:pPr>
        <w:ind w:firstLine="567"/>
        <w:jc w:val="both"/>
        <w:rPr>
          <w:rFonts w:ascii="Times New Roman" w:hAnsi="Times New Roman" w:cs="Times New Roman"/>
          <w:sz w:val="26"/>
          <w:szCs w:val="26"/>
        </w:rPr>
      </w:pPr>
      <w:r w:rsidRPr="005F5B52">
        <w:rPr>
          <w:rFonts w:ascii="Times New Roman" w:hAnsi="Times New Roman" w:cs="Times New Roman"/>
          <w:sz w:val="26"/>
          <w:szCs w:val="26"/>
        </w:rPr>
        <w:t>В период со 2 по 12 сентября 2015 года приглашаем Вас для ознакомления и дополнительного уточнения списка избирателей в помещении участковой избирательной комиссии по вышеуказанному адресу с _____ до _____ часов в рабочие дни,  с_____ до _____ часов в выходные дни.</w:t>
      </w:r>
    </w:p>
    <w:p w:rsidR="002114D0" w:rsidRPr="005F5B52" w:rsidRDefault="002114D0" w:rsidP="002114D0">
      <w:pPr>
        <w:ind w:firstLine="709"/>
        <w:jc w:val="both"/>
        <w:rPr>
          <w:rFonts w:ascii="Times New Roman" w:hAnsi="Times New Roman" w:cs="Times New Roman"/>
          <w:sz w:val="26"/>
          <w:szCs w:val="26"/>
        </w:rPr>
      </w:pPr>
    </w:p>
    <w:p w:rsidR="002114D0" w:rsidRPr="005F5B52" w:rsidRDefault="002114D0" w:rsidP="002114D0">
      <w:pPr>
        <w:ind w:firstLine="709"/>
        <w:jc w:val="both"/>
        <w:rPr>
          <w:rFonts w:ascii="Times New Roman" w:hAnsi="Times New Roman" w:cs="Times New Roman"/>
          <w:b/>
          <w:sz w:val="26"/>
          <w:szCs w:val="26"/>
        </w:rPr>
      </w:pPr>
      <w:r w:rsidRPr="005F5B52">
        <w:rPr>
          <w:rFonts w:ascii="Times New Roman" w:hAnsi="Times New Roman" w:cs="Times New Roman"/>
          <w:sz w:val="26"/>
          <w:szCs w:val="26"/>
        </w:rPr>
        <w:t xml:space="preserve">В случае если Вы по уважительной причине (болезнь, инвалидность) не сможете в день голосования лично прибыть в помещение для голосования, Ваше заявление (устное обращение) о предоставлении Вам возможности проголосовать вне помещения для голосования  должно быть передано в участковую избирательную комиссию по вышеуказанному адресу либо по телефону __________________ </w:t>
      </w:r>
      <w:r w:rsidRPr="005F5B52">
        <w:rPr>
          <w:rFonts w:ascii="Times New Roman" w:hAnsi="Times New Roman" w:cs="Times New Roman"/>
          <w:b/>
          <w:sz w:val="26"/>
          <w:szCs w:val="26"/>
        </w:rPr>
        <w:t>не позднее 14.00  13 сентября  2015 года.</w:t>
      </w:r>
    </w:p>
    <w:p w:rsidR="002114D0" w:rsidRPr="005F5B52" w:rsidRDefault="002114D0" w:rsidP="002114D0">
      <w:pPr>
        <w:ind w:firstLine="709"/>
        <w:jc w:val="both"/>
        <w:rPr>
          <w:rFonts w:ascii="Times New Roman" w:hAnsi="Times New Roman" w:cs="Times New Roman"/>
        </w:rPr>
      </w:pPr>
    </w:p>
    <w:p w:rsidR="002114D0" w:rsidRPr="005F5B52" w:rsidRDefault="002114D0" w:rsidP="002114D0">
      <w:pPr>
        <w:ind w:firstLine="567"/>
        <w:jc w:val="both"/>
        <w:rPr>
          <w:rFonts w:ascii="Times New Roman" w:hAnsi="Times New Roman" w:cs="Times New Roman"/>
          <w:sz w:val="26"/>
          <w:szCs w:val="26"/>
        </w:rPr>
      </w:pPr>
      <w:r w:rsidRPr="005F5B52">
        <w:rPr>
          <w:rFonts w:ascii="Times New Roman" w:hAnsi="Times New Roman" w:cs="Times New Roman"/>
          <w:sz w:val="26"/>
          <w:szCs w:val="26"/>
        </w:rPr>
        <w:t xml:space="preserve">В случае невозможности прибыть на избирательный участок в день голосования Вы можете  проголосовать </w:t>
      </w:r>
      <w:r w:rsidRPr="005F5B52">
        <w:rPr>
          <w:rFonts w:ascii="Times New Roman" w:hAnsi="Times New Roman" w:cs="Times New Roman"/>
          <w:b/>
          <w:sz w:val="26"/>
          <w:szCs w:val="26"/>
        </w:rPr>
        <w:t>досрочно</w:t>
      </w:r>
      <w:r w:rsidRPr="005F5B52">
        <w:rPr>
          <w:rFonts w:ascii="Times New Roman" w:hAnsi="Times New Roman" w:cs="Times New Roman"/>
          <w:sz w:val="26"/>
          <w:szCs w:val="26"/>
        </w:rPr>
        <w:t xml:space="preserve"> в период с</w:t>
      </w:r>
      <w:r w:rsidR="00B33BFC">
        <w:rPr>
          <w:rFonts w:ascii="Times New Roman" w:hAnsi="Times New Roman" w:cs="Times New Roman"/>
          <w:sz w:val="26"/>
          <w:szCs w:val="26"/>
        </w:rPr>
        <w:t>о 2 по 12 сентября 2015 года в</w:t>
      </w:r>
      <w:r w:rsidRPr="005F5B52">
        <w:rPr>
          <w:rFonts w:ascii="Times New Roman" w:hAnsi="Times New Roman" w:cs="Times New Roman"/>
          <w:sz w:val="26"/>
          <w:szCs w:val="26"/>
        </w:rPr>
        <w:t xml:space="preserve"> помещении Территориальной избирательной комиссии </w:t>
      </w:r>
    </w:p>
    <w:p w:rsidR="002114D0" w:rsidRPr="005F5B52" w:rsidRDefault="002114D0" w:rsidP="002114D0">
      <w:pPr>
        <w:jc w:val="both"/>
        <w:rPr>
          <w:rFonts w:ascii="Times New Roman" w:hAnsi="Times New Roman" w:cs="Times New Roman"/>
        </w:rPr>
      </w:pPr>
      <w:r w:rsidRPr="005F5B52">
        <w:rPr>
          <w:rFonts w:ascii="Times New Roman" w:hAnsi="Times New Roman" w:cs="Times New Roman"/>
        </w:rPr>
        <w:t>___________________________________________________</w:t>
      </w:r>
      <w:r w:rsidR="00B33BFC">
        <w:rPr>
          <w:rFonts w:ascii="Times New Roman" w:hAnsi="Times New Roman" w:cs="Times New Roman"/>
        </w:rPr>
        <w:t>_________________________</w:t>
      </w:r>
    </w:p>
    <w:p w:rsidR="002114D0" w:rsidRPr="005F5B52" w:rsidRDefault="002114D0" w:rsidP="002114D0">
      <w:pPr>
        <w:jc w:val="center"/>
        <w:rPr>
          <w:rFonts w:ascii="Times New Roman" w:hAnsi="Times New Roman" w:cs="Times New Roman"/>
          <w:sz w:val="20"/>
          <w:szCs w:val="20"/>
        </w:rPr>
      </w:pPr>
      <w:r w:rsidRPr="005F5B52">
        <w:rPr>
          <w:rFonts w:ascii="Times New Roman" w:hAnsi="Times New Roman" w:cs="Times New Roman"/>
          <w:sz w:val="20"/>
          <w:szCs w:val="20"/>
        </w:rPr>
        <w:t>(наименование ТИК, адрес, телефон)</w:t>
      </w:r>
    </w:p>
    <w:p w:rsidR="002114D0" w:rsidRPr="005F5B52" w:rsidRDefault="002114D0" w:rsidP="002114D0">
      <w:pPr>
        <w:jc w:val="both"/>
        <w:rPr>
          <w:rFonts w:ascii="Times New Roman" w:hAnsi="Times New Roman" w:cs="Times New Roman"/>
          <w:sz w:val="26"/>
          <w:szCs w:val="26"/>
        </w:rPr>
      </w:pPr>
      <w:r w:rsidRPr="005F5B52">
        <w:rPr>
          <w:rFonts w:ascii="Times New Roman" w:hAnsi="Times New Roman" w:cs="Times New Roman"/>
          <w:sz w:val="26"/>
          <w:szCs w:val="26"/>
        </w:rPr>
        <w:t>с _____ до _____ часов в рабочие дни (перерыв с __  до ___ ч.), с_____ до _____ часов в выходные дни.</w:t>
      </w:r>
    </w:p>
    <w:p w:rsidR="002114D0" w:rsidRPr="005F5B52" w:rsidRDefault="002114D0" w:rsidP="002114D0">
      <w:pPr>
        <w:jc w:val="right"/>
        <w:rPr>
          <w:rFonts w:ascii="Times New Roman" w:hAnsi="Times New Roman" w:cs="Times New Roman"/>
          <w:sz w:val="26"/>
          <w:szCs w:val="26"/>
        </w:rPr>
      </w:pPr>
    </w:p>
    <w:p w:rsidR="002114D0" w:rsidRPr="005F5B52" w:rsidRDefault="002114D0" w:rsidP="002114D0">
      <w:pPr>
        <w:jc w:val="right"/>
        <w:rPr>
          <w:rFonts w:ascii="Times New Roman" w:hAnsi="Times New Roman" w:cs="Times New Roman"/>
          <w:sz w:val="26"/>
          <w:szCs w:val="26"/>
        </w:rPr>
      </w:pPr>
    </w:p>
    <w:p w:rsidR="002114D0" w:rsidRPr="005F5B52" w:rsidRDefault="002114D0" w:rsidP="002114D0">
      <w:pPr>
        <w:jc w:val="right"/>
        <w:rPr>
          <w:rFonts w:ascii="Times New Roman" w:hAnsi="Times New Roman" w:cs="Times New Roman"/>
          <w:sz w:val="26"/>
          <w:szCs w:val="26"/>
        </w:rPr>
      </w:pPr>
      <w:r w:rsidRPr="005F5B52">
        <w:rPr>
          <w:rFonts w:ascii="Times New Roman" w:hAnsi="Times New Roman" w:cs="Times New Roman"/>
          <w:sz w:val="26"/>
          <w:szCs w:val="26"/>
        </w:rPr>
        <w:t>Участковая избирательная комиссия</w:t>
      </w:r>
    </w:p>
    <w:p w:rsidR="002114D0" w:rsidRPr="00CE721A" w:rsidRDefault="002114D0" w:rsidP="002114D0">
      <w:pPr>
        <w:rPr>
          <w:rFonts w:ascii="Times New Roman" w:hAnsi="Times New Roman" w:cs="Times New Roman"/>
          <w:highlight w:val="yellow"/>
        </w:rPr>
      </w:pPr>
    </w:p>
    <w:p w:rsidR="002114D0" w:rsidRPr="00CE721A" w:rsidRDefault="002114D0" w:rsidP="002114D0">
      <w:pPr>
        <w:rPr>
          <w:rFonts w:ascii="Times New Roman" w:hAnsi="Times New Roman" w:cs="Times New Roman"/>
          <w:highlight w:val="yellow"/>
        </w:rPr>
      </w:pPr>
    </w:p>
    <w:p w:rsidR="002114D0" w:rsidRPr="00BA5C30" w:rsidRDefault="002114D0" w:rsidP="002114D0">
      <w:pPr>
        <w:rPr>
          <w:rFonts w:ascii="Times New Roman" w:hAnsi="Times New Roman" w:cs="Times New Roman"/>
        </w:rPr>
      </w:pPr>
    </w:p>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Pr="00B032CF" w:rsidRDefault="002114D0" w:rsidP="002114D0">
      <w:pPr>
        <w:jc w:val="right"/>
        <w:rPr>
          <w:rFonts w:ascii="Times New Roman" w:hAnsi="Times New Roman" w:cs="Times New Roman"/>
          <w:b/>
          <w:bCs/>
        </w:rPr>
      </w:pPr>
      <w:r>
        <w:rPr>
          <w:rFonts w:ascii="Times New Roman" w:hAnsi="Times New Roman" w:cs="Times New Roman"/>
          <w:b/>
        </w:rPr>
        <w:lastRenderedPageBreak/>
        <w:t>Образец № 16</w:t>
      </w:r>
    </w:p>
    <w:p w:rsidR="002114D0" w:rsidRPr="00B032CF" w:rsidRDefault="002114D0" w:rsidP="002114D0">
      <w:pPr>
        <w:pStyle w:val="aff8"/>
        <w:widowControl/>
        <w:spacing w:before="0" w:line="240" w:lineRule="auto"/>
        <w:ind w:firstLine="0"/>
        <w:jc w:val="center"/>
        <w:rPr>
          <w:rFonts w:ascii="Times New Roman" w:hAnsi="Times New Roman"/>
          <w:b/>
          <w:sz w:val="16"/>
          <w:szCs w:val="16"/>
        </w:rPr>
      </w:pPr>
    </w:p>
    <w:p w:rsidR="002114D0" w:rsidRPr="00B032CF" w:rsidRDefault="002114D0" w:rsidP="002114D0">
      <w:pPr>
        <w:pStyle w:val="aff8"/>
        <w:widowControl/>
        <w:spacing w:before="0" w:line="240" w:lineRule="auto"/>
        <w:ind w:firstLine="0"/>
        <w:jc w:val="center"/>
        <w:rPr>
          <w:rFonts w:ascii="Times New Roman" w:hAnsi="Times New Roman"/>
          <w:b/>
          <w:sz w:val="28"/>
        </w:rPr>
      </w:pPr>
      <w:r w:rsidRPr="00B032CF">
        <w:rPr>
          <w:rFonts w:ascii="Times New Roman" w:hAnsi="Times New Roman"/>
          <w:b/>
          <w:sz w:val="28"/>
        </w:rPr>
        <w:t>Территориальная избирательная комиссия</w:t>
      </w:r>
    </w:p>
    <w:p w:rsidR="002114D0" w:rsidRPr="00B032CF" w:rsidRDefault="002114D0" w:rsidP="002114D0">
      <w:pPr>
        <w:pStyle w:val="aff8"/>
        <w:widowControl/>
        <w:spacing w:before="0" w:line="240" w:lineRule="auto"/>
        <w:ind w:firstLine="0"/>
        <w:jc w:val="center"/>
        <w:rPr>
          <w:rFonts w:ascii="Times New Roman" w:hAnsi="Times New Roman"/>
          <w:b/>
          <w:sz w:val="28"/>
        </w:rPr>
      </w:pPr>
      <w:r w:rsidRPr="00B032CF">
        <w:rPr>
          <w:rFonts w:ascii="Times New Roman" w:hAnsi="Times New Roman"/>
          <w:b/>
          <w:sz w:val="28"/>
        </w:rPr>
        <w:t>_____________________________________</w:t>
      </w:r>
      <w:r w:rsidR="00B33BFC">
        <w:rPr>
          <w:rFonts w:ascii="Times New Roman" w:hAnsi="Times New Roman"/>
          <w:b/>
          <w:sz w:val="28"/>
        </w:rPr>
        <w:t>____________________________</w:t>
      </w:r>
    </w:p>
    <w:p w:rsidR="002114D0" w:rsidRPr="00B032CF" w:rsidRDefault="002114D0" w:rsidP="002114D0">
      <w:pPr>
        <w:pStyle w:val="aff8"/>
        <w:widowControl/>
        <w:spacing w:before="0" w:line="240" w:lineRule="auto"/>
        <w:ind w:firstLine="0"/>
        <w:jc w:val="center"/>
        <w:rPr>
          <w:rFonts w:ascii="Times New Roman" w:hAnsi="Times New Roman"/>
          <w:i/>
        </w:rPr>
      </w:pPr>
      <w:r w:rsidRPr="00B032CF">
        <w:rPr>
          <w:rFonts w:ascii="Times New Roman" w:hAnsi="Times New Roman"/>
          <w:i/>
        </w:rPr>
        <w:t>(наименование)</w:t>
      </w:r>
    </w:p>
    <w:p w:rsidR="002114D0" w:rsidRPr="00B032CF" w:rsidRDefault="002114D0" w:rsidP="002114D0">
      <w:pPr>
        <w:pStyle w:val="aff8"/>
        <w:widowControl/>
        <w:spacing w:before="0" w:line="240" w:lineRule="auto"/>
        <w:ind w:firstLine="0"/>
        <w:jc w:val="center"/>
        <w:rPr>
          <w:rFonts w:ascii="Times New Roman" w:hAnsi="Times New Roman"/>
          <w:b/>
          <w:sz w:val="16"/>
          <w:szCs w:val="16"/>
        </w:rPr>
      </w:pPr>
    </w:p>
    <w:p w:rsidR="002114D0" w:rsidRPr="00B74EAA" w:rsidRDefault="002114D0" w:rsidP="002114D0">
      <w:pPr>
        <w:pStyle w:val="aff8"/>
        <w:widowControl/>
        <w:spacing w:before="0" w:line="240" w:lineRule="auto"/>
        <w:ind w:firstLine="0"/>
        <w:jc w:val="center"/>
        <w:rPr>
          <w:rFonts w:ascii="Times New Roman" w:hAnsi="Times New Roman"/>
          <w:b/>
          <w:sz w:val="24"/>
          <w:szCs w:val="24"/>
        </w:rPr>
      </w:pPr>
      <w:r w:rsidRPr="00B74EAA">
        <w:rPr>
          <w:rFonts w:ascii="Times New Roman" w:hAnsi="Times New Roman"/>
          <w:b/>
          <w:sz w:val="24"/>
          <w:szCs w:val="24"/>
        </w:rPr>
        <w:t>АКТ</w:t>
      </w:r>
      <w:r w:rsidRPr="00B74EAA">
        <w:rPr>
          <w:rStyle w:val="aff3"/>
          <w:rFonts w:ascii="Times New Roman" w:eastAsia="MS Reference Sans Serif" w:hAnsi="Times New Roman"/>
          <w:b/>
          <w:sz w:val="24"/>
          <w:szCs w:val="24"/>
        </w:rPr>
        <w:footnoteReference w:customMarkFollows="1" w:id="6"/>
        <w:sym w:font="Symbol" w:char="F020"/>
      </w:r>
    </w:p>
    <w:p w:rsidR="002114D0" w:rsidRPr="00CD3DE7" w:rsidRDefault="002114D0" w:rsidP="002114D0">
      <w:pPr>
        <w:pStyle w:val="aff8"/>
        <w:widowControl/>
        <w:spacing w:before="0" w:line="240" w:lineRule="auto"/>
        <w:ind w:firstLine="0"/>
        <w:jc w:val="center"/>
        <w:rPr>
          <w:rFonts w:ascii="Times New Roman" w:hAnsi="Times New Roman"/>
          <w:b/>
          <w:sz w:val="28"/>
          <w:szCs w:val="28"/>
        </w:rPr>
      </w:pPr>
      <w:r w:rsidRPr="00CD3DE7">
        <w:rPr>
          <w:rFonts w:ascii="Times New Roman" w:hAnsi="Times New Roman"/>
          <w:b/>
          <w:sz w:val="28"/>
          <w:szCs w:val="28"/>
        </w:rPr>
        <w:t xml:space="preserve">передачи избирательных бюллетеней для голосования на  выборах Губернатора Калужской области </w:t>
      </w:r>
    </w:p>
    <w:p w:rsidR="002114D0" w:rsidRPr="0046595A" w:rsidRDefault="002114D0" w:rsidP="002114D0">
      <w:pPr>
        <w:pStyle w:val="aff8"/>
        <w:widowControl/>
        <w:spacing w:before="0" w:line="240" w:lineRule="auto"/>
        <w:ind w:firstLine="0"/>
        <w:jc w:val="center"/>
        <w:rPr>
          <w:rFonts w:ascii="Times New Roman" w:hAnsi="Times New Roman"/>
          <w:b/>
          <w:sz w:val="28"/>
        </w:rPr>
      </w:pPr>
    </w:p>
    <w:tbl>
      <w:tblPr>
        <w:tblW w:w="9747" w:type="dxa"/>
        <w:tblLayout w:type="fixed"/>
        <w:tblLook w:val="0000"/>
      </w:tblPr>
      <w:tblGrid>
        <w:gridCol w:w="5181"/>
        <w:gridCol w:w="4566"/>
      </w:tblGrid>
      <w:tr w:rsidR="002114D0" w:rsidRPr="0046595A" w:rsidTr="00B33BFC">
        <w:tc>
          <w:tcPr>
            <w:tcW w:w="5181" w:type="dxa"/>
            <w:tcBorders>
              <w:top w:val="nil"/>
              <w:left w:val="nil"/>
              <w:right w:val="nil"/>
            </w:tcBorders>
          </w:tcPr>
          <w:p w:rsidR="002114D0" w:rsidRPr="0046595A" w:rsidRDefault="002114D0" w:rsidP="002114D0">
            <w:pPr>
              <w:jc w:val="center"/>
              <w:rPr>
                <w:rFonts w:ascii="Times New Roman" w:hAnsi="Times New Roman" w:cs="Times New Roman"/>
              </w:rPr>
            </w:pPr>
            <w:r w:rsidRPr="0046595A">
              <w:rPr>
                <w:rFonts w:ascii="Times New Roman" w:hAnsi="Times New Roman" w:cs="Times New Roman"/>
                <w:sz w:val="28"/>
              </w:rPr>
              <w:t>«____» __________ 2015 года</w:t>
            </w:r>
          </w:p>
        </w:tc>
        <w:tc>
          <w:tcPr>
            <w:tcW w:w="4566" w:type="dxa"/>
            <w:tcBorders>
              <w:top w:val="nil"/>
              <w:left w:val="nil"/>
              <w:right w:val="nil"/>
            </w:tcBorders>
          </w:tcPr>
          <w:p w:rsidR="002114D0" w:rsidRPr="0046595A" w:rsidRDefault="002114D0" w:rsidP="002114D0">
            <w:pPr>
              <w:jc w:val="center"/>
              <w:rPr>
                <w:rFonts w:ascii="Times New Roman" w:hAnsi="Times New Roman" w:cs="Times New Roman"/>
              </w:rPr>
            </w:pPr>
            <w:r w:rsidRPr="0046595A">
              <w:rPr>
                <w:rFonts w:ascii="Times New Roman" w:hAnsi="Times New Roman" w:cs="Times New Roman"/>
                <w:sz w:val="28"/>
              </w:rPr>
              <w:t>«____» часов «_____» минут</w:t>
            </w:r>
          </w:p>
        </w:tc>
      </w:tr>
      <w:tr w:rsidR="002114D0" w:rsidRPr="0046595A" w:rsidTr="00B33BFC">
        <w:trPr>
          <w:trHeight w:val="2105"/>
        </w:trPr>
        <w:tc>
          <w:tcPr>
            <w:tcW w:w="9747" w:type="dxa"/>
            <w:gridSpan w:val="2"/>
          </w:tcPr>
          <w:p w:rsidR="002114D0" w:rsidRPr="0046595A" w:rsidRDefault="002114D0" w:rsidP="002114D0">
            <w:pPr>
              <w:pStyle w:val="1"/>
              <w:keepNext w:val="0"/>
              <w:widowControl w:val="0"/>
              <w:rPr>
                <w:rFonts w:ascii="Times New Roman" w:hAnsi="Times New Roman" w:cs="Times New Roman"/>
                <w:b w:val="0"/>
                <w:sz w:val="28"/>
                <w:szCs w:val="28"/>
              </w:rPr>
            </w:pPr>
            <w:r w:rsidRPr="0046595A">
              <w:rPr>
                <w:rFonts w:ascii="Times New Roman" w:hAnsi="Times New Roman" w:cs="Times New Roman"/>
                <w:b w:val="0"/>
                <w:sz w:val="28"/>
                <w:szCs w:val="28"/>
              </w:rPr>
              <w:t>Территориальная избирательная комиссия_______________</w:t>
            </w:r>
            <w:r w:rsidR="00B33BFC">
              <w:rPr>
                <w:rFonts w:ascii="Times New Roman" w:hAnsi="Times New Roman" w:cs="Times New Roman"/>
                <w:b w:val="0"/>
                <w:sz w:val="28"/>
                <w:szCs w:val="28"/>
              </w:rPr>
              <w:t>______________</w:t>
            </w:r>
            <w:r w:rsidRPr="0046595A">
              <w:rPr>
                <w:rFonts w:ascii="Times New Roman" w:hAnsi="Times New Roman" w:cs="Times New Roman"/>
                <w:b w:val="0"/>
                <w:sz w:val="28"/>
                <w:szCs w:val="28"/>
              </w:rPr>
              <w:t>__</w:t>
            </w:r>
          </w:p>
          <w:p w:rsidR="002114D0" w:rsidRPr="0046595A" w:rsidRDefault="002114D0" w:rsidP="002114D0">
            <w:pPr>
              <w:jc w:val="both"/>
              <w:rPr>
                <w:rFonts w:ascii="Times New Roman" w:hAnsi="Times New Roman" w:cs="Times New Roman"/>
                <w:sz w:val="28"/>
              </w:rPr>
            </w:pPr>
            <w:r w:rsidRPr="0046595A">
              <w:rPr>
                <w:rFonts w:ascii="Times New Roman" w:hAnsi="Times New Roman" w:cs="Times New Roman"/>
                <w:sz w:val="28"/>
              </w:rPr>
              <w:t xml:space="preserve">Передала </w:t>
            </w:r>
            <w:r w:rsidRPr="0046595A">
              <w:rPr>
                <w:rFonts w:ascii="Times New Roman" w:hAnsi="Times New Roman" w:cs="Times New Roman"/>
                <w:sz w:val="28"/>
                <w:szCs w:val="28"/>
              </w:rPr>
              <w:t>участковой избирательной комиссии избирательного участка № ____ избирательные бюллетени</w:t>
            </w:r>
            <w:r w:rsidRPr="0046595A">
              <w:rPr>
                <w:rFonts w:ascii="Times New Roman" w:hAnsi="Times New Roman" w:cs="Times New Roman"/>
                <w:sz w:val="28"/>
              </w:rPr>
              <w:t xml:space="preserve"> для голосования на выборах Губернатора Калужской</w:t>
            </w:r>
          </w:p>
          <w:p w:rsidR="002114D0" w:rsidRPr="0046595A" w:rsidRDefault="002114D0" w:rsidP="002114D0">
            <w:pPr>
              <w:jc w:val="both"/>
              <w:outlineLvl w:val="0"/>
              <w:rPr>
                <w:rFonts w:ascii="Times New Roman" w:hAnsi="Times New Roman" w:cs="Times New Roman"/>
                <w:sz w:val="28"/>
              </w:rPr>
            </w:pPr>
            <w:r w:rsidRPr="0046595A">
              <w:rPr>
                <w:rFonts w:ascii="Times New Roman" w:hAnsi="Times New Roman" w:cs="Times New Roman"/>
                <w:sz w:val="28"/>
              </w:rPr>
              <w:t>области в количестве:</w:t>
            </w:r>
          </w:p>
          <w:p w:rsidR="002114D0" w:rsidRPr="0046595A" w:rsidRDefault="002114D0" w:rsidP="002114D0">
            <w:pPr>
              <w:jc w:val="both"/>
              <w:outlineLvl w:val="0"/>
              <w:rPr>
                <w:rFonts w:ascii="Times New Roman" w:hAnsi="Times New Roman" w:cs="Times New Roman"/>
                <w:b/>
                <w:sz w:val="28"/>
                <w:szCs w:val="28"/>
              </w:rPr>
            </w:pPr>
            <w:r w:rsidRPr="0046595A">
              <w:rPr>
                <w:rFonts w:ascii="Times New Roman" w:hAnsi="Times New Roman" w:cs="Times New Roman"/>
                <w:sz w:val="28"/>
              </w:rPr>
              <w:t>____________________________________________________________________</w:t>
            </w:r>
          </w:p>
        </w:tc>
      </w:tr>
      <w:tr w:rsidR="002114D0" w:rsidRPr="00B032CF" w:rsidTr="00B33BFC">
        <w:trPr>
          <w:cantSplit/>
          <w:trHeight w:val="252"/>
        </w:trPr>
        <w:tc>
          <w:tcPr>
            <w:tcW w:w="9747" w:type="dxa"/>
            <w:gridSpan w:val="2"/>
            <w:vAlign w:val="bottom"/>
          </w:tcPr>
          <w:p w:rsidR="002114D0" w:rsidRPr="00B032CF" w:rsidRDefault="002114D0" w:rsidP="002114D0">
            <w:pPr>
              <w:jc w:val="center"/>
              <w:rPr>
                <w:rFonts w:ascii="Times New Roman" w:hAnsi="Times New Roman" w:cs="Times New Roman"/>
                <w:i/>
                <w:sz w:val="20"/>
                <w:szCs w:val="20"/>
              </w:rPr>
            </w:pPr>
            <w:r w:rsidRPr="00B032CF">
              <w:rPr>
                <w:rFonts w:ascii="Times New Roman" w:hAnsi="Times New Roman" w:cs="Times New Roman"/>
                <w:i/>
                <w:sz w:val="20"/>
                <w:szCs w:val="20"/>
              </w:rPr>
              <w:t>(число цифрами и прописью)</w:t>
            </w:r>
          </w:p>
        </w:tc>
      </w:tr>
    </w:tbl>
    <w:p w:rsidR="002114D0" w:rsidRPr="00B032CF" w:rsidRDefault="002114D0" w:rsidP="002114D0">
      <w:pPr>
        <w:rPr>
          <w:rFonts w:ascii="Times New Roman" w:hAnsi="Times New Roman" w:cs="Times New Roman"/>
          <w:sz w:val="16"/>
          <w:szCs w:val="16"/>
        </w:rPr>
      </w:pPr>
    </w:p>
    <w:tbl>
      <w:tblPr>
        <w:tblW w:w="10334" w:type="dxa"/>
        <w:jc w:val="center"/>
        <w:tblLook w:val="01E0"/>
      </w:tblPr>
      <w:tblGrid>
        <w:gridCol w:w="1810"/>
        <w:gridCol w:w="4515"/>
        <w:gridCol w:w="354"/>
        <w:gridCol w:w="1724"/>
        <w:gridCol w:w="335"/>
        <w:gridCol w:w="1596"/>
      </w:tblGrid>
      <w:tr w:rsidR="002114D0" w:rsidRPr="00B032CF" w:rsidTr="00B33BFC">
        <w:trPr>
          <w:cantSplit/>
          <w:trHeight w:val="873"/>
          <w:jc w:val="center"/>
        </w:trPr>
        <w:tc>
          <w:tcPr>
            <w:tcW w:w="1810" w:type="dxa"/>
            <w:vAlign w:val="center"/>
          </w:tcPr>
          <w:p w:rsidR="002114D0" w:rsidRPr="0046595A" w:rsidRDefault="002114D0" w:rsidP="002114D0">
            <w:pPr>
              <w:pStyle w:val="3"/>
              <w:keepNext w:val="0"/>
              <w:keepLines w:val="0"/>
              <w:numPr>
                <w:ilvl w:val="2"/>
                <w:numId w:val="42"/>
              </w:numPr>
              <w:suppressAutoHyphens/>
              <w:spacing w:before="0"/>
              <w:jc w:val="center"/>
              <w:rPr>
                <w:rFonts w:ascii="Times New Roman" w:hAnsi="Times New Roman" w:cs="Times New Roman"/>
                <w:b w:val="0"/>
                <w:color w:val="auto"/>
              </w:rPr>
            </w:pPr>
            <w:r w:rsidRPr="0046595A">
              <w:rPr>
                <w:rFonts w:ascii="Times New Roman" w:hAnsi="Times New Roman" w:cs="Times New Roman"/>
                <w:color w:val="auto"/>
              </w:rPr>
              <w:t>МП</w:t>
            </w:r>
          </w:p>
        </w:tc>
        <w:tc>
          <w:tcPr>
            <w:tcW w:w="4515" w:type="dxa"/>
            <w:vAlign w:val="center"/>
          </w:tcPr>
          <w:p w:rsidR="002114D0" w:rsidRPr="00B032CF" w:rsidRDefault="002114D0" w:rsidP="002114D0">
            <w:pPr>
              <w:jc w:val="center"/>
              <w:rPr>
                <w:rFonts w:ascii="Times New Roman" w:hAnsi="Times New Roman" w:cs="Times New Roman"/>
              </w:rPr>
            </w:pPr>
            <w:r w:rsidRPr="00B032CF">
              <w:rPr>
                <w:rFonts w:ascii="Times New Roman" w:hAnsi="Times New Roman" w:cs="Times New Roman"/>
              </w:rPr>
              <w:t>Председатель (заместитель председателя, секретарь) территориальной избирательной комиссии</w:t>
            </w:r>
          </w:p>
        </w:tc>
        <w:tc>
          <w:tcPr>
            <w:tcW w:w="354" w:type="dxa"/>
            <w:vAlign w:val="bottom"/>
          </w:tcPr>
          <w:p w:rsidR="002114D0" w:rsidRPr="00B032CF" w:rsidRDefault="002114D0" w:rsidP="002114D0">
            <w:pPr>
              <w:rPr>
                <w:rFonts w:ascii="Times New Roman" w:hAnsi="Times New Roman" w:cs="Times New Roman"/>
              </w:rPr>
            </w:pPr>
          </w:p>
        </w:tc>
        <w:tc>
          <w:tcPr>
            <w:tcW w:w="1724" w:type="dxa"/>
            <w:vAlign w:val="bottom"/>
          </w:tcPr>
          <w:p w:rsidR="002114D0" w:rsidRPr="00B032CF" w:rsidRDefault="002114D0" w:rsidP="002114D0">
            <w:pPr>
              <w:jc w:val="center"/>
              <w:rPr>
                <w:rFonts w:ascii="Times New Roman" w:hAnsi="Times New Roman" w:cs="Times New Roman"/>
              </w:rPr>
            </w:pPr>
          </w:p>
        </w:tc>
        <w:tc>
          <w:tcPr>
            <w:tcW w:w="335" w:type="dxa"/>
            <w:vAlign w:val="bottom"/>
          </w:tcPr>
          <w:p w:rsidR="002114D0" w:rsidRPr="00B032CF" w:rsidRDefault="002114D0" w:rsidP="002114D0">
            <w:pPr>
              <w:rPr>
                <w:rFonts w:ascii="Times New Roman" w:hAnsi="Times New Roman" w:cs="Times New Roman"/>
              </w:rPr>
            </w:pPr>
          </w:p>
        </w:tc>
        <w:tc>
          <w:tcPr>
            <w:tcW w:w="1596" w:type="dxa"/>
            <w:vAlign w:val="bottom"/>
          </w:tcPr>
          <w:p w:rsidR="002114D0" w:rsidRPr="00B032CF" w:rsidRDefault="002114D0" w:rsidP="002114D0">
            <w:pPr>
              <w:jc w:val="center"/>
              <w:rPr>
                <w:rFonts w:ascii="Times New Roman" w:hAnsi="Times New Roman" w:cs="Times New Roman"/>
              </w:rPr>
            </w:pPr>
          </w:p>
        </w:tc>
      </w:tr>
      <w:tr w:rsidR="002114D0" w:rsidRPr="00B032CF" w:rsidTr="00B33BFC">
        <w:trPr>
          <w:jc w:val="center"/>
        </w:trPr>
        <w:tc>
          <w:tcPr>
            <w:tcW w:w="6325" w:type="dxa"/>
            <w:gridSpan w:val="2"/>
          </w:tcPr>
          <w:p w:rsidR="002114D0" w:rsidRPr="0046595A" w:rsidRDefault="002114D0" w:rsidP="002114D0">
            <w:pPr>
              <w:rPr>
                <w:rFonts w:ascii="Times New Roman" w:hAnsi="Times New Roman" w:cs="Times New Roman"/>
                <w:color w:val="auto"/>
              </w:rPr>
            </w:pPr>
          </w:p>
        </w:tc>
        <w:tc>
          <w:tcPr>
            <w:tcW w:w="354" w:type="dxa"/>
          </w:tcPr>
          <w:p w:rsidR="002114D0" w:rsidRPr="00B032CF" w:rsidRDefault="002114D0" w:rsidP="002114D0">
            <w:pPr>
              <w:rPr>
                <w:rFonts w:ascii="Times New Roman" w:hAnsi="Times New Roman" w:cs="Times New Roman"/>
              </w:rPr>
            </w:pPr>
          </w:p>
        </w:tc>
        <w:tc>
          <w:tcPr>
            <w:tcW w:w="1724"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(подпись)</w:t>
            </w: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(фамилия и инициалы)</w:t>
            </w:r>
          </w:p>
        </w:tc>
      </w:tr>
      <w:tr w:rsidR="002114D0" w:rsidRPr="00B032CF" w:rsidTr="00B33BFC">
        <w:trPr>
          <w:jc w:val="center"/>
        </w:trPr>
        <w:tc>
          <w:tcPr>
            <w:tcW w:w="6325" w:type="dxa"/>
            <w:gridSpan w:val="2"/>
          </w:tcPr>
          <w:p w:rsidR="002114D0" w:rsidRPr="0046595A" w:rsidRDefault="002114D0" w:rsidP="002114D0">
            <w:pPr>
              <w:jc w:val="center"/>
              <w:rPr>
                <w:rFonts w:ascii="Times New Roman" w:hAnsi="Times New Roman" w:cs="Times New Roman"/>
                <w:color w:val="auto"/>
              </w:rPr>
            </w:pPr>
            <w:r w:rsidRPr="0046595A">
              <w:rPr>
                <w:rFonts w:ascii="Times New Roman" w:hAnsi="Times New Roman" w:cs="Times New Roman"/>
                <w:color w:val="auto"/>
              </w:rPr>
              <w:t>Члены территориальной избирательной комиссии</w:t>
            </w:r>
          </w:p>
        </w:tc>
        <w:tc>
          <w:tcPr>
            <w:tcW w:w="354" w:type="dxa"/>
          </w:tcPr>
          <w:p w:rsidR="002114D0" w:rsidRPr="00B032CF" w:rsidRDefault="002114D0" w:rsidP="002114D0">
            <w:pPr>
              <w:rPr>
                <w:rFonts w:ascii="Times New Roman" w:hAnsi="Times New Roman" w:cs="Times New Roman"/>
              </w:rPr>
            </w:pPr>
          </w:p>
        </w:tc>
        <w:tc>
          <w:tcPr>
            <w:tcW w:w="1724"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r>
      <w:tr w:rsidR="002114D0" w:rsidRPr="00B032CF" w:rsidTr="00B33BFC">
        <w:trPr>
          <w:jc w:val="center"/>
        </w:trPr>
        <w:tc>
          <w:tcPr>
            <w:tcW w:w="6325" w:type="dxa"/>
            <w:gridSpan w:val="2"/>
          </w:tcPr>
          <w:p w:rsidR="002114D0" w:rsidRPr="0046595A" w:rsidRDefault="002114D0" w:rsidP="002114D0">
            <w:pPr>
              <w:rPr>
                <w:rFonts w:ascii="Times New Roman" w:hAnsi="Times New Roman" w:cs="Times New Roman"/>
                <w:color w:val="auto"/>
              </w:rPr>
            </w:pPr>
          </w:p>
        </w:tc>
        <w:tc>
          <w:tcPr>
            <w:tcW w:w="354" w:type="dxa"/>
          </w:tcPr>
          <w:p w:rsidR="002114D0" w:rsidRPr="00B032CF" w:rsidRDefault="002114D0" w:rsidP="002114D0">
            <w:pPr>
              <w:rPr>
                <w:rFonts w:ascii="Times New Roman" w:hAnsi="Times New Roman" w:cs="Times New Roman"/>
              </w:rPr>
            </w:pPr>
          </w:p>
        </w:tc>
        <w:tc>
          <w:tcPr>
            <w:tcW w:w="1724"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(подпись)</w:t>
            </w: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(фамилия и инициалы)</w:t>
            </w:r>
          </w:p>
        </w:tc>
      </w:tr>
      <w:tr w:rsidR="002114D0" w:rsidRPr="00B032CF" w:rsidTr="00B33BFC">
        <w:trPr>
          <w:jc w:val="center"/>
        </w:trPr>
        <w:tc>
          <w:tcPr>
            <w:tcW w:w="6325" w:type="dxa"/>
            <w:gridSpan w:val="2"/>
          </w:tcPr>
          <w:p w:rsidR="002114D0" w:rsidRPr="0046595A" w:rsidRDefault="002114D0" w:rsidP="002114D0">
            <w:pPr>
              <w:rPr>
                <w:rFonts w:ascii="Times New Roman" w:hAnsi="Times New Roman" w:cs="Times New Roman"/>
                <w:color w:val="auto"/>
              </w:rPr>
            </w:pPr>
          </w:p>
        </w:tc>
        <w:tc>
          <w:tcPr>
            <w:tcW w:w="354" w:type="dxa"/>
          </w:tcPr>
          <w:p w:rsidR="002114D0" w:rsidRPr="00B032CF" w:rsidRDefault="002114D0" w:rsidP="002114D0">
            <w:pPr>
              <w:rPr>
                <w:rFonts w:ascii="Times New Roman" w:hAnsi="Times New Roman" w:cs="Times New Roman"/>
              </w:rPr>
            </w:pPr>
          </w:p>
        </w:tc>
        <w:tc>
          <w:tcPr>
            <w:tcW w:w="1724"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r>
      <w:tr w:rsidR="002114D0" w:rsidRPr="00B032CF" w:rsidTr="00B33BFC">
        <w:trPr>
          <w:jc w:val="center"/>
        </w:trPr>
        <w:tc>
          <w:tcPr>
            <w:tcW w:w="6325" w:type="dxa"/>
            <w:gridSpan w:val="2"/>
          </w:tcPr>
          <w:p w:rsidR="002114D0" w:rsidRPr="0046595A" w:rsidRDefault="002114D0" w:rsidP="002114D0">
            <w:pPr>
              <w:rPr>
                <w:rFonts w:ascii="Times New Roman" w:hAnsi="Times New Roman" w:cs="Times New Roman"/>
                <w:color w:val="auto"/>
              </w:rPr>
            </w:pPr>
          </w:p>
        </w:tc>
        <w:tc>
          <w:tcPr>
            <w:tcW w:w="354" w:type="dxa"/>
          </w:tcPr>
          <w:p w:rsidR="002114D0" w:rsidRPr="00B032CF" w:rsidRDefault="002114D0" w:rsidP="002114D0">
            <w:pPr>
              <w:rPr>
                <w:rFonts w:ascii="Times New Roman" w:hAnsi="Times New Roman" w:cs="Times New Roman"/>
              </w:rPr>
            </w:pPr>
          </w:p>
        </w:tc>
        <w:tc>
          <w:tcPr>
            <w:tcW w:w="1724"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(подпись)</w:t>
            </w: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(фамилия и инициалы)</w:t>
            </w:r>
          </w:p>
        </w:tc>
      </w:tr>
      <w:tr w:rsidR="002114D0" w:rsidRPr="00B032CF" w:rsidTr="00B33BFC">
        <w:trPr>
          <w:cantSplit/>
          <w:trHeight w:val="849"/>
          <w:jc w:val="center"/>
        </w:trPr>
        <w:tc>
          <w:tcPr>
            <w:tcW w:w="1810" w:type="dxa"/>
            <w:vAlign w:val="center"/>
          </w:tcPr>
          <w:p w:rsidR="002114D0" w:rsidRPr="0046595A" w:rsidRDefault="002114D0" w:rsidP="002114D0">
            <w:pPr>
              <w:pStyle w:val="3"/>
              <w:keepNext w:val="0"/>
              <w:keepLines w:val="0"/>
              <w:numPr>
                <w:ilvl w:val="2"/>
                <w:numId w:val="42"/>
              </w:numPr>
              <w:suppressAutoHyphens/>
              <w:spacing w:before="0"/>
              <w:jc w:val="center"/>
              <w:rPr>
                <w:rFonts w:ascii="Times New Roman" w:hAnsi="Times New Roman" w:cs="Times New Roman"/>
                <w:b w:val="0"/>
                <w:color w:val="auto"/>
              </w:rPr>
            </w:pPr>
            <w:r w:rsidRPr="0046595A">
              <w:rPr>
                <w:rFonts w:ascii="Times New Roman" w:hAnsi="Times New Roman" w:cs="Times New Roman"/>
                <w:color w:val="auto"/>
              </w:rPr>
              <w:t>МП</w:t>
            </w:r>
          </w:p>
        </w:tc>
        <w:tc>
          <w:tcPr>
            <w:tcW w:w="4515" w:type="dxa"/>
            <w:vAlign w:val="bottom"/>
          </w:tcPr>
          <w:p w:rsidR="002114D0" w:rsidRPr="00B032CF" w:rsidRDefault="002114D0" w:rsidP="002114D0">
            <w:pPr>
              <w:jc w:val="center"/>
              <w:rPr>
                <w:rFonts w:ascii="Times New Roman" w:hAnsi="Times New Roman" w:cs="Times New Roman"/>
              </w:rPr>
            </w:pPr>
            <w:r w:rsidRPr="00B032CF">
              <w:rPr>
                <w:rFonts w:ascii="Times New Roman" w:hAnsi="Times New Roman" w:cs="Times New Roman"/>
              </w:rPr>
              <w:t>Председатель (заместитель председателя, секретарь) участковой избирательной комиссии избирательного участка № ___</w:t>
            </w:r>
          </w:p>
        </w:tc>
        <w:tc>
          <w:tcPr>
            <w:tcW w:w="354" w:type="dxa"/>
            <w:vAlign w:val="bottom"/>
          </w:tcPr>
          <w:p w:rsidR="002114D0" w:rsidRPr="00B032CF" w:rsidRDefault="002114D0" w:rsidP="002114D0">
            <w:pPr>
              <w:rPr>
                <w:rFonts w:ascii="Times New Roman" w:hAnsi="Times New Roman" w:cs="Times New Roman"/>
              </w:rPr>
            </w:pPr>
          </w:p>
        </w:tc>
        <w:tc>
          <w:tcPr>
            <w:tcW w:w="1724" w:type="dxa"/>
            <w:vAlign w:val="bottom"/>
          </w:tcPr>
          <w:p w:rsidR="002114D0" w:rsidRPr="00B032CF" w:rsidRDefault="002114D0" w:rsidP="002114D0">
            <w:pPr>
              <w:jc w:val="center"/>
              <w:rPr>
                <w:rFonts w:ascii="Times New Roman" w:hAnsi="Times New Roman" w:cs="Times New Roman"/>
              </w:rPr>
            </w:pPr>
          </w:p>
        </w:tc>
        <w:tc>
          <w:tcPr>
            <w:tcW w:w="335" w:type="dxa"/>
            <w:vAlign w:val="bottom"/>
          </w:tcPr>
          <w:p w:rsidR="002114D0" w:rsidRPr="00B032CF" w:rsidRDefault="002114D0" w:rsidP="002114D0">
            <w:pPr>
              <w:rPr>
                <w:rFonts w:ascii="Times New Roman" w:hAnsi="Times New Roman" w:cs="Times New Roman"/>
              </w:rPr>
            </w:pPr>
          </w:p>
        </w:tc>
        <w:tc>
          <w:tcPr>
            <w:tcW w:w="1596" w:type="dxa"/>
            <w:vAlign w:val="bottom"/>
          </w:tcPr>
          <w:p w:rsidR="002114D0" w:rsidRPr="00B032CF" w:rsidRDefault="002114D0" w:rsidP="002114D0">
            <w:pPr>
              <w:jc w:val="center"/>
              <w:rPr>
                <w:rFonts w:ascii="Times New Roman" w:hAnsi="Times New Roman" w:cs="Times New Roman"/>
              </w:rPr>
            </w:pPr>
          </w:p>
        </w:tc>
      </w:tr>
      <w:tr w:rsidR="002114D0" w:rsidRPr="00B032CF" w:rsidTr="00B33BFC">
        <w:trPr>
          <w:trHeight w:val="178"/>
          <w:jc w:val="center"/>
        </w:trPr>
        <w:tc>
          <w:tcPr>
            <w:tcW w:w="6325" w:type="dxa"/>
            <w:gridSpan w:val="2"/>
          </w:tcPr>
          <w:p w:rsidR="002114D0" w:rsidRPr="0046595A" w:rsidRDefault="002114D0" w:rsidP="002114D0">
            <w:pPr>
              <w:rPr>
                <w:rFonts w:ascii="Times New Roman" w:hAnsi="Times New Roman" w:cs="Times New Roman"/>
                <w:color w:val="auto"/>
              </w:rPr>
            </w:pPr>
          </w:p>
        </w:tc>
        <w:tc>
          <w:tcPr>
            <w:tcW w:w="354" w:type="dxa"/>
          </w:tcPr>
          <w:p w:rsidR="002114D0" w:rsidRPr="00B032CF" w:rsidRDefault="002114D0" w:rsidP="002114D0">
            <w:pPr>
              <w:rPr>
                <w:rFonts w:ascii="Times New Roman" w:hAnsi="Times New Roman" w:cs="Times New Roman"/>
              </w:rPr>
            </w:pPr>
          </w:p>
        </w:tc>
        <w:tc>
          <w:tcPr>
            <w:tcW w:w="1724"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(подпись)</w:t>
            </w: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(фамилия и инициалы)</w:t>
            </w:r>
          </w:p>
        </w:tc>
      </w:tr>
      <w:tr w:rsidR="002114D0" w:rsidRPr="00B032CF" w:rsidTr="00B33BFC">
        <w:trPr>
          <w:jc w:val="center"/>
        </w:trPr>
        <w:tc>
          <w:tcPr>
            <w:tcW w:w="6325" w:type="dxa"/>
            <w:gridSpan w:val="2"/>
          </w:tcPr>
          <w:p w:rsidR="002114D0" w:rsidRPr="0046595A" w:rsidRDefault="002114D0" w:rsidP="002114D0">
            <w:pPr>
              <w:jc w:val="center"/>
              <w:rPr>
                <w:rFonts w:ascii="Times New Roman" w:hAnsi="Times New Roman" w:cs="Times New Roman"/>
                <w:color w:val="auto"/>
              </w:rPr>
            </w:pPr>
            <w:r w:rsidRPr="0046595A">
              <w:rPr>
                <w:rFonts w:ascii="Times New Roman" w:hAnsi="Times New Roman" w:cs="Times New Roman"/>
                <w:color w:val="auto"/>
              </w:rPr>
              <w:t>Члены участковой избирательной комиссии</w:t>
            </w:r>
          </w:p>
        </w:tc>
        <w:tc>
          <w:tcPr>
            <w:tcW w:w="354" w:type="dxa"/>
          </w:tcPr>
          <w:p w:rsidR="002114D0" w:rsidRPr="00B032CF" w:rsidRDefault="002114D0" w:rsidP="002114D0">
            <w:pPr>
              <w:rPr>
                <w:rFonts w:ascii="Times New Roman" w:hAnsi="Times New Roman" w:cs="Times New Roman"/>
              </w:rPr>
            </w:pPr>
          </w:p>
        </w:tc>
        <w:tc>
          <w:tcPr>
            <w:tcW w:w="1724"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r>
      <w:tr w:rsidR="002114D0" w:rsidRPr="00B032CF" w:rsidTr="00B33BFC">
        <w:trPr>
          <w:jc w:val="center"/>
        </w:trPr>
        <w:tc>
          <w:tcPr>
            <w:tcW w:w="6325" w:type="dxa"/>
            <w:gridSpan w:val="2"/>
          </w:tcPr>
          <w:p w:rsidR="002114D0" w:rsidRPr="0046595A" w:rsidRDefault="002114D0" w:rsidP="002114D0">
            <w:pPr>
              <w:rPr>
                <w:rFonts w:ascii="Times New Roman" w:hAnsi="Times New Roman" w:cs="Times New Roman"/>
                <w:color w:val="auto"/>
              </w:rPr>
            </w:pPr>
          </w:p>
        </w:tc>
        <w:tc>
          <w:tcPr>
            <w:tcW w:w="354" w:type="dxa"/>
          </w:tcPr>
          <w:p w:rsidR="002114D0" w:rsidRPr="00B032CF" w:rsidRDefault="002114D0" w:rsidP="002114D0">
            <w:pPr>
              <w:rPr>
                <w:rFonts w:ascii="Times New Roman" w:hAnsi="Times New Roman" w:cs="Times New Roman"/>
              </w:rPr>
            </w:pPr>
          </w:p>
        </w:tc>
        <w:tc>
          <w:tcPr>
            <w:tcW w:w="1724"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(подпись)</w:t>
            </w: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(фамилия и инициалы)</w:t>
            </w:r>
          </w:p>
        </w:tc>
      </w:tr>
      <w:tr w:rsidR="002114D0" w:rsidRPr="00B032CF" w:rsidTr="00B33BFC">
        <w:trPr>
          <w:jc w:val="center"/>
        </w:trPr>
        <w:tc>
          <w:tcPr>
            <w:tcW w:w="6325" w:type="dxa"/>
            <w:gridSpan w:val="2"/>
          </w:tcPr>
          <w:p w:rsidR="002114D0" w:rsidRPr="0046595A" w:rsidRDefault="002114D0" w:rsidP="002114D0">
            <w:pPr>
              <w:rPr>
                <w:rFonts w:ascii="Times New Roman" w:hAnsi="Times New Roman" w:cs="Times New Roman"/>
                <w:color w:val="auto"/>
              </w:rPr>
            </w:pPr>
          </w:p>
        </w:tc>
        <w:tc>
          <w:tcPr>
            <w:tcW w:w="354" w:type="dxa"/>
          </w:tcPr>
          <w:p w:rsidR="002114D0" w:rsidRPr="00B032CF" w:rsidRDefault="002114D0" w:rsidP="002114D0">
            <w:pPr>
              <w:rPr>
                <w:rFonts w:ascii="Times New Roman" w:hAnsi="Times New Roman" w:cs="Times New Roman"/>
              </w:rPr>
            </w:pPr>
          </w:p>
        </w:tc>
        <w:tc>
          <w:tcPr>
            <w:tcW w:w="1724"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r>
      <w:tr w:rsidR="002114D0" w:rsidRPr="00B032CF" w:rsidTr="00B33BFC">
        <w:trPr>
          <w:jc w:val="center"/>
        </w:trPr>
        <w:tc>
          <w:tcPr>
            <w:tcW w:w="6325" w:type="dxa"/>
            <w:gridSpan w:val="2"/>
          </w:tcPr>
          <w:p w:rsidR="002114D0" w:rsidRPr="0046595A" w:rsidRDefault="002114D0" w:rsidP="002114D0">
            <w:pPr>
              <w:rPr>
                <w:rFonts w:ascii="Times New Roman" w:hAnsi="Times New Roman" w:cs="Times New Roman"/>
                <w:color w:val="auto"/>
              </w:rPr>
            </w:pPr>
          </w:p>
        </w:tc>
        <w:tc>
          <w:tcPr>
            <w:tcW w:w="354" w:type="dxa"/>
          </w:tcPr>
          <w:p w:rsidR="002114D0" w:rsidRPr="00B032CF" w:rsidRDefault="002114D0" w:rsidP="002114D0">
            <w:pPr>
              <w:rPr>
                <w:rFonts w:ascii="Times New Roman" w:hAnsi="Times New Roman" w:cs="Times New Roman"/>
              </w:rPr>
            </w:pPr>
          </w:p>
        </w:tc>
        <w:tc>
          <w:tcPr>
            <w:tcW w:w="1724"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(подпись)</w:t>
            </w:r>
          </w:p>
        </w:tc>
        <w:tc>
          <w:tcPr>
            <w:tcW w:w="335" w:type="dxa"/>
          </w:tcPr>
          <w:p w:rsidR="002114D0" w:rsidRPr="00B032CF" w:rsidRDefault="002114D0" w:rsidP="002114D0">
            <w:pPr>
              <w:rPr>
                <w:rFonts w:ascii="Times New Roman" w:hAnsi="Times New Roman" w:cs="Times New Roman"/>
                <w:i/>
                <w:sz w:val="18"/>
                <w:szCs w:val="18"/>
              </w:rPr>
            </w:pPr>
          </w:p>
        </w:tc>
        <w:tc>
          <w:tcPr>
            <w:tcW w:w="1596"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(фамилия и инициалы)</w:t>
            </w:r>
          </w:p>
        </w:tc>
      </w:tr>
    </w:tbl>
    <w:p w:rsidR="002114D0" w:rsidRPr="00B032CF" w:rsidRDefault="002114D0" w:rsidP="002114D0">
      <w:pPr>
        <w:ind w:left="3540" w:firstLine="708"/>
        <w:jc w:val="right"/>
        <w:rPr>
          <w:rFonts w:ascii="Times New Roman" w:hAnsi="Times New Roman" w:cs="Times New Roman"/>
          <w:b/>
        </w:rPr>
        <w:sectPr w:rsidR="002114D0" w:rsidRPr="00B032CF" w:rsidSect="00B33BFC">
          <w:footnotePr>
            <w:numRestart w:val="eachPage"/>
          </w:footnotePr>
          <w:pgSz w:w="11909" w:h="16834"/>
          <w:pgMar w:top="851" w:right="567" w:bottom="851" w:left="1985" w:header="720" w:footer="720" w:gutter="0"/>
          <w:cols w:space="60"/>
          <w:noEndnote/>
          <w:docGrid w:linePitch="326"/>
        </w:sectPr>
      </w:pPr>
    </w:p>
    <w:p w:rsidR="002114D0" w:rsidRDefault="002114D0" w:rsidP="002114D0"/>
    <w:p w:rsidR="002114D0" w:rsidRPr="00B032CF" w:rsidRDefault="002114D0" w:rsidP="002114D0">
      <w:pPr>
        <w:jc w:val="right"/>
        <w:rPr>
          <w:rFonts w:ascii="Times New Roman" w:hAnsi="Times New Roman" w:cs="Times New Roman"/>
          <w:b/>
          <w:bCs/>
        </w:rPr>
      </w:pPr>
      <w:r>
        <w:rPr>
          <w:rFonts w:ascii="Times New Roman" w:hAnsi="Times New Roman" w:cs="Times New Roman"/>
          <w:b/>
        </w:rPr>
        <w:t>Образец № 16.1</w:t>
      </w:r>
    </w:p>
    <w:p w:rsidR="002114D0" w:rsidRPr="00B032CF" w:rsidRDefault="002114D0" w:rsidP="002114D0">
      <w:pPr>
        <w:pStyle w:val="aff8"/>
        <w:widowControl/>
        <w:spacing w:before="0" w:line="240" w:lineRule="auto"/>
        <w:ind w:firstLine="0"/>
        <w:jc w:val="center"/>
        <w:rPr>
          <w:rFonts w:ascii="Times New Roman" w:hAnsi="Times New Roman"/>
          <w:b/>
          <w:sz w:val="28"/>
        </w:rPr>
      </w:pPr>
      <w:r w:rsidRPr="00B032CF">
        <w:rPr>
          <w:rFonts w:ascii="Times New Roman" w:hAnsi="Times New Roman"/>
          <w:b/>
          <w:sz w:val="28"/>
        </w:rPr>
        <w:t>Территориальная избирательная комиссия</w:t>
      </w:r>
    </w:p>
    <w:p w:rsidR="002114D0" w:rsidRPr="00B032CF" w:rsidRDefault="002114D0" w:rsidP="002114D0">
      <w:pPr>
        <w:pStyle w:val="aff8"/>
        <w:widowControl/>
        <w:spacing w:before="0" w:line="240" w:lineRule="auto"/>
        <w:ind w:firstLine="0"/>
        <w:jc w:val="center"/>
        <w:rPr>
          <w:rFonts w:ascii="Times New Roman" w:hAnsi="Times New Roman"/>
          <w:b/>
          <w:sz w:val="28"/>
        </w:rPr>
      </w:pPr>
      <w:r w:rsidRPr="00B032CF">
        <w:rPr>
          <w:rFonts w:ascii="Times New Roman" w:hAnsi="Times New Roman"/>
          <w:b/>
          <w:sz w:val="28"/>
        </w:rPr>
        <w:t>____________________________________________________________________</w:t>
      </w:r>
    </w:p>
    <w:p w:rsidR="002114D0" w:rsidRPr="00B032CF" w:rsidRDefault="002114D0" w:rsidP="002114D0">
      <w:pPr>
        <w:pStyle w:val="aff8"/>
        <w:widowControl/>
        <w:spacing w:before="0" w:line="240" w:lineRule="auto"/>
        <w:ind w:firstLine="0"/>
        <w:jc w:val="center"/>
        <w:rPr>
          <w:rFonts w:ascii="Times New Roman" w:hAnsi="Times New Roman"/>
          <w:i/>
        </w:rPr>
      </w:pPr>
      <w:r w:rsidRPr="00B032CF">
        <w:rPr>
          <w:rFonts w:ascii="Times New Roman" w:hAnsi="Times New Roman"/>
          <w:i/>
        </w:rPr>
        <w:t>(наименование)</w:t>
      </w:r>
    </w:p>
    <w:p w:rsidR="002114D0" w:rsidRPr="00B032CF" w:rsidRDefault="002114D0" w:rsidP="002114D0">
      <w:pPr>
        <w:pStyle w:val="aff8"/>
        <w:widowControl/>
        <w:spacing w:before="0" w:line="240" w:lineRule="auto"/>
        <w:ind w:firstLine="0"/>
        <w:jc w:val="center"/>
        <w:rPr>
          <w:rFonts w:ascii="Times New Roman" w:hAnsi="Times New Roman"/>
          <w:b/>
          <w:sz w:val="16"/>
          <w:szCs w:val="16"/>
        </w:rPr>
      </w:pPr>
    </w:p>
    <w:p w:rsidR="002114D0" w:rsidRPr="00B032CF" w:rsidRDefault="002114D0" w:rsidP="002114D0">
      <w:pPr>
        <w:pStyle w:val="aff8"/>
        <w:widowControl/>
        <w:spacing w:before="0" w:line="240" w:lineRule="auto"/>
        <w:ind w:firstLine="0"/>
        <w:jc w:val="center"/>
        <w:rPr>
          <w:rFonts w:ascii="Times New Roman" w:hAnsi="Times New Roman"/>
          <w:b/>
          <w:sz w:val="28"/>
        </w:rPr>
      </w:pPr>
      <w:r w:rsidRPr="00B032CF">
        <w:rPr>
          <w:rFonts w:ascii="Times New Roman" w:hAnsi="Times New Roman"/>
          <w:b/>
          <w:sz w:val="28"/>
        </w:rPr>
        <w:t>АКТ</w:t>
      </w:r>
      <w:r w:rsidRPr="00B032CF">
        <w:rPr>
          <w:rStyle w:val="aff3"/>
          <w:rFonts w:ascii="Times New Roman" w:eastAsia="MS Reference Sans Serif" w:hAnsi="Times New Roman"/>
          <w:b/>
          <w:sz w:val="28"/>
        </w:rPr>
        <w:footnoteReference w:customMarkFollows="1" w:id="7"/>
        <w:sym w:font="Symbol" w:char="F020"/>
      </w:r>
    </w:p>
    <w:p w:rsidR="002114D0" w:rsidRDefault="002114D0" w:rsidP="002114D0">
      <w:pPr>
        <w:pStyle w:val="aff8"/>
        <w:widowControl/>
        <w:spacing w:before="0" w:line="240" w:lineRule="auto"/>
        <w:ind w:firstLine="0"/>
        <w:jc w:val="center"/>
        <w:rPr>
          <w:rFonts w:ascii="Times New Roman" w:hAnsi="Times New Roman"/>
          <w:b/>
          <w:sz w:val="28"/>
        </w:rPr>
      </w:pPr>
      <w:r w:rsidRPr="00B032CF">
        <w:rPr>
          <w:rFonts w:ascii="Times New Roman" w:hAnsi="Times New Roman"/>
          <w:b/>
          <w:sz w:val="28"/>
        </w:rPr>
        <w:t xml:space="preserve">передачи избирательных бюллетеней для голосования на  выборах </w:t>
      </w:r>
      <w:r>
        <w:rPr>
          <w:rFonts w:ascii="Times New Roman" w:hAnsi="Times New Roman"/>
          <w:b/>
          <w:sz w:val="28"/>
          <w:szCs w:val="28"/>
        </w:rPr>
        <w:t xml:space="preserve">депутатов Законодательного Собрания </w:t>
      </w:r>
      <w:r>
        <w:rPr>
          <w:rFonts w:ascii="Times New Roman" w:hAnsi="Times New Roman"/>
          <w:b/>
          <w:sz w:val="28"/>
        </w:rPr>
        <w:t>Калужской области</w:t>
      </w:r>
    </w:p>
    <w:p w:rsidR="002114D0" w:rsidRPr="00B032CF" w:rsidRDefault="002114D0" w:rsidP="002114D0">
      <w:pPr>
        <w:pStyle w:val="aff8"/>
        <w:widowControl/>
        <w:spacing w:before="0" w:line="240" w:lineRule="auto"/>
        <w:ind w:firstLine="0"/>
        <w:jc w:val="center"/>
        <w:rPr>
          <w:rFonts w:ascii="Times New Roman" w:hAnsi="Times New Roman"/>
          <w:b/>
          <w:sz w:val="28"/>
        </w:rPr>
      </w:pPr>
    </w:p>
    <w:tbl>
      <w:tblPr>
        <w:tblW w:w="9606" w:type="dxa"/>
        <w:tblLayout w:type="fixed"/>
        <w:tblLook w:val="0000"/>
      </w:tblPr>
      <w:tblGrid>
        <w:gridCol w:w="5181"/>
        <w:gridCol w:w="4425"/>
      </w:tblGrid>
      <w:tr w:rsidR="002114D0" w:rsidRPr="00B032CF" w:rsidTr="009A073A">
        <w:tc>
          <w:tcPr>
            <w:tcW w:w="5181" w:type="dxa"/>
            <w:tcBorders>
              <w:top w:val="nil"/>
              <w:left w:val="nil"/>
              <w:right w:val="nil"/>
            </w:tcBorders>
          </w:tcPr>
          <w:p w:rsidR="002114D0" w:rsidRPr="00B032CF" w:rsidRDefault="002114D0" w:rsidP="002114D0">
            <w:pPr>
              <w:jc w:val="center"/>
              <w:rPr>
                <w:rFonts w:ascii="Times New Roman" w:hAnsi="Times New Roman" w:cs="Times New Roman"/>
              </w:rPr>
            </w:pPr>
            <w:r>
              <w:rPr>
                <w:rFonts w:ascii="Times New Roman" w:hAnsi="Times New Roman" w:cs="Times New Roman"/>
                <w:sz w:val="28"/>
              </w:rPr>
              <w:t>«____» __________ 2015</w:t>
            </w:r>
            <w:r w:rsidRPr="00B032CF">
              <w:rPr>
                <w:rFonts w:ascii="Times New Roman" w:hAnsi="Times New Roman" w:cs="Times New Roman"/>
                <w:sz w:val="28"/>
              </w:rPr>
              <w:t xml:space="preserve"> года</w:t>
            </w:r>
          </w:p>
        </w:tc>
        <w:tc>
          <w:tcPr>
            <w:tcW w:w="4425" w:type="dxa"/>
            <w:tcBorders>
              <w:top w:val="nil"/>
              <w:left w:val="nil"/>
              <w:right w:val="nil"/>
            </w:tcBorders>
          </w:tcPr>
          <w:p w:rsidR="002114D0" w:rsidRPr="00B032CF" w:rsidRDefault="002114D0" w:rsidP="002114D0">
            <w:pPr>
              <w:jc w:val="center"/>
              <w:rPr>
                <w:rFonts w:ascii="Times New Roman" w:hAnsi="Times New Roman" w:cs="Times New Roman"/>
              </w:rPr>
            </w:pPr>
            <w:r w:rsidRPr="00B032CF">
              <w:rPr>
                <w:rFonts w:ascii="Times New Roman" w:hAnsi="Times New Roman" w:cs="Times New Roman"/>
                <w:sz w:val="28"/>
              </w:rPr>
              <w:t>«____» часов «_____» минут</w:t>
            </w:r>
          </w:p>
        </w:tc>
      </w:tr>
      <w:tr w:rsidR="002114D0" w:rsidRPr="00CD3DE7" w:rsidTr="009A073A">
        <w:trPr>
          <w:trHeight w:val="2105"/>
        </w:trPr>
        <w:tc>
          <w:tcPr>
            <w:tcW w:w="9606" w:type="dxa"/>
            <w:gridSpan w:val="2"/>
          </w:tcPr>
          <w:p w:rsidR="002114D0" w:rsidRPr="00CD3DE7" w:rsidRDefault="002114D0" w:rsidP="002114D0">
            <w:pPr>
              <w:pStyle w:val="1"/>
              <w:keepNext w:val="0"/>
              <w:widowControl w:val="0"/>
              <w:jc w:val="both"/>
              <w:rPr>
                <w:rFonts w:ascii="Times New Roman" w:hAnsi="Times New Roman" w:cs="Times New Roman"/>
                <w:b w:val="0"/>
                <w:sz w:val="28"/>
                <w:szCs w:val="28"/>
              </w:rPr>
            </w:pPr>
            <w:r w:rsidRPr="00CD3DE7">
              <w:rPr>
                <w:rFonts w:ascii="Times New Roman" w:hAnsi="Times New Roman" w:cs="Times New Roman"/>
                <w:b w:val="0"/>
                <w:sz w:val="28"/>
                <w:szCs w:val="28"/>
              </w:rPr>
              <w:t>Территориальная избирательная комиссия___</w:t>
            </w:r>
            <w:r w:rsidR="009A073A">
              <w:rPr>
                <w:rFonts w:ascii="Times New Roman" w:hAnsi="Times New Roman" w:cs="Times New Roman"/>
                <w:b w:val="0"/>
                <w:sz w:val="28"/>
                <w:szCs w:val="28"/>
              </w:rPr>
              <w:t>___________________________</w:t>
            </w:r>
          </w:p>
          <w:p w:rsidR="002114D0" w:rsidRPr="00CD3DE7" w:rsidRDefault="002114D0" w:rsidP="002114D0">
            <w:pPr>
              <w:pStyle w:val="aff8"/>
              <w:widowControl/>
              <w:spacing w:before="0" w:line="240" w:lineRule="auto"/>
              <w:ind w:firstLine="0"/>
              <w:rPr>
                <w:rFonts w:ascii="Times New Roman" w:hAnsi="Times New Roman"/>
                <w:sz w:val="28"/>
              </w:rPr>
            </w:pPr>
            <w:r w:rsidRPr="00CD3DE7">
              <w:rPr>
                <w:rFonts w:ascii="Times New Roman" w:hAnsi="Times New Roman"/>
                <w:sz w:val="28"/>
              </w:rPr>
              <w:t xml:space="preserve">Передала </w:t>
            </w:r>
            <w:r w:rsidRPr="00CD3DE7">
              <w:rPr>
                <w:rFonts w:ascii="Times New Roman" w:hAnsi="Times New Roman"/>
                <w:sz w:val="28"/>
                <w:szCs w:val="28"/>
              </w:rPr>
              <w:t>участковой избирательной комиссии избирательного участка № ____ избирательные бюллетени</w:t>
            </w:r>
            <w:r w:rsidRPr="00CD3DE7">
              <w:rPr>
                <w:rFonts w:ascii="Times New Roman" w:hAnsi="Times New Roman"/>
                <w:sz w:val="28"/>
              </w:rPr>
              <w:t xml:space="preserve"> для голосования на выборах </w:t>
            </w:r>
            <w:r w:rsidRPr="00CD3DE7">
              <w:rPr>
                <w:rFonts w:ascii="Times New Roman" w:hAnsi="Times New Roman"/>
                <w:sz w:val="28"/>
                <w:szCs w:val="28"/>
              </w:rPr>
              <w:t xml:space="preserve">депутатов Законодательного Собрания </w:t>
            </w:r>
            <w:r w:rsidRPr="00CD3DE7">
              <w:rPr>
                <w:rFonts w:ascii="Times New Roman" w:hAnsi="Times New Roman"/>
                <w:sz w:val="28"/>
              </w:rPr>
              <w:t>Калужской области:</w:t>
            </w:r>
          </w:p>
          <w:p w:rsidR="002114D0" w:rsidRPr="00CD3DE7" w:rsidRDefault="002114D0" w:rsidP="002114D0">
            <w:pPr>
              <w:pStyle w:val="aff8"/>
              <w:widowControl/>
              <w:spacing w:before="0" w:line="240" w:lineRule="auto"/>
              <w:ind w:firstLine="0"/>
              <w:rPr>
                <w:rFonts w:ascii="Times New Roman" w:hAnsi="Times New Roman"/>
                <w:sz w:val="28"/>
              </w:rPr>
            </w:pPr>
            <w:r w:rsidRPr="00CD3DE7">
              <w:rPr>
                <w:rFonts w:ascii="Times New Roman" w:hAnsi="Times New Roman"/>
                <w:sz w:val="28"/>
              </w:rPr>
              <w:t xml:space="preserve">- </w:t>
            </w:r>
            <w:r w:rsidRPr="00CD3DE7">
              <w:rPr>
                <w:rFonts w:ascii="Times New Roman" w:hAnsi="Times New Roman"/>
                <w:b/>
                <w:i/>
                <w:sz w:val="28"/>
              </w:rPr>
              <w:t xml:space="preserve">по единому избирательному округу </w:t>
            </w:r>
            <w:r w:rsidRPr="00CD3DE7">
              <w:rPr>
                <w:rFonts w:ascii="Times New Roman" w:hAnsi="Times New Roman"/>
                <w:sz w:val="28"/>
              </w:rPr>
              <w:t xml:space="preserve"> в количестве:</w:t>
            </w:r>
          </w:p>
          <w:p w:rsidR="002114D0" w:rsidRPr="00CD3DE7" w:rsidRDefault="002114D0" w:rsidP="002114D0">
            <w:pPr>
              <w:jc w:val="both"/>
              <w:outlineLvl w:val="0"/>
              <w:rPr>
                <w:rFonts w:ascii="Times New Roman" w:hAnsi="Times New Roman" w:cs="Times New Roman"/>
                <w:b/>
                <w:color w:val="auto"/>
                <w:sz w:val="28"/>
                <w:szCs w:val="28"/>
              </w:rPr>
            </w:pPr>
            <w:r w:rsidRPr="00CD3DE7">
              <w:rPr>
                <w:rFonts w:ascii="Times New Roman" w:hAnsi="Times New Roman" w:cs="Times New Roman"/>
                <w:color w:val="auto"/>
                <w:sz w:val="28"/>
              </w:rPr>
              <w:t>___________________________________________________________________</w:t>
            </w:r>
          </w:p>
        </w:tc>
      </w:tr>
      <w:tr w:rsidR="002114D0" w:rsidRPr="00CD3DE7" w:rsidTr="009A073A">
        <w:trPr>
          <w:cantSplit/>
          <w:trHeight w:val="252"/>
        </w:trPr>
        <w:tc>
          <w:tcPr>
            <w:tcW w:w="9606" w:type="dxa"/>
            <w:gridSpan w:val="2"/>
            <w:vAlign w:val="bottom"/>
          </w:tcPr>
          <w:p w:rsidR="002114D0" w:rsidRPr="00CD3DE7" w:rsidRDefault="002114D0" w:rsidP="002114D0">
            <w:pPr>
              <w:jc w:val="center"/>
              <w:rPr>
                <w:rFonts w:ascii="Times New Roman" w:hAnsi="Times New Roman" w:cs="Times New Roman"/>
                <w:i/>
                <w:color w:val="auto"/>
                <w:sz w:val="20"/>
                <w:szCs w:val="20"/>
              </w:rPr>
            </w:pPr>
            <w:r w:rsidRPr="00CD3DE7">
              <w:rPr>
                <w:rFonts w:ascii="Times New Roman" w:hAnsi="Times New Roman" w:cs="Times New Roman"/>
                <w:i/>
                <w:color w:val="auto"/>
                <w:sz w:val="20"/>
                <w:szCs w:val="20"/>
              </w:rPr>
              <w:t>(число цифрами и прописью)</w:t>
            </w:r>
          </w:p>
        </w:tc>
      </w:tr>
      <w:tr w:rsidR="002114D0" w:rsidRPr="00CD3DE7" w:rsidTr="009A073A">
        <w:trPr>
          <w:cantSplit/>
          <w:trHeight w:val="252"/>
        </w:trPr>
        <w:tc>
          <w:tcPr>
            <w:tcW w:w="9606" w:type="dxa"/>
            <w:gridSpan w:val="2"/>
            <w:vAlign w:val="bottom"/>
          </w:tcPr>
          <w:p w:rsidR="002114D0" w:rsidRPr="00CD3DE7" w:rsidRDefault="002114D0" w:rsidP="002114D0">
            <w:pPr>
              <w:pStyle w:val="aff8"/>
              <w:widowControl/>
              <w:spacing w:before="0" w:line="240" w:lineRule="auto"/>
              <w:ind w:firstLine="0"/>
              <w:rPr>
                <w:rFonts w:ascii="Times New Roman" w:hAnsi="Times New Roman"/>
                <w:sz w:val="28"/>
              </w:rPr>
            </w:pPr>
            <w:r w:rsidRPr="00CD3DE7">
              <w:rPr>
                <w:rFonts w:ascii="Times New Roman" w:hAnsi="Times New Roman"/>
                <w:b/>
                <w:i/>
                <w:sz w:val="28"/>
              </w:rPr>
              <w:t>- по одномандатному избирательному округу № ______</w:t>
            </w:r>
            <w:r w:rsidRPr="00CD3DE7">
              <w:rPr>
                <w:rFonts w:ascii="Times New Roman" w:hAnsi="Times New Roman"/>
                <w:sz w:val="28"/>
              </w:rPr>
              <w:t xml:space="preserve"> в количестве:</w:t>
            </w:r>
          </w:p>
          <w:p w:rsidR="002114D0" w:rsidRPr="00CD3DE7" w:rsidRDefault="002114D0" w:rsidP="002114D0">
            <w:pPr>
              <w:pStyle w:val="aff8"/>
              <w:widowControl/>
              <w:spacing w:before="0" w:line="240" w:lineRule="auto"/>
              <w:ind w:firstLine="0"/>
              <w:rPr>
                <w:rFonts w:ascii="Times New Roman" w:hAnsi="Times New Roman"/>
                <w:sz w:val="28"/>
              </w:rPr>
            </w:pPr>
            <w:r w:rsidRPr="00CD3DE7">
              <w:rPr>
                <w:rFonts w:ascii="Times New Roman" w:hAnsi="Times New Roman"/>
                <w:sz w:val="28"/>
              </w:rPr>
              <w:t>_________________________________________</w:t>
            </w:r>
            <w:r w:rsidR="009A073A">
              <w:rPr>
                <w:rFonts w:ascii="Times New Roman" w:hAnsi="Times New Roman"/>
                <w:sz w:val="28"/>
              </w:rPr>
              <w:t>__________________________</w:t>
            </w:r>
          </w:p>
        </w:tc>
      </w:tr>
      <w:tr w:rsidR="002114D0" w:rsidRPr="00CD3DE7" w:rsidTr="009A073A">
        <w:trPr>
          <w:cantSplit/>
          <w:trHeight w:val="252"/>
        </w:trPr>
        <w:tc>
          <w:tcPr>
            <w:tcW w:w="9606" w:type="dxa"/>
            <w:gridSpan w:val="2"/>
            <w:vAlign w:val="bottom"/>
          </w:tcPr>
          <w:p w:rsidR="002114D0" w:rsidRPr="00CD3DE7" w:rsidRDefault="002114D0" w:rsidP="002114D0">
            <w:pPr>
              <w:pStyle w:val="aff8"/>
              <w:widowControl/>
              <w:spacing w:before="0" w:line="240" w:lineRule="auto"/>
              <w:ind w:firstLine="0"/>
              <w:jc w:val="center"/>
              <w:rPr>
                <w:rFonts w:ascii="Times New Roman" w:hAnsi="Times New Roman"/>
                <w:b/>
                <w:i/>
                <w:sz w:val="28"/>
              </w:rPr>
            </w:pPr>
            <w:r w:rsidRPr="00CD3DE7">
              <w:rPr>
                <w:rFonts w:ascii="Times New Roman" w:hAnsi="Times New Roman"/>
                <w:i/>
              </w:rPr>
              <w:t>(число цифрами и прописью)</w:t>
            </w:r>
          </w:p>
        </w:tc>
      </w:tr>
    </w:tbl>
    <w:p w:rsidR="002114D0" w:rsidRPr="00CD3DE7" w:rsidRDefault="002114D0" w:rsidP="002114D0">
      <w:pPr>
        <w:rPr>
          <w:rFonts w:ascii="Times New Roman" w:hAnsi="Times New Roman" w:cs="Times New Roman"/>
          <w:color w:val="auto"/>
          <w:sz w:val="16"/>
          <w:szCs w:val="16"/>
        </w:rPr>
      </w:pPr>
    </w:p>
    <w:tbl>
      <w:tblPr>
        <w:tblW w:w="10193" w:type="dxa"/>
        <w:jc w:val="center"/>
        <w:tblLook w:val="01E0"/>
      </w:tblPr>
      <w:tblGrid>
        <w:gridCol w:w="1810"/>
        <w:gridCol w:w="4515"/>
        <w:gridCol w:w="354"/>
        <w:gridCol w:w="1724"/>
        <w:gridCol w:w="335"/>
        <w:gridCol w:w="1455"/>
      </w:tblGrid>
      <w:tr w:rsidR="002114D0" w:rsidRPr="00CD3DE7" w:rsidTr="009A073A">
        <w:trPr>
          <w:cantSplit/>
          <w:trHeight w:val="873"/>
          <w:jc w:val="center"/>
        </w:trPr>
        <w:tc>
          <w:tcPr>
            <w:tcW w:w="1810" w:type="dxa"/>
            <w:vAlign w:val="center"/>
          </w:tcPr>
          <w:p w:rsidR="002114D0" w:rsidRPr="00CD3DE7" w:rsidRDefault="002114D0" w:rsidP="002114D0">
            <w:pPr>
              <w:pStyle w:val="3"/>
              <w:keepNext w:val="0"/>
              <w:keepLines w:val="0"/>
              <w:numPr>
                <w:ilvl w:val="2"/>
                <w:numId w:val="42"/>
              </w:numPr>
              <w:suppressAutoHyphens/>
              <w:spacing w:before="0"/>
              <w:jc w:val="center"/>
              <w:rPr>
                <w:rFonts w:ascii="Times New Roman" w:hAnsi="Times New Roman" w:cs="Times New Roman"/>
                <w:b w:val="0"/>
                <w:color w:val="auto"/>
              </w:rPr>
            </w:pPr>
            <w:r w:rsidRPr="00CD3DE7">
              <w:rPr>
                <w:rFonts w:ascii="Times New Roman" w:hAnsi="Times New Roman" w:cs="Times New Roman"/>
                <w:color w:val="auto"/>
              </w:rPr>
              <w:t>МП</w:t>
            </w:r>
          </w:p>
        </w:tc>
        <w:tc>
          <w:tcPr>
            <w:tcW w:w="4515" w:type="dxa"/>
            <w:vAlign w:val="center"/>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rPr>
              <w:t>Председатель (заместитель председателя, секретарь) территориальной избирательной комиссии</w:t>
            </w:r>
          </w:p>
        </w:tc>
        <w:tc>
          <w:tcPr>
            <w:tcW w:w="354" w:type="dxa"/>
            <w:vAlign w:val="bottom"/>
          </w:tcPr>
          <w:p w:rsidR="002114D0" w:rsidRPr="00CD3DE7" w:rsidRDefault="002114D0" w:rsidP="002114D0">
            <w:pPr>
              <w:rPr>
                <w:rFonts w:ascii="Times New Roman" w:hAnsi="Times New Roman" w:cs="Times New Roman"/>
                <w:color w:val="auto"/>
              </w:rPr>
            </w:pPr>
          </w:p>
        </w:tc>
        <w:tc>
          <w:tcPr>
            <w:tcW w:w="1724" w:type="dxa"/>
            <w:vAlign w:val="bottom"/>
          </w:tcPr>
          <w:p w:rsidR="002114D0" w:rsidRPr="00CD3DE7" w:rsidRDefault="002114D0" w:rsidP="002114D0">
            <w:pPr>
              <w:jc w:val="center"/>
              <w:rPr>
                <w:rFonts w:ascii="Times New Roman" w:hAnsi="Times New Roman" w:cs="Times New Roman"/>
                <w:color w:val="auto"/>
              </w:rPr>
            </w:pPr>
          </w:p>
        </w:tc>
        <w:tc>
          <w:tcPr>
            <w:tcW w:w="335" w:type="dxa"/>
            <w:vAlign w:val="bottom"/>
          </w:tcPr>
          <w:p w:rsidR="002114D0" w:rsidRPr="00CD3DE7" w:rsidRDefault="002114D0" w:rsidP="002114D0">
            <w:pPr>
              <w:rPr>
                <w:rFonts w:ascii="Times New Roman" w:hAnsi="Times New Roman" w:cs="Times New Roman"/>
                <w:color w:val="auto"/>
              </w:rPr>
            </w:pPr>
          </w:p>
        </w:tc>
        <w:tc>
          <w:tcPr>
            <w:tcW w:w="1455" w:type="dxa"/>
            <w:vAlign w:val="bottom"/>
          </w:tcPr>
          <w:p w:rsidR="002114D0" w:rsidRPr="00CD3DE7" w:rsidRDefault="002114D0" w:rsidP="002114D0">
            <w:pPr>
              <w:jc w:val="center"/>
              <w:rPr>
                <w:rFonts w:ascii="Times New Roman" w:hAnsi="Times New Roman" w:cs="Times New Roman"/>
                <w:color w:val="auto"/>
              </w:rPr>
            </w:pP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CD3DE7" w:rsidTr="009A073A">
        <w:trPr>
          <w:jc w:val="center"/>
        </w:trPr>
        <w:tc>
          <w:tcPr>
            <w:tcW w:w="6325" w:type="dxa"/>
            <w:gridSpan w:val="2"/>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rPr>
              <w:t>Члены территориальной избирательной комиссии</w:t>
            </w:r>
          </w:p>
        </w:tc>
        <w:tc>
          <w:tcPr>
            <w:tcW w:w="354" w:type="dxa"/>
          </w:tcPr>
          <w:p w:rsidR="002114D0" w:rsidRPr="00CD3DE7" w:rsidRDefault="002114D0" w:rsidP="002114D0">
            <w:pPr>
              <w:rPr>
                <w:rFonts w:ascii="Times New Roman" w:hAnsi="Times New Roman" w:cs="Times New Roman"/>
                <w:color w:val="auto"/>
              </w:rPr>
            </w:pPr>
          </w:p>
        </w:tc>
        <w:tc>
          <w:tcPr>
            <w:tcW w:w="1724"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CD3DE7" w:rsidTr="009A073A">
        <w:trPr>
          <w:cantSplit/>
          <w:trHeight w:val="849"/>
          <w:jc w:val="center"/>
        </w:trPr>
        <w:tc>
          <w:tcPr>
            <w:tcW w:w="1810" w:type="dxa"/>
            <w:vAlign w:val="center"/>
          </w:tcPr>
          <w:p w:rsidR="002114D0" w:rsidRPr="00CD3DE7" w:rsidRDefault="002114D0" w:rsidP="002114D0">
            <w:pPr>
              <w:pStyle w:val="3"/>
              <w:keepNext w:val="0"/>
              <w:keepLines w:val="0"/>
              <w:numPr>
                <w:ilvl w:val="2"/>
                <w:numId w:val="42"/>
              </w:numPr>
              <w:suppressAutoHyphens/>
              <w:spacing w:before="0"/>
              <w:jc w:val="center"/>
              <w:rPr>
                <w:rFonts w:ascii="Times New Roman" w:hAnsi="Times New Roman" w:cs="Times New Roman"/>
                <w:b w:val="0"/>
                <w:color w:val="auto"/>
              </w:rPr>
            </w:pPr>
            <w:r w:rsidRPr="00CD3DE7">
              <w:rPr>
                <w:rFonts w:ascii="Times New Roman" w:hAnsi="Times New Roman" w:cs="Times New Roman"/>
                <w:color w:val="auto"/>
              </w:rPr>
              <w:t>МП</w:t>
            </w:r>
          </w:p>
        </w:tc>
        <w:tc>
          <w:tcPr>
            <w:tcW w:w="4515" w:type="dxa"/>
            <w:vAlign w:val="bottom"/>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rPr>
              <w:t>Председатель (заместитель председателя, секретарь) участковой избирательной комиссии избирательного участка № ___</w:t>
            </w:r>
          </w:p>
        </w:tc>
        <w:tc>
          <w:tcPr>
            <w:tcW w:w="354" w:type="dxa"/>
            <w:vAlign w:val="bottom"/>
          </w:tcPr>
          <w:p w:rsidR="002114D0" w:rsidRPr="00CD3DE7" w:rsidRDefault="002114D0" w:rsidP="002114D0">
            <w:pPr>
              <w:rPr>
                <w:rFonts w:ascii="Times New Roman" w:hAnsi="Times New Roman" w:cs="Times New Roman"/>
                <w:color w:val="auto"/>
              </w:rPr>
            </w:pPr>
          </w:p>
        </w:tc>
        <w:tc>
          <w:tcPr>
            <w:tcW w:w="1724" w:type="dxa"/>
            <w:vAlign w:val="bottom"/>
          </w:tcPr>
          <w:p w:rsidR="002114D0" w:rsidRPr="00CD3DE7" w:rsidRDefault="002114D0" w:rsidP="002114D0">
            <w:pPr>
              <w:jc w:val="center"/>
              <w:rPr>
                <w:rFonts w:ascii="Times New Roman" w:hAnsi="Times New Roman" w:cs="Times New Roman"/>
                <w:color w:val="auto"/>
              </w:rPr>
            </w:pPr>
          </w:p>
        </w:tc>
        <w:tc>
          <w:tcPr>
            <w:tcW w:w="335" w:type="dxa"/>
            <w:vAlign w:val="bottom"/>
          </w:tcPr>
          <w:p w:rsidR="002114D0" w:rsidRPr="00CD3DE7" w:rsidRDefault="002114D0" w:rsidP="002114D0">
            <w:pPr>
              <w:rPr>
                <w:rFonts w:ascii="Times New Roman" w:hAnsi="Times New Roman" w:cs="Times New Roman"/>
                <w:color w:val="auto"/>
              </w:rPr>
            </w:pPr>
          </w:p>
        </w:tc>
        <w:tc>
          <w:tcPr>
            <w:tcW w:w="1455" w:type="dxa"/>
            <w:vAlign w:val="bottom"/>
          </w:tcPr>
          <w:p w:rsidR="002114D0" w:rsidRPr="00CD3DE7" w:rsidRDefault="002114D0" w:rsidP="002114D0">
            <w:pPr>
              <w:jc w:val="center"/>
              <w:rPr>
                <w:rFonts w:ascii="Times New Roman" w:hAnsi="Times New Roman" w:cs="Times New Roman"/>
                <w:color w:val="auto"/>
              </w:rPr>
            </w:pPr>
          </w:p>
        </w:tc>
      </w:tr>
      <w:tr w:rsidR="002114D0" w:rsidRPr="00CD3DE7" w:rsidTr="009A073A">
        <w:trPr>
          <w:trHeight w:val="178"/>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CD3DE7" w:rsidTr="009A073A">
        <w:trPr>
          <w:jc w:val="center"/>
        </w:trPr>
        <w:tc>
          <w:tcPr>
            <w:tcW w:w="6325" w:type="dxa"/>
            <w:gridSpan w:val="2"/>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rPr>
              <w:t>Члены участковой избирательной комиссии</w:t>
            </w:r>
          </w:p>
        </w:tc>
        <w:tc>
          <w:tcPr>
            <w:tcW w:w="354" w:type="dxa"/>
          </w:tcPr>
          <w:p w:rsidR="002114D0" w:rsidRPr="00CD3DE7" w:rsidRDefault="002114D0" w:rsidP="002114D0">
            <w:pPr>
              <w:rPr>
                <w:rFonts w:ascii="Times New Roman" w:hAnsi="Times New Roman" w:cs="Times New Roman"/>
                <w:color w:val="auto"/>
              </w:rPr>
            </w:pPr>
          </w:p>
        </w:tc>
        <w:tc>
          <w:tcPr>
            <w:tcW w:w="1724"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455"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bl>
    <w:p w:rsidR="002114D0" w:rsidRPr="00B032CF" w:rsidRDefault="002114D0" w:rsidP="002114D0">
      <w:pPr>
        <w:ind w:left="3540" w:firstLine="708"/>
        <w:jc w:val="right"/>
        <w:rPr>
          <w:rFonts w:ascii="Times New Roman" w:hAnsi="Times New Roman" w:cs="Times New Roman"/>
          <w:b/>
        </w:rPr>
        <w:sectPr w:rsidR="002114D0" w:rsidRPr="00B032CF" w:rsidSect="00B33BFC">
          <w:footnotePr>
            <w:numRestart w:val="eachPage"/>
          </w:footnotePr>
          <w:pgSz w:w="11909" w:h="16834"/>
          <w:pgMar w:top="851" w:right="567" w:bottom="851" w:left="1985" w:header="720" w:footer="720" w:gutter="0"/>
          <w:cols w:space="60"/>
          <w:noEndnote/>
          <w:docGrid w:linePitch="326"/>
        </w:sectPr>
      </w:pPr>
    </w:p>
    <w:p w:rsidR="002114D0" w:rsidRDefault="002114D0" w:rsidP="002114D0"/>
    <w:p w:rsidR="002114D0" w:rsidRPr="00B032CF" w:rsidRDefault="002114D0" w:rsidP="002114D0">
      <w:pPr>
        <w:jc w:val="right"/>
        <w:rPr>
          <w:rFonts w:ascii="Times New Roman" w:hAnsi="Times New Roman" w:cs="Times New Roman"/>
          <w:b/>
          <w:bCs/>
        </w:rPr>
      </w:pPr>
      <w:r w:rsidRPr="00B032CF">
        <w:rPr>
          <w:rFonts w:ascii="Times New Roman" w:hAnsi="Times New Roman" w:cs="Times New Roman"/>
          <w:b/>
        </w:rPr>
        <w:t>Образец № 1</w:t>
      </w:r>
      <w:r>
        <w:rPr>
          <w:rFonts w:ascii="Times New Roman" w:hAnsi="Times New Roman" w:cs="Times New Roman"/>
          <w:b/>
        </w:rPr>
        <w:t>6.2</w:t>
      </w:r>
    </w:p>
    <w:p w:rsidR="002114D0" w:rsidRPr="00B032CF" w:rsidRDefault="002114D0" w:rsidP="002114D0">
      <w:pPr>
        <w:pStyle w:val="aff8"/>
        <w:widowControl/>
        <w:spacing w:before="0" w:line="240" w:lineRule="auto"/>
        <w:ind w:firstLine="0"/>
        <w:jc w:val="center"/>
        <w:rPr>
          <w:rFonts w:ascii="Times New Roman" w:hAnsi="Times New Roman"/>
          <w:b/>
          <w:sz w:val="16"/>
          <w:szCs w:val="16"/>
        </w:rPr>
      </w:pPr>
    </w:p>
    <w:p w:rsidR="002114D0" w:rsidRPr="00B032CF" w:rsidRDefault="002114D0" w:rsidP="002114D0">
      <w:pPr>
        <w:pStyle w:val="aff8"/>
        <w:widowControl/>
        <w:spacing w:before="0" w:line="240" w:lineRule="auto"/>
        <w:ind w:firstLine="0"/>
        <w:jc w:val="center"/>
        <w:rPr>
          <w:rFonts w:ascii="Times New Roman" w:hAnsi="Times New Roman"/>
          <w:b/>
          <w:sz w:val="28"/>
        </w:rPr>
      </w:pPr>
      <w:r w:rsidRPr="00B032CF">
        <w:rPr>
          <w:rFonts w:ascii="Times New Roman" w:hAnsi="Times New Roman"/>
          <w:b/>
          <w:sz w:val="28"/>
        </w:rPr>
        <w:t>Территориальная избирательная комиссия</w:t>
      </w:r>
      <w:r>
        <w:rPr>
          <w:rFonts w:ascii="Times New Roman" w:hAnsi="Times New Roman"/>
          <w:b/>
          <w:sz w:val="28"/>
        </w:rPr>
        <w:t xml:space="preserve"> (ИК МО)</w:t>
      </w:r>
    </w:p>
    <w:p w:rsidR="002114D0" w:rsidRPr="00B032CF" w:rsidRDefault="002114D0" w:rsidP="002114D0">
      <w:pPr>
        <w:pStyle w:val="aff8"/>
        <w:widowControl/>
        <w:spacing w:before="0" w:line="240" w:lineRule="auto"/>
        <w:ind w:firstLine="0"/>
        <w:jc w:val="center"/>
        <w:rPr>
          <w:rFonts w:ascii="Times New Roman" w:hAnsi="Times New Roman"/>
          <w:b/>
          <w:sz w:val="28"/>
        </w:rPr>
      </w:pPr>
      <w:r w:rsidRPr="00B032CF">
        <w:rPr>
          <w:rFonts w:ascii="Times New Roman" w:hAnsi="Times New Roman"/>
          <w:b/>
          <w:sz w:val="28"/>
        </w:rPr>
        <w:t>____________________________________</w:t>
      </w:r>
      <w:r w:rsidR="009A073A">
        <w:rPr>
          <w:rFonts w:ascii="Times New Roman" w:hAnsi="Times New Roman"/>
          <w:b/>
          <w:sz w:val="28"/>
        </w:rPr>
        <w:t>______________________________</w:t>
      </w:r>
    </w:p>
    <w:p w:rsidR="002114D0" w:rsidRPr="00B032CF" w:rsidRDefault="002114D0" w:rsidP="002114D0">
      <w:pPr>
        <w:pStyle w:val="aff8"/>
        <w:widowControl/>
        <w:spacing w:before="0" w:line="240" w:lineRule="auto"/>
        <w:ind w:firstLine="0"/>
        <w:jc w:val="center"/>
        <w:rPr>
          <w:rFonts w:ascii="Times New Roman" w:hAnsi="Times New Roman"/>
          <w:i/>
        </w:rPr>
      </w:pPr>
      <w:r w:rsidRPr="00B032CF">
        <w:rPr>
          <w:rFonts w:ascii="Times New Roman" w:hAnsi="Times New Roman"/>
          <w:i/>
        </w:rPr>
        <w:t>(наименование)</w:t>
      </w:r>
    </w:p>
    <w:p w:rsidR="002114D0" w:rsidRPr="00B032CF" w:rsidRDefault="002114D0" w:rsidP="002114D0">
      <w:pPr>
        <w:pStyle w:val="aff8"/>
        <w:widowControl/>
        <w:spacing w:before="0" w:line="240" w:lineRule="auto"/>
        <w:ind w:firstLine="0"/>
        <w:jc w:val="center"/>
        <w:rPr>
          <w:rFonts w:ascii="Times New Roman" w:hAnsi="Times New Roman"/>
          <w:b/>
          <w:sz w:val="16"/>
          <w:szCs w:val="16"/>
        </w:rPr>
      </w:pPr>
    </w:p>
    <w:p w:rsidR="002114D0" w:rsidRPr="00B032CF" w:rsidRDefault="002114D0" w:rsidP="002114D0">
      <w:pPr>
        <w:pStyle w:val="aff8"/>
        <w:widowControl/>
        <w:spacing w:before="0" w:line="240" w:lineRule="auto"/>
        <w:ind w:firstLine="0"/>
        <w:jc w:val="center"/>
        <w:rPr>
          <w:rFonts w:ascii="Times New Roman" w:hAnsi="Times New Roman"/>
          <w:b/>
          <w:sz w:val="28"/>
        </w:rPr>
      </w:pPr>
      <w:r w:rsidRPr="00B032CF">
        <w:rPr>
          <w:rFonts w:ascii="Times New Roman" w:hAnsi="Times New Roman"/>
          <w:b/>
          <w:sz w:val="28"/>
        </w:rPr>
        <w:t>АКТ</w:t>
      </w:r>
      <w:r w:rsidRPr="00B032CF">
        <w:rPr>
          <w:rStyle w:val="aff3"/>
          <w:rFonts w:ascii="Times New Roman" w:eastAsia="MS Reference Sans Serif" w:hAnsi="Times New Roman"/>
          <w:b/>
          <w:sz w:val="28"/>
        </w:rPr>
        <w:footnoteReference w:customMarkFollows="1" w:id="8"/>
        <w:sym w:font="Symbol" w:char="F020"/>
      </w:r>
    </w:p>
    <w:p w:rsidR="002114D0" w:rsidRDefault="002114D0" w:rsidP="002114D0">
      <w:pPr>
        <w:pStyle w:val="aff8"/>
        <w:widowControl/>
        <w:spacing w:before="0" w:line="240" w:lineRule="auto"/>
        <w:ind w:firstLine="0"/>
        <w:jc w:val="center"/>
        <w:rPr>
          <w:rFonts w:ascii="Times New Roman" w:hAnsi="Times New Roman"/>
          <w:sz w:val="28"/>
          <w:szCs w:val="28"/>
        </w:rPr>
      </w:pPr>
      <w:r w:rsidRPr="00B032CF">
        <w:rPr>
          <w:rFonts w:ascii="Times New Roman" w:hAnsi="Times New Roman"/>
          <w:b/>
          <w:sz w:val="28"/>
        </w:rPr>
        <w:t xml:space="preserve">передачи избирательных бюллетеней для голосования на  выборах </w:t>
      </w:r>
      <w:r>
        <w:rPr>
          <w:rFonts w:ascii="Times New Roman" w:hAnsi="Times New Roman"/>
          <w:b/>
          <w:sz w:val="28"/>
          <w:szCs w:val="28"/>
        </w:rPr>
        <w:t xml:space="preserve">депутатов </w:t>
      </w:r>
      <w:r w:rsidRPr="009B6942">
        <w:rPr>
          <w:rFonts w:ascii="Times New Roman" w:hAnsi="Times New Roman"/>
          <w:sz w:val="28"/>
          <w:szCs w:val="28"/>
        </w:rPr>
        <w:t>_________________________________________________</w:t>
      </w:r>
    </w:p>
    <w:p w:rsidR="002114D0" w:rsidRPr="00B032CF" w:rsidRDefault="002114D0" w:rsidP="002114D0">
      <w:pPr>
        <w:pStyle w:val="aff8"/>
        <w:widowControl/>
        <w:spacing w:before="0" w:line="240" w:lineRule="auto"/>
        <w:ind w:firstLine="0"/>
        <w:jc w:val="center"/>
        <w:rPr>
          <w:rFonts w:ascii="Times New Roman" w:hAnsi="Times New Roman"/>
          <w:b/>
          <w:sz w:val="28"/>
        </w:rPr>
      </w:pPr>
      <w:r w:rsidRPr="009B6942">
        <w:rPr>
          <w:rFonts w:ascii="Times New Roman" w:hAnsi="Times New Roman"/>
        </w:rPr>
        <w:t>(наименование представительного органа муниципального образования)</w:t>
      </w:r>
      <w:r w:rsidRPr="00B032CF">
        <w:rPr>
          <w:rFonts w:ascii="Times New Roman" w:hAnsi="Times New Roman"/>
          <w:b/>
          <w:sz w:val="28"/>
          <w:szCs w:val="28"/>
        </w:rPr>
        <w:br/>
      </w:r>
    </w:p>
    <w:tbl>
      <w:tblPr>
        <w:tblW w:w="9606" w:type="dxa"/>
        <w:tblLayout w:type="fixed"/>
        <w:tblLook w:val="0000"/>
      </w:tblPr>
      <w:tblGrid>
        <w:gridCol w:w="5181"/>
        <w:gridCol w:w="4425"/>
      </w:tblGrid>
      <w:tr w:rsidR="002114D0" w:rsidRPr="00CD3DE7" w:rsidTr="009A073A">
        <w:tc>
          <w:tcPr>
            <w:tcW w:w="5181" w:type="dxa"/>
            <w:tcBorders>
              <w:top w:val="nil"/>
              <w:left w:val="nil"/>
              <w:right w:val="nil"/>
            </w:tcBorders>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sz w:val="28"/>
              </w:rPr>
              <w:t>«____» __________ 2015 года</w:t>
            </w:r>
          </w:p>
        </w:tc>
        <w:tc>
          <w:tcPr>
            <w:tcW w:w="4425" w:type="dxa"/>
            <w:tcBorders>
              <w:top w:val="nil"/>
              <w:left w:val="nil"/>
              <w:right w:val="nil"/>
            </w:tcBorders>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sz w:val="28"/>
              </w:rPr>
              <w:t>«____» часов «_____» минут</w:t>
            </w:r>
          </w:p>
        </w:tc>
      </w:tr>
      <w:tr w:rsidR="002114D0" w:rsidRPr="00CD3DE7" w:rsidTr="009A073A">
        <w:trPr>
          <w:trHeight w:val="2105"/>
        </w:trPr>
        <w:tc>
          <w:tcPr>
            <w:tcW w:w="9606" w:type="dxa"/>
            <w:gridSpan w:val="2"/>
          </w:tcPr>
          <w:p w:rsidR="002114D0" w:rsidRPr="00CD3DE7" w:rsidRDefault="002114D0" w:rsidP="002114D0">
            <w:pPr>
              <w:pStyle w:val="1"/>
              <w:keepNext w:val="0"/>
              <w:widowControl w:val="0"/>
              <w:jc w:val="both"/>
              <w:rPr>
                <w:rFonts w:ascii="Times New Roman" w:hAnsi="Times New Roman" w:cs="Times New Roman"/>
                <w:b w:val="0"/>
                <w:sz w:val="28"/>
                <w:szCs w:val="28"/>
              </w:rPr>
            </w:pPr>
            <w:r w:rsidRPr="00CD3DE7">
              <w:rPr>
                <w:rFonts w:ascii="Times New Roman" w:hAnsi="Times New Roman" w:cs="Times New Roman"/>
                <w:b w:val="0"/>
                <w:sz w:val="28"/>
                <w:szCs w:val="28"/>
              </w:rPr>
              <w:t>Территориальная избирательная комиссия (ИК МО) __________________________</w:t>
            </w:r>
          </w:p>
          <w:p w:rsidR="009A073A" w:rsidRDefault="002114D0" w:rsidP="009A073A">
            <w:pPr>
              <w:pStyle w:val="aff8"/>
              <w:widowControl/>
              <w:spacing w:before="0" w:line="240" w:lineRule="auto"/>
              <w:ind w:firstLine="0"/>
              <w:rPr>
                <w:rFonts w:ascii="Times New Roman" w:hAnsi="Times New Roman"/>
                <w:sz w:val="28"/>
                <w:szCs w:val="28"/>
              </w:rPr>
            </w:pPr>
            <w:r w:rsidRPr="00CD3DE7">
              <w:rPr>
                <w:rFonts w:ascii="Times New Roman" w:hAnsi="Times New Roman"/>
                <w:sz w:val="28"/>
              </w:rPr>
              <w:t xml:space="preserve">Передала </w:t>
            </w:r>
            <w:r w:rsidRPr="00CD3DE7">
              <w:rPr>
                <w:rFonts w:ascii="Times New Roman" w:hAnsi="Times New Roman"/>
                <w:sz w:val="28"/>
                <w:szCs w:val="28"/>
              </w:rPr>
              <w:t xml:space="preserve">участковой избирательной комиссии избирательного участка </w:t>
            </w:r>
          </w:p>
          <w:p w:rsidR="002114D0" w:rsidRPr="009A073A" w:rsidRDefault="002114D0" w:rsidP="009A073A">
            <w:pPr>
              <w:pStyle w:val="aff8"/>
              <w:widowControl/>
              <w:spacing w:before="0" w:line="240" w:lineRule="auto"/>
              <w:ind w:firstLine="0"/>
              <w:rPr>
                <w:rFonts w:ascii="Times New Roman" w:hAnsi="Times New Roman"/>
                <w:sz w:val="28"/>
                <w:szCs w:val="28"/>
              </w:rPr>
            </w:pPr>
            <w:r w:rsidRPr="00CD3DE7">
              <w:rPr>
                <w:rFonts w:ascii="Times New Roman" w:hAnsi="Times New Roman"/>
                <w:sz w:val="28"/>
                <w:szCs w:val="28"/>
              </w:rPr>
              <w:t>№ ____ избирательные бюллетени</w:t>
            </w:r>
            <w:r w:rsidRPr="00CD3DE7">
              <w:rPr>
                <w:rFonts w:ascii="Times New Roman" w:hAnsi="Times New Roman"/>
                <w:sz w:val="28"/>
              </w:rPr>
              <w:t xml:space="preserve"> для голосования на выборах </w:t>
            </w:r>
            <w:r w:rsidRPr="00CD3DE7">
              <w:rPr>
                <w:rFonts w:ascii="Times New Roman" w:hAnsi="Times New Roman"/>
                <w:sz w:val="28"/>
                <w:szCs w:val="28"/>
              </w:rPr>
              <w:t>депутатов ___________________________________________________________________</w:t>
            </w:r>
            <w:r w:rsidRPr="00CD3DE7">
              <w:rPr>
                <w:rFonts w:ascii="Times New Roman" w:hAnsi="Times New Roman"/>
              </w:rPr>
              <w:t>(наименование представительного органа муниципального образования)</w:t>
            </w:r>
            <w:r w:rsidRPr="00CD3DE7">
              <w:rPr>
                <w:rFonts w:ascii="Times New Roman" w:hAnsi="Times New Roman"/>
                <w:b/>
                <w:sz w:val="28"/>
                <w:szCs w:val="28"/>
              </w:rPr>
              <w:br/>
            </w:r>
          </w:p>
          <w:p w:rsidR="002114D0" w:rsidRPr="00CD3DE7" w:rsidRDefault="002114D0" w:rsidP="002114D0">
            <w:pPr>
              <w:pStyle w:val="aff8"/>
              <w:widowControl/>
              <w:spacing w:before="0" w:line="240" w:lineRule="auto"/>
              <w:ind w:firstLine="0"/>
              <w:rPr>
                <w:rFonts w:ascii="Times New Roman" w:hAnsi="Times New Roman"/>
                <w:sz w:val="28"/>
              </w:rPr>
            </w:pPr>
            <w:r w:rsidRPr="00CD3DE7">
              <w:rPr>
                <w:rFonts w:ascii="Times New Roman" w:hAnsi="Times New Roman"/>
                <w:sz w:val="28"/>
              </w:rPr>
              <w:t>в количестве:</w:t>
            </w:r>
          </w:p>
          <w:p w:rsidR="002114D0" w:rsidRPr="00CD3DE7" w:rsidRDefault="002114D0" w:rsidP="002114D0">
            <w:pPr>
              <w:jc w:val="both"/>
              <w:outlineLvl w:val="0"/>
              <w:rPr>
                <w:rFonts w:ascii="Times New Roman" w:hAnsi="Times New Roman" w:cs="Times New Roman"/>
                <w:b/>
                <w:color w:val="auto"/>
                <w:sz w:val="28"/>
                <w:szCs w:val="28"/>
              </w:rPr>
            </w:pPr>
            <w:r w:rsidRPr="00CD3DE7">
              <w:rPr>
                <w:rFonts w:ascii="Times New Roman" w:hAnsi="Times New Roman" w:cs="Times New Roman"/>
                <w:color w:val="auto"/>
                <w:sz w:val="28"/>
              </w:rPr>
              <w:t>___________________________________________________________________</w:t>
            </w:r>
          </w:p>
        </w:tc>
      </w:tr>
      <w:tr w:rsidR="002114D0" w:rsidRPr="00CD3DE7" w:rsidTr="009A073A">
        <w:trPr>
          <w:cantSplit/>
          <w:trHeight w:val="252"/>
        </w:trPr>
        <w:tc>
          <w:tcPr>
            <w:tcW w:w="9606" w:type="dxa"/>
            <w:gridSpan w:val="2"/>
            <w:vAlign w:val="bottom"/>
          </w:tcPr>
          <w:p w:rsidR="002114D0" w:rsidRPr="00CD3DE7" w:rsidRDefault="002114D0" w:rsidP="002114D0">
            <w:pPr>
              <w:jc w:val="center"/>
              <w:rPr>
                <w:rFonts w:ascii="Times New Roman" w:hAnsi="Times New Roman" w:cs="Times New Roman"/>
                <w:i/>
                <w:color w:val="auto"/>
                <w:sz w:val="20"/>
                <w:szCs w:val="20"/>
              </w:rPr>
            </w:pPr>
            <w:r w:rsidRPr="00CD3DE7">
              <w:rPr>
                <w:rFonts w:ascii="Times New Roman" w:hAnsi="Times New Roman" w:cs="Times New Roman"/>
                <w:i/>
                <w:color w:val="auto"/>
                <w:sz w:val="20"/>
                <w:szCs w:val="20"/>
              </w:rPr>
              <w:t>(число цифрами и прописью)</w:t>
            </w:r>
          </w:p>
        </w:tc>
      </w:tr>
    </w:tbl>
    <w:p w:rsidR="002114D0" w:rsidRPr="00CD3DE7" w:rsidRDefault="002114D0" w:rsidP="002114D0">
      <w:pPr>
        <w:rPr>
          <w:rFonts w:ascii="Times New Roman" w:hAnsi="Times New Roman" w:cs="Times New Roman"/>
          <w:color w:val="auto"/>
          <w:sz w:val="16"/>
          <w:szCs w:val="16"/>
        </w:rPr>
      </w:pPr>
    </w:p>
    <w:tbl>
      <w:tblPr>
        <w:tblW w:w="10051" w:type="dxa"/>
        <w:jc w:val="center"/>
        <w:tblLook w:val="01E0"/>
      </w:tblPr>
      <w:tblGrid>
        <w:gridCol w:w="1810"/>
        <w:gridCol w:w="4515"/>
        <w:gridCol w:w="354"/>
        <w:gridCol w:w="1724"/>
        <w:gridCol w:w="335"/>
        <w:gridCol w:w="1313"/>
      </w:tblGrid>
      <w:tr w:rsidR="002114D0" w:rsidRPr="00CD3DE7" w:rsidTr="009A073A">
        <w:trPr>
          <w:cantSplit/>
          <w:trHeight w:val="873"/>
          <w:jc w:val="center"/>
        </w:trPr>
        <w:tc>
          <w:tcPr>
            <w:tcW w:w="1810" w:type="dxa"/>
            <w:vAlign w:val="center"/>
          </w:tcPr>
          <w:p w:rsidR="002114D0" w:rsidRPr="00CD3DE7" w:rsidRDefault="002114D0" w:rsidP="002114D0">
            <w:pPr>
              <w:pStyle w:val="3"/>
              <w:keepNext w:val="0"/>
              <w:keepLines w:val="0"/>
              <w:numPr>
                <w:ilvl w:val="2"/>
                <w:numId w:val="42"/>
              </w:numPr>
              <w:suppressAutoHyphens/>
              <w:spacing w:before="0"/>
              <w:jc w:val="center"/>
              <w:rPr>
                <w:rFonts w:ascii="Times New Roman" w:hAnsi="Times New Roman" w:cs="Times New Roman"/>
                <w:b w:val="0"/>
                <w:color w:val="auto"/>
              </w:rPr>
            </w:pPr>
            <w:r w:rsidRPr="00CD3DE7">
              <w:rPr>
                <w:rFonts w:ascii="Times New Roman" w:hAnsi="Times New Roman" w:cs="Times New Roman"/>
                <w:color w:val="auto"/>
              </w:rPr>
              <w:t>МП</w:t>
            </w:r>
          </w:p>
        </w:tc>
        <w:tc>
          <w:tcPr>
            <w:tcW w:w="4515" w:type="dxa"/>
            <w:vAlign w:val="center"/>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rPr>
              <w:t>Председатель (заместитель председателя, секретарь) территориальной избирательной комиссии</w:t>
            </w:r>
          </w:p>
        </w:tc>
        <w:tc>
          <w:tcPr>
            <w:tcW w:w="354" w:type="dxa"/>
            <w:vAlign w:val="bottom"/>
          </w:tcPr>
          <w:p w:rsidR="002114D0" w:rsidRPr="00CD3DE7" w:rsidRDefault="002114D0" w:rsidP="002114D0">
            <w:pPr>
              <w:rPr>
                <w:rFonts w:ascii="Times New Roman" w:hAnsi="Times New Roman" w:cs="Times New Roman"/>
                <w:color w:val="auto"/>
              </w:rPr>
            </w:pPr>
          </w:p>
        </w:tc>
        <w:tc>
          <w:tcPr>
            <w:tcW w:w="1724" w:type="dxa"/>
            <w:vAlign w:val="bottom"/>
          </w:tcPr>
          <w:p w:rsidR="002114D0" w:rsidRPr="00CD3DE7" w:rsidRDefault="002114D0" w:rsidP="002114D0">
            <w:pPr>
              <w:jc w:val="center"/>
              <w:rPr>
                <w:rFonts w:ascii="Times New Roman" w:hAnsi="Times New Roman" w:cs="Times New Roman"/>
                <w:color w:val="auto"/>
              </w:rPr>
            </w:pPr>
          </w:p>
        </w:tc>
        <w:tc>
          <w:tcPr>
            <w:tcW w:w="335" w:type="dxa"/>
            <w:vAlign w:val="bottom"/>
          </w:tcPr>
          <w:p w:rsidR="002114D0" w:rsidRPr="00CD3DE7" w:rsidRDefault="002114D0" w:rsidP="002114D0">
            <w:pPr>
              <w:rPr>
                <w:rFonts w:ascii="Times New Roman" w:hAnsi="Times New Roman" w:cs="Times New Roman"/>
                <w:color w:val="auto"/>
              </w:rPr>
            </w:pPr>
          </w:p>
        </w:tc>
        <w:tc>
          <w:tcPr>
            <w:tcW w:w="1313" w:type="dxa"/>
            <w:vAlign w:val="bottom"/>
          </w:tcPr>
          <w:p w:rsidR="002114D0" w:rsidRPr="00CD3DE7" w:rsidRDefault="002114D0" w:rsidP="002114D0">
            <w:pPr>
              <w:jc w:val="center"/>
              <w:rPr>
                <w:rFonts w:ascii="Times New Roman" w:hAnsi="Times New Roman" w:cs="Times New Roman"/>
                <w:color w:val="auto"/>
              </w:rPr>
            </w:pP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313"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CD3DE7" w:rsidTr="009A073A">
        <w:trPr>
          <w:jc w:val="center"/>
        </w:trPr>
        <w:tc>
          <w:tcPr>
            <w:tcW w:w="6325" w:type="dxa"/>
            <w:gridSpan w:val="2"/>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rPr>
              <w:t>Члены территориальной избирательной комиссии</w:t>
            </w:r>
          </w:p>
        </w:tc>
        <w:tc>
          <w:tcPr>
            <w:tcW w:w="354" w:type="dxa"/>
          </w:tcPr>
          <w:p w:rsidR="002114D0" w:rsidRPr="00CD3DE7" w:rsidRDefault="002114D0" w:rsidP="002114D0">
            <w:pPr>
              <w:rPr>
                <w:rFonts w:ascii="Times New Roman" w:hAnsi="Times New Roman" w:cs="Times New Roman"/>
                <w:color w:val="auto"/>
              </w:rPr>
            </w:pPr>
          </w:p>
        </w:tc>
        <w:tc>
          <w:tcPr>
            <w:tcW w:w="1724"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c>
          <w:tcPr>
            <w:tcW w:w="335" w:type="dxa"/>
          </w:tcPr>
          <w:p w:rsidR="002114D0" w:rsidRPr="00CD3DE7" w:rsidRDefault="002114D0" w:rsidP="002114D0">
            <w:pPr>
              <w:rPr>
                <w:rFonts w:ascii="Times New Roman" w:hAnsi="Times New Roman" w:cs="Times New Roman"/>
                <w:i/>
                <w:color w:val="auto"/>
                <w:sz w:val="18"/>
                <w:szCs w:val="18"/>
              </w:rPr>
            </w:pPr>
          </w:p>
        </w:tc>
        <w:tc>
          <w:tcPr>
            <w:tcW w:w="1313"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313"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c>
          <w:tcPr>
            <w:tcW w:w="335" w:type="dxa"/>
          </w:tcPr>
          <w:p w:rsidR="002114D0" w:rsidRPr="00CD3DE7" w:rsidRDefault="002114D0" w:rsidP="002114D0">
            <w:pPr>
              <w:rPr>
                <w:rFonts w:ascii="Times New Roman" w:hAnsi="Times New Roman" w:cs="Times New Roman"/>
                <w:i/>
                <w:color w:val="auto"/>
                <w:sz w:val="18"/>
                <w:szCs w:val="18"/>
              </w:rPr>
            </w:pPr>
          </w:p>
        </w:tc>
        <w:tc>
          <w:tcPr>
            <w:tcW w:w="1313"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313"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CD3DE7" w:rsidTr="009A073A">
        <w:trPr>
          <w:cantSplit/>
          <w:trHeight w:val="849"/>
          <w:jc w:val="center"/>
        </w:trPr>
        <w:tc>
          <w:tcPr>
            <w:tcW w:w="1810" w:type="dxa"/>
            <w:vAlign w:val="center"/>
          </w:tcPr>
          <w:p w:rsidR="002114D0" w:rsidRPr="00CD3DE7" w:rsidRDefault="002114D0" w:rsidP="002114D0">
            <w:pPr>
              <w:pStyle w:val="3"/>
              <w:keepNext w:val="0"/>
              <w:keepLines w:val="0"/>
              <w:numPr>
                <w:ilvl w:val="2"/>
                <w:numId w:val="42"/>
              </w:numPr>
              <w:suppressAutoHyphens/>
              <w:spacing w:before="0"/>
              <w:jc w:val="center"/>
              <w:rPr>
                <w:rFonts w:ascii="Times New Roman" w:hAnsi="Times New Roman" w:cs="Times New Roman"/>
                <w:b w:val="0"/>
                <w:color w:val="auto"/>
              </w:rPr>
            </w:pPr>
            <w:r w:rsidRPr="00CD3DE7">
              <w:rPr>
                <w:rFonts w:ascii="Times New Roman" w:hAnsi="Times New Roman" w:cs="Times New Roman"/>
                <w:color w:val="auto"/>
              </w:rPr>
              <w:t>МП</w:t>
            </w:r>
          </w:p>
        </w:tc>
        <w:tc>
          <w:tcPr>
            <w:tcW w:w="4515" w:type="dxa"/>
            <w:vAlign w:val="bottom"/>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rPr>
              <w:t>Председатель (заместитель председателя, секретарь) участковой избирательной комиссии избирательного участка № ___</w:t>
            </w:r>
          </w:p>
        </w:tc>
        <w:tc>
          <w:tcPr>
            <w:tcW w:w="354" w:type="dxa"/>
            <w:vAlign w:val="bottom"/>
          </w:tcPr>
          <w:p w:rsidR="002114D0" w:rsidRPr="00CD3DE7" w:rsidRDefault="002114D0" w:rsidP="002114D0">
            <w:pPr>
              <w:rPr>
                <w:rFonts w:ascii="Times New Roman" w:hAnsi="Times New Roman" w:cs="Times New Roman"/>
                <w:color w:val="auto"/>
              </w:rPr>
            </w:pPr>
          </w:p>
        </w:tc>
        <w:tc>
          <w:tcPr>
            <w:tcW w:w="1724" w:type="dxa"/>
            <w:vAlign w:val="bottom"/>
          </w:tcPr>
          <w:p w:rsidR="002114D0" w:rsidRPr="00CD3DE7" w:rsidRDefault="002114D0" w:rsidP="002114D0">
            <w:pPr>
              <w:jc w:val="center"/>
              <w:rPr>
                <w:rFonts w:ascii="Times New Roman" w:hAnsi="Times New Roman" w:cs="Times New Roman"/>
                <w:color w:val="auto"/>
              </w:rPr>
            </w:pPr>
          </w:p>
        </w:tc>
        <w:tc>
          <w:tcPr>
            <w:tcW w:w="335" w:type="dxa"/>
            <w:vAlign w:val="bottom"/>
          </w:tcPr>
          <w:p w:rsidR="002114D0" w:rsidRPr="00CD3DE7" w:rsidRDefault="002114D0" w:rsidP="002114D0">
            <w:pPr>
              <w:rPr>
                <w:rFonts w:ascii="Times New Roman" w:hAnsi="Times New Roman" w:cs="Times New Roman"/>
                <w:color w:val="auto"/>
              </w:rPr>
            </w:pPr>
          </w:p>
        </w:tc>
        <w:tc>
          <w:tcPr>
            <w:tcW w:w="1313" w:type="dxa"/>
            <w:vAlign w:val="bottom"/>
          </w:tcPr>
          <w:p w:rsidR="002114D0" w:rsidRPr="00CD3DE7" w:rsidRDefault="002114D0" w:rsidP="002114D0">
            <w:pPr>
              <w:jc w:val="center"/>
              <w:rPr>
                <w:rFonts w:ascii="Times New Roman" w:hAnsi="Times New Roman" w:cs="Times New Roman"/>
                <w:color w:val="auto"/>
              </w:rPr>
            </w:pPr>
          </w:p>
        </w:tc>
      </w:tr>
      <w:tr w:rsidR="002114D0" w:rsidRPr="00CD3DE7" w:rsidTr="009A073A">
        <w:trPr>
          <w:trHeight w:val="178"/>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313"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CD3DE7" w:rsidTr="009A073A">
        <w:trPr>
          <w:jc w:val="center"/>
        </w:trPr>
        <w:tc>
          <w:tcPr>
            <w:tcW w:w="6325" w:type="dxa"/>
            <w:gridSpan w:val="2"/>
          </w:tcPr>
          <w:p w:rsidR="002114D0" w:rsidRPr="00CD3DE7" w:rsidRDefault="002114D0" w:rsidP="002114D0">
            <w:pPr>
              <w:jc w:val="center"/>
              <w:rPr>
                <w:rFonts w:ascii="Times New Roman" w:hAnsi="Times New Roman" w:cs="Times New Roman"/>
                <w:color w:val="auto"/>
              </w:rPr>
            </w:pPr>
            <w:r w:rsidRPr="00CD3DE7">
              <w:rPr>
                <w:rFonts w:ascii="Times New Roman" w:hAnsi="Times New Roman" w:cs="Times New Roman"/>
                <w:color w:val="auto"/>
              </w:rPr>
              <w:t>Члены участковой избирательной комиссии</w:t>
            </w:r>
          </w:p>
        </w:tc>
        <w:tc>
          <w:tcPr>
            <w:tcW w:w="354" w:type="dxa"/>
          </w:tcPr>
          <w:p w:rsidR="002114D0" w:rsidRPr="00CD3DE7" w:rsidRDefault="002114D0" w:rsidP="002114D0">
            <w:pPr>
              <w:rPr>
                <w:rFonts w:ascii="Times New Roman" w:hAnsi="Times New Roman" w:cs="Times New Roman"/>
                <w:color w:val="auto"/>
              </w:rPr>
            </w:pPr>
          </w:p>
        </w:tc>
        <w:tc>
          <w:tcPr>
            <w:tcW w:w="1724"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c>
          <w:tcPr>
            <w:tcW w:w="335" w:type="dxa"/>
          </w:tcPr>
          <w:p w:rsidR="002114D0" w:rsidRPr="00CD3DE7" w:rsidRDefault="002114D0" w:rsidP="002114D0">
            <w:pPr>
              <w:rPr>
                <w:rFonts w:ascii="Times New Roman" w:hAnsi="Times New Roman" w:cs="Times New Roman"/>
                <w:i/>
                <w:color w:val="auto"/>
                <w:sz w:val="18"/>
                <w:szCs w:val="18"/>
              </w:rPr>
            </w:pPr>
          </w:p>
        </w:tc>
        <w:tc>
          <w:tcPr>
            <w:tcW w:w="1313" w:type="dxa"/>
            <w:tcBorders>
              <w:bottom w:val="single" w:sz="4" w:space="0" w:color="auto"/>
            </w:tcBorders>
          </w:tcPr>
          <w:p w:rsidR="002114D0" w:rsidRPr="00CD3DE7" w:rsidRDefault="002114D0" w:rsidP="002114D0">
            <w:pPr>
              <w:jc w:val="center"/>
              <w:rPr>
                <w:rFonts w:ascii="Times New Roman" w:hAnsi="Times New Roman" w:cs="Times New Roman"/>
                <w:i/>
                <w:color w:val="auto"/>
                <w:sz w:val="18"/>
                <w:szCs w:val="18"/>
              </w:rPr>
            </w:pPr>
          </w:p>
        </w:tc>
      </w:tr>
      <w:tr w:rsidR="002114D0" w:rsidRPr="00CD3DE7" w:rsidTr="009A073A">
        <w:trPr>
          <w:jc w:val="center"/>
        </w:trPr>
        <w:tc>
          <w:tcPr>
            <w:tcW w:w="6325" w:type="dxa"/>
            <w:gridSpan w:val="2"/>
          </w:tcPr>
          <w:p w:rsidR="002114D0" w:rsidRPr="00CD3DE7" w:rsidRDefault="002114D0" w:rsidP="002114D0">
            <w:pPr>
              <w:rPr>
                <w:rFonts w:ascii="Times New Roman" w:hAnsi="Times New Roman" w:cs="Times New Roman"/>
                <w:color w:val="auto"/>
              </w:rPr>
            </w:pPr>
          </w:p>
        </w:tc>
        <w:tc>
          <w:tcPr>
            <w:tcW w:w="354" w:type="dxa"/>
          </w:tcPr>
          <w:p w:rsidR="002114D0" w:rsidRPr="00CD3DE7" w:rsidRDefault="002114D0" w:rsidP="002114D0">
            <w:pPr>
              <w:rPr>
                <w:rFonts w:ascii="Times New Roman" w:hAnsi="Times New Roman" w:cs="Times New Roman"/>
                <w:color w:val="auto"/>
              </w:rPr>
            </w:pPr>
          </w:p>
        </w:tc>
        <w:tc>
          <w:tcPr>
            <w:tcW w:w="1724"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(подпись)</w:t>
            </w:r>
          </w:p>
        </w:tc>
        <w:tc>
          <w:tcPr>
            <w:tcW w:w="335" w:type="dxa"/>
          </w:tcPr>
          <w:p w:rsidR="002114D0" w:rsidRPr="00CD3DE7" w:rsidRDefault="002114D0" w:rsidP="002114D0">
            <w:pPr>
              <w:rPr>
                <w:rFonts w:ascii="Times New Roman" w:hAnsi="Times New Roman" w:cs="Times New Roman"/>
                <w:i/>
                <w:color w:val="auto"/>
                <w:sz w:val="18"/>
                <w:szCs w:val="18"/>
              </w:rPr>
            </w:pPr>
          </w:p>
        </w:tc>
        <w:tc>
          <w:tcPr>
            <w:tcW w:w="1313" w:type="dxa"/>
            <w:tcBorders>
              <w:top w:val="single" w:sz="4" w:space="0" w:color="auto"/>
            </w:tcBorders>
          </w:tcPr>
          <w:p w:rsidR="002114D0" w:rsidRPr="00CD3DE7" w:rsidRDefault="002114D0" w:rsidP="002114D0">
            <w:pPr>
              <w:jc w:val="center"/>
              <w:rPr>
                <w:rFonts w:ascii="Times New Roman" w:hAnsi="Times New Roman" w:cs="Times New Roman"/>
                <w:i/>
                <w:color w:val="auto"/>
                <w:sz w:val="18"/>
                <w:szCs w:val="18"/>
              </w:rPr>
            </w:pPr>
            <w:r w:rsidRPr="00CD3DE7">
              <w:rPr>
                <w:rFonts w:ascii="Times New Roman" w:hAnsi="Times New Roman" w:cs="Times New Roman"/>
                <w:i/>
                <w:color w:val="auto"/>
                <w:sz w:val="18"/>
                <w:szCs w:val="18"/>
              </w:rPr>
              <w:t>(фамилия и инициалы)</w:t>
            </w:r>
          </w:p>
        </w:tc>
      </w:tr>
      <w:tr w:rsidR="002114D0" w:rsidRPr="00B032CF" w:rsidTr="009A073A">
        <w:trPr>
          <w:jc w:val="center"/>
        </w:trPr>
        <w:tc>
          <w:tcPr>
            <w:tcW w:w="6325" w:type="dxa"/>
            <w:gridSpan w:val="2"/>
          </w:tcPr>
          <w:p w:rsidR="002114D0" w:rsidRPr="00B032CF" w:rsidRDefault="002114D0" w:rsidP="002114D0">
            <w:pPr>
              <w:rPr>
                <w:rFonts w:ascii="Times New Roman" w:hAnsi="Times New Roman" w:cs="Times New Roman"/>
              </w:rPr>
            </w:pPr>
          </w:p>
        </w:tc>
        <w:tc>
          <w:tcPr>
            <w:tcW w:w="354" w:type="dxa"/>
          </w:tcPr>
          <w:p w:rsidR="002114D0" w:rsidRPr="00B032CF" w:rsidRDefault="002114D0" w:rsidP="002114D0">
            <w:pPr>
              <w:rPr>
                <w:rFonts w:ascii="Times New Roman" w:hAnsi="Times New Roman" w:cs="Times New Roman"/>
              </w:rPr>
            </w:pPr>
          </w:p>
        </w:tc>
        <w:tc>
          <w:tcPr>
            <w:tcW w:w="1724"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c>
          <w:tcPr>
            <w:tcW w:w="335" w:type="dxa"/>
          </w:tcPr>
          <w:p w:rsidR="002114D0" w:rsidRPr="00B032CF" w:rsidRDefault="002114D0" w:rsidP="002114D0">
            <w:pPr>
              <w:rPr>
                <w:rFonts w:ascii="Times New Roman" w:hAnsi="Times New Roman" w:cs="Times New Roman"/>
                <w:i/>
                <w:sz w:val="18"/>
                <w:szCs w:val="18"/>
              </w:rPr>
            </w:pPr>
          </w:p>
        </w:tc>
        <w:tc>
          <w:tcPr>
            <w:tcW w:w="1313" w:type="dxa"/>
            <w:tcBorders>
              <w:bottom w:val="single" w:sz="4" w:space="0" w:color="auto"/>
            </w:tcBorders>
          </w:tcPr>
          <w:p w:rsidR="002114D0" w:rsidRPr="00B032CF" w:rsidRDefault="002114D0" w:rsidP="002114D0">
            <w:pPr>
              <w:jc w:val="center"/>
              <w:rPr>
                <w:rFonts w:ascii="Times New Roman" w:hAnsi="Times New Roman" w:cs="Times New Roman"/>
                <w:i/>
                <w:sz w:val="18"/>
                <w:szCs w:val="18"/>
              </w:rPr>
            </w:pPr>
          </w:p>
        </w:tc>
      </w:tr>
      <w:tr w:rsidR="002114D0" w:rsidRPr="00B032CF" w:rsidTr="009A073A">
        <w:trPr>
          <w:jc w:val="center"/>
        </w:trPr>
        <w:tc>
          <w:tcPr>
            <w:tcW w:w="6325" w:type="dxa"/>
            <w:gridSpan w:val="2"/>
          </w:tcPr>
          <w:p w:rsidR="002114D0" w:rsidRPr="00B032CF" w:rsidRDefault="002114D0" w:rsidP="002114D0">
            <w:pPr>
              <w:rPr>
                <w:rFonts w:ascii="Times New Roman" w:hAnsi="Times New Roman" w:cs="Times New Roman"/>
              </w:rPr>
            </w:pPr>
          </w:p>
        </w:tc>
        <w:tc>
          <w:tcPr>
            <w:tcW w:w="354" w:type="dxa"/>
          </w:tcPr>
          <w:p w:rsidR="002114D0" w:rsidRPr="00B032CF" w:rsidRDefault="002114D0" w:rsidP="002114D0">
            <w:pPr>
              <w:rPr>
                <w:rFonts w:ascii="Times New Roman" w:hAnsi="Times New Roman" w:cs="Times New Roman"/>
              </w:rPr>
            </w:pPr>
          </w:p>
        </w:tc>
        <w:tc>
          <w:tcPr>
            <w:tcW w:w="1724"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(подпись)</w:t>
            </w:r>
          </w:p>
        </w:tc>
        <w:tc>
          <w:tcPr>
            <w:tcW w:w="335" w:type="dxa"/>
          </w:tcPr>
          <w:p w:rsidR="002114D0" w:rsidRPr="00B032CF" w:rsidRDefault="002114D0" w:rsidP="002114D0">
            <w:pPr>
              <w:rPr>
                <w:rFonts w:ascii="Times New Roman" w:hAnsi="Times New Roman" w:cs="Times New Roman"/>
                <w:i/>
                <w:sz w:val="18"/>
                <w:szCs w:val="18"/>
              </w:rPr>
            </w:pPr>
          </w:p>
        </w:tc>
        <w:tc>
          <w:tcPr>
            <w:tcW w:w="1313" w:type="dxa"/>
            <w:tcBorders>
              <w:top w:val="single" w:sz="4" w:space="0" w:color="auto"/>
            </w:tcBorders>
          </w:tcPr>
          <w:p w:rsidR="002114D0" w:rsidRPr="00B032CF" w:rsidRDefault="002114D0" w:rsidP="002114D0">
            <w:pPr>
              <w:jc w:val="center"/>
              <w:rPr>
                <w:rFonts w:ascii="Times New Roman" w:hAnsi="Times New Roman" w:cs="Times New Roman"/>
                <w:i/>
                <w:sz w:val="18"/>
                <w:szCs w:val="18"/>
              </w:rPr>
            </w:pPr>
            <w:r w:rsidRPr="00B032CF">
              <w:rPr>
                <w:rFonts w:ascii="Times New Roman" w:hAnsi="Times New Roman" w:cs="Times New Roman"/>
                <w:i/>
                <w:sz w:val="18"/>
                <w:szCs w:val="18"/>
              </w:rPr>
              <w:t>(фамилия и инициалы)</w:t>
            </w:r>
          </w:p>
        </w:tc>
      </w:tr>
    </w:tbl>
    <w:p w:rsidR="002114D0" w:rsidRPr="00B032CF" w:rsidRDefault="002114D0" w:rsidP="002114D0">
      <w:pPr>
        <w:ind w:left="3540" w:firstLine="708"/>
        <w:jc w:val="right"/>
        <w:rPr>
          <w:rFonts w:ascii="Times New Roman" w:hAnsi="Times New Roman" w:cs="Times New Roman"/>
          <w:b/>
        </w:rPr>
        <w:sectPr w:rsidR="002114D0" w:rsidRPr="00B032CF" w:rsidSect="009A073A">
          <w:footnotePr>
            <w:numRestart w:val="eachPage"/>
          </w:footnotePr>
          <w:pgSz w:w="11909" w:h="16834"/>
          <w:pgMar w:top="851" w:right="567" w:bottom="851" w:left="1985" w:header="720" w:footer="720" w:gutter="0"/>
          <w:cols w:space="60"/>
          <w:noEndnote/>
          <w:docGrid w:linePitch="326"/>
        </w:sectPr>
      </w:pPr>
    </w:p>
    <w:p w:rsidR="002114D0" w:rsidRPr="003D15A3" w:rsidRDefault="002114D0" w:rsidP="002114D0">
      <w:pPr>
        <w:rPr>
          <w:rFonts w:ascii="Times New Roman" w:hAnsi="Times New Roman" w:cs="Times New Roman"/>
        </w:rPr>
      </w:pPr>
    </w:p>
    <w:p w:rsidR="002114D0" w:rsidRPr="003D15A3" w:rsidRDefault="002114D0" w:rsidP="002114D0">
      <w:pPr>
        <w:ind w:left="3540" w:firstLine="708"/>
        <w:jc w:val="right"/>
        <w:rPr>
          <w:rFonts w:ascii="Times New Roman" w:hAnsi="Times New Roman" w:cs="Times New Roman"/>
          <w:b/>
          <w:bCs/>
        </w:rPr>
      </w:pPr>
      <w:r>
        <w:rPr>
          <w:rFonts w:ascii="Times New Roman" w:hAnsi="Times New Roman" w:cs="Times New Roman"/>
          <w:b/>
        </w:rPr>
        <w:t>Образец № 17</w:t>
      </w:r>
    </w:p>
    <w:p w:rsidR="002114D0" w:rsidRPr="0023398C" w:rsidRDefault="002114D0" w:rsidP="002114D0">
      <w:pPr>
        <w:jc w:val="center"/>
        <w:rPr>
          <w:rFonts w:ascii="Times New Roman" w:hAnsi="Times New Roman" w:cs="Times New Roman"/>
          <w:b/>
          <w:color w:val="auto"/>
          <w:sz w:val="28"/>
          <w:szCs w:val="28"/>
        </w:rPr>
      </w:pPr>
      <w:r w:rsidRPr="0023398C">
        <w:rPr>
          <w:rFonts w:ascii="Times New Roman" w:hAnsi="Times New Roman" w:cs="Times New Roman"/>
          <w:b/>
          <w:color w:val="auto"/>
          <w:sz w:val="28"/>
          <w:szCs w:val="28"/>
        </w:rPr>
        <w:t>Выборы 13 сентября 2015 года</w:t>
      </w:r>
    </w:p>
    <w:p w:rsidR="002114D0" w:rsidRPr="0023398C" w:rsidRDefault="002114D0" w:rsidP="002114D0">
      <w:pPr>
        <w:pStyle w:val="4"/>
        <w:keepNext w:val="0"/>
        <w:keepLines w:val="0"/>
        <w:numPr>
          <w:ilvl w:val="3"/>
          <w:numId w:val="42"/>
        </w:numPr>
        <w:suppressAutoHyphens/>
        <w:spacing w:before="0"/>
        <w:jc w:val="center"/>
        <w:rPr>
          <w:rFonts w:ascii="Times New Roman" w:hAnsi="Times New Roman" w:cs="Times New Roman"/>
          <w:b w:val="0"/>
          <w:i w:val="0"/>
          <w:color w:val="auto"/>
          <w:sz w:val="28"/>
          <w:szCs w:val="28"/>
        </w:rPr>
      </w:pPr>
    </w:p>
    <w:p w:rsidR="002114D0" w:rsidRPr="0023398C" w:rsidRDefault="002114D0" w:rsidP="002114D0">
      <w:pPr>
        <w:pStyle w:val="4"/>
        <w:keepNext w:val="0"/>
        <w:keepLines w:val="0"/>
        <w:numPr>
          <w:ilvl w:val="3"/>
          <w:numId w:val="42"/>
        </w:numPr>
        <w:suppressAutoHyphens/>
        <w:spacing w:before="0"/>
        <w:jc w:val="center"/>
        <w:rPr>
          <w:rFonts w:ascii="Times New Roman" w:hAnsi="Times New Roman" w:cs="Times New Roman"/>
          <w:b w:val="0"/>
          <w:i w:val="0"/>
          <w:color w:val="auto"/>
          <w:sz w:val="28"/>
          <w:szCs w:val="28"/>
        </w:rPr>
      </w:pPr>
      <w:r w:rsidRPr="0023398C">
        <w:rPr>
          <w:rFonts w:ascii="Times New Roman" w:hAnsi="Times New Roman" w:cs="Times New Roman"/>
          <w:i w:val="0"/>
          <w:color w:val="auto"/>
          <w:sz w:val="28"/>
          <w:szCs w:val="28"/>
        </w:rPr>
        <w:t>Территориальная избирательная комиссия</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2114D0" w:rsidRDefault="002114D0" w:rsidP="002114D0">
      <w:pPr>
        <w:jc w:val="center"/>
        <w:rPr>
          <w:rFonts w:ascii="Times New Roman" w:hAnsi="Times New Roman" w:cs="Times New Roman"/>
          <w:i/>
          <w:sz w:val="20"/>
          <w:szCs w:val="20"/>
        </w:rPr>
      </w:pPr>
      <w:r>
        <w:rPr>
          <w:rFonts w:ascii="Times New Roman" w:hAnsi="Times New Roman" w:cs="Times New Roman"/>
          <w:i/>
          <w:sz w:val="20"/>
          <w:szCs w:val="20"/>
        </w:rPr>
        <w:t>(наименование)</w:t>
      </w:r>
    </w:p>
    <w:tbl>
      <w:tblPr>
        <w:tblW w:w="0" w:type="auto"/>
        <w:tblInd w:w="288" w:type="dxa"/>
        <w:tblLayout w:type="fixed"/>
        <w:tblLook w:val="0000"/>
      </w:tblPr>
      <w:tblGrid>
        <w:gridCol w:w="2520"/>
        <w:gridCol w:w="4500"/>
        <w:gridCol w:w="2700"/>
      </w:tblGrid>
      <w:tr w:rsidR="002114D0" w:rsidTr="002114D0">
        <w:trPr>
          <w:trHeight w:val="410"/>
        </w:trPr>
        <w:tc>
          <w:tcPr>
            <w:tcW w:w="9720"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2114D0">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700"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Pr="0023398C" w:rsidRDefault="002114D0" w:rsidP="002114D0">
      <w:pPr>
        <w:jc w:val="center"/>
        <w:rPr>
          <w:rFonts w:ascii="Times New Roman" w:hAnsi="Times New Roman" w:cs="Times New Roman"/>
          <w:b/>
          <w:sz w:val="28"/>
          <w:szCs w:val="28"/>
        </w:rPr>
      </w:pPr>
    </w:p>
    <w:p w:rsidR="002114D0" w:rsidRPr="0023398C" w:rsidRDefault="002114D0" w:rsidP="002114D0">
      <w:pPr>
        <w:pStyle w:val="aff"/>
        <w:spacing w:after="0"/>
        <w:jc w:val="center"/>
        <w:rPr>
          <w:rFonts w:ascii="Times New Roman" w:hAnsi="Times New Roman" w:cs="Times New Roman"/>
          <w:b/>
        </w:rPr>
      </w:pPr>
      <w:r w:rsidRPr="0023398C">
        <w:rPr>
          <w:rFonts w:ascii="Times New Roman" w:hAnsi="Times New Roman" w:cs="Times New Roman"/>
          <w:b/>
        </w:rPr>
        <w:t>О количестве избирательных бюллетеней, передаваемых участковым избирательным комиссиям избирательных участков с №_________ по № _________</w:t>
      </w:r>
    </w:p>
    <w:p w:rsidR="002114D0" w:rsidRPr="0023398C" w:rsidRDefault="002114D0" w:rsidP="002114D0">
      <w:pPr>
        <w:rPr>
          <w:rFonts w:ascii="Times New Roman" w:hAnsi="Times New Roman" w:cs="Times New Roman"/>
          <w:b/>
        </w:rPr>
      </w:pPr>
    </w:p>
    <w:p w:rsidR="002114D0" w:rsidRPr="0023398C" w:rsidRDefault="002114D0" w:rsidP="002114D0">
      <w:pPr>
        <w:ind w:firstLine="720"/>
        <w:jc w:val="both"/>
        <w:rPr>
          <w:rFonts w:ascii="Times New Roman" w:hAnsi="Times New Roman" w:cs="Times New Roman"/>
          <w:b/>
        </w:rPr>
      </w:pPr>
      <w:r w:rsidRPr="0023398C">
        <w:rPr>
          <w:rFonts w:ascii="Times New Roman" w:hAnsi="Times New Roman" w:cs="Times New Roman"/>
        </w:rPr>
        <w:t xml:space="preserve">В соответствии с пунктом 12 статьи 63 Федерального закона «Об основных гарантиях избирательных прав и права на участие в референдуме граждан Российской Федерации» Территориальная избирательная комиссия _______________ </w:t>
      </w:r>
      <w:r w:rsidRPr="0023398C">
        <w:rPr>
          <w:rFonts w:ascii="Times New Roman" w:hAnsi="Times New Roman" w:cs="Times New Roman"/>
          <w:b/>
          <w:spacing w:val="80"/>
        </w:rPr>
        <w:t>решила:</w:t>
      </w:r>
    </w:p>
    <w:p w:rsidR="002114D0" w:rsidRPr="008C2B56" w:rsidRDefault="002114D0" w:rsidP="002114D0">
      <w:pPr>
        <w:ind w:firstLine="567"/>
        <w:jc w:val="both"/>
        <w:rPr>
          <w:rFonts w:ascii="Times New Roman" w:hAnsi="Times New Roman" w:cs="Times New Roman"/>
        </w:rPr>
      </w:pPr>
      <w:r w:rsidRPr="0023398C">
        <w:rPr>
          <w:rFonts w:ascii="Times New Roman" w:hAnsi="Times New Roman" w:cs="Times New Roman"/>
        </w:rPr>
        <w:t>Передать следующее количество избирательных бюллетеней для голосования на выборах Губернатора Калужской области, депутатов Законодательного Собрания Калужской</w:t>
      </w:r>
      <w:r w:rsidRPr="00C94036">
        <w:rPr>
          <w:rFonts w:ascii="Times New Roman" w:hAnsi="Times New Roman" w:cs="Times New Roman"/>
        </w:rPr>
        <w:t xml:space="preserve"> области и депутатов</w:t>
      </w:r>
      <w:r w:rsidRPr="008C2B56">
        <w:rPr>
          <w:rFonts w:ascii="Times New Roman" w:hAnsi="Times New Roman" w:cs="Times New Roman"/>
        </w:rPr>
        <w:t>___________________________________________</w:t>
      </w:r>
      <w:r>
        <w:rPr>
          <w:rFonts w:ascii="Times New Roman" w:hAnsi="Times New Roman" w:cs="Times New Roman"/>
        </w:rPr>
        <w:t>________________________________:</w:t>
      </w:r>
    </w:p>
    <w:p w:rsidR="002114D0" w:rsidRPr="008C2B56" w:rsidRDefault="002114D0" w:rsidP="002114D0">
      <w:pPr>
        <w:pStyle w:val="ConsPlusNonformat"/>
        <w:jc w:val="center"/>
        <w:rPr>
          <w:rFonts w:ascii="Times New Roman" w:hAnsi="Times New Roman" w:cs="Times New Roman"/>
        </w:rPr>
      </w:pPr>
      <w:r w:rsidRPr="008C2B56">
        <w:rPr>
          <w:rFonts w:ascii="Times New Roman" w:hAnsi="Times New Roman" w:cs="Times New Roman"/>
        </w:rPr>
        <w:t>(наименование представительного органа</w:t>
      </w:r>
      <w:r>
        <w:rPr>
          <w:rFonts w:ascii="Times New Roman" w:hAnsi="Times New Roman" w:cs="Times New Roman"/>
        </w:rPr>
        <w:t xml:space="preserve"> муниципального образования</w:t>
      </w:r>
      <w:r w:rsidRPr="008C2B56">
        <w:rPr>
          <w:rFonts w:ascii="Times New Roman" w:hAnsi="Times New Roman" w:cs="Times New Roman"/>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842"/>
        <w:gridCol w:w="1560"/>
        <w:gridCol w:w="1984"/>
        <w:gridCol w:w="1985"/>
        <w:gridCol w:w="2126"/>
      </w:tblGrid>
      <w:tr w:rsidR="002114D0" w:rsidRPr="003D15A3" w:rsidTr="002114D0">
        <w:trPr>
          <w:trHeight w:val="641"/>
        </w:trPr>
        <w:tc>
          <w:tcPr>
            <w:tcW w:w="1101" w:type="dxa"/>
            <w:vMerge w:val="restart"/>
            <w:tcBorders>
              <w:top w:val="single" w:sz="4" w:space="0" w:color="auto"/>
              <w:left w:val="single" w:sz="4" w:space="0" w:color="auto"/>
              <w:right w:val="single" w:sz="4" w:space="0" w:color="auto"/>
            </w:tcBorders>
            <w:vAlign w:val="center"/>
          </w:tcPr>
          <w:p w:rsidR="002114D0" w:rsidRPr="00C94036" w:rsidRDefault="002114D0" w:rsidP="002114D0">
            <w:pPr>
              <w:jc w:val="center"/>
              <w:rPr>
                <w:rFonts w:ascii="Times New Roman" w:hAnsi="Times New Roman" w:cs="Times New Roman"/>
              </w:rPr>
            </w:pPr>
            <w:r w:rsidRPr="00C94036">
              <w:rPr>
                <w:rFonts w:ascii="Times New Roman" w:hAnsi="Times New Roman" w:cs="Times New Roman"/>
              </w:rPr>
              <w:t>Номер избирательного участка</w:t>
            </w:r>
          </w:p>
        </w:tc>
        <w:tc>
          <w:tcPr>
            <w:tcW w:w="1842" w:type="dxa"/>
            <w:vMerge w:val="restart"/>
            <w:tcBorders>
              <w:top w:val="single" w:sz="4" w:space="0" w:color="auto"/>
              <w:left w:val="single" w:sz="4" w:space="0" w:color="auto"/>
              <w:right w:val="single" w:sz="4" w:space="0" w:color="auto"/>
            </w:tcBorders>
            <w:vAlign w:val="center"/>
          </w:tcPr>
          <w:p w:rsidR="002114D0" w:rsidRPr="00C94036" w:rsidRDefault="002114D0" w:rsidP="002114D0">
            <w:pPr>
              <w:jc w:val="center"/>
              <w:rPr>
                <w:rFonts w:ascii="Times New Roman" w:hAnsi="Times New Roman" w:cs="Times New Roman"/>
              </w:rPr>
            </w:pPr>
            <w:r w:rsidRPr="00C94036">
              <w:rPr>
                <w:rFonts w:ascii="Times New Roman" w:hAnsi="Times New Roman" w:cs="Times New Roman"/>
              </w:rPr>
              <w:t xml:space="preserve">Число избирателей, включенных в список избирателей </w:t>
            </w:r>
          </w:p>
          <w:p w:rsidR="002114D0" w:rsidRPr="00C94036" w:rsidRDefault="002114D0" w:rsidP="002114D0">
            <w:pPr>
              <w:jc w:val="center"/>
              <w:rPr>
                <w:rFonts w:ascii="Times New Roman" w:hAnsi="Times New Roman" w:cs="Times New Roman"/>
              </w:rPr>
            </w:pPr>
            <w:r w:rsidRPr="00C94036">
              <w:rPr>
                <w:rFonts w:ascii="Times New Roman" w:hAnsi="Times New Roman" w:cs="Times New Roman"/>
              </w:rPr>
              <w:t>(цифрами и прописью)</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2114D0" w:rsidRPr="00C94036" w:rsidRDefault="002114D0" w:rsidP="002114D0">
            <w:pPr>
              <w:jc w:val="center"/>
              <w:rPr>
                <w:rFonts w:ascii="Times New Roman" w:hAnsi="Times New Roman" w:cs="Times New Roman"/>
              </w:rPr>
            </w:pPr>
            <w:r w:rsidRPr="00C94036">
              <w:rPr>
                <w:rFonts w:ascii="Times New Roman" w:hAnsi="Times New Roman" w:cs="Times New Roman"/>
              </w:rPr>
              <w:t>Количество передаваемых бюллетеней (цифрами и прописью) для голосования на выборах:</w:t>
            </w:r>
          </w:p>
        </w:tc>
      </w:tr>
      <w:tr w:rsidR="002114D0" w:rsidRPr="003D15A3" w:rsidTr="002114D0">
        <w:trPr>
          <w:trHeight w:val="562"/>
        </w:trPr>
        <w:tc>
          <w:tcPr>
            <w:tcW w:w="1101" w:type="dxa"/>
            <w:vMerge/>
            <w:tcBorders>
              <w:left w:val="single" w:sz="4" w:space="0" w:color="auto"/>
              <w:bottom w:val="single" w:sz="4" w:space="0" w:color="auto"/>
              <w:right w:val="single" w:sz="4" w:space="0" w:color="auto"/>
            </w:tcBorders>
            <w:vAlign w:val="center"/>
          </w:tcPr>
          <w:p w:rsidR="002114D0" w:rsidRPr="00C94036" w:rsidRDefault="002114D0" w:rsidP="002114D0">
            <w:pPr>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vAlign w:val="center"/>
          </w:tcPr>
          <w:p w:rsidR="002114D0" w:rsidRPr="00C94036" w:rsidRDefault="002114D0" w:rsidP="002114D0">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2114D0" w:rsidRPr="00C94036" w:rsidRDefault="002114D0" w:rsidP="002114D0">
            <w:pPr>
              <w:jc w:val="center"/>
              <w:rPr>
                <w:rFonts w:ascii="Times New Roman" w:hAnsi="Times New Roman" w:cs="Times New Roman"/>
              </w:rPr>
            </w:pPr>
            <w:r w:rsidRPr="00C94036">
              <w:rPr>
                <w:rFonts w:ascii="Times New Roman" w:hAnsi="Times New Roman" w:cs="Times New Roman"/>
              </w:rPr>
              <w:t>Губернатора Калужской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C94036" w:rsidRDefault="002114D0" w:rsidP="002114D0">
            <w:pPr>
              <w:jc w:val="center"/>
              <w:rPr>
                <w:rFonts w:ascii="Times New Roman" w:hAnsi="Times New Roman" w:cs="Times New Roman"/>
              </w:rPr>
            </w:pPr>
            <w:r w:rsidRPr="00C94036">
              <w:rPr>
                <w:rFonts w:ascii="Times New Roman" w:hAnsi="Times New Roman" w:cs="Times New Roman"/>
              </w:rPr>
              <w:t xml:space="preserve">Депутатов законодательного Собрания Калужской области по </w:t>
            </w:r>
            <w:r>
              <w:rPr>
                <w:rFonts w:ascii="Times New Roman" w:hAnsi="Times New Roman" w:cs="Times New Roman"/>
              </w:rPr>
              <w:t xml:space="preserve">одномандатному </w:t>
            </w:r>
            <w:r w:rsidRPr="00C94036">
              <w:rPr>
                <w:rFonts w:ascii="Times New Roman" w:hAnsi="Times New Roman" w:cs="Times New Roman"/>
              </w:rPr>
              <w:t>избирательному округу</w:t>
            </w:r>
          </w:p>
        </w:tc>
        <w:tc>
          <w:tcPr>
            <w:tcW w:w="1985" w:type="dxa"/>
            <w:tcBorders>
              <w:top w:val="single" w:sz="4" w:space="0" w:color="auto"/>
              <w:left w:val="single" w:sz="4" w:space="0" w:color="auto"/>
              <w:bottom w:val="single" w:sz="4" w:space="0" w:color="auto"/>
              <w:right w:val="single" w:sz="4" w:space="0" w:color="auto"/>
            </w:tcBorders>
            <w:vAlign w:val="center"/>
          </w:tcPr>
          <w:p w:rsidR="002114D0" w:rsidRPr="00C94036" w:rsidRDefault="002114D0" w:rsidP="002114D0">
            <w:pPr>
              <w:jc w:val="center"/>
              <w:rPr>
                <w:rFonts w:ascii="Times New Roman" w:hAnsi="Times New Roman" w:cs="Times New Roman"/>
              </w:rPr>
            </w:pPr>
            <w:r w:rsidRPr="00C94036">
              <w:rPr>
                <w:rFonts w:ascii="Times New Roman" w:hAnsi="Times New Roman" w:cs="Times New Roman"/>
              </w:rPr>
              <w:t>Депутатов законодательного Собрания Калужской области по единому избирательному округу</w:t>
            </w:r>
          </w:p>
        </w:tc>
        <w:tc>
          <w:tcPr>
            <w:tcW w:w="2126" w:type="dxa"/>
            <w:tcBorders>
              <w:top w:val="single" w:sz="4" w:space="0" w:color="auto"/>
              <w:left w:val="single" w:sz="4" w:space="0" w:color="auto"/>
              <w:bottom w:val="single" w:sz="4" w:space="0" w:color="auto"/>
              <w:right w:val="single" w:sz="4" w:space="0" w:color="auto"/>
            </w:tcBorders>
            <w:vAlign w:val="center"/>
          </w:tcPr>
          <w:p w:rsidR="002114D0" w:rsidRPr="00C94036" w:rsidRDefault="002114D0" w:rsidP="002114D0">
            <w:pPr>
              <w:jc w:val="center"/>
              <w:rPr>
                <w:rFonts w:ascii="Times New Roman" w:hAnsi="Times New Roman" w:cs="Times New Roman"/>
              </w:rPr>
            </w:pPr>
            <w:r w:rsidRPr="00C94036">
              <w:rPr>
                <w:rFonts w:ascii="Times New Roman" w:hAnsi="Times New Roman" w:cs="Times New Roman"/>
              </w:rPr>
              <w:t>Депутатов</w:t>
            </w:r>
            <w:r w:rsidR="0023398C">
              <w:rPr>
                <w:rStyle w:val="aff3"/>
                <w:rFonts w:ascii="Times New Roman" w:hAnsi="Times New Roman" w:cs="Times New Roman"/>
              </w:rPr>
              <w:footnoteReference w:id="9"/>
            </w:r>
            <w:r w:rsidRPr="00C94036">
              <w:rPr>
                <w:rFonts w:ascii="Times New Roman" w:hAnsi="Times New Roman" w:cs="Times New Roman"/>
              </w:rPr>
              <w:t xml:space="preserve"> представительного органа муниципального образования</w:t>
            </w:r>
          </w:p>
        </w:tc>
      </w:tr>
      <w:tr w:rsidR="002114D0" w:rsidRPr="003D15A3" w:rsidTr="002114D0">
        <w:trPr>
          <w:trHeight w:val="368"/>
        </w:trPr>
        <w:tc>
          <w:tcPr>
            <w:tcW w:w="1101" w:type="dxa"/>
            <w:tcBorders>
              <w:left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r>
      <w:tr w:rsidR="002114D0" w:rsidRPr="003D15A3" w:rsidTr="002114D0">
        <w:trPr>
          <w:trHeight w:val="599"/>
        </w:trPr>
        <w:tc>
          <w:tcPr>
            <w:tcW w:w="1101" w:type="dxa"/>
            <w:tcBorders>
              <w:left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r>
      <w:tr w:rsidR="002114D0" w:rsidRPr="003D15A3" w:rsidTr="002114D0">
        <w:trPr>
          <w:trHeight w:val="281"/>
        </w:trPr>
        <w:tc>
          <w:tcPr>
            <w:tcW w:w="1101" w:type="dxa"/>
            <w:tcBorders>
              <w:left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r>
      <w:tr w:rsidR="002114D0" w:rsidRPr="003D15A3" w:rsidTr="002114D0">
        <w:trPr>
          <w:trHeight w:val="281"/>
        </w:trPr>
        <w:tc>
          <w:tcPr>
            <w:tcW w:w="1101" w:type="dxa"/>
            <w:tcBorders>
              <w:left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r>
      <w:tr w:rsidR="002114D0" w:rsidRPr="003D15A3" w:rsidTr="002114D0">
        <w:trPr>
          <w:trHeight w:val="281"/>
        </w:trPr>
        <w:tc>
          <w:tcPr>
            <w:tcW w:w="1101" w:type="dxa"/>
            <w:tcBorders>
              <w:left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2114D0" w:rsidRPr="003D15A3" w:rsidRDefault="002114D0" w:rsidP="002114D0">
            <w:pPr>
              <w:jc w:val="center"/>
              <w:rPr>
                <w:rFonts w:ascii="Times New Roman" w:hAnsi="Times New Roman" w:cs="Times New Roman"/>
              </w:rPr>
            </w:pPr>
          </w:p>
        </w:tc>
      </w:tr>
    </w:tbl>
    <w:p w:rsidR="002114D0" w:rsidRPr="003D15A3" w:rsidRDefault="002114D0" w:rsidP="002114D0">
      <w:pPr>
        <w:pStyle w:val="1"/>
        <w:keepNext w:val="0"/>
        <w:widowControl w:val="0"/>
        <w:spacing w:before="120" w:after="0"/>
        <w:rPr>
          <w:rFonts w:ascii="Times New Roman" w:hAnsi="Times New Roman" w:cs="Times New Roman"/>
          <w:sz w:val="24"/>
          <w:szCs w:val="24"/>
        </w:rPr>
      </w:pPr>
    </w:p>
    <w:tbl>
      <w:tblPr>
        <w:tblW w:w="0" w:type="auto"/>
        <w:tblLayout w:type="fixed"/>
        <w:tblLook w:val="0000"/>
      </w:tblPr>
      <w:tblGrid>
        <w:gridCol w:w="4428"/>
        <w:gridCol w:w="1952"/>
        <w:gridCol w:w="236"/>
        <w:gridCol w:w="3572"/>
      </w:tblGrid>
      <w:tr w:rsidR="002114D0" w:rsidRPr="003D15A3" w:rsidTr="002114D0">
        <w:trPr>
          <w:cantSplit/>
        </w:trPr>
        <w:tc>
          <w:tcPr>
            <w:tcW w:w="4428" w:type="dxa"/>
          </w:tcPr>
          <w:p w:rsidR="002114D0" w:rsidRPr="00C94036" w:rsidRDefault="002114D0" w:rsidP="002114D0">
            <w:pPr>
              <w:jc w:val="center"/>
              <w:rPr>
                <w:rFonts w:ascii="Times New Roman" w:hAnsi="Times New Roman" w:cs="Times New Roman"/>
              </w:rPr>
            </w:pPr>
            <w:r>
              <w:rPr>
                <w:rFonts w:ascii="Times New Roman" w:hAnsi="Times New Roman" w:cs="Times New Roman"/>
              </w:rPr>
              <w:t>Председатель Т</w:t>
            </w:r>
            <w:r w:rsidRPr="00C94036">
              <w:rPr>
                <w:rFonts w:ascii="Times New Roman" w:hAnsi="Times New Roman" w:cs="Times New Roman"/>
              </w:rPr>
              <w:t>ерриториальной избирательной комиссии</w:t>
            </w:r>
          </w:p>
        </w:tc>
        <w:tc>
          <w:tcPr>
            <w:tcW w:w="1952" w:type="dxa"/>
            <w:tcBorders>
              <w:bottom w:val="single" w:sz="4" w:space="0" w:color="auto"/>
            </w:tcBorders>
          </w:tcPr>
          <w:p w:rsidR="002114D0" w:rsidRPr="003D15A3" w:rsidRDefault="002114D0" w:rsidP="002114D0">
            <w:pPr>
              <w:ind w:firstLine="709"/>
              <w:rPr>
                <w:rFonts w:ascii="Times New Roman" w:hAnsi="Times New Roman" w:cs="Times New Roman"/>
                <w:b/>
                <w:bCs/>
                <w:sz w:val="28"/>
                <w:szCs w:val="28"/>
              </w:rPr>
            </w:pPr>
          </w:p>
        </w:tc>
        <w:tc>
          <w:tcPr>
            <w:tcW w:w="236" w:type="dxa"/>
          </w:tcPr>
          <w:p w:rsidR="002114D0" w:rsidRPr="003D15A3" w:rsidRDefault="002114D0" w:rsidP="002114D0">
            <w:pPr>
              <w:ind w:firstLine="709"/>
              <w:rPr>
                <w:rFonts w:ascii="Times New Roman" w:hAnsi="Times New Roman" w:cs="Times New Roman"/>
                <w:b/>
                <w:bCs/>
                <w:sz w:val="28"/>
                <w:szCs w:val="28"/>
              </w:rPr>
            </w:pPr>
          </w:p>
        </w:tc>
        <w:tc>
          <w:tcPr>
            <w:tcW w:w="3572" w:type="dxa"/>
            <w:tcBorders>
              <w:bottom w:val="single" w:sz="4" w:space="0" w:color="auto"/>
            </w:tcBorders>
          </w:tcPr>
          <w:p w:rsidR="002114D0" w:rsidRPr="003D15A3" w:rsidRDefault="002114D0" w:rsidP="002114D0">
            <w:pPr>
              <w:ind w:firstLine="709"/>
              <w:rPr>
                <w:rFonts w:ascii="Times New Roman" w:hAnsi="Times New Roman" w:cs="Times New Roman"/>
                <w:b/>
                <w:bCs/>
                <w:sz w:val="28"/>
                <w:szCs w:val="28"/>
              </w:rPr>
            </w:pPr>
          </w:p>
        </w:tc>
      </w:tr>
      <w:tr w:rsidR="002114D0" w:rsidRPr="003D15A3" w:rsidTr="002114D0">
        <w:trPr>
          <w:cantSplit/>
          <w:trHeight w:val="289"/>
        </w:trPr>
        <w:tc>
          <w:tcPr>
            <w:tcW w:w="4428" w:type="dxa"/>
          </w:tcPr>
          <w:p w:rsidR="002114D0" w:rsidRPr="00C94036" w:rsidRDefault="002114D0" w:rsidP="002114D0">
            <w:pPr>
              <w:rPr>
                <w:rFonts w:ascii="Times New Roman" w:hAnsi="Times New Roman" w:cs="Times New Roman"/>
                <w:b/>
                <w:bCs/>
              </w:rPr>
            </w:pPr>
          </w:p>
        </w:tc>
        <w:tc>
          <w:tcPr>
            <w:tcW w:w="1952" w:type="dxa"/>
            <w:tcBorders>
              <w:top w:val="single" w:sz="4" w:space="0" w:color="auto"/>
            </w:tcBorders>
          </w:tcPr>
          <w:p w:rsidR="002114D0" w:rsidRPr="003D15A3" w:rsidRDefault="002114D0" w:rsidP="002114D0">
            <w:pPr>
              <w:jc w:val="center"/>
              <w:rPr>
                <w:rFonts w:ascii="Times New Roman" w:hAnsi="Times New Roman" w:cs="Times New Roman"/>
                <w:i/>
                <w:iCs/>
                <w:sz w:val="20"/>
                <w:szCs w:val="20"/>
              </w:rPr>
            </w:pPr>
            <w:r w:rsidRPr="003D15A3">
              <w:rPr>
                <w:rFonts w:ascii="Times New Roman" w:hAnsi="Times New Roman" w:cs="Times New Roman"/>
                <w:i/>
                <w:iCs/>
                <w:sz w:val="20"/>
                <w:szCs w:val="20"/>
              </w:rPr>
              <w:t>подпись</w:t>
            </w:r>
          </w:p>
        </w:tc>
        <w:tc>
          <w:tcPr>
            <w:tcW w:w="236" w:type="dxa"/>
          </w:tcPr>
          <w:p w:rsidR="002114D0" w:rsidRPr="003D15A3" w:rsidRDefault="002114D0" w:rsidP="002114D0">
            <w:pPr>
              <w:rPr>
                <w:rFonts w:ascii="Times New Roman" w:hAnsi="Times New Roman" w:cs="Times New Roman"/>
                <w:b/>
                <w:bCs/>
                <w:i/>
                <w:iCs/>
                <w:sz w:val="20"/>
                <w:szCs w:val="20"/>
              </w:rPr>
            </w:pPr>
          </w:p>
        </w:tc>
        <w:tc>
          <w:tcPr>
            <w:tcW w:w="3572" w:type="dxa"/>
            <w:tcBorders>
              <w:top w:val="single" w:sz="4" w:space="0" w:color="auto"/>
            </w:tcBorders>
          </w:tcPr>
          <w:p w:rsidR="002114D0" w:rsidRPr="003D15A3" w:rsidRDefault="002114D0" w:rsidP="002114D0">
            <w:pPr>
              <w:jc w:val="center"/>
              <w:rPr>
                <w:rFonts w:ascii="Times New Roman" w:hAnsi="Times New Roman" w:cs="Times New Roman"/>
                <w:i/>
                <w:iCs/>
                <w:sz w:val="20"/>
                <w:szCs w:val="20"/>
              </w:rPr>
            </w:pPr>
            <w:r w:rsidRPr="003D15A3">
              <w:rPr>
                <w:rFonts w:ascii="Times New Roman" w:hAnsi="Times New Roman" w:cs="Times New Roman"/>
                <w:i/>
                <w:iCs/>
                <w:sz w:val="20"/>
                <w:szCs w:val="20"/>
              </w:rPr>
              <w:t>фамилия, инициалы</w:t>
            </w:r>
          </w:p>
        </w:tc>
      </w:tr>
      <w:tr w:rsidR="002114D0" w:rsidRPr="003D15A3" w:rsidTr="002114D0">
        <w:trPr>
          <w:cantSplit/>
        </w:trPr>
        <w:tc>
          <w:tcPr>
            <w:tcW w:w="4428" w:type="dxa"/>
          </w:tcPr>
          <w:p w:rsidR="002114D0" w:rsidRPr="00C94036" w:rsidRDefault="002114D0" w:rsidP="002114D0">
            <w:pPr>
              <w:jc w:val="center"/>
              <w:rPr>
                <w:rFonts w:ascii="Times New Roman" w:hAnsi="Times New Roman" w:cs="Times New Roman"/>
              </w:rPr>
            </w:pPr>
            <w:r>
              <w:rPr>
                <w:rFonts w:ascii="Times New Roman" w:hAnsi="Times New Roman" w:cs="Times New Roman"/>
              </w:rPr>
              <w:t>Секретарь Т</w:t>
            </w:r>
            <w:r w:rsidRPr="00C94036">
              <w:rPr>
                <w:rFonts w:ascii="Times New Roman" w:hAnsi="Times New Roman" w:cs="Times New Roman"/>
              </w:rPr>
              <w:t>ерриториальной</w:t>
            </w:r>
          </w:p>
          <w:p w:rsidR="002114D0" w:rsidRPr="00C94036" w:rsidRDefault="002114D0" w:rsidP="002114D0">
            <w:pPr>
              <w:jc w:val="center"/>
              <w:rPr>
                <w:rFonts w:ascii="Times New Roman" w:hAnsi="Times New Roman" w:cs="Times New Roman"/>
                <w:b/>
                <w:bCs/>
              </w:rPr>
            </w:pPr>
            <w:r w:rsidRPr="00C94036">
              <w:rPr>
                <w:rFonts w:ascii="Times New Roman" w:hAnsi="Times New Roman" w:cs="Times New Roman"/>
              </w:rPr>
              <w:t>избирательной комиссии</w:t>
            </w:r>
          </w:p>
        </w:tc>
        <w:tc>
          <w:tcPr>
            <w:tcW w:w="1952" w:type="dxa"/>
            <w:tcBorders>
              <w:bottom w:val="single" w:sz="4" w:space="0" w:color="auto"/>
            </w:tcBorders>
          </w:tcPr>
          <w:p w:rsidR="002114D0" w:rsidRPr="003D15A3" w:rsidRDefault="002114D0" w:rsidP="002114D0">
            <w:pPr>
              <w:jc w:val="center"/>
              <w:rPr>
                <w:rFonts w:ascii="Times New Roman" w:hAnsi="Times New Roman" w:cs="Times New Roman"/>
                <w:i/>
                <w:iCs/>
                <w:sz w:val="28"/>
                <w:szCs w:val="28"/>
              </w:rPr>
            </w:pPr>
          </w:p>
        </w:tc>
        <w:tc>
          <w:tcPr>
            <w:tcW w:w="236" w:type="dxa"/>
          </w:tcPr>
          <w:p w:rsidR="002114D0" w:rsidRPr="003D15A3" w:rsidRDefault="002114D0" w:rsidP="002114D0">
            <w:pPr>
              <w:rPr>
                <w:rFonts w:ascii="Times New Roman" w:hAnsi="Times New Roman" w:cs="Times New Roman"/>
                <w:b/>
                <w:bCs/>
                <w:i/>
                <w:iCs/>
                <w:sz w:val="28"/>
                <w:szCs w:val="28"/>
              </w:rPr>
            </w:pPr>
          </w:p>
        </w:tc>
        <w:tc>
          <w:tcPr>
            <w:tcW w:w="3572" w:type="dxa"/>
            <w:tcBorders>
              <w:bottom w:val="single" w:sz="4" w:space="0" w:color="auto"/>
            </w:tcBorders>
          </w:tcPr>
          <w:p w:rsidR="002114D0" w:rsidRPr="003D15A3" w:rsidRDefault="002114D0" w:rsidP="002114D0">
            <w:pPr>
              <w:jc w:val="center"/>
              <w:rPr>
                <w:rFonts w:ascii="Times New Roman" w:hAnsi="Times New Roman" w:cs="Times New Roman"/>
                <w:i/>
                <w:iCs/>
                <w:sz w:val="28"/>
                <w:szCs w:val="28"/>
              </w:rPr>
            </w:pPr>
          </w:p>
        </w:tc>
      </w:tr>
      <w:tr w:rsidR="002114D0" w:rsidRPr="003D15A3" w:rsidTr="002114D0">
        <w:trPr>
          <w:cantSplit/>
        </w:trPr>
        <w:tc>
          <w:tcPr>
            <w:tcW w:w="4428" w:type="dxa"/>
          </w:tcPr>
          <w:p w:rsidR="002114D0" w:rsidRPr="003D15A3" w:rsidRDefault="002114D0" w:rsidP="002114D0">
            <w:pPr>
              <w:ind w:firstLine="709"/>
              <w:rPr>
                <w:rFonts w:ascii="Times New Roman" w:hAnsi="Times New Roman" w:cs="Times New Roman"/>
                <w:b/>
                <w:bCs/>
                <w:sz w:val="28"/>
                <w:szCs w:val="28"/>
              </w:rPr>
            </w:pPr>
          </w:p>
        </w:tc>
        <w:tc>
          <w:tcPr>
            <w:tcW w:w="1952" w:type="dxa"/>
            <w:tcBorders>
              <w:top w:val="single" w:sz="4" w:space="0" w:color="auto"/>
            </w:tcBorders>
          </w:tcPr>
          <w:p w:rsidR="002114D0" w:rsidRPr="003D15A3" w:rsidRDefault="002114D0" w:rsidP="002114D0">
            <w:pPr>
              <w:jc w:val="center"/>
              <w:rPr>
                <w:rFonts w:ascii="Times New Roman" w:hAnsi="Times New Roman" w:cs="Times New Roman"/>
                <w:i/>
                <w:iCs/>
                <w:sz w:val="20"/>
                <w:szCs w:val="20"/>
              </w:rPr>
            </w:pPr>
            <w:r w:rsidRPr="003D15A3">
              <w:rPr>
                <w:rFonts w:ascii="Times New Roman" w:hAnsi="Times New Roman" w:cs="Times New Roman"/>
                <w:i/>
                <w:iCs/>
                <w:sz w:val="20"/>
                <w:szCs w:val="20"/>
              </w:rPr>
              <w:t>подпись</w:t>
            </w:r>
          </w:p>
        </w:tc>
        <w:tc>
          <w:tcPr>
            <w:tcW w:w="236" w:type="dxa"/>
          </w:tcPr>
          <w:p w:rsidR="002114D0" w:rsidRPr="003D15A3" w:rsidRDefault="002114D0" w:rsidP="002114D0">
            <w:pPr>
              <w:rPr>
                <w:rFonts w:ascii="Times New Roman" w:hAnsi="Times New Roman" w:cs="Times New Roman"/>
                <w:b/>
                <w:bCs/>
                <w:i/>
                <w:iCs/>
                <w:sz w:val="20"/>
                <w:szCs w:val="20"/>
              </w:rPr>
            </w:pPr>
          </w:p>
        </w:tc>
        <w:tc>
          <w:tcPr>
            <w:tcW w:w="3572" w:type="dxa"/>
            <w:tcBorders>
              <w:top w:val="single" w:sz="4" w:space="0" w:color="auto"/>
            </w:tcBorders>
          </w:tcPr>
          <w:p w:rsidR="002114D0" w:rsidRPr="003D15A3" w:rsidRDefault="002114D0" w:rsidP="002114D0">
            <w:pPr>
              <w:jc w:val="center"/>
              <w:rPr>
                <w:rFonts w:ascii="Times New Roman" w:hAnsi="Times New Roman" w:cs="Times New Roman"/>
                <w:i/>
                <w:iCs/>
                <w:sz w:val="20"/>
                <w:szCs w:val="20"/>
              </w:rPr>
            </w:pPr>
            <w:r w:rsidRPr="003D15A3">
              <w:rPr>
                <w:rFonts w:ascii="Times New Roman" w:hAnsi="Times New Roman" w:cs="Times New Roman"/>
                <w:i/>
                <w:iCs/>
                <w:sz w:val="20"/>
                <w:szCs w:val="20"/>
              </w:rPr>
              <w:t>фамилия, инициалы</w:t>
            </w:r>
          </w:p>
        </w:tc>
      </w:tr>
    </w:tbl>
    <w:p w:rsidR="002114D0" w:rsidRDefault="002114D0" w:rsidP="002114D0"/>
    <w:p w:rsidR="002114D0" w:rsidRDefault="002114D0" w:rsidP="002114D0">
      <w:pPr>
        <w:jc w:val="right"/>
        <w:rPr>
          <w:rFonts w:ascii="Times New Roman" w:hAnsi="Times New Roman" w:cs="Times New Roman"/>
          <w:b/>
        </w:rPr>
        <w:sectPr w:rsidR="002114D0" w:rsidSect="002114D0">
          <w:footnotePr>
            <w:numRestart w:val="eachPage"/>
          </w:footnotePr>
          <w:pgSz w:w="11906" w:h="16838"/>
          <w:pgMar w:top="567" w:right="567" w:bottom="851" w:left="1134" w:header="709" w:footer="709" w:gutter="0"/>
          <w:cols w:space="708"/>
          <w:docGrid w:linePitch="360"/>
        </w:sectPr>
      </w:pPr>
    </w:p>
    <w:p w:rsidR="002114D0" w:rsidRPr="00DC16E4" w:rsidRDefault="002114D0" w:rsidP="002114D0">
      <w:pPr>
        <w:jc w:val="right"/>
        <w:rPr>
          <w:rFonts w:ascii="Times New Roman" w:hAnsi="Times New Roman" w:cs="Times New Roman"/>
          <w:b/>
          <w:bCs/>
          <w:szCs w:val="28"/>
        </w:rPr>
      </w:pPr>
      <w:r>
        <w:rPr>
          <w:rFonts w:ascii="Times New Roman" w:hAnsi="Times New Roman" w:cs="Times New Roman"/>
          <w:b/>
        </w:rPr>
        <w:lastRenderedPageBreak/>
        <w:t>Образец № 18</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Pr="00907016" w:rsidRDefault="002114D0" w:rsidP="002114D0">
      <w:pPr>
        <w:pStyle w:val="2"/>
        <w:keepNext w:val="0"/>
        <w:jc w:val="center"/>
        <w:rPr>
          <w:rFonts w:ascii="Times New Roman" w:hAnsi="Times New Roman" w:cs="Times New Roman"/>
          <w:bCs w:val="0"/>
        </w:rPr>
      </w:pPr>
      <w:r w:rsidRPr="00907016">
        <w:rPr>
          <w:rFonts w:ascii="Times New Roman" w:hAnsi="Times New Roman" w:cs="Times New Roman"/>
          <w:bCs w:val="0"/>
        </w:rPr>
        <w:t>Участковая избирательная комиссия избирательного участка №______</w:t>
      </w:r>
    </w:p>
    <w:p w:rsidR="002114D0" w:rsidRDefault="002114D0" w:rsidP="002114D0">
      <w:pPr>
        <w:pStyle w:val="af2"/>
        <w:jc w:val="center"/>
        <w:rPr>
          <w:b/>
          <w:bCs/>
          <w:sz w:val="28"/>
          <w:szCs w:val="28"/>
        </w:rPr>
      </w:pPr>
    </w:p>
    <w:p w:rsidR="002114D0" w:rsidRPr="00DC16E4" w:rsidRDefault="002114D0" w:rsidP="002114D0">
      <w:pPr>
        <w:pStyle w:val="af2"/>
        <w:jc w:val="center"/>
        <w:rPr>
          <w:b/>
          <w:bCs/>
          <w:sz w:val="28"/>
          <w:szCs w:val="28"/>
        </w:rPr>
      </w:pPr>
      <w:r w:rsidRPr="00DC16E4">
        <w:rPr>
          <w:b/>
          <w:bCs/>
          <w:sz w:val="28"/>
          <w:szCs w:val="28"/>
        </w:rPr>
        <w:t>ВЕДОМОСТЬ</w:t>
      </w:r>
    </w:p>
    <w:p w:rsidR="002114D0" w:rsidRPr="00DC16E4" w:rsidRDefault="002114D0" w:rsidP="002114D0">
      <w:pPr>
        <w:jc w:val="center"/>
        <w:rPr>
          <w:rFonts w:ascii="Times New Roman" w:hAnsi="Times New Roman" w:cs="Times New Roman"/>
          <w:b/>
        </w:rPr>
      </w:pPr>
      <w:r w:rsidRPr="00DC16E4">
        <w:rPr>
          <w:rFonts w:ascii="Times New Roman" w:hAnsi="Times New Roman" w:cs="Times New Roman"/>
          <w:b/>
        </w:rPr>
        <w:t xml:space="preserve">передачи избирательных бюллетеней </w:t>
      </w:r>
    </w:p>
    <w:p w:rsidR="002114D0" w:rsidRPr="00DC16E4" w:rsidRDefault="002114D0" w:rsidP="002114D0">
      <w:pPr>
        <w:jc w:val="center"/>
        <w:rPr>
          <w:rFonts w:ascii="Times New Roman" w:hAnsi="Times New Roman" w:cs="Times New Roman"/>
          <w:b/>
        </w:rPr>
      </w:pPr>
      <w:r w:rsidRPr="00DC16E4">
        <w:rPr>
          <w:rFonts w:ascii="Times New Roman" w:hAnsi="Times New Roman" w:cs="Times New Roman"/>
          <w:b/>
        </w:rPr>
        <w:t>членам участковых избирательных комиссий с правом решающего голоса для выдачи их избирателям в помещении для голосования</w:t>
      </w:r>
    </w:p>
    <w:p w:rsidR="002114D0" w:rsidRPr="00DC16E4" w:rsidRDefault="002114D0" w:rsidP="002114D0">
      <w:pPr>
        <w:pStyle w:val="ConsPlusNonformat"/>
        <w:rPr>
          <w:rFonts w:ascii="Times New Roman" w:hAnsi="Times New Roman" w:cs="Times New Roman"/>
          <w:sz w:val="22"/>
        </w:rPr>
      </w:pPr>
    </w:p>
    <w:p w:rsidR="002114D0" w:rsidRPr="00DC16E4" w:rsidRDefault="002114D0" w:rsidP="002114D0">
      <w:pPr>
        <w:pStyle w:val="ConsPlusNonformat"/>
        <w:rPr>
          <w:rFonts w:ascii="Times New Roman" w:hAnsi="Times New Roman" w:cs="Times New Roman"/>
          <w:sz w:val="22"/>
        </w:rPr>
      </w:pPr>
      <w:r w:rsidRPr="00DC16E4">
        <w:rPr>
          <w:rFonts w:ascii="Times New Roman" w:hAnsi="Times New Roman" w:cs="Times New Roman"/>
          <w:sz w:val="22"/>
        </w:rPr>
        <w:t>Лист № _____ Всего листов ___</w:t>
      </w:r>
    </w:p>
    <w:p w:rsidR="002114D0" w:rsidRPr="00DC16E4" w:rsidRDefault="002114D0" w:rsidP="002114D0">
      <w:pPr>
        <w:jc w:val="center"/>
        <w:rPr>
          <w:rFonts w:ascii="Times New Roman" w:hAnsi="Times New Roman" w:cs="Times New Roman"/>
          <w:sz w:val="16"/>
          <w:szCs w:val="16"/>
        </w:rPr>
      </w:pPr>
    </w:p>
    <w:tbl>
      <w:tblPr>
        <w:tblW w:w="0" w:type="auto"/>
        <w:jc w:val="center"/>
        <w:tblInd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2126"/>
        <w:gridCol w:w="6521"/>
        <w:gridCol w:w="1737"/>
        <w:gridCol w:w="1560"/>
        <w:gridCol w:w="1415"/>
        <w:gridCol w:w="1134"/>
      </w:tblGrid>
      <w:tr w:rsidR="002114D0" w:rsidRPr="00DC16E4" w:rsidTr="002114D0">
        <w:trPr>
          <w:cantSplit/>
          <w:jc w:val="center"/>
        </w:trPr>
        <w:tc>
          <w:tcPr>
            <w:tcW w:w="795" w:type="dxa"/>
            <w:vMerge w:val="restart"/>
            <w:tcBorders>
              <w:top w:val="single" w:sz="4" w:space="0" w:color="auto"/>
              <w:left w:val="single" w:sz="4" w:space="0" w:color="auto"/>
              <w:bottom w:val="single" w:sz="4" w:space="0" w:color="auto"/>
              <w:right w:val="single" w:sz="4" w:space="0" w:color="auto"/>
            </w:tcBorders>
            <w:vAlign w:val="center"/>
          </w:tcPr>
          <w:p w:rsidR="002114D0" w:rsidRPr="00DB1C0B" w:rsidRDefault="002114D0" w:rsidP="002114D0">
            <w:pPr>
              <w:jc w:val="center"/>
              <w:rPr>
                <w:rFonts w:ascii="Times New Roman" w:hAnsi="Times New Roman" w:cs="Times New Roman"/>
                <w:sz w:val="22"/>
                <w:szCs w:val="22"/>
              </w:rPr>
            </w:pPr>
            <w:r w:rsidRPr="00DB1C0B">
              <w:rPr>
                <w:rFonts w:ascii="Times New Roman" w:hAnsi="Times New Roman" w:cs="Times New Roman"/>
                <w:sz w:val="22"/>
                <w:szCs w:val="22"/>
              </w:rPr>
              <w:t>№</w:t>
            </w:r>
          </w:p>
          <w:p w:rsidR="002114D0" w:rsidRPr="00DB1C0B" w:rsidRDefault="002114D0" w:rsidP="002114D0">
            <w:pPr>
              <w:jc w:val="center"/>
              <w:rPr>
                <w:rFonts w:ascii="Times New Roman" w:hAnsi="Times New Roman" w:cs="Times New Roman"/>
                <w:sz w:val="22"/>
                <w:szCs w:val="22"/>
              </w:rPr>
            </w:pPr>
            <w:r w:rsidRPr="00DB1C0B">
              <w:rPr>
                <w:rFonts w:ascii="Times New Roman" w:hAnsi="Times New Roman" w:cs="Times New Roman"/>
                <w:sz w:val="22"/>
                <w:szCs w:val="22"/>
              </w:rPr>
              <w:t>п/п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114D0" w:rsidRPr="00DB1C0B" w:rsidRDefault="002114D0" w:rsidP="002114D0">
            <w:pPr>
              <w:jc w:val="center"/>
              <w:rPr>
                <w:rFonts w:ascii="Times New Roman" w:hAnsi="Times New Roman" w:cs="Times New Roman"/>
                <w:sz w:val="22"/>
                <w:szCs w:val="22"/>
              </w:rPr>
            </w:pPr>
            <w:r w:rsidRPr="00DB1C0B">
              <w:rPr>
                <w:rFonts w:ascii="Times New Roman" w:hAnsi="Times New Roman" w:cs="Times New Roman"/>
                <w:sz w:val="22"/>
                <w:szCs w:val="22"/>
              </w:rPr>
              <w:t>Фамилия, инициалы члена комиссии</w:t>
            </w:r>
          </w:p>
        </w:tc>
        <w:tc>
          <w:tcPr>
            <w:tcW w:w="6521" w:type="dxa"/>
            <w:vMerge w:val="restart"/>
            <w:tcBorders>
              <w:top w:val="single" w:sz="4" w:space="0" w:color="auto"/>
              <w:left w:val="single" w:sz="4" w:space="0" w:color="auto"/>
              <w:bottom w:val="single" w:sz="4" w:space="0" w:color="auto"/>
              <w:right w:val="single" w:sz="4" w:space="0" w:color="auto"/>
            </w:tcBorders>
            <w:vAlign w:val="center"/>
          </w:tcPr>
          <w:p w:rsidR="002114D0" w:rsidRPr="00DB1C0B" w:rsidRDefault="002114D0" w:rsidP="002114D0">
            <w:pPr>
              <w:jc w:val="center"/>
              <w:rPr>
                <w:rFonts w:ascii="Times New Roman" w:hAnsi="Times New Roman" w:cs="Times New Roman"/>
                <w:sz w:val="22"/>
                <w:szCs w:val="22"/>
              </w:rPr>
            </w:pPr>
            <w:r w:rsidRPr="00DB1C0B">
              <w:rPr>
                <w:rFonts w:ascii="Times New Roman" w:hAnsi="Times New Roman" w:cs="Times New Roman"/>
                <w:sz w:val="22"/>
                <w:szCs w:val="22"/>
              </w:rPr>
              <w:t>Вид бюллетеня</w:t>
            </w:r>
          </w:p>
        </w:tc>
        <w:tc>
          <w:tcPr>
            <w:tcW w:w="3297" w:type="dxa"/>
            <w:gridSpan w:val="2"/>
            <w:tcBorders>
              <w:top w:val="single" w:sz="4" w:space="0" w:color="auto"/>
              <w:left w:val="single" w:sz="4" w:space="0" w:color="auto"/>
              <w:bottom w:val="single" w:sz="4" w:space="0" w:color="auto"/>
              <w:right w:val="single" w:sz="4" w:space="0" w:color="auto"/>
            </w:tcBorders>
            <w:vAlign w:val="center"/>
          </w:tcPr>
          <w:p w:rsidR="002114D0" w:rsidRPr="00DB1C0B" w:rsidRDefault="002114D0" w:rsidP="002114D0">
            <w:pPr>
              <w:jc w:val="center"/>
              <w:rPr>
                <w:rFonts w:ascii="Times New Roman" w:hAnsi="Times New Roman" w:cs="Times New Roman"/>
                <w:sz w:val="22"/>
                <w:szCs w:val="22"/>
              </w:rPr>
            </w:pPr>
            <w:r w:rsidRPr="00DB1C0B">
              <w:rPr>
                <w:rFonts w:ascii="Times New Roman" w:hAnsi="Times New Roman" w:cs="Times New Roman"/>
                <w:sz w:val="22"/>
                <w:szCs w:val="22"/>
              </w:rPr>
              <w:t>Выдано бюллетеней, шт.</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2114D0" w:rsidRPr="00DB1C0B" w:rsidRDefault="002114D0" w:rsidP="002114D0">
            <w:pPr>
              <w:jc w:val="center"/>
              <w:rPr>
                <w:rFonts w:ascii="Times New Roman" w:hAnsi="Times New Roman" w:cs="Times New Roman"/>
                <w:sz w:val="22"/>
                <w:szCs w:val="22"/>
              </w:rPr>
            </w:pPr>
            <w:r w:rsidRPr="00DB1C0B">
              <w:rPr>
                <w:rFonts w:ascii="Times New Roman" w:hAnsi="Times New Roman" w:cs="Times New Roman"/>
                <w:sz w:val="22"/>
                <w:szCs w:val="22"/>
              </w:rPr>
              <w:t>Возвращено членом УИК председателю УИК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14D0" w:rsidRPr="00DB1C0B" w:rsidRDefault="002114D0" w:rsidP="002114D0">
            <w:pPr>
              <w:jc w:val="center"/>
              <w:rPr>
                <w:rFonts w:ascii="Times New Roman" w:hAnsi="Times New Roman" w:cs="Times New Roman"/>
                <w:sz w:val="22"/>
                <w:szCs w:val="22"/>
              </w:rPr>
            </w:pPr>
            <w:r w:rsidRPr="00DB1C0B">
              <w:rPr>
                <w:rFonts w:ascii="Times New Roman" w:hAnsi="Times New Roman" w:cs="Times New Roman"/>
                <w:sz w:val="22"/>
                <w:szCs w:val="22"/>
              </w:rPr>
              <w:t>Подпись председателя УИК</w:t>
            </w:r>
          </w:p>
        </w:tc>
      </w:tr>
      <w:tr w:rsidR="002114D0" w:rsidRPr="00DC16E4" w:rsidTr="002114D0">
        <w:trPr>
          <w:cantSplit/>
          <w:jc w:val="center"/>
        </w:trPr>
        <w:tc>
          <w:tcPr>
            <w:tcW w:w="795"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6521"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jc w:val="center"/>
              <w:rPr>
                <w:rFonts w:ascii="Times New Roman" w:hAnsi="Times New Roman" w:cs="Times New Roman"/>
              </w:rPr>
            </w:pPr>
            <w:r w:rsidRPr="00DC16E4">
              <w:rPr>
                <w:rFonts w:ascii="Times New Roman" w:hAnsi="Times New Roman" w:cs="Times New Roman"/>
              </w:rPr>
              <w:t>Председателем члену УИК</w:t>
            </w:r>
          </w:p>
        </w:tc>
        <w:tc>
          <w:tcPr>
            <w:tcW w:w="1560" w:type="dxa"/>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jc w:val="center"/>
              <w:rPr>
                <w:rFonts w:ascii="Times New Roman" w:hAnsi="Times New Roman" w:cs="Times New Roman"/>
              </w:rPr>
            </w:pPr>
            <w:r w:rsidRPr="00DC16E4">
              <w:rPr>
                <w:rFonts w:ascii="Times New Roman" w:hAnsi="Times New Roman" w:cs="Times New Roman"/>
              </w:rPr>
              <w:t>Членом УИК избирателям</w:t>
            </w:r>
          </w:p>
        </w:tc>
        <w:tc>
          <w:tcPr>
            <w:tcW w:w="1415"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r>
      <w:tr w:rsidR="002114D0" w:rsidRPr="00DC16E4" w:rsidTr="002114D0">
        <w:trPr>
          <w:cantSplit/>
          <w:jc w:val="center"/>
        </w:trPr>
        <w:tc>
          <w:tcPr>
            <w:tcW w:w="795" w:type="dxa"/>
            <w:tcBorders>
              <w:top w:val="single" w:sz="4" w:space="0" w:color="auto"/>
              <w:left w:val="single" w:sz="4" w:space="0" w:color="auto"/>
              <w:bottom w:val="single" w:sz="4" w:space="0" w:color="auto"/>
              <w:right w:val="single" w:sz="4" w:space="0" w:color="auto"/>
            </w:tcBorders>
            <w:vAlign w:val="center"/>
          </w:tcPr>
          <w:p w:rsidR="002114D0" w:rsidRPr="00321225" w:rsidRDefault="002114D0" w:rsidP="002114D0">
            <w:pPr>
              <w:jc w:val="center"/>
              <w:rPr>
                <w:rFonts w:ascii="Times New Roman" w:hAnsi="Times New Roman" w:cs="Times New Roman"/>
                <w:i/>
              </w:rPr>
            </w:pPr>
            <w:r w:rsidRPr="00321225">
              <w:rPr>
                <w:rFonts w:ascii="Times New Roman" w:hAnsi="Times New Roman" w:cs="Times New Roman"/>
                <w:i/>
              </w:rPr>
              <w:t>1</w:t>
            </w:r>
          </w:p>
        </w:tc>
        <w:tc>
          <w:tcPr>
            <w:tcW w:w="2126" w:type="dxa"/>
            <w:tcBorders>
              <w:top w:val="single" w:sz="4" w:space="0" w:color="auto"/>
              <w:left w:val="single" w:sz="4" w:space="0" w:color="auto"/>
              <w:bottom w:val="single" w:sz="4" w:space="0" w:color="auto"/>
              <w:right w:val="single" w:sz="4" w:space="0" w:color="auto"/>
            </w:tcBorders>
            <w:vAlign w:val="center"/>
          </w:tcPr>
          <w:p w:rsidR="002114D0" w:rsidRPr="00321225" w:rsidRDefault="002114D0" w:rsidP="002114D0">
            <w:pPr>
              <w:jc w:val="center"/>
              <w:rPr>
                <w:rFonts w:ascii="Times New Roman" w:hAnsi="Times New Roman" w:cs="Times New Roman"/>
                <w:i/>
              </w:rPr>
            </w:pPr>
            <w:r w:rsidRPr="00321225">
              <w:rPr>
                <w:rFonts w:ascii="Times New Roman" w:hAnsi="Times New Roman" w:cs="Times New Roman"/>
                <w:i/>
              </w:rPr>
              <w:t>2</w:t>
            </w:r>
          </w:p>
        </w:tc>
        <w:tc>
          <w:tcPr>
            <w:tcW w:w="6521" w:type="dxa"/>
            <w:tcBorders>
              <w:top w:val="single" w:sz="4" w:space="0" w:color="auto"/>
              <w:left w:val="single" w:sz="4" w:space="0" w:color="auto"/>
              <w:bottom w:val="single" w:sz="4" w:space="0" w:color="auto"/>
              <w:right w:val="single" w:sz="4" w:space="0" w:color="auto"/>
            </w:tcBorders>
            <w:vAlign w:val="center"/>
          </w:tcPr>
          <w:p w:rsidR="002114D0" w:rsidRPr="00321225" w:rsidRDefault="002114D0" w:rsidP="002114D0">
            <w:pPr>
              <w:jc w:val="center"/>
              <w:rPr>
                <w:rFonts w:ascii="Times New Roman" w:hAnsi="Times New Roman" w:cs="Times New Roman"/>
                <w:i/>
              </w:rPr>
            </w:pPr>
            <w:r w:rsidRPr="00321225">
              <w:rPr>
                <w:rFonts w:ascii="Times New Roman" w:hAnsi="Times New Roman" w:cs="Times New Roman"/>
                <w:i/>
              </w:rPr>
              <w:t>3</w:t>
            </w:r>
          </w:p>
        </w:tc>
        <w:tc>
          <w:tcPr>
            <w:tcW w:w="1737" w:type="dxa"/>
            <w:tcBorders>
              <w:top w:val="single" w:sz="4" w:space="0" w:color="auto"/>
              <w:left w:val="single" w:sz="4" w:space="0" w:color="auto"/>
              <w:bottom w:val="single" w:sz="4" w:space="0" w:color="auto"/>
              <w:right w:val="single" w:sz="4" w:space="0" w:color="auto"/>
            </w:tcBorders>
            <w:vAlign w:val="center"/>
          </w:tcPr>
          <w:p w:rsidR="002114D0" w:rsidRPr="00321225" w:rsidRDefault="002114D0" w:rsidP="002114D0">
            <w:pPr>
              <w:jc w:val="center"/>
              <w:rPr>
                <w:rFonts w:ascii="Times New Roman" w:hAnsi="Times New Roman" w:cs="Times New Roman"/>
                <w:i/>
              </w:rPr>
            </w:pPr>
            <w:r w:rsidRPr="00321225">
              <w:rPr>
                <w:rFonts w:ascii="Times New Roman" w:hAnsi="Times New Roman" w:cs="Times New Roman"/>
                <w:i/>
              </w:rPr>
              <w:t>4</w:t>
            </w:r>
          </w:p>
        </w:tc>
        <w:tc>
          <w:tcPr>
            <w:tcW w:w="1560" w:type="dxa"/>
            <w:tcBorders>
              <w:top w:val="single" w:sz="4" w:space="0" w:color="auto"/>
              <w:left w:val="single" w:sz="4" w:space="0" w:color="auto"/>
              <w:bottom w:val="single" w:sz="4" w:space="0" w:color="auto"/>
              <w:right w:val="single" w:sz="4" w:space="0" w:color="auto"/>
            </w:tcBorders>
            <w:vAlign w:val="center"/>
          </w:tcPr>
          <w:p w:rsidR="002114D0" w:rsidRPr="00321225" w:rsidRDefault="002114D0" w:rsidP="002114D0">
            <w:pPr>
              <w:jc w:val="center"/>
              <w:rPr>
                <w:rFonts w:ascii="Times New Roman" w:hAnsi="Times New Roman" w:cs="Times New Roman"/>
                <w:i/>
              </w:rPr>
            </w:pPr>
            <w:r w:rsidRPr="00321225">
              <w:rPr>
                <w:rFonts w:ascii="Times New Roman" w:hAnsi="Times New Roman" w:cs="Times New Roman"/>
                <w:i/>
              </w:rPr>
              <w:t>5</w:t>
            </w:r>
          </w:p>
        </w:tc>
        <w:tc>
          <w:tcPr>
            <w:tcW w:w="1415" w:type="dxa"/>
            <w:tcBorders>
              <w:top w:val="single" w:sz="4" w:space="0" w:color="auto"/>
              <w:left w:val="single" w:sz="4" w:space="0" w:color="auto"/>
              <w:bottom w:val="single" w:sz="4" w:space="0" w:color="auto"/>
              <w:right w:val="single" w:sz="4" w:space="0" w:color="auto"/>
            </w:tcBorders>
            <w:vAlign w:val="center"/>
          </w:tcPr>
          <w:p w:rsidR="002114D0" w:rsidRPr="00321225" w:rsidRDefault="002114D0" w:rsidP="002114D0">
            <w:pPr>
              <w:jc w:val="center"/>
              <w:rPr>
                <w:rFonts w:ascii="Times New Roman" w:hAnsi="Times New Roman" w:cs="Times New Roman"/>
                <w:i/>
              </w:rPr>
            </w:pPr>
            <w:r w:rsidRPr="00321225">
              <w:rPr>
                <w:rFonts w:ascii="Times New Roman" w:hAnsi="Times New Roman" w:cs="Times New Roman"/>
                <w:i/>
              </w:rPr>
              <w:t>6</w:t>
            </w:r>
          </w:p>
        </w:tc>
        <w:tc>
          <w:tcPr>
            <w:tcW w:w="1134" w:type="dxa"/>
            <w:tcBorders>
              <w:top w:val="single" w:sz="4" w:space="0" w:color="auto"/>
              <w:left w:val="single" w:sz="4" w:space="0" w:color="auto"/>
              <w:bottom w:val="single" w:sz="4" w:space="0" w:color="auto"/>
              <w:right w:val="single" w:sz="4" w:space="0" w:color="auto"/>
            </w:tcBorders>
            <w:vAlign w:val="center"/>
          </w:tcPr>
          <w:p w:rsidR="002114D0" w:rsidRPr="00321225" w:rsidRDefault="002114D0" w:rsidP="002114D0">
            <w:pPr>
              <w:jc w:val="center"/>
              <w:rPr>
                <w:rFonts w:ascii="Times New Roman" w:hAnsi="Times New Roman" w:cs="Times New Roman"/>
                <w:i/>
              </w:rPr>
            </w:pPr>
            <w:r w:rsidRPr="00321225">
              <w:rPr>
                <w:rFonts w:ascii="Times New Roman" w:hAnsi="Times New Roman" w:cs="Times New Roman"/>
                <w:i/>
              </w:rPr>
              <w:t>7</w:t>
            </w:r>
          </w:p>
        </w:tc>
      </w:tr>
      <w:tr w:rsidR="002114D0" w:rsidRPr="00DC16E4" w:rsidTr="002114D0">
        <w:trPr>
          <w:cantSplit/>
          <w:trHeight w:val="190"/>
          <w:jc w:val="center"/>
        </w:trPr>
        <w:tc>
          <w:tcPr>
            <w:tcW w:w="795" w:type="dxa"/>
            <w:vMerge w:val="restart"/>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jc w:val="center"/>
              <w:rPr>
                <w:rFonts w:ascii="Times New Roman" w:hAnsi="Times New Roman" w:cs="Times New Roman"/>
              </w:rPr>
            </w:pPr>
            <w:r w:rsidRPr="00DC16E4">
              <w:rPr>
                <w:rFonts w:ascii="Times New Roman" w:hAnsi="Times New Roman" w:cs="Times New Roman"/>
              </w:rPr>
              <w:t>1</w:t>
            </w:r>
          </w:p>
        </w:tc>
        <w:tc>
          <w:tcPr>
            <w:tcW w:w="2126" w:type="dxa"/>
            <w:vMerge w:val="restart"/>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2114D0" w:rsidRPr="00321225" w:rsidRDefault="002114D0" w:rsidP="002114D0">
            <w:pPr>
              <w:rPr>
                <w:rFonts w:ascii="Times New Roman" w:hAnsi="Times New Roman" w:cs="Times New Roman"/>
                <w:sz w:val="20"/>
                <w:szCs w:val="20"/>
              </w:rPr>
            </w:pPr>
            <w:r w:rsidRPr="00321225">
              <w:rPr>
                <w:rFonts w:ascii="Times New Roman" w:hAnsi="Times New Roman" w:cs="Times New Roman"/>
                <w:sz w:val="20"/>
                <w:szCs w:val="20"/>
              </w:rPr>
              <w:t xml:space="preserve">Губернатор </w:t>
            </w:r>
            <w:r>
              <w:rPr>
                <w:rFonts w:ascii="Times New Roman" w:hAnsi="Times New Roman" w:cs="Times New Roman"/>
                <w:sz w:val="20"/>
                <w:szCs w:val="20"/>
              </w:rPr>
              <w:t>Калужской области</w:t>
            </w:r>
          </w:p>
        </w:tc>
        <w:tc>
          <w:tcPr>
            <w:tcW w:w="1737"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r>
      <w:tr w:rsidR="002114D0" w:rsidRPr="00DC16E4" w:rsidTr="002114D0">
        <w:trPr>
          <w:cantSplit/>
          <w:trHeight w:val="140"/>
          <w:jc w:val="center"/>
        </w:trPr>
        <w:tc>
          <w:tcPr>
            <w:tcW w:w="795"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2114D0" w:rsidRPr="00321225" w:rsidRDefault="002114D0"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Законодательного Собрания</w:t>
            </w:r>
            <w:r w:rsidR="009A073A">
              <w:rPr>
                <w:rFonts w:ascii="Times New Roman" w:hAnsi="Times New Roman" w:cs="Times New Roman"/>
                <w:sz w:val="20"/>
                <w:szCs w:val="20"/>
              </w:rPr>
              <w:t xml:space="preserve"> </w:t>
            </w:r>
            <w:r>
              <w:rPr>
                <w:rFonts w:ascii="Times New Roman" w:hAnsi="Times New Roman" w:cs="Times New Roman"/>
                <w:sz w:val="20"/>
                <w:szCs w:val="20"/>
              </w:rPr>
              <w:t>Калужской области</w:t>
            </w:r>
            <w:r w:rsidRPr="00321225">
              <w:rPr>
                <w:rFonts w:ascii="Times New Roman" w:hAnsi="Times New Roman" w:cs="Times New Roman"/>
                <w:sz w:val="20"/>
                <w:szCs w:val="20"/>
              </w:rPr>
              <w:t xml:space="preserve"> по  одномандатному округу</w:t>
            </w:r>
          </w:p>
        </w:tc>
        <w:tc>
          <w:tcPr>
            <w:tcW w:w="1737"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r>
      <w:tr w:rsidR="002114D0" w:rsidRPr="00DC16E4" w:rsidTr="002114D0">
        <w:trPr>
          <w:cantSplit/>
          <w:trHeight w:val="150"/>
          <w:jc w:val="center"/>
        </w:trPr>
        <w:tc>
          <w:tcPr>
            <w:tcW w:w="795"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2114D0" w:rsidRPr="00321225" w:rsidRDefault="002114D0"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Законодательного Собрания</w:t>
            </w:r>
            <w:r w:rsidR="009A073A">
              <w:rPr>
                <w:rFonts w:ascii="Times New Roman" w:hAnsi="Times New Roman" w:cs="Times New Roman"/>
                <w:sz w:val="20"/>
                <w:szCs w:val="20"/>
              </w:rPr>
              <w:t xml:space="preserve"> </w:t>
            </w:r>
            <w:r>
              <w:rPr>
                <w:rFonts w:ascii="Times New Roman" w:hAnsi="Times New Roman" w:cs="Times New Roman"/>
                <w:sz w:val="20"/>
                <w:szCs w:val="20"/>
              </w:rPr>
              <w:t>Калужской области</w:t>
            </w:r>
            <w:r w:rsidRPr="00321225">
              <w:rPr>
                <w:rFonts w:ascii="Times New Roman" w:hAnsi="Times New Roman" w:cs="Times New Roman"/>
                <w:sz w:val="20"/>
                <w:szCs w:val="20"/>
              </w:rPr>
              <w:t xml:space="preserve"> по единому округу</w:t>
            </w:r>
          </w:p>
        </w:tc>
        <w:tc>
          <w:tcPr>
            <w:tcW w:w="1737"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r>
      <w:tr w:rsidR="002114D0" w:rsidRPr="00DC16E4" w:rsidTr="002114D0">
        <w:trPr>
          <w:cantSplit/>
          <w:trHeight w:val="170"/>
          <w:jc w:val="center"/>
        </w:trPr>
        <w:tc>
          <w:tcPr>
            <w:tcW w:w="795"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2114D0" w:rsidRPr="00321225" w:rsidRDefault="002114D0"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представительного органа </w:t>
            </w:r>
            <w:r>
              <w:rPr>
                <w:rFonts w:ascii="Times New Roman" w:hAnsi="Times New Roman" w:cs="Times New Roman"/>
                <w:sz w:val="20"/>
                <w:szCs w:val="20"/>
              </w:rPr>
              <w:t>муниципального образования</w:t>
            </w:r>
          </w:p>
        </w:tc>
        <w:tc>
          <w:tcPr>
            <w:tcW w:w="1737"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r>
      <w:tr w:rsidR="002114D0" w:rsidRPr="00DC16E4" w:rsidTr="002114D0">
        <w:trPr>
          <w:cantSplit/>
          <w:trHeight w:val="170"/>
          <w:jc w:val="center"/>
        </w:trPr>
        <w:tc>
          <w:tcPr>
            <w:tcW w:w="795"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2114D0" w:rsidRPr="00321225" w:rsidRDefault="002114D0" w:rsidP="002114D0">
            <w:pPr>
              <w:rPr>
                <w:rFonts w:ascii="Times New Roman" w:hAnsi="Times New Roman" w:cs="Times New Roman"/>
                <w:sz w:val="20"/>
                <w:szCs w:val="20"/>
              </w:rPr>
            </w:pPr>
          </w:p>
        </w:tc>
        <w:tc>
          <w:tcPr>
            <w:tcW w:w="1737"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r>
      <w:tr w:rsidR="002114D0" w:rsidRPr="00DC16E4" w:rsidTr="002114D0">
        <w:trPr>
          <w:cantSplit/>
          <w:jc w:val="center"/>
        </w:trPr>
        <w:tc>
          <w:tcPr>
            <w:tcW w:w="795" w:type="dxa"/>
            <w:vMerge/>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jc w:val="center"/>
              <w:rPr>
                <w:rFonts w:ascii="Times New Roman" w:hAnsi="Times New Roman" w:cs="Times New Roman"/>
              </w:rPr>
            </w:pP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r w:rsidRPr="00DC16E4">
              <w:rPr>
                <w:rFonts w:ascii="Times New Roman" w:hAnsi="Times New Roman" w:cs="Times New Roman"/>
              </w:rPr>
              <w:t>Подпись члена УИК</w:t>
            </w:r>
          </w:p>
        </w:tc>
        <w:tc>
          <w:tcPr>
            <w:tcW w:w="1737" w:type="dxa"/>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rPr>
                <w:rFonts w:ascii="Times New Roman" w:hAnsi="Times New Roman" w:cs="Times New Roman"/>
              </w:rPr>
            </w:pPr>
          </w:p>
        </w:tc>
      </w:tr>
      <w:tr w:rsidR="00DB1C0B" w:rsidRPr="00DC16E4" w:rsidTr="00DB1C0B">
        <w:trPr>
          <w:cantSplit/>
          <w:trHeight w:val="182"/>
          <w:jc w:val="center"/>
        </w:trPr>
        <w:tc>
          <w:tcPr>
            <w:tcW w:w="795" w:type="dxa"/>
            <w:vMerge w:val="restart"/>
            <w:tcBorders>
              <w:top w:val="single" w:sz="4" w:space="0" w:color="auto"/>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r w:rsidRPr="00DC16E4">
              <w:rPr>
                <w:rFonts w:ascii="Times New Roman" w:hAnsi="Times New Roman" w:cs="Times New Roman"/>
              </w:rPr>
              <w:t>2</w:t>
            </w:r>
          </w:p>
        </w:tc>
        <w:tc>
          <w:tcPr>
            <w:tcW w:w="2126"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Губернатор </w:t>
            </w:r>
            <w:r>
              <w:rPr>
                <w:rFonts w:ascii="Times New Roman" w:hAnsi="Times New Roman" w:cs="Times New Roman"/>
                <w:sz w:val="20"/>
                <w:szCs w:val="20"/>
              </w:rPr>
              <w:t>Калужской области</w:t>
            </w:r>
          </w:p>
        </w:tc>
        <w:tc>
          <w:tcPr>
            <w:tcW w:w="1737"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30"/>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Законодательного Собрания</w:t>
            </w:r>
            <w:r w:rsidR="009A073A">
              <w:rPr>
                <w:rFonts w:ascii="Times New Roman" w:hAnsi="Times New Roman" w:cs="Times New Roman"/>
                <w:sz w:val="20"/>
                <w:szCs w:val="20"/>
              </w:rPr>
              <w:t xml:space="preserve"> </w:t>
            </w:r>
            <w:r>
              <w:rPr>
                <w:rFonts w:ascii="Times New Roman" w:hAnsi="Times New Roman" w:cs="Times New Roman"/>
                <w:sz w:val="20"/>
                <w:szCs w:val="20"/>
              </w:rPr>
              <w:t>Калужской области</w:t>
            </w:r>
            <w:r w:rsidRPr="00321225">
              <w:rPr>
                <w:rFonts w:ascii="Times New Roman" w:hAnsi="Times New Roman" w:cs="Times New Roman"/>
                <w:sz w:val="20"/>
                <w:szCs w:val="20"/>
              </w:rPr>
              <w:t xml:space="preserve"> по единому округу</w:t>
            </w:r>
          </w:p>
        </w:tc>
        <w:tc>
          <w:tcPr>
            <w:tcW w:w="1737"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90"/>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Законодательного Собрания</w:t>
            </w:r>
            <w:r w:rsidR="009A073A">
              <w:rPr>
                <w:rFonts w:ascii="Times New Roman" w:hAnsi="Times New Roman" w:cs="Times New Roman"/>
                <w:sz w:val="20"/>
                <w:szCs w:val="20"/>
              </w:rPr>
              <w:t xml:space="preserve"> </w:t>
            </w:r>
            <w:r>
              <w:rPr>
                <w:rFonts w:ascii="Times New Roman" w:hAnsi="Times New Roman" w:cs="Times New Roman"/>
                <w:sz w:val="20"/>
                <w:szCs w:val="20"/>
              </w:rPr>
              <w:t>Калужской области</w:t>
            </w:r>
            <w:r w:rsidRPr="00321225">
              <w:rPr>
                <w:rFonts w:ascii="Times New Roman" w:hAnsi="Times New Roman" w:cs="Times New Roman"/>
                <w:sz w:val="20"/>
                <w:szCs w:val="20"/>
              </w:rPr>
              <w:t xml:space="preserve"> по  одномандатному округу</w:t>
            </w:r>
          </w:p>
        </w:tc>
        <w:tc>
          <w:tcPr>
            <w:tcW w:w="1737"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05"/>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представительного органа </w:t>
            </w:r>
            <w:r>
              <w:rPr>
                <w:rFonts w:ascii="Times New Roman" w:hAnsi="Times New Roman" w:cs="Times New Roman"/>
                <w:sz w:val="20"/>
                <w:szCs w:val="20"/>
              </w:rPr>
              <w:t>муниципального образования</w:t>
            </w:r>
          </w:p>
        </w:tc>
        <w:tc>
          <w:tcPr>
            <w:tcW w:w="1737"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vMerge w:val="restart"/>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05"/>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p>
        </w:tc>
        <w:tc>
          <w:tcPr>
            <w:tcW w:w="1737"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jc w:val="center"/>
        </w:trPr>
        <w:tc>
          <w:tcPr>
            <w:tcW w:w="795" w:type="dxa"/>
            <w:vMerge/>
            <w:tcBorders>
              <w:left w:val="single" w:sz="4" w:space="0" w:color="auto"/>
              <w:bottom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r w:rsidRPr="00DC16E4">
              <w:rPr>
                <w:rFonts w:ascii="Times New Roman" w:hAnsi="Times New Roman" w:cs="Times New Roman"/>
              </w:rPr>
              <w:t>Подпись члена УИК</w:t>
            </w:r>
          </w:p>
        </w:tc>
        <w:tc>
          <w:tcPr>
            <w:tcW w:w="1737"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60"/>
          <w:jc w:val="center"/>
        </w:trPr>
        <w:tc>
          <w:tcPr>
            <w:tcW w:w="795" w:type="dxa"/>
            <w:vMerge w:val="restart"/>
            <w:tcBorders>
              <w:top w:val="single" w:sz="4" w:space="0" w:color="auto"/>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r w:rsidRPr="00DC16E4">
              <w:rPr>
                <w:rFonts w:ascii="Times New Roman" w:hAnsi="Times New Roman" w:cs="Times New Roman"/>
              </w:rPr>
              <w:t>3</w:t>
            </w:r>
          </w:p>
        </w:tc>
        <w:tc>
          <w:tcPr>
            <w:tcW w:w="2126"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Губернатор </w:t>
            </w:r>
            <w:r>
              <w:rPr>
                <w:rFonts w:ascii="Times New Roman" w:hAnsi="Times New Roman" w:cs="Times New Roman"/>
                <w:sz w:val="20"/>
                <w:szCs w:val="20"/>
              </w:rPr>
              <w:t>Калужской области</w:t>
            </w:r>
          </w:p>
        </w:tc>
        <w:tc>
          <w:tcPr>
            <w:tcW w:w="1737"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90"/>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Законодательного Собрания</w:t>
            </w:r>
            <w:r w:rsidR="009A073A">
              <w:rPr>
                <w:rFonts w:ascii="Times New Roman" w:hAnsi="Times New Roman" w:cs="Times New Roman"/>
                <w:sz w:val="20"/>
                <w:szCs w:val="20"/>
              </w:rPr>
              <w:t xml:space="preserve"> </w:t>
            </w:r>
            <w:r>
              <w:rPr>
                <w:rFonts w:ascii="Times New Roman" w:hAnsi="Times New Roman" w:cs="Times New Roman"/>
                <w:sz w:val="20"/>
                <w:szCs w:val="20"/>
              </w:rPr>
              <w:t>Калужской области</w:t>
            </w:r>
            <w:r w:rsidRPr="00321225">
              <w:rPr>
                <w:rFonts w:ascii="Times New Roman" w:hAnsi="Times New Roman" w:cs="Times New Roman"/>
                <w:sz w:val="20"/>
                <w:szCs w:val="20"/>
              </w:rPr>
              <w:t xml:space="preserve"> по единому округу</w:t>
            </w:r>
          </w:p>
        </w:tc>
        <w:tc>
          <w:tcPr>
            <w:tcW w:w="1737"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50"/>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Законодательного Собрания</w:t>
            </w:r>
            <w:r w:rsidR="009A073A">
              <w:rPr>
                <w:rFonts w:ascii="Times New Roman" w:hAnsi="Times New Roman" w:cs="Times New Roman"/>
                <w:sz w:val="20"/>
                <w:szCs w:val="20"/>
              </w:rPr>
              <w:t xml:space="preserve"> </w:t>
            </w:r>
            <w:r>
              <w:rPr>
                <w:rFonts w:ascii="Times New Roman" w:hAnsi="Times New Roman" w:cs="Times New Roman"/>
                <w:sz w:val="20"/>
                <w:szCs w:val="20"/>
              </w:rPr>
              <w:t>Калужской области</w:t>
            </w:r>
            <w:r w:rsidRPr="00321225">
              <w:rPr>
                <w:rFonts w:ascii="Times New Roman" w:hAnsi="Times New Roman" w:cs="Times New Roman"/>
                <w:sz w:val="20"/>
                <w:szCs w:val="20"/>
              </w:rPr>
              <w:t xml:space="preserve"> по  одномандатному округу</w:t>
            </w:r>
          </w:p>
        </w:tc>
        <w:tc>
          <w:tcPr>
            <w:tcW w:w="1737"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05"/>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представительного органа </w:t>
            </w:r>
            <w:r>
              <w:rPr>
                <w:rFonts w:ascii="Times New Roman" w:hAnsi="Times New Roman" w:cs="Times New Roman"/>
                <w:sz w:val="20"/>
                <w:szCs w:val="20"/>
              </w:rPr>
              <w:t>муниципального образования</w:t>
            </w:r>
          </w:p>
        </w:tc>
        <w:tc>
          <w:tcPr>
            <w:tcW w:w="1737"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05"/>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p>
        </w:tc>
        <w:tc>
          <w:tcPr>
            <w:tcW w:w="1737"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jc w:val="center"/>
        </w:trPr>
        <w:tc>
          <w:tcPr>
            <w:tcW w:w="795" w:type="dxa"/>
            <w:vMerge/>
            <w:tcBorders>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r w:rsidRPr="00DC16E4">
              <w:rPr>
                <w:rFonts w:ascii="Times New Roman" w:hAnsi="Times New Roman" w:cs="Times New Roman"/>
              </w:rPr>
              <w:t>Подпись члена УИК</w:t>
            </w:r>
          </w:p>
        </w:tc>
        <w:tc>
          <w:tcPr>
            <w:tcW w:w="1737"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34"/>
          <w:jc w:val="center"/>
        </w:trPr>
        <w:tc>
          <w:tcPr>
            <w:tcW w:w="795" w:type="dxa"/>
            <w:vMerge w:val="restart"/>
            <w:tcBorders>
              <w:top w:val="single" w:sz="4" w:space="0" w:color="auto"/>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r w:rsidRPr="00DC16E4">
              <w:rPr>
                <w:rFonts w:ascii="Times New Roman" w:hAnsi="Times New Roman" w:cs="Times New Roman"/>
              </w:rPr>
              <w:t>4</w:t>
            </w:r>
          </w:p>
        </w:tc>
        <w:tc>
          <w:tcPr>
            <w:tcW w:w="2126"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Губернатор </w:t>
            </w:r>
            <w:r>
              <w:rPr>
                <w:rFonts w:ascii="Times New Roman" w:hAnsi="Times New Roman" w:cs="Times New Roman"/>
                <w:sz w:val="20"/>
                <w:szCs w:val="20"/>
              </w:rPr>
              <w:t>Калужской области</w:t>
            </w:r>
          </w:p>
        </w:tc>
        <w:tc>
          <w:tcPr>
            <w:tcW w:w="1737"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40"/>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Законодательного Собрания</w:t>
            </w:r>
            <w:r w:rsidR="009A073A">
              <w:rPr>
                <w:rFonts w:ascii="Times New Roman" w:hAnsi="Times New Roman" w:cs="Times New Roman"/>
                <w:sz w:val="20"/>
                <w:szCs w:val="20"/>
              </w:rPr>
              <w:t xml:space="preserve"> </w:t>
            </w:r>
            <w:r>
              <w:rPr>
                <w:rFonts w:ascii="Times New Roman" w:hAnsi="Times New Roman" w:cs="Times New Roman"/>
                <w:sz w:val="20"/>
                <w:szCs w:val="20"/>
              </w:rPr>
              <w:t>Калужской области</w:t>
            </w:r>
            <w:r w:rsidRPr="00321225">
              <w:rPr>
                <w:rFonts w:ascii="Times New Roman" w:hAnsi="Times New Roman" w:cs="Times New Roman"/>
                <w:sz w:val="20"/>
                <w:szCs w:val="20"/>
              </w:rPr>
              <w:t xml:space="preserve"> по единому округу</w:t>
            </w:r>
          </w:p>
        </w:tc>
        <w:tc>
          <w:tcPr>
            <w:tcW w:w="1737"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11"/>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Законодательного Собрания</w:t>
            </w:r>
            <w:r w:rsidR="009A073A">
              <w:rPr>
                <w:rFonts w:ascii="Times New Roman" w:hAnsi="Times New Roman" w:cs="Times New Roman"/>
                <w:sz w:val="20"/>
                <w:szCs w:val="20"/>
              </w:rPr>
              <w:t xml:space="preserve"> </w:t>
            </w:r>
            <w:r>
              <w:rPr>
                <w:rFonts w:ascii="Times New Roman" w:hAnsi="Times New Roman" w:cs="Times New Roman"/>
                <w:sz w:val="20"/>
                <w:szCs w:val="20"/>
              </w:rPr>
              <w:t>Калужской области</w:t>
            </w:r>
            <w:r w:rsidRPr="00321225">
              <w:rPr>
                <w:rFonts w:ascii="Times New Roman" w:hAnsi="Times New Roman" w:cs="Times New Roman"/>
                <w:sz w:val="20"/>
                <w:szCs w:val="20"/>
              </w:rPr>
              <w:t xml:space="preserve"> по  одномандатному округу</w:t>
            </w:r>
          </w:p>
        </w:tc>
        <w:tc>
          <w:tcPr>
            <w:tcW w:w="1737"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05"/>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представительного органа </w:t>
            </w:r>
            <w:r>
              <w:rPr>
                <w:rFonts w:ascii="Times New Roman" w:hAnsi="Times New Roman" w:cs="Times New Roman"/>
                <w:sz w:val="20"/>
                <w:szCs w:val="20"/>
              </w:rPr>
              <w:t>муниципального образования</w:t>
            </w:r>
          </w:p>
        </w:tc>
        <w:tc>
          <w:tcPr>
            <w:tcW w:w="1737"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trHeight w:val="105"/>
          <w:jc w:val="center"/>
        </w:trPr>
        <w:tc>
          <w:tcPr>
            <w:tcW w:w="795" w:type="dxa"/>
            <w:vMerge/>
            <w:tcBorders>
              <w:left w:val="single" w:sz="4" w:space="0" w:color="auto"/>
              <w:right w:val="single" w:sz="4" w:space="0" w:color="auto"/>
            </w:tcBorders>
            <w:vAlign w:val="center"/>
          </w:tcPr>
          <w:p w:rsidR="00DB1C0B" w:rsidRPr="00DC16E4" w:rsidRDefault="00DB1C0B" w:rsidP="002114D0">
            <w:pPr>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6521" w:type="dxa"/>
            <w:tcBorders>
              <w:top w:val="single" w:sz="4" w:space="0" w:color="auto"/>
              <w:left w:val="single" w:sz="4" w:space="0" w:color="auto"/>
              <w:right w:val="single" w:sz="4" w:space="0" w:color="auto"/>
            </w:tcBorders>
            <w:vAlign w:val="center"/>
          </w:tcPr>
          <w:p w:rsidR="00DB1C0B" w:rsidRPr="00321225" w:rsidRDefault="00DB1C0B" w:rsidP="002114D0">
            <w:pPr>
              <w:rPr>
                <w:rFonts w:ascii="Times New Roman" w:hAnsi="Times New Roman" w:cs="Times New Roman"/>
                <w:sz w:val="20"/>
                <w:szCs w:val="20"/>
              </w:rPr>
            </w:pPr>
          </w:p>
        </w:tc>
        <w:tc>
          <w:tcPr>
            <w:tcW w:w="1737"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vMerge/>
            <w:tcBorders>
              <w:left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DB1C0B" w:rsidRPr="00DC16E4" w:rsidTr="00DB1C0B">
        <w:trPr>
          <w:cantSplit/>
          <w:jc w:val="center"/>
        </w:trPr>
        <w:tc>
          <w:tcPr>
            <w:tcW w:w="795" w:type="dxa"/>
            <w:vMerge/>
            <w:tcBorders>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r w:rsidRPr="00DC16E4">
              <w:rPr>
                <w:rFonts w:ascii="Times New Roman" w:hAnsi="Times New Roman" w:cs="Times New Roman"/>
              </w:rPr>
              <w:t>Подпись члена УИК</w:t>
            </w:r>
          </w:p>
        </w:tc>
        <w:tc>
          <w:tcPr>
            <w:tcW w:w="1737"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1C0B" w:rsidRPr="00DC16E4" w:rsidRDefault="00DB1C0B" w:rsidP="002114D0">
            <w:pPr>
              <w:rPr>
                <w:rFonts w:ascii="Times New Roman" w:hAnsi="Times New Roman" w:cs="Times New Roman"/>
              </w:rPr>
            </w:pPr>
          </w:p>
        </w:tc>
      </w:tr>
      <w:tr w:rsidR="002114D0" w:rsidRPr="00DC16E4" w:rsidTr="002114D0">
        <w:trPr>
          <w:cantSplit/>
          <w:trHeight w:val="1104"/>
          <w:jc w:val="center"/>
        </w:trPr>
        <w:tc>
          <w:tcPr>
            <w:tcW w:w="2921" w:type="dxa"/>
            <w:gridSpan w:val="2"/>
            <w:tcBorders>
              <w:top w:val="single" w:sz="4" w:space="0" w:color="auto"/>
              <w:left w:val="single" w:sz="4" w:space="0" w:color="auto"/>
              <w:bottom w:val="single" w:sz="4" w:space="0" w:color="auto"/>
              <w:right w:val="single" w:sz="4" w:space="0" w:color="auto"/>
            </w:tcBorders>
            <w:vAlign w:val="center"/>
          </w:tcPr>
          <w:p w:rsidR="002114D0" w:rsidRPr="00DC16E4" w:rsidRDefault="002114D0" w:rsidP="002114D0">
            <w:pPr>
              <w:jc w:val="center"/>
              <w:rPr>
                <w:rFonts w:ascii="Times New Roman" w:hAnsi="Times New Roman" w:cs="Times New Roman"/>
                <w:b/>
              </w:rPr>
            </w:pPr>
            <w:r w:rsidRPr="00DC16E4">
              <w:rPr>
                <w:rFonts w:ascii="Times New Roman" w:hAnsi="Times New Roman" w:cs="Times New Roman"/>
                <w:b/>
              </w:rPr>
              <w:t>Итого</w:t>
            </w:r>
            <w:r w:rsidRPr="00DC16E4">
              <w:rPr>
                <w:rStyle w:val="aff3"/>
                <w:rFonts w:ascii="Times New Roman" w:hAnsi="Times New Roman" w:cs="Times New Roman"/>
                <w:b/>
              </w:rPr>
              <w:footnoteReference w:customMarkFollows="1" w:id="10"/>
              <w:sym w:font="Symbol" w:char="F02A"/>
            </w:r>
            <w:r w:rsidRPr="00DC16E4">
              <w:rPr>
                <w:rStyle w:val="aff3"/>
                <w:rFonts w:ascii="Times New Roman" w:hAnsi="Times New Roman" w:cs="Times New Roman"/>
                <w:b/>
              </w:rPr>
              <w:sym w:font="Symbol" w:char="F02A"/>
            </w:r>
            <w:r w:rsidRPr="00DC16E4">
              <w:rPr>
                <w:rFonts w:ascii="Times New Roman" w:hAnsi="Times New Roman" w:cs="Times New Roman"/>
                <w:b/>
              </w:rPr>
              <w:t>:</w:t>
            </w:r>
          </w:p>
        </w:tc>
        <w:tc>
          <w:tcPr>
            <w:tcW w:w="6521"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b/>
              </w:rPr>
            </w:pPr>
          </w:p>
        </w:tc>
        <w:tc>
          <w:tcPr>
            <w:tcW w:w="1737"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b/>
              </w:rPr>
            </w:pPr>
          </w:p>
        </w:tc>
        <w:tc>
          <w:tcPr>
            <w:tcW w:w="1560"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b/>
              </w:rPr>
            </w:pPr>
          </w:p>
        </w:tc>
        <w:tc>
          <w:tcPr>
            <w:tcW w:w="1415"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2114D0" w:rsidRPr="00DC16E4" w:rsidRDefault="002114D0" w:rsidP="002114D0">
            <w:pPr>
              <w:rPr>
                <w:rFonts w:ascii="Times New Roman" w:hAnsi="Times New Roman" w:cs="Times New Roman"/>
                <w:b/>
              </w:rPr>
            </w:pPr>
          </w:p>
        </w:tc>
      </w:tr>
    </w:tbl>
    <w:p w:rsidR="002114D0" w:rsidRPr="00DC16E4" w:rsidRDefault="002114D0" w:rsidP="002114D0">
      <w:pPr>
        <w:rPr>
          <w:rFonts w:ascii="Times New Roman" w:hAnsi="Times New Roman" w:cs="Times New Roman"/>
          <w:sz w:val="16"/>
          <w:szCs w:val="16"/>
        </w:rPr>
      </w:pPr>
    </w:p>
    <w:p w:rsidR="002114D0" w:rsidRPr="00DC16E4" w:rsidRDefault="002114D0" w:rsidP="002114D0">
      <w:pPr>
        <w:rPr>
          <w:rFonts w:ascii="Times New Roman" w:hAnsi="Times New Roman" w:cs="Times New Roman"/>
        </w:rPr>
      </w:pPr>
      <w:r>
        <w:rPr>
          <w:rFonts w:ascii="Times New Roman" w:hAnsi="Times New Roman" w:cs="Times New Roman"/>
        </w:rPr>
        <w:t>«______» __________________ 2015</w:t>
      </w:r>
      <w:r w:rsidRPr="00DC16E4">
        <w:rPr>
          <w:rFonts w:ascii="Times New Roman" w:hAnsi="Times New Roman" w:cs="Times New Roman"/>
        </w:rPr>
        <w:t xml:space="preserve"> г.</w:t>
      </w:r>
    </w:p>
    <w:p w:rsidR="002114D0" w:rsidRPr="00DC16E4" w:rsidRDefault="002114D0" w:rsidP="002114D0">
      <w:pPr>
        <w:rPr>
          <w:rFonts w:ascii="Times New Roman" w:hAnsi="Times New Roman" w:cs="Times New Roman"/>
          <w:sz w:val="16"/>
          <w:szCs w:val="16"/>
        </w:rPr>
      </w:pPr>
    </w:p>
    <w:tbl>
      <w:tblPr>
        <w:tblW w:w="0" w:type="auto"/>
        <w:tblLook w:val="0000"/>
      </w:tblPr>
      <w:tblGrid>
        <w:gridCol w:w="3284"/>
        <w:gridCol w:w="2940"/>
        <w:gridCol w:w="345"/>
        <w:gridCol w:w="3285"/>
      </w:tblGrid>
      <w:tr w:rsidR="002114D0" w:rsidRPr="00DC16E4" w:rsidTr="002114D0">
        <w:tc>
          <w:tcPr>
            <w:tcW w:w="3284" w:type="dxa"/>
            <w:tcBorders>
              <w:top w:val="nil"/>
              <w:left w:val="nil"/>
              <w:bottom w:val="nil"/>
              <w:right w:val="nil"/>
            </w:tcBorders>
          </w:tcPr>
          <w:p w:rsidR="002114D0" w:rsidRPr="00DC16E4" w:rsidRDefault="002114D0" w:rsidP="002114D0">
            <w:pPr>
              <w:jc w:val="center"/>
              <w:rPr>
                <w:rFonts w:ascii="Times New Roman" w:hAnsi="Times New Roman" w:cs="Times New Roman"/>
              </w:rPr>
            </w:pPr>
            <w:r w:rsidRPr="00DC16E4">
              <w:rPr>
                <w:rFonts w:ascii="Times New Roman" w:hAnsi="Times New Roman" w:cs="Times New Roman"/>
              </w:rPr>
              <w:t>Председатель участковой избирательной комиссии</w:t>
            </w:r>
          </w:p>
        </w:tc>
        <w:tc>
          <w:tcPr>
            <w:tcW w:w="2940" w:type="dxa"/>
            <w:tcBorders>
              <w:top w:val="nil"/>
              <w:left w:val="nil"/>
              <w:bottom w:val="single" w:sz="4" w:space="0" w:color="auto"/>
              <w:right w:val="nil"/>
            </w:tcBorders>
          </w:tcPr>
          <w:p w:rsidR="002114D0" w:rsidRPr="00DC16E4" w:rsidRDefault="002114D0" w:rsidP="002114D0">
            <w:pPr>
              <w:rPr>
                <w:rFonts w:ascii="Times New Roman" w:hAnsi="Times New Roman" w:cs="Times New Roman"/>
                <w:szCs w:val="28"/>
              </w:rPr>
            </w:pPr>
          </w:p>
          <w:p w:rsidR="002114D0" w:rsidRPr="00DC16E4" w:rsidRDefault="002114D0" w:rsidP="002114D0">
            <w:pPr>
              <w:rPr>
                <w:rFonts w:ascii="Times New Roman" w:hAnsi="Times New Roman" w:cs="Times New Roman"/>
                <w:szCs w:val="28"/>
              </w:rPr>
            </w:pPr>
          </w:p>
        </w:tc>
        <w:tc>
          <w:tcPr>
            <w:tcW w:w="345" w:type="dxa"/>
            <w:tcBorders>
              <w:top w:val="nil"/>
              <w:left w:val="nil"/>
              <w:bottom w:val="nil"/>
              <w:right w:val="nil"/>
            </w:tcBorders>
          </w:tcPr>
          <w:p w:rsidR="002114D0" w:rsidRPr="00DC16E4" w:rsidRDefault="002114D0" w:rsidP="002114D0">
            <w:pPr>
              <w:rPr>
                <w:rFonts w:ascii="Times New Roman" w:hAnsi="Times New Roman" w:cs="Times New Roman"/>
                <w:szCs w:val="28"/>
              </w:rPr>
            </w:pPr>
          </w:p>
          <w:p w:rsidR="002114D0" w:rsidRPr="00DC16E4" w:rsidRDefault="002114D0" w:rsidP="002114D0">
            <w:pPr>
              <w:rPr>
                <w:rFonts w:ascii="Times New Roman" w:hAnsi="Times New Roman" w:cs="Times New Roman"/>
                <w:szCs w:val="28"/>
              </w:rPr>
            </w:pPr>
          </w:p>
        </w:tc>
        <w:tc>
          <w:tcPr>
            <w:tcW w:w="3285" w:type="dxa"/>
            <w:tcBorders>
              <w:top w:val="nil"/>
              <w:left w:val="nil"/>
              <w:bottom w:val="single" w:sz="4" w:space="0" w:color="auto"/>
              <w:right w:val="nil"/>
            </w:tcBorders>
          </w:tcPr>
          <w:p w:rsidR="002114D0" w:rsidRPr="00DC16E4" w:rsidRDefault="002114D0" w:rsidP="002114D0">
            <w:pPr>
              <w:rPr>
                <w:rFonts w:ascii="Times New Roman" w:hAnsi="Times New Roman" w:cs="Times New Roman"/>
                <w:szCs w:val="28"/>
              </w:rPr>
            </w:pPr>
          </w:p>
          <w:p w:rsidR="002114D0" w:rsidRPr="00DC16E4" w:rsidRDefault="002114D0" w:rsidP="002114D0">
            <w:pPr>
              <w:rPr>
                <w:rFonts w:ascii="Times New Roman" w:hAnsi="Times New Roman" w:cs="Times New Roman"/>
                <w:szCs w:val="28"/>
              </w:rPr>
            </w:pPr>
          </w:p>
        </w:tc>
      </w:tr>
      <w:tr w:rsidR="002114D0" w:rsidRPr="00DC16E4" w:rsidTr="002114D0">
        <w:tc>
          <w:tcPr>
            <w:tcW w:w="3284" w:type="dxa"/>
            <w:tcBorders>
              <w:top w:val="nil"/>
              <w:left w:val="nil"/>
              <w:bottom w:val="nil"/>
              <w:right w:val="nil"/>
            </w:tcBorders>
          </w:tcPr>
          <w:p w:rsidR="002114D0" w:rsidRPr="00DC16E4"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DC16E4" w:rsidRDefault="002114D0" w:rsidP="002114D0">
            <w:pPr>
              <w:jc w:val="center"/>
              <w:rPr>
                <w:rFonts w:ascii="Times New Roman" w:hAnsi="Times New Roman" w:cs="Times New Roman"/>
                <w:i/>
                <w:iCs/>
                <w:sz w:val="20"/>
              </w:rPr>
            </w:pPr>
            <w:r w:rsidRPr="00DC16E4">
              <w:rPr>
                <w:rFonts w:ascii="Times New Roman" w:hAnsi="Times New Roman" w:cs="Times New Roman"/>
                <w:i/>
                <w:iCs/>
                <w:sz w:val="20"/>
              </w:rPr>
              <w:t>подпись</w:t>
            </w:r>
          </w:p>
        </w:tc>
        <w:tc>
          <w:tcPr>
            <w:tcW w:w="345" w:type="dxa"/>
            <w:tcBorders>
              <w:top w:val="nil"/>
              <w:left w:val="nil"/>
              <w:bottom w:val="nil"/>
              <w:right w:val="nil"/>
            </w:tcBorders>
          </w:tcPr>
          <w:p w:rsidR="002114D0" w:rsidRPr="00DC16E4"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tcPr>
          <w:p w:rsidR="002114D0" w:rsidRPr="00DC16E4" w:rsidRDefault="002114D0" w:rsidP="002114D0">
            <w:pPr>
              <w:jc w:val="center"/>
              <w:rPr>
                <w:rFonts w:ascii="Times New Roman" w:hAnsi="Times New Roman" w:cs="Times New Roman"/>
                <w:i/>
                <w:iCs/>
                <w:sz w:val="20"/>
              </w:rPr>
            </w:pPr>
            <w:r w:rsidRPr="00DC16E4">
              <w:rPr>
                <w:rFonts w:ascii="Times New Roman" w:hAnsi="Times New Roman" w:cs="Times New Roman"/>
                <w:i/>
                <w:iCs/>
                <w:sz w:val="20"/>
              </w:rPr>
              <w:t>инициалы, фамилия</w:t>
            </w:r>
          </w:p>
        </w:tc>
      </w:tr>
      <w:tr w:rsidR="002114D0" w:rsidRPr="00DC16E4" w:rsidTr="002114D0">
        <w:tc>
          <w:tcPr>
            <w:tcW w:w="3284" w:type="dxa"/>
            <w:tcBorders>
              <w:top w:val="nil"/>
              <w:left w:val="nil"/>
              <w:bottom w:val="nil"/>
              <w:right w:val="nil"/>
            </w:tcBorders>
          </w:tcPr>
          <w:p w:rsidR="002114D0" w:rsidRPr="00DC16E4" w:rsidRDefault="002114D0" w:rsidP="002114D0">
            <w:pPr>
              <w:jc w:val="center"/>
              <w:rPr>
                <w:rFonts w:ascii="Times New Roman" w:hAnsi="Times New Roman" w:cs="Times New Roman"/>
                <w:b/>
                <w:bCs/>
              </w:rPr>
            </w:pPr>
            <w:r w:rsidRPr="00DC16E4">
              <w:rPr>
                <w:rFonts w:ascii="Times New Roman" w:hAnsi="Times New Roman" w:cs="Times New Roman"/>
                <w:b/>
                <w:bCs/>
              </w:rPr>
              <w:t>МП</w:t>
            </w:r>
          </w:p>
        </w:tc>
        <w:tc>
          <w:tcPr>
            <w:tcW w:w="2940" w:type="dxa"/>
            <w:tcBorders>
              <w:top w:val="nil"/>
              <w:left w:val="nil"/>
              <w:bottom w:val="nil"/>
              <w:right w:val="nil"/>
            </w:tcBorders>
          </w:tcPr>
          <w:p w:rsidR="002114D0" w:rsidRPr="00DC16E4" w:rsidRDefault="002114D0" w:rsidP="002114D0">
            <w:pPr>
              <w:rPr>
                <w:rFonts w:ascii="Times New Roman" w:hAnsi="Times New Roman" w:cs="Times New Roman"/>
                <w:szCs w:val="28"/>
              </w:rPr>
            </w:pPr>
          </w:p>
        </w:tc>
        <w:tc>
          <w:tcPr>
            <w:tcW w:w="345" w:type="dxa"/>
            <w:tcBorders>
              <w:top w:val="nil"/>
              <w:left w:val="nil"/>
              <w:bottom w:val="nil"/>
              <w:right w:val="nil"/>
            </w:tcBorders>
          </w:tcPr>
          <w:p w:rsidR="002114D0" w:rsidRPr="00DC16E4" w:rsidRDefault="002114D0" w:rsidP="002114D0">
            <w:pPr>
              <w:rPr>
                <w:rFonts w:ascii="Times New Roman" w:hAnsi="Times New Roman" w:cs="Times New Roman"/>
                <w:szCs w:val="28"/>
              </w:rPr>
            </w:pPr>
          </w:p>
        </w:tc>
        <w:tc>
          <w:tcPr>
            <w:tcW w:w="3285" w:type="dxa"/>
            <w:tcBorders>
              <w:top w:val="nil"/>
              <w:left w:val="nil"/>
              <w:bottom w:val="nil"/>
              <w:right w:val="nil"/>
            </w:tcBorders>
          </w:tcPr>
          <w:p w:rsidR="002114D0" w:rsidRPr="00DC16E4" w:rsidRDefault="002114D0" w:rsidP="002114D0">
            <w:pPr>
              <w:rPr>
                <w:rFonts w:ascii="Times New Roman" w:hAnsi="Times New Roman" w:cs="Times New Roman"/>
                <w:szCs w:val="28"/>
              </w:rPr>
            </w:pPr>
          </w:p>
        </w:tc>
      </w:tr>
      <w:tr w:rsidR="002114D0" w:rsidRPr="00DC16E4" w:rsidTr="002114D0">
        <w:tc>
          <w:tcPr>
            <w:tcW w:w="3284" w:type="dxa"/>
            <w:tcBorders>
              <w:top w:val="nil"/>
              <w:left w:val="nil"/>
              <w:bottom w:val="nil"/>
              <w:right w:val="nil"/>
            </w:tcBorders>
          </w:tcPr>
          <w:p w:rsidR="002114D0" w:rsidRPr="00DC16E4" w:rsidRDefault="002114D0" w:rsidP="002114D0">
            <w:pPr>
              <w:jc w:val="center"/>
              <w:rPr>
                <w:rFonts w:ascii="Times New Roman" w:hAnsi="Times New Roman" w:cs="Times New Roman"/>
              </w:rPr>
            </w:pPr>
            <w:r w:rsidRPr="00DC16E4">
              <w:rPr>
                <w:rFonts w:ascii="Times New Roman" w:hAnsi="Times New Roman" w:cs="Times New Roman"/>
              </w:rPr>
              <w:t>Секретарь участковой избирательной комиссии</w:t>
            </w:r>
          </w:p>
        </w:tc>
        <w:tc>
          <w:tcPr>
            <w:tcW w:w="2940" w:type="dxa"/>
            <w:tcBorders>
              <w:top w:val="nil"/>
              <w:left w:val="nil"/>
              <w:bottom w:val="single" w:sz="4" w:space="0" w:color="auto"/>
              <w:right w:val="nil"/>
            </w:tcBorders>
          </w:tcPr>
          <w:p w:rsidR="002114D0" w:rsidRPr="00DC16E4" w:rsidRDefault="002114D0" w:rsidP="002114D0">
            <w:pPr>
              <w:rPr>
                <w:rFonts w:ascii="Times New Roman" w:hAnsi="Times New Roman" w:cs="Times New Roman"/>
                <w:szCs w:val="28"/>
              </w:rPr>
            </w:pPr>
          </w:p>
          <w:p w:rsidR="002114D0" w:rsidRPr="00DC16E4" w:rsidRDefault="002114D0" w:rsidP="002114D0">
            <w:pPr>
              <w:rPr>
                <w:rFonts w:ascii="Times New Roman" w:hAnsi="Times New Roman" w:cs="Times New Roman"/>
                <w:szCs w:val="28"/>
              </w:rPr>
            </w:pPr>
          </w:p>
        </w:tc>
        <w:tc>
          <w:tcPr>
            <w:tcW w:w="345" w:type="dxa"/>
            <w:tcBorders>
              <w:top w:val="nil"/>
              <w:left w:val="nil"/>
              <w:bottom w:val="nil"/>
              <w:right w:val="nil"/>
            </w:tcBorders>
          </w:tcPr>
          <w:p w:rsidR="002114D0" w:rsidRPr="00DC16E4" w:rsidRDefault="002114D0" w:rsidP="002114D0">
            <w:pPr>
              <w:rPr>
                <w:rFonts w:ascii="Times New Roman" w:hAnsi="Times New Roman" w:cs="Times New Roman"/>
                <w:szCs w:val="28"/>
              </w:rPr>
            </w:pPr>
          </w:p>
          <w:p w:rsidR="002114D0" w:rsidRPr="00DC16E4" w:rsidRDefault="002114D0" w:rsidP="002114D0">
            <w:pPr>
              <w:rPr>
                <w:rFonts w:ascii="Times New Roman" w:hAnsi="Times New Roman" w:cs="Times New Roman"/>
                <w:szCs w:val="28"/>
              </w:rPr>
            </w:pPr>
          </w:p>
        </w:tc>
        <w:tc>
          <w:tcPr>
            <w:tcW w:w="3285" w:type="dxa"/>
            <w:tcBorders>
              <w:top w:val="nil"/>
              <w:left w:val="nil"/>
              <w:bottom w:val="single" w:sz="4" w:space="0" w:color="auto"/>
              <w:right w:val="nil"/>
            </w:tcBorders>
          </w:tcPr>
          <w:p w:rsidR="002114D0" w:rsidRPr="00DC16E4" w:rsidRDefault="002114D0" w:rsidP="002114D0">
            <w:pPr>
              <w:rPr>
                <w:rFonts w:ascii="Times New Roman" w:hAnsi="Times New Roman" w:cs="Times New Roman"/>
                <w:szCs w:val="28"/>
              </w:rPr>
            </w:pPr>
          </w:p>
          <w:p w:rsidR="002114D0" w:rsidRPr="00DC16E4" w:rsidRDefault="002114D0" w:rsidP="002114D0">
            <w:pPr>
              <w:rPr>
                <w:rFonts w:ascii="Times New Roman" w:hAnsi="Times New Roman" w:cs="Times New Roman"/>
                <w:szCs w:val="28"/>
              </w:rPr>
            </w:pPr>
          </w:p>
        </w:tc>
      </w:tr>
      <w:tr w:rsidR="002114D0" w:rsidRPr="00DC16E4" w:rsidTr="002114D0">
        <w:tc>
          <w:tcPr>
            <w:tcW w:w="3284" w:type="dxa"/>
            <w:tcBorders>
              <w:top w:val="nil"/>
              <w:left w:val="nil"/>
              <w:bottom w:val="nil"/>
              <w:right w:val="nil"/>
            </w:tcBorders>
          </w:tcPr>
          <w:p w:rsidR="002114D0" w:rsidRPr="00DC16E4" w:rsidRDefault="002114D0" w:rsidP="002114D0">
            <w:pPr>
              <w:jc w:val="center"/>
              <w:rPr>
                <w:rFonts w:ascii="Times New Roman" w:hAnsi="Times New Roman" w:cs="Times New Roman"/>
                <w:i/>
                <w:iCs/>
                <w:sz w:val="20"/>
              </w:rPr>
            </w:pPr>
          </w:p>
        </w:tc>
        <w:tc>
          <w:tcPr>
            <w:tcW w:w="2940" w:type="dxa"/>
            <w:tcBorders>
              <w:top w:val="single" w:sz="4" w:space="0" w:color="auto"/>
              <w:left w:val="nil"/>
              <w:bottom w:val="nil"/>
              <w:right w:val="nil"/>
            </w:tcBorders>
          </w:tcPr>
          <w:p w:rsidR="002114D0" w:rsidRPr="00DC16E4" w:rsidRDefault="002114D0" w:rsidP="002114D0">
            <w:pPr>
              <w:jc w:val="center"/>
              <w:rPr>
                <w:rFonts w:ascii="Times New Roman" w:hAnsi="Times New Roman" w:cs="Times New Roman"/>
                <w:i/>
                <w:iCs/>
                <w:sz w:val="20"/>
              </w:rPr>
            </w:pPr>
            <w:r w:rsidRPr="00DC16E4">
              <w:rPr>
                <w:rFonts w:ascii="Times New Roman" w:hAnsi="Times New Roman" w:cs="Times New Roman"/>
                <w:i/>
                <w:iCs/>
                <w:sz w:val="20"/>
              </w:rPr>
              <w:t>подпись</w:t>
            </w:r>
          </w:p>
        </w:tc>
        <w:tc>
          <w:tcPr>
            <w:tcW w:w="345" w:type="dxa"/>
            <w:tcBorders>
              <w:top w:val="nil"/>
              <w:left w:val="nil"/>
              <w:bottom w:val="nil"/>
              <w:right w:val="nil"/>
            </w:tcBorders>
          </w:tcPr>
          <w:p w:rsidR="002114D0" w:rsidRPr="00DC16E4"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tcPr>
          <w:p w:rsidR="002114D0" w:rsidRPr="00DC16E4" w:rsidRDefault="002114D0" w:rsidP="002114D0">
            <w:pPr>
              <w:jc w:val="center"/>
              <w:rPr>
                <w:rFonts w:ascii="Times New Roman" w:hAnsi="Times New Roman" w:cs="Times New Roman"/>
                <w:i/>
                <w:iCs/>
                <w:sz w:val="20"/>
              </w:rPr>
            </w:pPr>
            <w:r w:rsidRPr="00DC16E4">
              <w:rPr>
                <w:rFonts w:ascii="Times New Roman" w:hAnsi="Times New Roman" w:cs="Times New Roman"/>
                <w:i/>
                <w:iCs/>
                <w:sz w:val="20"/>
              </w:rPr>
              <w:t>инициалы, фамилия</w:t>
            </w:r>
          </w:p>
        </w:tc>
      </w:tr>
    </w:tbl>
    <w:p w:rsidR="002114D0" w:rsidRDefault="002114D0" w:rsidP="002114D0">
      <w:r>
        <w:rPr>
          <w:b/>
        </w:rPr>
        <w:br w:type="page"/>
      </w:r>
    </w:p>
    <w:p w:rsidR="002114D0" w:rsidRDefault="002114D0" w:rsidP="002114D0">
      <w:pPr>
        <w:sectPr w:rsidR="002114D0" w:rsidSect="002114D0">
          <w:footnotePr>
            <w:numRestart w:val="eachPage"/>
          </w:footnotePr>
          <w:pgSz w:w="16838" w:h="11906" w:orient="landscape"/>
          <w:pgMar w:top="851" w:right="567" w:bottom="851" w:left="1134" w:header="709" w:footer="709" w:gutter="0"/>
          <w:cols w:space="708"/>
          <w:docGrid w:linePitch="360"/>
        </w:sectPr>
      </w:pPr>
    </w:p>
    <w:p w:rsidR="002114D0" w:rsidRPr="00DC16E4" w:rsidRDefault="002114D0" w:rsidP="002114D0">
      <w:pPr>
        <w:jc w:val="right"/>
        <w:rPr>
          <w:rFonts w:ascii="Times New Roman" w:hAnsi="Times New Roman" w:cs="Times New Roman"/>
          <w:b/>
          <w:bCs/>
          <w:szCs w:val="28"/>
        </w:rPr>
      </w:pPr>
      <w:r>
        <w:rPr>
          <w:rFonts w:ascii="Times New Roman" w:hAnsi="Times New Roman" w:cs="Times New Roman"/>
          <w:b/>
        </w:rPr>
        <w:lastRenderedPageBreak/>
        <w:t>Образец № 19</w:t>
      </w:r>
    </w:p>
    <w:p w:rsidR="002114D0" w:rsidRDefault="002114D0" w:rsidP="002114D0">
      <w:pPr>
        <w:pStyle w:val="1b"/>
        <w:tabs>
          <w:tab w:val="clear" w:pos="4153"/>
          <w:tab w:val="clear" w:pos="8306"/>
        </w:tabs>
        <w:spacing w:line="216" w:lineRule="auto"/>
        <w:ind w:left="5220"/>
        <w:rPr>
          <w:sz w:val="24"/>
          <w:szCs w:val="24"/>
        </w:rPr>
      </w:pP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Pr="00771790" w:rsidRDefault="002114D0" w:rsidP="002114D0">
      <w:pPr>
        <w:pStyle w:val="710"/>
        <w:keepNext w:val="0"/>
        <w:widowControl w:val="0"/>
        <w:outlineLvl w:val="6"/>
      </w:pP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Pr="009E7541" w:rsidRDefault="002114D0" w:rsidP="002114D0">
      <w:pPr>
        <w:pStyle w:val="af2"/>
        <w:jc w:val="center"/>
        <w:rPr>
          <w:b/>
          <w:bCs/>
          <w:szCs w:val="28"/>
        </w:rPr>
      </w:pPr>
      <w:r w:rsidRPr="00771790">
        <w:rPr>
          <w:b/>
        </w:rPr>
        <w:t>____________________________________________________________________</w:t>
      </w:r>
      <w:r>
        <w:rPr>
          <w:b/>
        </w:rPr>
        <w:t>_______________</w:t>
      </w:r>
    </w:p>
    <w:p w:rsidR="002114D0" w:rsidRDefault="002114D0" w:rsidP="002114D0">
      <w:pPr>
        <w:tabs>
          <w:tab w:val="left" w:leader="underscore" w:pos="2362"/>
        </w:tabs>
        <w:spacing w:line="317" w:lineRule="exact"/>
        <w:ind w:right="400"/>
        <w:jc w:val="center"/>
      </w:pPr>
    </w:p>
    <w:p w:rsidR="002114D0" w:rsidRPr="00DB1C0B" w:rsidRDefault="002114D0" w:rsidP="002114D0">
      <w:pPr>
        <w:tabs>
          <w:tab w:val="left" w:leader="underscore" w:pos="2362"/>
        </w:tabs>
        <w:jc w:val="center"/>
        <w:rPr>
          <w:rFonts w:ascii="Times New Roman" w:hAnsi="Times New Roman" w:cs="Times New Roman"/>
        </w:rPr>
      </w:pPr>
      <w:r w:rsidRPr="00DB1C0B">
        <w:rPr>
          <w:rFonts w:ascii="Times New Roman" w:hAnsi="Times New Roman" w:cs="Times New Roman"/>
        </w:rPr>
        <w:t>Табличка №</w:t>
      </w:r>
      <w:r w:rsidRPr="00DB1C0B">
        <w:rPr>
          <w:rFonts w:ascii="Times New Roman" w:hAnsi="Times New Roman" w:cs="Times New Roman"/>
        </w:rPr>
        <w:tab/>
      </w:r>
    </w:p>
    <w:p w:rsidR="002114D0" w:rsidRPr="00DB1C0B" w:rsidRDefault="002114D0" w:rsidP="002114D0">
      <w:pPr>
        <w:jc w:val="center"/>
        <w:rPr>
          <w:rFonts w:ascii="Times New Roman" w:hAnsi="Times New Roman" w:cs="Times New Roman"/>
        </w:rPr>
      </w:pPr>
      <w:r w:rsidRPr="00DB1C0B">
        <w:rPr>
          <w:rFonts w:ascii="Times New Roman" w:hAnsi="Times New Roman" w:cs="Times New Roman"/>
        </w:rPr>
        <w:t>для оперативного подсчета числа избирателей, принявших участие в выборах</w:t>
      </w:r>
    </w:p>
    <w:p w:rsidR="002114D0" w:rsidRPr="00DB1C0B" w:rsidRDefault="002114D0" w:rsidP="002114D0">
      <w:pPr>
        <w:jc w:val="center"/>
        <w:rPr>
          <w:rFonts w:ascii="Times New Roman" w:hAnsi="Times New Roman" w:cs="Times New Roman"/>
        </w:rPr>
      </w:pPr>
    </w:p>
    <w:tbl>
      <w:tblPr>
        <w:tblStyle w:val="afa"/>
        <w:tblW w:w="0" w:type="auto"/>
        <w:tblLook w:val="04A0"/>
      </w:tblPr>
      <w:tblGrid>
        <w:gridCol w:w="1035"/>
        <w:gridCol w:w="1036"/>
        <w:gridCol w:w="1036"/>
        <w:gridCol w:w="1036"/>
        <w:gridCol w:w="1036"/>
        <w:gridCol w:w="1036"/>
        <w:gridCol w:w="1036"/>
        <w:gridCol w:w="1036"/>
        <w:gridCol w:w="1036"/>
        <w:gridCol w:w="1036"/>
      </w:tblGrid>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10</w:t>
            </w:r>
          </w:p>
        </w:tc>
      </w:tr>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20</w:t>
            </w:r>
          </w:p>
        </w:tc>
      </w:tr>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29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30</w:t>
            </w:r>
          </w:p>
        </w:tc>
      </w:tr>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39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40</w:t>
            </w:r>
          </w:p>
        </w:tc>
      </w:tr>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49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50</w:t>
            </w:r>
          </w:p>
        </w:tc>
      </w:tr>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59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60</w:t>
            </w:r>
          </w:p>
        </w:tc>
      </w:tr>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69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70</w:t>
            </w:r>
          </w:p>
        </w:tc>
      </w:tr>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79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80</w:t>
            </w:r>
          </w:p>
        </w:tc>
      </w:tr>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89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90</w:t>
            </w:r>
          </w:p>
        </w:tc>
      </w:tr>
      <w:tr w:rsidR="002114D0" w:rsidRPr="00DB1C0B" w:rsidTr="002114D0">
        <w:tc>
          <w:tcPr>
            <w:tcW w:w="1035"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91</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92</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93</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94</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95</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96</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97</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98</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99</w:t>
            </w:r>
          </w:p>
        </w:tc>
        <w:tc>
          <w:tcPr>
            <w:tcW w:w="1036" w:type="dxa"/>
          </w:tcPr>
          <w:p w:rsidR="002114D0" w:rsidRPr="00DB1C0B" w:rsidRDefault="002114D0" w:rsidP="002114D0">
            <w:pPr>
              <w:spacing w:after="458" w:line="317" w:lineRule="exact"/>
              <w:jc w:val="center"/>
              <w:rPr>
                <w:rFonts w:ascii="Times New Roman" w:hAnsi="Times New Roman" w:cs="Times New Roman"/>
                <w:b/>
              </w:rPr>
            </w:pPr>
            <w:r w:rsidRPr="00DB1C0B">
              <w:rPr>
                <w:rFonts w:ascii="Times New Roman" w:hAnsi="Times New Roman" w:cs="Times New Roman"/>
              </w:rPr>
              <w:t>100</w:t>
            </w:r>
          </w:p>
        </w:tc>
      </w:tr>
    </w:tbl>
    <w:p w:rsidR="002114D0" w:rsidRPr="00DB1C0B" w:rsidRDefault="002114D0" w:rsidP="002114D0">
      <w:pPr>
        <w:rPr>
          <w:rStyle w:val="143"/>
          <w:rFonts w:eastAsia="Courier New"/>
        </w:rPr>
      </w:pPr>
    </w:p>
    <w:p w:rsidR="002114D0" w:rsidRPr="00DB1C0B" w:rsidRDefault="002114D0" w:rsidP="002114D0">
      <w:pPr>
        <w:rPr>
          <w:rFonts w:ascii="Times New Roman" w:hAnsi="Times New Roman" w:cs="Times New Roman"/>
          <w:sz w:val="22"/>
          <w:szCs w:val="22"/>
        </w:rPr>
      </w:pPr>
      <w:r w:rsidRPr="00DB1C0B">
        <w:rPr>
          <w:rStyle w:val="143"/>
          <w:rFonts w:eastAsia="Courier New"/>
          <w:b/>
          <w:sz w:val="22"/>
          <w:szCs w:val="22"/>
        </w:rPr>
        <w:t>Примечание</w:t>
      </w:r>
      <w:r w:rsidR="009A073A">
        <w:rPr>
          <w:rStyle w:val="143"/>
          <w:rFonts w:eastAsia="Courier New"/>
          <w:b/>
          <w:sz w:val="22"/>
          <w:szCs w:val="22"/>
        </w:rPr>
        <w:t xml:space="preserve"> </w:t>
      </w:r>
      <w:r w:rsidRPr="00DB1C0B">
        <w:rPr>
          <w:rStyle w:val="143"/>
          <w:rFonts w:eastAsia="Courier New"/>
          <w:b/>
          <w:sz w:val="22"/>
          <w:szCs w:val="22"/>
        </w:rPr>
        <w:t>.</w:t>
      </w:r>
      <w:r w:rsidRPr="00DB1C0B">
        <w:rPr>
          <w:rFonts w:ascii="Times New Roman" w:hAnsi="Times New Roman" w:cs="Times New Roman"/>
          <w:sz w:val="22"/>
          <w:szCs w:val="22"/>
        </w:rPr>
        <w:t>Каждый член участковой избирательной комиссии ведет собственную нумерацию табличек по мере заполнения сведений.</w:t>
      </w:r>
    </w:p>
    <w:p w:rsidR="002114D0" w:rsidRPr="00DB1C0B" w:rsidRDefault="002114D0" w:rsidP="002114D0">
      <w:pPr>
        <w:rPr>
          <w:rFonts w:ascii="Times New Roman" w:hAnsi="Times New Roman" w:cs="Times New Roman"/>
          <w:sz w:val="22"/>
          <w:szCs w:val="22"/>
        </w:rPr>
      </w:pPr>
    </w:p>
    <w:p w:rsidR="002114D0" w:rsidRPr="00DB1C0B" w:rsidRDefault="002114D0" w:rsidP="002114D0">
      <w:pPr>
        <w:rPr>
          <w:rFonts w:ascii="Times New Roman" w:hAnsi="Times New Roman" w:cs="Times New Roman"/>
        </w:rPr>
      </w:pPr>
      <w:r w:rsidRPr="00DB1C0B">
        <w:rPr>
          <w:rFonts w:ascii="Times New Roman" w:hAnsi="Times New Roman" w:cs="Times New Roman"/>
          <w:sz w:val="22"/>
          <w:szCs w:val="22"/>
        </w:rPr>
        <w:t>Сведения об избирателе, получившем избирательны</w:t>
      </w:r>
      <w:r w:rsidR="00DB1C0B">
        <w:rPr>
          <w:rFonts w:ascii="Times New Roman" w:hAnsi="Times New Roman" w:cs="Times New Roman"/>
          <w:sz w:val="22"/>
          <w:szCs w:val="22"/>
        </w:rPr>
        <w:t>е бюллетени</w:t>
      </w:r>
      <w:r w:rsidRPr="00DB1C0B">
        <w:rPr>
          <w:rFonts w:ascii="Times New Roman" w:hAnsi="Times New Roman" w:cs="Times New Roman"/>
          <w:sz w:val="22"/>
          <w:szCs w:val="22"/>
        </w:rPr>
        <w:t>, проставляются в данной табличке путем перечеркивания одного очередного номера.</w:t>
      </w:r>
    </w:p>
    <w:p w:rsidR="002114D0" w:rsidRPr="00DB1C0B" w:rsidRDefault="002114D0" w:rsidP="002114D0">
      <w:pPr>
        <w:pStyle w:val="1b"/>
        <w:tabs>
          <w:tab w:val="clear" w:pos="4153"/>
          <w:tab w:val="clear" w:pos="8306"/>
        </w:tabs>
        <w:spacing w:line="216" w:lineRule="auto"/>
        <w:ind w:left="5220"/>
        <w:rPr>
          <w:sz w:val="24"/>
          <w:szCs w:val="24"/>
        </w:rPr>
      </w:pPr>
    </w:p>
    <w:p w:rsidR="002114D0" w:rsidRPr="00DB1C0B" w:rsidRDefault="002114D0" w:rsidP="002114D0">
      <w:pPr>
        <w:pStyle w:val="1b"/>
        <w:tabs>
          <w:tab w:val="clear" w:pos="4153"/>
          <w:tab w:val="clear" w:pos="8306"/>
        </w:tabs>
        <w:spacing w:line="216" w:lineRule="auto"/>
        <w:ind w:left="5220"/>
        <w:rPr>
          <w:sz w:val="24"/>
          <w:szCs w:val="24"/>
        </w:rPr>
      </w:pPr>
    </w:p>
    <w:p w:rsidR="002114D0" w:rsidRPr="00DB1C0B" w:rsidRDefault="002114D0" w:rsidP="002114D0">
      <w:pPr>
        <w:pStyle w:val="1b"/>
        <w:tabs>
          <w:tab w:val="clear" w:pos="4153"/>
          <w:tab w:val="clear" w:pos="8306"/>
        </w:tabs>
        <w:spacing w:line="216" w:lineRule="auto"/>
        <w:ind w:left="5220"/>
        <w:rPr>
          <w:sz w:val="24"/>
          <w:szCs w:val="24"/>
        </w:rPr>
      </w:pPr>
    </w:p>
    <w:p w:rsidR="002114D0" w:rsidRDefault="002114D0" w:rsidP="002114D0">
      <w:pPr>
        <w:pStyle w:val="1b"/>
        <w:tabs>
          <w:tab w:val="clear" w:pos="4153"/>
          <w:tab w:val="clear" w:pos="8306"/>
        </w:tabs>
        <w:spacing w:line="216" w:lineRule="auto"/>
        <w:ind w:left="5220"/>
        <w:rPr>
          <w:sz w:val="24"/>
          <w:szCs w:val="24"/>
        </w:rPr>
      </w:pPr>
    </w:p>
    <w:p w:rsidR="002114D0" w:rsidRDefault="002114D0" w:rsidP="002114D0">
      <w:pPr>
        <w:pStyle w:val="1b"/>
        <w:tabs>
          <w:tab w:val="clear" w:pos="4153"/>
          <w:tab w:val="clear" w:pos="8306"/>
        </w:tabs>
        <w:spacing w:line="216" w:lineRule="auto"/>
        <w:ind w:left="5220"/>
        <w:rPr>
          <w:sz w:val="24"/>
          <w:szCs w:val="24"/>
        </w:rPr>
      </w:pPr>
    </w:p>
    <w:p w:rsidR="002114D0" w:rsidRDefault="002114D0" w:rsidP="002114D0">
      <w:pPr>
        <w:pStyle w:val="1b"/>
        <w:tabs>
          <w:tab w:val="clear" w:pos="4153"/>
          <w:tab w:val="clear" w:pos="8306"/>
        </w:tabs>
        <w:spacing w:line="216" w:lineRule="auto"/>
        <w:ind w:left="5220"/>
        <w:rPr>
          <w:sz w:val="24"/>
          <w:szCs w:val="24"/>
        </w:rPr>
      </w:pPr>
    </w:p>
    <w:p w:rsidR="002114D0" w:rsidRDefault="002114D0" w:rsidP="002114D0">
      <w:pPr>
        <w:pStyle w:val="1b"/>
        <w:tabs>
          <w:tab w:val="clear" w:pos="4153"/>
          <w:tab w:val="clear" w:pos="8306"/>
        </w:tabs>
        <w:spacing w:line="216" w:lineRule="auto"/>
        <w:ind w:left="5220"/>
        <w:rPr>
          <w:sz w:val="24"/>
          <w:szCs w:val="24"/>
        </w:rPr>
      </w:pPr>
    </w:p>
    <w:p w:rsidR="002114D0" w:rsidRDefault="002114D0" w:rsidP="002114D0">
      <w:pPr>
        <w:ind w:firstLine="709"/>
        <w:jc w:val="right"/>
        <w:rPr>
          <w:b/>
        </w:rPr>
        <w:sectPr w:rsidR="002114D0" w:rsidSect="002114D0">
          <w:footnotePr>
            <w:numRestart w:val="eachPage"/>
          </w:footnotePr>
          <w:pgSz w:w="11906" w:h="16838"/>
          <w:pgMar w:top="567" w:right="567" w:bottom="709" w:left="1134" w:header="709" w:footer="709" w:gutter="0"/>
          <w:cols w:space="708"/>
          <w:docGrid w:linePitch="360"/>
        </w:sectPr>
      </w:pPr>
    </w:p>
    <w:p w:rsidR="002114D0" w:rsidRDefault="002114D0" w:rsidP="002114D0">
      <w:pPr>
        <w:ind w:firstLine="709"/>
        <w:jc w:val="right"/>
        <w:rPr>
          <w:rFonts w:ascii="Times New Roman" w:hAnsi="Times New Roman" w:cs="Times New Roman"/>
          <w:b/>
        </w:rPr>
      </w:pPr>
    </w:p>
    <w:p w:rsidR="002114D0" w:rsidRDefault="002114D0" w:rsidP="002114D0">
      <w:pPr>
        <w:ind w:firstLine="709"/>
        <w:jc w:val="right"/>
        <w:rPr>
          <w:rFonts w:ascii="Times New Roman" w:hAnsi="Times New Roman" w:cs="Times New Roman"/>
          <w:b/>
        </w:rPr>
      </w:pPr>
    </w:p>
    <w:p w:rsidR="002114D0" w:rsidRPr="006B7CF2" w:rsidRDefault="002114D0" w:rsidP="002114D0">
      <w:pPr>
        <w:pStyle w:val="aff"/>
        <w:spacing w:before="120"/>
        <w:jc w:val="right"/>
        <w:rPr>
          <w:rFonts w:ascii="Times New Roman" w:hAnsi="Times New Roman" w:cs="Times New Roman"/>
          <w:b/>
          <w:bCs/>
          <w:sz w:val="28"/>
          <w:szCs w:val="28"/>
        </w:rPr>
      </w:pPr>
      <w:r w:rsidRPr="006B7CF2">
        <w:rPr>
          <w:rFonts w:ascii="Times New Roman" w:hAnsi="Times New Roman" w:cs="Times New Roman"/>
          <w:b/>
        </w:rPr>
        <w:t>Образец № 20</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Pr="00771790" w:rsidRDefault="002114D0" w:rsidP="002114D0">
      <w:pPr>
        <w:pStyle w:val="710"/>
        <w:keepNext w:val="0"/>
        <w:widowControl w:val="0"/>
        <w:outlineLvl w:val="6"/>
      </w:pP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Pr="009E7541" w:rsidRDefault="002114D0" w:rsidP="002114D0">
      <w:pPr>
        <w:pStyle w:val="af2"/>
        <w:jc w:val="center"/>
        <w:rPr>
          <w:b/>
          <w:bCs/>
          <w:szCs w:val="28"/>
        </w:rPr>
      </w:pPr>
      <w:r w:rsidRPr="00771790">
        <w:rPr>
          <w:b/>
        </w:rPr>
        <w:t>____________________________________________________________________</w:t>
      </w:r>
      <w:r>
        <w:rPr>
          <w:b/>
        </w:rPr>
        <w:t>_________________________________________________</w:t>
      </w:r>
      <w:r w:rsidRPr="00771790">
        <w:rPr>
          <w:b/>
        </w:rPr>
        <w:t>_</w:t>
      </w:r>
    </w:p>
    <w:p w:rsidR="002114D0" w:rsidRDefault="002114D0" w:rsidP="002114D0">
      <w:pPr>
        <w:pStyle w:val="af"/>
        <w:rPr>
          <w:b w:val="0"/>
          <w:sz w:val="24"/>
          <w:szCs w:val="24"/>
        </w:rPr>
      </w:pPr>
    </w:p>
    <w:p w:rsidR="002114D0" w:rsidRPr="0023796F" w:rsidRDefault="002114D0" w:rsidP="002114D0">
      <w:pPr>
        <w:pStyle w:val="af"/>
        <w:rPr>
          <w:b w:val="0"/>
          <w:sz w:val="24"/>
          <w:szCs w:val="24"/>
        </w:rPr>
      </w:pPr>
      <w:r w:rsidRPr="0023796F">
        <w:rPr>
          <w:sz w:val="24"/>
          <w:szCs w:val="24"/>
        </w:rPr>
        <w:t>РЕЕСТР</w:t>
      </w:r>
    </w:p>
    <w:p w:rsidR="002114D0" w:rsidRDefault="002114D0" w:rsidP="002114D0">
      <w:pPr>
        <w:pStyle w:val="7"/>
        <w:spacing w:before="0" w:after="0"/>
        <w:jc w:val="center"/>
        <w:rPr>
          <w:b/>
        </w:rPr>
      </w:pPr>
      <w:r w:rsidRPr="006B7CF2">
        <w:rPr>
          <w:b/>
        </w:rPr>
        <w:t>учета жалоб (заявлений), обращений на нарушения Федерального закона, иных федеральных законов в части, регулирующей подготовку и проведение выборов, поступивших в участковую избирательную комиссию</w:t>
      </w:r>
    </w:p>
    <w:p w:rsidR="006B7CF2" w:rsidRPr="006B7CF2" w:rsidRDefault="006B7CF2" w:rsidP="006B7CF2"/>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
        <w:gridCol w:w="2534"/>
        <w:gridCol w:w="2254"/>
        <w:gridCol w:w="2271"/>
        <w:gridCol w:w="1734"/>
        <w:gridCol w:w="1734"/>
        <w:gridCol w:w="1734"/>
        <w:gridCol w:w="1541"/>
      </w:tblGrid>
      <w:tr w:rsidR="002114D0" w:rsidRPr="009E7541" w:rsidTr="002114D0">
        <w:trPr>
          <w:jc w:val="center"/>
        </w:trPr>
        <w:tc>
          <w:tcPr>
            <w:tcW w:w="1013" w:type="dxa"/>
            <w:vAlign w:val="center"/>
          </w:tcPr>
          <w:p w:rsidR="002114D0" w:rsidRPr="009E7541" w:rsidRDefault="002114D0" w:rsidP="002114D0">
            <w:pPr>
              <w:pStyle w:val="af2"/>
              <w:jc w:val="center"/>
            </w:pPr>
            <w:r w:rsidRPr="009E7541">
              <w:t>№</w:t>
            </w:r>
            <w:r w:rsidRPr="009E7541">
              <w:br/>
              <w:t>п/п</w:t>
            </w:r>
          </w:p>
        </w:tc>
        <w:tc>
          <w:tcPr>
            <w:tcW w:w="2534" w:type="dxa"/>
            <w:vAlign w:val="center"/>
          </w:tcPr>
          <w:p w:rsidR="002114D0" w:rsidRPr="009E7541" w:rsidRDefault="002114D0" w:rsidP="002114D0">
            <w:pPr>
              <w:pStyle w:val="af2"/>
              <w:jc w:val="center"/>
            </w:pPr>
            <w:r w:rsidRPr="009E7541">
              <w:t>Фамилия, имя, отчество заявителя</w:t>
            </w:r>
          </w:p>
        </w:tc>
        <w:tc>
          <w:tcPr>
            <w:tcW w:w="2254" w:type="dxa"/>
            <w:vAlign w:val="center"/>
          </w:tcPr>
          <w:p w:rsidR="002114D0" w:rsidRPr="009E7541" w:rsidRDefault="002114D0" w:rsidP="002114D0">
            <w:pPr>
              <w:pStyle w:val="af2"/>
              <w:jc w:val="center"/>
            </w:pPr>
            <w:r w:rsidRPr="009E7541">
              <w:t>Адрес места жительства</w:t>
            </w:r>
          </w:p>
        </w:tc>
        <w:tc>
          <w:tcPr>
            <w:tcW w:w="2271" w:type="dxa"/>
            <w:vAlign w:val="center"/>
          </w:tcPr>
          <w:p w:rsidR="002114D0" w:rsidRPr="009E7541" w:rsidRDefault="002114D0" w:rsidP="002114D0">
            <w:pPr>
              <w:pStyle w:val="af2"/>
              <w:jc w:val="center"/>
            </w:pPr>
            <w:r w:rsidRPr="009E7541">
              <w:t>Содержание жалобы (заявления)</w:t>
            </w:r>
          </w:p>
        </w:tc>
        <w:tc>
          <w:tcPr>
            <w:tcW w:w="1734" w:type="dxa"/>
            <w:vAlign w:val="center"/>
          </w:tcPr>
          <w:p w:rsidR="002114D0" w:rsidRPr="009E7541" w:rsidRDefault="002114D0" w:rsidP="002114D0">
            <w:pPr>
              <w:pStyle w:val="af2"/>
              <w:jc w:val="center"/>
            </w:pPr>
            <w:r w:rsidRPr="009E7541">
              <w:t>Дата и время поступления жалобы (заявления)</w:t>
            </w:r>
          </w:p>
        </w:tc>
        <w:tc>
          <w:tcPr>
            <w:tcW w:w="1734" w:type="dxa"/>
            <w:vAlign w:val="center"/>
          </w:tcPr>
          <w:p w:rsidR="002114D0" w:rsidRPr="009E7541" w:rsidRDefault="002114D0" w:rsidP="002114D0">
            <w:pPr>
              <w:pStyle w:val="af2"/>
              <w:jc w:val="center"/>
            </w:pPr>
            <w:r w:rsidRPr="009E7541">
              <w:t>Подпись принявшего жалобу (заявление)</w:t>
            </w:r>
          </w:p>
        </w:tc>
        <w:tc>
          <w:tcPr>
            <w:tcW w:w="1734" w:type="dxa"/>
            <w:vAlign w:val="center"/>
          </w:tcPr>
          <w:p w:rsidR="002114D0" w:rsidRPr="009E7541" w:rsidRDefault="002114D0" w:rsidP="002114D0">
            <w:pPr>
              <w:pStyle w:val="af2"/>
              <w:jc w:val="center"/>
            </w:pPr>
            <w:r w:rsidRPr="009E7541">
              <w:t>Решение комиссии от ____ № ____</w:t>
            </w:r>
          </w:p>
        </w:tc>
        <w:tc>
          <w:tcPr>
            <w:tcW w:w="1541" w:type="dxa"/>
            <w:vAlign w:val="center"/>
          </w:tcPr>
          <w:p w:rsidR="002114D0" w:rsidRPr="009E7541" w:rsidRDefault="002114D0" w:rsidP="002114D0">
            <w:pPr>
              <w:pStyle w:val="af2"/>
              <w:jc w:val="center"/>
            </w:pPr>
            <w:r w:rsidRPr="009E7541">
              <w:t>Отметка об исполнении документа</w:t>
            </w:r>
          </w:p>
        </w:tc>
      </w:tr>
      <w:tr w:rsidR="002114D0" w:rsidRPr="009E7541" w:rsidTr="002114D0">
        <w:trPr>
          <w:jc w:val="center"/>
        </w:trPr>
        <w:tc>
          <w:tcPr>
            <w:tcW w:w="1013" w:type="dxa"/>
            <w:vAlign w:val="center"/>
          </w:tcPr>
          <w:p w:rsidR="002114D0" w:rsidRPr="009E7541" w:rsidRDefault="002114D0" w:rsidP="002114D0">
            <w:pPr>
              <w:pStyle w:val="af2"/>
              <w:jc w:val="center"/>
            </w:pPr>
            <w:r>
              <w:t>1</w:t>
            </w:r>
          </w:p>
        </w:tc>
        <w:tc>
          <w:tcPr>
            <w:tcW w:w="2534" w:type="dxa"/>
            <w:vAlign w:val="center"/>
          </w:tcPr>
          <w:p w:rsidR="002114D0" w:rsidRPr="009E7541" w:rsidRDefault="002114D0" w:rsidP="002114D0">
            <w:pPr>
              <w:pStyle w:val="af2"/>
              <w:jc w:val="center"/>
            </w:pPr>
            <w:r>
              <w:t>2</w:t>
            </w:r>
          </w:p>
        </w:tc>
        <w:tc>
          <w:tcPr>
            <w:tcW w:w="2254" w:type="dxa"/>
            <w:vAlign w:val="center"/>
          </w:tcPr>
          <w:p w:rsidR="002114D0" w:rsidRPr="009E7541" w:rsidRDefault="002114D0" w:rsidP="002114D0">
            <w:pPr>
              <w:pStyle w:val="af2"/>
              <w:jc w:val="center"/>
            </w:pPr>
            <w:r>
              <w:t>3</w:t>
            </w:r>
          </w:p>
        </w:tc>
        <w:tc>
          <w:tcPr>
            <w:tcW w:w="2271" w:type="dxa"/>
            <w:vAlign w:val="center"/>
          </w:tcPr>
          <w:p w:rsidR="002114D0" w:rsidRPr="009E7541" w:rsidRDefault="002114D0" w:rsidP="002114D0">
            <w:pPr>
              <w:pStyle w:val="af2"/>
              <w:jc w:val="center"/>
            </w:pPr>
            <w:r>
              <w:t>4</w:t>
            </w:r>
          </w:p>
        </w:tc>
        <w:tc>
          <w:tcPr>
            <w:tcW w:w="1734" w:type="dxa"/>
            <w:vAlign w:val="center"/>
          </w:tcPr>
          <w:p w:rsidR="002114D0" w:rsidRPr="009E7541" w:rsidRDefault="002114D0" w:rsidP="002114D0">
            <w:pPr>
              <w:pStyle w:val="af2"/>
              <w:jc w:val="center"/>
            </w:pPr>
            <w:r>
              <w:t>5</w:t>
            </w:r>
          </w:p>
        </w:tc>
        <w:tc>
          <w:tcPr>
            <w:tcW w:w="1734" w:type="dxa"/>
            <w:vAlign w:val="center"/>
          </w:tcPr>
          <w:p w:rsidR="002114D0" w:rsidRPr="009E7541" w:rsidRDefault="002114D0" w:rsidP="002114D0">
            <w:pPr>
              <w:pStyle w:val="af2"/>
              <w:jc w:val="center"/>
            </w:pPr>
            <w:r>
              <w:t>6</w:t>
            </w:r>
          </w:p>
        </w:tc>
        <w:tc>
          <w:tcPr>
            <w:tcW w:w="1734" w:type="dxa"/>
            <w:vAlign w:val="center"/>
          </w:tcPr>
          <w:p w:rsidR="002114D0" w:rsidRPr="009E7541" w:rsidRDefault="002114D0" w:rsidP="002114D0">
            <w:pPr>
              <w:pStyle w:val="af2"/>
              <w:jc w:val="center"/>
            </w:pPr>
            <w:r>
              <w:t>7</w:t>
            </w:r>
          </w:p>
        </w:tc>
        <w:tc>
          <w:tcPr>
            <w:tcW w:w="1541" w:type="dxa"/>
            <w:vAlign w:val="center"/>
          </w:tcPr>
          <w:p w:rsidR="002114D0" w:rsidRPr="009E7541" w:rsidRDefault="002114D0" w:rsidP="002114D0">
            <w:pPr>
              <w:pStyle w:val="af2"/>
              <w:jc w:val="center"/>
            </w:pPr>
            <w:r>
              <w:t>8</w:t>
            </w:r>
          </w:p>
        </w:tc>
      </w:tr>
      <w:tr w:rsidR="002114D0" w:rsidRPr="009E7541" w:rsidTr="002114D0">
        <w:trPr>
          <w:jc w:val="center"/>
        </w:trPr>
        <w:tc>
          <w:tcPr>
            <w:tcW w:w="1013" w:type="dxa"/>
            <w:vAlign w:val="center"/>
          </w:tcPr>
          <w:p w:rsidR="002114D0" w:rsidRPr="009E7541" w:rsidRDefault="002114D0" w:rsidP="002114D0">
            <w:pPr>
              <w:pStyle w:val="af2"/>
              <w:jc w:val="center"/>
            </w:pPr>
          </w:p>
        </w:tc>
        <w:tc>
          <w:tcPr>
            <w:tcW w:w="2534" w:type="dxa"/>
            <w:vAlign w:val="center"/>
          </w:tcPr>
          <w:p w:rsidR="002114D0" w:rsidRPr="009E7541" w:rsidRDefault="002114D0" w:rsidP="002114D0">
            <w:pPr>
              <w:pStyle w:val="af2"/>
              <w:jc w:val="center"/>
            </w:pPr>
          </w:p>
        </w:tc>
        <w:tc>
          <w:tcPr>
            <w:tcW w:w="2254" w:type="dxa"/>
            <w:vAlign w:val="center"/>
          </w:tcPr>
          <w:p w:rsidR="002114D0" w:rsidRPr="009E7541" w:rsidRDefault="002114D0" w:rsidP="002114D0">
            <w:pPr>
              <w:pStyle w:val="af2"/>
              <w:jc w:val="center"/>
            </w:pPr>
          </w:p>
        </w:tc>
        <w:tc>
          <w:tcPr>
            <w:tcW w:w="2271"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541" w:type="dxa"/>
            <w:vAlign w:val="center"/>
          </w:tcPr>
          <w:p w:rsidR="002114D0" w:rsidRPr="009E7541" w:rsidRDefault="002114D0" w:rsidP="002114D0">
            <w:pPr>
              <w:pStyle w:val="af2"/>
              <w:jc w:val="center"/>
            </w:pPr>
          </w:p>
        </w:tc>
      </w:tr>
      <w:tr w:rsidR="002114D0" w:rsidRPr="009E7541" w:rsidTr="002114D0">
        <w:trPr>
          <w:jc w:val="center"/>
        </w:trPr>
        <w:tc>
          <w:tcPr>
            <w:tcW w:w="1013" w:type="dxa"/>
            <w:vAlign w:val="center"/>
          </w:tcPr>
          <w:p w:rsidR="002114D0" w:rsidRPr="009E7541" w:rsidRDefault="002114D0" w:rsidP="002114D0">
            <w:pPr>
              <w:pStyle w:val="af2"/>
              <w:jc w:val="center"/>
            </w:pPr>
          </w:p>
        </w:tc>
        <w:tc>
          <w:tcPr>
            <w:tcW w:w="2534" w:type="dxa"/>
            <w:vAlign w:val="center"/>
          </w:tcPr>
          <w:p w:rsidR="002114D0" w:rsidRPr="009E7541" w:rsidRDefault="002114D0" w:rsidP="002114D0">
            <w:pPr>
              <w:pStyle w:val="af2"/>
              <w:jc w:val="center"/>
            </w:pPr>
          </w:p>
        </w:tc>
        <w:tc>
          <w:tcPr>
            <w:tcW w:w="2254" w:type="dxa"/>
            <w:vAlign w:val="center"/>
          </w:tcPr>
          <w:p w:rsidR="002114D0" w:rsidRPr="009E7541" w:rsidRDefault="002114D0" w:rsidP="002114D0">
            <w:pPr>
              <w:pStyle w:val="af2"/>
              <w:jc w:val="center"/>
            </w:pPr>
          </w:p>
        </w:tc>
        <w:tc>
          <w:tcPr>
            <w:tcW w:w="2271"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541" w:type="dxa"/>
            <w:vAlign w:val="center"/>
          </w:tcPr>
          <w:p w:rsidR="002114D0" w:rsidRPr="009E7541" w:rsidRDefault="002114D0" w:rsidP="002114D0">
            <w:pPr>
              <w:pStyle w:val="af2"/>
              <w:jc w:val="center"/>
            </w:pPr>
          </w:p>
        </w:tc>
      </w:tr>
      <w:tr w:rsidR="002114D0" w:rsidRPr="009E7541" w:rsidTr="002114D0">
        <w:trPr>
          <w:jc w:val="center"/>
        </w:trPr>
        <w:tc>
          <w:tcPr>
            <w:tcW w:w="1013" w:type="dxa"/>
            <w:vAlign w:val="center"/>
          </w:tcPr>
          <w:p w:rsidR="002114D0" w:rsidRPr="009E7541" w:rsidRDefault="002114D0" w:rsidP="002114D0">
            <w:pPr>
              <w:pStyle w:val="af2"/>
              <w:jc w:val="center"/>
            </w:pPr>
          </w:p>
        </w:tc>
        <w:tc>
          <w:tcPr>
            <w:tcW w:w="2534" w:type="dxa"/>
            <w:vAlign w:val="center"/>
          </w:tcPr>
          <w:p w:rsidR="002114D0" w:rsidRPr="009E7541" w:rsidRDefault="002114D0" w:rsidP="002114D0">
            <w:pPr>
              <w:pStyle w:val="af2"/>
              <w:jc w:val="center"/>
            </w:pPr>
          </w:p>
        </w:tc>
        <w:tc>
          <w:tcPr>
            <w:tcW w:w="2254" w:type="dxa"/>
            <w:vAlign w:val="center"/>
          </w:tcPr>
          <w:p w:rsidR="002114D0" w:rsidRPr="009E7541" w:rsidRDefault="002114D0" w:rsidP="002114D0">
            <w:pPr>
              <w:pStyle w:val="af2"/>
              <w:jc w:val="center"/>
            </w:pPr>
          </w:p>
        </w:tc>
        <w:tc>
          <w:tcPr>
            <w:tcW w:w="2271"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541" w:type="dxa"/>
            <w:vAlign w:val="center"/>
          </w:tcPr>
          <w:p w:rsidR="002114D0" w:rsidRPr="009E7541" w:rsidRDefault="002114D0" w:rsidP="002114D0">
            <w:pPr>
              <w:pStyle w:val="af2"/>
              <w:jc w:val="center"/>
            </w:pPr>
          </w:p>
        </w:tc>
      </w:tr>
      <w:tr w:rsidR="002114D0" w:rsidRPr="009E7541" w:rsidTr="002114D0">
        <w:trPr>
          <w:jc w:val="center"/>
        </w:trPr>
        <w:tc>
          <w:tcPr>
            <w:tcW w:w="1013" w:type="dxa"/>
            <w:vAlign w:val="center"/>
          </w:tcPr>
          <w:p w:rsidR="002114D0" w:rsidRPr="009E7541" w:rsidRDefault="002114D0" w:rsidP="002114D0">
            <w:pPr>
              <w:pStyle w:val="af2"/>
              <w:jc w:val="center"/>
            </w:pPr>
          </w:p>
        </w:tc>
        <w:tc>
          <w:tcPr>
            <w:tcW w:w="2534" w:type="dxa"/>
            <w:vAlign w:val="center"/>
          </w:tcPr>
          <w:p w:rsidR="002114D0" w:rsidRPr="009E7541" w:rsidRDefault="002114D0" w:rsidP="002114D0">
            <w:pPr>
              <w:pStyle w:val="af2"/>
              <w:jc w:val="center"/>
            </w:pPr>
          </w:p>
        </w:tc>
        <w:tc>
          <w:tcPr>
            <w:tcW w:w="2254" w:type="dxa"/>
            <w:vAlign w:val="center"/>
          </w:tcPr>
          <w:p w:rsidR="002114D0" w:rsidRPr="009E7541" w:rsidRDefault="002114D0" w:rsidP="002114D0">
            <w:pPr>
              <w:pStyle w:val="af2"/>
              <w:jc w:val="center"/>
            </w:pPr>
          </w:p>
        </w:tc>
        <w:tc>
          <w:tcPr>
            <w:tcW w:w="2271"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541" w:type="dxa"/>
            <w:vAlign w:val="center"/>
          </w:tcPr>
          <w:p w:rsidR="002114D0" w:rsidRPr="009E7541" w:rsidRDefault="002114D0" w:rsidP="002114D0">
            <w:pPr>
              <w:pStyle w:val="af2"/>
              <w:jc w:val="center"/>
            </w:pPr>
          </w:p>
        </w:tc>
      </w:tr>
      <w:tr w:rsidR="002114D0" w:rsidRPr="009E7541" w:rsidTr="002114D0">
        <w:trPr>
          <w:jc w:val="center"/>
        </w:trPr>
        <w:tc>
          <w:tcPr>
            <w:tcW w:w="1013" w:type="dxa"/>
            <w:vAlign w:val="center"/>
          </w:tcPr>
          <w:p w:rsidR="002114D0" w:rsidRPr="009E7541" w:rsidRDefault="002114D0" w:rsidP="002114D0">
            <w:pPr>
              <w:pStyle w:val="af2"/>
              <w:jc w:val="center"/>
            </w:pPr>
          </w:p>
        </w:tc>
        <w:tc>
          <w:tcPr>
            <w:tcW w:w="2534" w:type="dxa"/>
            <w:vAlign w:val="center"/>
          </w:tcPr>
          <w:p w:rsidR="002114D0" w:rsidRPr="009E7541" w:rsidRDefault="002114D0" w:rsidP="002114D0">
            <w:pPr>
              <w:pStyle w:val="af2"/>
              <w:jc w:val="center"/>
            </w:pPr>
          </w:p>
        </w:tc>
        <w:tc>
          <w:tcPr>
            <w:tcW w:w="2254" w:type="dxa"/>
            <w:vAlign w:val="center"/>
          </w:tcPr>
          <w:p w:rsidR="002114D0" w:rsidRPr="009E7541" w:rsidRDefault="002114D0" w:rsidP="002114D0">
            <w:pPr>
              <w:pStyle w:val="af2"/>
              <w:jc w:val="center"/>
            </w:pPr>
          </w:p>
        </w:tc>
        <w:tc>
          <w:tcPr>
            <w:tcW w:w="2271"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734" w:type="dxa"/>
            <w:vAlign w:val="center"/>
          </w:tcPr>
          <w:p w:rsidR="002114D0" w:rsidRPr="009E7541" w:rsidRDefault="002114D0" w:rsidP="002114D0">
            <w:pPr>
              <w:pStyle w:val="af2"/>
              <w:jc w:val="center"/>
            </w:pPr>
          </w:p>
        </w:tc>
        <w:tc>
          <w:tcPr>
            <w:tcW w:w="1541" w:type="dxa"/>
            <w:vAlign w:val="center"/>
          </w:tcPr>
          <w:p w:rsidR="002114D0" w:rsidRPr="009E7541" w:rsidRDefault="002114D0" w:rsidP="002114D0">
            <w:pPr>
              <w:pStyle w:val="af2"/>
              <w:jc w:val="center"/>
            </w:pPr>
          </w:p>
        </w:tc>
      </w:tr>
    </w:tbl>
    <w:p w:rsidR="002114D0" w:rsidRPr="009E7541" w:rsidRDefault="002114D0" w:rsidP="002114D0">
      <w:pPr>
        <w:pStyle w:val="af2"/>
        <w:ind w:right="-1"/>
        <w:jc w:val="center"/>
      </w:pPr>
    </w:p>
    <w:tbl>
      <w:tblPr>
        <w:tblW w:w="0" w:type="auto"/>
        <w:tblLook w:val="0000"/>
      </w:tblPr>
      <w:tblGrid>
        <w:gridCol w:w="3348"/>
        <w:gridCol w:w="2700"/>
        <w:gridCol w:w="277"/>
        <w:gridCol w:w="3246"/>
      </w:tblGrid>
      <w:tr w:rsidR="002114D0" w:rsidRPr="009E7541" w:rsidTr="002114D0">
        <w:tc>
          <w:tcPr>
            <w:tcW w:w="3348" w:type="dxa"/>
            <w:tcBorders>
              <w:top w:val="nil"/>
              <w:left w:val="nil"/>
              <w:bottom w:val="nil"/>
              <w:right w:val="nil"/>
            </w:tcBorders>
          </w:tcPr>
          <w:p w:rsidR="002114D0" w:rsidRPr="009E7541" w:rsidRDefault="002114D0" w:rsidP="002114D0">
            <w:pPr>
              <w:autoSpaceDE w:val="0"/>
              <w:autoSpaceDN w:val="0"/>
              <w:rPr>
                <w:rFonts w:ascii="Times New Roman" w:hAnsi="Times New Roman" w:cs="Times New Roman"/>
                <w:szCs w:val="28"/>
              </w:rPr>
            </w:pPr>
            <w:r w:rsidRPr="009E7541">
              <w:rPr>
                <w:rFonts w:ascii="Times New Roman" w:hAnsi="Times New Roman" w:cs="Times New Roman"/>
                <w:szCs w:val="28"/>
              </w:rPr>
              <w:t>Председатель участковой избирательной комиссии</w:t>
            </w:r>
          </w:p>
        </w:tc>
        <w:tc>
          <w:tcPr>
            <w:tcW w:w="2700" w:type="dxa"/>
            <w:tcBorders>
              <w:top w:val="nil"/>
              <w:left w:val="nil"/>
              <w:bottom w:val="single" w:sz="4" w:space="0" w:color="auto"/>
              <w:right w:val="nil"/>
            </w:tcBorders>
          </w:tcPr>
          <w:p w:rsidR="002114D0" w:rsidRPr="009E7541" w:rsidRDefault="002114D0" w:rsidP="002114D0">
            <w:pPr>
              <w:autoSpaceDE w:val="0"/>
              <w:autoSpaceDN w:val="0"/>
              <w:rPr>
                <w:rFonts w:ascii="Times New Roman" w:hAnsi="Times New Roman" w:cs="Times New Roman"/>
                <w:szCs w:val="28"/>
              </w:rPr>
            </w:pPr>
          </w:p>
          <w:p w:rsidR="002114D0" w:rsidRPr="009E7541" w:rsidRDefault="002114D0" w:rsidP="002114D0">
            <w:pPr>
              <w:autoSpaceDE w:val="0"/>
              <w:autoSpaceDN w:val="0"/>
              <w:rPr>
                <w:rFonts w:ascii="Times New Roman" w:hAnsi="Times New Roman" w:cs="Times New Roman"/>
                <w:szCs w:val="28"/>
              </w:rPr>
            </w:pPr>
          </w:p>
        </w:tc>
        <w:tc>
          <w:tcPr>
            <w:tcW w:w="277" w:type="dxa"/>
            <w:tcBorders>
              <w:top w:val="nil"/>
              <w:left w:val="nil"/>
              <w:bottom w:val="nil"/>
              <w:right w:val="nil"/>
            </w:tcBorders>
          </w:tcPr>
          <w:p w:rsidR="002114D0" w:rsidRPr="009E7541" w:rsidRDefault="002114D0" w:rsidP="002114D0">
            <w:pPr>
              <w:rPr>
                <w:rFonts w:ascii="Times New Roman" w:hAnsi="Times New Roman" w:cs="Times New Roman"/>
                <w:szCs w:val="28"/>
              </w:rPr>
            </w:pPr>
          </w:p>
          <w:p w:rsidR="002114D0" w:rsidRPr="009E7541" w:rsidRDefault="002114D0" w:rsidP="002114D0">
            <w:pPr>
              <w:autoSpaceDE w:val="0"/>
              <w:autoSpaceDN w:val="0"/>
              <w:rPr>
                <w:rFonts w:ascii="Times New Roman" w:hAnsi="Times New Roman" w:cs="Times New Roman"/>
                <w:szCs w:val="28"/>
              </w:rPr>
            </w:pPr>
          </w:p>
        </w:tc>
        <w:tc>
          <w:tcPr>
            <w:tcW w:w="3246" w:type="dxa"/>
            <w:tcBorders>
              <w:top w:val="nil"/>
              <w:left w:val="nil"/>
              <w:bottom w:val="single" w:sz="4" w:space="0" w:color="auto"/>
              <w:right w:val="nil"/>
            </w:tcBorders>
          </w:tcPr>
          <w:p w:rsidR="002114D0" w:rsidRPr="009E7541" w:rsidRDefault="002114D0" w:rsidP="002114D0">
            <w:pPr>
              <w:autoSpaceDE w:val="0"/>
              <w:autoSpaceDN w:val="0"/>
              <w:rPr>
                <w:rFonts w:ascii="Times New Roman" w:hAnsi="Times New Roman" w:cs="Times New Roman"/>
                <w:szCs w:val="28"/>
              </w:rPr>
            </w:pPr>
          </w:p>
          <w:p w:rsidR="002114D0" w:rsidRPr="009E7541" w:rsidRDefault="002114D0" w:rsidP="002114D0">
            <w:pPr>
              <w:autoSpaceDE w:val="0"/>
              <w:autoSpaceDN w:val="0"/>
              <w:rPr>
                <w:rFonts w:ascii="Times New Roman" w:hAnsi="Times New Roman" w:cs="Times New Roman"/>
                <w:szCs w:val="28"/>
              </w:rPr>
            </w:pPr>
          </w:p>
        </w:tc>
      </w:tr>
      <w:tr w:rsidR="002114D0" w:rsidRPr="009E7541" w:rsidTr="002114D0">
        <w:tc>
          <w:tcPr>
            <w:tcW w:w="3348" w:type="dxa"/>
            <w:tcBorders>
              <w:top w:val="nil"/>
              <w:left w:val="nil"/>
              <w:bottom w:val="nil"/>
              <w:right w:val="nil"/>
            </w:tcBorders>
          </w:tcPr>
          <w:p w:rsidR="002114D0" w:rsidRPr="009E7541" w:rsidRDefault="002114D0" w:rsidP="002114D0">
            <w:pPr>
              <w:autoSpaceDE w:val="0"/>
              <w:autoSpaceDN w:val="0"/>
              <w:jc w:val="center"/>
              <w:rPr>
                <w:rFonts w:ascii="Times New Roman" w:hAnsi="Times New Roman" w:cs="Times New Roman"/>
                <w:i/>
                <w:iCs/>
                <w:sz w:val="20"/>
              </w:rPr>
            </w:pPr>
          </w:p>
        </w:tc>
        <w:tc>
          <w:tcPr>
            <w:tcW w:w="2700" w:type="dxa"/>
            <w:tcBorders>
              <w:top w:val="single" w:sz="4" w:space="0" w:color="auto"/>
              <w:left w:val="nil"/>
              <w:bottom w:val="nil"/>
              <w:right w:val="nil"/>
            </w:tcBorders>
          </w:tcPr>
          <w:p w:rsidR="002114D0" w:rsidRPr="009E7541" w:rsidRDefault="002114D0" w:rsidP="002114D0">
            <w:pPr>
              <w:autoSpaceDE w:val="0"/>
              <w:autoSpaceDN w:val="0"/>
              <w:jc w:val="center"/>
              <w:rPr>
                <w:rFonts w:ascii="Times New Roman" w:hAnsi="Times New Roman" w:cs="Times New Roman"/>
                <w:i/>
                <w:iCs/>
                <w:sz w:val="20"/>
              </w:rPr>
            </w:pPr>
            <w:r w:rsidRPr="009E7541">
              <w:rPr>
                <w:rFonts w:ascii="Times New Roman" w:hAnsi="Times New Roman" w:cs="Times New Roman"/>
                <w:i/>
                <w:iCs/>
                <w:sz w:val="20"/>
              </w:rPr>
              <w:t>подпись</w:t>
            </w:r>
          </w:p>
        </w:tc>
        <w:tc>
          <w:tcPr>
            <w:tcW w:w="277" w:type="dxa"/>
            <w:tcBorders>
              <w:top w:val="nil"/>
              <w:left w:val="nil"/>
              <w:bottom w:val="nil"/>
              <w:right w:val="nil"/>
            </w:tcBorders>
          </w:tcPr>
          <w:p w:rsidR="002114D0" w:rsidRPr="009E7541" w:rsidRDefault="002114D0" w:rsidP="002114D0">
            <w:pPr>
              <w:autoSpaceDE w:val="0"/>
              <w:autoSpaceDN w:val="0"/>
              <w:jc w:val="center"/>
              <w:rPr>
                <w:rFonts w:ascii="Times New Roman" w:hAnsi="Times New Roman" w:cs="Times New Roman"/>
                <w:i/>
                <w:iCs/>
                <w:sz w:val="20"/>
              </w:rPr>
            </w:pPr>
          </w:p>
        </w:tc>
        <w:tc>
          <w:tcPr>
            <w:tcW w:w="3246" w:type="dxa"/>
            <w:tcBorders>
              <w:top w:val="single" w:sz="4" w:space="0" w:color="auto"/>
              <w:left w:val="nil"/>
              <w:bottom w:val="nil"/>
              <w:right w:val="nil"/>
            </w:tcBorders>
          </w:tcPr>
          <w:p w:rsidR="002114D0" w:rsidRPr="009E7541" w:rsidRDefault="002114D0" w:rsidP="002114D0">
            <w:pPr>
              <w:autoSpaceDE w:val="0"/>
              <w:autoSpaceDN w:val="0"/>
              <w:jc w:val="center"/>
              <w:rPr>
                <w:rFonts w:ascii="Times New Roman" w:hAnsi="Times New Roman" w:cs="Times New Roman"/>
                <w:i/>
                <w:iCs/>
                <w:sz w:val="20"/>
              </w:rPr>
            </w:pPr>
            <w:r w:rsidRPr="009E7541">
              <w:rPr>
                <w:rFonts w:ascii="Times New Roman" w:hAnsi="Times New Roman" w:cs="Times New Roman"/>
                <w:i/>
                <w:iCs/>
                <w:sz w:val="20"/>
              </w:rPr>
              <w:t>инициалы, фамилия</w:t>
            </w:r>
          </w:p>
        </w:tc>
      </w:tr>
      <w:tr w:rsidR="002114D0" w:rsidRPr="009E7541" w:rsidTr="002114D0">
        <w:tc>
          <w:tcPr>
            <w:tcW w:w="3348" w:type="dxa"/>
            <w:tcBorders>
              <w:top w:val="nil"/>
              <w:left w:val="nil"/>
              <w:bottom w:val="nil"/>
              <w:right w:val="nil"/>
            </w:tcBorders>
          </w:tcPr>
          <w:p w:rsidR="002114D0" w:rsidRPr="009E7541" w:rsidRDefault="002114D0" w:rsidP="002114D0">
            <w:pPr>
              <w:autoSpaceDE w:val="0"/>
              <w:autoSpaceDN w:val="0"/>
              <w:jc w:val="center"/>
              <w:rPr>
                <w:rFonts w:ascii="Times New Roman" w:hAnsi="Times New Roman" w:cs="Times New Roman"/>
                <w:b/>
                <w:bCs/>
                <w:szCs w:val="28"/>
              </w:rPr>
            </w:pPr>
            <w:r w:rsidRPr="009E7541">
              <w:rPr>
                <w:rFonts w:ascii="Times New Roman" w:hAnsi="Times New Roman" w:cs="Times New Roman"/>
                <w:b/>
                <w:bCs/>
                <w:szCs w:val="28"/>
              </w:rPr>
              <w:t>МП</w:t>
            </w:r>
          </w:p>
        </w:tc>
        <w:tc>
          <w:tcPr>
            <w:tcW w:w="2700" w:type="dxa"/>
            <w:tcBorders>
              <w:top w:val="nil"/>
              <w:left w:val="nil"/>
              <w:bottom w:val="nil"/>
              <w:right w:val="nil"/>
            </w:tcBorders>
          </w:tcPr>
          <w:p w:rsidR="002114D0" w:rsidRPr="009E7541" w:rsidRDefault="002114D0" w:rsidP="002114D0">
            <w:pPr>
              <w:autoSpaceDE w:val="0"/>
              <w:autoSpaceDN w:val="0"/>
              <w:jc w:val="center"/>
              <w:rPr>
                <w:rFonts w:ascii="Times New Roman" w:hAnsi="Times New Roman" w:cs="Times New Roman"/>
                <w:b/>
                <w:bCs/>
                <w:szCs w:val="28"/>
              </w:rPr>
            </w:pPr>
          </w:p>
        </w:tc>
        <w:tc>
          <w:tcPr>
            <w:tcW w:w="277" w:type="dxa"/>
            <w:tcBorders>
              <w:top w:val="nil"/>
              <w:left w:val="nil"/>
              <w:bottom w:val="nil"/>
              <w:right w:val="nil"/>
            </w:tcBorders>
          </w:tcPr>
          <w:p w:rsidR="002114D0" w:rsidRPr="009E7541" w:rsidRDefault="002114D0" w:rsidP="002114D0">
            <w:pPr>
              <w:autoSpaceDE w:val="0"/>
              <w:autoSpaceDN w:val="0"/>
              <w:jc w:val="center"/>
              <w:rPr>
                <w:rFonts w:ascii="Times New Roman" w:hAnsi="Times New Roman" w:cs="Times New Roman"/>
                <w:b/>
                <w:bCs/>
                <w:szCs w:val="28"/>
              </w:rPr>
            </w:pPr>
          </w:p>
        </w:tc>
        <w:tc>
          <w:tcPr>
            <w:tcW w:w="3246" w:type="dxa"/>
            <w:tcBorders>
              <w:top w:val="nil"/>
              <w:left w:val="nil"/>
              <w:bottom w:val="nil"/>
              <w:right w:val="nil"/>
            </w:tcBorders>
          </w:tcPr>
          <w:p w:rsidR="002114D0" w:rsidRPr="009E7541" w:rsidRDefault="002114D0" w:rsidP="002114D0">
            <w:pPr>
              <w:autoSpaceDE w:val="0"/>
              <w:autoSpaceDN w:val="0"/>
              <w:jc w:val="center"/>
              <w:rPr>
                <w:rFonts w:ascii="Times New Roman" w:hAnsi="Times New Roman" w:cs="Times New Roman"/>
                <w:b/>
                <w:bCs/>
                <w:szCs w:val="28"/>
              </w:rPr>
            </w:pPr>
          </w:p>
        </w:tc>
      </w:tr>
      <w:tr w:rsidR="002114D0" w:rsidRPr="009E7541" w:rsidTr="002114D0">
        <w:tc>
          <w:tcPr>
            <w:tcW w:w="3348" w:type="dxa"/>
            <w:tcBorders>
              <w:top w:val="nil"/>
              <w:left w:val="nil"/>
              <w:bottom w:val="nil"/>
              <w:right w:val="nil"/>
            </w:tcBorders>
          </w:tcPr>
          <w:p w:rsidR="002114D0" w:rsidRPr="009E7541" w:rsidRDefault="002114D0" w:rsidP="002114D0">
            <w:pPr>
              <w:autoSpaceDE w:val="0"/>
              <w:autoSpaceDN w:val="0"/>
              <w:rPr>
                <w:rFonts w:ascii="Times New Roman" w:hAnsi="Times New Roman" w:cs="Times New Roman"/>
                <w:szCs w:val="28"/>
              </w:rPr>
            </w:pPr>
            <w:r w:rsidRPr="009E7541">
              <w:rPr>
                <w:rFonts w:ascii="Times New Roman" w:hAnsi="Times New Roman" w:cs="Times New Roman"/>
                <w:szCs w:val="28"/>
              </w:rPr>
              <w:t>Секретарь участковой избирательной комиссии</w:t>
            </w:r>
          </w:p>
        </w:tc>
        <w:tc>
          <w:tcPr>
            <w:tcW w:w="2700" w:type="dxa"/>
            <w:tcBorders>
              <w:top w:val="nil"/>
              <w:left w:val="nil"/>
              <w:bottom w:val="single" w:sz="4" w:space="0" w:color="auto"/>
              <w:right w:val="nil"/>
            </w:tcBorders>
          </w:tcPr>
          <w:p w:rsidR="002114D0" w:rsidRPr="009E7541" w:rsidRDefault="002114D0" w:rsidP="002114D0">
            <w:pPr>
              <w:autoSpaceDE w:val="0"/>
              <w:autoSpaceDN w:val="0"/>
              <w:rPr>
                <w:rFonts w:ascii="Times New Roman" w:hAnsi="Times New Roman" w:cs="Times New Roman"/>
                <w:szCs w:val="28"/>
              </w:rPr>
            </w:pPr>
          </w:p>
          <w:p w:rsidR="002114D0" w:rsidRPr="009E7541" w:rsidRDefault="002114D0" w:rsidP="002114D0">
            <w:pPr>
              <w:autoSpaceDE w:val="0"/>
              <w:autoSpaceDN w:val="0"/>
              <w:rPr>
                <w:rFonts w:ascii="Times New Roman" w:hAnsi="Times New Roman" w:cs="Times New Roman"/>
                <w:szCs w:val="28"/>
              </w:rPr>
            </w:pPr>
          </w:p>
        </w:tc>
        <w:tc>
          <w:tcPr>
            <w:tcW w:w="277" w:type="dxa"/>
            <w:tcBorders>
              <w:top w:val="nil"/>
              <w:left w:val="nil"/>
              <w:bottom w:val="nil"/>
              <w:right w:val="nil"/>
            </w:tcBorders>
          </w:tcPr>
          <w:p w:rsidR="002114D0" w:rsidRPr="009E7541" w:rsidRDefault="002114D0" w:rsidP="002114D0">
            <w:pPr>
              <w:rPr>
                <w:rFonts w:ascii="Times New Roman" w:hAnsi="Times New Roman" w:cs="Times New Roman"/>
                <w:szCs w:val="28"/>
              </w:rPr>
            </w:pPr>
          </w:p>
          <w:p w:rsidR="002114D0" w:rsidRPr="009E7541" w:rsidRDefault="002114D0" w:rsidP="002114D0">
            <w:pPr>
              <w:autoSpaceDE w:val="0"/>
              <w:autoSpaceDN w:val="0"/>
              <w:rPr>
                <w:rFonts w:ascii="Times New Roman" w:hAnsi="Times New Roman" w:cs="Times New Roman"/>
                <w:szCs w:val="28"/>
              </w:rPr>
            </w:pPr>
          </w:p>
        </w:tc>
        <w:tc>
          <w:tcPr>
            <w:tcW w:w="3246" w:type="dxa"/>
            <w:tcBorders>
              <w:top w:val="nil"/>
              <w:left w:val="nil"/>
              <w:bottom w:val="single" w:sz="4" w:space="0" w:color="auto"/>
              <w:right w:val="nil"/>
            </w:tcBorders>
          </w:tcPr>
          <w:p w:rsidR="002114D0" w:rsidRPr="009E7541" w:rsidRDefault="002114D0" w:rsidP="002114D0">
            <w:pPr>
              <w:autoSpaceDE w:val="0"/>
              <w:autoSpaceDN w:val="0"/>
              <w:rPr>
                <w:rFonts w:ascii="Times New Roman" w:hAnsi="Times New Roman" w:cs="Times New Roman"/>
                <w:szCs w:val="28"/>
              </w:rPr>
            </w:pPr>
          </w:p>
          <w:p w:rsidR="002114D0" w:rsidRPr="009E7541" w:rsidRDefault="002114D0" w:rsidP="002114D0">
            <w:pPr>
              <w:autoSpaceDE w:val="0"/>
              <w:autoSpaceDN w:val="0"/>
              <w:rPr>
                <w:rFonts w:ascii="Times New Roman" w:hAnsi="Times New Roman" w:cs="Times New Roman"/>
                <w:szCs w:val="28"/>
              </w:rPr>
            </w:pPr>
          </w:p>
        </w:tc>
      </w:tr>
      <w:tr w:rsidR="002114D0" w:rsidRPr="009E7541" w:rsidTr="002114D0">
        <w:tc>
          <w:tcPr>
            <w:tcW w:w="3348" w:type="dxa"/>
            <w:tcBorders>
              <w:top w:val="nil"/>
              <w:left w:val="nil"/>
              <w:bottom w:val="nil"/>
              <w:right w:val="nil"/>
            </w:tcBorders>
          </w:tcPr>
          <w:p w:rsidR="002114D0" w:rsidRPr="009E7541" w:rsidRDefault="002114D0" w:rsidP="002114D0">
            <w:pPr>
              <w:autoSpaceDE w:val="0"/>
              <w:autoSpaceDN w:val="0"/>
              <w:jc w:val="center"/>
              <w:rPr>
                <w:rFonts w:ascii="Times New Roman" w:hAnsi="Times New Roman" w:cs="Times New Roman"/>
                <w:i/>
                <w:iCs/>
                <w:sz w:val="20"/>
              </w:rPr>
            </w:pPr>
          </w:p>
        </w:tc>
        <w:tc>
          <w:tcPr>
            <w:tcW w:w="2700" w:type="dxa"/>
            <w:tcBorders>
              <w:top w:val="single" w:sz="4" w:space="0" w:color="auto"/>
              <w:left w:val="nil"/>
              <w:bottom w:val="nil"/>
              <w:right w:val="nil"/>
            </w:tcBorders>
          </w:tcPr>
          <w:p w:rsidR="002114D0" w:rsidRPr="009E7541" w:rsidRDefault="002114D0" w:rsidP="002114D0">
            <w:pPr>
              <w:autoSpaceDE w:val="0"/>
              <w:autoSpaceDN w:val="0"/>
              <w:jc w:val="center"/>
              <w:rPr>
                <w:rFonts w:ascii="Times New Roman" w:hAnsi="Times New Roman" w:cs="Times New Roman"/>
                <w:i/>
                <w:iCs/>
                <w:sz w:val="20"/>
              </w:rPr>
            </w:pPr>
            <w:r w:rsidRPr="009E7541">
              <w:rPr>
                <w:rFonts w:ascii="Times New Roman" w:hAnsi="Times New Roman" w:cs="Times New Roman"/>
                <w:i/>
                <w:iCs/>
                <w:sz w:val="20"/>
              </w:rPr>
              <w:t>подпись</w:t>
            </w:r>
          </w:p>
        </w:tc>
        <w:tc>
          <w:tcPr>
            <w:tcW w:w="277" w:type="dxa"/>
            <w:tcBorders>
              <w:top w:val="nil"/>
              <w:left w:val="nil"/>
              <w:bottom w:val="nil"/>
              <w:right w:val="nil"/>
            </w:tcBorders>
          </w:tcPr>
          <w:p w:rsidR="002114D0" w:rsidRPr="009E7541" w:rsidRDefault="002114D0" w:rsidP="002114D0">
            <w:pPr>
              <w:autoSpaceDE w:val="0"/>
              <w:autoSpaceDN w:val="0"/>
              <w:jc w:val="center"/>
              <w:rPr>
                <w:rFonts w:ascii="Times New Roman" w:hAnsi="Times New Roman" w:cs="Times New Roman"/>
                <w:i/>
                <w:iCs/>
                <w:sz w:val="20"/>
              </w:rPr>
            </w:pPr>
          </w:p>
        </w:tc>
        <w:tc>
          <w:tcPr>
            <w:tcW w:w="3246" w:type="dxa"/>
            <w:tcBorders>
              <w:top w:val="single" w:sz="4" w:space="0" w:color="auto"/>
              <w:left w:val="nil"/>
              <w:bottom w:val="nil"/>
              <w:right w:val="nil"/>
            </w:tcBorders>
          </w:tcPr>
          <w:p w:rsidR="002114D0" w:rsidRPr="009E7541" w:rsidRDefault="002114D0" w:rsidP="002114D0">
            <w:pPr>
              <w:autoSpaceDE w:val="0"/>
              <w:autoSpaceDN w:val="0"/>
              <w:jc w:val="center"/>
              <w:rPr>
                <w:rFonts w:ascii="Times New Roman" w:hAnsi="Times New Roman" w:cs="Times New Roman"/>
                <w:i/>
                <w:iCs/>
                <w:sz w:val="20"/>
              </w:rPr>
            </w:pPr>
            <w:r w:rsidRPr="009E7541">
              <w:rPr>
                <w:rFonts w:ascii="Times New Roman" w:hAnsi="Times New Roman" w:cs="Times New Roman"/>
                <w:i/>
                <w:iCs/>
                <w:sz w:val="20"/>
              </w:rPr>
              <w:t>инициалы, фамилия</w:t>
            </w:r>
          </w:p>
        </w:tc>
      </w:tr>
    </w:tbl>
    <w:p w:rsidR="002114D0" w:rsidRDefault="002114D0" w:rsidP="002114D0">
      <w:pPr>
        <w:ind w:firstLine="709"/>
        <w:jc w:val="right"/>
        <w:rPr>
          <w:rFonts w:ascii="Times New Roman" w:hAnsi="Times New Roman" w:cs="Times New Roman"/>
          <w:szCs w:val="28"/>
        </w:rPr>
      </w:pPr>
      <w:r w:rsidRPr="00771E37">
        <w:rPr>
          <w:rFonts w:ascii="Times New Roman" w:hAnsi="Times New Roman" w:cs="Times New Roman"/>
          <w:szCs w:val="28"/>
        </w:rPr>
        <w:t>«_____» ______________________ 2015 года</w:t>
      </w:r>
    </w:p>
    <w:p w:rsidR="002114D0" w:rsidRDefault="002114D0" w:rsidP="002114D0">
      <w:pPr>
        <w:ind w:firstLine="709"/>
        <w:jc w:val="right"/>
        <w:rPr>
          <w:rFonts w:ascii="Times New Roman" w:hAnsi="Times New Roman" w:cs="Times New Roman"/>
          <w:szCs w:val="28"/>
        </w:rPr>
      </w:pPr>
    </w:p>
    <w:p w:rsidR="002114D0" w:rsidRPr="00771E37" w:rsidRDefault="002114D0" w:rsidP="002114D0">
      <w:pPr>
        <w:ind w:firstLine="709"/>
        <w:jc w:val="right"/>
        <w:rPr>
          <w:rFonts w:ascii="Times New Roman" w:hAnsi="Times New Roman" w:cs="Times New Roman"/>
          <w:b/>
        </w:rPr>
      </w:pPr>
    </w:p>
    <w:p w:rsidR="006B7CF2" w:rsidRDefault="006B7CF2">
      <w:pPr>
        <w:rPr>
          <w:rFonts w:ascii="Times New Roman" w:hAnsi="Times New Roman" w:cs="Times New Roman"/>
          <w:b/>
        </w:rPr>
      </w:pPr>
      <w:r>
        <w:rPr>
          <w:rFonts w:ascii="Times New Roman" w:hAnsi="Times New Roman" w:cs="Times New Roman"/>
          <w:b/>
        </w:rPr>
        <w:br w:type="page"/>
      </w:r>
    </w:p>
    <w:p w:rsidR="002114D0" w:rsidRPr="00EF5DE5" w:rsidRDefault="002114D0" w:rsidP="002114D0">
      <w:pPr>
        <w:ind w:firstLine="709"/>
        <w:jc w:val="right"/>
        <w:rPr>
          <w:rFonts w:ascii="Times New Roman" w:hAnsi="Times New Roman" w:cs="Times New Roman"/>
          <w:b/>
          <w:bCs/>
          <w:szCs w:val="28"/>
        </w:rPr>
      </w:pPr>
      <w:r w:rsidRPr="00EF5DE5">
        <w:rPr>
          <w:rFonts w:ascii="Times New Roman" w:hAnsi="Times New Roman" w:cs="Times New Roman"/>
          <w:b/>
        </w:rPr>
        <w:lastRenderedPageBreak/>
        <w:t>Образец № 2</w:t>
      </w:r>
      <w:r>
        <w:rPr>
          <w:rFonts w:ascii="Times New Roman" w:hAnsi="Times New Roman" w:cs="Times New Roman"/>
          <w:b/>
        </w:rPr>
        <w:t>1</w:t>
      </w:r>
    </w:p>
    <w:p w:rsidR="002114D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6B7CF2" w:rsidRPr="00227DE0" w:rsidRDefault="006B7CF2" w:rsidP="002114D0">
      <w:pPr>
        <w:jc w:val="center"/>
        <w:rPr>
          <w:rFonts w:ascii="Times New Roman" w:hAnsi="Times New Roman" w:cs="Times New Roman"/>
          <w:b/>
        </w:rPr>
      </w:pPr>
    </w:p>
    <w:p w:rsidR="002114D0" w:rsidRPr="006B7CF2" w:rsidRDefault="002114D0" w:rsidP="002114D0">
      <w:pPr>
        <w:pStyle w:val="2"/>
        <w:keepNext w:val="0"/>
        <w:spacing w:before="0"/>
        <w:jc w:val="center"/>
        <w:rPr>
          <w:rFonts w:ascii="Times New Roman" w:hAnsi="Times New Roman" w:cs="Times New Roman"/>
          <w:bCs w:val="0"/>
          <w:i w:val="0"/>
        </w:rPr>
      </w:pPr>
      <w:r w:rsidRPr="006B7CF2">
        <w:rPr>
          <w:rFonts w:ascii="Times New Roman" w:hAnsi="Times New Roman" w:cs="Times New Roman"/>
          <w:bCs w:val="0"/>
          <w:i w:val="0"/>
        </w:rPr>
        <w:t>Участковая избирательная комиссия избирательного участка №______</w:t>
      </w:r>
    </w:p>
    <w:p w:rsidR="002114D0" w:rsidRDefault="002114D0" w:rsidP="002114D0">
      <w:pPr>
        <w:jc w:val="center"/>
        <w:rPr>
          <w:rFonts w:ascii="Times New Roman" w:hAnsi="Times New Roman" w:cs="Times New Roman"/>
          <w:b/>
          <w:bCs/>
          <w:szCs w:val="28"/>
        </w:rPr>
      </w:pPr>
    </w:p>
    <w:p w:rsidR="002114D0" w:rsidRPr="00EF5DE5" w:rsidRDefault="002114D0" w:rsidP="002114D0">
      <w:pPr>
        <w:jc w:val="center"/>
        <w:rPr>
          <w:rFonts w:ascii="Times New Roman" w:hAnsi="Times New Roman" w:cs="Times New Roman"/>
          <w:b/>
          <w:bCs/>
          <w:szCs w:val="28"/>
        </w:rPr>
      </w:pPr>
      <w:r w:rsidRPr="00EF5DE5">
        <w:rPr>
          <w:rFonts w:ascii="Times New Roman" w:hAnsi="Times New Roman" w:cs="Times New Roman"/>
          <w:b/>
          <w:bCs/>
          <w:szCs w:val="28"/>
        </w:rPr>
        <w:t>РЕЕСТР</w:t>
      </w:r>
    </w:p>
    <w:p w:rsidR="002114D0" w:rsidRDefault="002114D0" w:rsidP="002114D0">
      <w:pPr>
        <w:pStyle w:val="2f1"/>
        <w:spacing w:before="0" w:after="0" w:line="240" w:lineRule="auto"/>
        <w:jc w:val="center"/>
        <w:rPr>
          <w:b/>
          <w:bCs/>
          <w:sz w:val="24"/>
        </w:rPr>
      </w:pPr>
      <w:r w:rsidRPr="00EF5DE5">
        <w:rPr>
          <w:b/>
          <w:bCs/>
          <w:sz w:val="24"/>
        </w:rPr>
        <w:t>заявлений избирателей о предоставлении им возможности проголосовать вне помещения для голосования</w:t>
      </w:r>
    </w:p>
    <w:p w:rsidR="006B7CF2" w:rsidRPr="00EF5DE5" w:rsidRDefault="006B7CF2" w:rsidP="002114D0">
      <w:pPr>
        <w:pStyle w:val="2f1"/>
        <w:spacing w:before="0" w:after="0" w:line="240" w:lineRule="auto"/>
        <w:jc w:val="center"/>
        <w:rPr>
          <w:b/>
          <w:bCs/>
          <w:sz w:val="24"/>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gridCol w:w="1984"/>
        <w:gridCol w:w="1559"/>
        <w:gridCol w:w="3119"/>
        <w:gridCol w:w="2410"/>
        <w:gridCol w:w="2342"/>
        <w:gridCol w:w="1608"/>
      </w:tblGrid>
      <w:tr w:rsidR="00C80C5B" w:rsidRPr="00EF5DE5" w:rsidTr="00C80C5B">
        <w:trPr>
          <w:cantSplit/>
          <w:trHeight w:val="1911"/>
          <w:jc w:val="center"/>
        </w:trPr>
        <w:tc>
          <w:tcPr>
            <w:tcW w:w="1715" w:type="dxa"/>
            <w:tcBorders>
              <w:top w:val="single" w:sz="4" w:space="0" w:color="auto"/>
              <w:left w:val="single" w:sz="4" w:space="0" w:color="auto"/>
              <w:bottom w:val="single" w:sz="4" w:space="0" w:color="auto"/>
              <w:right w:val="single" w:sz="4" w:space="0" w:color="auto"/>
            </w:tcBorders>
            <w:vAlign w:val="center"/>
          </w:tcPr>
          <w:p w:rsidR="002114D0" w:rsidRPr="006B7CF2" w:rsidRDefault="002114D0" w:rsidP="002114D0">
            <w:pPr>
              <w:jc w:val="center"/>
              <w:rPr>
                <w:rFonts w:ascii="Times New Roman" w:hAnsi="Times New Roman" w:cs="Times New Roman"/>
                <w:sz w:val="22"/>
                <w:szCs w:val="22"/>
              </w:rPr>
            </w:pPr>
            <w:r w:rsidRPr="006B7CF2">
              <w:rPr>
                <w:rFonts w:ascii="Times New Roman" w:hAnsi="Times New Roman" w:cs="Times New Roman"/>
                <w:sz w:val="22"/>
                <w:szCs w:val="22"/>
              </w:rPr>
              <w:t>Фамилия, имя, отчество избирателя</w:t>
            </w: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6B7CF2" w:rsidRDefault="002114D0" w:rsidP="002114D0">
            <w:pPr>
              <w:jc w:val="center"/>
              <w:rPr>
                <w:rFonts w:ascii="Times New Roman" w:hAnsi="Times New Roman" w:cs="Times New Roman"/>
                <w:sz w:val="22"/>
                <w:szCs w:val="22"/>
              </w:rPr>
            </w:pPr>
            <w:r w:rsidRPr="006B7CF2">
              <w:rPr>
                <w:rFonts w:ascii="Times New Roman" w:hAnsi="Times New Roman" w:cs="Times New Roman"/>
                <w:sz w:val="22"/>
                <w:szCs w:val="22"/>
              </w:rPr>
              <w:t>Адрес места жительства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6B7CF2" w:rsidRDefault="002114D0" w:rsidP="002114D0">
            <w:pPr>
              <w:jc w:val="center"/>
              <w:rPr>
                <w:rFonts w:ascii="Times New Roman" w:hAnsi="Times New Roman" w:cs="Times New Roman"/>
                <w:sz w:val="22"/>
                <w:szCs w:val="22"/>
              </w:rPr>
            </w:pPr>
            <w:r w:rsidRPr="006B7CF2">
              <w:rPr>
                <w:rFonts w:ascii="Times New Roman" w:hAnsi="Times New Roman" w:cs="Times New Roman"/>
                <w:sz w:val="22"/>
                <w:szCs w:val="22"/>
              </w:rPr>
              <w:t>Причина вызова комиссии на дом</w:t>
            </w:r>
            <w:r w:rsidR="006B7CF2" w:rsidRPr="00C80C5B">
              <w:rPr>
                <w:rFonts w:ascii="Times New Roman" w:hAnsi="Times New Roman" w:cs="Times New Roman"/>
                <w:sz w:val="20"/>
                <w:szCs w:val="20"/>
              </w:rPr>
              <w:t>(состояние здоровья, инвалидность)</w:t>
            </w:r>
          </w:p>
        </w:tc>
        <w:tc>
          <w:tcPr>
            <w:tcW w:w="3119" w:type="dxa"/>
            <w:tcBorders>
              <w:top w:val="single" w:sz="4" w:space="0" w:color="auto"/>
              <w:left w:val="single" w:sz="4" w:space="0" w:color="auto"/>
              <w:bottom w:val="single" w:sz="4" w:space="0" w:color="auto"/>
              <w:right w:val="single" w:sz="4" w:space="0" w:color="auto"/>
            </w:tcBorders>
            <w:vAlign w:val="center"/>
          </w:tcPr>
          <w:p w:rsidR="00C80C5B" w:rsidRDefault="002114D0" w:rsidP="002114D0">
            <w:pPr>
              <w:jc w:val="center"/>
              <w:rPr>
                <w:rFonts w:ascii="Times New Roman" w:hAnsi="Times New Roman" w:cs="Times New Roman"/>
                <w:sz w:val="22"/>
                <w:szCs w:val="22"/>
              </w:rPr>
            </w:pPr>
            <w:r w:rsidRPr="006B7CF2">
              <w:rPr>
                <w:rFonts w:ascii="Times New Roman" w:hAnsi="Times New Roman" w:cs="Times New Roman"/>
                <w:sz w:val="22"/>
                <w:szCs w:val="22"/>
              </w:rPr>
              <w:t>Дата и время принятия</w:t>
            </w:r>
            <w:r w:rsidR="00C80C5B">
              <w:rPr>
                <w:rFonts w:ascii="Times New Roman" w:hAnsi="Times New Roman" w:cs="Times New Roman"/>
                <w:sz w:val="22"/>
                <w:szCs w:val="22"/>
              </w:rPr>
              <w:t xml:space="preserve"> письменного заявления (устного</w:t>
            </w:r>
            <w:r w:rsidRPr="006B7CF2">
              <w:rPr>
                <w:rFonts w:ascii="Times New Roman" w:hAnsi="Times New Roman" w:cs="Times New Roman"/>
                <w:sz w:val="22"/>
                <w:szCs w:val="22"/>
              </w:rPr>
              <w:t xml:space="preserve"> обращения</w:t>
            </w:r>
            <w:r w:rsidR="00C80C5B">
              <w:rPr>
                <w:rFonts w:ascii="Times New Roman" w:hAnsi="Times New Roman" w:cs="Times New Roman"/>
                <w:sz w:val="22"/>
                <w:szCs w:val="22"/>
              </w:rPr>
              <w:t>)</w:t>
            </w:r>
          </w:p>
          <w:p w:rsidR="002114D0" w:rsidRPr="006B7CF2" w:rsidRDefault="00C80C5B" w:rsidP="002114D0">
            <w:pPr>
              <w:jc w:val="center"/>
              <w:rPr>
                <w:rFonts w:ascii="Times New Roman" w:hAnsi="Times New Roman" w:cs="Times New Roman"/>
                <w:sz w:val="22"/>
                <w:szCs w:val="22"/>
              </w:rPr>
            </w:pPr>
            <w:r w:rsidRPr="00C80C5B">
              <w:rPr>
                <w:rFonts w:ascii="Times New Roman" w:hAnsi="Times New Roman" w:cs="Times New Roman"/>
                <w:sz w:val="20"/>
                <w:szCs w:val="20"/>
              </w:rPr>
              <w:t>(</w:t>
            </w:r>
            <w:r w:rsidR="002114D0" w:rsidRPr="00C80C5B">
              <w:rPr>
                <w:rFonts w:ascii="Times New Roman" w:hAnsi="Times New Roman" w:cs="Times New Roman"/>
                <w:sz w:val="20"/>
                <w:szCs w:val="20"/>
              </w:rPr>
              <w:t>не позднее 14 часов 13 сентября 2015 года</w:t>
            </w:r>
            <w:r w:rsidRPr="00C80C5B">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2114D0" w:rsidRPr="006B7CF2" w:rsidRDefault="002114D0" w:rsidP="002114D0">
            <w:pPr>
              <w:jc w:val="center"/>
              <w:rPr>
                <w:rFonts w:ascii="Times New Roman" w:hAnsi="Times New Roman" w:cs="Times New Roman"/>
                <w:sz w:val="22"/>
                <w:szCs w:val="22"/>
              </w:rPr>
            </w:pPr>
            <w:r w:rsidRPr="006B7CF2">
              <w:rPr>
                <w:rFonts w:ascii="Times New Roman" w:hAnsi="Times New Roman" w:cs="Times New Roman"/>
                <w:sz w:val="22"/>
                <w:szCs w:val="22"/>
              </w:rPr>
              <w:t>Фамилия, имя, отчество и адрес места жительства передавшего заявление или устное обращение</w:t>
            </w:r>
          </w:p>
        </w:tc>
        <w:tc>
          <w:tcPr>
            <w:tcW w:w="2342" w:type="dxa"/>
            <w:tcBorders>
              <w:top w:val="single" w:sz="4" w:space="0" w:color="auto"/>
              <w:left w:val="single" w:sz="4" w:space="0" w:color="auto"/>
              <w:bottom w:val="single" w:sz="4" w:space="0" w:color="auto"/>
              <w:right w:val="single" w:sz="4" w:space="0" w:color="auto"/>
            </w:tcBorders>
            <w:vAlign w:val="center"/>
          </w:tcPr>
          <w:p w:rsidR="002114D0" w:rsidRPr="006B7CF2" w:rsidRDefault="002114D0" w:rsidP="002114D0">
            <w:pPr>
              <w:jc w:val="center"/>
              <w:rPr>
                <w:rFonts w:ascii="Times New Roman" w:hAnsi="Times New Roman" w:cs="Times New Roman"/>
                <w:sz w:val="22"/>
                <w:szCs w:val="22"/>
              </w:rPr>
            </w:pPr>
            <w:r w:rsidRPr="006B7CF2">
              <w:rPr>
                <w:rFonts w:ascii="Times New Roman" w:hAnsi="Times New Roman" w:cs="Times New Roman"/>
                <w:sz w:val="22"/>
                <w:szCs w:val="22"/>
              </w:rPr>
              <w:t>Фамилия, имя, отчество принявшего заявление (устное обращение)</w:t>
            </w:r>
          </w:p>
        </w:tc>
        <w:tc>
          <w:tcPr>
            <w:tcW w:w="1608" w:type="dxa"/>
            <w:tcBorders>
              <w:top w:val="single" w:sz="4" w:space="0" w:color="auto"/>
              <w:left w:val="single" w:sz="4" w:space="0" w:color="auto"/>
              <w:bottom w:val="single" w:sz="4" w:space="0" w:color="auto"/>
              <w:right w:val="single" w:sz="4" w:space="0" w:color="auto"/>
            </w:tcBorders>
            <w:vAlign w:val="center"/>
          </w:tcPr>
          <w:p w:rsidR="002114D0" w:rsidRPr="006B7CF2" w:rsidRDefault="002114D0" w:rsidP="002114D0">
            <w:pPr>
              <w:jc w:val="center"/>
              <w:rPr>
                <w:rFonts w:ascii="Times New Roman" w:hAnsi="Times New Roman" w:cs="Times New Roman"/>
                <w:sz w:val="22"/>
                <w:szCs w:val="22"/>
              </w:rPr>
            </w:pPr>
            <w:r w:rsidRPr="006B7CF2">
              <w:rPr>
                <w:rFonts w:ascii="Times New Roman" w:hAnsi="Times New Roman" w:cs="Times New Roman"/>
                <w:sz w:val="22"/>
                <w:szCs w:val="22"/>
              </w:rPr>
              <w:t>Подпись члена участковой избирательной комиссии</w:t>
            </w:r>
          </w:p>
        </w:tc>
      </w:tr>
      <w:tr w:rsidR="00C80C5B" w:rsidRPr="00EF5DE5" w:rsidTr="00C80C5B">
        <w:trPr>
          <w:trHeight w:val="283"/>
          <w:jc w:val="center"/>
        </w:trPr>
        <w:tc>
          <w:tcPr>
            <w:tcW w:w="1715"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center"/>
              <w:rPr>
                <w:rFonts w:ascii="Times New Roman" w:hAnsi="Times New Roman" w:cs="Times New Roman"/>
                <w:b/>
                <w:bCs/>
                <w:sz w:val="20"/>
              </w:rPr>
            </w:pPr>
            <w:r w:rsidRPr="00EF5DE5">
              <w:rPr>
                <w:rFonts w:ascii="Times New Roman" w:hAnsi="Times New Roman" w:cs="Times New Roman"/>
                <w:b/>
                <w:bCs/>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center"/>
              <w:rPr>
                <w:rFonts w:ascii="Times New Roman" w:hAnsi="Times New Roman" w:cs="Times New Roman"/>
                <w:b/>
                <w:bCs/>
                <w:sz w:val="20"/>
              </w:rPr>
            </w:pPr>
            <w:r w:rsidRPr="00EF5DE5">
              <w:rPr>
                <w:rFonts w:ascii="Times New Roman" w:hAnsi="Times New Roman" w:cs="Times New Roman"/>
                <w:b/>
                <w:bCs/>
                <w:sz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center"/>
              <w:rPr>
                <w:rFonts w:ascii="Times New Roman" w:hAnsi="Times New Roman" w:cs="Times New Roman"/>
                <w:b/>
                <w:bCs/>
                <w:sz w:val="20"/>
              </w:rPr>
            </w:pPr>
            <w:r w:rsidRPr="00EF5DE5">
              <w:rPr>
                <w:rFonts w:ascii="Times New Roman" w:hAnsi="Times New Roman" w:cs="Times New Roman"/>
                <w:b/>
                <w:bCs/>
                <w:sz w:val="20"/>
              </w:rPr>
              <w:t>3</w:t>
            </w:r>
          </w:p>
        </w:tc>
        <w:tc>
          <w:tcPr>
            <w:tcW w:w="311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center"/>
              <w:rPr>
                <w:rFonts w:ascii="Times New Roman" w:hAnsi="Times New Roman" w:cs="Times New Roman"/>
                <w:b/>
                <w:bCs/>
                <w:sz w:val="20"/>
              </w:rPr>
            </w:pPr>
            <w:r w:rsidRPr="00EF5DE5">
              <w:rPr>
                <w:rFonts w:ascii="Times New Roman" w:hAnsi="Times New Roman" w:cs="Times New Roman"/>
                <w:b/>
                <w:bCs/>
                <w:sz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center"/>
              <w:rPr>
                <w:rFonts w:ascii="Times New Roman" w:hAnsi="Times New Roman" w:cs="Times New Roman"/>
                <w:b/>
                <w:bCs/>
                <w:sz w:val="20"/>
              </w:rPr>
            </w:pPr>
            <w:r>
              <w:rPr>
                <w:rFonts w:ascii="Times New Roman" w:hAnsi="Times New Roman" w:cs="Times New Roman"/>
                <w:b/>
                <w:bCs/>
                <w:sz w:val="20"/>
              </w:rPr>
              <w:t>5</w:t>
            </w:r>
          </w:p>
        </w:tc>
        <w:tc>
          <w:tcPr>
            <w:tcW w:w="2342"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center"/>
              <w:rPr>
                <w:rFonts w:ascii="Times New Roman" w:hAnsi="Times New Roman" w:cs="Times New Roman"/>
                <w:b/>
                <w:bCs/>
                <w:sz w:val="20"/>
              </w:rPr>
            </w:pPr>
            <w:r>
              <w:rPr>
                <w:rFonts w:ascii="Times New Roman" w:hAnsi="Times New Roman" w:cs="Times New Roman"/>
                <w:b/>
                <w:bCs/>
                <w:sz w:val="20"/>
              </w:rPr>
              <w:t>6</w:t>
            </w:r>
          </w:p>
        </w:tc>
        <w:tc>
          <w:tcPr>
            <w:tcW w:w="1608"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center"/>
              <w:rPr>
                <w:rFonts w:ascii="Times New Roman" w:hAnsi="Times New Roman" w:cs="Times New Roman"/>
                <w:b/>
                <w:bCs/>
                <w:sz w:val="20"/>
              </w:rPr>
            </w:pPr>
            <w:r>
              <w:rPr>
                <w:rFonts w:ascii="Times New Roman" w:hAnsi="Times New Roman" w:cs="Times New Roman"/>
                <w:b/>
                <w:bCs/>
                <w:sz w:val="20"/>
              </w:rPr>
              <w:t>7</w:t>
            </w:r>
          </w:p>
        </w:tc>
      </w:tr>
      <w:tr w:rsidR="00C80C5B" w:rsidRPr="00EF5DE5" w:rsidTr="00C80C5B">
        <w:trPr>
          <w:jc w:val="center"/>
        </w:trPr>
        <w:tc>
          <w:tcPr>
            <w:tcW w:w="1715"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342"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r>
      <w:tr w:rsidR="00C80C5B" w:rsidRPr="00EF5DE5" w:rsidTr="00C80C5B">
        <w:trPr>
          <w:jc w:val="center"/>
        </w:trPr>
        <w:tc>
          <w:tcPr>
            <w:tcW w:w="1715"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342"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r>
      <w:tr w:rsidR="00C80C5B" w:rsidRPr="00EF5DE5" w:rsidTr="00C80C5B">
        <w:trPr>
          <w:jc w:val="center"/>
        </w:trPr>
        <w:tc>
          <w:tcPr>
            <w:tcW w:w="1715"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342"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r>
      <w:tr w:rsidR="00C80C5B" w:rsidRPr="00EF5DE5" w:rsidTr="00C80C5B">
        <w:trPr>
          <w:jc w:val="center"/>
        </w:trPr>
        <w:tc>
          <w:tcPr>
            <w:tcW w:w="1715"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342"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r>
      <w:tr w:rsidR="00C80C5B" w:rsidRPr="00EF5DE5" w:rsidTr="00C80C5B">
        <w:trPr>
          <w:jc w:val="center"/>
        </w:trPr>
        <w:tc>
          <w:tcPr>
            <w:tcW w:w="1715"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2342"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vAlign w:val="center"/>
          </w:tcPr>
          <w:p w:rsidR="002114D0" w:rsidRPr="00EF5DE5" w:rsidRDefault="002114D0" w:rsidP="002114D0">
            <w:pPr>
              <w:jc w:val="both"/>
              <w:rPr>
                <w:rFonts w:ascii="Times New Roman" w:hAnsi="Times New Roman" w:cs="Times New Roman"/>
                <w:sz w:val="28"/>
                <w:szCs w:val="28"/>
              </w:rPr>
            </w:pPr>
          </w:p>
        </w:tc>
      </w:tr>
    </w:tbl>
    <w:p w:rsidR="002114D0" w:rsidRPr="00EF5DE5" w:rsidRDefault="002114D0" w:rsidP="002114D0">
      <w:pPr>
        <w:ind w:firstLine="709"/>
        <w:jc w:val="both"/>
        <w:rPr>
          <w:rFonts w:ascii="Times New Roman" w:hAnsi="Times New Roman" w:cs="Times New Roman"/>
          <w:szCs w:val="28"/>
        </w:rPr>
      </w:pPr>
      <w:r w:rsidRPr="00EF5DE5">
        <w:rPr>
          <w:rFonts w:ascii="Times New Roman" w:hAnsi="Times New Roman" w:cs="Times New Roman"/>
          <w:szCs w:val="28"/>
        </w:rPr>
        <w:t>«____» ___________________ 201</w:t>
      </w:r>
      <w:r>
        <w:rPr>
          <w:rFonts w:ascii="Times New Roman" w:hAnsi="Times New Roman" w:cs="Times New Roman"/>
          <w:szCs w:val="28"/>
        </w:rPr>
        <w:t>5</w:t>
      </w:r>
      <w:r w:rsidRPr="00EF5DE5">
        <w:rPr>
          <w:rFonts w:ascii="Times New Roman" w:hAnsi="Times New Roman" w:cs="Times New Roman"/>
          <w:szCs w:val="28"/>
        </w:rPr>
        <w:t xml:space="preserve"> года</w:t>
      </w:r>
    </w:p>
    <w:tbl>
      <w:tblPr>
        <w:tblpPr w:leftFromText="180" w:rightFromText="180" w:vertAnchor="text" w:horzAnchor="page" w:tblpX="1747" w:tblpY="180"/>
        <w:tblW w:w="0" w:type="auto"/>
        <w:tblLook w:val="0000"/>
      </w:tblPr>
      <w:tblGrid>
        <w:gridCol w:w="5327"/>
        <w:gridCol w:w="4279"/>
        <w:gridCol w:w="283"/>
        <w:gridCol w:w="4394"/>
      </w:tblGrid>
      <w:tr w:rsidR="002114D0" w:rsidRPr="00EF5DE5" w:rsidTr="002114D0">
        <w:tc>
          <w:tcPr>
            <w:tcW w:w="5327" w:type="dxa"/>
            <w:tcBorders>
              <w:top w:val="nil"/>
              <w:left w:val="nil"/>
              <w:bottom w:val="nil"/>
              <w:right w:val="nil"/>
            </w:tcBorders>
          </w:tcPr>
          <w:p w:rsidR="002114D0" w:rsidRPr="00EF5DE5" w:rsidRDefault="002114D0" w:rsidP="002114D0">
            <w:pPr>
              <w:jc w:val="center"/>
              <w:rPr>
                <w:rFonts w:ascii="Times New Roman" w:hAnsi="Times New Roman" w:cs="Times New Roman"/>
              </w:rPr>
            </w:pPr>
            <w:r w:rsidRPr="00EF5DE5">
              <w:rPr>
                <w:rFonts w:ascii="Times New Roman" w:hAnsi="Times New Roman" w:cs="Times New Roman"/>
              </w:rPr>
              <w:t>Председатель участковой избирательной комиссии</w:t>
            </w:r>
          </w:p>
        </w:tc>
        <w:tc>
          <w:tcPr>
            <w:tcW w:w="4279" w:type="dxa"/>
            <w:tcBorders>
              <w:top w:val="nil"/>
              <w:left w:val="nil"/>
              <w:bottom w:val="single" w:sz="4" w:space="0" w:color="auto"/>
              <w:right w:val="nil"/>
            </w:tcBorders>
          </w:tcPr>
          <w:p w:rsidR="002114D0" w:rsidRPr="00EF5DE5" w:rsidRDefault="002114D0" w:rsidP="002114D0">
            <w:pPr>
              <w:rPr>
                <w:rFonts w:ascii="Times New Roman" w:hAnsi="Times New Roman" w:cs="Times New Roman"/>
                <w:szCs w:val="28"/>
              </w:rPr>
            </w:pPr>
          </w:p>
          <w:p w:rsidR="002114D0" w:rsidRPr="00EF5DE5" w:rsidRDefault="002114D0" w:rsidP="002114D0">
            <w:pPr>
              <w:rPr>
                <w:rFonts w:ascii="Times New Roman" w:hAnsi="Times New Roman" w:cs="Times New Roman"/>
                <w:szCs w:val="28"/>
              </w:rPr>
            </w:pPr>
          </w:p>
        </w:tc>
        <w:tc>
          <w:tcPr>
            <w:tcW w:w="283" w:type="dxa"/>
            <w:tcBorders>
              <w:top w:val="nil"/>
              <w:left w:val="nil"/>
              <w:bottom w:val="nil"/>
              <w:right w:val="nil"/>
            </w:tcBorders>
          </w:tcPr>
          <w:p w:rsidR="002114D0" w:rsidRPr="00EF5DE5" w:rsidRDefault="002114D0" w:rsidP="002114D0">
            <w:pPr>
              <w:rPr>
                <w:rFonts w:ascii="Times New Roman" w:hAnsi="Times New Roman" w:cs="Times New Roman"/>
                <w:szCs w:val="28"/>
              </w:rPr>
            </w:pPr>
          </w:p>
          <w:p w:rsidR="002114D0" w:rsidRPr="00EF5DE5" w:rsidRDefault="002114D0" w:rsidP="002114D0">
            <w:pPr>
              <w:rPr>
                <w:rFonts w:ascii="Times New Roman" w:hAnsi="Times New Roman" w:cs="Times New Roman"/>
                <w:szCs w:val="28"/>
              </w:rPr>
            </w:pPr>
          </w:p>
        </w:tc>
        <w:tc>
          <w:tcPr>
            <w:tcW w:w="4394" w:type="dxa"/>
            <w:tcBorders>
              <w:top w:val="nil"/>
              <w:left w:val="nil"/>
              <w:bottom w:val="single" w:sz="4" w:space="0" w:color="auto"/>
              <w:right w:val="nil"/>
            </w:tcBorders>
          </w:tcPr>
          <w:p w:rsidR="002114D0" w:rsidRPr="00EF5DE5" w:rsidRDefault="002114D0" w:rsidP="002114D0">
            <w:pPr>
              <w:rPr>
                <w:rFonts w:ascii="Times New Roman" w:hAnsi="Times New Roman" w:cs="Times New Roman"/>
                <w:szCs w:val="28"/>
              </w:rPr>
            </w:pPr>
          </w:p>
          <w:p w:rsidR="002114D0" w:rsidRPr="00EF5DE5" w:rsidRDefault="002114D0" w:rsidP="002114D0">
            <w:pPr>
              <w:rPr>
                <w:rFonts w:ascii="Times New Roman" w:hAnsi="Times New Roman" w:cs="Times New Roman"/>
                <w:szCs w:val="28"/>
              </w:rPr>
            </w:pPr>
          </w:p>
        </w:tc>
      </w:tr>
      <w:tr w:rsidR="002114D0" w:rsidRPr="00EF5DE5" w:rsidTr="002114D0">
        <w:tc>
          <w:tcPr>
            <w:tcW w:w="5327" w:type="dxa"/>
            <w:tcBorders>
              <w:top w:val="nil"/>
              <w:left w:val="nil"/>
              <w:bottom w:val="nil"/>
              <w:right w:val="nil"/>
            </w:tcBorders>
          </w:tcPr>
          <w:p w:rsidR="002114D0" w:rsidRPr="00EF5DE5" w:rsidRDefault="002114D0" w:rsidP="002114D0">
            <w:pPr>
              <w:jc w:val="center"/>
              <w:rPr>
                <w:rFonts w:ascii="Times New Roman" w:hAnsi="Times New Roman" w:cs="Times New Roman"/>
                <w:i/>
                <w:iCs/>
              </w:rPr>
            </w:pPr>
          </w:p>
        </w:tc>
        <w:tc>
          <w:tcPr>
            <w:tcW w:w="4279" w:type="dxa"/>
            <w:tcBorders>
              <w:top w:val="single" w:sz="4" w:space="0" w:color="auto"/>
              <w:left w:val="nil"/>
              <w:bottom w:val="nil"/>
              <w:right w:val="nil"/>
            </w:tcBorders>
          </w:tcPr>
          <w:p w:rsidR="002114D0" w:rsidRPr="00EF5DE5" w:rsidRDefault="002114D0" w:rsidP="002114D0">
            <w:pPr>
              <w:jc w:val="center"/>
              <w:rPr>
                <w:rFonts w:ascii="Times New Roman" w:hAnsi="Times New Roman" w:cs="Times New Roman"/>
                <w:i/>
                <w:iCs/>
                <w:sz w:val="20"/>
              </w:rPr>
            </w:pPr>
            <w:r w:rsidRPr="00EF5DE5">
              <w:rPr>
                <w:rFonts w:ascii="Times New Roman" w:hAnsi="Times New Roman" w:cs="Times New Roman"/>
                <w:i/>
                <w:iCs/>
                <w:sz w:val="20"/>
              </w:rPr>
              <w:t>подпись</w:t>
            </w:r>
          </w:p>
        </w:tc>
        <w:tc>
          <w:tcPr>
            <w:tcW w:w="283" w:type="dxa"/>
            <w:tcBorders>
              <w:top w:val="nil"/>
              <w:left w:val="nil"/>
              <w:bottom w:val="nil"/>
              <w:right w:val="nil"/>
            </w:tcBorders>
          </w:tcPr>
          <w:p w:rsidR="002114D0" w:rsidRPr="00EF5DE5" w:rsidRDefault="002114D0" w:rsidP="002114D0">
            <w:pPr>
              <w:jc w:val="center"/>
              <w:rPr>
                <w:rFonts w:ascii="Times New Roman" w:hAnsi="Times New Roman" w:cs="Times New Roman"/>
                <w:i/>
                <w:iCs/>
                <w:sz w:val="20"/>
              </w:rPr>
            </w:pPr>
          </w:p>
        </w:tc>
        <w:tc>
          <w:tcPr>
            <w:tcW w:w="4394" w:type="dxa"/>
            <w:tcBorders>
              <w:top w:val="single" w:sz="4" w:space="0" w:color="auto"/>
              <w:left w:val="nil"/>
              <w:bottom w:val="nil"/>
              <w:right w:val="nil"/>
            </w:tcBorders>
          </w:tcPr>
          <w:p w:rsidR="002114D0" w:rsidRPr="00EF5DE5" w:rsidRDefault="002114D0" w:rsidP="002114D0">
            <w:pPr>
              <w:jc w:val="center"/>
              <w:rPr>
                <w:rFonts w:ascii="Times New Roman" w:hAnsi="Times New Roman" w:cs="Times New Roman"/>
                <w:i/>
                <w:iCs/>
                <w:sz w:val="20"/>
              </w:rPr>
            </w:pPr>
            <w:r w:rsidRPr="00EF5DE5">
              <w:rPr>
                <w:rFonts w:ascii="Times New Roman" w:hAnsi="Times New Roman" w:cs="Times New Roman"/>
                <w:i/>
                <w:iCs/>
                <w:sz w:val="20"/>
              </w:rPr>
              <w:t>инициалы, фамилия</w:t>
            </w:r>
          </w:p>
        </w:tc>
      </w:tr>
      <w:tr w:rsidR="002114D0" w:rsidRPr="00EF5DE5" w:rsidTr="002114D0">
        <w:tc>
          <w:tcPr>
            <w:tcW w:w="5327" w:type="dxa"/>
            <w:tcBorders>
              <w:top w:val="nil"/>
              <w:left w:val="nil"/>
              <w:bottom w:val="nil"/>
              <w:right w:val="nil"/>
            </w:tcBorders>
          </w:tcPr>
          <w:p w:rsidR="002114D0" w:rsidRPr="00EF5DE5" w:rsidRDefault="002114D0" w:rsidP="002114D0">
            <w:pPr>
              <w:jc w:val="center"/>
              <w:rPr>
                <w:rFonts w:ascii="Times New Roman" w:hAnsi="Times New Roman" w:cs="Times New Roman"/>
                <w:b/>
                <w:bCs/>
              </w:rPr>
            </w:pPr>
            <w:r w:rsidRPr="00EF5DE5">
              <w:rPr>
                <w:rFonts w:ascii="Times New Roman" w:hAnsi="Times New Roman" w:cs="Times New Roman"/>
                <w:b/>
                <w:bCs/>
              </w:rPr>
              <w:t>МП</w:t>
            </w:r>
          </w:p>
        </w:tc>
        <w:tc>
          <w:tcPr>
            <w:tcW w:w="4279" w:type="dxa"/>
            <w:tcBorders>
              <w:top w:val="nil"/>
              <w:left w:val="nil"/>
              <w:bottom w:val="nil"/>
              <w:right w:val="nil"/>
            </w:tcBorders>
          </w:tcPr>
          <w:p w:rsidR="002114D0" w:rsidRPr="00EF5DE5" w:rsidRDefault="002114D0" w:rsidP="002114D0">
            <w:pPr>
              <w:rPr>
                <w:rFonts w:ascii="Times New Roman" w:hAnsi="Times New Roman" w:cs="Times New Roman"/>
                <w:szCs w:val="28"/>
              </w:rPr>
            </w:pPr>
          </w:p>
        </w:tc>
        <w:tc>
          <w:tcPr>
            <w:tcW w:w="283" w:type="dxa"/>
            <w:tcBorders>
              <w:top w:val="nil"/>
              <w:left w:val="nil"/>
              <w:bottom w:val="nil"/>
              <w:right w:val="nil"/>
            </w:tcBorders>
          </w:tcPr>
          <w:p w:rsidR="002114D0" w:rsidRPr="00EF5DE5" w:rsidRDefault="002114D0" w:rsidP="002114D0">
            <w:pPr>
              <w:rPr>
                <w:rFonts w:ascii="Times New Roman" w:hAnsi="Times New Roman" w:cs="Times New Roman"/>
                <w:szCs w:val="28"/>
              </w:rPr>
            </w:pPr>
          </w:p>
        </w:tc>
        <w:tc>
          <w:tcPr>
            <w:tcW w:w="4394" w:type="dxa"/>
            <w:tcBorders>
              <w:top w:val="nil"/>
              <w:left w:val="nil"/>
              <w:bottom w:val="nil"/>
              <w:right w:val="nil"/>
            </w:tcBorders>
          </w:tcPr>
          <w:p w:rsidR="002114D0" w:rsidRPr="00EF5DE5" w:rsidRDefault="002114D0" w:rsidP="002114D0">
            <w:pPr>
              <w:rPr>
                <w:rFonts w:ascii="Times New Roman" w:hAnsi="Times New Roman" w:cs="Times New Roman"/>
                <w:szCs w:val="28"/>
              </w:rPr>
            </w:pPr>
          </w:p>
        </w:tc>
      </w:tr>
      <w:tr w:rsidR="002114D0" w:rsidRPr="00EF5DE5" w:rsidTr="002114D0">
        <w:tc>
          <w:tcPr>
            <w:tcW w:w="5327" w:type="dxa"/>
            <w:tcBorders>
              <w:top w:val="nil"/>
              <w:left w:val="nil"/>
              <w:bottom w:val="nil"/>
              <w:right w:val="nil"/>
            </w:tcBorders>
          </w:tcPr>
          <w:p w:rsidR="002114D0" w:rsidRPr="00EF5DE5" w:rsidRDefault="002114D0" w:rsidP="002114D0">
            <w:pPr>
              <w:jc w:val="center"/>
              <w:rPr>
                <w:rFonts w:ascii="Times New Roman" w:hAnsi="Times New Roman" w:cs="Times New Roman"/>
              </w:rPr>
            </w:pPr>
            <w:r w:rsidRPr="00EF5DE5">
              <w:rPr>
                <w:rFonts w:ascii="Times New Roman" w:hAnsi="Times New Roman" w:cs="Times New Roman"/>
              </w:rPr>
              <w:t>Секретарь участковой избирательной комиссии</w:t>
            </w:r>
          </w:p>
        </w:tc>
        <w:tc>
          <w:tcPr>
            <w:tcW w:w="4279" w:type="dxa"/>
            <w:tcBorders>
              <w:top w:val="nil"/>
              <w:left w:val="nil"/>
              <w:bottom w:val="single" w:sz="4" w:space="0" w:color="auto"/>
              <w:right w:val="nil"/>
            </w:tcBorders>
          </w:tcPr>
          <w:p w:rsidR="002114D0" w:rsidRPr="00EF5DE5" w:rsidRDefault="002114D0" w:rsidP="002114D0">
            <w:pPr>
              <w:rPr>
                <w:rFonts w:ascii="Times New Roman" w:hAnsi="Times New Roman" w:cs="Times New Roman"/>
                <w:szCs w:val="28"/>
              </w:rPr>
            </w:pPr>
          </w:p>
          <w:p w:rsidR="002114D0" w:rsidRPr="00EF5DE5" w:rsidRDefault="002114D0" w:rsidP="002114D0">
            <w:pPr>
              <w:rPr>
                <w:rFonts w:ascii="Times New Roman" w:hAnsi="Times New Roman" w:cs="Times New Roman"/>
                <w:szCs w:val="28"/>
              </w:rPr>
            </w:pPr>
          </w:p>
        </w:tc>
        <w:tc>
          <w:tcPr>
            <w:tcW w:w="283" w:type="dxa"/>
            <w:tcBorders>
              <w:top w:val="nil"/>
              <w:left w:val="nil"/>
              <w:bottom w:val="nil"/>
              <w:right w:val="nil"/>
            </w:tcBorders>
          </w:tcPr>
          <w:p w:rsidR="002114D0" w:rsidRPr="00EF5DE5" w:rsidRDefault="002114D0" w:rsidP="002114D0">
            <w:pPr>
              <w:rPr>
                <w:rFonts w:ascii="Times New Roman" w:hAnsi="Times New Roman" w:cs="Times New Roman"/>
                <w:szCs w:val="28"/>
              </w:rPr>
            </w:pPr>
          </w:p>
          <w:p w:rsidR="002114D0" w:rsidRPr="00EF5DE5" w:rsidRDefault="002114D0" w:rsidP="002114D0">
            <w:pPr>
              <w:rPr>
                <w:rFonts w:ascii="Times New Roman" w:hAnsi="Times New Roman" w:cs="Times New Roman"/>
                <w:szCs w:val="28"/>
              </w:rPr>
            </w:pPr>
          </w:p>
        </w:tc>
        <w:tc>
          <w:tcPr>
            <w:tcW w:w="4394" w:type="dxa"/>
            <w:tcBorders>
              <w:top w:val="nil"/>
              <w:left w:val="nil"/>
              <w:bottom w:val="single" w:sz="4" w:space="0" w:color="auto"/>
              <w:right w:val="nil"/>
            </w:tcBorders>
          </w:tcPr>
          <w:p w:rsidR="002114D0" w:rsidRPr="00EF5DE5" w:rsidRDefault="002114D0" w:rsidP="002114D0">
            <w:pPr>
              <w:rPr>
                <w:rFonts w:ascii="Times New Roman" w:hAnsi="Times New Roman" w:cs="Times New Roman"/>
                <w:szCs w:val="28"/>
              </w:rPr>
            </w:pPr>
          </w:p>
          <w:p w:rsidR="002114D0" w:rsidRPr="00EF5DE5" w:rsidRDefault="002114D0" w:rsidP="002114D0">
            <w:pPr>
              <w:rPr>
                <w:rFonts w:ascii="Times New Roman" w:hAnsi="Times New Roman" w:cs="Times New Roman"/>
                <w:szCs w:val="28"/>
              </w:rPr>
            </w:pPr>
          </w:p>
        </w:tc>
      </w:tr>
      <w:tr w:rsidR="002114D0" w:rsidRPr="00EF5DE5" w:rsidTr="002114D0">
        <w:tc>
          <w:tcPr>
            <w:tcW w:w="5327" w:type="dxa"/>
            <w:tcBorders>
              <w:top w:val="nil"/>
              <w:left w:val="nil"/>
              <w:bottom w:val="nil"/>
              <w:right w:val="nil"/>
            </w:tcBorders>
          </w:tcPr>
          <w:p w:rsidR="002114D0" w:rsidRPr="00EF5DE5" w:rsidRDefault="002114D0" w:rsidP="002114D0">
            <w:pPr>
              <w:jc w:val="center"/>
              <w:rPr>
                <w:rFonts w:ascii="Times New Roman" w:hAnsi="Times New Roman" w:cs="Times New Roman"/>
                <w:i/>
                <w:iCs/>
                <w:sz w:val="20"/>
              </w:rPr>
            </w:pPr>
          </w:p>
        </w:tc>
        <w:tc>
          <w:tcPr>
            <w:tcW w:w="4279" w:type="dxa"/>
            <w:tcBorders>
              <w:top w:val="single" w:sz="4" w:space="0" w:color="auto"/>
              <w:left w:val="nil"/>
              <w:bottom w:val="nil"/>
              <w:right w:val="nil"/>
            </w:tcBorders>
          </w:tcPr>
          <w:p w:rsidR="002114D0" w:rsidRPr="00EF5DE5" w:rsidRDefault="002114D0" w:rsidP="002114D0">
            <w:pPr>
              <w:jc w:val="center"/>
              <w:rPr>
                <w:rFonts w:ascii="Times New Roman" w:hAnsi="Times New Roman" w:cs="Times New Roman"/>
                <w:i/>
                <w:iCs/>
                <w:sz w:val="20"/>
              </w:rPr>
            </w:pPr>
            <w:r w:rsidRPr="00EF5DE5">
              <w:rPr>
                <w:rFonts w:ascii="Times New Roman" w:hAnsi="Times New Roman" w:cs="Times New Roman"/>
                <w:i/>
                <w:iCs/>
                <w:sz w:val="20"/>
              </w:rPr>
              <w:t>подпись</w:t>
            </w:r>
          </w:p>
        </w:tc>
        <w:tc>
          <w:tcPr>
            <w:tcW w:w="283" w:type="dxa"/>
            <w:tcBorders>
              <w:top w:val="nil"/>
              <w:left w:val="nil"/>
              <w:bottom w:val="nil"/>
              <w:right w:val="nil"/>
            </w:tcBorders>
          </w:tcPr>
          <w:p w:rsidR="002114D0" w:rsidRPr="00EF5DE5" w:rsidRDefault="002114D0" w:rsidP="002114D0">
            <w:pPr>
              <w:jc w:val="center"/>
              <w:rPr>
                <w:rFonts w:ascii="Times New Roman" w:hAnsi="Times New Roman" w:cs="Times New Roman"/>
                <w:i/>
                <w:iCs/>
                <w:sz w:val="20"/>
              </w:rPr>
            </w:pPr>
          </w:p>
        </w:tc>
        <w:tc>
          <w:tcPr>
            <w:tcW w:w="4394" w:type="dxa"/>
            <w:tcBorders>
              <w:top w:val="single" w:sz="4" w:space="0" w:color="auto"/>
              <w:left w:val="nil"/>
              <w:bottom w:val="nil"/>
              <w:right w:val="nil"/>
            </w:tcBorders>
          </w:tcPr>
          <w:p w:rsidR="002114D0" w:rsidRPr="00EF5DE5" w:rsidRDefault="002114D0" w:rsidP="002114D0">
            <w:pPr>
              <w:jc w:val="center"/>
              <w:rPr>
                <w:rFonts w:ascii="Times New Roman" w:hAnsi="Times New Roman" w:cs="Times New Roman"/>
                <w:i/>
                <w:iCs/>
                <w:sz w:val="20"/>
              </w:rPr>
            </w:pPr>
            <w:r w:rsidRPr="00EF5DE5">
              <w:rPr>
                <w:rFonts w:ascii="Times New Roman" w:hAnsi="Times New Roman" w:cs="Times New Roman"/>
                <w:i/>
                <w:iCs/>
                <w:sz w:val="20"/>
              </w:rPr>
              <w:t>инициалы, фамилия</w:t>
            </w:r>
          </w:p>
        </w:tc>
      </w:tr>
    </w:tbl>
    <w:p w:rsidR="002114D0" w:rsidRPr="00EF5DE5" w:rsidRDefault="002114D0" w:rsidP="002114D0">
      <w:pPr>
        <w:ind w:firstLine="709"/>
        <w:jc w:val="both"/>
        <w:rPr>
          <w:rFonts w:ascii="Times New Roman" w:hAnsi="Times New Roman" w:cs="Times New Roman"/>
          <w:szCs w:val="28"/>
        </w:rPr>
      </w:pPr>
    </w:p>
    <w:p w:rsidR="002114D0" w:rsidRPr="00EF5DE5" w:rsidRDefault="002114D0" w:rsidP="002114D0">
      <w:pPr>
        <w:ind w:firstLine="709"/>
        <w:jc w:val="both"/>
        <w:rPr>
          <w:rFonts w:ascii="Times New Roman" w:hAnsi="Times New Roman" w:cs="Times New Roman"/>
          <w:szCs w:val="28"/>
        </w:rPr>
      </w:pPr>
    </w:p>
    <w:p w:rsidR="002114D0" w:rsidRPr="00EF5DE5" w:rsidRDefault="002114D0" w:rsidP="002114D0">
      <w:pPr>
        <w:ind w:firstLine="709"/>
        <w:jc w:val="both"/>
        <w:rPr>
          <w:rFonts w:ascii="Times New Roman" w:hAnsi="Times New Roman" w:cs="Times New Roman"/>
          <w:szCs w:val="28"/>
        </w:rPr>
      </w:pPr>
    </w:p>
    <w:p w:rsidR="002114D0" w:rsidRPr="00EF5DE5" w:rsidRDefault="002114D0" w:rsidP="002114D0">
      <w:pPr>
        <w:ind w:firstLine="709"/>
        <w:jc w:val="both"/>
        <w:rPr>
          <w:rFonts w:ascii="Times New Roman" w:hAnsi="Times New Roman" w:cs="Times New Roman"/>
          <w:szCs w:val="28"/>
        </w:rPr>
      </w:pPr>
    </w:p>
    <w:p w:rsidR="002114D0" w:rsidRPr="00EF5DE5" w:rsidRDefault="002114D0" w:rsidP="002114D0">
      <w:pPr>
        <w:ind w:firstLine="709"/>
        <w:jc w:val="both"/>
        <w:rPr>
          <w:rFonts w:ascii="Times New Roman" w:hAnsi="Times New Roman" w:cs="Times New Roman"/>
          <w:szCs w:val="28"/>
        </w:rPr>
      </w:pPr>
    </w:p>
    <w:p w:rsidR="002114D0" w:rsidRPr="00EF5DE5" w:rsidRDefault="002114D0" w:rsidP="002114D0">
      <w:pPr>
        <w:ind w:firstLine="709"/>
        <w:jc w:val="both"/>
        <w:rPr>
          <w:rFonts w:ascii="Times New Roman" w:hAnsi="Times New Roman" w:cs="Times New Roman"/>
          <w:szCs w:val="28"/>
        </w:rPr>
      </w:pPr>
    </w:p>
    <w:p w:rsidR="002114D0" w:rsidRPr="00EF5DE5" w:rsidRDefault="002114D0" w:rsidP="002114D0">
      <w:pPr>
        <w:ind w:firstLine="709"/>
        <w:jc w:val="both"/>
        <w:rPr>
          <w:rFonts w:ascii="Times New Roman" w:hAnsi="Times New Roman" w:cs="Times New Roman"/>
          <w:szCs w:val="28"/>
        </w:rPr>
      </w:pPr>
    </w:p>
    <w:p w:rsidR="002114D0" w:rsidRPr="00EF5DE5" w:rsidRDefault="002114D0" w:rsidP="002114D0">
      <w:pPr>
        <w:ind w:firstLine="709"/>
        <w:jc w:val="both"/>
        <w:rPr>
          <w:rFonts w:ascii="Times New Roman" w:hAnsi="Times New Roman" w:cs="Times New Roman"/>
          <w:szCs w:val="28"/>
        </w:rPr>
      </w:pPr>
    </w:p>
    <w:p w:rsidR="00C80C5B" w:rsidRDefault="002114D0" w:rsidP="002114D0">
      <w:pPr>
        <w:jc w:val="both"/>
        <w:rPr>
          <w:rFonts w:ascii="Times New Roman" w:hAnsi="Times New Roman" w:cs="Times New Roman"/>
          <w:b/>
        </w:rPr>
      </w:pPr>
      <w:r w:rsidRPr="00EF5DE5">
        <w:rPr>
          <w:rFonts w:ascii="Times New Roman" w:hAnsi="Times New Roman" w:cs="Times New Roman"/>
          <w:b/>
        </w:rPr>
        <w:t xml:space="preserve">Примечание. </w:t>
      </w:r>
    </w:p>
    <w:p w:rsidR="002114D0" w:rsidRPr="00EF5DE5" w:rsidRDefault="002114D0" w:rsidP="002114D0">
      <w:pPr>
        <w:jc w:val="both"/>
        <w:rPr>
          <w:rFonts w:ascii="Times New Roman" w:hAnsi="Times New Roman" w:cs="Times New Roman"/>
        </w:rPr>
      </w:pPr>
      <w:r w:rsidRPr="00EF5DE5">
        <w:rPr>
          <w:rFonts w:ascii="Times New Roman" w:hAnsi="Times New Roman" w:cs="Times New Roman"/>
        </w:rPr>
        <w:t>Выписка из реестра заявлений избирателей о предоставлении им возможности проголосовать вне помещения для голосования оформляется аналогичным образом.</w:t>
      </w:r>
      <w:r>
        <w:rPr>
          <w:rFonts w:ascii="Times New Roman" w:hAnsi="Times New Roman" w:cs="Times New Roman"/>
        </w:rPr>
        <w:t xml:space="preserve"> Допускается оформление  реестра с лицевой и оборотной стороны страницы. </w:t>
      </w:r>
    </w:p>
    <w:p w:rsidR="002114D0" w:rsidRPr="00100771" w:rsidRDefault="002114D0" w:rsidP="00C80C5B">
      <w:pPr>
        <w:jc w:val="both"/>
        <w:rPr>
          <w:rFonts w:ascii="Times New Roman" w:hAnsi="Times New Roman" w:cs="Times New Roman"/>
        </w:rPr>
        <w:sectPr w:rsidR="002114D0" w:rsidRPr="00100771" w:rsidSect="002114D0">
          <w:footnotePr>
            <w:numRestart w:val="eachPage"/>
          </w:footnotePr>
          <w:pgSz w:w="16838" w:h="11906" w:orient="landscape"/>
          <w:pgMar w:top="567" w:right="709" w:bottom="1134" w:left="567" w:header="709" w:footer="709" w:gutter="0"/>
          <w:cols w:space="708"/>
          <w:docGrid w:linePitch="360"/>
        </w:sectPr>
      </w:pPr>
      <w:r w:rsidRPr="00100771">
        <w:rPr>
          <w:rFonts w:ascii="Times New Roman" w:hAnsi="Times New Roman" w:cs="Times New Roman"/>
        </w:rPr>
        <w:t>Реестр может вестись как на бумажном носителе так и в машиночитаемом виде с последующим выводом на бумажный носитель.</w:t>
      </w:r>
    </w:p>
    <w:p w:rsidR="002114D0" w:rsidRPr="006B0292" w:rsidRDefault="002114D0" w:rsidP="006B0292">
      <w:pPr>
        <w:jc w:val="right"/>
        <w:rPr>
          <w:rFonts w:ascii="Times New Roman" w:hAnsi="Times New Roman" w:cs="Times New Roman"/>
          <w:b/>
          <w:bCs/>
          <w:szCs w:val="28"/>
        </w:rPr>
      </w:pPr>
      <w:r w:rsidRPr="00EF5DE5">
        <w:rPr>
          <w:rFonts w:ascii="Times New Roman" w:hAnsi="Times New Roman" w:cs="Times New Roman"/>
          <w:b/>
        </w:rPr>
        <w:lastRenderedPageBreak/>
        <w:t>Образец № 2</w:t>
      </w:r>
      <w:r>
        <w:rPr>
          <w:rFonts w:ascii="Times New Roman" w:hAnsi="Times New Roman" w:cs="Times New Roman"/>
          <w:b/>
        </w:rPr>
        <w:t>2</w:t>
      </w:r>
    </w:p>
    <w:p w:rsidR="002114D0" w:rsidRPr="00F72706" w:rsidRDefault="002114D0" w:rsidP="002114D0">
      <w:pPr>
        <w:pStyle w:val="1b"/>
        <w:tabs>
          <w:tab w:val="clear" w:pos="4153"/>
          <w:tab w:val="clear" w:pos="8306"/>
        </w:tabs>
        <w:jc w:val="right"/>
        <w:rPr>
          <w:sz w:val="24"/>
          <w:szCs w:val="24"/>
        </w:rPr>
      </w:pPr>
      <w:r w:rsidRPr="00F72706">
        <w:rPr>
          <w:sz w:val="24"/>
          <w:szCs w:val="24"/>
        </w:rPr>
        <w:t>В участковую избирательную комиссию</w:t>
      </w:r>
    </w:p>
    <w:p w:rsidR="002114D0" w:rsidRPr="00F72706" w:rsidRDefault="002114D0" w:rsidP="002114D0">
      <w:pPr>
        <w:jc w:val="right"/>
        <w:rPr>
          <w:rFonts w:ascii="Times New Roman" w:hAnsi="Times New Roman" w:cs="Times New Roman"/>
        </w:rPr>
      </w:pPr>
      <w:r w:rsidRPr="00F72706">
        <w:rPr>
          <w:rFonts w:ascii="Times New Roman" w:hAnsi="Times New Roman" w:cs="Times New Roman"/>
        </w:rPr>
        <w:t>избирательного участка №_____</w:t>
      </w:r>
    </w:p>
    <w:p w:rsidR="002114D0" w:rsidRPr="00F72706" w:rsidRDefault="00A3660C" w:rsidP="002114D0">
      <w:pPr>
        <w:jc w:val="right"/>
        <w:rPr>
          <w:rFonts w:ascii="Times New Roman" w:hAnsi="Times New Roman" w:cs="Times New Roman"/>
        </w:rPr>
      </w:pPr>
      <w:r>
        <w:rPr>
          <w:rFonts w:ascii="Times New Roman" w:hAnsi="Times New Roman" w:cs="Times New Roman"/>
        </w:rPr>
        <w:t xml:space="preserve">от </w:t>
      </w:r>
      <w:r w:rsidR="002114D0" w:rsidRPr="00F72706">
        <w:rPr>
          <w:rFonts w:ascii="Times New Roman" w:hAnsi="Times New Roman" w:cs="Times New Roman"/>
        </w:rPr>
        <w:t>____________________________</w:t>
      </w:r>
      <w:r w:rsidR="002114D0">
        <w:rPr>
          <w:rFonts w:ascii="Times New Roman" w:hAnsi="Times New Roman" w:cs="Times New Roman"/>
        </w:rPr>
        <w:t>___</w:t>
      </w:r>
      <w:r w:rsidR="002114D0" w:rsidRPr="00F72706">
        <w:rPr>
          <w:rFonts w:ascii="Times New Roman" w:hAnsi="Times New Roman" w:cs="Times New Roman"/>
        </w:rPr>
        <w:t>_</w:t>
      </w:r>
    </w:p>
    <w:p w:rsidR="002114D0" w:rsidRPr="00F72706" w:rsidRDefault="002114D0" w:rsidP="00A3660C">
      <w:pPr>
        <w:ind w:left="4248" w:firstLine="708"/>
        <w:jc w:val="center"/>
        <w:rPr>
          <w:rFonts w:ascii="Times New Roman" w:hAnsi="Times New Roman" w:cs="Times New Roman"/>
          <w:iCs/>
          <w:vertAlign w:val="superscript"/>
        </w:rPr>
      </w:pPr>
      <w:r w:rsidRPr="00F72706">
        <w:rPr>
          <w:rFonts w:ascii="Times New Roman" w:hAnsi="Times New Roman" w:cs="Times New Roman"/>
          <w:iCs/>
          <w:vertAlign w:val="superscript"/>
        </w:rPr>
        <w:t>(ф.и.о.)</w:t>
      </w:r>
    </w:p>
    <w:p w:rsidR="002114D0" w:rsidRPr="00F72706" w:rsidRDefault="002114D0" w:rsidP="002114D0">
      <w:pPr>
        <w:jc w:val="right"/>
        <w:rPr>
          <w:rFonts w:ascii="Times New Roman" w:hAnsi="Times New Roman" w:cs="Times New Roman"/>
        </w:rPr>
      </w:pPr>
      <w:r w:rsidRPr="00F72706">
        <w:rPr>
          <w:rFonts w:ascii="Times New Roman" w:hAnsi="Times New Roman" w:cs="Times New Roman"/>
        </w:rPr>
        <w:t>______________________</w:t>
      </w:r>
      <w:r w:rsidR="00192C47">
        <w:rPr>
          <w:rFonts w:ascii="Times New Roman" w:hAnsi="Times New Roman" w:cs="Times New Roman"/>
        </w:rPr>
        <w:t xml:space="preserve"> </w:t>
      </w:r>
      <w:r w:rsidRPr="00F72706">
        <w:rPr>
          <w:rFonts w:ascii="Times New Roman" w:hAnsi="Times New Roman" w:cs="Times New Roman"/>
        </w:rPr>
        <w:t xml:space="preserve">года рождения, </w:t>
      </w:r>
    </w:p>
    <w:p w:rsidR="002114D0" w:rsidRPr="00F72706" w:rsidRDefault="002114D0" w:rsidP="002114D0">
      <w:pPr>
        <w:jc w:val="right"/>
        <w:rPr>
          <w:rFonts w:ascii="Times New Roman" w:hAnsi="Times New Roman" w:cs="Times New Roman"/>
        </w:rPr>
      </w:pPr>
      <w:r w:rsidRPr="00F72706">
        <w:rPr>
          <w:rFonts w:ascii="Times New Roman" w:hAnsi="Times New Roman" w:cs="Times New Roman"/>
        </w:rPr>
        <w:t>паспорт: ___________________________</w:t>
      </w:r>
    </w:p>
    <w:p w:rsidR="002114D0" w:rsidRPr="00F72706" w:rsidRDefault="002114D0" w:rsidP="00A3660C">
      <w:pPr>
        <w:ind w:left="5664" w:firstLine="708"/>
        <w:jc w:val="center"/>
        <w:rPr>
          <w:rFonts w:ascii="Times New Roman" w:hAnsi="Times New Roman" w:cs="Times New Roman"/>
          <w:iCs/>
          <w:vertAlign w:val="superscript"/>
        </w:rPr>
      </w:pPr>
      <w:r w:rsidRPr="00F72706">
        <w:rPr>
          <w:rFonts w:ascii="Times New Roman" w:hAnsi="Times New Roman" w:cs="Times New Roman"/>
          <w:iCs/>
          <w:vertAlign w:val="superscript"/>
        </w:rPr>
        <w:t xml:space="preserve"> (серия, номер, кем и когда выдан)</w:t>
      </w:r>
    </w:p>
    <w:p w:rsidR="002114D0" w:rsidRPr="00F72706" w:rsidRDefault="002114D0" w:rsidP="002114D0">
      <w:pPr>
        <w:jc w:val="right"/>
        <w:rPr>
          <w:rFonts w:ascii="Times New Roman" w:hAnsi="Times New Roman" w:cs="Times New Roman"/>
        </w:rPr>
      </w:pPr>
      <w:r w:rsidRPr="00F72706">
        <w:rPr>
          <w:rFonts w:ascii="Times New Roman" w:hAnsi="Times New Roman" w:cs="Times New Roman"/>
        </w:rPr>
        <w:t>___________________________________</w:t>
      </w:r>
    </w:p>
    <w:p w:rsidR="002114D0" w:rsidRPr="00F72706" w:rsidRDefault="002114D0" w:rsidP="002114D0">
      <w:pPr>
        <w:jc w:val="right"/>
        <w:rPr>
          <w:rFonts w:ascii="Times New Roman" w:hAnsi="Times New Roman" w:cs="Times New Roman"/>
        </w:rPr>
      </w:pPr>
      <w:r w:rsidRPr="00F72706">
        <w:rPr>
          <w:rFonts w:ascii="Times New Roman" w:hAnsi="Times New Roman" w:cs="Times New Roman"/>
        </w:rPr>
        <w:t>проживающего (ей) по адресу:_________</w:t>
      </w:r>
    </w:p>
    <w:p w:rsidR="002114D0" w:rsidRPr="00F72706" w:rsidRDefault="002114D0" w:rsidP="002114D0">
      <w:pPr>
        <w:jc w:val="right"/>
        <w:rPr>
          <w:rFonts w:ascii="Times New Roman" w:hAnsi="Times New Roman" w:cs="Times New Roman"/>
        </w:rPr>
      </w:pPr>
      <w:r w:rsidRPr="00F72706">
        <w:rPr>
          <w:rFonts w:ascii="Times New Roman" w:hAnsi="Times New Roman" w:cs="Times New Roman"/>
        </w:rPr>
        <w:t>___________________________________</w:t>
      </w:r>
    </w:p>
    <w:p w:rsidR="002114D0" w:rsidRPr="00F72706" w:rsidRDefault="002114D0" w:rsidP="002114D0">
      <w:pPr>
        <w:pStyle w:val="7"/>
        <w:spacing w:line="216" w:lineRule="auto"/>
        <w:jc w:val="center"/>
        <w:rPr>
          <w:b/>
        </w:rPr>
      </w:pPr>
      <w:r w:rsidRPr="00F72706">
        <w:rPr>
          <w:b/>
        </w:rPr>
        <w:t>ЗАЯВЛЕНИЕ</w:t>
      </w:r>
    </w:p>
    <w:tbl>
      <w:tblPr>
        <w:tblpPr w:leftFromText="180" w:rightFromText="180" w:vertAnchor="text" w:horzAnchor="margin" w:tblpXSpec="right" w:tblpY="1079"/>
        <w:tblW w:w="0" w:type="auto"/>
        <w:tblLook w:val="0000"/>
      </w:tblPr>
      <w:tblGrid>
        <w:gridCol w:w="2017"/>
        <w:gridCol w:w="2017"/>
        <w:gridCol w:w="2017"/>
      </w:tblGrid>
      <w:tr w:rsidR="002114D0" w:rsidRPr="00F72706" w:rsidTr="002114D0">
        <w:tc>
          <w:tcPr>
            <w:tcW w:w="2017" w:type="dxa"/>
            <w:tcBorders>
              <w:top w:val="nil"/>
              <w:left w:val="nil"/>
              <w:bottom w:val="single" w:sz="4" w:space="0" w:color="auto"/>
              <w:right w:val="nil"/>
            </w:tcBorders>
          </w:tcPr>
          <w:p w:rsidR="002114D0" w:rsidRPr="00F72706" w:rsidRDefault="002114D0" w:rsidP="002114D0">
            <w:pPr>
              <w:jc w:val="right"/>
              <w:rPr>
                <w:rFonts w:ascii="Times New Roman" w:hAnsi="Times New Roman" w:cs="Times New Roman"/>
                <w:sz w:val="28"/>
                <w:szCs w:val="28"/>
              </w:rPr>
            </w:pPr>
          </w:p>
        </w:tc>
        <w:tc>
          <w:tcPr>
            <w:tcW w:w="2017" w:type="dxa"/>
            <w:tcBorders>
              <w:top w:val="nil"/>
              <w:left w:val="nil"/>
              <w:bottom w:val="single" w:sz="4" w:space="0" w:color="auto"/>
              <w:right w:val="nil"/>
            </w:tcBorders>
          </w:tcPr>
          <w:p w:rsidR="002114D0" w:rsidRPr="00F72706" w:rsidRDefault="002114D0" w:rsidP="002114D0">
            <w:pPr>
              <w:jc w:val="right"/>
              <w:rPr>
                <w:rFonts w:ascii="Times New Roman" w:hAnsi="Times New Roman" w:cs="Times New Roman"/>
                <w:sz w:val="28"/>
                <w:szCs w:val="28"/>
              </w:rPr>
            </w:pPr>
          </w:p>
        </w:tc>
        <w:tc>
          <w:tcPr>
            <w:tcW w:w="2017" w:type="dxa"/>
            <w:tcBorders>
              <w:top w:val="nil"/>
              <w:left w:val="nil"/>
              <w:bottom w:val="single" w:sz="4" w:space="0" w:color="auto"/>
              <w:right w:val="nil"/>
            </w:tcBorders>
          </w:tcPr>
          <w:p w:rsidR="002114D0" w:rsidRPr="00F72706" w:rsidRDefault="002114D0" w:rsidP="002114D0">
            <w:pPr>
              <w:jc w:val="right"/>
              <w:rPr>
                <w:rFonts w:ascii="Times New Roman" w:hAnsi="Times New Roman" w:cs="Times New Roman"/>
                <w:sz w:val="28"/>
                <w:szCs w:val="28"/>
              </w:rPr>
            </w:pPr>
          </w:p>
        </w:tc>
      </w:tr>
      <w:tr w:rsidR="002114D0" w:rsidRPr="00F72706" w:rsidTr="002114D0">
        <w:trPr>
          <w:trHeight w:val="310"/>
        </w:trPr>
        <w:tc>
          <w:tcPr>
            <w:tcW w:w="2017"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Pr>
                <w:rFonts w:ascii="Times New Roman" w:hAnsi="Times New Roman" w:cs="Times New Roman"/>
                <w:i/>
                <w:iCs/>
                <w:sz w:val="20"/>
              </w:rPr>
              <w:t>дата</w:t>
            </w:r>
          </w:p>
        </w:tc>
        <w:tc>
          <w:tcPr>
            <w:tcW w:w="2017"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Pr>
                <w:rFonts w:ascii="Times New Roman" w:hAnsi="Times New Roman" w:cs="Times New Roman"/>
                <w:i/>
                <w:iCs/>
                <w:sz w:val="20"/>
              </w:rPr>
              <w:t>время</w:t>
            </w:r>
          </w:p>
        </w:tc>
        <w:tc>
          <w:tcPr>
            <w:tcW w:w="2017"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подпись</w:t>
            </w:r>
          </w:p>
        </w:tc>
      </w:tr>
    </w:tbl>
    <w:p w:rsidR="002114D0" w:rsidRDefault="002114D0" w:rsidP="002114D0">
      <w:pPr>
        <w:ind w:firstLine="567"/>
        <w:jc w:val="both"/>
        <w:rPr>
          <w:rFonts w:ascii="Times New Roman" w:hAnsi="Times New Roman" w:cs="Times New Roman"/>
        </w:rPr>
      </w:pPr>
      <w:r w:rsidRPr="00505FEC">
        <w:rPr>
          <w:rFonts w:ascii="Times New Roman" w:hAnsi="Times New Roman" w:cs="Times New Roman"/>
        </w:rPr>
        <w:t xml:space="preserve">В связи с тем, что я не могу прибыть в помещение для голосования на выборах 13 сентября 2015 года </w:t>
      </w:r>
      <w:r w:rsidRPr="00F72706">
        <w:rPr>
          <w:rFonts w:ascii="Times New Roman" w:hAnsi="Times New Roman" w:cs="Times New Roman"/>
        </w:rPr>
        <w:t>по причине</w:t>
      </w:r>
      <w:r>
        <w:rPr>
          <w:rFonts w:ascii="Times New Roman" w:hAnsi="Times New Roman" w:cs="Times New Roman"/>
        </w:rPr>
        <w:t xml:space="preserve"> неудовлетворительного состояния здоровья, инвалидности </w:t>
      </w:r>
      <w:r w:rsidRPr="009C00DD">
        <w:rPr>
          <w:rFonts w:ascii="Times New Roman" w:hAnsi="Times New Roman" w:cs="Times New Roman"/>
          <w:i/>
        </w:rPr>
        <w:t>(ненужное зачеркнуть)</w:t>
      </w:r>
      <w:r w:rsidRPr="009C00DD">
        <w:rPr>
          <w:rFonts w:ascii="Times New Roman" w:hAnsi="Times New Roman" w:cs="Times New Roman"/>
        </w:rPr>
        <w:t>прошу предоставить мне возможность проголосовать вне помещения для голосования.</w:t>
      </w:r>
    </w:p>
    <w:p w:rsidR="002114D0" w:rsidRDefault="002114D0" w:rsidP="002114D0">
      <w:pPr>
        <w:ind w:firstLine="567"/>
        <w:jc w:val="both"/>
        <w:rPr>
          <w:rFonts w:ascii="Times New Roman" w:hAnsi="Times New Roman" w:cs="Times New Roman"/>
        </w:rPr>
      </w:pPr>
    </w:p>
    <w:p w:rsidR="002114D0" w:rsidRPr="00F72706" w:rsidRDefault="002114D0" w:rsidP="002114D0">
      <w:pPr>
        <w:ind w:firstLine="567"/>
        <w:jc w:val="both"/>
      </w:pPr>
    </w:p>
    <w:tbl>
      <w:tblPr>
        <w:tblpPr w:leftFromText="180" w:rightFromText="180" w:vertAnchor="text" w:horzAnchor="margin" w:tblpXSpec="right" w:tblpY="364"/>
        <w:tblW w:w="0" w:type="auto"/>
        <w:tblLook w:val="0000"/>
      </w:tblPr>
      <w:tblGrid>
        <w:gridCol w:w="1985"/>
      </w:tblGrid>
      <w:tr w:rsidR="002114D0" w:rsidRPr="00F72706" w:rsidTr="002114D0">
        <w:tc>
          <w:tcPr>
            <w:tcW w:w="1985" w:type="dxa"/>
            <w:tcBorders>
              <w:top w:val="nil"/>
              <w:left w:val="nil"/>
              <w:bottom w:val="single" w:sz="4" w:space="0" w:color="auto"/>
              <w:right w:val="nil"/>
            </w:tcBorders>
          </w:tcPr>
          <w:p w:rsidR="002114D0" w:rsidRDefault="002114D0" w:rsidP="002114D0">
            <w:pPr>
              <w:jc w:val="both"/>
              <w:rPr>
                <w:rFonts w:ascii="Times New Roman" w:hAnsi="Times New Roman" w:cs="Times New Roman"/>
                <w:sz w:val="28"/>
                <w:szCs w:val="28"/>
              </w:rPr>
            </w:pPr>
          </w:p>
          <w:p w:rsidR="00A3660C" w:rsidRPr="00F72706" w:rsidRDefault="00A3660C" w:rsidP="002114D0">
            <w:pPr>
              <w:jc w:val="both"/>
              <w:rPr>
                <w:rFonts w:ascii="Times New Roman" w:hAnsi="Times New Roman" w:cs="Times New Roman"/>
                <w:sz w:val="28"/>
                <w:szCs w:val="28"/>
              </w:rPr>
            </w:pPr>
          </w:p>
        </w:tc>
      </w:tr>
      <w:tr w:rsidR="002114D0" w:rsidRPr="00F72706" w:rsidTr="002114D0">
        <w:trPr>
          <w:trHeight w:val="310"/>
        </w:trPr>
        <w:tc>
          <w:tcPr>
            <w:tcW w:w="1985"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подпись</w:t>
            </w:r>
          </w:p>
        </w:tc>
      </w:tr>
    </w:tbl>
    <w:p w:rsidR="00A3660C" w:rsidRDefault="00A3660C" w:rsidP="006B0292">
      <w:pPr>
        <w:jc w:val="both"/>
        <w:rPr>
          <w:rFonts w:ascii="Times New Roman" w:hAnsi="Times New Roman" w:cs="Times New Roman"/>
        </w:rPr>
      </w:pPr>
    </w:p>
    <w:p w:rsidR="002114D0" w:rsidRPr="00505FEC" w:rsidRDefault="00A3660C" w:rsidP="002114D0">
      <w:pPr>
        <w:ind w:firstLine="684"/>
        <w:jc w:val="both"/>
        <w:rPr>
          <w:rFonts w:ascii="Times New Roman" w:hAnsi="Times New Roman" w:cs="Times New Roman"/>
        </w:rPr>
      </w:pPr>
      <w:r>
        <w:rPr>
          <w:rFonts w:ascii="Times New Roman" w:hAnsi="Times New Roman" w:cs="Times New Roman"/>
        </w:rPr>
        <w:t xml:space="preserve">1. Избирательный бюллетень </w:t>
      </w:r>
      <w:r w:rsidR="002114D0" w:rsidRPr="00505FEC">
        <w:rPr>
          <w:rFonts w:ascii="Times New Roman" w:hAnsi="Times New Roman" w:cs="Times New Roman"/>
        </w:rPr>
        <w:t xml:space="preserve">для голосования на выборах </w:t>
      </w:r>
      <w:r w:rsidR="002114D0" w:rsidRPr="00505FEC">
        <w:rPr>
          <w:rFonts w:ascii="Times New Roman" w:hAnsi="Times New Roman" w:cs="Times New Roman"/>
          <w:u w:val="single"/>
        </w:rPr>
        <w:t xml:space="preserve">Губернатора Калужской области </w:t>
      </w:r>
      <w:r w:rsidR="002114D0" w:rsidRPr="00505FEC">
        <w:rPr>
          <w:rFonts w:ascii="Times New Roman" w:hAnsi="Times New Roman" w:cs="Times New Roman"/>
        </w:rPr>
        <w:t>получил(а):</w:t>
      </w:r>
    </w:p>
    <w:p w:rsidR="002114D0" w:rsidRPr="005F25C2" w:rsidRDefault="002114D0" w:rsidP="002114D0">
      <w:pPr>
        <w:ind w:firstLine="684"/>
        <w:jc w:val="both"/>
        <w:rPr>
          <w:rFonts w:ascii="Times New Roman" w:hAnsi="Times New Roman" w:cs="Times New Roman"/>
        </w:rPr>
      </w:pPr>
    </w:p>
    <w:p w:rsidR="002114D0" w:rsidRDefault="002114D0" w:rsidP="002114D0">
      <w:pPr>
        <w:ind w:firstLine="684"/>
        <w:jc w:val="both"/>
        <w:rPr>
          <w:rFonts w:ascii="Times New Roman" w:hAnsi="Times New Roman" w:cs="Times New Roman"/>
        </w:rPr>
      </w:pPr>
    </w:p>
    <w:p w:rsidR="002114D0" w:rsidRPr="00505FEC" w:rsidRDefault="002114D0" w:rsidP="002114D0">
      <w:pPr>
        <w:ind w:firstLine="684"/>
        <w:jc w:val="both"/>
        <w:rPr>
          <w:rFonts w:ascii="Times New Roman" w:hAnsi="Times New Roman" w:cs="Times New Roman"/>
        </w:rPr>
      </w:pPr>
      <w:r w:rsidRPr="00505FEC">
        <w:rPr>
          <w:rFonts w:ascii="Times New Roman" w:hAnsi="Times New Roman" w:cs="Times New Roman"/>
        </w:rPr>
        <w:t xml:space="preserve">2. </w:t>
      </w:r>
      <w:r w:rsidRPr="00066226">
        <w:rPr>
          <w:rFonts w:ascii="Times New Roman" w:hAnsi="Times New Roman" w:cs="Times New Roman"/>
        </w:rPr>
        <w:t xml:space="preserve">Избирательный бюллетень для голосования на выборах депутатов </w:t>
      </w:r>
      <w:r w:rsidRPr="00066226">
        <w:rPr>
          <w:rFonts w:ascii="Times New Roman" w:hAnsi="Times New Roman" w:cs="Times New Roman"/>
          <w:u w:val="single"/>
        </w:rPr>
        <w:t>Законодательного Собрания Калужской области по  одномандатному округу</w:t>
      </w:r>
      <w:r w:rsidRPr="00066226">
        <w:rPr>
          <w:rFonts w:ascii="Times New Roman" w:hAnsi="Times New Roman" w:cs="Times New Roman"/>
        </w:rPr>
        <w:t xml:space="preserve"> получил(а):</w:t>
      </w:r>
    </w:p>
    <w:tbl>
      <w:tblPr>
        <w:tblpPr w:leftFromText="180" w:rightFromText="180" w:vertAnchor="text" w:horzAnchor="margin" w:tblpXSpec="right" w:tblpY="86"/>
        <w:tblW w:w="0" w:type="auto"/>
        <w:tblLook w:val="0000"/>
      </w:tblPr>
      <w:tblGrid>
        <w:gridCol w:w="1985"/>
      </w:tblGrid>
      <w:tr w:rsidR="002114D0" w:rsidRPr="00F72706" w:rsidTr="002114D0">
        <w:tc>
          <w:tcPr>
            <w:tcW w:w="1985" w:type="dxa"/>
            <w:tcBorders>
              <w:top w:val="nil"/>
              <w:left w:val="nil"/>
              <w:bottom w:val="single" w:sz="4" w:space="0" w:color="auto"/>
              <w:right w:val="nil"/>
            </w:tcBorders>
          </w:tcPr>
          <w:p w:rsidR="002114D0" w:rsidRPr="00F72706" w:rsidRDefault="002114D0" w:rsidP="002114D0">
            <w:pPr>
              <w:jc w:val="both"/>
              <w:rPr>
                <w:rFonts w:ascii="Times New Roman" w:hAnsi="Times New Roman" w:cs="Times New Roman"/>
                <w:sz w:val="28"/>
                <w:szCs w:val="28"/>
              </w:rPr>
            </w:pPr>
          </w:p>
        </w:tc>
      </w:tr>
      <w:tr w:rsidR="002114D0" w:rsidRPr="00F72706" w:rsidTr="002114D0">
        <w:trPr>
          <w:trHeight w:val="310"/>
        </w:trPr>
        <w:tc>
          <w:tcPr>
            <w:tcW w:w="1985"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подпись</w:t>
            </w:r>
          </w:p>
        </w:tc>
      </w:tr>
    </w:tbl>
    <w:p w:rsidR="002114D0" w:rsidRDefault="002114D0" w:rsidP="002114D0">
      <w:pPr>
        <w:ind w:firstLine="684"/>
        <w:jc w:val="both"/>
        <w:rPr>
          <w:rFonts w:ascii="Times New Roman" w:hAnsi="Times New Roman" w:cs="Times New Roman"/>
        </w:rPr>
      </w:pPr>
    </w:p>
    <w:p w:rsidR="002114D0" w:rsidRDefault="002114D0" w:rsidP="002114D0">
      <w:pPr>
        <w:ind w:firstLine="684"/>
        <w:jc w:val="both"/>
        <w:rPr>
          <w:rFonts w:ascii="Times New Roman" w:hAnsi="Times New Roman" w:cs="Times New Roman"/>
        </w:rPr>
      </w:pPr>
    </w:p>
    <w:p w:rsidR="002114D0" w:rsidRDefault="002114D0" w:rsidP="006B0292">
      <w:pPr>
        <w:jc w:val="both"/>
        <w:rPr>
          <w:rFonts w:ascii="Times New Roman" w:hAnsi="Times New Roman" w:cs="Times New Roman"/>
        </w:rPr>
      </w:pPr>
    </w:p>
    <w:p w:rsidR="002114D0" w:rsidRDefault="002114D0" w:rsidP="002114D0">
      <w:pPr>
        <w:ind w:firstLine="684"/>
        <w:jc w:val="both"/>
        <w:rPr>
          <w:rFonts w:ascii="Times New Roman" w:hAnsi="Times New Roman" w:cs="Times New Roman"/>
        </w:rPr>
      </w:pPr>
      <w:r w:rsidRPr="005F25C2">
        <w:rPr>
          <w:rFonts w:ascii="Times New Roman" w:hAnsi="Times New Roman" w:cs="Times New Roman"/>
        </w:rPr>
        <w:t xml:space="preserve">3. </w:t>
      </w:r>
      <w:r w:rsidRPr="00505FEC">
        <w:rPr>
          <w:rFonts w:ascii="Times New Roman" w:hAnsi="Times New Roman" w:cs="Times New Roman"/>
        </w:rPr>
        <w:t xml:space="preserve">Избирательный бюллетень для голосования на выборах депутатов </w:t>
      </w:r>
      <w:r w:rsidRPr="00505FEC">
        <w:rPr>
          <w:rFonts w:ascii="Times New Roman" w:hAnsi="Times New Roman" w:cs="Times New Roman"/>
          <w:u w:val="single"/>
        </w:rPr>
        <w:t>Законодательного Собрания Калужской области по единому округу</w:t>
      </w:r>
      <w:r w:rsidRPr="00505FEC">
        <w:rPr>
          <w:rFonts w:ascii="Times New Roman" w:hAnsi="Times New Roman" w:cs="Times New Roman"/>
        </w:rPr>
        <w:t xml:space="preserve"> получил(а):</w:t>
      </w:r>
    </w:p>
    <w:tbl>
      <w:tblPr>
        <w:tblpPr w:leftFromText="180" w:rightFromText="180" w:vertAnchor="text" w:horzAnchor="margin" w:tblpXSpec="right" w:tblpY="192"/>
        <w:tblW w:w="0" w:type="auto"/>
        <w:tblLook w:val="0000"/>
      </w:tblPr>
      <w:tblGrid>
        <w:gridCol w:w="1985"/>
      </w:tblGrid>
      <w:tr w:rsidR="002114D0" w:rsidRPr="00F72706" w:rsidTr="002114D0">
        <w:tc>
          <w:tcPr>
            <w:tcW w:w="1985" w:type="dxa"/>
            <w:tcBorders>
              <w:top w:val="nil"/>
              <w:left w:val="nil"/>
              <w:bottom w:val="single" w:sz="4" w:space="0" w:color="auto"/>
              <w:right w:val="nil"/>
            </w:tcBorders>
          </w:tcPr>
          <w:p w:rsidR="002114D0" w:rsidRPr="00F72706" w:rsidRDefault="002114D0" w:rsidP="002114D0">
            <w:pPr>
              <w:jc w:val="both"/>
              <w:rPr>
                <w:rFonts w:ascii="Times New Roman" w:hAnsi="Times New Roman" w:cs="Times New Roman"/>
                <w:sz w:val="28"/>
                <w:szCs w:val="28"/>
              </w:rPr>
            </w:pPr>
          </w:p>
        </w:tc>
      </w:tr>
      <w:tr w:rsidR="002114D0" w:rsidRPr="00F72706" w:rsidTr="002114D0">
        <w:trPr>
          <w:trHeight w:val="310"/>
        </w:trPr>
        <w:tc>
          <w:tcPr>
            <w:tcW w:w="1985"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подпись</w:t>
            </w:r>
          </w:p>
        </w:tc>
      </w:tr>
    </w:tbl>
    <w:p w:rsidR="002114D0" w:rsidRDefault="002114D0" w:rsidP="002114D0">
      <w:pPr>
        <w:ind w:firstLine="684"/>
        <w:jc w:val="both"/>
        <w:rPr>
          <w:rFonts w:ascii="Times New Roman" w:hAnsi="Times New Roman" w:cs="Times New Roman"/>
        </w:rPr>
      </w:pPr>
    </w:p>
    <w:p w:rsidR="002114D0" w:rsidRDefault="002114D0" w:rsidP="002114D0">
      <w:pPr>
        <w:ind w:firstLine="684"/>
        <w:jc w:val="both"/>
        <w:rPr>
          <w:rFonts w:ascii="Times New Roman" w:hAnsi="Times New Roman" w:cs="Times New Roman"/>
        </w:rPr>
      </w:pPr>
    </w:p>
    <w:p w:rsidR="002114D0" w:rsidRDefault="002114D0" w:rsidP="006B0292">
      <w:pPr>
        <w:jc w:val="both"/>
        <w:rPr>
          <w:rFonts w:ascii="Times New Roman" w:hAnsi="Times New Roman" w:cs="Times New Roman"/>
        </w:rPr>
      </w:pPr>
    </w:p>
    <w:p w:rsidR="00A3660C" w:rsidRDefault="00A3660C" w:rsidP="006B0292">
      <w:pPr>
        <w:jc w:val="both"/>
        <w:rPr>
          <w:rFonts w:ascii="Times New Roman" w:hAnsi="Times New Roman" w:cs="Times New Roman"/>
        </w:rPr>
      </w:pPr>
    </w:p>
    <w:p w:rsidR="002114D0" w:rsidRDefault="002114D0" w:rsidP="002114D0">
      <w:pPr>
        <w:ind w:firstLine="684"/>
        <w:jc w:val="both"/>
        <w:rPr>
          <w:rFonts w:ascii="Times New Roman" w:hAnsi="Times New Roman" w:cs="Times New Roman"/>
        </w:rPr>
      </w:pPr>
      <w:r w:rsidRPr="005F25C2">
        <w:rPr>
          <w:rFonts w:ascii="Times New Roman" w:hAnsi="Times New Roman" w:cs="Times New Roman"/>
        </w:rPr>
        <w:t xml:space="preserve">4. Избирательный бюллетень для голосования на выборах </w:t>
      </w:r>
      <w:r>
        <w:rPr>
          <w:rFonts w:ascii="Times New Roman" w:hAnsi="Times New Roman" w:cs="Times New Roman"/>
        </w:rPr>
        <w:t>д</w:t>
      </w:r>
      <w:r w:rsidRPr="005F25C2">
        <w:rPr>
          <w:rFonts w:ascii="Times New Roman" w:hAnsi="Times New Roman" w:cs="Times New Roman"/>
        </w:rPr>
        <w:t xml:space="preserve">епутаты </w:t>
      </w:r>
      <w:r>
        <w:rPr>
          <w:rFonts w:ascii="Times New Roman" w:hAnsi="Times New Roman" w:cs="Times New Roman"/>
        </w:rPr>
        <w:t>представительного органа____________________________________________________________________</w:t>
      </w:r>
      <w:r w:rsidRPr="005F25C2">
        <w:rPr>
          <w:rFonts w:ascii="Times New Roman" w:hAnsi="Times New Roman" w:cs="Times New Roman"/>
        </w:rPr>
        <w:t xml:space="preserve"> получил(а):</w:t>
      </w:r>
    </w:p>
    <w:p w:rsidR="002114D0" w:rsidRPr="008C2B56" w:rsidRDefault="002114D0" w:rsidP="002114D0">
      <w:pPr>
        <w:pStyle w:val="ConsPlusNonformat"/>
        <w:rPr>
          <w:rFonts w:ascii="Times New Roman" w:hAnsi="Times New Roman" w:cs="Times New Roman"/>
        </w:rPr>
      </w:pPr>
      <w:r w:rsidRPr="008C2B56">
        <w:rPr>
          <w:rFonts w:ascii="Times New Roman" w:hAnsi="Times New Roman" w:cs="Times New Roman"/>
        </w:rPr>
        <w:t>(наименование представительного органа</w:t>
      </w:r>
      <w:r>
        <w:rPr>
          <w:rFonts w:ascii="Times New Roman" w:hAnsi="Times New Roman" w:cs="Times New Roman"/>
        </w:rPr>
        <w:t xml:space="preserve"> муниципального образования</w:t>
      </w:r>
      <w:r w:rsidRPr="008C2B56">
        <w:rPr>
          <w:rFonts w:ascii="Times New Roman" w:hAnsi="Times New Roman" w:cs="Times New Roman"/>
        </w:rPr>
        <w:t>)</w:t>
      </w:r>
    </w:p>
    <w:tbl>
      <w:tblPr>
        <w:tblpPr w:leftFromText="180" w:rightFromText="180" w:vertAnchor="text" w:horzAnchor="margin" w:tblpXSpec="right" w:tblpY="1"/>
        <w:tblW w:w="0" w:type="auto"/>
        <w:tblLook w:val="0000"/>
      </w:tblPr>
      <w:tblGrid>
        <w:gridCol w:w="1985"/>
      </w:tblGrid>
      <w:tr w:rsidR="002114D0" w:rsidRPr="00F72706" w:rsidTr="002114D0">
        <w:tc>
          <w:tcPr>
            <w:tcW w:w="1985" w:type="dxa"/>
            <w:tcBorders>
              <w:top w:val="nil"/>
              <w:left w:val="nil"/>
              <w:bottom w:val="single" w:sz="4" w:space="0" w:color="auto"/>
              <w:right w:val="nil"/>
            </w:tcBorders>
          </w:tcPr>
          <w:p w:rsidR="002114D0" w:rsidRPr="00F72706" w:rsidRDefault="002114D0" w:rsidP="002114D0">
            <w:pPr>
              <w:jc w:val="both"/>
              <w:rPr>
                <w:rFonts w:ascii="Times New Roman" w:hAnsi="Times New Roman" w:cs="Times New Roman"/>
                <w:sz w:val="28"/>
                <w:szCs w:val="28"/>
              </w:rPr>
            </w:pPr>
          </w:p>
        </w:tc>
      </w:tr>
      <w:tr w:rsidR="002114D0" w:rsidRPr="00F72706" w:rsidTr="002114D0">
        <w:trPr>
          <w:trHeight w:val="310"/>
        </w:trPr>
        <w:tc>
          <w:tcPr>
            <w:tcW w:w="1985"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подпись</w:t>
            </w:r>
          </w:p>
        </w:tc>
      </w:tr>
    </w:tbl>
    <w:p w:rsidR="002114D0" w:rsidRDefault="002114D0" w:rsidP="002114D0">
      <w:pPr>
        <w:ind w:firstLine="684"/>
        <w:jc w:val="both"/>
        <w:rPr>
          <w:rFonts w:ascii="Times New Roman" w:hAnsi="Times New Roman" w:cs="Times New Roman"/>
        </w:rPr>
      </w:pPr>
    </w:p>
    <w:p w:rsidR="002114D0" w:rsidRPr="00F72706" w:rsidRDefault="002114D0" w:rsidP="002114D0">
      <w:pPr>
        <w:ind w:firstLine="684"/>
        <w:jc w:val="both"/>
        <w:rPr>
          <w:rFonts w:ascii="Times New Roman" w:hAnsi="Times New Roman" w:cs="Times New Roman"/>
        </w:rPr>
      </w:pPr>
    </w:p>
    <w:p w:rsidR="002114D0" w:rsidRDefault="002114D0" w:rsidP="002114D0">
      <w:pPr>
        <w:ind w:firstLine="684"/>
        <w:jc w:val="both"/>
        <w:rPr>
          <w:rFonts w:ascii="Times New Roman" w:hAnsi="Times New Roman" w:cs="Times New Roman"/>
        </w:rPr>
      </w:pPr>
    </w:p>
    <w:p w:rsidR="002114D0" w:rsidRDefault="002114D0" w:rsidP="002114D0">
      <w:pPr>
        <w:ind w:firstLine="684"/>
        <w:jc w:val="both"/>
        <w:rPr>
          <w:rFonts w:ascii="Times New Roman" w:hAnsi="Times New Roman" w:cs="Times New Roman"/>
        </w:rPr>
      </w:pPr>
      <w:r>
        <w:rPr>
          <w:rFonts w:ascii="Times New Roman" w:hAnsi="Times New Roman" w:cs="Times New Roman"/>
        </w:rPr>
        <w:t>5</w:t>
      </w:r>
      <w:r w:rsidRPr="005F25C2">
        <w:rPr>
          <w:rFonts w:ascii="Times New Roman" w:hAnsi="Times New Roman" w:cs="Times New Roman"/>
        </w:rPr>
        <w:t xml:space="preserve">. Избирательный бюллетень для голосования на выборах </w:t>
      </w:r>
      <w:r>
        <w:rPr>
          <w:rFonts w:ascii="Times New Roman" w:hAnsi="Times New Roman" w:cs="Times New Roman"/>
        </w:rPr>
        <w:t>д</w:t>
      </w:r>
      <w:r w:rsidRPr="005F25C2">
        <w:rPr>
          <w:rFonts w:ascii="Times New Roman" w:hAnsi="Times New Roman" w:cs="Times New Roman"/>
        </w:rPr>
        <w:t xml:space="preserve">епутаты </w:t>
      </w:r>
      <w:r>
        <w:rPr>
          <w:rFonts w:ascii="Times New Roman" w:hAnsi="Times New Roman" w:cs="Times New Roman"/>
        </w:rPr>
        <w:t>представительного органа____________________________________________________________________</w:t>
      </w:r>
      <w:r w:rsidRPr="005F25C2">
        <w:rPr>
          <w:rFonts w:ascii="Times New Roman" w:hAnsi="Times New Roman" w:cs="Times New Roman"/>
        </w:rPr>
        <w:t xml:space="preserve"> получил(а):</w:t>
      </w:r>
    </w:p>
    <w:p w:rsidR="002114D0" w:rsidRPr="008C2B56" w:rsidRDefault="002114D0" w:rsidP="002114D0">
      <w:pPr>
        <w:pStyle w:val="ConsPlusNonformat"/>
        <w:rPr>
          <w:rFonts w:ascii="Times New Roman" w:hAnsi="Times New Roman" w:cs="Times New Roman"/>
        </w:rPr>
      </w:pPr>
      <w:r w:rsidRPr="008C2B56">
        <w:rPr>
          <w:rFonts w:ascii="Times New Roman" w:hAnsi="Times New Roman" w:cs="Times New Roman"/>
        </w:rPr>
        <w:t>(наименование представительного органа</w:t>
      </w:r>
      <w:r>
        <w:rPr>
          <w:rFonts w:ascii="Times New Roman" w:hAnsi="Times New Roman" w:cs="Times New Roman"/>
        </w:rPr>
        <w:t xml:space="preserve"> муниципального образования</w:t>
      </w:r>
      <w:r w:rsidRPr="008C2B56">
        <w:rPr>
          <w:rFonts w:ascii="Times New Roman" w:hAnsi="Times New Roman" w:cs="Times New Roman"/>
        </w:rPr>
        <w:t>)</w:t>
      </w:r>
    </w:p>
    <w:tbl>
      <w:tblPr>
        <w:tblpPr w:leftFromText="180" w:rightFromText="180" w:vertAnchor="text" w:horzAnchor="margin" w:tblpXSpec="right" w:tblpY="1"/>
        <w:tblW w:w="0" w:type="auto"/>
        <w:tblLook w:val="0000"/>
      </w:tblPr>
      <w:tblGrid>
        <w:gridCol w:w="1985"/>
      </w:tblGrid>
      <w:tr w:rsidR="002114D0" w:rsidRPr="00F72706" w:rsidTr="002114D0">
        <w:tc>
          <w:tcPr>
            <w:tcW w:w="1985" w:type="dxa"/>
            <w:tcBorders>
              <w:top w:val="nil"/>
              <w:left w:val="nil"/>
              <w:bottom w:val="single" w:sz="4" w:space="0" w:color="auto"/>
              <w:right w:val="nil"/>
            </w:tcBorders>
          </w:tcPr>
          <w:p w:rsidR="002114D0" w:rsidRPr="00F72706" w:rsidRDefault="002114D0" w:rsidP="002114D0">
            <w:pPr>
              <w:jc w:val="both"/>
              <w:rPr>
                <w:rFonts w:ascii="Times New Roman" w:hAnsi="Times New Roman" w:cs="Times New Roman"/>
                <w:sz w:val="28"/>
                <w:szCs w:val="28"/>
              </w:rPr>
            </w:pPr>
          </w:p>
        </w:tc>
      </w:tr>
      <w:tr w:rsidR="002114D0" w:rsidRPr="00F72706" w:rsidTr="002114D0">
        <w:trPr>
          <w:trHeight w:val="310"/>
        </w:trPr>
        <w:tc>
          <w:tcPr>
            <w:tcW w:w="1985"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подпись</w:t>
            </w:r>
          </w:p>
        </w:tc>
      </w:tr>
    </w:tbl>
    <w:p w:rsidR="002114D0" w:rsidRDefault="002114D0" w:rsidP="002114D0">
      <w:pPr>
        <w:ind w:firstLine="684"/>
        <w:jc w:val="both"/>
        <w:rPr>
          <w:rFonts w:ascii="Times New Roman" w:hAnsi="Times New Roman" w:cs="Times New Roman"/>
        </w:rPr>
      </w:pPr>
    </w:p>
    <w:p w:rsidR="002114D0" w:rsidRPr="00F72706" w:rsidRDefault="002114D0" w:rsidP="002114D0">
      <w:pPr>
        <w:ind w:firstLine="684"/>
        <w:jc w:val="both"/>
        <w:rPr>
          <w:rFonts w:ascii="Times New Roman" w:hAnsi="Times New Roman" w:cs="Times New Roman"/>
        </w:rPr>
      </w:pPr>
      <w:r w:rsidRPr="00F72706">
        <w:rPr>
          <w:rFonts w:ascii="Times New Roman" w:hAnsi="Times New Roman" w:cs="Times New Roman"/>
        </w:rPr>
        <w:t>Избирательный бюллетень выдан следующими членами участковой избирательной комиссии с правом решающего голоса:</w:t>
      </w:r>
    </w:p>
    <w:tbl>
      <w:tblPr>
        <w:tblpPr w:leftFromText="180" w:rightFromText="180" w:vertAnchor="text" w:horzAnchor="page" w:tblpX="4523" w:tblpY="9"/>
        <w:tblW w:w="0" w:type="auto"/>
        <w:tblLook w:val="0000"/>
      </w:tblPr>
      <w:tblGrid>
        <w:gridCol w:w="2268"/>
        <w:gridCol w:w="360"/>
        <w:gridCol w:w="1800"/>
      </w:tblGrid>
      <w:tr w:rsidR="002114D0" w:rsidRPr="00F72706" w:rsidTr="002114D0">
        <w:tc>
          <w:tcPr>
            <w:tcW w:w="2268" w:type="dxa"/>
            <w:tcBorders>
              <w:top w:val="nil"/>
              <w:left w:val="nil"/>
              <w:bottom w:val="single" w:sz="4" w:space="0" w:color="auto"/>
              <w:right w:val="nil"/>
            </w:tcBorders>
          </w:tcPr>
          <w:p w:rsidR="002114D0" w:rsidRPr="00F72706" w:rsidRDefault="002114D0" w:rsidP="002114D0">
            <w:pPr>
              <w:jc w:val="both"/>
              <w:rPr>
                <w:rFonts w:ascii="Times New Roman" w:hAnsi="Times New Roman" w:cs="Times New Roman"/>
                <w:sz w:val="28"/>
                <w:szCs w:val="28"/>
              </w:rPr>
            </w:pPr>
          </w:p>
        </w:tc>
        <w:tc>
          <w:tcPr>
            <w:tcW w:w="360" w:type="dxa"/>
            <w:tcBorders>
              <w:top w:val="nil"/>
              <w:left w:val="nil"/>
              <w:bottom w:val="nil"/>
              <w:right w:val="nil"/>
            </w:tcBorders>
          </w:tcPr>
          <w:p w:rsidR="002114D0" w:rsidRPr="00F72706" w:rsidRDefault="002114D0" w:rsidP="002114D0">
            <w:pPr>
              <w:jc w:val="both"/>
              <w:rPr>
                <w:rFonts w:ascii="Times New Roman" w:hAnsi="Times New Roman" w:cs="Times New Roman"/>
                <w:sz w:val="28"/>
                <w:szCs w:val="28"/>
              </w:rPr>
            </w:pPr>
          </w:p>
        </w:tc>
        <w:tc>
          <w:tcPr>
            <w:tcW w:w="1800" w:type="dxa"/>
            <w:tcBorders>
              <w:top w:val="nil"/>
              <w:left w:val="nil"/>
              <w:bottom w:val="single" w:sz="4" w:space="0" w:color="auto"/>
              <w:right w:val="nil"/>
            </w:tcBorders>
          </w:tcPr>
          <w:p w:rsidR="002114D0" w:rsidRPr="00F72706" w:rsidRDefault="002114D0" w:rsidP="002114D0">
            <w:pPr>
              <w:jc w:val="both"/>
              <w:rPr>
                <w:rFonts w:ascii="Times New Roman" w:hAnsi="Times New Roman" w:cs="Times New Roman"/>
                <w:sz w:val="28"/>
                <w:szCs w:val="28"/>
              </w:rPr>
            </w:pPr>
          </w:p>
        </w:tc>
      </w:tr>
      <w:tr w:rsidR="002114D0" w:rsidRPr="00F72706" w:rsidTr="002114D0">
        <w:tc>
          <w:tcPr>
            <w:tcW w:w="2268"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инициалы, фамилия</w:t>
            </w:r>
          </w:p>
        </w:tc>
        <w:tc>
          <w:tcPr>
            <w:tcW w:w="360" w:type="dxa"/>
            <w:tcBorders>
              <w:top w:val="nil"/>
              <w:left w:val="nil"/>
              <w:bottom w:val="nil"/>
              <w:right w:val="nil"/>
            </w:tcBorders>
          </w:tcPr>
          <w:p w:rsidR="002114D0" w:rsidRPr="00F72706" w:rsidRDefault="002114D0" w:rsidP="002114D0">
            <w:pPr>
              <w:jc w:val="center"/>
              <w:rPr>
                <w:rFonts w:ascii="Times New Roman" w:hAnsi="Times New Roman" w:cs="Times New Roman"/>
                <w:sz w:val="20"/>
                <w:szCs w:val="28"/>
              </w:rPr>
            </w:pPr>
          </w:p>
        </w:tc>
        <w:tc>
          <w:tcPr>
            <w:tcW w:w="1800"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подпись</w:t>
            </w:r>
          </w:p>
        </w:tc>
      </w:tr>
      <w:tr w:rsidR="002114D0" w:rsidRPr="00F72706" w:rsidTr="002114D0">
        <w:tc>
          <w:tcPr>
            <w:tcW w:w="2268" w:type="dxa"/>
            <w:tcBorders>
              <w:top w:val="nil"/>
              <w:left w:val="nil"/>
              <w:bottom w:val="single" w:sz="4" w:space="0" w:color="auto"/>
              <w:right w:val="nil"/>
            </w:tcBorders>
          </w:tcPr>
          <w:p w:rsidR="002114D0" w:rsidRPr="00F72706" w:rsidRDefault="002114D0" w:rsidP="002114D0">
            <w:pPr>
              <w:jc w:val="both"/>
              <w:rPr>
                <w:rFonts w:ascii="Times New Roman" w:hAnsi="Times New Roman" w:cs="Times New Roman"/>
                <w:sz w:val="28"/>
                <w:szCs w:val="28"/>
              </w:rPr>
            </w:pPr>
          </w:p>
        </w:tc>
        <w:tc>
          <w:tcPr>
            <w:tcW w:w="360" w:type="dxa"/>
            <w:tcBorders>
              <w:top w:val="nil"/>
              <w:left w:val="nil"/>
              <w:bottom w:val="nil"/>
              <w:right w:val="nil"/>
            </w:tcBorders>
          </w:tcPr>
          <w:p w:rsidR="002114D0" w:rsidRPr="00F72706" w:rsidRDefault="002114D0" w:rsidP="002114D0">
            <w:pPr>
              <w:jc w:val="both"/>
              <w:rPr>
                <w:rFonts w:ascii="Times New Roman" w:hAnsi="Times New Roman" w:cs="Times New Roman"/>
                <w:sz w:val="28"/>
                <w:szCs w:val="28"/>
              </w:rPr>
            </w:pPr>
          </w:p>
        </w:tc>
        <w:tc>
          <w:tcPr>
            <w:tcW w:w="1800" w:type="dxa"/>
            <w:tcBorders>
              <w:top w:val="nil"/>
              <w:left w:val="nil"/>
              <w:bottom w:val="single" w:sz="4" w:space="0" w:color="auto"/>
              <w:right w:val="nil"/>
            </w:tcBorders>
          </w:tcPr>
          <w:p w:rsidR="002114D0" w:rsidRPr="00F72706" w:rsidRDefault="002114D0" w:rsidP="002114D0">
            <w:pPr>
              <w:jc w:val="both"/>
              <w:rPr>
                <w:rFonts w:ascii="Times New Roman" w:hAnsi="Times New Roman" w:cs="Times New Roman"/>
                <w:sz w:val="28"/>
                <w:szCs w:val="28"/>
              </w:rPr>
            </w:pPr>
          </w:p>
        </w:tc>
      </w:tr>
      <w:tr w:rsidR="002114D0" w:rsidRPr="00F72706" w:rsidTr="002114D0">
        <w:tc>
          <w:tcPr>
            <w:tcW w:w="2268"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инициалы, фамилия</w:t>
            </w:r>
          </w:p>
        </w:tc>
        <w:tc>
          <w:tcPr>
            <w:tcW w:w="360" w:type="dxa"/>
            <w:tcBorders>
              <w:top w:val="nil"/>
              <w:left w:val="nil"/>
              <w:bottom w:val="nil"/>
              <w:right w:val="nil"/>
            </w:tcBorders>
          </w:tcPr>
          <w:p w:rsidR="002114D0" w:rsidRPr="00F72706" w:rsidRDefault="002114D0" w:rsidP="002114D0">
            <w:pPr>
              <w:jc w:val="center"/>
              <w:rPr>
                <w:rFonts w:ascii="Times New Roman" w:hAnsi="Times New Roman" w:cs="Times New Roman"/>
                <w:sz w:val="20"/>
                <w:szCs w:val="28"/>
              </w:rPr>
            </w:pPr>
          </w:p>
        </w:tc>
        <w:tc>
          <w:tcPr>
            <w:tcW w:w="1800" w:type="dxa"/>
            <w:tcBorders>
              <w:top w:val="single" w:sz="4" w:space="0" w:color="auto"/>
              <w:left w:val="nil"/>
              <w:bottom w:val="nil"/>
              <w:right w:val="nil"/>
            </w:tcBorders>
          </w:tcPr>
          <w:p w:rsidR="002114D0" w:rsidRPr="00F72706" w:rsidRDefault="002114D0" w:rsidP="002114D0">
            <w:pPr>
              <w:jc w:val="center"/>
              <w:rPr>
                <w:rFonts w:ascii="Times New Roman" w:hAnsi="Times New Roman" w:cs="Times New Roman"/>
                <w:i/>
                <w:iCs/>
                <w:sz w:val="20"/>
              </w:rPr>
            </w:pPr>
            <w:r w:rsidRPr="00F72706">
              <w:rPr>
                <w:rFonts w:ascii="Times New Roman" w:hAnsi="Times New Roman" w:cs="Times New Roman"/>
                <w:i/>
                <w:iCs/>
                <w:sz w:val="20"/>
              </w:rPr>
              <w:t>подпись</w:t>
            </w:r>
          </w:p>
        </w:tc>
      </w:tr>
    </w:tbl>
    <w:p w:rsidR="002114D0" w:rsidRPr="00F72706" w:rsidRDefault="002114D0" w:rsidP="002114D0">
      <w:pPr>
        <w:ind w:firstLine="684"/>
        <w:jc w:val="both"/>
        <w:rPr>
          <w:rFonts w:ascii="Times New Roman" w:hAnsi="Times New Roman" w:cs="Times New Roman"/>
        </w:rPr>
      </w:pPr>
    </w:p>
    <w:p w:rsidR="002114D0" w:rsidRDefault="002114D0" w:rsidP="002114D0">
      <w:pPr>
        <w:ind w:firstLine="684"/>
        <w:rPr>
          <w:rFonts w:ascii="Times New Roman" w:hAnsi="Times New Roman" w:cs="Times New Roman"/>
        </w:rPr>
      </w:pPr>
    </w:p>
    <w:p w:rsidR="002114D0" w:rsidRDefault="002114D0" w:rsidP="002114D0">
      <w:pPr>
        <w:ind w:firstLine="686"/>
        <w:rPr>
          <w:rFonts w:ascii="Times New Roman" w:hAnsi="Times New Roman" w:cs="Times New Roman"/>
        </w:rPr>
      </w:pPr>
    </w:p>
    <w:p w:rsidR="002114D0" w:rsidRDefault="002114D0" w:rsidP="002114D0">
      <w:pPr>
        <w:ind w:firstLine="686"/>
        <w:rPr>
          <w:rFonts w:ascii="Times New Roman" w:hAnsi="Times New Roman" w:cs="Times New Roman"/>
        </w:rPr>
      </w:pPr>
    </w:p>
    <w:p w:rsidR="002114D0" w:rsidRDefault="002114D0" w:rsidP="002114D0">
      <w:pPr>
        <w:ind w:firstLine="686"/>
        <w:rPr>
          <w:rFonts w:ascii="Times New Roman" w:hAnsi="Times New Roman" w:cs="Times New Roman"/>
        </w:rPr>
      </w:pPr>
    </w:p>
    <w:p w:rsidR="002114D0" w:rsidRPr="00F72706" w:rsidRDefault="002114D0" w:rsidP="002114D0">
      <w:pPr>
        <w:ind w:firstLine="686"/>
        <w:rPr>
          <w:rFonts w:ascii="Times New Roman" w:hAnsi="Times New Roman" w:cs="Times New Roman"/>
        </w:rPr>
      </w:pPr>
      <w:r>
        <w:rPr>
          <w:rFonts w:ascii="Times New Roman" w:hAnsi="Times New Roman" w:cs="Times New Roman"/>
        </w:rPr>
        <w:t>П</w:t>
      </w:r>
      <w:r w:rsidRPr="00F72706">
        <w:rPr>
          <w:rFonts w:ascii="Times New Roman" w:hAnsi="Times New Roman" w:cs="Times New Roman"/>
        </w:rPr>
        <w:t>ереносной ящик для голосования №________</w:t>
      </w:r>
    </w:p>
    <w:p w:rsidR="002114D0" w:rsidRDefault="002114D0" w:rsidP="002114D0">
      <w:pPr>
        <w:jc w:val="both"/>
        <w:rPr>
          <w:szCs w:val="28"/>
        </w:rPr>
      </w:pPr>
      <w:r w:rsidRPr="00F72706">
        <w:rPr>
          <w:rFonts w:ascii="Times New Roman" w:hAnsi="Times New Roman" w:cs="Times New Roman"/>
          <w:b/>
          <w:i/>
        </w:rPr>
        <w:t>Примечание.</w:t>
      </w:r>
      <w:r w:rsidRPr="00F72706">
        <w:rPr>
          <w:rFonts w:ascii="Times New Roman" w:hAnsi="Times New Roman" w:cs="Times New Roman"/>
          <w:bCs/>
          <w:i/>
        </w:rPr>
        <w:t xml:space="preserve"> На заявлении также делается отметка о получении избирательного бюллетеня взамен испорченного.</w:t>
      </w:r>
    </w:p>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Pr="00EF5DE5" w:rsidRDefault="002114D0" w:rsidP="002114D0">
      <w:pPr>
        <w:ind w:firstLine="709"/>
        <w:jc w:val="right"/>
        <w:rPr>
          <w:rFonts w:ascii="Times New Roman" w:hAnsi="Times New Roman" w:cs="Times New Roman"/>
          <w:b/>
          <w:bCs/>
          <w:szCs w:val="28"/>
        </w:rPr>
      </w:pPr>
      <w:r w:rsidRPr="00EF5DE5">
        <w:rPr>
          <w:rFonts w:ascii="Times New Roman" w:hAnsi="Times New Roman" w:cs="Times New Roman"/>
          <w:b/>
        </w:rPr>
        <w:lastRenderedPageBreak/>
        <w:t xml:space="preserve">Образец № </w:t>
      </w:r>
      <w:r>
        <w:rPr>
          <w:rFonts w:ascii="Times New Roman" w:hAnsi="Times New Roman" w:cs="Times New Roman"/>
          <w:b/>
        </w:rPr>
        <w:t>23</w:t>
      </w:r>
    </w:p>
    <w:p w:rsidR="002114D0" w:rsidRDefault="002114D0" w:rsidP="002114D0"/>
    <w:p w:rsidR="002114D0" w:rsidRDefault="002114D0" w:rsidP="002114D0"/>
    <w:p w:rsidR="002114D0" w:rsidRPr="00321504" w:rsidRDefault="002114D0" w:rsidP="002114D0">
      <w:pPr>
        <w:keepNext/>
        <w:jc w:val="right"/>
        <w:outlineLvl w:val="2"/>
        <w:rPr>
          <w:rFonts w:ascii="Times New Roman" w:hAnsi="Times New Roman" w:cs="Times New Roman"/>
          <w:b/>
          <w:szCs w:val="28"/>
        </w:rPr>
      </w:pPr>
      <w:r w:rsidRPr="00321504">
        <w:rPr>
          <w:rFonts w:ascii="Times New Roman" w:hAnsi="Times New Roman" w:cs="Times New Roman"/>
          <w:b/>
          <w:szCs w:val="28"/>
        </w:rPr>
        <w:t xml:space="preserve">Форма № 2П </w:t>
      </w:r>
    </w:p>
    <w:p w:rsidR="002114D0" w:rsidRPr="00321504" w:rsidRDefault="002114D0" w:rsidP="002114D0">
      <w:pPr>
        <w:jc w:val="right"/>
        <w:rPr>
          <w:rFonts w:ascii="Times New Roman" w:hAnsi="Times New Roman" w:cs="Times New Roman"/>
        </w:rPr>
      </w:pPr>
      <w:r w:rsidRPr="00321504">
        <w:rPr>
          <w:rFonts w:ascii="Times New Roman" w:hAnsi="Times New Roman" w:cs="Times New Roman"/>
        </w:rPr>
        <w:t>(внутренняя сторона)</w:t>
      </w:r>
    </w:p>
    <w:p w:rsidR="002114D0" w:rsidRDefault="002114D0" w:rsidP="002114D0"/>
    <w:p w:rsidR="002114D0" w:rsidRDefault="004C5C8A" w:rsidP="002114D0">
      <w:r w:rsidRPr="004C5C8A">
        <w:rPr>
          <w:noProof/>
          <w:lang w:val="en-US"/>
        </w:rPr>
        <w:pict>
          <v:rect id="Rectangle 16" o:spid="_x0000_s1027" style="position:absolute;margin-left:39.6pt;margin-top:21.1pt;width:411.8pt;height:369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1l6SsCAABKBAAADgAAAGRycy9lMm9Eb2MueG1srFTbjtMwEH1H4h8sv9Ncti1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">
            <v:textbox>
              <w:txbxContent>
                <w:p w:rsidR="009F7F62" w:rsidRPr="00321504" w:rsidRDefault="009F7F62" w:rsidP="002114D0">
                  <w:pPr>
                    <w:rPr>
                      <w:rFonts w:ascii="Times New Roman" w:hAnsi="Times New Roman" w:cs="Times New Roman"/>
                      <w:sz w:val="20"/>
                      <w:szCs w:val="20"/>
                    </w:rPr>
                  </w:pPr>
                  <w:r w:rsidRPr="00321504">
                    <w:rPr>
                      <w:rFonts w:ascii="Times New Roman" w:hAnsi="Times New Roman" w:cs="Times New Roman"/>
                      <w:sz w:val="20"/>
                      <w:szCs w:val="20"/>
                    </w:rPr>
                    <w:t>№ ______</w:t>
                  </w:r>
                </w:p>
                <w:p w:rsidR="009F7F62" w:rsidRPr="00CD7407" w:rsidRDefault="009F7F62" w:rsidP="002114D0">
                  <w:pPr>
                    <w:pStyle w:val="aff"/>
                    <w:spacing w:after="0"/>
                    <w:ind w:firstLine="1979"/>
                    <w:jc w:val="both"/>
                    <w:rPr>
                      <w:rFonts w:ascii="Times New Roman" w:hAnsi="Times New Roman" w:cs="Times New Roman"/>
                      <w:sz w:val="20"/>
                      <w:szCs w:val="20"/>
                    </w:rPr>
                  </w:pPr>
                  <w:r w:rsidRPr="00CD7407">
                    <w:rPr>
                      <w:rFonts w:ascii="Times New Roman" w:hAnsi="Times New Roman" w:cs="Times New Roman"/>
                      <w:sz w:val="20"/>
                      <w:szCs w:val="20"/>
                    </w:rPr>
                    <w:t>Фамилия____________________</w:t>
                  </w:r>
                  <w:r>
                    <w:rPr>
                      <w:rFonts w:ascii="Times New Roman" w:hAnsi="Times New Roman" w:cs="Times New Roman"/>
                      <w:sz w:val="20"/>
                      <w:szCs w:val="20"/>
                    </w:rPr>
                    <w:t>_____</w:t>
                  </w:r>
                  <w:r w:rsidRPr="00CD7407">
                    <w:rPr>
                      <w:rFonts w:ascii="Times New Roman" w:hAnsi="Times New Roman" w:cs="Times New Roman"/>
                      <w:sz w:val="20"/>
                      <w:szCs w:val="20"/>
                    </w:rPr>
                    <w:t>______________________</w:t>
                  </w:r>
                </w:p>
                <w:p w:rsidR="009F7F62" w:rsidRPr="00CD7407" w:rsidRDefault="009F7F62" w:rsidP="002114D0">
                  <w:pPr>
                    <w:pStyle w:val="aff"/>
                    <w:spacing w:after="0"/>
                    <w:ind w:firstLine="1979"/>
                    <w:jc w:val="both"/>
                    <w:rPr>
                      <w:rFonts w:ascii="Times New Roman" w:hAnsi="Times New Roman" w:cs="Times New Roman"/>
                      <w:sz w:val="20"/>
                      <w:szCs w:val="20"/>
                    </w:rPr>
                  </w:pPr>
                  <w:r w:rsidRPr="00CD7407">
                    <w:rPr>
                      <w:rFonts w:ascii="Times New Roman" w:hAnsi="Times New Roman" w:cs="Times New Roman"/>
                      <w:sz w:val="20"/>
                      <w:szCs w:val="20"/>
                    </w:rPr>
                    <w:t>Имя__________________________</w:t>
                  </w:r>
                  <w:r>
                    <w:rPr>
                      <w:rFonts w:ascii="Times New Roman" w:hAnsi="Times New Roman" w:cs="Times New Roman"/>
                      <w:sz w:val="20"/>
                      <w:szCs w:val="20"/>
                    </w:rPr>
                    <w:t>_____</w:t>
                  </w:r>
                  <w:r w:rsidRPr="00CD7407">
                    <w:rPr>
                      <w:rFonts w:ascii="Times New Roman" w:hAnsi="Times New Roman" w:cs="Times New Roman"/>
                      <w:sz w:val="20"/>
                      <w:szCs w:val="20"/>
                    </w:rPr>
                    <w:t>____________________</w:t>
                  </w:r>
                </w:p>
                <w:p w:rsidR="009F7F62" w:rsidRPr="00321504" w:rsidRDefault="009F7F62" w:rsidP="002114D0">
                  <w:pPr>
                    <w:ind w:firstLine="1979"/>
                    <w:jc w:val="both"/>
                    <w:rPr>
                      <w:rFonts w:ascii="Times New Roman" w:hAnsi="Times New Roman" w:cs="Times New Roman"/>
                      <w:sz w:val="20"/>
                      <w:szCs w:val="20"/>
                    </w:rPr>
                  </w:pPr>
                  <w:r w:rsidRPr="00321504">
                    <w:rPr>
                      <w:rFonts w:ascii="Times New Roman" w:hAnsi="Times New Roman" w:cs="Times New Roman"/>
                      <w:sz w:val="20"/>
                      <w:szCs w:val="20"/>
                    </w:rPr>
                    <w:t>Отчество______________________________________________</w:t>
                  </w:r>
                </w:p>
                <w:p w:rsidR="009F7F62" w:rsidRPr="00321504" w:rsidRDefault="009F7F62" w:rsidP="002114D0">
                  <w:pPr>
                    <w:ind w:firstLine="1979"/>
                    <w:jc w:val="both"/>
                    <w:rPr>
                      <w:rFonts w:ascii="Times New Roman" w:hAnsi="Times New Roman" w:cs="Times New Roman"/>
                      <w:sz w:val="20"/>
                      <w:szCs w:val="20"/>
                    </w:rPr>
                  </w:pPr>
                  <w:r w:rsidRPr="00321504">
                    <w:rPr>
                      <w:rFonts w:ascii="Times New Roman" w:hAnsi="Times New Roman" w:cs="Times New Roman"/>
                      <w:sz w:val="20"/>
                      <w:szCs w:val="20"/>
                    </w:rPr>
                    <w:t>Дата рождения_________________________________________</w:t>
                  </w:r>
                </w:p>
                <w:p w:rsidR="009F7F62" w:rsidRPr="00321504" w:rsidRDefault="009F7F62" w:rsidP="002114D0">
                  <w:pPr>
                    <w:ind w:firstLine="1979"/>
                    <w:jc w:val="both"/>
                    <w:rPr>
                      <w:rFonts w:ascii="Times New Roman" w:hAnsi="Times New Roman" w:cs="Times New Roman"/>
                      <w:sz w:val="20"/>
                      <w:szCs w:val="20"/>
                    </w:rPr>
                  </w:pPr>
                  <w:r w:rsidRPr="00321504">
                    <w:rPr>
                      <w:rFonts w:ascii="Times New Roman" w:hAnsi="Times New Roman" w:cs="Times New Roman"/>
                      <w:sz w:val="20"/>
                      <w:szCs w:val="20"/>
                    </w:rPr>
                    <w:t>Место рождения________________________________________</w:t>
                  </w:r>
                </w:p>
                <w:p w:rsidR="009F7F62" w:rsidRPr="00321504" w:rsidRDefault="009F7F62" w:rsidP="002114D0">
                  <w:pPr>
                    <w:jc w:val="right"/>
                    <w:rPr>
                      <w:rFonts w:ascii="Times New Roman" w:hAnsi="Times New Roman" w:cs="Times New Roman"/>
                      <w:sz w:val="16"/>
                      <w:szCs w:val="16"/>
                    </w:rPr>
                  </w:pPr>
                </w:p>
                <w:p w:rsidR="009F7F62" w:rsidRPr="00321504" w:rsidRDefault="009F7F62" w:rsidP="002114D0">
                  <w:pPr>
                    <w:ind w:firstLine="1980"/>
                    <w:jc w:val="both"/>
                    <w:rPr>
                      <w:rFonts w:ascii="Times New Roman" w:hAnsi="Times New Roman" w:cs="Times New Roman"/>
                    </w:rPr>
                  </w:pPr>
                  <w:r w:rsidRPr="00321504">
                    <w:rPr>
                      <w:rFonts w:ascii="Times New Roman" w:hAnsi="Times New Roman" w:cs="Times New Roman"/>
                      <w:sz w:val="20"/>
                      <w:szCs w:val="20"/>
                    </w:rPr>
                    <w:t>Личная подпись</w:t>
                  </w:r>
                  <w:r w:rsidRPr="00321504">
                    <w:rPr>
                      <w:rFonts w:ascii="Times New Roman" w:hAnsi="Times New Roman" w:cs="Times New Roman"/>
                    </w:rPr>
                    <w:t>___________________________________</w:t>
                  </w:r>
                </w:p>
                <w:p w:rsidR="009F7F62" w:rsidRPr="00321504" w:rsidRDefault="009F7F62" w:rsidP="002114D0">
                  <w:pPr>
                    <w:ind w:firstLine="1620"/>
                    <w:rPr>
                      <w:rFonts w:ascii="Times New Roman" w:hAnsi="Times New Roman" w:cs="Times New Roman"/>
                      <w:sz w:val="20"/>
                      <w:szCs w:val="20"/>
                    </w:rPr>
                  </w:pPr>
                </w:p>
                <w:p w:rsidR="009F7F62" w:rsidRPr="00321504" w:rsidRDefault="009F7F62" w:rsidP="002114D0">
                  <w:pPr>
                    <w:ind w:firstLine="1620"/>
                    <w:rPr>
                      <w:rFonts w:ascii="Times New Roman" w:hAnsi="Times New Roman" w:cs="Times New Roman"/>
                      <w:sz w:val="20"/>
                      <w:szCs w:val="20"/>
                    </w:rPr>
                  </w:pPr>
                  <w:r w:rsidRPr="00321504">
                    <w:rPr>
                      <w:rFonts w:ascii="Times New Roman" w:hAnsi="Times New Roman" w:cs="Times New Roman"/>
                      <w:sz w:val="20"/>
                      <w:szCs w:val="20"/>
                    </w:rPr>
                    <w:t>М.П.</w:t>
                  </w:r>
                </w:p>
                <w:p w:rsidR="009F7F62" w:rsidRPr="00321504" w:rsidRDefault="009F7F62" w:rsidP="002114D0">
                  <w:pPr>
                    <w:ind w:firstLine="1620"/>
                    <w:rPr>
                      <w:rFonts w:ascii="Times New Roman" w:hAnsi="Times New Roman" w:cs="Times New Roman"/>
                      <w:sz w:val="20"/>
                      <w:szCs w:val="20"/>
                    </w:rPr>
                  </w:pPr>
                </w:p>
                <w:p w:rsidR="009F7F62" w:rsidRPr="00321504" w:rsidRDefault="009F7F62" w:rsidP="002114D0">
                  <w:pPr>
                    <w:rPr>
                      <w:rFonts w:ascii="Times New Roman" w:hAnsi="Times New Roman" w:cs="Times New Roman"/>
                      <w:sz w:val="20"/>
                      <w:szCs w:val="20"/>
                    </w:rPr>
                  </w:pPr>
                  <w:r w:rsidRPr="00321504">
                    <w:rPr>
                      <w:rFonts w:ascii="Times New Roman" w:hAnsi="Times New Roman" w:cs="Times New Roman"/>
                      <w:sz w:val="20"/>
                      <w:szCs w:val="20"/>
                    </w:rPr>
                    <w:t>Адрес места жительства (места пребывания)_________________________________________</w:t>
                  </w:r>
                </w:p>
                <w:p w:rsidR="009F7F62" w:rsidRPr="00321504" w:rsidRDefault="009F7F62" w:rsidP="002114D0">
                  <w:pPr>
                    <w:rPr>
                      <w:rFonts w:ascii="Times New Roman" w:hAnsi="Times New Roman" w:cs="Times New Roman"/>
                      <w:sz w:val="20"/>
                      <w:szCs w:val="20"/>
                    </w:rPr>
                  </w:pPr>
                  <w:r w:rsidRPr="00321504">
                    <w:rPr>
                      <w:rFonts w:ascii="Times New Roman" w:hAnsi="Times New Roman" w:cs="Times New Roman"/>
                      <w:sz w:val="20"/>
                      <w:szCs w:val="20"/>
                    </w:rPr>
                    <w:t>_______________________________________________________________________________</w:t>
                  </w:r>
                  <w:r w:rsidRPr="00321504">
                    <w:rPr>
                      <w:rFonts w:ascii="Times New Roman" w:hAnsi="Times New Roman" w:cs="Times New Roman"/>
                      <w:sz w:val="20"/>
                      <w:szCs w:val="20"/>
                    </w:rPr>
                    <w:br/>
                    <w:t>_______________________________________________________________________________</w:t>
                  </w:r>
                </w:p>
                <w:p w:rsidR="009F7F62" w:rsidRPr="00321504" w:rsidRDefault="009F7F62" w:rsidP="002114D0">
                  <w:pPr>
                    <w:spacing w:before="120"/>
                    <w:rPr>
                      <w:rFonts w:ascii="Times New Roman" w:hAnsi="Times New Roman" w:cs="Times New Roman"/>
                      <w:sz w:val="20"/>
                      <w:szCs w:val="20"/>
                    </w:rPr>
                  </w:pPr>
                  <w:r w:rsidRPr="00321504">
                    <w:rPr>
                      <w:rFonts w:ascii="Times New Roman" w:hAnsi="Times New Roman" w:cs="Times New Roman"/>
                      <w:sz w:val="20"/>
                      <w:szCs w:val="20"/>
                    </w:rPr>
                    <w:t>Удостоверение выдано __________________________________________________________</w:t>
                  </w:r>
                </w:p>
                <w:p w:rsidR="009F7F62" w:rsidRPr="00321504" w:rsidRDefault="009F7F62" w:rsidP="002114D0">
                  <w:pPr>
                    <w:jc w:val="center"/>
                    <w:rPr>
                      <w:rFonts w:ascii="Times New Roman" w:hAnsi="Times New Roman" w:cs="Times New Roman"/>
                      <w:sz w:val="16"/>
                      <w:szCs w:val="16"/>
                    </w:rPr>
                  </w:pPr>
                  <w:r w:rsidRPr="00321504">
                    <w:rPr>
                      <w:rFonts w:ascii="Times New Roman" w:hAnsi="Times New Roman" w:cs="Times New Roman"/>
                      <w:sz w:val="16"/>
                      <w:szCs w:val="16"/>
                    </w:rPr>
                    <w:t xml:space="preserve">                               (наименование подразделения)</w:t>
                  </w:r>
                </w:p>
                <w:p w:rsidR="009F7F62" w:rsidRPr="00321504" w:rsidRDefault="009F7F62" w:rsidP="002114D0">
                  <w:pPr>
                    <w:spacing w:after="120"/>
                    <w:rPr>
                      <w:rFonts w:ascii="Times New Roman" w:hAnsi="Times New Roman" w:cs="Times New Roman"/>
                      <w:sz w:val="20"/>
                      <w:szCs w:val="20"/>
                    </w:rPr>
                  </w:pPr>
                  <w:r w:rsidRPr="00321504">
                    <w:rPr>
                      <w:rFonts w:ascii="Times New Roman" w:hAnsi="Times New Roman" w:cs="Times New Roman"/>
                      <w:sz w:val="20"/>
                      <w:szCs w:val="20"/>
                    </w:rPr>
                    <w:t>_______________________________________________________________________________</w:t>
                  </w:r>
                </w:p>
                <w:p w:rsidR="009F7F62" w:rsidRPr="00321504" w:rsidRDefault="009F7F62" w:rsidP="002114D0">
                  <w:pPr>
                    <w:rPr>
                      <w:rFonts w:ascii="Times New Roman" w:hAnsi="Times New Roman" w:cs="Times New Roman"/>
                      <w:sz w:val="20"/>
                      <w:szCs w:val="20"/>
                    </w:rPr>
                  </w:pPr>
                  <w:r w:rsidRPr="00321504">
                    <w:rPr>
                      <w:rFonts w:ascii="Times New Roman" w:hAnsi="Times New Roman" w:cs="Times New Roman"/>
                      <w:sz w:val="20"/>
                      <w:szCs w:val="20"/>
                    </w:rPr>
                    <w:t>В связи с ______________________________________________________________________</w:t>
                  </w:r>
                </w:p>
                <w:p w:rsidR="009F7F62" w:rsidRPr="00321504" w:rsidRDefault="009F7F62" w:rsidP="002114D0">
                  <w:pPr>
                    <w:jc w:val="center"/>
                    <w:rPr>
                      <w:rFonts w:ascii="Times New Roman" w:hAnsi="Times New Roman" w:cs="Times New Roman"/>
                      <w:sz w:val="16"/>
                      <w:szCs w:val="16"/>
                    </w:rPr>
                  </w:pPr>
                  <w:r w:rsidRPr="00321504">
                    <w:rPr>
                      <w:rFonts w:ascii="Times New Roman" w:hAnsi="Times New Roman" w:cs="Times New Roman"/>
                      <w:sz w:val="16"/>
                      <w:szCs w:val="16"/>
                    </w:rPr>
                    <w:t>(причина выдачи)</w:t>
                  </w:r>
                </w:p>
                <w:p w:rsidR="009F7F62" w:rsidRPr="00321504" w:rsidRDefault="009F7F62" w:rsidP="002114D0">
                  <w:pPr>
                    <w:jc w:val="center"/>
                    <w:rPr>
                      <w:rFonts w:ascii="Times New Roman" w:hAnsi="Times New Roman" w:cs="Times New Roman"/>
                      <w:sz w:val="18"/>
                    </w:rPr>
                  </w:pPr>
                </w:p>
                <w:p w:rsidR="009F7F62" w:rsidRPr="00CD7407" w:rsidRDefault="009F7F62" w:rsidP="002114D0">
                  <w:pPr>
                    <w:pStyle w:val="aff"/>
                    <w:jc w:val="right"/>
                    <w:rPr>
                      <w:rFonts w:ascii="Times New Roman" w:hAnsi="Times New Roman" w:cs="Times New Roman"/>
                      <w:sz w:val="20"/>
                    </w:rPr>
                  </w:pPr>
                  <w:r w:rsidRPr="00CD7407">
                    <w:rPr>
                      <w:rFonts w:ascii="Times New Roman" w:hAnsi="Times New Roman" w:cs="Times New Roman"/>
                      <w:sz w:val="20"/>
                    </w:rPr>
                    <w:t>Действительно до «____» ______________ 20__ года</w:t>
                  </w:r>
                </w:p>
                <w:p w:rsidR="009F7F62" w:rsidRPr="00321504" w:rsidRDefault="009F7F62" w:rsidP="002114D0">
                  <w:pPr>
                    <w:rPr>
                      <w:rFonts w:ascii="Times New Roman" w:hAnsi="Times New Roman" w:cs="Times New Roman"/>
                      <w:sz w:val="20"/>
                      <w:szCs w:val="20"/>
                    </w:rPr>
                  </w:pPr>
                  <w:r w:rsidRPr="00321504">
                    <w:rPr>
                      <w:rFonts w:ascii="Times New Roman" w:hAnsi="Times New Roman" w:cs="Times New Roman"/>
                    </w:rPr>
                    <w:tab/>
                  </w:r>
                  <w:r w:rsidRPr="00321504">
                    <w:rPr>
                      <w:rFonts w:ascii="Times New Roman" w:hAnsi="Times New Roman" w:cs="Times New Roman"/>
                    </w:rPr>
                    <w:tab/>
                  </w:r>
                  <w:r w:rsidRPr="00321504">
                    <w:rPr>
                      <w:rFonts w:ascii="Times New Roman" w:hAnsi="Times New Roman" w:cs="Times New Roman"/>
                      <w:sz w:val="20"/>
                      <w:szCs w:val="20"/>
                    </w:rPr>
                    <w:t>М.П.</w:t>
                  </w:r>
                </w:p>
                <w:p w:rsidR="009F7F62" w:rsidRPr="00321504" w:rsidRDefault="009F7F62" w:rsidP="002114D0">
                  <w:pPr>
                    <w:rPr>
                      <w:rFonts w:ascii="Times New Roman" w:hAnsi="Times New Roman" w:cs="Times New Roman"/>
                      <w:sz w:val="20"/>
                      <w:szCs w:val="20"/>
                    </w:rPr>
                  </w:pPr>
                  <w:r w:rsidRPr="00321504">
                    <w:rPr>
                      <w:rFonts w:ascii="Times New Roman" w:hAnsi="Times New Roman" w:cs="Times New Roman"/>
                      <w:sz w:val="20"/>
                      <w:szCs w:val="20"/>
                    </w:rPr>
                    <w:tab/>
                  </w:r>
                  <w:r w:rsidRPr="00321504">
                    <w:rPr>
                      <w:rFonts w:ascii="Times New Roman" w:hAnsi="Times New Roman" w:cs="Times New Roman"/>
                      <w:sz w:val="20"/>
                      <w:szCs w:val="20"/>
                    </w:rPr>
                    <w:tab/>
                  </w:r>
                  <w:r w:rsidRPr="00321504">
                    <w:rPr>
                      <w:rFonts w:ascii="Times New Roman" w:hAnsi="Times New Roman" w:cs="Times New Roman"/>
                      <w:sz w:val="20"/>
                      <w:szCs w:val="20"/>
                    </w:rPr>
                    <w:tab/>
                    <w:t>Подпись руководителя</w:t>
                  </w:r>
                </w:p>
                <w:p w:rsidR="009F7F62" w:rsidRDefault="009F7F62" w:rsidP="002114D0">
                  <w:pPr>
                    <w:rPr>
                      <w:sz w:val="20"/>
                      <w:szCs w:val="20"/>
                    </w:rPr>
                  </w:pPr>
                  <w:r w:rsidRPr="00321504">
                    <w:rPr>
                      <w:rFonts w:ascii="Times New Roman" w:hAnsi="Times New Roman" w:cs="Times New Roman"/>
                      <w:sz w:val="20"/>
                      <w:szCs w:val="20"/>
                    </w:rPr>
                    <w:tab/>
                  </w:r>
                  <w:r w:rsidRPr="00321504">
                    <w:rPr>
                      <w:rFonts w:ascii="Times New Roman" w:hAnsi="Times New Roman" w:cs="Times New Roman"/>
                      <w:sz w:val="20"/>
                      <w:szCs w:val="20"/>
                    </w:rPr>
                    <w:tab/>
                  </w:r>
                  <w:r w:rsidRPr="00321504">
                    <w:rPr>
                      <w:rFonts w:ascii="Times New Roman" w:hAnsi="Times New Roman" w:cs="Times New Roman"/>
                      <w:sz w:val="20"/>
                      <w:szCs w:val="20"/>
                    </w:rPr>
                    <w:tab/>
                    <w:t>подразделения _________________________________________</w:t>
                  </w:r>
                </w:p>
                <w:p w:rsidR="009F7F62" w:rsidRDefault="009F7F62" w:rsidP="002114D0">
                  <w:pPr>
                    <w:rPr>
                      <w:sz w:val="20"/>
                      <w:szCs w:val="20"/>
                    </w:rPr>
                  </w:pPr>
                  <w:r>
                    <w:rPr>
                      <w:sz w:val="20"/>
                      <w:szCs w:val="20"/>
                    </w:rPr>
                    <w:tab/>
                  </w:r>
                  <w:r>
                    <w:rPr>
                      <w:sz w:val="20"/>
                      <w:szCs w:val="20"/>
                    </w:rPr>
                    <w:tab/>
                  </w:r>
                  <w:r>
                    <w:rPr>
                      <w:sz w:val="20"/>
                      <w:szCs w:val="20"/>
                    </w:rPr>
                    <w:tab/>
                  </w:r>
                  <w:r>
                    <w:rPr>
                      <w:sz w:val="20"/>
                      <w:szCs w:val="20"/>
                    </w:rPr>
                    <w:tab/>
                  </w:r>
                </w:p>
                <w:p w:rsidR="009F7F62" w:rsidRPr="00321504" w:rsidRDefault="009F7F62" w:rsidP="002114D0">
                  <w:pPr>
                    <w:ind w:firstLine="3420"/>
                    <w:jc w:val="both"/>
                    <w:rPr>
                      <w:rFonts w:ascii="Times New Roman" w:hAnsi="Times New Roman" w:cs="Times New Roman"/>
                      <w:sz w:val="20"/>
                      <w:szCs w:val="20"/>
                    </w:rPr>
                  </w:pPr>
                  <w:r w:rsidRPr="00321504">
                    <w:rPr>
                      <w:rFonts w:ascii="Times New Roman" w:hAnsi="Times New Roman" w:cs="Times New Roman"/>
                      <w:sz w:val="20"/>
                      <w:szCs w:val="20"/>
                    </w:rPr>
                    <w:t>Продлено до «___» ______________ 20__ года</w:t>
                  </w:r>
                </w:p>
                <w:p w:rsidR="009F7F62" w:rsidRPr="00CD7407" w:rsidRDefault="009F7F62" w:rsidP="002114D0">
                  <w:pPr>
                    <w:rPr>
                      <w:rFonts w:ascii="Times New Roman" w:hAnsi="Times New Roman" w:cs="Times New Roman"/>
                      <w:sz w:val="20"/>
                      <w:szCs w:val="20"/>
                    </w:rPr>
                  </w:pPr>
                  <w:r>
                    <w:rPr>
                      <w:sz w:val="20"/>
                      <w:szCs w:val="20"/>
                    </w:rPr>
                    <w:tab/>
                  </w:r>
                  <w:r>
                    <w:rPr>
                      <w:sz w:val="20"/>
                      <w:szCs w:val="20"/>
                    </w:rPr>
                    <w:tab/>
                  </w:r>
                  <w:r w:rsidRPr="00CD7407">
                    <w:rPr>
                      <w:rFonts w:ascii="Times New Roman" w:hAnsi="Times New Roman" w:cs="Times New Roman"/>
                      <w:sz w:val="20"/>
                      <w:szCs w:val="20"/>
                    </w:rPr>
                    <w:t>М.П.</w:t>
                  </w:r>
                </w:p>
                <w:p w:rsidR="009F7F62" w:rsidRPr="00CD7407" w:rsidRDefault="009F7F62" w:rsidP="002114D0">
                  <w:pPr>
                    <w:rPr>
                      <w:rFonts w:ascii="Times New Roman" w:hAnsi="Times New Roman" w:cs="Times New Roman"/>
                      <w:sz w:val="20"/>
                      <w:szCs w:val="20"/>
                    </w:rPr>
                  </w:pPr>
                  <w:r w:rsidRPr="00CD7407">
                    <w:rPr>
                      <w:rFonts w:ascii="Times New Roman" w:hAnsi="Times New Roman" w:cs="Times New Roman"/>
                      <w:sz w:val="20"/>
                      <w:szCs w:val="20"/>
                    </w:rPr>
                    <w:tab/>
                  </w:r>
                  <w:r w:rsidRPr="00CD7407">
                    <w:rPr>
                      <w:rFonts w:ascii="Times New Roman" w:hAnsi="Times New Roman" w:cs="Times New Roman"/>
                      <w:sz w:val="20"/>
                      <w:szCs w:val="20"/>
                    </w:rPr>
                    <w:tab/>
                  </w:r>
                  <w:r w:rsidRPr="00CD7407">
                    <w:rPr>
                      <w:rFonts w:ascii="Times New Roman" w:hAnsi="Times New Roman" w:cs="Times New Roman"/>
                      <w:sz w:val="20"/>
                      <w:szCs w:val="20"/>
                    </w:rPr>
                    <w:tab/>
                    <w:t>Подпись руководителя</w:t>
                  </w:r>
                </w:p>
                <w:p w:rsidR="009F7F62" w:rsidRDefault="009F7F62" w:rsidP="002114D0">
                  <w:pPr>
                    <w:rPr>
                      <w:sz w:val="20"/>
                      <w:szCs w:val="20"/>
                    </w:rPr>
                  </w:pPr>
                  <w:r w:rsidRPr="00CD7407">
                    <w:rPr>
                      <w:rFonts w:ascii="Times New Roman" w:hAnsi="Times New Roman" w:cs="Times New Roman"/>
                      <w:sz w:val="20"/>
                      <w:szCs w:val="20"/>
                    </w:rPr>
                    <w:tab/>
                  </w:r>
                  <w:r w:rsidRPr="00CD7407">
                    <w:rPr>
                      <w:rFonts w:ascii="Times New Roman" w:hAnsi="Times New Roman" w:cs="Times New Roman"/>
                      <w:sz w:val="20"/>
                      <w:szCs w:val="20"/>
                    </w:rPr>
                    <w:tab/>
                  </w:r>
                  <w:r w:rsidRPr="00CD7407">
                    <w:rPr>
                      <w:rFonts w:ascii="Times New Roman" w:hAnsi="Times New Roman" w:cs="Times New Roman"/>
                      <w:sz w:val="20"/>
                      <w:szCs w:val="20"/>
                    </w:rPr>
                    <w:tab/>
                    <w:t>подразделения</w:t>
                  </w:r>
                  <w:r>
                    <w:rPr>
                      <w:sz w:val="20"/>
                      <w:szCs w:val="20"/>
                    </w:rPr>
                    <w:t xml:space="preserve"> _________________________________________</w:t>
                  </w:r>
                </w:p>
                <w:p w:rsidR="009F7F62" w:rsidRDefault="009F7F62" w:rsidP="002114D0">
                  <w:pPr>
                    <w:rPr>
                      <w:sz w:val="20"/>
                      <w:szCs w:val="20"/>
                    </w:rPr>
                  </w:pPr>
                </w:p>
              </w:txbxContent>
            </v:textbox>
            <w10:anchorlock/>
          </v:rect>
        </w:pict>
      </w:r>
    </w:p>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Default="002114D0" w:rsidP="002114D0"/>
    <w:p w:rsidR="002114D0" w:rsidRPr="00B5761B" w:rsidRDefault="002114D0" w:rsidP="002114D0">
      <w:pPr>
        <w:ind w:left="5760" w:firstLine="720"/>
        <w:jc w:val="right"/>
        <w:rPr>
          <w:rFonts w:ascii="Times New Roman" w:hAnsi="Times New Roman" w:cs="Times New Roman"/>
        </w:rPr>
      </w:pPr>
      <w:r w:rsidRPr="00B5761B">
        <w:rPr>
          <w:rFonts w:ascii="Times New Roman" w:hAnsi="Times New Roman" w:cs="Times New Roman"/>
          <w:b/>
        </w:rPr>
        <w:t>Образец № 2</w:t>
      </w:r>
      <w:r>
        <w:rPr>
          <w:rFonts w:ascii="Times New Roman" w:hAnsi="Times New Roman" w:cs="Times New Roman"/>
          <w:b/>
        </w:rPr>
        <w:t>4</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5761B" w:rsidRDefault="002114D0" w:rsidP="002114D0">
      <w:pPr>
        <w:jc w:val="center"/>
        <w:rPr>
          <w:rFonts w:ascii="Times New Roman" w:hAnsi="Times New Roman" w:cs="Times New Roman"/>
          <w:i/>
          <w:sz w:val="20"/>
          <w:szCs w:val="20"/>
        </w:rPr>
      </w:pPr>
    </w:p>
    <w:p w:rsidR="002114D0" w:rsidRPr="00B5761B" w:rsidRDefault="002114D0" w:rsidP="002114D0">
      <w:pPr>
        <w:pStyle w:val="1"/>
        <w:spacing w:before="0" w:after="0"/>
        <w:jc w:val="center"/>
        <w:rPr>
          <w:rFonts w:ascii="Times New Roman" w:hAnsi="Times New Roman" w:cs="Times New Roman"/>
          <w:sz w:val="24"/>
          <w:szCs w:val="24"/>
        </w:rPr>
      </w:pPr>
      <w:r w:rsidRPr="00B5761B">
        <w:rPr>
          <w:rFonts w:ascii="Times New Roman" w:hAnsi="Times New Roman" w:cs="Times New Roman"/>
          <w:sz w:val="24"/>
          <w:szCs w:val="24"/>
        </w:rPr>
        <w:t>ВЕДОМОСТЬ</w:t>
      </w:r>
    </w:p>
    <w:p w:rsidR="002114D0" w:rsidRPr="00B5761B" w:rsidRDefault="002114D0" w:rsidP="002114D0">
      <w:pPr>
        <w:jc w:val="center"/>
        <w:rPr>
          <w:rFonts w:ascii="Times New Roman" w:hAnsi="Times New Roman" w:cs="Times New Roman"/>
          <w:b/>
        </w:rPr>
      </w:pPr>
      <w:r w:rsidRPr="00B5761B">
        <w:rPr>
          <w:rFonts w:ascii="Times New Roman" w:hAnsi="Times New Roman" w:cs="Times New Roman"/>
          <w:b/>
        </w:rPr>
        <w:t xml:space="preserve">передачи избирательных бюллетеней членам </w:t>
      </w:r>
      <w:r>
        <w:rPr>
          <w:rFonts w:ascii="Times New Roman" w:hAnsi="Times New Roman" w:cs="Times New Roman"/>
          <w:b/>
        </w:rPr>
        <w:t>УИК</w:t>
      </w:r>
      <w:r w:rsidRPr="00B5761B">
        <w:rPr>
          <w:rFonts w:ascii="Times New Roman" w:hAnsi="Times New Roman" w:cs="Times New Roman"/>
          <w:b/>
        </w:rPr>
        <w:t xml:space="preserve"> для выдачи их избирателям при проведении голосования вне помещения для голосования</w:t>
      </w:r>
    </w:p>
    <w:p w:rsidR="002114D0" w:rsidRDefault="002114D0" w:rsidP="002114D0">
      <w:pPr>
        <w:jc w:val="both"/>
        <w:rPr>
          <w:rFonts w:ascii="Times New Roman" w:hAnsi="Times New Roman" w:cs="Times New Roman"/>
        </w:rPr>
      </w:pPr>
    </w:p>
    <w:p w:rsidR="002114D0" w:rsidRPr="00B5761B" w:rsidRDefault="002114D0" w:rsidP="002114D0">
      <w:pPr>
        <w:tabs>
          <w:tab w:val="left" w:pos="993"/>
          <w:tab w:val="left" w:pos="3544"/>
        </w:tabs>
        <w:jc w:val="both"/>
        <w:rPr>
          <w:rFonts w:ascii="Times New Roman" w:hAnsi="Times New Roman" w:cs="Times New Roman"/>
        </w:rPr>
      </w:pPr>
    </w:p>
    <w:tbl>
      <w:tblPr>
        <w:tblW w:w="10366" w:type="dxa"/>
        <w:jc w:val="center"/>
        <w:tblInd w:w="-317"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2"/>
        <w:gridCol w:w="3759"/>
        <w:gridCol w:w="1118"/>
        <w:gridCol w:w="1128"/>
        <w:gridCol w:w="1078"/>
        <w:gridCol w:w="951"/>
      </w:tblGrid>
      <w:tr w:rsidR="002114D0" w:rsidRPr="00B5761B" w:rsidTr="002114D0">
        <w:trPr>
          <w:jc w:val="center"/>
        </w:trPr>
        <w:tc>
          <w:tcPr>
            <w:tcW w:w="2332" w:type="dxa"/>
          </w:tcPr>
          <w:p w:rsidR="002114D0" w:rsidRPr="00B5761B" w:rsidRDefault="002114D0" w:rsidP="002114D0">
            <w:pPr>
              <w:jc w:val="center"/>
              <w:rPr>
                <w:rFonts w:ascii="Times New Roman" w:hAnsi="Times New Roman" w:cs="Times New Roman"/>
              </w:rPr>
            </w:pPr>
            <w:r w:rsidRPr="00B5761B">
              <w:rPr>
                <w:rFonts w:ascii="Times New Roman" w:hAnsi="Times New Roman" w:cs="Times New Roman"/>
              </w:rPr>
              <w:t>Время выезда</w:t>
            </w:r>
          </w:p>
        </w:tc>
        <w:tc>
          <w:tcPr>
            <w:tcW w:w="3759" w:type="dxa"/>
          </w:tcPr>
          <w:p w:rsidR="002114D0" w:rsidRPr="00B5761B" w:rsidRDefault="002114D0" w:rsidP="002114D0">
            <w:pPr>
              <w:jc w:val="center"/>
              <w:rPr>
                <w:rFonts w:ascii="Times New Roman" w:hAnsi="Times New Roman" w:cs="Times New Roman"/>
              </w:rPr>
            </w:pPr>
            <w:r>
              <w:rPr>
                <w:rFonts w:ascii="Times New Roman" w:hAnsi="Times New Roman" w:cs="Times New Roman"/>
              </w:rPr>
              <w:t>Вид выборов</w:t>
            </w:r>
          </w:p>
        </w:tc>
        <w:tc>
          <w:tcPr>
            <w:tcW w:w="1118" w:type="dxa"/>
          </w:tcPr>
          <w:p w:rsidR="002114D0" w:rsidRPr="00B5761B" w:rsidRDefault="002114D0" w:rsidP="002114D0">
            <w:pPr>
              <w:jc w:val="center"/>
              <w:rPr>
                <w:rFonts w:ascii="Times New Roman" w:hAnsi="Times New Roman" w:cs="Times New Roman"/>
              </w:rPr>
            </w:pPr>
            <w:r w:rsidRPr="00B5761B">
              <w:rPr>
                <w:rFonts w:ascii="Times New Roman" w:hAnsi="Times New Roman" w:cs="Times New Roman"/>
              </w:rPr>
              <w:t>____ час.</w:t>
            </w:r>
          </w:p>
        </w:tc>
        <w:tc>
          <w:tcPr>
            <w:tcW w:w="1128" w:type="dxa"/>
          </w:tcPr>
          <w:p w:rsidR="002114D0" w:rsidRPr="00B5761B" w:rsidRDefault="002114D0" w:rsidP="002114D0">
            <w:pPr>
              <w:jc w:val="center"/>
              <w:rPr>
                <w:rFonts w:ascii="Times New Roman" w:hAnsi="Times New Roman" w:cs="Times New Roman"/>
              </w:rPr>
            </w:pPr>
            <w:r w:rsidRPr="00B5761B">
              <w:rPr>
                <w:rFonts w:ascii="Times New Roman" w:hAnsi="Times New Roman" w:cs="Times New Roman"/>
              </w:rPr>
              <w:t>____ час.</w:t>
            </w:r>
          </w:p>
        </w:tc>
        <w:tc>
          <w:tcPr>
            <w:tcW w:w="1078" w:type="dxa"/>
          </w:tcPr>
          <w:p w:rsidR="002114D0" w:rsidRPr="00B5761B" w:rsidRDefault="002114D0" w:rsidP="002114D0">
            <w:pPr>
              <w:jc w:val="center"/>
              <w:rPr>
                <w:rFonts w:ascii="Times New Roman" w:hAnsi="Times New Roman" w:cs="Times New Roman"/>
              </w:rPr>
            </w:pPr>
            <w:r w:rsidRPr="00B5761B">
              <w:rPr>
                <w:rFonts w:ascii="Times New Roman" w:hAnsi="Times New Roman" w:cs="Times New Roman"/>
              </w:rPr>
              <w:t>____ час.</w:t>
            </w:r>
          </w:p>
        </w:tc>
        <w:tc>
          <w:tcPr>
            <w:tcW w:w="951" w:type="dxa"/>
          </w:tcPr>
          <w:p w:rsidR="002114D0" w:rsidRPr="00B5761B" w:rsidRDefault="002114D0" w:rsidP="002114D0">
            <w:pPr>
              <w:jc w:val="center"/>
              <w:rPr>
                <w:rFonts w:ascii="Times New Roman" w:hAnsi="Times New Roman" w:cs="Times New Roman"/>
              </w:rPr>
            </w:pPr>
            <w:r w:rsidRPr="00B5761B">
              <w:rPr>
                <w:rFonts w:ascii="Times New Roman" w:hAnsi="Times New Roman" w:cs="Times New Roman"/>
              </w:rPr>
              <w:t>Итого:</w:t>
            </w:r>
          </w:p>
        </w:tc>
      </w:tr>
      <w:tr w:rsidR="002114D0" w:rsidRPr="00B5761B" w:rsidTr="002114D0">
        <w:trPr>
          <w:jc w:val="center"/>
        </w:trPr>
        <w:tc>
          <w:tcPr>
            <w:tcW w:w="2332" w:type="dxa"/>
          </w:tcPr>
          <w:p w:rsidR="002114D0" w:rsidRPr="00B5761B" w:rsidRDefault="002114D0" w:rsidP="002114D0">
            <w:pPr>
              <w:rPr>
                <w:rFonts w:ascii="Times New Roman" w:hAnsi="Times New Roman" w:cs="Times New Roman"/>
              </w:rPr>
            </w:pPr>
            <w:r w:rsidRPr="00B5761B">
              <w:rPr>
                <w:rFonts w:ascii="Times New Roman" w:hAnsi="Times New Roman" w:cs="Times New Roman"/>
              </w:rPr>
              <w:t xml:space="preserve">Число заявлений избирателей </w:t>
            </w:r>
          </w:p>
        </w:tc>
        <w:tc>
          <w:tcPr>
            <w:tcW w:w="3759" w:type="dxa"/>
          </w:tcPr>
          <w:p w:rsidR="002114D0" w:rsidRPr="00B5761B" w:rsidRDefault="002114D0" w:rsidP="002114D0">
            <w:pPr>
              <w:rPr>
                <w:rFonts w:ascii="Times New Roman" w:hAnsi="Times New Roman" w:cs="Times New Roman"/>
              </w:rPr>
            </w:pPr>
          </w:p>
          <w:p w:rsidR="002114D0" w:rsidRPr="00B5761B" w:rsidRDefault="002114D0" w:rsidP="002114D0">
            <w:pPr>
              <w:rPr>
                <w:rFonts w:ascii="Times New Roman" w:hAnsi="Times New Roman" w:cs="Times New Roman"/>
              </w:rPr>
            </w:pPr>
          </w:p>
        </w:tc>
        <w:tc>
          <w:tcPr>
            <w:tcW w:w="1118" w:type="dxa"/>
          </w:tcPr>
          <w:p w:rsidR="002114D0" w:rsidRPr="00B5761B" w:rsidRDefault="002114D0" w:rsidP="002114D0">
            <w:pPr>
              <w:rPr>
                <w:rFonts w:ascii="Times New Roman" w:hAnsi="Times New Roman" w:cs="Times New Roman"/>
              </w:rPr>
            </w:pPr>
          </w:p>
        </w:tc>
        <w:tc>
          <w:tcPr>
            <w:tcW w:w="1128" w:type="dxa"/>
          </w:tcPr>
          <w:p w:rsidR="002114D0" w:rsidRPr="00B5761B" w:rsidRDefault="002114D0" w:rsidP="002114D0">
            <w:pPr>
              <w:rPr>
                <w:rFonts w:ascii="Times New Roman" w:hAnsi="Times New Roman" w:cs="Times New Roman"/>
              </w:rPr>
            </w:pPr>
          </w:p>
        </w:tc>
        <w:tc>
          <w:tcPr>
            <w:tcW w:w="1078" w:type="dxa"/>
          </w:tcPr>
          <w:p w:rsidR="002114D0" w:rsidRPr="00B5761B" w:rsidRDefault="002114D0" w:rsidP="002114D0">
            <w:pPr>
              <w:rPr>
                <w:rFonts w:ascii="Times New Roman" w:hAnsi="Times New Roman" w:cs="Times New Roman"/>
              </w:rPr>
            </w:pPr>
          </w:p>
        </w:tc>
        <w:tc>
          <w:tcPr>
            <w:tcW w:w="951" w:type="dxa"/>
          </w:tcPr>
          <w:p w:rsidR="002114D0" w:rsidRPr="00B5761B" w:rsidRDefault="002114D0" w:rsidP="002114D0">
            <w:pPr>
              <w:rPr>
                <w:rFonts w:ascii="Times New Roman" w:hAnsi="Times New Roman" w:cs="Times New Roman"/>
              </w:rPr>
            </w:pPr>
          </w:p>
        </w:tc>
      </w:tr>
      <w:tr w:rsidR="00687D97" w:rsidRPr="00B5761B" w:rsidTr="002114D0">
        <w:trPr>
          <w:trHeight w:val="320"/>
          <w:jc w:val="center"/>
        </w:trPr>
        <w:tc>
          <w:tcPr>
            <w:tcW w:w="2332" w:type="dxa"/>
            <w:vMerge w:val="restart"/>
          </w:tcPr>
          <w:p w:rsidR="00687D97" w:rsidRPr="00B5761B" w:rsidRDefault="00687D97" w:rsidP="002114D0">
            <w:pPr>
              <w:rPr>
                <w:rFonts w:ascii="Times New Roman" w:hAnsi="Times New Roman" w:cs="Times New Roman"/>
              </w:rPr>
            </w:pPr>
            <w:r w:rsidRPr="00B5761B">
              <w:rPr>
                <w:rFonts w:ascii="Times New Roman" w:hAnsi="Times New Roman" w:cs="Times New Roman"/>
              </w:rPr>
              <w:t xml:space="preserve">Число бюллетеней, полученных членами </w:t>
            </w:r>
            <w:r>
              <w:rPr>
                <w:rFonts w:ascii="Times New Roman" w:hAnsi="Times New Roman" w:cs="Times New Roman"/>
              </w:rPr>
              <w:t>УИК</w:t>
            </w:r>
          </w:p>
        </w:tc>
        <w:tc>
          <w:tcPr>
            <w:tcW w:w="3759" w:type="dxa"/>
            <w:vAlign w:val="center"/>
          </w:tcPr>
          <w:p w:rsidR="00687D97" w:rsidRPr="00321225"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Губернатор </w:t>
            </w:r>
            <w:r>
              <w:rPr>
                <w:rFonts w:ascii="Times New Roman" w:hAnsi="Times New Roman" w:cs="Times New Roman"/>
                <w:sz w:val="20"/>
                <w:szCs w:val="20"/>
              </w:rPr>
              <w:t>КО</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2114D0">
        <w:trPr>
          <w:trHeight w:val="546"/>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ЗС КО</w:t>
            </w:r>
            <w:r w:rsidRPr="00321225">
              <w:rPr>
                <w:rFonts w:ascii="Times New Roman" w:hAnsi="Times New Roman" w:cs="Times New Roman"/>
                <w:sz w:val="20"/>
                <w:szCs w:val="20"/>
              </w:rPr>
              <w:t xml:space="preserve"> по  одномандатному округу</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687D97">
        <w:trPr>
          <w:trHeight w:val="321"/>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Pr="00321225"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ЗС КО</w:t>
            </w:r>
            <w:r w:rsidRPr="00321225">
              <w:rPr>
                <w:rFonts w:ascii="Times New Roman" w:hAnsi="Times New Roman" w:cs="Times New Roman"/>
                <w:sz w:val="20"/>
                <w:szCs w:val="20"/>
              </w:rPr>
              <w:t xml:space="preserve"> по единому округу</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687D97">
        <w:trPr>
          <w:trHeight w:val="293"/>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представительного органа </w:t>
            </w:r>
            <w:r>
              <w:rPr>
                <w:rFonts w:ascii="Times New Roman" w:hAnsi="Times New Roman" w:cs="Times New Roman"/>
                <w:sz w:val="20"/>
                <w:szCs w:val="20"/>
              </w:rPr>
              <w:t xml:space="preserve"> МО</w:t>
            </w:r>
          </w:p>
        </w:tc>
        <w:tc>
          <w:tcPr>
            <w:tcW w:w="1118" w:type="dxa"/>
            <w:vMerge w:val="restart"/>
          </w:tcPr>
          <w:p w:rsidR="00687D97" w:rsidRPr="00B5761B" w:rsidRDefault="00687D97" w:rsidP="002114D0">
            <w:pPr>
              <w:rPr>
                <w:rFonts w:ascii="Times New Roman" w:hAnsi="Times New Roman" w:cs="Times New Roman"/>
              </w:rPr>
            </w:pPr>
          </w:p>
        </w:tc>
        <w:tc>
          <w:tcPr>
            <w:tcW w:w="1128" w:type="dxa"/>
            <w:vMerge w:val="restart"/>
          </w:tcPr>
          <w:p w:rsidR="00687D97" w:rsidRPr="00B5761B" w:rsidRDefault="00687D97" w:rsidP="002114D0">
            <w:pPr>
              <w:rPr>
                <w:rFonts w:ascii="Times New Roman" w:hAnsi="Times New Roman" w:cs="Times New Roman"/>
              </w:rPr>
            </w:pPr>
          </w:p>
        </w:tc>
        <w:tc>
          <w:tcPr>
            <w:tcW w:w="1078" w:type="dxa"/>
            <w:vMerge w:val="restart"/>
          </w:tcPr>
          <w:p w:rsidR="00687D97" w:rsidRPr="00B5761B" w:rsidRDefault="00687D97" w:rsidP="002114D0">
            <w:pPr>
              <w:rPr>
                <w:rFonts w:ascii="Times New Roman" w:hAnsi="Times New Roman" w:cs="Times New Roman"/>
              </w:rPr>
            </w:pPr>
          </w:p>
        </w:tc>
        <w:tc>
          <w:tcPr>
            <w:tcW w:w="951" w:type="dxa"/>
            <w:vMerge w:val="restart"/>
          </w:tcPr>
          <w:p w:rsidR="00687D97" w:rsidRPr="00B5761B" w:rsidRDefault="00687D97" w:rsidP="002114D0">
            <w:pPr>
              <w:rPr>
                <w:rFonts w:ascii="Times New Roman" w:hAnsi="Times New Roman" w:cs="Times New Roman"/>
              </w:rPr>
            </w:pPr>
          </w:p>
        </w:tc>
      </w:tr>
      <w:tr w:rsidR="00687D97" w:rsidRPr="00B5761B" w:rsidTr="002114D0">
        <w:trPr>
          <w:trHeight w:val="292"/>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Pr="00321225" w:rsidRDefault="00687D97" w:rsidP="002114D0">
            <w:pPr>
              <w:rPr>
                <w:rFonts w:ascii="Times New Roman" w:hAnsi="Times New Roman" w:cs="Times New Roman"/>
                <w:sz w:val="20"/>
                <w:szCs w:val="20"/>
              </w:rPr>
            </w:pPr>
          </w:p>
        </w:tc>
        <w:tc>
          <w:tcPr>
            <w:tcW w:w="1118" w:type="dxa"/>
            <w:vMerge/>
          </w:tcPr>
          <w:p w:rsidR="00687D97" w:rsidRPr="00B5761B" w:rsidRDefault="00687D97" w:rsidP="002114D0">
            <w:pPr>
              <w:rPr>
                <w:rFonts w:ascii="Times New Roman" w:hAnsi="Times New Roman" w:cs="Times New Roman"/>
              </w:rPr>
            </w:pPr>
          </w:p>
        </w:tc>
        <w:tc>
          <w:tcPr>
            <w:tcW w:w="1128" w:type="dxa"/>
            <w:vMerge/>
          </w:tcPr>
          <w:p w:rsidR="00687D97" w:rsidRPr="00B5761B" w:rsidRDefault="00687D97" w:rsidP="002114D0">
            <w:pPr>
              <w:rPr>
                <w:rFonts w:ascii="Times New Roman" w:hAnsi="Times New Roman" w:cs="Times New Roman"/>
              </w:rPr>
            </w:pPr>
          </w:p>
        </w:tc>
        <w:tc>
          <w:tcPr>
            <w:tcW w:w="1078" w:type="dxa"/>
            <w:vMerge/>
          </w:tcPr>
          <w:p w:rsidR="00687D97" w:rsidRPr="00B5761B" w:rsidRDefault="00687D97" w:rsidP="002114D0">
            <w:pPr>
              <w:rPr>
                <w:rFonts w:ascii="Times New Roman" w:hAnsi="Times New Roman" w:cs="Times New Roman"/>
              </w:rPr>
            </w:pPr>
          </w:p>
        </w:tc>
        <w:tc>
          <w:tcPr>
            <w:tcW w:w="951" w:type="dxa"/>
            <w:vMerge/>
          </w:tcPr>
          <w:p w:rsidR="00687D97" w:rsidRPr="00B5761B" w:rsidRDefault="00687D97" w:rsidP="002114D0">
            <w:pPr>
              <w:rPr>
                <w:rFonts w:ascii="Times New Roman" w:hAnsi="Times New Roman" w:cs="Times New Roman"/>
              </w:rPr>
            </w:pPr>
          </w:p>
        </w:tc>
      </w:tr>
      <w:tr w:rsidR="002114D0" w:rsidRPr="00B5761B" w:rsidTr="002114D0">
        <w:trPr>
          <w:jc w:val="center"/>
        </w:trPr>
        <w:tc>
          <w:tcPr>
            <w:tcW w:w="2332" w:type="dxa"/>
          </w:tcPr>
          <w:p w:rsidR="002114D0" w:rsidRPr="00B5761B" w:rsidRDefault="002114D0" w:rsidP="002114D0">
            <w:pPr>
              <w:rPr>
                <w:rFonts w:ascii="Times New Roman" w:hAnsi="Times New Roman" w:cs="Times New Roman"/>
              </w:rPr>
            </w:pPr>
            <w:r w:rsidRPr="00B5761B">
              <w:rPr>
                <w:rFonts w:ascii="Times New Roman" w:hAnsi="Times New Roman" w:cs="Times New Roman"/>
              </w:rPr>
              <w:t xml:space="preserve">Подпись члена </w:t>
            </w:r>
            <w:r>
              <w:rPr>
                <w:rFonts w:ascii="Times New Roman" w:hAnsi="Times New Roman" w:cs="Times New Roman"/>
              </w:rPr>
              <w:t xml:space="preserve">УИК </w:t>
            </w:r>
          </w:p>
        </w:tc>
        <w:tc>
          <w:tcPr>
            <w:tcW w:w="3759" w:type="dxa"/>
            <w:vAlign w:val="center"/>
          </w:tcPr>
          <w:p w:rsidR="002114D0" w:rsidRPr="00321225" w:rsidRDefault="002114D0" w:rsidP="002114D0">
            <w:pPr>
              <w:rPr>
                <w:rFonts w:ascii="Times New Roman" w:hAnsi="Times New Roman" w:cs="Times New Roman"/>
                <w:sz w:val="20"/>
                <w:szCs w:val="20"/>
              </w:rPr>
            </w:pPr>
          </w:p>
        </w:tc>
        <w:tc>
          <w:tcPr>
            <w:tcW w:w="1118" w:type="dxa"/>
          </w:tcPr>
          <w:p w:rsidR="002114D0" w:rsidRPr="00B5761B" w:rsidRDefault="002114D0" w:rsidP="002114D0">
            <w:pPr>
              <w:rPr>
                <w:rFonts w:ascii="Times New Roman" w:hAnsi="Times New Roman" w:cs="Times New Roman"/>
              </w:rPr>
            </w:pPr>
          </w:p>
        </w:tc>
        <w:tc>
          <w:tcPr>
            <w:tcW w:w="1128" w:type="dxa"/>
          </w:tcPr>
          <w:p w:rsidR="002114D0" w:rsidRPr="00B5761B" w:rsidRDefault="002114D0" w:rsidP="002114D0">
            <w:pPr>
              <w:rPr>
                <w:rFonts w:ascii="Times New Roman" w:hAnsi="Times New Roman" w:cs="Times New Roman"/>
              </w:rPr>
            </w:pPr>
          </w:p>
        </w:tc>
        <w:tc>
          <w:tcPr>
            <w:tcW w:w="1078" w:type="dxa"/>
          </w:tcPr>
          <w:p w:rsidR="002114D0" w:rsidRPr="00B5761B" w:rsidRDefault="002114D0" w:rsidP="002114D0">
            <w:pPr>
              <w:rPr>
                <w:rFonts w:ascii="Times New Roman" w:hAnsi="Times New Roman" w:cs="Times New Roman"/>
              </w:rPr>
            </w:pPr>
          </w:p>
        </w:tc>
        <w:tc>
          <w:tcPr>
            <w:tcW w:w="951" w:type="dxa"/>
          </w:tcPr>
          <w:p w:rsidR="002114D0" w:rsidRPr="00B5761B" w:rsidRDefault="002114D0" w:rsidP="002114D0">
            <w:pPr>
              <w:rPr>
                <w:rFonts w:ascii="Times New Roman" w:hAnsi="Times New Roman" w:cs="Times New Roman"/>
              </w:rPr>
            </w:pPr>
          </w:p>
        </w:tc>
      </w:tr>
      <w:tr w:rsidR="00687D97" w:rsidRPr="00B5761B" w:rsidTr="002114D0">
        <w:trPr>
          <w:trHeight w:val="240"/>
          <w:jc w:val="center"/>
        </w:trPr>
        <w:tc>
          <w:tcPr>
            <w:tcW w:w="2332" w:type="dxa"/>
            <w:vMerge w:val="restart"/>
          </w:tcPr>
          <w:p w:rsidR="00687D97" w:rsidRPr="00B5761B" w:rsidRDefault="00687D97" w:rsidP="002114D0">
            <w:pPr>
              <w:rPr>
                <w:rFonts w:ascii="Times New Roman" w:hAnsi="Times New Roman" w:cs="Times New Roman"/>
              </w:rPr>
            </w:pPr>
            <w:r w:rsidRPr="00B5761B">
              <w:rPr>
                <w:rFonts w:ascii="Times New Roman" w:hAnsi="Times New Roman" w:cs="Times New Roman"/>
              </w:rPr>
              <w:t>Число избирательных бюллетеней, выданных избирателям</w:t>
            </w:r>
          </w:p>
        </w:tc>
        <w:tc>
          <w:tcPr>
            <w:tcW w:w="3759" w:type="dxa"/>
            <w:vAlign w:val="center"/>
          </w:tcPr>
          <w:p w:rsidR="00687D97" w:rsidRPr="00321225"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Губернатор </w:t>
            </w:r>
            <w:r>
              <w:rPr>
                <w:rFonts w:ascii="Times New Roman" w:hAnsi="Times New Roman" w:cs="Times New Roman"/>
                <w:sz w:val="20"/>
                <w:szCs w:val="20"/>
              </w:rPr>
              <w:t>КО</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2114D0">
        <w:trPr>
          <w:trHeight w:val="290"/>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ЗС КО</w:t>
            </w:r>
            <w:r w:rsidRPr="00321225">
              <w:rPr>
                <w:rFonts w:ascii="Times New Roman" w:hAnsi="Times New Roman" w:cs="Times New Roman"/>
                <w:sz w:val="20"/>
                <w:szCs w:val="20"/>
              </w:rPr>
              <w:t xml:space="preserve"> по единому округу</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2114D0">
        <w:trPr>
          <w:trHeight w:val="180"/>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Pr="00321225"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ЗС КО</w:t>
            </w:r>
            <w:r w:rsidRPr="00321225">
              <w:rPr>
                <w:rFonts w:ascii="Times New Roman" w:hAnsi="Times New Roman" w:cs="Times New Roman"/>
                <w:sz w:val="20"/>
                <w:szCs w:val="20"/>
              </w:rPr>
              <w:t xml:space="preserve"> по  одномандатному округу</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687D97">
        <w:trPr>
          <w:trHeight w:val="120"/>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представительного органа </w:t>
            </w:r>
            <w:r>
              <w:rPr>
                <w:rFonts w:ascii="Times New Roman" w:hAnsi="Times New Roman" w:cs="Times New Roman"/>
                <w:sz w:val="20"/>
                <w:szCs w:val="20"/>
              </w:rPr>
              <w:t xml:space="preserve"> МО</w:t>
            </w:r>
          </w:p>
        </w:tc>
        <w:tc>
          <w:tcPr>
            <w:tcW w:w="1118" w:type="dxa"/>
            <w:vMerge w:val="restart"/>
          </w:tcPr>
          <w:p w:rsidR="00687D97" w:rsidRPr="00B5761B" w:rsidRDefault="00687D97" w:rsidP="002114D0">
            <w:pPr>
              <w:rPr>
                <w:rFonts w:ascii="Times New Roman" w:hAnsi="Times New Roman" w:cs="Times New Roman"/>
              </w:rPr>
            </w:pPr>
          </w:p>
        </w:tc>
        <w:tc>
          <w:tcPr>
            <w:tcW w:w="1128" w:type="dxa"/>
            <w:vMerge w:val="restart"/>
          </w:tcPr>
          <w:p w:rsidR="00687D97" w:rsidRPr="00B5761B" w:rsidRDefault="00687D97" w:rsidP="002114D0">
            <w:pPr>
              <w:rPr>
                <w:rFonts w:ascii="Times New Roman" w:hAnsi="Times New Roman" w:cs="Times New Roman"/>
              </w:rPr>
            </w:pPr>
          </w:p>
        </w:tc>
        <w:tc>
          <w:tcPr>
            <w:tcW w:w="1078" w:type="dxa"/>
            <w:vMerge w:val="restart"/>
          </w:tcPr>
          <w:p w:rsidR="00687D97" w:rsidRPr="00B5761B" w:rsidRDefault="00687D97" w:rsidP="002114D0">
            <w:pPr>
              <w:rPr>
                <w:rFonts w:ascii="Times New Roman" w:hAnsi="Times New Roman" w:cs="Times New Roman"/>
              </w:rPr>
            </w:pPr>
          </w:p>
        </w:tc>
        <w:tc>
          <w:tcPr>
            <w:tcW w:w="951" w:type="dxa"/>
            <w:vMerge w:val="restart"/>
          </w:tcPr>
          <w:p w:rsidR="00687D97" w:rsidRPr="00B5761B" w:rsidRDefault="00687D97" w:rsidP="002114D0">
            <w:pPr>
              <w:rPr>
                <w:rFonts w:ascii="Times New Roman" w:hAnsi="Times New Roman" w:cs="Times New Roman"/>
              </w:rPr>
            </w:pPr>
          </w:p>
        </w:tc>
      </w:tr>
      <w:tr w:rsidR="00687D97" w:rsidRPr="00B5761B" w:rsidTr="002114D0">
        <w:trPr>
          <w:trHeight w:val="120"/>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Pr="00321225" w:rsidRDefault="00687D97" w:rsidP="002114D0">
            <w:pPr>
              <w:rPr>
                <w:rFonts w:ascii="Times New Roman" w:hAnsi="Times New Roman" w:cs="Times New Roman"/>
                <w:sz w:val="20"/>
                <w:szCs w:val="20"/>
              </w:rPr>
            </w:pPr>
          </w:p>
        </w:tc>
        <w:tc>
          <w:tcPr>
            <w:tcW w:w="1118" w:type="dxa"/>
            <w:vMerge/>
          </w:tcPr>
          <w:p w:rsidR="00687D97" w:rsidRPr="00B5761B" w:rsidRDefault="00687D97" w:rsidP="002114D0">
            <w:pPr>
              <w:rPr>
                <w:rFonts w:ascii="Times New Roman" w:hAnsi="Times New Roman" w:cs="Times New Roman"/>
              </w:rPr>
            </w:pPr>
          </w:p>
        </w:tc>
        <w:tc>
          <w:tcPr>
            <w:tcW w:w="1128" w:type="dxa"/>
            <w:vMerge/>
          </w:tcPr>
          <w:p w:rsidR="00687D97" w:rsidRPr="00B5761B" w:rsidRDefault="00687D97" w:rsidP="002114D0">
            <w:pPr>
              <w:rPr>
                <w:rFonts w:ascii="Times New Roman" w:hAnsi="Times New Roman" w:cs="Times New Roman"/>
              </w:rPr>
            </w:pPr>
          </w:p>
        </w:tc>
        <w:tc>
          <w:tcPr>
            <w:tcW w:w="1078" w:type="dxa"/>
            <w:vMerge/>
          </w:tcPr>
          <w:p w:rsidR="00687D97" w:rsidRPr="00B5761B" w:rsidRDefault="00687D97" w:rsidP="002114D0">
            <w:pPr>
              <w:rPr>
                <w:rFonts w:ascii="Times New Roman" w:hAnsi="Times New Roman" w:cs="Times New Roman"/>
              </w:rPr>
            </w:pPr>
          </w:p>
        </w:tc>
        <w:tc>
          <w:tcPr>
            <w:tcW w:w="951" w:type="dxa"/>
            <w:vMerge/>
          </w:tcPr>
          <w:p w:rsidR="00687D97" w:rsidRPr="00B5761B" w:rsidRDefault="00687D97" w:rsidP="002114D0">
            <w:pPr>
              <w:rPr>
                <w:rFonts w:ascii="Times New Roman" w:hAnsi="Times New Roman" w:cs="Times New Roman"/>
              </w:rPr>
            </w:pPr>
          </w:p>
        </w:tc>
      </w:tr>
      <w:tr w:rsidR="00687D97" w:rsidRPr="00B5761B" w:rsidTr="002114D0">
        <w:trPr>
          <w:trHeight w:val="180"/>
          <w:jc w:val="center"/>
        </w:trPr>
        <w:tc>
          <w:tcPr>
            <w:tcW w:w="2332" w:type="dxa"/>
            <w:vMerge w:val="restart"/>
          </w:tcPr>
          <w:p w:rsidR="00687D97" w:rsidRPr="00B5761B" w:rsidRDefault="00687D97" w:rsidP="002114D0">
            <w:pPr>
              <w:rPr>
                <w:rFonts w:ascii="Times New Roman" w:hAnsi="Times New Roman" w:cs="Times New Roman"/>
              </w:rPr>
            </w:pPr>
            <w:r w:rsidRPr="00B5761B">
              <w:rPr>
                <w:rFonts w:ascii="Times New Roman" w:hAnsi="Times New Roman" w:cs="Times New Roman"/>
              </w:rPr>
              <w:t>Число бюллетеней, испорченных избирателями и погашенных</w:t>
            </w:r>
          </w:p>
        </w:tc>
        <w:tc>
          <w:tcPr>
            <w:tcW w:w="3759" w:type="dxa"/>
            <w:vAlign w:val="center"/>
          </w:tcPr>
          <w:p w:rsidR="00687D97" w:rsidRPr="00321225"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Губернатор </w:t>
            </w:r>
            <w:r>
              <w:rPr>
                <w:rFonts w:ascii="Times New Roman" w:hAnsi="Times New Roman" w:cs="Times New Roman"/>
                <w:sz w:val="20"/>
                <w:szCs w:val="20"/>
              </w:rPr>
              <w:t>КО</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2114D0">
        <w:trPr>
          <w:trHeight w:val="260"/>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ЗС КО</w:t>
            </w:r>
            <w:r w:rsidRPr="00321225">
              <w:rPr>
                <w:rFonts w:ascii="Times New Roman" w:hAnsi="Times New Roman" w:cs="Times New Roman"/>
                <w:sz w:val="20"/>
                <w:szCs w:val="20"/>
              </w:rPr>
              <w:t xml:space="preserve"> по единому округу</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2114D0">
        <w:trPr>
          <w:trHeight w:val="230"/>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Pr="00321225"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ЗС КО</w:t>
            </w:r>
            <w:r w:rsidRPr="00321225">
              <w:rPr>
                <w:rFonts w:ascii="Times New Roman" w:hAnsi="Times New Roman" w:cs="Times New Roman"/>
                <w:sz w:val="20"/>
                <w:szCs w:val="20"/>
              </w:rPr>
              <w:t xml:space="preserve"> по  одномандатному округу</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687D97">
        <w:trPr>
          <w:trHeight w:val="105"/>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представительного органа </w:t>
            </w:r>
            <w:r>
              <w:rPr>
                <w:rFonts w:ascii="Times New Roman" w:hAnsi="Times New Roman" w:cs="Times New Roman"/>
                <w:sz w:val="20"/>
                <w:szCs w:val="20"/>
              </w:rPr>
              <w:t xml:space="preserve"> МО</w:t>
            </w:r>
          </w:p>
        </w:tc>
        <w:tc>
          <w:tcPr>
            <w:tcW w:w="1118" w:type="dxa"/>
            <w:vMerge w:val="restart"/>
          </w:tcPr>
          <w:p w:rsidR="00687D97" w:rsidRPr="00B5761B" w:rsidRDefault="00687D97" w:rsidP="002114D0">
            <w:pPr>
              <w:rPr>
                <w:rFonts w:ascii="Times New Roman" w:hAnsi="Times New Roman" w:cs="Times New Roman"/>
              </w:rPr>
            </w:pPr>
          </w:p>
        </w:tc>
        <w:tc>
          <w:tcPr>
            <w:tcW w:w="1128" w:type="dxa"/>
            <w:vMerge w:val="restart"/>
          </w:tcPr>
          <w:p w:rsidR="00687D97" w:rsidRPr="00B5761B" w:rsidRDefault="00687D97" w:rsidP="002114D0">
            <w:pPr>
              <w:rPr>
                <w:rFonts w:ascii="Times New Roman" w:hAnsi="Times New Roman" w:cs="Times New Roman"/>
              </w:rPr>
            </w:pPr>
          </w:p>
        </w:tc>
        <w:tc>
          <w:tcPr>
            <w:tcW w:w="1078" w:type="dxa"/>
            <w:vMerge w:val="restart"/>
          </w:tcPr>
          <w:p w:rsidR="00687D97" w:rsidRPr="00B5761B" w:rsidRDefault="00687D97" w:rsidP="002114D0">
            <w:pPr>
              <w:rPr>
                <w:rFonts w:ascii="Times New Roman" w:hAnsi="Times New Roman" w:cs="Times New Roman"/>
              </w:rPr>
            </w:pPr>
          </w:p>
        </w:tc>
        <w:tc>
          <w:tcPr>
            <w:tcW w:w="951" w:type="dxa"/>
            <w:vMerge w:val="restart"/>
          </w:tcPr>
          <w:p w:rsidR="00687D97" w:rsidRPr="00B5761B" w:rsidRDefault="00687D97" w:rsidP="002114D0">
            <w:pPr>
              <w:rPr>
                <w:rFonts w:ascii="Times New Roman" w:hAnsi="Times New Roman" w:cs="Times New Roman"/>
              </w:rPr>
            </w:pPr>
          </w:p>
        </w:tc>
      </w:tr>
      <w:tr w:rsidR="00687D97" w:rsidRPr="00B5761B" w:rsidTr="002114D0">
        <w:trPr>
          <w:trHeight w:val="105"/>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Pr="00321225" w:rsidRDefault="00687D97" w:rsidP="002114D0">
            <w:pPr>
              <w:rPr>
                <w:rFonts w:ascii="Times New Roman" w:hAnsi="Times New Roman" w:cs="Times New Roman"/>
                <w:sz w:val="20"/>
                <w:szCs w:val="20"/>
              </w:rPr>
            </w:pPr>
          </w:p>
        </w:tc>
        <w:tc>
          <w:tcPr>
            <w:tcW w:w="1118" w:type="dxa"/>
            <w:vMerge/>
          </w:tcPr>
          <w:p w:rsidR="00687D97" w:rsidRPr="00B5761B" w:rsidRDefault="00687D97" w:rsidP="002114D0">
            <w:pPr>
              <w:rPr>
                <w:rFonts w:ascii="Times New Roman" w:hAnsi="Times New Roman" w:cs="Times New Roman"/>
              </w:rPr>
            </w:pPr>
          </w:p>
        </w:tc>
        <w:tc>
          <w:tcPr>
            <w:tcW w:w="1128" w:type="dxa"/>
            <w:vMerge/>
          </w:tcPr>
          <w:p w:rsidR="00687D97" w:rsidRPr="00B5761B" w:rsidRDefault="00687D97" w:rsidP="002114D0">
            <w:pPr>
              <w:rPr>
                <w:rFonts w:ascii="Times New Roman" w:hAnsi="Times New Roman" w:cs="Times New Roman"/>
              </w:rPr>
            </w:pPr>
          </w:p>
        </w:tc>
        <w:tc>
          <w:tcPr>
            <w:tcW w:w="1078" w:type="dxa"/>
            <w:vMerge/>
          </w:tcPr>
          <w:p w:rsidR="00687D97" w:rsidRPr="00B5761B" w:rsidRDefault="00687D97" w:rsidP="002114D0">
            <w:pPr>
              <w:rPr>
                <w:rFonts w:ascii="Times New Roman" w:hAnsi="Times New Roman" w:cs="Times New Roman"/>
              </w:rPr>
            </w:pPr>
          </w:p>
        </w:tc>
        <w:tc>
          <w:tcPr>
            <w:tcW w:w="951" w:type="dxa"/>
            <w:vMerge/>
          </w:tcPr>
          <w:p w:rsidR="00687D97" w:rsidRPr="00B5761B" w:rsidRDefault="00687D97" w:rsidP="002114D0">
            <w:pPr>
              <w:rPr>
                <w:rFonts w:ascii="Times New Roman" w:hAnsi="Times New Roman" w:cs="Times New Roman"/>
              </w:rPr>
            </w:pPr>
          </w:p>
        </w:tc>
      </w:tr>
      <w:tr w:rsidR="00687D97" w:rsidRPr="00B5761B" w:rsidTr="002114D0">
        <w:trPr>
          <w:trHeight w:val="250"/>
          <w:jc w:val="center"/>
        </w:trPr>
        <w:tc>
          <w:tcPr>
            <w:tcW w:w="2332" w:type="dxa"/>
            <w:vMerge w:val="restart"/>
          </w:tcPr>
          <w:p w:rsidR="00687D97" w:rsidRPr="00B5761B" w:rsidRDefault="00687D97" w:rsidP="002114D0">
            <w:pPr>
              <w:rPr>
                <w:rFonts w:ascii="Times New Roman" w:hAnsi="Times New Roman" w:cs="Times New Roman"/>
              </w:rPr>
            </w:pPr>
            <w:r w:rsidRPr="00B5761B">
              <w:rPr>
                <w:rFonts w:ascii="Times New Roman" w:hAnsi="Times New Roman" w:cs="Times New Roman"/>
              </w:rPr>
              <w:t xml:space="preserve">Число возвращенных членами комиссии бюллетеней </w:t>
            </w:r>
          </w:p>
        </w:tc>
        <w:tc>
          <w:tcPr>
            <w:tcW w:w="3759" w:type="dxa"/>
            <w:vAlign w:val="center"/>
          </w:tcPr>
          <w:p w:rsidR="00687D97" w:rsidRPr="00321225"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Губернатор </w:t>
            </w:r>
            <w:r>
              <w:rPr>
                <w:rFonts w:ascii="Times New Roman" w:hAnsi="Times New Roman" w:cs="Times New Roman"/>
                <w:sz w:val="20"/>
                <w:szCs w:val="20"/>
              </w:rPr>
              <w:t>КО</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2114D0">
        <w:trPr>
          <w:trHeight w:val="200"/>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ЗС КО</w:t>
            </w:r>
            <w:r w:rsidRPr="00321225">
              <w:rPr>
                <w:rFonts w:ascii="Times New Roman" w:hAnsi="Times New Roman" w:cs="Times New Roman"/>
                <w:sz w:val="20"/>
                <w:szCs w:val="20"/>
              </w:rPr>
              <w:t xml:space="preserve"> по единому округу</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2114D0">
        <w:trPr>
          <w:trHeight w:val="180"/>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Pr="00321225"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w:t>
            </w:r>
            <w:r>
              <w:rPr>
                <w:rFonts w:ascii="Times New Roman" w:hAnsi="Times New Roman" w:cs="Times New Roman"/>
                <w:sz w:val="20"/>
                <w:szCs w:val="20"/>
              </w:rPr>
              <w:t>ЗС КО</w:t>
            </w:r>
            <w:r w:rsidRPr="00321225">
              <w:rPr>
                <w:rFonts w:ascii="Times New Roman" w:hAnsi="Times New Roman" w:cs="Times New Roman"/>
                <w:sz w:val="20"/>
                <w:szCs w:val="20"/>
              </w:rPr>
              <w:t xml:space="preserve"> по  одномандатному округу</w:t>
            </w:r>
          </w:p>
        </w:tc>
        <w:tc>
          <w:tcPr>
            <w:tcW w:w="1118" w:type="dxa"/>
          </w:tcPr>
          <w:p w:rsidR="00687D97" w:rsidRPr="00B5761B" w:rsidRDefault="00687D97" w:rsidP="002114D0">
            <w:pPr>
              <w:rPr>
                <w:rFonts w:ascii="Times New Roman" w:hAnsi="Times New Roman" w:cs="Times New Roman"/>
              </w:rPr>
            </w:pPr>
          </w:p>
        </w:tc>
        <w:tc>
          <w:tcPr>
            <w:tcW w:w="1128" w:type="dxa"/>
          </w:tcPr>
          <w:p w:rsidR="00687D97" w:rsidRPr="00B5761B" w:rsidRDefault="00687D97" w:rsidP="002114D0">
            <w:pPr>
              <w:rPr>
                <w:rFonts w:ascii="Times New Roman" w:hAnsi="Times New Roman" w:cs="Times New Roman"/>
              </w:rPr>
            </w:pPr>
          </w:p>
        </w:tc>
        <w:tc>
          <w:tcPr>
            <w:tcW w:w="1078" w:type="dxa"/>
          </w:tcPr>
          <w:p w:rsidR="00687D97" w:rsidRPr="00B5761B" w:rsidRDefault="00687D97" w:rsidP="002114D0">
            <w:pPr>
              <w:rPr>
                <w:rFonts w:ascii="Times New Roman" w:hAnsi="Times New Roman" w:cs="Times New Roman"/>
              </w:rPr>
            </w:pPr>
          </w:p>
        </w:tc>
        <w:tc>
          <w:tcPr>
            <w:tcW w:w="951" w:type="dxa"/>
          </w:tcPr>
          <w:p w:rsidR="00687D97" w:rsidRPr="00B5761B" w:rsidRDefault="00687D97" w:rsidP="002114D0">
            <w:pPr>
              <w:rPr>
                <w:rFonts w:ascii="Times New Roman" w:hAnsi="Times New Roman" w:cs="Times New Roman"/>
              </w:rPr>
            </w:pPr>
          </w:p>
        </w:tc>
      </w:tr>
      <w:tr w:rsidR="00687D97" w:rsidRPr="00B5761B" w:rsidTr="00687D97">
        <w:trPr>
          <w:trHeight w:val="105"/>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Default="00687D97" w:rsidP="002114D0">
            <w:pPr>
              <w:rPr>
                <w:rFonts w:ascii="Times New Roman" w:hAnsi="Times New Roman" w:cs="Times New Roman"/>
                <w:sz w:val="20"/>
                <w:szCs w:val="20"/>
              </w:rPr>
            </w:pPr>
            <w:r w:rsidRPr="00321225">
              <w:rPr>
                <w:rFonts w:ascii="Times New Roman" w:hAnsi="Times New Roman" w:cs="Times New Roman"/>
                <w:sz w:val="20"/>
                <w:szCs w:val="20"/>
              </w:rPr>
              <w:t xml:space="preserve">Депутаты представительного органа </w:t>
            </w:r>
            <w:r>
              <w:rPr>
                <w:rFonts w:ascii="Times New Roman" w:hAnsi="Times New Roman" w:cs="Times New Roman"/>
                <w:sz w:val="20"/>
                <w:szCs w:val="20"/>
              </w:rPr>
              <w:t xml:space="preserve"> МО</w:t>
            </w:r>
          </w:p>
        </w:tc>
        <w:tc>
          <w:tcPr>
            <w:tcW w:w="1118" w:type="dxa"/>
            <w:vMerge w:val="restart"/>
          </w:tcPr>
          <w:p w:rsidR="00687D97" w:rsidRPr="00B5761B" w:rsidRDefault="00687D97" w:rsidP="002114D0">
            <w:pPr>
              <w:rPr>
                <w:rFonts w:ascii="Times New Roman" w:hAnsi="Times New Roman" w:cs="Times New Roman"/>
              </w:rPr>
            </w:pPr>
          </w:p>
        </w:tc>
        <w:tc>
          <w:tcPr>
            <w:tcW w:w="1128" w:type="dxa"/>
            <w:vMerge w:val="restart"/>
          </w:tcPr>
          <w:p w:rsidR="00687D97" w:rsidRPr="00B5761B" w:rsidRDefault="00687D97" w:rsidP="002114D0">
            <w:pPr>
              <w:rPr>
                <w:rFonts w:ascii="Times New Roman" w:hAnsi="Times New Roman" w:cs="Times New Roman"/>
              </w:rPr>
            </w:pPr>
          </w:p>
        </w:tc>
        <w:tc>
          <w:tcPr>
            <w:tcW w:w="1078" w:type="dxa"/>
            <w:vMerge w:val="restart"/>
          </w:tcPr>
          <w:p w:rsidR="00687D97" w:rsidRPr="00B5761B" w:rsidRDefault="00687D97" w:rsidP="002114D0">
            <w:pPr>
              <w:rPr>
                <w:rFonts w:ascii="Times New Roman" w:hAnsi="Times New Roman" w:cs="Times New Roman"/>
              </w:rPr>
            </w:pPr>
          </w:p>
        </w:tc>
        <w:tc>
          <w:tcPr>
            <w:tcW w:w="951" w:type="dxa"/>
            <w:vMerge w:val="restart"/>
          </w:tcPr>
          <w:p w:rsidR="00687D97" w:rsidRPr="00B5761B" w:rsidRDefault="00687D97" w:rsidP="002114D0">
            <w:pPr>
              <w:rPr>
                <w:rFonts w:ascii="Times New Roman" w:hAnsi="Times New Roman" w:cs="Times New Roman"/>
              </w:rPr>
            </w:pPr>
          </w:p>
        </w:tc>
      </w:tr>
      <w:tr w:rsidR="00687D97" w:rsidRPr="00B5761B" w:rsidTr="002114D0">
        <w:trPr>
          <w:trHeight w:val="105"/>
          <w:jc w:val="center"/>
        </w:trPr>
        <w:tc>
          <w:tcPr>
            <w:tcW w:w="2332" w:type="dxa"/>
            <w:vMerge/>
          </w:tcPr>
          <w:p w:rsidR="00687D97" w:rsidRPr="00B5761B" w:rsidRDefault="00687D97" w:rsidP="002114D0">
            <w:pPr>
              <w:rPr>
                <w:rFonts w:ascii="Times New Roman" w:hAnsi="Times New Roman" w:cs="Times New Roman"/>
              </w:rPr>
            </w:pPr>
          </w:p>
        </w:tc>
        <w:tc>
          <w:tcPr>
            <w:tcW w:w="3759" w:type="dxa"/>
            <w:vAlign w:val="center"/>
          </w:tcPr>
          <w:p w:rsidR="00687D97" w:rsidRPr="00321225" w:rsidRDefault="00687D97" w:rsidP="002114D0">
            <w:pPr>
              <w:rPr>
                <w:rFonts w:ascii="Times New Roman" w:hAnsi="Times New Roman" w:cs="Times New Roman"/>
                <w:sz w:val="20"/>
                <w:szCs w:val="20"/>
              </w:rPr>
            </w:pPr>
          </w:p>
        </w:tc>
        <w:tc>
          <w:tcPr>
            <w:tcW w:w="1118" w:type="dxa"/>
            <w:vMerge/>
          </w:tcPr>
          <w:p w:rsidR="00687D97" w:rsidRPr="00B5761B" w:rsidRDefault="00687D97" w:rsidP="002114D0">
            <w:pPr>
              <w:rPr>
                <w:rFonts w:ascii="Times New Roman" w:hAnsi="Times New Roman" w:cs="Times New Roman"/>
              </w:rPr>
            </w:pPr>
          </w:p>
        </w:tc>
        <w:tc>
          <w:tcPr>
            <w:tcW w:w="1128" w:type="dxa"/>
            <w:vMerge/>
          </w:tcPr>
          <w:p w:rsidR="00687D97" w:rsidRPr="00B5761B" w:rsidRDefault="00687D97" w:rsidP="002114D0">
            <w:pPr>
              <w:rPr>
                <w:rFonts w:ascii="Times New Roman" w:hAnsi="Times New Roman" w:cs="Times New Roman"/>
              </w:rPr>
            </w:pPr>
          </w:p>
        </w:tc>
        <w:tc>
          <w:tcPr>
            <w:tcW w:w="1078" w:type="dxa"/>
            <w:vMerge/>
          </w:tcPr>
          <w:p w:rsidR="00687D97" w:rsidRPr="00B5761B" w:rsidRDefault="00687D97" w:rsidP="002114D0">
            <w:pPr>
              <w:rPr>
                <w:rFonts w:ascii="Times New Roman" w:hAnsi="Times New Roman" w:cs="Times New Roman"/>
              </w:rPr>
            </w:pPr>
          </w:p>
        </w:tc>
        <w:tc>
          <w:tcPr>
            <w:tcW w:w="951" w:type="dxa"/>
            <w:vMerge/>
          </w:tcPr>
          <w:p w:rsidR="00687D97" w:rsidRPr="00B5761B" w:rsidRDefault="00687D97" w:rsidP="002114D0">
            <w:pPr>
              <w:rPr>
                <w:rFonts w:ascii="Times New Roman" w:hAnsi="Times New Roman" w:cs="Times New Roman"/>
              </w:rPr>
            </w:pPr>
          </w:p>
        </w:tc>
      </w:tr>
      <w:tr w:rsidR="002114D0" w:rsidRPr="00B5761B" w:rsidTr="002114D0">
        <w:trPr>
          <w:trHeight w:val="331"/>
          <w:jc w:val="center"/>
        </w:trPr>
        <w:tc>
          <w:tcPr>
            <w:tcW w:w="2332" w:type="dxa"/>
          </w:tcPr>
          <w:p w:rsidR="002114D0" w:rsidRPr="00B5761B" w:rsidRDefault="002114D0" w:rsidP="002114D0">
            <w:pPr>
              <w:rPr>
                <w:rFonts w:ascii="Times New Roman" w:hAnsi="Times New Roman" w:cs="Times New Roman"/>
              </w:rPr>
            </w:pPr>
            <w:r w:rsidRPr="00B5761B">
              <w:rPr>
                <w:rFonts w:ascii="Times New Roman" w:hAnsi="Times New Roman" w:cs="Times New Roman"/>
              </w:rPr>
              <w:t xml:space="preserve">Подписи членов </w:t>
            </w:r>
            <w:r>
              <w:rPr>
                <w:rFonts w:ascii="Times New Roman" w:hAnsi="Times New Roman" w:cs="Times New Roman"/>
              </w:rPr>
              <w:t>УИК</w:t>
            </w:r>
          </w:p>
        </w:tc>
        <w:tc>
          <w:tcPr>
            <w:tcW w:w="3759" w:type="dxa"/>
          </w:tcPr>
          <w:p w:rsidR="002114D0" w:rsidRPr="00B5761B" w:rsidRDefault="002114D0" w:rsidP="002114D0">
            <w:pPr>
              <w:rPr>
                <w:rFonts w:ascii="Times New Roman" w:hAnsi="Times New Roman" w:cs="Times New Roman"/>
              </w:rPr>
            </w:pPr>
          </w:p>
        </w:tc>
        <w:tc>
          <w:tcPr>
            <w:tcW w:w="1118" w:type="dxa"/>
          </w:tcPr>
          <w:p w:rsidR="002114D0" w:rsidRPr="00B5761B" w:rsidRDefault="002114D0" w:rsidP="002114D0">
            <w:pPr>
              <w:rPr>
                <w:rFonts w:ascii="Times New Roman" w:hAnsi="Times New Roman" w:cs="Times New Roman"/>
              </w:rPr>
            </w:pPr>
          </w:p>
        </w:tc>
        <w:tc>
          <w:tcPr>
            <w:tcW w:w="1128" w:type="dxa"/>
          </w:tcPr>
          <w:p w:rsidR="002114D0" w:rsidRPr="00B5761B" w:rsidRDefault="002114D0" w:rsidP="002114D0">
            <w:pPr>
              <w:rPr>
                <w:rFonts w:ascii="Times New Roman" w:hAnsi="Times New Roman" w:cs="Times New Roman"/>
              </w:rPr>
            </w:pPr>
          </w:p>
        </w:tc>
        <w:tc>
          <w:tcPr>
            <w:tcW w:w="1078" w:type="dxa"/>
          </w:tcPr>
          <w:p w:rsidR="002114D0" w:rsidRPr="00B5761B" w:rsidRDefault="002114D0" w:rsidP="002114D0">
            <w:pPr>
              <w:rPr>
                <w:rFonts w:ascii="Times New Roman" w:hAnsi="Times New Roman" w:cs="Times New Roman"/>
              </w:rPr>
            </w:pPr>
          </w:p>
        </w:tc>
        <w:tc>
          <w:tcPr>
            <w:tcW w:w="951" w:type="dxa"/>
          </w:tcPr>
          <w:p w:rsidR="002114D0" w:rsidRPr="00B5761B" w:rsidRDefault="002114D0" w:rsidP="002114D0">
            <w:pPr>
              <w:rPr>
                <w:rFonts w:ascii="Times New Roman" w:hAnsi="Times New Roman" w:cs="Times New Roman"/>
              </w:rPr>
            </w:pPr>
          </w:p>
        </w:tc>
      </w:tr>
      <w:tr w:rsidR="002114D0" w:rsidRPr="00B5761B" w:rsidTr="002114D0">
        <w:trPr>
          <w:cantSplit/>
          <w:jc w:val="center"/>
        </w:trPr>
        <w:tc>
          <w:tcPr>
            <w:tcW w:w="10366" w:type="dxa"/>
            <w:gridSpan w:val="6"/>
            <w:tcBorders>
              <w:bottom w:val="nil"/>
            </w:tcBorders>
          </w:tcPr>
          <w:p w:rsidR="002114D0" w:rsidRDefault="002114D0" w:rsidP="002114D0">
            <w:pPr>
              <w:rPr>
                <w:rFonts w:ascii="Times New Roman" w:hAnsi="Times New Roman" w:cs="Times New Roman"/>
              </w:rPr>
            </w:pPr>
          </w:p>
          <w:p w:rsidR="002114D0" w:rsidRPr="00B5761B" w:rsidRDefault="002114D0" w:rsidP="002114D0">
            <w:pPr>
              <w:rPr>
                <w:rFonts w:ascii="Times New Roman" w:hAnsi="Times New Roman" w:cs="Times New Roman"/>
              </w:rPr>
            </w:pPr>
            <w:r w:rsidRPr="00B5761B">
              <w:rPr>
                <w:rFonts w:ascii="Times New Roman" w:hAnsi="Times New Roman" w:cs="Times New Roman"/>
              </w:rPr>
              <w:t xml:space="preserve">Председатель </w:t>
            </w:r>
            <w:r>
              <w:rPr>
                <w:rFonts w:ascii="Times New Roman" w:hAnsi="Times New Roman" w:cs="Times New Roman"/>
              </w:rPr>
              <w:t xml:space="preserve">УИК _______________   </w:t>
            </w:r>
            <w:r w:rsidRPr="00B5761B">
              <w:rPr>
                <w:rFonts w:ascii="Times New Roman" w:hAnsi="Times New Roman" w:cs="Times New Roman"/>
              </w:rPr>
              <w:t xml:space="preserve">Секретарь </w:t>
            </w:r>
            <w:r>
              <w:rPr>
                <w:rFonts w:ascii="Times New Roman" w:hAnsi="Times New Roman" w:cs="Times New Roman"/>
              </w:rPr>
              <w:t>УИК ________________</w:t>
            </w:r>
          </w:p>
        </w:tc>
      </w:tr>
    </w:tbl>
    <w:p w:rsidR="002114D0" w:rsidRDefault="002114D0" w:rsidP="002114D0">
      <w:pPr>
        <w:rPr>
          <w:rFonts w:ascii="Times New Roman" w:hAnsi="Times New Roman" w:cs="Times New Roman"/>
        </w:rPr>
      </w:pPr>
    </w:p>
    <w:p w:rsidR="002114D0" w:rsidRPr="00B5761B" w:rsidRDefault="002114D0" w:rsidP="002114D0">
      <w:pPr>
        <w:rPr>
          <w:rFonts w:ascii="Times New Roman" w:hAnsi="Times New Roman" w:cs="Times New Roman"/>
        </w:rPr>
      </w:pPr>
      <w:r w:rsidRPr="00B5761B">
        <w:rPr>
          <w:rFonts w:ascii="Times New Roman" w:hAnsi="Times New Roman" w:cs="Times New Roman"/>
        </w:rPr>
        <w:t xml:space="preserve">МП  </w:t>
      </w:r>
      <w:r>
        <w:rPr>
          <w:rFonts w:ascii="Times New Roman" w:hAnsi="Times New Roman" w:cs="Times New Roman"/>
        </w:rPr>
        <w:t>«______» __________________ 2015</w:t>
      </w:r>
      <w:r w:rsidRPr="00B5761B">
        <w:rPr>
          <w:rFonts w:ascii="Times New Roman" w:hAnsi="Times New Roman" w:cs="Times New Roman"/>
        </w:rPr>
        <w:t xml:space="preserve"> г.</w:t>
      </w:r>
    </w:p>
    <w:p w:rsidR="002114D0" w:rsidRDefault="002114D0" w:rsidP="002114D0">
      <w:pPr>
        <w:rPr>
          <w:sz w:val="16"/>
          <w:szCs w:val="16"/>
        </w:rPr>
      </w:pPr>
    </w:p>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Pr="00995ACE" w:rsidRDefault="002114D0" w:rsidP="002114D0">
      <w:pPr>
        <w:ind w:left="5760" w:firstLine="720"/>
        <w:jc w:val="right"/>
        <w:rPr>
          <w:rFonts w:ascii="Times New Roman" w:hAnsi="Times New Roman" w:cs="Times New Roman"/>
        </w:rPr>
      </w:pPr>
      <w:r w:rsidRPr="00995ACE">
        <w:rPr>
          <w:rFonts w:ascii="Times New Roman" w:hAnsi="Times New Roman" w:cs="Times New Roman"/>
          <w:b/>
        </w:rPr>
        <w:lastRenderedPageBreak/>
        <w:t xml:space="preserve">Образец № </w:t>
      </w:r>
      <w:r>
        <w:rPr>
          <w:rFonts w:ascii="Times New Roman" w:hAnsi="Times New Roman" w:cs="Times New Roman"/>
          <w:b/>
        </w:rPr>
        <w:t>25</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Default="002114D0" w:rsidP="002114D0">
      <w:pPr>
        <w:pStyle w:val="af2"/>
        <w:jc w:val="center"/>
        <w:rPr>
          <w:b/>
          <w:bCs/>
          <w:w w:val="114"/>
          <w:sz w:val="28"/>
          <w:szCs w:val="28"/>
        </w:rPr>
      </w:pPr>
    </w:p>
    <w:p w:rsidR="002114D0" w:rsidRPr="003806CD" w:rsidRDefault="002114D0" w:rsidP="002114D0">
      <w:pPr>
        <w:pStyle w:val="af2"/>
        <w:jc w:val="center"/>
        <w:rPr>
          <w:b/>
          <w:bCs/>
          <w:w w:val="114"/>
        </w:rPr>
      </w:pPr>
      <w:r w:rsidRPr="003806CD">
        <w:rPr>
          <w:b/>
          <w:bCs/>
          <w:w w:val="114"/>
        </w:rPr>
        <w:t>АКТ</w:t>
      </w:r>
    </w:p>
    <w:p w:rsidR="002114D0" w:rsidRPr="003806CD" w:rsidRDefault="002114D0" w:rsidP="002114D0">
      <w:pPr>
        <w:jc w:val="center"/>
        <w:rPr>
          <w:rFonts w:ascii="Times New Roman" w:hAnsi="Times New Roman" w:cs="Times New Roman"/>
          <w:b/>
        </w:rPr>
      </w:pPr>
      <w:r w:rsidRPr="003806CD">
        <w:rPr>
          <w:rFonts w:ascii="Times New Roman" w:hAnsi="Times New Roman" w:cs="Times New Roman"/>
          <w:b/>
        </w:rPr>
        <w:t>о проведении голосования вне помещения для голосования</w:t>
      </w:r>
    </w:p>
    <w:p w:rsidR="002114D0" w:rsidRPr="003806CD" w:rsidRDefault="002114D0" w:rsidP="002114D0">
      <w:pPr>
        <w:jc w:val="center"/>
        <w:rPr>
          <w:rFonts w:ascii="Times New Roman" w:hAnsi="Times New Roman" w:cs="Times New Roman"/>
          <w:b/>
        </w:rPr>
      </w:pPr>
    </w:p>
    <w:p w:rsidR="002114D0" w:rsidRPr="003806CD" w:rsidRDefault="002114D0" w:rsidP="002114D0">
      <w:pPr>
        <w:pStyle w:val="ConsPlusNormal"/>
        <w:widowControl/>
        <w:ind w:firstLine="540"/>
        <w:jc w:val="both"/>
        <w:rPr>
          <w:sz w:val="24"/>
          <w:szCs w:val="24"/>
        </w:rPr>
      </w:pPr>
      <w:r w:rsidRPr="003806CD">
        <w:rPr>
          <w:sz w:val="24"/>
          <w:szCs w:val="24"/>
        </w:rPr>
        <w:t>Мы, нижеподписавшиеся члены УИК № ____</w:t>
      </w:r>
    </w:p>
    <w:p w:rsidR="002114D0" w:rsidRPr="003806CD" w:rsidRDefault="002114D0" w:rsidP="002114D0">
      <w:pPr>
        <w:pStyle w:val="ConsPlusNormal"/>
        <w:widowControl/>
        <w:ind w:firstLine="539"/>
        <w:jc w:val="both"/>
        <w:rPr>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68"/>
      </w:tblGrid>
      <w:tr w:rsidR="002114D0" w:rsidRPr="003806CD" w:rsidTr="002114D0">
        <w:trPr>
          <w:trHeight w:val="265"/>
        </w:trPr>
        <w:tc>
          <w:tcPr>
            <w:tcW w:w="10368" w:type="dxa"/>
            <w:tcBorders>
              <w:top w:val="single" w:sz="4" w:space="0" w:color="auto"/>
              <w:left w:val="nil"/>
              <w:bottom w:val="single" w:sz="4" w:space="0" w:color="auto"/>
              <w:right w:val="nil"/>
            </w:tcBorders>
          </w:tcPr>
          <w:p w:rsidR="002114D0" w:rsidRPr="003806CD" w:rsidRDefault="002114D0" w:rsidP="002114D0">
            <w:pPr>
              <w:jc w:val="center"/>
              <w:rPr>
                <w:rFonts w:ascii="Times New Roman" w:hAnsi="Times New Roman" w:cs="Times New Roman"/>
              </w:rPr>
            </w:pPr>
            <w:r w:rsidRPr="003806CD">
              <w:rPr>
                <w:rFonts w:ascii="Times New Roman" w:hAnsi="Times New Roman" w:cs="Times New Roman"/>
                <w:i/>
                <w:iCs/>
              </w:rPr>
              <w:t>ф.и.о.</w:t>
            </w:r>
          </w:p>
        </w:tc>
      </w:tr>
    </w:tbl>
    <w:p w:rsidR="002114D0" w:rsidRPr="003806CD" w:rsidRDefault="002114D0" w:rsidP="002114D0">
      <w:pPr>
        <w:jc w:val="both"/>
        <w:rPr>
          <w:rFonts w:ascii="Times New Roman" w:hAnsi="Times New Roman" w:cs="Times New Roman"/>
        </w:rPr>
      </w:pPr>
      <w:r w:rsidRPr="003806CD">
        <w:rPr>
          <w:rFonts w:ascii="Times New Roman" w:hAnsi="Times New Roman" w:cs="Times New Roman"/>
        </w:rPr>
        <w:t>составили настоящий акт о том, что в присутствии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провели  с _____ ч. ___ мин. по _____ ч. ___ мин. голосование вне помещения для голосования с помощью переносного ящика для голосования №___.</w:t>
      </w:r>
    </w:p>
    <w:p w:rsidR="002114D0" w:rsidRPr="003806CD" w:rsidRDefault="002114D0" w:rsidP="002114D0">
      <w:pPr>
        <w:jc w:val="both"/>
        <w:rPr>
          <w:rFonts w:ascii="Times New Roman" w:hAnsi="Times New Roman" w:cs="Times New Roman"/>
        </w:rPr>
      </w:pPr>
    </w:p>
    <w:p w:rsidR="002114D0" w:rsidRPr="003806CD" w:rsidRDefault="002114D0" w:rsidP="002114D0">
      <w:pPr>
        <w:jc w:val="both"/>
        <w:rPr>
          <w:rFonts w:ascii="Times New Roman" w:hAnsi="Times New Roman" w:cs="Times New Roman"/>
        </w:rPr>
      </w:pPr>
      <w:r w:rsidRPr="00877F35">
        <w:rPr>
          <w:rFonts w:ascii="Times New Roman" w:hAnsi="Times New Roman" w:cs="Times New Roman"/>
          <w:b/>
        </w:rPr>
        <w:t>Число письменных заявлений</w:t>
      </w:r>
      <w:r w:rsidR="007C1B98" w:rsidRPr="00877F35">
        <w:rPr>
          <w:rFonts w:ascii="Times New Roman" w:hAnsi="Times New Roman" w:cs="Times New Roman"/>
          <w:b/>
          <w:i/>
          <w:sz w:val="20"/>
          <w:szCs w:val="20"/>
        </w:rPr>
        <w:t>(содержащих отметку о получении избирателем бюллетеней)</w:t>
      </w:r>
      <w:r w:rsidRPr="00877F35">
        <w:rPr>
          <w:rFonts w:ascii="Times New Roman" w:hAnsi="Times New Roman" w:cs="Times New Roman"/>
          <w:b/>
        </w:rPr>
        <w:t xml:space="preserve"> от избирателей о предоставлении возможности проголосовать вне помещения для голосования</w:t>
      </w:r>
      <w:r w:rsidRPr="003806CD">
        <w:rPr>
          <w:rFonts w:ascii="Times New Roman" w:hAnsi="Times New Roman" w:cs="Times New Roman"/>
        </w:rPr>
        <w:t xml:space="preserve"> ___________________</w:t>
      </w:r>
      <w:r w:rsidR="00C824BC">
        <w:rPr>
          <w:rFonts w:ascii="Times New Roman" w:hAnsi="Times New Roman" w:cs="Times New Roman"/>
        </w:rPr>
        <w:t>_________</w:t>
      </w:r>
      <w:r w:rsidRPr="003806CD">
        <w:rPr>
          <w:rFonts w:ascii="Times New Roman" w:hAnsi="Times New Roman" w:cs="Times New Roman"/>
        </w:rPr>
        <w:t>_______</w:t>
      </w:r>
      <w:r>
        <w:rPr>
          <w:rFonts w:ascii="Times New Roman" w:hAnsi="Times New Roman" w:cs="Times New Roman"/>
        </w:rPr>
        <w:t>_________________</w:t>
      </w:r>
      <w:r w:rsidR="007C1B98">
        <w:rPr>
          <w:rFonts w:ascii="Times New Roman" w:hAnsi="Times New Roman" w:cs="Times New Roman"/>
        </w:rPr>
        <w:t>______________________________</w:t>
      </w:r>
      <w:r>
        <w:rPr>
          <w:rFonts w:ascii="Times New Roman" w:hAnsi="Times New Roman" w:cs="Times New Roman"/>
        </w:rPr>
        <w:t>__</w:t>
      </w:r>
    </w:p>
    <w:p w:rsidR="002114D0" w:rsidRPr="003806CD" w:rsidRDefault="002114D0" w:rsidP="002114D0">
      <w:pPr>
        <w:ind w:left="708" w:firstLine="708"/>
        <w:jc w:val="center"/>
        <w:rPr>
          <w:rFonts w:ascii="Times New Roman" w:hAnsi="Times New Roman" w:cs="Times New Roman"/>
          <w:i/>
        </w:rPr>
      </w:pPr>
      <w:r w:rsidRPr="003806CD">
        <w:rPr>
          <w:rFonts w:ascii="Times New Roman" w:hAnsi="Times New Roman" w:cs="Times New Roman"/>
          <w:i/>
        </w:rPr>
        <w:t>число цифрами и прописью</w:t>
      </w:r>
    </w:p>
    <w:p w:rsidR="002114D0" w:rsidRPr="003806CD" w:rsidRDefault="002114D0" w:rsidP="002114D0">
      <w:pPr>
        <w:spacing w:line="360" w:lineRule="auto"/>
        <w:rPr>
          <w:rFonts w:ascii="Times New Roman" w:hAnsi="Times New Roman" w:cs="Times New Roman"/>
          <w:b/>
        </w:rPr>
      </w:pPr>
      <w:r w:rsidRPr="003806CD">
        <w:rPr>
          <w:rFonts w:ascii="Times New Roman" w:hAnsi="Times New Roman" w:cs="Times New Roman"/>
          <w:b/>
        </w:rPr>
        <w:t>Число полученных избирательных бюллетеней для голосования по выборам:</w:t>
      </w:r>
    </w:p>
    <w:tbl>
      <w:tblPr>
        <w:tblW w:w="10366"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0"/>
        <w:gridCol w:w="5856"/>
      </w:tblGrid>
      <w:tr w:rsidR="002114D0" w:rsidRPr="003806CD" w:rsidTr="002114D0">
        <w:trPr>
          <w:trHeight w:val="240"/>
          <w:jc w:val="center"/>
        </w:trPr>
        <w:tc>
          <w:tcPr>
            <w:tcW w:w="4510" w:type="dxa"/>
            <w:vAlign w:val="center"/>
          </w:tcPr>
          <w:p w:rsidR="002114D0" w:rsidRPr="003806CD" w:rsidRDefault="002114D0" w:rsidP="002114D0">
            <w:pPr>
              <w:jc w:val="center"/>
              <w:rPr>
                <w:rFonts w:ascii="Times New Roman" w:hAnsi="Times New Roman" w:cs="Times New Roman"/>
                <w:i/>
              </w:rPr>
            </w:pPr>
            <w:r w:rsidRPr="003806CD">
              <w:rPr>
                <w:rFonts w:ascii="Times New Roman" w:hAnsi="Times New Roman" w:cs="Times New Roman"/>
                <w:i/>
              </w:rPr>
              <w:t>Вид выборов</w:t>
            </w:r>
          </w:p>
        </w:tc>
        <w:tc>
          <w:tcPr>
            <w:tcW w:w="5856" w:type="dxa"/>
            <w:vAlign w:val="center"/>
          </w:tcPr>
          <w:p w:rsidR="002114D0" w:rsidRPr="003806CD" w:rsidRDefault="002114D0" w:rsidP="002114D0">
            <w:pPr>
              <w:jc w:val="center"/>
              <w:rPr>
                <w:rFonts w:ascii="Times New Roman" w:hAnsi="Times New Roman" w:cs="Times New Roman"/>
                <w:i/>
              </w:rPr>
            </w:pPr>
            <w:r w:rsidRPr="003806CD">
              <w:rPr>
                <w:rFonts w:ascii="Times New Roman" w:hAnsi="Times New Roman" w:cs="Times New Roman"/>
                <w:i/>
              </w:rPr>
              <w:t>Число цифрами и прописью</w:t>
            </w:r>
          </w:p>
        </w:tc>
      </w:tr>
      <w:tr w:rsidR="002114D0" w:rsidRPr="003806CD" w:rsidTr="002114D0">
        <w:trPr>
          <w:trHeight w:val="24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Губернатора Калужской области</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29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ЗС КО по  одномандатному округу</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8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ЗС КО по единому округу</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5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представительного органа  МО</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5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представительного органа  МО</w:t>
            </w:r>
          </w:p>
        </w:tc>
        <w:tc>
          <w:tcPr>
            <w:tcW w:w="5856" w:type="dxa"/>
            <w:vAlign w:val="center"/>
          </w:tcPr>
          <w:p w:rsidR="002114D0" w:rsidRPr="003806CD" w:rsidRDefault="002114D0" w:rsidP="002114D0">
            <w:pPr>
              <w:rPr>
                <w:rFonts w:ascii="Times New Roman" w:hAnsi="Times New Roman" w:cs="Times New Roman"/>
              </w:rPr>
            </w:pPr>
          </w:p>
        </w:tc>
      </w:tr>
    </w:tbl>
    <w:p w:rsidR="002114D0" w:rsidRPr="003806CD" w:rsidRDefault="002114D0" w:rsidP="002114D0">
      <w:pPr>
        <w:pStyle w:val="ConsPlusNonformat"/>
        <w:rPr>
          <w:rFonts w:ascii="Times New Roman" w:hAnsi="Times New Roman" w:cs="Times New Roman"/>
          <w:sz w:val="24"/>
          <w:szCs w:val="24"/>
        </w:rPr>
      </w:pPr>
    </w:p>
    <w:p w:rsidR="002114D0" w:rsidRPr="003806CD" w:rsidRDefault="002114D0" w:rsidP="002114D0">
      <w:pPr>
        <w:pStyle w:val="ConsPlusNonformat"/>
        <w:rPr>
          <w:rFonts w:ascii="Times New Roman" w:hAnsi="Times New Roman" w:cs="Times New Roman"/>
          <w:b/>
          <w:sz w:val="24"/>
          <w:szCs w:val="24"/>
        </w:rPr>
      </w:pPr>
      <w:r w:rsidRPr="003806CD">
        <w:rPr>
          <w:rFonts w:ascii="Times New Roman" w:hAnsi="Times New Roman" w:cs="Times New Roman"/>
          <w:b/>
          <w:sz w:val="24"/>
          <w:szCs w:val="24"/>
        </w:rPr>
        <w:t>Количество избирательных бюллетеней, выданных избирателям, по выборам:</w:t>
      </w:r>
    </w:p>
    <w:p w:rsidR="002114D0" w:rsidRPr="003806CD" w:rsidRDefault="002114D0" w:rsidP="002114D0">
      <w:pPr>
        <w:pStyle w:val="ConsPlusNonformat"/>
        <w:rPr>
          <w:rFonts w:ascii="Times New Roman" w:hAnsi="Times New Roman" w:cs="Times New Roman"/>
          <w:i/>
          <w:sz w:val="24"/>
          <w:szCs w:val="24"/>
        </w:rPr>
      </w:pPr>
    </w:p>
    <w:tbl>
      <w:tblPr>
        <w:tblW w:w="10366"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0"/>
        <w:gridCol w:w="5856"/>
      </w:tblGrid>
      <w:tr w:rsidR="002114D0" w:rsidRPr="003806CD" w:rsidTr="002114D0">
        <w:trPr>
          <w:trHeight w:val="240"/>
          <w:jc w:val="center"/>
        </w:trPr>
        <w:tc>
          <w:tcPr>
            <w:tcW w:w="4510" w:type="dxa"/>
            <w:vAlign w:val="center"/>
          </w:tcPr>
          <w:p w:rsidR="002114D0" w:rsidRPr="003806CD" w:rsidRDefault="002114D0" w:rsidP="002114D0">
            <w:pPr>
              <w:jc w:val="center"/>
              <w:rPr>
                <w:rFonts w:ascii="Times New Roman" w:hAnsi="Times New Roman" w:cs="Times New Roman"/>
                <w:i/>
              </w:rPr>
            </w:pPr>
            <w:r w:rsidRPr="003806CD">
              <w:rPr>
                <w:rFonts w:ascii="Times New Roman" w:hAnsi="Times New Roman" w:cs="Times New Roman"/>
                <w:i/>
              </w:rPr>
              <w:t>Вид выборов</w:t>
            </w:r>
          </w:p>
        </w:tc>
        <w:tc>
          <w:tcPr>
            <w:tcW w:w="5856" w:type="dxa"/>
            <w:vAlign w:val="center"/>
          </w:tcPr>
          <w:p w:rsidR="002114D0" w:rsidRPr="003806CD" w:rsidRDefault="002114D0" w:rsidP="002114D0">
            <w:pPr>
              <w:jc w:val="center"/>
              <w:rPr>
                <w:rFonts w:ascii="Times New Roman" w:hAnsi="Times New Roman" w:cs="Times New Roman"/>
                <w:i/>
              </w:rPr>
            </w:pPr>
            <w:r w:rsidRPr="003806CD">
              <w:rPr>
                <w:rFonts w:ascii="Times New Roman" w:hAnsi="Times New Roman" w:cs="Times New Roman"/>
                <w:i/>
              </w:rPr>
              <w:t>Число цифрами и прописью</w:t>
            </w:r>
          </w:p>
        </w:tc>
      </w:tr>
      <w:tr w:rsidR="002114D0" w:rsidRPr="003806CD" w:rsidTr="002114D0">
        <w:trPr>
          <w:trHeight w:val="24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Губернатора Калужской области</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29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ЗС КО по  одномандатному округу</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8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ЗС КО по единому округу</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5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представительного органа  МО</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5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представительного органа  МО</w:t>
            </w:r>
          </w:p>
        </w:tc>
        <w:tc>
          <w:tcPr>
            <w:tcW w:w="5856" w:type="dxa"/>
            <w:vAlign w:val="center"/>
          </w:tcPr>
          <w:p w:rsidR="002114D0" w:rsidRPr="003806CD" w:rsidRDefault="002114D0" w:rsidP="002114D0">
            <w:pPr>
              <w:rPr>
                <w:rFonts w:ascii="Times New Roman" w:hAnsi="Times New Roman" w:cs="Times New Roman"/>
              </w:rPr>
            </w:pPr>
          </w:p>
        </w:tc>
      </w:tr>
    </w:tbl>
    <w:p w:rsidR="002114D0" w:rsidRPr="003806CD" w:rsidRDefault="002114D0" w:rsidP="002114D0">
      <w:pPr>
        <w:pStyle w:val="ConsPlusNonformat"/>
        <w:rPr>
          <w:rFonts w:ascii="Times New Roman" w:hAnsi="Times New Roman" w:cs="Times New Roman"/>
          <w:i/>
          <w:sz w:val="24"/>
          <w:szCs w:val="24"/>
        </w:rPr>
      </w:pPr>
    </w:p>
    <w:p w:rsidR="002114D0" w:rsidRPr="003806CD" w:rsidRDefault="002114D0" w:rsidP="002114D0">
      <w:pPr>
        <w:rPr>
          <w:rFonts w:ascii="Times New Roman" w:hAnsi="Times New Roman" w:cs="Times New Roman"/>
          <w:b/>
        </w:rPr>
      </w:pPr>
      <w:r w:rsidRPr="003806CD">
        <w:rPr>
          <w:rFonts w:ascii="Times New Roman" w:hAnsi="Times New Roman" w:cs="Times New Roman"/>
          <w:b/>
        </w:rPr>
        <w:t>Возвращено неиспользованных избирательных бюллетеней по выборам:</w:t>
      </w:r>
    </w:p>
    <w:p w:rsidR="002114D0" w:rsidRPr="003806CD" w:rsidRDefault="002114D0" w:rsidP="002114D0">
      <w:pPr>
        <w:rPr>
          <w:rFonts w:ascii="Times New Roman" w:hAnsi="Times New Roman" w:cs="Times New Roman"/>
        </w:rPr>
      </w:pPr>
    </w:p>
    <w:tbl>
      <w:tblPr>
        <w:tblW w:w="10366"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0"/>
        <w:gridCol w:w="5856"/>
      </w:tblGrid>
      <w:tr w:rsidR="002114D0" w:rsidRPr="003806CD" w:rsidTr="002114D0">
        <w:trPr>
          <w:trHeight w:val="240"/>
          <w:jc w:val="center"/>
        </w:trPr>
        <w:tc>
          <w:tcPr>
            <w:tcW w:w="4510" w:type="dxa"/>
            <w:vAlign w:val="center"/>
          </w:tcPr>
          <w:p w:rsidR="002114D0" w:rsidRPr="003806CD" w:rsidRDefault="002114D0" w:rsidP="002114D0">
            <w:pPr>
              <w:jc w:val="center"/>
              <w:rPr>
                <w:rFonts w:ascii="Times New Roman" w:hAnsi="Times New Roman" w:cs="Times New Roman"/>
                <w:i/>
              </w:rPr>
            </w:pPr>
            <w:r w:rsidRPr="003806CD">
              <w:rPr>
                <w:rFonts w:ascii="Times New Roman" w:hAnsi="Times New Roman" w:cs="Times New Roman"/>
                <w:i/>
              </w:rPr>
              <w:t>Вид выборов</w:t>
            </w:r>
          </w:p>
        </w:tc>
        <w:tc>
          <w:tcPr>
            <w:tcW w:w="5856" w:type="dxa"/>
            <w:vAlign w:val="center"/>
          </w:tcPr>
          <w:p w:rsidR="002114D0" w:rsidRPr="003806CD" w:rsidRDefault="002114D0" w:rsidP="002114D0">
            <w:pPr>
              <w:jc w:val="center"/>
              <w:rPr>
                <w:rFonts w:ascii="Times New Roman" w:hAnsi="Times New Roman" w:cs="Times New Roman"/>
                <w:i/>
              </w:rPr>
            </w:pPr>
            <w:r w:rsidRPr="003806CD">
              <w:rPr>
                <w:rFonts w:ascii="Times New Roman" w:hAnsi="Times New Roman" w:cs="Times New Roman"/>
                <w:i/>
              </w:rPr>
              <w:t>Число цифрами и прописью</w:t>
            </w:r>
          </w:p>
        </w:tc>
      </w:tr>
      <w:tr w:rsidR="002114D0" w:rsidRPr="003806CD" w:rsidTr="002114D0">
        <w:trPr>
          <w:trHeight w:val="24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Губернатора Калужской области</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29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ЗС КО по  одномандатному округу</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8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ЗС КО по единому округу</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5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представительного органа  МО</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5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представительного органа  МО</w:t>
            </w:r>
          </w:p>
        </w:tc>
        <w:tc>
          <w:tcPr>
            <w:tcW w:w="5856" w:type="dxa"/>
            <w:vAlign w:val="center"/>
          </w:tcPr>
          <w:p w:rsidR="002114D0" w:rsidRPr="003806CD" w:rsidRDefault="002114D0" w:rsidP="002114D0">
            <w:pPr>
              <w:rPr>
                <w:rFonts w:ascii="Times New Roman" w:hAnsi="Times New Roman" w:cs="Times New Roman"/>
              </w:rPr>
            </w:pPr>
          </w:p>
        </w:tc>
      </w:tr>
    </w:tbl>
    <w:p w:rsidR="002114D0" w:rsidRPr="003806CD" w:rsidRDefault="002114D0" w:rsidP="002114D0">
      <w:pPr>
        <w:rPr>
          <w:rFonts w:ascii="Times New Roman" w:hAnsi="Times New Roman" w:cs="Times New Roman"/>
          <w:i/>
        </w:rPr>
      </w:pPr>
    </w:p>
    <w:p w:rsidR="002114D0" w:rsidRPr="003806CD" w:rsidRDefault="002114D0" w:rsidP="002114D0">
      <w:pPr>
        <w:rPr>
          <w:rFonts w:ascii="Times New Roman" w:hAnsi="Times New Roman" w:cs="Times New Roman"/>
          <w:b/>
        </w:rPr>
      </w:pPr>
      <w:r w:rsidRPr="003806CD">
        <w:rPr>
          <w:rFonts w:ascii="Times New Roman" w:hAnsi="Times New Roman" w:cs="Times New Roman"/>
          <w:b/>
        </w:rPr>
        <w:t>Количество испорченных избирательных бюллетеней по выборам:</w:t>
      </w:r>
    </w:p>
    <w:p w:rsidR="002114D0" w:rsidRPr="003806CD" w:rsidRDefault="002114D0" w:rsidP="002114D0">
      <w:pPr>
        <w:rPr>
          <w:rFonts w:ascii="Times New Roman" w:hAnsi="Times New Roman" w:cs="Times New Roman"/>
        </w:rPr>
      </w:pPr>
    </w:p>
    <w:tbl>
      <w:tblPr>
        <w:tblW w:w="10366"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0"/>
        <w:gridCol w:w="5856"/>
      </w:tblGrid>
      <w:tr w:rsidR="002114D0" w:rsidRPr="003806CD" w:rsidTr="002114D0">
        <w:trPr>
          <w:trHeight w:val="240"/>
          <w:jc w:val="center"/>
        </w:trPr>
        <w:tc>
          <w:tcPr>
            <w:tcW w:w="4510" w:type="dxa"/>
            <w:vAlign w:val="center"/>
          </w:tcPr>
          <w:p w:rsidR="002114D0" w:rsidRPr="003806CD" w:rsidRDefault="002114D0" w:rsidP="002114D0">
            <w:pPr>
              <w:jc w:val="center"/>
              <w:rPr>
                <w:rFonts w:ascii="Times New Roman" w:hAnsi="Times New Roman" w:cs="Times New Roman"/>
                <w:i/>
              </w:rPr>
            </w:pPr>
            <w:r w:rsidRPr="003806CD">
              <w:rPr>
                <w:rFonts w:ascii="Times New Roman" w:hAnsi="Times New Roman" w:cs="Times New Roman"/>
                <w:i/>
              </w:rPr>
              <w:t>Вид выборов</w:t>
            </w:r>
          </w:p>
        </w:tc>
        <w:tc>
          <w:tcPr>
            <w:tcW w:w="5856" w:type="dxa"/>
            <w:vAlign w:val="center"/>
          </w:tcPr>
          <w:p w:rsidR="002114D0" w:rsidRPr="003806CD" w:rsidRDefault="002114D0" w:rsidP="002114D0">
            <w:pPr>
              <w:jc w:val="center"/>
              <w:rPr>
                <w:rFonts w:ascii="Times New Roman" w:hAnsi="Times New Roman" w:cs="Times New Roman"/>
                <w:i/>
              </w:rPr>
            </w:pPr>
            <w:r w:rsidRPr="003806CD">
              <w:rPr>
                <w:rFonts w:ascii="Times New Roman" w:hAnsi="Times New Roman" w:cs="Times New Roman"/>
                <w:i/>
              </w:rPr>
              <w:t>Число цифрами и прописью</w:t>
            </w:r>
          </w:p>
        </w:tc>
      </w:tr>
      <w:tr w:rsidR="002114D0" w:rsidRPr="003806CD" w:rsidTr="002114D0">
        <w:trPr>
          <w:trHeight w:val="24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Губернатора Калужской области</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29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lastRenderedPageBreak/>
              <w:t>Депутаты ЗС КО по  одномандатному округу</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8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ЗС КО по единому округу</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5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представительного органа  МО</w:t>
            </w:r>
          </w:p>
        </w:tc>
        <w:tc>
          <w:tcPr>
            <w:tcW w:w="5856" w:type="dxa"/>
            <w:vAlign w:val="center"/>
          </w:tcPr>
          <w:p w:rsidR="002114D0" w:rsidRPr="003806CD" w:rsidRDefault="002114D0" w:rsidP="002114D0">
            <w:pPr>
              <w:rPr>
                <w:rFonts w:ascii="Times New Roman" w:hAnsi="Times New Roman" w:cs="Times New Roman"/>
              </w:rPr>
            </w:pPr>
          </w:p>
        </w:tc>
      </w:tr>
      <w:tr w:rsidR="002114D0" w:rsidRPr="003806CD" w:rsidTr="002114D0">
        <w:trPr>
          <w:trHeight w:val="150"/>
          <w:jc w:val="center"/>
        </w:trPr>
        <w:tc>
          <w:tcPr>
            <w:tcW w:w="4510" w:type="dxa"/>
            <w:vAlign w:val="center"/>
          </w:tcPr>
          <w:p w:rsidR="002114D0" w:rsidRPr="003806CD" w:rsidRDefault="002114D0" w:rsidP="002114D0">
            <w:pPr>
              <w:rPr>
                <w:rFonts w:ascii="Times New Roman" w:hAnsi="Times New Roman" w:cs="Times New Roman"/>
              </w:rPr>
            </w:pPr>
            <w:r w:rsidRPr="003806CD">
              <w:rPr>
                <w:rFonts w:ascii="Times New Roman" w:hAnsi="Times New Roman" w:cs="Times New Roman"/>
              </w:rPr>
              <w:t>Депутаты представительного органа  МО</w:t>
            </w:r>
          </w:p>
        </w:tc>
        <w:tc>
          <w:tcPr>
            <w:tcW w:w="5856" w:type="dxa"/>
            <w:vAlign w:val="center"/>
          </w:tcPr>
          <w:p w:rsidR="002114D0" w:rsidRPr="003806CD" w:rsidRDefault="002114D0" w:rsidP="002114D0">
            <w:pPr>
              <w:rPr>
                <w:rFonts w:ascii="Times New Roman" w:hAnsi="Times New Roman" w:cs="Times New Roman"/>
              </w:rPr>
            </w:pPr>
          </w:p>
        </w:tc>
      </w:tr>
    </w:tbl>
    <w:p w:rsidR="002114D0" w:rsidRPr="003806CD" w:rsidRDefault="002114D0" w:rsidP="002114D0">
      <w:pPr>
        <w:rPr>
          <w:rFonts w:ascii="Times New Roman" w:hAnsi="Times New Roman" w:cs="Times New Roman"/>
          <w:i/>
        </w:rPr>
      </w:pPr>
    </w:p>
    <w:p w:rsidR="002114D0" w:rsidRPr="003806CD" w:rsidRDefault="002114D0" w:rsidP="002114D0">
      <w:pPr>
        <w:jc w:val="center"/>
        <w:rPr>
          <w:rFonts w:ascii="Times New Roman" w:hAnsi="Times New Roman" w:cs="Times New Roman"/>
          <w:i/>
          <w:iCs/>
        </w:rPr>
      </w:pPr>
    </w:p>
    <w:tbl>
      <w:tblPr>
        <w:tblW w:w="0" w:type="auto"/>
        <w:tblLook w:val="0000"/>
      </w:tblPr>
      <w:tblGrid>
        <w:gridCol w:w="3284"/>
        <w:gridCol w:w="3120"/>
        <w:gridCol w:w="236"/>
        <w:gridCol w:w="3285"/>
      </w:tblGrid>
      <w:tr w:rsidR="002114D0" w:rsidRPr="003806CD" w:rsidTr="002114D0">
        <w:tc>
          <w:tcPr>
            <w:tcW w:w="3284" w:type="dxa"/>
            <w:tcBorders>
              <w:top w:val="nil"/>
              <w:left w:val="nil"/>
              <w:bottom w:val="nil"/>
              <w:right w:val="nil"/>
            </w:tcBorders>
          </w:tcPr>
          <w:p w:rsidR="002114D0" w:rsidRPr="003806CD" w:rsidRDefault="002114D0" w:rsidP="002114D0">
            <w:pPr>
              <w:jc w:val="center"/>
              <w:rPr>
                <w:rFonts w:ascii="Times New Roman" w:hAnsi="Times New Roman" w:cs="Times New Roman"/>
              </w:rPr>
            </w:pPr>
            <w:r w:rsidRPr="003806CD">
              <w:rPr>
                <w:rFonts w:ascii="Times New Roman" w:hAnsi="Times New Roman" w:cs="Times New Roman"/>
              </w:rPr>
              <w:t>Члены участковой избирательной комиссии</w:t>
            </w:r>
          </w:p>
        </w:tc>
        <w:tc>
          <w:tcPr>
            <w:tcW w:w="3120"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c>
          <w:tcPr>
            <w:tcW w:w="236" w:type="dxa"/>
            <w:tcBorders>
              <w:top w:val="nil"/>
              <w:left w:val="nil"/>
              <w:right w:val="nil"/>
            </w:tcBorders>
          </w:tcPr>
          <w:p w:rsidR="002114D0" w:rsidRPr="003806CD"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r>
      <w:tr w:rsidR="002114D0" w:rsidRPr="003806CD" w:rsidTr="002114D0">
        <w:tc>
          <w:tcPr>
            <w:tcW w:w="3284" w:type="dxa"/>
            <w:tcBorders>
              <w:top w:val="nil"/>
              <w:left w:val="nil"/>
              <w:bottom w:val="nil"/>
              <w:right w:val="nil"/>
            </w:tcBorders>
          </w:tcPr>
          <w:p w:rsidR="002114D0" w:rsidRPr="003806CD" w:rsidRDefault="002114D0" w:rsidP="002114D0">
            <w:pPr>
              <w:jc w:val="center"/>
              <w:rPr>
                <w:rFonts w:ascii="Times New Roman" w:hAnsi="Times New Roman" w:cs="Times New Roman"/>
                <w:i/>
                <w:iCs/>
              </w:rPr>
            </w:pPr>
          </w:p>
        </w:tc>
        <w:tc>
          <w:tcPr>
            <w:tcW w:w="3120" w:type="dxa"/>
            <w:tcBorders>
              <w:top w:val="single" w:sz="4" w:space="0" w:color="auto"/>
              <w:left w:val="nil"/>
              <w:bottom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подпись</w:t>
            </w:r>
          </w:p>
        </w:tc>
        <w:tc>
          <w:tcPr>
            <w:tcW w:w="236" w:type="dxa"/>
            <w:tcBorders>
              <w:left w:val="nil"/>
              <w:bottom w:val="nil"/>
              <w:right w:val="nil"/>
            </w:tcBorders>
          </w:tcPr>
          <w:p w:rsidR="002114D0" w:rsidRPr="003806CD" w:rsidRDefault="002114D0" w:rsidP="002114D0">
            <w:pPr>
              <w:jc w:val="center"/>
              <w:rPr>
                <w:rFonts w:ascii="Times New Roman" w:hAnsi="Times New Roman" w:cs="Times New Roman"/>
                <w:i/>
                <w:iCs/>
              </w:rPr>
            </w:pPr>
          </w:p>
        </w:tc>
        <w:tc>
          <w:tcPr>
            <w:tcW w:w="3285" w:type="dxa"/>
            <w:tcBorders>
              <w:top w:val="single" w:sz="4" w:space="0" w:color="auto"/>
              <w:left w:val="nil"/>
              <w:bottom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инициалы, фамилия</w:t>
            </w:r>
          </w:p>
        </w:tc>
      </w:tr>
      <w:tr w:rsidR="002114D0" w:rsidRPr="003806CD" w:rsidTr="002114D0">
        <w:tc>
          <w:tcPr>
            <w:tcW w:w="3284" w:type="dxa"/>
            <w:tcBorders>
              <w:top w:val="nil"/>
              <w:left w:val="nil"/>
              <w:bottom w:val="nil"/>
              <w:right w:val="nil"/>
            </w:tcBorders>
          </w:tcPr>
          <w:p w:rsidR="002114D0" w:rsidRPr="003806CD" w:rsidRDefault="002114D0" w:rsidP="002114D0">
            <w:pPr>
              <w:jc w:val="both"/>
              <w:rPr>
                <w:rFonts w:ascii="Times New Roman" w:hAnsi="Times New Roman" w:cs="Times New Roman"/>
              </w:rPr>
            </w:pPr>
          </w:p>
        </w:tc>
        <w:tc>
          <w:tcPr>
            <w:tcW w:w="3120"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c>
          <w:tcPr>
            <w:tcW w:w="236" w:type="dxa"/>
            <w:tcBorders>
              <w:top w:val="nil"/>
              <w:left w:val="nil"/>
              <w:bottom w:val="nil"/>
              <w:right w:val="nil"/>
            </w:tcBorders>
          </w:tcPr>
          <w:p w:rsidR="002114D0" w:rsidRPr="003806CD"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r>
      <w:tr w:rsidR="002114D0" w:rsidRPr="003806CD" w:rsidTr="002114D0">
        <w:tc>
          <w:tcPr>
            <w:tcW w:w="3284" w:type="dxa"/>
            <w:tcBorders>
              <w:top w:val="nil"/>
              <w:left w:val="nil"/>
              <w:right w:val="nil"/>
            </w:tcBorders>
          </w:tcPr>
          <w:p w:rsidR="002114D0" w:rsidRPr="003806CD" w:rsidRDefault="002114D0" w:rsidP="002114D0">
            <w:pPr>
              <w:jc w:val="center"/>
              <w:rPr>
                <w:rFonts w:ascii="Times New Roman" w:hAnsi="Times New Roman" w:cs="Times New Roman"/>
                <w:i/>
                <w:iCs/>
              </w:rPr>
            </w:pPr>
          </w:p>
        </w:tc>
        <w:tc>
          <w:tcPr>
            <w:tcW w:w="3120" w:type="dxa"/>
            <w:tcBorders>
              <w:top w:val="single" w:sz="4" w:space="0" w:color="auto"/>
              <w:left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подпись</w:t>
            </w:r>
          </w:p>
        </w:tc>
        <w:tc>
          <w:tcPr>
            <w:tcW w:w="236" w:type="dxa"/>
            <w:tcBorders>
              <w:top w:val="nil"/>
              <w:left w:val="nil"/>
              <w:right w:val="nil"/>
            </w:tcBorders>
          </w:tcPr>
          <w:p w:rsidR="002114D0" w:rsidRPr="003806CD" w:rsidRDefault="002114D0" w:rsidP="002114D0">
            <w:pPr>
              <w:jc w:val="center"/>
              <w:rPr>
                <w:rFonts w:ascii="Times New Roman" w:hAnsi="Times New Roman" w:cs="Times New Roman"/>
                <w:i/>
                <w:iCs/>
              </w:rPr>
            </w:pPr>
          </w:p>
        </w:tc>
        <w:tc>
          <w:tcPr>
            <w:tcW w:w="3285" w:type="dxa"/>
            <w:tcBorders>
              <w:top w:val="single" w:sz="4" w:space="0" w:color="auto"/>
              <w:left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инициалы, фамилия</w:t>
            </w:r>
          </w:p>
        </w:tc>
      </w:tr>
    </w:tbl>
    <w:p w:rsidR="002114D0" w:rsidRPr="003806CD" w:rsidRDefault="002114D0" w:rsidP="002114D0">
      <w:pPr>
        <w:ind w:firstLine="720"/>
        <w:jc w:val="both"/>
        <w:rPr>
          <w:rFonts w:ascii="Times New Roman" w:hAnsi="Times New Roman" w:cs="Times New Roman"/>
        </w:rPr>
      </w:pPr>
    </w:p>
    <w:p w:rsidR="002114D0" w:rsidRPr="003806CD" w:rsidRDefault="002114D0" w:rsidP="002114D0">
      <w:pPr>
        <w:rPr>
          <w:rFonts w:ascii="Times New Roman" w:hAnsi="Times New Roman" w:cs="Times New Roman"/>
        </w:rPr>
      </w:pPr>
      <w:r w:rsidRPr="003806CD">
        <w:rPr>
          <w:rFonts w:ascii="Times New Roman" w:hAnsi="Times New Roman" w:cs="Times New Roman"/>
        </w:rPr>
        <w:t>При проведении голосования вне помещения для голосования присутствовали:</w:t>
      </w:r>
    </w:p>
    <w:p w:rsidR="002114D0" w:rsidRPr="003806CD" w:rsidRDefault="002114D0" w:rsidP="002114D0">
      <w:pPr>
        <w:ind w:firstLine="724"/>
        <w:jc w:val="both"/>
        <w:rPr>
          <w:rFonts w:ascii="Times New Roman" w:hAnsi="Times New Roman" w:cs="Times New Roman"/>
        </w:rPr>
      </w:pPr>
    </w:p>
    <w:tbl>
      <w:tblPr>
        <w:tblW w:w="0" w:type="auto"/>
        <w:tblLook w:val="0000"/>
      </w:tblPr>
      <w:tblGrid>
        <w:gridCol w:w="3284"/>
        <w:gridCol w:w="3120"/>
        <w:gridCol w:w="236"/>
        <w:gridCol w:w="3285"/>
      </w:tblGrid>
      <w:tr w:rsidR="002114D0" w:rsidRPr="003806CD" w:rsidTr="002114D0">
        <w:tc>
          <w:tcPr>
            <w:tcW w:w="3284" w:type="dxa"/>
            <w:tcBorders>
              <w:top w:val="nil"/>
              <w:left w:val="nil"/>
              <w:bottom w:val="nil"/>
              <w:right w:val="nil"/>
            </w:tcBorders>
          </w:tcPr>
          <w:p w:rsidR="002114D0" w:rsidRPr="003806CD" w:rsidRDefault="002114D0" w:rsidP="002114D0">
            <w:pPr>
              <w:rPr>
                <w:rFonts w:ascii="Times New Roman" w:hAnsi="Times New Roman" w:cs="Times New Roman"/>
              </w:rPr>
            </w:pPr>
          </w:p>
        </w:tc>
        <w:tc>
          <w:tcPr>
            <w:tcW w:w="3120"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c>
          <w:tcPr>
            <w:tcW w:w="236" w:type="dxa"/>
            <w:tcBorders>
              <w:top w:val="nil"/>
              <w:left w:val="nil"/>
              <w:right w:val="nil"/>
            </w:tcBorders>
          </w:tcPr>
          <w:p w:rsidR="002114D0" w:rsidRPr="003806CD"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r>
      <w:tr w:rsidR="002114D0" w:rsidRPr="003806CD" w:rsidTr="002114D0">
        <w:tc>
          <w:tcPr>
            <w:tcW w:w="3284" w:type="dxa"/>
            <w:tcBorders>
              <w:top w:val="nil"/>
              <w:left w:val="nil"/>
              <w:bottom w:val="nil"/>
              <w:right w:val="nil"/>
            </w:tcBorders>
          </w:tcPr>
          <w:p w:rsidR="002114D0" w:rsidRPr="003806CD" w:rsidRDefault="002114D0" w:rsidP="002114D0">
            <w:pPr>
              <w:jc w:val="center"/>
              <w:rPr>
                <w:rFonts w:ascii="Times New Roman" w:hAnsi="Times New Roman" w:cs="Times New Roman"/>
                <w:i/>
                <w:iCs/>
              </w:rPr>
            </w:pPr>
          </w:p>
        </w:tc>
        <w:tc>
          <w:tcPr>
            <w:tcW w:w="3120" w:type="dxa"/>
            <w:tcBorders>
              <w:top w:val="single" w:sz="4" w:space="0" w:color="auto"/>
              <w:left w:val="nil"/>
              <w:bottom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подпись</w:t>
            </w:r>
          </w:p>
        </w:tc>
        <w:tc>
          <w:tcPr>
            <w:tcW w:w="236" w:type="dxa"/>
            <w:tcBorders>
              <w:left w:val="nil"/>
              <w:bottom w:val="nil"/>
              <w:right w:val="nil"/>
            </w:tcBorders>
          </w:tcPr>
          <w:p w:rsidR="002114D0" w:rsidRPr="003806CD" w:rsidRDefault="002114D0" w:rsidP="002114D0">
            <w:pPr>
              <w:jc w:val="center"/>
              <w:rPr>
                <w:rFonts w:ascii="Times New Roman" w:hAnsi="Times New Roman" w:cs="Times New Roman"/>
                <w:i/>
                <w:iCs/>
              </w:rPr>
            </w:pPr>
          </w:p>
        </w:tc>
        <w:tc>
          <w:tcPr>
            <w:tcW w:w="3285" w:type="dxa"/>
            <w:tcBorders>
              <w:top w:val="single" w:sz="4" w:space="0" w:color="auto"/>
              <w:left w:val="nil"/>
              <w:bottom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инициалы, фамилия</w:t>
            </w:r>
          </w:p>
        </w:tc>
      </w:tr>
      <w:tr w:rsidR="002114D0" w:rsidRPr="003806CD" w:rsidTr="002114D0">
        <w:tc>
          <w:tcPr>
            <w:tcW w:w="3284" w:type="dxa"/>
            <w:tcBorders>
              <w:top w:val="nil"/>
              <w:left w:val="nil"/>
              <w:bottom w:val="nil"/>
              <w:right w:val="nil"/>
            </w:tcBorders>
          </w:tcPr>
          <w:p w:rsidR="002114D0" w:rsidRPr="003806CD" w:rsidRDefault="002114D0" w:rsidP="002114D0">
            <w:pPr>
              <w:jc w:val="both"/>
              <w:rPr>
                <w:rFonts w:ascii="Times New Roman" w:hAnsi="Times New Roman" w:cs="Times New Roman"/>
              </w:rPr>
            </w:pPr>
          </w:p>
        </w:tc>
        <w:tc>
          <w:tcPr>
            <w:tcW w:w="3120"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c>
          <w:tcPr>
            <w:tcW w:w="236" w:type="dxa"/>
            <w:tcBorders>
              <w:top w:val="nil"/>
              <w:left w:val="nil"/>
              <w:bottom w:val="nil"/>
              <w:right w:val="nil"/>
            </w:tcBorders>
          </w:tcPr>
          <w:p w:rsidR="002114D0" w:rsidRPr="003806CD"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r>
      <w:tr w:rsidR="002114D0" w:rsidRPr="003806CD" w:rsidTr="002114D0">
        <w:tc>
          <w:tcPr>
            <w:tcW w:w="3284" w:type="dxa"/>
            <w:tcBorders>
              <w:top w:val="nil"/>
              <w:left w:val="nil"/>
              <w:right w:val="nil"/>
            </w:tcBorders>
          </w:tcPr>
          <w:p w:rsidR="002114D0" w:rsidRPr="003806CD" w:rsidRDefault="002114D0" w:rsidP="002114D0">
            <w:pPr>
              <w:jc w:val="center"/>
              <w:rPr>
                <w:rFonts w:ascii="Times New Roman" w:hAnsi="Times New Roman" w:cs="Times New Roman"/>
                <w:i/>
                <w:iCs/>
              </w:rPr>
            </w:pPr>
          </w:p>
        </w:tc>
        <w:tc>
          <w:tcPr>
            <w:tcW w:w="3120" w:type="dxa"/>
            <w:tcBorders>
              <w:top w:val="single" w:sz="4" w:space="0" w:color="auto"/>
              <w:left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подпись</w:t>
            </w:r>
          </w:p>
        </w:tc>
        <w:tc>
          <w:tcPr>
            <w:tcW w:w="236" w:type="dxa"/>
            <w:tcBorders>
              <w:top w:val="nil"/>
              <w:left w:val="nil"/>
              <w:right w:val="nil"/>
            </w:tcBorders>
          </w:tcPr>
          <w:p w:rsidR="002114D0" w:rsidRPr="003806CD" w:rsidRDefault="002114D0" w:rsidP="002114D0">
            <w:pPr>
              <w:jc w:val="center"/>
              <w:rPr>
                <w:rFonts w:ascii="Times New Roman" w:hAnsi="Times New Roman" w:cs="Times New Roman"/>
                <w:i/>
                <w:iCs/>
              </w:rPr>
            </w:pPr>
          </w:p>
        </w:tc>
        <w:tc>
          <w:tcPr>
            <w:tcW w:w="3285" w:type="dxa"/>
            <w:tcBorders>
              <w:top w:val="single" w:sz="4" w:space="0" w:color="auto"/>
              <w:left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инициалы, фамилия</w:t>
            </w:r>
          </w:p>
        </w:tc>
      </w:tr>
      <w:tr w:rsidR="002114D0" w:rsidRPr="003806CD" w:rsidTr="0021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nil"/>
              <w:left w:val="nil"/>
              <w:bottom w:val="nil"/>
              <w:right w:val="nil"/>
            </w:tcBorders>
          </w:tcPr>
          <w:p w:rsidR="002114D0" w:rsidRPr="003806CD" w:rsidRDefault="002114D0" w:rsidP="002114D0">
            <w:pPr>
              <w:jc w:val="both"/>
              <w:rPr>
                <w:rFonts w:ascii="Times New Roman" w:hAnsi="Times New Roman" w:cs="Times New Roman"/>
              </w:rPr>
            </w:pPr>
          </w:p>
        </w:tc>
        <w:tc>
          <w:tcPr>
            <w:tcW w:w="3120"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c>
          <w:tcPr>
            <w:tcW w:w="236" w:type="dxa"/>
            <w:tcBorders>
              <w:top w:val="nil"/>
              <w:left w:val="nil"/>
              <w:bottom w:val="nil"/>
              <w:right w:val="nil"/>
            </w:tcBorders>
          </w:tcPr>
          <w:p w:rsidR="002114D0" w:rsidRPr="003806CD"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3806CD" w:rsidRDefault="002114D0" w:rsidP="002114D0">
            <w:pPr>
              <w:rPr>
                <w:rFonts w:ascii="Times New Roman" w:hAnsi="Times New Roman" w:cs="Times New Roman"/>
              </w:rPr>
            </w:pPr>
          </w:p>
        </w:tc>
      </w:tr>
      <w:tr w:rsidR="002114D0" w:rsidRPr="003806CD" w:rsidTr="0021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tcBorders>
              <w:top w:val="nil"/>
              <w:left w:val="nil"/>
              <w:bottom w:val="nil"/>
              <w:right w:val="nil"/>
            </w:tcBorders>
          </w:tcPr>
          <w:p w:rsidR="002114D0" w:rsidRPr="003806CD" w:rsidRDefault="002114D0" w:rsidP="002114D0">
            <w:pPr>
              <w:jc w:val="center"/>
              <w:rPr>
                <w:rFonts w:ascii="Times New Roman" w:hAnsi="Times New Roman" w:cs="Times New Roman"/>
                <w:i/>
                <w:iCs/>
              </w:rPr>
            </w:pPr>
          </w:p>
        </w:tc>
        <w:tc>
          <w:tcPr>
            <w:tcW w:w="3120" w:type="dxa"/>
            <w:tcBorders>
              <w:top w:val="single" w:sz="4" w:space="0" w:color="auto"/>
              <w:left w:val="nil"/>
              <w:bottom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подпись</w:t>
            </w:r>
          </w:p>
        </w:tc>
        <w:tc>
          <w:tcPr>
            <w:tcW w:w="236" w:type="dxa"/>
            <w:tcBorders>
              <w:top w:val="nil"/>
              <w:left w:val="nil"/>
              <w:bottom w:val="nil"/>
              <w:right w:val="nil"/>
            </w:tcBorders>
          </w:tcPr>
          <w:p w:rsidR="002114D0" w:rsidRPr="003806CD" w:rsidRDefault="002114D0" w:rsidP="002114D0">
            <w:pPr>
              <w:jc w:val="center"/>
              <w:rPr>
                <w:rFonts w:ascii="Times New Roman" w:hAnsi="Times New Roman" w:cs="Times New Roman"/>
                <w:i/>
                <w:iCs/>
              </w:rPr>
            </w:pPr>
          </w:p>
        </w:tc>
        <w:tc>
          <w:tcPr>
            <w:tcW w:w="3285" w:type="dxa"/>
            <w:tcBorders>
              <w:top w:val="single" w:sz="4" w:space="0" w:color="auto"/>
              <w:left w:val="nil"/>
              <w:bottom w:val="nil"/>
              <w:right w:val="nil"/>
            </w:tcBorders>
          </w:tcPr>
          <w:p w:rsidR="002114D0" w:rsidRPr="003806CD" w:rsidRDefault="002114D0" w:rsidP="002114D0">
            <w:pPr>
              <w:jc w:val="center"/>
              <w:rPr>
                <w:rFonts w:ascii="Times New Roman" w:hAnsi="Times New Roman" w:cs="Times New Roman"/>
                <w:i/>
                <w:iCs/>
              </w:rPr>
            </w:pPr>
            <w:r w:rsidRPr="003806CD">
              <w:rPr>
                <w:rFonts w:ascii="Times New Roman" w:hAnsi="Times New Roman" w:cs="Times New Roman"/>
                <w:i/>
                <w:iCs/>
              </w:rPr>
              <w:t>инициалы, фамилия</w:t>
            </w:r>
          </w:p>
        </w:tc>
      </w:tr>
    </w:tbl>
    <w:p w:rsidR="002114D0" w:rsidRPr="003806CD" w:rsidRDefault="002114D0" w:rsidP="002114D0">
      <w:pPr>
        <w:pStyle w:val="af2"/>
        <w:widowControl/>
        <w:autoSpaceDE/>
        <w:autoSpaceDN/>
        <w:adjustRightInd/>
      </w:pPr>
      <w:r w:rsidRPr="003806CD">
        <w:t xml:space="preserve"> «_____» _______________ 2015 года</w:t>
      </w:r>
    </w:p>
    <w:p w:rsidR="002114D0" w:rsidRPr="00995ACE" w:rsidRDefault="002114D0" w:rsidP="002114D0">
      <w:pPr>
        <w:pStyle w:val="af2"/>
        <w:widowControl/>
        <w:autoSpaceDE/>
        <w:autoSpaceDN/>
        <w:adjustRightInd/>
        <w:rPr>
          <w:szCs w:val="28"/>
        </w:rPr>
      </w:pPr>
    </w:p>
    <w:p w:rsidR="002114D0" w:rsidRPr="00995ACE" w:rsidRDefault="002114D0" w:rsidP="002114D0">
      <w:pPr>
        <w:autoSpaceDE w:val="0"/>
        <w:autoSpaceDN w:val="0"/>
        <w:adjustRightInd w:val="0"/>
        <w:ind w:firstLine="540"/>
        <w:jc w:val="both"/>
        <w:rPr>
          <w:rFonts w:ascii="Times New Roman" w:hAnsi="Times New Roman" w:cs="Times New Roman"/>
        </w:rPr>
      </w:pPr>
      <w:r w:rsidRPr="00995ACE">
        <w:rPr>
          <w:rFonts w:ascii="Times New Roman" w:hAnsi="Times New Roman" w:cs="Times New Roman"/>
          <w:b/>
        </w:rPr>
        <w:t>Примечание</w:t>
      </w:r>
      <w:r w:rsidRPr="00995ACE">
        <w:rPr>
          <w:rFonts w:ascii="Times New Roman" w:hAnsi="Times New Roman" w:cs="Times New Roman"/>
        </w:rPr>
        <w:t>. В случае совмещения дней голосования в настоящем акте указываются количественные данные о числе полученных, выданных и возвращенных избирательных бюллетеней по каждому виду выборов в отдельности.</w:t>
      </w:r>
    </w:p>
    <w:p w:rsidR="002114D0" w:rsidRPr="00995ACE" w:rsidRDefault="002114D0" w:rsidP="002114D0">
      <w:pPr>
        <w:pStyle w:val="af2"/>
        <w:widowControl/>
        <w:autoSpaceDE/>
        <w:autoSpaceDN/>
        <w:adjustRightInd/>
        <w:rPr>
          <w:szCs w:val="28"/>
        </w:rPr>
        <w:sectPr w:rsidR="002114D0" w:rsidRPr="00995ACE" w:rsidSect="006B0292">
          <w:footnotePr>
            <w:numRestart w:val="eachPage"/>
          </w:footnotePr>
          <w:pgSz w:w="11907" w:h="16840" w:code="9"/>
          <w:pgMar w:top="284" w:right="510" w:bottom="709" w:left="1260" w:header="709" w:footer="709" w:gutter="0"/>
          <w:pgNumType w:start="142"/>
          <w:cols w:space="720"/>
        </w:sectPr>
      </w:pPr>
    </w:p>
    <w:p w:rsidR="002114D0" w:rsidRPr="00995ACE" w:rsidRDefault="002114D0" w:rsidP="002114D0">
      <w:pPr>
        <w:jc w:val="right"/>
        <w:rPr>
          <w:rFonts w:ascii="Times New Roman" w:hAnsi="Times New Roman" w:cs="Times New Roman"/>
          <w:b/>
          <w:bCs/>
        </w:rPr>
      </w:pPr>
    </w:p>
    <w:p w:rsidR="002114D0" w:rsidRPr="00995ACE" w:rsidRDefault="002114D0" w:rsidP="002114D0">
      <w:pPr>
        <w:jc w:val="right"/>
        <w:rPr>
          <w:rFonts w:ascii="Times New Roman" w:hAnsi="Times New Roman" w:cs="Times New Roman"/>
          <w:b/>
          <w:bCs/>
        </w:rPr>
      </w:pPr>
      <w:r w:rsidRPr="00995ACE">
        <w:rPr>
          <w:rFonts w:ascii="Times New Roman" w:hAnsi="Times New Roman" w:cs="Times New Roman"/>
          <w:b/>
          <w:bCs/>
        </w:rPr>
        <w:t xml:space="preserve">Образец № </w:t>
      </w:r>
      <w:r>
        <w:rPr>
          <w:rFonts w:ascii="Times New Roman" w:hAnsi="Times New Roman" w:cs="Times New Roman"/>
          <w:b/>
          <w:bCs/>
        </w:rPr>
        <w:t>26</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995ACE" w:rsidRDefault="002114D0" w:rsidP="002114D0">
      <w:pPr>
        <w:pStyle w:val="af2"/>
        <w:jc w:val="center"/>
        <w:rPr>
          <w:b/>
          <w:bCs/>
        </w:rPr>
      </w:pPr>
    </w:p>
    <w:p w:rsidR="002114D0" w:rsidRPr="00995ACE" w:rsidRDefault="002114D0" w:rsidP="002114D0">
      <w:pPr>
        <w:pStyle w:val="af2"/>
        <w:jc w:val="center"/>
        <w:rPr>
          <w:b/>
          <w:bCs/>
        </w:rPr>
      </w:pPr>
      <w:r w:rsidRPr="00995ACE">
        <w:rPr>
          <w:b/>
          <w:bCs/>
        </w:rPr>
        <w:t>РЕЕСТР</w:t>
      </w:r>
    </w:p>
    <w:p w:rsidR="002114D0" w:rsidRPr="00995ACE" w:rsidRDefault="002114D0" w:rsidP="002114D0">
      <w:pPr>
        <w:pStyle w:val="af2"/>
        <w:jc w:val="center"/>
        <w:rPr>
          <w:b/>
          <w:bCs/>
        </w:rPr>
      </w:pPr>
      <w:r w:rsidRPr="00995ACE">
        <w:rPr>
          <w:b/>
          <w:bCs/>
        </w:rPr>
        <w:t xml:space="preserve">лиц, присутствовавших при проведении голосования, подсчете голосов избирателей и составлении </w:t>
      </w:r>
      <w:r w:rsidRPr="00995ACE">
        <w:rPr>
          <w:b/>
        </w:rPr>
        <w:t>протокол</w:t>
      </w:r>
      <w:r>
        <w:rPr>
          <w:b/>
        </w:rPr>
        <w:t>ов</w:t>
      </w:r>
      <w:r w:rsidRPr="00995ACE">
        <w:rPr>
          <w:b/>
        </w:rPr>
        <w:t xml:space="preserve"> об итогах голосования </w:t>
      </w:r>
    </w:p>
    <w:p w:rsidR="002114D0" w:rsidRPr="00995ACE" w:rsidRDefault="002114D0" w:rsidP="002114D0">
      <w:pPr>
        <w:pStyle w:val="af2"/>
        <w:ind w:firstLine="709"/>
        <w:jc w:val="both"/>
        <w:rPr>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
        <w:gridCol w:w="4096"/>
        <w:gridCol w:w="2464"/>
        <w:gridCol w:w="2464"/>
        <w:gridCol w:w="2922"/>
        <w:gridCol w:w="2008"/>
      </w:tblGrid>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r w:rsidRPr="00995ACE">
              <w:t>№</w:t>
            </w:r>
          </w:p>
          <w:p w:rsidR="002114D0" w:rsidRPr="00995ACE" w:rsidRDefault="002114D0" w:rsidP="002114D0">
            <w:pPr>
              <w:pStyle w:val="af2"/>
              <w:jc w:val="center"/>
            </w:pPr>
            <w:r w:rsidRPr="00995ACE">
              <w:t>п/п</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r w:rsidRPr="00995ACE">
              <w:t>Фамилия, инициалы</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r w:rsidRPr="00995ACE">
              <w:t>Статус присутствовавшего лица</w:t>
            </w:r>
            <w:r w:rsidRPr="00995ACE">
              <w:rPr>
                <w:rStyle w:val="aff3"/>
                <w:rFonts w:eastAsia="MS Reference Sans Serif"/>
              </w:rPr>
              <w:footnoteReference w:customMarkFollows="1" w:id="11"/>
              <w:sym w:font="Symbol" w:char="002A"/>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r w:rsidRPr="00995ACE">
              <w:t>Кого представляет</w:t>
            </w:r>
            <w:r w:rsidRPr="00995ACE">
              <w:rPr>
                <w:rStyle w:val="aff3"/>
                <w:rFonts w:eastAsia="MS Reference Sans Serif"/>
              </w:rPr>
              <w:footnoteReference w:customMarkFollows="1" w:id="12"/>
              <w:sym w:font="Symbol" w:char="002A"/>
            </w:r>
            <w:r w:rsidRPr="00995ACE">
              <w:rPr>
                <w:rStyle w:val="aff3"/>
                <w:rFonts w:eastAsia="MS Reference Sans Serif"/>
              </w:rPr>
              <w:sym w:font="Symbol" w:char="002A"/>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r w:rsidRPr="00995ACE">
              <w:t>Контактный телефон и адрес места жительства</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r w:rsidRPr="00995ACE">
              <w:t>Указанное лицо присутствовало с __ч. ___ мин. по __ч. __.мин</w:t>
            </w:r>
          </w:p>
        </w:tc>
      </w:tr>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rPr>
                <w:i/>
              </w:rPr>
            </w:pPr>
            <w:r w:rsidRPr="00995ACE">
              <w:rPr>
                <w:i/>
              </w:rPr>
              <w:t>1</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rPr>
                <w:i/>
              </w:rPr>
            </w:pPr>
            <w:r w:rsidRPr="00995ACE">
              <w:rPr>
                <w:i/>
              </w:rPr>
              <w:t>2</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rPr>
                <w:i/>
              </w:rPr>
            </w:pPr>
            <w:r w:rsidRPr="00995ACE">
              <w:rPr>
                <w:i/>
              </w:rPr>
              <w:t>3</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rPr>
                <w:i/>
              </w:rPr>
            </w:pPr>
            <w:r w:rsidRPr="00995ACE">
              <w:rPr>
                <w:i/>
              </w:rPr>
              <w:t>4</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rPr>
                <w:i/>
              </w:rPr>
            </w:pPr>
            <w:r w:rsidRPr="00995ACE">
              <w:rPr>
                <w:i/>
              </w:rPr>
              <w:t>5</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rPr>
                <w:i/>
              </w:rPr>
            </w:pPr>
            <w:r w:rsidRPr="00995ACE">
              <w:rPr>
                <w:i/>
              </w:rPr>
              <w:t>6</w:t>
            </w:r>
          </w:p>
        </w:tc>
      </w:tr>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r>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r>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r>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r>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r>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r>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r>
      <w:tr w:rsidR="002114D0" w:rsidRPr="00995ACE" w:rsidTr="002114D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2114D0" w:rsidRPr="00995ACE" w:rsidRDefault="002114D0" w:rsidP="002114D0">
            <w:pPr>
              <w:pStyle w:val="af2"/>
              <w:jc w:val="center"/>
            </w:pPr>
          </w:p>
        </w:tc>
      </w:tr>
    </w:tbl>
    <w:p w:rsidR="002114D0" w:rsidRPr="00995ACE" w:rsidRDefault="002114D0" w:rsidP="002114D0">
      <w:pPr>
        <w:pStyle w:val="af2"/>
        <w:ind w:firstLine="709"/>
        <w:jc w:val="both"/>
        <w:rPr>
          <w:sz w:val="20"/>
          <w:szCs w:val="28"/>
        </w:rPr>
      </w:pPr>
    </w:p>
    <w:p w:rsidR="002114D0" w:rsidRPr="00995ACE" w:rsidRDefault="002114D0" w:rsidP="002114D0">
      <w:pPr>
        <w:pStyle w:val="af2"/>
        <w:ind w:firstLine="709"/>
        <w:jc w:val="both"/>
        <w:rPr>
          <w:sz w:val="20"/>
          <w:szCs w:val="28"/>
        </w:rPr>
      </w:pPr>
    </w:p>
    <w:tbl>
      <w:tblPr>
        <w:tblW w:w="0" w:type="auto"/>
        <w:tblLook w:val="0000"/>
      </w:tblPr>
      <w:tblGrid>
        <w:gridCol w:w="3284"/>
        <w:gridCol w:w="3285"/>
        <w:gridCol w:w="236"/>
        <w:gridCol w:w="3090"/>
      </w:tblGrid>
      <w:tr w:rsidR="002114D0" w:rsidRPr="00995ACE" w:rsidTr="002114D0">
        <w:tc>
          <w:tcPr>
            <w:tcW w:w="3284" w:type="dxa"/>
            <w:shd w:val="clear" w:color="auto" w:fill="auto"/>
          </w:tcPr>
          <w:p w:rsidR="002114D0" w:rsidRPr="00995ACE" w:rsidRDefault="002114D0" w:rsidP="002114D0">
            <w:pPr>
              <w:autoSpaceDE w:val="0"/>
              <w:autoSpaceDN w:val="0"/>
              <w:rPr>
                <w:rFonts w:ascii="Times New Roman" w:hAnsi="Times New Roman" w:cs="Times New Roman"/>
              </w:rPr>
            </w:pPr>
            <w:r w:rsidRPr="00995ACE">
              <w:rPr>
                <w:rFonts w:ascii="Times New Roman" w:hAnsi="Times New Roman" w:cs="Times New Roman"/>
              </w:rPr>
              <w:t xml:space="preserve">Председатель участковой избирательной комиссии </w:t>
            </w:r>
          </w:p>
        </w:tc>
        <w:tc>
          <w:tcPr>
            <w:tcW w:w="3285" w:type="dxa"/>
            <w:tcBorders>
              <w:top w:val="nil"/>
              <w:left w:val="nil"/>
              <w:bottom w:val="single" w:sz="4" w:space="0" w:color="auto"/>
              <w:right w:val="nil"/>
            </w:tcBorders>
            <w:shd w:val="clear" w:color="auto" w:fill="auto"/>
          </w:tcPr>
          <w:p w:rsidR="002114D0" w:rsidRPr="00995ACE" w:rsidRDefault="002114D0" w:rsidP="002114D0">
            <w:pPr>
              <w:pStyle w:val="af2"/>
              <w:widowControl/>
              <w:adjustRightInd/>
            </w:pPr>
          </w:p>
          <w:p w:rsidR="002114D0" w:rsidRPr="00995ACE" w:rsidRDefault="002114D0" w:rsidP="002114D0">
            <w:pPr>
              <w:autoSpaceDE w:val="0"/>
              <w:autoSpaceDN w:val="0"/>
              <w:rPr>
                <w:rFonts w:ascii="Times New Roman" w:hAnsi="Times New Roman" w:cs="Times New Roman"/>
              </w:rPr>
            </w:pPr>
          </w:p>
        </w:tc>
        <w:tc>
          <w:tcPr>
            <w:tcW w:w="236" w:type="dxa"/>
            <w:shd w:val="clear" w:color="auto" w:fill="auto"/>
          </w:tcPr>
          <w:p w:rsidR="002114D0" w:rsidRPr="00995ACE" w:rsidRDefault="002114D0" w:rsidP="002114D0">
            <w:pPr>
              <w:autoSpaceDE w:val="0"/>
              <w:autoSpaceDN w:val="0"/>
              <w:rPr>
                <w:rFonts w:ascii="Times New Roman" w:hAnsi="Times New Roman" w:cs="Times New Roman"/>
              </w:rPr>
            </w:pPr>
          </w:p>
        </w:tc>
        <w:tc>
          <w:tcPr>
            <w:tcW w:w="3090" w:type="dxa"/>
            <w:tcBorders>
              <w:top w:val="nil"/>
              <w:left w:val="nil"/>
              <w:bottom w:val="single" w:sz="4" w:space="0" w:color="auto"/>
              <w:right w:val="nil"/>
            </w:tcBorders>
            <w:shd w:val="clear" w:color="auto" w:fill="auto"/>
          </w:tcPr>
          <w:p w:rsidR="002114D0" w:rsidRPr="00995ACE" w:rsidRDefault="002114D0" w:rsidP="002114D0">
            <w:pPr>
              <w:autoSpaceDE w:val="0"/>
              <w:autoSpaceDN w:val="0"/>
              <w:rPr>
                <w:rFonts w:ascii="Times New Roman" w:hAnsi="Times New Roman" w:cs="Times New Roman"/>
              </w:rPr>
            </w:pPr>
          </w:p>
        </w:tc>
      </w:tr>
      <w:tr w:rsidR="002114D0" w:rsidRPr="00995ACE" w:rsidTr="002114D0">
        <w:tc>
          <w:tcPr>
            <w:tcW w:w="3284" w:type="dxa"/>
            <w:shd w:val="clear" w:color="auto" w:fill="auto"/>
          </w:tcPr>
          <w:p w:rsidR="002114D0" w:rsidRPr="00995ACE" w:rsidRDefault="002114D0" w:rsidP="002114D0">
            <w:pPr>
              <w:autoSpaceDE w:val="0"/>
              <w:autoSpaceDN w:val="0"/>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shd w:val="clear" w:color="auto" w:fill="auto"/>
            <w:vAlign w:val="center"/>
          </w:tcPr>
          <w:p w:rsidR="002114D0" w:rsidRPr="00995ACE" w:rsidRDefault="002114D0" w:rsidP="002114D0">
            <w:pPr>
              <w:autoSpaceDE w:val="0"/>
              <w:autoSpaceDN w:val="0"/>
              <w:jc w:val="center"/>
              <w:rPr>
                <w:rFonts w:ascii="Times New Roman" w:hAnsi="Times New Roman" w:cs="Times New Roman"/>
                <w:i/>
                <w:iCs/>
                <w:sz w:val="20"/>
                <w:szCs w:val="20"/>
              </w:rPr>
            </w:pPr>
            <w:r w:rsidRPr="00995ACE">
              <w:rPr>
                <w:rFonts w:ascii="Times New Roman" w:hAnsi="Times New Roman" w:cs="Times New Roman"/>
                <w:i/>
                <w:iCs/>
                <w:sz w:val="20"/>
                <w:szCs w:val="20"/>
              </w:rPr>
              <w:t>подпись, дата</w:t>
            </w:r>
          </w:p>
        </w:tc>
        <w:tc>
          <w:tcPr>
            <w:tcW w:w="236" w:type="dxa"/>
            <w:shd w:val="clear" w:color="auto" w:fill="auto"/>
            <w:vAlign w:val="center"/>
          </w:tcPr>
          <w:p w:rsidR="002114D0" w:rsidRPr="00995ACE" w:rsidRDefault="002114D0" w:rsidP="002114D0">
            <w:pPr>
              <w:autoSpaceDE w:val="0"/>
              <w:autoSpaceDN w:val="0"/>
              <w:jc w:val="center"/>
              <w:rPr>
                <w:rFonts w:ascii="Times New Roman" w:hAnsi="Times New Roman" w:cs="Times New Roman"/>
                <w:i/>
                <w:iCs/>
                <w:sz w:val="20"/>
                <w:szCs w:val="20"/>
              </w:rPr>
            </w:pPr>
          </w:p>
        </w:tc>
        <w:tc>
          <w:tcPr>
            <w:tcW w:w="3090" w:type="dxa"/>
            <w:tcBorders>
              <w:top w:val="single" w:sz="4" w:space="0" w:color="auto"/>
              <w:left w:val="nil"/>
              <w:bottom w:val="nil"/>
              <w:right w:val="nil"/>
            </w:tcBorders>
            <w:shd w:val="clear" w:color="auto" w:fill="auto"/>
            <w:vAlign w:val="center"/>
          </w:tcPr>
          <w:p w:rsidR="002114D0" w:rsidRPr="00995ACE" w:rsidRDefault="002114D0" w:rsidP="002114D0">
            <w:pPr>
              <w:autoSpaceDE w:val="0"/>
              <w:autoSpaceDN w:val="0"/>
              <w:jc w:val="center"/>
              <w:rPr>
                <w:rFonts w:ascii="Times New Roman" w:hAnsi="Times New Roman" w:cs="Times New Roman"/>
                <w:i/>
                <w:iCs/>
                <w:sz w:val="20"/>
                <w:szCs w:val="20"/>
              </w:rPr>
            </w:pPr>
            <w:r w:rsidRPr="00995ACE">
              <w:rPr>
                <w:rFonts w:ascii="Times New Roman" w:hAnsi="Times New Roman" w:cs="Times New Roman"/>
                <w:i/>
                <w:iCs/>
                <w:sz w:val="20"/>
                <w:szCs w:val="20"/>
              </w:rPr>
              <w:t>инициалы, фамилия</w:t>
            </w:r>
          </w:p>
        </w:tc>
      </w:tr>
      <w:tr w:rsidR="002114D0" w:rsidRPr="00995ACE" w:rsidTr="002114D0">
        <w:tc>
          <w:tcPr>
            <w:tcW w:w="3284" w:type="dxa"/>
            <w:shd w:val="clear" w:color="auto" w:fill="auto"/>
          </w:tcPr>
          <w:p w:rsidR="002114D0" w:rsidRPr="00995ACE" w:rsidRDefault="002114D0" w:rsidP="002114D0">
            <w:pPr>
              <w:autoSpaceDE w:val="0"/>
              <w:autoSpaceDN w:val="0"/>
              <w:jc w:val="center"/>
              <w:rPr>
                <w:rFonts w:ascii="Times New Roman" w:hAnsi="Times New Roman" w:cs="Times New Roman"/>
                <w:b/>
                <w:bCs/>
              </w:rPr>
            </w:pPr>
            <w:r w:rsidRPr="00995ACE">
              <w:rPr>
                <w:rFonts w:ascii="Times New Roman" w:hAnsi="Times New Roman" w:cs="Times New Roman"/>
                <w:b/>
                <w:bCs/>
              </w:rPr>
              <w:t>МП</w:t>
            </w:r>
          </w:p>
        </w:tc>
        <w:tc>
          <w:tcPr>
            <w:tcW w:w="3285" w:type="dxa"/>
            <w:shd w:val="clear" w:color="auto" w:fill="auto"/>
          </w:tcPr>
          <w:p w:rsidR="002114D0" w:rsidRPr="00995ACE" w:rsidRDefault="002114D0" w:rsidP="002114D0">
            <w:pPr>
              <w:autoSpaceDE w:val="0"/>
              <w:autoSpaceDN w:val="0"/>
              <w:jc w:val="center"/>
              <w:rPr>
                <w:rFonts w:ascii="Times New Roman" w:hAnsi="Times New Roman" w:cs="Times New Roman"/>
                <w:b/>
                <w:bCs/>
              </w:rPr>
            </w:pPr>
          </w:p>
        </w:tc>
        <w:tc>
          <w:tcPr>
            <w:tcW w:w="236" w:type="dxa"/>
            <w:shd w:val="clear" w:color="auto" w:fill="auto"/>
          </w:tcPr>
          <w:p w:rsidR="002114D0" w:rsidRPr="00995ACE" w:rsidRDefault="002114D0" w:rsidP="002114D0">
            <w:pPr>
              <w:autoSpaceDE w:val="0"/>
              <w:autoSpaceDN w:val="0"/>
              <w:jc w:val="center"/>
              <w:rPr>
                <w:rFonts w:ascii="Times New Roman" w:hAnsi="Times New Roman" w:cs="Times New Roman"/>
                <w:b/>
                <w:bCs/>
              </w:rPr>
            </w:pPr>
          </w:p>
        </w:tc>
        <w:tc>
          <w:tcPr>
            <w:tcW w:w="3090" w:type="dxa"/>
            <w:shd w:val="clear" w:color="auto" w:fill="auto"/>
          </w:tcPr>
          <w:p w:rsidR="002114D0" w:rsidRPr="00995ACE" w:rsidRDefault="002114D0" w:rsidP="002114D0">
            <w:pPr>
              <w:autoSpaceDE w:val="0"/>
              <w:autoSpaceDN w:val="0"/>
              <w:jc w:val="center"/>
              <w:rPr>
                <w:rFonts w:ascii="Times New Roman" w:hAnsi="Times New Roman" w:cs="Times New Roman"/>
                <w:b/>
                <w:bCs/>
              </w:rPr>
            </w:pPr>
          </w:p>
        </w:tc>
      </w:tr>
    </w:tbl>
    <w:p w:rsidR="002114D0" w:rsidRDefault="002114D0" w:rsidP="002114D0">
      <w:pPr>
        <w:jc w:val="right"/>
        <w:rPr>
          <w:b/>
          <w:bCs/>
          <w:szCs w:val="28"/>
        </w:rPr>
        <w:sectPr w:rsidR="002114D0" w:rsidSect="002114D0">
          <w:footnotePr>
            <w:numRestart w:val="eachPage"/>
          </w:footnotePr>
          <w:pgSz w:w="16838" w:h="11906" w:orient="landscape"/>
          <w:pgMar w:top="719" w:right="820" w:bottom="1134" w:left="1134" w:header="709" w:footer="680" w:gutter="0"/>
          <w:cols w:space="720"/>
        </w:sectPr>
      </w:pPr>
    </w:p>
    <w:p w:rsidR="002114D0" w:rsidRDefault="002114D0" w:rsidP="002114D0">
      <w:pPr>
        <w:pStyle w:val="af2"/>
        <w:widowControl/>
        <w:autoSpaceDE/>
        <w:autoSpaceDN/>
        <w:adjustRightInd/>
        <w:rPr>
          <w:szCs w:val="28"/>
        </w:rPr>
      </w:pPr>
    </w:p>
    <w:p w:rsidR="002114D0" w:rsidRDefault="002114D0" w:rsidP="002114D0">
      <w:pPr>
        <w:pStyle w:val="af"/>
        <w:jc w:val="right"/>
        <w:rPr>
          <w:b w:val="0"/>
          <w:sz w:val="24"/>
          <w:szCs w:val="24"/>
        </w:rPr>
      </w:pPr>
      <w:r>
        <w:rPr>
          <w:sz w:val="24"/>
          <w:szCs w:val="24"/>
        </w:rPr>
        <w:t>Образец № 27</w:t>
      </w:r>
    </w:p>
    <w:p w:rsidR="002114D0" w:rsidRDefault="002114D0" w:rsidP="002114D0">
      <w:pPr>
        <w:pStyle w:val="af"/>
      </w:pPr>
      <w:r>
        <w:t>Таблица суммирования данных списка избирателей</w:t>
      </w:r>
    </w:p>
    <w:p w:rsidR="002114D0" w:rsidRPr="00372088" w:rsidRDefault="002114D0" w:rsidP="002114D0">
      <w:pPr>
        <w:jc w:val="center"/>
        <w:rPr>
          <w:rFonts w:ascii="Times New Roman" w:hAnsi="Times New Roman" w:cs="Times New Roman"/>
          <w:b/>
          <w:bCs/>
        </w:rPr>
      </w:pPr>
    </w:p>
    <w:tbl>
      <w:tblPr>
        <w:tblW w:w="14364" w:type="dxa"/>
        <w:jc w:val="center"/>
        <w:tblInd w:w="5" w:type="dxa"/>
        <w:tblBorders>
          <w:top w:val="single" w:sz="4" w:space="0" w:color="auto"/>
          <w:left w:val="single" w:sz="4" w:space="0" w:color="auto"/>
          <w:bottom w:val="single" w:sz="4" w:space="0" w:color="auto"/>
          <w:right w:val="single" w:sz="4" w:space="0" w:color="auto"/>
        </w:tblBorders>
        <w:tblLook w:val="0000"/>
      </w:tblPr>
      <w:tblGrid>
        <w:gridCol w:w="4526"/>
        <w:gridCol w:w="1229"/>
        <w:gridCol w:w="1229"/>
        <w:gridCol w:w="1230"/>
        <w:gridCol w:w="1230"/>
        <w:gridCol w:w="1230"/>
        <w:gridCol w:w="1230"/>
        <w:gridCol w:w="1230"/>
        <w:gridCol w:w="1230"/>
      </w:tblGrid>
      <w:tr w:rsidR="002114D0" w:rsidRPr="00372088" w:rsidTr="002114D0">
        <w:trPr>
          <w:jc w:val="center"/>
        </w:trPr>
        <w:tc>
          <w:tcPr>
            <w:tcW w:w="4526"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b/>
                <w:bCs/>
              </w:rPr>
            </w:pP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r w:rsidRPr="00372088">
              <w:rPr>
                <w:rFonts w:ascii="Times New Roman" w:hAnsi="Times New Roman" w:cs="Times New Roman"/>
              </w:rPr>
              <w:t>Стр. ___</w:t>
            </w: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r w:rsidRPr="00372088">
              <w:rPr>
                <w:rFonts w:ascii="Times New Roman" w:hAnsi="Times New Roman" w:cs="Times New Roman"/>
              </w:rPr>
              <w:t>Стр. ___</w:t>
            </w: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r w:rsidRPr="00372088">
              <w:rPr>
                <w:rFonts w:ascii="Times New Roman" w:hAnsi="Times New Roman" w:cs="Times New Roman"/>
              </w:rPr>
              <w:t>Стр. ___</w:t>
            </w: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r w:rsidRPr="00372088">
              <w:rPr>
                <w:rFonts w:ascii="Times New Roman" w:hAnsi="Times New Roman" w:cs="Times New Roman"/>
              </w:rPr>
              <w:t>Стр. ___</w:t>
            </w: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r w:rsidRPr="00372088">
              <w:rPr>
                <w:rFonts w:ascii="Times New Roman" w:hAnsi="Times New Roman" w:cs="Times New Roman"/>
              </w:rPr>
              <w:t>Стр. ___</w:t>
            </w: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r w:rsidRPr="00372088">
              <w:rPr>
                <w:rFonts w:ascii="Times New Roman" w:hAnsi="Times New Roman" w:cs="Times New Roman"/>
              </w:rPr>
              <w:t>Стр. ___</w:t>
            </w: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r w:rsidRPr="00372088">
              <w:rPr>
                <w:rFonts w:ascii="Times New Roman" w:hAnsi="Times New Roman" w:cs="Times New Roman"/>
              </w:rPr>
              <w:t>Стр. ___</w:t>
            </w: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pStyle w:val="1"/>
              <w:rPr>
                <w:rFonts w:ascii="Times New Roman" w:hAnsi="Times New Roman" w:cs="Times New Roman"/>
                <w:sz w:val="24"/>
                <w:szCs w:val="24"/>
              </w:rPr>
            </w:pPr>
            <w:r w:rsidRPr="00372088">
              <w:rPr>
                <w:rFonts w:ascii="Times New Roman" w:hAnsi="Times New Roman" w:cs="Times New Roman"/>
                <w:sz w:val="24"/>
                <w:szCs w:val="24"/>
              </w:rPr>
              <w:t>Итого</w:t>
            </w:r>
          </w:p>
        </w:tc>
      </w:tr>
      <w:tr w:rsidR="002114D0" w:rsidRPr="00372088" w:rsidTr="002114D0">
        <w:trPr>
          <w:jc w:val="center"/>
        </w:trPr>
        <w:tc>
          <w:tcPr>
            <w:tcW w:w="4526" w:type="dxa"/>
            <w:tcBorders>
              <w:top w:val="single" w:sz="4" w:space="0" w:color="auto"/>
              <w:left w:val="single" w:sz="4" w:space="0" w:color="auto"/>
              <w:bottom w:val="single" w:sz="4" w:space="0" w:color="auto"/>
              <w:right w:val="single" w:sz="4" w:space="0" w:color="auto"/>
            </w:tcBorders>
            <w:vAlign w:val="center"/>
          </w:tcPr>
          <w:p w:rsidR="002114D0" w:rsidRPr="00E65EC3" w:rsidRDefault="002114D0" w:rsidP="002114D0">
            <w:pPr>
              <w:pStyle w:val="15"/>
              <w:shd w:val="clear" w:color="auto" w:fill="auto"/>
              <w:tabs>
                <w:tab w:val="left" w:pos="1110"/>
              </w:tabs>
              <w:spacing w:before="0" w:after="0" w:line="240" w:lineRule="auto"/>
              <w:ind w:left="27" w:firstLine="0"/>
              <w:rPr>
                <w:rFonts w:ascii="Times New Roman" w:hAnsi="Times New Roman" w:cs="Times New Roman"/>
                <w:sz w:val="24"/>
                <w:szCs w:val="24"/>
              </w:rPr>
            </w:pPr>
            <w:r w:rsidRPr="00E65EC3">
              <w:rPr>
                <w:rStyle w:val="Tahoma10pt1"/>
                <w:rFonts w:ascii="Times New Roman" w:eastAsia="MS Reference Sans Serif" w:hAnsi="Times New Roman" w:cs="Times New Roman"/>
                <w:sz w:val="24"/>
                <w:szCs w:val="24"/>
              </w:rPr>
              <w:t>Число избирателей, внесенных в списки избирателей на момент окончания голо</w:t>
            </w:r>
            <w:r w:rsidRPr="00E65EC3">
              <w:rPr>
                <w:rStyle w:val="Tahoma10pt1"/>
                <w:rFonts w:ascii="Times New Roman" w:eastAsia="MS Reference Sans Serif" w:hAnsi="Times New Roman" w:cs="Times New Roman"/>
                <w:sz w:val="24"/>
                <w:szCs w:val="24"/>
              </w:rPr>
              <w:softHyphen/>
              <w:t>сования (без учета числа выбывших избирателей)</w:t>
            </w: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r>
      <w:tr w:rsidR="002114D0" w:rsidRPr="00372088" w:rsidTr="002114D0">
        <w:trPr>
          <w:jc w:val="center"/>
        </w:trPr>
        <w:tc>
          <w:tcPr>
            <w:tcW w:w="4526" w:type="dxa"/>
            <w:tcBorders>
              <w:top w:val="single" w:sz="4" w:space="0" w:color="auto"/>
              <w:left w:val="single" w:sz="4" w:space="0" w:color="auto"/>
              <w:bottom w:val="single" w:sz="4" w:space="0" w:color="auto"/>
              <w:right w:val="single" w:sz="4" w:space="0" w:color="auto"/>
            </w:tcBorders>
            <w:vAlign w:val="center"/>
          </w:tcPr>
          <w:p w:rsidR="002114D0" w:rsidRPr="00E65EC3" w:rsidRDefault="002114D0" w:rsidP="002114D0">
            <w:pPr>
              <w:pStyle w:val="2f2"/>
              <w:spacing w:before="40" w:after="0"/>
              <w:rPr>
                <w:bCs/>
                <w:szCs w:val="24"/>
              </w:rPr>
            </w:pPr>
            <w:r w:rsidRPr="00E65EC3">
              <w:rPr>
                <w:bCs/>
                <w:szCs w:val="24"/>
              </w:rPr>
              <w:t>Число избирательных бюллетеней, выданных избирателям в помещении для голосования в день голосования</w:t>
            </w: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r>
      <w:tr w:rsidR="002114D0" w:rsidRPr="00372088" w:rsidTr="002114D0">
        <w:trPr>
          <w:jc w:val="center"/>
        </w:trPr>
        <w:tc>
          <w:tcPr>
            <w:tcW w:w="4526" w:type="dxa"/>
            <w:tcBorders>
              <w:top w:val="single" w:sz="4" w:space="0" w:color="auto"/>
              <w:left w:val="single" w:sz="4" w:space="0" w:color="auto"/>
              <w:bottom w:val="single" w:sz="4" w:space="0" w:color="auto"/>
              <w:right w:val="single" w:sz="4" w:space="0" w:color="auto"/>
            </w:tcBorders>
            <w:vAlign w:val="center"/>
          </w:tcPr>
          <w:p w:rsidR="002114D0" w:rsidRPr="00E65EC3" w:rsidRDefault="002114D0" w:rsidP="002114D0">
            <w:pPr>
              <w:pStyle w:val="2f2"/>
              <w:spacing w:before="40" w:after="0"/>
              <w:rPr>
                <w:bCs/>
                <w:szCs w:val="24"/>
              </w:rPr>
            </w:pPr>
            <w:r w:rsidRPr="00E65EC3">
              <w:rPr>
                <w:bCs/>
                <w:szCs w:val="24"/>
              </w:rPr>
              <w:t>Число избирательных бюллетеней, выданных избирателям, проголосовавшим вне помещения для голосования</w:t>
            </w: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r>
      <w:tr w:rsidR="002114D0" w:rsidRPr="00372088" w:rsidTr="002114D0">
        <w:trPr>
          <w:jc w:val="center"/>
        </w:trPr>
        <w:tc>
          <w:tcPr>
            <w:tcW w:w="4526" w:type="dxa"/>
            <w:tcBorders>
              <w:top w:val="single" w:sz="4" w:space="0" w:color="auto"/>
              <w:left w:val="single" w:sz="4" w:space="0" w:color="auto"/>
              <w:bottom w:val="single" w:sz="4" w:space="0" w:color="auto"/>
              <w:right w:val="single" w:sz="4" w:space="0" w:color="auto"/>
            </w:tcBorders>
            <w:vAlign w:val="center"/>
          </w:tcPr>
          <w:p w:rsidR="002114D0" w:rsidRPr="00E65EC3" w:rsidRDefault="002114D0" w:rsidP="002114D0">
            <w:pPr>
              <w:pStyle w:val="2f2"/>
              <w:spacing w:before="40" w:after="0"/>
              <w:rPr>
                <w:bCs/>
                <w:szCs w:val="24"/>
              </w:rPr>
            </w:pPr>
            <w:r w:rsidRPr="00E65EC3">
              <w:rPr>
                <w:bCs/>
                <w:szCs w:val="24"/>
              </w:rPr>
              <w:t>Число избирателей, проголосовавших досрочно в помещении ТИК</w:t>
            </w: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vAlign w:val="center"/>
          </w:tcPr>
          <w:p w:rsidR="002114D0" w:rsidRPr="00372088" w:rsidRDefault="002114D0" w:rsidP="002114D0">
            <w:pPr>
              <w:jc w:val="center"/>
              <w:rPr>
                <w:rFonts w:ascii="Times New Roman" w:hAnsi="Times New Roman" w:cs="Times New Roman"/>
              </w:rPr>
            </w:pPr>
          </w:p>
        </w:tc>
      </w:tr>
    </w:tbl>
    <w:p w:rsidR="002114D0" w:rsidRDefault="002114D0" w:rsidP="002114D0">
      <w:pPr>
        <w:pStyle w:val="af2"/>
        <w:spacing w:line="360" w:lineRule="auto"/>
        <w:ind w:firstLine="709"/>
        <w:jc w:val="both"/>
        <w:rPr>
          <w:rFonts w:ascii="Arial" w:hAnsi="Arial" w:cs="Arial"/>
          <w:szCs w:val="28"/>
        </w:rPr>
      </w:pPr>
    </w:p>
    <w:p w:rsidR="002114D0" w:rsidRDefault="002114D0" w:rsidP="002114D0">
      <w:pPr>
        <w:pStyle w:val="af2"/>
        <w:spacing w:line="360" w:lineRule="auto"/>
        <w:ind w:firstLine="709"/>
        <w:jc w:val="both"/>
        <w:rPr>
          <w:rFonts w:ascii="Arial" w:hAnsi="Arial" w:cs="Arial"/>
          <w:szCs w:val="28"/>
        </w:rPr>
        <w:sectPr w:rsidR="002114D0">
          <w:footnotePr>
            <w:numRestart w:val="eachPage"/>
          </w:footnotePr>
          <w:pgSz w:w="16840" w:h="11907" w:orient="landscape" w:code="9"/>
          <w:pgMar w:top="1079" w:right="425" w:bottom="510" w:left="902" w:header="709" w:footer="709" w:gutter="0"/>
          <w:pgNumType w:start="152"/>
          <w:cols w:space="720"/>
        </w:sectPr>
      </w:pPr>
    </w:p>
    <w:p w:rsidR="002114D0" w:rsidRPr="005507A8" w:rsidRDefault="002114D0" w:rsidP="002114D0">
      <w:pPr>
        <w:jc w:val="right"/>
        <w:rPr>
          <w:rFonts w:ascii="Times New Roman" w:hAnsi="Times New Roman" w:cs="Times New Roman"/>
          <w:b/>
        </w:rPr>
      </w:pPr>
      <w:r>
        <w:rPr>
          <w:rFonts w:ascii="Times New Roman" w:hAnsi="Times New Roman" w:cs="Times New Roman"/>
          <w:b/>
        </w:rPr>
        <w:lastRenderedPageBreak/>
        <w:t>Образец № 28</w:t>
      </w:r>
    </w:p>
    <w:p w:rsidR="002114D0" w:rsidRPr="00227DE0" w:rsidRDefault="002114D0" w:rsidP="002114D0">
      <w:pPr>
        <w:jc w:val="center"/>
        <w:rPr>
          <w:rFonts w:ascii="Times New Roman" w:hAnsi="Times New Roman" w:cs="Times New Roman"/>
          <w:b/>
        </w:rPr>
      </w:pPr>
      <w:bookmarkStart w:id="83" w:name="_Toc257100209"/>
      <w:bookmarkStart w:id="84" w:name="_Toc257102987"/>
      <w:r w:rsidRPr="00227DE0">
        <w:rPr>
          <w:rFonts w:ascii="Times New Roman" w:hAnsi="Times New Roman" w:cs="Times New Roman"/>
          <w:b/>
        </w:rPr>
        <w:t>Выборы 13 сентября 2015 года</w:t>
      </w:r>
    </w:p>
    <w:p w:rsidR="002114D0" w:rsidRPr="00E65EC3" w:rsidRDefault="002114D0" w:rsidP="002114D0">
      <w:pPr>
        <w:jc w:val="center"/>
        <w:rPr>
          <w:rFonts w:ascii="Times New Roman" w:hAnsi="Times New Roman" w:cs="Times New Roman"/>
          <w:b/>
        </w:rPr>
      </w:pPr>
      <w:r w:rsidRPr="00E65EC3">
        <w:rPr>
          <w:rFonts w:ascii="Times New Roman" w:hAnsi="Times New Roman" w:cs="Times New Roman"/>
          <w:b/>
        </w:rPr>
        <w:t>Участковая избирательная комиссия избирательного участка № ____</w:t>
      </w:r>
    </w:p>
    <w:p w:rsidR="002114D0" w:rsidRDefault="002114D0" w:rsidP="002114D0">
      <w:pPr>
        <w:pStyle w:val="af2"/>
        <w:tabs>
          <w:tab w:val="left" w:leader="underscore" w:pos="0"/>
        </w:tabs>
        <w:jc w:val="center"/>
        <w:rPr>
          <w:w w:val="114"/>
          <w:sz w:val="16"/>
          <w:szCs w:val="16"/>
        </w:rPr>
      </w:pPr>
    </w:p>
    <w:p w:rsidR="002114D0" w:rsidRDefault="002114D0" w:rsidP="002114D0">
      <w:pPr>
        <w:pStyle w:val="af2"/>
        <w:tabs>
          <w:tab w:val="left" w:leader="underscore" w:pos="0"/>
        </w:tabs>
        <w:jc w:val="center"/>
        <w:rPr>
          <w:w w:val="114"/>
          <w:sz w:val="16"/>
          <w:szCs w:val="16"/>
        </w:rPr>
      </w:pPr>
    </w:p>
    <w:p w:rsidR="002114D0" w:rsidRPr="00E97F69" w:rsidRDefault="002114D0" w:rsidP="002114D0">
      <w:pPr>
        <w:pStyle w:val="710"/>
        <w:outlineLvl w:val="6"/>
        <w:rPr>
          <w:sz w:val="24"/>
          <w:szCs w:val="24"/>
        </w:rPr>
      </w:pPr>
      <w:r w:rsidRPr="00E97F69">
        <w:rPr>
          <w:sz w:val="24"/>
          <w:szCs w:val="24"/>
        </w:rPr>
        <w:t>АКТ</w:t>
      </w:r>
    </w:p>
    <w:p w:rsidR="002114D0" w:rsidRPr="00E97F69" w:rsidRDefault="002114D0" w:rsidP="002114D0">
      <w:pPr>
        <w:jc w:val="center"/>
        <w:rPr>
          <w:rFonts w:ascii="Times New Roman" w:hAnsi="Times New Roman" w:cs="Times New Roman"/>
          <w:b/>
        </w:rPr>
      </w:pPr>
      <w:r w:rsidRPr="00E97F69">
        <w:rPr>
          <w:rFonts w:ascii="Times New Roman" w:hAnsi="Times New Roman" w:cs="Times New Roman"/>
          <w:b/>
        </w:rPr>
        <w:t>о признании избирательных бюллетеней бюллетенями</w:t>
      </w:r>
      <w:bookmarkStart w:id="85" w:name="_Toc257100210"/>
      <w:bookmarkStart w:id="86" w:name="_Toc257102988"/>
      <w:bookmarkEnd w:id="83"/>
      <w:bookmarkEnd w:id="84"/>
      <w:r w:rsidR="009A073A">
        <w:rPr>
          <w:rFonts w:ascii="Times New Roman" w:hAnsi="Times New Roman" w:cs="Times New Roman"/>
          <w:b/>
        </w:rPr>
        <w:t xml:space="preserve"> </w:t>
      </w:r>
      <w:r w:rsidRPr="00E97F69">
        <w:rPr>
          <w:rFonts w:ascii="Times New Roman" w:hAnsi="Times New Roman" w:cs="Times New Roman"/>
          <w:b/>
        </w:rPr>
        <w:t>не</w:t>
      </w:r>
      <w:r w:rsidR="009A073A">
        <w:rPr>
          <w:rFonts w:ascii="Times New Roman" w:hAnsi="Times New Roman" w:cs="Times New Roman"/>
          <w:b/>
        </w:rPr>
        <w:t xml:space="preserve"> </w:t>
      </w:r>
      <w:r w:rsidRPr="00E97F69">
        <w:rPr>
          <w:rFonts w:ascii="Times New Roman" w:hAnsi="Times New Roman" w:cs="Times New Roman"/>
          <w:b/>
        </w:rPr>
        <w:t>установленной формы</w:t>
      </w:r>
      <w:bookmarkEnd w:id="85"/>
      <w:bookmarkEnd w:id="86"/>
    </w:p>
    <w:p w:rsidR="002114D0" w:rsidRPr="00E97F69" w:rsidRDefault="002114D0" w:rsidP="002114D0">
      <w:pPr>
        <w:jc w:val="center"/>
        <w:rPr>
          <w:rFonts w:ascii="Times New Roman" w:hAnsi="Times New Roman" w:cs="Times New Roman"/>
          <w:b/>
        </w:rPr>
      </w:pPr>
    </w:p>
    <w:p w:rsidR="002114D0" w:rsidRPr="00E97F69" w:rsidRDefault="002114D0" w:rsidP="002114D0">
      <w:pPr>
        <w:ind w:firstLine="567"/>
        <w:jc w:val="both"/>
        <w:rPr>
          <w:rFonts w:ascii="Times New Roman" w:hAnsi="Times New Roman" w:cs="Times New Roman"/>
          <w:i/>
        </w:rPr>
      </w:pPr>
      <w:r w:rsidRPr="00E97F69">
        <w:rPr>
          <w:rFonts w:ascii="Times New Roman" w:hAnsi="Times New Roman" w:cs="Times New Roman"/>
        </w:rPr>
        <w:t>Мы, нижеподписавшиеся члены УИК № _____ с правом решающего голоса  составили настоящий акт о том, что при подсчете  числа бюллетеней, извлечено избирательных бюллетеней неустановленной формы:</w:t>
      </w:r>
    </w:p>
    <w:p w:rsidR="002114D0" w:rsidRDefault="002114D0" w:rsidP="002114D0">
      <w:pPr>
        <w:jc w:val="both"/>
        <w:rPr>
          <w:rFonts w:ascii="Times New Roman" w:hAnsi="Times New Roman" w:cs="Times New Roman"/>
          <w:sz w:val="28"/>
          <w:szCs w:val="28"/>
        </w:rPr>
      </w:pPr>
      <w:r w:rsidRPr="00E97F69">
        <w:rPr>
          <w:rFonts w:ascii="Times New Roman" w:hAnsi="Times New Roman" w:cs="Times New Roman"/>
          <w:i/>
        </w:rPr>
        <w:t>из переносного ящика для голосования №</w:t>
      </w:r>
      <w:r>
        <w:rPr>
          <w:rFonts w:ascii="Times New Roman" w:hAnsi="Times New Roman" w:cs="Times New Roman"/>
          <w:i/>
        </w:rPr>
        <w:t>____</w:t>
      </w:r>
      <w:r w:rsidRPr="00E97F69">
        <w:rPr>
          <w:rFonts w:ascii="Times New Roman" w:hAnsi="Times New Roman" w:cs="Times New Roman"/>
          <w:i/>
        </w:rPr>
        <w:t xml:space="preserve"> _</w:t>
      </w:r>
      <w:r>
        <w:rPr>
          <w:rFonts w:ascii="Times New Roman" w:hAnsi="Times New Roman" w:cs="Times New Roman"/>
          <w:i/>
        </w:rPr>
        <w:t>_________________________________</w:t>
      </w:r>
      <w:r w:rsidRPr="00E97F69">
        <w:rPr>
          <w:rFonts w:ascii="Times New Roman" w:hAnsi="Times New Roman" w:cs="Times New Roman"/>
          <w:i/>
        </w:rPr>
        <w:t>____</w:t>
      </w:r>
      <w:r>
        <w:rPr>
          <w:rFonts w:ascii="Times New Roman" w:hAnsi="Times New Roman" w:cs="Times New Roman"/>
        </w:rPr>
        <w:t>____________</w:t>
      </w:r>
      <w:r w:rsidRPr="00E97F69">
        <w:rPr>
          <w:rFonts w:ascii="Times New Roman" w:hAnsi="Times New Roman" w:cs="Times New Roman"/>
        </w:rPr>
        <w:t>__________________________________________________________________штук</w:t>
      </w:r>
      <w:r w:rsidRPr="00E97F69">
        <w:rPr>
          <w:rStyle w:val="aff3"/>
          <w:rFonts w:ascii="Times New Roman" w:hAnsi="Times New Roman" w:cs="Times New Roman"/>
        </w:rPr>
        <w:footnoteReference w:id="13"/>
      </w:r>
      <w:r w:rsidRPr="00E97F69">
        <w:rPr>
          <w:rFonts w:ascii="Times New Roman" w:hAnsi="Times New Roman" w:cs="Times New Roman"/>
        </w:rPr>
        <w:t>.</w:t>
      </w:r>
    </w:p>
    <w:p w:rsidR="002114D0" w:rsidRPr="002D7182" w:rsidRDefault="002114D0" w:rsidP="002114D0">
      <w:pPr>
        <w:jc w:val="center"/>
        <w:rPr>
          <w:rFonts w:ascii="Times New Roman" w:hAnsi="Times New Roman" w:cs="Times New Roman"/>
          <w:i/>
          <w:sz w:val="18"/>
          <w:szCs w:val="18"/>
        </w:rPr>
      </w:pPr>
      <w:r w:rsidRPr="002D7182">
        <w:rPr>
          <w:rFonts w:ascii="Times New Roman" w:hAnsi="Times New Roman" w:cs="Times New Roman"/>
          <w:i/>
          <w:sz w:val="18"/>
          <w:szCs w:val="18"/>
        </w:rPr>
        <w:t>(если в нем были выявлены бюллетени неустановленной формы – указывается, где, когда и кем проводилось голосование с использованием переносного ящика для голосования)</w:t>
      </w:r>
    </w:p>
    <w:p w:rsidR="002114D0" w:rsidRDefault="002114D0" w:rsidP="002114D0">
      <w:pPr>
        <w:jc w:val="both"/>
        <w:rPr>
          <w:rFonts w:ascii="Times New Roman" w:hAnsi="Times New Roman" w:cs="Times New Roman"/>
          <w:sz w:val="28"/>
          <w:szCs w:val="28"/>
        </w:rPr>
      </w:pPr>
      <w:r w:rsidRPr="00E97F69">
        <w:rPr>
          <w:rFonts w:ascii="Times New Roman" w:hAnsi="Times New Roman" w:cs="Times New Roman"/>
          <w:i/>
        </w:rPr>
        <w:t>из стационарного ящика для голосования</w:t>
      </w:r>
      <w:r>
        <w:rPr>
          <w:rFonts w:ascii="Times New Roman" w:hAnsi="Times New Roman" w:cs="Times New Roman"/>
          <w:i/>
          <w:sz w:val="28"/>
          <w:szCs w:val="28"/>
        </w:rPr>
        <w:t>_________________________________________</w:t>
      </w:r>
      <w:r>
        <w:rPr>
          <w:rFonts w:ascii="Times New Roman" w:hAnsi="Times New Roman" w:cs="Times New Roman"/>
          <w:sz w:val="28"/>
          <w:szCs w:val="28"/>
        </w:rPr>
        <w:t>__________________________________________________________________</w:t>
      </w:r>
      <w:r w:rsidRPr="00E97F69">
        <w:rPr>
          <w:rFonts w:ascii="Times New Roman" w:hAnsi="Times New Roman" w:cs="Times New Roman"/>
        </w:rPr>
        <w:t>штук</w:t>
      </w:r>
      <w:r w:rsidRPr="00E97F69">
        <w:rPr>
          <w:rFonts w:ascii="Times New Roman" w:hAnsi="Times New Roman" w:cs="Times New Roman"/>
          <w:vertAlign w:val="superscript"/>
        </w:rPr>
        <w:t>2</w:t>
      </w:r>
      <w:r w:rsidRPr="00E97F69">
        <w:rPr>
          <w:rFonts w:ascii="Times New Roman" w:hAnsi="Times New Roman" w:cs="Times New Roman"/>
        </w:rPr>
        <w:t>.</w:t>
      </w:r>
    </w:p>
    <w:p w:rsidR="002114D0" w:rsidRPr="002D7182" w:rsidRDefault="002114D0" w:rsidP="002114D0">
      <w:pPr>
        <w:ind w:firstLine="720"/>
        <w:jc w:val="center"/>
        <w:rPr>
          <w:rFonts w:ascii="Times New Roman" w:hAnsi="Times New Roman" w:cs="Times New Roman"/>
          <w:i/>
          <w:sz w:val="18"/>
          <w:szCs w:val="18"/>
        </w:rPr>
      </w:pPr>
      <w:r w:rsidRPr="002D7182">
        <w:rPr>
          <w:rFonts w:ascii="Times New Roman" w:hAnsi="Times New Roman" w:cs="Times New Roman"/>
          <w:i/>
          <w:sz w:val="18"/>
          <w:szCs w:val="18"/>
        </w:rPr>
        <w:t>(если в нем были выявлены бюллетени неустановленной формы указать цифрами и прописью)</w:t>
      </w:r>
    </w:p>
    <w:p w:rsidR="002114D0" w:rsidRPr="00E97F69" w:rsidRDefault="002114D0" w:rsidP="002114D0">
      <w:pPr>
        <w:jc w:val="both"/>
        <w:rPr>
          <w:rFonts w:ascii="Times New Roman" w:hAnsi="Times New Roman" w:cs="Times New Roman"/>
          <w:sz w:val="28"/>
          <w:szCs w:val="28"/>
          <w:vertAlign w:val="superscript"/>
        </w:rPr>
      </w:pPr>
      <w:r w:rsidRPr="00E97F69">
        <w:rPr>
          <w:rFonts w:ascii="Times New Roman" w:hAnsi="Times New Roman" w:cs="Times New Roman"/>
        </w:rPr>
        <w:t>Из них:</w:t>
      </w:r>
      <w:r w:rsidRPr="002D7182">
        <w:rPr>
          <w:rFonts w:ascii="Times New Roman" w:hAnsi="Times New Roman" w:cs="Times New Roman"/>
          <w:sz w:val="28"/>
          <w:szCs w:val="28"/>
        </w:rPr>
        <w:t>___</w:t>
      </w:r>
      <w:r>
        <w:rPr>
          <w:rFonts w:ascii="Times New Roman" w:hAnsi="Times New Roman" w:cs="Times New Roman"/>
          <w:sz w:val="28"/>
          <w:szCs w:val="28"/>
        </w:rPr>
        <w:t>_________________________________________________________</w:t>
      </w:r>
      <w:r w:rsidRPr="00E97F69">
        <w:rPr>
          <w:rFonts w:ascii="Times New Roman" w:hAnsi="Times New Roman" w:cs="Times New Roman"/>
        </w:rPr>
        <w:t>штук</w:t>
      </w:r>
      <w:r>
        <w:rPr>
          <w:rFonts w:ascii="Times New Roman" w:hAnsi="Times New Roman" w:cs="Times New Roman"/>
          <w:vertAlign w:val="superscript"/>
        </w:rPr>
        <w:t>3</w:t>
      </w:r>
    </w:p>
    <w:p w:rsidR="002114D0" w:rsidRDefault="002114D0" w:rsidP="002114D0">
      <w:pPr>
        <w:jc w:val="center"/>
        <w:rPr>
          <w:rFonts w:ascii="Times New Roman" w:hAnsi="Times New Roman" w:cs="Times New Roman"/>
          <w:sz w:val="28"/>
          <w:szCs w:val="28"/>
        </w:rPr>
      </w:pPr>
      <w:r>
        <w:rPr>
          <w:rFonts w:ascii="Times New Roman" w:hAnsi="Times New Roman" w:cs="Times New Roman"/>
          <w:i/>
          <w:sz w:val="18"/>
          <w:szCs w:val="18"/>
        </w:rPr>
        <w:t xml:space="preserve">( число </w:t>
      </w:r>
      <w:r w:rsidRPr="002D7182">
        <w:rPr>
          <w:rFonts w:ascii="Times New Roman" w:hAnsi="Times New Roman" w:cs="Times New Roman"/>
          <w:i/>
          <w:sz w:val="18"/>
          <w:szCs w:val="18"/>
        </w:rPr>
        <w:t>указать цифрами и прописью)</w:t>
      </w:r>
    </w:p>
    <w:p w:rsidR="002114D0" w:rsidRPr="002D7182" w:rsidRDefault="002114D0" w:rsidP="002114D0">
      <w:pPr>
        <w:jc w:val="both"/>
        <w:rPr>
          <w:rFonts w:ascii="Times New Roman" w:hAnsi="Times New Roman" w:cs="Times New Roman"/>
          <w:sz w:val="28"/>
          <w:szCs w:val="28"/>
        </w:rPr>
      </w:pPr>
      <w:r w:rsidRPr="00E97F69">
        <w:rPr>
          <w:rFonts w:ascii="Times New Roman" w:hAnsi="Times New Roman" w:cs="Times New Roman"/>
        </w:rPr>
        <w:t>избирательных бюллетеней, изготовленных  неофициально</w:t>
      </w:r>
      <w:r>
        <w:rPr>
          <w:rFonts w:ascii="Times New Roman" w:hAnsi="Times New Roman" w:cs="Times New Roman"/>
          <w:sz w:val="28"/>
          <w:szCs w:val="28"/>
        </w:rPr>
        <w:t xml:space="preserve">____________________________ </w:t>
      </w:r>
      <w:r w:rsidRPr="002D7182">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________________________________,</w:t>
      </w:r>
    </w:p>
    <w:p w:rsidR="002114D0" w:rsidRPr="002D7182" w:rsidRDefault="002114D0" w:rsidP="002114D0">
      <w:pPr>
        <w:pStyle w:val="af2"/>
        <w:tabs>
          <w:tab w:val="left" w:pos="1"/>
        </w:tabs>
        <w:jc w:val="center"/>
        <w:rPr>
          <w:i/>
          <w:sz w:val="20"/>
          <w:szCs w:val="20"/>
        </w:rPr>
      </w:pPr>
      <w:r>
        <w:rPr>
          <w:i/>
          <w:sz w:val="20"/>
          <w:szCs w:val="20"/>
        </w:rPr>
        <w:t>(указать р</w:t>
      </w:r>
      <w:r w:rsidRPr="002D7182">
        <w:rPr>
          <w:i/>
          <w:sz w:val="20"/>
          <w:szCs w:val="20"/>
        </w:rPr>
        <w:t>асшифровать</w:t>
      </w:r>
      <w:r>
        <w:rPr>
          <w:i/>
          <w:sz w:val="20"/>
          <w:szCs w:val="20"/>
        </w:rPr>
        <w:t xml:space="preserve">: </w:t>
      </w:r>
      <w:r w:rsidRPr="002D7182">
        <w:rPr>
          <w:i/>
          <w:sz w:val="20"/>
          <w:szCs w:val="20"/>
        </w:rPr>
        <w:t xml:space="preserve"> от руки, при помощи копировальной машины, типографским способом. Если избирательные бюллетени изготавливались типографским способом, указать наличие выходных данных типографии</w:t>
      </w:r>
      <w:r>
        <w:rPr>
          <w:i/>
          <w:sz w:val="20"/>
          <w:szCs w:val="20"/>
        </w:rPr>
        <w:t>)</w:t>
      </w:r>
    </w:p>
    <w:p w:rsidR="002114D0" w:rsidRPr="002D7182" w:rsidRDefault="002114D0" w:rsidP="002114D0">
      <w:pPr>
        <w:pStyle w:val="af2"/>
        <w:tabs>
          <w:tab w:val="left" w:pos="1"/>
        </w:tabs>
        <w:jc w:val="center"/>
        <w:rPr>
          <w:sz w:val="20"/>
          <w:szCs w:val="20"/>
        </w:rPr>
      </w:pPr>
    </w:p>
    <w:p w:rsidR="002114D0" w:rsidRDefault="002114D0" w:rsidP="002114D0">
      <w:pPr>
        <w:pStyle w:val="af2"/>
        <w:tabs>
          <w:tab w:val="left" w:pos="1"/>
        </w:tabs>
        <w:jc w:val="both"/>
      </w:pPr>
      <w:r>
        <w:t>и</w:t>
      </w:r>
      <w:r w:rsidRPr="000B62D8">
        <w:t xml:space="preserve"> (или)____________________________</w:t>
      </w:r>
      <w:r>
        <w:t>__</w:t>
      </w:r>
      <w:r w:rsidRPr="000B62D8">
        <w:t>_________________</w:t>
      </w:r>
      <w:r w:rsidRPr="00E97F69">
        <w:t>штук</w:t>
      </w:r>
      <w:r>
        <w:rPr>
          <w:vertAlign w:val="superscript"/>
        </w:rPr>
        <w:t>4</w:t>
      </w:r>
      <w:r w:rsidRPr="00E97F69">
        <w:t xml:space="preserve"> избирательных бюллетеней, </w:t>
      </w:r>
    </w:p>
    <w:p w:rsidR="002114D0" w:rsidRDefault="002114D0" w:rsidP="002114D0">
      <w:pPr>
        <w:pStyle w:val="af2"/>
        <w:tabs>
          <w:tab w:val="left" w:pos="1"/>
        </w:tabs>
        <w:jc w:val="both"/>
      </w:pPr>
      <w:r>
        <w:rPr>
          <w:i/>
          <w:sz w:val="18"/>
          <w:szCs w:val="18"/>
        </w:rPr>
        <w:t xml:space="preserve">                                                   (число </w:t>
      </w:r>
      <w:r w:rsidRPr="002D7182">
        <w:rPr>
          <w:i/>
          <w:sz w:val="18"/>
          <w:szCs w:val="18"/>
        </w:rPr>
        <w:t>указать цифрами и прописью)</w:t>
      </w:r>
    </w:p>
    <w:p w:rsidR="002114D0" w:rsidRPr="002D7182" w:rsidRDefault="002114D0" w:rsidP="002114D0">
      <w:pPr>
        <w:pStyle w:val="af2"/>
        <w:tabs>
          <w:tab w:val="left" w:pos="1"/>
        </w:tabs>
        <w:jc w:val="both"/>
        <w:rPr>
          <w:sz w:val="28"/>
          <w:szCs w:val="28"/>
        </w:rPr>
      </w:pPr>
      <w:r>
        <w:t>и</w:t>
      </w:r>
      <w:r w:rsidRPr="00E97F69">
        <w:t>зготовленныхофициально:________________________________________________</w:t>
      </w:r>
      <w:r>
        <w:t>__________</w:t>
      </w:r>
    </w:p>
    <w:p w:rsidR="002114D0" w:rsidRPr="002D7182" w:rsidRDefault="002114D0" w:rsidP="002114D0">
      <w:pPr>
        <w:pStyle w:val="af2"/>
        <w:tabs>
          <w:tab w:val="left" w:pos="1"/>
        </w:tabs>
        <w:jc w:val="center"/>
        <w:rPr>
          <w:i/>
          <w:iCs/>
          <w:sz w:val="20"/>
          <w:szCs w:val="20"/>
        </w:rPr>
      </w:pPr>
      <w:r>
        <w:rPr>
          <w:i/>
          <w:iCs/>
          <w:sz w:val="20"/>
          <w:szCs w:val="20"/>
        </w:rPr>
        <w:t>(расшифровать:</w:t>
      </w:r>
      <w:r w:rsidRPr="002D7182">
        <w:rPr>
          <w:i/>
          <w:iCs/>
          <w:sz w:val="20"/>
          <w:szCs w:val="20"/>
        </w:rPr>
        <w:t xml:space="preserve"> не заверенных </w:t>
      </w:r>
      <w:r>
        <w:rPr>
          <w:i/>
          <w:iCs/>
          <w:sz w:val="20"/>
          <w:szCs w:val="20"/>
        </w:rPr>
        <w:t>УИК</w:t>
      </w:r>
      <w:r w:rsidRPr="002D7182">
        <w:rPr>
          <w:i/>
          <w:iCs/>
          <w:sz w:val="20"/>
          <w:szCs w:val="20"/>
        </w:rPr>
        <w:t xml:space="preserve"> либо отсутствует печать </w:t>
      </w:r>
      <w:r>
        <w:rPr>
          <w:i/>
          <w:iCs/>
          <w:sz w:val="20"/>
          <w:szCs w:val="20"/>
        </w:rPr>
        <w:t>УИК</w:t>
      </w:r>
      <w:r w:rsidRPr="002D7182">
        <w:rPr>
          <w:i/>
          <w:iCs/>
          <w:sz w:val="20"/>
          <w:szCs w:val="20"/>
        </w:rPr>
        <w:t xml:space="preserve">, либо проставлена печать </w:t>
      </w:r>
      <w:r>
        <w:rPr>
          <w:i/>
          <w:iCs/>
          <w:sz w:val="20"/>
          <w:szCs w:val="20"/>
        </w:rPr>
        <w:t>УИК</w:t>
      </w:r>
      <w:r w:rsidRPr="002D7182">
        <w:rPr>
          <w:i/>
          <w:iCs/>
          <w:sz w:val="20"/>
          <w:szCs w:val="20"/>
        </w:rPr>
        <w:t xml:space="preserve">, не соответствующая оригиналу, либо проставленные подписи не соответствуют подписям членов </w:t>
      </w:r>
      <w:r>
        <w:rPr>
          <w:i/>
          <w:iCs/>
          <w:sz w:val="20"/>
          <w:szCs w:val="20"/>
        </w:rPr>
        <w:t>УИК</w:t>
      </w:r>
      <w:r w:rsidRPr="002D7182">
        <w:rPr>
          <w:i/>
          <w:iCs/>
          <w:sz w:val="20"/>
          <w:szCs w:val="20"/>
        </w:rPr>
        <w:t xml:space="preserve"> с правом решающего голоса)</w:t>
      </w:r>
    </w:p>
    <w:p w:rsidR="002114D0" w:rsidRPr="002D7182" w:rsidRDefault="002114D0" w:rsidP="002114D0">
      <w:pPr>
        <w:pStyle w:val="af2"/>
        <w:tabs>
          <w:tab w:val="left" w:pos="1"/>
        </w:tabs>
        <w:jc w:val="both"/>
        <w:rPr>
          <w:sz w:val="28"/>
          <w:szCs w:val="28"/>
        </w:rPr>
      </w:pPr>
      <w:r w:rsidRPr="000B62D8">
        <w:t>Если избирательные бюллетени признаны бюллетенями неустановленной формы по какой-либо иной причине, указать их число, а также причину:</w:t>
      </w:r>
      <w:r>
        <w:rPr>
          <w:sz w:val="28"/>
          <w:szCs w:val="28"/>
        </w:rPr>
        <w:t>___________________________</w:t>
      </w:r>
      <w:r w:rsidRPr="002D7182">
        <w:rPr>
          <w:sz w:val="28"/>
          <w:szCs w:val="28"/>
        </w:rPr>
        <w:t>_____________________</w:t>
      </w:r>
      <w:r>
        <w:rPr>
          <w:sz w:val="28"/>
          <w:szCs w:val="28"/>
        </w:rPr>
        <w:t>________________________________</w:t>
      </w:r>
      <w:r w:rsidRPr="002D7182">
        <w:rPr>
          <w:sz w:val="28"/>
          <w:szCs w:val="28"/>
        </w:rPr>
        <w:t>__________________</w:t>
      </w:r>
    </w:p>
    <w:p w:rsidR="002114D0" w:rsidRPr="002D7182" w:rsidRDefault="002114D0" w:rsidP="002114D0">
      <w:pPr>
        <w:pStyle w:val="af2"/>
        <w:tabs>
          <w:tab w:val="left" w:pos="1"/>
        </w:tabs>
        <w:jc w:val="center"/>
        <w:rPr>
          <w:sz w:val="28"/>
          <w:szCs w:val="28"/>
        </w:rPr>
      </w:pPr>
    </w:p>
    <w:tbl>
      <w:tblPr>
        <w:tblW w:w="0" w:type="auto"/>
        <w:jc w:val="center"/>
        <w:tblLook w:val="0000"/>
      </w:tblPr>
      <w:tblGrid>
        <w:gridCol w:w="3284"/>
        <w:gridCol w:w="3120"/>
        <w:gridCol w:w="236"/>
        <w:gridCol w:w="3285"/>
      </w:tblGrid>
      <w:tr w:rsidR="002114D0" w:rsidRPr="002D7182" w:rsidTr="002114D0">
        <w:trPr>
          <w:jc w:val="center"/>
        </w:trPr>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rPr>
            </w:pPr>
            <w:r w:rsidRPr="005507A8">
              <w:rPr>
                <w:rFonts w:ascii="Times New Roman" w:hAnsi="Times New Roman" w:cs="Times New Roman"/>
              </w:rPr>
              <w:t xml:space="preserve">Члены </w:t>
            </w:r>
            <w:r>
              <w:rPr>
                <w:rFonts w:ascii="Times New Roman" w:hAnsi="Times New Roman" w:cs="Times New Roman"/>
              </w:rPr>
              <w:t>УИК</w:t>
            </w:r>
          </w:p>
        </w:tc>
        <w:tc>
          <w:tcPr>
            <w:tcW w:w="3120" w:type="dxa"/>
            <w:tcBorders>
              <w:top w:val="nil"/>
              <w:left w:val="nil"/>
              <w:bottom w:val="single" w:sz="4" w:space="0" w:color="auto"/>
              <w:right w:val="nil"/>
            </w:tcBorders>
          </w:tcPr>
          <w:p w:rsidR="002114D0" w:rsidRPr="002D7182" w:rsidRDefault="002114D0" w:rsidP="002114D0">
            <w:pPr>
              <w:rPr>
                <w:rFonts w:ascii="Times New Roman" w:hAnsi="Times New Roman" w:cs="Times New Roman"/>
                <w:sz w:val="28"/>
                <w:szCs w:val="28"/>
              </w:rPr>
            </w:pPr>
          </w:p>
        </w:tc>
        <w:tc>
          <w:tcPr>
            <w:tcW w:w="236" w:type="dxa"/>
            <w:tcBorders>
              <w:top w:val="nil"/>
              <w:left w:val="nil"/>
              <w:right w:val="nil"/>
            </w:tcBorders>
          </w:tcPr>
          <w:p w:rsidR="002114D0" w:rsidRPr="002D7182"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2D7182" w:rsidRDefault="002114D0" w:rsidP="002114D0">
            <w:pPr>
              <w:rPr>
                <w:rFonts w:ascii="Times New Roman" w:hAnsi="Times New Roman" w:cs="Times New Roman"/>
                <w:sz w:val="28"/>
                <w:szCs w:val="28"/>
              </w:rPr>
            </w:pPr>
          </w:p>
        </w:tc>
      </w:tr>
      <w:tr w:rsidR="002114D0" w:rsidRPr="002D7182" w:rsidTr="002114D0">
        <w:trPr>
          <w:jc w:val="center"/>
        </w:trPr>
        <w:tc>
          <w:tcPr>
            <w:tcW w:w="3284" w:type="dxa"/>
            <w:tcBorders>
              <w:top w:val="nil"/>
              <w:left w:val="nil"/>
              <w:bottom w:val="nil"/>
              <w:right w:val="nil"/>
            </w:tcBorders>
          </w:tcPr>
          <w:p w:rsidR="002114D0" w:rsidRPr="002D7182" w:rsidRDefault="002114D0" w:rsidP="002114D0">
            <w:pPr>
              <w:jc w:val="center"/>
              <w:rPr>
                <w:rFonts w:ascii="Times New Roman" w:hAnsi="Times New Roman" w:cs="Times New Roman"/>
                <w:i/>
                <w:iCs/>
                <w:sz w:val="20"/>
              </w:rPr>
            </w:pPr>
          </w:p>
        </w:tc>
        <w:tc>
          <w:tcPr>
            <w:tcW w:w="3120" w:type="dxa"/>
            <w:tcBorders>
              <w:top w:val="single" w:sz="4" w:space="0" w:color="auto"/>
              <w:left w:val="nil"/>
              <w:bottom w:val="nil"/>
              <w:right w:val="nil"/>
            </w:tcBorders>
          </w:tcPr>
          <w:p w:rsidR="002114D0" w:rsidRPr="002D7182" w:rsidRDefault="002114D0" w:rsidP="002114D0">
            <w:pPr>
              <w:jc w:val="center"/>
              <w:rPr>
                <w:rFonts w:ascii="Times New Roman" w:hAnsi="Times New Roman" w:cs="Times New Roman"/>
                <w:i/>
                <w:iCs/>
                <w:sz w:val="20"/>
              </w:rPr>
            </w:pPr>
            <w:r w:rsidRPr="002D7182">
              <w:rPr>
                <w:rFonts w:ascii="Times New Roman" w:hAnsi="Times New Roman" w:cs="Times New Roman"/>
                <w:i/>
                <w:iCs/>
                <w:sz w:val="20"/>
              </w:rPr>
              <w:t>подпись</w:t>
            </w:r>
          </w:p>
        </w:tc>
        <w:tc>
          <w:tcPr>
            <w:tcW w:w="236" w:type="dxa"/>
            <w:tcBorders>
              <w:left w:val="nil"/>
              <w:bottom w:val="nil"/>
              <w:right w:val="nil"/>
            </w:tcBorders>
          </w:tcPr>
          <w:p w:rsidR="002114D0" w:rsidRPr="002D7182"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tcPr>
          <w:p w:rsidR="002114D0" w:rsidRPr="002D7182" w:rsidRDefault="002114D0" w:rsidP="002114D0">
            <w:pPr>
              <w:jc w:val="center"/>
              <w:rPr>
                <w:rFonts w:ascii="Times New Roman" w:hAnsi="Times New Roman" w:cs="Times New Roman"/>
                <w:i/>
                <w:iCs/>
                <w:sz w:val="20"/>
              </w:rPr>
            </w:pPr>
            <w:r w:rsidRPr="002D7182">
              <w:rPr>
                <w:rFonts w:ascii="Times New Roman" w:hAnsi="Times New Roman" w:cs="Times New Roman"/>
                <w:i/>
                <w:iCs/>
                <w:sz w:val="20"/>
              </w:rPr>
              <w:t>инициалы, фамилия</w:t>
            </w:r>
          </w:p>
        </w:tc>
      </w:tr>
      <w:tr w:rsidR="002114D0" w:rsidRPr="002D7182" w:rsidTr="002114D0">
        <w:trPr>
          <w:jc w:val="center"/>
        </w:trPr>
        <w:tc>
          <w:tcPr>
            <w:tcW w:w="3284" w:type="dxa"/>
            <w:tcBorders>
              <w:top w:val="nil"/>
              <w:left w:val="nil"/>
              <w:bottom w:val="nil"/>
              <w:right w:val="nil"/>
            </w:tcBorders>
          </w:tcPr>
          <w:p w:rsidR="002114D0" w:rsidRPr="002D7182" w:rsidRDefault="002114D0" w:rsidP="002114D0">
            <w:pPr>
              <w:jc w:val="both"/>
              <w:rPr>
                <w:rFonts w:ascii="Times New Roman" w:hAnsi="Times New Roman" w:cs="Times New Roman"/>
                <w:sz w:val="28"/>
                <w:szCs w:val="28"/>
              </w:rPr>
            </w:pPr>
          </w:p>
        </w:tc>
        <w:tc>
          <w:tcPr>
            <w:tcW w:w="3120" w:type="dxa"/>
            <w:tcBorders>
              <w:top w:val="nil"/>
              <w:left w:val="nil"/>
              <w:bottom w:val="single" w:sz="4" w:space="0" w:color="auto"/>
              <w:right w:val="nil"/>
            </w:tcBorders>
          </w:tcPr>
          <w:p w:rsidR="002114D0" w:rsidRPr="002D7182" w:rsidRDefault="002114D0" w:rsidP="002114D0">
            <w:pPr>
              <w:rPr>
                <w:rFonts w:ascii="Times New Roman" w:hAnsi="Times New Roman" w:cs="Times New Roman"/>
                <w:sz w:val="28"/>
                <w:szCs w:val="28"/>
              </w:rPr>
            </w:pPr>
          </w:p>
        </w:tc>
        <w:tc>
          <w:tcPr>
            <w:tcW w:w="236" w:type="dxa"/>
            <w:tcBorders>
              <w:top w:val="nil"/>
              <w:left w:val="nil"/>
              <w:bottom w:val="nil"/>
              <w:right w:val="nil"/>
            </w:tcBorders>
          </w:tcPr>
          <w:p w:rsidR="002114D0" w:rsidRPr="002D7182"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2D7182" w:rsidRDefault="002114D0" w:rsidP="002114D0">
            <w:pPr>
              <w:rPr>
                <w:rFonts w:ascii="Times New Roman" w:hAnsi="Times New Roman" w:cs="Times New Roman"/>
                <w:sz w:val="28"/>
                <w:szCs w:val="28"/>
              </w:rPr>
            </w:pPr>
          </w:p>
        </w:tc>
      </w:tr>
      <w:tr w:rsidR="002114D0" w:rsidRPr="002D7182" w:rsidTr="002114D0">
        <w:trPr>
          <w:jc w:val="center"/>
        </w:trPr>
        <w:tc>
          <w:tcPr>
            <w:tcW w:w="3284" w:type="dxa"/>
            <w:tcBorders>
              <w:top w:val="nil"/>
              <w:left w:val="nil"/>
              <w:right w:val="nil"/>
            </w:tcBorders>
          </w:tcPr>
          <w:p w:rsidR="002114D0" w:rsidRPr="002D7182" w:rsidRDefault="002114D0" w:rsidP="002114D0">
            <w:pPr>
              <w:rPr>
                <w:rFonts w:ascii="Times New Roman" w:hAnsi="Times New Roman" w:cs="Times New Roman"/>
                <w:i/>
                <w:iCs/>
                <w:sz w:val="20"/>
              </w:rPr>
            </w:pPr>
          </w:p>
        </w:tc>
        <w:tc>
          <w:tcPr>
            <w:tcW w:w="3120" w:type="dxa"/>
            <w:tcBorders>
              <w:top w:val="single" w:sz="4" w:space="0" w:color="auto"/>
              <w:left w:val="nil"/>
              <w:right w:val="nil"/>
            </w:tcBorders>
          </w:tcPr>
          <w:p w:rsidR="002114D0" w:rsidRPr="002D7182" w:rsidRDefault="002114D0" w:rsidP="002114D0">
            <w:pPr>
              <w:rPr>
                <w:rFonts w:ascii="Times New Roman" w:hAnsi="Times New Roman" w:cs="Times New Roman"/>
                <w:i/>
                <w:iCs/>
                <w:sz w:val="20"/>
              </w:rPr>
            </w:pPr>
          </w:p>
        </w:tc>
        <w:tc>
          <w:tcPr>
            <w:tcW w:w="236" w:type="dxa"/>
            <w:tcBorders>
              <w:top w:val="nil"/>
              <w:left w:val="nil"/>
              <w:right w:val="nil"/>
            </w:tcBorders>
          </w:tcPr>
          <w:p w:rsidR="002114D0" w:rsidRPr="002D7182" w:rsidRDefault="002114D0" w:rsidP="002114D0">
            <w:pPr>
              <w:jc w:val="center"/>
              <w:rPr>
                <w:rFonts w:ascii="Times New Roman" w:hAnsi="Times New Roman" w:cs="Times New Roman"/>
                <w:i/>
                <w:iCs/>
                <w:sz w:val="20"/>
              </w:rPr>
            </w:pPr>
          </w:p>
        </w:tc>
        <w:tc>
          <w:tcPr>
            <w:tcW w:w="3285" w:type="dxa"/>
            <w:tcBorders>
              <w:top w:val="single" w:sz="4" w:space="0" w:color="auto"/>
              <w:left w:val="nil"/>
              <w:right w:val="nil"/>
            </w:tcBorders>
          </w:tcPr>
          <w:p w:rsidR="002114D0" w:rsidRPr="002D7182" w:rsidRDefault="002114D0" w:rsidP="002114D0">
            <w:pPr>
              <w:rPr>
                <w:rFonts w:ascii="Times New Roman" w:hAnsi="Times New Roman" w:cs="Times New Roman"/>
                <w:i/>
                <w:iCs/>
                <w:sz w:val="20"/>
              </w:rPr>
            </w:pPr>
          </w:p>
        </w:tc>
      </w:tr>
      <w:tr w:rsidR="002114D0" w:rsidRPr="002D7182" w:rsidTr="002114D0">
        <w:trPr>
          <w:jc w:val="center"/>
        </w:trPr>
        <w:tc>
          <w:tcPr>
            <w:tcW w:w="3284" w:type="dxa"/>
            <w:tcBorders>
              <w:top w:val="nil"/>
              <w:left w:val="nil"/>
              <w:right w:val="nil"/>
            </w:tcBorders>
          </w:tcPr>
          <w:p w:rsidR="002114D0" w:rsidRDefault="002114D0" w:rsidP="002114D0">
            <w:pPr>
              <w:jc w:val="center"/>
              <w:rPr>
                <w:rFonts w:ascii="Times New Roman" w:hAnsi="Times New Roman" w:cs="Times New Roman"/>
                <w:i/>
                <w:iCs/>
                <w:sz w:val="20"/>
              </w:rPr>
            </w:pPr>
            <w:r>
              <w:rPr>
                <w:rFonts w:ascii="Times New Roman" w:hAnsi="Times New Roman" w:cs="Times New Roman"/>
                <w:i/>
                <w:iCs/>
                <w:sz w:val="20"/>
              </w:rPr>
              <w:t>_______________________</w:t>
            </w:r>
          </w:p>
          <w:p w:rsidR="002114D0" w:rsidRPr="002D7182" w:rsidRDefault="002114D0" w:rsidP="002114D0">
            <w:pPr>
              <w:jc w:val="center"/>
              <w:rPr>
                <w:rFonts w:ascii="Times New Roman" w:hAnsi="Times New Roman" w:cs="Times New Roman"/>
                <w:i/>
                <w:iCs/>
                <w:sz w:val="20"/>
              </w:rPr>
            </w:pPr>
            <w:r w:rsidRPr="002D7182">
              <w:rPr>
                <w:rFonts w:ascii="Times New Roman" w:hAnsi="Times New Roman" w:cs="Times New Roman"/>
                <w:i/>
                <w:iCs/>
                <w:sz w:val="20"/>
              </w:rPr>
              <w:t>время и дата</w:t>
            </w:r>
          </w:p>
        </w:tc>
        <w:tc>
          <w:tcPr>
            <w:tcW w:w="3120" w:type="dxa"/>
            <w:tcBorders>
              <w:left w:val="nil"/>
              <w:right w:val="nil"/>
            </w:tcBorders>
          </w:tcPr>
          <w:p w:rsidR="002114D0" w:rsidRDefault="002114D0" w:rsidP="002114D0">
            <w:pPr>
              <w:spacing w:line="360" w:lineRule="auto"/>
              <w:jc w:val="center"/>
              <w:rPr>
                <w:rFonts w:ascii="Times New Roman" w:hAnsi="Times New Roman" w:cs="Times New Roman"/>
                <w:i/>
                <w:iCs/>
                <w:sz w:val="20"/>
              </w:rPr>
            </w:pPr>
            <w:r>
              <w:rPr>
                <w:rFonts w:ascii="Times New Roman" w:hAnsi="Times New Roman" w:cs="Times New Roman"/>
                <w:i/>
                <w:iCs/>
                <w:sz w:val="20"/>
              </w:rPr>
              <w:t>_____________________________</w:t>
            </w:r>
          </w:p>
          <w:p w:rsidR="002114D0" w:rsidRPr="002D7182" w:rsidRDefault="002114D0" w:rsidP="002114D0">
            <w:pPr>
              <w:spacing w:line="360" w:lineRule="auto"/>
              <w:jc w:val="center"/>
              <w:rPr>
                <w:rFonts w:ascii="Times New Roman" w:hAnsi="Times New Roman" w:cs="Times New Roman"/>
                <w:i/>
                <w:iCs/>
                <w:sz w:val="20"/>
              </w:rPr>
            </w:pPr>
          </w:p>
        </w:tc>
        <w:tc>
          <w:tcPr>
            <w:tcW w:w="236" w:type="dxa"/>
            <w:tcBorders>
              <w:top w:val="nil"/>
              <w:left w:val="nil"/>
              <w:right w:val="nil"/>
            </w:tcBorders>
          </w:tcPr>
          <w:p w:rsidR="002114D0" w:rsidRPr="002D7182" w:rsidRDefault="002114D0" w:rsidP="002114D0">
            <w:pPr>
              <w:jc w:val="center"/>
              <w:rPr>
                <w:rFonts w:ascii="Times New Roman" w:hAnsi="Times New Roman" w:cs="Times New Roman"/>
                <w:i/>
                <w:iCs/>
                <w:sz w:val="20"/>
              </w:rPr>
            </w:pPr>
          </w:p>
        </w:tc>
        <w:tc>
          <w:tcPr>
            <w:tcW w:w="3285" w:type="dxa"/>
            <w:tcBorders>
              <w:left w:val="nil"/>
              <w:right w:val="nil"/>
            </w:tcBorders>
          </w:tcPr>
          <w:p w:rsidR="002114D0" w:rsidRPr="002D7182" w:rsidRDefault="002114D0" w:rsidP="002114D0">
            <w:pPr>
              <w:jc w:val="center"/>
              <w:rPr>
                <w:rFonts w:ascii="Times New Roman" w:hAnsi="Times New Roman" w:cs="Times New Roman"/>
                <w:i/>
                <w:iCs/>
                <w:sz w:val="20"/>
              </w:rPr>
            </w:pPr>
            <w:r>
              <w:rPr>
                <w:rFonts w:ascii="Times New Roman" w:hAnsi="Times New Roman" w:cs="Times New Roman"/>
                <w:i/>
                <w:iCs/>
                <w:sz w:val="20"/>
              </w:rPr>
              <w:t>______________________________</w:t>
            </w:r>
          </w:p>
        </w:tc>
      </w:tr>
    </w:tbl>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Pr="005507A8" w:rsidRDefault="002114D0" w:rsidP="002114D0">
      <w:pPr>
        <w:jc w:val="right"/>
        <w:rPr>
          <w:rFonts w:ascii="Times New Roman" w:hAnsi="Times New Roman" w:cs="Times New Roman"/>
          <w:b/>
        </w:rPr>
      </w:pPr>
      <w:r w:rsidRPr="005507A8">
        <w:rPr>
          <w:rFonts w:ascii="Times New Roman" w:hAnsi="Times New Roman" w:cs="Times New Roman"/>
          <w:b/>
        </w:rPr>
        <w:lastRenderedPageBreak/>
        <w:t>Образец № 2</w:t>
      </w:r>
      <w:r>
        <w:rPr>
          <w:rFonts w:ascii="Times New Roman" w:hAnsi="Times New Roman" w:cs="Times New Roman"/>
          <w:b/>
        </w:rPr>
        <w:t>9</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2114D0" w:rsidRDefault="002114D0" w:rsidP="002114D0">
      <w:pPr>
        <w:jc w:val="center"/>
        <w:rPr>
          <w:rFonts w:ascii="Times New Roman" w:hAnsi="Times New Roman" w:cs="Times New Roman"/>
          <w:i/>
          <w:sz w:val="20"/>
          <w:szCs w:val="20"/>
        </w:rPr>
      </w:pPr>
    </w:p>
    <w:tbl>
      <w:tblPr>
        <w:tblW w:w="0" w:type="auto"/>
        <w:tblInd w:w="288" w:type="dxa"/>
        <w:tblLayout w:type="fixed"/>
        <w:tblLook w:val="0000"/>
      </w:tblPr>
      <w:tblGrid>
        <w:gridCol w:w="2520"/>
        <w:gridCol w:w="4500"/>
        <w:gridCol w:w="2700"/>
      </w:tblGrid>
      <w:tr w:rsidR="002114D0" w:rsidTr="002114D0">
        <w:trPr>
          <w:trHeight w:val="744"/>
        </w:trPr>
        <w:tc>
          <w:tcPr>
            <w:tcW w:w="9720"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2114D0">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700"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Default="002114D0" w:rsidP="002114D0"/>
    <w:p w:rsidR="002114D0" w:rsidRPr="005507A8" w:rsidRDefault="002114D0" w:rsidP="002114D0">
      <w:pPr>
        <w:pStyle w:val="af2"/>
        <w:tabs>
          <w:tab w:val="left" w:pos="1168"/>
          <w:tab w:val="left" w:leader="underscore" w:pos="4045"/>
        </w:tabs>
        <w:jc w:val="center"/>
        <w:rPr>
          <w:b/>
          <w:bCs/>
          <w:sz w:val="16"/>
          <w:szCs w:val="16"/>
        </w:rPr>
      </w:pPr>
    </w:p>
    <w:p w:rsidR="002114D0" w:rsidRPr="005507A8" w:rsidRDefault="002114D0" w:rsidP="002114D0">
      <w:pPr>
        <w:pStyle w:val="1"/>
        <w:keepNext w:val="0"/>
        <w:widowControl w:val="0"/>
        <w:spacing w:before="0" w:after="0"/>
        <w:jc w:val="center"/>
        <w:rPr>
          <w:rFonts w:ascii="Times New Roman" w:hAnsi="Times New Roman" w:cs="Times New Roman"/>
          <w:bCs w:val="0"/>
          <w:sz w:val="28"/>
          <w:szCs w:val="28"/>
        </w:rPr>
      </w:pPr>
      <w:r w:rsidRPr="005507A8">
        <w:rPr>
          <w:rFonts w:ascii="Times New Roman" w:hAnsi="Times New Roman" w:cs="Times New Roman"/>
          <w:bCs w:val="0"/>
          <w:sz w:val="28"/>
          <w:szCs w:val="28"/>
        </w:rPr>
        <w:t>О признании недействительными избирательных бюллетеней, извлеченных из переносног</w:t>
      </w:r>
      <w:r>
        <w:rPr>
          <w:rFonts w:ascii="Times New Roman" w:hAnsi="Times New Roman" w:cs="Times New Roman"/>
          <w:bCs w:val="0"/>
          <w:sz w:val="28"/>
          <w:szCs w:val="28"/>
        </w:rPr>
        <w:t>о ящика для голосования № _____</w:t>
      </w:r>
    </w:p>
    <w:p w:rsidR="002114D0" w:rsidRPr="005507A8" w:rsidRDefault="002114D0" w:rsidP="002114D0">
      <w:pPr>
        <w:pStyle w:val="af2"/>
        <w:ind w:right="588" w:firstLine="543"/>
        <w:jc w:val="center"/>
        <w:rPr>
          <w:szCs w:val="28"/>
        </w:rPr>
      </w:pPr>
    </w:p>
    <w:p w:rsidR="002114D0" w:rsidRPr="00E65EC3" w:rsidRDefault="002114D0" w:rsidP="002114D0">
      <w:pPr>
        <w:ind w:firstLine="720"/>
        <w:jc w:val="both"/>
        <w:rPr>
          <w:rFonts w:ascii="Times New Roman" w:hAnsi="Times New Roman" w:cs="Times New Roman"/>
          <w:sz w:val="28"/>
          <w:szCs w:val="28"/>
        </w:rPr>
      </w:pPr>
      <w:r w:rsidRPr="00E65EC3">
        <w:rPr>
          <w:rFonts w:ascii="Times New Roman" w:hAnsi="Times New Roman" w:cs="Times New Roman"/>
          <w:sz w:val="28"/>
          <w:szCs w:val="28"/>
        </w:rPr>
        <w:t>В связи с обнаружением в переносном ящике для голосования № _______</w:t>
      </w:r>
      <w:r w:rsidRPr="00E65EC3">
        <w:rPr>
          <w:rFonts w:ascii="Times New Roman" w:hAnsi="Times New Roman" w:cs="Times New Roman"/>
          <w:sz w:val="28"/>
          <w:szCs w:val="28"/>
        </w:rPr>
        <w:br/>
        <w:t xml:space="preserve">на ____ штук больше избирательных бюллетеней установленной формы, чем заявлений избирателей, содержащих отметку о получении избирательного бюллетеня для голосования вне помещения для голосования, участковая избирательная комиссия </w:t>
      </w:r>
      <w:r w:rsidRPr="00E65EC3">
        <w:rPr>
          <w:rFonts w:ascii="Times New Roman" w:hAnsi="Times New Roman" w:cs="Times New Roman"/>
          <w:b/>
          <w:spacing w:val="80"/>
          <w:sz w:val="28"/>
          <w:szCs w:val="28"/>
        </w:rPr>
        <w:t>решила</w:t>
      </w:r>
      <w:r w:rsidRPr="00E65EC3">
        <w:rPr>
          <w:rFonts w:ascii="Times New Roman" w:hAnsi="Times New Roman" w:cs="Times New Roman"/>
          <w:b/>
          <w:sz w:val="28"/>
          <w:szCs w:val="28"/>
        </w:rPr>
        <w:t>:</w:t>
      </w:r>
    </w:p>
    <w:p w:rsidR="002114D0" w:rsidRDefault="002114D0" w:rsidP="002114D0">
      <w:pPr>
        <w:ind w:firstLine="720"/>
        <w:jc w:val="both"/>
        <w:rPr>
          <w:rFonts w:ascii="Times New Roman" w:hAnsi="Times New Roman" w:cs="Times New Roman"/>
          <w:sz w:val="28"/>
          <w:szCs w:val="28"/>
        </w:rPr>
      </w:pPr>
      <w:r w:rsidRPr="00E65EC3">
        <w:rPr>
          <w:rFonts w:ascii="Times New Roman" w:hAnsi="Times New Roman" w:cs="Times New Roman"/>
          <w:sz w:val="28"/>
          <w:szCs w:val="28"/>
        </w:rPr>
        <w:t>Избирательные бюллетени по выборам_________________________________</w:t>
      </w:r>
      <w:r>
        <w:rPr>
          <w:rFonts w:ascii="Times New Roman" w:hAnsi="Times New Roman" w:cs="Times New Roman"/>
          <w:sz w:val="28"/>
          <w:szCs w:val="28"/>
        </w:rPr>
        <w:t xml:space="preserve"> 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
    <w:p w:rsidR="002114D0" w:rsidRDefault="002114D0" w:rsidP="002114D0">
      <w:pPr>
        <w:ind w:firstLine="720"/>
        <w:jc w:val="center"/>
        <w:rPr>
          <w:rFonts w:ascii="Times New Roman" w:hAnsi="Times New Roman" w:cs="Times New Roman"/>
          <w:sz w:val="28"/>
          <w:szCs w:val="28"/>
        </w:rPr>
      </w:pPr>
      <w:r w:rsidRPr="000B62D8">
        <w:rPr>
          <w:rFonts w:ascii="Times New Roman" w:hAnsi="Times New Roman" w:cs="Times New Roman"/>
          <w:sz w:val="20"/>
          <w:szCs w:val="20"/>
        </w:rPr>
        <w:t>(указать вид выборов (избирательный округ): по выборам Губернатора Калужской области, депутатов Законодательного Собрания Калужской</w:t>
      </w:r>
      <w:r w:rsidRPr="000B62D8">
        <w:rPr>
          <w:rFonts w:ascii="Times New Roman" w:hAnsi="Times New Roman" w:cs="Times New Roman"/>
          <w:bCs/>
          <w:sz w:val="20"/>
          <w:szCs w:val="20"/>
        </w:rPr>
        <w:t xml:space="preserve"> области по единому/одномандатному избирательному округу, депутатов   наименование представительного органа муниципального образования)</w:t>
      </w:r>
    </w:p>
    <w:p w:rsidR="002114D0" w:rsidRPr="005507A8" w:rsidRDefault="002114D0" w:rsidP="002114D0">
      <w:pPr>
        <w:jc w:val="both"/>
        <w:rPr>
          <w:rFonts w:ascii="Times New Roman" w:hAnsi="Times New Roman" w:cs="Times New Roman"/>
          <w:sz w:val="28"/>
          <w:szCs w:val="28"/>
        </w:rPr>
      </w:pPr>
      <w:r w:rsidRPr="005507A8">
        <w:rPr>
          <w:rFonts w:ascii="Times New Roman" w:hAnsi="Times New Roman" w:cs="Times New Roman"/>
          <w:sz w:val="28"/>
          <w:szCs w:val="28"/>
        </w:rPr>
        <w:t>в количестве ______</w:t>
      </w:r>
      <w:r w:rsidR="009A073A">
        <w:rPr>
          <w:rFonts w:ascii="Times New Roman" w:hAnsi="Times New Roman" w:cs="Times New Roman"/>
          <w:sz w:val="28"/>
          <w:szCs w:val="28"/>
        </w:rPr>
        <w:t xml:space="preserve"> </w:t>
      </w:r>
      <w:r w:rsidRPr="005507A8">
        <w:rPr>
          <w:rFonts w:ascii="Times New Roman" w:hAnsi="Times New Roman" w:cs="Times New Roman"/>
          <w:sz w:val="28"/>
          <w:szCs w:val="28"/>
        </w:rPr>
        <w:t>штук, находящиеся в переносном ящике для голосования № ___, признать недействитель</w:t>
      </w:r>
      <w:r>
        <w:rPr>
          <w:rFonts w:ascii="Times New Roman" w:hAnsi="Times New Roman" w:cs="Times New Roman"/>
          <w:sz w:val="28"/>
          <w:szCs w:val="28"/>
        </w:rPr>
        <w:t>ными в соответствии с пунктом 12</w:t>
      </w:r>
      <w:r w:rsidRPr="005507A8">
        <w:rPr>
          <w:rFonts w:ascii="Times New Roman" w:hAnsi="Times New Roman" w:cs="Times New Roman"/>
          <w:sz w:val="28"/>
          <w:szCs w:val="28"/>
        </w:rPr>
        <w:t xml:space="preserve"> статьи </w:t>
      </w:r>
      <w:r>
        <w:rPr>
          <w:rFonts w:ascii="Times New Roman" w:hAnsi="Times New Roman" w:cs="Times New Roman"/>
          <w:sz w:val="28"/>
          <w:szCs w:val="28"/>
        </w:rPr>
        <w:t>68Федерального закона «О</w:t>
      </w:r>
      <w:r w:rsidRPr="00994A60">
        <w:rPr>
          <w:rFonts w:ascii="Times New Roman" w:hAnsi="Times New Roman" w:cs="Times New Roman"/>
          <w:sz w:val="28"/>
          <w:szCs w:val="28"/>
        </w:rPr>
        <w:t xml:space="preserve">б основных гарантиях избирательных прав и права на участие в референдуме граждан </w:t>
      </w:r>
      <w:r>
        <w:rPr>
          <w:rFonts w:ascii="Times New Roman" w:hAnsi="Times New Roman" w:cs="Times New Roman"/>
          <w:sz w:val="28"/>
          <w:szCs w:val="28"/>
        </w:rPr>
        <w:t>Российской Ф</w:t>
      </w:r>
      <w:r w:rsidRPr="00994A60">
        <w:rPr>
          <w:rFonts w:ascii="Times New Roman" w:hAnsi="Times New Roman" w:cs="Times New Roman"/>
          <w:sz w:val="28"/>
          <w:szCs w:val="28"/>
        </w:rPr>
        <w:t>едерации»</w:t>
      </w:r>
      <w:r w:rsidRPr="005507A8">
        <w:rPr>
          <w:rFonts w:ascii="Times New Roman" w:hAnsi="Times New Roman" w:cs="Times New Roman"/>
          <w:sz w:val="28"/>
          <w:szCs w:val="28"/>
        </w:rPr>
        <w:t xml:space="preserve">, о чем составить акт и приобщить его к протоколу об итогах голосования. </w:t>
      </w:r>
    </w:p>
    <w:p w:rsidR="002114D0" w:rsidRPr="005507A8" w:rsidRDefault="002114D0" w:rsidP="002114D0">
      <w:pPr>
        <w:pStyle w:val="af2"/>
        <w:tabs>
          <w:tab w:val="left" w:pos="1"/>
        </w:tabs>
        <w:ind w:firstLine="709"/>
        <w:jc w:val="both"/>
        <w:rPr>
          <w:szCs w:val="28"/>
        </w:rPr>
      </w:pPr>
    </w:p>
    <w:p w:rsidR="002114D0" w:rsidRPr="005507A8" w:rsidRDefault="002114D0" w:rsidP="002114D0">
      <w:pPr>
        <w:pStyle w:val="af2"/>
        <w:tabs>
          <w:tab w:val="left" w:pos="1"/>
        </w:tabs>
        <w:ind w:firstLine="709"/>
        <w:jc w:val="both"/>
        <w:rPr>
          <w:szCs w:val="28"/>
        </w:rPr>
      </w:pPr>
    </w:p>
    <w:tbl>
      <w:tblPr>
        <w:tblW w:w="0" w:type="auto"/>
        <w:tblLook w:val="0000"/>
      </w:tblPr>
      <w:tblGrid>
        <w:gridCol w:w="3284"/>
        <w:gridCol w:w="2940"/>
        <w:gridCol w:w="345"/>
        <w:gridCol w:w="3285"/>
      </w:tblGrid>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sz w:val="28"/>
                <w:szCs w:val="28"/>
              </w:rPr>
            </w:pPr>
            <w:r w:rsidRPr="005507A8">
              <w:rPr>
                <w:rFonts w:ascii="Times New Roman" w:hAnsi="Times New Roman" w:cs="Times New Roman"/>
                <w:sz w:val="28"/>
                <w:szCs w:val="28"/>
              </w:rPr>
              <w:t>Председатель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sz w:val="28"/>
                <w:szCs w:val="28"/>
              </w:rPr>
            </w:pPr>
          </w:p>
          <w:p w:rsidR="002114D0" w:rsidRPr="005507A8" w:rsidRDefault="002114D0" w:rsidP="002114D0">
            <w:pPr>
              <w:rPr>
                <w:rFonts w:ascii="Times New Roman" w:hAnsi="Times New Roman" w:cs="Times New Roman"/>
                <w:sz w:val="28"/>
                <w:szCs w:val="28"/>
              </w:rPr>
            </w:pPr>
          </w:p>
        </w:tc>
        <w:tc>
          <w:tcPr>
            <w:tcW w:w="345" w:type="dxa"/>
            <w:tcBorders>
              <w:top w:val="nil"/>
              <w:left w:val="nil"/>
              <w:right w:val="nil"/>
            </w:tcBorders>
          </w:tcPr>
          <w:p w:rsidR="002114D0" w:rsidRPr="005507A8" w:rsidRDefault="002114D0" w:rsidP="002114D0">
            <w:pPr>
              <w:rPr>
                <w:rFonts w:ascii="Times New Roman" w:hAnsi="Times New Roman" w:cs="Times New Roman"/>
                <w:sz w:val="28"/>
                <w:szCs w:val="28"/>
              </w:rPr>
            </w:pPr>
          </w:p>
          <w:p w:rsidR="002114D0" w:rsidRPr="005507A8"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sz w:val="28"/>
                <w:szCs w:val="28"/>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sz w:val="20"/>
                <w:szCs w:val="20"/>
              </w:rPr>
            </w:pPr>
          </w:p>
        </w:tc>
        <w:tc>
          <w:tcPr>
            <w:tcW w:w="2940" w:type="dxa"/>
            <w:tcBorders>
              <w:top w:val="single" w:sz="4" w:space="0" w:color="auto"/>
              <w:left w:val="nil"/>
              <w:bottom w:val="nil"/>
              <w:right w:val="nil"/>
            </w:tcBorders>
          </w:tcPr>
          <w:p w:rsidR="002114D0" w:rsidRPr="005507A8" w:rsidRDefault="002114D0" w:rsidP="002114D0">
            <w:pPr>
              <w:jc w:val="center"/>
              <w:rPr>
                <w:rFonts w:ascii="Times New Roman" w:hAnsi="Times New Roman" w:cs="Times New Roman"/>
                <w:i/>
                <w:iCs/>
                <w:sz w:val="20"/>
                <w:szCs w:val="20"/>
              </w:rPr>
            </w:pPr>
            <w:r w:rsidRPr="005507A8">
              <w:rPr>
                <w:rFonts w:ascii="Times New Roman" w:hAnsi="Times New Roman" w:cs="Times New Roman"/>
                <w:i/>
                <w:iCs/>
                <w:sz w:val="20"/>
                <w:szCs w:val="20"/>
              </w:rPr>
              <w:t>подпись</w:t>
            </w:r>
          </w:p>
        </w:tc>
        <w:tc>
          <w:tcPr>
            <w:tcW w:w="345" w:type="dxa"/>
            <w:tcBorders>
              <w:left w:val="nil"/>
              <w:bottom w:val="nil"/>
              <w:right w:val="nil"/>
            </w:tcBorders>
          </w:tcPr>
          <w:p w:rsidR="002114D0" w:rsidRPr="005507A8" w:rsidRDefault="002114D0" w:rsidP="002114D0">
            <w:pPr>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tcPr>
          <w:p w:rsidR="002114D0" w:rsidRPr="005507A8" w:rsidRDefault="002114D0" w:rsidP="002114D0">
            <w:pPr>
              <w:jc w:val="center"/>
              <w:rPr>
                <w:rFonts w:ascii="Times New Roman" w:hAnsi="Times New Roman" w:cs="Times New Roman"/>
                <w:i/>
                <w:iCs/>
                <w:sz w:val="20"/>
                <w:szCs w:val="20"/>
              </w:rPr>
            </w:pPr>
            <w:r w:rsidRPr="005507A8">
              <w:rPr>
                <w:rFonts w:ascii="Times New Roman" w:hAnsi="Times New Roman" w:cs="Times New Roman"/>
                <w:i/>
                <w:iCs/>
                <w:sz w:val="20"/>
                <w:szCs w:val="20"/>
              </w:rPr>
              <w:t>инициалы, фамилия</w:t>
            </w: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b/>
                <w:bCs/>
                <w:sz w:val="28"/>
                <w:szCs w:val="28"/>
              </w:rPr>
            </w:pPr>
            <w:r w:rsidRPr="005507A8">
              <w:rPr>
                <w:rFonts w:ascii="Times New Roman" w:hAnsi="Times New Roman" w:cs="Times New Roman"/>
                <w:b/>
                <w:bCs/>
                <w:sz w:val="28"/>
                <w:szCs w:val="28"/>
              </w:rPr>
              <w:t>МП</w:t>
            </w:r>
          </w:p>
          <w:p w:rsidR="002114D0" w:rsidRPr="005507A8" w:rsidRDefault="002114D0" w:rsidP="002114D0">
            <w:pPr>
              <w:jc w:val="center"/>
              <w:rPr>
                <w:rFonts w:ascii="Times New Roman" w:hAnsi="Times New Roman" w:cs="Times New Roman"/>
                <w:sz w:val="28"/>
                <w:szCs w:val="28"/>
              </w:rPr>
            </w:pPr>
          </w:p>
        </w:tc>
        <w:tc>
          <w:tcPr>
            <w:tcW w:w="2940" w:type="dxa"/>
            <w:tcBorders>
              <w:top w:val="nil"/>
              <w:left w:val="nil"/>
              <w:bottom w:val="nil"/>
              <w:right w:val="nil"/>
            </w:tcBorders>
          </w:tcPr>
          <w:p w:rsidR="002114D0" w:rsidRPr="005507A8" w:rsidRDefault="002114D0" w:rsidP="002114D0">
            <w:pPr>
              <w:jc w:val="center"/>
              <w:rPr>
                <w:rFonts w:ascii="Times New Roman" w:hAnsi="Times New Roman" w:cs="Times New Roman"/>
                <w:sz w:val="28"/>
                <w:szCs w:val="28"/>
              </w:rPr>
            </w:pPr>
          </w:p>
        </w:tc>
        <w:tc>
          <w:tcPr>
            <w:tcW w:w="345" w:type="dxa"/>
            <w:tcBorders>
              <w:top w:val="nil"/>
              <w:left w:val="nil"/>
              <w:bottom w:val="nil"/>
              <w:right w:val="nil"/>
            </w:tcBorders>
          </w:tcPr>
          <w:p w:rsidR="002114D0" w:rsidRPr="005507A8" w:rsidRDefault="002114D0" w:rsidP="002114D0">
            <w:pPr>
              <w:jc w:val="center"/>
              <w:rPr>
                <w:rFonts w:ascii="Times New Roman" w:hAnsi="Times New Roman" w:cs="Times New Roman"/>
                <w:sz w:val="28"/>
                <w:szCs w:val="28"/>
              </w:rPr>
            </w:pPr>
          </w:p>
        </w:tc>
        <w:tc>
          <w:tcPr>
            <w:tcW w:w="3285" w:type="dxa"/>
            <w:tcBorders>
              <w:top w:val="nil"/>
              <w:left w:val="nil"/>
              <w:bottom w:val="nil"/>
              <w:right w:val="nil"/>
            </w:tcBorders>
          </w:tcPr>
          <w:p w:rsidR="002114D0" w:rsidRPr="005507A8" w:rsidRDefault="002114D0" w:rsidP="002114D0">
            <w:pPr>
              <w:jc w:val="center"/>
              <w:rPr>
                <w:rFonts w:ascii="Times New Roman" w:hAnsi="Times New Roman" w:cs="Times New Roman"/>
                <w:sz w:val="28"/>
                <w:szCs w:val="28"/>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sz w:val="28"/>
                <w:szCs w:val="28"/>
              </w:rPr>
            </w:pPr>
            <w:r w:rsidRPr="005507A8">
              <w:rPr>
                <w:rFonts w:ascii="Times New Roman" w:hAnsi="Times New Roman" w:cs="Times New Roman"/>
                <w:sz w:val="28"/>
                <w:szCs w:val="28"/>
              </w:rPr>
              <w:t>Секретарь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sz w:val="28"/>
                <w:szCs w:val="28"/>
              </w:rPr>
            </w:pPr>
          </w:p>
          <w:p w:rsidR="002114D0" w:rsidRPr="005507A8" w:rsidRDefault="002114D0" w:rsidP="002114D0">
            <w:pPr>
              <w:rPr>
                <w:rFonts w:ascii="Times New Roman" w:hAnsi="Times New Roman" w:cs="Times New Roman"/>
                <w:sz w:val="28"/>
                <w:szCs w:val="28"/>
              </w:rPr>
            </w:pPr>
          </w:p>
        </w:tc>
        <w:tc>
          <w:tcPr>
            <w:tcW w:w="345" w:type="dxa"/>
            <w:tcBorders>
              <w:top w:val="nil"/>
              <w:left w:val="nil"/>
              <w:bottom w:val="nil"/>
              <w:right w:val="nil"/>
            </w:tcBorders>
          </w:tcPr>
          <w:p w:rsidR="002114D0" w:rsidRPr="005507A8" w:rsidRDefault="002114D0" w:rsidP="002114D0">
            <w:pPr>
              <w:rPr>
                <w:rFonts w:ascii="Times New Roman" w:hAnsi="Times New Roman" w:cs="Times New Roman"/>
                <w:sz w:val="28"/>
                <w:szCs w:val="28"/>
              </w:rPr>
            </w:pPr>
          </w:p>
          <w:p w:rsidR="002114D0" w:rsidRPr="005507A8"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sz w:val="28"/>
                <w:szCs w:val="28"/>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sz w:val="20"/>
                <w:szCs w:val="20"/>
              </w:rPr>
            </w:pPr>
          </w:p>
        </w:tc>
        <w:tc>
          <w:tcPr>
            <w:tcW w:w="2940" w:type="dxa"/>
            <w:tcBorders>
              <w:top w:val="single" w:sz="4" w:space="0" w:color="auto"/>
              <w:left w:val="nil"/>
              <w:bottom w:val="nil"/>
              <w:right w:val="nil"/>
            </w:tcBorders>
          </w:tcPr>
          <w:p w:rsidR="002114D0" w:rsidRPr="005507A8" w:rsidRDefault="002114D0" w:rsidP="002114D0">
            <w:pPr>
              <w:jc w:val="center"/>
              <w:rPr>
                <w:rFonts w:ascii="Times New Roman" w:hAnsi="Times New Roman" w:cs="Times New Roman"/>
                <w:i/>
                <w:iCs/>
                <w:sz w:val="20"/>
                <w:szCs w:val="20"/>
              </w:rPr>
            </w:pPr>
            <w:r w:rsidRPr="005507A8">
              <w:rPr>
                <w:rFonts w:ascii="Times New Roman" w:hAnsi="Times New Roman" w:cs="Times New Roman"/>
                <w:i/>
                <w:iCs/>
                <w:sz w:val="20"/>
                <w:szCs w:val="20"/>
              </w:rPr>
              <w:t>подпись</w:t>
            </w:r>
          </w:p>
        </w:tc>
        <w:tc>
          <w:tcPr>
            <w:tcW w:w="345" w:type="dxa"/>
            <w:tcBorders>
              <w:top w:val="nil"/>
              <w:left w:val="nil"/>
              <w:bottom w:val="nil"/>
              <w:right w:val="nil"/>
            </w:tcBorders>
          </w:tcPr>
          <w:p w:rsidR="002114D0" w:rsidRPr="005507A8" w:rsidRDefault="002114D0" w:rsidP="002114D0">
            <w:pPr>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tcPr>
          <w:p w:rsidR="002114D0" w:rsidRPr="005507A8" w:rsidRDefault="002114D0" w:rsidP="002114D0">
            <w:pPr>
              <w:jc w:val="center"/>
              <w:rPr>
                <w:rFonts w:ascii="Times New Roman" w:hAnsi="Times New Roman" w:cs="Times New Roman"/>
                <w:i/>
                <w:iCs/>
                <w:sz w:val="20"/>
                <w:szCs w:val="20"/>
              </w:rPr>
            </w:pPr>
            <w:r w:rsidRPr="005507A8">
              <w:rPr>
                <w:rFonts w:ascii="Times New Roman" w:hAnsi="Times New Roman" w:cs="Times New Roman"/>
                <w:i/>
                <w:iCs/>
                <w:sz w:val="20"/>
                <w:szCs w:val="20"/>
              </w:rPr>
              <w:t>инициалы, фамилия</w:t>
            </w:r>
          </w:p>
        </w:tc>
      </w:tr>
    </w:tbl>
    <w:p w:rsidR="002114D0" w:rsidRPr="005507A8" w:rsidRDefault="002114D0" w:rsidP="002114D0">
      <w:pPr>
        <w:pStyle w:val="af2"/>
        <w:tabs>
          <w:tab w:val="left" w:pos="1"/>
        </w:tabs>
        <w:ind w:firstLine="709"/>
        <w:jc w:val="both"/>
        <w:rPr>
          <w:szCs w:val="28"/>
        </w:rPr>
      </w:pPr>
    </w:p>
    <w:p w:rsidR="002114D0" w:rsidRPr="005507A8" w:rsidRDefault="002114D0" w:rsidP="002114D0">
      <w:pPr>
        <w:pStyle w:val="af2"/>
        <w:tabs>
          <w:tab w:val="left" w:pos="1"/>
        </w:tabs>
        <w:ind w:firstLine="709"/>
        <w:jc w:val="right"/>
        <w:rPr>
          <w:b/>
        </w:rPr>
      </w:pPr>
      <w:r w:rsidRPr="005507A8">
        <w:rPr>
          <w:szCs w:val="28"/>
        </w:rPr>
        <w:br w:type="page"/>
      </w:r>
    </w:p>
    <w:p w:rsidR="002114D0" w:rsidRPr="005507A8" w:rsidRDefault="002114D0" w:rsidP="002114D0">
      <w:pPr>
        <w:jc w:val="right"/>
        <w:rPr>
          <w:rFonts w:ascii="Times New Roman" w:hAnsi="Times New Roman" w:cs="Times New Roman"/>
          <w:b/>
        </w:rPr>
      </w:pPr>
      <w:r>
        <w:rPr>
          <w:rFonts w:ascii="Times New Roman" w:hAnsi="Times New Roman" w:cs="Times New Roman"/>
          <w:b/>
        </w:rPr>
        <w:lastRenderedPageBreak/>
        <w:t>Образец № 30</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Pr="00771790" w:rsidRDefault="002114D0" w:rsidP="002114D0">
      <w:pPr>
        <w:pStyle w:val="710"/>
        <w:keepNext w:val="0"/>
        <w:widowControl w:val="0"/>
        <w:outlineLvl w:val="6"/>
      </w:pPr>
      <w:r w:rsidRPr="00771790">
        <w:rPr>
          <w:b w:val="0"/>
          <w:szCs w:val="28"/>
        </w:rPr>
        <w:t>_____________________________________________________________________</w:t>
      </w:r>
    </w:p>
    <w:p w:rsidR="002114D0" w:rsidRPr="00771790" w:rsidRDefault="002114D0" w:rsidP="002114D0">
      <w:pPr>
        <w:pStyle w:val="710"/>
        <w:keepNext w:val="0"/>
        <w:widowControl w:val="0"/>
        <w:outlineLvl w:val="6"/>
      </w:pPr>
    </w:p>
    <w:p w:rsidR="002114D0" w:rsidRPr="00771790" w:rsidRDefault="002114D0" w:rsidP="002114D0">
      <w:pPr>
        <w:pStyle w:val="710"/>
        <w:keepNext w:val="0"/>
        <w:widowControl w:val="0"/>
        <w:outlineLvl w:val="6"/>
      </w:pPr>
      <w:r w:rsidRPr="00771790">
        <w:t>АКТ</w:t>
      </w:r>
    </w:p>
    <w:p w:rsidR="002114D0" w:rsidRPr="00771790" w:rsidRDefault="002114D0" w:rsidP="002114D0">
      <w:pPr>
        <w:pStyle w:val="1"/>
        <w:keepNext w:val="0"/>
        <w:widowControl w:val="0"/>
        <w:spacing w:before="0" w:after="0"/>
        <w:jc w:val="center"/>
        <w:rPr>
          <w:rFonts w:ascii="Times New Roman" w:hAnsi="Times New Roman" w:cs="Times New Roman"/>
          <w:bCs w:val="0"/>
          <w:sz w:val="28"/>
          <w:szCs w:val="28"/>
        </w:rPr>
      </w:pPr>
      <w:r w:rsidRPr="00771790">
        <w:rPr>
          <w:rFonts w:ascii="Times New Roman" w:hAnsi="Times New Roman" w:cs="Times New Roman"/>
          <w:bCs w:val="0"/>
          <w:sz w:val="28"/>
          <w:szCs w:val="28"/>
        </w:rPr>
        <w:t>о признании недействительными избирательных бюллетеней,</w:t>
      </w:r>
      <w:r w:rsidRPr="00771790">
        <w:rPr>
          <w:rFonts w:ascii="Times New Roman" w:hAnsi="Times New Roman" w:cs="Times New Roman"/>
          <w:bCs w:val="0"/>
          <w:sz w:val="28"/>
          <w:szCs w:val="28"/>
        </w:rPr>
        <w:br/>
        <w:t xml:space="preserve">находившихся в переносном ящике для голосования </w:t>
      </w:r>
    </w:p>
    <w:p w:rsidR="002114D0" w:rsidRPr="00771790" w:rsidRDefault="002114D0" w:rsidP="002114D0">
      <w:pPr>
        <w:pStyle w:val="af2"/>
        <w:tabs>
          <w:tab w:val="left" w:pos="1"/>
        </w:tabs>
        <w:ind w:firstLine="709"/>
        <w:jc w:val="both"/>
        <w:rPr>
          <w:rFonts w:ascii="Arial" w:hAnsi="Arial" w:cs="Arial"/>
          <w:szCs w:val="28"/>
        </w:rPr>
      </w:pPr>
    </w:p>
    <w:p w:rsidR="002114D0" w:rsidRPr="00771790" w:rsidRDefault="002114D0" w:rsidP="002114D0">
      <w:pPr>
        <w:pStyle w:val="af2"/>
        <w:ind w:right="45" w:firstLine="724"/>
        <w:jc w:val="both"/>
      </w:pPr>
      <w:r w:rsidRPr="00771790">
        <w:t>Мы, нижеподписавшиеся члены участковой избирательной комиссии с правом решающего голоса УИК №_____  ______________________________________________________</w:t>
      </w:r>
    </w:p>
    <w:p w:rsidR="002114D0" w:rsidRPr="00771790" w:rsidRDefault="002114D0" w:rsidP="002114D0">
      <w:pPr>
        <w:pStyle w:val="af2"/>
        <w:ind w:right="45"/>
        <w:jc w:val="both"/>
      </w:pPr>
      <w:r w:rsidRPr="00771790">
        <w:t>___________________________________________________________________________________</w:t>
      </w:r>
    </w:p>
    <w:p w:rsidR="002114D0" w:rsidRPr="00771790" w:rsidRDefault="002114D0" w:rsidP="002114D0">
      <w:pPr>
        <w:pStyle w:val="af2"/>
        <w:ind w:right="45"/>
        <w:jc w:val="center"/>
        <w:rPr>
          <w:i/>
          <w:sz w:val="20"/>
          <w:szCs w:val="20"/>
        </w:rPr>
      </w:pPr>
      <w:r w:rsidRPr="00771790">
        <w:rPr>
          <w:i/>
          <w:sz w:val="20"/>
          <w:szCs w:val="20"/>
        </w:rPr>
        <w:t>(ф.и.о.)</w:t>
      </w:r>
    </w:p>
    <w:p w:rsidR="002114D0" w:rsidRPr="00771790" w:rsidRDefault="002114D0" w:rsidP="002114D0">
      <w:pPr>
        <w:pStyle w:val="af2"/>
        <w:ind w:right="45"/>
        <w:jc w:val="both"/>
      </w:pPr>
      <w:r w:rsidRPr="00771790">
        <w:t>составили настоящий акт о том, что при подсчете избирательных бюллетеней, извлеченных из переносного ящика для голосования № ___ обнаружено на ____ избирательных бюллетеней установленной формы по выборам_____________________________________________________</w:t>
      </w:r>
    </w:p>
    <w:p w:rsidR="002114D0" w:rsidRPr="00771790" w:rsidRDefault="002114D0" w:rsidP="002114D0">
      <w:pPr>
        <w:pStyle w:val="af2"/>
        <w:ind w:right="45"/>
        <w:jc w:val="both"/>
      </w:pPr>
      <w:r w:rsidRPr="00771790">
        <w:t>___________________________________________________________________________________</w:t>
      </w:r>
    </w:p>
    <w:p w:rsidR="002114D0" w:rsidRPr="00771790" w:rsidRDefault="002114D0" w:rsidP="002114D0">
      <w:pPr>
        <w:ind w:firstLine="720"/>
        <w:jc w:val="center"/>
        <w:rPr>
          <w:rFonts w:ascii="Times New Roman" w:hAnsi="Times New Roman" w:cs="Times New Roman"/>
          <w:sz w:val="28"/>
          <w:szCs w:val="28"/>
        </w:rPr>
      </w:pPr>
      <w:r w:rsidRPr="00771790">
        <w:rPr>
          <w:rFonts w:ascii="Times New Roman" w:hAnsi="Times New Roman" w:cs="Times New Roman"/>
          <w:sz w:val="20"/>
          <w:szCs w:val="20"/>
        </w:rPr>
        <w:t>(указать кол-во бюллетеней, превышающих  число заявлений и к какому виду выборов (избирательному округу)относятся данные бюллетени: по выборам Губернатора Калужской области, депутатов Законодательного Собрания Калужской</w:t>
      </w:r>
      <w:r w:rsidRPr="00771790">
        <w:rPr>
          <w:rFonts w:ascii="Times New Roman" w:hAnsi="Times New Roman" w:cs="Times New Roman"/>
          <w:bCs/>
          <w:sz w:val="20"/>
          <w:szCs w:val="20"/>
        </w:rPr>
        <w:t xml:space="preserve"> области по единому/одномандатному избирательному округу, депутатов   наименование представительного органа муниципального образования)</w:t>
      </w:r>
    </w:p>
    <w:p w:rsidR="002114D0" w:rsidRPr="00771790" w:rsidRDefault="002114D0" w:rsidP="002114D0">
      <w:pPr>
        <w:pStyle w:val="af2"/>
        <w:ind w:right="45"/>
        <w:jc w:val="both"/>
      </w:pPr>
      <w:r w:rsidRPr="00771790">
        <w:t xml:space="preserve">больше, чем заявлений избирателей, содержащих отметку о получении избирательного бюллетеня для голосования вне помещения для голосования. </w:t>
      </w:r>
    </w:p>
    <w:p w:rsidR="002114D0" w:rsidRPr="00771790" w:rsidRDefault="002114D0" w:rsidP="002114D0">
      <w:pPr>
        <w:pStyle w:val="af2"/>
        <w:ind w:right="45" w:firstLine="709"/>
        <w:jc w:val="both"/>
      </w:pPr>
      <w:r w:rsidRPr="00771790">
        <w:t>На основании решения УИК № ____   вышеуказанные избирательные бюллетени в количестве ______ штук, находившиеся в переносном ящике для голосования № ___, признаны недействительными в со</w:t>
      </w:r>
      <w:r>
        <w:t>ответствии с пунктом 12</w:t>
      </w:r>
      <w:r w:rsidRPr="00771790">
        <w:t xml:space="preserve"> статьи 68 Федерального закона «Об основных гарантиях избирательных прав и права на участие в референдуме граждан Российской Федерации». Проведение голосования вне помещения для голосования с указанным переносным ящиком для голосования обеспечивали следующие члены УИК с правом решающего голоса:</w:t>
      </w:r>
    </w:p>
    <w:tbl>
      <w:tblPr>
        <w:tblW w:w="0" w:type="auto"/>
        <w:jc w:val="right"/>
        <w:tblLook w:val="04A0"/>
      </w:tblPr>
      <w:tblGrid>
        <w:gridCol w:w="3120"/>
        <w:gridCol w:w="236"/>
        <w:gridCol w:w="3285"/>
      </w:tblGrid>
      <w:tr w:rsidR="002114D0" w:rsidRPr="00771790" w:rsidTr="002114D0">
        <w:trPr>
          <w:jc w:val="right"/>
        </w:trPr>
        <w:tc>
          <w:tcPr>
            <w:tcW w:w="3120" w:type="dxa"/>
            <w:tcBorders>
              <w:top w:val="nil"/>
              <w:left w:val="nil"/>
              <w:bottom w:val="single" w:sz="4" w:space="0" w:color="auto"/>
              <w:right w:val="nil"/>
            </w:tcBorders>
          </w:tcPr>
          <w:p w:rsidR="002114D0" w:rsidRPr="00771790" w:rsidRDefault="002114D0" w:rsidP="002114D0">
            <w:pPr>
              <w:rPr>
                <w:rFonts w:ascii="Times New Roman" w:hAnsi="Times New Roman" w:cs="Times New Roman"/>
                <w:sz w:val="28"/>
                <w:szCs w:val="28"/>
              </w:rPr>
            </w:pPr>
          </w:p>
        </w:tc>
        <w:tc>
          <w:tcPr>
            <w:tcW w:w="236" w:type="dxa"/>
          </w:tcPr>
          <w:p w:rsidR="002114D0" w:rsidRPr="00771790"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771790" w:rsidRDefault="002114D0" w:rsidP="002114D0">
            <w:pPr>
              <w:rPr>
                <w:rFonts w:ascii="Times New Roman" w:hAnsi="Times New Roman" w:cs="Times New Roman"/>
                <w:sz w:val="28"/>
                <w:szCs w:val="28"/>
              </w:rPr>
            </w:pPr>
          </w:p>
        </w:tc>
      </w:tr>
      <w:tr w:rsidR="002114D0" w:rsidRPr="00771790" w:rsidTr="002114D0">
        <w:trPr>
          <w:jc w:val="right"/>
        </w:trPr>
        <w:tc>
          <w:tcPr>
            <w:tcW w:w="3120" w:type="dxa"/>
            <w:tcBorders>
              <w:top w:val="single" w:sz="4" w:space="0" w:color="auto"/>
              <w:left w:val="nil"/>
              <w:bottom w:val="nil"/>
              <w:right w:val="nil"/>
            </w:tcBorders>
            <w:hideMark/>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подпись</w:t>
            </w:r>
          </w:p>
        </w:tc>
        <w:tc>
          <w:tcPr>
            <w:tcW w:w="236" w:type="dxa"/>
          </w:tcPr>
          <w:p w:rsidR="002114D0" w:rsidRPr="00771790"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hideMark/>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инициалы, фамилия</w:t>
            </w:r>
          </w:p>
        </w:tc>
      </w:tr>
      <w:tr w:rsidR="002114D0" w:rsidRPr="00771790" w:rsidTr="002114D0">
        <w:trPr>
          <w:jc w:val="right"/>
        </w:trPr>
        <w:tc>
          <w:tcPr>
            <w:tcW w:w="3120" w:type="dxa"/>
            <w:tcBorders>
              <w:top w:val="nil"/>
              <w:left w:val="nil"/>
              <w:bottom w:val="single" w:sz="4" w:space="0" w:color="auto"/>
              <w:right w:val="nil"/>
            </w:tcBorders>
          </w:tcPr>
          <w:p w:rsidR="002114D0" w:rsidRPr="00771790" w:rsidRDefault="002114D0" w:rsidP="002114D0">
            <w:pPr>
              <w:rPr>
                <w:rFonts w:ascii="Times New Roman" w:hAnsi="Times New Roman" w:cs="Times New Roman"/>
                <w:sz w:val="28"/>
                <w:szCs w:val="28"/>
              </w:rPr>
            </w:pPr>
          </w:p>
        </w:tc>
        <w:tc>
          <w:tcPr>
            <w:tcW w:w="236" w:type="dxa"/>
          </w:tcPr>
          <w:p w:rsidR="002114D0" w:rsidRPr="00771790"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771790" w:rsidRDefault="002114D0" w:rsidP="002114D0">
            <w:pPr>
              <w:rPr>
                <w:rFonts w:ascii="Times New Roman" w:hAnsi="Times New Roman" w:cs="Times New Roman"/>
                <w:sz w:val="28"/>
                <w:szCs w:val="28"/>
              </w:rPr>
            </w:pPr>
          </w:p>
        </w:tc>
      </w:tr>
      <w:tr w:rsidR="002114D0" w:rsidRPr="00771790" w:rsidTr="002114D0">
        <w:trPr>
          <w:jc w:val="right"/>
        </w:trPr>
        <w:tc>
          <w:tcPr>
            <w:tcW w:w="3120" w:type="dxa"/>
            <w:tcBorders>
              <w:top w:val="single" w:sz="4" w:space="0" w:color="auto"/>
              <w:left w:val="nil"/>
              <w:bottom w:val="nil"/>
              <w:right w:val="nil"/>
            </w:tcBorders>
            <w:hideMark/>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подпись</w:t>
            </w:r>
          </w:p>
        </w:tc>
        <w:tc>
          <w:tcPr>
            <w:tcW w:w="236" w:type="dxa"/>
          </w:tcPr>
          <w:p w:rsidR="002114D0" w:rsidRPr="00771790"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hideMark/>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инициалы, фамилия</w:t>
            </w:r>
          </w:p>
        </w:tc>
      </w:tr>
      <w:tr w:rsidR="002114D0" w:rsidRPr="00771790" w:rsidTr="002114D0">
        <w:trPr>
          <w:jc w:val="right"/>
        </w:trPr>
        <w:tc>
          <w:tcPr>
            <w:tcW w:w="3120" w:type="dxa"/>
          </w:tcPr>
          <w:p w:rsidR="002114D0" w:rsidRPr="00771790" w:rsidRDefault="002114D0" w:rsidP="002114D0">
            <w:pPr>
              <w:jc w:val="center"/>
              <w:rPr>
                <w:rFonts w:ascii="Times New Roman" w:hAnsi="Times New Roman" w:cs="Times New Roman"/>
                <w:i/>
                <w:iCs/>
                <w:sz w:val="20"/>
              </w:rPr>
            </w:pPr>
          </w:p>
        </w:tc>
        <w:tc>
          <w:tcPr>
            <w:tcW w:w="236" w:type="dxa"/>
          </w:tcPr>
          <w:p w:rsidR="002114D0" w:rsidRPr="00771790" w:rsidRDefault="002114D0" w:rsidP="002114D0">
            <w:pPr>
              <w:jc w:val="center"/>
              <w:rPr>
                <w:rFonts w:ascii="Times New Roman" w:hAnsi="Times New Roman" w:cs="Times New Roman"/>
                <w:i/>
                <w:iCs/>
                <w:sz w:val="20"/>
              </w:rPr>
            </w:pPr>
          </w:p>
        </w:tc>
        <w:tc>
          <w:tcPr>
            <w:tcW w:w="3285" w:type="dxa"/>
          </w:tcPr>
          <w:p w:rsidR="002114D0" w:rsidRPr="00771790" w:rsidRDefault="002114D0" w:rsidP="002114D0">
            <w:pPr>
              <w:jc w:val="center"/>
              <w:rPr>
                <w:rFonts w:ascii="Times New Roman" w:hAnsi="Times New Roman" w:cs="Times New Roman"/>
                <w:i/>
                <w:iCs/>
                <w:sz w:val="20"/>
              </w:rPr>
            </w:pPr>
          </w:p>
        </w:tc>
      </w:tr>
      <w:tr w:rsidR="002114D0" w:rsidRPr="00771790" w:rsidTr="002114D0">
        <w:trPr>
          <w:jc w:val="right"/>
        </w:trPr>
        <w:tc>
          <w:tcPr>
            <w:tcW w:w="3120" w:type="dxa"/>
            <w:tcBorders>
              <w:top w:val="single" w:sz="4" w:space="0" w:color="auto"/>
              <w:left w:val="nil"/>
              <w:bottom w:val="nil"/>
              <w:right w:val="nil"/>
            </w:tcBorders>
            <w:hideMark/>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подпись</w:t>
            </w:r>
          </w:p>
        </w:tc>
        <w:tc>
          <w:tcPr>
            <w:tcW w:w="236" w:type="dxa"/>
          </w:tcPr>
          <w:p w:rsidR="002114D0" w:rsidRPr="00771790"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hideMark/>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инициалы, фамилия</w:t>
            </w:r>
          </w:p>
        </w:tc>
      </w:tr>
    </w:tbl>
    <w:p w:rsidR="002114D0" w:rsidRPr="00771790" w:rsidRDefault="002114D0" w:rsidP="002114D0">
      <w:pPr>
        <w:pStyle w:val="af2"/>
        <w:jc w:val="both"/>
        <w:rPr>
          <w:sz w:val="28"/>
          <w:szCs w:val="28"/>
        </w:rPr>
      </w:pPr>
    </w:p>
    <w:tbl>
      <w:tblPr>
        <w:tblW w:w="0" w:type="auto"/>
        <w:jc w:val="center"/>
        <w:tblLook w:val="0000"/>
      </w:tblPr>
      <w:tblGrid>
        <w:gridCol w:w="3284"/>
        <w:gridCol w:w="3120"/>
        <w:gridCol w:w="236"/>
        <w:gridCol w:w="3285"/>
      </w:tblGrid>
      <w:tr w:rsidR="002114D0" w:rsidRPr="00771790" w:rsidTr="002114D0">
        <w:trPr>
          <w:jc w:val="center"/>
        </w:trPr>
        <w:tc>
          <w:tcPr>
            <w:tcW w:w="3284" w:type="dxa"/>
            <w:tcBorders>
              <w:top w:val="nil"/>
              <w:left w:val="nil"/>
              <w:bottom w:val="nil"/>
              <w:right w:val="nil"/>
            </w:tcBorders>
          </w:tcPr>
          <w:p w:rsidR="002114D0" w:rsidRPr="00771790" w:rsidRDefault="002114D0" w:rsidP="002114D0">
            <w:pPr>
              <w:jc w:val="center"/>
              <w:rPr>
                <w:rFonts w:ascii="Times New Roman" w:hAnsi="Times New Roman" w:cs="Times New Roman"/>
                <w:sz w:val="28"/>
                <w:szCs w:val="28"/>
              </w:rPr>
            </w:pPr>
            <w:r w:rsidRPr="00771790">
              <w:rPr>
                <w:rFonts w:ascii="Times New Roman" w:hAnsi="Times New Roman" w:cs="Times New Roman"/>
                <w:sz w:val="28"/>
                <w:szCs w:val="28"/>
              </w:rPr>
              <w:t>Члены участковой избирательной комиссии</w:t>
            </w:r>
          </w:p>
        </w:tc>
        <w:tc>
          <w:tcPr>
            <w:tcW w:w="3120" w:type="dxa"/>
            <w:tcBorders>
              <w:top w:val="nil"/>
              <w:left w:val="nil"/>
              <w:bottom w:val="single" w:sz="4" w:space="0" w:color="auto"/>
              <w:right w:val="nil"/>
            </w:tcBorders>
          </w:tcPr>
          <w:p w:rsidR="002114D0" w:rsidRPr="00771790" w:rsidRDefault="002114D0" w:rsidP="002114D0">
            <w:pPr>
              <w:rPr>
                <w:rFonts w:ascii="Times New Roman" w:hAnsi="Times New Roman" w:cs="Times New Roman"/>
                <w:sz w:val="28"/>
                <w:szCs w:val="28"/>
              </w:rPr>
            </w:pPr>
          </w:p>
        </w:tc>
        <w:tc>
          <w:tcPr>
            <w:tcW w:w="236" w:type="dxa"/>
            <w:tcBorders>
              <w:top w:val="nil"/>
              <w:left w:val="nil"/>
              <w:right w:val="nil"/>
            </w:tcBorders>
          </w:tcPr>
          <w:p w:rsidR="002114D0" w:rsidRPr="00771790"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771790" w:rsidRDefault="002114D0" w:rsidP="002114D0">
            <w:pPr>
              <w:rPr>
                <w:rFonts w:ascii="Times New Roman" w:hAnsi="Times New Roman" w:cs="Times New Roman"/>
                <w:sz w:val="28"/>
                <w:szCs w:val="28"/>
              </w:rPr>
            </w:pPr>
          </w:p>
        </w:tc>
      </w:tr>
      <w:tr w:rsidR="002114D0" w:rsidRPr="00771790" w:rsidTr="002114D0">
        <w:trPr>
          <w:jc w:val="center"/>
        </w:trPr>
        <w:tc>
          <w:tcPr>
            <w:tcW w:w="3284" w:type="dxa"/>
            <w:tcBorders>
              <w:top w:val="nil"/>
              <w:left w:val="nil"/>
              <w:bottom w:val="nil"/>
              <w:right w:val="nil"/>
            </w:tcBorders>
          </w:tcPr>
          <w:p w:rsidR="002114D0" w:rsidRPr="00771790" w:rsidRDefault="002114D0" w:rsidP="002114D0">
            <w:pPr>
              <w:jc w:val="center"/>
              <w:rPr>
                <w:rFonts w:ascii="Times New Roman" w:hAnsi="Times New Roman" w:cs="Times New Roman"/>
                <w:i/>
                <w:iCs/>
                <w:sz w:val="20"/>
              </w:rPr>
            </w:pPr>
          </w:p>
        </w:tc>
        <w:tc>
          <w:tcPr>
            <w:tcW w:w="3120" w:type="dxa"/>
            <w:tcBorders>
              <w:top w:val="single" w:sz="4" w:space="0" w:color="auto"/>
              <w:left w:val="nil"/>
              <w:bottom w:val="nil"/>
              <w:right w:val="nil"/>
            </w:tcBorders>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подпись</w:t>
            </w:r>
          </w:p>
        </w:tc>
        <w:tc>
          <w:tcPr>
            <w:tcW w:w="236" w:type="dxa"/>
            <w:tcBorders>
              <w:left w:val="nil"/>
              <w:bottom w:val="nil"/>
              <w:right w:val="nil"/>
            </w:tcBorders>
          </w:tcPr>
          <w:p w:rsidR="002114D0" w:rsidRPr="00771790"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инициалы, фамилия</w:t>
            </w:r>
          </w:p>
        </w:tc>
      </w:tr>
      <w:tr w:rsidR="002114D0" w:rsidRPr="00771790" w:rsidTr="002114D0">
        <w:trPr>
          <w:jc w:val="center"/>
        </w:trPr>
        <w:tc>
          <w:tcPr>
            <w:tcW w:w="3284" w:type="dxa"/>
            <w:tcBorders>
              <w:top w:val="nil"/>
              <w:left w:val="nil"/>
              <w:bottom w:val="nil"/>
              <w:right w:val="nil"/>
            </w:tcBorders>
          </w:tcPr>
          <w:p w:rsidR="002114D0" w:rsidRPr="00771790" w:rsidRDefault="002114D0" w:rsidP="002114D0">
            <w:pPr>
              <w:jc w:val="both"/>
              <w:rPr>
                <w:rFonts w:ascii="Times New Roman" w:hAnsi="Times New Roman" w:cs="Times New Roman"/>
                <w:sz w:val="28"/>
                <w:szCs w:val="28"/>
              </w:rPr>
            </w:pPr>
          </w:p>
        </w:tc>
        <w:tc>
          <w:tcPr>
            <w:tcW w:w="3120" w:type="dxa"/>
            <w:tcBorders>
              <w:top w:val="nil"/>
              <w:left w:val="nil"/>
              <w:bottom w:val="single" w:sz="4" w:space="0" w:color="auto"/>
              <w:right w:val="nil"/>
            </w:tcBorders>
          </w:tcPr>
          <w:p w:rsidR="002114D0" w:rsidRPr="00771790" w:rsidRDefault="002114D0" w:rsidP="002114D0">
            <w:pPr>
              <w:rPr>
                <w:rFonts w:ascii="Times New Roman" w:hAnsi="Times New Roman" w:cs="Times New Roman"/>
                <w:sz w:val="28"/>
                <w:szCs w:val="28"/>
              </w:rPr>
            </w:pPr>
          </w:p>
        </w:tc>
        <w:tc>
          <w:tcPr>
            <w:tcW w:w="236" w:type="dxa"/>
            <w:tcBorders>
              <w:top w:val="nil"/>
              <w:left w:val="nil"/>
              <w:bottom w:val="nil"/>
              <w:right w:val="nil"/>
            </w:tcBorders>
          </w:tcPr>
          <w:p w:rsidR="002114D0" w:rsidRPr="00771790"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771790" w:rsidRDefault="002114D0" w:rsidP="002114D0">
            <w:pPr>
              <w:rPr>
                <w:rFonts w:ascii="Times New Roman" w:hAnsi="Times New Roman" w:cs="Times New Roman"/>
                <w:sz w:val="28"/>
                <w:szCs w:val="28"/>
              </w:rPr>
            </w:pPr>
          </w:p>
        </w:tc>
      </w:tr>
      <w:tr w:rsidR="002114D0" w:rsidRPr="00771790" w:rsidTr="002114D0">
        <w:trPr>
          <w:jc w:val="center"/>
        </w:trPr>
        <w:tc>
          <w:tcPr>
            <w:tcW w:w="3284" w:type="dxa"/>
            <w:tcBorders>
              <w:top w:val="nil"/>
              <w:left w:val="nil"/>
              <w:right w:val="nil"/>
            </w:tcBorders>
          </w:tcPr>
          <w:p w:rsidR="002114D0" w:rsidRPr="00771790" w:rsidRDefault="002114D0" w:rsidP="002114D0">
            <w:pPr>
              <w:jc w:val="center"/>
              <w:rPr>
                <w:rFonts w:ascii="Times New Roman" w:hAnsi="Times New Roman" w:cs="Times New Roman"/>
                <w:i/>
                <w:iCs/>
                <w:sz w:val="20"/>
              </w:rPr>
            </w:pPr>
          </w:p>
        </w:tc>
        <w:tc>
          <w:tcPr>
            <w:tcW w:w="3120" w:type="dxa"/>
            <w:tcBorders>
              <w:top w:val="single" w:sz="4" w:space="0" w:color="auto"/>
              <w:left w:val="nil"/>
              <w:right w:val="nil"/>
            </w:tcBorders>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подпись</w:t>
            </w:r>
          </w:p>
        </w:tc>
        <w:tc>
          <w:tcPr>
            <w:tcW w:w="236" w:type="dxa"/>
            <w:tcBorders>
              <w:top w:val="nil"/>
              <w:left w:val="nil"/>
              <w:right w:val="nil"/>
            </w:tcBorders>
          </w:tcPr>
          <w:p w:rsidR="002114D0" w:rsidRPr="00771790" w:rsidRDefault="002114D0" w:rsidP="002114D0">
            <w:pPr>
              <w:jc w:val="center"/>
              <w:rPr>
                <w:rFonts w:ascii="Times New Roman" w:hAnsi="Times New Roman" w:cs="Times New Roman"/>
                <w:i/>
                <w:iCs/>
                <w:sz w:val="20"/>
              </w:rPr>
            </w:pPr>
          </w:p>
        </w:tc>
        <w:tc>
          <w:tcPr>
            <w:tcW w:w="3285" w:type="dxa"/>
            <w:tcBorders>
              <w:top w:val="single" w:sz="4" w:space="0" w:color="auto"/>
              <w:left w:val="nil"/>
              <w:right w:val="nil"/>
            </w:tcBorders>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инициалы, фамилия</w:t>
            </w:r>
          </w:p>
        </w:tc>
      </w:tr>
      <w:tr w:rsidR="002114D0" w:rsidRPr="00771790" w:rsidTr="002114D0">
        <w:trPr>
          <w:jc w:val="center"/>
        </w:trPr>
        <w:tc>
          <w:tcPr>
            <w:tcW w:w="3284" w:type="dxa"/>
            <w:tcBorders>
              <w:top w:val="nil"/>
              <w:left w:val="nil"/>
              <w:right w:val="nil"/>
            </w:tcBorders>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sz w:val="28"/>
              </w:rPr>
              <w:t>МП</w:t>
            </w:r>
          </w:p>
        </w:tc>
        <w:tc>
          <w:tcPr>
            <w:tcW w:w="3120" w:type="dxa"/>
            <w:tcBorders>
              <w:left w:val="nil"/>
              <w:right w:val="nil"/>
            </w:tcBorders>
          </w:tcPr>
          <w:p w:rsidR="002114D0" w:rsidRPr="00771790" w:rsidRDefault="002114D0" w:rsidP="002114D0">
            <w:pPr>
              <w:jc w:val="center"/>
              <w:rPr>
                <w:rFonts w:ascii="Times New Roman" w:hAnsi="Times New Roman" w:cs="Times New Roman"/>
                <w:i/>
                <w:iCs/>
                <w:sz w:val="20"/>
              </w:rPr>
            </w:pPr>
          </w:p>
        </w:tc>
        <w:tc>
          <w:tcPr>
            <w:tcW w:w="236" w:type="dxa"/>
            <w:tcBorders>
              <w:top w:val="nil"/>
              <w:left w:val="nil"/>
              <w:right w:val="nil"/>
            </w:tcBorders>
          </w:tcPr>
          <w:p w:rsidR="002114D0" w:rsidRPr="00771790" w:rsidRDefault="002114D0" w:rsidP="002114D0">
            <w:pPr>
              <w:jc w:val="center"/>
              <w:rPr>
                <w:rFonts w:ascii="Times New Roman" w:hAnsi="Times New Roman" w:cs="Times New Roman"/>
                <w:i/>
                <w:iCs/>
                <w:sz w:val="20"/>
              </w:rPr>
            </w:pPr>
          </w:p>
        </w:tc>
        <w:tc>
          <w:tcPr>
            <w:tcW w:w="3285" w:type="dxa"/>
            <w:tcBorders>
              <w:left w:val="nil"/>
              <w:right w:val="nil"/>
            </w:tcBorders>
          </w:tcPr>
          <w:p w:rsidR="002114D0" w:rsidRPr="00771790" w:rsidRDefault="002114D0" w:rsidP="002114D0">
            <w:pPr>
              <w:jc w:val="center"/>
              <w:rPr>
                <w:rFonts w:ascii="Times New Roman" w:hAnsi="Times New Roman" w:cs="Times New Roman"/>
                <w:i/>
                <w:iCs/>
                <w:sz w:val="20"/>
              </w:rPr>
            </w:pPr>
          </w:p>
        </w:tc>
      </w:tr>
      <w:tr w:rsidR="002114D0" w:rsidRPr="00771790" w:rsidTr="002114D0">
        <w:trPr>
          <w:jc w:val="center"/>
        </w:trPr>
        <w:tc>
          <w:tcPr>
            <w:tcW w:w="3284" w:type="dxa"/>
            <w:tcBorders>
              <w:top w:val="nil"/>
              <w:left w:val="nil"/>
              <w:right w:val="nil"/>
            </w:tcBorders>
          </w:tcPr>
          <w:p w:rsidR="002114D0" w:rsidRPr="00771790" w:rsidRDefault="002114D0" w:rsidP="002114D0">
            <w:pPr>
              <w:jc w:val="center"/>
              <w:rPr>
                <w:rFonts w:ascii="Times New Roman" w:hAnsi="Times New Roman" w:cs="Times New Roman"/>
                <w:i/>
                <w:iCs/>
                <w:sz w:val="20"/>
              </w:rPr>
            </w:pPr>
          </w:p>
        </w:tc>
        <w:tc>
          <w:tcPr>
            <w:tcW w:w="3120" w:type="dxa"/>
            <w:tcBorders>
              <w:top w:val="single" w:sz="4" w:space="0" w:color="auto"/>
              <w:left w:val="nil"/>
              <w:right w:val="nil"/>
            </w:tcBorders>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подпись</w:t>
            </w:r>
          </w:p>
        </w:tc>
        <w:tc>
          <w:tcPr>
            <w:tcW w:w="236" w:type="dxa"/>
            <w:tcBorders>
              <w:top w:val="nil"/>
              <w:left w:val="nil"/>
              <w:right w:val="nil"/>
            </w:tcBorders>
          </w:tcPr>
          <w:p w:rsidR="002114D0" w:rsidRPr="00771790" w:rsidRDefault="002114D0" w:rsidP="002114D0">
            <w:pPr>
              <w:jc w:val="center"/>
              <w:rPr>
                <w:rFonts w:ascii="Times New Roman" w:hAnsi="Times New Roman" w:cs="Times New Roman"/>
                <w:i/>
                <w:iCs/>
                <w:sz w:val="20"/>
              </w:rPr>
            </w:pPr>
          </w:p>
        </w:tc>
        <w:tc>
          <w:tcPr>
            <w:tcW w:w="3285" w:type="dxa"/>
            <w:tcBorders>
              <w:top w:val="single" w:sz="4" w:space="0" w:color="auto"/>
              <w:left w:val="nil"/>
              <w:right w:val="nil"/>
            </w:tcBorders>
          </w:tcPr>
          <w:p w:rsidR="002114D0" w:rsidRPr="00771790" w:rsidRDefault="002114D0" w:rsidP="002114D0">
            <w:pPr>
              <w:jc w:val="center"/>
              <w:rPr>
                <w:rFonts w:ascii="Times New Roman" w:hAnsi="Times New Roman" w:cs="Times New Roman"/>
                <w:i/>
                <w:iCs/>
                <w:sz w:val="20"/>
              </w:rPr>
            </w:pPr>
            <w:r w:rsidRPr="00771790">
              <w:rPr>
                <w:rFonts w:ascii="Times New Roman" w:hAnsi="Times New Roman" w:cs="Times New Roman"/>
                <w:i/>
                <w:iCs/>
                <w:sz w:val="20"/>
              </w:rPr>
              <w:t>инициалы, фамилия</w:t>
            </w:r>
          </w:p>
        </w:tc>
      </w:tr>
    </w:tbl>
    <w:p w:rsidR="002114D0" w:rsidRPr="00771790" w:rsidRDefault="002114D0" w:rsidP="002114D0">
      <w:pPr>
        <w:pStyle w:val="af2"/>
        <w:widowControl/>
        <w:autoSpaceDE/>
        <w:autoSpaceDN/>
        <w:adjustRightInd/>
        <w:rPr>
          <w:szCs w:val="28"/>
        </w:rPr>
      </w:pPr>
      <w:r w:rsidRPr="00771790">
        <w:rPr>
          <w:szCs w:val="28"/>
        </w:rPr>
        <w:t xml:space="preserve"> «_____» _______________ 2015 года</w:t>
      </w:r>
    </w:p>
    <w:p w:rsidR="002114D0" w:rsidRDefault="002114D0" w:rsidP="002114D0">
      <w:pPr>
        <w:jc w:val="right"/>
        <w:rPr>
          <w:rFonts w:ascii="Times New Roman" w:hAnsi="Times New Roman" w:cs="Times New Roman"/>
          <w:b/>
        </w:rPr>
      </w:pPr>
      <w:r>
        <w:rPr>
          <w:szCs w:val="28"/>
        </w:rPr>
        <w:br w:type="page"/>
      </w:r>
    </w:p>
    <w:p w:rsidR="002114D0" w:rsidRPr="00647FCB" w:rsidRDefault="002114D0" w:rsidP="002114D0">
      <w:pPr>
        <w:jc w:val="right"/>
        <w:rPr>
          <w:rFonts w:ascii="Times New Roman" w:hAnsi="Times New Roman" w:cs="Times New Roman"/>
          <w:b/>
        </w:rPr>
      </w:pPr>
      <w:r w:rsidRPr="00647FCB">
        <w:rPr>
          <w:rFonts w:ascii="Times New Roman" w:hAnsi="Times New Roman" w:cs="Times New Roman"/>
          <w:b/>
        </w:rPr>
        <w:lastRenderedPageBreak/>
        <w:t xml:space="preserve">Образец № </w:t>
      </w:r>
      <w:r>
        <w:rPr>
          <w:rFonts w:ascii="Times New Roman" w:hAnsi="Times New Roman" w:cs="Times New Roman"/>
          <w:b/>
        </w:rPr>
        <w:t>31</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Default="002114D0" w:rsidP="002114D0">
      <w:pPr>
        <w:jc w:val="center"/>
        <w:rPr>
          <w:rFonts w:ascii="Times New Roman" w:hAnsi="Times New Roman" w:cs="Times New Roman"/>
          <w:b/>
          <w:sz w:val="28"/>
          <w:szCs w:val="28"/>
        </w:rPr>
      </w:pP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Default="002114D0" w:rsidP="002114D0">
      <w:pPr>
        <w:pStyle w:val="af"/>
        <w:widowControl w:val="0"/>
        <w:rPr>
          <w:b w:val="0"/>
        </w:rPr>
      </w:pPr>
      <w:r w:rsidRPr="00771790">
        <w:t>_____________________________________________________________________</w:t>
      </w:r>
    </w:p>
    <w:p w:rsidR="002114D0" w:rsidRDefault="002114D0" w:rsidP="002114D0">
      <w:pPr>
        <w:pStyle w:val="af"/>
        <w:widowControl w:val="0"/>
        <w:rPr>
          <w:b w:val="0"/>
        </w:rPr>
      </w:pPr>
    </w:p>
    <w:p w:rsidR="002114D0" w:rsidRPr="00647FCB" w:rsidRDefault="002114D0" w:rsidP="002114D0">
      <w:pPr>
        <w:pStyle w:val="af"/>
        <w:widowControl w:val="0"/>
        <w:rPr>
          <w:b w:val="0"/>
        </w:rPr>
      </w:pPr>
      <w:r w:rsidRPr="00647FCB">
        <w:t>АКТ</w:t>
      </w:r>
    </w:p>
    <w:p w:rsidR="002114D0" w:rsidRPr="00647FCB"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об отдельном подсчете голосов избирателей, проголосовавших досрочно в помещении ТИК, по бюллетеням, на оборотной стороне которых проставлена  печать УИК</w:t>
      </w:r>
    </w:p>
    <w:tbl>
      <w:tblPr>
        <w:tblW w:w="0" w:type="auto"/>
        <w:jc w:val="right"/>
        <w:tblLook w:val="0000"/>
      </w:tblPr>
      <w:tblGrid>
        <w:gridCol w:w="5355"/>
      </w:tblGrid>
      <w:tr w:rsidR="002114D0" w:rsidRPr="00647FCB" w:rsidTr="002114D0">
        <w:trPr>
          <w:jc w:val="right"/>
        </w:trPr>
        <w:tc>
          <w:tcPr>
            <w:tcW w:w="5355" w:type="dxa"/>
            <w:tcBorders>
              <w:top w:val="nil"/>
              <w:left w:val="nil"/>
              <w:bottom w:val="single" w:sz="4" w:space="0" w:color="auto"/>
              <w:right w:val="nil"/>
            </w:tcBorders>
            <w:shd w:val="clear" w:color="auto" w:fill="auto"/>
          </w:tcPr>
          <w:p w:rsidR="002114D0" w:rsidRPr="00647FCB" w:rsidRDefault="002114D0" w:rsidP="002114D0">
            <w:pPr>
              <w:pStyle w:val="ConsPlusNormal"/>
              <w:widowControl/>
              <w:ind w:firstLine="0"/>
              <w:jc w:val="both"/>
            </w:pPr>
          </w:p>
        </w:tc>
      </w:tr>
      <w:tr w:rsidR="002114D0" w:rsidRPr="00647FCB" w:rsidTr="002114D0">
        <w:trPr>
          <w:jc w:val="right"/>
        </w:trPr>
        <w:tc>
          <w:tcPr>
            <w:tcW w:w="5355" w:type="dxa"/>
            <w:tcBorders>
              <w:top w:val="single" w:sz="4" w:space="0" w:color="auto"/>
              <w:left w:val="nil"/>
              <w:bottom w:val="nil"/>
              <w:right w:val="nil"/>
            </w:tcBorders>
            <w:shd w:val="clear" w:color="auto" w:fill="auto"/>
          </w:tcPr>
          <w:p w:rsidR="002114D0" w:rsidRPr="00647FCB" w:rsidRDefault="002114D0" w:rsidP="002114D0">
            <w:pPr>
              <w:pStyle w:val="ConsPlusNormal"/>
              <w:widowControl/>
              <w:ind w:firstLine="0"/>
              <w:jc w:val="center"/>
              <w:rPr>
                <w:i/>
                <w:iCs/>
                <w:sz w:val="20"/>
                <w:szCs w:val="24"/>
              </w:rPr>
            </w:pPr>
            <w:r w:rsidRPr="00647FCB">
              <w:rPr>
                <w:i/>
                <w:iCs/>
                <w:sz w:val="20"/>
                <w:szCs w:val="24"/>
              </w:rPr>
              <w:t>время и дата</w:t>
            </w:r>
          </w:p>
        </w:tc>
      </w:tr>
    </w:tbl>
    <w:p w:rsidR="002114D0" w:rsidRPr="00647FCB" w:rsidRDefault="002114D0" w:rsidP="002114D0">
      <w:pPr>
        <w:ind w:left="6480" w:firstLine="720"/>
        <w:rPr>
          <w:rFonts w:ascii="Times New Roman" w:hAnsi="Times New Roman" w:cs="Times New Roman"/>
          <w:i/>
          <w:sz w:val="28"/>
          <w:szCs w:val="28"/>
        </w:rPr>
      </w:pPr>
    </w:p>
    <w:p w:rsidR="002114D0" w:rsidRDefault="002114D0" w:rsidP="002114D0">
      <w:pPr>
        <w:ind w:firstLine="720"/>
        <w:jc w:val="both"/>
        <w:rPr>
          <w:rFonts w:ascii="Times New Roman" w:hAnsi="Times New Roman" w:cs="Times New Roman"/>
          <w:sz w:val="28"/>
          <w:szCs w:val="28"/>
        </w:rPr>
      </w:pPr>
      <w:r w:rsidRPr="00857CE4">
        <w:rPr>
          <w:rFonts w:ascii="Times New Roman" w:hAnsi="Times New Roman" w:cs="Times New Roman"/>
        </w:rPr>
        <w:t>Мы, нижеподписавшиеся, по требованию</w:t>
      </w:r>
      <w:r>
        <w:rPr>
          <w:rFonts w:ascii="Times New Roman" w:hAnsi="Times New Roman" w:cs="Times New Roman"/>
          <w:sz w:val="28"/>
          <w:szCs w:val="28"/>
        </w:rPr>
        <w:t xml:space="preserve">___________________________________ </w:t>
      </w:r>
    </w:p>
    <w:p w:rsidR="002114D0" w:rsidRPr="00857CE4" w:rsidRDefault="002114D0" w:rsidP="002114D0">
      <w:pPr>
        <w:jc w:val="both"/>
        <w:rPr>
          <w:rFonts w:ascii="Times New Roman" w:hAnsi="Times New Roman" w:cs="Times New Roman"/>
          <w:sz w:val="20"/>
          <w:szCs w:val="20"/>
        </w:rPr>
      </w:pPr>
      <w:r w:rsidRPr="00857CE4">
        <w:rPr>
          <w:rFonts w:ascii="Times New Roman" w:hAnsi="Times New Roman" w:cs="Times New Roman"/>
          <w:sz w:val="20"/>
          <w:szCs w:val="20"/>
        </w:rPr>
        <w:t>(указа</w:t>
      </w:r>
      <w:r>
        <w:rPr>
          <w:rFonts w:ascii="Times New Roman" w:hAnsi="Times New Roman" w:cs="Times New Roman"/>
          <w:sz w:val="20"/>
          <w:szCs w:val="20"/>
        </w:rPr>
        <w:t>ть Ф.И.О., статус (наблюдатель/</w:t>
      </w:r>
      <w:r w:rsidRPr="00857CE4">
        <w:rPr>
          <w:rFonts w:ascii="Times New Roman" w:hAnsi="Times New Roman" w:cs="Times New Roman"/>
          <w:sz w:val="20"/>
          <w:szCs w:val="20"/>
        </w:rPr>
        <w:t>член УИК)</w:t>
      </w:r>
    </w:p>
    <w:p w:rsidR="002114D0" w:rsidRPr="00857CE4" w:rsidRDefault="002114D0" w:rsidP="002114D0">
      <w:pPr>
        <w:jc w:val="both"/>
        <w:rPr>
          <w:rFonts w:ascii="Times New Roman" w:hAnsi="Times New Roman" w:cs="Times New Roman"/>
        </w:rPr>
      </w:pPr>
      <w:r w:rsidRPr="00857CE4">
        <w:rPr>
          <w:rFonts w:ascii="Times New Roman" w:hAnsi="Times New Roman" w:cs="Times New Roman"/>
        </w:rPr>
        <w:t>в соответствии с пунктом 16 статьи 68 Федерального закона «Об основных гарантиях избирательных прав и права на участие в референдуме граждан Российской Федерации»</w:t>
      </w:r>
      <w:r>
        <w:rPr>
          <w:rFonts w:ascii="Times New Roman" w:hAnsi="Times New Roman" w:cs="Times New Roman"/>
        </w:rPr>
        <w:t xml:space="preserve"> произвели отдельный подсчет голосов избирателей, проголосовавших досрочно в помещении ТИК, по бюллетеням, на оборотной стороне которых проставлена печать УИК.</w:t>
      </w:r>
    </w:p>
    <w:p w:rsidR="002114D0" w:rsidRDefault="002114D0" w:rsidP="002114D0">
      <w:pPr>
        <w:ind w:firstLine="567"/>
        <w:rPr>
          <w:rFonts w:ascii="Times New Roman" w:hAnsi="Times New Roman" w:cs="Times New Roman"/>
          <w:sz w:val="28"/>
          <w:szCs w:val="28"/>
        </w:rPr>
      </w:pPr>
      <w:r w:rsidRPr="00857CE4">
        <w:rPr>
          <w:rFonts w:ascii="Times New Roman" w:hAnsi="Times New Roman" w:cs="Times New Roman"/>
        </w:rPr>
        <w:t>По результатам произведенного подсчета число вышеуказанных бюллетеней по выборам</w:t>
      </w:r>
      <w:r>
        <w:rPr>
          <w:rFonts w:ascii="Times New Roman" w:hAnsi="Times New Roman" w:cs="Times New Roman"/>
        </w:rPr>
        <w:t xml:space="preserve"> составило: 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2114D0" w:rsidRDefault="002114D0" w:rsidP="002114D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2114D0" w:rsidRPr="00771790" w:rsidRDefault="002114D0" w:rsidP="002114D0">
      <w:pPr>
        <w:ind w:firstLine="720"/>
        <w:jc w:val="center"/>
        <w:rPr>
          <w:rFonts w:ascii="Times New Roman" w:hAnsi="Times New Roman" w:cs="Times New Roman"/>
          <w:sz w:val="28"/>
          <w:szCs w:val="28"/>
        </w:rPr>
      </w:pPr>
      <w:r w:rsidRPr="00771790">
        <w:rPr>
          <w:rFonts w:ascii="Times New Roman" w:hAnsi="Times New Roman" w:cs="Times New Roman"/>
          <w:sz w:val="20"/>
          <w:szCs w:val="20"/>
        </w:rPr>
        <w:t>(указать</w:t>
      </w:r>
      <w:r>
        <w:rPr>
          <w:rFonts w:ascii="Times New Roman" w:hAnsi="Times New Roman" w:cs="Times New Roman"/>
          <w:sz w:val="20"/>
          <w:szCs w:val="20"/>
        </w:rPr>
        <w:t xml:space="preserve"> число бюллетеней и </w:t>
      </w:r>
      <w:r w:rsidRPr="00771790">
        <w:rPr>
          <w:rFonts w:ascii="Times New Roman" w:hAnsi="Times New Roman" w:cs="Times New Roman"/>
          <w:sz w:val="20"/>
          <w:szCs w:val="20"/>
        </w:rPr>
        <w:t xml:space="preserve"> к какому виду выборов (избирательному округу)относятся данные бюллетени: Губернатора Калужской области, депутатов Законодательного Собрания Калужской</w:t>
      </w:r>
      <w:r w:rsidRPr="00771790">
        <w:rPr>
          <w:rFonts w:ascii="Times New Roman" w:hAnsi="Times New Roman" w:cs="Times New Roman"/>
          <w:bCs/>
          <w:sz w:val="20"/>
          <w:szCs w:val="20"/>
        </w:rPr>
        <w:t xml:space="preserve"> области по единому/одномандатному избирательному округу, депутатов   наименование представительного органа муниципального образования)</w:t>
      </w:r>
    </w:p>
    <w:p w:rsidR="002114D0" w:rsidRPr="00857CE4" w:rsidRDefault="002114D0" w:rsidP="002114D0">
      <w:pPr>
        <w:ind w:firstLine="720"/>
        <w:jc w:val="both"/>
        <w:rPr>
          <w:rFonts w:ascii="Times New Roman" w:hAnsi="Times New Roman" w:cs="Times New Roman"/>
        </w:rPr>
      </w:pPr>
      <w:r w:rsidRPr="00857CE4">
        <w:rPr>
          <w:rFonts w:ascii="Times New Roman" w:hAnsi="Times New Roman" w:cs="Times New Roman"/>
        </w:rPr>
        <w:t>При составлении акта присутствовали лица, имеющие право присутствовать в помещении для голосования в соответствии с пунктом 3 статьи 30 Федерального закона «Об основных гарантиях избирательных прав и права на участие в референдуме граждан Российской Федерации»</w:t>
      </w:r>
      <w:r>
        <w:rPr>
          <w:rFonts w:ascii="Times New Roman" w:hAnsi="Times New Roman" w:cs="Times New Roman"/>
        </w:rPr>
        <w:t>:________________________________________________________________________</w:t>
      </w:r>
    </w:p>
    <w:p w:rsidR="002114D0" w:rsidRDefault="002114D0" w:rsidP="002114D0">
      <w:pPr>
        <w:jc w:val="both"/>
        <w:rPr>
          <w:rFonts w:ascii="Times New Roman" w:hAnsi="Times New Roman" w:cs="Times New Roman"/>
          <w:sz w:val="28"/>
          <w:szCs w:val="28"/>
        </w:rPr>
      </w:pPr>
      <w:r w:rsidRPr="00647FCB">
        <w:rPr>
          <w:rFonts w:ascii="Times New Roman" w:hAnsi="Times New Roman" w:cs="Times New Roman"/>
          <w:sz w:val="28"/>
          <w:szCs w:val="28"/>
        </w:rPr>
        <w:t>_______________________________________________________________________</w:t>
      </w:r>
    </w:p>
    <w:p w:rsidR="002114D0" w:rsidRPr="00647FCB" w:rsidRDefault="002114D0" w:rsidP="002114D0">
      <w:pPr>
        <w:jc w:val="both"/>
        <w:rPr>
          <w:rFonts w:ascii="Times New Roman" w:hAnsi="Times New Roman" w:cs="Times New Roman"/>
          <w:sz w:val="28"/>
          <w:szCs w:val="28"/>
        </w:rPr>
      </w:pPr>
    </w:p>
    <w:tbl>
      <w:tblPr>
        <w:tblW w:w="0" w:type="auto"/>
        <w:jc w:val="center"/>
        <w:tblLook w:val="0000"/>
      </w:tblPr>
      <w:tblGrid>
        <w:gridCol w:w="3284"/>
        <w:gridCol w:w="2940"/>
        <w:gridCol w:w="236"/>
        <w:gridCol w:w="3285"/>
      </w:tblGrid>
      <w:tr w:rsidR="002114D0" w:rsidRPr="00647FCB" w:rsidTr="002114D0">
        <w:trPr>
          <w:trHeight w:val="368"/>
          <w:jc w:val="center"/>
        </w:trPr>
        <w:tc>
          <w:tcPr>
            <w:tcW w:w="3284" w:type="dxa"/>
            <w:shd w:val="clear" w:color="auto" w:fill="auto"/>
          </w:tcPr>
          <w:p w:rsidR="002114D0" w:rsidRPr="00857CE4" w:rsidRDefault="002114D0" w:rsidP="002114D0">
            <w:pPr>
              <w:jc w:val="center"/>
              <w:rPr>
                <w:rFonts w:ascii="Times New Roman" w:hAnsi="Times New Roman" w:cs="Times New Roman"/>
              </w:rPr>
            </w:pPr>
            <w:r w:rsidRPr="00857CE4">
              <w:rPr>
                <w:rFonts w:ascii="Times New Roman" w:hAnsi="Times New Roman" w:cs="Times New Roman"/>
              </w:rPr>
              <w:t xml:space="preserve">Председатель </w:t>
            </w:r>
            <w:r>
              <w:rPr>
                <w:rFonts w:ascii="Times New Roman" w:hAnsi="Times New Roman" w:cs="Times New Roman"/>
              </w:rPr>
              <w:t>УИК</w:t>
            </w:r>
          </w:p>
        </w:tc>
        <w:tc>
          <w:tcPr>
            <w:tcW w:w="2940"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c>
          <w:tcPr>
            <w:tcW w:w="236" w:type="dxa"/>
            <w:shd w:val="clear" w:color="auto" w:fill="auto"/>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shd w:val="clear" w:color="auto" w:fill="auto"/>
          </w:tcPr>
          <w:p w:rsidR="002114D0" w:rsidRPr="00857CE4"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подпись</w:t>
            </w:r>
          </w:p>
        </w:tc>
        <w:tc>
          <w:tcPr>
            <w:tcW w:w="236" w:type="dxa"/>
            <w:shd w:val="clear" w:color="auto" w:fill="auto"/>
          </w:tcPr>
          <w:p w:rsidR="002114D0" w:rsidRPr="00647FCB" w:rsidRDefault="002114D0" w:rsidP="002114D0">
            <w:pPr>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инициалы, фамилия</w:t>
            </w:r>
          </w:p>
        </w:tc>
      </w:tr>
      <w:tr w:rsidR="002114D0" w:rsidRPr="00647FCB" w:rsidTr="002114D0">
        <w:trPr>
          <w:trHeight w:val="281"/>
          <w:jc w:val="center"/>
        </w:trPr>
        <w:tc>
          <w:tcPr>
            <w:tcW w:w="3284" w:type="dxa"/>
            <w:shd w:val="clear" w:color="auto" w:fill="auto"/>
          </w:tcPr>
          <w:p w:rsidR="002114D0" w:rsidRPr="00857CE4" w:rsidRDefault="002114D0" w:rsidP="002114D0">
            <w:pPr>
              <w:jc w:val="center"/>
              <w:rPr>
                <w:rFonts w:ascii="Times New Roman" w:hAnsi="Times New Roman" w:cs="Times New Roman"/>
              </w:rPr>
            </w:pPr>
            <w:r w:rsidRPr="00857CE4">
              <w:rPr>
                <w:rFonts w:ascii="Times New Roman" w:hAnsi="Times New Roman" w:cs="Times New Roman"/>
              </w:rPr>
              <w:t xml:space="preserve">Секретарь </w:t>
            </w:r>
            <w:r>
              <w:rPr>
                <w:rFonts w:ascii="Times New Roman" w:hAnsi="Times New Roman" w:cs="Times New Roman"/>
              </w:rPr>
              <w:t>УИК</w:t>
            </w:r>
          </w:p>
        </w:tc>
        <w:tc>
          <w:tcPr>
            <w:tcW w:w="2940"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c>
          <w:tcPr>
            <w:tcW w:w="236" w:type="dxa"/>
            <w:shd w:val="clear" w:color="auto" w:fill="auto"/>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shd w:val="clear" w:color="auto" w:fill="auto"/>
          </w:tcPr>
          <w:p w:rsidR="002114D0" w:rsidRPr="00857CE4" w:rsidRDefault="002114D0" w:rsidP="002114D0">
            <w:pPr>
              <w:jc w:val="center"/>
              <w:rPr>
                <w:rFonts w:ascii="Times New Roman" w:hAnsi="Times New Roman" w:cs="Times New Roman"/>
              </w:rPr>
            </w:pPr>
            <w:r w:rsidRPr="00857CE4">
              <w:rPr>
                <w:rFonts w:ascii="Times New Roman" w:hAnsi="Times New Roman" w:cs="Times New Roman"/>
              </w:rPr>
              <w:t xml:space="preserve">Члены </w:t>
            </w:r>
            <w:r>
              <w:rPr>
                <w:rFonts w:ascii="Times New Roman" w:hAnsi="Times New Roman" w:cs="Times New Roman"/>
              </w:rPr>
              <w:t>УИК</w:t>
            </w:r>
          </w:p>
        </w:tc>
        <w:tc>
          <w:tcPr>
            <w:tcW w:w="2940"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c>
          <w:tcPr>
            <w:tcW w:w="236" w:type="dxa"/>
            <w:shd w:val="clear" w:color="auto" w:fill="auto"/>
          </w:tcPr>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shd w:val="clear" w:color="auto" w:fill="auto"/>
          </w:tcPr>
          <w:p w:rsidR="002114D0" w:rsidRPr="00857CE4" w:rsidRDefault="002114D0" w:rsidP="002114D0">
            <w:pPr>
              <w:jc w:val="center"/>
              <w:rPr>
                <w:rFonts w:ascii="Times New Roman" w:hAnsi="Times New Roman" w:cs="Times New Roman"/>
                <w:iCs/>
              </w:rPr>
            </w:pPr>
            <w:r w:rsidRPr="00857CE4">
              <w:rPr>
                <w:rFonts w:ascii="Times New Roman" w:hAnsi="Times New Roman" w:cs="Times New Roman"/>
                <w:iCs/>
              </w:rPr>
              <w:t>МП</w:t>
            </w:r>
          </w:p>
        </w:tc>
        <w:tc>
          <w:tcPr>
            <w:tcW w:w="2940" w:type="dxa"/>
            <w:tcBorders>
              <w:top w:val="single" w:sz="4" w:space="0" w:color="auto"/>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c>
          <w:tcPr>
            <w:tcW w:w="236" w:type="dxa"/>
            <w:shd w:val="clear" w:color="auto" w:fill="auto"/>
          </w:tcPr>
          <w:p w:rsidR="002114D0" w:rsidRPr="00647FCB" w:rsidRDefault="002114D0" w:rsidP="002114D0">
            <w:pPr>
              <w:rPr>
                <w:rFonts w:ascii="Times New Roman" w:hAnsi="Times New Roman" w:cs="Times New Roman"/>
                <w:sz w:val="28"/>
                <w:szCs w:val="28"/>
              </w:rPr>
            </w:pPr>
          </w:p>
        </w:tc>
        <w:tc>
          <w:tcPr>
            <w:tcW w:w="3285" w:type="dxa"/>
            <w:tcBorders>
              <w:top w:val="single" w:sz="4" w:space="0" w:color="auto"/>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shd w:val="clear" w:color="auto" w:fill="auto"/>
          </w:tcPr>
          <w:p w:rsidR="002114D0" w:rsidRPr="00857CE4" w:rsidRDefault="002114D0" w:rsidP="002114D0">
            <w:pPr>
              <w:jc w:val="center"/>
              <w:rPr>
                <w:rFonts w:ascii="Times New Roman" w:hAnsi="Times New Roman" w:cs="Times New Roman"/>
                <w:iCs/>
              </w:rPr>
            </w:pPr>
          </w:p>
        </w:tc>
        <w:tc>
          <w:tcPr>
            <w:tcW w:w="2940" w:type="dxa"/>
            <w:tcBorders>
              <w:top w:val="single" w:sz="4" w:space="0" w:color="auto"/>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c>
          <w:tcPr>
            <w:tcW w:w="236" w:type="dxa"/>
            <w:shd w:val="clear" w:color="auto" w:fill="auto"/>
          </w:tcPr>
          <w:p w:rsidR="002114D0" w:rsidRPr="00647FCB" w:rsidRDefault="002114D0" w:rsidP="002114D0">
            <w:pPr>
              <w:rPr>
                <w:rFonts w:ascii="Times New Roman" w:hAnsi="Times New Roman" w:cs="Times New Roman"/>
                <w:sz w:val="28"/>
                <w:szCs w:val="28"/>
              </w:rPr>
            </w:pPr>
          </w:p>
        </w:tc>
        <w:tc>
          <w:tcPr>
            <w:tcW w:w="3285" w:type="dxa"/>
            <w:tcBorders>
              <w:top w:val="single" w:sz="4" w:space="0" w:color="auto"/>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r>
    </w:tbl>
    <w:p w:rsidR="002114D0" w:rsidRDefault="002114D0" w:rsidP="002114D0">
      <w:pPr>
        <w:jc w:val="right"/>
        <w:rPr>
          <w:b/>
        </w:rPr>
        <w:sectPr w:rsidR="002114D0" w:rsidSect="002114D0">
          <w:footnotePr>
            <w:numRestart w:val="eachPage"/>
          </w:footnotePr>
          <w:type w:val="continuous"/>
          <w:pgSz w:w="11906" w:h="16838"/>
          <w:pgMar w:top="1134" w:right="719" w:bottom="820" w:left="1134" w:header="709" w:footer="680" w:gutter="0"/>
          <w:cols w:space="720"/>
        </w:sectPr>
      </w:pPr>
    </w:p>
    <w:p w:rsidR="002114D0" w:rsidRPr="00647FCB" w:rsidRDefault="002114D0" w:rsidP="002114D0">
      <w:pPr>
        <w:jc w:val="right"/>
        <w:rPr>
          <w:rFonts w:ascii="Times New Roman" w:hAnsi="Times New Roman" w:cs="Times New Roman"/>
          <w:b/>
        </w:rPr>
      </w:pPr>
      <w:r w:rsidRPr="00647FCB">
        <w:rPr>
          <w:rFonts w:ascii="Times New Roman" w:hAnsi="Times New Roman" w:cs="Times New Roman"/>
          <w:b/>
        </w:rPr>
        <w:lastRenderedPageBreak/>
        <w:t xml:space="preserve">Образец № </w:t>
      </w:r>
      <w:r>
        <w:rPr>
          <w:rFonts w:ascii="Times New Roman" w:hAnsi="Times New Roman" w:cs="Times New Roman"/>
          <w:b/>
        </w:rPr>
        <w:t>32</w:t>
      </w:r>
    </w:p>
    <w:p w:rsidR="002114D0" w:rsidRDefault="002114D0" w:rsidP="002114D0">
      <w:pPr>
        <w:spacing w:line="270" w:lineRule="exact"/>
        <w:ind w:left="1260"/>
        <w:jc w:val="center"/>
      </w:pPr>
    </w:p>
    <w:p w:rsidR="002114D0" w:rsidRDefault="002114D0" w:rsidP="002114D0">
      <w:pPr>
        <w:jc w:val="center"/>
        <w:rPr>
          <w:rFonts w:ascii="Times New Roman" w:hAnsi="Times New Roman" w:cs="Times New Roman"/>
          <w:b/>
          <w:i/>
          <w:sz w:val="26"/>
          <w:szCs w:val="26"/>
          <w:u w:val="single"/>
        </w:rPr>
      </w:pPr>
      <w:r>
        <w:rPr>
          <w:rFonts w:ascii="Times New Roman" w:hAnsi="Times New Roman" w:cs="Times New Roman"/>
          <w:b/>
          <w:i/>
          <w:sz w:val="26"/>
          <w:szCs w:val="26"/>
          <w:u w:val="single"/>
        </w:rPr>
        <w:t>Таблица подсчета голосов по многомандатному избирательному округу</w:t>
      </w:r>
    </w:p>
    <w:p w:rsidR="002114D0" w:rsidRDefault="002114D0" w:rsidP="002114D0">
      <w:pPr>
        <w:jc w:val="center"/>
        <w:rPr>
          <w:rFonts w:ascii="Times New Roman" w:hAnsi="Times New Roman" w:cs="Times New Roman"/>
          <w:sz w:val="10"/>
          <w:szCs w:val="10"/>
        </w:rPr>
      </w:pPr>
    </w:p>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Член УИК __________________________                                               Лист № ________</w:t>
      </w:r>
    </w:p>
    <w:p w:rsidR="002114D0" w:rsidRDefault="002114D0" w:rsidP="002114D0">
      <w:pPr>
        <w:jc w:val="center"/>
        <w:rPr>
          <w:rFonts w:ascii="Times New Roman" w:hAnsi="Times New Roman" w:cs="Times New Roman"/>
          <w:sz w:val="10"/>
          <w:szCs w:val="10"/>
        </w:rPr>
      </w:pPr>
    </w:p>
    <w:tbl>
      <w:tblPr>
        <w:tblStyle w:val="afa"/>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67"/>
        <w:gridCol w:w="1432"/>
        <w:gridCol w:w="424"/>
        <w:gridCol w:w="424"/>
        <w:gridCol w:w="424"/>
        <w:gridCol w:w="424"/>
        <w:gridCol w:w="424"/>
        <w:gridCol w:w="425"/>
        <w:gridCol w:w="425"/>
        <w:gridCol w:w="425"/>
        <w:gridCol w:w="425"/>
        <w:gridCol w:w="425"/>
        <w:gridCol w:w="425"/>
        <w:gridCol w:w="425"/>
        <w:gridCol w:w="425"/>
        <w:gridCol w:w="425"/>
        <w:gridCol w:w="425"/>
        <w:gridCol w:w="425"/>
        <w:gridCol w:w="425"/>
        <w:gridCol w:w="425"/>
        <w:gridCol w:w="425"/>
        <w:gridCol w:w="567"/>
      </w:tblGrid>
      <w:tr w:rsidR="002114D0" w:rsidTr="002114D0">
        <w:tc>
          <w:tcPr>
            <w:tcW w:w="467" w:type="dxa"/>
            <w:tcBorders>
              <w:top w:val="single" w:sz="8" w:space="0" w:color="000000" w:themeColor="text1"/>
              <w:left w:val="single" w:sz="8" w:space="0" w:color="000000" w:themeColor="text1"/>
              <w:bottom w:val="single" w:sz="18" w:space="0" w:color="000000" w:themeColor="text1"/>
              <w:right w:val="single" w:sz="8" w:space="0" w:color="000000" w:themeColor="text1"/>
            </w:tcBorders>
            <w:hideMark/>
          </w:tcPr>
          <w:p w:rsidR="002114D0" w:rsidRDefault="002114D0" w:rsidP="002114D0">
            <w:pPr>
              <w:jc w:val="center"/>
              <w:rPr>
                <w:rFonts w:ascii="Times New Roman" w:hAnsi="Times New Roman" w:cs="Times New Roman"/>
              </w:rPr>
            </w:pPr>
            <w:r>
              <w:rPr>
                <w:rFonts w:ascii="Times New Roman" w:hAnsi="Times New Roman" w:cs="Times New Roman"/>
              </w:rPr>
              <w:t>№</w:t>
            </w:r>
          </w:p>
        </w:tc>
        <w:tc>
          <w:tcPr>
            <w:tcW w:w="1432" w:type="dxa"/>
            <w:tcBorders>
              <w:top w:val="single" w:sz="8" w:space="0" w:color="000000" w:themeColor="text1"/>
              <w:left w:val="single" w:sz="8" w:space="0" w:color="000000" w:themeColor="text1"/>
              <w:bottom w:val="single" w:sz="18" w:space="0" w:color="000000" w:themeColor="text1"/>
              <w:right w:val="single" w:sz="8" w:space="0" w:color="000000" w:themeColor="text1"/>
            </w:tcBorders>
            <w:hideMark/>
          </w:tcPr>
          <w:p w:rsidR="002114D0" w:rsidRDefault="002114D0" w:rsidP="002114D0">
            <w:pPr>
              <w:jc w:val="center"/>
              <w:rPr>
                <w:rFonts w:ascii="Times New Roman" w:hAnsi="Times New Roman" w:cs="Times New Roman"/>
              </w:rPr>
            </w:pPr>
            <w:r>
              <w:rPr>
                <w:rFonts w:ascii="Times New Roman" w:hAnsi="Times New Roman" w:cs="Times New Roman"/>
                <w:spacing w:val="-20"/>
              </w:rPr>
              <w:t>Фамилия, И.О.</w:t>
            </w:r>
            <w:r>
              <w:rPr>
                <w:rFonts w:ascii="Times New Roman" w:hAnsi="Times New Roman" w:cs="Times New Roman"/>
              </w:rPr>
              <w:t xml:space="preserve"> кандидата</w:t>
            </w:r>
          </w:p>
        </w:tc>
        <w:tc>
          <w:tcPr>
            <w:tcW w:w="8637" w:type="dxa"/>
            <w:gridSpan w:val="20"/>
            <w:tcBorders>
              <w:top w:val="single" w:sz="8" w:space="0" w:color="000000" w:themeColor="text1"/>
              <w:left w:val="single" w:sz="8" w:space="0" w:color="000000" w:themeColor="text1"/>
              <w:bottom w:val="single" w:sz="18" w:space="0" w:color="000000" w:themeColor="text1"/>
              <w:right w:val="single" w:sz="8" w:space="0" w:color="000000" w:themeColor="text1"/>
            </w:tcBorders>
            <w:hideMark/>
          </w:tcPr>
          <w:p w:rsidR="002114D0" w:rsidRDefault="002114D0" w:rsidP="002114D0">
            <w:pPr>
              <w:jc w:val="center"/>
              <w:rPr>
                <w:rFonts w:ascii="Times New Roman" w:hAnsi="Times New Roman" w:cs="Times New Roman"/>
              </w:rPr>
            </w:pPr>
            <w:r>
              <w:rPr>
                <w:rFonts w:ascii="Times New Roman" w:hAnsi="Times New Roman" w:cs="Times New Roman"/>
              </w:rPr>
              <w:t>Количество отметок избирателей о голосах, поданных за кандидатов (пачка № __)</w:t>
            </w:r>
          </w:p>
          <w:p w:rsidR="002114D0" w:rsidRDefault="002114D0" w:rsidP="002114D0">
            <w:pPr>
              <w:ind w:left="-113" w:right="-113"/>
              <w:jc w:val="center"/>
              <w:rPr>
                <w:rFonts w:ascii="Times New Roman" w:hAnsi="Times New Roman" w:cs="Times New Roman"/>
                <w:b/>
                <w:i/>
                <w:spacing w:val="-8"/>
                <w:sz w:val="20"/>
                <w:szCs w:val="20"/>
              </w:rPr>
            </w:pPr>
            <w:r>
              <w:rPr>
                <w:rFonts w:ascii="Times New Roman" w:hAnsi="Times New Roman" w:cs="Times New Roman"/>
                <w:b/>
                <w:i/>
                <w:spacing w:val="-8"/>
                <w:sz w:val="20"/>
                <w:szCs w:val="20"/>
              </w:rPr>
              <w:t>/отметки подсчитываются путем перечеркивания следующего квадрата с обозначением числа голосов /</w:t>
            </w:r>
          </w:p>
        </w:tc>
      </w:tr>
      <w:tr w:rsidR="002114D0" w:rsidTr="002114D0">
        <w:tc>
          <w:tcPr>
            <w:tcW w:w="46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jc w:val="center"/>
              <w:rPr>
                <w:rFonts w:ascii="Times New Roman" w:hAnsi="Times New Roman" w:cs="Times New Roman"/>
              </w:rPr>
            </w:pPr>
            <w:r>
              <w:rPr>
                <w:rFonts w:ascii="Times New Roman" w:hAnsi="Times New Roman" w:cs="Times New Roman"/>
              </w:rPr>
              <w:t>1</w:t>
            </w:r>
          </w:p>
        </w:tc>
        <w:tc>
          <w:tcPr>
            <w:tcW w:w="143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14D0" w:rsidRDefault="002114D0" w:rsidP="002114D0">
            <w:pPr>
              <w:jc w:val="center"/>
              <w:rPr>
                <w:rFonts w:ascii="Times New Roman" w:hAnsi="Times New Roman" w:cs="Times New Roman"/>
                <w:sz w:val="28"/>
                <w:szCs w:val="28"/>
              </w:rPr>
            </w:pPr>
          </w:p>
        </w:tc>
        <w:tc>
          <w:tcPr>
            <w:tcW w:w="424"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13</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14</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81</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82</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83</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84</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89</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90</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91</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92</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93</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99</w:t>
            </w:r>
          </w:p>
        </w:tc>
        <w:tc>
          <w:tcPr>
            <w:tcW w:w="567" w:type="dxa"/>
            <w:tcBorders>
              <w:top w:val="single" w:sz="6" w:space="0" w:color="000000" w:themeColor="text1"/>
              <w:left w:val="single" w:sz="6" w:space="0" w:color="000000" w:themeColor="text1"/>
              <w:bottom w:val="single" w:sz="18"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14D0" w:rsidTr="002114D0">
        <w:tc>
          <w:tcPr>
            <w:tcW w:w="46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jc w:val="center"/>
              <w:rPr>
                <w:rFonts w:ascii="Times New Roman" w:hAnsi="Times New Roman" w:cs="Times New Roman"/>
              </w:rPr>
            </w:pPr>
            <w:r>
              <w:rPr>
                <w:rFonts w:ascii="Times New Roman" w:hAnsi="Times New Roman" w:cs="Times New Roman"/>
              </w:rPr>
              <w:t>2</w:t>
            </w:r>
          </w:p>
        </w:tc>
        <w:tc>
          <w:tcPr>
            <w:tcW w:w="143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14D0" w:rsidRDefault="002114D0" w:rsidP="002114D0">
            <w:pPr>
              <w:jc w:val="center"/>
              <w:rPr>
                <w:rFonts w:ascii="Times New Roman" w:hAnsi="Times New Roman" w:cs="Times New Roman"/>
                <w:sz w:val="28"/>
                <w:szCs w:val="28"/>
              </w:rPr>
            </w:pPr>
          </w:p>
        </w:tc>
        <w:tc>
          <w:tcPr>
            <w:tcW w:w="424"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13</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14</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81</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82</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83</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84</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89</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90</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91</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92</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93</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99</w:t>
            </w:r>
          </w:p>
        </w:tc>
        <w:tc>
          <w:tcPr>
            <w:tcW w:w="567" w:type="dxa"/>
            <w:tcBorders>
              <w:top w:val="single" w:sz="6" w:space="0" w:color="000000" w:themeColor="text1"/>
              <w:left w:val="single" w:sz="6" w:space="0" w:color="000000" w:themeColor="text1"/>
              <w:bottom w:val="single" w:sz="18"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14D0" w:rsidTr="002114D0">
        <w:tc>
          <w:tcPr>
            <w:tcW w:w="46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jc w:val="center"/>
              <w:rPr>
                <w:rFonts w:ascii="Times New Roman" w:hAnsi="Times New Roman" w:cs="Times New Roman"/>
              </w:rPr>
            </w:pPr>
            <w:r>
              <w:rPr>
                <w:rFonts w:ascii="Times New Roman" w:hAnsi="Times New Roman" w:cs="Times New Roman"/>
              </w:rPr>
              <w:t>3</w:t>
            </w:r>
          </w:p>
        </w:tc>
        <w:tc>
          <w:tcPr>
            <w:tcW w:w="143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14D0" w:rsidRDefault="002114D0" w:rsidP="002114D0">
            <w:pPr>
              <w:jc w:val="center"/>
              <w:rPr>
                <w:rFonts w:ascii="Times New Roman" w:hAnsi="Times New Roman" w:cs="Times New Roman"/>
                <w:sz w:val="28"/>
                <w:szCs w:val="28"/>
              </w:rPr>
            </w:pPr>
          </w:p>
        </w:tc>
        <w:tc>
          <w:tcPr>
            <w:tcW w:w="424"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13</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14</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81</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82</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83</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84</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89</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90</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91</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92</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93</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99</w:t>
            </w:r>
          </w:p>
        </w:tc>
        <w:tc>
          <w:tcPr>
            <w:tcW w:w="567" w:type="dxa"/>
            <w:tcBorders>
              <w:top w:val="single" w:sz="6" w:space="0" w:color="000000" w:themeColor="text1"/>
              <w:left w:val="single" w:sz="6" w:space="0" w:color="000000" w:themeColor="text1"/>
              <w:bottom w:val="single" w:sz="18"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14D0" w:rsidTr="002114D0">
        <w:tc>
          <w:tcPr>
            <w:tcW w:w="46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jc w:val="center"/>
              <w:rPr>
                <w:rFonts w:ascii="Times New Roman" w:hAnsi="Times New Roman" w:cs="Times New Roman"/>
              </w:rPr>
            </w:pPr>
            <w:r>
              <w:rPr>
                <w:rFonts w:ascii="Times New Roman" w:hAnsi="Times New Roman" w:cs="Times New Roman"/>
              </w:rPr>
              <w:t>4</w:t>
            </w:r>
          </w:p>
        </w:tc>
        <w:tc>
          <w:tcPr>
            <w:tcW w:w="143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14D0" w:rsidRDefault="002114D0" w:rsidP="002114D0">
            <w:pPr>
              <w:jc w:val="center"/>
              <w:rPr>
                <w:rFonts w:ascii="Times New Roman" w:hAnsi="Times New Roman" w:cs="Times New Roman"/>
                <w:sz w:val="28"/>
                <w:szCs w:val="28"/>
              </w:rPr>
            </w:pPr>
          </w:p>
        </w:tc>
        <w:tc>
          <w:tcPr>
            <w:tcW w:w="424"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13</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14</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81</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82</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83</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84</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89</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90</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91</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92</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93</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99</w:t>
            </w:r>
          </w:p>
        </w:tc>
        <w:tc>
          <w:tcPr>
            <w:tcW w:w="567" w:type="dxa"/>
            <w:tcBorders>
              <w:top w:val="single" w:sz="6" w:space="0" w:color="000000" w:themeColor="text1"/>
              <w:left w:val="single" w:sz="6" w:space="0" w:color="000000" w:themeColor="text1"/>
              <w:bottom w:val="single" w:sz="18"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14D0" w:rsidTr="002114D0">
        <w:tc>
          <w:tcPr>
            <w:tcW w:w="46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jc w:val="center"/>
              <w:rPr>
                <w:rFonts w:ascii="Times New Roman" w:hAnsi="Times New Roman" w:cs="Times New Roman"/>
              </w:rPr>
            </w:pPr>
            <w:r>
              <w:rPr>
                <w:rFonts w:ascii="Times New Roman" w:hAnsi="Times New Roman" w:cs="Times New Roman"/>
              </w:rPr>
              <w:t>5</w:t>
            </w:r>
          </w:p>
        </w:tc>
        <w:tc>
          <w:tcPr>
            <w:tcW w:w="143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14D0" w:rsidRDefault="002114D0" w:rsidP="002114D0">
            <w:pPr>
              <w:jc w:val="center"/>
              <w:rPr>
                <w:rFonts w:ascii="Times New Roman" w:hAnsi="Times New Roman" w:cs="Times New Roman"/>
                <w:sz w:val="28"/>
                <w:szCs w:val="28"/>
              </w:rPr>
            </w:pPr>
          </w:p>
        </w:tc>
        <w:tc>
          <w:tcPr>
            <w:tcW w:w="424"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13</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14</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81</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82</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83</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84</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89</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90</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91</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92</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93</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99</w:t>
            </w:r>
          </w:p>
        </w:tc>
        <w:tc>
          <w:tcPr>
            <w:tcW w:w="567" w:type="dxa"/>
            <w:tcBorders>
              <w:top w:val="single" w:sz="6" w:space="0" w:color="000000" w:themeColor="text1"/>
              <w:left w:val="single" w:sz="6" w:space="0" w:color="000000" w:themeColor="text1"/>
              <w:bottom w:val="single" w:sz="18"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14D0" w:rsidTr="002114D0">
        <w:tc>
          <w:tcPr>
            <w:tcW w:w="46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jc w:val="center"/>
              <w:rPr>
                <w:rFonts w:ascii="Times New Roman" w:hAnsi="Times New Roman" w:cs="Times New Roman"/>
              </w:rPr>
            </w:pPr>
            <w:r>
              <w:rPr>
                <w:rFonts w:ascii="Times New Roman" w:hAnsi="Times New Roman" w:cs="Times New Roman"/>
              </w:rPr>
              <w:t>6</w:t>
            </w:r>
          </w:p>
        </w:tc>
        <w:tc>
          <w:tcPr>
            <w:tcW w:w="143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14D0" w:rsidRDefault="002114D0" w:rsidP="002114D0">
            <w:pPr>
              <w:jc w:val="center"/>
              <w:rPr>
                <w:rFonts w:ascii="Times New Roman" w:hAnsi="Times New Roman" w:cs="Times New Roman"/>
                <w:sz w:val="28"/>
                <w:szCs w:val="28"/>
              </w:rPr>
            </w:pPr>
          </w:p>
        </w:tc>
        <w:tc>
          <w:tcPr>
            <w:tcW w:w="424"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13</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14</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81</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82</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83</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84</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89</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90</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91</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92</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93</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99</w:t>
            </w:r>
          </w:p>
        </w:tc>
        <w:tc>
          <w:tcPr>
            <w:tcW w:w="567" w:type="dxa"/>
            <w:tcBorders>
              <w:top w:val="single" w:sz="6" w:space="0" w:color="000000" w:themeColor="text1"/>
              <w:left w:val="single" w:sz="6" w:space="0" w:color="000000" w:themeColor="text1"/>
              <w:bottom w:val="single" w:sz="18"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14D0" w:rsidTr="002114D0">
        <w:tc>
          <w:tcPr>
            <w:tcW w:w="46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jc w:val="center"/>
              <w:rPr>
                <w:rFonts w:ascii="Times New Roman" w:hAnsi="Times New Roman" w:cs="Times New Roman"/>
              </w:rPr>
            </w:pPr>
            <w:r>
              <w:rPr>
                <w:rFonts w:ascii="Times New Roman" w:hAnsi="Times New Roman" w:cs="Times New Roman"/>
              </w:rPr>
              <w:t>7</w:t>
            </w:r>
          </w:p>
        </w:tc>
        <w:tc>
          <w:tcPr>
            <w:tcW w:w="143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14D0" w:rsidRDefault="002114D0" w:rsidP="002114D0">
            <w:pPr>
              <w:jc w:val="center"/>
              <w:rPr>
                <w:rFonts w:ascii="Times New Roman" w:hAnsi="Times New Roman" w:cs="Times New Roman"/>
                <w:sz w:val="28"/>
                <w:szCs w:val="28"/>
              </w:rPr>
            </w:pPr>
          </w:p>
        </w:tc>
        <w:tc>
          <w:tcPr>
            <w:tcW w:w="424"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13</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14</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81</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82</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83</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84</w:t>
            </w:r>
          </w:p>
        </w:tc>
        <w:tc>
          <w:tcPr>
            <w:tcW w:w="424"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89</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90</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91</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92</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93</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95</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96</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97</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98</w:t>
            </w:r>
          </w:p>
        </w:tc>
        <w:tc>
          <w:tcPr>
            <w:tcW w:w="425"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99</w:t>
            </w:r>
          </w:p>
        </w:tc>
        <w:tc>
          <w:tcPr>
            <w:tcW w:w="567" w:type="dxa"/>
            <w:tcBorders>
              <w:top w:val="single" w:sz="6" w:space="0" w:color="000000" w:themeColor="text1"/>
              <w:left w:val="single" w:sz="6" w:space="0" w:color="000000" w:themeColor="text1"/>
              <w:bottom w:val="single" w:sz="18"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14D0" w:rsidTr="002114D0">
        <w:tc>
          <w:tcPr>
            <w:tcW w:w="46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jc w:val="center"/>
              <w:rPr>
                <w:rFonts w:ascii="Times New Roman" w:hAnsi="Times New Roman" w:cs="Times New Roman"/>
              </w:rPr>
            </w:pPr>
            <w:r>
              <w:rPr>
                <w:rFonts w:ascii="Times New Roman" w:hAnsi="Times New Roman" w:cs="Times New Roman"/>
              </w:rPr>
              <w:t>8</w:t>
            </w:r>
          </w:p>
        </w:tc>
        <w:tc>
          <w:tcPr>
            <w:tcW w:w="143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Против всех</w:t>
            </w:r>
          </w:p>
        </w:tc>
        <w:tc>
          <w:tcPr>
            <w:tcW w:w="424"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4"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13</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14</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16</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17</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25"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29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39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49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59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69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79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80</w:t>
            </w:r>
          </w:p>
        </w:tc>
      </w:tr>
      <w:tr w:rsidR="002114D0" w:rsidTr="002114D0">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rPr>
            </w:pPr>
          </w:p>
        </w:tc>
        <w:tc>
          <w:tcPr>
            <w:tcW w:w="0" w:type="auto"/>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hideMark/>
          </w:tcPr>
          <w:p w:rsidR="002114D0" w:rsidRDefault="002114D0" w:rsidP="002114D0">
            <w:pPr>
              <w:rPr>
                <w:rFonts w:ascii="Times New Roman" w:hAnsi="Times New Roman" w:cs="Times New Roman"/>
                <w:sz w:val="28"/>
                <w:szCs w:val="28"/>
              </w:rPr>
            </w:pPr>
          </w:p>
        </w:tc>
        <w:tc>
          <w:tcPr>
            <w:tcW w:w="424"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81</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82</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83</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84</w:t>
            </w:r>
          </w:p>
        </w:tc>
        <w:tc>
          <w:tcPr>
            <w:tcW w:w="42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89</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90</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91</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92</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93</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95</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96</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97</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98</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99</w:t>
            </w:r>
          </w:p>
        </w:tc>
        <w:tc>
          <w:tcPr>
            <w:tcW w:w="567"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2114D0" w:rsidRDefault="002114D0" w:rsidP="002114D0">
            <w:pPr>
              <w:jc w:val="center"/>
              <w:rPr>
                <w:rFonts w:ascii="Times New Roman" w:hAnsi="Times New Roman" w:cs="Times New Roman"/>
                <w:b/>
                <w:sz w:val="20"/>
                <w:szCs w:val="20"/>
              </w:rPr>
            </w:pPr>
            <w:r>
              <w:rPr>
                <w:rFonts w:ascii="Times New Roman" w:hAnsi="Times New Roman" w:cs="Times New Roman"/>
                <w:b/>
                <w:sz w:val="20"/>
                <w:szCs w:val="20"/>
              </w:rPr>
              <w:t>100</w:t>
            </w:r>
          </w:p>
        </w:tc>
      </w:tr>
    </w:tbl>
    <w:p w:rsidR="002114D0" w:rsidRDefault="002114D0" w:rsidP="002114D0">
      <w:pPr>
        <w:jc w:val="right"/>
        <w:rPr>
          <w:rFonts w:ascii="Times New Roman" w:hAnsi="Times New Roman" w:cs="Times New Roman"/>
          <w:b/>
        </w:rPr>
        <w:sectPr w:rsidR="002114D0" w:rsidSect="002114D0">
          <w:footnotePr>
            <w:numRestart w:val="eachPage"/>
          </w:footnotePr>
          <w:pgSz w:w="11907" w:h="16840" w:code="9"/>
          <w:pgMar w:top="425" w:right="510" w:bottom="902" w:left="1077" w:header="709" w:footer="709" w:gutter="0"/>
          <w:pgNumType w:start="164"/>
          <w:cols w:space="720"/>
        </w:sectPr>
      </w:pPr>
    </w:p>
    <w:p w:rsidR="002114D0" w:rsidRPr="00047DEC" w:rsidRDefault="002114D0" w:rsidP="002114D0">
      <w:pPr>
        <w:jc w:val="right"/>
        <w:rPr>
          <w:rFonts w:ascii="Times New Roman" w:hAnsi="Times New Roman" w:cs="Times New Roman"/>
          <w:b/>
        </w:rPr>
      </w:pPr>
      <w:r w:rsidRPr="00047DEC">
        <w:rPr>
          <w:rFonts w:ascii="Times New Roman" w:hAnsi="Times New Roman" w:cs="Times New Roman"/>
          <w:b/>
        </w:rPr>
        <w:lastRenderedPageBreak/>
        <w:t xml:space="preserve">Образец № </w:t>
      </w:r>
      <w:r>
        <w:rPr>
          <w:rFonts w:ascii="Times New Roman" w:hAnsi="Times New Roman" w:cs="Times New Roman"/>
          <w:b/>
        </w:rPr>
        <w:t>33</w:t>
      </w:r>
    </w:p>
    <w:p w:rsidR="002114D0" w:rsidRPr="00047DEC" w:rsidRDefault="002114D0" w:rsidP="002114D0">
      <w:pPr>
        <w:jc w:val="center"/>
        <w:rPr>
          <w:rFonts w:ascii="Times New Roman" w:hAnsi="Times New Roman" w:cs="Times New Roman"/>
          <w:b/>
        </w:rPr>
      </w:pPr>
      <w:r w:rsidRPr="00047DEC">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w:t>
      </w:r>
    </w:p>
    <w:p w:rsidR="002114D0" w:rsidRPr="00B70D2C" w:rsidRDefault="002114D0" w:rsidP="002114D0">
      <w:pPr>
        <w:jc w:val="center"/>
        <w:rPr>
          <w:rFonts w:ascii="Times New Roman" w:hAnsi="Times New Roman" w:cs="Times New Roman"/>
          <w:i/>
        </w:rPr>
      </w:pPr>
      <w:r w:rsidRPr="00B70D2C">
        <w:rPr>
          <w:rFonts w:ascii="Times New Roman" w:hAnsi="Times New Roman" w:cs="Times New Roman"/>
          <w:i/>
        </w:rPr>
        <w:t>(указывается наименование выборов)</w:t>
      </w:r>
    </w:p>
    <w:p w:rsidR="002114D0" w:rsidRPr="00047DEC" w:rsidRDefault="002114D0" w:rsidP="002114D0">
      <w:pPr>
        <w:jc w:val="center"/>
        <w:rPr>
          <w:rFonts w:ascii="Times New Roman" w:hAnsi="Times New Roman" w:cs="Times New Roman"/>
          <w:b/>
          <w:sz w:val="28"/>
          <w:szCs w:val="28"/>
        </w:rPr>
      </w:pPr>
      <w:r w:rsidRPr="00047DEC">
        <w:rPr>
          <w:rFonts w:ascii="Times New Roman" w:hAnsi="Times New Roman" w:cs="Times New Roman"/>
          <w:b/>
          <w:sz w:val="28"/>
          <w:szCs w:val="28"/>
        </w:rPr>
        <w:t>Участковая избирательная комиссия избирательного участка № ____</w:t>
      </w:r>
    </w:p>
    <w:p w:rsidR="002114D0" w:rsidRPr="00047DEC" w:rsidRDefault="002114D0" w:rsidP="002114D0">
      <w:pPr>
        <w:pStyle w:val="af2"/>
        <w:jc w:val="center"/>
        <w:rPr>
          <w:b/>
          <w:bCs/>
          <w:szCs w:val="28"/>
        </w:rPr>
      </w:pPr>
      <w:r w:rsidRPr="00047DEC">
        <w:rPr>
          <w:b/>
        </w:rPr>
        <w:t>______________________________________________________________________________________________________________________</w:t>
      </w:r>
    </w:p>
    <w:p w:rsidR="002114D0" w:rsidRPr="0023796F" w:rsidRDefault="002114D0" w:rsidP="002114D0">
      <w:pPr>
        <w:jc w:val="center"/>
        <w:rPr>
          <w:rFonts w:ascii="Times New Roman" w:hAnsi="Times New Roman" w:cs="Times New Roman"/>
          <w:b/>
        </w:rPr>
      </w:pPr>
      <w:r w:rsidRPr="0023796F">
        <w:rPr>
          <w:rFonts w:ascii="Times New Roman" w:hAnsi="Times New Roman" w:cs="Times New Roman"/>
          <w:b/>
        </w:rPr>
        <w:t>РЕЕСТР</w:t>
      </w:r>
      <w:r>
        <w:rPr>
          <w:rStyle w:val="aff3"/>
          <w:rFonts w:ascii="Times New Roman" w:hAnsi="Times New Roman" w:cs="Times New Roman"/>
          <w:b/>
        </w:rPr>
        <w:footnoteReference w:id="14"/>
      </w:r>
    </w:p>
    <w:p w:rsidR="002114D0" w:rsidRPr="009168C5" w:rsidRDefault="002114D0" w:rsidP="002114D0">
      <w:pPr>
        <w:jc w:val="center"/>
        <w:rPr>
          <w:rFonts w:ascii="Times New Roman" w:hAnsi="Times New Roman" w:cs="Times New Roman"/>
          <w:b/>
        </w:rPr>
      </w:pPr>
      <w:r w:rsidRPr="009168C5">
        <w:rPr>
          <w:rFonts w:ascii="Times New Roman" w:hAnsi="Times New Roman" w:cs="Times New Roman"/>
          <w:b/>
        </w:rPr>
        <w:t xml:space="preserve">регистрации выдачи заверенных копий протокола </w:t>
      </w:r>
      <w:r w:rsidR="006152BC">
        <w:rPr>
          <w:rFonts w:ascii="Times New Roman" w:hAnsi="Times New Roman" w:cs="Times New Roman"/>
          <w:b/>
        </w:rPr>
        <w:t>______________________________________</w:t>
      </w:r>
      <w:r w:rsidR="009A073A">
        <w:rPr>
          <w:rFonts w:ascii="Times New Roman" w:hAnsi="Times New Roman" w:cs="Times New Roman"/>
          <w:b/>
        </w:rPr>
        <w:t xml:space="preserve"> </w:t>
      </w:r>
      <w:r w:rsidRPr="009168C5">
        <w:rPr>
          <w:rFonts w:ascii="Times New Roman" w:hAnsi="Times New Roman" w:cs="Times New Roman"/>
          <w:b/>
        </w:rPr>
        <w:t xml:space="preserve">участковой избирательной </w:t>
      </w:r>
      <w:r w:rsidR="006152BC">
        <w:rPr>
          <w:rFonts w:ascii="Times New Roman" w:hAnsi="Times New Roman" w:cs="Times New Roman"/>
          <w:b/>
        </w:rPr>
        <w:t xml:space="preserve">комиссии об итогах голосования </w:t>
      </w:r>
      <w:r w:rsidRPr="009168C5">
        <w:rPr>
          <w:rFonts w:ascii="Times New Roman" w:hAnsi="Times New Roman" w:cs="Times New Roman"/>
          <w:b/>
        </w:rPr>
        <w:t>на избирательном участке № ________</w:t>
      </w:r>
    </w:p>
    <w:p w:rsidR="002114D0" w:rsidRPr="0023796F" w:rsidRDefault="002114D0" w:rsidP="002114D0">
      <w:pPr>
        <w:jc w:val="center"/>
        <w:rPr>
          <w:rFonts w:ascii="Times New Roman" w:hAnsi="Times New Roman" w:cs="Times New Roman"/>
          <w:b/>
        </w:rPr>
      </w:pPr>
    </w:p>
    <w:tbl>
      <w:tblPr>
        <w:tblW w:w="1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63"/>
        <w:gridCol w:w="2160"/>
        <w:gridCol w:w="1927"/>
        <w:gridCol w:w="3565"/>
        <w:gridCol w:w="1620"/>
        <w:gridCol w:w="2700"/>
      </w:tblGrid>
      <w:tr w:rsidR="002114D0" w:rsidRPr="00047DEC" w:rsidTr="002114D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w:t>
            </w:r>
          </w:p>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п/п</w:t>
            </w:r>
          </w:p>
        </w:tc>
        <w:tc>
          <w:tcPr>
            <w:tcW w:w="2963"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Фамилия, имя, отчество лица, получившего копию протокола</w:t>
            </w:r>
          </w:p>
        </w:tc>
        <w:tc>
          <w:tcPr>
            <w:tcW w:w="216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 xml:space="preserve">Статус лица, получившего </w:t>
            </w:r>
          </w:p>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копию протокола</w:t>
            </w:r>
          </w:p>
        </w:tc>
        <w:tc>
          <w:tcPr>
            <w:tcW w:w="1927"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Номер заверенной копии протокола</w:t>
            </w:r>
          </w:p>
        </w:tc>
        <w:tc>
          <w:tcPr>
            <w:tcW w:w="356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Фамилия, инициалы председателя, либо заместителя председателя, либо секретаря участковой избирательной комиссии, заверившего копию протокола</w:t>
            </w:r>
          </w:p>
        </w:tc>
        <w:tc>
          <w:tcPr>
            <w:tcW w:w="162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Дата, время выдачи копии</w:t>
            </w:r>
          </w:p>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b/>
                <w:bCs/>
              </w:rPr>
            </w:pPr>
            <w:r w:rsidRPr="00047DEC">
              <w:rPr>
                <w:rFonts w:ascii="Times New Roman" w:hAnsi="Times New Roman" w:cs="Times New Roman"/>
                <w:b/>
                <w:bCs/>
              </w:rPr>
              <w:t>Контактный телефон и подпись лица, получившего копию протокола</w:t>
            </w:r>
          </w:p>
        </w:tc>
      </w:tr>
      <w:tr w:rsidR="002114D0" w:rsidRPr="00047DEC" w:rsidTr="002114D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rPr>
              <w:t>1</w:t>
            </w:r>
          </w:p>
        </w:tc>
        <w:tc>
          <w:tcPr>
            <w:tcW w:w="2963"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rPr>
              <w:t>3</w:t>
            </w:r>
          </w:p>
        </w:tc>
        <w:tc>
          <w:tcPr>
            <w:tcW w:w="1927"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rPr>
              <w:t>4</w:t>
            </w:r>
          </w:p>
        </w:tc>
        <w:tc>
          <w:tcPr>
            <w:tcW w:w="356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rPr>
              <w:t>6</w:t>
            </w:r>
          </w:p>
        </w:tc>
        <w:tc>
          <w:tcPr>
            <w:tcW w:w="270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rPr>
              <w:t>7</w:t>
            </w:r>
          </w:p>
        </w:tc>
      </w:tr>
      <w:tr w:rsidR="002114D0" w:rsidRPr="00047DEC" w:rsidTr="002114D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356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r>
      <w:tr w:rsidR="002114D0" w:rsidRPr="00047DEC" w:rsidTr="002114D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356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r>
      <w:tr w:rsidR="002114D0" w:rsidRPr="00047DEC" w:rsidTr="002114D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356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r>
      <w:tr w:rsidR="002114D0" w:rsidRPr="00047DEC" w:rsidTr="002114D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356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r>
      <w:tr w:rsidR="002114D0" w:rsidRPr="00047DEC" w:rsidTr="002114D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3565"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2114D0" w:rsidRPr="00047DEC" w:rsidRDefault="002114D0" w:rsidP="002114D0">
            <w:pPr>
              <w:jc w:val="center"/>
              <w:rPr>
                <w:rFonts w:ascii="Times New Roman" w:hAnsi="Times New Roman" w:cs="Times New Roman"/>
              </w:rPr>
            </w:pPr>
          </w:p>
        </w:tc>
      </w:tr>
    </w:tbl>
    <w:p w:rsidR="002114D0" w:rsidRPr="00047DEC" w:rsidRDefault="002114D0" w:rsidP="002114D0">
      <w:pPr>
        <w:jc w:val="center"/>
        <w:rPr>
          <w:rFonts w:ascii="Times New Roman" w:hAnsi="Times New Roman" w:cs="Times New Roman"/>
          <w:b/>
        </w:rPr>
      </w:pPr>
    </w:p>
    <w:tbl>
      <w:tblPr>
        <w:tblW w:w="0" w:type="auto"/>
        <w:tblLook w:val="0000"/>
      </w:tblPr>
      <w:tblGrid>
        <w:gridCol w:w="3705"/>
        <w:gridCol w:w="1983"/>
        <w:gridCol w:w="2940"/>
        <w:gridCol w:w="345"/>
        <w:gridCol w:w="3285"/>
      </w:tblGrid>
      <w:tr w:rsidR="002114D0" w:rsidRPr="00047DEC" w:rsidTr="002114D0">
        <w:tc>
          <w:tcPr>
            <w:tcW w:w="5688" w:type="dxa"/>
            <w:gridSpan w:val="2"/>
            <w:tcBorders>
              <w:top w:val="nil"/>
              <w:left w:val="nil"/>
              <w:bottom w:val="nil"/>
              <w:right w:val="nil"/>
            </w:tcBorders>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rPr>
              <w:t>Председатель участковой избирательной комиссии</w:t>
            </w:r>
          </w:p>
        </w:tc>
        <w:tc>
          <w:tcPr>
            <w:tcW w:w="2940" w:type="dxa"/>
            <w:tcBorders>
              <w:top w:val="nil"/>
              <w:left w:val="nil"/>
              <w:bottom w:val="single" w:sz="4" w:space="0" w:color="auto"/>
              <w:right w:val="nil"/>
            </w:tcBorders>
          </w:tcPr>
          <w:p w:rsidR="002114D0" w:rsidRPr="00047DEC" w:rsidRDefault="002114D0" w:rsidP="002114D0">
            <w:pPr>
              <w:rPr>
                <w:rFonts w:ascii="Times New Roman" w:hAnsi="Times New Roman" w:cs="Times New Roman"/>
              </w:rPr>
            </w:pPr>
          </w:p>
        </w:tc>
        <w:tc>
          <w:tcPr>
            <w:tcW w:w="345" w:type="dxa"/>
            <w:tcBorders>
              <w:top w:val="nil"/>
              <w:left w:val="nil"/>
              <w:right w:val="nil"/>
            </w:tcBorders>
          </w:tcPr>
          <w:p w:rsidR="002114D0" w:rsidRPr="00047DEC"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047DEC" w:rsidRDefault="002114D0" w:rsidP="002114D0">
            <w:pPr>
              <w:rPr>
                <w:rFonts w:ascii="Times New Roman" w:hAnsi="Times New Roman" w:cs="Times New Roman"/>
              </w:rPr>
            </w:pPr>
          </w:p>
        </w:tc>
      </w:tr>
      <w:tr w:rsidR="002114D0" w:rsidRPr="00047DEC" w:rsidTr="002114D0">
        <w:tc>
          <w:tcPr>
            <w:tcW w:w="5688" w:type="dxa"/>
            <w:gridSpan w:val="2"/>
            <w:tcBorders>
              <w:top w:val="nil"/>
              <w:left w:val="nil"/>
              <w:bottom w:val="nil"/>
              <w:right w:val="nil"/>
            </w:tcBorders>
          </w:tcPr>
          <w:p w:rsidR="002114D0" w:rsidRPr="00047DEC"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047DEC" w:rsidRDefault="002114D0" w:rsidP="002114D0">
            <w:pPr>
              <w:jc w:val="center"/>
              <w:rPr>
                <w:rFonts w:ascii="Times New Roman" w:hAnsi="Times New Roman" w:cs="Times New Roman"/>
                <w:i/>
                <w:iCs/>
                <w:sz w:val="20"/>
                <w:szCs w:val="20"/>
              </w:rPr>
            </w:pPr>
            <w:r w:rsidRPr="00047DEC">
              <w:rPr>
                <w:rFonts w:ascii="Times New Roman" w:hAnsi="Times New Roman" w:cs="Times New Roman"/>
                <w:i/>
                <w:iCs/>
                <w:sz w:val="20"/>
                <w:szCs w:val="20"/>
              </w:rPr>
              <w:t>подпись</w:t>
            </w:r>
          </w:p>
        </w:tc>
        <w:tc>
          <w:tcPr>
            <w:tcW w:w="345" w:type="dxa"/>
            <w:tcBorders>
              <w:left w:val="nil"/>
              <w:bottom w:val="nil"/>
              <w:right w:val="nil"/>
            </w:tcBorders>
          </w:tcPr>
          <w:p w:rsidR="002114D0" w:rsidRPr="00047DEC" w:rsidRDefault="002114D0" w:rsidP="002114D0">
            <w:pPr>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tcPr>
          <w:p w:rsidR="002114D0" w:rsidRPr="00047DEC" w:rsidRDefault="002114D0" w:rsidP="002114D0">
            <w:pPr>
              <w:jc w:val="center"/>
              <w:rPr>
                <w:rFonts w:ascii="Times New Roman" w:hAnsi="Times New Roman" w:cs="Times New Roman"/>
                <w:i/>
                <w:iCs/>
                <w:sz w:val="20"/>
                <w:szCs w:val="20"/>
              </w:rPr>
            </w:pPr>
            <w:r w:rsidRPr="00047DEC">
              <w:rPr>
                <w:rFonts w:ascii="Times New Roman" w:hAnsi="Times New Roman" w:cs="Times New Roman"/>
                <w:i/>
                <w:iCs/>
                <w:sz w:val="20"/>
                <w:szCs w:val="20"/>
              </w:rPr>
              <w:t>инициалы, фамилия</w:t>
            </w:r>
          </w:p>
        </w:tc>
      </w:tr>
      <w:tr w:rsidR="002114D0" w:rsidRPr="00047DEC" w:rsidTr="002114D0">
        <w:tc>
          <w:tcPr>
            <w:tcW w:w="3705" w:type="dxa"/>
            <w:tcBorders>
              <w:top w:val="nil"/>
              <w:left w:val="nil"/>
              <w:bottom w:val="nil"/>
              <w:right w:val="nil"/>
            </w:tcBorders>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b/>
                <w:bCs/>
              </w:rPr>
              <w:t>МП</w:t>
            </w:r>
          </w:p>
        </w:tc>
        <w:tc>
          <w:tcPr>
            <w:tcW w:w="1983" w:type="dxa"/>
            <w:tcBorders>
              <w:top w:val="nil"/>
              <w:left w:val="nil"/>
              <w:bottom w:val="nil"/>
              <w:right w:val="nil"/>
            </w:tcBorders>
          </w:tcPr>
          <w:p w:rsidR="002114D0" w:rsidRPr="007E11FF" w:rsidRDefault="002114D0" w:rsidP="002114D0">
            <w:pPr>
              <w:jc w:val="center"/>
              <w:rPr>
                <w:rFonts w:ascii="Times New Roman" w:hAnsi="Times New Roman" w:cs="Times New Roman"/>
              </w:rPr>
            </w:pPr>
            <w:r w:rsidRPr="007E11FF">
              <w:rPr>
                <w:rFonts w:ascii="Times New Roman" w:hAnsi="Times New Roman" w:cs="Times New Roman"/>
                <w:bCs/>
              </w:rPr>
              <w:t>дата</w:t>
            </w:r>
          </w:p>
        </w:tc>
        <w:tc>
          <w:tcPr>
            <w:tcW w:w="2940" w:type="dxa"/>
            <w:tcBorders>
              <w:top w:val="nil"/>
              <w:left w:val="nil"/>
              <w:bottom w:val="nil"/>
              <w:right w:val="nil"/>
            </w:tcBorders>
          </w:tcPr>
          <w:p w:rsidR="002114D0" w:rsidRPr="00047DEC" w:rsidRDefault="002114D0" w:rsidP="002114D0">
            <w:pPr>
              <w:jc w:val="center"/>
              <w:rPr>
                <w:rFonts w:ascii="Times New Roman" w:hAnsi="Times New Roman" w:cs="Times New Roman"/>
                <w:sz w:val="20"/>
                <w:szCs w:val="20"/>
              </w:rPr>
            </w:pPr>
          </w:p>
        </w:tc>
        <w:tc>
          <w:tcPr>
            <w:tcW w:w="345" w:type="dxa"/>
            <w:tcBorders>
              <w:top w:val="nil"/>
              <w:left w:val="nil"/>
              <w:bottom w:val="nil"/>
              <w:right w:val="nil"/>
            </w:tcBorders>
          </w:tcPr>
          <w:p w:rsidR="002114D0" w:rsidRPr="00047DEC" w:rsidRDefault="002114D0" w:rsidP="002114D0">
            <w:pPr>
              <w:jc w:val="center"/>
              <w:rPr>
                <w:rFonts w:ascii="Times New Roman" w:hAnsi="Times New Roman" w:cs="Times New Roman"/>
                <w:sz w:val="20"/>
                <w:szCs w:val="20"/>
              </w:rPr>
            </w:pPr>
          </w:p>
        </w:tc>
        <w:tc>
          <w:tcPr>
            <w:tcW w:w="3285" w:type="dxa"/>
            <w:tcBorders>
              <w:top w:val="nil"/>
              <w:left w:val="nil"/>
              <w:bottom w:val="nil"/>
              <w:right w:val="nil"/>
            </w:tcBorders>
          </w:tcPr>
          <w:p w:rsidR="002114D0" w:rsidRPr="00047DEC" w:rsidRDefault="002114D0" w:rsidP="002114D0">
            <w:pPr>
              <w:jc w:val="center"/>
              <w:rPr>
                <w:rFonts w:ascii="Times New Roman" w:hAnsi="Times New Roman" w:cs="Times New Roman"/>
                <w:sz w:val="20"/>
                <w:szCs w:val="20"/>
              </w:rPr>
            </w:pPr>
          </w:p>
        </w:tc>
      </w:tr>
      <w:tr w:rsidR="002114D0" w:rsidRPr="00047DEC" w:rsidTr="002114D0">
        <w:tc>
          <w:tcPr>
            <w:tcW w:w="5688" w:type="dxa"/>
            <w:gridSpan w:val="2"/>
            <w:tcBorders>
              <w:top w:val="nil"/>
              <w:left w:val="nil"/>
              <w:bottom w:val="nil"/>
              <w:right w:val="nil"/>
            </w:tcBorders>
          </w:tcPr>
          <w:p w:rsidR="002114D0" w:rsidRPr="00047DEC" w:rsidRDefault="002114D0" w:rsidP="002114D0">
            <w:pPr>
              <w:jc w:val="center"/>
              <w:rPr>
                <w:rFonts w:ascii="Times New Roman" w:hAnsi="Times New Roman" w:cs="Times New Roman"/>
              </w:rPr>
            </w:pPr>
            <w:r w:rsidRPr="00047DEC">
              <w:rPr>
                <w:rFonts w:ascii="Times New Roman" w:hAnsi="Times New Roman" w:cs="Times New Roman"/>
              </w:rPr>
              <w:t>Секретарь участковой избирательной комиссии</w:t>
            </w:r>
          </w:p>
        </w:tc>
        <w:tc>
          <w:tcPr>
            <w:tcW w:w="2940" w:type="dxa"/>
            <w:tcBorders>
              <w:top w:val="nil"/>
              <w:left w:val="nil"/>
              <w:bottom w:val="single" w:sz="4" w:space="0" w:color="auto"/>
              <w:right w:val="nil"/>
            </w:tcBorders>
          </w:tcPr>
          <w:p w:rsidR="002114D0" w:rsidRPr="00047DEC" w:rsidRDefault="002114D0" w:rsidP="002114D0">
            <w:pPr>
              <w:rPr>
                <w:rFonts w:ascii="Times New Roman" w:hAnsi="Times New Roman" w:cs="Times New Roman"/>
              </w:rPr>
            </w:pPr>
          </w:p>
        </w:tc>
        <w:tc>
          <w:tcPr>
            <w:tcW w:w="345" w:type="dxa"/>
            <w:tcBorders>
              <w:top w:val="nil"/>
              <w:left w:val="nil"/>
              <w:bottom w:val="nil"/>
              <w:right w:val="nil"/>
            </w:tcBorders>
          </w:tcPr>
          <w:p w:rsidR="002114D0" w:rsidRPr="00047DEC"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047DEC" w:rsidRDefault="002114D0" w:rsidP="002114D0">
            <w:pPr>
              <w:rPr>
                <w:rFonts w:ascii="Times New Roman" w:hAnsi="Times New Roman" w:cs="Times New Roman"/>
              </w:rPr>
            </w:pPr>
          </w:p>
        </w:tc>
      </w:tr>
      <w:tr w:rsidR="002114D0" w:rsidRPr="00047DEC" w:rsidTr="002114D0">
        <w:tc>
          <w:tcPr>
            <w:tcW w:w="5688" w:type="dxa"/>
            <w:gridSpan w:val="2"/>
            <w:tcBorders>
              <w:top w:val="nil"/>
              <w:left w:val="nil"/>
              <w:bottom w:val="nil"/>
              <w:right w:val="nil"/>
            </w:tcBorders>
          </w:tcPr>
          <w:p w:rsidR="002114D0" w:rsidRPr="00047DEC"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047DEC" w:rsidRDefault="002114D0" w:rsidP="002114D0">
            <w:pPr>
              <w:jc w:val="center"/>
              <w:rPr>
                <w:rFonts w:ascii="Times New Roman" w:hAnsi="Times New Roman" w:cs="Times New Roman"/>
                <w:i/>
                <w:iCs/>
                <w:sz w:val="20"/>
                <w:szCs w:val="20"/>
              </w:rPr>
            </w:pPr>
            <w:r w:rsidRPr="00047DEC">
              <w:rPr>
                <w:rFonts w:ascii="Times New Roman" w:hAnsi="Times New Roman" w:cs="Times New Roman"/>
                <w:i/>
                <w:iCs/>
                <w:sz w:val="20"/>
                <w:szCs w:val="20"/>
              </w:rPr>
              <w:t>подпись</w:t>
            </w:r>
          </w:p>
        </w:tc>
        <w:tc>
          <w:tcPr>
            <w:tcW w:w="345" w:type="dxa"/>
            <w:tcBorders>
              <w:top w:val="nil"/>
              <w:left w:val="nil"/>
              <w:bottom w:val="nil"/>
              <w:right w:val="nil"/>
            </w:tcBorders>
          </w:tcPr>
          <w:p w:rsidR="002114D0" w:rsidRPr="00047DEC" w:rsidRDefault="002114D0" w:rsidP="002114D0">
            <w:pPr>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tcPr>
          <w:p w:rsidR="002114D0" w:rsidRPr="00047DEC" w:rsidRDefault="002114D0" w:rsidP="002114D0">
            <w:pPr>
              <w:jc w:val="center"/>
              <w:rPr>
                <w:rFonts w:ascii="Times New Roman" w:hAnsi="Times New Roman" w:cs="Times New Roman"/>
                <w:i/>
                <w:iCs/>
                <w:sz w:val="20"/>
                <w:szCs w:val="20"/>
              </w:rPr>
            </w:pPr>
            <w:r w:rsidRPr="00047DEC">
              <w:rPr>
                <w:rFonts w:ascii="Times New Roman" w:hAnsi="Times New Roman" w:cs="Times New Roman"/>
                <w:i/>
                <w:iCs/>
                <w:sz w:val="20"/>
                <w:szCs w:val="20"/>
              </w:rPr>
              <w:t>инициалы, фамилия</w:t>
            </w:r>
          </w:p>
        </w:tc>
      </w:tr>
    </w:tbl>
    <w:p w:rsidR="002114D0" w:rsidRPr="00047DEC" w:rsidRDefault="002114D0" w:rsidP="002114D0">
      <w:pPr>
        <w:rPr>
          <w:rFonts w:ascii="Times New Roman" w:hAnsi="Times New Roman" w:cs="Times New Roman"/>
        </w:rPr>
        <w:sectPr w:rsidR="002114D0" w:rsidRPr="00047DEC" w:rsidSect="002114D0">
          <w:footnotePr>
            <w:numRestart w:val="eachPage"/>
          </w:footnotePr>
          <w:pgSz w:w="16840" w:h="11907" w:orient="landscape" w:code="9"/>
          <w:pgMar w:top="1077" w:right="425" w:bottom="510" w:left="902" w:header="709" w:footer="709" w:gutter="0"/>
          <w:pgNumType w:start="164"/>
          <w:cols w:space="720"/>
        </w:sectPr>
      </w:pPr>
    </w:p>
    <w:p w:rsidR="002114D0" w:rsidRPr="005507A8" w:rsidRDefault="002114D0" w:rsidP="002114D0">
      <w:pPr>
        <w:jc w:val="right"/>
        <w:rPr>
          <w:rFonts w:ascii="Times New Roman" w:hAnsi="Times New Roman" w:cs="Times New Roman"/>
          <w:b/>
        </w:rPr>
      </w:pPr>
      <w:r>
        <w:rPr>
          <w:rFonts w:ascii="Times New Roman" w:hAnsi="Times New Roman" w:cs="Times New Roman"/>
          <w:b/>
        </w:rPr>
        <w:lastRenderedPageBreak/>
        <w:t>Образец № 34</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2114D0" w:rsidRDefault="002114D0" w:rsidP="002114D0">
      <w:pPr>
        <w:jc w:val="center"/>
        <w:rPr>
          <w:rFonts w:ascii="Times New Roman" w:hAnsi="Times New Roman" w:cs="Times New Roman"/>
          <w:i/>
          <w:sz w:val="20"/>
          <w:szCs w:val="20"/>
        </w:rPr>
      </w:pPr>
    </w:p>
    <w:tbl>
      <w:tblPr>
        <w:tblW w:w="0" w:type="auto"/>
        <w:tblInd w:w="288" w:type="dxa"/>
        <w:tblLayout w:type="fixed"/>
        <w:tblLook w:val="0000"/>
      </w:tblPr>
      <w:tblGrid>
        <w:gridCol w:w="2520"/>
        <w:gridCol w:w="4500"/>
        <w:gridCol w:w="2700"/>
      </w:tblGrid>
      <w:tr w:rsidR="002114D0" w:rsidTr="002114D0">
        <w:trPr>
          <w:trHeight w:val="744"/>
        </w:trPr>
        <w:tc>
          <w:tcPr>
            <w:tcW w:w="9720"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2114D0">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700"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Default="002114D0" w:rsidP="002114D0"/>
    <w:p w:rsidR="002114D0" w:rsidRDefault="002114D0" w:rsidP="002114D0">
      <w:pPr>
        <w:jc w:val="center"/>
        <w:rPr>
          <w:rFonts w:ascii="Times New Roman" w:hAnsi="Times New Roman" w:cs="Times New Roman"/>
          <w:b/>
        </w:rPr>
      </w:pPr>
      <w:r w:rsidRPr="005507A8">
        <w:rPr>
          <w:rFonts w:ascii="Times New Roman" w:hAnsi="Times New Roman" w:cs="Times New Roman"/>
          <w:b/>
        </w:rPr>
        <w:t xml:space="preserve">О признании недействительными избирательных бюллетеней, в которых голоса избирателей поданы за зарегистрированного кандидата  на должность Губернатора </w:t>
      </w:r>
      <w:r w:rsidRPr="000126C0">
        <w:rPr>
          <w:rFonts w:ascii="Times New Roman" w:hAnsi="Times New Roman" w:cs="Times New Roman"/>
          <w:b/>
        </w:rPr>
        <w:t>Калужской области</w:t>
      </w:r>
      <w:r w:rsidRPr="005507A8">
        <w:rPr>
          <w:rFonts w:ascii="Times New Roman" w:hAnsi="Times New Roman" w:cs="Times New Roman"/>
          <w:b/>
        </w:rPr>
        <w:t>, выбывшего после либо в период проведения досрочного голосования</w:t>
      </w:r>
    </w:p>
    <w:p w:rsidR="00C44451" w:rsidRPr="005507A8" w:rsidRDefault="00C44451" w:rsidP="002114D0">
      <w:pPr>
        <w:jc w:val="center"/>
        <w:rPr>
          <w:rFonts w:ascii="Times New Roman" w:hAnsi="Times New Roman" w:cs="Times New Roman"/>
          <w:b/>
        </w:rPr>
      </w:pPr>
    </w:p>
    <w:p w:rsidR="002114D0" w:rsidRPr="005507A8" w:rsidRDefault="002114D0" w:rsidP="002114D0">
      <w:pPr>
        <w:ind w:firstLine="720"/>
        <w:jc w:val="both"/>
        <w:rPr>
          <w:rFonts w:ascii="Times New Roman" w:hAnsi="Times New Roman" w:cs="Times New Roman"/>
        </w:rPr>
      </w:pPr>
      <w:r w:rsidRPr="005507A8">
        <w:rPr>
          <w:rFonts w:ascii="Times New Roman" w:hAnsi="Times New Roman" w:cs="Times New Roman"/>
        </w:rPr>
        <w:t xml:space="preserve">Участковая избирательная комиссия № ______ по результатам сортировки избирательных бюллетеней установленной формы, извлеченных из переносных и стационарных ящиков для голосования, по числу голосов, поданных за каждого из зарегистрированных кандидатов, и выделения избирательных бюллетеней, в которых голоса избирателей поданы за зарегистрированного кандидата на должность Губернатора </w:t>
      </w:r>
      <w:r w:rsidRPr="000126C0">
        <w:rPr>
          <w:rFonts w:ascii="Times New Roman" w:hAnsi="Times New Roman" w:cs="Times New Roman"/>
        </w:rPr>
        <w:t>Калужской области</w:t>
      </w:r>
      <w:r w:rsidRPr="005507A8">
        <w:rPr>
          <w:rFonts w:ascii="Times New Roman" w:hAnsi="Times New Roman" w:cs="Times New Roman"/>
        </w:rPr>
        <w:t xml:space="preserve"> ___________________________________</w:t>
      </w:r>
      <w:r>
        <w:rPr>
          <w:rFonts w:ascii="Times New Roman" w:hAnsi="Times New Roman" w:cs="Times New Roman"/>
        </w:rPr>
        <w:t>_________________________</w:t>
      </w:r>
      <w:r w:rsidRPr="005507A8">
        <w:rPr>
          <w:rFonts w:ascii="Times New Roman" w:hAnsi="Times New Roman" w:cs="Times New Roman"/>
        </w:rPr>
        <w:t>_</w:t>
      </w:r>
      <w:r>
        <w:rPr>
          <w:rFonts w:ascii="Times New Roman" w:hAnsi="Times New Roman" w:cs="Times New Roman"/>
        </w:rPr>
        <w:t>_____________________</w:t>
      </w:r>
    </w:p>
    <w:p w:rsidR="002114D0" w:rsidRPr="00C44451" w:rsidRDefault="002114D0" w:rsidP="002114D0">
      <w:pPr>
        <w:jc w:val="center"/>
        <w:rPr>
          <w:rFonts w:ascii="Times New Roman" w:hAnsi="Times New Roman" w:cs="Times New Roman"/>
          <w:sz w:val="20"/>
          <w:szCs w:val="20"/>
        </w:rPr>
      </w:pPr>
      <w:r w:rsidRPr="00C44451">
        <w:rPr>
          <w:rFonts w:ascii="Times New Roman" w:hAnsi="Times New Roman" w:cs="Times New Roman"/>
          <w:sz w:val="20"/>
          <w:szCs w:val="20"/>
        </w:rPr>
        <w:t xml:space="preserve"> (Ф.И.О. кандидата)</w:t>
      </w:r>
    </w:p>
    <w:p w:rsidR="002114D0" w:rsidRPr="005507A8" w:rsidRDefault="002114D0" w:rsidP="002114D0">
      <w:pPr>
        <w:jc w:val="both"/>
        <w:rPr>
          <w:rFonts w:ascii="Times New Roman" w:hAnsi="Times New Roman" w:cs="Times New Roman"/>
          <w:sz w:val="28"/>
          <w:szCs w:val="28"/>
        </w:rPr>
      </w:pPr>
      <w:r w:rsidRPr="005507A8">
        <w:rPr>
          <w:rFonts w:ascii="Times New Roman" w:hAnsi="Times New Roman" w:cs="Times New Roman"/>
        </w:rPr>
        <w:t>выбывшего по причине</w:t>
      </w:r>
      <w:r w:rsidRPr="005507A8">
        <w:rPr>
          <w:rFonts w:ascii="Times New Roman" w:hAnsi="Times New Roman" w:cs="Times New Roman"/>
          <w:sz w:val="28"/>
          <w:szCs w:val="28"/>
        </w:rPr>
        <w:t xml:space="preserve"> _______________________</w:t>
      </w:r>
      <w:r w:rsidR="00C44451">
        <w:rPr>
          <w:rFonts w:ascii="Times New Roman" w:hAnsi="Times New Roman" w:cs="Times New Roman"/>
          <w:sz w:val="28"/>
          <w:szCs w:val="28"/>
        </w:rPr>
        <w:t>____________________</w:t>
      </w:r>
      <w:r>
        <w:rPr>
          <w:rFonts w:ascii="Times New Roman" w:hAnsi="Times New Roman" w:cs="Times New Roman"/>
          <w:sz w:val="28"/>
          <w:szCs w:val="28"/>
        </w:rPr>
        <w:t>_________</w:t>
      </w:r>
    </w:p>
    <w:p w:rsidR="002114D0" w:rsidRPr="00C44451" w:rsidRDefault="002114D0" w:rsidP="002114D0">
      <w:pPr>
        <w:jc w:val="both"/>
        <w:rPr>
          <w:rFonts w:ascii="Times New Roman" w:hAnsi="Times New Roman" w:cs="Times New Roman"/>
          <w:sz w:val="20"/>
          <w:szCs w:val="20"/>
        </w:rPr>
      </w:pP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C44451">
        <w:rPr>
          <w:rFonts w:ascii="Times New Roman" w:hAnsi="Times New Roman" w:cs="Times New Roman"/>
          <w:sz w:val="20"/>
          <w:szCs w:val="20"/>
        </w:rPr>
        <w:t xml:space="preserve"> снятия кандидатом своей кандидатуры, отмены регистрации,</w:t>
      </w:r>
    </w:p>
    <w:p w:rsidR="002114D0" w:rsidRPr="005507A8" w:rsidRDefault="002114D0" w:rsidP="002114D0">
      <w:pPr>
        <w:jc w:val="both"/>
        <w:rPr>
          <w:rFonts w:ascii="Times New Roman" w:hAnsi="Times New Roman" w:cs="Times New Roman"/>
          <w:sz w:val="28"/>
          <w:szCs w:val="28"/>
        </w:rPr>
      </w:pPr>
      <w:r w:rsidRPr="005507A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2114D0" w:rsidRPr="00C44451" w:rsidRDefault="002114D0" w:rsidP="002114D0">
      <w:pPr>
        <w:jc w:val="center"/>
        <w:rPr>
          <w:rFonts w:ascii="Times New Roman" w:hAnsi="Times New Roman" w:cs="Times New Roman"/>
          <w:sz w:val="20"/>
          <w:szCs w:val="20"/>
        </w:rPr>
      </w:pPr>
      <w:r w:rsidRPr="00C44451">
        <w:rPr>
          <w:rFonts w:ascii="Times New Roman" w:hAnsi="Times New Roman" w:cs="Times New Roman"/>
          <w:sz w:val="20"/>
          <w:szCs w:val="20"/>
        </w:rPr>
        <w:t>отзыва  избирательным объединением, выдвинувшим зарегистрированного кандидата</w:t>
      </w:r>
    </w:p>
    <w:p w:rsidR="002114D0" w:rsidRPr="005507A8" w:rsidRDefault="002114D0" w:rsidP="002114D0">
      <w:pPr>
        <w:rPr>
          <w:rFonts w:ascii="Times New Roman" w:hAnsi="Times New Roman" w:cs="Times New Roman"/>
        </w:rPr>
      </w:pPr>
      <w:r w:rsidRPr="005507A8">
        <w:rPr>
          <w:rFonts w:ascii="Times New Roman" w:hAnsi="Times New Roman" w:cs="Times New Roman"/>
        </w:rPr>
        <w:t>__________________________________________________________________________</w:t>
      </w:r>
      <w:r>
        <w:rPr>
          <w:rFonts w:ascii="Times New Roman" w:hAnsi="Times New Roman" w:cs="Times New Roman"/>
        </w:rPr>
        <w:t>________</w:t>
      </w:r>
      <w:r w:rsidRPr="005507A8">
        <w:rPr>
          <w:rFonts w:ascii="Times New Roman" w:hAnsi="Times New Roman" w:cs="Times New Roman"/>
        </w:rPr>
        <w:t>,</w:t>
      </w:r>
    </w:p>
    <w:p w:rsidR="002114D0" w:rsidRPr="00C44451" w:rsidRDefault="002114D0" w:rsidP="002114D0">
      <w:pPr>
        <w:jc w:val="center"/>
        <w:rPr>
          <w:rFonts w:ascii="Times New Roman" w:hAnsi="Times New Roman" w:cs="Times New Roman"/>
          <w:iCs/>
          <w:sz w:val="20"/>
          <w:szCs w:val="18"/>
        </w:rPr>
      </w:pPr>
      <w:r w:rsidRPr="00C44451">
        <w:rPr>
          <w:rFonts w:ascii="Times New Roman" w:hAnsi="Times New Roman" w:cs="Times New Roman"/>
          <w:iCs/>
          <w:sz w:val="20"/>
          <w:szCs w:val="18"/>
        </w:rPr>
        <w:t xml:space="preserve">наименование, число, месяц, год, решения об аннулировании / отмене регистрации </w:t>
      </w:r>
    </w:p>
    <w:p w:rsidR="002114D0" w:rsidRPr="000126C0" w:rsidRDefault="002114D0" w:rsidP="002114D0">
      <w:pPr>
        <w:jc w:val="both"/>
        <w:rPr>
          <w:rFonts w:ascii="Times New Roman" w:hAnsi="Times New Roman" w:cs="Times New Roman"/>
          <w:b/>
          <w:spacing w:val="80"/>
        </w:rPr>
      </w:pPr>
      <w:r w:rsidRPr="000126C0">
        <w:rPr>
          <w:rFonts w:ascii="Times New Roman" w:hAnsi="Times New Roman" w:cs="Times New Roman"/>
          <w:b/>
          <w:spacing w:val="80"/>
        </w:rPr>
        <w:t>решила:</w:t>
      </w:r>
    </w:p>
    <w:p w:rsidR="002114D0" w:rsidRDefault="002114D0" w:rsidP="002114D0">
      <w:pPr>
        <w:ind w:firstLine="708"/>
        <w:jc w:val="both"/>
        <w:rPr>
          <w:rFonts w:ascii="Times New Roman" w:hAnsi="Times New Roman" w:cs="Times New Roman"/>
        </w:rPr>
      </w:pPr>
    </w:p>
    <w:p w:rsidR="002114D0" w:rsidRPr="005507A8" w:rsidRDefault="002114D0" w:rsidP="002114D0">
      <w:pPr>
        <w:ind w:firstLine="708"/>
        <w:jc w:val="both"/>
        <w:rPr>
          <w:rFonts w:ascii="Times New Roman" w:hAnsi="Times New Roman" w:cs="Times New Roman"/>
        </w:rPr>
      </w:pPr>
      <w:r w:rsidRPr="005507A8">
        <w:rPr>
          <w:rFonts w:ascii="Times New Roman" w:hAnsi="Times New Roman" w:cs="Times New Roman"/>
        </w:rPr>
        <w:t>1. Признать избирательные бюллетени в количестве ______, в которых голоса избирателей поданы за указанного зарегистрированного кандидата, недействительными.</w:t>
      </w:r>
    </w:p>
    <w:p w:rsidR="002114D0" w:rsidRPr="005507A8" w:rsidRDefault="002114D0" w:rsidP="002114D0">
      <w:pPr>
        <w:ind w:firstLine="708"/>
        <w:jc w:val="both"/>
        <w:rPr>
          <w:rFonts w:ascii="Times New Roman" w:hAnsi="Times New Roman" w:cs="Times New Roman"/>
        </w:rPr>
      </w:pPr>
      <w:r w:rsidRPr="005507A8">
        <w:rPr>
          <w:rFonts w:ascii="Times New Roman" w:hAnsi="Times New Roman" w:cs="Times New Roman"/>
        </w:rPr>
        <w:t>2. Число голосов избирателей, поданных за  _____________</w:t>
      </w:r>
      <w:r w:rsidR="00C44451">
        <w:rPr>
          <w:rFonts w:ascii="Times New Roman" w:hAnsi="Times New Roman" w:cs="Times New Roman"/>
        </w:rPr>
        <w:t>__________________</w:t>
      </w:r>
      <w:r>
        <w:rPr>
          <w:rFonts w:ascii="Times New Roman" w:hAnsi="Times New Roman" w:cs="Times New Roman"/>
        </w:rPr>
        <w:t>_______</w:t>
      </w:r>
    </w:p>
    <w:p w:rsidR="002114D0" w:rsidRPr="005507A8" w:rsidRDefault="002114D0" w:rsidP="002114D0">
      <w:pPr>
        <w:ind w:firstLine="708"/>
        <w:jc w:val="center"/>
        <w:rPr>
          <w:rFonts w:ascii="Times New Roman" w:hAnsi="Times New Roman" w:cs="Times New Roman"/>
          <w:i/>
          <w:sz w:val="20"/>
          <w:szCs w:val="20"/>
        </w:rPr>
      </w:pPr>
      <w:r w:rsidRPr="00C44451">
        <w:rPr>
          <w:rFonts w:ascii="Times New Roman" w:hAnsi="Times New Roman" w:cs="Times New Roman"/>
          <w:sz w:val="20"/>
          <w:szCs w:val="20"/>
        </w:rPr>
        <w:t xml:space="preserve">                                                                                         (Ф.И.О. кандидата</w:t>
      </w:r>
      <w:r w:rsidRPr="005507A8">
        <w:rPr>
          <w:rFonts w:ascii="Times New Roman" w:hAnsi="Times New Roman" w:cs="Times New Roman"/>
          <w:i/>
          <w:sz w:val="20"/>
          <w:szCs w:val="20"/>
        </w:rPr>
        <w:t>)</w:t>
      </w:r>
    </w:p>
    <w:p w:rsidR="002114D0" w:rsidRPr="005507A8" w:rsidRDefault="002114D0" w:rsidP="002114D0">
      <w:pPr>
        <w:jc w:val="both"/>
        <w:rPr>
          <w:rFonts w:ascii="Times New Roman" w:hAnsi="Times New Roman" w:cs="Times New Roman"/>
        </w:rPr>
      </w:pPr>
      <w:r w:rsidRPr="005507A8">
        <w:rPr>
          <w:rFonts w:ascii="Times New Roman" w:hAnsi="Times New Roman" w:cs="Times New Roman"/>
        </w:rPr>
        <w:t>_____________________________________________________</w:t>
      </w:r>
      <w:r w:rsidR="00C44451">
        <w:rPr>
          <w:rFonts w:ascii="Times New Roman" w:hAnsi="Times New Roman" w:cs="Times New Roman"/>
        </w:rPr>
        <w:t>_____________________________</w:t>
      </w:r>
      <w:r w:rsidRPr="005507A8">
        <w:rPr>
          <w:rFonts w:ascii="Times New Roman" w:hAnsi="Times New Roman" w:cs="Times New Roman"/>
        </w:rPr>
        <w:t>,</w:t>
      </w:r>
    </w:p>
    <w:p w:rsidR="002114D0" w:rsidRPr="005507A8" w:rsidRDefault="002114D0" w:rsidP="002114D0">
      <w:pPr>
        <w:jc w:val="both"/>
        <w:rPr>
          <w:rFonts w:ascii="Times New Roman" w:hAnsi="Times New Roman" w:cs="Times New Roman"/>
        </w:rPr>
      </w:pPr>
      <w:r w:rsidRPr="005507A8">
        <w:rPr>
          <w:rFonts w:ascii="Times New Roman" w:hAnsi="Times New Roman" w:cs="Times New Roman"/>
        </w:rPr>
        <w:t>суммировать с общим числом недействительных избирательных бюллетеней, включив суммированные дан</w:t>
      </w:r>
      <w:r>
        <w:rPr>
          <w:rFonts w:ascii="Times New Roman" w:hAnsi="Times New Roman" w:cs="Times New Roman"/>
        </w:rPr>
        <w:t xml:space="preserve">ные в строку 10 </w:t>
      </w:r>
      <w:r w:rsidRPr="005507A8">
        <w:rPr>
          <w:rFonts w:ascii="Times New Roman" w:hAnsi="Times New Roman" w:cs="Times New Roman"/>
        </w:rPr>
        <w:t xml:space="preserve"> протокола об итогах голосования.</w:t>
      </w:r>
    </w:p>
    <w:p w:rsidR="002114D0" w:rsidRPr="005507A8" w:rsidRDefault="002114D0" w:rsidP="002114D0">
      <w:pPr>
        <w:ind w:firstLine="720"/>
        <w:jc w:val="both"/>
        <w:rPr>
          <w:rFonts w:ascii="Times New Roman" w:hAnsi="Times New Roman" w:cs="Times New Roman"/>
        </w:rPr>
      </w:pPr>
      <w:r w:rsidRPr="005507A8">
        <w:rPr>
          <w:rFonts w:ascii="Times New Roman" w:hAnsi="Times New Roman" w:cs="Times New Roman"/>
        </w:rPr>
        <w:t>3. Приобщить настоящее решение к протоколу об итогах голосования и направить в _____________________________________________________</w:t>
      </w:r>
      <w:r w:rsidR="00C44451">
        <w:rPr>
          <w:rFonts w:ascii="Times New Roman" w:hAnsi="Times New Roman" w:cs="Times New Roman"/>
        </w:rPr>
        <w:t>_____________________________</w:t>
      </w:r>
      <w:r w:rsidRPr="005507A8">
        <w:rPr>
          <w:rFonts w:ascii="Times New Roman" w:hAnsi="Times New Roman" w:cs="Times New Roman"/>
        </w:rPr>
        <w:t xml:space="preserve">. </w:t>
      </w:r>
    </w:p>
    <w:p w:rsidR="002114D0" w:rsidRPr="00C44451" w:rsidRDefault="002114D0" w:rsidP="002114D0">
      <w:pPr>
        <w:jc w:val="center"/>
        <w:rPr>
          <w:rFonts w:ascii="Times New Roman" w:hAnsi="Times New Roman" w:cs="Times New Roman"/>
          <w:sz w:val="20"/>
          <w:szCs w:val="20"/>
        </w:rPr>
      </w:pPr>
      <w:r w:rsidRPr="00C44451">
        <w:rPr>
          <w:rFonts w:ascii="Times New Roman" w:hAnsi="Times New Roman" w:cs="Times New Roman"/>
          <w:sz w:val="20"/>
          <w:szCs w:val="20"/>
        </w:rPr>
        <w:t>наименование территориальной избирательной комиссии</w:t>
      </w:r>
    </w:p>
    <w:tbl>
      <w:tblPr>
        <w:tblW w:w="0" w:type="auto"/>
        <w:tblLook w:val="0000"/>
      </w:tblPr>
      <w:tblGrid>
        <w:gridCol w:w="3284"/>
        <w:gridCol w:w="2940"/>
        <w:gridCol w:w="345"/>
        <w:gridCol w:w="3285"/>
      </w:tblGrid>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rPr>
            </w:pPr>
            <w:r w:rsidRPr="005507A8">
              <w:rPr>
                <w:rFonts w:ascii="Times New Roman" w:hAnsi="Times New Roman" w:cs="Times New Roman"/>
              </w:rPr>
              <w:t>Председатель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45" w:type="dxa"/>
            <w:tcBorders>
              <w:top w:val="nil"/>
              <w:left w:val="nil"/>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C44451" w:rsidRDefault="002114D0" w:rsidP="002114D0">
            <w:pPr>
              <w:jc w:val="center"/>
              <w:rPr>
                <w:rFonts w:ascii="Times New Roman" w:hAnsi="Times New Roman" w:cs="Times New Roman"/>
                <w:iCs/>
                <w:sz w:val="20"/>
                <w:szCs w:val="20"/>
              </w:rPr>
            </w:pPr>
            <w:r w:rsidRPr="00C44451">
              <w:rPr>
                <w:rFonts w:ascii="Times New Roman" w:hAnsi="Times New Roman" w:cs="Times New Roman"/>
                <w:iCs/>
                <w:sz w:val="20"/>
                <w:szCs w:val="20"/>
              </w:rPr>
              <w:t>подпись</w:t>
            </w:r>
          </w:p>
        </w:tc>
        <w:tc>
          <w:tcPr>
            <w:tcW w:w="345" w:type="dxa"/>
            <w:tcBorders>
              <w:left w:val="nil"/>
              <w:bottom w:val="nil"/>
              <w:right w:val="nil"/>
            </w:tcBorders>
          </w:tcPr>
          <w:p w:rsidR="002114D0" w:rsidRPr="00C44451" w:rsidRDefault="002114D0" w:rsidP="002114D0">
            <w:pPr>
              <w:jc w:val="center"/>
              <w:rPr>
                <w:rFonts w:ascii="Times New Roman" w:hAnsi="Times New Roman" w:cs="Times New Roman"/>
                <w:iCs/>
                <w:sz w:val="20"/>
                <w:szCs w:val="20"/>
              </w:rPr>
            </w:pPr>
          </w:p>
        </w:tc>
        <w:tc>
          <w:tcPr>
            <w:tcW w:w="3285" w:type="dxa"/>
            <w:tcBorders>
              <w:top w:val="single" w:sz="4" w:space="0" w:color="auto"/>
              <w:left w:val="nil"/>
              <w:bottom w:val="nil"/>
              <w:right w:val="nil"/>
            </w:tcBorders>
          </w:tcPr>
          <w:p w:rsidR="002114D0" w:rsidRPr="00C44451" w:rsidRDefault="002114D0" w:rsidP="002114D0">
            <w:pPr>
              <w:jc w:val="center"/>
              <w:rPr>
                <w:rFonts w:ascii="Times New Roman" w:hAnsi="Times New Roman" w:cs="Times New Roman"/>
                <w:iCs/>
                <w:sz w:val="20"/>
                <w:szCs w:val="20"/>
              </w:rPr>
            </w:pPr>
            <w:r w:rsidRPr="00C44451">
              <w:rPr>
                <w:rFonts w:ascii="Times New Roman" w:hAnsi="Times New Roman" w:cs="Times New Roman"/>
                <w:iCs/>
                <w:sz w:val="20"/>
                <w:szCs w:val="20"/>
              </w:rPr>
              <w:t>инициалы, фамилия</w:t>
            </w: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b/>
                <w:bCs/>
              </w:rPr>
            </w:pPr>
            <w:r w:rsidRPr="005507A8">
              <w:rPr>
                <w:rFonts w:ascii="Times New Roman" w:hAnsi="Times New Roman" w:cs="Times New Roman"/>
                <w:b/>
                <w:bCs/>
              </w:rPr>
              <w:t>МП</w:t>
            </w:r>
          </w:p>
          <w:p w:rsidR="002114D0" w:rsidRPr="005507A8" w:rsidRDefault="002114D0" w:rsidP="002114D0">
            <w:pPr>
              <w:jc w:val="center"/>
              <w:rPr>
                <w:rFonts w:ascii="Times New Roman" w:hAnsi="Times New Roman" w:cs="Times New Roman"/>
              </w:rPr>
            </w:pPr>
          </w:p>
        </w:tc>
        <w:tc>
          <w:tcPr>
            <w:tcW w:w="2940"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c>
          <w:tcPr>
            <w:tcW w:w="345"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c>
          <w:tcPr>
            <w:tcW w:w="3285"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rPr>
            </w:pPr>
            <w:r w:rsidRPr="005507A8">
              <w:rPr>
                <w:rFonts w:ascii="Times New Roman" w:hAnsi="Times New Roman" w:cs="Times New Roman"/>
              </w:rPr>
              <w:t>Секретарь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45" w:type="dxa"/>
            <w:tcBorders>
              <w:top w:val="nil"/>
              <w:left w:val="nil"/>
              <w:bottom w:val="nil"/>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C44451" w:rsidRDefault="002114D0" w:rsidP="002114D0">
            <w:pPr>
              <w:jc w:val="center"/>
              <w:rPr>
                <w:rFonts w:ascii="Times New Roman" w:hAnsi="Times New Roman" w:cs="Times New Roman"/>
                <w:iCs/>
                <w:sz w:val="20"/>
                <w:szCs w:val="20"/>
              </w:rPr>
            </w:pPr>
            <w:r w:rsidRPr="00C44451">
              <w:rPr>
                <w:rFonts w:ascii="Times New Roman" w:hAnsi="Times New Roman" w:cs="Times New Roman"/>
                <w:iCs/>
                <w:sz w:val="20"/>
                <w:szCs w:val="20"/>
              </w:rPr>
              <w:t>подпись</w:t>
            </w:r>
          </w:p>
        </w:tc>
        <w:tc>
          <w:tcPr>
            <w:tcW w:w="345" w:type="dxa"/>
            <w:tcBorders>
              <w:top w:val="nil"/>
              <w:left w:val="nil"/>
              <w:bottom w:val="nil"/>
              <w:right w:val="nil"/>
            </w:tcBorders>
          </w:tcPr>
          <w:p w:rsidR="002114D0" w:rsidRPr="00C44451" w:rsidRDefault="002114D0" w:rsidP="002114D0">
            <w:pPr>
              <w:jc w:val="center"/>
              <w:rPr>
                <w:rFonts w:ascii="Times New Roman" w:hAnsi="Times New Roman" w:cs="Times New Roman"/>
                <w:iCs/>
                <w:sz w:val="20"/>
                <w:szCs w:val="20"/>
              </w:rPr>
            </w:pPr>
          </w:p>
        </w:tc>
        <w:tc>
          <w:tcPr>
            <w:tcW w:w="3285" w:type="dxa"/>
            <w:tcBorders>
              <w:top w:val="single" w:sz="4" w:space="0" w:color="auto"/>
              <w:left w:val="nil"/>
              <w:bottom w:val="nil"/>
              <w:right w:val="nil"/>
            </w:tcBorders>
          </w:tcPr>
          <w:p w:rsidR="002114D0" w:rsidRPr="00C44451" w:rsidRDefault="002114D0" w:rsidP="002114D0">
            <w:pPr>
              <w:jc w:val="center"/>
              <w:rPr>
                <w:rFonts w:ascii="Times New Roman" w:hAnsi="Times New Roman" w:cs="Times New Roman"/>
                <w:iCs/>
                <w:sz w:val="20"/>
                <w:szCs w:val="20"/>
              </w:rPr>
            </w:pPr>
            <w:r w:rsidRPr="00C44451">
              <w:rPr>
                <w:rFonts w:ascii="Times New Roman" w:hAnsi="Times New Roman" w:cs="Times New Roman"/>
                <w:iCs/>
                <w:sz w:val="20"/>
                <w:szCs w:val="20"/>
              </w:rPr>
              <w:t>инициалы, фамилия</w:t>
            </w:r>
          </w:p>
        </w:tc>
      </w:tr>
    </w:tbl>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C44451" w:rsidRDefault="00C44451">
      <w:pPr>
        <w:rPr>
          <w:rFonts w:ascii="Times New Roman" w:hAnsi="Times New Roman" w:cs="Times New Roman"/>
          <w:b/>
        </w:rPr>
      </w:pPr>
      <w:r>
        <w:rPr>
          <w:rFonts w:ascii="Times New Roman" w:hAnsi="Times New Roman" w:cs="Times New Roman"/>
          <w:b/>
        </w:rPr>
        <w:br w:type="page"/>
      </w:r>
    </w:p>
    <w:p w:rsidR="002114D0" w:rsidRPr="005507A8" w:rsidRDefault="002114D0" w:rsidP="002114D0">
      <w:pPr>
        <w:jc w:val="right"/>
        <w:rPr>
          <w:rFonts w:ascii="Times New Roman" w:hAnsi="Times New Roman" w:cs="Times New Roman"/>
          <w:b/>
        </w:rPr>
      </w:pPr>
      <w:r w:rsidRPr="005507A8">
        <w:rPr>
          <w:rFonts w:ascii="Times New Roman" w:hAnsi="Times New Roman" w:cs="Times New Roman"/>
          <w:b/>
        </w:rPr>
        <w:lastRenderedPageBreak/>
        <w:t xml:space="preserve">Образец № </w:t>
      </w:r>
      <w:r>
        <w:rPr>
          <w:rFonts w:ascii="Times New Roman" w:hAnsi="Times New Roman" w:cs="Times New Roman"/>
          <w:b/>
        </w:rPr>
        <w:t>34.1</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2114D0" w:rsidRDefault="002114D0" w:rsidP="002114D0">
      <w:pPr>
        <w:jc w:val="center"/>
        <w:rPr>
          <w:rFonts w:ascii="Times New Roman" w:hAnsi="Times New Roman" w:cs="Times New Roman"/>
          <w:i/>
          <w:sz w:val="20"/>
          <w:szCs w:val="20"/>
        </w:rPr>
      </w:pPr>
    </w:p>
    <w:tbl>
      <w:tblPr>
        <w:tblW w:w="0" w:type="auto"/>
        <w:tblInd w:w="288" w:type="dxa"/>
        <w:tblLayout w:type="fixed"/>
        <w:tblLook w:val="0000"/>
      </w:tblPr>
      <w:tblGrid>
        <w:gridCol w:w="2520"/>
        <w:gridCol w:w="4500"/>
        <w:gridCol w:w="2700"/>
      </w:tblGrid>
      <w:tr w:rsidR="002114D0" w:rsidTr="002114D0">
        <w:trPr>
          <w:trHeight w:val="744"/>
        </w:trPr>
        <w:tc>
          <w:tcPr>
            <w:tcW w:w="9720"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2114D0">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700"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Default="002114D0" w:rsidP="002114D0"/>
    <w:p w:rsidR="002114D0" w:rsidRDefault="002114D0" w:rsidP="002114D0">
      <w:pPr>
        <w:jc w:val="center"/>
        <w:rPr>
          <w:rFonts w:ascii="Times New Roman" w:hAnsi="Times New Roman" w:cs="Times New Roman"/>
          <w:b/>
        </w:rPr>
      </w:pPr>
      <w:r w:rsidRPr="005507A8">
        <w:rPr>
          <w:rFonts w:ascii="Times New Roman" w:hAnsi="Times New Roman" w:cs="Times New Roman"/>
          <w:b/>
        </w:rPr>
        <w:t>О признании недействительными избирательных бюллетеней, в которых голоса избирателей поданы за зарегистрированн</w:t>
      </w:r>
      <w:r>
        <w:rPr>
          <w:rFonts w:ascii="Times New Roman" w:hAnsi="Times New Roman" w:cs="Times New Roman"/>
          <w:b/>
        </w:rPr>
        <w:t xml:space="preserve">ый </w:t>
      </w:r>
      <w:r w:rsidR="00C44451">
        <w:rPr>
          <w:rFonts w:ascii="Times New Roman" w:hAnsi="Times New Roman" w:cs="Times New Roman"/>
          <w:b/>
        </w:rPr>
        <w:t xml:space="preserve">областной </w:t>
      </w:r>
      <w:r>
        <w:rPr>
          <w:rFonts w:ascii="Times New Roman" w:hAnsi="Times New Roman" w:cs="Times New Roman"/>
          <w:b/>
        </w:rPr>
        <w:t xml:space="preserve">список </w:t>
      </w:r>
      <w:r w:rsidRPr="005507A8">
        <w:rPr>
          <w:rFonts w:ascii="Times New Roman" w:hAnsi="Times New Roman" w:cs="Times New Roman"/>
          <w:b/>
        </w:rPr>
        <w:t>кандидат</w:t>
      </w:r>
      <w:r>
        <w:rPr>
          <w:rFonts w:ascii="Times New Roman" w:hAnsi="Times New Roman" w:cs="Times New Roman"/>
          <w:b/>
        </w:rPr>
        <w:t>ов на выборах депутатов</w:t>
      </w:r>
      <w:r w:rsidR="009A073A">
        <w:rPr>
          <w:rFonts w:ascii="Times New Roman" w:hAnsi="Times New Roman" w:cs="Times New Roman"/>
          <w:b/>
        </w:rPr>
        <w:t xml:space="preserve"> </w:t>
      </w:r>
      <w:r>
        <w:rPr>
          <w:rFonts w:ascii="Times New Roman" w:hAnsi="Times New Roman" w:cs="Times New Roman"/>
          <w:b/>
        </w:rPr>
        <w:t xml:space="preserve">Законодательного Собрания Калужской области по </w:t>
      </w:r>
      <w:r w:rsidRPr="009463D0">
        <w:rPr>
          <w:rFonts w:ascii="Times New Roman" w:hAnsi="Times New Roman" w:cs="Times New Roman"/>
          <w:b/>
          <w:i/>
        </w:rPr>
        <w:t>единому избирательному округу</w:t>
      </w:r>
      <w:r w:rsidRPr="005507A8">
        <w:rPr>
          <w:rFonts w:ascii="Times New Roman" w:hAnsi="Times New Roman" w:cs="Times New Roman"/>
          <w:b/>
        </w:rPr>
        <w:t>, выбывш</w:t>
      </w:r>
      <w:r>
        <w:rPr>
          <w:rFonts w:ascii="Times New Roman" w:hAnsi="Times New Roman" w:cs="Times New Roman"/>
          <w:b/>
        </w:rPr>
        <w:t>ий</w:t>
      </w:r>
      <w:r w:rsidRPr="005507A8">
        <w:rPr>
          <w:rFonts w:ascii="Times New Roman" w:hAnsi="Times New Roman" w:cs="Times New Roman"/>
          <w:b/>
        </w:rPr>
        <w:t xml:space="preserve"> после либо в период проведения досрочного голосования</w:t>
      </w:r>
    </w:p>
    <w:p w:rsidR="00C44451" w:rsidRPr="005507A8" w:rsidRDefault="00C44451" w:rsidP="002114D0">
      <w:pPr>
        <w:jc w:val="center"/>
        <w:rPr>
          <w:rFonts w:ascii="Times New Roman" w:hAnsi="Times New Roman" w:cs="Times New Roman"/>
          <w:b/>
        </w:rPr>
      </w:pPr>
    </w:p>
    <w:p w:rsidR="002114D0" w:rsidRPr="005507A8" w:rsidRDefault="002114D0" w:rsidP="002114D0">
      <w:pPr>
        <w:ind w:firstLine="720"/>
        <w:jc w:val="both"/>
        <w:rPr>
          <w:rFonts w:ascii="Times New Roman" w:hAnsi="Times New Roman" w:cs="Times New Roman"/>
        </w:rPr>
      </w:pPr>
      <w:r w:rsidRPr="005507A8">
        <w:rPr>
          <w:rFonts w:ascii="Times New Roman" w:hAnsi="Times New Roman" w:cs="Times New Roman"/>
        </w:rPr>
        <w:t>Участковая избирательная комиссия № ______ по результатам сортировки избирательных бюллетеней установленной формы, извлеченных из переносных и стационарных ящиков для голосования, по числу голосов, поданных за кажд</w:t>
      </w:r>
      <w:r>
        <w:rPr>
          <w:rFonts w:ascii="Times New Roman" w:hAnsi="Times New Roman" w:cs="Times New Roman"/>
        </w:rPr>
        <w:t>ый</w:t>
      </w:r>
      <w:r w:rsidRPr="005507A8">
        <w:rPr>
          <w:rFonts w:ascii="Times New Roman" w:hAnsi="Times New Roman" w:cs="Times New Roman"/>
        </w:rPr>
        <w:t xml:space="preserve"> из зарегистрированных</w:t>
      </w:r>
      <w:r>
        <w:rPr>
          <w:rFonts w:ascii="Times New Roman" w:hAnsi="Times New Roman" w:cs="Times New Roman"/>
        </w:rPr>
        <w:t xml:space="preserve"> списков</w:t>
      </w:r>
      <w:r w:rsidRPr="005507A8">
        <w:rPr>
          <w:rFonts w:ascii="Times New Roman" w:hAnsi="Times New Roman" w:cs="Times New Roman"/>
        </w:rPr>
        <w:t xml:space="preserve"> кандидатов, и выделения избирательных бюллетеней, в которых голоса избирателей поданы за зарегистрированн</w:t>
      </w:r>
      <w:r>
        <w:rPr>
          <w:rFonts w:ascii="Times New Roman" w:hAnsi="Times New Roman" w:cs="Times New Roman"/>
        </w:rPr>
        <w:t>ый список кандидатов, выдвинутый_________________________</w:t>
      </w:r>
      <w:r w:rsidR="00D83184">
        <w:rPr>
          <w:rFonts w:ascii="Times New Roman" w:hAnsi="Times New Roman" w:cs="Times New Roman"/>
        </w:rPr>
        <w:t>_________</w:t>
      </w:r>
      <w:r>
        <w:rPr>
          <w:rFonts w:ascii="Times New Roman" w:hAnsi="Times New Roman" w:cs="Times New Roman"/>
        </w:rPr>
        <w:t xml:space="preserve">_____________________________________ </w:t>
      </w:r>
    </w:p>
    <w:p w:rsidR="002114D0" w:rsidRPr="00D83184" w:rsidRDefault="002114D0" w:rsidP="002114D0">
      <w:pPr>
        <w:jc w:val="center"/>
        <w:rPr>
          <w:rFonts w:ascii="Times New Roman" w:hAnsi="Times New Roman" w:cs="Times New Roman"/>
          <w:sz w:val="20"/>
          <w:szCs w:val="20"/>
        </w:rPr>
      </w:pPr>
      <w:r w:rsidRPr="00D83184">
        <w:rPr>
          <w:rFonts w:ascii="Times New Roman" w:hAnsi="Times New Roman" w:cs="Times New Roman"/>
          <w:sz w:val="20"/>
          <w:szCs w:val="20"/>
        </w:rPr>
        <w:t xml:space="preserve">                                      (наименование избирательного объединения)</w:t>
      </w:r>
    </w:p>
    <w:p w:rsidR="002114D0" w:rsidRPr="005507A8" w:rsidRDefault="002114D0" w:rsidP="002114D0">
      <w:pPr>
        <w:jc w:val="both"/>
        <w:rPr>
          <w:rFonts w:ascii="Times New Roman" w:hAnsi="Times New Roman" w:cs="Times New Roman"/>
          <w:sz w:val="28"/>
          <w:szCs w:val="28"/>
        </w:rPr>
      </w:pPr>
      <w:r w:rsidRPr="005507A8">
        <w:rPr>
          <w:rFonts w:ascii="Times New Roman" w:hAnsi="Times New Roman" w:cs="Times New Roman"/>
        </w:rPr>
        <w:t>выбывш</w:t>
      </w:r>
      <w:r>
        <w:rPr>
          <w:rFonts w:ascii="Times New Roman" w:hAnsi="Times New Roman" w:cs="Times New Roman"/>
        </w:rPr>
        <w:t>ий</w:t>
      </w:r>
      <w:r w:rsidRPr="005507A8">
        <w:rPr>
          <w:rFonts w:ascii="Times New Roman" w:hAnsi="Times New Roman" w:cs="Times New Roman"/>
        </w:rPr>
        <w:t xml:space="preserve"> по причине</w:t>
      </w:r>
      <w:r w:rsidRPr="005507A8">
        <w:rPr>
          <w:rFonts w:ascii="Times New Roman" w:hAnsi="Times New Roman" w:cs="Times New Roman"/>
          <w:sz w:val="28"/>
          <w:szCs w:val="28"/>
        </w:rPr>
        <w:t xml:space="preserve"> ______________________</w:t>
      </w:r>
      <w:r w:rsidR="00D83184">
        <w:rPr>
          <w:rFonts w:ascii="Times New Roman" w:hAnsi="Times New Roman" w:cs="Times New Roman"/>
          <w:sz w:val="28"/>
          <w:szCs w:val="28"/>
        </w:rPr>
        <w:t>___</w:t>
      </w:r>
      <w:r w:rsidRPr="005507A8">
        <w:rPr>
          <w:rFonts w:ascii="Times New Roman" w:hAnsi="Times New Roman" w:cs="Times New Roman"/>
          <w:sz w:val="28"/>
          <w:szCs w:val="28"/>
        </w:rPr>
        <w:t>____________________________</w:t>
      </w:r>
    </w:p>
    <w:p w:rsidR="002114D0" w:rsidRPr="00D83184" w:rsidRDefault="002114D0" w:rsidP="002114D0">
      <w:pPr>
        <w:jc w:val="center"/>
        <w:rPr>
          <w:rFonts w:ascii="Times New Roman" w:hAnsi="Times New Roman" w:cs="Times New Roman"/>
          <w:iCs/>
          <w:sz w:val="20"/>
          <w:szCs w:val="18"/>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D83184">
        <w:rPr>
          <w:rFonts w:ascii="Times New Roman" w:hAnsi="Times New Roman" w:cs="Times New Roman"/>
          <w:sz w:val="20"/>
          <w:szCs w:val="20"/>
        </w:rPr>
        <w:t>(</w:t>
      </w:r>
      <w:r w:rsidRPr="00D83184">
        <w:rPr>
          <w:rFonts w:ascii="Times New Roman" w:hAnsi="Times New Roman" w:cs="Times New Roman"/>
          <w:iCs/>
          <w:sz w:val="20"/>
          <w:szCs w:val="18"/>
        </w:rPr>
        <w:t xml:space="preserve">наименование, число, месяц, год, решения об аннулировании / отмене регистрации) </w:t>
      </w:r>
    </w:p>
    <w:p w:rsidR="002114D0" w:rsidRPr="005507A8" w:rsidRDefault="002114D0" w:rsidP="002114D0">
      <w:pPr>
        <w:jc w:val="both"/>
        <w:rPr>
          <w:rFonts w:ascii="Times New Roman" w:hAnsi="Times New Roman" w:cs="Times New Roman"/>
          <w:sz w:val="28"/>
          <w:szCs w:val="28"/>
        </w:rPr>
      </w:pPr>
      <w:r w:rsidRPr="005507A8">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2114D0" w:rsidRPr="000126C0" w:rsidRDefault="002114D0" w:rsidP="002114D0">
      <w:pPr>
        <w:jc w:val="both"/>
        <w:rPr>
          <w:rFonts w:ascii="Times New Roman" w:hAnsi="Times New Roman" w:cs="Times New Roman"/>
          <w:b/>
          <w:spacing w:val="80"/>
        </w:rPr>
      </w:pPr>
      <w:r w:rsidRPr="000126C0">
        <w:rPr>
          <w:rFonts w:ascii="Times New Roman" w:hAnsi="Times New Roman" w:cs="Times New Roman"/>
          <w:b/>
          <w:spacing w:val="80"/>
        </w:rPr>
        <w:t>решила:</w:t>
      </w:r>
    </w:p>
    <w:p w:rsidR="002114D0" w:rsidRDefault="002114D0" w:rsidP="002114D0">
      <w:pPr>
        <w:ind w:firstLine="708"/>
        <w:jc w:val="both"/>
        <w:rPr>
          <w:rFonts w:ascii="Times New Roman" w:hAnsi="Times New Roman" w:cs="Times New Roman"/>
        </w:rPr>
      </w:pPr>
    </w:p>
    <w:p w:rsidR="002114D0" w:rsidRPr="005507A8" w:rsidRDefault="002114D0" w:rsidP="002114D0">
      <w:pPr>
        <w:ind w:firstLine="708"/>
        <w:jc w:val="both"/>
        <w:rPr>
          <w:rFonts w:ascii="Times New Roman" w:hAnsi="Times New Roman" w:cs="Times New Roman"/>
        </w:rPr>
      </w:pPr>
      <w:r w:rsidRPr="005507A8">
        <w:rPr>
          <w:rFonts w:ascii="Times New Roman" w:hAnsi="Times New Roman" w:cs="Times New Roman"/>
        </w:rPr>
        <w:t>1. Признать избирательные бюллетени в количестве ______, в которых голоса избирателей поданы за указанн</w:t>
      </w:r>
      <w:r>
        <w:rPr>
          <w:rFonts w:ascii="Times New Roman" w:hAnsi="Times New Roman" w:cs="Times New Roman"/>
        </w:rPr>
        <w:t>ый</w:t>
      </w:r>
      <w:r w:rsidRPr="005507A8">
        <w:rPr>
          <w:rFonts w:ascii="Times New Roman" w:hAnsi="Times New Roman" w:cs="Times New Roman"/>
        </w:rPr>
        <w:t xml:space="preserve"> зарегистрированн</w:t>
      </w:r>
      <w:r>
        <w:rPr>
          <w:rFonts w:ascii="Times New Roman" w:hAnsi="Times New Roman" w:cs="Times New Roman"/>
        </w:rPr>
        <w:t xml:space="preserve">ый список </w:t>
      </w:r>
      <w:r w:rsidRPr="005507A8">
        <w:rPr>
          <w:rFonts w:ascii="Times New Roman" w:hAnsi="Times New Roman" w:cs="Times New Roman"/>
        </w:rPr>
        <w:t xml:space="preserve"> кандидат</w:t>
      </w:r>
      <w:r>
        <w:rPr>
          <w:rFonts w:ascii="Times New Roman" w:hAnsi="Times New Roman" w:cs="Times New Roman"/>
        </w:rPr>
        <w:t>ов</w:t>
      </w:r>
      <w:r w:rsidRPr="005507A8">
        <w:rPr>
          <w:rFonts w:ascii="Times New Roman" w:hAnsi="Times New Roman" w:cs="Times New Roman"/>
        </w:rPr>
        <w:t>, недействительными.</w:t>
      </w:r>
    </w:p>
    <w:p w:rsidR="002114D0" w:rsidRPr="005507A8" w:rsidRDefault="002114D0" w:rsidP="002114D0">
      <w:pPr>
        <w:ind w:firstLine="708"/>
        <w:jc w:val="both"/>
        <w:rPr>
          <w:rFonts w:ascii="Times New Roman" w:hAnsi="Times New Roman" w:cs="Times New Roman"/>
        </w:rPr>
      </w:pPr>
      <w:r w:rsidRPr="005507A8">
        <w:rPr>
          <w:rFonts w:ascii="Times New Roman" w:hAnsi="Times New Roman" w:cs="Times New Roman"/>
        </w:rPr>
        <w:t>2. Число голосов избирателей, поданных за  _____________</w:t>
      </w:r>
      <w:r w:rsidR="00D83184">
        <w:rPr>
          <w:rFonts w:ascii="Times New Roman" w:hAnsi="Times New Roman" w:cs="Times New Roman"/>
        </w:rPr>
        <w:t>____</w:t>
      </w:r>
      <w:r>
        <w:rPr>
          <w:rFonts w:ascii="Times New Roman" w:hAnsi="Times New Roman" w:cs="Times New Roman"/>
        </w:rPr>
        <w:t>_____________________</w:t>
      </w:r>
    </w:p>
    <w:p w:rsidR="002114D0" w:rsidRPr="00D83184" w:rsidRDefault="002114D0" w:rsidP="002114D0">
      <w:pPr>
        <w:ind w:firstLine="708"/>
        <w:jc w:val="center"/>
        <w:rPr>
          <w:rFonts w:ascii="Times New Roman" w:hAnsi="Times New Roman" w:cs="Times New Roman"/>
          <w:sz w:val="20"/>
          <w:szCs w:val="20"/>
        </w:rPr>
      </w:pPr>
      <w:r w:rsidRPr="00D83184">
        <w:rPr>
          <w:rFonts w:ascii="Times New Roman" w:hAnsi="Times New Roman" w:cs="Times New Roman"/>
          <w:sz w:val="20"/>
          <w:szCs w:val="20"/>
        </w:rPr>
        <w:t>(наименование избирательного объединения)</w:t>
      </w:r>
    </w:p>
    <w:p w:rsidR="002114D0" w:rsidRPr="005507A8" w:rsidRDefault="002114D0" w:rsidP="002114D0">
      <w:pPr>
        <w:jc w:val="both"/>
        <w:rPr>
          <w:rFonts w:ascii="Times New Roman" w:hAnsi="Times New Roman" w:cs="Times New Roman"/>
        </w:rPr>
      </w:pPr>
      <w:r w:rsidRPr="005507A8">
        <w:rPr>
          <w:rFonts w:ascii="Times New Roman" w:hAnsi="Times New Roman" w:cs="Times New Roman"/>
        </w:rPr>
        <w:t>___________________________________________________</w:t>
      </w:r>
      <w:r w:rsidR="00D83184">
        <w:rPr>
          <w:rFonts w:ascii="Times New Roman" w:hAnsi="Times New Roman" w:cs="Times New Roman"/>
        </w:rPr>
        <w:t>_______________________________</w:t>
      </w:r>
      <w:r w:rsidRPr="005507A8">
        <w:rPr>
          <w:rFonts w:ascii="Times New Roman" w:hAnsi="Times New Roman" w:cs="Times New Roman"/>
        </w:rPr>
        <w:t>,</w:t>
      </w:r>
    </w:p>
    <w:p w:rsidR="002114D0" w:rsidRPr="005507A8" w:rsidRDefault="002114D0" w:rsidP="002114D0">
      <w:pPr>
        <w:jc w:val="both"/>
        <w:rPr>
          <w:rFonts w:ascii="Times New Roman" w:hAnsi="Times New Roman" w:cs="Times New Roman"/>
        </w:rPr>
      </w:pPr>
      <w:r w:rsidRPr="005507A8">
        <w:rPr>
          <w:rFonts w:ascii="Times New Roman" w:hAnsi="Times New Roman" w:cs="Times New Roman"/>
        </w:rPr>
        <w:t>суммировать с общим числом недействительных избирательных бюллетеней, включив суммированные дан</w:t>
      </w:r>
      <w:r>
        <w:rPr>
          <w:rFonts w:ascii="Times New Roman" w:hAnsi="Times New Roman" w:cs="Times New Roman"/>
        </w:rPr>
        <w:t xml:space="preserve">ные в строку 10 </w:t>
      </w:r>
      <w:r w:rsidRPr="005507A8">
        <w:rPr>
          <w:rFonts w:ascii="Times New Roman" w:hAnsi="Times New Roman" w:cs="Times New Roman"/>
        </w:rPr>
        <w:t xml:space="preserve"> протокола об итогах голосования.</w:t>
      </w:r>
    </w:p>
    <w:p w:rsidR="002114D0" w:rsidRPr="005507A8" w:rsidRDefault="002114D0" w:rsidP="002114D0">
      <w:pPr>
        <w:ind w:firstLine="720"/>
        <w:jc w:val="both"/>
        <w:rPr>
          <w:rFonts w:ascii="Times New Roman" w:hAnsi="Times New Roman" w:cs="Times New Roman"/>
        </w:rPr>
      </w:pPr>
      <w:r w:rsidRPr="005507A8">
        <w:rPr>
          <w:rFonts w:ascii="Times New Roman" w:hAnsi="Times New Roman" w:cs="Times New Roman"/>
        </w:rPr>
        <w:t>3. Приобщить настоящее решение к протоколу об итогах голосования и направить в _____________________________________________________</w:t>
      </w:r>
      <w:r w:rsidR="00D83184">
        <w:rPr>
          <w:rFonts w:ascii="Times New Roman" w:hAnsi="Times New Roman" w:cs="Times New Roman"/>
        </w:rPr>
        <w:t>_____________________________</w:t>
      </w:r>
      <w:r w:rsidRPr="005507A8">
        <w:rPr>
          <w:rFonts w:ascii="Times New Roman" w:hAnsi="Times New Roman" w:cs="Times New Roman"/>
        </w:rPr>
        <w:t xml:space="preserve">. </w:t>
      </w:r>
    </w:p>
    <w:p w:rsidR="002114D0" w:rsidRPr="00D83184" w:rsidRDefault="002114D0" w:rsidP="002114D0">
      <w:pPr>
        <w:jc w:val="center"/>
        <w:rPr>
          <w:rFonts w:ascii="Times New Roman" w:hAnsi="Times New Roman" w:cs="Times New Roman"/>
          <w:sz w:val="20"/>
          <w:szCs w:val="20"/>
        </w:rPr>
      </w:pPr>
      <w:r w:rsidRPr="00D83184">
        <w:rPr>
          <w:rFonts w:ascii="Times New Roman" w:hAnsi="Times New Roman" w:cs="Times New Roman"/>
          <w:sz w:val="20"/>
          <w:szCs w:val="20"/>
        </w:rPr>
        <w:t>наименование территориальной избирательной комиссии</w:t>
      </w:r>
    </w:p>
    <w:p w:rsidR="002114D0" w:rsidRPr="005507A8" w:rsidRDefault="002114D0" w:rsidP="002114D0">
      <w:pPr>
        <w:pStyle w:val="2f3"/>
        <w:rPr>
          <w:rFonts w:ascii="Times New Roman" w:hAnsi="Times New Roman" w:cs="Times New Roman"/>
          <w:sz w:val="24"/>
          <w:szCs w:val="24"/>
        </w:rPr>
      </w:pPr>
    </w:p>
    <w:tbl>
      <w:tblPr>
        <w:tblW w:w="0" w:type="auto"/>
        <w:tblLook w:val="0000"/>
      </w:tblPr>
      <w:tblGrid>
        <w:gridCol w:w="3284"/>
        <w:gridCol w:w="2940"/>
        <w:gridCol w:w="345"/>
        <w:gridCol w:w="3285"/>
      </w:tblGrid>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rPr>
            </w:pPr>
            <w:r w:rsidRPr="005507A8">
              <w:rPr>
                <w:rFonts w:ascii="Times New Roman" w:hAnsi="Times New Roman" w:cs="Times New Roman"/>
              </w:rPr>
              <w:t>Председатель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45" w:type="dxa"/>
            <w:tcBorders>
              <w:top w:val="nil"/>
              <w:left w:val="nil"/>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D83184" w:rsidRDefault="002114D0" w:rsidP="002114D0">
            <w:pPr>
              <w:jc w:val="center"/>
              <w:rPr>
                <w:rFonts w:ascii="Times New Roman" w:hAnsi="Times New Roman" w:cs="Times New Roman"/>
                <w:iCs/>
                <w:sz w:val="20"/>
                <w:szCs w:val="20"/>
              </w:rPr>
            </w:pPr>
            <w:r w:rsidRPr="00D83184">
              <w:rPr>
                <w:rFonts w:ascii="Times New Roman" w:hAnsi="Times New Roman" w:cs="Times New Roman"/>
                <w:iCs/>
                <w:sz w:val="20"/>
                <w:szCs w:val="20"/>
              </w:rPr>
              <w:t>подпись</w:t>
            </w:r>
          </w:p>
        </w:tc>
        <w:tc>
          <w:tcPr>
            <w:tcW w:w="345" w:type="dxa"/>
            <w:tcBorders>
              <w:left w:val="nil"/>
              <w:bottom w:val="nil"/>
              <w:right w:val="nil"/>
            </w:tcBorders>
          </w:tcPr>
          <w:p w:rsidR="002114D0" w:rsidRPr="00D83184" w:rsidRDefault="002114D0" w:rsidP="002114D0">
            <w:pPr>
              <w:jc w:val="center"/>
              <w:rPr>
                <w:rFonts w:ascii="Times New Roman" w:hAnsi="Times New Roman" w:cs="Times New Roman"/>
                <w:iCs/>
                <w:sz w:val="20"/>
                <w:szCs w:val="20"/>
              </w:rPr>
            </w:pPr>
          </w:p>
        </w:tc>
        <w:tc>
          <w:tcPr>
            <w:tcW w:w="3285" w:type="dxa"/>
            <w:tcBorders>
              <w:top w:val="single" w:sz="4" w:space="0" w:color="auto"/>
              <w:left w:val="nil"/>
              <w:bottom w:val="nil"/>
              <w:right w:val="nil"/>
            </w:tcBorders>
          </w:tcPr>
          <w:p w:rsidR="002114D0" w:rsidRPr="00D83184" w:rsidRDefault="002114D0" w:rsidP="002114D0">
            <w:pPr>
              <w:jc w:val="center"/>
              <w:rPr>
                <w:rFonts w:ascii="Times New Roman" w:hAnsi="Times New Roman" w:cs="Times New Roman"/>
                <w:iCs/>
                <w:sz w:val="20"/>
                <w:szCs w:val="20"/>
              </w:rPr>
            </w:pPr>
            <w:r w:rsidRPr="00D83184">
              <w:rPr>
                <w:rFonts w:ascii="Times New Roman" w:hAnsi="Times New Roman" w:cs="Times New Roman"/>
                <w:iCs/>
                <w:sz w:val="20"/>
                <w:szCs w:val="20"/>
              </w:rPr>
              <w:t>инициалы, фамилия</w:t>
            </w: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b/>
                <w:bCs/>
              </w:rPr>
            </w:pPr>
            <w:r w:rsidRPr="005507A8">
              <w:rPr>
                <w:rFonts w:ascii="Times New Roman" w:hAnsi="Times New Roman" w:cs="Times New Roman"/>
                <w:b/>
                <w:bCs/>
              </w:rPr>
              <w:t>МП</w:t>
            </w:r>
          </w:p>
          <w:p w:rsidR="002114D0" w:rsidRPr="005507A8" w:rsidRDefault="002114D0" w:rsidP="002114D0">
            <w:pPr>
              <w:jc w:val="center"/>
              <w:rPr>
                <w:rFonts w:ascii="Times New Roman" w:hAnsi="Times New Roman" w:cs="Times New Roman"/>
              </w:rPr>
            </w:pPr>
          </w:p>
        </w:tc>
        <w:tc>
          <w:tcPr>
            <w:tcW w:w="2940"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c>
          <w:tcPr>
            <w:tcW w:w="345"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c>
          <w:tcPr>
            <w:tcW w:w="3285"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rPr>
            </w:pPr>
            <w:r w:rsidRPr="005507A8">
              <w:rPr>
                <w:rFonts w:ascii="Times New Roman" w:hAnsi="Times New Roman" w:cs="Times New Roman"/>
              </w:rPr>
              <w:t>Секретарь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45" w:type="dxa"/>
            <w:tcBorders>
              <w:top w:val="nil"/>
              <w:left w:val="nil"/>
              <w:bottom w:val="nil"/>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D83184" w:rsidRDefault="002114D0" w:rsidP="002114D0">
            <w:pPr>
              <w:jc w:val="center"/>
              <w:rPr>
                <w:rFonts w:ascii="Times New Roman" w:hAnsi="Times New Roman" w:cs="Times New Roman"/>
                <w:iCs/>
                <w:sz w:val="20"/>
                <w:szCs w:val="20"/>
              </w:rPr>
            </w:pPr>
            <w:r w:rsidRPr="00D83184">
              <w:rPr>
                <w:rFonts w:ascii="Times New Roman" w:hAnsi="Times New Roman" w:cs="Times New Roman"/>
                <w:iCs/>
                <w:sz w:val="20"/>
                <w:szCs w:val="20"/>
              </w:rPr>
              <w:t>подпись</w:t>
            </w:r>
          </w:p>
        </w:tc>
        <w:tc>
          <w:tcPr>
            <w:tcW w:w="345" w:type="dxa"/>
            <w:tcBorders>
              <w:top w:val="nil"/>
              <w:left w:val="nil"/>
              <w:bottom w:val="nil"/>
              <w:right w:val="nil"/>
            </w:tcBorders>
          </w:tcPr>
          <w:p w:rsidR="002114D0" w:rsidRPr="00D83184" w:rsidRDefault="002114D0" w:rsidP="002114D0">
            <w:pPr>
              <w:jc w:val="center"/>
              <w:rPr>
                <w:rFonts w:ascii="Times New Roman" w:hAnsi="Times New Roman" w:cs="Times New Roman"/>
                <w:iCs/>
                <w:sz w:val="20"/>
                <w:szCs w:val="20"/>
              </w:rPr>
            </w:pPr>
          </w:p>
        </w:tc>
        <w:tc>
          <w:tcPr>
            <w:tcW w:w="3285" w:type="dxa"/>
            <w:tcBorders>
              <w:top w:val="single" w:sz="4" w:space="0" w:color="auto"/>
              <w:left w:val="nil"/>
              <w:bottom w:val="nil"/>
              <w:right w:val="nil"/>
            </w:tcBorders>
          </w:tcPr>
          <w:p w:rsidR="002114D0" w:rsidRPr="00D83184" w:rsidRDefault="002114D0" w:rsidP="002114D0">
            <w:pPr>
              <w:jc w:val="center"/>
              <w:rPr>
                <w:rFonts w:ascii="Times New Roman" w:hAnsi="Times New Roman" w:cs="Times New Roman"/>
                <w:iCs/>
                <w:sz w:val="20"/>
                <w:szCs w:val="20"/>
              </w:rPr>
            </w:pPr>
            <w:r w:rsidRPr="00D83184">
              <w:rPr>
                <w:rFonts w:ascii="Times New Roman" w:hAnsi="Times New Roman" w:cs="Times New Roman"/>
                <w:iCs/>
                <w:sz w:val="20"/>
                <w:szCs w:val="20"/>
              </w:rPr>
              <w:t>инициалы, фамилия</w:t>
            </w:r>
          </w:p>
        </w:tc>
      </w:tr>
    </w:tbl>
    <w:p w:rsidR="002114D0" w:rsidRPr="005507A8" w:rsidRDefault="002114D0" w:rsidP="002114D0">
      <w:pPr>
        <w:jc w:val="right"/>
        <w:rPr>
          <w:rFonts w:ascii="Times New Roman" w:hAnsi="Times New Roman" w:cs="Times New Roman"/>
          <w:b/>
        </w:rPr>
      </w:pPr>
      <w:r>
        <w:rPr>
          <w:b/>
        </w:rPr>
        <w:br w:type="page"/>
      </w:r>
      <w:r w:rsidRPr="005507A8">
        <w:rPr>
          <w:rFonts w:ascii="Times New Roman" w:hAnsi="Times New Roman" w:cs="Times New Roman"/>
          <w:b/>
        </w:rPr>
        <w:lastRenderedPageBreak/>
        <w:t xml:space="preserve">Образец № </w:t>
      </w:r>
      <w:r>
        <w:rPr>
          <w:rFonts w:ascii="Times New Roman" w:hAnsi="Times New Roman" w:cs="Times New Roman"/>
          <w:b/>
        </w:rPr>
        <w:t>34.2</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Pr="00227DE0" w:rsidRDefault="002114D0" w:rsidP="002114D0">
      <w:pPr>
        <w:jc w:val="center"/>
        <w:rPr>
          <w:rFonts w:ascii="Times New Roman" w:hAnsi="Times New Roman" w:cs="Times New Roman"/>
          <w:bCs/>
          <w:sz w:val="28"/>
          <w:szCs w:val="28"/>
        </w:rPr>
      </w:pP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2114D0" w:rsidRDefault="002114D0" w:rsidP="002114D0">
      <w:pPr>
        <w:jc w:val="center"/>
        <w:rPr>
          <w:rFonts w:ascii="Times New Roman" w:hAnsi="Times New Roman" w:cs="Times New Roman"/>
          <w:i/>
          <w:sz w:val="20"/>
          <w:szCs w:val="20"/>
        </w:rPr>
      </w:pPr>
    </w:p>
    <w:tbl>
      <w:tblPr>
        <w:tblW w:w="0" w:type="auto"/>
        <w:tblInd w:w="288" w:type="dxa"/>
        <w:tblLayout w:type="fixed"/>
        <w:tblLook w:val="0000"/>
      </w:tblPr>
      <w:tblGrid>
        <w:gridCol w:w="2520"/>
        <w:gridCol w:w="4500"/>
        <w:gridCol w:w="2700"/>
      </w:tblGrid>
      <w:tr w:rsidR="002114D0" w:rsidTr="002114D0">
        <w:trPr>
          <w:trHeight w:val="744"/>
        </w:trPr>
        <w:tc>
          <w:tcPr>
            <w:tcW w:w="9720"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2114D0">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700"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Default="002114D0" w:rsidP="002114D0"/>
    <w:p w:rsidR="002114D0" w:rsidRDefault="002114D0" w:rsidP="002114D0">
      <w:pPr>
        <w:jc w:val="center"/>
        <w:rPr>
          <w:rFonts w:ascii="Times New Roman" w:hAnsi="Times New Roman" w:cs="Times New Roman"/>
          <w:b/>
        </w:rPr>
      </w:pPr>
      <w:r w:rsidRPr="005507A8">
        <w:rPr>
          <w:rFonts w:ascii="Times New Roman" w:hAnsi="Times New Roman" w:cs="Times New Roman"/>
          <w:b/>
        </w:rPr>
        <w:t>О признании недействительными избирательных бюллетеней, в которых голоса избирателей поданы за кандидат</w:t>
      </w:r>
      <w:r>
        <w:rPr>
          <w:rFonts w:ascii="Times New Roman" w:hAnsi="Times New Roman" w:cs="Times New Roman"/>
          <w:b/>
        </w:rPr>
        <w:t>а на выборах депутатов</w:t>
      </w:r>
      <w:r w:rsidR="009A073A">
        <w:rPr>
          <w:rFonts w:ascii="Times New Roman" w:hAnsi="Times New Roman" w:cs="Times New Roman"/>
          <w:b/>
        </w:rPr>
        <w:t xml:space="preserve"> </w:t>
      </w:r>
      <w:r>
        <w:rPr>
          <w:rFonts w:ascii="Times New Roman" w:hAnsi="Times New Roman" w:cs="Times New Roman"/>
          <w:b/>
        </w:rPr>
        <w:t xml:space="preserve">Законодательного Собрания Калужской области по </w:t>
      </w:r>
      <w:r>
        <w:rPr>
          <w:rFonts w:ascii="Times New Roman" w:hAnsi="Times New Roman" w:cs="Times New Roman"/>
          <w:b/>
          <w:i/>
        </w:rPr>
        <w:t>одномандатному</w:t>
      </w:r>
      <w:r w:rsidRPr="009463D0">
        <w:rPr>
          <w:rFonts w:ascii="Times New Roman" w:hAnsi="Times New Roman" w:cs="Times New Roman"/>
          <w:b/>
          <w:i/>
        </w:rPr>
        <w:t xml:space="preserve"> избирательному округу</w:t>
      </w:r>
      <w:r>
        <w:rPr>
          <w:rFonts w:ascii="Times New Roman" w:hAnsi="Times New Roman" w:cs="Times New Roman"/>
          <w:b/>
          <w:i/>
        </w:rPr>
        <w:t xml:space="preserve"> № ___</w:t>
      </w:r>
      <w:r w:rsidRPr="005507A8">
        <w:rPr>
          <w:rFonts w:ascii="Times New Roman" w:hAnsi="Times New Roman" w:cs="Times New Roman"/>
          <w:b/>
        </w:rPr>
        <w:t>, выбывш</w:t>
      </w:r>
      <w:r>
        <w:rPr>
          <w:rFonts w:ascii="Times New Roman" w:hAnsi="Times New Roman" w:cs="Times New Roman"/>
          <w:b/>
        </w:rPr>
        <w:t xml:space="preserve">его </w:t>
      </w:r>
      <w:r w:rsidRPr="005507A8">
        <w:rPr>
          <w:rFonts w:ascii="Times New Roman" w:hAnsi="Times New Roman" w:cs="Times New Roman"/>
          <w:b/>
        </w:rPr>
        <w:t xml:space="preserve"> после либо в период проведения досрочного голосования</w:t>
      </w:r>
    </w:p>
    <w:p w:rsidR="00120F0C" w:rsidRPr="005507A8" w:rsidRDefault="00120F0C" w:rsidP="002114D0">
      <w:pPr>
        <w:jc w:val="center"/>
        <w:rPr>
          <w:rFonts w:ascii="Times New Roman" w:hAnsi="Times New Roman" w:cs="Times New Roman"/>
          <w:b/>
        </w:rPr>
      </w:pPr>
    </w:p>
    <w:p w:rsidR="002114D0" w:rsidRPr="005507A8" w:rsidRDefault="002114D0" w:rsidP="002114D0">
      <w:pPr>
        <w:ind w:firstLine="720"/>
        <w:jc w:val="both"/>
        <w:rPr>
          <w:rFonts w:ascii="Times New Roman" w:hAnsi="Times New Roman" w:cs="Times New Roman"/>
        </w:rPr>
      </w:pPr>
      <w:r w:rsidRPr="005507A8">
        <w:rPr>
          <w:rFonts w:ascii="Times New Roman" w:hAnsi="Times New Roman" w:cs="Times New Roman"/>
        </w:rPr>
        <w:t>Участковая избирательная комиссия № ______ по результатам сортировки избирательных бюллетеней установленной формы, извлеченных из переносных и стационарных ящиков для голосования, по числу голосов, поданных за кажд</w:t>
      </w:r>
      <w:r>
        <w:rPr>
          <w:rFonts w:ascii="Times New Roman" w:hAnsi="Times New Roman" w:cs="Times New Roman"/>
        </w:rPr>
        <w:t>ого</w:t>
      </w:r>
      <w:r w:rsidRPr="005507A8">
        <w:rPr>
          <w:rFonts w:ascii="Times New Roman" w:hAnsi="Times New Roman" w:cs="Times New Roman"/>
        </w:rPr>
        <w:t xml:space="preserve"> из кандидатов, и выделения избирательных бюллетеней, в которых голоса избирателей поданы за </w:t>
      </w:r>
      <w:r>
        <w:rPr>
          <w:rFonts w:ascii="Times New Roman" w:hAnsi="Times New Roman" w:cs="Times New Roman"/>
        </w:rPr>
        <w:t>кандидата_________________________________________________</w:t>
      </w:r>
      <w:r w:rsidR="00120F0C">
        <w:rPr>
          <w:rFonts w:ascii="Times New Roman" w:hAnsi="Times New Roman" w:cs="Times New Roman"/>
        </w:rPr>
        <w:t>________________________</w:t>
      </w:r>
    </w:p>
    <w:p w:rsidR="002114D0" w:rsidRPr="00120F0C" w:rsidRDefault="002114D0" w:rsidP="002114D0">
      <w:pPr>
        <w:rPr>
          <w:rFonts w:ascii="Times New Roman" w:hAnsi="Times New Roman" w:cs="Times New Roman"/>
          <w:sz w:val="20"/>
          <w:szCs w:val="20"/>
        </w:rPr>
      </w:pPr>
      <w:r w:rsidRPr="00120F0C">
        <w:rPr>
          <w:rFonts w:ascii="Times New Roman" w:hAnsi="Times New Roman" w:cs="Times New Roman"/>
          <w:sz w:val="20"/>
          <w:szCs w:val="20"/>
        </w:rPr>
        <w:t xml:space="preserve">                                                                                     (Ф.И.О. кандидата)</w:t>
      </w:r>
    </w:p>
    <w:p w:rsidR="002114D0" w:rsidRPr="005507A8" w:rsidRDefault="002114D0" w:rsidP="002114D0">
      <w:pPr>
        <w:jc w:val="both"/>
        <w:rPr>
          <w:rFonts w:ascii="Times New Roman" w:hAnsi="Times New Roman" w:cs="Times New Roman"/>
          <w:sz w:val="28"/>
          <w:szCs w:val="28"/>
        </w:rPr>
      </w:pPr>
      <w:r w:rsidRPr="005507A8">
        <w:rPr>
          <w:rFonts w:ascii="Times New Roman" w:hAnsi="Times New Roman" w:cs="Times New Roman"/>
        </w:rPr>
        <w:t>выбывшего по причине</w:t>
      </w:r>
      <w:r w:rsidRPr="005507A8">
        <w:rPr>
          <w:rFonts w:ascii="Times New Roman" w:hAnsi="Times New Roman" w:cs="Times New Roman"/>
          <w:sz w:val="28"/>
          <w:szCs w:val="28"/>
        </w:rPr>
        <w:t xml:space="preserve"> _______________________</w:t>
      </w:r>
      <w:r w:rsidR="00120F0C">
        <w:rPr>
          <w:rFonts w:ascii="Times New Roman" w:hAnsi="Times New Roman" w:cs="Times New Roman"/>
          <w:sz w:val="28"/>
          <w:szCs w:val="28"/>
        </w:rPr>
        <w:t>__</w:t>
      </w:r>
      <w:r>
        <w:rPr>
          <w:rFonts w:ascii="Times New Roman" w:hAnsi="Times New Roman" w:cs="Times New Roman"/>
          <w:sz w:val="28"/>
          <w:szCs w:val="28"/>
        </w:rPr>
        <w:t>____________________________</w:t>
      </w:r>
    </w:p>
    <w:p w:rsidR="002114D0" w:rsidRPr="00120F0C" w:rsidRDefault="002114D0" w:rsidP="002114D0">
      <w:pPr>
        <w:jc w:val="both"/>
        <w:rPr>
          <w:rFonts w:ascii="Times New Roman" w:hAnsi="Times New Roman" w:cs="Times New Roman"/>
          <w:sz w:val="20"/>
          <w:szCs w:val="20"/>
        </w:rPr>
      </w:pP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120F0C">
        <w:rPr>
          <w:rFonts w:ascii="Times New Roman" w:hAnsi="Times New Roman" w:cs="Times New Roman"/>
          <w:sz w:val="20"/>
          <w:szCs w:val="20"/>
        </w:rPr>
        <w:t xml:space="preserve"> снятия кандидатом своей кандидатуры, отмены регистрации,</w:t>
      </w:r>
    </w:p>
    <w:p w:rsidR="002114D0" w:rsidRPr="005507A8" w:rsidRDefault="002114D0" w:rsidP="002114D0">
      <w:pPr>
        <w:jc w:val="both"/>
        <w:rPr>
          <w:rFonts w:ascii="Times New Roman" w:hAnsi="Times New Roman" w:cs="Times New Roman"/>
          <w:sz w:val="28"/>
          <w:szCs w:val="28"/>
        </w:rPr>
      </w:pPr>
      <w:r w:rsidRPr="005507A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2114D0" w:rsidRPr="00120F0C" w:rsidRDefault="002114D0" w:rsidP="002114D0">
      <w:pPr>
        <w:jc w:val="center"/>
        <w:rPr>
          <w:rFonts w:ascii="Times New Roman" w:hAnsi="Times New Roman" w:cs="Times New Roman"/>
          <w:sz w:val="20"/>
          <w:szCs w:val="20"/>
        </w:rPr>
      </w:pPr>
      <w:r w:rsidRPr="00120F0C">
        <w:rPr>
          <w:rFonts w:ascii="Times New Roman" w:hAnsi="Times New Roman" w:cs="Times New Roman"/>
          <w:sz w:val="20"/>
          <w:szCs w:val="20"/>
        </w:rPr>
        <w:t>отзыва  избирательным объединением, выдвинувшим зарегистрированного кандидата</w:t>
      </w:r>
    </w:p>
    <w:p w:rsidR="002114D0" w:rsidRPr="005507A8" w:rsidRDefault="002114D0" w:rsidP="002114D0">
      <w:pPr>
        <w:rPr>
          <w:rFonts w:ascii="Times New Roman" w:hAnsi="Times New Roman" w:cs="Times New Roman"/>
        </w:rPr>
      </w:pPr>
      <w:r w:rsidRPr="005507A8">
        <w:rPr>
          <w:rFonts w:ascii="Times New Roman" w:hAnsi="Times New Roman" w:cs="Times New Roman"/>
        </w:rPr>
        <w:t>__________________________________________________________________________</w:t>
      </w:r>
      <w:r w:rsidR="00120F0C">
        <w:rPr>
          <w:rFonts w:ascii="Times New Roman" w:hAnsi="Times New Roman" w:cs="Times New Roman"/>
        </w:rPr>
        <w:t>________</w:t>
      </w:r>
      <w:r w:rsidRPr="005507A8">
        <w:rPr>
          <w:rFonts w:ascii="Times New Roman" w:hAnsi="Times New Roman" w:cs="Times New Roman"/>
        </w:rPr>
        <w:t>,</w:t>
      </w:r>
    </w:p>
    <w:p w:rsidR="002114D0" w:rsidRPr="00120F0C" w:rsidRDefault="002114D0" w:rsidP="002114D0">
      <w:pPr>
        <w:jc w:val="center"/>
        <w:rPr>
          <w:rFonts w:ascii="Times New Roman" w:hAnsi="Times New Roman" w:cs="Times New Roman"/>
          <w:iCs/>
          <w:sz w:val="20"/>
          <w:szCs w:val="18"/>
        </w:rPr>
      </w:pPr>
      <w:r w:rsidRPr="00120F0C">
        <w:rPr>
          <w:rFonts w:ascii="Times New Roman" w:hAnsi="Times New Roman" w:cs="Times New Roman"/>
          <w:iCs/>
          <w:sz w:val="20"/>
          <w:szCs w:val="18"/>
        </w:rPr>
        <w:t xml:space="preserve">наименование, число, месяц, год, решения об аннулировании / отмене регистрации </w:t>
      </w:r>
    </w:p>
    <w:p w:rsidR="002114D0" w:rsidRPr="000126C0" w:rsidRDefault="002114D0" w:rsidP="002114D0">
      <w:pPr>
        <w:jc w:val="both"/>
        <w:rPr>
          <w:rFonts w:ascii="Times New Roman" w:hAnsi="Times New Roman" w:cs="Times New Roman"/>
          <w:b/>
          <w:spacing w:val="80"/>
        </w:rPr>
      </w:pPr>
      <w:r w:rsidRPr="000126C0">
        <w:rPr>
          <w:rFonts w:ascii="Times New Roman" w:hAnsi="Times New Roman" w:cs="Times New Roman"/>
          <w:b/>
          <w:spacing w:val="80"/>
        </w:rPr>
        <w:t>решила:</w:t>
      </w:r>
    </w:p>
    <w:p w:rsidR="002114D0" w:rsidRDefault="002114D0" w:rsidP="002114D0">
      <w:pPr>
        <w:ind w:firstLine="708"/>
        <w:jc w:val="both"/>
        <w:rPr>
          <w:rFonts w:ascii="Times New Roman" w:hAnsi="Times New Roman" w:cs="Times New Roman"/>
        </w:rPr>
      </w:pPr>
    </w:p>
    <w:p w:rsidR="002114D0" w:rsidRPr="005507A8" w:rsidRDefault="002114D0" w:rsidP="002114D0">
      <w:pPr>
        <w:ind w:firstLine="708"/>
        <w:jc w:val="both"/>
        <w:rPr>
          <w:rFonts w:ascii="Times New Roman" w:hAnsi="Times New Roman" w:cs="Times New Roman"/>
        </w:rPr>
      </w:pPr>
      <w:r w:rsidRPr="005507A8">
        <w:rPr>
          <w:rFonts w:ascii="Times New Roman" w:hAnsi="Times New Roman" w:cs="Times New Roman"/>
        </w:rPr>
        <w:t>1. Признать избирательные бюллетени в количестве ______, в которых голоса избирателей поданы за указанн</w:t>
      </w:r>
      <w:r>
        <w:rPr>
          <w:rFonts w:ascii="Times New Roman" w:hAnsi="Times New Roman" w:cs="Times New Roman"/>
        </w:rPr>
        <w:t>ого</w:t>
      </w:r>
      <w:r w:rsidRPr="005507A8">
        <w:rPr>
          <w:rFonts w:ascii="Times New Roman" w:hAnsi="Times New Roman" w:cs="Times New Roman"/>
        </w:rPr>
        <w:t xml:space="preserve"> кандидат</w:t>
      </w:r>
      <w:r>
        <w:rPr>
          <w:rFonts w:ascii="Times New Roman" w:hAnsi="Times New Roman" w:cs="Times New Roman"/>
        </w:rPr>
        <w:t>а</w:t>
      </w:r>
      <w:r w:rsidRPr="005507A8">
        <w:rPr>
          <w:rFonts w:ascii="Times New Roman" w:hAnsi="Times New Roman" w:cs="Times New Roman"/>
        </w:rPr>
        <w:t>, недействительными.</w:t>
      </w:r>
    </w:p>
    <w:p w:rsidR="002114D0" w:rsidRPr="005507A8" w:rsidRDefault="002114D0" w:rsidP="00120F0C">
      <w:pPr>
        <w:ind w:firstLine="708"/>
        <w:jc w:val="both"/>
        <w:rPr>
          <w:rFonts w:ascii="Times New Roman" w:hAnsi="Times New Roman" w:cs="Times New Roman"/>
        </w:rPr>
      </w:pPr>
      <w:r w:rsidRPr="005507A8">
        <w:rPr>
          <w:rFonts w:ascii="Times New Roman" w:hAnsi="Times New Roman" w:cs="Times New Roman"/>
        </w:rPr>
        <w:t>2. Число голосов избирателей, поданных за  _____________</w:t>
      </w:r>
      <w:r w:rsidR="00120F0C">
        <w:rPr>
          <w:rFonts w:ascii="Times New Roman" w:hAnsi="Times New Roman" w:cs="Times New Roman"/>
        </w:rPr>
        <w:t>_____________</w:t>
      </w:r>
      <w:r>
        <w:rPr>
          <w:rFonts w:ascii="Times New Roman" w:hAnsi="Times New Roman" w:cs="Times New Roman"/>
        </w:rPr>
        <w:t>____________</w:t>
      </w:r>
    </w:p>
    <w:p w:rsidR="002114D0" w:rsidRPr="00120F0C" w:rsidRDefault="002114D0" w:rsidP="002114D0">
      <w:pPr>
        <w:ind w:firstLine="708"/>
        <w:jc w:val="center"/>
        <w:rPr>
          <w:rFonts w:ascii="Times New Roman" w:hAnsi="Times New Roman" w:cs="Times New Roman"/>
          <w:sz w:val="20"/>
          <w:szCs w:val="20"/>
        </w:rPr>
      </w:pPr>
      <w:r w:rsidRPr="00120F0C">
        <w:rPr>
          <w:rFonts w:ascii="Times New Roman" w:hAnsi="Times New Roman" w:cs="Times New Roman"/>
          <w:sz w:val="20"/>
          <w:szCs w:val="20"/>
        </w:rPr>
        <w:t xml:space="preserve">                                                                                         (Ф.И.О. кандидата)</w:t>
      </w:r>
    </w:p>
    <w:p w:rsidR="002114D0" w:rsidRPr="005507A8" w:rsidRDefault="002114D0" w:rsidP="002114D0">
      <w:pPr>
        <w:jc w:val="both"/>
        <w:rPr>
          <w:rFonts w:ascii="Times New Roman" w:hAnsi="Times New Roman" w:cs="Times New Roman"/>
        </w:rPr>
      </w:pPr>
      <w:r w:rsidRPr="005507A8">
        <w:rPr>
          <w:rFonts w:ascii="Times New Roman" w:hAnsi="Times New Roman" w:cs="Times New Roman"/>
        </w:rPr>
        <w:t>___________________________________________________</w:t>
      </w:r>
      <w:r w:rsidR="00120F0C">
        <w:rPr>
          <w:rFonts w:ascii="Times New Roman" w:hAnsi="Times New Roman" w:cs="Times New Roman"/>
        </w:rPr>
        <w:t>_______________________________</w:t>
      </w:r>
      <w:r w:rsidRPr="005507A8">
        <w:rPr>
          <w:rFonts w:ascii="Times New Roman" w:hAnsi="Times New Roman" w:cs="Times New Roman"/>
        </w:rPr>
        <w:t>,</w:t>
      </w:r>
    </w:p>
    <w:p w:rsidR="002114D0" w:rsidRPr="005507A8" w:rsidRDefault="002114D0" w:rsidP="002114D0">
      <w:pPr>
        <w:jc w:val="both"/>
        <w:rPr>
          <w:rFonts w:ascii="Times New Roman" w:hAnsi="Times New Roman" w:cs="Times New Roman"/>
        </w:rPr>
      </w:pPr>
      <w:r w:rsidRPr="005507A8">
        <w:rPr>
          <w:rFonts w:ascii="Times New Roman" w:hAnsi="Times New Roman" w:cs="Times New Roman"/>
        </w:rPr>
        <w:t>суммировать с общим числом недействительных избирательных бюллетеней, включив суммированные дан</w:t>
      </w:r>
      <w:r>
        <w:rPr>
          <w:rFonts w:ascii="Times New Roman" w:hAnsi="Times New Roman" w:cs="Times New Roman"/>
        </w:rPr>
        <w:t xml:space="preserve">ные в строку 10 </w:t>
      </w:r>
      <w:r w:rsidRPr="005507A8">
        <w:rPr>
          <w:rFonts w:ascii="Times New Roman" w:hAnsi="Times New Roman" w:cs="Times New Roman"/>
        </w:rPr>
        <w:t xml:space="preserve"> протокола об итогах голосования.</w:t>
      </w:r>
    </w:p>
    <w:p w:rsidR="002114D0" w:rsidRPr="005507A8" w:rsidRDefault="002114D0" w:rsidP="002114D0">
      <w:pPr>
        <w:ind w:firstLine="720"/>
        <w:jc w:val="both"/>
        <w:rPr>
          <w:rFonts w:ascii="Times New Roman" w:hAnsi="Times New Roman" w:cs="Times New Roman"/>
        </w:rPr>
      </w:pPr>
      <w:r w:rsidRPr="005507A8">
        <w:rPr>
          <w:rFonts w:ascii="Times New Roman" w:hAnsi="Times New Roman" w:cs="Times New Roman"/>
        </w:rPr>
        <w:t>3. Приобщить настоящее решение к протоколу об итогах голосования и направить в _____________________________________________________</w:t>
      </w:r>
      <w:r w:rsidR="00120F0C">
        <w:rPr>
          <w:rFonts w:ascii="Times New Roman" w:hAnsi="Times New Roman" w:cs="Times New Roman"/>
        </w:rPr>
        <w:t>_____________________________</w:t>
      </w:r>
      <w:r w:rsidRPr="005507A8">
        <w:rPr>
          <w:rFonts w:ascii="Times New Roman" w:hAnsi="Times New Roman" w:cs="Times New Roman"/>
        </w:rPr>
        <w:t xml:space="preserve">. </w:t>
      </w:r>
    </w:p>
    <w:p w:rsidR="002114D0" w:rsidRPr="00120F0C" w:rsidRDefault="002114D0" w:rsidP="002114D0">
      <w:pPr>
        <w:jc w:val="center"/>
        <w:rPr>
          <w:rFonts w:ascii="Times New Roman" w:hAnsi="Times New Roman" w:cs="Times New Roman"/>
          <w:sz w:val="20"/>
          <w:szCs w:val="20"/>
        </w:rPr>
      </w:pPr>
      <w:r w:rsidRPr="00120F0C">
        <w:rPr>
          <w:rFonts w:ascii="Times New Roman" w:hAnsi="Times New Roman" w:cs="Times New Roman"/>
          <w:sz w:val="20"/>
          <w:szCs w:val="20"/>
        </w:rPr>
        <w:t>наименование территориальной избирательной комиссии</w:t>
      </w:r>
    </w:p>
    <w:tbl>
      <w:tblPr>
        <w:tblW w:w="0" w:type="auto"/>
        <w:tblLook w:val="0000"/>
      </w:tblPr>
      <w:tblGrid>
        <w:gridCol w:w="3284"/>
        <w:gridCol w:w="2940"/>
        <w:gridCol w:w="345"/>
        <w:gridCol w:w="3285"/>
      </w:tblGrid>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rPr>
            </w:pPr>
            <w:r w:rsidRPr="005507A8">
              <w:rPr>
                <w:rFonts w:ascii="Times New Roman" w:hAnsi="Times New Roman" w:cs="Times New Roman"/>
              </w:rPr>
              <w:t>Председатель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45" w:type="dxa"/>
            <w:tcBorders>
              <w:top w:val="nil"/>
              <w:left w:val="nil"/>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120F0C" w:rsidRDefault="002114D0" w:rsidP="002114D0">
            <w:pPr>
              <w:jc w:val="center"/>
              <w:rPr>
                <w:rFonts w:ascii="Times New Roman" w:hAnsi="Times New Roman" w:cs="Times New Roman"/>
                <w:iCs/>
                <w:sz w:val="20"/>
                <w:szCs w:val="20"/>
              </w:rPr>
            </w:pPr>
            <w:r w:rsidRPr="00120F0C">
              <w:rPr>
                <w:rFonts w:ascii="Times New Roman" w:hAnsi="Times New Roman" w:cs="Times New Roman"/>
                <w:iCs/>
                <w:sz w:val="20"/>
                <w:szCs w:val="20"/>
              </w:rPr>
              <w:t>подпись</w:t>
            </w:r>
          </w:p>
        </w:tc>
        <w:tc>
          <w:tcPr>
            <w:tcW w:w="345" w:type="dxa"/>
            <w:tcBorders>
              <w:left w:val="nil"/>
              <w:bottom w:val="nil"/>
              <w:right w:val="nil"/>
            </w:tcBorders>
          </w:tcPr>
          <w:p w:rsidR="002114D0" w:rsidRPr="00120F0C" w:rsidRDefault="002114D0" w:rsidP="002114D0">
            <w:pPr>
              <w:jc w:val="center"/>
              <w:rPr>
                <w:rFonts w:ascii="Times New Roman" w:hAnsi="Times New Roman" w:cs="Times New Roman"/>
                <w:iCs/>
                <w:sz w:val="20"/>
                <w:szCs w:val="20"/>
              </w:rPr>
            </w:pPr>
          </w:p>
        </w:tc>
        <w:tc>
          <w:tcPr>
            <w:tcW w:w="3285" w:type="dxa"/>
            <w:tcBorders>
              <w:top w:val="single" w:sz="4" w:space="0" w:color="auto"/>
              <w:left w:val="nil"/>
              <w:bottom w:val="nil"/>
              <w:right w:val="nil"/>
            </w:tcBorders>
          </w:tcPr>
          <w:p w:rsidR="002114D0" w:rsidRPr="00120F0C" w:rsidRDefault="002114D0" w:rsidP="002114D0">
            <w:pPr>
              <w:jc w:val="center"/>
              <w:rPr>
                <w:rFonts w:ascii="Times New Roman" w:hAnsi="Times New Roman" w:cs="Times New Roman"/>
                <w:iCs/>
                <w:sz w:val="20"/>
                <w:szCs w:val="20"/>
              </w:rPr>
            </w:pPr>
            <w:r w:rsidRPr="00120F0C">
              <w:rPr>
                <w:rFonts w:ascii="Times New Roman" w:hAnsi="Times New Roman" w:cs="Times New Roman"/>
                <w:iCs/>
                <w:sz w:val="20"/>
                <w:szCs w:val="20"/>
              </w:rPr>
              <w:t>инициалы, фамилия</w:t>
            </w: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b/>
                <w:bCs/>
              </w:rPr>
            </w:pPr>
            <w:r w:rsidRPr="005507A8">
              <w:rPr>
                <w:rFonts w:ascii="Times New Roman" w:hAnsi="Times New Roman" w:cs="Times New Roman"/>
                <w:b/>
                <w:bCs/>
              </w:rPr>
              <w:t>МП</w:t>
            </w:r>
          </w:p>
          <w:p w:rsidR="002114D0" w:rsidRPr="005507A8" w:rsidRDefault="002114D0" w:rsidP="002114D0">
            <w:pPr>
              <w:jc w:val="center"/>
              <w:rPr>
                <w:rFonts w:ascii="Times New Roman" w:hAnsi="Times New Roman" w:cs="Times New Roman"/>
              </w:rPr>
            </w:pPr>
          </w:p>
        </w:tc>
        <w:tc>
          <w:tcPr>
            <w:tcW w:w="2940"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c>
          <w:tcPr>
            <w:tcW w:w="345"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c>
          <w:tcPr>
            <w:tcW w:w="3285"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rPr>
            </w:pPr>
            <w:r w:rsidRPr="005507A8">
              <w:rPr>
                <w:rFonts w:ascii="Times New Roman" w:hAnsi="Times New Roman" w:cs="Times New Roman"/>
              </w:rPr>
              <w:t>Секретарь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45" w:type="dxa"/>
            <w:tcBorders>
              <w:top w:val="nil"/>
              <w:left w:val="nil"/>
              <w:bottom w:val="nil"/>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tc>
      </w:tr>
      <w:tr w:rsidR="002114D0" w:rsidRPr="00120F0C"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120F0C" w:rsidRDefault="002114D0" w:rsidP="002114D0">
            <w:pPr>
              <w:jc w:val="center"/>
              <w:rPr>
                <w:rFonts w:ascii="Times New Roman" w:hAnsi="Times New Roman" w:cs="Times New Roman"/>
                <w:iCs/>
                <w:sz w:val="20"/>
                <w:szCs w:val="20"/>
              </w:rPr>
            </w:pPr>
            <w:r w:rsidRPr="00120F0C">
              <w:rPr>
                <w:rFonts w:ascii="Times New Roman" w:hAnsi="Times New Roman" w:cs="Times New Roman"/>
                <w:iCs/>
                <w:sz w:val="20"/>
                <w:szCs w:val="20"/>
              </w:rPr>
              <w:t>подпись</w:t>
            </w:r>
          </w:p>
        </w:tc>
        <w:tc>
          <w:tcPr>
            <w:tcW w:w="345" w:type="dxa"/>
            <w:tcBorders>
              <w:top w:val="nil"/>
              <w:left w:val="nil"/>
              <w:bottom w:val="nil"/>
              <w:right w:val="nil"/>
            </w:tcBorders>
          </w:tcPr>
          <w:p w:rsidR="002114D0" w:rsidRPr="00120F0C" w:rsidRDefault="002114D0" w:rsidP="002114D0">
            <w:pPr>
              <w:jc w:val="center"/>
              <w:rPr>
                <w:rFonts w:ascii="Times New Roman" w:hAnsi="Times New Roman" w:cs="Times New Roman"/>
                <w:iCs/>
                <w:sz w:val="20"/>
                <w:szCs w:val="20"/>
              </w:rPr>
            </w:pPr>
          </w:p>
        </w:tc>
        <w:tc>
          <w:tcPr>
            <w:tcW w:w="3285" w:type="dxa"/>
            <w:tcBorders>
              <w:top w:val="single" w:sz="4" w:space="0" w:color="auto"/>
              <w:left w:val="nil"/>
              <w:bottom w:val="nil"/>
              <w:right w:val="nil"/>
            </w:tcBorders>
          </w:tcPr>
          <w:p w:rsidR="002114D0" w:rsidRPr="00120F0C" w:rsidRDefault="002114D0" w:rsidP="002114D0">
            <w:pPr>
              <w:jc w:val="center"/>
              <w:rPr>
                <w:rFonts w:ascii="Times New Roman" w:hAnsi="Times New Roman" w:cs="Times New Roman"/>
                <w:iCs/>
                <w:sz w:val="20"/>
                <w:szCs w:val="20"/>
              </w:rPr>
            </w:pPr>
            <w:r w:rsidRPr="00120F0C">
              <w:rPr>
                <w:rFonts w:ascii="Times New Roman" w:hAnsi="Times New Roman" w:cs="Times New Roman"/>
                <w:iCs/>
                <w:sz w:val="20"/>
                <w:szCs w:val="20"/>
              </w:rPr>
              <w:t>инициалы, фамилия</w:t>
            </w:r>
          </w:p>
        </w:tc>
      </w:tr>
    </w:tbl>
    <w:p w:rsidR="002114D0" w:rsidRPr="005507A8" w:rsidRDefault="002114D0" w:rsidP="002114D0">
      <w:pPr>
        <w:jc w:val="right"/>
        <w:rPr>
          <w:rFonts w:ascii="Times New Roman" w:hAnsi="Times New Roman" w:cs="Times New Roman"/>
          <w:b/>
        </w:rPr>
      </w:pPr>
      <w:r>
        <w:rPr>
          <w:b/>
        </w:rPr>
        <w:br w:type="page"/>
      </w:r>
      <w:r w:rsidRPr="005507A8">
        <w:rPr>
          <w:rFonts w:ascii="Times New Roman" w:hAnsi="Times New Roman" w:cs="Times New Roman"/>
          <w:b/>
        </w:rPr>
        <w:lastRenderedPageBreak/>
        <w:t xml:space="preserve">Образец № </w:t>
      </w:r>
      <w:r>
        <w:rPr>
          <w:rFonts w:ascii="Times New Roman" w:hAnsi="Times New Roman" w:cs="Times New Roman"/>
          <w:b/>
        </w:rPr>
        <w:t>34.3</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Pr="00227DE0" w:rsidRDefault="002114D0" w:rsidP="002114D0">
      <w:pPr>
        <w:jc w:val="center"/>
        <w:rPr>
          <w:rFonts w:ascii="Times New Roman" w:hAnsi="Times New Roman" w:cs="Times New Roman"/>
          <w:sz w:val="28"/>
          <w:szCs w:val="28"/>
        </w:rPr>
      </w:pPr>
      <w:r w:rsidRPr="00227DE0">
        <w:rPr>
          <w:rFonts w:ascii="Times New Roman" w:hAnsi="Times New Roman" w:cs="Times New Roman"/>
          <w:bCs/>
          <w:sz w:val="28"/>
          <w:szCs w:val="28"/>
        </w:rPr>
        <w:t>Депутатов ________________________________________________________</w:t>
      </w:r>
    </w:p>
    <w:p w:rsidR="002114D0" w:rsidRPr="00227DE0" w:rsidRDefault="002114D0" w:rsidP="002114D0">
      <w:pPr>
        <w:jc w:val="center"/>
        <w:rPr>
          <w:rFonts w:ascii="Times New Roman" w:hAnsi="Times New Roman" w:cs="Times New Roman"/>
          <w:bCs/>
          <w:sz w:val="20"/>
          <w:szCs w:val="20"/>
        </w:rPr>
      </w:pPr>
      <w:r w:rsidRPr="00227DE0">
        <w:rPr>
          <w:rFonts w:ascii="Times New Roman" w:hAnsi="Times New Roman" w:cs="Times New Roman"/>
          <w:bCs/>
          <w:sz w:val="20"/>
          <w:szCs w:val="20"/>
        </w:rPr>
        <w:t xml:space="preserve">  (наименование представительного органа муниципального образования)</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Pr="00B27CC1"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2114D0" w:rsidRDefault="002114D0" w:rsidP="002114D0">
      <w:pPr>
        <w:jc w:val="center"/>
        <w:rPr>
          <w:rFonts w:ascii="Times New Roman" w:hAnsi="Times New Roman" w:cs="Times New Roman"/>
          <w:i/>
          <w:sz w:val="20"/>
          <w:szCs w:val="20"/>
        </w:rPr>
      </w:pPr>
    </w:p>
    <w:tbl>
      <w:tblPr>
        <w:tblW w:w="0" w:type="auto"/>
        <w:tblInd w:w="288" w:type="dxa"/>
        <w:tblLayout w:type="fixed"/>
        <w:tblLook w:val="0000"/>
      </w:tblPr>
      <w:tblGrid>
        <w:gridCol w:w="2520"/>
        <w:gridCol w:w="4500"/>
        <w:gridCol w:w="2700"/>
      </w:tblGrid>
      <w:tr w:rsidR="002114D0" w:rsidTr="002114D0">
        <w:trPr>
          <w:trHeight w:val="744"/>
        </w:trPr>
        <w:tc>
          <w:tcPr>
            <w:tcW w:w="9720" w:type="dxa"/>
            <w:gridSpan w:val="3"/>
            <w:shd w:val="clear" w:color="auto" w:fill="auto"/>
          </w:tcPr>
          <w:p w:rsidR="002114D0" w:rsidRPr="00B27CC1" w:rsidRDefault="002114D0" w:rsidP="002114D0">
            <w:pPr>
              <w:jc w:val="center"/>
              <w:rPr>
                <w:sz w:val="28"/>
                <w:szCs w:val="28"/>
              </w:rPr>
            </w:pPr>
            <w:r w:rsidRPr="00B27CC1">
              <w:rPr>
                <w:rFonts w:ascii="Times New Roman" w:hAnsi="Times New Roman" w:cs="Times New Roman"/>
                <w:b/>
                <w:sz w:val="28"/>
                <w:szCs w:val="28"/>
              </w:rPr>
              <w:t>Р Е Ш Е Н И Е</w:t>
            </w:r>
          </w:p>
        </w:tc>
      </w:tr>
      <w:tr w:rsidR="002114D0" w:rsidRPr="00DF1586" w:rsidTr="002114D0">
        <w:trPr>
          <w:trHeight w:val="539"/>
        </w:trPr>
        <w:tc>
          <w:tcPr>
            <w:tcW w:w="2520" w:type="dxa"/>
            <w:shd w:val="clear" w:color="auto" w:fill="auto"/>
          </w:tcPr>
          <w:p w:rsidR="002114D0" w:rsidRDefault="002114D0" w:rsidP="002114D0">
            <w:pPr>
              <w:rPr>
                <w:rFonts w:ascii="Times New Roman" w:hAnsi="Times New Roman" w:cs="Times New Roman"/>
                <w:sz w:val="28"/>
                <w:szCs w:val="28"/>
              </w:rPr>
            </w:pPr>
            <w:r w:rsidRPr="002774C1">
              <w:rPr>
                <w:rFonts w:ascii="Times New Roman" w:hAnsi="Times New Roman" w:cs="Times New Roman"/>
                <w:sz w:val="28"/>
                <w:szCs w:val="28"/>
              </w:rPr>
              <w:t>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(дата)</w:t>
            </w:r>
          </w:p>
        </w:tc>
        <w:tc>
          <w:tcPr>
            <w:tcW w:w="4500" w:type="dxa"/>
            <w:shd w:val="clear" w:color="auto" w:fill="auto"/>
          </w:tcPr>
          <w:p w:rsidR="002114D0" w:rsidRDefault="002114D0" w:rsidP="002114D0">
            <w:pPr>
              <w:jc w:val="center"/>
              <w:rPr>
                <w:rFonts w:ascii="Times New Roman" w:hAnsi="Times New Roman" w:cs="Times New Roman"/>
                <w:sz w:val="28"/>
                <w:szCs w:val="28"/>
              </w:rPr>
            </w:pPr>
            <w:r w:rsidRPr="002774C1">
              <w:rPr>
                <w:rFonts w:ascii="Times New Roman" w:hAnsi="Times New Roman" w:cs="Times New Roman"/>
                <w:sz w:val="28"/>
                <w:szCs w:val="28"/>
              </w:rPr>
              <w:t>_________________</w:t>
            </w:r>
          </w:p>
          <w:p w:rsidR="002114D0" w:rsidRPr="002774C1" w:rsidRDefault="002114D0" w:rsidP="002114D0">
            <w:pPr>
              <w:jc w:val="center"/>
              <w:rPr>
                <w:rFonts w:ascii="Times New Roman" w:hAnsi="Times New Roman" w:cs="Times New Roman"/>
                <w:sz w:val="20"/>
                <w:szCs w:val="20"/>
              </w:rPr>
            </w:pPr>
            <w:r w:rsidRPr="002774C1">
              <w:rPr>
                <w:rFonts w:ascii="Times New Roman" w:hAnsi="Times New Roman" w:cs="Times New Roman"/>
                <w:sz w:val="20"/>
                <w:szCs w:val="20"/>
              </w:rPr>
              <w:t>(место составления)</w:t>
            </w:r>
          </w:p>
        </w:tc>
        <w:tc>
          <w:tcPr>
            <w:tcW w:w="2700" w:type="dxa"/>
            <w:shd w:val="clear" w:color="auto" w:fill="auto"/>
          </w:tcPr>
          <w:p w:rsidR="002114D0" w:rsidRDefault="002114D0" w:rsidP="002114D0">
            <w:pPr>
              <w:jc w:val="center"/>
              <w:rPr>
                <w:rFonts w:ascii="Times New Roman" w:hAnsi="Times New Roman" w:cs="Times New Roman"/>
                <w:sz w:val="28"/>
                <w:szCs w:val="28"/>
              </w:rPr>
            </w:pPr>
            <w:r>
              <w:rPr>
                <w:rFonts w:ascii="Times New Roman" w:hAnsi="Times New Roman" w:cs="Times New Roman"/>
                <w:sz w:val="28"/>
                <w:szCs w:val="28"/>
              </w:rPr>
              <w:t xml:space="preserve">№ </w:t>
            </w:r>
            <w:r w:rsidRPr="002774C1">
              <w:rPr>
                <w:rFonts w:ascii="Times New Roman" w:hAnsi="Times New Roman" w:cs="Times New Roman"/>
                <w:sz w:val="28"/>
                <w:szCs w:val="28"/>
              </w:rPr>
              <w:t>______</w:t>
            </w:r>
          </w:p>
          <w:p w:rsidR="002114D0" w:rsidRPr="002774C1" w:rsidRDefault="002114D0" w:rsidP="002114D0">
            <w:pPr>
              <w:jc w:val="center"/>
              <w:rPr>
                <w:sz w:val="28"/>
                <w:szCs w:val="28"/>
              </w:rPr>
            </w:pPr>
          </w:p>
        </w:tc>
      </w:tr>
    </w:tbl>
    <w:p w:rsidR="002114D0" w:rsidRDefault="002114D0" w:rsidP="002114D0"/>
    <w:p w:rsidR="002114D0" w:rsidRDefault="002114D0" w:rsidP="002114D0">
      <w:pPr>
        <w:jc w:val="center"/>
        <w:rPr>
          <w:rFonts w:ascii="Times New Roman" w:hAnsi="Times New Roman" w:cs="Times New Roman"/>
          <w:b/>
        </w:rPr>
      </w:pPr>
      <w:r w:rsidRPr="005507A8">
        <w:rPr>
          <w:rFonts w:ascii="Times New Roman" w:hAnsi="Times New Roman" w:cs="Times New Roman"/>
          <w:b/>
        </w:rPr>
        <w:t>О признании недействительными избирательных бюллетеней, в которых голоса избирателей поданы за кандидат</w:t>
      </w:r>
      <w:r>
        <w:rPr>
          <w:rFonts w:ascii="Times New Roman" w:hAnsi="Times New Roman" w:cs="Times New Roman"/>
          <w:b/>
        </w:rPr>
        <w:t xml:space="preserve">а на выборах депутатов </w:t>
      </w:r>
      <w:r w:rsidR="000C547B">
        <w:rPr>
          <w:rFonts w:ascii="Times New Roman" w:hAnsi="Times New Roman" w:cs="Times New Roman"/>
          <w:b/>
        </w:rPr>
        <w:t>________________________</w:t>
      </w:r>
      <w:r w:rsidRPr="005507A8">
        <w:rPr>
          <w:rFonts w:ascii="Times New Roman" w:hAnsi="Times New Roman" w:cs="Times New Roman"/>
          <w:b/>
        </w:rPr>
        <w:t>, выбывш</w:t>
      </w:r>
      <w:r>
        <w:rPr>
          <w:rFonts w:ascii="Times New Roman" w:hAnsi="Times New Roman" w:cs="Times New Roman"/>
          <w:b/>
        </w:rPr>
        <w:t xml:space="preserve">его </w:t>
      </w:r>
      <w:r w:rsidRPr="005507A8">
        <w:rPr>
          <w:rFonts w:ascii="Times New Roman" w:hAnsi="Times New Roman" w:cs="Times New Roman"/>
          <w:b/>
        </w:rPr>
        <w:t xml:space="preserve"> после либо в период проведения досрочного голосования</w:t>
      </w:r>
    </w:p>
    <w:p w:rsidR="000C547B" w:rsidRPr="005507A8" w:rsidRDefault="000C547B" w:rsidP="002114D0">
      <w:pPr>
        <w:jc w:val="center"/>
        <w:rPr>
          <w:rFonts w:ascii="Times New Roman" w:hAnsi="Times New Roman" w:cs="Times New Roman"/>
          <w:b/>
        </w:rPr>
      </w:pPr>
    </w:p>
    <w:p w:rsidR="002114D0" w:rsidRPr="005507A8" w:rsidRDefault="002114D0" w:rsidP="002114D0">
      <w:pPr>
        <w:ind w:firstLine="720"/>
        <w:jc w:val="both"/>
        <w:rPr>
          <w:rFonts w:ascii="Times New Roman" w:hAnsi="Times New Roman" w:cs="Times New Roman"/>
        </w:rPr>
      </w:pPr>
      <w:r w:rsidRPr="005507A8">
        <w:rPr>
          <w:rFonts w:ascii="Times New Roman" w:hAnsi="Times New Roman" w:cs="Times New Roman"/>
        </w:rPr>
        <w:t>Участковая избирательная комиссия № ______ по результатам сортировки избирательных бюллетеней установленной формы, извлеченных из переносных и стационарных ящиков для голосования, по числу голосов, поданных за кажд</w:t>
      </w:r>
      <w:r>
        <w:rPr>
          <w:rFonts w:ascii="Times New Roman" w:hAnsi="Times New Roman" w:cs="Times New Roman"/>
        </w:rPr>
        <w:t>ого</w:t>
      </w:r>
      <w:r w:rsidRPr="005507A8">
        <w:rPr>
          <w:rFonts w:ascii="Times New Roman" w:hAnsi="Times New Roman" w:cs="Times New Roman"/>
        </w:rPr>
        <w:t xml:space="preserve"> из кандидатов, и выделения избирательных бюллетеней, в которых голоса избирателей поданы за </w:t>
      </w:r>
      <w:r>
        <w:rPr>
          <w:rFonts w:ascii="Times New Roman" w:hAnsi="Times New Roman" w:cs="Times New Roman"/>
        </w:rPr>
        <w:t>кандидата_________________________________________________</w:t>
      </w:r>
      <w:r w:rsidR="000C547B">
        <w:rPr>
          <w:rFonts w:ascii="Times New Roman" w:hAnsi="Times New Roman" w:cs="Times New Roman"/>
        </w:rPr>
        <w:t>________________________</w:t>
      </w:r>
    </w:p>
    <w:p w:rsidR="002114D0" w:rsidRPr="000C547B" w:rsidRDefault="002114D0" w:rsidP="002114D0">
      <w:pPr>
        <w:rPr>
          <w:rFonts w:ascii="Times New Roman" w:hAnsi="Times New Roman" w:cs="Times New Roman"/>
          <w:sz w:val="20"/>
          <w:szCs w:val="20"/>
        </w:rPr>
      </w:pPr>
      <w:r w:rsidRPr="000C547B">
        <w:rPr>
          <w:rFonts w:ascii="Times New Roman" w:hAnsi="Times New Roman" w:cs="Times New Roman"/>
          <w:sz w:val="20"/>
          <w:szCs w:val="20"/>
        </w:rPr>
        <w:t xml:space="preserve">                                                                                     (Ф.И.О. кандидата)</w:t>
      </w:r>
    </w:p>
    <w:p w:rsidR="002114D0" w:rsidRPr="005507A8" w:rsidRDefault="002114D0" w:rsidP="002114D0">
      <w:pPr>
        <w:jc w:val="both"/>
        <w:rPr>
          <w:rFonts w:ascii="Times New Roman" w:hAnsi="Times New Roman" w:cs="Times New Roman"/>
          <w:sz w:val="28"/>
          <w:szCs w:val="28"/>
        </w:rPr>
      </w:pPr>
      <w:r w:rsidRPr="005507A8">
        <w:rPr>
          <w:rFonts w:ascii="Times New Roman" w:hAnsi="Times New Roman" w:cs="Times New Roman"/>
        </w:rPr>
        <w:t>выбывшего по причине</w:t>
      </w:r>
      <w:r w:rsidRPr="005507A8">
        <w:rPr>
          <w:rFonts w:ascii="Times New Roman" w:hAnsi="Times New Roman" w:cs="Times New Roman"/>
          <w:sz w:val="28"/>
          <w:szCs w:val="28"/>
        </w:rPr>
        <w:t xml:space="preserve"> _______________________</w:t>
      </w:r>
      <w:r w:rsidR="000C547B">
        <w:rPr>
          <w:rFonts w:ascii="Times New Roman" w:hAnsi="Times New Roman" w:cs="Times New Roman"/>
          <w:sz w:val="28"/>
          <w:szCs w:val="28"/>
        </w:rPr>
        <w:t>_______</w:t>
      </w:r>
      <w:r>
        <w:rPr>
          <w:rFonts w:ascii="Times New Roman" w:hAnsi="Times New Roman" w:cs="Times New Roman"/>
          <w:sz w:val="28"/>
          <w:szCs w:val="28"/>
        </w:rPr>
        <w:t>______________________</w:t>
      </w:r>
    </w:p>
    <w:p w:rsidR="002114D0" w:rsidRPr="005507A8" w:rsidRDefault="002114D0" w:rsidP="002114D0">
      <w:pPr>
        <w:jc w:val="both"/>
        <w:rPr>
          <w:rFonts w:ascii="Times New Roman" w:hAnsi="Times New Roman" w:cs="Times New Roman"/>
          <w:i/>
          <w:sz w:val="20"/>
          <w:szCs w:val="20"/>
        </w:rPr>
      </w:pP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5507A8">
        <w:rPr>
          <w:rFonts w:ascii="Times New Roman" w:hAnsi="Times New Roman" w:cs="Times New Roman"/>
          <w:i/>
          <w:sz w:val="20"/>
          <w:szCs w:val="20"/>
        </w:rPr>
        <w:tab/>
      </w:r>
      <w:r w:rsidRPr="000C547B">
        <w:rPr>
          <w:rFonts w:ascii="Times New Roman" w:hAnsi="Times New Roman" w:cs="Times New Roman"/>
          <w:sz w:val="20"/>
          <w:szCs w:val="20"/>
        </w:rPr>
        <w:t>снятия кандидатом своей кандидатуры, отмены регистрации</w:t>
      </w:r>
      <w:r w:rsidRPr="005507A8">
        <w:rPr>
          <w:rFonts w:ascii="Times New Roman" w:hAnsi="Times New Roman" w:cs="Times New Roman"/>
          <w:i/>
          <w:sz w:val="20"/>
          <w:szCs w:val="20"/>
        </w:rPr>
        <w:t>,</w:t>
      </w:r>
    </w:p>
    <w:p w:rsidR="002114D0" w:rsidRPr="005507A8" w:rsidRDefault="002114D0" w:rsidP="002114D0">
      <w:pPr>
        <w:jc w:val="both"/>
        <w:rPr>
          <w:rFonts w:ascii="Times New Roman" w:hAnsi="Times New Roman" w:cs="Times New Roman"/>
          <w:sz w:val="28"/>
          <w:szCs w:val="28"/>
        </w:rPr>
      </w:pPr>
      <w:r w:rsidRPr="005507A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2114D0" w:rsidRPr="000C547B" w:rsidRDefault="002114D0" w:rsidP="002114D0">
      <w:pPr>
        <w:jc w:val="center"/>
        <w:rPr>
          <w:rFonts w:ascii="Times New Roman" w:hAnsi="Times New Roman" w:cs="Times New Roman"/>
          <w:sz w:val="20"/>
          <w:szCs w:val="20"/>
        </w:rPr>
      </w:pPr>
      <w:r w:rsidRPr="000C547B">
        <w:rPr>
          <w:rFonts w:ascii="Times New Roman" w:hAnsi="Times New Roman" w:cs="Times New Roman"/>
          <w:sz w:val="20"/>
          <w:szCs w:val="20"/>
        </w:rPr>
        <w:t>отзыва  избирательным объединением, выдвинувшим зарегистрированного кандидата</w:t>
      </w:r>
    </w:p>
    <w:p w:rsidR="002114D0" w:rsidRPr="005507A8" w:rsidRDefault="002114D0" w:rsidP="002114D0">
      <w:pPr>
        <w:rPr>
          <w:rFonts w:ascii="Times New Roman" w:hAnsi="Times New Roman" w:cs="Times New Roman"/>
        </w:rPr>
      </w:pPr>
      <w:r w:rsidRPr="005507A8">
        <w:rPr>
          <w:rFonts w:ascii="Times New Roman" w:hAnsi="Times New Roman" w:cs="Times New Roman"/>
        </w:rPr>
        <w:t>__________________________________________________________________________</w:t>
      </w:r>
      <w:r w:rsidR="000C547B">
        <w:rPr>
          <w:rFonts w:ascii="Times New Roman" w:hAnsi="Times New Roman" w:cs="Times New Roman"/>
        </w:rPr>
        <w:t>________</w:t>
      </w:r>
      <w:r w:rsidRPr="005507A8">
        <w:rPr>
          <w:rFonts w:ascii="Times New Roman" w:hAnsi="Times New Roman" w:cs="Times New Roman"/>
        </w:rPr>
        <w:t>,</w:t>
      </w:r>
    </w:p>
    <w:p w:rsidR="002114D0" w:rsidRPr="000C547B" w:rsidRDefault="002114D0" w:rsidP="002114D0">
      <w:pPr>
        <w:jc w:val="center"/>
        <w:rPr>
          <w:rFonts w:ascii="Times New Roman" w:hAnsi="Times New Roman" w:cs="Times New Roman"/>
          <w:iCs/>
          <w:sz w:val="20"/>
          <w:szCs w:val="18"/>
        </w:rPr>
      </w:pPr>
      <w:r w:rsidRPr="000C547B">
        <w:rPr>
          <w:rFonts w:ascii="Times New Roman" w:hAnsi="Times New Roman" w:cs="Times New Roman"/>
          <w:iCs/>
          <w:sz w:val="20"/>
          <w:szCs w:val="18"/>
        </w:rPr>
        <w:t xml:space="preserve">наименование, число, месяц, год, решения об аннулировании / отмене регистрации </w:t>
      </w:r>
    </w:p>
    <w:p w:rsidR="002114D0" w:rsidRPr="000126C0" w:rsidRDefault="002114D0" w:rsidP="002114D0">
      <w:pPr>
        <w:jc w:val="both"/>
        <w:rPr>
          <w:rFonts w:ascii="Times New Roman" w:hAnsi="Times New Roman" w:cs="Times New Roman"/>
          <w:b/>
          <w:spacing w:val="80"/>
        </w:rPr>
      </w:pPr>
      <w:r w:rsidRPr="000126C0">
        <w:rPr>
          <w:rFonts w:ascii="Times New Roman" w:hAnsi="Times New Roman" w:cs="Times New Roman"/>
          <w:b/>
          <w:spacing w:val="80"/>
        </w:rPr>
        <w:t>решила:</w:t>
      </w:r>
    </w:p>
    <w:p w:rsidR="002114D0" w:rsidRDefault="002114D0" w:rsidP="002114D0">
      <w:pPr>
        <w:ind w:firstLine="708"/>
        <w:jc w:val="both"/>
        <w:rPr>
          <w:rFonts w:ascii="Times New Roman" w:hAnsi="Times New Roman" w:cs="Times New Roman"/>
        </w:rPr>
      </w:pPr>
    </w:p>
    <w:p w:rsidR="002114D0" w:rsidRPr="005507A8" w:rsidRDefault="002114D0" w:rsidP="002114D0">
      <w:pPr>
        <w:ind w:firstLine="708"/>
        <w:jc w:val="both"/>
        <w:rPr>
          <w:rFonts w:ascii="Times New Roman" w:hAnsi="Times New Roman" w:cs="Times New Roman"/>
        </w:rPr>
      </w:pPr>
      <w:r w:rsidRPr="005507A8">
        <w:rPr>
          <w:rFonts w:ascii="Times New Roman" w:hAnsi="Times New Roman" w:cs="Times New Roman"/>
        </w:rPr>
        <w:t>1. Признать избирательные бюллетени в количестве ______, в которых голоса избирателей поданы за указанн</w:t>
      </w:r>
      <w:r>
        <w:rPr>
          <w:rFonts w:ascii="Times New Roman" w:hAnsi="Times New Roman" w:cs="Times New Roman"/>
        </w:rPr>
        <w:t>ого</w:t>
      </w:r>
      <w:r w:rsidRPr="005507A8">
        <w:rPr>
          <w:rFonts w:ascii="Times New Roman" w:hAnsi="Times New Roman" w:cs="Times New Roman"/>
        </w:rPr>
        <w:t xml:space="preserve"> кандидат</w:t>
      </w:r>
      <w:r>
        <w:rPr>
          <w:rFonts w:ascii="Times New Roman" w:hAnsi="Times New Roman" w:cs="Times New Roman"/>
        </w:rPr>
        <w:t>а</w:t>
      </w:r>
      <w:r w:rsidRPr="005507A8">
        <w:rPr>
          <w:rFonts w:ascii="Times New Roman" w:hAnsi="Times New Roman" w:cs="Times New Roman"/>
        </w:rPr>
        <w:t>, недействительными.</w:t>
      </w:r>
    </w:p>
    <w:p w:rsidR="002114D0" w:rsidRPr="005507A8" w:rsidRDefault="002114D0" w:rsidP="002114D0">
      <w:pPr>
        <w:ind w:firstLine="708"/>
        <w:jc w:val="both"/>
        <w:rPr>
          <w:rFonts w:ascii="Times New Roman" w:hAnsi="Times New Roman" w:cs="Times New Roman"/>
        </w:rPr>
      </w:pPr>
      <w:r w:rsidRPr="005507A8">
        <w:rPr>
          <w:rFonts w:ascii="Times New Roman" w:hAnsi="Times New Roman" w:cs="Times New Roman"/>
        </w:rPr>
        <w:t>2. Число голосов избирателей, поданных за  _____________</w:t>
      </w:r>
      <w:r w:rsidR="000C547B">
        <w:rPr>
          <w:rFonts w:ascii="Times New Roman" w:hAnsi="Times New Roman" w:cs="Times New Roman"/>
        </w:rPr>
        <w:t>________</w:t>
      </w:r>
      <w:r>
        <w:rPr>
          <w:rFonts w:ascii="Times New Roman" w:hAnsi="Times New Roman" w:cs="Times New Roman"/>
        </w:rPr>
        <w:t>_________________</w:t>
      </w:r>
    </w:p>
    <w:p w:rsidR="002114D0" w:rsidRPr="000C547B" w:rsidRDefault="002114D0" w:rsidP="002114D0">
      <w:pPr>
        <w:ind w:firstLine="708"/>
        <w:jc w:val="center"/>
        <w:rPr>
          <w:rFonts w:ascii="Times New Roman" w:hAnsi="Times New Roman" w:cs="Times New Roman"/>
          <w:sz w:val="20"/>
          <w:szCs w:val="20"/>
        </w:rPr>
      </w:pPr>
      <w:r w:rsidRPr="000C547B">
        <w:rPr>
          <w:rFonts w:ascii="Times New Roman" w:hAnsi="Times New Roman" w:cs="Times New Roman"/>
          <w:sz w:val="20"/>
          <w:szCs w:val="20"/>
        </w:rPr>
        <w:t xml:space="preserve">                                                                                         (Ф.И.О. кандидата)</w:t>
      </w:r>
    </w:p>
    <w:p w:rsidR="002114D0" w:rsidRPr="005507A8" w:rsidRDefault="002114D0" w:rsidP="002114D0">
      <w:pPr>
        <w:jc w:val="both"/>
        <w:rPr>
          <w:rFonts w:ascii="Times New Roman" w:hAnsi="Times New Roman" w:cs="Times New Roman"/>
        </w:rPr>
      </w:pPr>
      <w:r w:rsidRPr="005507A8">
        <w:rPr>
          <w:rFonts w:ascii="Times New Roman" w:hAnsi="Times New Roman" w:cs="Times New Roman"/>
        </w:rPr>
        <w:t>___________________________________________________</w:t>
      </w:r>
      <w:r w:rsidR="000C547B">
        <w:rPr>
          <w:rFonts w:ascii="Times New Roman" w:hAnsi="Times New Roman" w:cs="Times New Roman"/>
        </w:rPr>
        <w:t>_______________________________</w:t>
      </w:r>
      <w:r w:rsidRPr="005507A8">
        <w:rPr>
          <w:rFonts w:ascii="Times New Roman" w:hAnsi="Times New Roman" w:cs="Times New Roman"/>
        </w:rPr>
        <w:t>,</w:t>
      </w:r>
    </w:p>
    <w:p w:rsidR="002114D0" w:rsidRPr="005507A8" w:rsidRDefault="002114D0" w:rsidP="002114D0">
      <w:pPr>
        <w:jc w:val="both"/>
        <w:rPr>
          <w:rFonts w:ascii="Times New Roman" w:hAnsi="Times New Roman" w:cs="Times New Roman"/>
        </w:rPr>
      </w:pPr>
      <w:r w:rsidRPr="005507A8">
        <w:rPr>
          <w:rFonts w:ascii="Times New Roman" w:hAnsi="Times New Roman" w:cs="Times New Roman"/>
        </w:rPr>
        <w:t>суммировать с общим числом недействительных избирательных бюллетеней, включив суммированные дан</w:t>
      </w:r>
      <w:r>
        <w:rPr>
          <w:rFonts w:ascii="Times New Roman" w:hAnsi="Times New Roman" w:cs="Times New Roman"/>
        </w:rPr>
        <w:t xml:space="preserve">ные в строку 10 </w:t>
      </w:r>
      <w:r w:rsidRPr="005507A8">
        <w:rPr>
          <w:rFonts w:ascii="Times New Roman" w:hAnsi="Times New Roman" w:cs="Times New Roman"/>
        </w:rPr>
        <w:t xml:space="preserve"> протокола об итогах голосования.</w:t>
      </w:r>
    </w:p>
    <w:p w:rsidR="002114D0" w:rsidRPr="005507A8" w:rsidRDefault="002114D0" w:rsidP="002114D0">
      <w:pPr>
        <w:ind w:firstLine="720"/>
        <w:jc w:val="both"/>
        <w:rPr>
          <w:rFonts w:ascii="Times New Roman" w:hAnsi="Times New Roman" w:cs="Times New Roman"/>
        </w:rPr>
      </w:pPr>
      <w:r w:rsidRPr="005507A8">
        <w:rPr>
          <w:rFonts w:ascii="Times New Roman" w:hAnsi="Times New Roman" w:cs="Times New Roman"/>
        </w:rPr>
        <w:t>3. Приобщить настоящее решение к протоколу об итогах голосования и направить в _____________________________________________________</w:t>
      </w:r>
      <w:r w:rsidR="000C547B">
        <w:rPr>
          <w:rFonts w:ascii="Times New Roman" w:hAnsi="Times New Roman" w:cs="Times New Roman"/>
        </w:rPr>
        <w:t>_____________________________</w:t>
      </w:r>
      <w:r w:rsidRPr="005507A8">
        <w:rPr>
          <w:rFonts w:ascii="Times New Roman" w:hAnsi="Times New Roman" w:cs="Times New Roman"/>
        </w:rPr>
        <w:t xml:space="preserve">. </w:t>
      </w:r>
    </w:p>
    <w:p w:rsidR="002114D0" w:rsidRPr="000C547B" w:rsidRDefault="002114D0" w:rsidP="002114D0">
      <w:pPr>
        <w:jc w:val="center"/>
        <w:rPr>
          <w:rFonts w:ascii="Times New Roman" w:hAnsi="Times New Roman" w:cs="Times New Roman"/>
          <w:sz w:val="20"/>
          <w:szCs w:val="20"/>
        </w:rPr>
      </w:pPr>
      <w:r w:rsidRPr="000C547B">
        <w:rPr>
          <w:rFonts w:ascii="Times New Roman" w:hAnsi="Times New Roman" w:cs="Times New Roman"/>
          <w:sz w:val="20"/>
          <w:szCs w:val="20"/>
        </w:rPr>
        <w:t>наименование территориальной избирательной комиссии</w:t>
      </w:r>
    </w:p>
    <w:p w:rsidR="002114D0" w:rsidRPr="005507A8" w:rsidRDefault="002114D0" w:rsidP="002114D0">
      <w:pPr>
        <w:pStyle w:val="2f3"/>
        <w:rPr>
          <w:rFonts w:ascii="Times New Roman" w:hAnsi="Times New Roman" w:cs="Times New Roman"/>
          <w:sz w:val="24"/>
          <w:szCs w:val="24"/>
        </w:rPr>
      </w:pPr>
    </w:p>
    <w:tbl>
      <w:tblPr>
        <w:tblW w:w="0" w:type="auto"/>
        <w:tblLook w:val="0000"/>
      </w:tblPr>
      <w:tblGrid>
        <w:gridCol w:w="3284"/>
        <w:gridCol w:w="2940"/>
        <w:gridCol w:w="345"/>
        <w:gridCol w:w="3285"/>
      </w:tblGrid>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rPr>
            </w:pPr>
            <w:r w:rsidRPr="005507A8">
              <w:rPr>
                <w:rFonts w:ascii="Times New Roman" w:hAnsi="Times New Roman" w:cs="Times New Roman"/>
              </w:rPr>
              <w:t>Председатель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45" w:type="dxa"/>
            <w:tcBorders>
              <w:top w:val="nil"/>
              <w:left w:val="nil"/>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0C547B" w:rsidRDefault="002114D0" w:rsidP="002114D0">
            <w:pPr>
              <w:jc w:val="center"/>
              <w:rPr>
                <w:rFonts w:ascii="Times New Roman" w:hAnsi="Times New Roman" w:cs="Times New Roman"/>
                <w:iCs/>
                <w:sz w:val="20"/>
                <w:szCs w:val="20"/>
              </w:rPr>
            </w:pPr>
            <w:r w:rsidRPr="000C547B">
              <w:rPr>
                <w:rFonts w:ascii="Times New Roman" w:hAnsi="Times New Roman" w:cs="Times New Roman"/>
                <w:iCs/>
                <w:sz w:val="20"/>
                <w:szCs w:val="20"/>
              </w:rPr>
              <w:t>подпись</w:t>
            </w:r>
          </w:p>
        </w:tc>
        <w:tc>
          <w:tcPr>
            <w:tcW w:w="345" w:type="dxa"/>
            <w:tcBorders>
              <w:left w:val="nil"/>
              <w:bottom w:val="nil"/>
              <w:right w:val="nil"/>
            </w:tcBorders>
          </w:tcPr>
          <w:p w:rsidR="002114D0" w:rsidRPr="000C547B" w:rsidRDefault="002114D0" w:rsidP="002114D0">
            <w:pPr>
              <w:jc w:val="center"/>
              <w:rPr>
                <w:rFonts w:ascii="Times New Roman" w:hAnsi="Times New Roman" w:cs="Times New Roman"/>
                <w:iCs/>
                <w:sz w:val="20"/>
                <w:szCs w:val="20"/>
              </w:rPr>
            </w:pPr>
          </w:p>
        </w:tc>
        <w:tc>
          <w:tcPr>
            <w:tcW w:w="3285" w:type="dxa"/>
            <w:tcBorders>
              <w:top w:val="single" w:sz="4" w:space="0" w:color="auto"/>
              <w:left w:val="nil"/>
              <w:bottom w:val="nil"/>
              <w:right w:val="nil"/>
            </w:tcBorders>
          </w:tcPr>
          <w:p w:rsidR="002114D0" w:rsidRPr="000C547B" w:rsidRDefault="002114D0" w:rsidP="002114D0">
            <w:pPr>
              <w:jc w:val="center"/>
              <w:rPr>
                <w:rFonts w:ascii="Times New Roman" w:hAnsi="Times New Roman" w:cs="Times New Roman"/>
                <w:iCs/>
                <w:sz w:val="20"/>
                <w:szCs w:val="20"/>
              </w:rPr>
            </w:pPr>
            <w:r w:rsidRPr="000C547B">
              <w:rPr>
                <w:rFonts w:ascii="Times New Roman" w:hAnsi="Times New Roman" w:cs="Times New Roman"/>
                <w:iCs/>
                <w:sz w:val="20"/>
                <w:szCs w:val="20"/>
              </w:rPr>
              <w:t>инициалы, фамилия</w:t>
            </w: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b/>
                <w:bCs/>
              </w:rPr>
            </w:pPr>
            <w:r w:rsidRPr="005507A8">
              <w:rPr>
                <w:rFonts w:ascii="Times New Roman" w:hAnsi="Times New Roman" w:cs="Times New Roman"/>
                <w:b/>
                <w:bCs/>
              </w:rPr>
              <w:t>МП</w:t>
            </w:r>
          </w:p>
          <w:p w:rsidR="002114D0" w:rsidRPr="005507A8" w:rsidRDefault="002114D0" w:rsidP="002114D0">
            <w:pPr>
              <w:jc w:val="center"/>
              <w:rPr>
                <w:rFonts w:ascii="Times New Roman" w:hAnsi="Times New Roman" w:cs="Times New Roman"/>
              </w:rPr>
            </w:pPr>
          </w:p>
        </w:tc>
        <w:tc>
          <w:tcPr>
            <w:tcW w:w="2940"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c>
          <w:tcPr>
            <w:tcW w:w="345"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c>
          <w:tcPr>
            <w:tcW w:w="3285" w:type="dxa"/>
            <w:tcBorders>
              <w:top w:val="nil"/>
              <w:left w:val="nil"/>
              <w:bottom w:val="nil"/>
              <w:right w:val="nil"/>
            </w:tcBorders>
          </w:tcPr>
          <w:p w:rsidR="002114D0" w:rsidRPr="005507A8" w:rsidRDefault="002114D0" w:rsidP="002114D0">
            <w:pPr>
              <w:jc w:val="center"/>
              <w:rPr>
                <w:rFonts w:ascii="Times New Roman" w:hAnsi="Times New Roman" w:cs="Times New Roman"/>
                <w:sz w:val="20"/>
                <w:szCs w:val="20"/>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rPr>
            </w:pPr>
            <w:r w:rsidRPr="005507A8">
              <w:rPr>
                <w:rFonts w:ascii="Times New Roman" w:hAnsi="Times New Roman" w:cs="Times New Roman"/>
              </w:rPr>
              <w:t>Секретарь участковой избирательной комиссии</w:t>
            </w:r>
          </w:p>
        </w:tc>
        <w:tc>
          <w:tcPr>
            <w:tcW w:w="2940"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45" w:type="dxa"/>
            <w:tcBorders>
              <w:top w:val="nil"/>
              <w:left w:val="nil"/>
              <w:bottom w:val="nil"/>
              <w:right w:val="nil"/>
            </w:tcBorders>
          </w:tcPr>
          <w:p w:rsidR="002114D0" w:rsidRPr="005507A8" w:rsidRDefault="002114D0" w:rsidP="002114D0">
            <w:pPr>
              <w:rPr>
                <w:rFonts w:ascii="Times New Roman" w:hAnsi="Times New Roman" w:cs="Times New Roman"/>
              </w:rPr>
            </w:pPr>
          </w:p>
          <w:p w:rsidR="002114D0" w:rsidRPr="005507A8" w:rsidRDefault="002114D0" w:rsidP="002114D0">
            <w:pPr>
              <w:rPr>
                <w:rFonts w:ascii="Times New Roman" w:hAnsi="Times New Roman" w:cs="Times New Roman"/>
              </w:rPr>
            </w:pPr>
          </w:p>
        </w:tc>
        <w:tc>
          <w:tcPr>
            <w:tcW w:w="3285" w:type="dxa"/>
            <w:tcBorders>
              <w:top w:val="nil"/>
              <w:left w:val="nil"/>
              <w:bottom w:val="single" w:sz="4" w:space="0" w:color="auto"/>
              <w:right w:val="nil"/>
            </w:tcBorders>
          </w:tcPr>
          <w:p w:rsidR="002114D0" w:rsidRPr="005507A8" w:rsidRDefault="002114D0" w:rsidP="002114D0">
            <w:pPr>
              <w:rPr>
                <w:rFonts w:ascii="Times New Roman" w:hAnsi="Times New Roman" w:cs="Times New Roman"/>
              </w:rPr>
            </w:pPr>
          </w:p>
        </w:tc>
      </w:tr>
      <w:tr w:rsidR="002114D0" w:rsidRPr="005507A8" w:rsidTr="002114D0">
        <w:tc>
          <w:tcPr>
            <w:tcW w:w="3284" w:type="dxa"/>
            <w:tcBorders>
              <w:top w:val="nil"/>
              <w:left w:val="nil"/>
              <w:bottom w:val="nil"/>
              <w:right w:val="nil"/>
            </w:tcBorders>
          </w:tcPr>
          <w:p w:rsidR="002114D0" w:rsidRPr="005507A8" w:rsidRDefault="002114D0" w:rsidP="002114D0">
            <w:pPr>
              <w:jc w:val="center"/>
              <w:rPr>
                <w:rFonts w:ascii="Times New Roman" w:hAnsi="Times New Roman" w:cs="Times New Roman"/>
                <w:i/>
                <w:iCs/>
              </w:rPr>
            </w:pPr>
          </w:p>
        </w:tc>
        <w:tc>
          <w:tcPr>
            <w:tcW w:w="2940" w:type="dxa"/>
            <w:tcBorders>
              <w:top w:val="single" w:sz="4" w:space="0" w:color="auto"/>
              <w:left w:val="nil"/>
              <w:bottom w:val="nil"/>
              <w:right w:val="nil"/>
            </w:tcBorders>
          </w:tcPr>
          <w:p w:rsidR="002114D0" w:rsidRPr="000C547B" w:rsidRDefault="002114D0" w:rsidP="002114D0">
            <w:pPr>
              <w:jc w:val="center"/>
              <w:rPr>
                <w:rFonts w:ascii="Times New Roman" w:hAnsi="Times New Roman" w:cs="Times New Roman"/>
                <w:iCs/>
                <w:sz w:val="20"/>
                <w:szCs w:val="20"/>
              </w:rPr>
            </w:pPr>
            <w:r w:rsidRPr="000C547B">
              <w:rPr>
                <w:rFonts w:ascii="Times New Roman" w:hAnsi="Times New Roman" w:cs="Times New Roman"/>
                <w:iCs/>
                <w:sz w:val="20"/>
                <w:szCs w:val="20"/>
              </w:rPr>
              <w:t>подпись</w:t>
            </w:r>
          </w:p>
        </w:tc>
        <w:tc>
          <w:tcPr>
            <w:tcW w:w="345" w:type="dxa"/>
            <w:tcBorders>
              <w:top w:val="nil"/>
              <w:left w:val="nil"/>
              <w:bottom w:val="nil"/>
              <w:right w:val="nil"/>
            </w:tcBorders>
          </w:tcPr>
          <w:p w:rsidR="002114D0" w:rsidRPr="000C547B" w:rsidRDefault="002114D0" w:rsidP="002114D0">
            <w:pPr>
              <w:jc w:val="center"/>
              <w:rPr>
                <w:rFonts w:ascii="Times New Roman" w:hAnsi="Times New Roman" w:cs="Times New Roman"/>
                <w:iCs/>
                <w:sz w:val="20"/>
                <w:szCs w:val="20"/>
              </w:rPr>
            </w:pPr>
          </w:p>
        </w:tc>
        <w:tc>
          <w:tcPr>
            <w:tcW w:w="3285" w:type="dxa"/>
            <w:tcBorders>
              <w:top w:val="single" w:sz="4" w:space="0" w:color="auto"/>
              <w:left w:val="nil"/>
              <w:bottom w:val="nil"/>
              <w:right w:val="nil"/>
            </w:tcBorders>
          </w:tcPr>
          <w:p w:rsidR="002114D0" w:rsidRPr="000C547B" w:rsidRDefault="002114D0" w:rsidP="002114D0">
            <w:pPr>
              <w:jc w:val="center"/>
              <w:rPr>
                <w:rFonts w:ascii="Times New Roman" w:hAnsi="Times New Roman" w:cs="Times New Roman"/>
                <w:iCs/>
                <w:sz w:val="20"/>
                <w:szCs w:val="20"/>
              </w:rPr>
            </w:pPr>
            <w:r w:rsidRPr="000C547B">
              <w:rPr>
                <w:rFonts w:ascii="Times New Roman" w:hAnsi="Times New Roman" w:cs="Times New Roman"/>
                <w:iCs/>
                <w:sz w:val="20"/>
                <w:szCs w:val="20"/>
              </w:rPr>
              <w:t>инициалы, фамилия</w:t>
            </w:r>
          </w:p>
        </w:tc>
      </w:tr>
    </w:tbl>
    <w:p w:rsidR="002114D0" w:rsidRPr="00757B5D" w:rsidRDefault="002114D0" w:rsidP="002114D0">
      <w:pPr>
        <w:pStyle w:val="af"/>
        <w:jc w:val="right"/>
        <w:rPr>
          <w:b w:val="0"/>
          <w:i/>
          <w:sz w:val="22"/>
          <w:szCs w:val="22"/>
        </w:rPr>
      </w:pPr>
      <w:r>
        <w:br w:type="page"/>
      </w:r>
      <w:r w:rsidRPr="00757B5D">
        <w:rPr>
          <w:bCs/>
          <w:sz w:val="22"/>
          <w:szCs w:val="22"/>
        </w:rPr>
        <w:lastRenderedPageBreak/>
        <w:t>Образец № 35</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Default="002114D0" w:rsidP="002114D0">
      <w:pPr>
        <w:jc w:val="center"/>
        <w:rPr>
          <w:rFonts w:ascii="Times New Roman" w:hAnsi="Times New Roman" w:cs="Times New Roman"/>
          <w:b/>
          <w:sz w:val="28"/>
          <w:szCs w:val="28"/>
        </w:rPr>
      </w:pPr>
    </w:p>
    <w:p w:rsidR="002114D0" w:rsidRDefault="002114D0" w:rsidP="002114D0">
      <w:pPr>
        <w:jc w:val="center"/>
        <w:rPr>
          <w:rFonts w:ascii="Times New Roman" w:hAnsi="Times New Roman" w:cs="Times New Roman"/>
          <w:b/>
          <w:sz w:val="28"/>
          <w:szCs w:val="28"/>
        </w:rPr>
      </w:pPr>
      <w:r>
        <w:rPr>
          <w:rFonts w:ascii="Times New Roman" w:hAnsi="Times New Roman" w:cs="Times New Roman"/>
          <w:b/>
          <w:sz w:val="28"/>
          <w:szCs w:val="28"/>
        </w:rPr>
        <w:t>У</w:t>
      </w:r>
      <w:r w:rsidRPr="00B27CC1">
        <w:rPr>
          <w:rFonts w:ascii="Times New Roman" w:hAnsi="Times New Roman" w:cs="Times New Roman"/>
          <w:b/>
          <w:sz w:val="28"/>
          <w:szCs w:val="28"/>
        </w:rPr>
        <w:t>частковая избирательная комиссия</w:t>
      </w:r>
      <w:r>
        <w:rPr>
          <w:rFonts w:ascii="Times New Roman" w:hAnsi="Times New Roman" w:cs="Times New Roman"/>
          <w:b/>
          <w:sz w:val="28"/>
          <w:szCs w:val="28"/>
        </w:rPr>
        <w:t xml:space="preserve"> избирательного участка </w:t>
      </w:r>
      <w:r w:rsidRPr="00B27CC1">
        <w:rPr>
          <w:rFonts w:ascii="Times New Roman" w:hAnsi="Times New Roman" w:cs="Times New Roman"/>
          <w:b/>
          <w:sz w:val="28"/>
          <w:szCs w:val="28"/>
        </w:rPr>
        <w:t>№ ____</w:t>
      </w:r>
    </w:p>
    <w:p w:rsidR="002114D0" w:rsidRDefault="002114D0" w:rsidP="002114D0">
      <w:pPr>
        <w:pStyle w:val="af2"/>
        <w:tabs>
          <w:tab w:val="left" w:leader="underscore" w:pos="0"/>
        </w:tabs>
        <w:jc w:val="center"/>
        <w:rPr>
          <w:w w:val="114"/>
          <w:sz w:val="16"/>
          <w:szCs w:val="16"/>
        </w:rPr>
      </w:pPr>
    </w:p>
    <w:p w:rsidR="002114D0" w:rsidRDefault="002114D0" w:rsidP="002114D0">
      <w:pPr>
        <w:pStyle w:val="af2"/>
        <w:tabs>
          <w:tab w:val="left" w:leader="underscore" w:pos="0"/>
        </w:tabs>
        <w:jc w:val="center"/>
        <w:rPr>
          <w:w w:val="114"/>
          <w:sz w:val="16"/>
          <w:szCs w:val="16"/>
        </w:rPr>
      </w:pPr>
    </w:p>
    <w:p w:rsidR="002114D0" w:rsidRPr="001402C6" w:rsidRDefault="002114D0" w:rsidP="002114D0">
      <w:pPr>
        <w:pStyle w:val="af2"/>
        <w:tabs>
          <w:tab w:val="left" w:leader="underscore" w:pos="0"/>
        </w:tabs>
        <w:jc w:val="center"/>
        <w:rPr>
          <w:w w:val="114"/>
          <w:sz w:val="16"/>
          <w:szCs w:val="16"/>
        </w:rPr>
      </w:pPr>
    </w:p>
    <w:p w:rsidR="002114D0" w:rsidRPr="001402C6" w:rsidRDefault="002114D0" w:rsidP="002114D0">
      <w:pPr>
        <w:pStyle w:val="710"/>
        <w:outlineLvl w:val="6"/>
      </w:pPr>
      <w:r w:rsidRPr="001402C6">
        <w:t>АКТ</w:t>
      </w:r>
    </w:p>
    <w:p w:rsidR="002114D0" w:rsidRPr="001402C6" w:rsidRDefault="002114D0" w:rsidP="002114D0">
      <w:pPr>
        <w:pStyle w:val="2f2"/>
        <w:jc w:val="center"/>
        <w:rPr>
          <w:b/>
          <w:sz w:val="28"/>
        </w:rPr>
      </w:pPr>
      <w:r w:rsidRPr="001402C6">
        <w:rPr>
          <w:b/>
          <w:sz w:val="28"/>
        </w:rPr>
        <w:t>о погашении испорченного избирательного бюллетеня</w:t>
      </w:r>
    </w:p>
    <w:p w:rsidR="002114D0" w:rsidRPr="001402C6" w:rsidRDefault="002114D0" w:rsidP="002114D0">
      <w:pPr>
        <w:jc w:val="center"/>
        <w:rPr>
          <w:rFonts w:ascii="Times New Roman" w:hAnsi="Times New Roman" w:cs="Times New Roman"/>
          <w:b/>
          <w:sz w:val="28"/>
          <w:szCs w:val="28"/>
        </w:rPr>
      </w:pPr>
    </w:p>
    <w:p w:rsidR="002114D0" w:rsidRPr="001402C6" w:rsidRDefault="002114D0" w:rsidP="002114D0">
      <w:pPr>
        <w:jc w:val="center"/>
        <w:rPr>
          <w:rFonts w:ascii="Times New Roman" w:hAnsi="Times New Roman" w:cs="Times New Roman"/>
          <w:b/>
          <w:sz w:val="18"/>
          <w:szCs w:val="16"/>
        </w:rPr>
      </w:pPr>
    </w:p>
    <w:p w:rsidR="002114D0" w:rsidRPr="00402E71" w:rsidRDefault="002114D0" w:rsidP="002114D0">
      <w:pPr>
        <w:pStyle w:val="ConsPlusNormal"/>
        <w:widowControl/>
        <w:ind w:firstLine="540"/>
        <w:jc w:val="both"/>
      </w:pPr>
      <w:r w:rsidRPr="00402E71">
        <w:t>Мы, нижеподписавшиеся члены участковой избирательной комиссии избирательного участка № ____</w:t>
      </w:r>
    </w:p>
    <w:p w:rsidR="002114D0" w:rsidRPr="00402E71" w:rsidRDefault="002114D0" w:rsidP="002114D0">
      <w:pPr>
        <w:pStyle w:val="ConsPlusNormal"/>
        <w:widowControl/>
        <w:ind w:firstLine="539"/>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68"/>
      </w:tblGrid>
      <w:tr w:rsidR="002114D0" w:rsidRPr="001402C6" w:rsidTr="002114D0">
        <w:trPr>
          <w:trHeight w:val="558"/>
        </w:trPr>
        <w:tc>
          <w:tcPr>
            <w:tcW w:w="10368" w:type="dxa"/>
            <w:tcBorders>
              <w:top w:val="single" w:sz="4" w:space="0" w:color="auto"/>
              <w:left w:val="nil"/>
              <w:bottom w:val="single" w:sz="4" w:space="0" w:color="auto"/>
              <w:right w:val="nil"/>
            </w:tcBorders>
            <w:shd w:val="clear" w:color="auto" w:fill="auto"/>
          </w:tcPr>
          <w:p w:rsidR="002114D0" w:rsidRPr="00402E71" w:rsidRDefault="002B4839" w:rsidP="002114D0">
            <w:pPr>
              <w:jc w:val="center"/>
              <w:rPr>
                <w:rFonts w:ascii="Times New Roman" w:hAnsi="Times New Roman" w:cs="Times New Roman"/>
                <w:sz w:val="20"/>
                <w:szCs w:val="20"/>
              </w:rPr>
            </w:pPr>
            <w:r>
              <w:rPr>
                <w:rFonts w:ascii="Times New Roman" w:hAnsi="Times New Roman" w:cs="Times New Roman"/>
                <w:iCs/>
                <w:sz w:val="20"/>
                <w:szCs w:val="20"/>
              </w:rPr>
              <w:t>(</w:t>
            </w:r>
            <w:r w:rsidR="002114D0" w:rsidRPr="00402E71">
              <w:rPr>
                <w:rFonts w:ascii="Times New Roman" w:hAnsi="Times New Roman" w:cs="Times New Roman"/>
                <w:iCs/>
                <w:sz w:val="20"/>
                <w:szCs w:val="20"/>
              </w:rPr>
              <w:t>ф.и.о.</w:t>
            </w:r>
            <w:r>
              <w:rPr>
                <w:rFonts w:ascii="Times New Roman" w:hAnsi="Times New Roman" w:cs="Times New Roman"/>
                <w:iCs/>
                <w:sz w:val="20"/>
                <w:szCs w:val="20"/>
              </w:rPr>
              <w:t>)</w:t>
            </w:r>
          </w:p>
        </w:tc>
      </w:tr>
    </w:tbl>
    <w:p w:rsidR="002114D0" w:rsidRDefault="002114D0" w:rsidP="002114D0">
      <w:pPr>
        <w:pStyle w:val="ConsPlusNormal"/>
        <w:widowControl/>
        <w:ind w:firstLine="0"/>
        <w:jc w:val="both"/>
      </w:pPr>
      <w:r w:rsidRPr="001402C6">
        <w:t>погасили испорченный избирательный бюллетень для голосования на выборах</w:t>
      </w:r>
      <w:r>
        <w:t>:</w:t>
      </w:r>
    </w:p>
    <w:p w:rsidR="002114D0" w:rsidRDefault="002114D0" w:rsidP="002114D0">
      <w:pPr>
        <w:pStyle w:val="ConsPlusNormal"/>
        <w:widowControl/>
        <w:ind w:firstLine="0"/>
        <w:jc w:val="both"/>
      </w:pPr>
    </w:p>
    <w:p w:rsidR="002114D0" w:rsidRDefault="002114D0" w:rsidP="002114D0">
      <w:pPr>
        <w:pStyle w:val="ConsPlusNormal"/>
        <w:widowControl/>
        <w:ind w:firstLine="0"/>
        <w:jc w:val="both"/>
      </w:pPr>
      <w:r>
        <w:t>_______________________________________</w:t>
      </w:r>
      <w:r w:rsidR="00402E71">
        <w:t>_______________________________</w:t>
      </w:r>
    </w:p>
    <w:p w:rsidR="002114D0" w:rsidRPr="002B4839" w:rsidRDefault="002114D0" w:rsidP="002114D0">
      <w:pPr>
        <w:pStyle w:val="ConsPlusNormal"/>
        <w:widowControl/>
        <w:ind w:firstLine="0"/>
        <w:jc w:val="center"/>
        <w:rPr>
          <w:bCs/>
          <w:i/>
          <w:sz w:val="20"/>
          <w:szCs w:val="20"/>
        </w:rPr>
      </w:pPr>
      <w:r w:rsidRPr="002B4839">
        <w:rPr>
          <w:i/>
          <w:sz w:val="20"/>
          <w:szCs w:val="20"/>
        </w:rPr>
        <w:t>(указать вид выборов (избирательный округ): Губернатора Калужской области, депутатов Законодательного Собрания Калужской</w:t>
      </w:r>
      <w:r w:rsidRPr="002B4839">
        <w:rPr>
          <w:bCs/>
          <w:i/>
          <w:sz w:val="20"/>
          <w:szCs w:val="20"/>
        </w:rPr>
        <w:t xml:space="preserve"> области по единому/одномандатному избирательному округу, депутатов   (наименование представительного органа муниципального образования)</w:t>
      </w:r>
    </w:p>
    <w:p w:rsidR="002114D0" w:rsidRPr="001402C6" w:rsidRDefault="002114D0" w:rsidP="002114D0">
      <w:pPr>
        <w:pStyle w:val="2f2"/>
        <w:jc w:val="both"/>
      </w:pPr>
    </w:p>
    <w:p w:rsidR="002114D0" w:rsidRPr="001402C6" w:rsidRDefault="002114D0" w:rsidP="002114D0">
      <w:pPr>
        <w:pStyle w:val="ConsPlusNormal"/>
        <w:widowControl/>
        <w:ind w:firstLine="0"/>
        <w:rPr>
          <w:sz w:val="24"/>
        </w:rPr>
      </w:pPr>
    </w:p>
    <w:p w:rsidR="002114D0" w:rsidRPr="001402C6" w:rsidRDefault="002114D0" w:rsidP="002114D0">
      <w:pPr>
        <w:pStyle w:val="ConsPlusNormal"/>
        <w:widowControl/>
        <w:ind w:firstLine="0"/>
        <w:rPr>
          <w:sz w:val="24"/>
        </w:rPr>
      </w:pPr>
    </w:p>
    <w:tbl>
      <w:tblPr>
        <w:tblW w:w="0" w:type="auto"/>
        <w:tblLook w:val="0000"/>
      </w:tblPr>
      <w:tblGrid>
        <w:gridCol w:w="3284"/>
        <w:gridCol w:w="3120"/>
        <w:gridCol w:w="236"/>
        <w:gridCol w:w="3285"/>
      </w:tblGrid>
      <w:tr w:rsidR="002114D0" w:rsidRPr="001402C6" w:rsidTr="002114D0">
        <w:tc>
          <w:tcPr>
            <w:tcW w:w="3284" w:type="dxa"/>
            <w:shd w:val="clear" w:color="auto" w:fill="auto"/>
          </w:tcPr>
          <w:p w:rsidR="002114D0" w:rsidRPr="001402C6" w:rsidRDefault="002114D0" w:rsidP="002114D0">
            <w:pPr>
              <w:jc w:val="center"/>
              <w:rPr>
                <w:rFonts w:ascii="Times New Roman" w:hAnsi="Times New Roman" w:cs="Times New Roman"/>
                <w:sz w:val="28"/>
              </w:rPr>
            </w:pPr>
            <w:r w:rsidRPr="001402C6">
              <w:rPr>
                <w:rFonts w:ascii="Times New Roman" w:hAnsi="Times New Roman" w:cs="Times New Roman"/>
                <w:sz w:val="28"/>
              </w:rPr>
              <w:t>Члены участковой избирательной комиссии</w:t>
            </w:r>
          </w:p>
        </w:tc>
        <w:tc>
          <w:tcPr>
            <w:tcW w:w="3120" w:type="dxa"/>
            <w:tcBorders>
              <w:top w:val="nil"/>
              <w:left w:val="nil"/>
              <w:bottom w:val="single" w:sz="4" w:space="0" w:color="auto"/>
              <w:right w:val="nil"/>
            </w:tcBorders>
            <w:shd w:val="clear" w:color="auto" w:fill="auto"/>
          </w:tcPr>
          <w:p w:rsidR="002114D0" w:rsidRPr="001402C6" w:rsidRDefault="002114D0" w:rsidP="002114D0">
            <w:pPr>
              <w:rPr>
                <w:rFonts w:ascii="Times New Roman" w:hAnsi="Times New Roman" w:cs="Times New Roman"/>
                <w:sz w:val="28"/>
                <w:szCs w:val="28"/>
              </w:rPr>
            </w:pPr>
          </w:p>
        </w:tc>
        <w:tc>
          <w:tcPr>
            <w:tcW w:w="236" w:type="dxa"/>
            <w:shd w:val="clear" w:color="auto" w:fill="auto"/>
          </w:tcPr>
          <w:p w:rsidR="002114D0" w:rsidRPr="001402C6"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shd w:val="clear" w:color="auto" w:fill="auto"/>
          </w:tcPr>
          <w:p w:rsidR="002114D0" w:rsidRPr="001402C6" w:rsidRDefault="002114D0" w:rsidP="002114D0">
            <w:pPr>
              <w:rPr>
                <w:rFonts w:ascii="Times New Roman" w:hAnsi="Times New Roman" w:cs="Times New Roman"/>
                <w:sz w:val="28"/>
                <w:szCs w:val="28"/>
              </w:rPr>
            </w:pPr>
          </w:p>
        </w:tc>
      </w:tr>
      <w:tr w:rsidR="002114D0" w:rsidRPr="001402C6" w:rsidTr="002114D0">
        <w:tc>
          <w:tcPr>
            <w:tcW w:w="3284" w:type="dxa"/>
            <w:shd w:val="clear" w:color="auto" w:fill="auto"/>
          </w:tcPr>
          <w:p w:rsidR="002114D0" w:rsidRPr="001402C6" w:rsidRDefault="002114D0" w:rsidP="002114D0">
            <w:pPr>
              <w:jc w:val="center"/>
              <w:rPr>
                <w:rFonts w:ascii="Times New Roman" w:hAnsi="Times New Roman" w:cs="Times New Roman"/>
                <w:i/>
                <w:iCs/>
                <w:sz w:val="20"/>
              </w:rPr>
            </w:pPr>
          </w:p>
        </w:tc>
        <w:tc>
          <w:tcPr>
            <w:tcW w:w="3120" w:type="dxa"/>
            <w:tcBorders>
              <w:top w:val="single" w:sz="4" w:space="0" w:color="auto"/>
              <w:left w:val="nil"/>
              <w:bottom w:val="nil"/>
              <w:right w:val="nil"/>
            </w:tcBorders>
            <w:shd w:val="clear" w:color="auto" w:fill="auto"/>
          </w:tcPr>
          <w:p w:rsidR="002114D0" w:rsidRPr="002B4839" w:rsidRDefault="002114D0" w:rsidP="002114D0">
            <w:pPr>
              <w:jc w:val="center"/>
              <w:rPr>
                <w:rFonts w:ascii="Times New Roman" w:hAnsi="Times New Roman" w:cs="Times New Roman"/>
                <w:iCs/>
                <w:sz w:val="20"/>
              </w:rPr>
            </w:pPr>
            <w:r w:rsidRPr="002B4839">
              <w:rPr>
                <w:rFonts w:ascii="Times New Roman" w:hAnsi="Times New Roman" w:cs="Times New Roman"/>
                <w:iCs/>
                <w:sz w:val="20"/>
              </w:rPr>
              <w:t>подпись</w:t>
            </w:r>
          </w:p>
        </w:tc>
        <w:tc>
          <w:tcPr>
            <w:tcW w:w="236" w:type="dxa"/>
            <w:shd w:val="clear" w:color="auto" w:fill="auto"/>
          </w:tcPr>
          <w:p w:rsidR="002114D0" w:rsidRPr="002B4839" w:rsidRDefault="002114D0" w:rsidP="002114D0">
            <w:pPr>
              <w:jc w:val="center"/>
              <w:rPr>
                <w:rFonts w:ascii="Times New Roman" w:hAnsi="Times New Roman" w:cs="Times New Roman"/>
                <w:iCs/>
                <w:sz w:val="20"/>
              </w:rPr>
            </w:pPr>
          </w:p>
        </w:tc>
        <w:tc>
          <w:tcPr>
            <w:tcW w:w="3285" w:type="dxa"/>
            <w:tcBorders>
              <w:top w:val="single" w:sz="4" w:space="0" w:color="auto"/>
              <w:left w:val="nil"/>
              <w:bottom w:val="nil"/>
              <w:right w:val="nil"/>
            </w:tcBorders>
            <w:shd w:val="clear" w:color="auto" w:fill="auto"/>
          </w:tcPr>
          <w:p w:rsidR="002114D0" w:rsidRPr="002B4839" w:rsidRDefault="002114D0" w:rsidP="002114D0">
            <w:pPr>
              <w:jc w:val="center"/>
              <w:rPr>
                <w:rFonts w:ascii="Times New Roman" w:hAnsi="Times New Roman" w:cs="Times New Roman"/>
                <w:iCs/>
                <w:sz w:val="20"/>
              </w:rPr>
            </w:pPr>
            <w:r w:rsidRPr="002B4839">
              <w:rPr>
                <w:rFonts w:ascii="Times New Roman" w:hAnsi="Times New Roman" w:cs="Times New Roman"/>
                <w:iCs/>
                <w:sz w:val="20"/>
              </w:rPr>
              <w:t>инициалы, фамилия</w:t>
            </w:r>
          </w:p>
        </w:tc>
      </w:tr>
      <w:tr w:rsidR="002114D0" w:rsidRPr="001402C6" w:rsidTr="002114D0">
        <w:tc>
          <w:tcPr>
            <w:tcW w:w="3284" w:type="dxa"/>
            <w:shd w:val="clear" w:color="auto" w:fill="auto"/>
          </w:tcPr>
          <w:p w:rsidR="002114D0" w:rsidRPr="001402C6" w:rsidRDefault="002114D0" w:rsidP="002114D0">
            <w:pPr>
              <w:jc w:val="both"/>
              <w:rPr>
                <w:rFonts w:ascii="Times New Roman" w:hAnsi="Times New Roman" w:cs="Times New Roman"/>
                <w:sz w:val="28"/>
                <w:szCs w:val="28"/>
              </w:rPr>
            </w:pPr>
          </w:p>
        </w:tc>
        <w:tc>
          <w:tcPr>
            <w:tcW w:w="3120" w:type="dxa"/>
            <w:tcBorders>
              <w:top w:val="nil"/>
              <w:left w:val="nil"/>
              <w:bottom w:val="single" w:sz="4" w:space="0" w:color="auto"/>
              <w:right w:val="nil"/>
            </w:tcBorders>
            <w:shd w:val="clear" w:color="auto" w:fill="auto"/>
          </w:tcPr>
          <w:p w:rsidR="002114D0" w:rsidRPr="001402C6" w:rsidRDefault="002114D0" w:rsidP="002114D0">
            <w:pPr>
              <w:rPr>
                <w:rFonts w:ascii="Times New Roman" w:hAnsi="Times New Roman" w:cs="Times New Roman"/>
                <w:sz w:val="28"/>
                <w:szCs w:val="28"/>
              </w:rPr>
            </w:pPr>
          </w:p>
        </w:tc>
        <w:tc>
          <w:tcPr>
            <w:tcW w:w="236" w:type="dxa"/>
            <w:shd w:val="clear" w:color="auto" w:fill="auto"/>
          </w:tcPr>
          <w:p w:rsidR="002114D0" w:rsidRPr="001402C6"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shd w:val="clear" w:color="auto" w:fill="auto"/>
          </w:tcPr>
          <w:p w:rsidR="002114D0" w:rsidRPr="001402C6" w:rsidRDefault="002114D0" w:rsidP="002114D0">
            <w:pPr>
              <w:rPr>
                <w:rFonts w:ascii="Times New Roman" w:hAnsi="Times New Roman" w:cs="Times New Roman"/>
                <w:sz w:val="28"/>
                <w:szCs w:val="28"/>
              </w:rPr>
            </w:pPr>
          </w:p>
        </w:tc>
      </w:tr>
      <w:tr w:rsidR="002114D0" w:rsidRPr="001402C6" w:rsidTr="002114D0">
        <w:tc>
          <w:tcPr>
            <w:tcW w:w="3284" w:type="dxa"/>
            <w:shd w:val="clear" w:color="auto" w:fill="auto"/>
          </w:tcPr>
          <w:p w:rsidR="002114D0" w:rsidRPr="001402C6" w:rsidRDefault="002114D0" w:rsidP="002114D0">
            <w:pPr>
              <w:jc w:val="center"/>
              <w:rPr>
                <w:rFonts w:ascii="Times New Roman" w:hAnsi="Times New Roman" w:cs="Times New Roman"/>
                <w:i/>
                <w:iCs/>
                <w:sz w:val="20"/>
              </w:rPr>
            </w:pPr>
          </w:p>
        </w:tc>
        <w:tc>
          <w:tcPr>
            <w:tcW w:w="3120" w:type="dxa"/>
            <w:tcBorders>
              <w:top w:val="single" w:sz="4" w:space="0" w:color="auto"/>
              <w:left w:val="nil"/>
              <w:bottom w:val="nil"/>
              <w:right w:val="nil"/>
            </w:tcBorders>
            <w:shd w:val="clear" w:color="auto" w:fill="auto"/>
          </w:tcPr>
          <w:p w:rsidR="002114D0" w:rsidRPr="002B4839" w:rsidRDefault="002114D0" w:rsidP="002114D0">
            <w:pPr>
              <w:jc w:val="center"/>
              <w:rPr>
                <w:rFonts w:ascii="Times New Roman" w:hAnsi="Times New Roman" w:cs="Times New Roman"/>
                <w:iCs/>
                <w:sz w:val="20"/>
              </w:rPr>
            </w:pPr>
            <w:r w:rsidRPr="002B4839">
              <w:rPr>
                <w:rFonts w:ascii="Times New Roman" w:hAnsi="Times New Roman" w:cs="Times New Roman"/>
                <w:iCs/>
                <w:sz w:val="20"/>
              </w:rPr>
              <w:t>подпись</w:t>
            </w:r>
          </w:p>
        </w:tc>
        <w:tc>
          <w:tcPr>
            <w:tcW w:w="236" w:type="dxa"/>
            <w:shd w:val="clear" w:color="auto" w:fill="auto"/>
          </w:tcPr>
          <w:p w:rsidR="002114D0" w:rsidRPr="002B4839" w:rsidRDefault="002114D0" w:rsidP="002114D0">
            <w:pPr>
              <w:jc w:val="center"/>
              <w:rPr>
                <w:rFonts w:ascii="Times New Roman" w:hAnsi="Times New Roman" w:cs="Times New Roman"/>
                <w:iCs/>
                <w:sz w:val="20"/>
              </w:rPr>
            </w:pPr>
          </w:p>
        </w:tc>
        <w:tc>
          <w:tcPr>
            <w:tcW w:w="3285" w:type="dxa"/>
            <w:tcBorders>
              <w:top w:val="single" w:sz="4" w:space="0" w:color="auto"/>
              <w:left w:val="nil"/>
              <w:bottom w:val="nil"/>
              <w:right w:val="nil"/>
            </w:tcBorders>
            <w:shd w:val="clear" w:color="auto" w:fill="auto"/>
          </w:tcPr>
          <w:p w:rsidR="002114D0" w:rsidRPr="002B4839" w:rsidRDefault="002114D0" w:rsidP="002114D0">
            <w:pPr>
              <w:jc w:val="center"/>
              <w:rPr>
                <w:rFonts w:ascii="Times New Roman" w:hAnsi="Times New Roman" w:cs="Times New Roman"/>
                <w:iCs/>
                <w:sz w:val="20"/>
              </w:rPr>
            </w:pPr>
            <w:r w:rsidRPr="002B4839">
              <w:rPr>
                <w:rFonts w:ascii="Times New Roman" w:hAnsi="Times New Roman" w:cs="Times New Roman"/>
                <w:iCs/>
                <w:sz w:val="20"/>
              </w:rPr>
              <w:t>инициалы, фамилия</w:t>
            </w:r>
          </w:p>
        </w:tc>
      </w:tr>
    </w:tbl>
    <w:p w:rsidR="002114D0" w:rsidRPr="001402C6" w:rsidRDefault="002114D0" w:rsidP="002114D0">
      <w:pPr>
        <w:ind w:firstLine="720"/>
        <w:jc w:val="both"/>
        <w:rPr>
          <w:rFonts w:ascii="Times New Roman" w:hAnsi="Times New Roman" w:cs="Times New Roman"/>
          <w:sz w:val="16"/>
          <w:szCs w:val="16"/>
        </w:rPr>
      </w:pPr>
    </w:p>
    <w:p w:rsidR="002114D0" w:rsidRPr="001402C6" w:rsidRDefault="002114D0" w:rsidP="002114D0">
      <w:pPr>
        <w:pStyle w:val="af2"/>
        <w:widowControl/>
        <w:autoSpaceDE/>
        <w:adjustRightInd/>
        <w:rPr>
          <w:szCs w:val="28"/>
        </w:rPr>
      </w:pPr>
    </w:p>
    <w:p w:rsidR="002114D0" w:rsidRDefault="002114D0" w:rsidP="002114D0">
      <w:pPr>
        <w:pStyle w:val="af2"/>
        <w:widowControl/>
        <w:autoSpaceDE/>
        <w:autoSpaceDN/>
        <w:adjustRightInd/>
        <w:rPr>
          <w:szCs w:val="28"/>
        </w:rPr>
      </w:pPr>
      <w:r>
        <w:rPr>
          <w:szCs w:val="28"/>
        </w:rPr>
        <w:t>«_____» _______________ 2015 года</w:t>
      </w: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Pr="00625EE8" w:rsidRDefault="002114D0" w:rsidP="002114D0">
      <w:pPr>
        <w:jc w:val="right"/>
        <w:rPr>
          <w:rFonts w:ascii="Times New Roman" w:hAnsi="Times New Roman" w:cs="Times New Roman"/>
          <w:b/>
        </w:rPr>
      </w:pPr>
      <w:r w:rsidRPr="00625EE8">
        <w:rPr>
          <w:rFonts w:ascii="Times New Roman" w:hAnsi="Times New Roman" w:cs="Times New Roman"/>
          <w:b/>
        </w:rPr>
        <w:lastRenderedPageBreak/>
        <w:t xml:space="preserve">Образец № </w:t>
      </w:r>
      <w:r>
        <w:rPr>
          <w:rFonts w:ascii="Times New Roman" w:hAnsi="Times New Roman" w:cs="Times New Roman"/>
          <w:b/>
        </w:rPr>
        <w:t>36</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Pr="00771790" w:rsidRDefault="002114D0" w:rsidP="002114D0">
      <w:pPr>
        <w:pStyle w:val="710"/>
        <w:keepNext w:val="0"/>
        <w:widowControl w:val="0"/>
        <w:outlineLvl w:val="6"/>
      </w:pPr>
    </w:p>
    <w:p w:rsidR="002114D0" w:rsidRPr="007118DF" w:rsidRDefault="002114D0" w:rsidP="002114D0">
      <w:pPr>
        <w:jc w:val="center"/>
        <w:rPr>
          <w:rFonts w:ascii="Times New Roman" w:hAnsi="Times New Roman" w:cs="Times New Roman"/>
          <w:b/>
          <w:sz w:val="28"/>
          <w:szCs w:val="28"/>
        </w:rPr>
      </w:pPr>
      <w:r w:rsidRPr="007118DF">
        <w:rPr>
          <w:rFonts w:ascii="Times New Roman" w:hAnsi="Times New Roman" w:cs="Times New Roman"/>
          <w:b/>
          <w:sz w:val="28"/>
          <w:szCs w:val="28"/>
        </w:rPr>
        <w:t>Участковая избирательная комиссия избирательного участка № ____</w:t>
      </w:r>
    </w:p>
    <w:p w:rsidR="002114D0" w:rsidRPr="007118DF" w:rsidRDefault="002114D0" w:rsidP="002114D0">
      <w:pPr>
        <w:pStyle w:val="af"/>
        <w:widowControl w:val="0"/>
        <w:rPr>
          <w:b w:val="0"/>
        </w:rPr>
      </w:pPr>
      <w:r w:rsidRPr="007118DF">
        <w:t>_____________________________________________________________________</w:t>
      </w:r>
    </w:p>
    <w:p w:rsidR="002114D0" w:rsidRDefault="002114D0" w:rsidP="002114D0">
      <w:pPr>
        <w:pStyle w:val="af"/>
        <w:jc w:val="right"/>
        <w:rPr>
          <w:b w:val="0"/>
          <w:bCs/>
          <w:sz w:val="24"/>
        </w:rPr>
      </w:pPr>
    </w:p>
    <w:p w:rsidR="002114D0" w:rsidRPr="007118DF" w:rsidRDefault="002114D0" w:rsidP="002114D0">
      <w:pPr>
        <w:pStyle w:val="af"/>
        <w:jc w:val="right"/>
        <w:rPr>
          <w:b w:val="0"/>
          <w:bCs/>
          <w:sz w:val="24"/>
        </w:rPr>
      </w:pPr>
      <w:r w:rsidRPr="007118DF">
        <w:rPr>
          <w:bCs/>
          <w:sz w:val="24"/>
        </w:rPr>
        <w:t>Экземпляр № ___</w:t>
      </w:r>
      <w:r>
        <w:rPr>
          <w:rStyle w:val="aff3"/>
          <w:rFonts w:eastAsia="MS Reference Sans Serif"/>
          <w:bCs/>
          <w:sz w:val="24"/>
        </w:rPr>
        <w:footnoteReference w:id="15"/>
      </w:r>
    </w:p>
    <w:p w:rsidR="002114D0" w:rsidRPr="007118DF" w:rsidRDefault="002114D0" w:rsidP="002114D0">
      <w:pPr>
        <w:pStyle w:val="af"/>
        <w:rPr>
          <w:sz w:val="36"/>
        </w:rPr>
      </w:pPr>
    </w:p>
    <w:p w:rsidR="002114D0" w:rsidRPr="007118DF" w:rsidRDefault="002114D0" w:rsidP="002114D0">
      <w:pPr>
        <w:pStyle w:val="af"/>
        <w:rPr>
          <w:b w:val="0"/>
          <w:bCs/>
          <w:sz w:val="24"/>
        </w:rPr>
      </w:pPr>
      <w:r w:rsidRPr="007118DF">
        <w:rPr>
          <w:bCs/>
          <w:sz w:val="24"/>
        </w:rPr>
        <w:t>АКТ</w:t>
      </w:r>
    </w:p>
    <w:p w:rsidR="002114D0" w:rsidRPr="007118DF" w:rsidRDefault="002114D0" w:rsidP="002114D0">
      <w:pPr>
        <w:pStyle w:val="76"/>
        <w:keepNext w:val="0"/>
        <w:widowControl/>
        <w:autoSpaceDE/>
        <w:autoSpaceDN/>
        <w:spacing w:before="100" w:after="100"/>
        <w:rPr>
          <w:sz w:val="24"/>
          <w:szCs w:val="24"/>
        </w:rPr>
      </w:pPr>
      <w:r w:rsidRPr="007118DF">
        <w:rPr>
          <w:sz w:val="24"/>
          <w:szCs w:val="24"/>
        </w:rPr>
        <w:t>о передаче командиру воинской части № __________ книги (книг) № ______ списк</w:t>
      </w:r>
      <w:r>
        <w:rPr>
          <w:sz w:val="24"/>
          <w:szCs w:val="24"/>
        </w:rPr>
        <w:t>ов</w:t>
      </w:r>
      <w:r w:rsidRPr="007118DF">
        <w:rPr>
          <w:sz w:val="24"/>
          <w:szCs w:val="24"/>
        </w:rPr>
        <w:t xml:space="preserve"> избирателей и</w:t>
      </w:r>
      <w:r>
        <w:rPr>
          <w:sz w:val="24"/>
          <w:szCs w:val="24"/>
        </w:rPr>
        <w:t>збирательного участка № ______</w:t>
      </w:r>
    </w:p>
    <w:tbl>
      <w:tblPr>
        <w:tblW w:w="10314" w:type="dxa"/>
        <w:tblLook w:val="0000"/>
      </w:tblPr>
      <w:tblGrid>
        <w:gridCol w:w="4785"/>
        <w:gridCol w:w="5529"/>
      </w:tblGrid>
      <w:tr w:rsidR="002114D0" w:rsidRPr="007118DF" w:rsidTr="002114D0">
        <w:tc>
          <w:tcPr>
            <w:tcW w:w="4785" w:type="dxa"/>
          </w:tcPr>
          <w:p w:rsidR="002114D0" w:rsidRPr="007118DF" w:rsidRDefault="002114D0" w:rsidP="002114D0">
            <w:pPr>
              <w:jc w:val="both"/>
              <w:rPr>
                <w:rFonts w:ascii="Times New Roman" w:hAnsi="Times New Roman" w:cs="Times New Roman"/>
              </w:rPr>
            </w:pPr>
          </w:p>
        </w:tc>
        <w:tc>
          <w:tcPr>
            <w:tcW w:w="5529" w:type="dxa"/>
          </w:tcPr>
          <w:p w:rsidR="002114D0" w:rsidRDefault="002114D0" w:rsidP="002114D0">
            <w:pPr>
              <w:jc w:val="right"/>
              <w:rPr>
                <w:rFonts w:ascii="Times New Roman" w:hAnsi="Times New Roman" w:cs="Times New Roman"/>
              </w:rPr>
            </w:pPr>
          </w:p>
          <w:p w:rsidR="002114D0" w:rsidRPr="007118DF" w:rsidRDefault="002114D0" w:rsidP="002114D0">
            <w:pPr>
              <w:jc w:val="right"/>
              <w:rPr>
                <w:rFonts w:ascii="Times New Roman" w:hAnsi="Times New Roman" w:cs="Times New Roman"/>
              </w:rPr>
            </w:pPr>
            <w:r w:rsidRPr="007118DF">
              <w:rPr>
                <w:rFonts w:ascii="Times New Roman" w:hAnsi="Times New Roman" w:cs="Times New Roman"/>
              </w:rPr>
              <w:t>_________________</w:t>
            </w:r>
          </w:p>
        </w:tc>
      </w:tr>
      <w:tr w:rsidR="002114D0" w:rsidRPr="007118DF" w:rsidTr="002114D0">
        <w:tc>
          <w:tcPr>
            <w:tcW w:w="4785" w:type="dxa"/>
          </w:tcPr>
          <w:p w:rsidR="002114D0" w:rsidRPr="007118DF" w:rsidRDefault="002114D0" w:rsidP="002114D0">
            <w:pPr>
              <w:jc w:val="both"/>
              <w:rPr>
                <w:rFonts w:ascii="Times New Roman" w:hAnsi="Times New Roman" w:cs="Times New Roman"/>
                <w:i/>
                <w:iCs/>
              </w:rPr>
            </w:pPr>
          </w:p>
        </w:tc>
        <w:tc>
          <w:tcPr>
            <w:tcW w:w="5529" w:type="dxa"/>
          </w:tcPr>
          <w:p w:rsidR="002114D0" w:rsidRPr="007118DF" w:rsidRDefault="002114D0" w:rsidP="002114D0">
            <w:pPr>
              <w:jc w:val="right"/>
              <w:rPr>
                <w:rFonts w:ascii="Times New Roman" w:hAnsi="Times New Roman" w:cs="Times New Roman"/>
                <w:i/>
                <w:iCs/>
                <w:sz w:val="20"/>
              </w:rPr>
            </w:pPr>
            <w:r w:rsidRPr="007118DF">
              <w:rPr>
                <w:rFonts w:ascii="Times New Roman" w:hAnsi="Times New Roman" w:cs="Times New Roman"/>
                <w:i/>
                <w:iCs/>
                <w:sz w:val="20"/>
              </w:rPr>
              <w:t>дата составления акта</w:t>
            </w:r>
          </w:p>
        </w:tc>
      </w:tr>
    </w:tbl>
    <w:p w:rsidR="002114D0" w:rsidRPr="007118DF" w:rsidRDefault="002114D0" w:rsidP="002114D0">
      <w:pPr>
        <w:jc w:val="both"/>
        <w:rPr>
          <w:rFonts w:ascii="Times New Roman" w:hAnsi="Times New Roman" w:cs="Times New Roman"/>
        </w:rPr>
      </w:pPr>
    </w:p>
    <w:tbl>
      <w:tblPr>
        <w:tblW w:w="10314" w:type="dxa"/>
        <w:tblLook w:val="0000"/>
      </w:tblPr>
      <w:tblGrid>
        <w:gridCol w:w="10314"/>
      </w:tblGrid>
      <w:tr w:rsidR="002114D0" w:rsidRPr="002B4839" w:rsidTr="002114D0">
        <w:trPr>
          <w:trHeight w:val="1764"/>
        </w:trPr>
        <w:tc>
          <w:tcPr>
            <w:tcW w:w="10314" w:type="dxa"/>
          </w:tcPr>
          <w:p w:rsidR="002114D0" w:rsidRPr="002B4839" w:rsidRDefault="002114D0" w:rsidP="002114D0">
            <w:pPr>
              <w:pStyle w:val="2"/>
              <w:ind w:firstLine="567"/>
              <w:rPr>
                <w:rFonts w:ascii="Times New Roman" w:hAnsi="Times New Roman" w:cs="Times New Roman"/>
                <w:b w:val="0"/>
                <w:bCs w:val="0"/>
                <w:i w:val="0"/>
                <w:sz w:val="24"/>
                <w:szCs w:val="24"/>
              </w:rPr>
            </w:pPr>
            <w:r w:rsidRPr="002B4839">
              <w:rPr>
                <w:rFonts w:ascii="Times New Roman" w:eastAsia="Times New Roman" w:hAnsi="Times New Roman" w:cs="Times New Roman"/>
                <w:b w:val="0"/>
                <w:i w:val="0"/>
                <w:sz w:val="24"/>
                <w:szCs w:val="24"/>
              </w:rPr>
              <w:t>Председатель участковой избирательной комиссии избирательного участка №_________</w:t>
            </w:r>
            <w:r w:rsidRPr="002B4839">
              <w:rPr>
                <w:rFonts w:ascii="Times New Roman" w:hAnsi="Times New Roman" w:cs="Times New Roman"/>
                <w:b w:val="0"/>
                <w:i w:val="0"/>
                <w:sz w:val="24"/>
                <w:szCs w:val="24"/>
              </w:rPr>
              <w:t>___</w:t>
            </w:r>
            <w:r w:rsidRPr="002B4839">
              <w:rPr>
                <w:rFonts w:ascii="Times New Roman" w:eastAsia="Times New Roman" w:hAnsi="Times New Roman" w:cs="Times New Roman"/>
                <w:b w:val="0"/>
                <w:i w:val="0"/>
                <w:sz w:val="24"/>
                <w:szCs w:val="24"/>
              </w:rPr>
              <w:t xml:space="preserve"> передал на хранение</w:t>
            </w:r>
            <w:r w:rsidR="009A073A">
              <w:rPr>
                <w:rFonts w:ascii="Times New Roman" w:eastAsia="Times New Roman" w:hAnsi="Times New Roman" w:cs="Times New Roman"/>
                <w:b w:val="0"/>
                <w:i w:val="0"/>
                <w:sz w:val="24"/>
                <w:szCs w:val="24"/>
              </w:rPr>
              <w:t xml:space="preserve"> </w:t>
            </w:r>
            <w:r w:rsidRPr="002B4839">
              <w:rPr>
                <w:rFonts w:ascii="Times New Roman" w:eastAsia="Times New Roman" w:hAnsi="Times New Roman" w:cs="Times New Roman"/>
                <w:b w:val="0"/>
                <w:i w:val="0"/>
                <w:sz w:val="24"/>
                <w:szCs w:val="24"/>
              </w:rPr>
              <w:t>командиру воинской части № ________________</w:t>
            </w:r>
            <w:r w:rsidR="009A073A">
              <w:rPr>
                <w:rFonts w:ascii="Times New Roman" w:eastAsia="Times New Roman" w:hAnsi="Times New Roman" w:cs="Times New Roman"/>
                <w:b w:val="0"/>
                <w:i w:val="0"/>
                <w:sz w:val="24"/>
                <w:szCs w:val="24"/>
              </w:rPr>
              <w:t xml:space="preserve"> </w:t>
            </w:r>
            <w:r w:rsidRPr="002B4839">
              <w:rPr>
                <w:rFonts w:ascii="Times New Roman" w:hAnsi="Times New Roman" w:cs="Times New Roman"/>
                <w:b w:val="0"/>
                <w:i w:val="0"/>
                <w:sz w:val="24"/>
                <w:szCs w:val="24"/>
              </w:rPr>
              <w:t>книгу (книги) № ________</w:t>
            </w:r>
          </w:p>
          <w:p w:rsidR="002114D0" w:rsidRDefault="002114D0" w:rsidP="002114D0">
            <w:pPr>
              <w:rPr>
                <w:rFonts w:ascii="Times New Roman" w:hAnsi="Times New Roman" w:cs="Times New Roman"/>
                <w:bCs/>
              </w:rPr>
            </w:pPr>
            <w:r w:rsidRPr="002B4839">
              <w:rPr>
                <w:rFonts w:ascii="Times New Roman" w:hAnsi="Times New Roman" w:cs="Times New Roman"/>
                <w:bCs/>
              </w:rPr>
              <w:t>списков избирателей по выборам Губернатора Калужской области, депутатов Законодательного Собрания Калужской области, депутатов ________________________________________________</w:t>
            </w:r>
          </w:p>
          <w:p w:rsidR="002B4839" w:rsidRPr="002B4839" w:rsidRDefault="002B4839" w:rsidP="002114D0">
            <w:pPr>
              <w:rPr>
                <w:rFonts w:ascii="Times New Roman" w:hAnsi="Times New Roman" w:cs="Times New Roman"/>
                <w:bCs/>
              </w:rPr>
            </w:pPr>
            <w:r>
              <w:rPr>
                <w:rFonts w:ascii="Times New Roman" w:hAnsi="Times New Roman" w:cs="Times New Roman"/>
                <w:bCs/>
              </w:rPr>
              <w:t>____________________________________________________________________________________</w:t>
            </w:r>
          </w:p>
          <w:p w:rsidR="002114D0" w:rsidRPr="002B4839" w:rsidRDefault="002B4839" w:rsidP="002B4839">
            <w:pPr>
              <w:ind w:firstLine="567"/>
              <w:jc w:val="center"/>
              <w:rPr>
                <w:rFonts w:ascii="Times New Roman" w:hAnsi="Times New Roman" w:cs="Times New Roman"/>
                <w:bCs/>
                <w:sz w:val="20"/>
                <w:szCs w:val="20"/>
              </w:rPr>
            </w:pPr>
            <w:r>
              <w:rPr>
                <w:rFonts w:ascii="Times New Roman" w:hAnsi="Times New Roman" w:cs="Times New Roman"/>
                <w:bCs/>
                <w:sz w:val="20"/>
                <w:szCs w:val="20"/>
              </w:rPr>
              <w:t>(</w:t>
            </w:r>
            <w:r w:rsidR="002114D0" w:rsidRPr="002B4839">
              <w:rPr>
                <w:rFonts w:ascii="Times New Roman" w:hAnsi="Times New Roman" w:cs="Times New Roman"/>
                <w:bCs/>
                <w:sz w:val="20"/>
                <w:szCs w:val="20"/>
              </w:rPr>
              <w:t>наименование</w:t>
            </w:r>
            <w:r w:rsidR="009A073A">
              <w:rPr>
                <w:rFonts w:ascii="Times New Roman" w:hAnsi="Times New Roman" w:cs="Times New Roman"/>
                <w:bCs/>
                <w:sz w:val="20"/>
                <w:szCs w:val="20"/>
              </w:rPr>
              <w:t xml:space="preserve"> </w:t>
            </w:r>
            <w:r w:rsidR="002114D0" w:rsidRPr="002B4839">
              <w:rPr>
                <w:rFonts w:ascii="Times New Roman" w:hAnsi="Times New Roman" w:cs="Times New Roman"/>
                <w:bCs/>
                <w:sz w:val="20"/>
                <w:szCs w:val="20"/>
              </w:rPr>
              <w:t>представительного органа муниципального образования</w:t>
            </w:r>
            <w:r>
              <w:rPr>
                <w:rFonts w:ascii="Times New Roman" w:hAnsi="Times New Roman" w:cs="Times New Roman"/>
                <w:bCs/>
                <w:sz w:val="20"/>
                <w:szCs w:val="20"/>
              </w:rPr>
              <w:t>)</w:t>
            </w:r>
          </w:p>
          <w:p w:rsidR="002114D0" w:rsidRPr="002B4839" w:rsidRDefault="002114D0" w:rsidP="002114D0">
            <w:pPr>
              <w:jc w:val="both"/>
              <w:rPr>
                <w:rFonts w:ascii="Times New Roman" w:hAnsi="Times New Roman" w:cs="Times New Roman"/>
                <w:b/>
                <w:bCs/>
              </w:rPr>
            </w:pPr>
          </w:p>
        </w:tc>
      </w:tr>
    </w:tbl>
    <w:p w:rsidR="002114D0" w:rsidRPr="007118DF" w:rsidRDefault="002114D0" w:rsidP="002114D0">
      <w:pPr>
        <w:rPr>
          <w:rFonts w:ascii="Times New Roman" w:hAnsi="Times New Roman" w:cs="Times New Roman"/>
        </w:rPr>
      </w:pPr>
    </w:p>
    <w:tbl>
      <w:tblPr>
        <w:tblW w:w="10314" w:type="dxa"/>
        <w:tblLook w:val="0000"/>
      </w:tblPr>
      <w:tblGrid>
        <w:gridCol w:w="4783"/>
        <w:gridCol w:w="1772"/>
        <w:gridCol w:w="3759"/>
      </w:tblGrid>
      <w:tr w:rsidR="002114D0" w:rsidRPr="007118DF" w:rsidTr="00D02E41">
        <w:trPr>
          <w:trHeight w:val="529"/>
        </w:trPr>
        <w:tc>
          <w:tcPr>
            <w:tcW w:w="4783" w:type="dxa"/>
          </w:tcPr>
          <w:p w:rsidR="002114D0" w:rsidRPr="007118DF" w:rsidRDefault="002114D0" w:rsidP="002114D0">
            <w:pPr>
              <w:rPr>
                <w:rFonts w:ascii="Times New Roman" w:hAnsi="Times New Roman" w:cs="Times New Roman"/>
              </w:rPr>
            </w:pPr>
            <w:r w:rsidRPr="007118DF">
              <w:rPr>
                <w:rFonts w:ascii="Times New Roman" w:hAnsi="Times New Roman" w:cs="Times New Roman"/>
              </w:rPr>
              <w:t>Председатель участковой избирательной комиссии</w:t>
            </w:r>
          </w:p>
        </w:tc>
        <w:tc>
          <w:tcPr>
            <w:tcW w:w="1772" w:type="dxa"/>
          </w:tcPr>
          <w:p w:rsidR="002114D0" w:rsidRPr="007118DF" w:rsidRDefault="002114D0" w:rsidP="002114D0">
            <w:pPr>
              <w:rPr>
                <w:rFonts w:ascii="Times New Roman" w:hAnsi="Times New Roman" w:cs="Times New Roman"/>
              </w:rPr>
            </w:pPr>
          </w:p>
          <w:p w:rsidR="002114D0" w:rsidRPr="007118DF" w:rsidRDefault="002114D0" w:rsidP="002114D0">
            <w:pPr>
              <w:rPr>
                <w:rFonts w:ascii="Times New Roman" w:hAnsi="Times New Roman" w:cs="Times New Roman"/>
              </w:rPr>
            </w:pPr>
            <w:r w:rsidRPr="007118DF">
              <w:rPr>
                <w:rFonts w:ascii="Times New Roman" w:hAnsi="Times New Roman" w:cs="Times New Roman"/>
              </w:rPr>
              <w:t>___________</w:t>
            </w:r>
          </w:p>
        </w:tc>
        <w:tc>
          <w:tcPr>
            <w:tcW w:w="3759" w:type="dxa"/>
          </w:tcPr>
          <w:p w:rsidR="002114D0" w:rsidRPr="007118DF" w:rsidRDefault="002114D0" w:rsidP="002114D0">
            <w:pPr>
              <w:rPr>
                <w:rFonts w:ascii="Times New Roman" w:hAnsi="Times New Roman" w:cs="Times New Roman"/>
              </w:rPr>
            </w:pPr>
          </w:p>
          <w:p w:rsidR="002114D0" w:rsidRPr="007118DF" w:rsidRDefault="002114D0" w:rsidP="002114D0">
            <w:pPr>
              <w:jc w:val="center"/>
              <w:rPr>
                <w:rFonts w:ascii="Times New Roman" w:hAnsi="Times New Roman" w:cs="Times New Roman"/>
              </w:rPr>
            </w:pPr>
            <w:r w:rsidRPr="007118DF">
              <w:rPr>
                <w:rFonts w:ascii="Times New Roman" w:hAnsi="Times New Roman" w:cs="Times New Roman"/>
              </w:rPr>
              <w:t>____________________</w:t>
            </w:r>
          </w:p>
        </w:tc>
      </w:tr>
      <w:tr w:rsidR="002114D0" w:rsidRPr="007118DF" w:rsidTr="002114D0">
        <w:tc>
          <w:tcPr>
            <w:tcW w:w="4783" w:type="dxa"/>
          </w:tcPr>
          <w:p w:rsidR="002114D0" w:rsidRPr="007118DF" w:rsidRDefault="002114D0" w:rsidP="002114D0">
            <w:pPr>
              <w:rPr>
                <w:rFonts w:ascii="Times New Roman" w:hAnsi="Times New Roman" w:cs="Times New Roman"/>
                <w:i/>
                <w:iCs/>
              </w:rPr>
            </w:pPr>
          </w:p>
        </w:tc>
        <w:tc>
          <w:tcPr>
            <w:tcW w:w="1772" w:type="dxa"/>
          </w:tcPr>
          <w:p w:rsidR="002114D0" w:rsidRPr="00D02E41" w:rsidRDefault="002114D0" w:rsidP="002114D0">
            <w:pPr>
              <w:jc w:val="center"/>
              <w:rPr>
                <w:rFonts w:ascii="Times New Roman" w:hAnsi="Times New Roman" w:cs="Times New Roman"/>
                <w:iCs/>
                <w:sz w:val="20"/>
              </w:rPr>
            </w:pPr>
            <w:r w:rsidRPr="00D02E41">
              <w:rPr>
                <w:rFonts w:ascii="Times New Roman" w:hAnsi="Times New Roman" w:cs="Times New Roman"/>
                <w:iCs/>
                <w:sz w:val="20"/>
              </w:rPr>
              <w:t>подпись</w:t>
            </w:r>
          </w:p>
        </w:tc>
        <w:tc>
          <w:tcPr>
            <w:tcW w:w="3759" w:type="dxa"/>
          </w:tcPr>
          <w:p w:rsidR="002114D0" w:rsidRPr="00D02E41" w:rsidRDefault="002114D0" w:rsidP="002114D0">
            <w:pPr>
              <w:jc w:val="center"/>
              <w:rPr>
                <w:rFonts w:ascii="Times New Roman" w:hAnsi="Times New Roman" w:cs="Times New Roman"/>
                <w:iCs/>
              </w:rPr>
            </w:pPr>
            <w:r w:rsidRPr="00D02E41">
              <w:rPr>
                <w:rFonts w:ascii="Times New Roman" w:hAnsi="Times New Roman" w:cs="Times New Roman"/>
                <w:iCs/>
                <w:sz w:val="20"/>
              </w:rPr>
              <w:t>фамилия, инициалы</w:t>
            </w:r>
          </w:p>
        </w:tc>
      </w:tr>
      <w:tr w:rsidR="002114D0" w:rsidRPr="007118DF" w:rsidTr="002114D0">
        <w:tc>
          <w:tcPr>
            <w:tcW w:w="4783" w:type="dxa"/>
          </w:tcPr>
          <w:p w:rsidR="002114D0" w:rsidRPr="007118DF" w:rsidRDefault="002114D0" w:rsidP="002114D0">
            <w:pPr>
              <w:pStyle w:val="6"/>
              <w:spacing w:before="0" w:after="0"/>
              <w:rPr>
                <w:szCs w:val="24"/>
              </w:rPr>
            </w:pPr>
            <w:r w:rsidRPr="007118DF">
              <w:rPr>
                <w:szCs w:val="24"/>
              </w:rPr>
              <w:t>МП</w:t>
            </w:r>
          </w:p>
          <w:p w:rsidR="002114D0" w:rsidRPr="007118DF" w:rsidRDefault="002114D0" w:rsidP="002114D0">
            <w:pPr>
              <w:rPr>
                <w:rFonts w:ascii="Times New Roman" w:hAnsi="Times New Roman" w:cs="Times New Roman"/>
              </w:rPr>
            </w:pPr>
          </w:p>
        </w:tc>
        <w:tc>
          <w:tcPr>
            <w:tcW w:w="1772" w:type="dxa"/>
          </w:tcPr>
          <w:p w:rsidR="002114D0" w:rsidRPr="007118DF" w:rsidRDefault="002114D0" w:rsidP="002114D0">
            <w:pPr>
              <w:jc w:val="center"/>
              <w:rPr>
                <w:rFonts w:ascii="Times New Roman" w:hAnsi="Times New Roman" w:cs="Times New Roman"/>
              </w:rPr>
            </w:pPr>
          </w:p>
        </w:tc>
        <w:tc>
          <w:tcPr>
            <w:tcW w:w="3759" w:type="dxa"/>
          </w:tcPr>
          <w:p w:rsidR="002114D0" w:rsidRPr="007118DF" w:rsidRDefault="002114D0" w:rsidP="002114D0">
            <w:pPr>
              <w:jc w:val="center"/>
              <w:rPr>
                <w:rFonts w:ascii="Times New Roman" w:hAnsi="Times New Roman" w:cs="Times New Roman"/>
              </w:rPr>
            </w:pPr>
          </w:p>
        </w:tc>
      </w:tr>
      <w:tr w:rsidR="002114D0" w:rsidRPr="007118DF" w:rsidTr="002114D0">
        <w:tc>
          <w:tcPr>
            <w:tcW w:w="4783" w:type="dxa"/>
          </w:tcPr>
          <w:p w:rsidR="002114D0" w:rsidRPr="007118DF" w:rsidRDefault="002114D0" w:rsidP="002114D0">
            <w:pPr>
              <w:rPr>
                <w:rFonts w:ascii="Times New Roman" w:hAnsi="Times New Roman" w:cs="Times New Roman"/>
              </w:rPr>
            </w:pPr>
            <w:r w:rsidRPr="007118DF">
              <w:rPr>
                <w:rFonts w:ascii="Times New Roman" w:hAnsi="Times New Roman" w:cs="Times New Roman"/>
              </w:rPr>
              <w:t>Командир воинской части № ______</w:t>
            </w:r>
          </w:p>
        </w:tc>
        <w:tc>
          <w:tcPr>
            <w:tcW w:w="1772" w:type="dxa"/>
          </w:tcPr>
          <w:p w:rsidR="002114D0" w:rsidRPr="007118DF" w:rsidRDefault="002114D0" w:rsidP="002114D0">
            <w:pPr>
              <w:jc w:val="center"/>
              <w:rPr>
                <w:rFonts w:ascii="Times New Roman" w:hAnsi="Times New Roman" w:cs="Times New Roman"/>
              </w:rPr>
            </w:pPr>
            <w:r w:rsidRPr="007118DF">
              <w:rPr>
                <w:rFonts w:ascii="Times New Roman" w:hAnsi="Times New Roman" w:cs="Times New Roman"/>
              </w:rPr>
              <w:t>___________</w:t>
            </w:r>
          </w:p>
        </w:tc>
        <w:tc>
          <w:tcPr>
            <w:tcW w:w="3759" w:type="dxa"/>
          </w:tcPr>
          <w:p w:rsidR="002114D0" w:rsidRPr="007118DF" w:rsidRDefault="002114D0" w:rsidP="002114D0">
            <w:pPr>
              <w:jc w:val="center"/>
              <w:rPr>
                <w:rFonts w:ascii="Times New Roman" w:hAnsi="Times New Roman" w:cs="Times New Roman"/>
              </w:rPr>
            </w:pPr>
            <w:r w:rsidRPr="007118DF">
              <w:rPr>
                <w:rFonts w:ascii="Times New Roman" w:hAnsi="Times New Roman" w:cs="Times New Roman"/>
              </w:rPr>
              <w:t>____________________</w:t>
            </w:r>
          </w:p>
        </w:tc>
      </w:tr>
      <w:tr w:rsidR="002114D0" w:rsidRPr="007118DF" w:rsidTr="002114D0">
        <w:tc>
          <w:tcPr>
            <w:tcW w:w="4783" w:type="dxa"/>
          </w:tcPr>
          <w:p w:rsidR="002114D0" w:rsidRPr="007118DF" w:rsidRDefault="002114D0" w:rsidP="002114D0">
            <w:pPr>
              <w:rPr>
                <w:rFonts w:ascii="Times New Roman" w:hAnsi="Times New Roman" w:cs="Times New Roman"/>
                <w:i/>
                <w:iCs/>
              </w:rPr>
            </w:pPr>
          </w:p>
        </w:tc>
        <w:tc>
          <w:tcPr>
            <w:tcW w:w="1772" w:type="dxa"/>
          </w:tcPr>
          <w:p w:rsidR="002114D0" w:rsidRPr="00D02E41" w:rsidRDefault="002114D0" w:rsidP="002114D0">
            <w:pPr>
              <w:jc w:val="center"/>
              <w:rPr>
                <w:rFonts w:ascii="Times New Roman" w:hAnsi="Times New Roman" w:cs="Times New Roman"/>
                <w:iCs/>
                <w:sz w:val="20"/>
              </w:rPr>
            </w:pPr>
            <w:r w:rsidRPr="00D02E41">
              <w:rPr>
                <w:rFonts w:ascii="Times New Roman" w:hAnsi="Times New Roman" w:cs="Times New Roman"/>
                <w:iCs/>
                <w:sz w:val="20"/>
              </w:rPr>
              <w:t>подпись</w:t>
            </w:r>
          </w:p>
        </w:tc>
        <w:tc>
          <w:tcPr>
            <w:tcW w:w="3759" w:type="dxa"/>
          </w:tcPr>
          <w:p w:rsidR="002114D0" w:rsidRPr="00D02E41" w:rsidRDefault="002114D0" w:rsidP="002114D0">
            <w:pPr>
              <w:jc w:val="center"/>
              <w:rPr>
                <w:rFonts w:ascii="Times New Roman" w:hAnsi="Times New Roman" w:cs="Times New Roman"/>
                <w:iCs/>
              </w:rPr>
            </w:pPr>
            <w:r w:rsidRPr="00D02E41">
              <w:rPr>
                <w:rFonts w:ascii="Times New Roman" w:hAnsi="Times New Roman" w:cs="Times New Roman"/>
                <w:iCs/>
                <w:sz w:val="20"/>
              </w:rPr>
              <w:t>фамилия, инициалы</w:t>
            </w:r>
          </w:p>
        </w:tc>
      </w:tr>
      <w:tr w:rsidR="002114D0" w:rsidRPr="007118DF" w:rsidTr="002114D0">
        <w:tc>
          <w:tcPr>
            <w:tcW w:w="4783" w:type="dxa"/>
          </w:tcPr>
          <w:p w:rsidR="002114D0" w:rsidRPr="007118DF" w:rsidRDefault="002114D0" w:rsidP="002114D0">
            <w:pPr>
              <w:pStyle w:val="6"/>
              <w:spacing w:before="100" w:after="100"/>
              <w:rPr>
                <w:szCs w:val="24"/>
              </w:rPr>
            </w:pPr>
            <w:r w:rsidRPr="007118DF">
              <w:rPr>
                <w:szCs w:val="24"/>
              </w:rPr>
              <w:t>МП</w:t>
            </w:r>
          </w:p>
        </w:tc>
        <w:tc>
          <w:tcPr>
            <w:tcW w:w="1772" w:type="dxa"/>
          </w:tcPr>
          <w:p w:rsidR="002114D0" w:rsidRPr="007118DF" w:rsidRDefault="002114D0" w:rsidP="002114D0">
            <w:pPr>
              <w:jc w:val="center"/>
              <w:rPr>
                <w:rFonts w:ascii="Times New Roman" w:hAnsi="Times New Roman" w:cs="Times New Roman"/>
                <w:sz w:val="20"/>
              </w:rPr>
            </w:pPr>
          </w:p>
        </w:tc>
        <w:tc>
          <w:tcPr>
            <w:tcW w:w="3759" w:type="dxa"/>
          </w:tcPr>
          <w:p w:rsidR="002114D0" w:rsidRPr="007118DF" w:rsidRDefault="002114D0" w:rsidP="002114D0">
            <w:pPr>
              <w:jc w:val="center"/>
              <w:rPr>
                <w:rFonts w:ascii="Times New Roman" w:hAnsi="Times New Roman" w:cs="Times New Roman"/>
                <w:sz w:val="20"/>
              </w:rPr>
            </w:pPr>
          </w:p>
        </w:tc>
      </w:tr>
    </w:tbl>
    <w:p w:rsidR="002114D0" w:rsidRPr="007118DF" w:rsidRDefault="002114D0" w:rsidP="002114D0">
      <w:pPr>
        <w:pStyle w:val="af2"/>
        <w:widowControl/>
        <w:autoSpaceDE/>
        <w:autoSpaceDN/>
        <w:adjustRightInd/>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Default="002114D0" w:rsidP="002114D0">
      <w:pPr>
        <w:jc w:val="right"/>
        <w:rPr>
          <w:rFonts w:ascii="Times New Roman" w:hAnsi="Times New Roman" w:cs="Times New Roman"/>
          <w:b/>
        </w:rPr>
      </w:pPr>
      <w:r w:rsidRPr="00647FCB">
        <w:rPr>
          <w:rFonts w:ascii="Times New Roman" w:hAnsi="Times New Roman" w:cs="Times New Roman"/>
          <w:b/>
        </w:rPr>
        <w:lastRenderedPageBreak/>
        <w:t xml:space="preserve">Образец № </w:t>
      </w:r>
      <w:r>
        <w:rPr>
          <w:rFonts w:ascii="Times New Roman" w:hAnsi="Times New Roman" w:cs="Times New Roman"/>
          <w:b/>
        </w:rPr>
        <w:t>37</w:t>
      </w:r>
    </w:p>
    <w:p w:rsidR="00D02E41" w:rsidRDefault="00D02E41" w:rsidP="002114D0">
      <w:pPr>
        <w:jc w:val="right"/>
        <w:rPr>
          <w:rFonts w:ascii="Times New Roman" w:hAnsi="Times New Roman" w:cs="Times New Roman"/>
          <w:b/>
        </w:rPr>
      </w:pPr>
    </w:p>
    <w:tbl>
      <w:tblPr>
        <w:tblW w:w="0" w:type="auto"/>
        <w:jc w:val="right"/>
        <w:tblLook w:val="04A0"/>
      </w:tblPr>
      <w:tblGrid>
        <w:gridCol w:w="3828"/>
        <w:gridCol w:w="5776"/>
      </w:tblGrid>
      <w:tr w:rsidR="002114D0" w:rsidRPr="005D405E" w:rsidTr="002114D0">
        <w:trPr>
          <w:jc w:val="right"/>
        </w:trPr>
        <w:tc>
          <w:tcPr>
            <w:tcW w:w="3828" w:type="dxa"/>
          </w:tcPr>
          <w:p w:rsidR="002114D0" w:rsidRPr="005D405E" w:rsidRDefault="002114D0" w:rsidP="002114D0">
            <w:pPr>
              <w:jc w:val="center"/>
              <w:rPr>
                <w:rFonts w:ascii="Times New Roman" w:hAnsi="Times New Roman" w:cs="Times New Roman"/>
                <w:sz w:val="28"/>
                <w:szCs w:val="28"/>
              </w:rPr>
            </w:pPr>
          </w:p>
        </w:tc>
        <w:tc>
          <w:tcPr>
            <w:tcW w:w="5776" w:type="dxa"/>
            <w:hideMark/>
          </w:tcPr>
          <w:p w:rsidR="002114D0" w:rsidRPr="005D405E" w:rsidRDefault="002114D0" w:rsidP="002114D0">
            <w:pPr>
              <w:ind w:right="-6"/>
              <w:jc w:val="center"/>
              <w:rPr>
                <w:rFonts w:ascii="Times New Roman" w:hAnsi="Times New Roman" w:cs="Times New Roman"/>
                <w:sz w:val="28"/>
                <w:szCs w:val="28"/>
              </w:rPr>
            </w:pPr>
            <w:r w:rsidRPr="005D405E">
              <w:rPr>
                <w:rFonts w:ascii="Times New Roman" w:hAnsi="Times New Roman" w:cs="Times New Roman"/>
                <w:sz w:val="28"/>
                <w:szCs w:val="28"/>
              </w:rPr>
              <w:t>В участковую избирательную комиссию № __</w:t>
            </w:r>
          </w:p>
        </w:tc>
      </w:tr>
      <w:tr w:rsidR="002114D0" w:rsidRPr="005D405E" w:rsidTr="002114D0">
        <w:trPr>
          <w:jc w:val="right"/>
        </w:trPr>
        <w:tc>
          <w:tcPr>
            <w:tcW w:w="3828" w:type="dxa"/>
          </w:tcPr>
          <w:p w:rsidR="002114D0" w:rsidRPr="005D405E" w:rsidRDefault="002114D0" w:rsidP="002114D0">
            <w:pPr>
              <w:jc w:val="center"/>
              <w:rPr>
                <w:rFonts w:ascii="Times New Roman" w:hAnsi="Times New Roman" w:cs="Times New Roman"/>
              </w:rPr>
            </w:pPr>
          </w:p>
        </w:tc>
        <w:tc>
          <w:tcPr>
            <w:tcW w:w="5776" w:type="dxa"/>
            <w:tcBorders>
              <w:top w:val="nil"/>
              <w:left w:val="nil"/>
              <w:bottom w:val="single" w:sz="4" w:space="0" w:color="auto"/>
              <w:right w:val="nil"/>
            </w:tcBorders>
          </w:tcPr>
          <w:p w:rsidR="002114D0" w:rsidRPr="005D405E" w:rsidRDefault="002114D0" w:rsidP="002114D0">
            <w:pPr>
              <w:ind w:right="-6"/>
              <w:rPr>
                <w:rFonts w:ascii="Times New Roman" w:hAnsi="Times New Roman" w:cs="Times New Roman"/>
              </w:rPr>
            </w:pPr>
          </w:p>
        </w:tc>
      </w:tr>
      <w:tr w:rsidR="002114D0" w:rsidRPr="005D405E" w:rsidTr="002114D0">
        <w:trPr>
          <w:jc w:val="right"/>
        </w:trPr>
        <w:tc>
          <w:tcPr>
            <w:tcW w:w="3828" w:type="dxa"/>
          </w:tcPr>
          <w:p w:rsidR="002114D0" w:rsidRPr="005D405E" w:rsidRDefault="002114D0" w:rsidP="002114D0">
            <w:pPr>
              <w:jc w:val="center"/>
              <w:rPr>
                <w:rFonts w:ascii="Times New Roman" w:hAnsi="Times New Roman" w:cs="Times New Roman"/>
              </w:rPr>
            </w:pPr>
          </w:p>
        </w:tc>
        <w:tc>
          <w:tcPr>
            <w:tcW w:w="5776" w:type="dxa"/>
            <w:tcBorders>
              <w:top w:val="single" w:sz="4" w:space="0" w:color="auto"/>
              <w:left w:val="nil"/>
              <w:bottom w:val="nil"/>
              <w:right w:val="nil"/>
            </w:tcBorders>
            <w:hideMark/>
          </w:tcPr>
          <w:p w:rsidR="002114D0" w:rsidRPr="005D405E" w:rsidRDefault="002114D0" w:rsidP="002114D0">
            <w:pPr>
              <w:pStyle w:val="aff1"/>
              <w:spacing w:before="0" w:after="0"/>
              <w:jc w:val="center"/>
            </w:pPr>
            <w:r w:rsidRPr="005D405E">
              <w:t>(фамилия, инициалы кандидата )</w:t>
            </w:r>
          </w:p>
        </w:tc>
      </w:tr>
    </w:tbl>
    <w:p w:rsidR="002114D0" w:rsidRDefault="002114D0" w:rsidP="002114D0">
      <w:pPr>
        <w:pStyle w:val="1"/>
        <w:keepNext w:val="0"/>
        <w:widowControl w:val="0"/>
        <w:ind w:right="-6"/>
        <w:jc w:val="center"/>
        <w:rPr>
          <w:rFonts w:ascii="Times New Roman" w:hAnsi="Times New Roman" w:cs="Times New Roman"/>
        </w:rPr>
      </w:pPr>
      <w:r w:rsidRPr="005D405E">
        <w:rPr>
          <w:rFonts w:ascii="Times New Roman" w:hAnsi="Times New Roman" w:cs="Times New Roman"/>
        </w:rPr>
        <w:t>НАПРАВЛЕНИЕ</w:t>
      </w:r>
      <w:r w:rsidRPr="005D405E">
        <w:rPr>
          <w:rStyle w:val="aff3"/>
          <w:rFonts w:ascii="Times New Roman" w:eastAsia="MS Reference Sans Serif" w:hAnsi="Times New Roman" w:cs="Times New Roman"/>
        </w:rPr>
        <w:footnoteReference w:customMarkFollows="1" w:id="16"/>
        <w:sym w:font="Symbol" w:char="F02A"/>
      </w:r>
    </w:p>
    <w:p w:rsidR="002114D0" w:rsidRPr="005D405E" w:rsidRDefault="002114D0" w:rsidP="002114D0"/>
    <w:p w:rsidR="002114D0" w:rsidRPr="005D405E" w:rsidRDefault="002114D0" w:rsidP="002114D0">
      <w:pPr>
        <w:ind w:right="-6" w:firstLine="720"/>
        <w:jc w:val="both"/>
        <w:rPr>
          <w:rFonts w:ascii="Times New Roman" w:hAnsi="Times New Roman" w:cs="Times New Roman"/>
          <w:sz w:val="28"/>
          <w:szCs w:val="28"/>
        </w:rPr>
      </w:pPr>
      <w:r w:rsidRPr="005D405E">
        <w:rPr>
          <w:rFonts w:ascii="Times New Roman" w:hAnsi="Times New Roman" w:cs="Times New Roman"/>
          <w:sz w:val="28"/>
          <w:szCs w:val="28"/>
        </w:rPr>
        <w:t xml:space="preserve">В соответствии со статьей 30 Федерального закона «Об основных гарантиях избирательных прав и права на участие в референдуме граждан Российской Федерации» </w:t>
      </w:r>
    </w:p>
    <w:p w:rsidR="002114D0" w:rsidRPr="005D405E" w:rsidRDefault="002114D0" w:rsidP="002114D0">
      <w:pPr>
        <w:ind w:right="-6"/>
        <w:jc w:val="both"/>
        <w:rPr>
          <w:rFonts w:ascii="Times New Roman" w:hAnsi="Times New Roman" w:cs="Times New Roman"/>
          <w:sz w:val="28"/>
          <w:szCs w:val="28"/>
        </w:rPr>
      </w:pPr>
      <w:r w:rsidRPr="005D405E">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2114D0" w:rsidRPr="00847F51" w:rsidRDefault="002114D0" w:rsidP="002114D0">
      <w:pPr>
        <w:ind w:right="-6"/>
        <w:jc w:val="center"/>
        <w:rPr>
          <w:rFonts w:ascii="Times New Roman" w:hAnsi="Times New Roman" w:cs="Times New Roman"/>
          <w:sz w:val="20"/>
          <w:szCs w:val="20"/>
        </w:rPr>
      </w:pPr>
      <w:r w:rsidRPr="00847F51">
        <w:rPr>
          <w:rFonts w:ascii="Times New Roman" w:hAnsi="Times New Roman" w:cs="Times New Roman"/>
          <w:sz w:val="20"/>
          <w:szCs w:val="20"/>
        </w:rPr>
        <w:t>(фамилия, имя, отчество наблюдателя)</w:t>
      </w:r>
    </w:p>
    <w:p w:rsidR="002114D0" w:rsidRPr="005D405E" w:rsidRDefault="002114D0" w:rsidP="002114D0">
      <w:pPr>
        <w:ind w:right="-6"/>
        <w:rPr>
          <w:rFonts w:ascii="Times New Roman" w:hAnsi="Times New Roman" w:cs="Times New Roman"/>
        </w:rPr>
      </w:pPr>
      <w:r w:rsidRPr="005D405E">
        <w:rPr>
          <w:rFonts w:ascii="Times New Roman" w:hAnsi="Times New Roman" w:cs="Times New Roman"/>
          <w:sz w:val="28"/>
          <w:szCs w:val="28"/>
        </w:rPr>
        <w:t>проживающий (ая)по адресу</w:t>
      </w:r>
      <w:r w:rsidRPr="005D405E">
        <w:rPr>
          <w:rFonts w:ascii="Times New Roman" w:hAnsi="Times New Roman" w:cs="Times New Roman"/>
        </w:rPr>
        <w:t xml:space="preserve"> _________________________________________</w:t>
      </w:r>
      <w:r>
        <w:rPr>
          <w:rFonts w:ascii="Times New Roman" w:hAnsi="Times New Roman" w:cs="Times New Roman"/>
        </w:rPr>
        <w:t>______</w:t>
      </w:r>
      <w:r w:rsidRPr="005D405E">
        <w:rPr>
          <w:rFonts w:ascii="Times New Roman" w:hAnsi="Times New Roman" w:cs="Times New Roman"/>
        </w:rPr>
        <w:t>_____________</w:t>
      </w:r>
      <w:r w:rsidR="00D02E41">
        <w:rPr>
          <w:rFonts w:ascii="Times New Roman" w:hAnsi="Times New Roman" w:cs="Times New Roman"/>
        </w:rPr>
        <w:t>______________________</w:t>
      </w:r>
    </w:p>
    <w:p w:rsidR="002114D0" w:rsidRPr="00847F51" w:rsidRDefault="002114D0" w:rsidP="002114D0">
      <w:pPr>
        <w:ind w:right="-6"/>
        <w:jc w:val="center"/>
        <w:rPr>
          <w:rFonts w:ascii="Times New Roman" w:hAnsi="Times New Roman" w:cs="Times New Roman"/>
          <w:sz w:val="20"/>
          <w:szCs w:val="20"/>
        </w:rPr>
      </w:pPr>
      <w:r w:rsidRPr="00847F51">
        <w:rPr>
          <w:rFonts w:ascii="Times New Roman" w:hAnsi="Times New Roman" w:cs="Times New Roman"/>
          <w:sz w:val="20"/>
          <w:szCs w:val="20"/>
        </w:rPr>
        <w:t>(адрес места жительства наблюдателя)</w:t>
      </w:r>
    </w:p>
    <w:p w:rsidR="002114D0" w:rsidRPr="005D405E" w:rsidRDefault="002114D0" w:rsidP="002114D0">
      <w:pPr>
        <w:jc w:val="both"/>
        <w:rPr>
          <w:rFonts w:ascii="Times New Roman" w:hAnsi="Times New Roman" w:cs="Times New Roman"/>
          <w:sz w:val="28"/>
          <w:szCs w:val="28"/>
        </w:rPr>
      </w:pPr>
      <w:r w:rsidRPr="005D405E">
        <w:rPr>
          <w:rFonts w:ascii="Times New Roman" w:hAnsi="Times New Roman" w:cs="Times New Roman"/>
          <w:sz w:val="28"/>
          <w:szCs w:val="28"/>
        </w:rPr>
        <w:t xml:space="preserve">направляется наблюдателем в участковую избирательную комиссию избирательного участка №_______ от </w:t>
      </w:r>
      <w:r>
        <w:rPr>
          <w:rFonts w:ascii="Times New Roman" w:hAnsi="Times New Roman" w:cs="Times New Roman"/>
          <w:sz w:val="28"/>
          <w:szCs w:val="28"/>
        </w:rPr>
        <w:t>кандидата (избирательного объединения)</w:t>
      </w:r>
      <w:r w:rsidRPr="005D405E">
        <w:rPr>
          <w:rFonts w:ascii="Times New Roman" w:hAnsi="Times New Roman" w:cs="Times New Roman"/>
          <w:sz w:val="28"/>
          <w:szCs w:val="28"/>
        </w:rPr>
        <w:t>______________</w:t>
      </w:r>
      <w:r>
        <w:rPr>
          <w:rFonts w:ascii="Times New Roman" w:hAnsi="Times New Roman" w:cs="Times New Roman"/>
          <w:sz w:val="28"/>
          <w:szCs w:val="28"/>
        </w:rPr>
        <w:t>___________________________________________________________________________________________________________________</w:t>
      </w:r>
    </w:p>
    <w:p w:rsidR="002114D0" w:rsidRPr="00847F51" w:rsidRDefault="002114D0" w:rsidP="002114D0">
      <w:pPr>
        <w:jc w:val="center"/>
        <w:rPr>
          <w:rFonts w:ascii="Times New Roman" w:hAnsi="Times New Roman" w:cs="Times New Roman"/>
          <w:sz w:val="20"/>
          <w:szCs w:val="20"/>
        </w:rPr>
      </w:pPr>
      <w:r w:rsidRPr="00847F51">
        <w:rPr>
          <w:rFonts w:ascii="Times New Roman" w:hAnsi="Times New Roman" w:cs="Times New Roman"/>
          <w:sz w:val="20"/>
          <w:szCs w:val="20"/>
        </w:rPr>
        <w:t>(фамилия, имя, отчество кандидата,  наименование избирательного объединения, выдвинувшего зарегистрированного кандидата (зарегистрированных кандидатов), избирательного объединения, зарегистрировавшего список кандидатов</w:t>
      </w:r>
      <w:r>
        <w:rPr>
          <w:rFonts w:ascii="Times New Roman" w:hAnsi="Times New Roman" w:cs="Times New Roman"/>
          <w:sz w:val="20"/>
          <w:szCs w:val="20"/>
        </w:rPr>
        <w:t>)</w:t>
      </w:r>
    </w:p>
    <w:p w:rsidR="002114D0" w:rsidRPr="005D405E" w:rsidRDefault="002114D0" w:rsidP="002114D0">
      <w:pPr>
        <w:ind w:right="-6" w:firstLine="720"/>
        <w:jc w:val="both"/>
        <w:rPr>
          <w:rFonts w:ascii="Times New Roman" w:hAnsi="Times New Roman" w:cs="Times New Roman"/>
          <w:bCs/>
          <w:sz w:val="28"/>
          <w:szCs w:val="28"/>
        </w:rPr>
      </w:pPr>
      <w:r w:rsidRPr="005D405E">
        <w:rPr>
          <w:rFonts w:ascii="Times New Roman" w:hAnsi="Times New Roman" w:cs="Times New Roman"/>
          <w:sz w:val="28"/>
          <w:szCs w:val="28"/>
        </w:rPr>
        <w:t xml:space="preserve">Ограничений, установленных пунктом 4 статьи 30 Федерального закона «Об основных гарантиях избирательных прав и права на участие в референдуме граждан Российской Федерации», в отношении указанного наблюдателя не имеется. </w:t>
      </w:r>
    </w:p>
    <w:p w:rsidR="002114D0" w:rsidRPr="005D405E" w:rsidRDefault="002114D0" w:rsidP="002114D0">
      <w:pPr>
        <w:ind w:right="-6" w:firstLine="720"/>
        <w:jc w:val="both"/>
        <w:rPr>
          <w:rFonts w:ascii="Times New Roman" w:hAnsi="Times New Roman" w:cs="Times New Roman"/>
        </w:rPr>
      </w:pPr>
    </w:p>
    <w:tbl>
      <w:tblPr>
        <w:tblpPr w:leftFromText="180" w:rightFromText="180" w:vertAnchor="text" w:horzAnchor="margin" w:tblpXSpec="right" w:tblpY="121"/>
        <w:tblOverlap w:val="never"/>
        <w:tblW w:w="0" w:type="auto"/>
        <w:tblLayout w:type="fixed"/>
        <w:tblLook w:val="04A0"/>
      </w:tblPr>
      <w:tblGrid>
        <w:gridCol w:w="1196"/>
        <w:gridCol w:w="236"/>
        <w:gridCol w:w="1739"/>
        <w:gridCol w:w="261"/>
        <w:gridCol w:w="1177"/>
      </w:tblGrid>
      <w:tr w:rsidR="002114D0" w:rsidRPr="005D405E" w:rsidTr="002114D0">
        <w:tc>
          <w:tcPr>
            <w:tcW w:w="1196" w:type="dxa"/>
            <w:tcBorders>
              <w:top w:val="nil"/>
              <w:left w:val="nil"/>
              <w:bottom w:val="single" w:sz="6" w:space="0" w:color="auto"/>
              <w:right w:val="nil"/>
            </w:tcBorders>
            <w:hideMark/>
          </w:tcPr>
          <w:p w:rsidR="002114D0" w:rsidRPr="005D405E" w:rsidRDefault="002114D0" w:rsidP="002114D0">
            <w:pPr>
              <w:rPr>
                <w:rFonts w:ascii="Times New Roman" w:hAnsi="Times New Roman" w:cs="Times New Roman"/>
                <w:sz w:val="28"/>
                <w:szCs w:val="28"/>
              </w:rPr>
            </w:pPr>
            <w:r w:rsidRPr="005D405E">
              <w:rPr>
                <w:rFonts w:ascii="Times New Roman" w:hAnsi="Times New Roman" w:cs="Times New Roman"/>
                <w:sz w:val="28"/>
                <w:szCs w:val="28"/>
              </w:rPr>
              <w:t>«        »</w:t>
            </w:r>
          </w:p>
        </w:tc>
        <w:tc>
          <w:tcPr>
            <w:tcW w:w="236" w:type="dxa"/>
          </w:tcPr>
          <w:p w:rsidR="002114D0" w:rsidRPr="005D405E" w:rsidRDefault="002114D0" w:rsidP="002114D0">
            <w:pPr>
              <w:rPr>
                <w:rFonts w:ascii="Times New Roman" w:hAnsi="Times New Roman" w:cs="Times New Roman"/>
                <w:sz w:val="28"/>
                <w:szCs w:val="28"/>
              </w:rPr>
            </w:pPr>
          </w:p>
        </w:tc>
        <w:tc>
          <w:tcPr>
            <w:tcW w:w="1739" w:type="dxa"/>
            <w:tcBorders>
              <w:top w:val="nil"/>
              <w:left w:val="nil"/>
              <w:bottom w:val="single" w:sz="6" w:space="0" w:color="auto"/>
              <w:right w:val="nil"/>
            </w:tcBorders>
          </w:tcPr>
          <w:p w:rsidR="002114D0" w:rsidRPr="005D405E" w:rsidRDefault="002114D0" w:rsidP="002114D0">
            <w:pPr>
              <w:rPr>
                <w:rFonts w:ascii="Times New Roman" w:hAnsi="Times New Roman" w:cs="Times New Roman"/>
                <w:sz w:val="28"/>
                <w:szCs w:val="28"/>
              </w:rPr>
            </w:pPr>
          </w:p>
        </w:tc>
        <w:tc>
          <w:tcPr>
            <w:tcW w:w="261" w:type="dxa"/>
          </w:tcPr>
          <w:p w:rsidR="002114D0" w:rsidRPr="005D405E" w:rsidRDefault="002114D0" w:rsidP="002114D0">
            <w:pPr>
              <w:rPr>
                <w:rFonts w:ascii="Times New Roman" w:hAnsi="Times New Roman" w:cs="Times New Roman"/>
                <w:sz w:val="28"/>
                <w:szCs w:val="28"/>
              </w:rPr>
            </w:pPr>
          </w:p>
        </w:tc>
        <w:tc>
          <w:tcPr>
            <w:tcW w:w="1177" w:type="dxa"/>
            <w:tcBorders>
              <w:top w:val="nil"/>
              <w:left w:val="nil"/>
              <w:bottom w:val="single" w:sz="6" w:space="0" w:color="auto"/>
              <w:right w:val="nil"/>
            </w:tcBorders>
            <w:hideMark/>
          </w:tcPr>
          <w:p w:rsidR="002114D0" w:rsidRPr="005D405E" w:rsidRDefault="002114D0" w:rsidP="002114D0">
            <w:pPr>
              <w:rPr>
                <w:rFonts w:ascii="Times New Roman" w:hAnsi="Times New Roman" w:cs="Times New Roman"/>
                <w:sz w:val="28"/>
                <w:szCs w:val="28"/>
              </w:rPr>
            </w:pPr>
          </w:p>
        </w:tc>
      </w:tr>
      <w:tr w:rsidR="002114D0" w:rsidRPr="005D405E" w:rsidTr="002114D0">
        <w:tc>
          <w:tcPr>
            <w:tcW w:w="4609" w:type="dxa"/>
            <w:gridSpan w:val="5"/>
            <w:hideMark/>
          </w:tcPr>
          <w:p w:rsidR="002114D0" w:rsidRPr="005D405E" w:rsidRDefault="002114D0" w:rsidP="002114D0">
            <w:pPr>
              <w:jc w:val="center"/>
              <w:rPr>
                <w:rFonts w:ascii="Times New Roman" w:hAnsi="Times New Roman" w:cs="Times New Roman"/>
                <w:sz w:val="20"/>
                <w:szCs w:val="20"/>
              </w:rPr>
            </w:pPr>
            <w:r w:rsidRPr="005D405E">
              <w:rPr>
                <w:rFonts w:ascii="Times New Roman" w:hAnsi="Times New Roman" w:cs="Times New Roman"/>
                <w:sz w:val="20"/>
                <w:szCs w:val="20"/>
              </w:rPr>
              <w:t>дата</w:t>
            </w:r>
          </w:p>
        </w:tc>
      </w:tr>
    </w:tbl>
    <w:p w:rsidR="002114D0" w:rsidRPr="005D405E" w:rsidRDefault="002114D0" w:rsidP="002114D0">
      <w:pPr>
        <w:ind w:right="-6" w:firstLine="720"/>
        <w:jc w:val="both"/>
        <w:rPr>
          <w:rFonts w:ascii="Times New Roman" w:hAnsi="Times New Roman" w:cs="Times New Roman"/>
          <w:sz w:val="20"/>
          <w:szCs w:val="20"/>
        </w:rPr>
      </w:pPr>
    </w:p>
    <w:p w:rsidR="002114D0" w:rsidRPr="005D405E" w:rsidRDefault="002114D0" w:rsidP="002114D0">
      <w:pPr>
        <w:ind w:right="-6" w:firstLine="720"/>
        <w:jc w:val="both"/>
        <w:rPr>
          <w:rFonts w:ascii="Times New Roman" w:hAnsi="Times New Roman" w:cs="Times New Roman"/>
        </w:rPr>
      </w:pPr>
    </w:p>
    <w:p w:rsidR="002114D0" w:rsidRPr="005D405E" w:rsidRDefault="002114D0" w:rsidP="002114D0">
      <w:pPr>
        <w:ind w:right="-6" w:firstLine="720"/>
        <w:jc w:val="both"/>
        <w:rPr>
          <w:rFonts w:ascii="Times New Roman" w:hAnsi="Times New Roman" w:cs="Times New Roman"/>
        </w:rPr>
      </w:pPr>
    </w:p>
    <w:tbl>
      <w:tblPr>
        <w:tblW w:w="0" w:type="auto"/>
        <w:tblLayout w:type="fixed"/>
        <w:tblLook w:val="04A0"/>
      </w:tblPr>
      <w:tblGrid>
        <w:gridCol w:w="453"/>
        <w:gridCol w:w="3624"/>
        <w:gridCol w:w="993"/>
        <w:gridCol w:w="4110"/>
      </w:tblGrid>
      <w:tr w:rsidR="002114D0" w:rsidRPr="005D405E" w:rsidTr="002114D0">
        <w:trPr>
          <w:cantSplit/>
        </w:trPr>
        <w:tc>
          <w:tcPr>
            <w:tcW w:w="453" w:type="dxa"/>
          </w:tcPr>
          <w:p w:rsidR="002114D0" w:rsidRPr="005D405E" w:rsidRDefault="002114D0" w:rsidP="002114D0">
            <w:pPr>
              <w:spacing w:before="120"/>
              <w:jc w:val="center"/>
              <w:rPr>
                <w:rFonts w:ascii="Times New Roman" w:hAnsi="Times New Roman" w:cs="Times New Roman"/>
                <w:sz w:val="28"/>
                <w:szCs w:val="28"/>
              </w:rPr>
            </w:pPr>
          </w:p>
        </w:tc>
        <w:tc>
          <w:tcPr>
            <w:tcW w:w="3624" w:type="dxa"/>
            <w:tcBorders>
              <w:top w:val="nil"/>
              <w:left w:val="nil"/>
              <w:bottom w:val="single" w:sz="6" w:space="0" w:color="auto"/>
              <w:right w:val="nil"/>
            </w:tcBorders>
          </w:tcPr>
          <w:p w:rsidR="002114D0" w:rsidRPr="005D405E" w:rsidRDefault="002114D0" w:rsidP="002114D0">
            <w:pPr>
              <w:spacing w:before="120"/>
              <w:jc w:val="center"/>
              <w:rPr>
                <w:rFonts w:ascii="Times New Roman" w:hAnsi="Times New Roman" w:cs="Times New Roman"/>
                <w:sz w:val="28"/>
                <w:szCs w:val="28"/>
              </w:rPr>
            </w:pPr>
          </w:p>
        </w:tc>
        <w:tc>
          <w:tcPr>
            <w:tcW w:w="993" w:type="dxa"/>
          </w:tcPr>
          <w:p w:rsidR="002114D0" w:rsidRPr="005D405E" w:rsidRDefault="002114D0" w:rsidP="002114D0">
            <w:pPr>
              <w:spacing w:before="120"/>
              <w:jc w:val="center"/>
              <w:rPr>
                <w:rFonts w:ascii="Times New Roman" w:hAnsi="Times New Roman" w:cs="Times New Roman"/>
                <w:sz w:val="28"/>
                <w:szCs w:val="28"/>
              </w:rPr>
            </w:pPr>
          </w:p>
        </w:tc>
        <w:tc>
          <w:tcPr>
            <w:tcW w:w="4110" w:type="dxa"/>
            <w:tcBorders>
              <w:top w:val="nil"/>
              <w:left w:val="nil"/>
              <w:bottom w:val="single" w:sz="6" w:space="0" w:color="auto"/>
              <w:right w:val="nil"/>
            </w:tcBorders>
          </w:tcPr>
          <w:p w:rsidR="002114D0" w:rsidRPr="005D405E" w:rsidRDefault="002114D0" w:rsidP="002114D0">
            <w:pPr>
              <w:spacing w:before="120"/>
              <w:jc w:val="center"/>
              <w:rPr>
                <w:rFonts w:ascii="Times New Roman" w:hAnsi="Times New Roman" w:cs="Times New Roman"/>
                <w:sz w:val="28"/>
                <w:szCs w:val="28"/>
              </w:rPr>
            </w:pPr>
          </w:p>
        </w:tc>
      </w:tr>
      <w:tr w:rsidR="002114D0" w:rsidRPr="005D405E" w:rsidTr="002114D0">
        <w:trPr>
          <w:cantSplit/>
        </w:trPr>
        <w:tc>
          <w:tcPr>
            <w:tcW w:w="453" w:type="dxa"/>
          </w:tcPr>
          <w:p w:rsidR="002114D0" w:rsidRPr="005D405E" w:rsidRDefault="002114D0" w:rsidP="002114D0">
            <w:pPr>
              <w:spacing w:line="240" w:lineRule="exact"/>
              <w:jc w:val="center"/>
              <w:rPr>
                <w:rFonts w:ascii="Times New Roman" w:hAnsi="Times New Roman" w:cs="Times New Roman"/>
                <w:vertAlign w:val="superscript"/>
              </w:rPr>
            </w:pPr>
          </w:p>
        </w:tc>
        <w:tc>
          <w:tcPr>
            <w:tcW w:w="3624" w:type="dxa"/>
            <w:hideMark/>
          </w:tcPr>
          <w:p w:rsidR="002114D0" w:rsidRPr="005D405E" w:rsidRDefault="002114D0" w:rsidP="002114D0">
            <w:pPr>
              <w:spacing w:line="240" w:lineRule="exact"/>
              <w:jc w:val="center"/>
              <w:rPr>
                <w:rFonts w:ascii="Times New Roman" w:hAnsi="Times New Roman" w:cs="Times New Roman"/>
                <w:vertAlign w:val="superscript"/>
              </w:rPr>
            </w:pPr>
            <w:r w:rsidRPr="005D405E">
              <w:rPr>
                <w:rFonts w:ascii="Times New Roman" w:hAnsi="Times New Roman" w:cs="Times New Roman"/>
                <w:vertAlign w:val="superscript"/>
              </w:rPr>
              <w:t>(подпись)</w:t>
            </w:r>
          </w:p>
        </w:tc>
        <w:tc>
          <w:tcPr>
            <w:tcW w:w="993" w:type="dxa"/>
          </w:tcPr>
          <w:p w:rsidR="002114D0" w:rsidRPr="005D405E" w:rsidRDefault="002114D0" w:rsidP="002114D0">
            <w:pPr>
              <w:spacing w:line="240" w:lineRule="exact"/>
              <w:jc w:val="center"/>
              <w:rPr>
                <w:rFonts w:ascii="Times New Roman" w:hAnsi="Times New Roman" w:cs="Times New Roman"/>
                <w:vertAlign w:val="superscript"/>
              </w:rPr>
            </w:pPr>
          </w:p>
        </w:tc>
        <w:tc>
          <w:tcPr>
            <w:tcW w:w="4110" w:type="dxa"/>
            <w:hideMark/>
          </w:tcPr>
          <w:p w:rsidR="002114D0" w:rsidRPr="005D405E" w:rsidRDefault="002114D0" w:rsidP="002114D0">
            <w:pPr>
              <w:spacing w:line="240" w:lineRule="exact"/>
              <w:jc w:val="center"/>
              <w:rPr>
                <w:rFonts w:ascii="Times New Roman" w:hAnsi="Times New Roman" w:cs="Times New Roman"/>
                <w:vertAlign w:val="superscript"/>
              </w:rPr>
            </w:pPr>
            <w:r w:rsidRPr="005D405E">
              <w:rPr>
                <w:rFonts w:ascii="Times New Roman" w:hAnsi="Times New Roman" w:cs="Times New Roman"/>
                <w:vertAlign w:val="superscript"/>
              </w:rPr>
              <w:t>(инициалы, фамилия)</w:t>
            </w:r>
          </w:p>
        </w:tc>
      </w:tr>
    </w:tbl>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Default="002114D0" w:rsidP="002114D0">
      <w:pPr>
        <w:jc w:val="right"/>
        <w:rPr>
          <w:rFonts w:ascii="Times New Roman" w:hAnsi="Times New Roman" w:cs="Times New Roman"/>
          <w:b/>
        </w:rPr>
        <w:sectPr w:rsidR="002114D0" w:rsidSect="002114D0">
          <w:headerReference w:type="default" r:id="rId25"/>
          <w:footerReference w:type="even" r:id="rId26"/>
          <w:footerReference w:type="default" r:id="rId27"/>
          <w:headerReference w:type="first" r:id="rId28"/>
          <w:footerReference w:type="first" r:id="rId29"/>
          <w:footnotePr>
            <w:numRestart w:val="eachPage"/>
          </w:footnotePr>
          <w:pgSz w:w="11906" w:h="16838"/>
          <w:pgMar w:top="851" w:right="851" w:bottom="822" w:left="1134" w:header="709" w:footer="680" w:gutter="0"/>
          <w:cols w:space="720"/>
        </w:sectPr>
      </w:pPr>
    </w:p>
    <w:p w:rsidR="002114D0" w:rsidRPr="00647FCB" w:rsidRDefault="002114D0" w:rsidP="002114D0">
      <w:pPr>
        <w:jc w:val="right"/>
        <w:rPr>
          <w:rFonts w:ascii="Times New Roman" w:hAnsi="Times New Roman" w:cs="Times New Roman"/>
          <w:b/>
        </w:rPr>
      </w:pPr>
      <w:r w:rsidRPr="00647FCB">
        <w:rPr>
          <w:rFonts w:ascii="Times New Roman" w:hAnsi="Times New Roman" w:cs="Times New Roman"/>
          <w:b/>
        </w:rPr>
        <w:lastRenderedPageBreak/>
        <w:t xml:space="preserve">Образец № </w:t>
      </w:r>
      <w:r>
        <w:rPr>
          <w:rFonts w:ascii="Times New Roman" w:hAnsi="Times New Roman" w:cs="Times New Roman"/>
          <w:b/>
        </w:rPr>
        <w:t>38</w:t>
      </w:r>
    </w:p>
    <w:tbl>
      <w:tblPr>
        <w:tblW w:w="10868" w:type="dxa"/>
        <w:tblInd w:w="-290" w:type="dxa"/>
        <w:tblLayout w:type="fixed"/>
        <w:tblCellMar>
          <w:left w:w="70" w:type="dxa"/>
          <w:right w:w="70" w:type="dxa"/>
        </w:tblCellMar>
        <w:tblLook w:val="0000"/>
      </w:tblPr>
      <w:tblGrid>
        <w:gridCol w:w="535"/>
        <w:gridCol w:w="184"/>
        <w:gridCol w:w="1054"/>
        <w:gridCol w:w="160"/>
        <w:gridCol w:w="1539"/>
        <w:gridCol w:w="283"/>
        <w:gridCol w:w="1816"/>
        <w:gridCol w:w="360"/>
        <w:gridCol w:w="186"/>
        <w:gridCol w:w="85"/>
        <w:gridCol w:w="89"/>
        <w:gridCol w:w="6"/>
        <w:gridCol w:w="14"/>
        <w:gridCol w:w="72"/>
        <w:gridCol w:w="268"/>
        <w:gridCol w:w="6"/>
        <w:gridCol w:w="66"/>
        <w:gridCol w:w="10"/>
        <w:gridCol w:w="278"/>
        <w:gridCol w:w="6"/>
        <w:gridCol w:w="55"/>
        <w:gridCol w:w="13"/>
        <w:gridCol w:w="8"/>
        <w:gridCol w:w="278"/>
        <w:gridCol w:w="6"/>
        <w:gridCol w:w="37"/>
        <w:gridCol w:w="19"/>
        <w:gridCol w:w="15"/>
        <w:gridCol w:w="109"/>
        <w:gridCol w:w="40"/>
        <w:gridCol w:w="17"/>
        <w:gridCol w:w="268"/>
        <w:gridCol w:w="92"/>
        <w:gridCol w:w="394"/>
        <w:gridCol w:w="2340"/>
        <w:gridCol w:w="133"/>
        <w:gridCol w:w="27"/>
      </w:tblGrid>
      <w:tr w:rsidR="002114D0" w:rsidRPr="00961EBF" w:rsidTr="002114D0">
        <w:trPr>
          <w:gridAfter w:val="2"/>
          <w:wAfter w:w="160" w:type="dxa"/>
          <w:cantSplit/>
        </w:trPr>
        <w:tc>
          <w:tcPr>
            <w:tcW w:w="10708" w:type="dxa"/>
            <w:gridSpan w:val="35"/>
          </w:tcPr>
          <w:p w:rsidR="002114D0" w:rsidRPr="00961EBF" w:rsidRDefault="002114D0" w:rsidP="002114D0">
            <w:pPr>
              <w:spacing w:line="192" w:lineRule="auto"/>
              <w:ind w:firstLine="6593"/>
              <w:jc w:val="center"/>
              <w:rPr>
                <w:rFonts w:ascii="Times New Roman" w:hAnsi="Times New Roman" w:cs="Times New Roman"/>
                <w:sz w:val="10"/>
              </w:rPr>
            </w:pPr>
          </w:p>
          <w:p w:rsidR="002114D0" w:rsidRPr="00961EBF" w:rsidRDefault="002114D0" w:rsidP="002114D0">
            <w:pPr>
              <w:rPr>
                <w:rFonts w:ascii="Times New Roman" w:hAnsi="Times New Roman" w:cs="Times New Roman"/>
              </w:rPr>
            </w:pPr>
          </w:p>
          <w:p w:rsidR="002114D0" w:rsidRPr="00961EBF" w:rsidRDefault="002114D0" w:rsidP="002114D0">
            <w:pPr>
              <w:rPr>
                <w:rFonts w:ascii="Times New Roman" w:hAnsi="Times New Roman" w:cs="Times New Roman"/>
              </w:rPr>
            </w:pPr>
            <w:r w:rsidRPr="00961EBF">
              <w:rPr>
                <w:rFonts w:ascii="Times New Roman" w:hAnsi="Times New Roman" w:cs="Times New Roman"/>
              </w:rPr>
              <w:t>Экземпляр  № ____</w:t>
            </w:r>
          </w:p>
          <w:p w:rsidR="002114D0" w:rsidRPr="00961EBF" w:rsidRDefault="002114D0" w:rsidP="002114D0">
            <w:pPr>
              <w:jc w:val="center"/>
              <w:rPr>
                <w:rFonts w:ascii="Times New Roman" w:hAnsi="Times New Roman" w:cs="Times New Roman"/>
                <w:b/>
                <w:spacing w:val="20"/>
                <w:sz w:val="12"/>
              </w:rPr>
            </w:pPr>
          </w:p>
          <w:p w:rsidR="002114D0" w:rsidRPr="00961EBF" w:rsidRDefault="002114D0" w:rsidP="002114D0">
            <w:pPr>
              <w:jc w:val="center"/>
              <w:rPr>
                <w:rFonts w:ascii="Times New Roman" w:hAnsi="Times New Roman" w:cs="Times New Roman"/>
                <w:sz w:val="16"/>
              </w:rPr>
            </w:pPr>
            <w:r w:rsidRPr="00961EBF">
              <w:rPr>
                <w:rFonts w:ascii="Times New Roman" w:hAnsi="Times New Roman" w:cs="Times New Roman"/>
                <w:b/>
                <w:spacing w:val="20"/>
              </w:rPr>
              <w:t>ВЫБОРЫ ГУБЕРНАТОРА КАЛУЖСКОЙ ОБЛАСТИ</w:t>
            </w:r>
          </w:p>
          <w:p w:rsidR="002114D0" w:rsidRPr="00961EBF" w:rsidRDefault="002114D0" w:rsidP="002114D0">
            <w:pPr>
              <w:jc w:val="center"/>
              <w:rPr>
                <w:rFonts w:ascii="Times New Roman" w:hAnsi="Times New Roman" w:cs="Times New Roman"/>
                <w:b/>
                <w:sz w:val="28"/>
              </w:rPr>
            </w:pPr>
            <w:r w:rsidRPr="00961EBF">
              <w:rPr>
                <w:rFonts w:ascii="Times New Roman" w:hAnsi="Times New Roman" w:cs="Times New Roman"/>
                <w:b/>
                <w:sz w:val="28"/>
              </w:rPr>
              <w:t>13 сентября  2015 года</w:t>
            </w:r>
          </w:p>
          <w:p w:rsidR="002114D0" w:rsidRPr="00961EBF" w:rsidRDefault="002114D0" w:rsidP="002114D0">
            <w:pPr>
              <w:jc w:val="center"/>
              <w:rPr>
                <w:rFonts w:ascii="Times New Roman" w:hAnsi="Times New Roman" w:cs="Times New Roman"/>
                <w:sz w:val="10"/>
              </w:rPr>
            </w:pPr>
          </w:p>
          <w:p w:rsidR="002114D0" w:rsidRPr="00961EBF" w:rsidRDefault="002114D0" w:rsidP="002114D0">
            <w:pPr>
              <w:jc w:val="center"/>
              <w:rPr>
                <w:rFonts w:ascii="Times New Roman" w:hAnsi="Times New Roman" w:cs="Times New Roman"/>
                <w:sz w:val="10"/>
              </w:rPr>
            </w:pPr>
          </w:p>
          <w:p w:rsidR="002114D0" w:rsidRPr="00961EBF" w:rsidRDefault="002114D0" w:rsidP="002114D0">
            <w:pPr>
              <w:pStyle w:val="1"/>
              <w:spacing w:before="0" w:after="0"/>
              <w:rPr>
                <w:rFonts w:ascii="Times New Roman" w:hAnsi="Times New Roman" w:cs="Times New Roman"/>
                <w:sz w:val="28"/>
              </w:rPr>
            </w:pPr>
          </w:p>
          <w:p w:rsidR="002114D0" w:rsidRPr="00961EBF" w:rsidRDefault="002114D0" w:rsidP="002114D0">
            <w:pPr>
              <w:pStyle w:val="1"/>
              <w:spacing w:before="0" w:after="0"/>
              <w:jc w:val="center"/>
              <w:rPr>
                <w:rFonts w:ascii="Times New Roman" w:hAnsi="Times New Roman" w:cs="Times New Roman"/>
                <w:sz w:val="28"/>
              </w:rPr>
            </w:pPr>
            <w:r w:rsidRPr="00961EBF">
              <w:rPr>
                <w:rFonts w:ascii="Times New Roman" w:hAnsi="Times New Roman" w:cs="Times New Roman"/>
                <w:sz w:val="28"/>
              </w:rPr>
              <w:t>ПРОТОКОЛ</w:t>
            </w:r>
          </w:p>
          <w:p w:rsidR="002114D0" w:rsidRPr="00961EBF" w:rsidRDefault="002114D0" w:rsidP="002114D0">
            <w:pPr>
              <w:jc w:val="center"/>
              <w:rPr>
                <w:rFonts w:ascii="Times New Roman" w:hAnsi="Times New Roman" w:cs="Times New Roman"/>
                <w:b/>
                <w:sz w:val="6"/>
              </w:rPr>
            </w:pPr>
          </w:p>
          <w:p w:rsidR="002114D0" w:rsidRPr="00961EBF" w:rsidRDefault="002114D0" w:rsidP="002114D0">
            <w:pPr>
              <w:jc w:val="center"/>
              <w:rPr>
                <w:rFonts w:ascii="Times New Roman" w:hAnsi="Times New Roman" w:cs="Times New Roman"/>
                <w:bCs/>
                <w:sz w:val="26"/>
              </w:rPr>
            </w:pPr>
            <w:r w:rsidRPr="00961EBF">
              <w:rPr>
                <w:rFonts w:ascii="Times New Roman" w:hAnsi="Times New Roman" w:cs="Times New Roman"/>
                <w:bCs/>
                <w:sz w:val="26"/>
              </w:rPr>
              <w:t>участковой избирательной комиссии об итогах голосования</w:t>
            </w:r>
          </w:p>
          <w:p w:rsidR="002114D0" w:rsidRPr="00961EBF" w:rsidRDefault="002114D0" w:rsidP="002114D0">
            <w:pPr>
              <w:jc w:val="center"/>
              <w:rPr>
                <w:rFonts w:ascii="Times New Roman" w:hAnsi="Times New Roman" w:cs="Times New Roman"/>
                <w:bCs/>
                <w:sz w:val="26"/>
              </w:rPr>
            </w:pPr>
          </w:p>
          <w:p w:rsidR="002114D0" w:rsidRPr="00961EBF" w:rsidRDefault="002114D0" w:rsidP="002114D0">
            <w:pPr>
              <w:jc w:val="center"/>
              <w:rPr>
                <w:rFonts w:ascii="Times New Roman" w:hAnsi="Times New Roman" w:cs="Times New Roman"/>
                <w:b/>
                <w:sz w:val="16"/>
              </w:rPr>
            </w:pPr>
          </w:p>
          <w:p w:rsidR="002114D0" w:rsidRPr="00961EBF" w:rsidRDefault="002114D0" w:rsidP="002114D0">
            <w:pPr>
              <w:pStyle w:val="5"/>
              <w:spacing w:before="0"/>
              <w:jc w:val="center"/>
              <w:rPr>
                <w:rFonts w:ascii="Times New Roman" w:eastAsia="Times New Roman" w:hAnsi="Times New Roman" w:cs="Times New Roman"/>
                <w:color w:val="243F60"/>
              </w:rPr>
            </w:pPr>
            <w:r w:rsidRPr="00961EBF">
              <w:rPr>
                <w:rFonts w:ascii="Times New Roman" w:eastAsia="Times New Roman" w:hAnsi="Times New Roman" w:cs="Times New Roman"/>
                <w:color w:val="243F60"/>
              </w:rPr>
              <w:t>ИЗБИРАТЕЛЬНЫЙ УЧАСТОК № ____</w:t>
            </w:r>
          </w:p>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________________________________________________________________________________</w:t>
            </w:r>
          </w:p>
          <w:p w:rsidR="002114D0" w:rsidRPr="00961EBF" w:rsidRDefault="002114D0" w:rsidP="002114D0">
            <w:pPr>
              <w:jc w:val="center"/>
              <w:rPr>
                <w:rFonts w:ascii="Times New Roman" w:hAnsi="Times New Roman" w:cs="Times New Roman"/>
                <w:sz w:val="16"/>
              </w:rPr>
            </w:pPr>
            <w:r w:rsidRPr="00961EBF">
              <w:rPr>
                <w:rFonts w:ascii="Times New Roman" w:hAnsi="Times New Roman" w:cs="Times New Roman"/>
                <w:sz w:val="16"/>
              </w:rPr>
              <w:t xml:space="preserve">(адрес </w:t>
            </w:r>
            <w:r>
              <w:rPr>
                <w:rFonts w:ascii="Times New Roman" w:hAnsi="Times New Roman" w:cs="Times New Roman"/>
                <w:sz w:val="16"/>
              </w:rPr>
              <w:t>помещения для голосования</w:t>
            </w:r>
            <w:r w:rsidRPr="00961EBF">
              <w:rPr>
                <w:rFonts w:ascii="Times New Roman" w:hAnsi="Times New Roman" w:cs="Times New Roman"/>
                <w:sz w:val="16"/>
              </w:rPr>
              <w:t xml:space="preserve"> – район, город, район в городе, поселок, село, улица, дом )</w:t>
            </w:r>
          </w:p>
          <w:p w:rsidR="002114D0" w:rsidRPr="00961EBF" w:rsidRDefault="002114D0" w:rsidP="002114D0">
            <w:pPr>
              <w:jc w:val="center"/>
              <w:rPr>
                <w:rFonts w:ascii="Times New Roman" w:hAnsi="Times New Roman" w:cs="Times New Roman"/>
                <w:b/>
              </w:rPr>
            </w:pPr>
          </w:p>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 xml:space="preserve">Участковая избирательная комиссия    </w:t>
            </w:r>
            <w:r w:rsidRPr="00961EBF">
              <w:rPr>
                <w:rFonts w:ascii="Times New Roman" w:hAnsi="Times New Roman" w:cs="Times New Roman"/>
                <w:b/>
                <w:spacing w:val="120"/>
              </w:rPr>
              <w:t>установила</w:t>
            </w:r>
            <w:r w:rsidRPr="00961EBF">
              <w:rPr>
                <w:rFonts w:ascii="Times New Roman" w:hAnsi="Times New Roman" w:cs="Times New Roman"/>
                <w:b/>
              </w:rPr>
              <w:t>:</w:t>
            </w:r>
          </w:p>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w:t>
            </w:r>
          </w:p>
        </w:tc>
        <w:tc>
          <w:tcPr>
            <w:tcW w:w="5396" w:type="dxa"/>
            <w:gridSpan w:val="7"/>
            <w:tcBorders>
              <w:bottom w:val="nil"/>
              <w:right w:val="nil"/>
            </w:tcBorders>
          </w:tcPr>
          <w:p w:rsidR="002114D0" w:rsidRPr="00961EBF" w:rsidRDefault="002114D0" w:rsidP="002114D0">
            <w:pPr>
              <w:autoSpaceDE w:val="0"/>
              <w:autoSpaceDN w:val="0"/>
              <w:adjustRightInd w:val="0"/>
              <w:jc w:val="both"/>
              <w:rPr>
                <w:rFonts w:ascii="Times New Roman" w:hAnsi="Times New Roman" w:cs="Times New Roman"/>
              </w:rPr>
            </w:pPr>
            <w:r w:rsidRPr="00961EBF">
              <w:rPr>
                <w:rFonts w:ascii="Times New Roman" w:hAnsi="Times New Roman" w:cs="Times New Roman"/>
                <w:bCs/>
              </w:rPr>
              <w:t>Число избирателей, внесенных в список избирателей на момент окончания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2</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полученных участковой избирательной комиссией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3</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выданных избирателям, проголосовавшим досрочно, в  том числе</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8"/>
        </w:trPr>
        <w:tc>
          <w:tcPr>
            <w:tcW w:w="535" w:type="dxa"/>
            <w:vMerge w:val="restart"/>
            <w:tcBorders>
              <w:top w:val="single" w:sz="4" w:space="0" w:color="auto"/>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4</w:t>
            </w:r>
          </w:p>
          <w:p w:rsidR="002114D0" w:rsidRPr="00961EBF" w:rsidRDefault="002114D0" w:rsidP="002114D0">
            <w:pPr>
              <w:jc w:val="center"/>
              <w:rPr>
                <w:rFonts w:ascii="Times New Roman" w:hAnsi="Times New Roman" w:cs="Times New Roman"/>
              </w:rPr>
            </w:pPr>
          </w:p>
        </w:tc>
        <w:tc>
          <w:tcPr>
            <w:tcW w:w="5396" w:type="dxa"/>
            <w:gridSpan w:val="7"/>
            <w:vMerge w:val="restart"/>
            <w:tcBorders>
              <w:top w:val="single" w:sz="4" w:space="0" w:color="auto"/>
              <w:right w:val="single" w:sz="18" w:space="0" w:color="auto"/>
            </w:tcBorders>
          </w:tcPr>
          <w:p w:rsidR="002114D0" w:rsidRPr="00961EBF" w:rsidRDefault="002114D0" w:rsidP="002114D0">
            <w:pPr>
              <w:autoSpaceDE w:val="0"/>
              <w:autoSpaceDN w:val="0"/>
              <w:adjustRightInd w:val="0"/>
              <w:jc w:val="both"/>
              <w:rPr>
                <w:rFonts w:ascii="Times New Roman" w:hAnsi="Times New Roman" w:cs="Times New Roman"/>
              </w:rPr>
            </w:pPr>
            <w:r w:rsidRPr="00961EBF">
              <w:rPr>
                <w:rFonts w:ascii="Times New Roman" w:hAnsi="Times New Roman" w:cs="Times New Roman"/>
                <w:b/>
                <w:bCs/>
              </w:rPr>
              <w:t xml:space="preserve"> в том числе - в помещении территориальной комиссии</w:t>
            </w:r>
          </w:p>
        </w:tc>
        <w:tc>
          <w:tcPr>
            <w:tcW w:w="366" w:type="dxa"/>
            <w:gridSpan w:val="4"/>
            <w:tcBorders>
              <w:top w:val="single" w:sz="18" w:space="0" w:color="auto"/>
              <w:left w:val="single" w:sz="18"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52" w:type="dxa"/>
            <w:gridSpan w:val="4"/>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8" w:type="dxa"/>
            <w:gridSpan w:val="5"/>
            <w:tcBorders>
              <w:top w:val="single" w:sz="18" w:space="0" w:color="auto"/>
              <w:left w:val="single" w:sz="4"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164" w:type="dxa"/>
            <w:gridSpan w:val="3"/>
            <w:tcBorders>
              <w:top w:val="single" w:sz="4" w:space="0" w:color="auto"/>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160" w:type="dxa"/>
            <w:gridSpan w:val="2"/>
            <w:vMerge w:val="restart"/>
            <w:tcBorders>
              <w:top w:val="nil"/>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535" w:type="dxa"/>
            <w:vMerge/>
            <w:tcBorders>
              <w:top w:val="single" w:sz="4" w:space="0" w:color="auto"/>
            </w:tcBorders>
          </w:tcPr>
          <w:p w:rsidR="002114D0" w:rsidRPr="00961EBF" w:rsidRDefault="002114D0" w:rsidP="002114D0">
            <w:pPr>
              <w:jc w:val="center"/>
              <w:rPr>
                <w:rFonts w:ascii="Times New Roman" w:hAnsi="Times New Roman" w:cs="Times New Roman"/>
              </w:rPr>
            </w:pPr>
          </w:p>
        </w:tc>
        <w:tc>
          <w:tcPr>
            <w:tcW w:w="5396" w:type="dxa"/>
            <w:gridSpan w:val="7"/>
            <w:vMerge/>
            <w:tcBorders>
              <w:top w:val="single" w:sz="4" w:space="0" w:color="auto"/>
              <w:right w:val="single" w:sz="4" w:space="0" w:color="auto"/>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4" w:space="0" w:color="auto"/>
              <w:bottom w:val="nil"/>
              <w:right w:val="nil"/>
            </w:tcBorders>
          </w:tcPr>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48" w:type="dxa"/>
            <w:gridSpan w:val="5"/>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164" w:type="dxa"/>
            <w:gridSpan w:val="3"/>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160" w:type="dxa"/>
            <w:gridSpan w:val="2"/>
            <w:vMerge/>
            <w:tcBorders>
              <w:top w:val="nil"/>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6"/>
        </w:trPr>
        <w:tc>
          <w:tcPr>
            <w:tcW w:w="535" w:type="dxa"/>
            <w:vMerge w:val="restart"/>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5</w:t>
            </w:r>
          </w:p>
        </w:tc>
        <w:tc>
          <w:tcPr>
            <w:tcW w:w="5396" w:type="dxa"/>
            <w:gridSpan w:val="7"/>
            <w:vMerge w:val="restart"/>
            <w:tcBorders>
              <w:right w:val="single" w:sz="18" w:space="0" w:color="auto"/>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 xml:space="preserve">Число бюллетеней, выданных избирателям в помещении для голосования в  день голосования </w:t>
            </w:r>
          </w:p>
        </w:tc>
        <w:tc>
          <w:tcPr>
            <w:tcW w:w="366" w:type="dxa"/>
            <w:gridSpan w:val="4"/>
            <w:tcBorders>
              <w:top w:val="single" w:sz="18" w:space="0" w:color="auto"/>
              <w:left w:val="single" w:sz="18"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tc>
        <w:tc>
          <w:tcPr>
            <w:tcW w:w="360" w:type="dxa"/>
            <w:gridSpan w:val="5"/>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tc>
        <w:tc>
          <w:tcPr>
            <w:tcW w:w="321" w:type="dxa"/>
            <w:gridSpan w:val="3"/>
            <w:tcBorders>
              <w:top w:val="single" w:sz="18" w:space="0" w:color="auto"/>
              <w:left w:val="single" w:sz="4"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3" w:type="dxa"/>
            <w:gridSpan w:val="4"/>
            <w:tcBorders>
              <w:top w:val="nil"/>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top w:val="nil"/>
              <w:left w:val="nil"/>
              <w:bottom w:val="nil"/>
              <w:right w:val="single" w:sz="4" w:space="0" w:color="auto"/>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0"/>
        </w:trPr>
        <w:tc>
          <w:tcPr>
            <w:tcW w:w="535" w:type="dxa"/>
            <w:vMerge/>
            <w:tcBorders>
              <w:bottom w:val="nil"/>
            </w:tcBorders>
          </w:tcPr>
          <w:p w:rsidR="002114D0" w:rsidRPr="00961EBF" w:rsidRDefault="002114D0" w:rsidP="002114D0">
            <w:pPr>
              <w:jc w:val="center"/>
              <w:rPr>
                <w:rFonts w:ascii="Times New Roman" w:hAnsi="Times New Roman" w:cs="Times New Roman"/>
              </w:rPr>
            </w:pPr>
          </w:p>
        </w:tc>
        <w:tc>
          <w:tcPr>
            <w:tcW w:w="5396" w:type="dxa"/>
            <w:gridSpan w:val="7"/>
            <w:vMerge/>
            <w:tcBorders>
              <w:bottom w:val="nil"/>
              <w:right w:val="nil"/>
            </w:tcBorders>
          </w:tcPr>
          <w:p w:rsidR="002114D0" w:rsidRPr="00961EBF" w:rsidRDefault="002114D0" w:rsidP="002114D0">
            <w:pPr>
              <w:jc w:val="both"/>
              <w:rPr>
                <w:rFonts w:ascii="Times New Roman" w:hAnsi="Times New Roman" w:cs="Times New Roman"/>
              </w:rPr>
            </w:pPr>
          </w:p>
        </w:tc>
        <w:tc>
          <w:tcPr>
            <w:tcW w:w="1483" w:type="dxa"/>
            <w:gridSpan w:val="18"/>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294" w:type="dxa"/>
            <w:gridSpan w:val="9"/>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6" w:space="0" w:color="auto"/>
              <w:right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535" w:type="dxa"/>
            <w:vMerge w:val="restart"/>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6</w:t>
            </w:r>
          </w:p>
        </w:tc>
        <w:tc>
          <w:tcPr>
            <w:tcW w:w="5396" w:type="dxa"/>
            <w:gridSpan w:val="7"/>
            <w:vMerge w:val="restart"/>
            <w:tcBorders>
              <w:right w:val="single" w:sz="18" w:space="0" w:color="auto"/>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выданных избирателям, проголосовавшим вне помещения для голосования в день голосования</w:t>
            </w:r>
          </w:p>
        </w:tc>
        <w:tc>
          <w:tcPr>
            <w:tcW w:w="380" w:type="dxa"/>
            <w:gridSpan w:val="5"/>
            <w:tcBorders>
              <w:top w:val="single" w:sz="18" w:space="0" w:color="auto"/>
              <w:left w:val="single" w:sz="18"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412" w:type="dxa"/>
            <w:gridSpan w:val="4"/>
            <w:tcBorders>
              <w:top w:val="single" w:sz="18" w:space="0" w:color="auto"/>
              <w:left w:val="single" w:sz="4"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left w:val="single" w:sz="4"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left w:val="single" w:sz="4"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single" w:sz="4" w:space="0" w:color="auto"/>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right w:val="single" w:sz="4" w:space="0" w:color="auto"/>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5"/>
        </w:trPr>
        <w:tc>
          <w:tcPr>
            <w:tcW w:w="535" w:type="dxa"/>
            <w:vMerge/>
            <w:tcBorders>
              <w:top w:val="nil"/>
              <w:bottom w:val="nil"/>
            </w:tcBorders>
          </w:tcPr>
          <w:p w:rsidR="002114D0" w:rsidRPr="00961EBF" w:rsidRDefault="002114D0" w:rsidP="002114D0">
            <w:pPr>
              <w:jc w:val="center"/>
              <w:rPr>
                <w:rFonts w:ascii="Times New Roman" w:hAnsi="Times New Roman" w:cs="Times New Roman"/>
              </w:rPr>
            </w:pPr>
          </w:p>
        </w:tc>
        <w:tc>
          <w:tcPr>
            <w:tcW w:w="5396" w:type="dxa"/>
            <w:gridSpan w:val="7"/>
            <w:vMerge/>
            <w:tcBorders>
              <w:top w:val="nil"/>
              <w:bottom w:val="nil"/>
              <w:right w:val="single" w:sz="4" w:space="0" w:color="auto"/>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426" w:type="dxa"/>
            <w:gridSpan w:val="5"/>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49"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61" w:type="dxa"/>
            <w:gridSpan w:val="6"/>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7</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погашенных бюллетеней</w:t>
            </w: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8</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содержащихся в переносных ящиках для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9</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содержащихся в стационарных ящиках для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10</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недействительных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11</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действительных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12</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утраченных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8"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8"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8"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535" w:type="dxa"/>
            <w:tcBorders>
              <w:top w:val="single" w:sz="8" w:space="0" w:color="auto"/>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13</w:t>
            </w:r>
          </w:p>
        </w:tc>
        <w:tc>
          <w:tcPr>
            <w:tcW w:w="5396" w:type="dxa"/>
            <w:gridSpan w:val="7"/>
            <w:tcBorders>
              <w:top w:val="single" w:sz="8" w:space="0" w:color="auto"/>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не учтенных при получении</w:t>
            </w:r>
          </w:p>
        </w:tc>
        <w:tc>
          <w:tcPr>
            <w:tcW w:w="360" w:type="dxa"/>
            <w:gridSpan w:val="3"/>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32" w:type="dxa"/>
            <w:gridSpan w:val="6"/>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top w:val="single" w:sz="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top w:val="single" w:sz="8" w:space="0" w:color="auto"/>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top w:val="single" w:sz="8" w:space="0" w:color="auto"/>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2"/>
        </w:trPr>
        <w:tc>
          <w:tcPr>
            <w:tcW w:w="535" w:type="dxa"/>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2"/>
              </w:rPr>
            </w:pPr>
          </w:p>
        </w:tc>
        <w:tc>
          <w:tcPr>
            <w:tcW w:w="5396" w:type="dxa"/>
            <w:gridSpan w:val="7"/>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tc>
        <w:tc>
          <w:tcPr>
            <w:tcW w:w="4777" w:type="dxa"/>
            <w:gridSpan w:val="27"/>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b/>
                <w:sz w:val="12"/>
              </w:rPr>
            </w:pPr>
          </w:p>
        </w:tc>
        <w:tc>
          <w:tcPr>
            <w:tcW w:w="160" w:type="dxa"/>
            <w:gridSpan w:val="2"/>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2"/>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5"/>
        </w:trPr>
        <w:tc>
          <w:tcPr>
            <w:tcW w:w="535" w:type="dxa"/>
            <w:tcBorders>
              <w:top w:val="single" w:sz="4" w:space="0" w:color="auto"/>
              <w:bottom w:val="nil"/>
              <w:right w:val="nil"/>
            </w:tcBorders>
          </w:tcPr>
          <w:p w:rsidR="002114D0" w:rsidRPr="00961EBF" w:rsidRDefault="002114D0" w:rsidP="002114D0">
            <w:pPr>
              <w:jc w:val="center"/>
              <w:rPr>
                <w:rFonts w:ascii="Times New Roman" w:hAnsi="Times New Roman" w:cs="Times New Roman"/>
              </w:rPr>
            </w:pPr>
          </w:p>
        </w:tc>
        <w:tc>
          <w:tcPr>
            <w:tcW w:w="5396" w:type="dxa"/>
            <w:gridSpan w:val="7"/>
            <w:tcBorders>
              <w:top w:val="single" w:sz="4" w:space="0" w:color="auto"/>
              <w:left w:val="nil"/>
              <w:right w:val="nil"/>
            </w:tcBorders>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Фамилии, имена, отчества зарегистрированных кандидатов</w:t>
            </w:r>
            <w:r>
              <w:rPr>
                <w:rFonts w:ascii="Times New Roman" w:hAnsi="Times New Roman" w:cs="Times New Roman"/>
                <w:b/>
              </w:rPr>
              <w:t>,</w:t>
            </w:r>
            <w:r w:rsidRPr="00961EBF">
              <w:rPr>
                <w:rFonts w:ascii="Times New Roman" w:hAnsi="Times New Roman" w:cs="Times New Roman"/>
                <w:b/>
              </w:rPr>
              <w:t xml:space="preserve"> внесенных в избирательный бюллетень</w:t>
            </w:r>
          </w:p>
        </w:tc>
        <w:tc>
          <w:tcPr>
            <w:tcW w:w="4777" w:type="dxa"/>
            <w:gridSpan w:val="27"/>
            <w:tcBorders>
              <w:top w:val="single" w:sz="4" w:space="0" w:color="auto"/>
              <w:bottom w:val="nil"/>
              <w:right w:val="nil"/>
            </w:tcBorders>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Число голосов избирателей, поданных за каждого зарегистрированного кандидата</w:t>
            </w:r>
          </w:p>
        </w:tc>
        <w:tc>
          <w:tcPr>
            <w:tcW w:w="160" w:type="dxa"/>
            <w:gridSpan w:val="2"/>
            <w:tcBorders>
              <w:top w:val="single" w:sz="4" w:space="0" w:color="auto"/>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68"/>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14</w:t>
            </w:r>
          </w:p>
        </w:tc>
        <w:tc>
          <w:tcPr>
            <w:tcW w:w="184" w:type="dxa"/>
            <w:tcBorders>
              <w:bottom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Абросимов</w:t>
            </w:r>
          </w:p>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Амбросий</w:t>
            </w:r>
            <w:r w:rsidR="009A073A">
              <w:rPr>
                <w:rFonts w:ascii="Times New Roman" w:hAnsi="Times New Roman" w:cs="Times New Roman"/>
              </w:rPr>
              <w:t xml:space="preserve"> </w:t>
            </w:r>
            <w:r w:rsidRPr="008E721C">
              <w:rPr>
                <w:rFonts w:ascii="Times New Roman" w:hAnsi="Times New Roman" w:cs="Times New Roman"/>
              </w:rPr>
              <w:t>Амбросимович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0" w:type="dxa"/>
            <w:gridSpan w:val="3"/>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6" w:type="dxa"/>
            <w:gridSpan w:val="5"/>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0"/>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184" w:type="dxa"/>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4852" w:type="dxa"/>
            <w:gridSpan w:val="5"/>
            <w:tcBorders>
              <w:top w:val="nil"/>
              <w:left w:val="nil"/>
              <w:right w:val="nil"/>
            </w:tcBorders>
          </w:tcPr>
          <w:p w:rsidR="002114D0" w:rsidRPr="008E721C" w:rsidRDefault="002114D0" w:rsidP="002114D0">
            <w:pPr>
              <w:jc w:val="both"/>
              <w:rPr>
                <w:rFonts w:ascii="Times New Roman" w:hAnsi="Times New Roman" w:cs="Times New Roman"/>
              </w:rPr>
            </w:pPr>
          </w:p>
        </w:tc>
        <w:tc>
          <w:tcPr>
            <w:tcW w:w="360" w:type="dxa"/>
            <w:tcBorders>
              <w:top w:val="nil"/>
              <w:left w:val="nil"/>
              <w:bottom w:val="nil"/>
              <w:right w:val="nil"/>
            </w:tcBorders>
          </w:tcPr>
          <w:p w:rsidR="002114D0" w:rsidRPr="00961EBF" w:rsidRDefault="002114D0" w:rsidP="002114D0">
            <w:pPr>
              <w:jc w:val="both"/>
              <w:rPr>
                <w:rFonts w:ascii="Times New Roman" w:hAnsi="Times New Roman" w:cs="Times New Roman"/>
                <w:sz w:val="10"/>
              </w:rPr>
            </w:pPr>
          </w:p>
        </w:tc>
        <w:tc>
          <w:tcPr>
            <w:tcW w:w="1626" w:type="dxa"/>
            <w:gridSpan w:val="21"/>
            <w:tcBorders>
              <w:top w:val="nil"/>
              <w:right w:val="nil"/>
            </w:tcBorders>
          </w:tcPr>
          <w:p w:rsidR="002114D0" w:rsidRPr="00961EBF" w:rsidRDefault="002114D0" w:rsidP="002114D0">
            <w:pPr>
              <w:rPr>
                <w:rFonts w:ascii="Times New Roman" w:hAnsi="Times New Roman" w:cs="Times New Roman"/>
                <w:sz w:val="10"/>
              </w:rPr>
            </w:pPr>
          </w:p>
        </w:tc>
        <w:tc>
          <w:tcPr>
            <w:tcW w:w="3151" w:type="dxa"/>
            <w:gridSpan w:val="6"/>
            <w:tcBorders>
              <w:left w:val="nil"/>
              <w:bottom w:val="nil"/>
              <w:right w:val="nil"/>
            </w:tcBorders>
          </w:tcPr>
          <w:p w:rsidR="002114D0" w:rsidRPr="00961EBF" w:rsidRDefault="002114D0" w:rsidP="002114D0">
            <w:pP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15</w:t>
            </w:r>
          </w:p>
        </w:tc>
        <w:tc>
          <w:tcPr>
            <w:tcW w:w="184" w:type="dxa"/>
            <w:tcBorders>
              <w:bottom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Иванов Иван Иванович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0" w:type="dxa"/>
            <w:gridSpan w:val="3"/>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6" w:type="dxa"/>
            <w:gridSpan w:val="5"/>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0"/>
        </w:trPr>
        <w:tc>
          <w:tcPr>
            <w:tcW w:w="535" w:type="dxa"/>
            <w:tcBorders>
              <w:top w:val="nil"/>
              <w:left w:val="single" w:sz="4" w:space="0" w:color="auto"/>
            </w:tcBorders>
          </w:tcPr>
          <w:p w:rsidR="002114D0" w:rsidRPr="00961EBF" w:rsidRDefault="002114D0" w:rsidP="002114D0">
            <w:pPr>
              <w:jc w:val="center"/>
              <w:rPr>
                <w:rFonts w:ascii="Times New Roman" w:hAnsi="Times New Roman" w:cs="Times New Roman"/>
              </w:rPr>
            </w:pPr>
          </w:p>
        </w:tc>
        <w:tc>
          <w:tcPr>
            <w:tcW w:w="184" w:type="dxa"/>
            <w:tcBorders>
              <w:top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top w:val="single" w:sz="4" w:space="0" w:color="auto"/>
              <w:left w:val="nil"/>
              <w:right w:val="nil"/>
            </w:tcBorders>
          </w:tcPr>
          <w:p w:rsidR="002114D0" w:rsidRPr="00961EBF" w:rsidRDefault="002114D0" w:rsidP="002114D0">
            <w:pPr>
              <w:jc w:val="both"/>
              <w:rPr>
                <w:rFonts w:ascii="Times New Roman" w:hAnsi="Times New Roman" w:cs="Times New Roman"/>
              </w:rPr>
            </w:pPr>
          </w:p>
        </w:tc>
        <w:tc>
          <w:tcPr>
            <w:tcW w:w="360" w:type="dxa"/>
            <w:tcBorders>
              <w:top w:val="nil"/>
              <w:left w:val="nil"/>
            </w:tcBorders>
          </w:tcPr>
          <w:p w:rsidR="002114D0" w:rsidRPr="00961EBF" w:rsidRDefault="002114D0" w:rsidP="002114D0">
            <w:pPr>
              <w:jc w:val="both"/>
              <w:rPr>
                <w:rFonts w:ascii="Times New Roman" w:hAnsi="Times New Roman" w:cs="Times New Roman"/>
              </w:rPr>
            </w:pPr>
          </w:p>
        </w:tc>
        <w:tc>
          <w:tcPr>
            <w:tcW w:w="1626" w:type="dxa"/>
            <w:gridSpan w:val="21"/>
            <w:tcBorders>
              <w:top w:val="nil"/>
              <w:left w:val="nil"/>
              <w:right w:val="nil"/>
            </w:tcBorders>
          </w:tcPr>
          <w:p w:rsidR="002114D0" w:rsidRPr="00961EBF" w:rsidRDefault="002114D0" w:rsidP="002114D0">
            <w:pPr>
              <w:rPr>
                <w:rFonts w:ascii="Times New Roman" w:hAnsi="Times New Roman" w:cs="Times New Roman"/>
              </w:rPr>
            </w:pPr>
          </w:p>
        </w:tc>
        <w:tc>
          <w:tcPr>
            <w:tcW w:w="3151" w:type="dxa"/>
            <w:gridSpan w:val="6"/>
            <w:tcBorders>
              <w:top w:val="nil"/>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35" w:type="dxa"/>
            <w:tcBorders>
              <w:bottom w:val="nil"/>
            </w:tcBorders>
          </w:tcPr>
          <w:p w:rsidR="002114D0" w:rsidRPr="00961EBF" w:rsidRDefault="002114D0" w:rsidP="002114D0">
            <w:pPr>
              <w:jc w:val="center"/>
              <w:rPr>
                <w:rFonts w:ascii="Times New Roman" w:hAnsi="Times New Roman" w:cs="Times New Roman"/>
              </w:rPr>
            </w:pPr>
            <w:r>
              <w:rPr>
                <w:rFonts w:ascii="Times New Roman" w:hAnsi="Times New Roman" w:cs="Times New Roman"/>
              </w:rPr>
              <w:t>16</w:t>
            </w:r>
          </w:p>
        </w:tc>
        <w:tc>
          <w:tcPr>
            <w:tcW w:w="184" w:type="dxa"/>
            <w:tcBorders>
              <w:bottom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Петров Петр Петрович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2"/>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184" w:type="dxa"/>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4852" w:type="dxa"/>
            <w:gridSpan w:val="5"/>
            <w:tcBorders>
              <w:top w:val="nil"/>
              <w:left w:val="nil"/>
              <w:right w:val="nil"/>
            </w:tcBorders>
          </w:tcPr>
          <w:p w:rsidR="002114D0" w:rsidRPr="00961EBF" w:rsidRDefault="002114D0" w:rsidP="002114D0">
            <w:pPr>
              <w:jc w:val="both"/>
              <w:rPr>
                <w:rFonts w:ascii="Times New Roman" w:hAnsi="Times New Roman" w:cs="Times New Roman"/>
                <w:sz w:val="10"/>
              </w:rPr>
            </w:pPr>
          </w:p>
        </w:tc>
        <w:tc>
          <w:tcPr>
            <w:tcW w:w="360" w:type="dxa"/>
            <w:tcBorders>
              <w:top w:val="nil"/>
              <w:left w:val="nil"/>
              <w:bottom w:val="nil"/>
              <w:right w:val="nil"/>
            </w:tcBorders>
          </w:tcPr>
          <w:p w:rsidR="002114D0" w:rsidRPr="00961EBF" w:rsidRDefault="002114D0" w:rsidP="002114D0">
            <w:pPr>
              <w:jc w:val="both"/>
              <w:rPr>
                <w:rFonts w:ascii="Times New Roman" w:hAnsi="Times New Roman" w:cs="Times New Roman"/>
                <w:sz w:val="10"/>
              </w:rPr>
            </w:pPr>
          </w:p>
        </w:tc>
        <w:tc>
          <w:tcPr>
            <w:tcW w:w="1626" w:type="dxa"/>
            <w:gridSpan w:val="21"/>
            <w:tcBorders>
              <w:top w:val="nil"/>
              <w:right w:val="nil"/>
            </w:tcBorders>
          </w:tcPr>
          <w:p w:rsidR="002114D0" w:rsidRPr="00961EBF" w:rsidRDefault="002114D0" w:rsidP="002114D0">
            <w:pPr>
              <w:rPr>
                <w:rFonts w:ascii="Times New Roman" w:hAnsi="Times New Roman" w:cs="Times New Roman"/>
                <w:sz w:val="10"/>
              </w:rPr>
            </w:pPr>
          </w:p>
        </w:tc>
        <w:tc>
          <w:tcPr>
            <w:tcW w:w="3151" w:type="dxa"/>
            <w:gridSpan w:val="6"/>
            <w:tcBorders>
              <w:left w:val="nil"/>
              <w:bottom w:val="nil"/>
              <w:right w:val="nil"/>
            </w:tcBorders>
          </w:tcPr>
          <w:p w:rsidR="002114D0" w:rsidRPr="00961EBF" w:rsidRDefault="002114D0" w:rsidP="002114D0">
            <w:pP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60" w:type="dxa"/>
          <w:cantSplit/>
          <w:trHeight w:val="65"/>
        </w:trPr>
        <w:tc>
          <w:tcPr>
            <w:tcW w:w="10708" w:type="dxa"/>
            <w:gridSpan w:val="35"/>
            <w:tcBorders>
              <w:top w:val="single" w:sz="4" w:space="0" w:color="auto"/>
              <w:left w:val="nil"/>
              <w:bottom w:val="nil"/>
              <w:right w:val="nil"/>
            </w:tcBorders>
          </w:tcPr>
          <w:p w:rsidR="002114D0" w:rsidRPr="00961EBF" w:rsidRDefault="002114D0" w:rsidP="002114D0">
            <w:pPr>
              <w:rPr>
                <w:rFonts w:ascii="Times New Roman" w:hAnsi="Times New Roman" w:cs="Times New Roman"/>
                <w:sz w:val="8"/>
              </w:rPr>
            </w:pPr>
          </w:p>
          <w:p w:rsidR="002114D0" w:rsidRPr="00961EBF" w:rsidRDefault="002114D0" w:rsidP="002114D0">
            <w:pPr>
              <w:rPr>
                <w:rFonts w:ascii="Times New Roman" w:hAnsi="Times New Roman" w:cs="Times New Roman"/>
                <w:sz w:val="8"/>
              </w:rPr>
            </w:pPr>
          </w:p>
          <w:p w:rsidR="002114D0" w:rsidRPr="00961EBF" w:rsidRDefault="002114D0" w:rsidP="002114D0">
            <w:pPr>
              <w:rPr>
                <w:rFonts w:ascii="Times New Roman" w:hAnsi="Times New Roman" w:cs="Times New Roman"/>
                <w:sz w:val="8"/>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931" w:type="dxa"/>
            <w:gridSpan w:val="8"/>
            <w:vMerge w:val="restart"/>
            <w:tcBorders>
              <w:bottom w:val="single" w:sz="4" w:space="0" w:color="auto"/>
            </w:tcBorders>
          </w:tcPr>
          <w:p w:rsidR="002114D0" w:rsidRPr="00961EBF" w:rsidRDefault="002114D0" w:rsidP="002114D0">
            <w:pPr>
              <w:pStyle w:val="af4"/>
              <w:jc w:val="both"/>
              <w:rPr>
                <w:spacing w:val="-4"/>
              </w:rPr>
            </w:pPr>
            <w:r w:rsidRPr="00455076">
              <w:rPr>
                <w:rFonts w:ascii="Times New Roman" w:hAnsi="Times New Roman" w:cs="Times New Roman"/>
              </w:rP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w:t>
            </w:r>
            <w:r w:rsidRPr="00961EBF">
              <w:t xml:space="preserve"> прилагаемых к протоколу</w:t>
            </w: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14"/>
        </w:trPr>
        <w:tc>
          <w:tcPr>
            <w:tcW w:w="5931" w:type="dxa"/>
            <w:gridSpan w:val="8"/>
            <w:vMerge/>
            <w:tcBorders>
              <w:bottom w:val="single" w:sz="4" w:space="0" w:color="auto"/>
            </w:tcBorders>
          </w:tcPr>
          <w:p w:rsidR="002114D0" w:rsidRPr="00961EBF" w:rsidRDefault="002114D0" w:rsidP="002114D0">
            <w:pPr>
              <w:jc w:val="both"/>
              <w:rPr>
                <w:rFonts w:ascii="Times New Roman" w:hAnsi="Times New Roman" w:cs="Times New Roman"/>
                <w:spacing w:val="-4"/>
                <w:sz w:val="20"/>
              </w:rPr>
            </w:pPr>
          </w:p>
        </w:tc>
        <w:tc>
          <w:tcPr>
            <w:tcW w:w="1626" w:type="dxa"/>
            <w:gridSpan w:val="21"/>
            <w:tcBorders>
              <w:top w:val="nil"/>
              <w:bottom w:val="single" w:sz="4" w:space="0" w:color="auto"/>
              <w:right w:val="nil"/>
            </w:tcBorders>
          </w:tcPr>
          <w:p w:rsidR="002114D0" w:rsidRPr="00961EBF" w:rsidRDefault="002114D0" w:rsidP="002114D0">
            <w:pPr>
              <w:rPr>
                <w:rFonts w:ascii="Times New Roman" w:hAnsi="Times New Roman" w:cs="Times New Roman"/>
              </w:rPr>
            </w:pPr>
          </w:p>
        </w:tc>
        <w:tc>
          <w:tcPr>
            <w:tcW w:w="3151" w:type="dxa"/>
            <w:gridSpan w:val="6"/>
            <w:tcBorders>
              <w:left w:val="nil"/>
              <w:bottom w:val="single" w:sz="4" w:space="0" w:color="auto"/>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rPr>
            </w:pPr>
          </w:p>
        </w:tc>
      </w:tr>
      <w:tr w:rsidR="002114D0" w:rsidRPr="00961EBF" w:rsidTr="002114D0">
        <w:tblPrEx>
          <w:tblBorders>
            <w:insideH w:val="single" w:sz="6" w:space="0" w:color="auto"/>
            <w:insideV w:val="single" w:sz="6" w:space="0" w:color="auto"/>
          </w:tblBorders>
        </w:tblPrEx>
        <w:trPr>
          <w:gridAfter w:val="1"/>
          <w:wAfter w:w="27" w:type="dxa"/>
          <w:trHeight w:val="861"/>
        </w:trPr>
        <w:tc>
          <w:tcPr>
            <w:tcW w:w="10841" w:type="dxa"/>
            <w:gridSpan w:val="36"/>
            <w:tcBorders>
              <w:top w:val="nil"/>
              <w:bottom w:val="nil"/>
            </w:tcBorders>
          </w:tcPr>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r w:rsidRPr="00961EBF">
              <w:rPr>
                <w:rFonts w:ascii="Times New Roman" w:hAnsi="Times New Roman" w:cs="Times New Roman"/>
                <w:b/>
              </w:rPr>
              <w:t xml:space="preserve">Председатель участковой </w:t>
            </w:r>
          </w:p>
          <w:p w:rsidR="002114D0" w:rsidRPr="00961EBF" w:rsidRDefault="002114D0" w:rsidP="002114D0">
            <w:pPr>
              <w:rPr>
                <w:rFonts w:ascii="Times New Roman" w:hAnsi="Times New Roman" w:cs="Times New Roman"/>
                <w:b/>
              </w:rPr>
            </w:pPr>
            <w:r w:rsidRPr="00961EBF">
              <w:rPr>
                <w:rFonts w:ascii="Times New Roman" w:hAnsi="Times New Roman" w:cs="Times New Roman"/>
                <w:b/>
              </w:rPr>
              <w:t>избирательной комиссии</w:t>
            </w: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r w:rsidRPr="00961EBF">
              <w:rPr>
                <w:rFonts w:ascii="Times New Roman" w:hAnsi="Times New Roman" w:cs="Times New Roman"/>
                <w:b/>
              </w:rPr>
              <w:t>Заместитель председателя комиссии</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sz w:val="16"/>
              </w:rPr>
            </w:pPr>
            <w:r w:rsidRPr="00961EBF">
              <w:rPr>
                <w:rFonts w:ascii="Times New Roman" w:hAnsi="Times New Roman" w:cs="Times New Roman"/>
                <w:b/>
                <w:sz w:val="16"/>
              </w:rPr>
              <w:t>(фамилия, инициалы)</w:t>
            </w: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sz w:val="16"/>
              </w:rPr>
            </w:pPr>
            <w:r w:rsidRPr="00961EBF">
              <w:rPr>
                <w:rFonts w:ascii="Times New Roman" w:hAnsi="Times New Roman" w:cs="Times New Roman"/>
                <w:b/>
                <w:spacing w:val="-4"/>
                <w:sz w:val="15"/>
              </w:rPr>
              <w:t>(</w:t>
            </w:r>
            <w:r w:rsidRPr="00961EBF">
              <w:rPr>
                <w:rFonts w:ascii="Times New Roman" w:hAnsi="Times New Roman" w:cs="Times New Roman"/>
                <w:b/>
                <w:spacing w:val="-4"/>
                <w:sz w:val="16"/>
              </w:rPr>
              <w:t xml:space="preserve">подпись, отметка об особом мнении либо </w:t>
            </w:r>
            <w:r w:rsidRPr="00961EBF">
              <w:rPr>
                <w:rFonts w:ascii="Times New Roman" w:hAnsi="Times New Roman" w:cs="Times New Roman"/>
                <w:b/>
                <w:spacing w:val="-4"/>
                <w:sz w:val="16"/>
              </w:rPr>
              <w:br/>
              <w:t>причина отсутствия члена комиссии)</w:t>
            </w: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r w:rsidRPr="00961EBF">
              <w:rPr>
                <w:rFonts w:ascii="Times New Roman" w:hAnsi="Times New Roman" w:cs="Times New Roman"/>
                <w:b/>
              </w:rPr>
              <w:t>Секретарь комиссии</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r w:rsidRPr="00961EBF">
              <w:rPr>
                <w:rFonts w:ascii="Times New Roman" w:hAnsi="Times New Roman" w:cs="Times New Roman"/>
                <w:b/>
              </w:rPr>
              <w:t>Члены комиссии :</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sz w:val="8"/>
              </w:rPr>
            </w:pPr>
          </w:p>
        </w:tc>
        <w:tc>
          <w:tcPr>
            <w:tcW w:w="160" w:type="dxa"/>
          </w:tcPr>
          <w:p w:rsidR="002114D0" w:rsidRPr="00961EBF" w:rsidRDefault="002114D0" w:rsidP="002114D0">
            <w:pPr>
              <w:jc w:val="center"/>
              <w:rPr>
                <w:rFonts w:ascii="Times New Roman" w:hAnsi="Times New Roman" w:cs="Times New Roman"/>
                <w:b/>
                <w:sz w:val="8"/>
              </w:rPr>
            </w:pPr>
          </w:p>
        </w:tc>
        <w:tc>
          <w:tcPr>
            <w:tcW w:w="6435" w:type="dxa"/>
            <w:gridSpan w:val="30"/>
          </w:tcPr>
          <w:p w:rsidR="002114D0" w:rsidRPr="00961EBF" w:rsidRDefault="002114D0" w:rsidP="002114D0">
            <w:pPr>
              <w:jc w:val="center"/>
              <w:rPr>
                <w:rFonts w:ascii="Times New Roman" w:hAnsi="Times New Roman" w:cs="Times New Roman"/>
                <w:b/>
                <w:sz w:val="8"/>
              </w:rPr>
            </w:pPr>
          </w:p>
        </w:tc>
        <w:tc>
          <w:tcPr>
            <w:tcW w:w="2473" w:type="dxa"/>
            <w:gridSpan w:val="2"/>
          </w:tcPr>
          <w:p w:rsidR="002114D0" w:rsidRPr="00961EBF" w:rsidRDefault="002114D0" w:rsidP="002114D0">
            <w:pPr>
              <w:jc w:val="center"/>
              <w:rPr>
                <w:rFonts w:ascii="Times New Roman" w:hAnsi="Times New Roman" w:cs="Times New Roman"/>
                <w:b/>
                <w:sz w:val="8"/>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rPr>
            </w:pPr>
          </w:p>
        </w:tc>
        <w:tc>
          <w:tcPr>
            <w:tcW w:w="160" w:type="dxa"/>
          </w:tcPr>
          <w:p w:rsidR="002114D0" w:rsidRPr="00961EBF" w:rsidRDefault="002114D0" w:rsidP="002114D0">
            <w:pPr>
              <w:jc w:val="center"/>
              <w:rPr>
                <w:rFonts w:ascii="Times New Roman" w:hAnsi="Times New Roman" w:cs="Times New Roman"/>
                <w:b/>
              </w:rPr>
            </w:pPr>
          </w:p>
        </w:tc>
        <w:tc>
          <w:tcPr>
            <w:tcW w:w="5949" w:type="dxa"/>
            <w:gridSpan w:val="28"/>
          </w:tcPr>
          <w:p w:rsidR="002114D0" w:rsidRPr="00961EBF" w:rsidRDefault="002114D0" w:rsidP="002114D0">
            <w:pPr>
              <w:jc w:val="center"/>
              <w:rPr>
                <w:rFonts w:ascii="Times New Roman" w:hAnsi="Times New Roman" w:cs="Times New Roman"/>
                <w:b/>
              </w:rPr>
            </w:pPr>
          </w:p>
        </w:tc>
        <w:tc>
          <w:tcPr>
            <w:tcW w:w="2959" w:type="dxa"/>
            <w:gridSpan w:val="4"/>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МП</w:t>
            </w:r>
          </w:p>
        </w:tc>
        <w:tc>
          <w:tcPr>
            <w:tcW w:w="160" w:type="dxa"/>
          </w:tcPr>
          <w:p w:rsidR="002114D0" w:rsidRPr="00961EBF" w:rsidRDefault="002114D0" w:rsidP="002114D0">
            <w:pPr>
              <w:jc w:val="center"/>
              <w:rPr>
                <w:rFonts w:ascii="Times New Roman" w:hAnsi="Times New Roman" w:cs="Times New Roman"/>
                <w:b/>
              </w:rPr>
            </w:pPr>
          </w:p>
        </w:tc>
        <w:tc>
          <w:tcPr>
            <w:tcW w:w="5949" w:type="dxa"/>
            <w:gridSpan w:val="28"/>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Протокол подписан “_____” ___________ 2015 года</w:t>
            </w:r>
          </w:p>
        </w:tc>
        <w:tc>
          <w:tcPr>
            <w:tcW w:w="2959" w:type="dxa"/>
            <w:gridSpan w:val="4"/>
          </w:tcPr>
          <w:p w:rsidR="002114D0" w:rsidRPr="00961EBF" w:rsidRDefault="009A073A" w:rsidP="003556BD">
            <w:pPr>
              <w:rPr>
                <w:rFonts w:ascii="Times New Roman" w:hAnsi="Times New Roman" w:cs="Times New Roman"/>
                <w:b/>
              </w:rPr>
            </w:pPr>
            <w:r>
              <w:rPr>
                <w:rFonts w:ascii="Times New Roman" w:hAnsi="Times New Roman" w:cs="Times New Roman"/>
                <w:b/>
              </w:rPr>
              <w:t xml:space="preserve">в ____ </w:t>
            </w:r>
            <w:r w:rsidR="003556BD">
              <w:rPr>
                <w:rFonts w:ascii="Times New Roman" w:hAnsi="Times New Roman" w:cs="Times New Roman"/>
                <w:b/>
              </w:rPr>
              <w:t>часов</w:t>
            </w:r>
            <w:r>
              <w:rPr>
                <w:rFonts w:ascii="Times New Roman" w:hAnsi="Times New Roman" w:cs="Times New Roman"/>
                <w:b/>
              </w:rPr>
              <w:t xml:space="preserve">_____ </w:t>
            </w:r>
            <w:r w:rsidR="002114D0" w:rsidRPr="00961EBF">
              <w:rPr>
                <w:rFonts w:ascii="Times New Roman" w:hAnsi="Times New Roman" w:cs="Times New Roman"/>
                <w:b/>
              </w:rPr>
              <w:t>минут</w:t>
            </w:r>
          </w:p>
        </w:tc>
      </w:tr>
    </w:tbl>
    <w:p w:rsidR="002114D0" w:rsidRPr="00961EBF" w:rsidRDefault="002114D0" w:rsidP="002114D0">
      <w:pPr>
        <w:jc w:val="right"/>
        <w:rPr>
          <w:rFonts w:ascii="Times New Roman" w:hAnsi="Times New Roman" w:cs="Times New Roman"/>
          <w:b/>
        </w:rPr>
      </w:pPr>
    </w:p>
    <w:p w:rsidR="002114D0" w:rsidRPr="00961EBF"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3556BD" w:rsidRDefault="003556BD">
      <w:pPr>
        <w:rPr>
          <w:rFonts w:ascii="Times New Roman" w:hAnsi="Times New Roman" w:cs="Times New Roman"/>
          <w:b/>
        </w:rPr>
      </w:pPr>
      <w:r>
        <w:rPr>
          <w:rFonts w:ascii="Times New Roman" w:hAnsi="Times New Roman" w:cs="Times New Roman"/>
          <w:b/>
        </w:rPr>
        <w:br w:type="page"/>
      </w:r>
    </w:p>
    <w:p w:rsidR="002114D0" w:rsidRPr="00647FCB" w:rsidRDefault="002114D0" w:rsidP="002114D0">
      <w:pPr>
        <w:jc w:val="right"/>
        <w:rPr>
          <w:rFonts w:ascii="Times New Roman" w:hAnsi="Times New Roman" w:cs="Times New Roman"/>
          <w:b/>
        </w:rPr>
      </w:pPr>
      <w:r w:rsidRPr="00647FCB">
        <w:rPr>
          <w:rFonts w:ascii="Times New Roman" w:hAnsi="Times New Roman" w:cs="Times New Roman"/>
          <w:b/>
        </w:rPr>
        <w:lastRenderedPageBreak/>
        <w:t xml:space="preserve">Образец № </w:t>
      </w:r>
      <w:r>
        <w:rPr>
          <w:rFonts w:ascii="Times New Roman" w:hAnsi="Times New Roman" w:cs="Times New Roman"/>
          <w:b/>
        </w:rPr>
        <w:t>38.1</w:t>
      </w:r>
    </w:p>
    <w:tbl>
      <w:tblPr>
        <w:tblW w:w="10868" w:type="dxa"/>
        <w:tblInd w:w="-290" w:type="dxa"/>
        <w:tblLayout w:type="fixed"/>
        <w:tblCellMar>
          <w:left w:w="70" w:type="dxa"/>
          <w:right w:w="70" w:type="dxa"/>
        </w:tblCellMar>
        <w:tblLook w:val="0000"/>
      </w:tblPr>
      <w:tblGrid>
        <w:gridCol w:w="535"/>
        <w:gridCol w:w="184"/>
        <w:gridCol w:w="1054"/>
        <w:gridCol w:w="160"/>
        <w:gridCol w:w="1539"/>
        <w:gridCol w:w="283"/>
        <w:gridCol w:w="1816"/>
        <w:gridCol w:w="360"/>
        <w:gridCol w:w="186"/>
        <w:gridCol w:w="85"/>
        <w:gridCol w:w="89"/>
        <w:gridCol w:w="6"/>
        <w:gridCol w:w="14"/>
        <w:gridCol w:w="72"/>
        <w:gridCol w:w="268"/>
        <w:gridCol w:w="6"/>
        <w:gridCol w:w="66"/>
        <w:gridCol w:w="10"/>
        <w:gridCol w:w="278"/>
        <w:gridCol w:w="6"/>
        <w:gridCol w:w="55"/>
        <w:gridCol w:w="13"/>
        <w:gridCol w:w="8"/>
        <w:gridCol w:w="278"/>
        <w:gridCol w:w="6"/>
        <w:gridCol w:w="37"/>
        <w:gridCol w:w="19"/>
        <w:gridCol w:w="15"/>
        <w:gridCol w:w="109"/>
        <w:gridCol w:w="40"/>
        <w:gridCol w:w="17"/>
        <w:gridCol w:w="268"/>
        <w:gridCol w:w="92"/>
        <w:gridCol w:w="394"/>
        <w:gridCol w:w="2340"/>
        <w:gridCol w:w="133"/>
        <w:gridCol w:w="27"/>
      </w:tblGrid>
      <w:tr w:rsidR="002114D0" w:rsidRPr="00961EBF" w:rsidTr="002114D0">
        <w:trPr>
          <w:gridAfter w:val="2"/>
          <w:wAfter w:w="160" w:type="dxa"/>
          <w:cantSplit/>
        </w:trPr>
        <w:tc>
          <w:tcPr>
            <w:tcW w:w="10708" w:type="dxa"/>
            <w:gridSpan w:val="35"/>
          </w:tcPr>
          <w:p w:rsidR="002114D0" w:rsidRPr="00961EBF" w:rsidRDefault="002114D0" w:rsidP="002114D0">
            <w:pPr>
              <w:spacing w:line="192" w:lineRule="auto"/>
              <w:ind w:firstLine="6593"/>
              <w:jc w:val="center"/>
              <w:rPr>
                <w:rFonts w:ascii="Times New Roman" w:hAnsi="Times New Roman" w:cs="Times New Roman"/>
                <w:sz w:val="10"/>
              </w:rPr>
            </w:pPr>
          </w:p>
          <w:p w:rsidR="002114D0" w:rsidRPr="00961EBF" w:rsidRDefault="002114D0" w:rsidP="002114D0">
            <w:pPr>
              <w:rPr>
                <w:rFonts w:ascii="Times New Roman" w:hAnsi="Times New Roman" w:cs="Times New Roman"/>
              </w:rPr>
            </w:pPr>
          </w:p>
          <w:p w:rsidR="002114D0" w:rsidRPr="00961EBF" w:rsidRDefault="002114D0" w:rsidP="002114D0">
            <w:pPr>
              <w:rPr>
                <w:rFonts w:ascii="Times New Roman" w:hAnsi="Times New Roman" w:cs="Times New Roman"/>
              </w:rPr>
            </w:pPr>
            <w:r w:rsidRPr="00961EBF">
              <w:rPr>
                <w:rFonts w:ascii="Times New Roman" w:hAnsi="Times New Roman" w:cs="Times New Roman"/>
              </w:rPr>
              <w:t>Экземпляр  № ____</w:t>
            </w:r>
          </w:p>
          <w:p w:rsidR="002114D0" w:rsidRPr="00961EBF" w:rsidRDefault="002114D0" w:rsidP="002114D0">
            <w:pPr>
              <w:jc w:val="center"/>
              <w:rPr>
                <w:rFonts w:ascii="Times New Roman" w:hAnsi="Times New Roman" w:cs="Times New Roman"/>
                <w:b/>
                <w:spacing w:val="20"/>
                <w:sz w:val="12"/>
              </w:rPr>
            </w:pPr>
          </w:p>
          <w:p w:rsidR="002114D0" w:rsidRPr="00847EFA" w:rsidRDefault="002114D0" w:rsidP="002114D0">
            <w:pPr>
              <w:jc w:val="center"/>
              <w:rPr>
                <w:rFonts w:ascii="Times New Roman" w:hAnsi="Times New Roman" w:cs="Times New Roman"/>
                <w:b/>
                <w:bCs/>
              </w:rPr>
            </w:pPr>
            <w:r w:rsidRPr="00847EFA">
              <w:rPr>
                <w:rFonts w:ascii="Times New Roman" w:hAnsi="Times New Roman" w:cs="Times New Roman"/>
                <w:b/>
                <w:bCs/>
                <w:kern w:val="32"/>
              </w:rPr>
              <w:t>ВЫБОРЫ ДЕПУТАТОВ ЗАКОНОДАТЕЛЬНОГО СОБРАНИЯ КАЛУЖСКОЙ ОБЛАСТИ</w:t>
            </w:r>
            <w:r w:rsidR="009A073A">
              <w:rPr>
                <w:rFonts w:ascii="Times New Roman" w:hAnsi="Times New Roman" w:cs="Times New Roman"/>
                <w:b/>
                <w:bCs/>
                <w:kern w:val="32"/>
              </w:rPr>
              <w:t xml:space="preserve"> </w:t>
            </w:r>
            <w:r w:rsidRPr="00847EFA">
              <w:rPr>
                <w:rFonts w:ascii="Times New Roman" w:hAnsi="Times New Roman" w:cs="Times New Roman"/>
                <w:b/>
                <w:bCs/>
              </w:rPr>
              <w:t>шестого созыва по</w:t>
            </w:r>
            <w:r w:rsidR="009A073A">
              <w:rPr>
                <w:rFonts w:ascii="Times New Roman" w:hAnsi="Times New Roman" w:cs="Times New Roman"/>
                <w:b/>
                <w:bCs/>
              </w:rPr>
              <w:t xml:space="preserve"> </w:t>
            </w:r>
            <w:r w:rsidRPr="00847EFA">
              <w:rPr>
                <w:rFonts w:ascii="Times New Roman" w:hAnsi="Times New Roman" w:cs="Times New Roman"/>
                <w:b/>
                <w:bCs/>
              </w:rPr>
              <w:t xml:space="preserve">одномандатному избирательному </w:t>
            </w:r>
          </w:p>
          <w:p w:rsidR="002114D0" w:rsidRPr="00847EFA" w:rsidRDefault="002114D0" w:rsidP="002114D0">
            <w:pPr>
              <w:jc w:val="center"/>
              <w:rPr>
                <w:rFonts w:ascii="Times New Roman" w:hAnsi="Times New Roman" w:cs="Times New Roman"/>
                <w:b/>
                <w:bCs/>
              </w:rPr>
            </w:pPr>
            <w:r w:rsidRPr="00847EFA">
              <w:rPr>
                <w:rFonts w:ascii="Times New Roman" w:hAnsi="Times New Roman" w:cs="Times New Roman"/>
                <w:b/>
                <w:bCs/>
              </w:rPr>
              <w:t>округу №</w:t>
            </w:r>
            <w:r>
              <w:rPr>
                <w:rFonts w:ascii="Times New Roman" w:hAnsi="Times New Roman" w:cs="Times New Roman"/>
                <w:b/>
                <w:bCs/>
              </w:rPr>
              <w:t>___</w:t>
            </w:r>
          </w:p>
          <w:p w:rsidR="002114D0" w:rsidRPr="00847EFA" w:rsidRDefault="002114D0" w:rsidP="002114D0">
            <w:pPr>
              <w:jc w:val="both"/>
              <w:rPr>
                <w:rFonts w:ascii="Times New Roman" w:hAnsi="Times New Roman" w:cs="Times New Roman"/>
              </w:rPr>
            </w:pPr>
          </w:p>
          <w:p w:rsidR="002114D0" w:rsidRPr="00847EFA" w:rsidRDefault="002114D0" w:rsidP="002114D0">
            <w:pPr>
              <w:jc w:val="center"/>
              <w:rPr>
                <w:rFonts w:ascii="Times New Roman" w:hAnsi="Times New Roman" w:cs="Times New Roman"/>
                <w:b/>
              </w:rPr>
            </w:pPr>
            <w:r w:rsidRPr="00847EFA">
              <w:rPr>
                <w:rFonts w:ascii="Times New Roman" w:hAnsi="Times New Roman" w:cs="Times New Roman"/>
                <w:b/>
              </w:rPr>
              <w:t>13 сентября  2015 года</w:t>
            </w:r>
          </w:p>
          <w:p w:rsidR="002114D0" w:rsidRPr="00961EBF" w:rsidRDefault="002114D0" w:rsidP="002114D0">
            <w:pPr>
              <w:jc w:val="center"/>
              <w:rPr>
                <w:rFonts w:ascii="Times New Roman" w:hAnsi="Times New Roman" w:cs="Times New Roman"/>
                <w:sz w:val="10"/>
              </w:rPr>
            </w:pPr>
          </w:p>
          <w:p w:rsidR="002114D0" w:rsidRPr="00961EBF" w:rsidRDefault="002114D0" w:rsidP="002114D0">
            <w:pPr>
              <w:jc w:val="center"/>
              <w:rPr>
                <w:rFonts w:ascii="Times New Roman" w:hAnsi="Times New Roman" w:cs="Times New Roman"/>
                <w:sz w:val="10"/>
              </w:rPr>
            </w:pPr>
          </w:p>
          <w:p w:rsidR="002114D0" w:rsidRPr="00961EBF" w:rsidRDefault="002114D0" w:rsidP="002114D0">
            <w:pPr>
              <w:pStyle w:val="1"/>
              <w:spacing w:before="0" w:after="0"/>
              <w:rPr>
                <w:rFonts w:ascii="Times New Roman" w:hAnsi="Times New Roman" w:cs="Times New Roman"/>
                <w:sz w:val="28"/>
              </w:rPr>
            </w:pPr>
          </w:p>
          <w:p w:rsidR="002114D0" w:rsidRPr="00961EBF" w:rsidRDefault="002114D0" w:rsidP="002114D0">
            <w:pPr>
              <w:pStyle w:val="1"/>
              <w:spacing w:before="0" w:after="0"/>
              <w:jc w:val="center"/>
              <w:rPr>
                <w:rFonts w:ascii="Times New Roman" w:hAnsi="Times New Roman" w:cs="Times New Roman"/>
                <w:sz w:val="28"/>
              </w:rPr>
            </w:pPr>
            <w:r w:rsidRPr="00961EBF">
              <w:rPr>
                <w:rFonts w:ascii="Times New Roman" w:hAnsi="Times New Roman" w:cs="Times New Roman"/>
                <w:sz w:val="28"/>
              </w:rPr>
              <w:t>ПРОТОКОЛ</w:t>
            </w:r>
            <w:r>
              <w:rPr>
                <w:rFonts w:ascii="Times New Roman" w:hAnsi="Times New Roman" w:cs="Times New Roman"/>
                <w:sz w:val="28"/>
              </w:rPr>
              <w:t xml:space="preserve"> № 1</w:t>
            </w:r>
          </w:p>
          <w:p w:rsidR="002114D0" w:rsidRPr="00961EBF" w:rsidRDefault="002114D0" w:rsidP="002114D0">
            <w:pPr>
              <w:jc w:val="center"/>
              <w:rPr>
                <w:rFonts w:ascii="Times New Roman" w:hAnsi="Times New Roman" w:cs="Times New Roman"/>
                <w:b/>
                <w:sz w:val="6"/>
              </w:rPr>
            </w:pPr>
          </w:p>
          <w:p w:rsidR="002114D0" w:rsidRPr="00961EBF" w:rsidRDefault="002114D0" w:rsidP="002114D0">
            <w:pPr>
              <w:jc w:val="center"/>
              <w:rPr>
                <w:rFonts w:ascii="Times New Roman" w:hAnsi="Times New Roman" w:cs="Times New Roman"/>
                <w:bCs/>
                <w:sz w:val="26"/>
              </w:rPr>
            </w:pPr>
            <w:r w:rsidRPr="00961EBF">
              <w:rPr>
                <w:rFonts w:ascii="Times New Roman" w:hAnsi="Times New Roman" w:cs="Times New Roman"/>
                <w:bCs/>
                <w:sz w:val="26"/>
              </w:rPr>
              <w:t>участковой избирательной комиссии об итогах голосования</w:t>
            </w:r>
          </w:p>
          <w:p w:rsidR="002114D0" w:rsidRPr="00961EBF" w:rsidRDefault="002114D0" w:rsidP="002114D0">
            <w:pPr>
              <w:jc w:val="center"/>
              <w:rPr>
                <w:rFonts w:ascii="Times New Roman" w:hAnsi="Times New Roman" w:cs="Times New Roman"/>
                <w:bCs/>
                <w:sz w:val="26"/>
              </w:rPr>
            </w:pPr>
          </w:p>
          <w:p w:rsidR="002114D0" w:rsidRPr="00961EBF" w:rsidRDefault="002114D0" w:rsidP="002114D0">
            <w:pPr>
              <w:jc w:val="center"/>
              <w:rPr>
                <w:rFonts w:ascii="Times New Roman" w:hAnsi="Times New Roman" w:cs="Times New Roman"/>
                <w:b/>
                <w:sz w:val="16"/>
              </w:rPr>
            </w:pPr>
          </w:p>
          <w:p w:rsidR="002114D0" w:rsidRPr="00847EFA" w:rsidRDefault="002114D0" w:rsidP="002114D0">
            <w:pPr>
              <w:pStyle w:val="5"/>
              <w:spacing w:before="0"/>
              <w:jc w:val="center"/>
              <w:rPr>
                <w:rFonts w:ascii="Times New Roman" w:eastAsia="Times New Roman" w:hAnsi="Times New Roman" w:cs="Times New Roman"/>
                <w:color w:val="auto"/>
              </w:rPr>
            </w:pPr>
            <w:r w:rsidRPr="00847EFA">
              <w:rPr>
                <w:rFonts w:ascii="Times New Roman" w:eastAsia="Times New Roman" w:hAnsi="Times New Roman" w:cs="Times New Roman"/>
                <w:color w:val="auto"/>
              </w:rPr>
              <w:t>ИЗБИРАТЕЛЬНЫЙ УЧАСТОК № ____</w:t>
            </w:r>
          </w:p>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________________________________________________________________________________</w:t>
            </w:r>
          </w:p>
          <w:p w:rsidR="002114D0" w:rsidRPr="00961EBF" w:rsidRDefault="002114D0" w:rsidP="002114D0">
            <w:pPr>
              <w:jc w:val="center"/>
              <w:rPr>
                <w:rFonts w:ascii="Times New Roman" w:hAnsi="Times New Roman" w:cs="Times New Roman"/>
                <w:sz w:val="16"/>
              </w:rPr>
            </w:pPr>
            <w:r w:rsidRPr="00961EBF">
              <w:rPr>
                <w:rFonts w:ascii="Times New Roman" w:hAnsi="Times New Roman" w:cs="Times New Roman"/>
                <w:sz w:val="16"/>
              </w:rPr>
              <w:t xml:space="preserve">(адрес </w:t>
            </w:r>
            <w:r w:rsidR="003556BD">
              <w:rPr>
                <w:rFonts w:ascii="Times New Roman" w:hAnsi="Times New Roman" w:cs="Times New Roman"/>
                <w:sz w:val="16"/>
              </w:rPr>
              <w:t xml:space="preserve">помещения для </w:t>
            </w:r>
            <w:r w:rsidR="009A073A">
              <w:rPr>
                <w:rFonts w:ascii="Times New Roman" w:hAnsi="Times New Roman" w:cs="Times New Roman"/>
                <w:sz w:val="16"/>
              </w:rPr>
              <w:t>голосования</w:t>
            </w:r>
            <w:r w:rsidRPr="00961EBF">
              <w:rPr>
                <w:rFonts w:ascii="Times New Roman" w:hAnsi="Times New Roman" w:cs="Times New Roman"/>
                <w:sz w:val="16"/>
              </w:rPr>
              <w:t xml:space="preserve"> – район, город, район в городе, поселок, село, улица, дом )</w:t>
            </w:r>
          </w:p>
          <w:p w:rsidR="002114D0" w:rsidRPr="00961EBF" w:rsidRDefault="002114D0" w:rsidP="002114D0">
            <w:pPr>
              <w:jc w:val="center"/>
              <w:rPr>
                <w:rFonts w:ascii="Times New Roman" w:hAnsi="Times New Roman" w:cs="Times New Roman"/>
                <w:b/>
              </w:rPr>
            </w:pPr>
          </w:p>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 xml:space="preserve">Участковая избирательная комиссия    </w:t>
            </w:r>
            <w:r w:rsidRPr="00961EBF">
              <w:rPr>
                <w:rFonts w:ascii="Times New Roman" w:hAnsi="Times New Roman" w:cs="Times New Roman"/>
                <w:b/>
                <w:spacing w:val="120"/>
              </w:rPr>
              <w:t>установила</w:t>
            </w:r>
            <w:r w:rsidRPr="00961EBF">
              <w:rPr>
                <w:rFonts w:ascii="Times New Roman" w:hAnsi="Times New Roman" w:cs="Times New Roman"/>
                <w:b/>
              </w:rPr>
              <w:t>:</w:t>
            </w:r>
          </w:p>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w:t>
            </w:r>
          </w:p>
        </w:tc>
        <w:tc>
          <w:tcPr>
            <w:tcW w:w="5396" w:type="dxa"/>
            <w:gridSpan w:val="7"/>
            <w:tcBorders>
              <w:bottom w:val="nil"/>
              <w:right w:val="nil"/>
            </w:tcBorders>
          </w:tcPr>
          <w:p w:rsidR="002114D0" w:rsidRPr="00961EBF" w:rsidRDefault="002114D0" w:rsidP="002114D0">
            <w:pPr>
              <w:autoSpaceDE w:val="0"/>
              <w:autoSpaceDN w:val="0"/>
              <w:adjustRightInd w:val="0"/>
              <w:jc w:val="both"/>
              <w:rPr>
                <w:rFonts w:ascii="Times New Roman" w:hAnsi="Times New Roman" w:cs="Times New Roman"/>
              </w:rPr>
            </w:pPr>
            <w:r w:rsidRPr="00961EBF">
              <w:rPr>
                <w:rFonts w:ascii="Times New Roman" w:hAnsi="Times New Roman" w:cs="Times New Roman"/>
                <w:bCs/>
              </w:rPr>
              <w:t>Число избирателей, внесенных в список избирателей на момент окончания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2</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полученных участковой избирательной комиссией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3</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выданных избирателям, проголосовавшим досрочно, в  том числе</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8"/>
        </w:trPr>
        <w:tc>
          <w:tcPr>
            <w:tcW w:w="535" w:type="dxa"/>
            <w:vMerge w:val="restart"/>
            <w:tcBorders>
              <w:top w:val="single" w:sz="4" w:space="0" w:color="auto"/>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4</w:t>
            </w:r>
          </w:p>
          <w:p w:rsidR="002114D0" w:rsidRPr="00961EBF" w:rsidRDefault="002114D0" w:rsidP="002114D0">
            <w:pPr>
              <w:jc w:val="center"/>
              <w:rPr>
                <w:rFonts w:ascii="Times New Roman" w:hAnsi="Times New Roman" w:cs="Times New Roman"/>
              </w:rPr>
            </w:pPr>
          </w:p>
        </w:tc>
        <w:tc>
          <w:tcPr>
            <w:tcW w:w="5396" w:type="dxa"/>
            <w:gridSpan w:val="7"/>
            <w:vMerge w:val="restart"/>
            <w:tcBorders>
              <w:top w:val="single" w:sz="4" w:space="0" w:color="auto"/>
              <w:right w:val="single" w:sz="18" w:space="0" w:color="auto"/>
            </w:tcBorders>
          </w:tcPr>
          <w:p w:rsidR="002114D0" w:rsidRPr="00961EBF" w:rsidRDefault="002114D0" w:rsidP="002114D0">
            <w:pPr>
              <w:autoSpaceDE w:val="0"/>
              <w:autoSpaceDN w:val="0"/>
              <w:adjustRightInd w:val="0"/>
              <w:jc w:val="both"/>
              <w:rPr>
                <w:rFonts w:ascii="Times New Roman" w:hAnsi="Times New Roman" w:cs="Times New Roman"/>
              </w:rPr>
            </w:pPr>
            <w:r w:rsidRPr="00961EBF">
              <w:rPr>
                <w:rFonts w:ascii="Times New Roman" w:hAnsi="Times New Roman" w:cs="Times New Roman"/>
                <w:b/>
                <w:bCs/>
              </w:rPr>
              <w:t xml:space="preserve"> в том числе - в помещении территориальной комиссии</w:t>
            </w:r>
          </w:p>
        </w:tc>
        <w:tc>
          <w:tcPr>
            <w:tcW w:w="366" w:type="dxa"/>
            <w:gridSpan w:val="4"/>
            <w:tcBorders>
              <w:top w:val="single" w:sz="18" w:space="0" w:color="auto"/>
              <w:left w:val="single" w:sz="18"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52" w:type="dxa"/>
            <w:gridSpan w:val="4"/>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8" w:type="dxa"/>
            <w:gridSpan w:val="5"/>
            <w:tcBorders>
              <w:top w:val="single" w:sz="18" w:space="0" w:color="auto"/>
              <w:left w:val="single" w:sz="4"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164" w:type="dxa"/>
            <w:gridSpan w:val="3"/>
            <w:tcBorders>
              <w:top w:val="single" w:sz="4" w:space="0" w:color="auto"/>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160" w:type="dxa"/>
            <w:gridSpan w:val="2"/>
            <w:vMerge w:val="restart"/>
            <w:tcBorders>
              <w:top w:val="nil"/>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535" w:type="dxa"/>
            <w:vMerge/>
            <w:tcBorders>
              <w:top w:val="single" w:sz="4" w:space="0" w:color="auto"/>
            </w:tcBorders>
          </w:tcPr>
          <w:p w:rsidR="002114D0" w:rsidRPr="00961EBF" w:rsidRDefault="002114D0" w:rsidP="002114D0">
            <w:pPr>
              <w:jc w:val="center"/>
              <w:rPr>
                <w:rFonts w:ascii="Times New Roman" w:hAnsi="Times New Roman" w:cs="Times New Roman"/>
              </w:rPr>
            </w:pPr>
          </w:p>
        </w:tc>
        <w:tc>
          <w:tcPr>
            <w:tcW w:w="5396" w:type="dxa"/>
            <w:gridSpan w:val="7"/>
            <w:vMerge/>
            <w:tcBorders>
              <w:top w:val="single" w:sz="4" w:space="0" w:color="auto"/>
              <w:right w:val="single" w:sz="4" w:space="0" w:color="auto"/>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4" w:space="0" w:color="auto"/>
              <w:bottom w:val="nil"/>
              <w:right w:val="nil"/>
            </w:tcBorders>
          </w:tcPr>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48" w:type="dxa"/>
            <w:gridSpan w:val="5"/>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164" w:type="dxa"/>
            <w:gridSpan w:val="3"/>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160" w:type="dxa"/>
            <w:gridSpan w:val="2"/>
            <w:vMerge/>
            <w:tcBorders>
              <w:top w:val="nil"/>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6"/>
        </w:trPr>
        <w:tc>
          <w:tcPr>
            <w:tcW w:w="535" w:type="dxa"/>
            <w:vMerge w:val="restart"/>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5</w:t>
            </w:r>
          </w:p>
        </w:tc>
        <w:tc>
          <w:tcPr>
            <w:tcW w:w="5396" w:type="dxa"/>
            <w:gridSpan w:val="7"/>
            <w:vMerge w:val="restart"/>
            <w:tcBorders>
              <w:right w:val="single" w:sz="18" w:space="0" w:color="auto"/>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 xml:space="preserve">Число бюллетеней, выданных избирателям в помещении для голосования в  день голосования </w:t>
            </w:r>
          </w:p>
        </w:tc>
        <w:tc>
          <w:tcPr>
            <w:tcW w:w="366" w:type="dxa"/>
            <w:gridSpan w:val="4"/>
            <w:tcBorders>
              <w:top w:val="single" w:sz="18" w:space="0" w:color="auto"/>
              <w:left w:val="single" w:sz="18"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tc>
        <w:tc>
          <w:tcPr>
            <w:tcW w:w="360" w:type="dxa"/>
            <w:gridSpan w:val="5"/>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tc>
        <w:tc>
          <w:tcPr>
            <w:tcW w:w="321" w:type="dxa"/>
            <w:gridSpan w:val="3"/>
            <w:tcBorders>
              <w:top w:val="single" w:sz="18" w:space="0" w:color="auto"/>
              <w:left w:val="single" w:sz="4"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3" w:type="dxa"/>
            <w:gridSpan w:val="4"/>
            <w:tcBorders>
              <w:top w:val="nil"/>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top w:val="nil"/>
              <w:left w:val="nil"/>
              <w:bottom w:val="nil"/>
              <w:right w:val="single" w:sz="4" w:space="0" w:color="auto"/>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0"/>
        </w:trPr>
        <w:tc>
          <w:tcPr>
            <w:tcW w:w="535" w:type="dxa"/>
            <w:vMerge/>
            <w:tcBorders>
              <w:bottom w:val="nil"/>
            </w:tcBorders>
          </w:tcPr>
          <w:p w:rsidR="002114D0" w:rsidRPr="00961EBF" w:rsidRDefault="002114D0" w:rsidP="002114D0">
            <w:pPr>
              <w:jc w:val="center"/>
              <w:rPr>
                <w:rFonts w:ascii="Times New Roman" w:hAnsi="Times New Roman" w:cs="Times New Roman"/>
              </w:rPr>
            </w:pPr>
          </w:p>
        </w:tc>
        <w:tc>
          <w:tcPr>
            <w:tcW w:w="5396" w:type="dxa"/>
            <w:gridSpan w:val="7"/>
            <w:vMerge/>
            <w:tcBorders>
              <w:bottom w:val="nil"/>
              <w:right w:val="nil"/>
            </w:tcBorders>
          </w:tcPr>
          <w:p w:rsidR="002114D0" w:rsidRPr="00961EBF" w:rsidRDefault="002114D0" w:rsidP="002114D0">
            <w:pPr>
              <w:jc w:val="both"/>
              <w:rPr>
                <w:rFonts w:ascii="Times New Roman" w:hAnsi="Times New Roman" w:cs="Times New Roman"/>
              </w:rPr>
            </w:pPr>
          </w:p>
        </w:tc>
        <w:tc>
          <w:tcPr>
            <w:tcW w:w="1483" w:type="dxa"/>
            <w:gridSpan w:val="18"/>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294" w:type="dxa"/>
            <w:gridSpan w:val="9"/>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6" w:space="0" w:color="auto"/>
              <w:right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535" w:type="dxa"/>
            <w:vMerge w:val="restart"/>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6</w:t>
            </w:r>
          </w:p>
        </w:tc>
        <w:tc>
          <w:tcPr>
            <w:tcW w:w="5396" w:type="dxa"/>
            <w:gridSpan w:val="7"/>
            <w:vMerge w:val="restart"/>
            <w:tcBorders>
              <w:right w:val="single" w:sz="18" w:space="0" w:color="auto"/>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выданных избирателям, проголосовавшим вне помещения для голосования в день голосования</w:t>
            </w:r>
          </w:p>
        </w:tc>
        <w:tc>
          <w:tcPr>
            <w:tcW w:w="380" w:type="dxa"/>
            <w:gridSpan w:val="5"/>
            <w:tcBorders>
              <w:top w:val="single" w:sz="18" w:space="0" w:color="auto"/>
              <w:left w:val="single" w:sz="18"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412" w:type="dxa"/>
            <w:gridSpan w:val="4"/>
            <w:tcBorders>
              <w:top w:val="single" w:sz="18" w:space="0" w:color="auto"/>
              <w:left w:val="single" w:sz="4"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left w:val="single" w:sz="4"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left w:val="single" w:sz="4"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single" w:sz="4" w:space="0" w:color="auto"/>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right w:val="single" w:sz="4" w:space="0" w:color="auto"/>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5"/>
        </w:trPr>
        <w:tc>
          <w:tcPr>
            <w:tcW w:w="535" w:type="dxa"/>
            <w:vMerge/>
            <w:tcBorders>
              <w:top w:val="nil"/>
              <w:bottom w:val="nil"/>
            </w:tcBorders>
          </w:tcPr>
          <w:p w:rsidR="002114D0" w:rsidRPr="00961EBF" w:rsidRDefault="002114D0" w:rsidP="002114D0">
            <w:pPr>
              <w:jc w:val="center"/>
              <w:rPr>
                <w:rFonts w:ascii="Times New Roman" w:hAnsi="Times New Roman" w:cs="Times New Roman"/>
              </w:rPr>
            </w:pPr>
          </w:p>
        </w:tc>
        <w:tc>
          <w:tcPr>
            <w:tcW w:w="5396" w:type="dxa"/>
            <w:gridSpan w:val="7"/>
            <w:vMerge/>
            <w:tcBorders>
              <w:top w:val="nil"/>
              <w:bottom w:val="nil"/>
              <w:right w:val="single" w:sz="4" w:space="0" w:color="auto"/>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426" w:type="dxa"/>
            <w:gridSpan w:val="5"/>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49"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61" w:type="dxa"/>
            <w:gridSpan w:val="6"/>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7</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погашенных бюллетеней</w:t>
            </w: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8</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содержащихся в переносных ящиках для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9</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содержащихся в стационарных ящиках для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10</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недействительных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11</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действительных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12</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утраченных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8"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8"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8"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535" w:type="dxa"/>
            <w:tcBorders>
              <w:top w:val="single" w:sz="8" w:space="0" w:color="auto"/>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lastRenderedPageBreak/>
              <w:t>13</w:t>
            </w:r>
          </w:p>
        </w:tc>
        <w:tc>
          <w:tcPr>
            <w:tcW w:w="5396" w:type="dxa"/>
            <w:gridSpan w:val="7"/>
            <w:tcBorders>
              <w:top w:val="single" w:sz="8" w:space="0" w:color="auto"/>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не учтенных при получении</w:t>
            </w:r>
          </w:p>
        </w:tc>
        <w:tc>
          <w:tcPr>
            <w:tcW w:w="360" w:type="dxa"/>
            <w:gridSpan w:val="3"/>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32" w:type="dxa"/>
            <w:gridSpan w:val="6"/>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top w:val="single" w:sz="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top w:val="single" w:sz="8" w:space="0" w:color="auto"/>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top w:val="single" w:sz="8" w:space="0" w:color="auto"/>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2"/>
        </w:trPr>
        <w:tc>
          <w:tcPr>
            <w:tcW w:w="535" w:type="dxa"/>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2"/>
              </w:rPr>
            </w:pPr>
          </w:p>
        </w:tc>
        <w:tc>
          <w:tcPr>
            <w:tcW w:w="5396" w:type="dxa"/>
            <w:gridSpan w:val="7"/>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tc>
        <w:tc>
          <w:tcPr>
            <w:tcW w:w="4777" w:type="dxa"/>
            <w:gridSpan w:val="27"/>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b/>
                <w:sz w:val="12"/>
              </w:rPr>
            </w:pPr>
          </w:p>
        </w:tc>
        <w:tc>
          <w:tcPr>
            <w:tcW w:w="160" w:type="dxa"/>
            <w:gridSpan w:val="2"/>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2"/>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5"/>
        </w:trPr>
        <w:tc>
          <w:tcPr>
            <w:tcW w:w="535" w:type="dxa"/>
            <w:tcBorders>
              <w:top w:val="single" w:sz="4" w:space="0" w:color="auto"/>
              <w:bottom w:val="nil"/>
              <w:right w:val="nil"/>
            </w:tcBorders>
          </w:tcPr>
          <w:p w:rsidR="002114D0" w:rsidRPr="00961EBF" w:rsidRDefault="002114D0" w:rsidP="002114D0">
            <w:pPr>
              <w:jc w:val="center"/>
              <w:rPr>
                <w:rFonts w:ascii="Times New Roman" w:hAnsi="Times New Roman" w:cs="Times New Roman"/>
              </w:rPr>
            </w:pPr>
          </w:p>
        </w:tc>
        <w:tc>
          <w:tcPr>
            <w:tcW w:w="5396" w:type="dxa"/>
            <w:gridSpan w:val="7"/>
            <w:tcBorders>
              <w:top w:val="single" w:sz="4" w:space="0" w:color="auto"/>
              <w:left w:val="nil"/>
              <w:right w:val="nil"/>
            </w:tcBorders>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Фамилии, имена, отчества зарегистрированных кандидатов</w:t>
            </w:r>
            <w:r>
              <w:rPr>
                <w:rFonts w:ascii="Times New Roman" w:hAnsi="Times New Roman" w:cs="Times New Roman"/>
                <w:b/>
              </w:rPr>
              <w:t>,</w:t>
            </w:r>
            <w:r w:rsidRPr="00961EBF">
              <w:rPr>
                <w:rFonts w:ascii="Times New Roman" w:hAnsi="Times New Roman" w:cs="Times New Roman"/>
                <w:b/>
              </w:rPr>
              <w:t xml:space="preserve"> внесенных в избирательный бюллетень</w:t>
            </w:r>
            <w:r>
              <w:rPr>
                <w:rStyle w:val="aff3"/>
                <w:rFonts w:ascii="Times New Roman" w:hAnsi="Times New Roman" w:cs="Times New Roman"/>
                <w:b/>
              </w:rPr>
              <w:footnoteReference w:id="17"/>
            </w:r>
          </w:p>
        </w:tc>
        <w:tc>
          <w:tcPr>
            <w:tcW w:w="4777" w:type="dxa"/>
            <w:gridSpan w:val="27"/>
            <w:tcBorders>
              <w:top w:val="single" w:sz="4" w:space="0" w:color="auto"/>
              <w:bottom w:val="nil"/>
              <w:right w:val="nil"/>
            </w:tcBorders>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Число голосов избирателей, поданных за каждого зарегистрированного кандидата</w:t>
            </w:r>
          </w:p>
        </w:tc>
        <w:tc>
          <w:tcPr>
            <w:tcW w:w="160" w:type="dxa"/>
            <w:gridSpan w:val="2"/>
            <w:tcBorders>
              <w:top w:val="single" w:sz="4" w:space="0" w:color="auto"/>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68"/>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14</w:t>
            </w:r>
          </w:p>
        </w:tc>
        <w:tc>
          <w:tcPr>
            <w:tcW w:w="184" w:type="dxa"/>
            <w:tcBorders>
              <w:bottom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Абросимов</w:t>
            </w:r>
          </w:p>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Амбросий</w:t>
            </w:r>
            <w:r w:rsidR="009A073A">
              <w:rPr>
                <w:rFonts w:ascii="Times New Roman" w:hAnsi="Times New Roman" w:cs="Times New Roman"/>
              </w:rPr>
              <w:t xml:space="preserve"> </w:t>
            </w:r>
            <w:r w:rsidRPr="008E721C">
              <w:rPr>
                <w:rFonts w:ascii="Times New Roman" w:hAnsi="Times New Roman" w:cs="Times New Roman"/>
              </w:rPr>
              <w:t>Амбросимович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0" w:type="dxa"/>
            <w:gridSpan w:val="3"/>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6" w:type="dxa"/>
            <w:gridSpan w:val="5"/>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0"/>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184" w:type="dxa"/>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4852" w:type="dxa"/>
            <w:gridSpan w:val="5"/>
            <w:tcBorders>
              <w:top w:val="nil"/>
              <w:left w:val="nil"/>
              <w:right w:val="nil"/>
            </w:tcBorders>
          </w:tcPr>
          <w:p w:rsidR="002114D0" w:rsidRPr="008E721C" w:rsidRDefault="002114D0" w:rsidP="002114D0">
            <w:pPr>
              <w:jc w:val="both"/>
              <w:rPr>
                <w:rFonts w:ascii="Times New Roman" w:hAnsi="Times New Roman" w:cs="Times New Roman"/>
              </w:rPr>
            </w:pPr>
          </w:p>
        </w:tc>
        <w:tc>
          <w:tcPr>
            <w:tcW w:w="360" w:type="dxa"/>
            <w:tcBorders>
              <w:top w:val="nil"/>
              <w:left w:val="nil"/>
              <w:bottom w:val="nil"/>
              <w:right w:val="nil"/>
            </w:tcBorders>
          </w:tcPr>
          <w:p w:rsidR="002114D0" w:rsidRPr="00961EBF" w:rsidRDefault="002114D0" w:rsidP="002114D0">
            <w:pPr>
              <w:jc w:val="both"/>
              <w:rPr>
                <w:rFonts w:ascii="Times New Roman" w:hAnsi="Times New Roman" w:cs="Times New Roman"/>
                <w:sz w:val="10"/>
              </w:rPr>
            </w:pPr>
          </w:p>
        </w:tc>
        <w:tc>
          <w:tcPr>
            <w:tcW w:w="1626" w:type="dxa"/>
            <w:gridSpan w:val="21"/>
            <w:tcBorders>
              <w:top w:val="nil"/>
              <w:right w:val="nil"/>
            </w:tcBorders>
          </w:tcPr>
          <w:p w:rsidR="002114D0" w:rsidRPr="00961EBF" w:rsidRDefault="002114D0" w:rsidP="002114D0">
            <w:pPr>
              <w:rPr>
                <w:rFonts w:ascii="Times New Roman" w:hAnsi="Times New Roman" w:cs="Times New Roman"/>
                <w:sz w:val="10"/>
              </w:rPr>
            </w:pPr>
          </w:p>
        </w:tc>
        <w:tc>
          <w:tcPr>
            <w:tcW w:w="3151" w:type="dxa"/>
            <w:gridSpan w:val="6"/>
            <w:tcBorders>
              <w:left w:val="nil"/>
              <w:bottom w:val="nil"/>
              <w:right w:val="nil"/>
            </w:tcBorders>
          </w:tcPr>
          <w:p w:rsidR="002114D0" w:rsidRPr="00961EBF" w:rsidRDefault="002114D0" w:rsidP="002114D0">
            <w:pP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15</w:t>
            </w:r>
          </w:p>
        </w:tc>
        <w:tc>
          <w:tcPr>
            <w:tcW w:w="184" w:type="dxa"/>
            <w:tcBorders>
              <w:bottom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Иванов Иван Иванович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0" w:type="dxa"/>
            <w:gridSpan w:val="3"/>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6" w:type="dxa"/>
            <w:gridSpan w:val="5"/>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0"/>
        </w:trPr>
        <w:tc>
          <w:tcPr>
            <w:tcW w:w="535" w:type="dxa"/>
            <w:tcBorders>
              <w:top w:val="nil"/>
              <w:left w:val="single" w:sz="4" w:space="0" w:color="auto"/>
            </w:tcBorders>
          </w:tcPr>
          <w:p w:rsidR="002114D0" w:rsidRPr="00961EBF" w:rsidRDefault="002114D0" w:rsidP="002114D0">
            <w:pPr>
              <w:jc w:val="center"/>
              <w:rPr>
                <w:rFonts w:ascii="Times New Roman" w:hAnsi="Times New Roman" w:cs="Times New Roman"/>
              </w:rPr>
            </w:pPr>
          </w:p>
        </w:tc>
        <w:tc>
          <w:tcPr>
            <w:tcW w:w="184" w:type="dxa"/>
            <w:tcBorders>
              <w:top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top w:val="single" w:sz="4" w:space="0" w:color="auto"/>
              <w:left w:val="nil"/>
              <w:right w:val="nil"/>
            </w:tcBorders>
          </w:tcPr>
          <w:p w:rsidR="002114D0" w:rsidRPr="00961EBF" w:rsidRDefault="002114D0" w:rsidP="002114D0">
            <w:pPr>
              <w:jc w:val="both"/>
              <w:rPr>
                <w:rFonts w:ascii="Times New Roman" w:hAnsi="Times New Roman" w:cs="Times New Roman"/>
              </w:rPr>
            </w:pPr>
          </w:p>
        </w:tc>
        <w:tc>
          <w:tcPr>
            <w:tcW w:w="360" w:type="dxa"/>
            <w:tcBorders>
              <w:top w:val="nil"/>
              <w:left w:val="nil"/>
            </w:tcBorders>
          </w:tcPr>
          <w:p w:rsidR="002114D0" w:rsidRPr="00961EBF" w:rsidRDefault="002114D0" w:rsidP="002114D0">
            <w:pPr>
              <w:jc w:val="both"/>
              <w:rPr>
                <w:rFonts w:ascii="Times New Roman" w:hAnsi="Times New Roman" w:cs="Times New Roman"/>
              </w:rPr>
            </w:pPr>
          </w:p>
        </w:tc>
        <w:tc>
          <w:tcPr>
            <w:tcW w:w="1626" w:type="dxa"/>
            <w:gridSpan w:val="21"/>
            <w:tcBorders>
              <w:top w:val="nil"/>
              <w:left w:val="nil"/>
              <w:right w:val="nil"/>
            </w:tcBorders>
          </w:tcPr>
          <w:p w:rsidR="002114D0" w:rsidRPr="00961EBF" w:rsidRDefault="002114D0" w:rsidP="002114D0">
            <w:pPr>
              <w:rPr>
                <w:rFonts w:ascii="Times New Roman" w:hAnsi="Times New Roman" w:cs="Times New Roman"/>
              </w:rPr>
            </w:pPr>
          </w:p>
        </w:tc>
        <w:tc>
          <w:tcPr>
            <w:tcW w:w="3151" w:type="dxa"/>
            <w:gridSpan w:val="6"/>
            <w:tcBorders>
              <w:top w:val="nil"/>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35" w:type="dxa"/>
            <w:tcBorders>
              <w:bottom w:val="nil"/>
            </w:tcBorders>
          </w:tcPr>
          <w:p w:rsidR="002114D0" w:rsidRPr="00961EBF" w:rsidRDefault="002114D0" w:rsidP="002114D0">
            <w:pPr>
              <w:jc w:val="center"/>
              <w:rPr>
                <w:rFonts w:ascii="Times New Roman" w:hAnsi="Times New Roman" w:cs="Times New Roman"/>
              </w:rPr>
            </w:pPr>
            <w:r>
              <w:rPr>
                <w:rFonts w:ascii="Times New Roman" w:hAnsi="Times New Roman" w:cs="Times New Roman"/>
              </w:rPr>
              <w:t>16</w:t>
            </w:r>
          </w:p>
        </w:tc>
        <w:tc>
          <w:tcPr>
            <w:tcW w:w="184" w:type="dxa"/>
            <w:tcBorders>
              <w:bottom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Петров Петр Петрович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2"/>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184" w:type="dxa"/>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4852" w:type="dxa"/>
            <w:gridSpan w:val="5"/>
            <w:tcBorders>
              <w:top w:val="nil"/>
              <w:left w:val="nil"/>
              <w:right w:val="nil"/>
            </w:tcBorders>
          </w:tcPr>
          <w:p w:rsidR="002114D0" w:rsidRPr="00961EBF" w:rsidRDefault="002114D0" w:rsidP="002114D0">
            <w:pPr>
              <w:jc w:val="both"/>
              <w:rPr>
                <w:rFonts w:ascii="Times New Roman" w:hAnsi="Times New Roman" w:cs="Times New Roman"/>
                <w:sz w:val="10"/>
              </w:rPr>
            </w:pPr>
          </w:p>
        </w:tc>
        <w:tc>
          <w:tcPr>
            <w:tcW w:w="360" w:type="dxa"/>
            <w:tcBorders>
              <w:top w:val="nil"/>
              <w:left w:val="nil"/>
              <w:bottom w:val="nil"/>
              <w:right w:val="nil"/>
            </w:tcBorders>
          </w:tcPr>
          <w:p w:rsidR="002114D0" w:rsidRPr="00961EBF" w:rsidRDefault="002114D0" w:rsidP="002114D0">
            <w:pPr>
              <w:jc w:val="both"/>
              <w:rPr>
                <w:rFonts w:ascii="Times New Roman" w:hAnsi="Times New Roman" w:cs="Times New Roman"/>
                <w:sz w:val="10"/>
              </w:rPr>
            </w:pPr>
          </w:p>
        </w:tc>
        <w:tc>
          <w:tcPr>
            <w:tcW w:w="1626" w:type="dxa"/>
            <w:gridSpan w:val="21"/>
            <w:tcBorders>
              <w:top w:val="nil"/>
              <w:right w:val="nil"/>
            </w:tcBorders>
          </w:tcPr>
          <w:p w:rsidR="002114D0" w:rsidRPr="00961EBF" w:rsidRDefault="002114D0" w:rsidP="002114D0">
            <w:pPr>
              <w:rPr>
                <w:rFonts w:ascii="Times New Roman" w:hAnsi="Times New Roman" w:cs="Times New Roman"/>
                <w:sz w:val="10"/>
              </w:rPr>
            </w:pPr>
          </w:p>
        </w:tc>
        <w:tc>
          <w:tcPr>
            <w:tcW w:w="3151" w:type="dxa"/>
            <w:gridSpan w:val="6"/>
            <w:tcBorders>
              <w:left w:val="nil"/>
              <w:bottom w:val="nil"/>
              <w:right w:val="nil"/>
            </w:tcBorders>
          </w:tcPr>
          <w:p w:rsidR="002114D0" w:rsidRPr="00961EBF" w:rsidRDefault="002114D0" w:rsidP="002114D0">
            <w:pP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60" w:type="dxa"/>
          <w:cantSplit/>
          <w:trHeight w:val="65"/>
        </w:trPr>
        <w:tc>
          <w:tcPr>
            <w:tcW w:w="10708" w:type="dxa"/>
            <w:gridSpan w:val="35"/>
            <w:tcBorders>
              <w:top w:val="single" w:sz="4" w:space="0" w:color="auto"/>
              <w:left w:val="nil"/>
              <w:bottom w:val="nil"/>
              <w:right w:val="nil"/>
            </w:tcBorders>
          </w:tcPr>
          <w:p w:rsidR="002114D0" w:rsidRPr="00961EBF" w:rsidRDefault="002114D0" w:rsidP="002114D0">
            <w:pPr>
              <w:rPr>
                <w:rFonts w:ascii="Times New Roman" w:hAnsi="Times New Roman" w:cs="Times New Roman"/>
                <w:sz w:val="8"/>
              </w:rPr>
            </w:pPr>
          </w:p>
          <w:p w:rsidR="002114D0" w:rsidRPr="00961EBF" w:rsidRDefault="002114D0" w:rsidP="002114D0">
            <w:pPr>
              <w:rPr>
                <w:rFonts w:ascii="Times New Roman" w:hAnsi="Times New Roman" w:cs="Times New Roman"/>
                <w:sz w:val="8"/>
              </w:rPr>
            </w:pPr>
          </w:p>
          <w:p w:rsidR="002114D0" w:rsidRPr="00961EBF" w:rsidRDefault="002114D0" w:rsidP="002114D0">
            <w:pPr>
              <w:rPr>
                <w:rFonts w:ascii="Times New Roman" w:hAnsi="Times New Roman" w:cs="Times New Roman"/>
                <w:sz w:val="8"/>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931" w:type="dxa"/>
            <w:gridSpan w:val="8"/>
            <w:vMerge w:val="restart"/>
            <w:tcBorders>
              <w:bottom w:val="single" w:sz="4" w:space="0" w:color="auto"/>
            </w:tcBorders>
          </w:tcPr>
          <w:p w:rsidR="002114D0" w:rsidRPr="00961EBF" w:rsidRDefault="002114D0" w:rsidP="002114D0">
            <w:pPr>
              <w:pStyle w:val="af4"/>
              <w:jc w:val="both"/>
              <w:rPr>
                <w:spacing w:val="-4"/>
              </w:rPr>
            </w:pPr>
            <w:r w:rsidRPr="00455076">
              <w:rPr>
                <w:rFonts w:ascii="Times New Roman" w:hAnsi="Times New Roman" w:cs="Times New Roman"/>
              </w:rPr>
              <w:t>Сведения о количестве поступивших в участковую избирательную комиссию в день голосования и до окончания подсчета голосов избирателей жалоб</w:t>
            </w:r>
            <w:r w:rsidRPr="00961EBF">
              <w:t xml:space="preserve"> (заявлений), прилагаемых к протоколу</w:t>
            </w: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14"/>
        </w:trPr>
        <w:tc>
          <w:tcPr>
            <w:tcW w:w="5931" w:type="dxa"/>
            <w:gridSpan w:val="8"/>
            <w:vMerge/>
            <w:tcBorders>
              <w:bottom w:val="single" w:sz="4" w:space="0" w:color="auto"/>
            </w:tcBorders>
          </w:tcPr>
          <w:p w:rsidR="002114D0" w:rsidRPr="00961EBF" w:rsidRDefault="002114D0" w:rsidP="002114D0">
            <w:pPr>
              <w:jc w:val="both"/>
              <w:rPr>
                <w:rFonts w:ascii="Times New Roman" w:hAnsi="Times New Roman" w:cs="Times New Roman"/>
                <w:spacing w:val="-4"/>
                <w:sz w:val="20"/>
              </w:rPr>
            </w:pPr>
          </w:p>
        </w:tc>
        <w:tc>
          <w:tcPr>
            <w:tcW w:w="1626" w:type="dxa"/>
            <w:gridSpan w:val="21"/>
            <w:tcBorders>
              <w:top w:val="nil"/>
              <w:bottom w:val="single" w:sz="4" w:space="0" w:color="auto"/>
              <w:right w:val="nil"/>
            </w:tcBorders>
          </w:tcPr>
          <w:p w:rsidR="002114D0" w:rsidRPr="00961EBF" w:rsidRDefault="002114D0" w:rsidP="002114D0">
            <w:pPr>
              <w:rPr>
                <w:rFonts w:ascii="Times New Roman" w:hAnsi="Times New Roman" w:cs="Times New Roman"/>
              </w:rPr>
            </w:pPr>
          </w:p>
        </w:tc>
        <w:tc>
          <w:tcPr>
            <w:tcW w:w="3151" w:type="dxa"/>
            <w:gridSpan w:val="6"/>
            <w:tcBorders>
              <w:left w:val="nil"/>
              <w:bottom w:val="single" w:sz="4" w:space="0" w:color="auto"/>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rPr>
            </w:pPr>
          </w:p>
        </w:tc>
      </w:tr>
      <w:tr w:rsidR="002114D0" w:rsidRPr="00961EBF" w:rsidTr="002114D0">
        <w:tblPrEx>
          <w:tblBorders>
            <w:insideH w:val="single" w:sz="6" w:space="0" w:color="auto"/>
            <w:insideV w:val="single" w:sz="6" w:space="0" w:color="auto"/>
          </w:tblBorders>
        </w:tblPrEx>
        <w:trPr>
          <w:gridAfter w:val="1"/>
          <w:wAfter w:w="27" w:type="dxa"/>
          <w:trHeight w:val="861"/>
        </w:trPr>
        <w:tc>
          <w:tcPr>
            <w:tcW w:w="10841" w:type="dxa"/>
            <w:gridSpan w:val="36"/>
            <w:tcBorders>
              <w:top w:val="nil"/>
              <w:bottom w:val="nil"/>
            </w:tcBorders>
          </w:tcPr>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r w:rsidRPr="00961EBF">
              <w:rPr>
                <w:rFonts w:ascii="Times New Roman" w:hAnsi="Times New Roman" w:cs="Times New Roman"/>
                <w:b/>
              </w:rPr>
              <w:t xml:space="preserve">Председатель участковой </w:t>
            </w:r>
          </w:p>
          <w:p w:rsidR="002114D0" w:rsidRPr="00961EBF" w:rsidRDefault="002114D0" w:rsidP="002114D0">
            <w:pPr>
              <w:rPr>
                <w:rFonts w:ascii="Times New Roman" w:hAnsi="Times New Roman" w:cs="Times New Roman"/>
                <w:b/>
              </w:rPr>
            </w:pPr>
            <w:r w:rsidRPr="00961EBF">
              <w:rPr>
                <w:rFonts w:ascii="Times New Roman" w:hAnsi="Times New Roman" w:cs="Times New Roman"/>
                <w:b/>
              </w:rPr>
              <w:t>избирательной комиссии</w:t>
            </w: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r w:rsidRPr="00961EBF">
              <w:rPr>
                <w:rFonts w:ascii="Times New Roman" w:hAnsi="Times New Roman" w:cs="Times New Roman"/>
                <w:b/>
              </w:rPr>
              <w:t>Заместитель председателя комиссии</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sz w:val="16"/>
              </w:rPr>
            </w:pPr>
            <w:r w:rsidRPr="00961EBF">
              <w:rPr>
                <w:rFonts w:ascii="Times New Roman" w:hAnsi="Times New Roman" w:cs="Times New Roman"/>
                <w:b/>
                <w:sz w:val="16"/>
              </w:rPr>
              <w:t>(фамилия, инициалы)</w:t>
            </w: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sz w:val="16"/>
              </w:rPr>
            </w:pPr>
            <w:r w:rsidRPr="00961EBF">
              <w:rPr>
                <w:rFonts w:ascii="Times New Roman" w:hAnsi="Times New Roman" w:cs="Times New Roman"/>
                <w:b/>
                <w:spacing w:val="-4"/>
                <w:sz w:val="15"/>
              </w:rPr>
              <w:t>(</w:t>
            </w:r>
            <w:r w:rsidRPr="00961EBF">
              <w:rPr>
                <w:rFonts w:ascii="Times New Roman" w:hAnsi="Times New Roman" w:cs="Times New Roman"/>
                <w:b/>
                <w:spacing w:val="-4"/>
                <w:sz w:val="16"/>
              </w:rPr>
              <w:t xml:space="preserve">подпись, отметка об особом мнении либо </w:t>
            </w:r>
            <w:r w:rsidRPr="00961EBF">
              <w:rPr>
                <w:rFonts w:ascii="Times New Roman" w:hAnsi="Times New Roman" w:cs="Times New Roman"/>
                <w:b/>
                <w:spacing w:val="-4"/>
                <w:sz w:val="16"/>
              </w:rPr>
              <w:br/>
              <w:t>причина отсутствия члена комиссии)</w:t>
            </w: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r w:rsidRPr="00961EBF">
              <w:rPr>
                <w:rFonts w:ascii="Times New Roman" w:hAnsi="Times New Roman" w:cs="Times New Roman"/>
                <w:b/>
              </w:rPr>
              <w:t>Секретарь комиссии</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r w:rsidRPr="00961EBF">
              <w:rPr>
                <w:rFonts w:ascii="Times New Roman" w:hAnsi="Times New Roman" w:cs="Times New Roman"/>
                <w:b/>
              </w:rPr>
              <w:t>Члены комиссии :</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sz w:val="8"/>
              </w:rPr>
            </w:pPr>
          </w:p>
        </w:tc>
        <w:tc>
          <w:tcPr>
            <w:tcW w:w="160" w:type="dxa"/>
          </w:tcPr>
          <w:p w:rsidR="002114D0" w:rsidRPr="00961EBF" w:rsidRDefault="002114D0" w:rsidP="002114D0">
            <w:pPr>
              <w:jc w:val="center"/>
              <w:rPr>
                <w:rFonts w:ascii="Times New Roman" w:hAnsi="Times New Roman" w:cs="Times New Roman"/>
                <w:b/>
                <w:sz w:val="8"/>
              </w:rPr>
            </w:pPr>
          </w:p>
        </w:tc>
        <w:tc>
          <w:tcPr>
            <w:tcW w:w="6435" w:type="dxa"/>
            <w:gridSpan w:val="30"/>
          </w:tcPr>
          <w:p w:rsidR="002114D0" w:rsidRPr="00961EBF" w:rsidRDefault="002114D0" w:rsidP="002114D0">
            <w:pPr>
              <w:jc w:val="center"/>
              <w:rPr>
                <w:rFonts w:ascii="Times New Roman" w:hAnsi="Times New Roman" w:cs="Times New Roman"/>
                <w:b/>
                <w:sz w:val="8"/>
              </w:rPr>
            </w:pPr>
          </w:p>
        </w:tc>
        <w:tc>
          <w:tcPr>
            <w:tcW w:w="2473" w:type="dxa"/>
            <w:gridSpan w:val="2"/>
          </w:tcPr>
          <w:p w:rsidR="002114D0" w:rsidRPr="00961EBF" w:rsidRDefault="002114D0" w:rsidP="002114D0">
            <w:pPr>
              <w:jc w:val="center"/>
              <w:rPr>
                <w:rFonts w:ascii="Times New Roman" w:hAnsi="Times New Roman" w:cs="Times New Roman"/>
                <w:b/>
                <w:sz w:val="8"/>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rPr>
            </w:pPr>
          </w:p>
        </w:tc>
        <w:tc>
          <w:tcPr>
            <w:tcW w:w="160" w:type="dxa"/>
          </w:tcPr>
          <w:p w:rsidR="002114D0" w:rsidRPr="00961EBF" w:rsidRDefault="002114D0" w:rsidP="002114D0">
            <w:pPr>
              <w:jc w:val="center"/>
              <w:rPr>
                <w:rFonts w:ascii="Times New Roman" w:hAnsi="Times New Roman" w:cs="Times New Roman"/>
                <w:b/>
              </w:rPr>
            </w:pPr>
          </w:p>
        </w:tc>
        <w:tc>
          <w:tcPr>
            <w:tcW w:w="5949" w:type="dxa"/>
            <w:gridSpan w:val="28"/>
          </w:tcPr>
          <w:p w:rsidR="002114D0" w:rsidRPr="00961EBF" w:rsidRDefault="002114D0" w:rsidP="002114D0">
            <w:pPr>
              <w:jc w:val="center"/>
              <w:rPr>
                <w:rFonts w:ascii="Times New Roman" w:hAnsi="Times New Roman" w:cs="Times New Roman"/>
                <w:b/>
              </w:rPr>
            </w:pPr>
          </w:p>
        </w:tc>
        <w:tc>
          <w:tcPr>
            <w:tcW w:w="2959" w:type="dxa"/>
            <w:gridSpan w:val="4"/>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МП</w:t>
            </w:r>
          </w:p>
        </w:tc>
        <w:tc>
          <w:tcPr>
            <w:tcW w:w="160" w:type="dxa"/>
          </w:tcPr>
          <w:p w:rsidR="002114D0" w:rsidRPr="00961EBF" w:rsidRDefault="002114D0" w:rsidP="002114D0">
            <w:pPr>
              <w:jc w:val="center"/>
              <w:rPr>
                <w:rFonts w:ascii="Times New Roman" w:hAnsi="Times New Roman" w:cs="Times New Roman"/>
                <w:b/>
              </w:rPr>
            </w:pPr>
          </w:p>
        </w:tc>
        <w:tc>
          <w:tcPr>
            <w:tcW w:w="5949" w:type="dxa"/>
            <w:gridSpan w:val="28"/>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Протокол подписан “_____” ___________ 2015 года</w:t>
            </w:r>
          </w:p>
        </w:tc>
        <w:tc>
          <w:tcPr>
            <w:tcW w:w="2959" w:type="dxa"/>
            <w:gridSpan w:val="4"/>
          </w:tcPr>
          <w:p w:rsidR="002114D0" w:rsidRPr="00961EBF" w:rsidRDefault="00455076" w:rsidP="00455076">
            <w:pPr>
              <w:rPr>
                <w:rFonts w:ascii="Times New Roman" w:hAnsi="Times New Roman" w:cs="Times New Roman"/>
                <w:b/>
              </w:rPr>
            </w:pPr>
            <w:r>
              <w:rPr>
                <w:rFonts w:ascii="Times New Roman" w:hAnsi="Times New Roman" w:cs="Times New Roman"/>
                <w:b/>
              </w:rPr>
              <w:t>в _____часов ___</w:t>
            </w:r>
            <w:r w:rsidR="002114D0" w:rsidRPr="00961EBF">
              <w:rPr>
                <w:rFonts w:ascii="Times New Roman" w:hAnsi="Times New Roman" w:cs="Times New Roman"/>
                <w:b/>
              </w:rPr>
              <w:t>__минут</w:t>
            </w:r>
          </w:p>
        </w:tc>
      </w:tr>
    </w:tbl>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455076" w:rsidRDefault="00455076">
      <w:pPr>
        <w:rPr>
          <w:rFonts w:ascii="Times New Roman" w:hAnsi="Times New Roman" w:cs="Times New Roman"/>
          <w:b/>
        </w:rPr>
      </w:pPr>
      <w:r>
        <w:rPr>
          <w:rFonts w:ascii="Times New Roman" w:hAnsi="Times New Roman" w:cs="Times New Roman"/>
          <w:b/>
        </w:rPr>
        <w:br w:type="page"/>
      </w:r>
    </w:p>
    <w:p w:rsidR="002114D0" w:rsidRPr="00647FCB" w:rsidRDefault="002114D0" w:rsidP="002114D0">
      <w:pPr>
        <w:jc w:val="right"/>
        <w:rPr>
          <w:rFonts w:ascii="Times New Roman" w:hAnsi="Times New Roman" w:cs="Times New Roman"/>
          <w:b/>
        </w:rPr>
      </w:pPr>
      <w:r w:rsidRPr="00647FCB">
        <w:rPr>
          <w:rFonts w:ascii="Times New Roman" w:hAnsi="Times New Roman" w:cs="Times New Roman"/>
          <w:b/>
        </w:rPr>
        <w:lastRenderedPageBreak/>
        <w:t xml:space="preserve">Образец № </w:t>
      </w:r>
      <w:r>
        <w:rPr>
          <w:rFonts w:ascii="Times New Roman" w:hAnsi="Times New Roman" w:cs="Times New Roman"/>
          <w:b/>
        </w:rPr>
        <w:t>38.2</w:t>
      </w:r>
    </w:p>
    <w:tbl>
      <w:tblPr>
        <w:tblW w:w="10868" w:type="dxa"/>
        <w:tblInd w:w="-290" w:type="dxa"/>
        <w:tblLayout w:type="fixed"/>
        <w:tblCellMar>
          <w:left w:w="70" w:type="dxa"/>
          <w:right w:w="70" w:type="dxa"/>
        </w:tblCellMar>
        <w:tblLook w:val="0000"/>
      </w:tblPr>
      <w:tblGrid>
        <w:gridCol w:w="535"/>
        <w:gridCol w:w="184"/>
        <w:gridCol w:w="1054"/>
        <w:gridCol w:w="160"/>
        <w:gridCol w:w="1539"/>
        <w:gridCol w:w="283"/>
        <w:gridCol w:w="1816"/>
        <w:gridCol w:w="360"/>
        <w:gridCol w:w="186"/>
        <w:gridCol w:w="85"/>
        <w:gridCol w:w="89"/>
        <w:gridCol w:w="6"/>
        <w:gridCol w:w="14"/>
        <w:gridCol w:w="72"/>
        <w:gridCol w:w="268"/>
        <w:gridCol w:w="6"/>
        <w:gridCol w:w="66"/>
        <w:gridCol w:w="10"/>
        <w:gridCol w:w="278"/>
        <w:gridCol w:w="6"/>
        <w:gridCol w:w="55"/>
        <w:gridCol w:w="13"/>
        <w:gridCol w:w="8"/>
        <w:gridCol w:w="278"/>
        <w:gridCol w:w="6"/>
        <w:gridCol w:w="37"/>
        <w:gridCol w:w="19"/>
        <w:gridCol w:w="15"/>
        <w:gridCol w:w="109"/>
        <w:gridCol w:w="40"/>
        <w:gridCol w:w="17"/>
        <w:gridCol w:w="268"/>
        <w:gridCol w:w="92"/>
        <w:gridCol w:w="394"/>
        <w:gridCol w:w="2340"/>
        <w:gridCol w:w="133"/>
        <w:gridCol w:w="27"/>
      </w:tblGrid>
      <w:tr w:rsidR="002114D0" w:rsidRPr="00961EBF" w:rsidTr="002114D0">
        <w:trPr>
          <w:gridAfter w:val="2"/>
          <w:wAfter w:w="160" w:type="dxa"/>
          <w:cantSplit/>
        </w:trPr>
        <w:tc>
          <w:tcPr>
            <w:tcW w:w="10708" w:type="dxa"/>
            <w:gridSpan w:val="35"/>
          </w:tcPr>
          <w:p w:rsidR="002114D0" w:rsidRPr="00961EBF" w:rsidRDefault="002114D0" w:rsidP="002114D0">
            <w:pPr>
              <w:spacing w:line="192" w:lineRule="auto"/>
              <w:ind w:firstLine="6593"/>
              <w:jc w:val="center"/>
              <w:rPr>
                <w:rFonts w:ascii="Times New Roman" w:hAnsi="Times New Roman" w:cs="Times New Roman"/>
                <w:sz w:val="10"/>
              </w:rPr>
            </w:pPr>
          </w:p>
          <w:p w:rsidR="002114D0" w:rsidRPr="00961EBF" w:rsidRDefault="002114D0" w:rsidP="002114D0">
            <w:pPr>
              <w:rPr>
                <w:rFonts w:ascii="Times New Roman" w:hAnsi="Times New Roman" w:cs="Times New Roman"/>
              </w:rPr>
            </w:pPr>
          </w:p>
          <w:p w:rsidR="002114D0" w:rsidRPr="00961EBF" w:rsidRDefault="002114D0" w:rsidP="002114D0">
            <w:pPr>
              <w:rPr>
                <w:rFonts w:ascii="Times New Roman" w:hAnsi="Times New Roman" w:cs="Times New Roman"/>
              </w:rPr>
            </w:pPr>
            <w:r w:rsidRPr="00961EBF">
              <w:rPr>
                <w:rFonts w:ascii="Times New Roman" w:hAnsi="Times New Roman" w:cs="Times New Roman"/>
              </w:rPr>
              <w:t>Экземпляр  № ____</w:t>
            </w:r>
          </w:p>
          <w:p w:rsidR="002114D0" w:rsidRPr="00961EBF" w:rsidRDefault="002114D0" w:rsidP="002114D0">
            <w:pPr>
              <w:jc w:val="center"/>
              <w:rPr>
                <w:rFonts w:ascii="Times New Roman" w:hAnsi="Times New Roman" w:cs="Times New Roman"/>
                <w:b/>
                <w:spacing w:val="20"/>
                <w:sz w:val="12"/>
              </w:rPr>
            </w:pPr>
          </w:p>
          <w:p w:rsidR="002114D0" w:rsidRPr="00847EFA" w:rsidRDefault="002114D0" w:rsidP="002114D0">
            <w:pPr>
              <w:jc w:val="center"/>
              <w:rPr>
                <w:rFonts w:ascii="Times New Roman" w:hAnsi="Times New Roman" w:cs="Times New Roman"/>
                <w:b/>
                <w:bCs/>
              </w:rPr>
            </w:pPr>
            <w:r w:rsidRPr="00847EFA">
              <w:rPr>
                <w:rFonts w:ascii="Times New Roman" w:hAnsi="Times New Roman" w:cs="Times New Roman"/>
                <w:b/>
                <w:bCs/>
                <w:kern w:val="32"/>
              </w:rPr>
              <w:t>ВЫБОРЫ ДЕПУТАТОВ ЗАКОНОДАТЕЛЬНОГО СОБРАНИЯ КАЛУЖСКОЙ ОБЛАСТИ</w:t>
            </w:r>
            <w:r w:rsidR="009A073A">
              <w:rPr>
                <w:rFonts w:ascii="Times New Roman" w:hAnsi="Times New Roman" w:cs="Times New Roman"/>
                <w:b/>
                <w:bCs/>
                <w:kern w:val="32"/>
              </w:rPr>
              <w:t xml:space="preserve"> </w:t>
            </w:r>
            <w:r w:rsidRPr="00847EFA">
              <w:rPr>
                <w:rFonts w:ascii="Times New Roman" w:hAnsi="Times New Roman" w:cs="Times New Roman"/>
                <w:b/>
                <w:bCs/>
              </w:rPr>
              <w:t xml:space="preserve">шестого созыва по </w:t>
            </w:r>
            <w:r>
              <w:rPr>
                <w:rFonts w:ascii="Times New Roman" w:hAnsi="Times New Roman" w:cs="Times New Roman"/>
                <w:b/>
                <w:bCs/>
              </w:rPr>
              <w:t>единому</w:t>
            </w:r>
            <w:r w:rsidRPr="00847EFA">
              <w:rPr>
                <w:rFonts w:ascii="Times New Roman" w:hAnsi="Times New Roman" w:cs="Times New Roman"/>
                <w:b/>
                <w:bCs/>
              </w:rPr>
              <w:t xml:space="preserve"> избирательному округу </w:t>
            </w:r>
          </w:p>
          <w:p w:rsidR="002114D0" w:rsidRPr="00961EBF" w:rsidRDefault="002114D0" w:rsidP="002114D0">
            <w:pPr>
              <w:jc w:val="center"/>
              <w:rPr>
                <w:rFonts w:ascii="Times New Roman" w:hAnsi="Times New Roman" w:cs="Times New Roman"/>
                <w:b/>
                <w:sz w:val="28"/>
              </w:rPr>
            </w:pPr>
            <w:r w:rsidRPr="00961EBF">
              <w:rPr>
                <w:rFonts w:ascii="Times New Roman" w:hAnsi="Times New Roman" w:cs="Times New Roman"/>
                <w:b/>
                <w:sz w:val="28"/>
              </w:rPr>
              <w:t>13 сентября  2015 года</w:t>
            </w:r>
          </w:p>
          <w:p w:rsidR="002114D0" w:rsidRPr="00961EBF" w:rsidRDefault="002114D0" w:rsidP="002114D0">
            <w:pPr>
              <w:jc w:val="center"/>
              <w:rPr>
                <w:rFonts w:ascii="Times New Roman" w:hAnsi="Times New Roman" w:cs="Times New Roman"/>
                <w:sz w:val="10"/>
              </w:rPr>
            </w:pPr>
          </w:p>
          <w:p w:rsidR="002114D0" w:rsidRPr="00961EBF" w:rsidRDefault="002114D0" w:rsidP="002114D0">
            <w:pPr>
              <w:jc w:val="center"/>
              <w:rPr>
                <w:rFonts w:ascii="Times New Roman" w:hAnsi="Times New Roman" w:cs="Times New Roman"/>
                <w:sz w:val="10"/>
              </w:rPr>
            </w:pPr>
          </w:p>
          <w:p w:rsidR="002114D0" w:rsidRPr="00961EBF" w:rsidRDefault="002114D0" w:rsidP="002114D0">
            <w:pPr>
              <w:pStyle w:val="1"/>
              <w:spacing w:before="0" w:after="0"/>
              <w:rPr>
                <w:rFonts w:ascii="Times New Roman" w:hAnsi="Times New Roman" w:cs="Times New Roman"/>
                <w:sz w:val="28"/>
              </w:rPr>
            </w:pPr>
          </w:p>
          <w:p w:rsidR="002114D0" w:rsidRPr="00961EBF" w:rsidRDefault="002114D0" w:rsidP="002114D0">
            <w:pPr>
              <w:pStyle w:val="1"/>
              <w:spacing w:before="0" w:after="0"/>
              <w:jc w:val="center"/>
              <w:rPr>
                <w:rFonts w:ascii="Times New Roman" w:hAnsi="Times New Roman" w:cs="Times New Roman"/>
                <w:sz w:val="28"/>
              </w:rPr>
            </w:pPr>
            <w:r w:rsidRPr="00961EBF">
              <w:rPr>
                <w:rFonts w:ascii="Times New Roman" w:hAnsi="Times New Roman" w:cs="Times New Roman"/>
                <w:sz w:val="28"/>
              </w:rPr>
              <w:t>ПРОТОКОЛ</w:t>
            </w:r>
            <w:r>
              <w:rPr>
                <w:rFonts w:ascii="Times New Roman" w:hAnsi="Times New Roman" w:cs="Times New Roman"/>
                <w:sz w:val="28"/>
              </w:rPr>
              <w:t xml:space="preserve"> № 2</w:t>
            </w:r>
          </w:p>
          <w:p w:rsidR="002114D0" w:rsidRPr="00961EBF" w:rsidRDefault="002114D0" w:rsidP="002114D0">
            <w:pPr>
              <w:jc w:val="center"/>
              <w:rPr>
                <w:rFonts w:ascii="Times New Roman" w:hAnsi="Times New Roman" w:cs="Times New Roman"/>
                <w:b/>
                <w:sz w:val="6"/>
              </w:rPr>
            </w:pPr>
          </w:p>
          <w:p w:rsidR="002114D0" w:rsidRPr="00961EBF" w:rsidRDefault="002114D0" w:rsidP="002114D0">
            <w:pPr>
              <w:jc w:val="center"/>
              <w:rPr>
                <w:rFonts w:ascii="Times New Roman" w:hAnsi="Times New Roman" w:cs="Times New Roman"/>
                <w:bCs/>
                <w:sz w:val="26"/>
              </w:rPr>
            </w:pPr>
            <w:r w:rsidRPr="00961EBF">
              <w:rPr>
                <w:rFonts w:ascii="Times New Roman" w:hAnsi="Times New Roman" w:cs="Times New Roman"/>
                <w:bCs/>
                <w:sz w:val="26"/>
              </w:rPr>
              <w:t>участковой избирательной комиссии об итогах голосования</w:t>
            </w:r>
          </w:p>
          <w:p w:rsidR="002114D0" w:rsidRPr="00961EBF" w:rsidRDefault="002114D0" w:rsidP="002114D0">
            <w:pPr>
              <w:jc w:val="center"/>
              <w:rPr>
                <w:rFonts w:ascii="Times New Roman" w:hAnsi="Times New Roman" w:cs="Times New Roman"/>
                <w:bCs/>
                <w:sz w:val="26"/>
              </w:rPr>
            </w:pPr>
          </w:p>
          <w:p w:rsidR="002114D0" w:rsidRPr="00961EBF" w:rsidRDefault="002114D0" w:rsidP="002114D0">
            <w:pPr>
              <w:jc w:val="center"/>
              <w:rPr>
                <w:rFonts w:ascii="Times New Roman" w:hAnsi="Times New Roman" w:cs="Times New Roman"/>
                <w:b/>
                <w:sz w:val="16"/>
              </w:rPr>
            </w:pPr>
          </w:p>
          <w:p w:rsidR="002114D0" w:rsidRPr="00847EFA" w:rsidRDefault="002114D0" w:rsidP="002114D0">
            <w:pPr>
              <w:pStyle w:val="5"/>
              <w:spacing w:before="0"/>
              <w:jc w:val="center"/>
              <w:rPr>
                <w:rFonts w:ascii="Times New Roman" w:eastAsia="Times New Roman" w:hAnsi="Times New Roman" w:cs="Times New Roman"/>
                <w:color w:val="auto"/>
              </w:rPr>
            </w:pPr>
            <w:r w:rsidRPr="00847EFA">
              <w:rPr>
                <w:rFonts w:ascii="Times New Roman" w:eastAsia="Times New Roman" w:hAnsi="Times New Roman" w:cs="Times New Roman"/>
                <w:color w:val="auto"/>
              </w:rPr>
              <w:t>ИЗБИРАТЕЛЬНЫЙ УЧАСТОК № ____</w:t>
            </w:r>
          </w:p>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________________________________________________________________________________</w:t>
            </w:r>
          </w:p>
          <w:p w:rsidR="002114D0" w:rsidRPr="00961EBF" w:rsidRDefault="00455076" w:rsidP="002114D0">
            <w:pPr>
              <w:jc w:val="center"/>
              <w:rPr>
                <w:rFonts w:ascii="Times New Roman" w:hAnsi="Times New Roman" w:cs="Times New Roman"/>
                <w:sz w:val="16"/>
              </w:rPr>
            </w:pPr>
            <w:r>
              <w:rPr>
                <w:rFonts w:ascii="Times New Roman" w:hAnsi="Times New Roman" w:cs="Times New Roman"/>
                <w:sz w:val="16"/>
              </w:rPr>
              <w:t>(адрес помещения для голосования</w:t>
            </w:r>
            <w:r w:rsidR="002114D0" w:rsidRPr="00961EBF">
              <w:rPr>
                <w:rFonts w:ascii="Times New Roman" w:hAnsi="Times New Roman" w:cs="Times New Roman"/>
                <w:sz w:val="16"/>
              </w:rPr>
              <w:t xml:space="preserve"> – район, город, район в городе, поселок, село, улица, дом )</w:t>
            </w:r>
          </w:p>
          <w:p w:rsidR="002114D0" w:rsidRPr="00961EBF" w:rsidRDefault="002114D0" w:rsidP="002114D0">
            <w:pPr>
              <w:jc w:val="center"/>
              <w:rPr>
                <w:rFonts w:ascii="Times New Roman" w:hAnsi="Times New Roman" w:cs="Times New Roman"/>
                <w:b/>
              </w:rPr>
            </w:pPr>
          </w:p>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 xml:space="preserve">Участковая избирательная комиссия    </w:t>
            </w:r>
            <w:r w:rsidRPr="00961EBF">
              <w:rPr>
                <w:rFonts w:ascii="Times New Roman" w:hAnsi="Times New Roman" w:cs="Times New Roman"/>
                <w:b/>
                <w:spacing w:val="120"/>
              </w:rPr>
              <w:t>установила</w:t>
            </w:r>
            <w:r w:rsidRPr="00961EBF">
              <w:rPr>
                <w:rFonts w:ascii="Times New Roman" w:hAnsi="Times New Roman" w:cs="Times New Roman"/>
                <w:b/>
              </w:rPr>
              <w:t>:</w:t>
            </w:r>
          </w:p>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w:t>
            </w:r>
          </w:p>
        </w:tc>
        <w:tc>
          <w:tcPr>
            <w:tcW w:w="5396" w:type="dxa"/>
            <w:gridSpan w:val="7"/>
            <w:tcBorders>
              <w:bottom w:val="nil"/>
              <w:right w:val="nil"/>
            </w:tcBorders>
          </w:tcPr>
          <w:p w:rsidR="002114D0" w:rsidRPr="00961EBF" w:rsidRDefault="002114D0" w:rsidP="002114D0">
            <w:pPr>
              <w:autoSpaceDE w:val="0"/>
              <w:autoSpaceDN w:val="0"/>
              <w:adjustRightInd w:val="0"/>
              <w:jc w:val="both"/>
              <w:rPr>
                <w:rFonts w:ascii="Times New Roman" w:hAnsi="Times New Roman" w:cs="Times New Roman"/>
              </w:rPr>
            </w:pPr>
            <w:r w:rsidRPr="00961EBF">
              <w:rPr>
                <w:rFonts w:ascii="Times New Roman" w:hAnsi="Times New Roman" w:cs="Times New Roman"/>
                <w:bCs/>
              </w:rPr>
              <w:t>Число избирателей, внесенных в список избирателей на момент окончания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2</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полученных участковой избирательной комиссией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3</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выданных избирателям, проголосовавшим досрочно, в  том числе</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8"/>
        </w:trPr>
        <w:tc>
          <w:tcPr>
            <w:tcW w:w="535" w:type="dxa"/>
            <w:vMerge w:val="restart"/>
            <w:tcBorders>
              <w:top w:val="single" w:sz="4" w:space="0" w:color="auto"/>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4</w:t>
            </w:r>
          </w:p>
          <w:p w:rsidR="002114D0" w:rsidRPr="00961EBF" w:rsidRDefault="002114D0" w:rsidP="002114D0">
            <w:pPr>
              <w:jc w:val="center"/>
              <w:rPr>
                <w:rFonts w:ascii="Times New Roman" w:hAnsi="Times New Roman" w:cs="Times New Roman"/>
              </w:rPr>
            </w:pPr>
          </w:p>
        </w:tc>
        <w:tc>
          <w:tcPr>
            <w:tcW w:w="5396" w:type="dxa"/>
            <w:gridSpan w:val="7"/>
            <w:vMerge w:val="restart"/>
            <w:tcBorders>
              <w:top w:val="single" w:sz="4" w:space="0" w:color="auto"/>
              <w:right w:val="single" w:sz="18" w:space="0" w:color="auto"/>
            </w:tcBorders>
          </w:tcPr>
          <w:p w:rsidR="002114D0" w:rsidRPr="00961EBF" w:rsidRDefault="002114D0" w:rsidP="002114D0">
            <w:pPr>
              <w:autoSpaceDE w:val="0"/>
              <w:autoSpaceDN w:val="0"/>
              <w:adjustRightInd w:val="0"/>
              <w:jc w:val="both"/>
              <w:rPr>
                <w:rFonts w:ascii="Times New Roman" w:hAnsi="Times New Roman" w:cs="Times New Roman"/>
              </w:rPr>
            </w:pPr>
            <w:r w:rsidRPr="00961EBF">
              <w:rPr>
                <w:rFonts w:ascii="Times New Roman" w:hAnsi="Times New Roman" w:cs="Times New Roman"/>
                <w:b/>
                <w:bCs/>
              </w:rPr>
              <w:t xml:space="preserve"> в том числе - в помещении территориальной комиссии</w:t>
            </w:r>
          </w:p>
        </w:tc>
        <w:tc>
          <w:tcPr>
            <w:tcW w:w="366" w:type="dxa"/>
            <w:gridSpan w:val="4"/>
            <w:tcBorders>
              <w:top w:val="single" w:sz="18" w:space="0" w:color="auto"/>
              <w:left w:val="single" w:sz="18"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52" w:type="dxa"/>
            <w:gridSpan w:val="4"/>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8" w:type="dxa"/>
            <w:gridSpan w:val="5"/>
            <w:tcBorders>
              <w:top w:val="single" w:sz="18" w:space="0" w:color="auto"/>
              <w:left w:val="single" w:sz="4"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164" w:type="dxa"/>
            <w:gridSpan w:val="3"/>
            <w:tcBorders>
              <w:top w:val="single" w:sz="4" w:space="0" w:color="auto"/>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160" w:type="dxa"/>
            <w:gridSpan w:val="2"/>
            <w:vMerge w:val="restart"/>
            <w:tcBorders>
              <w:top w:val="nil"/>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535" w:type="dxa"/>
            <w:vMerge/>
            <w:tcBorders>
              <w:top w:val="single" w:sz="4" w:space="0" w:color="auto"/>
            </w:tcBorders>
          </w:tcPr>
          <w:p w:rsidR="002114D0" w:rsidRPr="00961EBF" w:rsidRDefault="002114D0" w:rsidP="002114D0">
            <w:pPr>
              <w:jc w:val="center"/>
              <w:rPr>
                <w:rFonts w:ascii="Times New Roman" w:hAnsi="Times New Roman" w:cs="Times New Roman"/>
              </w:rPr>
            </w:pPr>
          </w:p>
        </w:tc>
        <w:tc>
          <w:tcPr>
            <w:tcW w:w="5396" w:type="dxa"/>
            <w:gridSpan w:val="7"/>
            <w:vMerge/>
            <w:tcBorders>
              <w:top w:val="single" w:sz="4" w:space="0" w:color="auto"/>
              <w:right w:val="single" w:sz="4" w:space="0" w:color="auto"/>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4" w:space="0" w:color="auto"/>
              <w:bottom w:val="nil"/>
              <w:right w:val="nil"/>
            </w:tcBorders>
          </w:tcPr>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48" w:type="dxa"/>
            <w:gridSpan w:val="5"/>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164" w:type="dxa"/>
            <w:gridSpan w:val="3"/>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160" w:type="dxa"/>
            <w:gridSpan w:val="2"/>
            <w:vMerge/>
            <w:tcBorders>
              <w:top w:val="nil"/>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6"/>
        </w:trPr>
        <w:tc>
          <w:tcPr>
            <w:tcW w:w="535" w:type="dxa"/>
            <w:vMerge w:val="restart"/>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5</w:t>
            </w:r>
          </w:p>
        </w:tc>
        <w:tc>
          <w:tcPr>
            <w:tcW w:w="5396" w:type="dxa"/>
            <w:gridSpan w:val="7"/>
            <w:vMerge w:val="restart"/>
            <w:tcBorders>
              <w:right w:val="single" w:sz="18" w:space="0" w:color="auto"/>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 xml:space="preserve">Число бюллетеней, выданных избирателям в помещении для голосования в  день голосования </w:t>
            </w:r>
          </w:p>
        </w:tc>
        <w:tc>
          <w:tcPr>
            <w:tcW w:w="366" w:type="dxa"/>
            <w:gridSpan w:val="4"/>
            <w:tcBorders>
              <w:top w:val="single" w:sz="18" w:space="0" w:color="auto"/>
              <w:left w:val="single" w:sz="18"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tc>
        <w:tc>
          <w:tcPr>
            <w:tcW w:w="360" w:type="dxa"/>
            <w:gridSpan w:val="5"/>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tc>
        <w:tc>
          <w:tcPr>
            <w:tcW w:w="321" w:type="dxa"/>
            <w:gridSpan w:val="3"/>
            <w:tcBorders>
              <w:top w:val="single" w:sz="18" w:space="0" w:color="auto"/>
              <w:left w:val="single" w:sz="4"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3" w:type="dxa"/>
            <w:gridSpan w:val="4"/>
            <w:tcBorders>
              <w:top w:val="nil"/>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top w:val="nil"/>
              <w:left w:val="nil"/>
              <w:bottom w:val="nil"/>
              <w:right w:val="single" w:sz="4" w:space="0" w:color="auto"/>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0"/>
        </w:trPr>
        <w:tc>
          <w:tcPr>
            <w:tcW w:w="535" w:type="dxa"/>
            <w:vMerge/>
            <w:tcBorders>
              <w:bottom w:val="nil"/>
            </w:tcBorders>
          </w:tcPr>
          <w:p w:rsidR="002114D0" w:rsidRPr="00961EBF" w:rsidRDefault="002114D0" w:rsidP="002114D0">
            <w:pPr>
              <w:jc w:val="center"/>
              <w:rPr>
                <w:rFonts w:ascii="Times New Roman" w:hAnsi="Times New Roman" w:cs="Times New Roman"/>
              </w:rPr>
            </w:pPr>
          </w:p>
        </w:tc>
        <w:tc>
          <w:tcPr>
            <w:tcW w:w="5396" w:type="dxa"/>
            <w:gridSpan w:val="7"/>
            <w:vMerge/>
            <w:tcBorders>
              <w:bottom w:val="nil"/>
              <w:right w:val="nil"/>
            </w:tcBorders>
          </w:tcPr>
          <w:p w:rsidR="002114D0" w:rsidRPr="00961EBF" w:rsidRDefault="002114D0" w:rsidP="002114D0">
            <w:pPr>
              <w:jc w:val="both"/>
              <w:rPr>
                <w:rFonts w:ascii="Times New Roman" w:hAnsi="Times New Roman" w:cs="Times New Roman"/>
              </w:rPr>
            </w:pPr>
          </w:p>
        </w:tc>
        <w:tc>
          <w:tcPr>
            <w:tcW w:w="1483" w:type="dxa"/>
            <w:gridSpan w:val="18"/>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294" w:type="dxa"/>
            <w:gridSpan w:val="9"/>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6" w:space="0" w:color="auto"/>
              <w:right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535" w:type="dxa"/>
            <w:vMerge w:val="restart"/>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6</w:t>
            </w:r>
          </w:p>
        </w:tc>
        <w:tc>
          <w:tcPr>
            <w:tcW w:w="5396" w:type="dxa"/>
            <w:gridSpan w:val="7"/>
            <w:vMerge w:val="restart"/>
            <w:tcBorders>
              <w:right w:val="single" w:sz="18" w:space="0" w:color="auto"/>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выданных избирателям, проголосовавшим вне помещения для голосования в день голосования</w:t>
            </w:r>
          </w:p>
        </w:tc>
        <w:tc>
          <w:tcPr>
            <w:tcW w:w="380" w:type="dxa"/>
            <w:gridSpan w:val="5"/>
            <w:tcBorders>
              <w:top w:val="single" w:sz="18" w:space="0" w:color="auto"/>
              <w:left w:val="single" w:sz="18"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412" w:type="dxa"/>
            <w:gridSpan w:val="4"/>
            <w:tcBorders>
              <w:top w:val="single" w:sz="18" w:space="0" w:color="auto"/>
              <w:left w:val="single" w:sz="4"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left w:val="single" w:sz="4"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left w:val="single" w:sz="4"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single" w:sz="4" w:space="0" w:color="auto"/>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right w:val="single" w:sz="4" w:space="0" w:color="auto"/>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5"/>
        </w:trPr>
        <w:tc>
          <w:tcPr>
            <w:tcW w:w="535" w:type="dxa"/>
            <w:vMerge/>
            <w:tcBorders>
              <w:top w:val="nil"/>
              <w:bottom w:val="nil"/>
            </w:tcBorders>
          </w:tcPr>
          <w:p w:rsidR="002114D0" w:rsidRPr="00961EBF" w:rsidRDefault="002114D0" w:rsidP="002114D0">
            <w:pPr>
              <w:jc w:val="center"/>
              <w:rPr>
                <w:rFonts w:ascii="Times New Roman" w:hAnsi="Times New Roman" w:cs="Times New Roman"/>
              </w:rPr>
            </w:pPr>
          </w:p>
        </w:tc>
        <w:tc>
          <w:tcPr>
            <w:tcW w:w="5396" w:type="dxa"/>
            <w:gridSpan w:val="7"/>
            <w:vMerge/>
            <w:tcBorders>
              <w:top w:val="nil"/>
              <w:bottom w:val="nil"/>
              <w:right w:val="single" w:sz="4" w:space="0" w:color="auto"/>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426" w:type="dxa"/>
            <w:gridSpan w:val="5"/>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49"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61" w:type="dxa"/>
            <w:gridSpan w:val="6"/>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7</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погашенных бюллетеней</w:t>
            </w: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8</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содержащихся в переносных ящиках для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9</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содержащихся в стационарных ящиках для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10</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недействительных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11</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действительных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12</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утраченных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8"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8"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8"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535" w:type="dxa"/>
            <w:tcBorders>
              <w:top w:val="single" w:sz="8" w:space="0" w:color="auto"/>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lastRenderedPageBreak/>
              <w:t>13</w:t>
            </w:r>
          </w:p>
        </w:tc>
        <w:tc>
          <w:tcPr>
            <w:tcW w:w="5396" w:type="dxa"/>
            <w:gridSpan w:val="7"/>
            <w:tcBorders>
              <w:top w:val="single" w:sz="8" w:space="0" w:color="auto"/>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не учтенных при получении</w:t>
            </w:r>
          </w:p>
        </w:tc>
        <w:tc>
          <w:tcPr>
            <w:tcW w:w="360" w:type="dxa"/>
            <w:gridSpan w:val="3"/>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32" w:type="dxa"/>
            <w:gridSpan w:val="6"/>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top w:val="single" w:sz="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top w:val="single" w:sz="8" w:space="0" w:color="auto"/>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top w:val="single" w:sz="8" w:space="0" w:color="auto"/>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2"/>
        </w:trPr>
        <w:tc>
          <w:tcPr>
            <w:tcW w:w="535" w:type="dxa"/>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2"/>
              </w:rPr>
            </w:pPr>
          </w:p>
        </w:tc>
        <w:tc>
          <w:tcPr>
            <w:tcW w:w="5396" w:type="dxa"/>
            <w:gridSpan w:val="7"/>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tc>
        <w:tc>
          <w:tcPr>
            <w:tcW w:w="4777" w:type="dxa"/>
            <w:gridSpan w:val="27"/>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b/>
                <w:sz w:val="12"/>
              </w:rPr>
            </w:pPr>
          </w:p>
        </w:tc>
        <w:tc>
          <w:tcPr>
            <w:tcW w:w="160" w:type="dxa"/>
            <w:gridSpan w:val="2"/>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2"/>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5"/>
        </w:trPr>
        <w:tc>
          <w:tcPr>
            <w:tcW w:w="535" w:type="dxa"/>
            <w:tcBorders>
              <w:top w:val="single" w:sz="4" w:space="0" w:color="auto"/>
              <w:bottom w:val="nil"/>
              <w:right w:val="nil"/>
            </w:tcBorders>
          </w:tcPr>
          <w:p w:rsidR="002114D0" w:rsidRPr="00961EBF" w:rsidRDefault="002114D0" w:rsidP="002114D0">
            <w:pPr>
              <w:jc w:val="center"/>
              <w:rPr>
                <w:rFonts w:ascii="Times New Roman" w:hAnsi="Times New Roman" w:cs="Times New Roman"/>
              </w:rPr>
            </w:pPr>
          </w:p>
        </w:tc>
        <w:tc>
          <w:tcPr>
            <w:tcW w:w="5396" w:type="dxa"/>
            <w:gridSpan w:val="7"/>
            <w:tcBorders>
              <w:top w:val="single" w:sz="4" w:space="0" w:color="auto"/>
              <w:left w:val="nil"/>
              <w:right w:val="nil"/>
            </w:tcBorders>
          </w:tcPr>
          <w:p w:rsidR="002114D0" w:rsidRPr="00961EBF" w:rsidRDefault="002114D0" w:rsidP="002114D0">
            <w:pPr>
              <w:jc w:val="center"/>
              <w:rPr>
                <w:rFonts w:ascii="Times New Roman" w:hAnsi="Times New Roman" w:cs="Times New Roman"/>
                <w:b/>
              </w:rPr>
            </w:pPr>
            <w:r>
              <w:rPr>
                <w:rFonts w:ascii="Times New Roman" w:hAnsi="Times New Roman" w:cs="Times New Roman"/>
                <w:b/>
              </w:rPr>
              <w:t>Наименования избирательных объединений,</w:t>
            </w:r>
            <w:r w:rsidRPr="00961EBF">
              <w:rPr>
                <w:rFonts w:ascii="Times New Roman" w:hAnsi="Times New Roman" w:cs="Times New Roman"/>
                <w:b/>
              </w:rPr>
              <w:t xml:space="preserve"> внесенных в избирательный бюллетень</w:t>
            </w:r>
            <w:r>
              <w:rPr>
                <w:rStyle w:val="aff3"/>
                <w:rFonts w:ascii="Times New Roman" w:hAnsi="Times New Roman" w:cs="Times New Roman"/>
                <w:b/>
              </w:rPr>
              <w:footnoteReference w:id="18"/>
            </w:r>
          </w:p>
        </w:tc>
        <w:tc>
          <w:tcPr>
            <w:tcW w:w="4777" w:type="dxa"/>
            <w:gridSpan w:val="27"/>
            <w:tcBorders>
              <w:top w:val="single" w:sz="4" w:space="0" w:color="auto"/>
              <w:bottom w:val="nil"/>
              <w:right w:val="nil"/>
            </w:tcBorders>
          </w:tcPr>
          <w:p w:rsidR="002114D0" w:rsidRPr="00961EBF" w:rsidRDefault="002114D0" w:rsidP="001A4FC8">
            <w:pPr>
              <w:jc w:val="center"/>
              <w:rPr>
                <w:rFonts w:ascii="Times New Roman" w:hAnsi="Times New Roman" w:cs="Times New Roman"/>
                <w:b/>
              </w:rPr>
            </w:pPr>
            <w:r w:rsidRPr="00961EBF">
              <w:rPr>
                <w:rFonts w:ascii="Times New Roman" w:hAnsi="Times New Roman" w:cs="Times New Roman"/>
                <w:b/>
              </w:rPr>
              <w:t xml:space="preserve">Число голосов избирателей, поданных за </w:t>
            </w:r>
            <w:r w:rsidR="001A4FC8">
              <w:rPr>
                <w:rFonts w:ascii="Times New Roman" w:hAnsi="Times New Roman" w:cs="Times New Roman"/>
                <w:b/>
              </w:rPr>
              <w:t xml:space="preserve"> каждый зарегистрированный областной список кандидатов</w:t>
            </w:r>
          </w:p>
        </w:tc>
        <w:tc>
          <w:tcPr>
            <w:tcW w:w="160" w:type="dxa"/>
            <w:gridSpan w:val="2"/>
            <w:tcBorders>
              <w:top w:val="single" w:sz="4" w:space="0" w:color="auto"/>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68"/>
        </w:trPr>
        <w:tc>
          <w:tcPr>
            <w:tcW w:w="535" w:type="dxa"/>
            <w:tcBorders>
              <w:bottom w:val="nil"/>
            </w:tcBorders>
          </w:tcPr>
          <w:p w:rsidR="002114D0" w:rsidRPr="00847EFA" w:rsidRDefault="002114D0" w:rsidP="002114D0">
            <w:pPr>
              <w:jc w:val="center"/>
              <w:rPr>
                <w:rFonts w:ascii="Times New Roman" w:hAnsi="Times New Roman" w:cs="Times New Roman"/>
              </w:rPr>
            </w:pPr>
            <w:r w:rsidRPr="00847EFA">
              <w:rPr>
                <w:rFonts w:ascii="Times New Roman" w:hAnsi="Times New Roman" w:cs="Times New Roman"/>
              </w:rPr>
              <w:t>14</w:t>
            </w:r>
          </w:p>
        </w:tc>
        <w:tc>
          <w:tcPr>
            <w:tcW w:w="184" w:type="dxa"/>
            <w:tcBorders>
              <w:bottom w:val="nil"/>
              <w:right w:val="nil"/>
            </w:tcBorders>
          </w:tcPr>
          <w:p w:rsidR="002114D0" w:rsidRPr="00847EFA"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47EFA" w:rsidRDefault="002114D0" w:rsidP="002114D0">
            <w:pPr>
              <w:pStyle w:val="8"/>
              <w:spacing w:before="0"/>
              <w:rPr>
                <w:bCs/>
                <w:sz w:val="22"/>
                <w:szCs w:val="22"/>
              </w:rPr>
            </w:pPr>
            <w:r w:rsidRPr="00847EFA">
              <w:rPr>
                <w:bCs/>
                <w:sz w:val="22"/>
                <w:szCs w:val="22"/>
              </w:rPr>
              <w:t>ПАРТИЯ 2</w:t>
            </w:r>
          </w:p>
          <w:p w:rsidR="002114D0" w:rsidRPr="00847EFA" w:rsidRDefault="002114D0" w:rsidP="002114D0">
            <w:pPr>
              <w:pStyle w:val="2"/>
              <w:spacing w:before="0"/>
              <w:rPr>
                <w:rFonts w:ascii="Times New Roman" w:eastAsia="Times New Roman" w:hAnsi="Times New Roman" w:cs="Times New Roman"/>
                <w:b w:val="0"/>
                <w:sz w:val="22"/>
                <w:szCs w:val="22"/>
              </w:rPr>
            </w:pPr>
            <w:r>
              <w:rPr>
                <w:rFonts w:ascii="Times New Roman" w:hAnsi="Times New Roman" w:cs="Times New Roman"/>
                <w:b w:val="0"/>
                <w:bCs w:val="0"/>
                <w:sz w:val="22"/>
                <w:szCs w:val="22"/>
              </w:rPr>
              <w:t>Иванов Иван Иванович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0" w:type="dxa"/>
            <w:gridSpan w:val="3"/>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6" w:type="dxa"/>
            <w:gridSpan w:val="5"/>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0"/>
        </w:trPr>
        <w:tc>
          <w:tcPr>
            <w:tcW w:w="535" w:type="dxa"/>
            <w:tcBorders>
              <w:top w:val="nil"/>
              <w:bottom w:val="nil"/>
            </w:tcBorders>
          </w:tcPr>
          <w:p w:rsidR="002114D0" w:rsidRPr="00847EFA" w:rsidRDefault="002114D0" w:rsidP="002114D0">
            <w:pPr>
              <w:jc w:val="center"/>
              <w:rPr>
                <w:rFonts w:ascii="Times New Roman" w:hAnsi="Times New Roman" w:cs="Times New Roman"/>
              </w:rPr>
            </w:pPr>
          </w:p>
        </w:tc>
        <w:tc>
          <w:tcPr>
            <w:tcW w:w="184" w:type="dxa"/>
            <w:tcBorders>
              <w:top w:val="nil"/>
              <w:bottom w:val="nil"/>
              <w:right w:val="nil"/>
            </w:tcBorders>
          </w:tcPr>
          <w:p w:rsidR="002114D0" w:rsidRPr="00847EFA" w:rsidRDefault="002114D0" w:rsidP="002114D0">
            <w:pPr>
              <w:jc w:val="both"/>
              <w:rPr>
                <w:rFonts w:ascii="Times New Roman" w:hAnsi="Times New Roman" w:cs="Times New Roman"/>
              </w:rPr>
            </w:pPr>
          </w:p>
        </w:tc>
        <w:tc>
          <w:tcPr>
            <w:tcW w:w="4852" w:type="dxa"/>
            <w:gridSpan w:val="5"/>
            <w:tcBorders>
              <w:top w:val="nil"/>
              <w:left w:val="nil"/>
              <w:right w:val="nil"/>
            </w:tcBorders>
          </w:tcPr>
          <w:p w:rsidR="002114D0" w:rsidRPr="00847EFA" w:rsidRDefault="002114D0" w:rsidP="002114D0">
            <w:pPr>
              <w:jc w:val="both"/>
              <w:rPr>
                <w:rFonts w:ascii="Times New Roman" w:hAnsi="Times New Roman" w:cs="Times New Roman"/>
              </w:rPr>
            </w:pPr>
          </w:p>
        </w:tc>
        <w:tc>
          <w:tcPr>
            <w:tcW w:w="360" w:type="dxa"/>
            <w:tcBorders>
              <w:top w:val="nil"/>
              <w:left w:val="nil"/>
              <w:bottom w:val="nil"/>
              <w:right w:val="nil"/>
            </w:tcBorders>
          </w:tcPr>
          <w:p w:rsidR="002114D0" w:rsidRPr="00961EBF" w:rsidRDefault="002114D0" w:rsidP="002114D0">
            <w:pPr>
              <w:jc w:val="both"/>
              <w:rPr>
                <w:rFonts w:ascii="Times New Roman" w:hAnsi="Times New Roman" w:cs="Times New Roman"/>
                <w:sz w:val="10"/>
              </w:rPr>
            </w:pPr>
          </w:p>
        </w:tc>
        <w:tc>
          <w:tcPr>
            <w:tcW w:w="1626" w:type="dxa"/>
            <w:gridSpan w:val="21"/>
            <w:tcBorders>
              <w:top w:val="nil"/>
              <w:right w:val="nil"/>
            </w:tcBorders>
          </w:tcPr>
          <w:p w:rsidR="002114D0" w:rsidRPr="00961EBF" w:rsidRDefault="002114D0" w:rsidP="002114D0">
            <w:pPr>
              <w:rPr>
                <w:rFonts w:ascii="Times New Roman" w:hAnsi="Times New Roman" w:cs="Times New Roman"/>
                <w:sz w:val="10"/>
              </w:rPr>
            </w:pPr>
          </w:p>
        </w:tc>
        <w:tc>
          <w:tcPr>
            <w:tcW w:w="3151" w:type="dxa"/>
            <w:gridSpan w:val="6"/>
            <w:tcBorders>
              <w:left w:val="nil"/>
              <w:bottom w:val="nil"/>
              <w:right w:val="nil"/>
            </w:tcBorders>
          </w:tcPr>
          <w:p w:rsidR="002114D0" w:rsidRPr="00961EBF" w:rsidRDefault="002114D0" w:rsidP="002114D0">
            <w:pP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97"/>
        </w:trPr>
        <w:tc>
          <w:tcPr>
            <w:tcW w:w="535" w:type="dxa"/>
            <w:tcBorders>
              <w:bottom w:val="nil"/>
            </w:tcBorders>
          </w:tcPr>
          <w:p w:rsidR="002114D0" w:rsidRPr="00847EFA" w:rsidRDefault="002114D0" w:rsidP="002114D0">
            <w:pPr>
              <w:jc w:val="center"/>
              <w:rPr>
                <w:rFonts w:ascii="Times New Roman" w:hAnsi="Times New Roman" w:cs="Times New Roman"/>
              </w:rPr>
            </w:pPr>
            <w:r w:rsidRPr="00847EFA">
              <w:rPr>
                <w:rFonts w:ascii="Times New Roman" w:hAnsi="Times New Roman" w:cs="Times New Roman"/>
              </w:rPr>
              <w:t>15</w:t>
            </w:r>
          </w:p>
        </w:tc>
        <w:tc>
          <w:tcPr>
            <w:tcW w:w="184" w:type="dxa"/>
            <w:tcBorders>
              <w:bottom w:val="nil"/>
              <w:right w:val="nil"/>
            </w:tcBorders>
          </w:tcPr>
          <w:p w:rsidR="002114D0" w:rsidRPr="00847EFA"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47EFA" w:rsidRDefault="002114D0" w:rsidP="002114D0">
            <w:pPr>
              <w:rPr>
                <w:rFonts w:ascii="Times New Roman" w:hAnsi="Times New Roman" w:cs="Times New Roman"/>
                <w:bCs/>
                <w:iCs/>
              </w:rPr>
            </w:pPr>
            <w:r w:rsidRPr="00847EFA">
              <w:rPr>
                <w:rFonts w:ascii="Times New Roman" w:hAnsi="Times New Roman" w:cs="Times New Roman"/>
                <w:bCs/>
                <w:iCs/>
              </w:rPr>
              <w:t>ПАРТИЯ 8</w:t>
            </w:r>
          </w:p>
          <w:p w:rsidR="002114D0" w:rsidRPr="00847EFA" w:rsidRDefault="002114D0" w:rsidP="002114D0">
            <w:pPr>
              <w:pStyle w:val="2"/>
              <w:spacing w:before="0"/>
              <w:rPr>
                <w:rFonts w:ascii="Times New Roman" w:eastAsia="Times New Roman" w:hAnsi="Times New Roman" w:cs="Times New Roman"/>
                <w:b w:val="0"/>
                <w:bCs w:val="0"/>
                <w:iCs w:val="0"/>
                <w:sz w:val="22"/>
                <w:szCs w:val="22"/>
              </w:rPr>
            </w:pPr>
            <w:r>
              <w:rPr>
                <w:rFonts w:ascii="Times New Roman" w:hAnsi="Times New Roman" w:cs="Times New Roman"/>
                <w:b w:val="0"/>
                <w:bCs w:val="0"/>
                <w:sz w:val="22"/>
                <w:szCs w:val="22"/>
              </w:rPr>
              <w:t>Юрьева Юлия Юрьевна</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0" w:type="dxa"/>
            <w:gridSpan w:val="3"/>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6" w:type="dxa"/>
            <w:gridSpan w:val="5"/>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0"/>
        </w:trPr>
        <w:tc>
          <w:tcPr>
            <w:tcW w:w="535" w:type="dxa"/>
            <w:tcBorders>
              <w:top w:val="nil"/>
              <w:left w:val="single" w:sz="4" w:space="0" w:color="auto"/>
            </w:tcBorders>
          </w:tcPr>
          <w:p w:rsidR="002114D0" w:rsidRPr="00847EFA" w:rsidRDefault="002114D0" w:rsidP="002114D0">
            <w:pPr>
              <w:jc w:val="center"/>
              <w:rPr>
                <w:rFonts w:ascii="Times New Roman" w:hAnsi="Times New Roman" w:cs="Times New Roman"/>
              </w:rPr>
            </w:pPr>
          </w:p>
        </w:tc>
        <w:tc>
          <w:tcPr>
            <w:tcW w:w="184" w:type="dxa"/>
            <w:tcBorders>
              <w:top w:val="nil"/>
              <w:right w:val="nil"/>
            </w:tcBorders>
          </w:tcPr>
          <w:p w:rsidR="002114D0" w:rsidRPr="00847EFA" w:rsidRDefault="002114D0" w:rsidP="002114D0">
            <w:pPr>
              <w:jc w:val="both"/>
              <w:rPr>
                <w:rFonts w:ascii="Times New Roman" w:hAnsi="Times New Roman" w:cs="Times New Roman"/>
              </w:rPr>
            </w:pPr>
          </w:p>
        </w:tc>
        <w:tc>
          <w:tcPr>
            <w:tcW w:w="4852" w:type="dxa"/>
            <w:gridSpan w:val="5"/>
            <w:tcBorders>
              <w:top w:val="single" w:sz="4" w:space="0" w:color="auto"/>
              <w:left w:val="nil"/>
              <w:right w:val="nil"/>
            </w:tcBorders>
          </w:tcPr>
          <w:p w:rsidR="002114D0" w:rsidRPr="00847EFA" w:rsidRDefault="002114D0" w:rsidP="002114D0">
            <w:pPr>
              <w:jc w:val="both"/>
              <w:rPr>
                <w:rFonts w:ascii="Times New Roman" w:hAnsi="Times New Roman" w:cs="Times New Roman"/>
              </w:rPr>
            </w:pPr>
          </w:p>
        </w:tc>
        <w:tc>
          <w:tcPr>
            <w:tcW w:w="360" w:type="dxa"/>
            <w:tcBorders>
              <w:top w:val="nil"/>
              <w:left w:val="nil"/>
            </w:tcBorders>
          </w:tcPr>
          <w:p w:rsidR="002114D0" w:rsidRPr="00961EBF" w:rsidRDefault="002114D0" w:rsidP="002114D0">
            <w:pPr>
              <w:jc w:val="both"/>
              <w:rPr>
                <w:rFonts w:ascii="Times New Roman" w:hAnsi="Times New Roman" w:cs="Times New Roman"/>
              </w:rPr>
            </w:pPr>
          </w:p>
        </w:tc>
        <w:tc>
          <w:tcPr>
            <w:tcW w:w="1626" w:type="dxa"/>
            <w:gridSpan w:val="21"/>
            <w:tcBorders>
              <w:top w:val="nil"/>
              <w:left w:val="nil"/>
              <w:right w:val="nil"/>
            </w:tcBorders>
          </w:tcPr>
          <w:p w:rsidR="002114D0" w:rsidRPr="00961EBF" w:rsidRDefault="002114D0" w:rsidP="002114D0">
            <w:pPr>
              <w:rPr>
                <w:rFonts w:ascii="Times New Roman" w:hAnsi="Times New Roman" w:cs="Times New Roman"/>
              </w:rPr>
            </w:pPr>
          </w:p>
        </w:tc>
        <w:tc>
          <w:tcPr>
            <w:tcW w:w="3151" w:type="dxa"/>
            <w:gridSpan w:val="6"/>
            <w:tcBorders>
              <w:top w:val="nil"/>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49"/>
        </w:trPr>
        <w:tc>
          <w:tcPr>
            <w:tcW w:w="535" w:type="dxa"/>
            <w:tcBorders>
              <w:bottom w:val="nil"/>
            </w:tcBorders>
          </w:tcPr>
          <w:p w:rsidR="002114D0" w:rsidRPr="00847EFA" w:rsidRDefault="002114D0" w:rsidP="002114D0">
            <w:pPr>
              <w:jc w:val="center"/>
              <w:rPr>
                <w:rFonts w:ascii="Times New Roman" w:hAnsi="Times New Roman" w:cs="Times New Roman"/>
              </w:rPr>
            </w:pPr>
            <w:r w:rsidRPr="00847EFA">
              <w:rPr>
                <w:rFonts w:ascii="Times New Roman" w:hAnsi="Times New Roman" w:cs="Times New Roman"/>
              </w:rPr>
              <w:t>16</w:t>
            </w:r>
          </w:p>
        </w:tc>
        <w:tc>
          <w:tcPr>
            <w:tcW w:w="184" w:type="dxa"/>
            <w:tcBorders>
              <w:bottom w:val="nil"/>
              <w:right w:val="nil"/>
            </w:tcBorders>
          </w:tcPr>
          <w:p w:rsidR="002114D0" w:rsidRPr="00847EFA"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47EFA" w:rsidRDefault="002114D0" w:rsidP="002114D0">
            <w:pPr>
              <w:rPr>
                <w:rFonts w:ascii="Times New Roman" w:hAnsi="Times New Roman" w:cs="Times New Roman"/>
                <w:bCs/>
                <w:iCs/>
              </w:rPr>
            </w:pPr>
            <w:r w:rsidRPr="00847EFA">
              <w:rPr>
                <w:rFonts w:ascii="Times New Roman" w:hAnsi="Times New Roman" w:cs="Times New Roman"/>
                <w:bCs/>
                <w:iCs/>
              </w:rPr>
              <w:t>ПАРТИЯ 9</w:t>
            </w:r>
          </w:p>
          <w:p w:rsidR="002114D0" w:rsidRPr="00847EFA" w:rsidRDefault="002114D0" w:rsidP="002114D0">
            <w:pPr>
              <w:pStyle w:val="2"/>
              <w:spacing w:before="0"/>
              <w:rPr>
                <w:rFonts w:ascii="Times New Roman" w:eastAsia="Times New Roman" w:hAnsi="Times New Roman" w:cs="Times New Roman"/>
                <w:b w:val="0"/>
                <w:sz w:val="22"/>
                <w:szCs w:val="22"/>
              </w:rPr>
            </w:pPr>
            <w:r>
              <w:rPr>
                <w:rFonts w:ascii="Times New Roman" w:hAnsi="Times New Roman" w:cs="Times New Roman"/>
                <w:b w:val="0"/>
                <w:bCs w:val="0"/>
                <w:sz w:val="22"/>
                <w:szCs w:val="22"/>
              </w:rPr>
              <w:t>Петров Петр Петрович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2"/>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184" w:type="dxa"/>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4852" w:type="dxa"/>
            <w:gridSpan w:val="5"/>
            <w:tcBorders>
              <w:top w:val="nil"/>
              <w:left w:val="nil"/>
              <w:right w:val="nil"/>
            </w:tcBorders>
          </w:tcPr>
          <w:p w:rsidR="002114D0" w:rsidRPr="00961EBF" w:rsidRDefault="002114D0" w:rsidP="002114D0">
            <w:pPr>
              <w:jc w:val="both"/>
              <w:rPr>
                <w:rFonts w:ascii="Times New Roman" w:hAnsi="Times New Roman" w:cs="Times New Roman"/>
                <w:sz w:val="10"/>
              </w:rPr>
            </w:pPr>
          </w:p>
        </w:tc>
        <w:tc>
          <w:tcPr>
            <w:tcW w:w="360" w:type="dxa"/>
            <w:tcBorders>
              <w:top w:val="nil"/>
              <w:left w:val="nil"/>
              <w:bottom w:val="nil"/>
              <w:right w:val="nil"/>
            </w:tcBorders>
          </w:tcPr>
          <w:p w:rsidR="002114D0" w:rsidRPr="00961EBF" w:rsidRDefault="002114D0" w:rsidP="002114D0">
            <w:pPr>
              <w:jc w:val="both"/>
              <w:rPr>
                <w:rFonts w:ascii="Times New Roman" w:hAnsi="Times New Roman" w:cs="Times New Roman"/>
                <w:sz w:val="10"/>
              </w:rPr>
            </w:pPr>
          </w:p>
        </w:tc>
        <w:tc>
          <w:tcPr>
            <w:tcW w:w="1626" w:type="dxa"/>
            <w:gridSpan w:val="21"/>
            <w:tcBorders>
              <w:top w:val="nil"/>
              <w:right w:val="nil"/>
            </w:tcBorders>
          </w:tcPr>
          <w:p w:rsidR="002114D0" w:rsidRPr="00961EBF" w:rsidRDefault="002114D0" w:rsidP="002114D0">
            <w:pPr>
              <w:rPr>
                <w:rFonts w:ascii="Times New Roman" w:hAnsi="Times New Roman" w:cs="Times New Roman"/>
                <w:sz w:val="10"/>
              </w:rPr>
            </w:pPr>
          </w:p>
        </w:tc>
        <w:tc>
          <w:tcPr>
            <w:tcW w:w="3151" w:type="dxa"/>
            <w:gridSpan w:val="6"/>
            <w:tcBorders>
              <w:left w:val="nil"/>
              <w:bottom w:val="nil"/>
              <w:right w:val="nil"/>
            </w:tcBorders>
          </w:tcPr>
          <w:p w:rsidR="002114D0" w:rsidRPr="00961EBF" w:rsidRDefault="002114D0" w:rsidP="002114D0">
            <w:pP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60" w:type="dxa"/>
          <w:cantSplit/>
          <w:trHeight w:val="65"/>
        </w:trPr>
        <w:tc>
          <w:tcPr>
            <w:tcW w:w="10708" w:type="dxa"/>
            <w:gridSpan w:val="35"/>
            <w:tcBorders>
              <w:top w:val="single" w:sz="4" w:space="0" w:color="auto"/>
              <w:left w:val="nil"/>
              <w:bottom w:val="nil"/>
              <w:right w:val="nil"/>
            </w:tcBorders>
          </w:tcPr>
          <w:p w:rsidR="002114D0" w:rsidRPr="00961EBF" w:rsidRDefault="002114D0" w:rsidP="002114D0">
            <w:pPr>
              <w:rPr>
                <w:rFonts w:ascii="Times New Roman" w:hAnsi="Times New Roman" w:cs="Times New Roman"/>
                <w:sz w:val="8"/>
              </w:rPr>
            </w:pPr>
          </w:p>
          <w:p w:rsidR="002114D0" w:rsidRPr="00961EBF" w:rsidRDefault="002114D0" w:rsidP="002114D0">
            <w:pPr>
              <w:rPr>
                <w:rFonts w:ascii="Times New Roman" w:hAnsi="Times New Roman" w:cs="Times New Roman"/>
                <w:sz w:val="8"/>
              </w:rPr>
            </w:pPr>
          </w:p>
          <w:p w:rsidR="002114D0" w:rsidRPr="00961EBF" w:rsidRDefault="002114D0" w:rsidP="002114D0">
            <w:pPr>
              <w:rPr>
                <w:rFonts w:ascii="Times New Roman" w:hAnsi="Times New Roman" w:cs="Times New Roman"/>
                <w:sz w:val="8"/>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931" w:type="dxa"/>
            <w:gridSpan w:val="8"/>
            <w:vMerge w:val="restart"/>
            <w:tcBorders>
              <w:bottom w:val="single" w:sz="4" w:space="0" w:color="auto"/>
            </w:tcBorders>
          </w:tcPr>
          <w:p w:rsidR="002114D0" w:rsidRPr="00961EBF" w:rsidRDefault="002114D0" w:rsidP="002114D0">
            <w:pPr>
              <w:pStyle w:val="af4"/>
              <w:jc w:val="both"/>
              <w:rPr>
                <w:spacing w:val="-4"/>
              </w:rPr>
            </w:pPr>
            <w:r w:rsidRPr="00455076">
              <w:rPr>
                <w:rFonts w:ascii="Times New Roman" w:hAnsi="Times New Roman" w:cs="Times New Roman"/>
              </w:rP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w:t>
            </w:r>
            <w:r w:rsidRPr="00961EBF">
              <w:t xml:space="preserve"> прилагаемых к протоколу</w:t>
            </w: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14"/>
        </w:trPr>
        <w:tc>
          <w:tcPr>
            <w:tcW w:w="5931" w:type="dxa"/>
            <w:gridSpan w:val="8"/>
            <w:vMerge/>
            <w:tcBorders>
              <w:bottom w:val="single" w:sz="4" w:space="0" w:color="auto"/>
            </w:tcBorders>
          </w:tcPr>
          <w:p w:rsidR="002114D0" w:rsidRPr="00961EBF" w:rsidRDefault="002114D0" w:rsidP="002114D0">
            <w:pPr>
              <w:jc w:val="both"/>
              <w:rPr>
                <w:rFonts w:ascii="Times New Roman" w:hAnsi="Times New Roman" w:cs="Times New Roman"/>
                <w:spacing w:val="-4"/>
                <w:sz w:val="20"/>
              </w:rPr>
            </w:pPr>
          </w:p>
        </w:tc>
        <w:tc>
          <w:tcPr>
            <w:tcW w:w="1626" w:type="dxa"/>
            <w:gridSpan w:val="21"/>
            <w:tcBorders>
              <w:top w:val="nil"/>
              <w:bottom w:val="single" w:sz="4" w:space="0" w:color="auto"/>
              <w:right w:val="nil"/>
            </w:tcBorders>
          </w:tcPr>
          <w:p w:rsidR="002114D0" w:rsidRPr="00961EBF" w:rsidRDefault="002114D0" w:rsidP="002114D0">
            <w:pPr>
              <w:rPr>
                <w:rFonts w:ascii="Times New Roman" w:hAnsi="Times New Roman" w:cs="Times New Roman"/>
              </w:rPr>
            </w:pPr>
          </w:p>
        </w:tc>
        <w:tc>
          <w:tcPr>
            <w:tcW w:w="3151" w:type="dxa"/>
            <w:gridSpan w:val="6"/>
            <w:tcBorders>
              <w:left w:val="nil"/>
              <w:bottom w:val="single" w:sz="4" w:space="0" w:color="auto"/>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rPr>
            </w:pPr>
          </w:p>
        </w:tc>
      </w:tr>
      <w:tr w:rsidR="002114D0" w:rsidRPr="00961EBF" w:rsidTr="002114D0">
        <w:tblPrEx>
          <w:tblBorders>
            <w:insideH w:val="single" w:sz="6" w:space="0" w:color="auto"/>
            <w:insideV w:val="single" w:sz="6" w:space="0" w:color="auto"/>
          </w:tblBorders>
        </w:tblPrEx>
        <w:trPr>
          <w:gridAfter w:val="1"/>
          <w:wAfter w:w="27" w:type="dxa"/>
          <w:trHeight w:val="861"/>
        </w:trPr>
        <w:tc>
          <w:tcPr>
            <w:tcW w:w="10841" w:type="dxa"/>
            <w:gridSpan w:val="36"/>
            <w:tcBorders>
              <w:top w:val="nil"/>
              <w:bottom w:val="nil"/>
            </w:tcBorders>
          </w:tcPr>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r w:rsidRPr="00961EBF">
              <w:rPr>
                <w:rFonts w:ascii="Times New Roman" w:hAnsi="Times New Roman" w:cs="Times New Roman"/>
                <w:b/>
              </w:rPr>
              <w:t xml:space="preserve">Председатель участковой </w:t>
            </w:r>
          </w:p>
          <w:p w:rsidR="002114D0" w:rsidRPr="00961EBF" w:rsidRDefault="002114D0" w:rsidP="002114D0">
            <w:pPr>
              <w:rPr>
                <w:rFonts w:ascii="Times New Roman" w:hAnsi="Times New Roman" w:cs="Times New Roman"/>
                <w:b/>
              </w:rPr>
            </w:pPr>
            <w:r w:rsidRPr="00961EBF">
              <w:rPr>
                <w:rFonts w:ascii="Times New Roman" w:hAnsi="Times New Roman" w:cs="Times New Roman"/>
                <w:b/>
              </w:rPr>
              <w:t>избирательной комиссии</w:t>
            </w: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r w:rsidRPr="00961EBF">
              <w:rPr>
                <w:rFonts w:ascii="Times New Roman" w:hAnsi="Times New Roman" w:cs="Times New Roman"/>
                <w:b/>
              </w:rPr>
              <w:t>Заместитель председателя комиссии</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sz w:val="16"/>
              </w:rPr>
            </w:pPr>
            <w:r w:rsidRPr="00961EBF">
              <w:rPr>
                <w:rFonts w:ascii="Times New Roman" w:hAnsi="Times New Roman" w:cs="Times New Roman"/>
                <w:b/>
                <w:sz w:val="16"/>
              </w:rPr>
              <w:t>(фамилия, инициалы)</w:t>
            </w: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sz w:val="16"/>
              </w:rPr>
            </w:pPr>
            <w:r w:rsidRPr="00961EBF">
              <w:rPr>
                <w:rFonts w:ascii="Times New Roman" w:hAnsi="Times New Roman" w:cs="Times New Roman"/>
                <w:b/>
                <w:spacing w:val="-4"/>
                <w:sz w:val="15"/>
              </w:rPr>
              <w:t>(</w:t>
            </w:r>
            <w:r w:rsidRPr="00961EBF">
              <w:rPr>
                <w:rFonts w:ascii="Times New Roman" w:hAnsi="Times New Roman" w:cs="Times New Roman"/>
                <w:b/>
                <w:spacing w:val="-4"/>
                <w:sz w:val="16"/>
              </w:rPr>
              <w:t xml:space="preserve">подпись, отметка об особом мнении либо </w:t>
            </w:r>
            <w:r w:rsidRPr="00961EBF">
              <w:rPr>
                <w:rFonts w:ascii="Times New Roman" w:hAnsi="Times New Roman" w:cs="Times New Roman"/>
                <w:b/>
                <w:spacing w:val="-4"/>
                <w:sz w:val="16"/>
              </w:rPr>
              <w:br/>
              <w:t>причина отсутствия члена комиссии)</w:t>
            </w: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r w:rsidRPr="00961EBF">
              <w:rPr>
                <w:rFonts w:ascii="Times New Roman" w:hAnsi="Times New Roman" w:cs="Times New Roman"/>
                <w:b/>
              </w:rPr>
              <w:t>Секретарь комиссии</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r w:rsidRPr="00961EBF">
              <w:rPr>
                <w:rFonts w:ascii="Times New Roman" w:hAnsi="Times New Roman" w:cs="Times New Roman"/>
                <w:b/>
              </w:rPr>
              <w:t>Члены комиссии :</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sz w:val="8"/>
              </w:rPr>
            </w:pPr>
          </w:p>
        </w:tc>
        <w:tc>
          <w:tcPr>
            <w:tcW w:w="160" w:type="dxa"/>
          </w:tcPr>
          <w:p w:rsidR="002114D0" w:rsidRPr="00961EBF" w:rsidRDefault="002114D0" w:rsidP="002114D0">
            <w:pPr>
              <w:jc w:val="center"/>
              <w:rPr>
                <w:rFonts w:ascii="Times New Roman" w:hAnsi="Times New Roman" w:cs="Times New Roman"/>
                <w:b/>
                <w:sz w:val="8"/>
              </w:rPr>
            </w:pPr>
          </w:p>
        </w:tc>
        <w:tc>
          <w:tcPr>
            <w:tcW w:w="6435" w:type="dxa"/>
            <w:gridSpan w:val="30"/>
          </w:tcPr>
          <w:p w:rsidR="002114D0" w:rsidRPr="00961EBF" w:rsidRDefault="002114D0" w:rsidP="002114D0">
            <w:pPr>
              <w:jc w:val="center"/>
              <w:rPr>
                <w:rFonts w:ascii="Times New Roman" w:hAnsi="Times New Roman" w:cs="Times New Roman"/>
                <w:b/>
                <w:sz w:val="8"/>
              </w:rPr>
            </w:pPr>
          </w:p>
        </w:tc>
        <w:tc>
          <w:tcPr>
            <w:tcW w:w="2473" w:type="dxa"/>
            <w:gridSpan w:val="2"/>
          </w:tcPr>
          <w:p w:rsidR="002114D0" w:rsidRPr="00961EBF" w:rsidRDefault="002114D0" w:rsidP="002114D0">
            <w:pPr>
              <w:jc w:val="center"/>
              <w:rPr>
                <w:rFonts w:ascii="Times New Roman" w:hAnsi="Times New Roman" w:cs="Times New Roman"/>
                <w:b/>
                <w:sz w:val="8"/>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rPr>
            </w:pPr>
          </w:p>
        </w:tc>
        <w:tc>
          <w:tcPr>
            <w:tcW w:w="160" w:type="dxa"/>
          </w:tcPr>
          <w:p w:rsidR="002114D0" w:rsidRPr="00961EBF" w:rsidRDefault="002114D0" w:rsidP="002114D0">
            <w:pPr>
              <w:jc w:val="center"/>
              <w:rPr>
                <w:rFonts w:ascii="Times New Roman" w:hAnsi="Times New Roman" w:cs="Times New Roman"/>
                <w:b/>
              </w:rPr>
            </w:pPr>
          </w:p>
        </w:tc>
        <w:tc>
          <w:tcPr>
            <w:tcW w:w="5949" w:type="dxa"/>
            <w:gridSpan w:val="28"/>
          </w:tcPr>
          <w:p w:rsidR="002114D0" w:rsidRPr="00961EBF" w:rsidRDefault="002114D0" w:rsidP="002114D0">
            <w:pPr>
              <w:jc w:val="center"/>
              <w:rPr>
                <w:rFonts w:ascii="Times New Roman" w:hAnsi="Times New Roman" w:cs="Times New Roman"/>
                <w:b/>
              </w:rPr>
            </w:pPr>
          </w:p>
        </w:tc>
        <w:tc>
          <w:tcPr>
            <w:tcW w:w="2959" w:type="dxa"/>
            <w:gridSpan w:val="4"/>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МП</w:t>
            </w:r>
          </w:p>
        </w:tc>
        <w:tc>
          <w:tcPr>
            <w:tcW w:w="160" w:type="dxa"/>
          </w:tcPr>
          <w:p w:rsidR="002114D0" w:rsidRPr="00961EBF" w:rsidRDefault="002114D0" w:rsidP="002114D0">
            <w:pPr>
              <w:jc w:val="center"/>
              <w:rPr>
                <w:rFonts w:ascii="Times New Roman" w:hAnsi="Times New Roman" w:cs="Times New Roman"/>
                <w:b/>
              </w:rPr>
            </w:pPr>
          </w:p>
        </w:tc>
        <w:tc>
          <w:tcPr>
            <w:tcW w:w="5949" w:type="dxa"/>
            <w:gridSpan w:val="28"/>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Протокол подписан “_____” ___________ 2015 года</w:t>
            </w:r>
          </w:p>
        </w:tc>
        <w:tc>
          <w:tcPr>
            <w:tcW w:w="2959" w:type="dxa"/>
            <w:gridSpan w:val="4"/>
          </w:tcPr>
          <w:p w:rsidR="002114D0" w:rsidRPr="00961EBF" w:rsidRDefault="00455076" w:rsidP="00455076">
            <w:pPr>
              <w:rPr>
                <w:rFonts w:ascii="Times New Roman" w:hAnsi="Times New Roman" w:cs="Times New Roman"/>
                <w:b/>
              </w:rPr>
            </w:pPr>
            <w:r>
              <w:rPr>
                <w:rFonts w:ascii="Times New Roman" w:hAnsi="Times New Roman" w:cs="Times New Roman"/>
                <w:b/>
              </w:rPr>
              <w:t>в _____часов ____</w:t>
            </w:r>
            <w:r w:rsidR="002114D0" w:rsidRPr="00961EBF">
              <w:rPr>
                <w:rFonts w:ascii="Times New Roman" w:hAnsi="Times New Roman" w:cs="Times New Roman"/>
                <w:b/>
              </w:rPr>
              <w:t>_минут</w:t>
            </w:r>
          </w:p>
        </w:tc>
      </w:tr>
    </w:tbl>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455076" w:rsidRDefault="00455076">
      <w:pPr>
        <w:rPr>
          <w:rFonts w:ascii="Times New Roman" w:hAnsi="Times New Roman" w:cs="Times New Roman"/>
          <w:b/>
        </w:rPr>
      </w:pPr>
      <w:r>
        <w:rPr>
          <w:rFonts w:ascii="Times New Roman" w:hAnsi="Times New Roman" w:cs="Times New Roman"/>
          <w:b/>
        </w:rPr>
        <w:br w:type="page"/>
      </w:r>
    </w:p>
    <w:p w:rsidR="002114D0" w:rsidRPr="00647FCB" w:rsidRDefault="002114D0" w:rsidP="002114D0">
      <w:pPr>
        <w:jc w:val="right"/>
        <w:rPr>
          <w:rFonts w:ascii="Times New Roman" w:hAnsi="Times New Roman" w:cs="Times New Roman"/>
          <w:b/>
        </w:rPr>
      </w:pPr>
      <w:r w:rsidRPr="00647FCB">
        <w:rPr>
          <w:rFonts w:ascii="Times New Roman" w:hAnsi="Times New Roman" w:cs="Times New Roman"/>
          <w:b/>
        </w:rPr>
        <w:lastRenderedPageBreak/>
        <w:t xml:space="preserve">Образец № </w:t>
      </w:r>
      <w:r>
        <w:rPr>
          <w:rFonts w:ascii="Times New Roman" w:hAnsi="Times New Roman" w:cs="Times New Roman"/>
          <w:b/>
        </w:rPr>
        <w:t>38.3</w:t>
      </w:r>
    </w:p>
    <w:tbl>
      <w:tblPr>
        <w:tblW w:w="10868" w:type="dxa"/>
        <w:tblInd w:w="-290" w:type="dxa"/>
        <w:tblLayout w:type="fixed"/>
        <w:tblCellMar>
          <w:left w:w="70" w:type="dxa"/>
          <w:right w:w="70" w:type="dxa"/>
        </w:tblCellMar>
        <w:tblLook w:val="0000"/>
      </w:tblPr>
      <w:tblGrid>
        <w:gridCol w:w="535"/>
        <w:gridCol w:w="184"/>
        <w:gridCol w:w="1054"/>
        <w:gridCol w:w="160"/>
        <w:gridCol w:w="1539"/>
        <w:gridCol w:w="283"/>
        <w:gridCol w:w="1816"/>
        <w:gridCol w:w="360"/>
        <w:gridCol w:w="186"/>
        <w:gridCol w:w="85"/>
        <w:gridCol w:w="89"/>
        <w:gridCol w:w="6"/>
        <w:gridCol w:w="14"/>
        <w:gridCol w:w="72"/>
        <w:gridCol w:w="268"/>
        <w:gridCol w:w="6"/>
        <w:gridCol w:w="66"/>
        <w:gridCol w:w="10"/>
        <w:gridCol w:w="278"/>
        <w:gridCol w:w="6"/>
        <w:gridCol w:w="55"/>
        <w:gridCol w:w="13"/>
        <w:gridCol w:w="8"/>
        <w:gridCol w:w="278"/>
        <w:gridCol w:w="6"/>
        <w:gridCol w:w="37"/>
        <w:gridCol w:w="19"/>
        <w:gridCol w:w="15"/>
        <w:gridCol w:w="109"/>
        <w:gridCol w:w="40"/>
        <w:gridCol w:w="17"/>
        <w:gridCol w:w="268"/>
        <w:gridCol w:w="92"/>
        <w:gridCol w:w="394"/>
        <w:gridCol w:w="2340"/>
        <w:gridCol w:w="133"/>
        <w:gridCol w:w="27"/>
      </w:tblGrid>
      <w:tr w:rsidR="002114D0" w:rsidRPr="00961EBF" w:rsidTr="002114D0">
        <w:trPr>
          <w:gridAfter w:val="2"/>
          <w:wAfter w:w="160" w:type="dxa"/>
          <w:cantSplit/>
        </w:trPr>
        <w:tc>
          <w:tcPr>
            <w:tcW w:w="10708" w:type="dxa"/>
            <w:gridSpan w:val="35"/>
          </w:tcPr>
          <w:p w:rsidR="002114D0" w:rsidRPr="00961EBF" w:rsidRDefault="002114D0" w:rsidP="002114D0">
            <w:pPr>
              <w:rPr>
                <w:rFonts w:ascii="Times New Roman" w:hAnsi="Times New Roman" w:cs="Times New Roman"/>
              </w:rPr>
            </w:pPr>
          </w:p>
          <w:p w:rsidR="002114D0" w:rsidRPr="00961EBF" w:rsidRDefault="002114D0" w:rsidP="002114D0">
            <w:pPr>
              <w:rPr>
                <w:rFonts w:ascii="Times New Roman" w:hAnsi="Times New Roman" w:cs="Times New Roman"/>
              </w:rPr>
            </w:pPr>
            <w:r w:rsidRPr="00961EBF">
              <w:rPr>
                <w:rFonts w:ascii="Times New Roman" w:hAnsi="Times New Roman" w:cs="Times New Roman"/>
              </w:rPr>
              <w:t>Экземпляр  № ____</w:t>
            </w:r>
          </w:p>
          <w:p w:rsidR="002114D0" w:rsidRPr="00961EBF" w:rsidRDefault="002114D0" w:rsidP="002114D0">
            <w:pPr>
              <w:jc w:val="center"/>
              <w:rPr>
                <w:rFonts w:ascii="Times New Roman" w:hAnsi="Times New Roman" w:cs="Times New Roman"/>
                <w:b/>
                <w:spacing w:val="20"/>
                <w:sz w:val="12"/>
              </w:rPr>
            </w:pPr>
          </w:p>
          <w:p w:rsidR="002114D0" w:rsidRDefault="002114D0" w:rsidP="002114D0">
            <w:pPr>
              <w:jc w:val="center"/>
              <w:rPr>
                <w:rFonts w:ascii="Times New Roman" w:hAnsi="Times New Roman" w:cs="Times New Roman"/>
                <w:b/>
                <w:bCs/>
                <w:kern w:val="32"/>
              </w:rPr>
            </w:pPr>
            <w:r w:rsidRPr="00847EFA">
              <w:rPr>
                <w:rFonts w:ascii="Times New Roman" w:hAnsi="Times New Roman" w:cs="Times New Roman"/>
                <w:b/>
                <w:bCs/>
                <w:kern w:val="32"/>
              </w:rPr>
              <w:t xml:space="preserve">ВЫБОРЫ ДЕПУТАТОВ </w:t>
            </w:r>
            <w:r>
              <w:rPr>
                <w:rFonts w:ascii="Times New Roman" w:hAnsi="Times New Roman" w:cs="Times New Roman"/>
                <w:b/>
                <w:bCs/>
                <w:kern w:val="32"/>
              </w:rPr>
              <w:t>_____________________________________________________________</w:t>
            </w:r>
          </w:p>
          <w:p w:rsidR="002114D0" w:rsidRPr="00A12DD2" w:rsidRDefault="002114D0" w:rsidP="002114D0">
            <w:pPr>
              <w:jc w:val="center"/>
              <w:rPr>
                <w:rFonts w:ascii="Times New Roman" w:hAnsi="Times New Roman" w:cs="Times New Roman"/>
                <w:bCs/>
              </w:rPr>
            </w:pPr>
            <w:r w:rsidRPr="00A12DD2">
              <w:rPr>
                <w:rFonts w:ascii="Times New Roman" w:hAnsi="Times New Roman" w:cs="Times New Roman"/>
                <w:bCs/>
                <w:kern w:val="32"/>
              </w:rPr>
              <w:t>(наименование представительного органа муниципального образования)</w:t>
            </w:r>
          </w:p>
          <w:p w:rsidR="002114D0" w:rsidRPr="00847EFA" w:rsidRDefault="002114D0" w:rsidP="002114D0">
            <w:pPr>
              <w:jc w:val="both"/>
              <w:rPr>
                <w:rFonts w:ascii="Times New Roman" w:hAnsi="Times New Roman" w:cs="Times New Roman"/>
              </w:rPr>
            </w:pPr>
          </w:p>
          <w:p w:rsidR="002114D0" w:rsidRPr="00847EFA" w:rsidRDefault="002114D0" w:rsidP="002114D0">
            <w:pPr>
              <w:jc w:val="center"/>
              <w:rPr>
                <w:rFonts w:ascii="Times New Roman" w:hAnsi="Times New Roman" w:cs="Times New Roman"/>
                <w:b/>
              </w:rPr>
            </w:pPr>
            <w:r w:rsidRPr="00847EFA">
              <w:rPr>
                <w:rFonts w:ascii="Times New Roman" w:hAnsi="Times New Roman" w:cs="Times New Roman"/>
                <w:b/>
              </w:rPr>
              <w:t>13 сентября  2015 года</w:t>
            </w:r>
          </w:p>
          <w:p w:rsidR="002114D0" w:rsidRPr="00961EBF" w:rsidRDefault="002114D0" w:rsidP="002114D0">
            <w:pPr>
              <w:jc w:val="center"/>
              <w:rPr>
                <w:rFonts w:ascii="Times New Roman" w:hAnsi="Times New Roman" w:cs="Times New Roman"/>
                <w:sz w:val="10"/>
              </w:rPr>
            </w:pPr>
          </w:p>
          <w:p w:rsidR="002114D0" w:rsidRPr="00961EBF" w:rsidRDefault="002114D0" w:rsidP="002114D0">
            <w:pPr>
              <w:pStyle w:val="1"/>
              <w:spacing w:before="0" w:after="0"/>
              <w:rPr>
                <w:rFonts w:ascii="Times New Roman" w:hAnsi="Times New Roman" w:cs="Times New Roman"/>
                <w:sz w:val="28"/>
              </w:rPr>
            </w:pPr>
          </w:p>
          <w:p w:rsidR="002114D0" w:rsidRPr="00961EBF" w:rsidRDefault="002114D0" w:rsidP="002114D0">
            <w:pPr>
              <w:pStyle w:val="1"/>
              <w:spacing w:before="0" w:after="0"/>
              <w:jc w:val="center"/>
              <w:rPr>
                <w:rFonts w:ascii="Times New Roman" w:hAnsi="Times New Roman" w:cs="Times New Roman"/>
                <w:sz w:val="28"/>
              </w:rPr>
            </w:pPr>
            <w:r w:rsidRPr="00961EBF">
              <w:rPr>
                <w:rFonts w:ascii="Times New Roman" w:hAnsi="Times New Roman" w:cs="Times New Roman"/>
                <w:sz w:val="28"/>
              </w:rPr>
              <w:t>ПРОТОКОЛ</w:t>
            </w:r>
            <w:r>
              <w:rPr>
                <w:rFonts w:ascii="Times New Roman" w:hAnsi="Times New Roman" w:cs="Times New Roman"/>
                <w:sz w:val="28"/>
              </w:rPr>
              <w:t xml:space="preserve"> № 1</w:t>
            </w:r>
          </w:p>
          <w:p w:rsidR="002114D0" w:rsidRPr="00961EBF" w:rsidRDefault="002114D0" w:rsidP="002114D0">
            <w:pPr>
              <w:jc w:val="center"/>
              <w:rPr>
                <w:rFonts w:ascii="Times New Roman" w:hAnsi="Times New Roman" w:cs="Times New Roman"/>
                <w:b/>
                <w:sz w:val="6"/>
              </w:rPr>
            </w:pPr>
          </w:p>
          <w:p w:rsidR="002114D0" w:rsidRPr="00961EBF" w:rsidRDefault="002114D0" w:rsidP="002114D0">
            <w:pPr>
              <w:jc w:val="center"/>
              <w:rPr>
                <w:rFonts w:ascii="Times New Roman" w:hAnsi="Times New Roman" w:cs="Times New Roman"/>
                <w:bCs/>
                <w:sz w:val="26"/>
              </w:rPr>
            </w:pPr>
            <w:r w:rsidRPr="00961EBF">
              <w:rPr>
                <w:rFonts w:ascii="Times New Roman" w:hAnsi="Times New Roman" w:cs="Times New Roman"/>
                <w:bCs/>
                <w:sz w:val="26"/>
              </w:rPr>
              <w:t>участковой избирательной комиссии об итогах голосования</w:t>
            </w:r>
          </w:p>
          <w:p w:rsidR="002114D0" w:rsidRPr="00961EBF" w:rsidRDefault="002114D0" w:rsidP="002114D0">
            <w:pPr>
              <w:jc w:val="center"/>
              <w:rPr>
                <w:rFonts w:ascii="Times New Roman" w:hAnsi="Times New Roman" w:cs="Times New Roman"/>
                <w:b/>
                <w:sz w:val="16"/>
              </w:rPr>
            </w:pPr>
          </w:p>
          <w:p w:rsidR="002114D0" w:rsidRPr="00847EFA" w:rsidRDefault="002114D0" w:rsidP="002114D0">
            <w:pPr>
              <w:pStyle w:val="5"/>
              <w:spacing w:before="0"/>
              <w:jc w:val="center"/>
              <w:rPr>
                <w:rFonts w:ascii="Times New Roman" w:eastAsia="Times New Roman" w:hAnsi="Times New Roman" w:cs="Times New Roman"/>
                <w:color w:val="auto"/>
              </w:rPr>
            </w:pPr>
            <w:r w:rsidRPr="00847EFA">
              <w:rPr>
                <w:rFonts w:ascii="Times New Roman" w:eastAsia="Times New Roman" w:hAnsi="Times New Roman" w:cs="Times New Roman"/>
                <w:color w:val="auto"/>
              </w:rPr>
              <w:t>ИЗБИРАТЕЛЬНЫЙ УЧАСТОК № ____</w:t>
            </w:r>
          </w:p>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________________________________________________________________________________</w:t>
            </w:r>
          </w:p>
          <w:p w:rsidR="002114D0" w:rsidRPr="00961EBF" w:rsidRDefault="002114D0" w:rsidP="002114D0">
            <w:pPr>
              <w:jc w:val="center"/>
              <w:rPr>
                <w:rFonts w:ascii="Times New Roman" w:hAnsi="Times New Roman" w:cs="Times New Roman"/>
                <w:sz w:val="16"/>
              </w:rPr>
            </w:pPr>
            <w:r w:rsidRPr="00961EBF">
              <w:rPr>
                <w:rFonts w:ascii="Times New Roman" w:hAnsi="Times New Roman" w:cs="Times New Roman"/>
                <w:sz w:val="16"/>
              </w:rPr>
              <w:t xml:space="preserve">(адрес </w:t>
            </w:r>
            <w:r w:rsidR="00455076">
              <w:rPr>
                <w:rFonts w:ascii="Times New Roman" w:hAnsi="Times New Roman" w:cs="Times New Roman"/>
                <w:sz w:val="16"/>
              </w:rPr>
              <w:t>помещения для голосования</w:t>
            </w:r>
            <w:r w:rsidRPr="00961EBF">
              <w:rPr>
                <w:rFonts w:ascii="Times New Roman" w:hAnsi="Times New Roman" w:cs="Times New Roman"/>
                <w:sz w:val="16"/>
              </w:rPr>
              <w:t xml:space="preserve"> – район, город, район в городе, поселок, село, улица, дом )</w:t>
            </w:r>
          </w:p>
          <w:p w:rsidR="002114D0" w:rsidRPr="00961EBF" w:rsidRDefault="002114D0" w:rsidP="002114D0">
            <w:pPr>
              <w:jc w:val="center"/>
              <w:rPr>
                <w:rFonts w:ascii="Times New Roman" w:hAnsi="Times New Roman" w:cs="Times New Roman"/>
                <w:b/>
              </w:rPr>
            </w:pPr>
          </w:p>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 xml:space="preserve">Участковая избирательная комиссия    </w:t>
            </w:r>
            <w:r w:rsidRPr="00961EBF">
              <w:rPr>
                <w:rFonts w:ascii="Times New Roman" w:hAnsi="Times New Roman" w:cs="Times New Roman"/>
                <w:b/>
                <w:spacing w:val="120"/>
              </w:rPr>
              <w:t>установила</w:t>
            </w:r>
            <w:r w:rsidRPr="00961EBF">
              <w:rPr>
                <w:rFonts w:ascii="Times New Roman" w:hAnsi="Times New Roman" w:cs="Times New Roman"/>
                <w:b/>
              </w:rPr>
              <w:t>:</w:t>
            </w:r>
          </w:p>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w:t>
            </w:r>
          </w:p>
        </w:tc>
        <w:tc>
          <w:tcPr>
            <w:tcW w:w="5396" w:type="dxa"/>
            <w:gridSpan w:val="7"/>
            <w:tcBorders>
              <w:bottom w:val="nil"/>
              <w:right w:val="nil"/>
            </w:tcBorders>
          </w:tcPr>
          <w:p w:rsidR="002114D0" w:rsidRPr="00961EBF" w:rsidRDefault="002114D0" w:rsidP="002114D0">
            <w:pPr>
              <w:autoSpaceDE w:val="0"/>
              <w:autoSpaceDN w:val="0"/>
              <w:adjustRightInd w:val="0"/>
              <w:jc w:val="both"/>
              <w:rPr>
                <w:rFonts w:ascii="Times New Roman" w:hAnsi="Times New Roman" w:cs="Times New Roman"/>
              </w:rPr>
            </w:pPr>
            <w:r w:rsidRPr="00961EBF">
              <w:rPr>
                <w:rFonts w:ascii="Times New Roman" w:hAnsi="Times New Roman" w:cs="Times New Roman"/>
                <w:bCs/>
              </w:rPr>
              <w:t>Число избирателей, внесенных в список избирателей на момент окончания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2</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полученных участковой избирательной комиссией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3</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выданных избирателям, проголосовавшим досрочно, в  том числе</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8"/>
        </w:trPr>
        <w:tc>
          <w:tcPr>
            <w:tcW w:w="535" w:type="dxa"/>
            <w:vMerge w:val="restart"/>
            <w:tcBorders>
              <w:top w:val="single" w:sz="4" w:space="0" w:color="auto"/>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4</w:t>
            </w:r>
          </w:p>
          <w:p w:rsidR="002114D0" w:rsidRPr="00961EBF" w:rsidRDefault="002114D0" w:rsidP="002114D0">
            <w:pPr>
              <w:jc w:val="center"/>
              <w:rPr>
                <w:rFonts w:ascii="Times New Roman" w:hAnsi="Times New Roman" w:cs="Times New Roman"/>
              </w:rPr>
            </w:pPr>
          </w:p>
        </w:tc>
        <w:tc>
          <w:tcPr>
            <w:tcW w:w="5396" w:type="dxa"/>
            <w:gridSpan w:val="7"/>
            <w:vMerge w:val="restart"/>
            <w:tcBorders>
              <w:top w:val="single" w:sz="4" w:space="0" w:color="auto"/>
              <w:right w:val="single" w:sz="18" w:space="0" w:color="auto"/>
            </w:tcBorders>
          </w:tcPr>
          <w:p w:rsidR="002114D0" w:rsidRPr="00961EBF" w:rsidRDefault="002114D0" w:rsidP="002114D0">
            <w:pPr>
              <w:autoSpaceDE w:val="0"/>
              <w:autoSpaceDN w:val="0"/>
              <w:adjustRightInd w:val="0"/>
              <w:jc w:val="both"/>
              <w:rPr>
                <w:rFonts w:ascii="Times New Roman" w:hAnsi="Times New Roman" w:cs="Times New Roman"/>
              </w:rPr>
            </w:pPr>
            <w:r w:rsidRPr="00961EBF">
              <w:rPr>
                <w:rFonts w:ascii="Times New Roman" w:hAnsi="Times New Roman" w:cs="Times New Roman"/>
                <w:b/>
                <w:bCs/>
              </w:rPr>
              <w:t xml:space="preserve"> в том числе - в помещении территориальной комиссии</w:t>
            </w:r>
          </w:p>
        </w:tc>
        <w:tc>
          <w:tcPr>
            <w:tcW w:w="366" w:type="dxa"/>
            <w:gridSpan w:val="4"/>
            <w:tcBorders>
              <w:top w:val="single" w:sz="18" w:space="0" w:color="auto"/>
              <w:left w:val="single" w:sz="18"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52" w:type="dxa"/>
            <w:gridSpan w:val="4"/>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8" w:type="dxa"/>
            <w:gridSpan w:val="5"/>
            <w:tcBorders>
              <w:top w:val="single" w:sz="18" w:space="0" w:color="auto"/>
              <w:left w:val="single" w:sz="4"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164" w:type="dxa"/>
            <w:gridSpan w:val="3"/>
            <w:tcBorders>
              <w:top w:val="single" w:sz="4" w:space="0" w:color="auto"/>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160" w:type="dxa"/>
            <w:gridSpan w:val="2"/>
            <w:vMerge w:val="restart"/>
            <w:tcBorders>
              <w:top w:val="nil"/>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535" w:type="dxa"/>
            <w:vMerge/>
            <w:tcBorders>
              <w:top w:val="single" w:sz="4" w:space="0" w:color="auto"/>
            </w:tcBorders>
          </w:tcPr>
          <w:p w:rsidR="002114D0" w:rsidRPr="00961EBF" w:rsidRDefault="002114D0" w:rsidP="002114D0">
            <w:pPr>
              <w:jc w:val="center"/>
              <w:rPr>
                <w:rFonts w:ascii="Times New Roman" w:hAnsi="Times New Roman" w:cs="Times New Roman"/>
              </w:rPr>
            </w:pPr>
          </w:p>
        </w:tc>
        <w:tc>
          <w:tcPr>
            <w:tcW w:w="5396" w:type="dxa"/>
            <w:gridSpan w:val="7"/>
            <w:vMerge/>
            <w:tcBorders>
              <w:top w:val="single" w:sz="4" w:space="0" w:color="auto"/>
              <w:right w:val="single" w:sz="4" w:space="0" w:color="auto"/>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4" w:space="0" w:color="auto"/>
              <w:bottom w:val="nil"/>
              <w:right w:val="nil"/>
            </w:tcBorders>
          </w:tcPr>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48" w:type="dxa"/>
            <w:gridSpan w:val="5"/>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164" w:type="dxa"/>
            <w:gridSpan w:val="3"/>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rPr>
            </w:pPr>
          </w:p>
        </w:tc>
        <w:tc>
          <w:tcPr>
            <w:tcW w:w="160" w:type="dxa"/>
            <w:gridSpan w:val="2"/>
            <w:vMerge/>
            <w:tcBorders>
              <w:top w:val="nil"/>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6"/>
        </w:trPr>
        <w:tc>
          <w:tcPr>
            <w:tcW w:w="535" w:type="dxa"/>
            <w:vMerge w:val="restart"/>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5</w:t>
            </w:r>
          </w:p>
        </w:tc>
        <w:tc>
          <w:tcPr>
            <w:tcW w:w="5396" w:type="dxa"/>
            <w:gridSpan w:val="7"/>
            <w:vMerge w:val="restart"/>
            <w:tcBorders>
              <w:right w:val="single" w:sz="18" w:space="0" w:color="auto"/>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 xml:space="preserve">Число бюллетеней, выданных избирателям в помещении для голосования в  день голосования </w:t>
            </w:r>
          </w:p>
        </w:tc>
        <w:tc>
          <w:tcPr>
            <w:tcW w:w="366" w:type="dxa"/>
            <w:gridSpan w:val="4"/>
            <w:tcBorders>
              <w:top w:val="single" w:sz="18" w:space="0" w:color="auto"/>
              <w:left w:val="single" w:sz="18"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436" w:type="dxa"/>
            <w:gridSpan w:val="6"/>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tc>
        <w:tc>
          <w:tcPr>
            <w:tcW w:w="360" w:type="dxa"/>
            <w:gridSpan w:val="5"/>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rPr>
            </w:pPr>
          </w:p>
        </w:tc>
        <w:tc>
          <w:tcPr>
            <w:tcW w:w="321" w:type="dxa"/>
            <w:gridSpan w:val="3"/>
            <w:tcBorders>
              <w:top w:val="single" w:sz="18" w:space="0" w:color="auto"/>
              <w:left w:val="single" w:sz="4"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3" w:type="dxa"/>
            <w:gridSpan w:val="4"/>
            <w:tcBorders>
              <w:top w:val="nil"/>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111" w:type="dxa"/>
            <w:gridSpan w:val="5"/>
            <w:tcBorders>
              <w:top w:val="single" w:sz="4" w:space="0" w:color="auto"/>
              <w:left w:val="nil"/>
              <w:bottom w:val="single" w:sz="4" w:space="0" w:color="auto"/>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top w:val="nil"/>
              <w:left w:val="nil"/>
              <w:bottom w:val="nil"/>
              <w:right w:val="single" w:sz="4" w:space="0" w:color="auto"/>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0"/>
        </w:trPr>
        <w:tc>
          <w:tcPr>
            <w:tcW w:w="535" w:type="dxa"/>
            <w:vMerge/>
            <w:tcBorders>
              <w:bottom w:val="nil"/>
            </w:tcBorders>
          </w:tcPr>
          <w:p w:rsidR="002114D0" w:rsidRPr="00961EBF" w:rsidRDefault="002114D0" w:rsidP="002114D0">
            <w:pPr>
              <w:jc w:val="center"/>
              <w:rPr>
                <w:rFonts w:ascii="Times New Roman" w:hAnsi="Times New Roman" w:cs="Times New Roman"/>
              </w:rPr>
            </w:pPr>
          </w:p>
        </w:tc>
        <w:tc>
          <w:tcPr>
            <w:tcW w:w="5396" w:type="dxa"/>
            <w:gridSpan w:val="7"/>
            <w:vMerge/>
            <w:tcBorders>
              <w:bottom w:val="nil"/>
              <w:right w:val="nil"/>
            </w:tcBorders>
          </w:tcPr>
          <w:p w:rsidR="002114D0" w:rsidRPr="00961EBF" w:rsidRDefault="002114D0" w:rsidP="002114D0">
            <w:pPr>
              <w:jc w:val="both"/>
              <w:rPr>
                <w:rFonts w:ascii="Times New Roman" w:hAnsi="Times New Roman" w:cs="Times New Roman"/>
              </w:rPr>
            </w:pPr>
          </w:p>
        </w:tc>
        <w:tc>
          <w:tcPr>
            <w:tcW w:w="1483" w:type="dxa"/>
            <w:gridSpan w:val="18"/>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294" w:type="dxa"/>
            <w:gridSpan w:val="9"/>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6" w:space="0" w:color="auto"/>
              <w:right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535" w:type="dxa"/>
            <w:vMerge w:val="restart"/>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6</w:t>
            </w:r>
          </w:p>
        </w:tc>
        <w:tc>
          <w:tcPr>
            <w:tcW w:w="5396" w:type="dxa"/>
            <w:gridSpan w:val="7"/>
            <w:vMerge w:val="restart"/>
            <w:tcBorders>
              <w:right w:val="single" w:sz="18" w:space="0" w:color="auto"/>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выданных избирателям, проголосовавшим вне помещения для голосования в день голосования</w:t>
            </w:r>
          </w:p>
        </w:tc>
        <w:tc>
          <w:tcPr>
            <w:tcW w:w="380" w:type="dxa"/>
            <w:gridSpan w:val="5"/>
            <w:tcBorders>
              <w:top w:val="single" w:sz="18" w:space="0" w:color="auto"/>
              <w:left w:val="single" w:sz="18"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412" w:type="dxa"/>
            <w:gridSpan w:val="4"/>
            <w:tcBorders>
              <w:top w:val="single" w:sz="18" w:space="0" w:color="auto"/>
              <w:left w:val="single" w:sz="4"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left w:val="single" w:sz="4" w:space="0" w:color="auto"/>
              <w:bottom w:val="single" w:sz="18" w:space="0" w:color="auto"/>
              <w:right w:val="single" w:sz="4" w:space="0" w:color="auto"/>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left w:val="single" w:sz="4"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single" w:sz="18" w:space="0" w:color="auto"/>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single" w:sz="4" w:space="0" w:color="auto"/>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right w:val="single" w:sz="4" w:space="0" w:color="auto"/>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5"/>
        </w:trPr>
        <w:tc>
          <w:tcPr>
            <w:tcW w:w="535" w:type="dxa"/>
            <w:vMerge/>
            <w:tcBorders>
              <w:top w:val="nil"/>
              <w:bottom w:val="nil"/>
            </w:tcBorders>
          </w:tcPr>
          <w:p w:rsidR="002114D0" w:rsidRPr="00961EBF" w:rsidRDefault="002114D0" w:rsidP="002114D0">
            <w:pPr>
              <w:jc w:val="center"/>
              <w:rPr>
                <w:rFonts w:ascii="Times New Roman" w:hAnsi="Times New Roman" w:cs="Times New Roman"/>
              </w:rPr>
            </w:pPr>
          </w:p>
        </w:tc>
        <w:tc>
          <w:tcPr>
            <w:tcW w:w="5396" w:type="dxa"/>
            <w:gridSpan w:val="7"/>
            <w:vMerge/>
            <w:tcBorders>
              <w:top w:val="nil"/>
              <w:bottom w:val="nil"/>
              <w:right w:val="single" w:sz="4" w:space="0" w:color="auto"/>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4" w:space="0" w:color="auto"/>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426" w:type="dxa"/>
            <w:gridSpan w:val="5"/>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49"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61" w:type="dxa"/>
            <w:gridSpan w:val="6"/>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7</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погашенных бюллетеней</w:t>
            </w: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8</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содержащихся в переносных ящиках для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186" w:type="dxa"/>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0" w:type="dxa"/>
            <w:gridSpan w:val="3"/>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436" w:type="dxa"/>
            <w:gridSpan w:val="6"/>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9</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содержащихся в стационарных ящиках для голосования</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10</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недействительных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nil"/>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nil"/>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nil"/>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11</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действительных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1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3"/>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12</w:t>
            </w:r>
          </w:p>
        </w:tc>
        <w:tc>
          <w:tcPr>
            <w:tcW w:w="5396" w:type="dxa"/>
            <w:gridSpan w:val="7"/>
            <w:tcBorders>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утраченных бюллетеней</w:t>
            </w:r>
          </w:p>
        </w:tc>
        <w:tc>
          <w:tcPr>
            <w:tcW w:w="366" w:type="dxa"/>
            <w:gridSpan w:val="4"/>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26" w:type="dxa"/>
            <w:gridSpan w:val="5"/>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8"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8"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8"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535" w:type="dxa"/>
            <w:tcBorders>
              <w:top w:val="single" w:sz="8" w:space="0" w:color="auto"/>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13</w:t>
            </w:r>
          </w:p>
        </w:tc>
        <w:tc>
          <w:tcPr>
            <w:tcW w:w="5396" w:type="dxa"/>
            <w:gridSpan w:val="7"/>
            <w:tcBorders>
              <w:top w:val="single" w:sz="8" w:space="0" w:color="auto"/>
              <w:bottom w:val="nil"/>
              <w:right w:val="nil"/>
            </w:tcBorders>
          </w:tcPr>
          <w:p w:rsidR="002114D0" w:rsidRPr="00961EBF" w:rsidRDefault="002114D0" w:rsidP="002114D0">
            <w:pPr>
              <w:jc w:val="both"/>
              <w:rPr>
                <w:rFonts w:ascii="Times New Roman" w:hAnsi="Times New Roman" w:cs="Times New Roman"/>
              </w:rPr>
            </w:pPr>
            <w:r w:rsidRPr="00961EBF">
              <w:rPr>
                <w:rFonts w:ascii="Times New Roman" w:hAnsi="Times New Roman" w:cs="Times New Roman"/>
              </w:rPr>
              <w:t>Число бюллетеней, не учтенных при получении</w:t>
            </w:r>
          </w:p>
        </w:tc>
        <w:tc>
          <w:tcPr>
            <w:tcW w:w="360" w:type="dxa"/>
            <w:gridSpan w:val="3"/>
            <w:tcBorders>
              <w:top w:val="single" w:sz="18" w:space="0" w:color="auto"/>
              <w:left w:val="single" w:sz="18" w:space="0" w:color="auto"/>
              <w:bottom w:val="nil"/>
            </w:tcBorders>
          </w:tcPr>
          <w:p w:rsidR="002114D0" w:rsidRPr="00961EBF" w:rsidRDefault="002114D0" w:rsidP="002114D0">
            <w:pPr>
              <w:jc w:val="center"/>
              <w:rPr>
                <w:rFonts w:ascii="Times New Roman" w:hAnsi="Times New Roman" w:cs="Times New Roman"/>
              </w:rPr>
            </w:pPr>
          </w:p>
        </w:tc>
        <w:tc>
          <w:tcPr>
            <w:tcW w:w="432" w:type="dxa"/>
            <w:gridSpan w:val="6"/>
            <w:tcBorders>
              <w:top w:val="single" w:sz="18" w:space="0" w:color="auto"/>
              <w:bottom w:val="single" w:sz="18" w:space="0" w:color="auto"/>
            </w:tcBorders>
          </w:tcPr>
          <w:p w:rsidR="002114D0" w:rsidRPr="00961EBF" w:rsidRDefault="002114D0" w:rsidP="002114D0">
            <w:pPr>
              <w:jc w:val="center"/>
              <w:rPr>
                <w:rFonts w:ascii="Times New Roman" w:hAnsi="Times New Roman" w:cs="Times New Roman"/>
              </w:rPr>
            </w:pPr>
          </w:p>
          <w:p w:rsidR="002114D0" w:rsidRPr="00961EBF" w:rsidRDefault="002114D0" w:rsidP="002114D0">
            <w:pPr>
              <w:jc w:val="center"/>
              <w:rPr>
                <w:rFonts w:ascii="Times New Roman" w:hAnsi="Times New Roman" w:cs="Times New Roman"/>
              </w:rPr>
            </w:pPr>
          </w:p>
        </w:tc>
        <w:tc>
          <w:tcPr>
            <w:tcW w:w="349" w:type="dxa"/>
            <w:gridSpan w:val="4"/>
            <w:tcBorders>
              <w:top w:val="single" w:sz="18" w:space="0" w:color="auto"/>
              <w:bottom w:val="nil"/>
            </w:tcBorders>
          </w:tcPr>
          <w:p w:rsidR="002114D0" w:rsidRPr="00961EBF" w:rsidRDefault="002114D0" w:rsidP="002114D0">
            <w:pPr>
              <w:jc w:val="center"/>
              <w:rPr>
                <w:rFonts w:ascii="Times New Roman" w:hAnsi="Times New Roman" w:cs="Times New Roman"/>
              </w:rPr>
            </w:pPr>
          </w:p>
        </w:tc>
        <w:tc>
          <w:tcPr>
            <w:tcW w:w="361" w:type="dxa"/>
            <w:gridSpan w:val="6"/>
            <w:tcBorders>
              <w:top w:val="single" w:sz="18" w:space="0" w:color="auto"/>
              <w:bottom w:val="single" w:sz="18" w:space="0" w:color="auto"/>
              <w:right w:val="single" w:sz="18" w:space="0" w:color="auto"/>
            </w:tcBorders>
          </w:tcPr>
          <w:p w:rsidR="002114D0" w:rsidRPr="00961EBF" w:rsidRDefault="002114D0" w:rsidP="002114D0">
            <w:pPr>
              <w:jc w:val="center"/>
              <w:rPr>
                <w:rFonts w:ascii="Times New Roman" w:hAnsi="Times New Roman" w:cs="Times New Roman"/>
              </w:rPr>
            </w:pPr>
          </w:p>
        </w:tc>
        <w:tc>
          <w:tcPr>
            <w:tcW w:w="181" w:type="dxa"/>
            <w:gridSpan w:val="4"/>
            <w:tcBorders>
              <w:top w:val="single" w:sz="8" w:space="0" w:color="auto"/>
              <w:left w:val="nil"/>
              <w:bottom w:val="nil"/>
              <w:right w:val="nil"/>
            </w:tcBorders>
          </w:tcPr>
          <w:p w:rsidR="002114D0" w:rsidRPr="00961EBF" w:rsidRDefault="002114D0" w:rsidP="002114D0">
            <w:pPr>
              <w:jc w:val="center"/>
              <w:rPr>
                <w:rFonts w:ascii="Times New Roman" w:hAnsi="Times New Roman" w:cs="Times New Roman"/>
              </w:rPr>
            </w:pPr>
          </w:p>
        </w:tc>
        <w:tc>
          <w:tcPr>
            <w:tcW w:w="3094" w:type="dxa"/>
            <w:gridSpan w:val="4"/>
            <w:tcBorders>
              <w:top w:val="single" w:sz="8" w:space="0" w:color="auto"/>
              <w:left w:val="nil"/>
              <w:bottom w:val="nil"/>
              <w:right w:val="nil"/>
            </w:tcBorders>
          </w:tcPr>
          <w:p w:rsidR="002114D0" w:rsidRPr="00961EBF" w:rsidRDefault="002114D0" w:rsidP="002114D0">
            <w:pPr>
              <w:jc w:val="center"/>
              <w:rPr>
                <w:rFonts w:ascii="Times New Roman" w:hAnsi="Times New Roman" w:cs="Times New Roman"/>
                <w:sz w:val="4"/>
              </w:rPr>
            </w:pPr>
          </w:p>
        </w:tc>
        <w:tc>
          <w:tcPr>
            <w:tcW w:w="160" w:type="dxa"/>
            <w:gridSpan w:val="2"/>
            <w:tcBorders>
              <w:top w:val="single" w:sz="8" w:space="0" w:color="auto"/>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5" w:type="dxa"/>
            <w:tcBorders>
              <w:top w:val="nil"/>
              <w:bottom w:val="single" w:sz="4" w:space="0" w:color="auto"/>
            </w:tcBorders>
          </w:tcPr>
          <w:p w:rsidR="002114D0" w:rsidRPr="00961EBF" w:rsidRDefault="002114D0" w:rsidP="002114D0">
            <w:pPr>
              <w:jc w:val="center"/>
              <w:rPr>
                <w:rFonts w:ascii="Times New Roman" w:hAnsi="Times New Roman" w:cs="Times New Roman"/>
                <w:sz w:val="10"/>
              </w:rPr>
            </w:pPr>
          </w:p>
        </w:tc>
        <w:tc>
          <w:tcPr>
            <w:tcW w:w="5396" w:type="dxa"/>
            <w:gridSpan w:val="7"/>
            <w:tcBorders>
              <w:top w:val="nil"/>
              <w:bottom w:val="single" w:sz="4" w:space="0" w:color="auto"/>
              <w:right w:val="nil"/>
            </w:tcBorders>
          </w:tcPr>
          <w:p w:rsidR="002114D0" w:rsidRPr="00961EBF" w:rsidRDefault="002114D0" w:rsidP="002114D0">
            <w:pPr>
              <w:jc w:val="both"/>
              <w:rPr>
                <w:rFonts w:ascii="Times New Roman" w:hAnsi="Times New Roman" w:cs="Times New Roman"/>
                <w:sz w:val="10"/>
              </w:rPr>
            </w:pPr>
          </w:p>
        </w:tc>
        <w:tc>
          <w:tcPr>
            <w:tcW w:w="271" w:type="dxa"/>
            <w:gridSpan w:val="2"/>
            <w:tcBorders>
              <w:top w:val="single" w:sz="18" w:space="0" w:color="auto"/>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0"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52" w:type="dxa"/>
            <w:gridSpan w:val="4"/>
            <w:tcBorders>
              <w:top w:val="single" w:sz="18" w:space="0" w:color="auto"/>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48" w:type="dxa"/>
            <w:gridSpan w:val="5"/>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181" w:type="dxa"/>
            <w:gridSpan w:val="4"/>
            <w:tcBorders>
              <w:top w:val="nil"/>
              <w:left w:val="nil"/>
              <w:bottom w:val="single" w:sz="8" w:space="0" w:color="auto"/>
              <w:right w:val="nil"/>
            </w:tcBorders>
          </w:tcPr>
          <w:p w:rsidR="002114D0" w:rsidRPr="00961EBF" w:rsidRDefault="002114D0" w:rsidP="002114D0">
            <w:pPr>
              <w:jc w:val="center"/>
              <w:rPr>
                <w:rFonts w:ascii="Times New Roman" w:hAnsi="Times New Roman" w:cs="Times New Roman"/>
                <w:sz w:val="10"/>
              </w:rPr>
            </w:pPr>
          </w:p>
        </w:tc>
        <w:tc>
          <w:tcPr>
            <w:tcW w:w="3094" w:type="dxa"/>
            <w:gridSpan w:val="4"/>
            <w:tcBorders>
              <w:left w:val="nil"/>
              <w:right w:val="nil"/>
            </w:tcBorders>
          </w:tcPr>
          <w:p w:rsidR="002114D0" w:rsidRPr="00961EBF" w:rsidRDefault="002114D0" w:rsidP="002114D0">
            <w:pPr>
              <w:jc w:val="cente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jc w:val="cente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2"/>
        </w:trPr>
        <w:tc>
          <w:tcPr>
            <w:tcW w:w="535" w:type="dxa"/>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2"/>
              </w:rPr>
            </w:pPr>
          </w:p>
        </w:tc>
        <w:tc>
          <w:tcPr>
            <w:tcW w:w="5396" w:type="dxa"/>
            <w:gridSpan w:val="7"/>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p w:rsidR="002114D0" w:rsidRPr="00961EBF" w:rsidRDefault="002114D0" w:rsidP="002114D0">
            <w:pPr>
              <w:jc w:val="center"/>
              <w:rPr>
                <w:rFonts w:ascii="Times New Roman" w:hAnsi="Times New Roman" w:cs="Times New Roman"/>
                <w:b/>
                <w:sz w:val="12"/>
              </w:rPr>
            </w:pPr>
          </w:p>
        </w:tc>
        <w:tc>
          <w:tcPr>
            <w:tcW w:w="4777" w:type="dxa"/>
            <w:gridSpan w:val="27"/>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b/>
                <w:sz w:val="12"/>
              </w:rPr>
            </w:pPr>
          </w:p>
        </w:tc>
        <w:tc>
          <w:tcPr>
            <w:tcW w:w="160" w:type="dxa"/>
            <w:gridSpan w:val="2"/>
            <w:tcBorders>
              <w:top w:val="nil"/>
              <w:left w:val="nil"/>
              <w:bottom w:val="single" w:sz="4" w:space="0" w:color="auto"/>
              <w:right w:val="nil"/>
            </w:tcBorders>
          </w:tcPr>
          <w:p w:rsidR="002114D0" w:rsidRPr="00961EBF" w:rsidRDefault="002114D0" w:rsidP="002114D0">
            <w:pPr>
              <w:jc w:val="center"/>
              <w:rPr>
                <w:rFonts w:ascii="Times New Roman" w:hAnsi="Times New Roman" w:cs="Times New Roman"/>
                <w:sz w:val="12"/>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5"/>
        </w:trPr>
        <w:tc>
          <w:tcPr>
            <w:tcW w:w="535" w:type="dxa"/>
            <w:tcBorders>
              <w:top w:val="single" w:sz="4" w:space="0" w:color="auto"/>
              <w:bottom w:val="nil"/>
              <w:right w:val="nil"/>
            </w:tcBorders>
          </w:tcPr>
          <w:p w:rsidR="002114D0" w:rsidRPr="00961EBF" w:rsidRDefault="002114D0" w:rsidP="002114D0">
            <w:pPr>
              <w:jc w:val="center"/>
              <w:rPr>
                <w:rFonts w:ascii="Times New Roman" w:hAnsi="Times New Roman" w:cs="Times New Roman"/>
              </w:rPr>
            </w:pPr>
          </w:p>
        </w:tc>
        <w:tc>
          <w:tcPr>
            <w:tcW w:w="5396" w:type="dxa"/>
            <w:gridSpan w:val="7"/>
            <w:tcBorders>
              <w:top w:val="single" w:sz="4" w:space="0" w:color="auto"/>
              <w:left w:val="nil"/>
              <w:right w:val="nil"/>
            </w:tcBorders>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Фамилии, имена, отчества зарегистрированных кандидатов</w:t>
            </w:r>
            <w:r>
              <w:rPr>
                <w:rFonts w:ascii="Times New Roman" w:hAnsi="Times New Roman" w:cs="Times New Roman"/>
                <w:b/>
              </w:rPr>
              <w:t>,</w:t>
            </w:r>
            <w:r w:rsidRPr="00961EBF">
              <w:rPr>
                <w:rFonts w:ascii="Times New Roman" w:hAnsi="Times New Roman" w:cs="Times New Roman"/>
                <w:b/>
              </w:rPr>
              <w:t xml:space="preserve"> внесенных в избирательный бюллетень</w:t>
            </w:r>
            <w:r>
              <w:rPr>
                <w:rStyle w:val="aff3"/>
                <w:rFonts w:ascii="Times New Roman" w:hAnsi="Times New Roman" w:cs="Times New Roman"/>
                <w:b/>
              </w:rPr>
              <w:footnoteReference w:id="19"/>
            </w:r>
          </w:p>
        </w:tc>
        <w:tc>
          <w:tcPr>
            <w:tcW w:w="4777" w:type="dxa"/>
            <w:gridSpan w:val="27"/>
            <w:tcBorders>
              <w:top w:val="single" w:sz="4" w:space="0" w:color="auto"/>
              <w:bottom w:val="nil"/>
              <w:right w:val="nil"/>
            </w:tcBorders>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Число голосов избирателей, поданных за каждого зарегистрированного кандидата</w:t>
            </w:r>
            <w:r w:rsidR="000557B1">
              <w:rPr>
                <w:rFonts w:ascii="Times New Roman" w:hAnsi="Times New Roman" w:cs="Times New Roman"/>
                <w:b/>
              </w:rPr>
              <w:t>, позиции «Против всех кандидатов»</w:t>
            </w:r>
          </w:p>
        </w:tc>
        <w:tc>
          <w:tcPr>
            <w:tcW w:w="160" w:type="dxa"/>
            <w:gridSpan w:val="2"/>
            <w:tcBorders>
              <w:top w:val="single" w:sz="4" w:space="0" w:color="auto"/>
              <w:left w:val="nil"/>
              <w:bottom w:val="nil"/>
            </w:tcBorders>
          </w:tcPr>
          <w:p w:rsidR="002114D0" w:rsidRPr="00961EBF" w:rsidRDefault="002114D0" w:rsidP="002114D0">
            <w:pPr>
              <w:jc w:val="cente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68"/>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14</w:t>
            </w:r>
          </w:p>
        </w:tc>
        <w:tc>
          <w:tcPr>
            <w:tcW w:w="184" w:type="dxa"/>
            <w:tcBorders>
              <w:bottom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Абросимов</w:t>
            </w:r>
          </w:p>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Амбросий</w:t>
            </w:r>
            <w:r w:rsidR="009A073A">
              <w:rPr>
                <w:rFonts w:ascii="Times New Roman" w:hAnsi="Times New Roman" w:cs="Times New Roman"/>
              </w:rPr>
              <w:t xml:space="preserve"> </w:t>
            </w:r>
            <w:r w:rsidRPr="008E721C">
              <w:rPr>
                <w:rFonts w:ascii="Times New Roman" w:hAnsi="Times New Roman" w:cs="Times New Roman"/>
              </w:rPr>
              <w:t>Амбросимович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0" w:type="dxa"/>
            <w:gridSpan w:val="3"/>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6" w:type="dxa"/>
            <w:gridSpan w:val="5"/>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0"/>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184" w:type="dxa"/>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4852" w:type="dxa"/>
            <w:gridSpan w:val="5"/>
            <w:tcBorders>
              <w:top w:val="nil"/>
              <w:left w:val="nil"/>
              <w:right w:val="nil"/>
            </w:tcBorders>
          </w:tcPr>
          <w:p w:rsidR="002114D0" w:rsidRPr="008E721C" w:rsidRDefault="002114D0" w:rsidP="002114D0">
            <w:pPr>
              <w:jc w:val="both"/>
              <w:rPr>
                <w:rFonts w:ascii="Times New Roman" w:hAnsi="Times New Roman" w:cs="Times New Roman"/>
              </w:rPr>
            </w:pPr>
          </w:p>
        </w:tc>
        <w:tc>
          <w:tcPr>
            <w:tcW w:w="360" w:type="dxa"/>
            <w:tcBorders>
              <w:top w:val="nil"/>
              <w:left w:val="nil"/>
              <w:bottom w:val="nil"/>
              <w:right w:val="nil"/>
            </w:tcBorders>
          </w:tcPr>
          <w:p w:rsidR="002114D0" w:rsidRPr="00961EBF" w:rsidRDefault="002114D0" w:rsidP="002114D0">
            <w:pPr>
              <w:jc w:val="both"/>
              <w:rPr>
                <w:rFonts w:ascii="Times New Roman" w:hAnsi="Times New Roman" w:cs="Times New Roman"/>
                <w:sz w:val="10"/>
              </w:rPr>
            </w:pPr>
          </w:p>
        </w:tc>
        <w:tc>
          <w:tcPr>
            <w:tcW w:w="1626" w:type="dxa"/>
            <w:gridSpan w:val="21"/>
            <w:tcBorders>
              <w:top w:val="nil"/>
              <w:right w:val="nil"/>
            </w:tcBorders>
          </w:tcPr>
          <w:p w:rsidR="002114D0" w:rsidRPr="00961EBF" w:rsidRDefault="002114D0" w:rsidP="002114D0">
            <w:pPr>
              <w:rPr>
                <w:rFonts w:ascii="Times New Roman" w:hAnsi="Times New Roman" w:cs="Times New Roman"/>
                <w:sz w:val="10"/>
              </w:rPr>
            </w:pPr>
          </w:p>
        </w:tc>
        <w:tc>
          <w:tcPr>
            <w:tcW w:w="3151" w:type="dxa"/>
            <w:gridSpan w:val="6"/>
            <w:tcBorders>
              <w:left w:val="nil"/>
              <w:bottom w:val="nil"/>
              <w:right w:val="nil"/>
            </w:tcBorders>
          </w:tcPr>
          <w:p w:rsidR="002114D0" w:rsidRPr="00961EBF" w:rsidRDefault="002114D0" w:rsidP="002114D0">
            <w:pP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35" w:type="dxa"/>
            <w:tcBorders>
              <w:bottom w:val="nil"/>
            </w:tcBorders>
          </w:tcPr>
          <w:p w:rsidR="002114D0" w:rsidRPr="00961EBF" w:rsidRDefault="002114D0" w:rsidP="002114D0">
            <w:pPr>
              <w:jc w:val="center"/>
              <w:rPr>
                <w:rFonts w:ascii="Times New Roman" w:hAnsi="Times New Roman" w:cs="Times New Roman"/>
              </w:rPr>
            </w:pPr>
            <w:r w:rsidRPr="00961EBF">
              <w:rPr>
                <w:rFonts w:ascii="Times New Roman" w:hAnsi="Times New Roman" w:cs="Times New Roman"/>
              </w:rPr>
              <w:t>15</w:t>
            </w:r>
          </w:p>
        </w:tc>
        <w:tc>
          <w:tcPr>
            <w:tcW w:w="184" w:type="dxa"/>
            <w:tcBorders>
              <w:bottom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E721C" w:rsidRDefault="002114D0" w:rsidP="002114D0">
            <w:pPr>
              <w:jc w:val="both"/>
              <w:rPr>
                <w:rFonts w:ascii="Times New Roman" w:hAnsi="Times New Roman" w:cs="Times New Roman"/>
              </w:rPr>
            </w:pPr>
            <w:r w:rsidRPr="008E721C">
              <w:rPr>
                <w:rFonts w:ascii="Times New Roman" w:hAnsi="Times New Roman" w:cs="Times New Roman"/>
              </w:rPr>
              <w:t>Иванов Иван Иванович</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0" w:type="dxa"/>
            <w:gridSpan w:val="3"/>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6" w:type="dxa"/>
            <w:gridSpan w:val="5"/>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0"/>
        </w:trPr>
        <w:tc>
          <w:tcPr>
            <w:tcW w:w="535" w:type="dxa"/>
            <w:tcBorders>
              <w:top w:val="nil"/>
              <w:left w:val="single" w:sz="4" w:space="0" w:color="auto"/>
            </w:tcBorders>
          </w:tcPr>
          <w:p w:rsidR="002114D0" w:rsidRPr="00961EBF" w:rsidRDefault="002114D0" w:rsidP="002114D0">
            <w:pPr>
              <w:jc w:val="center"/>
              <w:rPr>
                <w:rFonts w:ascii="Times New Roman" w:hAnsi="Times New Roman" w:cs="Times New Roman"/>
              </w:rPr>
            </w:pPr>
          </w:p>
        </w:tc>
        <w:tc>
          <w:tcPr>
            <w:tcW w:w="184" w:type="dxa"/>
            <w:tcBorders>
              <w:top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top w:val="single" w:sz="4" w:space="0" w:color="auto"/>
              <w:left w:val="nil"/>
              <w:right w:val="nil"/>
            </w:tcBorders>
          </w:tcPr>
          <w:p w:rsidR="002114D0" w:rsidRPr="00961EBF" w:rsidRDefault="002114D0" w:rsidP="002114D0">
            <w:pPr>
              <w:jc w:val="both"/>
              <w:rPr>
                <w:rFonts w:ascii="Times New Roman" w:hAnsi="Times New Roman" w:cs="Times New Roman"/>
              </w:rPr>
            </w:pPr>
          </w:p>
        </w:tc>
        <w:tc>
          <w:tcPr>
            <w:tcW w:w="360" w:type="dxa"/>
            <w:tcBorders>
              <w:top w:val="nil"/>
              <w:left w:val="nil"/>
            </w:tcBorders>
          </w:tcPr>
          <w:p w:rsidR="002114D0" w:rsidRPr="00961EBF" w:rsidRDefault="002114D0" w:rsidP="002114D0">
            <w:pPr>
              <w:jc w:val="both"/>
              <w:rPr>
                <w:rFonts w:ascii="Times New Roman" w:hAnsi="Times New Roman" w:cs="Times New Roman"/>
              </w:rPr>
            </w:pPr>
          </w:p>
        </w:tc>
        <w:tc>
          <w:tcPr>
            <w:tcW w:w="1626" w:type="dxa"/>
            <w:gridSpan w:val="21"/>
            <w:tcBorders>
              <w:top w:val="nil"/>
              <w:left w:val="nil"/>
              <w:right w:val="nil"/>
            </w:tcBorders>
          </w:tcPr>
          <w:p w:rsidR="002114D0" w:rsidRPr="00961EBF" w:rsidRDefault="002114D0" w:rsidP="002114D0">
            <w:pPr>
              <w:rPr>
                <w:rFonts w:ascii="Times New Roman" w:hAnsi="Times New Roman" w:cs="Times New Roman"/>
              </w:rPr>
            </w:pPr>
          </w:p>
        </w:tc>
        <w:tc>
          <w:tcPr>
            <w:tcW w:w="3151" w:type="dxa"/>
            <w:gridSpan w:val="6"/>
            <w:tcBorders>
              <w:top w:val="nil"/>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35" w:type="dxa"/>
            <w:tcBorders>
              <w:bottom w:val="nil"/>
            </w:tcBorders>
          </w:tcPr>
          <w:p w:rsidR="002114D0" w:rsidRPr="00961EBF" w:rsidRDefault="002114D0" w:rsidP="002114D0">
            <w:pPr>
              <w:jc w:val="center"/>
              <w:rPr>
                <w:rFonts w:ascii="Times New Roman" w:hAnsi="Times New Roman" w:cs="Times New Roman"/>
              </w:rPr>
            </w:pPr>
            <w:r>
              <w:rPr>
                <w:rFonts w:ascii="Times New Roman" w:hAnsi="Times New Roman" w:cs="Times New Roman"/>
              </w:rPr>
              <w:t>16</w:t>
            </w:r>
          </w:p>
        </w:tc>
        <w:tc>
          <w:tcPr>
            <w:tcW w:w="184" w:type="dxa"/>
            <w:tcBorders>
              <w:bottom w:val="nil"/>
              <w:right w:val="nil"/>
            </w:tcBorders>
          </w:tcPr>
          <w:p w:rsidR="002114D0" w:rsidRPr="00961EBF" w:rsidRDefault="002114D0" w:rsidP="002114D0">
            <w:pPr>
              <w:jc w:val="both"/>
              <w:rPr>
                <w:rFonts w:ascii="Times New Roman" w:hAnsi="Times New Roman" w:cs="Times New Roman"/>
              </w:rPr>
            </w:pPr>
          </w:p>
        </w:tc>
        <w:tc>
          <w:tcPr>
            <w:tcW w:w="4852" w:type="dxa"/>
            <w:gridSpan w:val="5"/>
            <w:tcBorders>
              <w:left w:val="nil"/>
              <w:right w:val="nil"/>
            </w:tcBorders>
          </w:tcPr>
          <w:p w:rsidR="002114D0" w:rsidRPr="008E721C" w:rsidRDefault="000557B1" w:rsidP="002114D0">
            <w:pPr>
              <w:jc w:val="both"/>
              <w:rPr>
                <w:rFonts w:ascii="Times New Roman" w:hAnsi="Times New Roman" w:cs="Times New Roman"/>
              </w:rPr>
            </w:pPr>
            <w:r>
              <w:rPr>
                <w:rFonts w:ascii="Times New Roman" w:hAnsi="Times New Roman" w:cs="Times New Roman"/>
              </w:rPr>
              <w:t>Против всех кандидатов</w:t>
            </w:r>
          </w:p>
        </w:tc>
        <w:tc>
          <w:tcPr>
            <w:tcW w:w="360" w:type="dxa"/>
            <w:tcBorders>
              <w:left w:val="nil"/>
              <w:bottom w:val="nil"/>
              <w:right w:val="nil"/>
            </w:tcBorders>
          </w:tcPr>
          <w:p w:rsidR="002114D0" w:rsidRPr="00961EBF" w:rsidRDefault="002114D0" w:rsidP="002114D0">
            <w:pPr>
              <w:jc w:val="both"/>
              <w:rPr>
                <w:rFonts w:ascii="Times New Roman" w:hAnsi="Times New Roman" w:cs="Times New Roman"/>
              </w:rPr>
            </w:pP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2"/>
        </w:trPr>
        <w:tc>
          <w:tcPr>
            <w:tcW w:w="535" w:type="dxa"/>
            <w:tcBorders>
              <w:top w:val="nil"/>
              <w:bottom w:val="nil"/>
            </w:tcBorders>
          </w:tcPr>
          <w:p w:rsidR="002114D0" w:rsidRPr="00961EBF" w:rsidRDefault="002114D0" w:rsidP="002114D0">
            <w:pPr>
              <w:jc w:val="center"/>
              <w:rPr>
                <w:rFonts w:ascii="Times New Roman" w:hAnsi="Times New Roman" w:cs="Times New Roman"/>
                <w:sz w:val="10"/>
              </w:rPr>
            </w:pPr>
          </w:p>
        </w:tc>
        <w:tc>
          <w:tcPr>
            <w:tcW w:w="184" w:type="dxa"/>
            <w:tcBorders>
              <w:top w:val="nil"/>
              <w:bottom w:val="nil"/>
              <w:right w:val="nil"/>
            </w:tcBorders>
          </w:tcPr>
          <w:p w:rsidR="002114D0" w:rsidRPr="00961EBF" w:rsidRDefault="002114D0" w:rsidP="002114D0">
            <w:pPr>
              <w:jc w:val="both"/>
              <w:rPr>
                <w:rFonts w:ascii="Times New Roman" w:hAnsi="Times New Roman" w:cs="Times New Roman"/>
                <w:sz w:val="10"/>
              </w:rPr>
            </w:pPr>
          </w:p>
        </w:tc>
        <w:tc>
          <w:tcPr>
            <w:tcW w:w="4852" w:type="dxa"/>
            <w:gridSpan w:val="5"/>
            <w:tcBorders>
              <w:top w:val="nil"/>
              <w:left w:val="nil"/>
              <w:right w:val="nil"/>
            </w:tcBorders>
          </w:tcPr>
          <w:p w:rsidR="002114D0" w:rsidRPr="00961EBF" w:rsidRDefault="002114D0" w:rsidP="002114D0">
            <w:pPr>
              <w:jc w:val="both"/>
              <w:rPr>
                <w:rFonts w:ascii="Times New Roman" w:hAnsi="Times New Roman" w:cs="Times New Roman"/>
                <w:sz w:val="10"/>
              </w:rPr>
            </w:pPr>
          </w:p>
        </w:tc>
        <w:tc>
          <w:tcPr>
            <w:tcW w:w="360" w:type="dxa"/>
            <w:tcBorders>
              <w:top w:val="nil"/>
              <w:left w:val="nil"/>
              <w:bottom w:val="nil"/>
              <w:right w:val="nil"/>
            </w:tcBorders>
          </w:tcPr>
          <w:p w:rsidR="002114D0" w:rsidRPr="00961EBF" w:rsidRDefault="002114D0" w:rsidP="002114D0">
            <w:pPr>
              <w:jc w:val="both"/>
              <w:rPr>
                <w:rFonts w:ascii="Times New Roman" w:hAnsi="Times New Roman" w:cs="Times New Roman"/>
                <w:sz w:val="10"/>
              </w:rPr>
            </w:pPr>
          </w:p>
        </w:tc>
        <w:tc>
          <w:tcPr>
            <w:tcW w:w="1626" w:type="dxa"/>
            <w:gridSpan w:val="21"/>
            <w:tcBorders>
              <w:top w:val="nil"/>
              <w:right w:val="nil"/>
            </w:tcBorders>
          </w:tcPr>
          <w:p w:rsidR="002114D0" w:rsidRPr="00961EBF" w:rsidRDefault="002114D0" w:rsidP="002114D0">
            <w:pPr>
              <w:rPr>
                <w:rFonts w:ascii="Times New Roman" w:hAnsi="Times New Roman" w:cs="Times New Roman"/>
                <w:sz w:val="10"/>
              </w:rPr>
            </w:pPr>
          </w:p>
        </w:tc>
        <w:tc>
          <w:tcPr>
            <w:tcW w:w="3151" w:type="dxa"/>
            <w:gridSpan w:val="6"/>
            <w:tcBorders>
              <w:left w:val="nil"/>
              <w:bottom w:val="nil"/>
              <w:right w:val="nil"/>
            </w:tcBorders>
          </w:tcPr>
          <w:p w:rsidR="002114D0" w:rsidRPr="00961EBF" w:rsidRDefault="002114D0" w:rsidP="002114D0">
            <w:pPr>
              <w:rPr>
                <w:rFonts w:ascii="Times New Roman" w:hAnsi="Times New Roman" w:cs="Times New Roman"/>
                <w:sz w:val="10"/>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sz w:val="10"/>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60" w:type="dxa"/>
          <w:cantSplit/>
          <w:trHeight w:val="65"/>
        </w:trPr>
        <w:tc>
          <w:tcPr>
            <w:tcW w:w="10708" w:type="dxa"/>
            <w:gridSpan w:val="35"/>
            <w:tcBorders>
              <w:top w:val="single" w:sz="4" w:space="0" w:color="auto"/>
              <w:left w:val="nil"/>
              <w:bottom w:val="nil"/>
              <w:right w:val="nil"/>
            </w:tcBorders>
          </w:tcPr>
          <w:p w:rsidR="002114D0" w:rsidRPr="00961EBF" w:rsidRDefault="002114D0" w:rsidP="002114D0">
            <w:pPr>
              <w:rPr>
                <w:rFonts w:ascii="Times New Roman" w:hAnsi="Times New Roman" w:cs="Times New Roman"/>
                <w:sz w:val="8"/>
              </w:rPr>
            </w:pPr>
          </w:p>
          <w:p w:rsidR="002114D0" w:rsidRPr="00961EBF" w:rsidRDefault="002114D0" w:rsidP="002114D0">
            <w:pPr>
              <w:rPr>
                <w:rFonts w:ascii="Times New Roman" w:hAnsi="Times New Roman" w:cs="Times New Roman"/>
                <w:sz w:val="8"/>
              </w:rPr>
            </w:pPr>
          </w:p>
          <w:p w:rsidR="002114D0" w:rsidRPr="00961EBF" w:rsidRDefault="002114D0" w:rsidP="002114D0">
            <w:pPr>
              <w:rPr>
                <w:rFonts w:ascii="Times New Roman" w:hAnsi="Times New Roman" w:cs="Times New Roman"/>
                <w:sz w:val="8"/>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5931" w:type="dxa"/>
            <w:gridSpan w:val="8"/>
            <w:vMerge w:val="restart"/>
            <w:tcBorders>
              <w:bottom w:val="single" w:sz="4" w:space="0" w:color="auto"/>
            </w:tcBorders>
          </w:tcPr>
          <w:p w:rsidR="002114D0" w:rsidRPr="00455076" w:rsidRDefault="002114D0" w:rsidP="002114D0">
            <w:pPr>
              <w:pStyle w:val="af4"/>
              <w:jc w:val="both"/>
              <w:rPr>
                <w:rFonts w:ascii="Times New Roman" w:hAnsi="Times New Roman" w:cs="Times New Roman"/>
                <w:spacing w:val="-4"/>
              </w:rPr>
            </w:pPr>
            <w:r w:rsidRPr="00455076">
              <w:rPr>
                <w:rFonts w:ascii="Times New Roman" w:hAnsi="Times New Roman" w:cs="Times New Roman"/>
              </w:rP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tc>
        <w:tc>
          <w:tcPr>
            <w:tcW w:w="366" w:type="dxa"/>
            <w:gridSpan w:val="4"/>
            <w:tcBorders>
              <w:top w:val="single" w:sz="18" w:space="0" w:color="auto"/>
              <w:left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4"/>
            <w:tcBorders>
              <w:top w:val="single" w:sz="18" w:space="0" w:color="auto"/>
              <w:bottom w:val="single" w:sz="18" w:space="0" w:color="auto"/>
            </w:tcBorders>
          </w:tcPr>
          <w:p w:rsidR="002114D0" w:rsidRPr="00961EBF" w:rsidRDefault="002114D0" w:rsidP="002114D0">
            <w:pPr>
              <w:rPr>
                <w:rFonts w:ascii="Times New Roman" w:hAnsi="Times New Roman" w:cs="Times New Roman"/>
              </w:rPr>
            </w:pPr>
          </w:p>
        </w:tc>
        <w:tc>
          <w:tcPr>
            <w:tcW w:w="360" w:type="dxa"/>
            <w:gridSpan w:val="5"/>
            <w:tcBorders>
              <w:top w:val="single" w:sz="18" w:space="0" w:color="auto"/>
              <w:bottom w:val="single" w:sz="18" w:space="0" w:color="auto"/>
              <w:right w:val="single" w:sz="18" w:space="0" w:color="auto"/>
            </w:tcBorders>
          </w:tcPr>
          <w:p w:rsidR="002114D0" w:rsidRPr="00961EBF" w:rsidRDefault="002114D0" w:rsidP="002114D0">
            <w:pPr>
              <w:rPr>
                <w:rFonts w:ascii="Times New Roman" w:hAnsi="Times New Roman" w:cs="Times New Roman"/>
              </w:rPr>
            </w:pPr>
          </w:p>
        </w:tc>
        <w:tc>
          <w:tcPr>
            <w:tcW w:w="180" w:type="dxa"/>
            <w:gridSpan w:val="4"/>
            <w:tcBorders>
              <w:left w:val="nil"/>
              <w:bottom w:val="nil"/>
              <w:right w:val="nil"/>
            </w:tcBorders>
          </w:tcPr>
          <w:p w:rsidR="002114D0" w:rsidRPr="00961EBF" w:rsidRDefault="002114D0" w:rsidP="002114D0">
            <w:pPr>
              <w:rPr>
                <w:rFonts w:ascii="Times New Roman" w:hAnsi="Times New Roman" w:cs="Times New Roman"/>
              </w:rPr>
            </w:pPr>
          </w:p>
        </w:tc>
        <w:tc>
          <w:tcPr>
            <w:tcW w:w="3151" w:type="dxa"/>
            <w:gridSpan w:val="6"/>
            <w:tcBorders>
              <w:left w:val="nil"/>
              <w:right w:val="nil"/>
            </w:tcBorders>
          </w:tcPr>
          <w:p w:rsidR="002114D0" w:rsidRPr="00961EBF" w:rsidRDefault="002114D0" w:rsidP="002114D0">
            <w:pPr>
              <w:rPr>
                <w:rFonts w:ascii="Times New Roman" w:hAnsi="Times New Roman" w:cs="Times New Roman"/>
              </w:rPr>
            </w:pPr>
          </w:p>
        </w:tc>
        <w:tc>
          <w:tcPr>
            <w:tcW w:w="160" w:type="dxa"/>
            <w:gridSpan w:val="2"/>
            <w:tcBorders>
              <w:left w:val="nil"/>
              <w:bottom w:val="nil"/>
            </w:tcBorders>
          </w:tcPr>
          <w:p w:rsidR="002114D0" w:rsidRPr="00961EBF" w:rsidRDefault="002114D0" w:rsidP="002114D0">
            <w:pPr>
              <w:rPr>
                <w:rFonts w:ascii="Times New Roman" w:hAnsi="Times New Roman" w:cs="Times New Roman"/>
              </w:rPr>
            </w:pPr>
          </w:p>
        </w:tc>
      </w:tr>
      <w:tr w:rsidR="002114D0" w:rsidRPr="00961EBF" w:rsidTr="00211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14"/>
        </w:trPr>
        <w:tc>
          <w:tcPr>
            <w:tcW w:w="5931" w:type="dxa"/>
            <w:gridSpan w:val="8"/>
            <w:vMerge/>
            <w:tcBorders>
              <w:bottom w:val="single" w:sz="4" w:space="0" w:color="auto"/>
            </w:tcBorders>
          </w:tcPr>
          <w:p w:rsidR="002114D0" w:rsidRPr="00961EBF" w:rsidRDefault="002114D0" w:rsidP="002114D0">
            <w:pPr>
              <w:jc w:val="both"/>
              <w:rPr>
                <w:rFonts w:ascii="Times New Roman" w:hAnsi="Times New Roman" w:cs="Times New Roman"/>
                <w:spacing w:val="-4"/>
                <w:sz w:val="20"/>
              </w:rPr>
            </w:pPr>
          </w:p>
        </w:tc>
        <w:tc>
          <w:tcPr>
            <w:tcW w:w="1626" w:type="dxa"/>
            <w:gridSpan w:val="21"/>
            <w:tcBorders>
              <w:top w:val="nil"/>
              <w:bottom w:val="single" w:sz="4" w:space="0" w:color="auto"/>
              <w:right w:val="nil"/>
            </w:tcBorders>
          </w:tcPr>
          <w:p w:rsidR="002114D0" w:rsidRPr="00961EBF" w:rsidRDefault="002114D0" w:rsidP="002114D0">
            <w:pPr>
              <w:rPr>
                <w:rFonts w:ascii="Times New Roman" w:hAnsi="Times New Roman" w:cs="Times New Roman"/>
              </w:rPr>
            </w:pPr>
          </w:p>
        </w:tc>
        <w:tc>
          <w:tcPr>
            <w:tcW w:w="3151" w:type="dxa"/>
            <w:gridSpan w:val="6"/>
            <w:tcBorders>
              <w:left w:val="nil"/>
              <w:bottom w:val="single" w:sz="4" w:space="0" w:color="auto"/>
              <w:right w:val="nil"/>
            </w:tcBorders>
          </w:tcPr>
          <w:p w:rsidR="002114D0" w:rsidRPr="00961EBF" w:rsidRDefault="002114D0" w:rsidP="002114D0">
            <w:pPr>
              <w:rPr>
                <w:rFonts w:ascii="Times New Roman" w:hAnsi="Times New Roman" w:cs="Times New Roman"/>
              </w:rPr>
            </w:pPr>
          </w:p>
        </w:tc>
        <w:tc>
          <w:tcPr>
            <w:tcW w:w="160" w:type="dxa"/>
            <w:gridSpan w:val="2"/>
            <w:tcBorders>
              <w:top w:val="nil"/>
              <w:left w:val="nil"/>
              <w:bottom w:val="single" w:sz="4" w:space="0" w:color="auto"/>
            </w:tcBorders>
          </w:tcPr>
          <w:p w:rsidR="002114D0" w:rsidRPr="00961EBF" w:rsidRDefault="002114D0" w:rsidP="002114D0">
            <w:pPr>
              <w:rPr>
                <w:rFonts w:ascii="Times New Roman" w:hAnsi="Times New Roman" w:cs="Times New Roman"/>
              </w:rPr>
            </w:pPr>
          </w:p>
        </w:tc>
      </w:tr>
      <w:tr w:rsidR="002114D0" w:rsidRPr="00961EBF" w:rsidTr="002114D0">
        <w:tblPrEx>
          <w:tblBorders>
            <w:insideH w:val="single" w:sz="6" w:space="0" w:color="auto"/>
            <w:insideV w:val="single" w:sz="6" w:space="0" w:color="auto"/>
          </w:tblBorders>
        </w:tblPrEx>
        <w:trPr>
          <w:gridAfter w:val="1"/>
          <w:wAfter w:w="27" w:type="dxa"/>
          <w:trHeight w:val="861"/>
        </w:trPr>
        <w:tc>
          <w:tcPr>
            <w:tcW w:w="10841" w:type="dxa"/>
            <w:gridSpan w:val="36"/>
            <w:tcBorders>
              <w:top w:val="nil"/>
              <w:bottom w:val="nil"/>
            </w:tcBorders>
          </w:tcPr>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r w:rsidRPr="00961EBF">
              <w:rPr>
                <w:rFonts w:ascii="Times New Roman" w:hAnsi="Times New Roman" w:cs="Times New Roman"/>
                <w:b/>
              </w:rPr>
              <w:t xml:space="preserve">Председатель участковой </w:t>
            </w:r>
          </w:p>
          <w:p w:rsidR="002114D0" w:rsidRPr="00961EBF" w:rsidRDefault="002114D0" w:rsidP="002114D0">
            <w:pPr>
              <w:rPr>
                <w:rFonts w:ascii="Times New Roman" w:hAnsi="Times New Roman" w:cs="Times New Roman"/>
                <w:b/>
              </w:rPr>
            </w:pPr>
            <w:r w:rsidRPr="00961EBF">
              <w:rPr>
                <w:rFonts w:ascii="Times New Roman" w:hAnsi="Times New Roman" w:cs="Times New Roman"/>
                <w:b/>
              </w:rPr>
              <w:t>избирательной комиссии</w:t>
            </w: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p w:rsidR="002114D0" w:rsidRPr="00961EBF" w:rsidRDefault="002114D0" w:rsidP="002114D0">
            <w:pPr>
              <w:rPr>
                <w:rFonts w:ascii="Times New Roman" w:hAnsi="Times New Roman" w:cs="Times New Roman"/>
                <w:b/>
              </w:rPr>
            </w:pPr>
            <w:r w:rsidRPr="00961EBF">
              <w:rPr>
                <w:rFonts w:ascii="Times New Roman" w:hAnsi="Times New Roman" w:cs="Times New Roman"/>
                <w:b/>
              </w:rPr>
              <w:t>Заместитель председателя комиссии</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sz w:val="16"/>
              </w:rPr>
            </w:pPr>
            <w:r w:rsidRPr="00961EBF">
              <w:rPr>
                <w:rFonts w:ascii="Times New Roman" w:hAnsi="Times New Roman" w:cs="Times New Roman"/>
                <w:b/>
                <w:sz w:val="16"/>
              </w:rPr>
              <w:t>(фамилия, инициалы)</w:t>
            </w: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sz w:val="16"/>
              </w:rPr>
            </w:pPr>
            <w:r w:rsidRPr="00961EBF">
              <w:rPr>
                <w:rFonts w:ascii="Times New Roman" w:hAnsi="Times New Roman" w:cs="Times New Roman"/>
                <w:b/>
                <w:spacing w:val="-4"/>
                <w:sz w:val="15"/>
              </w:rPr>
              <w:t>(</w:t>
            </w:r>
            <w:r w:rsidRPr="00961EBF">
              <w:rPr>
                <w:rFonts w:ascii="Times New Roman" w:hAnsi="Times New Roman" w:cs="Times New Roman"/>
                <w:b/>
                <w:spacing w:val="-4"/>
                <w:sz w:val="16"/>
              </w:rPr>
              <w:t xml:space="preserve">подпись, отметка об особом мнении либо </w:t>
            </w:r>
            <w:r w:rsidRPr="00961EBF">
              <w:rPr>
                <w:rFonts w:ascii="Times New Roman" w:hAnsi="Times New Roman" w:cs="Times New Roman"/>
                <w:b/>
                <w:spacing w:val="-4"/>
                <w:sz w:val="16"/>
              </w:rPr>
              <w:br/>
              <w:t>причина отсутствия члена комиссии)</w:t>
            </w: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r w:rsidRPr="00961EBF">
              <w:rPr>
                <w:rFonts w:ascii="Times New Roman" w:hAnsi="Times New Roman" w:cs="Times New Roman"/>
                <w:b/>
              </w:rPr>
              <w:t>Секретарь комиссии</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r w:rsidRPr="00961EBF">
              <w:rPr>
                <w:rFonts w:ascii="Times New Roman" w:hAnsi="Times New Roman" w:cs="Times New Roman"/>
                <w:b/>
              </w:rPr>
              <w:t>Члены комиссии :</w:t>
            </w: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3472" w:type="dxa"/>
            <w:gridSpan w:val="5"/>
          </w:tcPr>
          <w:p w:rsidR="002114D0" w:rsidRPr="00961EBF" w:rsidRDefault="002114D0" w:rsidP="002114D0">
            <w:pPr>
              <w:rPr>
                <w:rFonts w:ascii="Times New Roman" w:hAnsi="Times New Roman" w:cs="Times New Roman"/>
                <w:b/>
              </w:rPr>
            </w:pPr>
          </w:p>
        </w:tc>
        <w:tc>
          <w:tcPr>
            <w:tcW w:w="283" w:type="dxa"/>
          </w:tcPr>
          <w:p w:rsidR="002114D0" w:rsidRPr="00961EBF" w:rsidRDefault="002114D0" w:rsidP="002114D0">
            <w:pPr>
              <w:jc w:val="center"/>
              <w:rPr>
                <w:rFonts w:ascii="Times New Roman" w:hAnsi="Times New Roman" w:cs="Times New Roman"/>
                <w:b/>
              </w:rPr>
            </w:pPr>
          </w:p>
        </w:tc>
        <w:tc>
          <w:tcPr>
            <w:tcW w:w="3693" w:type="dxa"/>
            <w:gridSpan w:val="22"/>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c>
          <w:tcPr>
            <w:tcW w:w="526" w:type="dxa"/>
            <w:gridSpan w:val="5"/>
          </w:tcPr>
          <w:p w:rsidR="002114D0" w:rsidRPr="00961EBF" w:rsidRDefault="002114D0" w:rsidP="002114D0">
            <w:pPr>
              <w:jc w:val="center"/>
              <w:rPr>
                <w:rFonts w:ascii="Times New Roman" w:hAnsi="Times New Roman" w:cs="Times New Roman"/>
                <w:b/>
              </w:rPr>
            </w:pPr>
          </w:p>
        </w:tc>
        <w:tc>
          <w:tcPr>
            <w:tcW w:w="2867" w:type="dxa"/>
            <w:gridSpan w:val="3"/>
            <w:tcBorders>
              <w:top w:val="single" w:sz="6" w:space="0" w:color="auto"/>
              <w:bottom w:val="single" w:sz="6" w:space="0" w:color="auto"/>
            </w:tcBorders>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sz w:val="8"/>
              </w:rPr>
            </w:pPr>
          </w:p>
        </w:tc>
        <w:tc>
          <w:tcPr>
            <w:tcW w:w="160" w:type="dxa"/>
          </w:tcPr>
          <w:p w:rsidR="002114D0" w:rsidRPr="00961EBF" w:rsidRDefault="002114D0" w:rsidP="002114D0">
            <w:pPr>
              <w:jc w:val="center"/>
              <w:rPr>
                <w:rFonts w:ascii="Times New Roman" w:hAnsi="Times New Roman" w:cs="Times New Roman"/>
                <w:b/>
                <w:sz w:val="8"/>
              </w:rPr>
            </w:pPr>
          </w:p>
        </w:tc>
        <w:tc>
          <w:tcPr>
            <w:tcW w:w="6435" w:type="dxa"/>
            <w:gridSpan w:val="30"/>
          </w:tcPr>
          <w:p w:rsidR="002114D0" w:rsidRPr="00961EBF" w:rsidRDefault="002114D0" w:rsidP="002114D0">
            <w:pPr>
              <w:jc w:val="center"/>
              <w:rPr>
                <w:rFonts w:ascii="Times New Roman" w:hAnsi="Times New Roman" w:cs="Times New Roman"/>
                <w:b/>
                <w:sz w:val="8"/>
              </w:rPr>
            </w:pPr>
          </w:p>
        </w:tc>
        <w:tc>
          <w:tcPr>
            <w:tcW w:w="2473" w:type="dxa"/>
            <w:gridSpan w:val="2"/>
          </w:tcPr>
          <w:p w:rsidR="002114D0" w:rsidRPr="00961EBF" w:rsidRDefault="002114D0" w:rsidP="002114D0">
            <w:pPr>
              <w:jc w:val="center"/>
              <w:rPr>
                <w:rFonts w:ascii="Times New Roman" w:hAnsi="Times New Roman" w:cs="Times New Roman"/>
                <w:b/>
                <w:sz w:val="8"/>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rPr>
            </w:pPr>
          </w:p>
        </w:tc>
        <w:tc>
          <w:tcPr>
            <w:tcW w:w="160" w:type="dxa"/>
          </w:tcPr>
          <w:p w:rsidR="002114D0" w:rsidRPr="00961EBF" w:rsidRDefault="002114D0" w:rsidP="002114D0">
            <w:pPr>
              <w:jc w:val="center"/>
              <w:rPr>
                <w:rFonts w:ascii="Times New Roman" w:hAnsi="Times New Roman" w:cs="Times New Roman"/>
                <w:b/>
              </w:rPr>
            </w:pPr>
          </w:p>
        </w:tc>
        <w:tc>
          <w:tcPr>
            <w:tcW w:w="5949" w:type="dxa"/>
            <w:gridSpan w:val="28"/>
          </w:tcPr>
          <w:p w:rsidR="002114D0" w:rsidRPr="00961EBF" w:rsidRDefault="002114D0" w:rsidP="002114D0">
            <w:pPr>
              <w:jc w:val="center"/>
              <w:rPr>
                <w:rFonts w:ascii="Times New Roman" w:hAnsi="Times New Roman" w:cs="Times New Roman"/>
                <w:b/>
              </w:rPr>
            </w:pPr>
          </w:p>
        </w:tc>
        <w:tc>
          <w:tcPr>
            <w:tcW w:w="2959" w:type="dxa"/>
            <w:gridSpan w:val="4"/>
          </w:tcPr>
          <w:p w:rsidR="002114D0" w:rsidRPr="00961EBF" w:rsidRDefault="002114D0" w:rsidP="002114D0">
            <w:pPr>
              <w:jc w:val="center"/>
              <w:rPr>
                <w:rFonts w:ascii="Times New Roman" w:hAnsi="Times New Roman" w:cs="Times New Roman"/>
                <w:b/>
              </w:rPr>
            </w:pPr>
          </w:p>
        </w:tc>
      </w:tr>
      <w:tr w:rsidR="002114D0" w:rsidRPr="00961EBF" w:rsidTr="002114D0">
        <w:trPr>
          <w:gridAfter w:val="1"/>
          <w:wAfter w:w="27" w:type="dxa"/>
        </w:trPr>
        <w:tc>
          <w:tcPr>
            <w:tcW w:w="1773" w:type="dxa"/>
            <w:gridSpan w:val="3"/>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МП</w:t>
            </w:r>
          </w:p>
        </w:tc>
        <w:tc>
          <w:tcPr>
            <w:tcW w:w="160" w:type="dxa"/>
          </w:tcPr>
          <w:p w:rsidR="002114D0" w:rsidRPr="00961EBF" w:rsidRDefault="002114D0" w:rsidP="002114D0">
            <w:pPr>
              <w:jc w:val="center"/>
              <w:rPr>
                <w:rFonts w:ascii="Times New Roman" w:hAnsi="Times New Roman" w:cs="Times New Roman"/>
                <w:b/>
              </w:rPr>
            </w:pPr>
          </w:p>
        </w:tc>
        <w:tc>
          <w:tcPr>
            <w:tcW w:w="5949" w:type="dxa"/>
            <w:gridSpan w:val="28"/>
          </w:tcPr>
          <w:p w:rsidR="002114D0" w:rsidRPr="00961EBF" w:rsidRDefault="002114D0" w:rsidP="002114D0">
            <w:pPr>
              <w:jc w:val="center"/>
              <w:rPr>
                <w:rFonts w:ascii="Times New Roman" w:hAnsi="Times New Roman" w:cs="Times New Roman"/>
                <w:b/>
              </w:rPr>
            </w:pPr>
            <w:r w:rsidRPr="00961EBF">
              <w:rPr>
                <w:rFonts w:ascii="Times New Roman" w:hAnsi="Times New Roman" w:cs="Times New Roman"/>
                <w:b/>
              </w:rPr>
              <w:t>Протокол подписан “_____” ___________ 2015 года</w:t>
            </w:r>
          </w:p>
        </w:tc>
        <w:tc>
          <w:tcPr>
            <w:tcW w:w="2959" w:type="dxa"/>
            <w:gridSpan w:val="4"/>
          </w:tcPr>
          <w:p w:rsidR="002114D0" w:rsidRPr="00961EBF" w:rsidRDefault="002114D0" w:rsidP="00455076">
            <w:pPr>
              <w:rPr>
                <w:rFonts w:ascii="Times New Roman" w:hAnsi="Times New Roman" w:cs="Times New Roman"/>
                <w:b/>
              </w:rPr>
            </w:pPr>
            <w:r w:rsidRPr="00961EBF">
              <w:rPr>
                <w:rFonts w:ascii="Times New Roman" w:hAnsi="Times New Roman" w:cs="Times New Roman"/>
                <w:b/>
              </w:rPr>
              <w:t>в _____часов _____минут</w:t>
            </w:r>
          </w:p>
        </w:tc>
      </w:tr>
    </w:tbl>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455076" w:rsidRDefault="00455076">
      <w:pPr>
        <w:rPr>
          <w:rFonts w:ascii="Times New Roman" w:eastAsia="Times New Roman" w:hAnsi="Times New Roman" w:cs="Times New Roman"/>
          <w:b/>
          <w:color w:val="auto"/>
        </w:rPr>
      </w:pPr>
      <w:r>
        <w:rPr>
          <w:b/>
        </w:rPr>
        <w:br w:type="page"/>
      </w:r>
    </w:p>
    <w:p w:rsidR="002114D0" w:rsidRPr="00625EE8" w:rsidRDefault="002114D0" w:rsidP="002114D0">
      <w:pPr>
        <w:pStyle w:val="aff4"/>
        <w:ind w:firstLine="720"/>
        <w:jc w:val="right"/>
        <w:rPr>
          <w:b/>
        </w:rPr>
      </w:pPr>
      <w:r w:rsidRPr="00625EE8">
        <w:rPr>
          <w:b/>
        </w:rPr>
        <w:lastRenderedPageBreak/>
        <w:t xml:space="preserve">Образец № </w:t>
      </w:r>
      <w:r>
        <w:rPr>
          <w:b/>
        </w:rPr>
        <w:t>39</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Pr="00771790" w:rsidRDefault="002114D0" w:rsidP="002114D0">
      <w:pPr>
        <w:pStyle w:val="710"/>
        <w:keepNext w:val="0"/>
        <w:widowControl w:val="0"/>
        <w:outlineLvl w:val="6"/>
      </w:pPr>
    </w:p>
    <w:p w:rsidR="002114D0" w:rsidRPr="00625EE8" w:rsidRDefault="002114D0" w:rsidP="002114D0">
      <w:pPr>
        <w:jc w:val="center"/>
        <w:rPr>
          <w:rFonts w:ascii="Times New Roman" w:hAnsi="Times New Roman" w:cs="Times New Roman"/>
          <w:b/>
          <w:sz w:val="28"/>
          <w:szCs w:val="28"/>
        </w:rPr>
      </w:pPr>
      <w:r w:rsidRPr="00625EE8">
        <w:rPr>
          <w:rFonts w:ascii="Times New Roman" w:hAnsi="Times New Roman" w:cs="Times New Roman"/>
          <w:b/>
          <w:sz w:val="28"/>
          <w:szCs w:val="28"/>
        </w:rPr>
        <w:t>Территориальная избирательная комиссия</w:t>
      </w:r>
    </w:p>
    <w:p w:rsidR="002114D0" w:rsidRDefault="002114D0" w:rsidP="002114D0">
      <w:pPr>
        <w:pStyle w:val="af"/>
        <w:widowControl w:val="0"/>
        <w:rPr>
          <w:b w:val="0"/>
        </w:rPr>
      </w:pPr>
      <w:r w:rsidRPr="00771790">
        <w:t>_____________________________________________________________________</w:t>
      </w:r>
    </w:p>
    <w:p w:rsidR="002114D0" w:rsidRPr="00625EE8" w:rsidRDefault="002114D0" w:rsidP="002114D0">
      <w:pPr>
        <w:jc w:val="center"/>
        <w:rPr>
          <w:rFonts w:ascii="Times New Roman" w:hAnsi="Times New Roman" w:cs="Times New Roman"/>
          <w:i/>
          <w:sz w:val="20"/>
          <w:szCs w:val="20"/>
        </w:rPr>
      </w:pPr>
      <w:r w:rsidRPr="00625EE8">
        <w:rPr>
          <w:rFonts w:ascii="Times New Roman" w:hAnsi="Times New Roman" w:cs="Times New Roman"/>
          <w:i/>
          <w:sz w:val="20"/>
          <w:szCs w:val="20"/>
        </w:rPr>
        <w:t xml:space="preserve"> (наименование)</w:t>
      </w:r>
    </w:p>
    <w:p w:rsidR="002114D0" w:rsidRPr="00625EE8" w:rsidRDefault="002114D0" w:rsidP="002114D0">
      <w:pPr>
        <w:jc w:val="center"/>
        <w:rPr>
          <w:rFonts w:ascii="Times New Roman" w:hAnsi="Times New Roman" w:cs="Times New Roman"/>
          <w:b/>
        </w:rPr>
      </w:pPr>
    </w:p>
    <w:p w:rsidR="002114D0" w:rsidRDefault="002114D0" w:rsidP="002114D0">
      <w:pPr>
        <w:jc w:val="center"/>
        <w:rPr>
          <w:rFonts w:ascii="Times New Roman" w:hAnsi="Times New Roman" w:cs="Times New Roman"/>
          <w:b/>
        </w:rPr>
      </w:pPr>
      <w:r w:rsidRPr="00625EE8">
        <w:rPr>
          <w:rFonts w:ascii="Times New Roman" w:hAnsi="Times New Roman" w:cs="Times New Roman"/>
          <w:b/>
        </w:rPr>
        <w:t>АКТ</w:t>
      </w:r>
      <w:r>
        <w:rPr>
          <w:rStyle w:val="aff3"/>
          <w:rFonts w:ascii="Times New Roman" w:hAnsi="Times New Roman" w:cs="Times New Roman"/>
          <w:b/>
        </w:rPr>
        <w:footnoteReference w:id="20"/>
      </w:r>
    </w:p>
    <w:p w:rsidR="002114D0" w:rsidRPr="00625EE8" w:rsidRDefault="002114D0" w:rsidP="002114D0">
      <w:pPr>
        <w:jc w:val="center"/>
        <w:rPr>
          <w:rFonts w:ascii="Times New Roman" w:hAnsi="Times New Roman" w:cs="Times New Roman"/>
          <w:b/>
        </w:rPr>
      </w:pPr>
      <w:r w:rsidRPr="00625EE8">
        <w:rPr>
          <w:rFonts w:ascii="Times New Roman" w:hAnsi="Times New Roman" w:cs="Times New Roman"/>
          <w:b/>
        </w:rPr>
        <w:t xml:space="preserve">о соответствии данных, введенных в ГАС  «Выборы», </w:t>
      </w:r>
      <w:r w:rsidRPr="00625EE8">
        <w:rPr>
          <w:rFonts w:ascii="Times New Roman" w:hAnsi="Times New Roman" w:cs="Times New Roman"/>
          <w:b/>
        </w:rPr>
        <w:br/>
        <w:t xml:space="preserve">первым экземплярам протоколов участковых </w:t>
      </w:r>
      <w:r w:rsidR="002D49AA">
        <w:rPr>
          <w:rFonts w:ascii="Times New Roman" w:hAnsi="Times New Roman" w:cs="Times New Roman"/>
          <w:b/>
        </w:rPr>
        <w:t xml:space="preserve">избирательных </w:t>
      </w:r>
      <w:r w:rsidRPr="00625EE8">
        <w:rPr>
          <w:rFonts w:ascii="Times New Roman" w:hAnsi="Times New Roman" w:cs="Times New Roman"/>
          <w:b/>
        </w:rPr>
        <w:t>комиссий</w:t>
      </w:r>
      <w:r w:rsidR="002D49AA">
        <w:rPr>
          <w:rFonts w:ascii="Times New Roman" w:hAnsi="Times New Roman" w:cs="Times New Roman"/>
          <w:b/>
        </w:rPr>
        <w:t xml:space="preserve"> по выборам Губернатора Калужской области</w:t>
      </w:r>
    </w:p>
    <w:p w:rsidR="002114D0" w:rsidRDefault="002114D0" w:rsidP="002114D0">
      <w:pPr>
        <w:jc w:val="right"/>
        <w:rPr>
          <w:rFonts w:ascii="Times New Roman" w:hAnsi="Times New Roman" w:cs="Times New Roman"/>
        </w:rPr>
      </w:pPr>
      <w:r w:rsidRPr="00625EE8">
        <w:rPr>
          <w:rFonts w:ascii="Times New Roman" w:hAnsi="Times New Roman" w:cs="Times New Roman"/>
        </w:rPr>
        <w:t>АРМ № ____</w:t>
      </w:r>
    </w:p>
    <w:p w:rsidR="002114D0" w:rsidRPr="00625EE8" w:rsidRDefault="002114D0" w:rsidP="002114D0">
      <w:pPr>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7"/>
        <w:gridCol w:w="921"/>
        <w:gridCol w:w="2764"/>
        <w:gridCol w:w="2120"/>
        <w:gridCol w:w="2121"/>
        <w:gridCol w:w="831"/>
        <w:gridCol w:w="831"/>
      </w:tblGrid>
      <w:tr w:rsidR="002114D0" w:rsidRPr="00625EE8" w:rsidTr="002114D0">
        <w:trPr>
          <w:jc w:val="center"/>
        </w:trPr>
        <w:tc>
          <w:tcPr>
            <w:tcW w:w="497"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  п/п</w:t>
            </w:r>
          </w:p>
        </w:tc>
        <w:tc>
          <w:tcPr>
            <w:tcW w:w="92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Номер участка</w:t>
            </w:r>
          </w:p>
        </w:tc>
        <w:tc>
          <w:tcPr>
            <w:tcW w:w="2764" w:type="dxa"/>
            <w:vAlign w:val="center"/>
          </w:tcPr>
          <w:p w:rsidR="002114D0" w:rsidRPr="00625EE8" w:rsidRDefault="002114D0" w:rsidP="002114D0">
            <w:pPr>
              <w:jc w:val="center"/>
              <w:rPr>
                <w:rFonts w:ascii="Times New Roman" w:hAnsi="Times New Roman" w:cs="Times New Roman"/>
                <w:spacing w:val="-4"/>
              </w:rPr>
            </w:pPr>
            <w:r w:rsidRPr="00625EE8">
              <w:rPr>
                <w:rFonts w:ascii="Times New Roman" w:hAnsi="Times New Roman" w:cs="Times New Roman"/>
                <w:spacing w:val="-4"/>
              </w:rPr>
              <w:t>Ф.И.О. представителя участковой избирательной комиссии</w:t>
            </w:r>
          </w:p>
        </w:tc>
        <w:tc>
          <w:tcPr>
            <w:tcW w:w="2120"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Подпись представителя участковой избирательной комиссии, получившего компьютерную распечатку</w:t>
            </w:r>
          </w:p>
        </w:tc>
        <w:tc>
          <w:tcPr>
            <w:tcW w:w="2121" w:type="dxa"/>
            <w:vAlign w:val="center"/>
          </w:tcPr>
          <w:p w:rsidR="002114D0" w:rsidRPr="00625EE8" w:rsidRDefault="002114D0" w:rsidP="002114D0">
            <w:pPr>
              <w:jc w:val="center"/>
              <w:rPr>
                <w:rFonts w:ascii="Times New Roman" w:hAnsi="Times New Roman" w:cs="Times New Roman"/>
                <w:spacing w:val="-8"/>
              </w:rPr>
            </w:pPr>
            <w:r w:rsidRPr="00625EE8">
              <w:rPr>
                <w:rFonts w:ascii="Times New Roman" w:hAnsi="Times New Roman" w:cs="Times New Roman"/>
                <w:spacing w:val="-8"/>
              </w:rPr>
              <w:t xml:space="preserve">Подпись члена </w:t>
            </w:r>
            <w:r w:rsidRPr="00625EE8">
              <w:rPr>
                <w:rFonts w:ascii="Times New Roman" w:hAnsi="Times New Roman" w:cs="Times New Roman"/>
                <w:spacing w:val="-10"/>
              </w:rPr>
              <w:t>группы контроля, выдавшего компьютерную распечатку</w:t>
            </w:r>
          </w:p>
        </w:tc>
        <w:tc>
          <w:tcPr>
            <w:tcW w:w="83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Дата</w:t>
            </w:r>
          </w:p>
        </w:tc>
        <w:tc>
          <w:tcPr>
            <w:tcW w:w="83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Время</w:t>
            </w: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bl>
    <w:p w:rsidR="002114D0" w:rsidRPr="00625EE8" w:rsidRDefault="002114D0" w:rsidP="002114D0">
      <w:pPr>
        <w:ind w:firstLine="851"/>
        <w:rPr>
          <w:rFonts w:ascii="Times New Roman" w:hAnsi="Times New Roman" w:cs="Times New Roman"/>
          <w:b/>
        </w:rPr>
      </w:pPr>
    </w:p>
    <w:tbl>
      <w:tblPr>
        <w:tblW w:w="0" w:type="auto"/>
        <w:jc w:val="center"/>
        <w:tblLayout w:type="fixed"/>
        <w:tblCellMar>
          <w:left w:w="71" w:type="dxa"/>
          <w:right w:w="71" w:type="dxa"/>
        </w:tblCellMar>
        <w:tblLook w:val="0000"/>
      </w:tblPr>
      <w:tblGrid>
        <w:gridCol w:w="2946"/>
        <w:gridCol w:w="992"/>
        <w:gridCol w:w="2797"/>
        <w:gridCol w:w="284"/>
        <w:gridCol w:w="3036"/>
      </w:tblGrid>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rPr>
            </w:pPr>
            <w:r w:rsidRPr="00625EE8">
              <w:rPr>
                <w:rFonts w:ascii="Times New Roman" w:hAnsi="Times New Roman" w:cs="Times New Roman"/>
              </w:rPr>
              <w:t>Системный администратор</w:t>
            </w:r>
          </w:p>
        </w:tc>
        <w:tc>
          <w:tcPr>
            <w:tcW w:w="992"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2797" w:type="dxa"/>
            <w:tcBorders>
              <w:top w:val="nil"/>
              <w:left w:val="nil"/>
              <w:bottom w:val="single" w:sz="6" w:space="0" w:color="auto"/>
              <w:right w:val="nil"/>
            </w:tcBorders>
          </w:tcPr>
          <w:p w:rsidR="002114D0" w:rsidRPr="00625EE8" w:rsidRDefault="002114D0" w:rsidP="002114D0">
            <w:pPr>
              <w:rPr>
                <w:rFonts w:ascii="Times New Roman" w:hAnsi="Times New Roman" w:cs="Times New Roman"/>
              </w:rPr>
            </w:pPr>
          </w:p>
        </w:tc>
        <w:tc>
          <w:tcPr>
            <w:tcW w:w="284"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3036" w:type="dxa"/>
            <w:tcBorders>
              <w:top w:val="nil"/>
              <w:left w:val="nil"/>
              <w:bottom w:val="single" w:sz="6" w:space="0" w:color="auto"/>
              <w:right w:val="nil"/>
            </w:tcBorders>
          </w:tcPr>
          <w:p w:rsidR="002114D0" w:rsidRPr="00625EE8" w:rsidRDefault="002114D0" w:rsidP="002114D0">
            <w:pPr>
              <w:jc w:val="center"/>
              <w:rPr>
                <w:rFonts w:ascii="Times New Roman" w:hAnsi="Times New Roman" w:cs="Times New Roman"/>
              </w:rPr>
            </w:pP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2797" w:type="dxa"/>
            <w:tcBorders>
              <w:top w:val="nil"/>
              <w:left w:val="nil"/>
              <w:bottom w:val="nil"/>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nil"/>
              <w:left w:val="nil"/>
              <w:bottom w:val="nil"/>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rPr>
            </w:pPr>
            <w:r w:rsidRPr="00625EE8">
              <w:rPr>
                <w:rFonts w:ascii="Times New Roman" w:hAnsi="Times New Roman" w:cs="Times New Roman"/>
              </w:rPr>
              <w:t>Члены группы контроля</w:t>
            </w:r>
          </w:p>
        </w:tc>
        <w:tc>
          <w:tcPr>
            <w:tcW w:w="992"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2797" w:type="dxa"/>
            <w:tcBorders>
              <w:top w:val="nil"/>
              <w:left w:val="nil"/>
              <w:bottom w:val="nil"/>
              <w:right w:val="nil"/>
            </w:tcBorders>
          </w:tcPr>
          <w:p w:rsidR="002114D0" w:rsidRPr="00625EE8" w:rsidRDefault="002114D0" w:rsidP="002114D0">
            <w:pPr>
              <w:rPr>
                <w:rFonts w:ascii="Times New Roman" w:hAnsi="Times New Roman" w:cs="Times New Roman"/>
                <w:sz w:val="20"/>
                <w:szCs w:val="20"/>
              </w:rPr>
            </w:pPr>
          </w:p>
        </w:tc>
        <w:tc>
          <w:tcPr>
            <w:tcW w:w="284" w:type="dxa"/>
            <w:tcBorders>
              <w:top w:val="nil"/>
              <w:left w:val="nil"/>
              <w:bottom w:val="nil"/>
              <w:right w:val="nil"/>
            </w:tcBorders>
          </w:tcPr>
          <w:p w:rsidR="002114D0" w:rsidRPr="00625EE8" w:rsidRDefault="002114D0" w:rsidP="002114D0">
            <w:pPr>
              <w:rPr>
                <w:rFonts w:ascii="Times New Roman" w:hAnsi="Times New Roman" w:cs="Times New Roman"/>
                <w:sz w:val="20"/>
                <w:szCs w:val="20"/>
              </w:rPr>
            </w:pPr>
          </w:p>
        </w:tc>
        <w:tc>
          <w:tcPr>
            <w:tcW w:w="3036" w:type="dxa"/>
            <w:tcBorders>
              <w:top w:val="nil"/>
              <w:left w:val="nil"/>
              <w:bottom w:val="nil"/>
              <w:right w:val="nil"/>
            </w:tcBorders>
          </w:tcPr>
          <w:p w:rsidR="002114D0" w:rsidRPr="00625EE8" w:rsidRDefault="002114D0" w:rsidP="002114D0">
            <w:pPr>
              <w:jc w:val="center"/>
              <w:rPr>
                <w:rFonts w:ascii="Times New Roman" w:hAnsi="Times New Roman" w:cs="Times New Roman"/>
                <w:sz w:val="20"/>
                <w:szCs w:val="20"/>
              </w:rPr>
            </w:pP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jc w:val="cente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p w:rsidR="002114D0" w:rsidRPr="00625EE8" w:rsidRDefault="002114D0" w:rsidP="002114D0">
            <w:pPr>
              <w:rPr>
                <w:rFonts w:ascii="Times New Roman" w:hAnsi="Times New Roman" w:cs="Times New Roman"/>
                <w:i/>
                <w:iCs/>
              </w:rPr>
            </w:pPr>
          </w:p>
        </w:tc>
        <w:tc>
          <w:tcPr>
            <w:tcW w:w="2797" w:type="dxa"/>
            <w:tcBorders>
              <w:top w:val="single" w:sz="6" w:space="0" w:color="auto"/>
              <w:left w:val="nil"/>
              <w:bottom w:val="nil"/>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single" w:sz="6" w:space="0" w:color="auto"/>
              <w:left w:val="nil"/>
              <w:bottom w:val="nil"/>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jc w:val="center"/>
              <w:rPr>
                <w:rFonts w:ascii="Times New Roman" w:hAnsi="Times New Roman" w:cs="Times New Roman"/>
                <w:i/>
                <w:iCs/>
              </w:rPr>
            </w:pPr>
          </w:p>
          <w:p w:rsidR="002114D0" w:rsidRPr="00625EE8" w:rsidRDefault="002114D0" w:rsidP="002114D0">
            <w:pPr>
              <w:jc w:val="cente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2797" w:type="dxa"/>
            <w:tcBorders>
              <w:top w:val="single" w:sz="6" w:space="0" w:color="auto"/>
              <w:left w:val="nil"/>
              <w:bottom w:val="single" w:sz="6" w:space="0" w:color="auto"/>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single" w:sz="6" w:space="0" w:color="auto"/>
              <w:left w:val="nil"/>
              <w:bottom w:val="single" w:sz="6" w:space="0" w:color="auto"/>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bl>
    <w:p w:rsidR="002114D0" w:rsidRPr="00625EE8" w:rsidRDefault="002114D0" w:rsidP="002114D0">
      <w:pPr>
        <w:ind w:firstLine="851"/>
        <w:rPr>
          <w:rFonts w:ascii="Times New Roman" w:hAnsi="Times New Roman" w:cs="Times New Roman"/>
          <w:b/>
        </w:rPr>
      </w:pPr>
    </w:p>
    <w:p w:rsidR="002114D0" w:rsidRPr="00625EE8" w:rsidRDefault="002114D0" w:rsidP="002114D0">
      <w:pPr>
        <w:ind w:firstLine="851"/>
        <w:rPr>
          <w:rFonts w:ascii="Times New Roman" w:hAnsi="Times New Roman" w:cs="Times New Roman"/>
          <w:b/>
        </w:rPr>
      </w:pPr>
    </w:p>
    <w:p w:rsidR="002114D0" w:rsidRPr="00625EE8" w:rsidRDefault="002114D0" w:rsidP="002114D0">
      <w:pPr>
        <w:ind w:firstLine="851"/>
        <w:rPr>
          <w:rFonts w:ascii="Times New Roman" w:hAnsi="Times New Roman" w:cs="Times New Roman"/>
          <w:b/>
        </w:rPr>
      </w:pPr>
    </w:p>
    <w:p w:rsidR="002114D0" w:rsidRPr="00625EE8" w:rsidRDefault="002114D0" w:rsidP="002114D0">
      <w:pPr>
        <w:jc w:val="right"/>
        <w:rPr>
          <w:rFonts w:ascii="Times New Roman" w:hAnsi="Times New Roman" w:cs="Times New Roman"/>
          <w:b/>
        </w:rPr>
      </w:pPr>
      <w:r w:rsidRPr="00625EE8">
        <w:rPr>
          <w:rFonts w:ascii="Times New Roman" w:hAnsi="Times New Roman" w:cs="Times New Roman"/>
          <w:b/>
        </w:rPr>
        <w:br w:type="page"/>
      </w:r>
    </w:p>
    <w:p w:rsidR="002114D0" w:rsidRPr="00625EE8" w:rsidRDefault="002114D0" w:rsidP="002114D0">
      <w:pPr>
        <w:pStyle w:val="aff4"/>
        <w:ind w:firstLine="720"/>
        <w:jc w:val="right"/>
        <w:rPr>
          <w:b/>
        </w:rPr>
      </w:pPr>
      <w:r w:rsidRPr="00625EE8">
        <w:rPr>
          <w:b/>
        </w:rPr>
        <w:lastRenderedPageBreak/>
        <w:t>Образец №</w:t>
      </w:r>
      <w:r>
        <w:rPr>
          <w:b/>
        </w:rPr>
        <w:t xml:space="preserve"> 39.1</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Pr="009F2C66" w:rsidRDefault="002114D0" w:rsidP="002114D0">
      <w:pPr>
        <w:jc w:val="center"/>
        <w:rPr>
          <w:rFonts w:ascii="Times New Roman" w:hAnsi="Times New Roman" w:cs="Times New Roman"/>
          <w:bCs/>
          <w:sz w:val="28"/>
          <w:szCs w:val="28"/>
        </w:rPr>
      </w:pPr>
    </w:p>
    <w:p w:rsidR="002114D0" w:rsidRPr="00625EE8" w:rsidRDefault="002114D0" w:rsidP="002114D0">
      <w:pPr>
        <w:jc w:val="center"/>
        <w:rPr>
          <w:rFonts w:ascii="Times New Roman" w:hAnsi="Times New Roman" w:cs="Times New Roman"/>
          <w:b/>
          <w:sz w:val="28"/>
          <w:szCs w:val="28"/>
        </w:rPr>
      </w:pPr>
      <w:r w:rsidRPr="00625EE8">
        <w:rPr>
          <w:rFonts w:ascii="Times New Roman" w:hAnsi="Times New Roman" w:cs="Times New Roman"/>
          <w:b/>
          <w:sz w:val="28"/>
          <w:szCs w:val="28"/>
        </w:rPr>
        <w:t>Территориальная избирательная комиссия</w:t>
      </w:r>
    </w:p>
    <w:p w:rsidR="002114D0" w:rsidRDefault="002114D0" w:rsidP="002114D0">
      <w:pPr>
        <w:pStyle w:val="af"/>
        <w:widowControl w:val="0"/>
        <w:rPr>
          <w:b w:val="0"/>
        </w:rPr>
      </w:pPr>
      <w:r w:rsidRPr="00771790">
        <w:t>_____________________________________________________________________</w:t>
      </w:r>
    </w:p>
    <w:p w:rsidR="002114D0" w:rsidRPr="00625EE8" w:rsidRDefault="002114D0" w:rsidP="002114D0">
      <w:pPr>
        <w:jc w:val="center"/>
        <w:rPr>
          <w:rFonts w:ascii="Times New Roman" w:hAnsi="Times New Roman" w:cs="Times New Roman"/>
          <w:i/>
          <w:sz w:val="20"/>
          <w:szCs w:val="20"/>
        </w:rPr>
      </w:pPr>
      <w:r w:rsidRPr="00625EE8">
        <w:rPr>
          <w:rFonts w:ascii="Times New Roman" w:hAnsi="Times New Roman" w:cs="Times New Roman"/>
          <w:i/>
          <w:sz w:val="20"/>
          <w:szCs w:val="20"/>
        </w:rPr>
        <w:t xml:space="preserve"> (наименование)</w:t>
      </w:r>
    </w:p>
    <w:p w:rsidR="002114D0" w:rsidRPr="00625EE8" w:rsidRDefault="002114D0" w:rsidP="002114D0">
      <w:pPr>
        <w:jc w:val="center"/>
        <w:rPr>
          <w:rFonts w:ascii="Times New Roman" w:hAnsi="Times New Roman" w:cs="Times New Roman"/>
          <w:b/>
        </w:rPr>
      </w:pPr>
    </w:p>
    <w:p w:rsidR="002114D0" w:rsidRDefault="002114D0" w:rsidP="002114D0">
      <w:pPr>
        <w:jc w:val="center"/>
        <w:rPr>
          <w:rFonts w:ascii="Times New Roman" w:hAnsi="Times New Roman" w:cs="Times New Roman"/>
          <w:b/>
        </w:rPr>
      </w:pPr>
      <w:r w:rsidRPr="00625EE8">
        <w:rPr>
          <w:rFonts w:ascii="Times New Roman" w:hAnsi="Times New Roman" w:cs="Times New Roman"/>
          <w:b/>
        </w:rPr>
        <w:t>АКТ</w:t>
      </w:r>
      <w:r>
        <w:rPr>
          <w:rStyle w:val="aff3"/>
          <w:rFonts w:ascii="Times New Roman" w:hAnsi="Times New Roman" w:cs="Times New Roman"/>
          <w:b/>
        </w:rPr>
        <w:footnoteReference w:id="21"/>
      </w:r>
    </w:p>
    <w:p w:rsidR="002114D0" w:rsidRPr="00625EE8" w:rsidRDefault="002114D0" w:rsidP="002114D0">
      <w:pPr>
        <w:jc w:val="center"/>
        <w:rPr>
          <w:rFonts w:ascii="Times New Roman" w:hAnsi="Times New Roman" w:cs="Times New Roman"/>
          <w:b/>
        </w:rPr>
      </w:pPr>
      <w:r w:rsidRPr="00625EE8">
        <w:rPr>
          <w:rFonts w:ascii="Times New Roman" w:hAnsi="Times New Roman" w:cs="Times New Roman"/>
          <w:b/>
        </w:rPr>
        <w:t xml:space="preserve">о соответствии данных, введенных в ГАС  «Выборы», </w:t>
      </w:r>
      <w:r w:rsidRPr="00625EE8">
        <w:rPr>
          <w:rFonts w:ascii="Times New Roman" w:hAnsi="Times New Roman" w:cs="Times New Roman"/>
          <w:b/>
        </w:rPr>
        <w:br/>
        <w:t>первым экземплярам протоколов участковых</w:t>
      </w:r>
      <w:r w:rsidR="002D49AA">
        <w:rPr>
          <w:rFonts w:ascii="Times New Roman" w:hAnsi="Times New Roman" w:cs="Times New Roman"/>
          <w:b/>
        </w:rPr>
        <w:t xml:space="preserve"> избирательных</w:t>
      </w:r>
      <w:r w:rsidRPr="00625EE8">
        <w:rPr>
          <w:rFonts w:ascii="Times New Roman" w:hAnsi="Times New Roman" w:cs="Times New Roman"/>
          <w:b/>
        </w:rPr>
        <w:t xml:space="preserve"> комиссий </w:t>
      </w:r>
      <w:r>
        <w:rPr>
          <w:rFonts w:ascii="Times New Roman" w:hAnsi="Times New Roman" w:cs="Times New Roman"/>
          <w:b/>
        </w:rPr>
        <w:t>№ 1</w:t>
      </w:r>
      <w:r w:rsidR="002D49AA">
        <w:rPr>
          <w:rFonts w:ascii="Times New Roman" w:hAnsi="Times New Roman" w:cs="Times New Roman"/>
          <w:b/>
        </w:rPr>
        <w:t xml:space="preserve"> по выборам депутатов Законодательного Собрания Калужской области</w:t>
      </w:r>
    </w:p>
    <w:p w:rsidR="002114D0" w:rsidRDefault="002114D0" w:rsidP="002114D0">
      <w:pPr>
        <w:jc w:val="right"/>
        <w:rPr>
          <w:rFonts w:ascii="Times New Roman" w:hAnsi="Times New Roman" w:cs="Times New Roman"/>
        </w:rPr>
      </w:pPr>
      <w:r w:rsidRPr="00625EE8">
        <w:rPr>
          <w:rFonts w:ascii="Times New Roman" w:hAnsi="Times New Roman" w:cs="Times New Roman"/>
        </w:rPr>
        <w:t>АРМ № ____</w:t>
      </w:r>
    </w:p>
    <w:p w:rsidR="002114D0" w:rsidRPr="00625EE8" w:rsidRDefault="002114D0" w:rsidP="002114D0">
      <w:pPr>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7"/>
        <w:gridCol w:w="921"/>
        <w:gridCol w:w="2764"/>
        <w:gridCol w:w="2120"/>
        <w:gridCol w:w="2121"/>
        <w:gridCol w:w="831"/>
        <w:gridCol w:w="831"/>
      </w:tblGrid>
      <w:tr w:rsidR="002114D0" w:rsidRPr="00625EE8" w:rsidTr="002114D0">
        <w:trPr>
          <w:jc w:val="center"/>
        </w:trPr>
        <w:tc>
          <w:tcPr>
            <w:tcW w:w="497"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  п/п</w:t>
            </w:r>
          </w:p>
        </w:tc>
        <w:tc>
          <w:tcPr>
            <w:tcW w:w="92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Номер участка</w:t>
            </w:r>
          </w:p>
        </w:tc>
        <w:tc>
          <w:tcPr>
            <w:tcW w:w="2764" w:type="dxa"/>
            <w:vAlign w:val="center"/>
          </w:tcPr>
          <w:p w:rsidR="002114D0" w:rsidRPr="00625EE8" w:rsidRDefault="002114D0" w:rsidP="002114D0">
            <w:pPr>
              <w:jc w:val="center"/>
              <w:rPr>
                <w:rFonts w:ascii="Times New Roman" w:hAnsi="Times New Roman" w:cs="Times New Roman"/>
                <w:spacing w:val="-4"/>
              </w:rPr>
            </w:pPr>
            <w:r w:rsidRPr="00625EE8">
              <w:rPr>
                <w:rFonts w:ascii="Times New Roman" w:hAnsi="Times New Roman" w:cs="Times New Roman"/>
                <w:spacing w:val="-4"/>
              </w:rPr>
              <w:t>Ф.И.О. представителя участковой избирательной комиссии</w:t>
            </w:r>
          </w:p>
        </w:tc>
        <w:tc>
          <w:tcPr>
            <w:tcW w:w="2120"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Подпись представителя участковой избирательной комиссии, получившего компьютерную распечатку</w:t>
            </w:r>
          </w:p>
        </w:tc>
        <w:tc>
          <w:tcPr>
            <w:tcW w:w="2121" w:type="dxa"/>
            <w:vAlign w:val="center"/>
          </w:tcPr>
          <w:p w:rsidR="002114D0" w:rsidRPr="00625EE8" w:rsidRDefault="002114D0" w:rsidP="002114D0">
            <w:pPr>
              <w:jc w:val="center"/>
              <w:rPr>
                <w:rFonts w:ascii="Times New Roman" w:hAnsi="Times New Roman" w:cs="Times New Roman"/>
                <w:spacing w:val="-8"/>
              </w:rPr>
            </w:pPr>
            <w:r w:rsidRPr="00625EE8">
              <w:rPr>
                <w:rFonts w:ascii="Times New Roman" w:hAnsi="Times New Roman" w:cs="Times New Roman"/>
                <w:spacing w:val="-8"/>
              </w:rPr>
              <w:t xml:space="preserve">Подпись члена </w:t>
            </w:r>
            <w:r w:rsidRPr="00625EE8">
              <w:rPr>
                <w:rFonts w:ascii="Times New Roman" w:hAnsi="Times New Roman" w:cs="Times New Roman"/>
                <w:spacing w:val="-10"/>
              </w:rPr>
              <w:t>группы контроля, выдавшего компьютерную распечатку</w:t>
            </w:r>
          </w:p>
        </w:tc>
        <w:tc>
          <w:tcPr>
            <w:tcW w:w="83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Дата</w:t>
            </w:r>
          </w:p>
        </w:tc>
        <w:tc>
          <w:tcPr>
            <w:tcW w:w="83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Время</w:t>
            </w: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bl>
    <w:p w:rsidR="002114D0" w:rsidRPr="00625EE8" w:rsidRDefault="002114D0" w:rsidP="002114D0">
      <w:pPr>
        <w:ind w:firstLine="851"/>
        <w:rPr>
          <w:rFonts w:ascii="Times New Roman" w:hAnsi="Times New Roman" w:cs="Times New Roman"/>
          <w:b/>
        </w:rPr>
      </w:pPr>
    </w:p>
    <w:tbl>
      <w:tblPr>
        <w:tblW w:w="0" w:type="auto"/>
        <w:jc w:val="center"/>
        <w:tblLayout w:type="fixed"/>
        <w:tblCellMar>
          <w:left w:w="71" w:type="dxa"/>
          <w:right w:w="71" w:type="dxa"/>
        </w:tblCellMar>
        <w:tblLook w:val="0000"/>
      </w:tblPr>
      <w:tblGrid>
        <w:gridCol w:w="2946"/>
        <w:gridCol w:w="992"/>
        <w:gridCol w:w="2797"/>
        <w:gridCol w:w="284"/>
        <w:gridCol w:w="3036"/>
      </w:tblGrid>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rPr>
            </w:pPr>
            <w:r w:rsidRPr="00625EE8">
              <w:rPr>
                <w:rFonts w:ascii="Times New Roman" w:hAnsi="Times New Roman" w:cs="Times New Roman"/>
              </w:rPr>
              <w:t>Системный администратор</w:t>
            </w:r>
          </w:p>
        </w:tc>
        <w:tc>
          <w:tcPr>
            <w:tcW w:w="992"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2797" w:type="dxa"/>
            <w:tcBorders>
              <w:top w:val="nil"/>
              <w:left w:val="nil"/>
              <w:bottom w:val="single" w:sz="6" w:space="0" w:color="auto"/>
              <w:right w:val="nil"/>
            </w:tcBorders>
          </w:tcPr>
          <w:p w:rsidR="002114D0" w:rsidRPr="00625EE8" w:rsidRDefault="002114D0" w:rsidP="002114D0">
            <w:pPr>
              <w:rPr>
                <w:rFonts w:ascii="Times New Roman" w:hAnsi="Times New Roman" w:cs="Times New Roman"/>
              </w:rPr>
            </w:pPr>
          </w:p>
        </w:tc>
        <w:tc>
          <w:tcPr>
            <w:tcW w:w="284"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3036" w:type="dxa"/>
            <w:tcBorders>
              <w:top w:val="nil"/>
              <w:left w:val="nil"/>
              <w:bottom w:val="single" w:sz="6" w:space="0" w:color="auto"/>
              <w:right w:val="nil"/>
            </w:tcBorders>
          </w:tcPr>
          <w:p w:rsidR="002114D0" w:rsidRPr="00625EE8" w:rsidRDefault="002114D0" w:rsidP="002114D0">
            <w:pPr>
              <w:jc w:val="center"/>
              <w:rPr>
                <w:rFonts w:ascii="Times New Roman" w:hAnsi="Times New Roman" w:cs="Times New Roman"/>
              </w:rPr>
            </w:pP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2797" w:type="dxa"/>
            <w:tcBorders>
              <w:top w:val="nil"/>
              <w:left w:val="nil"/>
              <w:bottom w:val="nil"/>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nil"/>
              <w:left w:val="nil"/>
              <w:bottom w:val="nil"/>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rPr>
            </w:pPr>
            <w:r w:rsidRPr="00625EE8">
              <w:rPr>
                <w:rFonts w:ascii="Times New Roman" w:hAnsi="Times New Roman" w:cs="Times New Roman"/>
              </w:rPr>
              <w:t>Члены группы контроля</w:t>
            </w:r>
          </w:p>
        </w:tc>
        <w:tc>
          <w:tcPr>
            <w:tcW w:w="992"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2797" w:type="dxa"/>
            <w:tcBorders>
              <w:top w:val="nil"/>
              <w:left w:val="nil"/>
              <w:bottom w:val="nil"/>
              <w:right w:val="nil"/>
            </w:tcBorders>
          </w:tcPr>
          <w:p w:rsidR="002114D0" w:rsidRPr="00625EE8" w:rsidRDefault="002114D0" w:rsidP="002114D0">
            <w:pPr>
              <w:rPr>
                <w:rFonts w:ascii="Times New Roman" w:hAnsi="Times New Roman" w:cs="Times New Roman"/>
                <w:sz w:val="20"/>
                <w:szCs w:val="20"/>
              </w:rPr>
            </w:pPr>
          </w:p>
        </w:tc>
        <w:tc>
          <w:tcPr>
            <w:tcW w:w="284" w:type="dxa"/>
            <w:tcBorders>
              <w:top w:val="nil"/>
              <w:left w:val="nil"/>
              <w:bottom w:val="nil"/>
              <w:right w:val="nil"/>
            </w:tcBorders>
          </w:tcPr>
          <w:p w:rsidR="002114D0" w:rsidRPr="00625EE8" w:rsidRDefault="002114D0" w:rsidP="002114D0">
            <w:pPr>
              <w:rPr>
                <w:rFonts w:ascii="Times New Roman" w:hAnsi="Times New Roman" w:cs="Times New Roman"/>
                <w:sz w:val="20"/>
                <w:szCs w:val="20"/>
              </w:rPr>
            </w:pPr>
          </w:p>
        </w:tc>
        <w:tc>
          <w:tcPr>
            <w:tcW w:w="3036" w:type="dxa"/>
            <w:tcBorders>
              <w:top w:val="nil"/>
              <w:left w:val="nil"/>
              <w:bottom w:val="nil"/>
              <w:right w:val="nil"/>
            </w:tcBorders>
          </w:tcPr>
          <w:p w:rsidR="002114D0" w:rsidRPr="00625EE8" w:rsidRDefault="002114D0" w:rsidP="002114D0">
            <w:pPr>
              <w:jc w:val="center"/>
              <w:rPr>
                <w:rFonts w:ascii="Times New Roman" w:hAnsi="Times New Roman" w:cs="Times New Roman"/>
                <w:sz w:val="20"/>
                <w:szCs w:val="20"/>
              </w:rPr>
            </w:pP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jc w:val="cente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p w:rsidR="002114D0" w:rsidRPr="00625EE8" w:rsidRDefault="002114D0" w:rsidP="002114D0">
            <w:pPr>
              <w:rPr>
                <w:rFonts w:ascii="Times New Roman" w:hAnsi="Times New Roman" w:cs="Times New Roman"/>
                <w:i/>
                <w:iCs/>
              </w:rPr>
            </w:pPr>
          </w:p>
        </w:tc>
        <w:tc>
          <w:tcPr>
            <w:tcW w:w="2797" w:type="dxa"/>
            <w:tcBorders>
              <w:top w:val="single" w:sz="6" w:space="0" w:color="auto"/>
              <w:left w:val="nil"/>
              <w:bottom w:val="nil"/>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single" w:sz="6" w:space="0" w:color="auto"/>
              <w:left w:val="nil"/>
              <w:bottom w:val="nil"/>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jc w:val="center"/>
              <w:rPr>
                <w:rFonts w:ascii="Times New Roman" w:hAnsi="Times New Roman" w:cs="Times New Roman"/>
                <w:i/>
                <w:iCs/>
              </w:rPr>
            </w:pPr>
          </w:p>
          <w:p w:rsidR="002114D0" w:rsidRPr="00625EE8" w:rsidRDefault="002114D0" w:rsidP="002114D0">
            <w:pPr>
              <w:jc w:val="cente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2797" w:type="dxa"/>
            <w:tcBorders>
              <w:top w:val="single" w:sz="6" w:space="0" w:color="auto"/>
              <w:left w:val="nil"/>
              <w:bottom w:val="single" w:sz="6" w:space="0" w:color="auto"/>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single" w:sz="6" w:space="0" w:color="auto"/>
              <w:left w:val="nil"/>
              <w:bottom w:val="single" w:sz="6" w:space="0" w:color="auto"/>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bl>
    <w:p w:rsidR="002114D0" w:rsidRPr="00625EE8" w:rsidRDefault="002114D0" w:rsidP="002114D0">
      <w:pPr>
        <w:ind w:firstLine="851"/>
        <w:rPr>
          <w:rFonts w:ascii="Times New Roman" w:hAnsi="Times New Roman" w:cs="Times New Roman"/>
          <w:b/>
        </w:rPr>
      </w:pPr>
    </w:p>
    <w:p w:rsidR="002114D0" w:rsidRDefault="002114D0" w:rsidP="002114D0">
      <w:pPr>
        <w:ind w:firstLine="851"/>
        <w:rPr>
          <w:rFonts w:ascii="Times New Roman" w:hAnsi="Times New Roman" w:cs="Times New Roman"/>
          <w:b/>
        </w:rPr>
      </w:pPr>
    </w:p>
    <w:p w:rsidR="002114D0" w:rsidRPr="00625EE8" w:rsidRDefault="002114D0" w:rsidP="002114D0">
      <w:pPr>
        <w:ind w:firstLine="851"/>
        <w:rPr>
          <w:rFonts w:ascii="Times New Roman" w:hAnsi="Times New Roman" w:cs="Times New Roman"/>
          <w:b/>
        </w:rPr>
      </w:pPr>
    </w:p>
    <w:p w:rsidR="002114D0" w:rsidRPr="00625EE8" w:rsidRDefault="002114D0" w:rsidP="002114D0">
      <w:pPr>
        <w:ind w:firstLine="851"/>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48764F" w:rsidRDefault="0048764F">
      <w:pPr>
        <w:rPr>
          <w:rFonts w:ascii="Times New Roman" w:eastAsia="Times New Roman" w:hAnsi="Times New Roman" w:cs="Times New Roman"/>
          <w:b/>
          <w:color w:val="auto"/>
        </w:rPr>
      </w:pPr>
      <w:r>
        <w:rPr>
          <w:b/>
        </w:rPr>
        <w:br w:type="page"/>
      </w:r>
    </w:p>
    <w:p w:rsidR="002114D0" w:rsidRPr="00625EE8" w:rsidRDefault="002114D0" w:rsidP="002114D0">
      <w:pPr>
        <w:pStyle w:val="aff4"/>
        <w:ind w:firstLine="720"/>
        <w:jc w:val="right"/>
        <w:rPr>
          <w:b/>
        </w:rPr>
      </w:pPr>
      <w:r w:rsidRPr="00625EE8">
        <w:rPr>
          <w:b/>
        </w:rPr>
        <w:lastRenderedPageBreak/>
        <w:t xml:space="preserve">Образец № </w:t>
      </w:r>
      <w:r>
        <w:rPr>
          <w:b/>
        </w:rPr>
        <w:t>39.2</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Pr="009F2C66" w:rsidRDefault="002114D0" w:rsidP="002114D0">
      <w:pPr>
        <w:jc w:val="center"/>
        <w:rPr>
          <w:rFonts w:ascii="Times New Roman" w:hAnsi="Times New Roman" w:cs="Times New Roman"/>
          <w:bCs/>
          <w:sz w:val="28"/>
          <w:szCs w:val="28"/>
        </w:rPr>
      </w:pPr>
    </w:p>
    <w:p w:rsidR="002114D0" w:rsidRPr="00625EE8" w:rsidRDefault="002114D0" w:rsidP="002114D0">
      <w:pPr>
        <w:jc w:val="center"/>
        <w:rPr>
          <w:rFonts w:ascii="Times New Roman" w:hAnsi="Times New Roman" w:cs="Times New Roman"/>
          <w:b/>
          <w:sz w:val="28"/>
          <w:szCs w:val="28"/>
        </w:rPr>
      </w:pPr>
      <w:r w:rsidRPr="00625EE8">
        <w:rPr>
          <w:rFonts w:ascii="Times New Roman" w:hAnsi="Times New Roman" w:cs="Times New Roman"/>
          <w:b/>
          <w:sz w:val="28"/>
          <w:szCs w:val="28"/>
        </w:rPr>
        <w:t>Территориальная избирательная комиссия</w:t>
      </w:r>
    </w:p>
    <w:p w:rsidR="002114D0" w:rsidRDefault="002114D0" w:rsidP="002114D0">
      <w:pPr>
        <w:pStyle w:val="af"/>
        <w:widowControl w:val="0"/>
        <w:rPr>
          <w:b w:val="0"/>
        </w:rPr>
      </w:pPr>
      <w:r w:rsidRPr="00771790">
        <w:t>_____________________________________________________________________</w:t>
      </w:r>
    </w:p>
    <w:p w:rsidR="002114D0" w:rsidRPr="00625EE8" w:rsidRDefault="002114D0" w:rsidP="002114D0">
      <w:pPr>
        <w:jc w:val="center"/>
        <w:rPr>
          <w:rFonts w:ascii="Times New Roman" w:hAnsi="Times New Roman" w:cs="Times New Roman"/>
          <w:i/>
          <w:sz w:val="20"/>
          <w:szCs w:val="20"/>
        </w:rPr>
      </w:pPr>
      <w:r w:rsidRPr="00625EE8">
        <w:rPr>
          <w:rFonts w:ascii="Times New Roman" w:hAnsi="Times New Roman" w:cs="Times New Roman"/>
          <w:i/>
          <w:sz w:val="20"/>
          <w:szCs w:val="20"/>
        </w:rPr>
        <w:t xml:space="preserve"> (наименование)</w:t>
      </w:r>
    </w:p>
    <w:p w:rsidR="002114D0" w:rsidRPr="00625EE8" w:rsidRDefault="002114D0" w:rsidP="002114D0">
      <w:pPr>
        <w:jc w:val="center"/>
        <w:rPr>
          <w:rFonts w:ascii="Times New Roman" w:hAnsi="Times New Roman" w:cs="Times New Roman"/>
          <w:b/>
        </w:rPr>
      </w:pPr>
    </w:p>
    <w:p w:rsidR="002114D0" w:rsidRDefault="002114D0" w:rsidP="002114D0">
      <w:pPr>
        <w:jc w:val="center"/>
        <w:rPr>
          <w:rFonts w:ascii="Times New Roman" w:hAnsi="Times New Roman" w:cs="Times New Roman"/>
          <w:b/>
        </w:rPr>
      </w:pPr>
      <w:r w:rsidRPr="00625EE8">
        <w:rPr>
          <w:rFonts w:ascii="Times New Roman" w:hAnsi="Times New Roman" w:cs="Times New Roman"/>
          <w:b/>
        </w:rPr>
        <w:t>АКТ</w:t>
      </w:r>
      <w:r>
        <w:rPr>
          <w:rStyle w:val="aff3"/>
          <w:rFonts w:ascii="Times New Roman" w:hAnsi="Times New Roman" w:cs="Times New Roman"/>
          <w:b/>
        </w:rPr>
        <w:footnoteReference w:id="22"/>
      </w:r>
    </w:p>
    <w:p w:rsidR="002114D0" w:rsidRPr="00625EE8" w:rsidRDefault="002114D0" w:rsidP="002114D0">
      <w:pPr>
        <w:jc w:val="center"/>
        <w:rPr>
          <w:rFonts w:ascii="Times New Roman" w:hAnsi="Times New Roman" w:cs="Times New Roman"/>
          <w:b/>
        </w:rPr>
      </w:pPr>
      <w:r w:rsidRPr="00625EE8">
        <w:rPr>
          <w:rFonts w:ascii="Times New Roman" w:hAnsi="Times New Roman" w:cs="Times New Roman"/>
          <w:b/>
        </w:rPr>
        <w:t xml:space="preserve">о соответствии данных, введенных в ГАС  «Выборы», </w:t>
      </w:r>
      <w:r w:rsidRPr="00625EE8">
        <w:rPr>
          <w:rFonts w:ascii="Times New Roman" w:hAnsi="Times New Roman" w:cs="Times New Roman"/>
          <w:b/>
        </w:rPr>
        <w:br/>
        <w:t xml:space="preserve">первым экземплярам протоколов участковых </w:t>
      </w:r>
      <w:r w:rsidR="00C72CA2">
        <w:rPr>
          <w:rFonts w:ascii="Times New Roman" w:hAnsi="Times New Roman" w:cs="Times New Roman"/>
          <w:b/>
        </w:rPr>
        <w:t xml:space="preserve">избирательных </w:t>
      </w:r>
      <w:r w:rsidRPr="00625EE8">
        <w:rPr>
          <w:rFonts w:ascii="Times New Roman" w:hAnsi="Times New Roman" w:cs="Times New Roman"/>
          <w:b/>
        </w:rPr>
        <w:t xml:space="preserve">комиссий </w:t>
      </w:r>
      <w:r>
        <w:rPr>
          <w:rFonts w:ascii="Times New Roman" w:hAnsi="Times New Roman" w:cs="Times New Roman"/>
          <w:b/>
        </w:rPr>
        <w:t>№ 2</w:t>
      </w:r>
      <w:r w:rsidR="00C72CA2">
        <w:rPr>
          <w:rFonts w:ascii="Times New Roman" w:hAnsi="Times New Roman" w:cs="Times New Roman"/>
          <w:b/>
        </w:rPr>
        <w:t xml:space="preserve"> по выборам депутатов Законодательного Собрания Калужской области</w:t>
      </w:r>
    </w:p>
    <w:p w:rsidR="002114D0" w:rsidRDefault="002114D0" w:rsidP="002114D0">
      <w:pPr>
        <w:jc w:val="right"/>
        <w:rPr>
          <w:rFonts w:ascii="Times New Roman" w:hAnsi="Times New Roman" w:cs="Times New Roman"/>
        </w:rPr>
      </w:pPr>
      <w:r w:rsidRPr="00625EE8">
        <w:rPr>
          <w:rFonts w:ascii="Times New Roman" w:hAnsi="Times New Roman" w:cs="Times New Roman"/>
        </w:rPr>
        <w:t>АРМ № ____</w:t>
      </w:r>
    </w:p>
    <w:p w:rsidR="002114D0" w:rsidRPr="00625EE8" w:rsidRDefault="002114D0" w:rsidP="002114D0">
      <w:pPr>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7"/>
        <w:gridCol w:w="921"/>
        <w:gridCol w:w="2764"/>
        <w:gridCol w:w="2120"/>
        <w:gridCol w:w="2121"/>
        <w:gridCol w:w="831"/>
        <w:gridCol w:w="831"/>
      </w:tblGrid>
      <w:tr w:rsidR="002114D0" w:rsidRPr="00625EE8" w:rsidTr="002114D0">
        <w:trPr>
          <w:jc w:val="center"/>
        </w:trPr>
        <w:tc>
          <w:tcPr>
            <w:tcW w:w="497"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  п/п</w:t>
            </w:r>
          </w:p>
        </w:tc>
        <w:tc>
          <w:tcPr>
            <w:tcW w:w="92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Номер участка</w:t>
            </w:r>
          </w:p>
        </w:tc>
        <w:tc>
          <w:tcPr>
            <w:tcW w:w="2764" w:type="dxa"/>
            <w:vAlign w:val="center"/>
          </w:tcPr>
          <w:p w:rsidR="002114D0" w:rsidRPr="00625EE8" w:rsidRDefault="002114D0" w:rsidP="002114D0">
            <w:pPr>
              <w:jc w:val="center"/>
              <w:rPr>
                <w:rFonts w:ascii="Times New Roman" w:hAnsi="Times New Roman" w:cs="Times New Roman"/>
                <w:spacing w:val="-4"/>
              </w:rPr>
            </w:pPr>
            <w:r w:rsidRPr="00625EE8">
              <w:rPr>
                <w:rFonts w:ascii="Times New Roman" w:hAnsi="Times New Roman" w:cs="Times New Roman"/>
                <w:spacing w:val="-4"/>
              </w:rPr>
              <w:t>Ф.И.О. представителя участковой избирательной комиссии</w:t>
            </w:r>
          </w:p>
        </w:tc>
        <w:tc>
          <w:tcPr>
            <w:tcW w:w="2120"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Подпись представителя участковой избирательной комиссии, получившего компьютерную распечатку</w:t>
            </w:r>
          </w:p>
        </w:tc>
        <w:tc>
          <w:tcPr>
            <w:tcW w:w="2121" w:type="dxa"/>
            <w:vAlign w:val="center"/>
          </w:tcPr>
          <w:p w:rsidR="002114D0" w:rsidRPr="00625EE8" w:rsidRDefault="002114D0" w:rsidP="002114D0">
            <w:pPr>
              <w:jc w:val="center"/>
              <w:rPr>
                <w:rFonts w:ascii="Times New Roman" w:hAnsi="Times New Roman" w:cs="Times New Roman"/>
                <w:spacing w:val="-8"/>
              </w:rPr>
            </w:pPr>
            <w:r w:rsidRPr="00625EE8">
              <w:rPr>
                <w:rFonts w:ascii="Times New Roman" w:hAnsi="Times New Roman" w:cs="Times New Roman"/>
                <w:spacing w:val="-8"/>
              </w:rPr>
              <w:t xml:space="preserve">Подпись члена </w:t>
            </w:r>
            <w:r w:rsidRPr="00625EE8">
              <w:rPr>
                <w:rFonts w:ascii="Times New Roman" w:hAnsi="Times New Roman" w:cs="Times New Roman"/>
                <w:spacing w:val="-10"/>
              </w:rPr>
              <w:t>группы контроля, выдавшего компьютерную распечатку</w:t>
            </w:r>
          </w:p>
        </w:tc>
        <w:tc>
          <w:tcPr>
            <w:tcW w:w="83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Дата</w:t>
            </w:r>
          </w:p>
        </w:tc>
        <w:tc>
          <w:tcPr>
            <w:tcW w:w="83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Время</w:t>
            </w: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bl>
    <w:p w:rsidR="002114D0" w:rsidRPr="00625EE8" w:rsidRDefault="002114D0" w:rsidP="002114D0">
      <w:pPr>
        <w:ind w:firstLine="851"/>
        <w:rPr>
          <w:rFonts w:ascii="Times New Roman" w:hAnsi="Times New Roman" w:cs="Times New Roman"/>
          <w:b/>
        </w:rPr>
      </w:pPr>
    </w:p>
    <w:tbl>
      <w:tblPr>
        <w:tblW w:w="0" w:type="auto"/>
        <w:jc w:val="center"/>
        <w:tblLayout w:type="fixed"/>
        <w:tblCellMar>
          <w:left w:w="71" w:type="dxa"/>
          <w:right w:w="71" w:type="dxa"/>
        </w:tblCellMar>
        <w:tblLook w:val="0000"/>
      </w:tblPr>
      <w:tblGrid>
        <w:gridCol w:w="2946"/>
        <w:gridCol w:w="992"/>
        <w:gridCol w:w="2797"/>
        <w:gridCol w:w="284"/>
        <w:gridCol w:w="3036"/>
      </w:tblGrid>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rPr>
            </w:pPr>
            <w:r w:rsidRPr="00625EE8">
              <w:rPr>
                <w:rFonts w:ascii="Times New Roman" w:hAnsi="Times New Roman" w:cs="Times New Roman"/>
              </w:rPr>
              <w:t>Системный администратор</w:t>
            </w:r>
          </w:p>
        </w:tc>
        <w:tc>
          <w:tcPr>
            <w:tcW w:w="992"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2797" w:type="dxa"/>
            <w:tcBorders>
              <w:top w:val="nil"/>
              <w:left w:val="nil"/>
              <w:bottom w:val="single" w:sz="6" w:space="0" w:color="auto"/>
              <w:right w:val="nil"/>
            </w:tcBorders>
          </w:tcPr>
          <w:p w:rsidR="002114D0" w:rsidRPr="00625EE8" w:rsidRDefault="002114D0" w:rsidP="002114D0">
            <w:pPr>
              <w:rPr>
                <w:rFonts w:ascii="Times New Roman" w:hAnsi="Times New Roman" w:cs="Times New Roman"/>
              </w:rPr>
            </w:pPr>
          </w:p>
        </w:tc>
        <w:tc>
          <w:tcPr>
            <w:tcW w:w="284"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3036" w:type="dxa"/>
            <w:tcBorders>
              <w:top w:val="nil"/>
              <w:left w:val="nil"/>
              <w:bottom w:val="single" w:sz="6" w:space="0" w:color="auto"/>
              <w:right w:val="nil"/>
            </w:tcBorders>
          </w:tcPr>
          <w:p w:rsidR="002114D0" w:rsidRPr="00625EE8" w:rsidRDefault="002114D0" w:rsidP="002114D0">
            <w:pPr>
              <w:jc w:val="center"/>
              <w:rPr>
                <w:rFonts w:ascii="Times New Roman" w:hAnsi="Times New Roman" w:cs="Times New Roman"/>
              </w:rPr>
            </w:pP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2797" w:type="dxa"/>
            <w:tcBorders>
              <w:top w:val="nil"/>
              <w:left w:val="nil"/>
              <w:bottom w:val="nil"/>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nil"/>
              <w:left w:val="nil"/>
              <w:bottom w:val="nil"/>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rPr>
            </w:pPr>
            <w:r w:rsidRPr="00625EE8">
              <w:rPr>
                <w:rFonts w:ascii="Times New Roman" w:hAnsi="Times New Roman" w:cs="Times New Roman"/>
              </w:rPr>
              <w:t>Члены группы контроля</w:t>
            </w:r>
          </w:p>
        </w:tc>
        <w:tc>
          <w:tcPr>
            <w:tcW w:w="992"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2797" w:type="dxa"/>
            <w:tcBorders>
              <w:top w:val="nil"/>
              <w:left w:val="nil"/>
              <w:bottom w:val="nil"/>
              <w:right w:val="nil"/>
            </w:tcBorders>
          </w:tcPr>
          <w:p w:rsidR="002114D0" w:rsidRPr="00625EE8" w:rsidRDefault="002114D0" w:rsidP="002114D0">
            <w:pPr>
              <w:rPr>
                <w:rFonts w:ascii="Times New Roman" w:hAnsi="Times New Roman" w:cs="Times New Roman"/>
                <w:sz w:val="20"/>
                <w:szCs w:val="20"/>
              </w:rPr>
            </w:pPr>
          </w:p>
        </w:tc>
        <w:tc>
          <w:tcPr>
            <w:tcW w:w="284" w:type="dxa"/>
            <w:tcBorders>
              <w:top w:val="nil"/>
              <w:left w:val="nil"/>
              <w:bottom w:val="nil"/>
              <w:right w:val="nil"/>
            </w:tcBorders>
          </w:tcPr>
          <w:p w:rsidR="002114D0" w:rsidRPr="00625EE8" w:rsidRDefault="002114D0" w:rsidP="002114D0">
            <w:pPr>
              <w:rPr>
                <w:rFonts w:ascii="Times New Roman" w:hAnsi="Times New Roman" w:cs="Times New Roman"/>
                <w:sz w:val="20"/>
                <w:szCs w:val="20"/>
              </w:rPr>
            </w:pPr>
          </w:p>
        </w:tc>
        <w:tc>
          <w:tcPr>
            <w:tcW w:w="3036" w:type="dxa"/>
            <w:tcBorders>
              <w:top w:val="nil"/>
              <w:left w:val="nil"/>
              <w:bottom w:val="nil"/>
              <w:right w:val="nil"/>
            </w:tcBorders>
          </w:tcPr>
          <w:p w:rsidR="002114D0" w:rsidRPr="00625EE8" w:rsidRDefault="002114D0" w:rsidP="002114D0">
            <w:pPr>
              <w:jc w:val="center"/>
              <w:rPr>
                <w:rFonts w:ascii="Times New Roman" w:hAnsi="Times New Roman" w:cs="Times New Roman"/>
                <w:sz w:val="20"/>
                <w:szCs w:val="20"/>
              </w:rPr>
            </w:pP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jc w:val="cente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p w:rsidR="002114D0" w:rsidRPr="00625EE8" w:rsidRDefault="002114D0" w:rsidP="002114D0">
            <w:pPr>
              <w:rPr>
                <w:rFonts w:ascii="Times New Roman" w:hAnsi="Times New Roman" w:cs="Times New Roman"/>
                <w:i/>
                <w:iCs/>
              </w:rPr>
            </w:pPr>
          </w:p>
        </w:tc>
        <w:tc>
          <w:tcPr>
            <w:tcW w:w="2797" w:type="dxa"/>
            <w:tcBorders>
              <w:top w:val="single" w:sz="6" w:space="0" w:color="auto"/>
              <w:left w:val="nil"/>
              <w:bottom w:val="nil"/>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single" w:sz="6" w:space="0" w:color="auto"/>
              <w:left w:val="nil"/>
              <w:bottom w:val="nil"/>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jc w:val="center"/>
              <w:rPr>
                <w:rFonts w:ascii="Times New Roman" w:hAnsi="Times New Roman" w:cs="Times New Roman"/>
                <w:i/>
                <w:iCs/>
              </w:rPr>
            </w:pPr>
          </w:p>
          <w:p w:rsidR="002114D0" w:rsidRPr="00625EE8" w:rsidRDefault="002114D0" w:rsidP="002114D0">
            <w:pPr>
              <w:jc w:val="cente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2797" w:type="dxa"/>
            <w:tcBorders>
              <w:top w:val="single" w:sz="6" w:space="0" w:color="auto"/>
              <w:left w:val="nil"/>
              <w:bottom w:val="single" w:sz="6" w:space="0" w:color="auto"/>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single" w:sz="6" w:space="0" w:color="auto"/>
              <w:left w:val="nil"/>
              <w:bottom w:val="single" w:sz="6" w:space="0" w:color="auto"/>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bl>
    <w:p w:rsidR="002114D0" w:rsidRPr="00625EE8" w:rsidRDefault="002114D0" w:rsidP="002114D0">
      <w:pPr>
        <w:ind w:firstLine="851"/>
        <w:rPr>
          <w:rFonts w:ascii="Times New Roman" w:hAnsi="Times New Roman" w:cs="Times New Roman"/>
          <w:b/>
        </w:rPr>
      </w:pPr>
    </w:p>
    <w:p w:rsidR="002114D0" w:rsidRPr="00625EE8" w:rsidRDefault="002114D0" w:rsidP="002114D0">
      <w:pPr>
        <w:ind w:firstLine="851"/>
        <w:rPr>
          <w:rFonts w:ascii="Times New Roman" w:hAnsi="Times New Roman" w:cs="Times New Roman"/>
          <w:b/>
        </w:rPr>
      </w:pPr>
    </w:p>
    <w:p w:rsidR="002114D0" w:rsidRDefault="002114D0" w:rsidP="002114D0">
      <w:pPr>
        <w:ind w:firstLine="851"/>
        <w:rPr>
          <w:rFonts w:ascii="Times New Roman" w:hAnsi="Times New Roman" w:cs="Times New Roman"/>
          <w:b/>
        </w:rPr>
      </w:pPr>
    </w:p>
    <w:p w:rsidR="002114D0" w:rsidRPr="00625EE8" w:rsidRDefault="002114D0" w:rsidP="002114D0">
      <w:pPr>
        <w:ind w:firstLine="851"/>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C72CA2" w:rsidRDefault="00C72CA2">
      <w:pPr>
        <w:rPr>
          <w:rFonts w:ascii="Times New Roman" w:eastAsia="Times New Roman" w:hAnsi="Times New Roman" w:cs="Times New Roman"/>
          <w:b/>
          <w:color w:val="auto"/>
        </w:rPr>
      </w:pPr>
      <w:r>
        <w:rPr>
          <w:b/>
        </w:rPr>
        <w:br w:type="page"/>
      </w:r>
    </w:p>
    <w:p w:rsidR="002114D0" w:rsidRPr="00625EE8" w:rsidRDefault="002114D0" w:rsidP="002114D0">
      <w:pPr>
        <w:pStyle w:val="aff4"/>
        <w:ind w:firstLine="720"/>
        <w:jc w:val="right"/>
        <w:rPr>
          <w:b/>
        </w:rPr>
      </w:pPr>
      <w:r w:rsidRPr="00625EE8">
        <w:rPr>
          <w:b/>
        </w:rPr>
        <w:lastRenderedPageBreak/>
        <w:t xml:space="preserve">Образец № </w:t>
      </w:r>
      <w:r>
        <w:rPr>
          <w:b/>
        </w:rPr>
        <w:t>39.3</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Default="002114D0" w:rsidP="002114D0">
      <w:pPr>
        <w:jc w:val="center"/>
        <w:rPr>
          <w:rFonts w:ascii="Times New Roman" w:hAnsi="Times New Roman" w:cs="Times New Roman"/>
          <w:b/>
          <w:sz w:val="28"/>
          <w:szCs w:val="28"/>
        </w:rPr>
      </w:pPr>
    </w:p>
    <w:p w:rsidR="002114D0" w:rsidRPr="00625EE8" w:rsidRDefault="002114D0" w:rsidP="002114D0">
      <w:pPr>
        <w:jc w:val="center"/>
        <w:rPr>
          <w:rFonts w:ascii="Times New Roman" w:hAnsi="Times New Roman" w:cs="Times New Roman"/>
          <w:b/>
          <w:sz w:val="28"/>
          <w:szCs w:val="28"/>
        </w:rPr>
      </w:pPr>
      <w:r w:rsidRPr="00625EE8">
        <w:rPr>
          <w:rFonts w:ascii="Times New Roman" w:hAnsi="Times New Roman" w:cs="Times New Roman"/>
          <w:b/>
          <w:sz w:val="28"/>
          <w:szCs w:val="28"/>
        </w:rPr>
        <w:t>Территориальная избирательная комиссия</w:t>
      </w:r>
    </w:p>
    <w:p w:rsidR="002114D0" w:rsidRDefault="002114D0" w:rsidP="002114D0">
      <w:pPr>
        <w:pStyle w:val="af"/>
        <w:widowControl w:val="0"/>
        <w:rPr>
          <w:b w:val="0"/>
        </w:rPr>
      </w:pPr>
      <w:r w:rsidRPr="00771790">
        <w:t>_____________________________________________________________________</w:t>
      </w:r>
    </w:p>
    <w:p w:rsidR="002114D0" w:rsidRPr="00625EE8" w:rsidRDefault="002114D0" w:rsidP="002114D0">
      <w:pPr>
        <w:jc w:val="center"/>
        <w:rPr>
          <w:rFonts w:ascii="Times New Roman" w:hAnsi="Times New Roman" w:cs="Times New Roman"/>
          <w:i/>
          <w:sz w:val="20"/>
          <w:szCs w:val="20"/>
        </w:rPr>
      </w:pPr>
      <w:r w:rsidRPr="00625EE8">
        <w:rPr>
          <w:rFonts w:ascii="Times New Roman" w:hAnsi="Times New Roman" w:cs="Times New Roman"/>
          <w:i/>
          <w:sz w:val="20"/>
          <w:szCs w:val="20"/>
        </w:rPr>
        <w:t xml:space="preserve"> (наименование)</w:t>
      </w:r>
    </w:p>
    <w:p w:rsidR="002114D0" w:rsidRPr="00625EE8" w:rsidRDefault="002114D0" w:rsidP="002114D0">
      <w:pPr>
        <w:jc w:val="center"/>
        <w:rPr>
          <w:rFonts w:ascii="Times New Roman" w:hAnsi="Times New Roman" w:cs="Times New Roman"/>
          <w:b/>
        </w:rPr>
      </w:pPr>
    </w:p>
    <w:p w:rsidR="002114D0" w:rsidRDefault="002114D0" w:rsidP="002114D0">
      <w:pPr>
        <w:jc w:val="center"/>
        <w:rPr>
          <w:rFonts w:ascii="Times New Roman" w:hAnsi="Times New Roman" w:cs="Times New Roman"/>
          <w:b/>
        </w:rPr>
      </w:pPr>
      <w:r w:rsidRPr="00625EE8">
        <w:rPr>
          <w:rFonts w:ascii="Times New Roman" w:hAnsi="Times New Roman" w:cs="Times New Roman"/>
          <w:b/>
        </w:rPr>
        <w:t>АКТ</w:t>
      </w:r>
      <w:r>
        <w:rPr>
          <w:rStyle w:val="aff3"/>
          <w:rFonts w:ascii="Times New Roman" w:hAnsi="Times New Roman" w:cs="Times New Roman"/>
          <w:b/>
        </w:rPr>
        <w:footnoteReference w:id="23"/>
      </w:r>
    </w:p>
    <w:p w:rsidR="00C72CA2" w:rsidRDefault="002114D0" w:rsidP="002114D0">
      <w:pPr>
        <w:jc w:val="center"/>
        <w:rPr>
          <w:rFonts w:ascii="Times New Roman" w:hAnsi="Times New Roman" w:cs="Times New Roman"/>
          <w:b/>
        </w:rPr>
      </w:pPr>
      <w:r w:rsidRPr="00625EE8">
        <w:rPr>
          <w:rFonts w:ascii="Times New Roman" w:hAnsi="Times New Roman" w:cs="Times New Roman"/>
          <w:b/>
        </w:rPr>
        <w:t xml:space="preserve">о соответствии данных, введенных в ГАС  «Выборы», </w:t>
      </w:r>
      <w:r w:rsidRPr="00625EE8">
        <w:rPr>
          <w:rFonts w:ascii="Times New Roman" w:hAnsi="Times New Roman" w:cs="Times New Roman"/>
          <w:b/>
        </w:rPr>
        <w:br/>
        <w:t>первым экземплярам протоколов участковых комиссий</w:t>
      </w:r>
      <w:r w:rsidR="00C72CA2">
        <w:rPr>
          <w:rFonts w:ascii="Times New Roman" w:hAnsi="Times New Roman" w:cs="Times New Roman"/>
          <w:b/>
        </w:rPr>
        <w:t xml:space="preserve"> по выборам депутатов</w:t>
      </w:r>
    </w:p>
    <w:p w:rsidR="00C72CA2" w:rsidRDefault="00C72CA2" w:rsidP="002114D0">
      <w:pPr>
        <w:jc w:val="center"/>
        <w:rPr>
          <w:rFonts w:ascii="Times New Roman" w:hAnsi="Times New Roman" w:cs="Times New Roman"/>
          <w:b/>
        </w:rPr>
      </w:pPr>
      <w:r>
        <w:rPr>
          <w:rFonts w:ascii="Times New Roman" w:hAnsi="Times New Roman" w:cs="Times New Roman"/>
          <w:b/>
        </w:rPr>
        <w:t>___________________________________________________________________</w:t>
      </w:r>
    </w:p>
    <w:p w:rsidR="002114D0" w:rsidRPr="00C72CA2" w:rsidRDefault="00C72CA2" w:rsidP="00C72CA2">
      <w:pPr>
        <w:jc w:val="center"/>
        <w:rPr>
          <w:rFonts w:ascii="Times New Roman" w:hAnsi="Times New Roman" w:cs="Times New Roman"/>
          <w:sz w:val="20"/>
          <w:szCs w:val="20"/>
        </w:rPr>
      </w:pPr>
      <w:r w:rsidRPr="00C72CA2">
        <w:rPr>
          <w:rFonts w:ascii="Times New Roman" w:hAnsi="Times New Roman" w:cs="Times New Roman"/>
          <w:sz w:val="20"/>
          <w:szCs w:val="20"/>
        </w:rPr>
        <w:t>(наименование представительного органа )</w:t>
      </w:r>
    </w:p>
    <w:p w:rsidR="002114D0" w:rsidRDefault="002114D0" w:rsidP="002114D0">
      <w:pPr>
        <w:jc w:val="right"/>
        <w:rPr>
          <w:rFonts w:ascii="Times New Roman" w:hAnsi="Times New Roman" w:cs="Times New Roman"/>
        </w:rPr>
      </w:pPr>
      <w:r w:rsidRPr="00625EE8">
        <w:rPr>
          <w:rFonts w:ascii="Times New Roman" w:hAnsi="Times New Roman" w:cs="Times New Roman"/>
        </w:rPr>
        <w:t>АРМ № ____</w:t>
      </w:r>
    </w:p>
    <w:p w:rsidR="002114D0" w:rsidRPr="00625EE8" w:rsidRDefault="002114D0" w:rsidP="002114D0">
      <w:pPr>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7"/>
        <w:gridCol w:w="921"/>
        <w:gridCol w:w="2764"/>
        <w:gridCol w:w="2120"/>
        <w:gridCol w:w="2121"/>
        <w:gridCol w:w="831"/>
        <w:gridCol w:w="831"/>
      </w:tblGrid>
      <w:tr w:rsidR="002114D0" w:rsidRPr="00625EE8" w:rsidTr="002114D0">
        <w:trPr>
          <w:jc w:val="center"/>
        </w:trPr>
        <w:tc>
          <w:tcPr>
            <w:tcW w:w="497"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  п/п</w:t>
            </w:r>
          </w:p>
        </w:tc>
        <w:tc>
          <w:tcPr>
            <w:tcW w:w="92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Номер участка</w:t>
            </w:r>
          </w:p>
        </w:tc>
        <w:tc>
          <w:tcPr>
            <w:tcW w:w="2764" w:type="dxa"/>
            <w:vAlign w:val="center"/>
          </w:tcPr>
          <w:p w:rsidR="002114D0" w:rsidRPr="00625EE8" w:rsidRDefault="002114D0" w:rsidP="002114D0">
            <w:pPr>
              <w:jc w:val="center"/>
              <w:rPr>
                <w:rFonts w:ascii="Times New Roman" w:hAnsi="Times New Roman" w:cs="Times New Roman"/>
                <w:spacing w:val="-4"/>
              </w:rPr>
            </w:pPr>
            <w:r w:rsidRPr="00625EE8">
              <w:rPr>
                <w:rFonts w:ascii="Times New Roman" w:hAnsi="Times New Roman" w:cs="Times New Roman"/>
                <w:spacing w:val="-4"/>
              </w:rPr>
              <w:t>Ф.И.О. представителя участковой избирательной комиссии</w:t>
            </w:r>
          </w:p>
        </w:tc>
        <w:tc>
          <w:tcPr>
            <w:tcW w:w="2120"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Подпись представителя участковой избирательной комиссии, получившего компьютерную распечатку</w:t>
            </w:r>
          </w:p>
        </w:tc>
        <w:tc>
          <w:tcPr>
            <w:tcW w:w="2121" w:type="dxa"/>
            <w:vAlign w:val="center"/>
          </w:tcPr>
          <w:p w:rsidR="002114D0" w:rsidRPr="00625EE8" w:rsidRDefault="002114D0" w:rsidP="002114D0">
            <w:pPr>
              <w:jc w:val="center"/>
              <w:rPr>
                <w:rFonts w:ascii="Times New Roman" w:hAnsi="Times New Roman" w:cs="Times New Roman"/>
                <w:spacing w:val="-8"/>
              </w:rPr>
            </w:pPr>
            <w:r w:rsidRPr="00625EE8">
              <w:rPr>
                <w:rFonts w:ascii="Times New Roman" w:hAnsi="Times New Roman" w:cs="Times New Roman"/>
                <w:spacing w:val="-8"/>
              </w:rPr>
              <w:t xml:space="preserve">Подпись члена </w:t>
            </w:r>
            <w:r w:rsidRPr="00625EE8">
              <w:rPr>
                <w:rFonts w:ascii="Times New Roman" w:hAnsi="Times New Roman" w:cs="Times New Roman"/>
                <w:spacing w:val="-10"/>
              </w:rPr>
              <w:t>группы контроля, выдавшего компьютерную распечатку</w:t>
            </w:r>
          </w:p>
        </w:tc>
        <w:tc>
          <w:tcPr>
            <w:tcW w:w="83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Дата</w:t>
            </w:r>
          </w:p>
        </w:tc>
        <w:tc>
          <w:tcPr>
            <w:tcW w:w="831" w:type="dxa"/>
            <w:vAlign w:val="center"/>
          </w:tcPr>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Время</w:t>
            </w: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r w:rsidR="002114D0" w:rsidRPr="00625EE8" w:rsidTr="002114D0">
        <w:trPr>
          <w:jc w:val="center"/>
        </w:trPr>
        <w:tc>
          <w:tcPr>
            <w:tcW w:w="497" w:type="dxa"/>
          </w:tcPr>
          <w:p w:rsidR="002114D0" w:rsidRPr="00625EE8" w:rsidRDefault="002114D0" w:rsidP="002114D0">
            <w:pPr>
              <w:rPr>
                <w:rFonts w:ascii="Times New Roman" w:hAnsi="Times New Roman" w:cs="Times New Roman"/>
              </w:rPr>
            </w:pPr>
          </w:p>
        </w:tc>
        <w:tc>
          <w:tcPr>
            <w:tcW w:w="921" w:type="dxa"/>
          </w:tcPr>
          <w:p w:rsidR="002114D0" w:rsidRPr="00625EE8" w:rsidRDefault="002114D0" w:rsidP="002114D0">
            <w:pPr>
              <w:jc w:val="center"/>
              <w:rPr>
                <w:rFonts w:ascii="Times New Roman" w:hAnsi="Times New Roman" w:cs="Times New Roman"/>
              </w:rPr>
            </w:pPr>
          </w:p>
        </w:tc>
        <w:tc>
          <w:tcPr>
            <w:tcW w:w="2764" w:type="dxa"/>
          </w:tcPr>
          <w:p w:rsidR="002114D0" w:rsidRPr="00625EE8" w:rsidRDefault="002114D0" w:rsidP="002114D0">
            <w:pPr>
              <w:jc w:val="center"/>
              <w:rPr>
                <w:rFonts w:ascii="Times New Roman" w:hAnsi="Times New Roman" w:cs="Times New Roman"/>
              </w:rPr>
            </w:pPr>
          </w:p>
        </w:tc>
        <w:tc>
          <w:tcPr>
            <w:tcW w:w="2120" w:type="dxa"/>
          </w:tcPr>
          <w:p w:rsidR="002114D0" w:rsidRPr="00625EE8" w:rsidRDefault="002114D0" w:rsidP="002114D0">
            <w:pPr>
              <w:jc w:val="center"/>
              <w:rPr>
                <w:rFonts w:ascii="Times New Roman" w:hAnsi="Times New Roman" w:cs="Times New Roman"/>
              </w:rPr>
            </w:pPr>
          </w:p>
        </w:tc>
        <w:tc>
          <w:tcPr>
            <w:tcW w:w="212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jc w:val="center"/>
              <w:rPr>
                <w:rFonts w:ascii="Times New Roman" w:hAnsi="Times New Roman" w:cs="Times New Roman"/>
              </w:rPr>
            </w:pPr>
          </w:p>
        </w:tc>
        <w:tc>
          <w:tcPr>
            <w:tcW w:w="831" w:type="dxa"/>
          </w:tcPr>
          <w:p w:rsidR="002114D0" w:rsidRPr="00625EE8" w:rsidRDefault="002114D0" w:rsidP="002114D0">
            <w:pPr>
              <w:rPr>
                <w:rFonts w:ascii="Times New Roman" w:hAnsi="Times New Roman" w:cs="Times New Roman"/>
              </w:rPr>
            </w:pPr>
          </w:p>
        </w:tc>
      </w:tr>
    </w:tbl>
    <w:p w:rsidR="002114D0" w:rsidRPr="00625EE8" w:rsidRDefault="002114D0" w:rsidP="002114D0">
      <w:pPr>
        <w:ind w:firstLine="851"/>
        <w:rPr>
          <w:rFonts w:ascii="Times New Roman" w:hAnsi="Times New Roman" w:cs="Times New Roman"/>
          <w:b/>
        </w:rPr>
      </w:pPr>
    </w:p>
    <w:tbl>
      <w:tblPr>
        <w:tblW w:w="0" w:type="auto"/>
        <w:jc w:val="center"/>
        <w:tblLayout w:type="fixed"/>
        <w:tblCellMar>
          <w:left w:w="71" w:type="dxa"/>
          <w:right w:w="71" w:type="dxa"/>
        </w:tblCellMar>
        <w:tblLook w:val="0000"/>
      </w:tblPr>
      <w:tblGrid>
        <w:gridCol w:w="2946"/>
        <w:gridCol w:w="992"/>
        <w:gridCol w:w="2797"/>
        <w:gridCol w:w="284"/>
        <w:gridCol w:w="3036"/>
      </w:tblGrid>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rPr>
            </w:pPr>
            <w:r w:rsidRPr="00625EE8">
              <w:rPr>
                <w:rFonts w:ascii="Times New Roman" w:hAnsi="Times New Roman" w:cs="Times New Roman"/>
              </w:rPr>
              <w:t>Системный администратор</w:t>
            </w:r>
          </w:p>
        </w:tc>
        <w:tc>
          <w:tcPr>
            <w:tcW w:w="992"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2797" w:type="dxa"/>
            <w:tcBorders>
              <w:top w:val="nil"/>
              <w:left w:val="nil"/>
              <w:bottom w:val="single" w:sz="6" w:space="0" w:color="auto"/>
              <w:right w:val="nil"/>
            </w:tcBorders>
          </w:tcPr>
          <w:p w:rsidR="002114D0" w:rsidRPr="00625EE8" w:rsidRDefault="002114D0" w:rsidP="002114D0">
            <w:pPr>
              <w:rPr>
                <w:rFonts w:ascii="Times New Roman" w:hAnsi="Times New Roman" w:cs="Times New Roman"/>
              </w:rPr>
            </w:pPr>
          </w:p>
        </w:tc>
        <w:tc>
          <w:tcPr>
            <w:tcW w:w="284"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3036" w:type="dxa"/>
            <w:tcBorders>
              <w:top w:val="nil"/>
              <w:left w:val="nil"/>
              <w:bottom w:val="single" w:sz="6" w:space="0" w:color="auto"/>
              <w:right w:val="nil"/>
            </w:tcBorders>
          </w:tcPr>
          <w:p w:rsidR="002114D0" w:rsidRPr="00625EE8" w:rsidRDefault="002114D0" w:rsidP="002114D0">
            <w:pPr>
              <w:jc w:val="center"/>
              <w:rPr>
                <w:rFonts w:ascii="Times New Roman" w:hAnsi="Times New Roman" w:cs="Times New Roman"/>
              </w:rPr>
            </w:pP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2797" w:type="dxa"/>
            <w:tcBorders>
              <w:top w:val="nil"/>
              <w:left w:val="nil"/>
              <w:bottom w:val="nil"/>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nil"/>
              <w:left w:val="nil"/>
              <w:bottom w:val="nil"/>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rPr>
                <w:rFonts w:ascii="Times New Roman" w:hAnsi="Times New Roman" w:cs="Times New Roman"/>
              </w:rPr>
            </w:pPr>
            <w:r w:rsidRPr="00625EE8">
              <w:rPr>
                <w:rFonts w:ascii="Times New Roman" w:hAnsi="Times New Roman" w:cs="Times New Roman"/>
              </w:rPr>
              <w:t>Члены группы контроля</w:t>
            </w:r>
          </w:p>
        </w:tc>
        <w:tc>
          <w:tcPr>
            <w:tcW w:w="992" w:type="dxa"/>
            <w:tcBorders>
              <w:top w:val="nil"/>
              <w:left w:val="nil"/>
              <w:bottom w:val="nil"/>
              <w:right w:val="nil"/>
            </w:tcBorders>
          </w:tcPr>
          <w:p w:rsidR="002114D0" w:rsidRPr="00625EE8" w:rsidRDefault="002114D0" w:rsidP="002114D0">
            <w:pPr>
              <w:rPr>
                <w:rFonts w:ascii="Times New Roman" w:hAnsi="Times New Roman" w:cs="Times New Roman"/>
              </w:rPr>
            </w:pPr>
          </w:p>
        </w:tc>
        <w:tc>
          <w:tcPr>
            <w:tcW w:w="2797" w:type="dxa"/>
            <w:tcBorders>
              <w:top w:val="nil"/>
              <w:left w:val="nil"/>
              <w:bottom w:val="nil"/>
              <w:right w:val="nil"/>
            </w:tcBorders>
          </w:tcPr>
          <w:p w:rsidR="002114D0" w:rsidRPr="00625EE8" w:rsidRDefault="002114D0" w:rsidP="002114D0">
            <w:pPr>
              <w:rPr>
                <w:rFonts w:ascii="Times New Roman" w:hAnsi="Times New Roman" w:cs="Times New Roman"/>
                <w:sz w:val="20"/>
                <w:szCs w:val="20"/>
              </w:rPr>
            </w:pPr>
          </w:p>
        </w:tc>
        <w:tc>
          <w:tcPr>
            <w:tcW w:w="284" w:type="dxa"/>
            <w:tcBorders>
              <w:top w:val="nil"/>
              <w:left w:val="nil"/>
              <w:bottom w:val="nil"/>
              <w:right w:val="nil"/>
            </w:tcBorders>
          </w:tcPr>
          <w:p w:rsidR="002114D0" w:rsidRPr="00625EE8" w:rsidRDefault="002114D0" w:rsidP="002114D0">
            <w:pPr>
              <w:rPr>
                <w:rFonts w:ascii="Times New Roman" w:hAnsi="Times New Roman" w:cs="Times New Roman"/>
                <w:sz w:val="20"/>
                <w:szCs w:val="20"/>
              </w:rPr>
            </w:pPr>
          </w:p>
        </w:tc>
        <w:tc>
          <w:tcPr>
            <w:tcW w:w="3036" w:type="dxa"/>
            <w:tcBorders>
              <w:top w:val="nil"/>
              <w:left w:val="nil"/>
              <w:bottom w:val="nil"/>
              <w:right w:val="nil"/>
            </w:tcBorders>
          </w:tcPr>
          <w:p w:rsidR="002114D0" w:rsidRPr="00625EE8" w:rsidRDefault="002114D0" w:rsidP="002114D0">
            <w:pPr>
              <w:jc w:val="center"/>
              <w:rPr>
                <w:rFonts w:ascii="Times New Roman" w:hAnsi="Times New Roman" w:cs="Times New Roman"/>
                <w:sz w:val="20"/>
                <w:szCs w:val="20"/>
              </w:rPr>
            </w:pP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jc w:val="cente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p w:rsidR="002114D0" w:rsidRPr="00625EE8" w:rsidRDefault="002114D0" w:rsidP="002114D0">
            <w:pPr>
              <w:rPr>
                <w:rFonts w:ascii="Times New Roman" w:hAnsi="Times New Roman" w:cs="Times New Roman"/>
                <w:i/>
                <w:iCs/>
              </w:rPr>
            </w:pPr>
          </w:p>
        </w:tc>
        <w:tc>
          <w:tcPr>
            <w:tcW w:w="2797" w:type="dxa"/>
            <w:tcBorders>
              <w:top w:val="single" w:sz="6" w:space="0" w:color="auto"/>
              <w:left w:val="nil"/>
              <w:bottom w:val="nil"/>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single" w:sz="6" w:space="0" w:color="auto"/>
              <w:left w:val="nil"/>
              <w:bottom w:val="nil"/>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r w:rsidR="002114D0" w:rsidRPr="00625EE8" w:rsidTr="002114D0">
        <w:trPr>
          <w:cantSplit/>
          <w:jc w:val="center"/>
        </w:trPr>
        <w:tc>
          <w:tcPr>
            <w:tcW w:w="2946" w:type="dxa"/>
            <w:tcBorders>
              <w:top w:val="nil"/>
              <w:left w:val="nil"/>
              <w:bottom w:val="nil"/>
              <w:right w:val="nil"/>
            </w:tcBorders>
          </w:tcPr>
          <w:p w:rsidR="002114D0" w:rsidRPr="00625EE8" w:rsidRDefault="002114D0" w:rsidP="002114D0">
            <w:pPr>
              <w:jc w:val="center"/>
              <w:rPr>
                <w:rFonts w:ascii="Times New Roman" w:hAnsi="Times New Roman" w:cs="Times New Roman"/>
                <w:i/>
                <w:iCs/>
              </w:rPr>
            </w:pPr>
          </w:p>
          <w:p w:rsidR="002114D0" w:rsidRPr="00625EE8" w:rsidRDefault="002114D0" w:rsidP="002114D0">
            <w:pPr>
              <w:jc w:val="center"/>
              <w:rPr>
                <w:rFonts w:ascii="Times New Roman" w:hAnsi="Times New Roman" w:cs="Times New Roman"/>
                <w:i/>
                <w:iCs/>
              </w:rPr>
            </w:pPr>
          </w:p>
        </w:tc>
        <w:tc>
          <w:tcPr>
            <w:tcW w:w="992" w:type="dxa"/>
            <w:tcBorders>
              <w:top w:val="nil"/>
              <w:left w:val="nil"/>
              <w:bottom w:val="nil"/>
              <w:right w:val="nil"/>
            </w:tcBorders>
          </w:tcPr>
          <w:p w:rsidR="002114D0" w:rsidRPr="00625EE8" w:rsidRDefault="002114D0" w:rsidP="002114D0">
            <w:pPr>
              <w:rPr>
                <w:rFonts w:ascii="Times New Roman" w:hAnsi="Times New Roman" w:cs="Times New Roman"/>
                <w:i/>
                <w:iCs/>
              </w:rPr>
            </w:pPr>
          </w:p>
        </w:tc>
        <w:tc>
          <w:tcPr>
            <w:tcW w:w="2797" w:type="dxa"/>
            <w:tcBorders>
              <w:top w:val="single" w:sz="6" w:space="0" w:color="auto"/>
              <w:left w:val="nil"/>
              <w:bottom w:val="single" w:sz="6" w:space="0" w:color="auto"/>
              <w:right w:val="nil"/>
            </w:tcBorders>
          </w:tcPr>
          <w:p w:rsidR="002114D0" w:rsidRPr="00625EE8" w:rsidRDefault="002114D0" w:rsidP="002114D0">
            <w:pPr>
              <w:pStyle w:val="e9"/>
              <w:widowControl/>
              <w:jc w:val="center"/>
              <w:rPr>
                <w:i/>
                <w:iCs/>
              </w:rPr>
            </w:pPr>
            <w:r w:rsidRPr="00625EE8">
              <w:rPr>
                <w:i/>
                <w:iCs/>
              </w:rPr>
              <w:t>подпись</w:t>
            </w:r>
          </w:p>
        </w:tc>
        <w:tc>
          <w:tcPr>
            <w:tcW w:w="284" w:type="dxa"/>
            <w:tcBorders>
              <w:top w:val="nil"/>
              <w:left w:val="nil"/>
              <w:bottom w:val="nil"/>
              <w:right w:val="nil"/>
            </w:tcBorders>
          </w:tcPr>
          <w:p w:rsidR="002114D0" w:rsidRPr="00625EE8" w:rsidRDefault="002114D0" w:rsidP="002114D0">
            <w:pPr>
              <w:rPr>
                <w:rFonts w:ascii="Times New Roman" w:hAnsi="Times New Roman" w:cs="Times New Roman"/>
                <w:i/>
                <w:iCs/>
                <w:sz w:val="20"/>
                <w:szCs w:val="20"/>
              </w:rPr>
            </w:pPr>
          </w:p>
        </w:tc>
        <w:tc>
          <w:tcPr>
            <w:tcW w:w="3036" w:type="dxa"/>
            <w:tcBorders>
              <w:top w:val="single" w:sz="6" w:space="0" w:color="auto"/>
              <w:left w:val="nil"/>
              <w:bottom w:val="single" w:sz="6" w:space="0" w:color="auto"/>
              <w:right w:val="nil"/>
            </w:tcBorders>
          </w:tcPr>
          <w:p w:rsidR="002114D0" w:rsidRPr="00625EE8" w:rsidRDefault="002114D0" w:rsidP="002114D0">
            <w:pPr>
              <w:jc w:val="center"/>
              <w:rPr>
                <w:rFonts w:ascii="Times New Roman" w:hAnsi="Times New Roman" w:cs="Times New Roman"/>
                <w:i/>
                <w:iCs/>
                <w:sz w:val="20"/>
                <w:szCs w:val="20"/>
              </w:rPr>
            </w:pPr>
            <w:r w:rsidRPr="00625EE8">
              <w:rPr>
                <w:rFonts w:ascii="Times New Roman" w:hAnsi="Times New Roman" w:cs="Times New Roman"/>
                <w:i/>
                <w:iCs/>
                <w:sz w:val="20"/>
                <w:szCs w:val="20"/>
              </w:rPr>
              <w:t xml:space="preserve">  инициалы, фамилия</w:t>
            </w:r>
          </w:p>
        </w:tc>
      </w:tr>
    </w:tbl>
    <w:p w:rsidR="002114D0" w:rsidRPr="00625EE8" w:rsidRDefault="002114D0" w:rsidP="002114D0">
      <w:pPr>
        <w:ind w:firstLine="851"/>
        <w:rPr>
          <w:rFonts w:ascii="Times New Roman" w:hAnsi="Times New Roman" w:cs="Times New Roman"/>
          <w:b/>
        </w:rPr>
      </w:pPr>
    </w:p>
    <w:p w:rsidR="002114D0" w:rsidRDefault="002114D0" w:rsidP="002114D0">
      <w:pPr>
        <w:pStyle w:val="aff"/>
        <w:spacing w:before="120"/>
        <w:jc w:val="center"/>
        <w:rPr>
          <w:b/>
          <w:bCs/>
          <w:sz w:val="28"/>
          <w:szCs w:val="28"/>
        </w:rPr>
      </w:pPr>
    </w:p>
    <w:p w:rsidR="002114D0" w:rsidRDefault="002114D0" w:rsidP="002114D0">
      <w:pPr>
        <w:pStyle w:val="aff"/>
        <w:spacing w:before="120"/>
        <w:jc w:val="center"/>
        <w:rPr>
          <w:b/>
          <w:bCs/>
          <w:sz w:val="28"/>
          <w:szCs w:val="28"/>
        </w:rPr>
      </w:pPr>
    </w:p>
    <w:p w:rsidR="002114D0" w:rsidRDefault="002114D0" w:rsidP="002114D0">
      <w:pPr>
        <w:pStyle w:val="aff"/>
        <w:spacing w:before="120"/>
        <w:jc w:val="center"/>
        <w:rPr>
          <w:b/>
          <w:bCs/>
          <w:sz w:val="28"/>
          <w:szCs w:val="28"/>
        </w:rPr>
      </w:pPr>
    </w:p>
    <w:p w:rsidR="002114D0" w:rsidRDefault="002114D0" w:rsidP="002114D0">
      <w:pPr>
        <w:pStyle w:val="aff"/>
        <w:spacing w:before="120"/>
        <w:jc w:val="center"/>
        <w:rPr>
          <w:b/>
          <w:bCs/>
          <w:sz w:val="28"/>
          <w:szCs w:val="28"/>
        </w:rPr>
      </w:pPr>
    </w:p>
    <w:p w:rsidR="002114D0" w:rsidRDefault="002114D0" w:rsidP="002114D0">
      <w:pPr>
        <w:pStyle w:val="aff"/>
        <w:spacing w:before="120"/>
        <w:jc w:val="center"/>
        <w:rPr>
          <w:b/>
          <w:bCs/>
          <w:sz w:val="28"/>
          <w:szCs w:val="28"/>
        </w:rPr>
      </w:pPr>
    </w:p>
    <w:p w:rsidR="002114D0" w:rsidRDefault="002114D0" w:rsidP="002114D0">
      <w:pPr>
        <w:pStyle w:val="aff"/>
        <w:spacing w:before="120"/>
        <w:jc w:val="center"/>
        <w:rPr>
          <w:b/>
          <w:bCs/>
          <w:sz w:val="28"/>
          <w:szCs w:val="28"/>
        </w:rPr>
      </w:pPr>
    </w:p>
    <w:p w:rsidR="002114D0" w:rsidRDefault="002114D0" w:rsidP="002114D0">
      <w:pPr>
        <w:pStyle w:val="aff"/>
        <w:spacing w:before="120"/>
        <w:jc w:val="center"/>
        <w:rPr>
          <w:b/>
          <w:bCs/>
          <w:sz w:val="28"/>
          <w:szCs w:val="28"/>
        </w:rPr>
      </w:pPr>
    </w:p>
    <w:p w:rsidR="002114D0" w:rsidRDefault="002114D0" w:rsidP="002114D0">
      <w:pPr>
        <w:jc w:val="right"/>
        <w:rPr>
          <w:rFonts w:ascii="Times New Roman" w:hAnsi="Times New Roman" w:cs="Times New Roman"/>
          <w:b/>
        </w:rPr>
      </w:pPr>
    </w:p>
    <w:p w:rsidR="002114D0" w:rsidRPr="00625EE8" w:rsidRDefault="002114D0" w:rsidP="002114D0">
      <w:pPr>
        <w:jc w:val="right"/>
        <w:rPr>
          <w:rFonts w:ascii="Times New Roman" w:hAnsi="Times New Roman" w:cs="Times New Roman"/>
          <w:b/>
        </w:rPr>
      </w:pPr>
      <w:r w:rsidRPr="00625EE8">
        <w:rPr>
          <w:rFonts w:ascii="Times New Roman" w:hAnsi="Times New Roman" w:cs="Times New Roman"/>
          <w:b/>
        </w:rPr>
        <w:t xml:space="preserve">Образец № </w:t>
      </w:r>
      <w:r>
        <w:rPr>
          <w:rFonts w:ascii="Times New Roman" w:hAnsi="Times New Roman" w:cs="Times New Roman"/>
          <w:b/>
        </w:rPr>
        <w:t>40</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Pr="00771790" w:rsidRDefault="002114D0" w:rsidP="002114D0">
      <w:pPr>
        <w:pStyle w:val="710"/>
        <w:keepNext w:val="0"/>
        <w:widowControl w:val="0"/>
        <w:outlineLvl w:val="6"/>
      </w:pP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Default="002114D0" w:rsidP="002114D0">
      <w:pPr>
        <w:pStyle w:val="af"/>
        <w:widowControl w:val="0"/>
        <w:rPr>
          <w:b w:val="0"/>
        </w:rPr>
      </w:pPr>
      <w:r w:rsidRPr="00771790">
        <w:t>_____________________________________________________________________</w:t>
      </w:r>
    </w:p>
    <w:p w:rsidR="002114D0" w:rsidRDefault="002114D0" w:rsidP="002114D0">
      <w:pPr>
        <w:pStyle w:val="af"/>
        <w:widowControl w:val="0"/>
        <w:rPr>
          <w:b w:val="0"/>
        </w:rPr>
      </w:pPr>
    </w:p>
    <w:p w:rsidR="002114D0" w:rsidRPr="00625EE8" w:rsidRDefault="002114D0" w:rsidP="002114D0">
      <w:pPr>
        <w:pStyle w:val="5"/>
        <w:keepNext w:val="0"/>
        <w:spacing w:before="0"/>
        <w:rPr>
          <w:rFonts w:ascii="Times New Roman" w:hAnsi="Times New Roman" w:cs="Times New Roman"/>
          <w:b/>
          <w:color w:val="auto"/>
        </w:rPr>
      </w:pPr>
    </w:p>
    <w:p w:rsidR="002114D0" w:rsidRPr="00EA7FFE" w:rsidRDefault="002114D0" w:rsidP="002114D0">
      <w:pPr>
        <w:jc w:val="center"/>
        <w:rPr>
          <w:rFonts w:ascii="Times New Roman" w:hAnsi="Times New Roman" w:cs="Times New Roman"/>
          <w:b/>
        </w:rPr>
      </w:pPr>
      <w:r w:rsidRPr="00EA7FFE">
        <w:rPr>
          <w:rFonts w:ascii="Times New Roman" w:hAnsi="Times New Roman" w:cs="Times New Roman"/>
          <w:b/>
        </w:rPr>
        <w:t>ОПИСЬ</w:t>
      </w:r>
      <w:r w:rsidRPr="00EA7FFE">
        <w:rPr>
          <w:rStyle w:val="aff3"/>
          <w:rFonts w:ascii="Times New Roman" w:hAnsi="Times New Roman" w:cs="Times New Roman"/>
          <w:b/>
        </w:rPr>
        <w:footnoteReference w:id="24"/>
      </w:r>
      <w:r w:rsidRPr="00EA7FFE">
        <w:rPr>
          <w:rFonts w:ascii="Times New Roman" w:hAnsi="Times New Roman" w:cs="Times New Roman"/>
          <w:b/>
        </w:rPr>
        <w:br/>
        <w:t>документов в деле (папке) № _______</w:t>
      </w:r>
    </w:p>
    <w:p w:rsidR="002114D0" w:rsidRPr="00EA7FFE" w:rsidRDefault="002114D0" w:rsidP="002114D0">
      <w:pPr>
        <w:jc w:val="center"/>
        <w:rPr>
          <w:rFonts w:ascii="Times New Roman" w:hAnsi="Times New Roman" w:cs="Times New Roman"/>
          <w:b/>
        </w:rPr>
      </w:pPr>
      <w:r>
        <w:rPr>
          <w:rFonts w:ascii="Times New Roman" w:hAnsi="Times New Roman" w:cs="Times New Roman"/>
          <w:b/>
        </w:rPr>
        <w:t>п</w:t>
      </w:r>
      <w:r w:rsidRPr="00EA7FFE">
        <w:rPr>
          <w:rFonts w:ascii="Times New Roman" w:hAnsi="Times New Roman" w:cs="Times New Roman"/>
          <w:b/>
        </w:rPr>
        <w:t>о выборам ________________________________________________</w:t>
      </w:r>
    </w:p>
    <w:p w:rsidR="002114D0" w:rsidRPr="00EA7FFE" w:rsidRDefault="002114D0" w:rsidP="002114D0">
      <w:pPr>
        <w:pStyle w:val="affb"/>
        <w:spacing w:line="240" w:lineRule="auto"/>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655"/>
        <w:gridCol w:w="1345"/>
      </w:tblGrid>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jc w:val="center"/>
              <w:rPr>
                <w:rFonts w:ascii="Times New Roman" w:hAnsi="Times New Roman" w:cs="Times New Roman"/>
                <w:b/>
              </w:rPr>
            </w:pPr>
            <w:r w:rsidRPr="00EA7FFE">
              <w:rPr>
                <w:rFonts w:ascii="Times New Roman" w:hAnsi="Times New Roman" w:cs="Times New Roman"/>
                <w:b/>
              </w:rPr>
              <w:t>№ п/п</w:t>
            </w: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710"/>
              <w:rPr>
                <w:sz w:val="24"/>
                <w:szCs w:val="24"/>
              </w:rPr>
            </w:pPr>
            <w:r w:rsidRPr="00EA7FFE">
              <w:rPr>
                <w:sz w:val="24"/>
                <w:szCs w:val="24"/>
              </w:rPr>
              <w:t>Наименование документов</w:t>
            </w: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jc w:val="center"/>
              <w:rPr>
                <w:rFonts w:ascii="Times New Roman" w:hAnsi="Times New Roman" w:cs="Times New Roman"/>
                <w:b/>
              </w:rPr>
            </w:pPr>
            <w:r w:rsidRPr="00EA7FFE">
              <w:rPr>
                <w:rFonts w:ascii="Times New Roman" w:hAnsi="Times New Roman" w:cs="Times New Roman"/>
                <w:b/>
              </w:rPr>
              <w:t>Листов</w:t>
            </w: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jc w:val="center"/>
              <w:rPr>
                <w:rFonts w:ascii="Times New Roman" w:hAnsi="Times New Roman" w:cs="Times New Roman"/>
              </w:rPr>
            </w:pPr>
            <w:r w:rsidRPr="00EA7FFE">
              <w:rPr>
                <w:rFonts w:ascii="Times New Roman" w:hAnsi="Times New Roman" w:cs="Times New Roman"/>
              </w:rPr>
              <w:t>1</w:t>
            </w: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jc w:val="center"/>
              <w:rPr>
                <w:rFonts w:ascii="Times New Roman" w:hAnsi="Times New Roman" w:cs="Times New Roman"/>
              </w:rPr>
            </w:pPr>
            <w:r w:rsidRPr="00EA7FFE">
              <w:rPr>
                <w:rFonts w:ascii="Times New Roman" w:hAnsi="Times New Roman" w:cs="Times New Roman"/>
              </w:rPr>
              <w:t>2</w:t>
            </w: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jc w:val="center"/>
              <w:rPr>
                <w:rFonts w:ascii="Times New Roman" w:hAnsi="Times New Roman" w:cs="Times New Roman"/>
              </w:rPr>
            </w:pPr>
            <w:r w:rsidRPr="00EA7FFE">
              <w:rPr>
                <w:rFonts w:ascii="Times New Roman" w:hAnsi="Times New Roman" w:cs="Times New Roman"/>
              </w:rPr>
              <w:t>3</w:t>
            </w: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r>
      <w:tr w:rsidR="002114D0" w:rsidRPr="00EA7FFE" w:rsidTr="002114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rPr>
                <w:rFonts w:ascii="Times New Roman" w:hAnsi="Times New Roman" w:cs="Times New Roman"/>
              </w:rPr>
            </w:pPr>
          </w:p>
        </w:tc>
      </w:tr>
    </w:tbl>
    <w:p w:rsidR="002114D0" w:rsidRPr="00EA7FFE" w:rsidRDefault="002114D0" w:rsidP="002114D0">
      <w:pPr>
        <w:pStyle w:val="affb"/>
        <w:spacing w:line="240" w:lineRule="auto"/>
      </w:pPr>
    </w:p>
    <w:p w:rsidR="002114D0" w:rsidRPr="00EA7FFE" w:rsidRDefault="002114D0" w:rsidP="002114D0">
      <w:pPr>
        <w:pStyle w:val="affb"/>
        <w:spacing w:line="240" w:lineRule="auto"/>
      </w:pPr>
    </w:p>
    <w:p w:rsidR="002114D0" w:rsidRPr="00EA7FFE" w:rsidRDefault="002114D0" w:rsidP="002114D0">
      <w:pPr>
        <w:pStyle w:val="affb"/>
        <w:spacing w:line="240" w:lineRule="auto"/>
      </w:pPr>
    </w:p>
    <w:tbl>
      <w:tblPr>
        <w:tblW w:w="0" w:type="auto"/>
        <w:jc w:val="center"/>
        <w:tblLook w:val="0000"/>
      </w:tblPr>
      <w:tblGrid>
        <w:gridCol w:w="3528"/>
        <w:gridCol w:w="1269"/>
        <w:gridCol w:w="236"/>
        <w:gridCol w:w="1760"/>
        <w:gridCol w:w="322"/>
        <w:gridCol w:w="2829"/>
      </w:tblGrid>
      <w:tr w:rsidR="002114D0" w:rsidRPr="00EA7FFE" w:rsidTr="002114D0">
        <w:trPr>
          <w:jc w:val="center"/>
        </w:trPr>
        <w:tc>
          <w:tcPr>
            <w:tcW w:w="3528" w:type="dxa"/>
            <w:tcBorders>
              <w:top w:val="nil"/>
              <w:left w:val="nil"/>
              <w:bottom w:val="nil"/>
              <w:right w:val="nil"/>
            </w:tcBorders>
          </w:tcPr>
          <w:p w:rsidR="002114D0" w:rsidRPr="00EA7FFE" w:rsidRDefault="002114D0" w:rsidP="002114D0">
            <w:pPr>
              <w:jc w:val="center"/>
              <w:rPr>
                <w:rFonts w:ascii="Times New Roman" w:hAnsi="Times New Roman" w:cs="Times New Roman"/>
              </w:rPr>
            </w:pPr>
            <w:r w:rsidRPr="00EA7FFE">
              <w:rPr>
                <w:rFonts w:ascii="Times New Roman" w:hAnsi="Times New Roman" w:cs="Times New Roman"/>
              </w:rPr>
              <w:t>Секретарь участковой избирательной комиссии</w:t>
            </w:r>
          </w:p>
        </w:tc>
        <w:tc>
          <w:tcPr>
            <w:tcW w:w="1269" w:type="dxa"/>
            <w:tcBorders>
              <w:top w:val="nil"/>
              <w:left w:val="nil"/>
              <w:bottom w:val="single" w:sz="4" w:space="0" w:color="auto"/>
              <w:right w:val="nil"/>
            </w:tcBorders>
          </w:tcPr>
          <w:p w:rsidR="002114D0" w:rsidRPr="00EA7FFE" w:rsidRDefault="002114D0" w:rsidP="002114D0">
            <w:pPr>
              <w:rPr>
                <w:rFonts w:ascii="Times New Roman" w:hAnsi="Times New Roman" w:cs="Times New Roman"/>
              </w:rPr>
            </w:pPr>
          </w:p>
        </w:tc>
        <w:tc>
          <w:tcPr>
            <w:tcW w:w="236" w:type="dxa"/>
            <w:tcBorders>
              <w:top w:val="nil"/>
              <w:left w:val="nil"/>
              <w:right w:val="nil"/>
            </w:tcBorders>
          </w:tcPr>
          <w:p w:rsidR="002114D0" w:rsidRPr="00EA7FFE" w:rsidRDefault="002114D0" w:rsidP="002114D0">
            <w:pPr>
              <w:rPr>
                <w:rFonts w:ascii="Times New Roman" w:hAnsi="Times New Roman" w:cs="Times New Roman"/>
              </w:rPr>
            </w:pPr>
          </w:p>
        </w:tc>
        <w:tc>
          <w:tcPr>
            <w:tcW w:w="1760" w:type="dxa"/>
            <w:tcBorders>
              <w:top w:val="nil"/>
              <w:left w:val="nil"/>
              <w:bottom w:val="single" w:sz="4" w:space="0" w:color="auto"/>
              <w:right w:val="nil"/>
            </w:tcBorders>
          </w:tcPr>
          <w:p w:rsidR="002114D0" w:rsidRPr="00EA7FFE" w:rsidRDefault="002114D0" w:rsidP="002114D0">
            <w:pPr>
              <w:rPr>
                <w:rFonts w:ascii="Times New Roman" w:hAnsi="Times New Roman" w:cs="Times New Roman"/>
              </w:rPr>
            </w:pPr>
          </w:p>
        </w:tc>
        <w:tc>
          <w:tcPr>
            <w:tcW w:w="322" w:type="dxa"/>
            <w:tcBorders>
              <w:top w:val="nil"/>
              <w:left w:val="nil"/>
              <w:bottom w:val="nil"/>
              <w:right w:val="nil"/>
            </w:tcBorders>
          </w:tcPr>
          <w:p w:rsidR="002114D0" w:rsidRPr="00EA7FFE" w:rsidRDefault="002114D0" w:rsidP="002114D0">
            <w:pPr>
              <w:rPr>
                <w:rFonts w:ascii="Times New Roman" w:hAnsi="Times New Roman" w:cs="Times New Roman"/>
              </w:rPr>
            </w:pPr>
          </w:p>
        </w:tc>
        <w:tc>
          <w:tcPr>
            <w:tcW w:w="2829" w:type="dxa"/>
            <w:tcBorders>
              <w:top w:val="nil"/>
              <w:left w:val="nil"/>
              <w:bottom w:val="single" w:sz="4" w:space="0" w:color="auto"/>
              <w:right w:val="nil"/>
            </w:tcBorders>
          </w:tcPr>
          <w:p w:rsidR="002114D0" w:rsidRPr="00EA7FFE" w:rsidRDefault="002114D0" w:rsidP="002114D0">
            <w:pPr>
              <w:rPr>
                <w:rFonts w:ascii="Times New Roman" w:hAnsi="Times New Roman" w:cs="Times New Roman"/>
              </w:rPr>
            </w:pPr>
          </w:p>
        </w:tc>
      </w:tr>
      <w:tr w:rsidR="002114D0" w:rsidRPr="00EA7FFE" w:rsidTr="002114D0">
        <w:trPr>
          <w:jc w:val="center"/>
        </w:trPr>
        <w:tc>
          <w:tcPr>
            <w:tcW w:w="3528" w:type="dxa"/>
            <w:tcBorders>
              <w:top w:val="nil"/>
              <w:left w:val="nil"/>
              <w:bottom w:val="nil"/>
              <w:right w:val="nil"/>
            </w:tcBorders>
          </w:tcPr>
          <w:p w:rsidR="002114D0" w:rsidRPr="00EA7FFE" w:rsidRDefault="002114D0" w:rsidP="002114D0">
            <w:pPr>
              <w:jc w:val="center"/>
              <w:rPr>
                <w:rFonts w:ascii="Times New Roman" w:hAnsi="Times New Roman" w:cs="Times New Roman"/>
                <w:i/>
                <w:iCs/>
                <w:sz w:val="20"/>
                <w:szCs w:val="20"/>
              </w:rPr>
            </w:pPr>
          </w:p>
        </w:tc>
        <w:tc>
          <w:tcPr>
            <w:tcW w:w="1269" w:type="dxa"/>
            <w:tcBorders>
              <w:top w:val="single" w:sz="4" w:space="0" w:color="auto"/>
              <w:left w:val="nil"/>
              <w:bottom w:val="nil"/>
              <w:right w:val="nil"/>
            </w:tcBorders>
          </w:tcPr>
          <w:p w:rsidR="002114D0" w:rsidRPr="00EA7FFE" w:rsidRDefault="002114D0" w:rsidP="002114D0">
            <w:pPr>
              <w:jc w:val="center"/>
              <w:rPr>
                <w:rFonts w:ascii="Times New Roman" w:hAnsi="Times New Roman" w:cs="Times New Roman"/>
                <w:i/>
                <w:iCs/>
                <w:sz w:val="20"/>
                <w:szCs w:val="20"/>
              </w:rPr>
            </w:pPr>
            <w:r w:rsidRPr="00EA7FFE">
              <w:rPr>
                <w:rFonts w:ascii="Times New Roman" w:hAnsi="Times New Roman" w:cs="Times New Roman"/>
                <w:i/>
                <w:iCs/>
                <w:sz w:val="20"/>
                <w:szCs w:val="20"/>
              </w:rPr>
              <w:t>дата</w:t>
            </w:r>
          </w:p>
        </w:tc>
        <w:tc>
          <w:tcPr>
            <w:tcW w:w="236" w:type="dxa"/>
            <w:tcBorders>
              <w:left w:val="nil"/>
              <w:bottom w:val="nil"/>
              <w:right w:val="nil"/>
            </w:tcBorders>
          </w:tcPr>
          <w:p w:rsidR="002114D0" w:rsidRPr="00EA7FFE" w:rsidRDefault="002114D0" w:rsidP="002114D0">
            <w:pPr>
              <w:jc w:val="center"/>
              <w:rPr>
                <w:rFonts w:ascii="Times New Roman" w:hAnsi="Times New Roman" w:cs="Times New Roman"/>
                <w:i/>
                <w:iCs/>
                <w:sz w:val="20"/>
                <w:szCs w:val="20"/>
              </w:rPr>
            </w:pPr>
          </w:p>
        </w:tc>
        <w:tc>
          <w:tcPr>
            <w:tcW w:w="1760" w:type="dxa"/>
            <w:tcBorders>
              <w:top w:val="single" w:sz="4" w:space="0" w:color="auto"/>
              <w:left w:val="nil"/>
              <w:bottom w:val="nil"/>
              <w:right w:val="nil"/>
            </w:tcBorders>
          </w:tcPr>
          <w:p w:rsidR="002114D0" w:rsidRPr="00EA7FFE" w:rsidRDefault="002114D0" w:rsidP="002114D0">
            <w:pPr>
              <w:jc w:val="center"/>
              <w:rPr>
                <w:rFonts w:ascii="Times New Roman" w:hAnsi="Times New Roman" w:cs="Times New Roman"/>
                <w:i/>
                <w:iCs/>
                <w:sz w:val="20"/>
                <w:szCs w:val="20"/>
              </w:rPr>
            </w:pPr>
            <w:r w:rsidRPr="00EA7FFE">
              <w:rPr>
                <w:rFonts w:ascii="Times New Roman" w:hAnsi="Times New Roman" w:cs="Times New Roman"/>
                <w:i/>
                <w:iCs/>
                <w:sz w:val="20"/>
                <w:szCs w:val="20"/>
              </w:rPr>
              <w:t>подпись</w:t>
            </w:r>
          </w:p>
        </w:tc>
        <w:tc>
          <w:tcPr>
            <w:tcW w:w="322" w:type="dxa"/>
            <w:tcBorders>
              <w:top w:val="nil"/>
              <w:left w:val="nil"/>
              <w:bottom w:val="nil"/>
              <w:right w:val="nil"/>
            </w:tcBorders>
          </w:tcPr>
          <w:p w:rsidR="002114D0" w:rsidRPr="00EA7FFE" w:rsidRDefault="002114D0" w:rsidP="002114D0">
            <w:pPr>
              <w:jc w:val="center"/>
              <w:rPr>
                <w:rFonts w:ascii="Times New Roman" w:hAnsi="Times New Roman" w:cs="Times New Roman"/>
                <w:i/>
                <w:iCs/>
                <w:sz w:val="20"/>
                <w:szCs w:val="20"/>
              </w:rPr>
            </w:pPr>
          </w:p>
        </w:tc>
        <w:tc>
          <w:tcPr>
            <w:tcW w:w="2829" w:type="dxa"/>
            <w:tcBorders>
              <w:top w:val="single" w:sz="4" w:space="0" w:color="auto"/>
              <w:left w:val="nil"/>
              <w:bottom w:val="nil"/>
              <w:right w:val="nil"/>
            </w:tcBorders>
          </w:tcPr>
          <w:p w:rsidR="002114D0" w:rsidRPr="00EA7FFE" w:rsidRDefault="002114D0" w:rsidP="002114D0">
            <w:pPr>
              <w:jc w:val="center"/>
              <w:rPr>
                <w:rFonts w:ascii="Times New Roman" w:hAnsi="Times New Roman" w:cs="Times New Roman"/>
                <w:i/>
                <w:iCs/>
                <w:sz w:val="20"/>
                <w:szCs w:val="20"/>
              </w:rPr>
            </w:pPr>
            <w:r w:rsidRPr="00EA7FFE">
              <w:rPr>
                <w:rFonts w:ascii="Times New Roman" w:hAnsi="Times New Roman" w:cs="Times New Roman"/>
                <w:i/>
                <w:iCs/>
                <w:sz w:val="20"/>
                <w:szCs w:val="20"/>
              </w:rPr>
              <w:t>инициалы, фамилия</w:t>
            </w:r>
          </w:p>
        </w:tc>
      </w:tr>
    </w:tbl>
    <w:p w:rsidR="002114D0" w:rsidRPr="00EA7FFE" w:rsidRDefault="002114D0" w:rsidP="002114D0">
      <w:pPr>
        <w:pStyle w:val="affb"/>
        <w:spacing w:line="240" w:lineRule="auto"/>
        <w:rPr>
          <w:sz w:val="20"/>
          <w:szCs w:val="20"/>
        </w:rPr>
      </w:pPr>
    </w:p>
    <w:p w:rsidR="002114D0" w:rsidRPr="00EA7FFE" w:rsidRDefault="002114D0" w:rsidP="002114D0">
      <w:pPr>
        <w:spacing w:before="360" w:after="360"/>
        <w:rPr>
          <w:rFonts w:ascii="Times New Roman" w:hAnsi="Times New Roman" w:cs="Times New Roman"/>
          <w:bCs/>
          <w:iCs/>
        </w:rPr>
      </w:pPr>
      <w:r w:rsidRPr="00EA7FFE">
        <w:rPr>
          <w:rFonts w:ascii="Times New Roman" w:hAnsi="Times New Roman" w:cs="Times New Roman"/>
          <w:bCs/>
          <w:iCs/>
        </w:rPr>
        <w:t>М.П.</w:t>
      </w:r>
    </w:p>
    <w:p w:rsidR="002114D0" w:rsidRPr="00625EE8" w:rsidRDefault="002114D0" w:rsidP="002114D0">
      <w:pPr>
        <w:jc w:val="right"/>
        <w:rPr>
          <w:rFonts w:ascii="Times New Roman" w:hAnsi="Times New Roman" w:cs="Times New Roman"/>
          <w:b/>
        </w:rPr>
      </w:pPr>
      <w:r w:rsidRPr="00625EE8">
        <w:rPr>
          <w:rFonts w:ascii="Times New Roman" w:hAnsi="Times New Roman" w:cs="Times New Roman"/>
          <w:b/>
        </w:rPr>
        <w:br w:type="page"/>
      </w:r>
    </w:p>
    <w:p w:rsidR="002114D0" w:rsidRPr="00625EE8" w:rsidRDefault="002114D0" w:rsidP="002114D0">
      <w:pPr>
        <w:jc w:val="right"/>
        <w:rPr>
          <w:rFonts w:ascii="Times New Roman" w:hAnsi="Times New Roman" w:cs="Times New Roman"/>
          <w:b/>
        </w:rPr>
      </w:pPr>
      <w:r w:rsidRPr="00625EE8">
        <w:rPr>
          <w:rFonts w:ascii="Times New Roman" w:hAnsi="Times New Roman" w:cs="Times New Roman"/>
          <w:b/>
        </w:rPr>
        <w:lastRenderedPageBreak/>
        <w:t xml:space="preserve">Образец № </w:t>
      </w:r>
      <w:r>
        <w:rPr>
          <w:rFonts w:ascii="Times New Roman" w:hAnsi="Times New Roman" w:cs="Times New Roman"/>
          <w:b/>
        </w:rPr>
        <w:t>41</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Pr="00771790" w:rsidRDefault="002114D0" w:rsidP="002114D0">
      <w:pPr>
        <w:pStyle w:val="710"/>
        <w:keepNext w:val="0"/>
        <w:widowControl w:val="0"/>
        <w:outlineLvl w:val="6"/>
      </w:pP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Default="002114D0" w:rsidP="002114D0">
      <w:pPr>
        <w:pStyle w:val="af"/>
        <w:widowControl w:val="0"/>
        <w:rPr>
          <w:b w:val="0"/>
        </w:rPr>
      </w:pPr>
      <w:r w:rsidRPr="00771790">
        <w:t>_____________________________________________________________________</w:t>
      </w:r>
    </w:p>
    <w:p w:rsidR="002114D0" w:rsidRDefault="002114D0" w:rsidP="002114D0">
      <w:pPr>
        <w:pStyle w:val="af"/>
        <w:widowControl w:val="0"/>
        <w:rPr>
          <w:b w:val="0"/>
        </w:rPr>
      </w:pPr>
    </w:p>
    <w:p w:rsidR="002114D0" w:rsidRPr="00625EE8" w:rsidRDefault="002114D0" w:rsidP="002114D0">
      <w:pPr>
        <w:pStyle w:val="5"/>
        <w:keepNext w:val="0"/>
        <w:spacing w:before="0"/>
        <w:rPr>
          <w:rFonts w:ascii="Times New Roman" w:hAnsi="Times New Roman" w:cs="Times New Roman"/>
          <w:b/>
          <w:color w:val="auto"/>
        </w:rPr>
      </w:pPr>
    </w:p>
    <w:p w:rsidR="002114D0" w:rsidRPr="00625EE8" w:rsidRDefault="002114D0" w:rsidP="002114D0">
      <w:pPr>
        <w:pStyle w:val="af2"/>
        <w:jc w:val="center"/>
        <w:rPr>
          <w:b/>
          <w:bCs/>
          <w:sz w:val="28"/>
          <w:szCs w:val="28"/>
        </w:rPr>
      </w:pPr>
      <w:r w:rsidRPr="00EA7FFE">
        <w:rPr>
          <w:b/>
        </w:rPr>
        <w:t>ОПИСЬ</w:t>
      </w:r>
      <w:r w:rsidRPr="00EA7FFE">
        <w:rPr>
          <w:rStyle w:val="aff3"/>
          <w:rFonts w:eastAsia="MS Reference Sans Serif"/>
          <w:b/>
        </w:rPr>
        <w:footnoteReference w:id="25"/>
      </w:r>
      <w:r w:rsidRPr="00EA7FFE">
        <w:rPr>
          <w:b/>
        </w:rPr>
        <w:br/>
      </w:r>
      <w:r w:rsidRPr="00EA7FFE">
        <w:rPr>
          <w:b/>
          <w:bCs/>
        </w:rPr>
        <w:t>избирательных документов в мешке (коробке) № ____</w:t>
      </w:r>
    </w:p>
    <w:p w:rsidR="002114D0" w:rsidRPr="00EA7FFE" w:rsidRDefault="002114D0" w:rsidP="002114D0">
      <w:pPr>
        <w:jc w:val="center"/>
        <w:rPr>
          <w:rFonts w:ascii="Times New Roman" w:hAnsi="Times New Roman" w:cs="Times New Roman"/>
          <w:b/>
        </w:rPr>
      </w:pPr>
      <w:r>
        <w:rPr>
          <w:rFonts w:ascii="Times New Roman" w:hAnsi="Times New Roman" w:cs="Times New Roman"/>
          <w:b/>
        </w:rPr>
        <w:t>п</w:t>
      </w:r>
      <w:r w:rsidRPr="00EA7FFE">
        <w:rPr>
          <w:rFonts w:ascii="Times New Roman" w:hAnsi="Times New Roman" w:cs="Times New Roman"/>
          <w:b/>
        </w:rPr>
        <w:t>о выборам ________________________________________________</w:t>
      </w:r>
    </w:p>
    <w:p w:rsidR="002114D0" w:rsidRPr="00625EE8" w:rsidRDefault="002114D0" w:rsidP="002114D0">
      <w:pPr>
        <w:pStyle w:val="af2"/>
        <w:jc w:val="center"/>
        <w:rPr>
          <w:b/>
          <w:bCs/>
          <w:szCs w:val="28"/>
        </w:rPr>
      </w:pPr>
    </w:p>
    <w:p w:rsidR="002114D0" w:rsidRPr="00625EE8" w:rsidRDefault="002114D0" w:rsidP="002114D0">
      <w:pPr>
        <w:pStyle w:val="af2"/>
        <w:jc w:val="center"/>
        <w:rPr>
          <w:sz w:val="28"/>
          <w:szCs w:val="28"/>
        </w:rPr>
      </w:pPr>
    </w:p>
    <w:p w:rsidR="002114D0" w:rsidRPr="00EA7FFE" w:rsidRDefault="002114D0" w:rsidP="002114D0">
      <w:pPr>
        <w:pStyle w:val="af2"/>
        <w:spacing w:line="360" w:lineRule="auto"/>
        <w:ind w:firstLine="709"/>
        <w:jc w:val="both"/>
      </w:pPr>
      <w:r w:rsidRPr="00EA7FFE">
        <w:t>1. Действительные избирательные бюллетени, упакованные по каждому зарегистрированному кандидату</w:t>
      </w:r>
      <w:r>
        <w:t xml:space="preserve"> (избирательному объединению)</w:t>
      </w:r>
      <w:r w:rsidRPr="00EA7FFE">
        <w:t>, в _________________ пакетов, ______________ шт.</w:t>
      </w:r>
    </w:p>
    <w:p w:rsidR="002114D0" w:rsidRPr="00EA7FFE" w:rsidRDefault="002114D0" w:rsidP="002114D0">
      <w:pPr>
        <w:pStyle w:val="af2"/>
        <w:spacing w:line="360" w:lineRule="auto"/>
        <w:ind w:firstLine="709"/>
        <w:jc w:val="both"/>
      </w:pPr>
      <w:r w:rsidRPr="00EA7FFE">
        <w:t>2. Недействительные избирательные бюллетени по каждому зарегистрированному кандидату</w:t>
      </w:r>
      <w:r>
        <w:t xml:space="preserve"> (избирательному объединению)</w:t>
      </w:r>
      <w:r w:rsidRPr="00EA7FFE">
        <w:t>, упакованные в ________ пакетов, ________________ шт.</w:t>
      </w:r>
    </w:p>
    <w:p w:rsidR="002114D0" w:rsidRPr="00EA7FFE" w:rsidRDefault="002114D0" w:rsidP="002114D0">
      <w:pPr>
        <w:pStyle w:val="af2"/>
        <w:spacing w:line="360" w:lineRule="auto"/>
        <w:ind w:firstLine="709"/>
        <w:jc w:val="both"/>
      </w:pPr>
      <w:r w:rsidRPr="00EA7FFE">
        <w:t>3. Погашенные избирательные бюллетени по каждому зарегистрированному кандидату</w:t>
      </w:r>
      <w:r>
        <w:t xml:space="preserve"> (избирательному объединению)</w:t>
      </w:r>
      <w:r w:rsidRPr="00EA7FFE">
        <w:t>, упакованные в _________________ пакетов, ________________ шт.</w:t>
      </w:r>
    </w:p>
    <w:p w:rsidR="002114D0" w:rsidRPr="00EA7FFE" w:rsidRDefault="002114D0" w:rsidP="002114D0">
      <w:pPr>
        <w:pStyle w:val="af2"/>
        <w:ind w:firstLine="709"/>
      </w:pPr>
    </w:p>
    <w:p w:rsidR="002114D0" w:rsidRPr="00EA7FFE" w:rsidRDefault="002114D0" w:rsidP="002114D0">
      <w:pPr>
        <w:pStyle w:val="af2"/>
        <w:ind w:firstLine="709"/>
      </w:pPr>
    </w:p>
    <w:tbl>
      <w:tblPr>
        <w:tblW w:w="0" w:type="auto"/>
        <w:jc w:val="center"/>
        <w:tblLook w:val="0000"/>
      </w:tblPr>
      <w:tblGrid>
        <w:gridCol w:w="4419"/>
        <w:gridCol w:w="960"/>
        <w:gridCol w:w="236"/>
        <w:gridCol w:w="1406"/>
        <w:gridCol w:w="236"/>
        <w:gridCol w:w="2310"/>
      </w:tblGrid>
      <w:tr w:rsidR="002114D0" w:rsidRPr="00EA7FFE" w:rsidTr="002114D0">
        <w:trPr>
          <w:jc w:val="center"/>
        </w:trPr>
        <w:tc>
          <w:tcPr>
            <w:tcW w:w="4419" w:type="dxa"/>
            <w:tcBorders>
              <w:top w:val="nil"/>
              <w:left w:val="nil"/>
              <w:bottom w:val="nil"/>
              <w:right w:val="nil"/>
            </w:tcBorders>
          </w:tcPr>
          <w:p w:rsidR="002114D0" w:rsidRPr="00EA7FFE" w:rsidRDefault="002114D0" w:rsidP="002114D0">
            <w:pPr>
              <w:pStyle w:val="af2"/>
            </w:pPr>
            <w:r w:rsidRPr="00EA7FFE">
              <w:t>Председатель (зам. председателя, секретарь) участковой избирательной комиссии</w:t>
            </w:r>
          </w:p>
        </w:tc>
        <w:tc>
          <w:tcPr>
            <w:tcW w:w="960" w:type="dxa"/>
            <w:tcBorders>
              <w:top w:val="nil"/>
              <w:left w:val="nil"/>
              <w:bottom w:val="single" w:sz="4" w:space="0" w:color="auto"/>
              <w:right w:val="nil"/>
            </w:tcBorders>
          </w:tcPr>
          <w:p w:rsidR="002114D0" w:rsidRPr="00EA7FFE" w:rsidRDefault="002114D0" w:rsidP="002114D0">
            <w:pPr>
              <w:pStyle w:val="af2"/>
            </w:pPr>
          </w:p>
          <w:p w:rsidR="002114D0" w:rsidRPr="00EA7FFE" w:rsidRDefault="002114D0" w:rsidP="002114D0">
            <w:pPr>
              <w:pStyle w:val="af2"/>
            </w:pPr>
          </w:p>
          <w:p w:rsidR="002114D0" w:rsidRPr="00EA7FFE" w:rsidRDefault="002114D0" w:rsidP="002114D0">
            <w:pPr>
              <w:pStyle w:val="af2"/>
            </w:pPr>
          </w:p>
        </w:tc>
        <w:tc>
          <w:tcPr>
            <w:tcW w:w="236" w:type="dxa"/>
            <w:tcBorders>
              <w:top w:val="nil"/>
              <w:left w:val="nil"/>
              <w:right w:val="nil"/>
            </w:tcBorders>
          </w:tcPr>
          <w:p w:rsidR="002114D0" w:rsidRPr="00EA7FFE" w:rsidRDefault="002114D0" w:rsidP="002114D0">
            <w:pPr>
              <w:rPr>
                <w:rFonts w:ascii="Times New Roman" w:hAnsi="Times New Roman" w:cs="Times New Roman"/>
              </w:rPr>
            </w:pPr>
          </w:p>
          <w:p w:rsidR="002114D0" w:rsidRPr="00EA7FFE" w:rsidRDefault="002114D0" w:rsidP="002114D0">
            <w:pPr>
              <w:rPr>
                <w:rFonts w:ascii="Times New Roman" w:hAnsi="Times New Roman" w:cs="Times New Roman"/>
              </w:rPr>
            </w:pPr>
          </w:p>
          <w:p w:rsidR="002114D0" w:rsidRPr="00EA7FFE" w:rsidRDefault="002114D0" w:rsidP="002114D0">
            <w:pPr>
              <w:pStyle w:val="af2"/>
            </w:pPr>
          </w:p>
        </w:tc>
        <w:tc>
          <w:tcPr>
            <w:tcW w:w="1406" w:type="dxa"/>
            <w:tcBorders>
              <w:top w:val="nil"/>
              <w:left w:val="nil"/>
              <w:bottom w:val="single" w:sz="4" w:space="0" w:color="auto"/>
              <w:right w:val="nil"/>
            </w:tcBorders>
          </w:tcPr>
          <w:p w:rsidR="002114D0" w:rsidRPr="00EA7FFE" w:rsidRDefault="002114D0" w:rsidP="002114D0">
            <w:pPr>
              <w:pStyle w:val="af2"/>
            </w:pPr>
          </w:p>
          <w:p w:rsidR="002114D0" w:rsidRPr="00EA7FFE" w:rsidRDefault="002114D0" w:rsidP="002114D0">
            <w:pPr>
              <w:rPr>
                <w:rFonts w:ascii="Times New Roman" w:hAnsi="Times New Roman" w:cs="Times New Roman"/>
              </w:rPr>
            </w:pPr>
          </w:p>
          <w:p w:rsidR="002114D0" w:rsidRPr="00EA7FFE" w:rsidRDefault="002114D0" w:rsidP="002114D0">
            <w:pPr>
              <w:pStyle w:val="af2"/>
            </w:pPr>
          </w:p>
        </w:tc>
        <w:tc>
          <w:tcPr>
            <w:tcW w:w="236" w:type="dxa"/>
            <w:tcBorders>
              <w:top w:val="nil"/>
              <w:left w:val="nil"/>
              <w:bottom w:val="nil"/>
              <w:right w:val="nil"/>
            </w:tcBorders>
          </w:tcPr>
          <w:p w:rsidR="002114D0" w:rsidRPr="00EA7FFE" w:rsidRDefault="002114D0" w:rsidP="002114D0">
            <w:pPr>
              <w:pStyle w:val="af2"/>
            </w:pPr>
          </w:p>
          <w:p w:rsidR="002114D0" w:rsidRPr="00EA7FFE" w:rsidRDefault="002114D0" w:rsidP="002114D0">
            <w:pPr>
              <w:rPr>
                <w:rFonts w:ascii="Times New Roman" w:hAnsi="Times New Roman" w:cs="Times New Roman"/>
              </w:rPr>
            </w:pPr>
          </w:p>
          <w:p w:rsidR="002114D0" w:rsidRPr="00EA7FFE" w:rsidRDefault="002114D0" w:rsidP="002114D0">
            <w:pPr>
              <w:pStyle w:val="af2"/>
            </w:pPr>
          </w:p>
        </w:tc>
        <w:tc>
          <w:tcPr>
            <w:tcW w:w="2310" w:type="dxa"/>
            <w:tcBorders>
              <w:top w:val="nil"/>
              <w:left w:val="nil"/>
              <w:bottom w:val="single" w:sz="4" w:space="0" w:color="auto"/>
              <w:right w:val="nil"/>
            </w:tcBorders>
          </w:tcPr>
          <w:p w:rsidR="002114D0" w:rsidRPr="00EA7FFE" w:rsidRDefault="002114D0" w:rsidP="002114D0">
            <w:pPr>
              <w:pStyle w:val="af2"/>
            </w:pPr>
          </w:p>
          <w:p w:rsidR="002114D0" w:rsidRPr="00EA7FFE" w:rsidRDefault="002114D0" w:rsidP="002114D0">
            <w:pPr>
              <w:pStyle w:val="af2"/>
            </w:pPr>
          </w:p>
          <w:p w:rsidR="002114D0" w:rsidRPr="00EA7FFE" w:rsidRDefault="002114D0" w:rsidP="002114D0">
            <w:pPr>
              <w:pStyle w:val="af2"/>
            </w:pPr>
          </w:p>
        </w:tc>
      </w:tr>
      <w:tr w:rsidR="002114D0" w:rsidRPr="00EA7FFE" w:rsidTr="002114D0">
        <w:trPr>
          <w:jc w:val="center"/>
        </w:trPr>
        <w:tc>
          <w:tcPr>
            <w:tcW w:w="4419" w:type="dxa"/>
            <w:tcBorders>
              <w:top w:val="nil"/>
              <w:left w:val="nil"/>
              <w:bottom w:val="nil"/>
              <w:right w:val="nil"/>
            </w:tcBorders>
          </w:tcPr>
          <w:p w:rsidR="002114D0" w:rsidRPr="00EA7FFE" w:rsidRDefault="002114D0" w:rsidP="002114D0">
            <w:pPr>
              <w:pStyle w:val="af2"/>
              <w:rPr>
                <w:i/>
                <w:iCs/>
              </w:rPr>
            </w:pPr>
          </w:p>
        </w:tc>
        <w:tc>
          <w:tcPr>
            <w:tcW w:w="960"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дата</w:t>
            </w:r>
          </w:p>
        </w:tc>
        <w:tc>
          <w:tcPr>
            <w:tcW w:w="236" w:type="dxa"/>
            <w:tcBorders>
              <w:left w:val="nil"/>
              <w:bottom w:val="nil"/>
              <w:right w:val="nil"/>
            </w:tcBorders>
          </w:tcPr>
          <w:p w:rsidR="002114D0" w:rsidRPr="00EA7FFE" w:rsidRDefault="002114D0" w:rsidP="002114D0">
            <w:pPr>
              <w:pStyle w:val="af2"/>
              <w:jc w:val="center"/>
              <w:rPr>
                <w:i/>
                <w:iCs/>
                <w:sz w:val="20"/>
                <w:szCs w:val="20"/>
              </w:rPr>
            </w:pPr>
          </w:p>
        </w:tc>
        <w:tc>
          <w:tcPr>
            <w:tcW w:w="1406"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подпись</w:t>
            </w:r>
          </w:p>
        </w:tc>
        <w:tc>
          <w:tcPr>
            <w:tcW w:w="236" w:type="dxa"/>
            <w:tcBorders>
              <w:top w:val="nil"/>
              <w:left w:val="nil"/>
              <w:bottom w:val="nil"/>
              <w:right w:val="nil"/>
            </w:tcBorders>
          </w:tcPr>
          <w:p w:rsidR="002114D0" w:rsidRPr="00EA7FFE" w:rsidRDefault="002114D0" w:rsidP="002114D0">
            <w:pPr>
              <w:pStyle w:val="af2"/>
              <w:jc w:val="center"/>
              <w:rPr>
                <w:i/>
                <w:iCs/>
                <w:sz w:val="20"/>
                <w:szCs w:val="20"/>
              </w:rPr>
            </w:pPr>
          </w:p>
        </w:tc>
        <w:tc>
          <w:tcPr>
            <w:tcW w:w="2310"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инициалы, фамилия</w:t>
            </w:r>
          </w:p>
        </w:tc>
      </w:tr>
    </w:tbl>
    <w:p w:rsidR="002114D0" w:rsidRPr="00EA7FFE" w:rsidRDefault="002114D0" w:rsidP="002114D0">
      <w:pPr>
        <w:pStyle w:val="af2"/>
        <w:ind w:firstLine="709"/>
      </w:pPr>
    </w:p>
    <w:p w:rsidR="002114D0" w:rsidRPr="00EA7FFE" w:rsidRDefault="002114D0" w:rsidP="002114D0">
      <w:pPr>
        <w:pStyle w:val="af2"/>
        <w:ind w:firstLine="709"/>
        <w:rPr>
          <w:b/>
          <w:bCs/>
        </w:rPr>
      </w:pPr>
      <w:r w:rsidRPr="00EA7FFE">
        <w:rPr>
          <w:b/>
          <w:bCs/>
        </w:rPr>
        <w:t>МП</w:t>
      </w:r>
    </w:p>
    <w:p w:rsidR="002114D0" w:rsidRPr="00EA7FFE" w:rsidRDefault="002114D0" w:rsidP="002114D0">
      <w:pPr>
        <w:pStyle w:val="af2"/>
        <w:ind w:firstLine="709"/>
      </w:pPr>
    </w:p>
    <w:p w:rsidR="002114D0" w:rsidRPr="00EA7FFE" w:rsidRDefault="002114D0" w:rsidP="002114D0">
      <w:pPr>
        <w:pStyle w:val="af2"/>
        <w:ind w:firstLine="709"/>
      </w:pPr>
    </w:p>
    <w:p w:rsidR="002114D0" w:rsidRPr="00625EE8" w:rsidRDefault="002114D0" w:rsidP="002114D0">
      <w:pPr>
        <w:pStyle w:val="aff"/>
        <w:spacing w:before="120"/>
        <w:jc w:val="right"/>
        <w:rPr>
          <w:b/>
        </w:rPr>
      </w:pPr>
      <w:r w:rsidRPr="00625EE8">
        <w:rPr>
          <w:b/>
        </w:rPr>
        <w:br w:type="page"/>
      </w:r>
    </w:p>
    <w:p w:rsidR="002114D0" w:rsidRPr="00625EE8" w:rsidRDefault="002114D0" w:rsidP="002114D0">
      <w:pPr>
        <w:jc w:val="right"/>
        <w:rPr>
          <w:rFonts w:ascii="Times New Roman" w:hAnsi="Times New Roman" w:cs="Times New Roman"/>
          <w:b/>
        </w:rPr>
      </w:pPr>
      <w:r w:rsidRPr="00625EE8">
        <w:rPr>
          <w:rFonts w:ascii="Times New Roman" w:hAnsi="Times New Roman" w:cs="Times New Roman"/>
          <w:b/>
        </w:rPr>
        <w:lastRenderedPageBreak/>
        <w:t xml:space="preserve">Образец № </w:t>
      </w:r>
      <w:r>
        <w:rPr>
          <w:rFonts w:ascii="Times New Roman" w:hAnsi="Times New Roman" w:cs="Times New Roman"/>
          <w:b/>
        </w:rPr>
        <w:t>42</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Pr="00771790" w:rsidRDefault="002114D0" w:rsidP="002114D0">
      <w:pPr>
        <w:pStyle w:val="710"/>
        <w:keepNext w:val="0"/>
        <w:widowControl w:val="0"/>
        <w:outlineLvl w:val="6"/>
      </w:pP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Default="002114D0" w:rsidP="002114D0">
      <w:pPr>
        <w:pStyle w:val="af"/>
        <w:widowControl w:val="0"/>
        <w:rPr>
          <w:b w:val="0"/>
        </w:rPr>
      </w:pPr>
      <w:r w:rsidRPr="00771790">
        <w:t>_____________________________________________________________________</w:t>
      </w:r>
    </w:p>
    <w:p w:rsidR="002114D0" w:rsidRDefault="002114D0" w:rsidP="002114D0">
      <w:pPr>
        <w:pStyle w:val="af"/>
        <w:widowControl w:val="0"/>
        <w:rPr>
          <w:b w:val="0"/>
        </w:rPr>
      </w:pPr>
    </w:p>
    <w:p w:rsidR="002114D0" w:rsidRPr="00625EE8" w:rsidRDefault="002114D0" w:rsidP="002114D0">
      <w:pPr>
        <w:pStyle w:val="af2"/>
        <w:jc w:val="center"/>
        <w:rPr>
          <w:b/>
          <w:bCs/>
          <w:szCs w:val="28"/>
        </w:rPr>
      </w:pPr>
    </w:p>
    <w:p w:rsidR="002114D0" w:rsidRPr="00EA7FFE" w:rsidRDefault="002114D0" w:rsidP="002114D0">
      <w:pPr>
        <w:pStyle w:val="af2"/>
        <w:jc w:val="center"/>
        <w:rPr>
          <w:b/>
          <w:bCs/>
        </w:rPr>
      </w:pPr>
      <w:r w:rsidRPr="00EA7FFE">
        <w:rPr>
          <w:b/>
          <w:bCs/>
        </w:rPr>
        <w:t>СВОДНАЯ ОПИСЬ</w:t>
      </w:r>
      <w:r>
        <w:rPr>
          <w:rStyle w:val="aff3"/>
          <w:rFonts w:eastAsia="MS Reference Sans Serif"/>
          <w:b/>
          <w:bCs/>
        </w:rPr>
        <w:footnoteReference w:id="26"/>
      </w:r>
    </w:p>
    <w:p w:rsidR="002114D0" w:rsidRPr="00EA7FFE" w:rsidRDefault="002114D0" w:rsidP="002114D0">
      <w:pPr>
        <w:pStyle w:val="af2"/>
        <w:jc w:val="center"/>
      </w:pPr>
      <w:r w:rsidRPr="00EA7FFE">
        <w:t>избирательных документов</w:t>
      </w:r>
      <w:r>
        <w:t xml:space="preserve"> по выборам _____________________________________________</w:t>
      </w:r>
      <w:r w:rsidRPr="00EA7FFE">
        <w:t>, переданных</w:t>
      </w:r>
      <w:r>
        <w:t xml:space="preserve"> в </w:t>
      </w:r>
      <w:r w:rsidRPr="00EA7FFE">
        <w:t xml:space="preserve"> избирательную комиссию _________________</w:t>
      </w:r>
      <w:r>
        <w:t>__________________</w:t>
      </w:r>
      <w:r w:rsidRPr="00EA7FFE">
        <w:t>________</w:t>
      </w:r>
    </w:p>
    <w:p w:rsidR="002114D0" w:rsidRPr="00EA7FFE" w:rsidRDefault="002114D0" w:rsidP="002114D0">
      <w:pPr>
        <w:pStyle w:val="af2"/>
        <w:jc w:val="center"/>
      </w:pPr>
      <w:r w:rsidRPr="00EA7FFE">
        <w:rPr>
          <w:i/>
          <w:iCs/>
          <w:sz w:val="20"/>
          <w:szCs w:val="20"/>
        </w:rPr>
        <w:t>наименование избирательной комиссии</w:t>
      </w:r>
    </w:p>
    <w:p w:rsidR="002114D0" w:rsidRPr="00EA7FFE" w:rsidRDefault="002114D0" w:rsidP="002114D0">
      <w:pPr>
        <w:pStyle w:val="af2"/>
      </w:pPr>
    </w:p>
    <w:p w:rsidR="002114D0" w:rsidRPr="00EA7FFE" w:rsidRDefault="002114D0" w:rsidP="002114D0">
      <w:pPr>
        <w:pStyle w:val="af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012"/>
        <w:gridCol w:w="3012"/>
        <w:gridCol w:w="3013"/>
      </w:tblGrid>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jc w:val="center"/>
            </w:pPr>
            <w:r w:rsidRPr="00EA7FFE">
              <w:t>№</w:t>
            </w:r>
          </w:p>
          <w:p w:rsidR="002114D0" w:rsidRPr="00EA7FFE" w:rsidRDefault="002114D0" w:rsidP="002114D0">
            <w:pPr>
              <w:pStyle w:val="af2"/>
              <w:jc w:val="center"/>
            </w:pPr>
            <w:r w:rsidRPr="00EA7FFE">
              <w:t>п/п</w:t>
            </w: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jc w:val="center"/>
            </w:pPr>
            <w:r w:rsidRPr="00EA7FFE">
              <w:t>Наименование дела (папки)</w:t>
            </w: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jc w:val="center"/>
            </w:pPr>
            <w:r w:rsidRPr="00EA7FFE">
              <w:t>№ дела, папки</w:t>
            </w: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jc w:val="center"/>
            </w:pPr>
            <w:r w:rsidRPr="00EA7FFE">
              <w:t>Количество листов, мешков (коробок)</w:t>
            </w: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jc w:val="center"/>
            </w:pPr>
            <w:r w:rsidRPr="00EA7FFE">
              <w:t>1</w:t>
            </w: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jc w:val="center"/>
            </w:pPr>
            <w:r w:rsidRPr="00EA7FFE">
              <w:t>2</w:t>
            </w: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jc w:val="center"/>
            </w:pPr>
            <w:r w:rsidRPr="00EA7FFE">
              <w:t>3</w:t>
            </w: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jc w:val="center"/>
            </w:pPr>
            <w:r w:rsidRPr="00EA7FFE">
              <w:t>4</w:t>
            </w: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r w:rsidR="002114D0" w:rsidRPr="00EA7FFE" w:rsidTr="002114D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2"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c>
          <w:tcPr>
            <w:tcW w:w="3013" w:type="dxa"/>
            <w:tcBorders>
              <w:top w:val="single" w:sz="4" w:space="0" w:color="auto"/>
              <w:left w:val="single" w:sz="4" w:space="0" w:color="auto"/>
              <w:bottom w:val="single" w:sz="4" w:space="0" w:color="auto"/>
              <w:right w:val="single" w:sz="4" w:space="0" w:color="auto"/>
            </w:tcBorders>
            <w:vAlign w:val="center"/>
          </w:tcPr>
          <w:p w:rsidR="002114D0" w:rsidRPr="00EA7FFE" w:rsidRDefault="002114D0" w:rsidP="002114D0">
            <w:pPr>
              <w:pStyle w:val="af2"/>
            </w:pPr>
          </w:p>
        </w:tc>
      </w:tr>
    </w:tbl>
    <w:p w:rsidR="002114D0" w:rsidRPr="00EA7FFE" w:rsidRDefault="002114D0" w:rsidP="002114D0">
      <w:pPr>
        <w:rPr>
          <w:rFonts w:ascii="Times New Roman" w:hAnsi="Times New Roman" w:cs="Times New Roman"/>
        </w:rPr>
      </w:pPr>
    </w:p>
    <w:p w:rsidR="002114D0" w:rsidRPr="00EA7FFE" w:rsidRDefault="002114D0" w:rsidP="002114D0">
      <w:pPr>
        <w:rPr>
          <w:rFonts w:ascii="Times New Roman" w:hAnsi="Times New Roman" w:cs="Times New Roman"/>
          <w:b/>
          <w:bCs/>
        </w:rPr>
      </w:pPr>
      <w:r w:rsidRPr="00EA7FFE">
        <w:rPr>
          <w:rFonts w:ascii="Times New Roman" w:hAnsi="Times New Roman" w:cs="Times New Roman"/>
          <w:b/>
          <w:bCs/>
        </w:rPr>
        <w:t>СДАЛ:</w:t>
      </w:r>
    </w:p>
    <w:p w:rsidR="002114D0" w:rsidRPr="00EA7FFE" w:rsidRDefault="002114D0" w:rsidP="002114D0">
      <w:pPr>
        <w:pStyle w:val="af2"/>
        <w:ind w:firstLine="709"/>
      </w:pPr>
    </w:p>
    <w:tbl>
      <w:tblPr>
        <w:tblW w:w="0" w:type="auto"/>
        <w:tblLook w:val="0000"/>
      </w:tblPr>
      <w:tblGrid>
        <w:gridCol w:w="4133"/>
        <w:gridCol w:w="1687"/>
        <w:gridCol w:w="235"/>
        <w:gridCol w:w="1522"/>
        <w:gridCol w:w="235"/>
        <w:gridCol w:w="2325"/>
      </w:tblGrid>
      <w:tr w:rsidR="002114D0" w:rsidRPr="00EA7FFE" w:rsidTr="002114D0">
        <w:tc>
          <w:tcPr>
            <w:tcW w:w="4293" w:type="dxa"/>
            <w:tcBorders>
              <w:top w:val="nil"/>
              <w:left w:val="nil"/>
              <w:bottom w:val="nil"/>
              <w:right w:val="nil"/>
            </w:tcBorders>
          </w:tcPr>
          <w:p w:rsidR="002114D0" w:rsidRPr="00EA7FFE" w:rsidRDefault="002114D0" w:rsidP="002114D0">
            <w:pPr>
              <w:pStyle w:val="af2"/>
            </w:pPr>
            <w:r w:rsidRPr="00EA7FFE">
              <w:t xml:space="preserve">Секретарь участковой избирательной комиссии </w:t>
            </w:r>
          </w:p>
        </w:tc>
        <w:tc>
          <w:tcPr>
            <w:tcW w:w="1755" w:type="dxa"/>
            <w:tcBorders>
              <w:top w:val="nil"/>
              <w:left w:val="nil"/>
              <w:bottom w:val="single" w:sz="4" w:space="0" w:color="auto"/>
              <w:right w:val="nil"/>
            </w:tcBorders>
          </w:tcPr>
          <w:p w:rsidR="002114D0" w:rsidRPr="00EA7FFE" w:rsidRDefault="002114D0" w:rsidP="002114D0">
            <w:pPr>
              <w:pStyle w:val="af2"/>
            </w:pPr>
          </w:p>
          <w:p w:rsidR="002114D0" w:rsidRPr="00EA7FFE" w:rsidRDefault="002114D0" w:rsidP="002114D0">
            <w:pPr>
              <w:pStyle w:val="af2"/>
            </w:pPr>
          </w:p>
        </w:tc>
        <w:tc>
          <w:tcPr>
            <w:tcW w:w="236" w:type="dxa"/>
            <w:tcBorders>
              <w:top w:val="nil"/>
              <w:left w:val="nil"/>
              <w:right w:val="nil"/>
            </w:tcBorders>
          </w:tcPr>
          <w:p w:rsidR="002114D0" w:rsidRPr="00EA7FFE" w:rsidRDefault="002114D0" w:rsidP="002114D0">
            <w:pPr>
              <w:rPr>
                <w:rFonts w:ascii="Times New Roman" w:hAnsi="Times New Roman" w:cs="Times New Roman"/>
              </w:rPr>
            </w:pPr>
          </w:p>
          <w:p w:rsidR="002114D0" w:rsidRPr="00EA7FFE" w:rsidRDefault="002114D0" w:rsidP="002114D0">
            <w:pPr>
              <w:pStyle w:val="af2"/>
            </w:pPr>
          </w:p>
        </w:tc>
        <w:tc>
          <w:tcPr>
            <w:tcW w:w="1564" w:type="dxa"/>
            <w:tcBorders>
              <w:top w:val="nil"/>
              <w:left w:val="nil"/>
              <w:bottom w:val="single" w:sz="4" w:space="0" w:color="auto"/>
              <w:right w:val="nil"/>
            </w:tcBorders>
          </w:tcPr>
          <w:p w:rsidR="002114D0" w:rsidRPr="00EA7FFE" w:rsidRDefault="002114D0" w:rsidP="002114D0">
            <w:pPr>
              <w:pStyle w:val="af2"/>
            </w:pPr>
          </w:p>
          <w:p w:rsidR="002114D0" w:rsidRPr="00EA7FFE" w:rsidRDefault="002114D0" w:rsidP="002114D0">
            <w:pPr>
              <w:pStyle w:val="af2"/>
            </w:pPr>
          </w:p>
        </w:tc>
        <w:tc>
          <w:tcPr>
            <w:tcW w:w="236" w:type="dxa"/>
            <w:tcBorders>
              <w:top w:val="nil"/>
              <w:left w:val="nil"/>
              <w:bottom w:val="nil"/>
              <w:right w:val="nil"/>
            </w:tcBorders>
          </w:tcPr>
          <w:p w:rsidR="002114D0" w:rsidRPr="00EA7FFE" w:rsidRDefault="002114D0" w:rsidP="002114D0">
            <w:pPr>
              <w:pStyle w:val="af2"/>
            </w:pPr>
          </w:p>
          <w:p w:rsidR="002114D0" w:rsidRPr="00EA7FFE" w:rsidRDefault="002114D0" w:rsidP="002114D0">
            <w:pPr>
              <w:pStyle w:val="af2"/>
            </w:pPr>
          </w:p>
        </w:tc>
        <w:tc>
          <w:tcPr>
            <w:tcW w:w="2408" w:type="dxa"/>
            <w:tcBorders>
              <w:top w:val="nil"/>
              <w:left w:val="nil"/>
              <w:bottom w:val="single" w:sz="4" w:space="0" w:color="auto"/>
              <w:right w:val="nil"/>
            </w:tcBorders>
          </w:tcPr>
          <w:p w:rsidR="002114D0" w:rsidRPr="00EA7FFE" w:rsidRDefault="002114D0" w:rsidP="002114D0">
            <w:pPr>
              <w:pStyle w:val="af2"/>
            </w:pPr>
          </w:p>
          <w:p w:rsidR="002114D0" w:rsidRPr="00EA7FFE" w:rsidRDefault="002114D0" w:rsidP="002114D0">
            <w:pPr>
              <w:pStyle w:val="af2"/>
            </w:pPr>
          </w:p>
        </w:tc>
      </w:tr>
      <w:tr w:rsidR="002114D0" w:rsidRPr="00EA7FFE" w:rsidTr="002114D0">
        <w:tc>
          <w:tcPr>
            <w:tcW w:w="4293" w:type="dxa"/>
            <w:tcBorders>
              <w:top w:val="nil"/>
              <w:left w:val="nil"/>
              <w:bottom w:val="nil"/>
              <w:right w:val="nil"/>
            </w:tcBorders>
          </w:tcPr>
          <w:p w:rsidR="002114D0" w:rsidRPr="00EA7FFE" w:rsidRDefault="002114D0" w:rsidP="002114D0">
            <w:pPr>
              <w:pStyle w:val="af2"/>
              <w:rPr>
                <w:i/>
                <w:iCs/>
              </w:rPr>
            </w:pPr>
          </w:p>
        </w:tc>
        <w:tc>
          <w:tcPr>
            <w:tcW w:w="1755"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дата</w:t>
            </w:r>
          </w:p>
        </w:tc>
        <w:tc>
          <w:tcPr>
            <w:tcW w:w="236" w:type="dxa"/>
            <w:tcBorders>
              <w:left w:val="nil"/>
              <w:bottom w:val="nil"/>
              <w:right w:val="nil"/>
            </w:tcBorders>
          </w:tcPr>
          <w:p w:rsidR="002114D0" w:rsidRPr="00EA7FFE" w:rsidRDefault="002114D0" w:rsidP="002114D0">
            <w:pPr>
              <w:pStyle w:val="af2"/>
              <w:jc w:val="center"/>
              <w:rPr>
                <w:i/>
                <w:iCs/>
                <w:sz w:val="20"/>
                <w:szCs w:val="20"/>
              </w:rPr>
            </w:pPr>
          </w:p>
        </w:tc>
        <w:tc>
          <w:tcPr>
            <w:tcW w:w="1564"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подпись</w:t>
            </w:r>
          </w:p>
        </w:tc>
        <w:tc>
          <w:tcPr>
            <w:tcW w:w="236" w:type="dxa"/>
            <w:tcBorders>
              <w:top w:val="nil"/>
              <w:left w:val="nil"/>
              <w:bottom w:val="nil"/>
              <w:right w:val="nil"/>
            </w:tcBorders>
          </w:tcPr>
          <w:p w:rsidR="002114D0" w:rsidRPr="00EA7FFE" w:rsidRDefault="002114D0" w:rsidP="002114D0">
            <w:pPr>
              <w:pStyle w:val="af2"/>
              <w:jc w:val="center"/>
              <w:rPr>
                <w:i/>
                <w:iCs/>
                <w:sz w:val="20"/>
                <w:szCs w:val="20"/>
              </w:rPr>
            </w:pPr>
          </w:p>
        </w:tc>
        <w:tc>
          <w:tcPr>
            <w:tcW w:w="2408"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инициалы, фамилия</w:t>
            </w:r>
          </w:p>
        </w:tc>
      </w:tr>
    </w:tbl>
    <w:p w:rsidR="002114D0" w:rsidRPr="00EA7FFE" w:rsidRDefault="002114D0" w:rsidP="002114D0">
      <w:pPr>
        <w:pStyle w:val="af2"/>
        <w:ind w:firstLine="709"/>
      </w:pPr>
    </w:p>
    <w:p w:rsidR="002114D0" w:rsidRPr="00EA7FFE" w:rsidRDefault="002114D0" w:rsidP="002114D0">
      <w:pPr>
        <w:pStyle w:val="af2"/>
        <w:ind w:firstLine="709"/>
        <w:rPr>
          <w:b/>
          <w:bCs/>
        </w:rPr>
      </w:pPr>
      <w:r w:rsidRPr="00EA7FFE">
        <w:rPr>
          <w:b/>
          <w:bCs/>
        </w:rPr>
        <w:t>МП</w:t>
      </w:r>
    </w:p>
    <w:p w:rsidR="002114D0" w:rsidRPr="00EA7FFE" w:rsidRDefault="002114D0" w:rsidP="002114D0">
      <w:pPr>
        <w:pStyle w:val="af2"/>
        <w:ind w:firstLine="709"/>
      </w:pPr>
    </w:p>
    <w:p w:rsidR="002114D0" w:rsidRPr="00EA7FFE" w:rsidRDefault="002114D0" w:rsidP="002114D0">
      <w:pPr>
        <w:rPr>
          <w:rFonts w:ascii="Times New Roman" w:hAnsi="Times New Roman" w:cs="Times New Roman"/>
          <w:b/>
          <w:bCs/>
        </w:rPr>
      </w:pPr>
      <w:r w:rsidRPr="00EA7FFE">
        <w:rPr>
          <w:rFonts w:ascii="Times New Roman" w:hAnsi="Times New Roman" w:cs="Times New Roman"/>
          <w:b/>
          <w:bCs/>
        </w:rPr>
        <w:t>ПРИНЯЛ:</w:t>
      </w:r>
    </w:p>
    <w:p w:rsidR="002114D0" w:rsidRPr="00EA7FFE" w:rsidRDefault="002114D0" w:rsidP="002114D0">
      <w:pPr>
        <w:pStyle w:val="af6"/>
        <w:spacing w:before="100" w:after="100"/>
        <w:rPr>
          <w:rFonts w:ascii="Times New Roman" w:hAnsi="Times New Roman" w:cs="Times New Roman"/>
          <w:sz w:val="24"/>
          <w:szCs w:val="24"/>
        </w:rPr>
      </w:pPr>
    </w:p>
    <w:tbl>
      <w:tblPr>
        <w:tblW w:w="0" w:type="auto"/>
        <w:tblLook w:val="0000"/>
      </w:tblPr>
      <w:tblGrid>
        <w:gridCol w:w="2625"/>
        <w:gridCol w:w="236"/>
        <w:gridCol w:w="1080"/>
        <w:gridCol w:w="236"/>
        <w:gridCol w:w="296"/>
        <w:gridCol w:w="2580"/>
        <w:gridCol w:w="236"/>
        <w:gridCol w:w="2747"/>
      </w:tblGrid>
      <w:tr w:rsidR="002114D0" w:rsidRPr="00EA7FFE" w:rsidTr="002114D0">
        <w:tc>
          <w:tcPr>
            <w:tcW w:w="2625" w:type="dxa"/>
            <w:tcBorders>
              <w:top w:val="nil"/>
              <w:left w:val="nil"/>
              <w:bottom w:val="single" w:sz="4" w:space="0" w:color="auto"/>
              <w:right w:val="nil"/>
            </w:tcBorders>
          </w:tcPr>
          <w:p w:rsidR="002114D0" w:rsidRPr="00EA7FFE" w:rsidRDefault="002114D0" w:rsidP="002114D0">
            <w:pPr>
              <w:pStyle w:val="af2"/>
            </w:pPr>
          </w:p>
        </w:tc>
        <w:tc>
          <w:tcPr>
            <w:tcW w:w="236" w:type="dxa"/>
            <w:tcBorders>
              <w:top w:val="nil"/>
              <w:left w:val="nil"/>
              <w:right w:val="nil"/>
            </w:tcBorders>
          </w:tcPr>
          <w:p w:rsidR="002114D0" w:rsidRPr="00EA7FFE" w:rsidRDefault="002114D0" w:rsidP="002114D0">
            <w:pPr>
              <w:pStyle w:val="af2"/>
            </w:pPr>
          </w:p>
        </w:tc>
        <w:tc>
          <w:tcPr>
            <w:tcW w:w="1080" w:type="dxa"/>
            <w:tcBorders>
              <w:top w:val="nil"/>
              <w:left w:val="nil"/>
              <w:bottom w:val="single" w:sz="4" w:space="0" w:color="auto"/>
              <w:right w:val="nil"/>
            </w:tcBorders>
          </w:tcPr>
          <w:p w:rsidR="002114D0" w:rsidRPr="00EA7FFE" w:rsidRDefault="002114D0" w:rsidP="002114D0">
            <w:pPr>
              <w:pStyle w:val="af2"/>
            </w:pPr>
          </w:p>
        </w:tc>
        <w:tc>
          <w:tcPr>
            <w:tcW w:w="236" w:type="dxa"/>
            <w:tcBorders>
              <w:top w:val="nil"/>
              <w:left w:val="nil"/>
              <w:right w:val="nil"/>
            </w:tcBorders>
          </w:tcPr>
          <w:p w:rsidR="002114D0" w:rsidRPr="00EA7FFE" w:rsidRDefault="002114D0" w:rsidP="002114D0">
            <w:pPr>
              <w:pStyle w:val="af2"/>
            </w:pPr>
          </w:p>
        </w:tc>
        <w:tc>
          <w:tcPr>
            <w:tcW w:w="296" w:type="dxa"/>
            <w:tcBorders>
              <w:top w:val="nil"/>
              <w:left w:val="nil"/>
              <w:bottom w:val="nil"/>
              <w:right w:val="nil"/>
            </w:tcBorders>
          </w:tcPr>
          <w:p w:rsidR="002114D0" w:rsidRPr="00EA7FFE" w:rsidRDefault="002114D0" w:rsidP="002114D0">
            <w:pPr>
              <w:pStyle w:val="af2"/>
            </w:pPr>
          </w:p>
        </w:tc>
        <w:tc>
          <w:tcPr>
            <w:tcW w:w="2580" w:type="dxa"/>
            <w:tcBorders>
              <w:top w:val="nil"/>
              <w:left w:val="nil"/>
              <w:bottom w:val="single" w:sz="4" w:space="0" w:color="auto"/>
              <w:right w:val="nil"/>
            </w:tcBorders>
          </w:tcPr>
          <w:p w:rsidR="002114D0" w:rsidRPr="00EA7FFE" w:rsidRDefault="002114D0" w:rsidP="002114D0">
            <w:pPr>
              <w:pStyle w:val="af2"/>
            </w:pPr>
          </w:p>
        </w:tc>
        <w:tc>
          <w:tcPr>
            <w:tcW w:w="236" w:type="dxa"/>
            <w:tcBorders>
              <w:top w:val="nil"/>
              <w:left w:val="nil"/>
              <w:bottom w:val="nil"/>
              <w:right w:val="nil"/>
            </w:tcBorders>
          </w:tcPr>
          <w:p w:rsidR="002114D0" w:rsidRPr="00EA7FFE" w:rsidRDefault="002114D0" w:rsidP="002114D0">
            <w:pPr>
              <w:pStyle w:val="af2"/>
            </w:pPr>
          </w:p>
        </w:tc>
        <w:tc>
          <w:tcPr>
            <w:tcW w:w="2747" w:type="dxa"/>
            <w:tcBorders>
              <w:top w:val="nil"/>
              <w:left w:val="nil"/>
              <w:bottom w:val="single" w:sz="4" w:space="0" w:color="auto"/>
              <w:right w:val="nil"/>
            </w:tcBorders>
          </w:tcPr>
          <w:p w:rsidR="002114D0" w:rsidRPr="00EA7FFE" w:rsidRDefault="002114D0" w:rsidP="002114D0">
            <w:pPr>
              <w:pStyle w:val="af2"/>
            </w:pPr>
          </w:p>
        </w:tc>
      </w:tr>
      <w:tr w:rsidR="002114D0" w:rsidRPr="00EA7FFE" w:rsidTr="002114D0">
        <w:tc>
          <w:tcPr>
            <w:tcW w:w="2625"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должность</w:t>
            </w:r>
          </w:p>
        </w:tc>
        <w:tc>
          <w:tcPr>
            <w:tcW w:w="236" w:type="dxa"/>
            <w:tcBorders>
              <w:left w:val="nil"/>
              <w:bottom w:val="nil"/>
              <w:right w:val="nil"/>
            </w:tcBorders>
          </w:tcPr>
          <w:p w:rsidR="002114D0" w:rsidRPr="00EA7FFE" w:rsidRDefault="002114D0" w:rsidP="002114D0">
            <w:pPr>
              <w:pStyle w:val="af2"/>
              <w:jc w:val="center"/>
              <w:rPr>
                <w:i/>
                <w:iCs/>
                <w:sz w:val="20"/>
                <w:szCs w:val="20"/>
              </w:rPr>
            </w:pPr>
          </w:p>
        </w:tc>
        <w:tc>
          <w:tcPr>
            <w:tcW w:w="1080"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дата</w:t>
            </w:r>
          </w:p>
        </w:tc>
        <w:tc>
          <w:tcPr>
            <w:tcW w:w="236" w:type="dxa"/>
            <w:tcBorders>
              <w:left w:val="nil"/>
              <w:bottom w:val="nil"/>
              <w:right w:val="nil"/>
            </w:tcBorders>
          </w:tcPr>
          <w:p w:rsidR="002114D0" w:rsidRPr="00EA7FFE" w:rsidRDefault="002114D0" w:rsidP="002114D0">
            <w:pPr>
              <w:pStyle w:val="af2"/>
              <w:jc w:val="center"/>
              <w:rPr>
                <w:i/>
                <w:iCs/>
                <w:sz w:val="20"/>
                <w:szCs w:val="20"/>
              </w:rPr>
            </w:pPr>
          </w:p>
        </w:tc>
        <w:tc>
          <w:tcPr>
            <w:tcW w:w="296" w:type="dxa"/>
            <w:tcBorders>
              <w:top w:val="nil"/>
              <w:left w:val="nil"/>
              <w:bottom w:val="nil"/>
              <w:right w:val="nil"/>
            </w:tcBorders>
          </w:tcPr>
          <w:p w:rsidR="002114D0" w:rsidRPr="00EA7FFE" w:rsidRDefault="002114D0" w:rsidP="002114D0">
            <w:pPr>
              <w:pStyle w:val="af2"/>
              <w:jc w:val="center"/>
              <w:rPr>
                <w:i/>
                <w:iCs/>
                <w:sz w:val="20"/>
                <w:szCs w:val="20"/>
              </w:rPr>
            </w:pPr>
          </w:p>
        </w:tc>
        <w:tc>
          <w:tcPr>
            <w:tcW w:w="2580"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подпись</w:t>
            </w:r>
          </w:p>
        </w:tc>
        <w:tc>
          <w:tcPr>
            <w:tcW w:w="236" w:type="dxa"/>
            <w:tcBorders>
              <w:top w:val="nil"/>
              <w:left w:val="nil"/>
              <w:bottom w:val="nil"/>
              <w:right w:val="nil"/>
            </w:tcBorders>
          </w:tcPr>
          <w:p w:rsidR="002114D0" w:rsidRPr="00EA7FFE" w:rsidRDefault="002114D0" w:rsidP="002114D0">
            <w:pPr>
              <w:pStyle w:val="af2"/>
              <w:jc w:val="center"/>
              <w:rPr>
                <w:i/>
                <w:iCs/>
                <w:sz w:val="20"/>
                <w:szCs w:val="20"/>
              </w:rPr>
            </w:pPr>
          </w:p>
        </w:tc>
        <w:tc>
          <w:tcPr>
            <w:tcW w:w="2747" w:type="dxa"/>
            <w:tcBorders>
              <w:top w:val="single" w:sz="4" w:space="0" w:color="auto"/>
              <w:left w:val="nil"/>
              <w:bottom w:val="nil"/>
              <w:right w:val="nil"/>
            </w:tcBorders>
          </w:tcPr>
          <w:p w:rsidR="002114D0" w:rsidRPr="00EA7FFE" w:rsidRDefault="002114D0" w:rsidP="002114D0">
            <w:pPr>
              <w:pStyle w:val="af2"/>
              <w:jc w:val="center"/>
              <w:rPr>
                <w:i/>
                <w:iCs/>
                <w:sz w:val="20"/>
                <w:szCs w:val="20"/>
              </w:rPr>
            </w:pPr>
            <w:r w:rsidRPr="00EA7FFE">
              <w:rPr>
                <w:i/>
                <w:iCs/>
                <w:sz w:val="20"/>
                <w:szCs w:val="20"/>
              </w:rPr>
              <w:t>инициалы, фамилия</w:t>
            </w:r>
          </w:p>
        </w:tc>
      </w:tr>
    </w:tbl>
    <w:p w:rsidR="002114D0" w:rsidRPr="00EA7FFE" w:rsidRDefault="002114D0" w:rsidP="002114D0">
      <w:pPr>
        <w:pStyle w:val="af2"/>
        <w:ind w:firstLine="709"/>
      </w:pPr>
    </w:p>
    <w:p w:rsidR="002114D0" w:rsidRPr="00625EE8" w:rsidRDefault="002114D0" w:rsidP="002114D0">
      <w:pPr>
        <w:pStyle w:val="af2"/>
        <w:jc w:val="right"/>
        <w:rPr>
          <w:b/>
          <w:bCs/>
          <w:sz w:val="28"/>
          <w:szCs w:val="28"/>
        </w:rPr>
      </w:pPr>
      <w:r w:rsidRPr="00625EE8">
        <w:rPr>
          <w:b/>
          <w:bCs/>
          <w:sz w:val="28"/>
          <w:szCs w:val="28"/>
        </w:rPr>
        <w:br w:type="page"/>
      </w:r>
    </w:p>
    <w:p w:rsidR="002114D0" w:rsidRPr="00625EE8" w:rsidRDefault="002114D0" w:rsidP="002114D0">
      <w:pPr>
        <w:pStyle w:val="af2"/>
        <w:jc w:val="right"/>
        <w:rPr>
          <w:b/>
          <w:bCs/>
          <w:sz w:val="28"/>
          <w:szCs w:val="28"/>
        </w:rPr>
      </w:pPr>
      <w:r w:rsidRPr="00625EE8">
        <w:rPr>
          <w:b/>
        </w:rPr>
        <w:lastRenderedPageBreak/>
        <w:t>Образец №</w:t>
      </w:r>
      <w:r>
        <w:rPr>
          <w:b/>
        </w:rPr>
        <w:t xml:space="preserve"> 43</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Pr="00771790" w:rsidRDefault="002114D0" w:rsidP="002114D0">
      <w:pPr>
        <w:pStyle w:val="710"/>
        <w:keepNext w:val="0"/>
        <w:widowControl w:val="0"/>
        <w:outlineLvl w:val="6"/>
      </w:pP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Default="002114D0" w:rsidP="002114D0">
      <w:pPr>
        <w:pStyle w:val="af"/>
        <w:widowControl w:val="0"/>
        <w:rPr>
          <w:b w:val="0"/>
        </w:rPr>
      </w:pPr>
      <w:r w:rsidRPr="00771790">
        <w:t>_____________________________________________________________________</w:t>
      </w:r>
    </w:p>
    <w:p w:rsidR="002114D0" w:rsidRDefault="002114D0" w:rsidP="002114D0">
      <w:pPr>
        <w:pStyle w:val="af"/>
        <w:widowControl w:val="0"/>
        <w:rPr>
          <w:b w:val="0"/>
        </w:rPr>
      </w:pPr>
    </w:p>
    <w:p w:rsidR="002114D0" w:rsidRPr="00625EE8" w:rsidRDefault="002114D0" w:rsidP="002114D0">
      <w:pPr>
        <w:pStyle w:val="af2"/>
        <w:jc w:val="center"/>
        <w:rPr>
          <w:b/>
          <w:bCs/>
          <w:szCs w:val="28"/>
        </w:rPr>
      </w:pPr>
    </w:p>
    <w:p w:rsidR="002114D0" w:rsidRPr="00625EE8" w:rsidRDefault="002114D0" w:rsidP="002114D0">
      <w:pPr>
        <w:pStyle w:val="af2"/>
        <w:jc w:val="center"/>
        <w:rPr>
          <w:b/>
          <w:bCs/>
          <w:sz w:val="28"/>
          <w:szCs w:val="28"/>
        </w:rPr>
      </w:pPr>
      <w:r w:rsidRPr="00625EE8">
        <w:rPr>
          <w:b/>
          <w:bCs/>
          <w:sz w:val="28"/>
          <w:szCs w:val="28"/>
        </w:rPr>
        <w:t>АКТ</w:t>
      </w:r>
    </w:p>
    <w:p w:rsidR="002114D0" w:rsidRPr="00625EE8" w:rsidRDefault="002114D0" w:rsidP="002114D0">
      <w:pPr>
        <w:pStyle w:val="af2"/>
        <w:jc w:val="center"/>
        <w:rPr>
          <w:b/>
          <w:bCs/>
          <w:sz w:val="28"/>
          <w:szCs w:val="28"/>
        </w:rPr>
      </w:pPr>
      <w:r w:rsidRPr="00625EE8">
        <w:rPr>
          <w:b/>
          <w:bCs/>
          <w:sz w:val="28"/>
          <w:szCs w:val="28"/>
        </w:rPr>
        <w:t>приема-передачи избирательной документации</w:t>
      </w:r>
    </w:p>
    <w:p w:rsidR="002114D0" w:rsidRPr="00625EE8" w:rsidRDefault="002114D0" w:rsidP="002114D0">
      <w:pPr>
        <w:pStyle w:val="af2"/>
        <w:jc w:val="center"/>
        <w:rPr>
          <w:sz w:val="28"/>
          <w:szCs w:val="28"/>
        </w:rPr>
      </w:pPr>
    </w:p>
    <w:p w:rsidR="002114D0" w:rsidRPr="00625EE8" w:rsidRDefault="002114D0" w:rsidP="002114D0">
      <w:pPr>
        <w:pStyle w:val="af2"/>
        <w:tabs>
          <w:tab w:val="left" w:pos="0"/>
          <w:tab w:val="left" w:leader="underscore" w:pos="9639"/>
        </w:tabs>
        <w:ind w:firstLine="709"/>
        <w:jc w:val="both"/>
        <w:rPr>
          <w:sz w:val="28"/>
          <w:szCs w:val="28"/>
        </w:rPr>
      </w:pPr>
      <w:r w:rsidRPr="00625EE8">
        <w:rPr>
          <w:sz w:val="28"/>
          <w:szCs w:val="28"/>
        </w:rPr>
        <w:t>Настоящий акт составлен о том, что _____</w:t>
      </w:r>
      <w:r>
        <w:rPr>
          <w:sz w:val="28"/>
          <w:szCs w:val="28"/>
        </w:rPr>
        <w:t>_____________________________</w:t>
      </w:r>
    </w:p>
    <w:p w:rsidR="002114D0" w:rsidRPr="00625EE8" w:rsidRDefault="002114D0" w:rsidP="002114D0">
      <w:pPr>
        <w:pStyle w:val="af2"/>
        <w:tabs>
          <w:tab w:val="left" w:pos="0"/>
        </w:tabs>
        <w:ind w:right="9" w:firstLine="4706"/>
        <w:jc w:val="center"/>
        <w:rPr>
          <w:i/>
          <w:iCs/>
          <w:sz w:val="20"/>
          <w:szCs w:val="20"/>
        </w:rPr>
      </w:pPr>
      <w:r w:rsidRPr="00625EE8">
        <w:rPr>
          <w:i/>
          <w:iCs/>
          <w:sz w:val="20"/>
          <w:szCs w:val="20"/>
        </w:rPr>
        <w:t>председатель, зам. председателя, секретарь</w:t>
      </w:r>
    </w:p>
    <w:p w:rsidR="002114D0" w:rsidRDefault="002114D0" w:rsidP="002114D0">
      <w:pPr>
        <w:pStyle w:val="af2"/>
        <w:tabs>
          <w:tab w:val="left" w:pos="0"/>
        </w:tabs>
        <w:ind w:right="9"/>
        <w:jc w:val="both"/>
        <w:rPr>
          <w:sz w:val="28"/>
          <w:szCs w:val="28"/>
        </w:rPr>
      </w:pPr>
      <w:r>
        <w:rPr>
          <w:sz w:val="28"/>
          <w:szCs w:val="28"/>
        </w:rPr>
        <w:t xml:space="preserve">УИК № _____           </w:t>
      </w:r>
      <w:r w:rsidRPr="00625EE8">
        <w:rPr>
          <w:sz w:val="28"/>
          <w:szCs w:val="28"/>
        </w:rPr>
        <w:t>_______</w:t>
      </w:r>
      <w:r>
        <w:rPr>
          <w:sz w:val="28"/>
          <w:szCs w:val="28"/>
        </w:rPr>
        <w:t xml:space="preserve">_________________________   </w:t>
      </w:r>
      <w:r w:rsidRPr="00625EE8">
        <w:rPr>
          <w:sz w:val="28"/>
          <w:szCs w:val="28"/>
        </w:rPr>
        <w:t>сдал(а) на хранение в</w:t>
      </w:r>
    </w:p>
    <w:p w:rsidR="002114D0" w:rsidRPr="00625EE8" w:rsidRDefault="002114D0" w:rsidP="002114D0">
      <w:pPr>
        <w:pStyle w:val="af2"/>
        <w:tabs>
          <w:tab w:val="left" w:pos="0"/>
        </w:tabs>
        <w:ind w:right="9"/>
        <w:jc w:val="both"/>
        <w:rPr>
          <w:sz w:val="20"/>
          <w:szCs w:val="20"/>
        </w:rPr>
      </w:pPr>
      <w:r w:rsidRPr="00625EE8">
        <w:rPr>
          <w:i/>
          <w:iCs/>
          <w:sz w:val="20"/>
          <w:szCs w:val="20"/>
        </w:rPr>
        <w:t>инициалы, фамилия</w:t>
      </w:r>
    </w:p>
    <w:p w:rsidR="002114D0" w:rsidRPr="00625EE8" w:rsidRDefault="002114D0" w:rsidP="002114D0">
      <w:pPr>
        <w:tabs>
          <w:tab w:val="left" w:pos="0"/>
        </w:tabs>
        <w:rPr>
          <w:rFonts w:ascii="Times New Roman" w:hAnsi="Times New Roman" w:cs="Times New Roman"/>
          <w:sz w:val="28"/>
          <w:szCs w:val="28"/>
        </w:rPr>
      </w:pPr>
      <w:r w:rsidRPr="00625EE8">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_________________</w:t>
      </w:r>
    </w:p>
    <w:p w:rsidR="002114D0" w:rsidRPr="00625EE8" w:rsidRDefault="002114D0" w:rsidP="002114D0">
      <w:pPr>
        <w:tabs>
          <w:tab w:val="left" w:pos="0"/>
        </w:tabs>
        <w:ind w:firstLine="2694"/>
        <w:rPr>
          <w:rFonts w:ascii="Times New Roman" w:hAnsi="Times New Roman" w:cs="Times New Roman"/>
          <w:i/>
          <w:iCs/>
          <w:sz w:val="20"/>
          <w:szCs w:val="20"/>
        </w:rPr>
      </w:pPr>
      <w:r w:rsidRPr="00625EE8">
        <w:rPr>
          <w:rFonts w:ascii="Times New Roman" w:hAnsi="Times New Roman" w:cs="Times New Roman"/>
          <w:i/>
          <w:iCs/>
          <w:sz w:val="20"/>
          <w:szCs w:val="20"/>
        </w:rPr>
        <w:t>наименование вышестоящей комиссии</w:t>
      </w:r>
    </w:p>
    <w:p w:rsidR="002114D0" w:rsidRPr="00625EE8" w:rsidRDefault="002114D0" w:rsidP="002114D0">
      <w:pPr>
        <w:tabs>
          <w:tab w:val="left" w:pos="0"/>
        </w:tabs>
        <w:jc w:val="both"/>
        <w:rPr>
          <w:rFonts w:ascii="Times New Roman" w:hAnsi="Times New Roman" w:cs="Times New Roman"/>
          <w:sz w:val="28"/>
          <w:szCs w:val="28"/>
        </w:rPr>
      </w:pPr>
      <w:r w:rsidRPr="00625EE8">
        <w:rPr>
          <w:rFonts w:ascii="Times New Roman" w:hAnsi="Times New Roman" w:cs="Times New Roman"/>
          <w:sz w:val="28"/>
          <w:szCs w:val="28"/>
        </w:rPr>
        <w:t>избирательную документацию по выборам</w:t>
      </w:r>
      <w:r>
        <w:rPr>
          <w:rStyle w:val="aff3"/>
          <w:rFonts w:ascii="Times New Roman" w:hAnsi="Times New Roman" w:cs="Times New Roman"/>
          <w:sz w:val="28"/>
          <w:szCs w:val="28"/>
        </w:rPr>
        <w:footnoteReference w:id="27"/>
      </w:r>
      <w:r>
        <w:rPr>
          <w:rFonts w:ascii="Times New Roman" w:hAnsi="Times New Roman" w:cs="Times New Roman"/>
          <w:sz w:val="28"/>
          <w:szCs w:val="28"/>
        </w:rPr>
        <w:t>_________________________________</w:t>
      </w:r>
      <w:r w:rsidRPr="00625EE8">
        <w:rPr>
          <w:rFonts w:ascii="Times New Roman" w:hAnsi="Times New Roman" w:cs="Times New Roman"/>
          <w:sz w:val="28"/>
          <w:szCs w:val="28"/>
        </w:rPr>
        <w:t xml:space="preserve"> согласно прилагаемой сводной описи.</w:t>
      </w:r>
    </w:p>
    <w:p w:rsidR="002114D0" w:rsidRPr="00625EE8" w:rsidRDefault="002114D0" w:rsidP="002114D0">
      <w:pPr>
        <w:tabs>
          <w:tab w:val="left" w:pos="0"/>
        </w:tabs>
        <w:jc w:val="both"/>
        <w:rPr>
          <w:rFonts w:ascii="Times New Roman" w:hAnsi="Times New Roman" w:cs="Times New Roman"/>
          <w:sz w:val="28"/>
          <w:szCs w:val="28"/>
        </w:rPr>
      </w:pPr>
    </w:p>
    <w:p w:rsidR="002114D0" w:rsidRPr="00625EE8" w:rsidRDefault="002114D0" w:rsidP="002114D0">
      <w:pPr>
        <w:tabs>
          <w:tab w:val="left" w:pos="0"/>
        </w:tabs>
        <w:ind w:firstLine="709"/>
        <w:rPr>
          <w:rFonts w:ascii="Times New Roman" w:hAnsi="Times New Roman" w:cs="Times New Roman"/>
          <w:b/>
          <w:bCs/>
          <w:sz w:val="28"/>
          <w:szCs w:val="28"/>
        </w:rPr>
      </w:pPr>
      <w:r w:rsidRPr="00625EE8">
        <w:rPr>
          <w:rFonts w:ascii="Times New Roman" w:hAnsi="Times New Roman" w:cs="Times New Roman"/>
          <w:b/>
          <w:bCs/>
          <w:sz w:val="28"/>
          <w:szCs w:val="28"/>
        </w:rPr>
        <w:t>Приложение:</w:t>
      </w:r>
    </w:p>
    <w:p w:rsidR="002114D0" w:rsidRPr="00625EE8" w:rsidRDefault="002114D0" w:rsidP="002114D0">
      <w:pPr>
        <w:tabs>
          <w:tab w:val="left" w:pos="0"/>
        </w:tabs>
        <w:ind w:firstLine="709"/>
        <w:rPr>
          <w:rFonts w:ascii="Times New Roman" w:hAnsi="Times New Roman" w:cs="Times New Roman"/>
          <w:sz w:val="28"/>
          <w:szCs w:val="28"/>
        </w:rPr>
      </w:pPr>
      <w:r w:rsidRPr="00625EE8">
        <w:rPr>
          <w:rFonts w:ascii="Times New Roman" w:hAnsi="Times New Roman" w:cs="Times New Roman"/>
          <w:sz w:val="28"/>
          <w:szCs w:val="28"/>
        </w:rPr>
        <w:t>1. Сводная опись сдаваемых упакованных документов на ________ листах.</w:t>
      </w:r>
    </w:p>
    <w:p w:rsidR="002114D0" w:rsidRPr="00625EE8" w:rsidRDefault="002114D0" w:rsidP="002114D0">
      <w:pPr>
        <w:tabs>
          <w:tab w:val="left" w:pos="0"/>
        </w:tabs>
        <w:ind w:firstLine="709"/>
        <w:rPr>
          <w:rFonts w:ascii="Times New Roman" w:hAnsi="Times New Roman" w:cs="Times New Roman"/>
          <w:sz w:val="28"/>
          <w:szCs w:val="28"/>
        </w:rPr>
      </w:pPr>
      <w:r w:rsidRPr="00625EE8">
        <w:rPr>
          <w:rFonts w:ascii="Times New Roman" w:hAnsi="Times New Roman" w:cs="Times New Roman"/>
          <w:sz w:val="28"/>
          <w:szCs w:val="28"/>
        </w:rPr>
        <w:t>2. Количество упакованных мест ______________ (мешки, коробки).</w:t>
      </w:r>
    </w:p>
    <w:p w:rsidR="002114D0" w:rsidRPr="00625EE8" w:rsidRDefault="002114D0" w:rsidP="002114D0">
      <w:pPr>
        <w:rPr>
          <w:rFonts w:ascii="Times New Roman" w:hAnsi="Times New Roman" w:cs="Times New Roman"/>
          <w:szCs w:val="28"/>
        </w:rPr>
      </w:pPr>
    </w:p>
    <w:p w:rsidR="002114D0" w:rsidRPr="00625EE8" w:rsidRDefault="002114D0" w:rsidP="002114D0">
      <w:pPr>
        <w:rPr>
          <w:rFonts w:ascii="Times New Roman" w:hAnsi="Times New Roman" w:cs="Times New Roman"/>
          <w:sz w:val="28"/>
          <w:szCs w:val="28"/>
        </w:rPr>
      </w:pPr>
    </w:p>
    <w:tbl>
      <w:tblPr>
        <w:tblW w:w="0" w:type="auto"/>
        <w:jc w:val="center"/>
        <w:tblLook w:val="0000"/>
      </w:tblPr>
      <w:tblGrid>
        <w:gridCol w:w="4605"/>
        <w:gridCol w:w="322"/>
        <w:gridCol w:w="4927"/>
      </w:tblGrid>
      <w:tr w:rsidR="002114D0" w:rsidRPr="00625EE8" w:rsidTr="002114D0">
        <w:trPr>
          <w:jc w:val="center"/>
        </w:trPr>
        <w:tc>
          <w:tcPr>
            <w:tcW w:w="4605" w:type="dxa"/>
            <w:tcBorders>
              <w:top w:val="nil"/>
              <w:left w:val="nil"/>
              <w:bottom w:val="single" w:sz="4" w:space="0" w:color="auto"/>
              <w:right w:val="nil"/>
            </w:tcBorders>
          </w:tcPr>
          <w:p w:rsidR="002114D0" w:rsidRPr="00625EE8" w:rsidRDefault="002114D0" w:rsidP="002114D0">
            <w:pPr>
              <w:jc w:val="center"/>
              <w:rPr>
                <w:rFonts w:ascii="Times New Roman" w:hAnsi="Times New Roman" w:cs="Times New Roman"/>
                <w:sz w:val="28"/>
                <w:szCs w:val="28"/>
              </w:rPr>
            </w:pPr>
            <w:r w:rsidRPr="00625EE8">
              <w:rPr>
                <w:rFonts w:ascii="Times New Roman" w:hAnsi="Times New Roman" w:cs="Times New Roman"/>
                <w:sz w:val="28"/>
                <w:szCs w:val="28"/>
              </w:rPr>
              <w:t>Сдал:</w:t>
            </w:r>
          </w:p>
          <w:p w:rsidR="002114D0" w:rsidRPr="00625EE8" w:rsidRDefault="002114D0" w:rsidP="002114D0">
            <w:pPr>
              <w:jc w:val="center"/>
              <w:rPr>
                <w:rFonts w:ascii="Times New Roman" w:hAnsi="Times New Roman" w:cs="Times New Roman"/>
                <w:sz w:val="28"/>
                <w:szCs w:val="28"/>
              </w:rPr>
            </w:pPr>
          </w:p>
        </w:tc>
        <w:tc>
          <w:tcPr>
            <w:tcW w:w="322" w:type="dxa"/>
            <w:tcBorders>
              <w:top w:val="nil"/>
              <w:left w:val="nil"/>
              <w:bottom w:val="nil"/>
              <w:right w:val="nil"/>
            </w:tcBorders>
          </w:tcPr>
          <w:p w:rsidR="002114D0" w:rsidRPr="00625EE8" w:rsidRDefault="002114D0" w:rsidP="002114D0">
            <w:pPr>
              <w:rPr>
                <w:rFonts w:ascii="Times New Roman" w:hAnsi="Times New Roman" w:cs="Times New Roman"/>
                <w:sz w:val="28"/>
                <w:szCs w:val="28"/>
              </w:rPr>
            </w:pPr>
          </w:p>
          <w:p w:rsidR="002114D0" w:rsidRPr="00625EE8" w:rsidRDefault="002114D0" w:rsidP="002114D0">
            <w:pPr>
              <w:jc w:val="center"/>
              <w:rPr>
                <w:rFonts w:ascii="Times New Roman" w:hAnsi="Times New Roman" w:cs="Times New Roman"/>
                <w:sz w:val="28"/>
                <w:szCs w:val="28"/>
              </w:rPr>
            </w:pPr>
          </w:p>
        </w:tc>
        <w:tc>
          <w:tcPr>
            <w:tcW w:w="4927" w:type="dxa"/>
            <w:tcBorders>
              <w:top w:val="nil"/>
              <w:left w:val="nil"/>
              <w:bottom w:val="single" w:sz="4" w:space="0" w:color="auto"/>
              <w:right w:val="nil"/>
            </w:tcBorders>
          </w:tcPr>
          <w:p w:rsidR="002114D0" w:rsidRPr="00625EE8" w:rsidRDefault="002114D0" w:rsidP="002114D0">
            <w:pPr>
              <w:jc w:val="center"/>
              <w:rPr>
                <w:rFonts w:ascii="Times New Roman" w:hAnsi="Times New Roman" w:cs="Times New Roman"/>
                <w:sz w:val="28"/>
                <w:szCs w:val="28"/>
              </w:rPr>
            </w:pPr>
            <w:r w:rsidRPr="00625EE8">
              <w:rPr>
                <w:rFonts w:ascii="Times New Roman" w:hAnsi="Times New Roman" w:cs="Times New Roman"/>
                <w:sz w:val="28"/>
                <w:szCs w:val="28"/>
              </w:rPr>
              <w:t>Принял:</w:t>
            </w:r>
          </w:p>
          <w:p w:rsidR="002114D0" w:rsidRPr="00625EE8" w:rsidRDefault="002114D0" w:rsidP="002114D0">
            <w:pPr>
              <w:jc w:val="center"/>
              <w:rPr>
                <w:rFonts w:ascii="Times New Roman" w:hAnsi="Times New Roman" w:cs="Times New Roman"/>
                <w:sz w:val="28"/>
                <w:szCs w:val="28"/>
              </w:rPr>
            </w:pPr>
          </w:p>
        </w:tc>
      </w:tr>
      <w:tr w:rsidR="002114D0" w:rsidRPr="00625EE8" w:rsidTr="002114D0">
        <w:trPr>
          <w:jc w:val="center"/>
        </w:trPr>
        <w:tc>
          <w:tcPr>
            <w:tcW w:w="4605" w:type="dxa"/>
            <w:tcBorders>
              <w:top w:val="single" w:sz="4" w:space="0" w:color="auto"/>
              <w:left w:val="nil"/>
              <w:bottom w:val="nil"/>
              <w:right w:val="nil"/>
            </w:tcBorders>
          </w:tcPr>
          <w:p w:rsidR="002114D0" w:rsidRPr="00625EE8" w:rsidRDefault="002114D0" w:rsidP="002114D0">
            <w:pPr>
              <w:jc w:val="center"/>
              <w:rPr>
                <w:rFonts w:ascii="Times New Roman" w:hAnsi="Times New Roman" w:cs="Times New Roman"/>
                <w:i/>
                <w:iCs/>
                <w:sz w:val="20"/>
              </w:rPr>
            </w:pPr>
            <w:r w:rsidRPr="00625EE8">
              <w:rPr>
                <w:rFonts w:ascii="Times New Roman" w:hAnsi="Times New Roman" w:cs="Times New Roman"/>
                <w:i/>
                <w:iCs/>
                <w:sz w:val="20"/>
              </w:rPr>
              <w:t>подпись, дата</w:t>
            </w:r>
          </w:p>
        </w:tc>
        <w:tc>
          <w:tcPr>
            <w:tcW w:w="322" w:type="dxa"/>
            <w:tcBorders>
              <w:top w:val="nil"/>
              <w:left w:val="nil"/>
              <w:bottom w:val="nil"/>
              <w:right w:val="nil"/>
            </w:tcBorders>
          </w:tcPr>
          <w:p w:rsidR="002114D0" w:rsidRPr="00625EE8" w:rsidRDefault="002114D0" w:rsidP="002114D0">
            <w:pPr>
              <w:jc w:val="center"/>
              <w:rPr>
                <w:rFonts w:ascii="Times New Roman" w:hAnsi="Times New Roman" w:cs="Times New Roman"/>
                <w:i/>
                <w:iCs/>
                <w:sz w:val="20"/>
              </w:rPr>
            </w:pPr>
          </w:p>
        </w:tc>
        <w:tc>
          <w:tcPr>
            <w:tcW w:w="4927" w:type="dxa"/>
            <w:tcBorders>
              <w:top w:val="single" w:sz="4" w:space="0" w:color="auto"/>
              <w:left w:val="nil"/>
              <w:bottom w:val="nil"/>
              <w:right w:val="nil"/>
            </w:tcBorders>
          </w:tcPr>
          <w:p w:rsidR="002114D0" w:rsidRPr="00625EE8" w:rsidRDefault="002114D0" w:rsidP="002114D0">
            <w:pPr>
              <w:jc w:val="center"/>
              <w:rPr>
                <w:rFonts w:ascii="Times New Roman" w:hAnsi="Times New Roman" w:cs="Times New Roman"/>
                <w:i/>
                <w:iCs/>
                <w:sz w:val="20"/>
              </w:rPr>
            </w:pPr>
            <w:r w:rsidRPr="00625EE8">
              <w:rPr>
                <w:rFonts w:ascii="Times New Roman" w:hAnsi="Times New Roman" w:cs="Times New Roman"/>
                <w:i/>
                <w:iCs/>
                <w:sz w:val="20"/>
              </w:rPr>
              <w:t>подпись, дата</w:t>
            </w:r>
          </w:p>
        </w:tc>
      </w:tr>
      <w:tr w:rsidR="002114D0" w:rsidRPr="00625EE8" w:rsidTr="002114D0">
        <w:trPr>
          <w:jc w:val="center"/>
        </w:trPr>
        <w:tc>
          <w:tcPr>
            <w:tcW w:w="4605" w:type="dxa"/>
            <w:tcBorders>
              <w:top w:val="nil"/>
              <w:left w:val="nil"/>
              <w:bottom w:val="single" w:sz="4" w:space="0" w:color="auto"/>
              <w:right w:val="nil"/>
            </w:tcBorders>
          </w:tcPr>
          <w:p w:rsidR="002114D0" w:rsidRPr="00625EE8" w:rsidRDefault="002114D0" w:rsidP="002114D0">
            <w:pPr>
              <w:jc w:val="center"/>
              <w:rPr>
                <w:rFonts w:ascii="Times New Roman" w:hAnsi="Times New Roman" w:cs="Times New Roman"/>
                <w:b/>
                <w:bCs/>
              </w:rPr>
            </w:pPr>
            <w:r w:rsidRPr="00625EE8">
              <w:rPr>
                <w:rFonts w:ascii="Times New Roman" w:hAnsi="Times New Roman" w:cs="Times New Roman"/>
                <w:b/>
                <w:bCs/>
              </w:rPr>
              <w:t>МП</w:t>
            </w:r>
          </w:p>
          <w:p w:rsidR="002114D0" w:rsidRPr="00625EE8" w:rsidRDefault="002114D0" w:rsidP="002114D0">
            <w:pPr>
              <w:jc w:val="center"/>
              <w:rPr>
                <w:rFonts w:ascii="Times New Roman" w:hAnsi="Times New Roman" w:cs="Times New Roman"/>
              </w:rPr>
            </w:pPr>
          </w:p>
        </w:tc>
        <w:tc>
          <w:tcPr>
            <w:tcW w:w="322" w:type="dxa"/>
            <w:tcBorders>
              <w:top w:val="nil"/>
              <w:left w:val="nil"/>
              <w:bottom w:val="nil"/>
              <w:right w:val="nil"/>
            </w:tcBorders>
          </w:tcPr>
          <w:p w:rsidR="002114D0" w:rsidRPr="00625EE8" w:rsidRDefault="002114D0" w:rsidP="002114D0">
            <w:pPr>
              <w:rPr>
                <w:rFonts w:ascii="Times New Roman" w:hAnsi="Times New Roman" w:cs="Times New Roman"/>
              </w:rPr>
            </w:pPr>
          </w:p>
          <w:p w:rsidR="002114D0" w:rsidRPr="00625EE8" w:rsidRDefault="002114D0" w:rsidP="002114D0">
            <w:pPr>
              <w:jc w:val="center"/>
              <w:rPr>
                <w:rFonts w:ascii="Times New Roman" w:hAnsi="Times New Roman" w:cs="Times New Roman"/>
              </w:rPr>
            </w:pPr>
          </w:p>
        </w:tc>
        <w:tc>
          <w:tcPr>
            <w:tcW w:w="4927" w:type="dxa"/>
            <w:tcBorders>
              <w:top w:val="nil"/>
              <w:left w:val="nil"/>
              <w:bottom w:val="single" w:sz="4" w:space="0" w:color="auto"/>
              <w:right w:val="nil"/>
            </w:tcBorders>
          </w:tcPr>
          <w:p w:rsidR="002114D0" w:rsidRPr="00625EE8" w:rsidRDefault="002114D0" w:rsidP="002114D0">
            <w:pPr>
              <w:jc w:val="center"/>
              <w:rPr>
                <w:rFonts w:ascii="Times New Roman" w:hAnsi="Times New Roman" w:cs="Times New Roman"/>
                <w:b/>
                <w:bCs/>
              </w:rPr>
            </w:pPr>
            <w:r w:rsidRPr="00625EE8">
              <w:rPr>
                <w:rFonts w:ascii="Times New Roman" w:hAnsi="Times New Roman" w:cs="Times New Roman"/>
                <w:b/>
                <w:bCs/>
              </w:rPr>
              <w:t>МП</w:t>
            </w:r>
          </w:p>
          <w:p w:rsidR="002114D0" w:rsidRPr="00625EE8" w:rsidRDefault="002114D0" w:rsidP="002114D0">
            <w:pPr>
              <w:jc w:val="center"/>
              <w:rPr>
                <w:rFonts w:ascii="Times New Roman" w:hAnsi="Times New Roman" w:cs="Times New Roman"/>
              </w:rPr>
            </w:pPr>
          </w:p>
        </w:tc>
      </w:tr>
      <w:tr w:rsidR="002114D0" w:rsidRPr="00625EE8" w:rsidTr="002114D0">
        <w:trPr>
          <w:jc w:val="center"/>
        </w:trPr>
        <w:tc>
          <w:tcPr>
            <w:tcW w:w="4605" w:type="dxa"/>
            <w:tcBorders>
              <w:top w:val="single" w:sz="4" w:space="0" w:color="auto"/>
              <w:left w:val="nil"/>
              <w:bottom w:val="nil"/>
              <w:right w:val="nil"/>
            </w:tcBorders>
          </w:tcPr>
          <w:p w:rsidR="002114D0" w:rsidRPr="00625EE8" w:rsidRDefault="002114D0" w:rsidP="002114D0">
            <w:pPr>
              <w:jc w:val="center"/>
              <w:rPr>
                <w:rFonts w:ascii="Times New Roman" w:hAnsi="Times New Roman" w:cs="Times New Roman"/>
                <w:i/>
                <w:iCs/>
                <w:sz w:val="20"/>
              </w:rPr>
            </w:pPr>
            <w:r w:rsidRPr="00625EE8">
              <w:rPr>
                <w:rFonts w:ascii="Times New Roman" w:hAnsi="Times New Roman" w:cs="Times New Roman"/>
                <w:i/>
                <w:iCs/>
                <w:sz w:val="20"/>
              </w:rPr>
              <w:t>инициалы, фамилия члена  УИК</w:t>
            </w:r>
          </w:p>
        </w:tc>
        <w:tc>
          <w:tcPr>
            <w:tcW w:w="322" w:type="dxa"/>
            <w:tcBorders>
              <w:top w:val="nil"/>
              <w:left w:val="nil"/>
              <w:bottom w:val="nil"/>
              <w:right w:val="nil"/>
            </w:tcBorders>
          </w:tcPr>
          <w:p w:rsidR="002114D0" w:rsidRPr="00625EE8" w:rsidRDefault="002114D0" w:rsidP="002114D0">
            <w:pPr>
              <w:jc w:val="center"/>
              <w:rPr>
                <w:rFonts w:ascii="Times New Roman" w:hAnsi="Times New Roman" w:cs="Times New Roman"/>
                <w:i/>
                <w:iCs/>
                <w:sz w:val="20"/>
              </w:rPr>
            </w:pPr>
          </w:p>
        </w:tc>
        <w:tc>
          <w:tcPr>
            <w:tcW w:w="4927" w:type="dxa"/>
            <w:tcBorders>
              <w:top w:val="single" w:sz="4" w:space="0" w:color="auto"/>
              <w:left w:val="nil"/>
              <w:bottom w:val="nil"/>
              <w:right w:val="nil"/>
            </w:tcBorders>
          </w:tcPr>
          <w:p w:rsidR="002114D0" w:rsidRPr="00625EE8" w:rsidRDefault="002114D0" w:rsidP="002114D0">
            <w:pPr>
              <w:jc w:val="center"/>
              <w:rPr>
                <w:rFonts w:ascii="Times New Roman" w:hAnsi="Times New Roman" w:cs="Times New Roman"/>
                <w:i/>
                <w:iCs/>
                <w:sz w:val="20"/>
              </w:rPr>
            </w:pPr>
            <w:r w:rsidRPr="00625EE8">
              <w:rPr>
                <w:rFonts w:ascii="Times New Roman" w:hAnsi="Times New Roman" w:cs="Times New Roman"/>
                <w:i/>
                <w:iCs/>
                <w:sz w:val="20"/>
              </w:rPr>
              <w:t>инициалы, фамилия члена ТИК</w:t>
            </w:r>
          </w:p>
        </w:tc>
      </w:tr>
    </w:tbl>
    <w:p w:rsidR="002114D0" w:rsidRPr="00625EE8" w:rsidRDefault="002114D0" w:rsidP="002114D0">
      <w:pPr>
        <w:pStyle w:val="af2"/>
        <w:jc w:val="center"/>
        <w:rPr>
          <w:b/>
          <w:bCs/>
          <w:szCs w:val="28"/>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2114D0" w:rsidRDefault="002114D0" w:rsidP="002114D0">
      <w:pPr>
        <w:pStyle w:val="af"/>
        <w:rPr>
          <w:b w:val="0"/>
        </w:rPr>
      </w:pPr>
    </w:p>
    <w:p w:rsidR="000657CD" w:rsidRDefault="000657CD">
      <w:pPr>
        <w:rPr>
          <w:rFonts w:ascii="Times New Roman" w:hAnsi="Times New Roman" w:cs="Times New Roman"/>
          <w:b/>
        </w:rPr>
      </w:pPr>
      <w:r>
        <w:rPr>
          <w:rFonts w:ascii="Times New Roman" w:hAnsi="Times New Roman" w:cs="Times New Roman"/>
          <w:b/>
        </w:rPr>
        <w:br w:type="page"/>
      </w:r>
    </w:p>
    <w:p w:rsidR="002114D0" w:rsidRPr="00647FCB" w:rsidRDefault="002114D0" w:rsidP="002114D0">
      <w:pPr>
        <w:jc w:val="right"/>
        <w:rPr>
          <w:rFonts w:ascii="Times New Roman" w:hAnsi="Times New Roman" w:cs="Times New Roman"/>
          <w:b/>
        </w:rPr>
      </w:pPr>
      <w:r w:rsidRPr="00647FCB">
        <w:rPr>
          <w:rFonts w:ascii="Times New Roman" w:hAnsi="Times New Roman" w:cs="Times New Roman"/>
          <w:b/>
        </w:rPr>
        <w:lastRenderedPageBreak/>
        <w:t xml:space="preserve">Образец № </w:t>
      </w:r>
      <w:r>
        <w:rPr>
          <w:rFonts w:ascii="Times New Roman" w:hAnsi="Times New Roman" w:cs="Times New Roman"/>
          <w:b/>
        </w:rPr>
        <w:t xml:space="preserve"> 44</w:t>
      </w:r>
    </w:p>
    <w:p w:rsidR="002114D0" w:rsidRPr="009F2C66" w:rsidRDefault="002114D0" w:rsidP="002114D0">
      <w:pPr>
        <w:jc w:val="center"/>
        <w:rPr>
          <w:rFonts w:ascii="Times New Roman" w:hAnsi="Times New Roman" w:cs="Times New Roman"/>
          <w:b/>
          <w:sz w:val="28"/>
          <w:szCs w:val="28"/>
        </w:rPr>
      </w:pPr>
      <w:r w:rsidRPr="009F2C66">
        <w:rPr>
          <w:rFonts w:ascii="Times New Roman" w:hAnsi="Times New Roman" w:cs="Times New Roman"/>
          <w:b/>
          <w:sz w:val="28"/>
          <w:szCs w:val="28"/>
        </w:rPr>
        <w:t>Выборы 13 сентября 2015 года</w:t>
      </w:r>
    </w:p>
    <w:p w:rsidR="002114D0" w:rsidRPr="00771790" w:rsidRDefault="002114D0" w:rsidP="002114D0">
      <w:pPr>
        <w:pStyle w:val="710"/>
        <w:keepNext w:val="0"/>
        <w:widowControl w:val="0"/>
        <w:outlineLvl w:val="6"/>
      </w:pP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Default="002114D0" w:rsidP="002114D0">
      <w:pPr>
        <w:pStyle w:val="af"/>
        <w:widowControl w:val="0"/>
        <w:rPr>
          <w:b w:val="0"/>
        </w:rPr>
      </w:pPr>
      <w:r w:rsidRPr="00771790">
        <w:t>_____________________________________________________________________</w:t>
      </w:r>
    </w:p>
    <w:p w:rsidR="002114D0" w:rsidRDefault="002114D0" w:rsidP="002114D0">
      <w:pPr>
        <w:pStyle w:val="af"/>
        <w:widowControl w:val="0"/>
        <w:rPr>
          <w:b w:val="0"/>
        </w:rPr>
      </w:pPr>
    </w:p>
    <w:p w:rsidR="002114D0" w:rsidRPr="00647FCB" w:rsidRDefault="002114D0" w:rsidP="002114D0">
      <w:pPr>
        <w:pStyle w:val="af"/>
        <w:widowControl w:val="0"/>
        <w:rPr>
          <w:b w:val="0"/>
        </w:rPr>
      </w:pPr>
      <w:r w:rsidRPr="00647FCB">
        <w:t>АКТ</w:t>
      </w:r>
    </w:p>
    <w:p w:rsidR="002114D0" w:rsidRPr="00647FCB" w:rsidRDefault="002114D0" w:rsidP="002114D0">
      <w:pPr>
        <w:jc w:val="center"/>
        <w:rPr>
          <w:rFonts w:ascii="Times New Roman" w:hAnsi="Times New Roman" w:cs="Times New Roman"/>
          <w:b/>
          <w:sz w:val="28"/>
          <w:szCs w:val="28"/>
        </w:rPr>
      </w:pPr>
      <w:r w:rsidRPr="00647FCB">
        <w:rPr>
          <w:rFonts w:ascii="Times New Roman" w:hAnsi="Times New Roman" w:cs="Times New Roman"/>
          <w:b/>
          <w:sz w:val="28"/>
          <w:szCs w:val="28"/>
        </w:rPr>
        <w:t xml:space="preserve">о факте превышения числа избирательных бюллетеней </w:t>
      </w:r>
    </w:p>
    <w:tbl>
      <w:tblPr>
        <w:tblW w:w="0" w:type="auto"/>
        <w:jc w:val="right"/>
        <w:tblLook w:val="0000"/>
      </w:tblPr>
      <w:tblGrid>
        <w:gridCol w:w="5355"/>
      </w:tblGrid>
      <w:tr w:rsidR="002114D0" w:rsidRPr="00647FCB" w:rsidTr="002114D0">
        <w:trPr>
          <w:jc w:val="right"/>
        </w:trPr>
        <w:tc>
          <w:tcPr>
            <w:tcW w:w="5355" w:type="dxa"/>
            <w:tcBorders>
              <w:top w:val="nil"/>
              <w:left w:val="nil"/>
              <w:bottom w:val="single" w:sz="4" w:space="0" w:color="auto"/>
              <w:right w:val="nil"/>
            </w:tcBorders>
            <w:shd w:val="clear" w:color="auto" w:fill="auto"/>
          </w:tcPr>
          <w:p w:rsidR="002114D0" w:rsidRPr="00647FCB" w:rsidRDefault="002114D0" w:rsidP="002114D0">
            <w:pPr>
              <w:pStyle w:val="ConsPlusNormal"/>
              <w:widowControl/>
              <w:ind w:firstLine="0"/>
              <w:jc w:val="both"/>
            </w:pPr>
          </w:p>
        </w:tc>
      </w:tr>
      <w:tr w:rsidR="002114D0" w:rsidRPr="00647FCB" w:rsidTr="002114D0">
        <w:trPr>
          <w:jc w:val="right"/>
        </w:trPr>
        <w:tc>
          <w:tcPr>
            <w:tcW w:w="5355" w:type="dxa"/>
            <w:tcBorders>
              <w:top w:val="single" w:sz="4" w:space="0" w:color="auto"/>
              <w:left w:val="nil"/>
              <w:bottom w:val="nil"/>
              <w:right w:val="nil"/>
            </w:tcBorders>
            <w:shd w:val="clear" w:color="auto" w:fill="auto"/>
          </w:tcPr>
          <w:p w:rsidR="002114D0" w:rsidRPr="00647FCB" w:rsidRDefault="002114D0" w:rsidP="002114D0">
            <w:pPr>
              <w:pStyle w:val="ConsPlusNormal"/>
              <w:widowControl/>
              <w:ind w:firstLine="0"/>
              <w:jc w:val="center"/>
              <w:rPr>
                <w:i/>
                <w:iCs/>
                <w:sz w:val="20"/>
                <w:szCs w:val="24"/>
              </w:rPr>
            </w:pPr>
            <w:r w:rsidRPr="00647FCB">
              <w:rPr>
                <w:i/>
                <w:iCs/>
                <w:sz w:val="20"/>
                <w:szCs w:val="24"/>
              </w:rPr>
              <w:t>время и дата</w:t>
            </w:r>
          </w:p>
        </w:tc>
      </w:tr>
    </w:tbl>
    <w:p w:rsidR="002114D0" w:rsidRPr="00647FCB" w:rsidRDefault="002114D0" w:rsidP="002114D0">
      <w:pPr>
        <w:ind w:left="6480" w:firstLine="720"/>
        <w:rPr>
          <w:rFonts w:ascii="Times New Roman" w:hAnsi="Times New Roman" w:cs="Times New Roman"/>
          <w:i/>
          <w:sz w:val="28"/>
          <w:szCs w:val="28"/>
        </w:rPr>
      </w:pPr>
    </w:p>
    <w:p w:rsidR="002114D0" w:rsidRDefault="002114D0" w:rsidP="002114D0">
      <w:pPr>
        <w:ind w:firstLine="720"/>
        <w:jc w:val="both"/>
        <w:rPr>
          <w:rFonts w:ascii="Times New Roman" w:hAnsi="Times New Roman" w:cs="Times New Roman"/>
          <w:sz w:val="28"/>
          <w:szCs w:val="28"/>
        </w:rPr>
      </w:pPr>
      <w:r w:rsidRPr="00647FCB">
        <w:rPr>
          <w:rFonts w:ascii="Times New Roman" w:hAnsi="Times New Roman" w:cs="Times New Roman"/>
          <w:sz w:val="28"/>
          <w:szCs w:val="28"/>
        </w:rPr>
        <w:t xml:space="preserve">Мы, нижеподписавшиеся, на основании произведенной проверки установили факт превышения числа избирательных бюллетеней по выборам </w:t>
      </w:r>
      <w:r>
        <w:rPr>
          <w:rFonts w:ascii="Times New Roman" w:hAnsi="Times New Roman" w:cs="Times New Roman"/>
          <w:sz w:val="28"/>
          <w:szCs w:val="28"/>
        </w:rPr>
        <w:t>______________________________________________________________________</w:t>
      </w:r>
    </w:p>
    <w:p w:rsidR="002114D0" w:rsidRPr="00771790" w:rsidRDefault="002114D0" w:rsidP="002114D0">
      <w:pPr>
        <w:ind w:firstLine="720"/>
        <w:jc w:val="center"/>
        <w:rPr>
          <w:rFonts w:ascii="Times New Roman" w:hAnsi="Times New Roman" w:cs="Times New Roman"/>
          <w:sz w:val="28"/>
          <w:szCs w:val="28"/>
        </w:rPr>
      </w:pPr>
      <w:r w:rsidRPr="00771790">
        <w:rPr>
          <w:rFonts w:ascii="Times New Roman" w:hAnsi="Times New Roman" w:cs="Times New Roman"/>
          <w:sz w:val="20"/>
          <w:szCs w:val="20"/>
        </w:rPr>
        <w:t>(указать к какому виду выборов (избирательному округу)относятся данные бюллетени: Губернатора Калужской области, депутатов Законодательного Собрания Калужской</w:t>
      </w:r>
      <w:r w:rsidRPr="00771790">
        <w:rPr>
          <w:rFonts w:ascii="Times New Roman" w:hAnsi="Times New Roman" w:cs="Times New Roman"/>
          <w:bCs/>
          <w:sz w:val="20"/>
          <w:szCs w:val="20"/>
        </w:rPr>
        <w:t xml:space="preserve"> области по единому/одномандатному избирательному округу, депутатов   наименование представительного органа муниципального образования)</w:t>
      </w:r>
    </w:p>
    <w:p w:rsidR="002114D0" w:rsidRPr="00647FCB" w:rsidRDefault="002114D0" w:rsidP="002114D0">
      <w:pPr>
        <w:jc w:val="both"/>
        <w:rPr>
          <w:rFonts w:ascii="Times New Roman" w:hAnsi="Times New Roman" w:cs="Times New Roman"/>
          <w:sz w:val="28"/>
          <w:szCs w:val="28"/>
        </w:rPr>
      </w:pPr>
      <w:r w:rsidRPr="00647FCB">
        <w:rPr>
          <w:rFonts w:ascii="Times New Roman" w:hAnsi="Times New Roman" w:cs="Times New Roman"/>
          <w:sz w:val="28"/>
          <w:szCs w:val="28"/>
        </w:rPr>
        <w:t xml:space="preserve">на ______________________ штук, о чем и составили настоящий акт. </w:t>
      </w:r>
    </w:p>
    <w:p w:rsidR="002114D0" w:rsidRPr="00647FCB" w:rsidRDefault="002114D0" w:rsidP="002114D0">
      <w:pPr>
        <w:ind w:firstLine="720"/>
        <w:jc w:val="both"/>
        <w:rPr>
          <w:rFonts w:ascii="Times New Roman" w:hAnsi="Times New Roman" w:cs="Times New Roman"/>
          <w:sz w:val="28"/>
          <w:szCs w:val="28"/>
        </w:rPr>
      </w:pPr>
      <w:r w:rsidRPr="00647FCB">
        <w:rPr>
          <w:rFonts w:ascii="Times New Roman" w:hAnsi="Times New Roman" w:cs="Times New Roman"/>
          <w:sz w:val="28"/>
          <w:szCs w:val="28"/>
        </w:rPr>
        <w:t>При составлении акта присутствовали лица, имеющие право присутствовать в помещении для голосования в соответствии с пунктом 3 статьи 30 Федерального закона «Об основных гарантиях избирательных прав и права на участие в референдуме граждан Российской Федерации»:</w:t>
      </w:r>
    </w:p>
    <w:p w:rsidR="002114D0" w:rsidRPr="00647FCB" w:rsidRDefault="002114D0" w:rsidP="002114D0">
      <w:pPr>
        <w:jc w:val="both"/>
        <w:rPr>
          <w:rFonts w:ascii="Times New Roman" w:hAnsi="Times New Roman" w:cs="Times New Roman"/>
          <w:sz w:val="28"/>
          <w:szCs w:val="28"/>
        </w:rPr>
      </w:pPr>
      <w:r w:rsidRPr="00647FCB">
        <w:rPr>
          <w:rFonts w:ascii="Times New Roman" w:hAnsi="Times New Roman" w:cs="Times New Roman"/>
          <w:sz w:val="28"/>
          <w:szCs w:val="28"/>
        </w:rPr>
        <w:t>______________________________________________________________________________________________________________</w:t>
      </w:r>
      <w:r>
        <w:rPr>
          <w:rFonts w:ascii="Times New Roman" w:hAnsi="Times New Roman" w:cs="Times New Roman"/>
          <w:sz w:val="28"/>
          <w:szCs w:val="28"/>
        </w:rPr>
        <w:t>______________________________</w:t>
      </w:r>
    </w:p>
    <w:tbl>
      <w:tblPr>
        <w:tblW w:w="0" w:type="auto"/>
        <w:jc w:val="center"/>
        <w:tblLook w:val="0000"/>
      </w:tblPr>
      <w:tblGrid>
        <w:gridCol w:w="3284"/>
        <w:gridCol w:w="2940"/>
        <w:gridCol w:w="236"/>
        <w:gridCol w:w="3285"/>
      </w:tblGrid>
      <w:tr w:rsidR="002114D0" w:rsidRPr="00647FCB" w:rsidTr="002114D0">
        <w:trPr>
          <w:jc w:val="center"/>
        </w:trPr>
        <w:tc>
          <w:tcPr>
            <w:tcW w:w="3284" w:type="dxa"/>
            <w:shd w:val="clear" w:color="auto" w:fill="auto"/>
          </w:tcPr>
          <w:p w:rsidR="002114D0" w:rsidRPr="00647FCB" w:rsidRDefault="002114D0" w:rsidP="002114D0">
            <w:pPr>
              <w:jc w:val="center"/>
              <w:rPr>
                <w:rFonts w:ascii="Times New Roman" w:hAnsi="Times New Roman" w:cs="Times New Roman"/>
                <w:sz w:val="28"/>
                <w:szCs w:val="28"/>
              </w:rPr>
            </w:pPr>
            <w:r w:rsidRPr="00647FCB">
              <w:rPr>
                <w:rFonts w:ascii="Times New Roman" w:hAnsi="Times New Roman" w:cs="Times New Roman"/>
                <w:sz w:val="28"/>
                <w:szCs w:val="28"/>
              </w:rPr>
              <w:t>Председатель участковой избирательной комиссии</w:t>
            </w:r>
          </w:p>
        </w:tc>
        <w:tc>
          <w:tcPr>
            <w:tcW w:w="2940"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236" w:type="dxa"/>
            <w:shd w:val="clear" w:color="auto" w:fill="auto"/>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shd w:val="clear" w:color="auto" w:fill="auto"/>
          </w:tcPr>
          <w:p w:rsidR="002114D0" w:rsidRPr="00647FCB" w:rsidRDefault="002114D0" w:rsidP="002114D0">
            <w:pPr>
              <w:jc w:val="center"/>
              <w:rPr>
                <w:rFonts w:ascii="Times New Roman" w:hAnsi="Times New Roman" w:cs="Times New Roman"/>
                <w:i/>
                <w:iCs/>
                <w:sz w:val="20"/>
                <w:szCs w:val="20"/>
              </w:rPr>
            </w:pPr>
          </w:p>
        </w:tc>
        <w:tc>
          <w:tcPr>
            <w:tcW w:w="2940"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подпись</w:t>
            </w:r>
          </w:p>
        </w:tc>
        <w:tc>
          <w:tcPr>
            <w:tcW w:w="236" w:type="dxa"/>
            <w:shd w:val="clear" w:color="auto" w:fill="auto"/>
          </w:tcPr>
          <w:p w:rsidR="002114D0" w:rsidRPr="00647FCB" w:rsidRDefault="002114D0" w:rsidP="002114D0">
            <w:pPr>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инициалы, фамилия</w:t>
            </w:r>
          </w:p>
        </w:tc>
      </w:tr>
      <w:tr w:rsidR="002114D0" w:rsidRPr="00647FCB" w:rsidTr="002114D0">
        <w:trPr>
          <w:jc w:val="center"/>
        </w:trPr>
        <w:tc>
          <w:tcPr>
            <w:tcW w:w="3284" w:type="dxa"/>
            <w:shd w:val="clear" w:color="auto" w:fill="auto"/>
          </w:tcPr>
          <w:p w:rsidR="002114D0" w:rsidRPr="00647FCB" w:rsidRDefault="002114D0" w:rsidP="002114D0">
            <w:pPr>
              <w:jc w:val="center"/>
              <w:rPr>
                <w:rFonts w:ascii="Times New Roman" w:hAnsi="Times New Roman" w:cs="Times New Roman"/>
                <w:sz w:val="28"/>
                <w:szCs w:val="28"/>
              </w:rPr>
            </w:pPr>
            <w:r w:rsidRPr="00647FCB">
              <w:rPr>
                <w:rFonts w:ascii="Times New Roman" w:hAnsi="Times New Roman" w:cs="Times New Roman"/>
                <w:sz w:val="28"/>
                <w:szCs w:val="28"/>
              </w:rPr>
              <w:t>Секретарь участковой избирательной комиссии</w:t>
            </w:r>
          </w:p>
        </w:tc>
        <w:tc>
          <w:tcPr>
            <w:tcW w:w="2940"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236" w:type="dxa"/>
            <w:shd w:val="clear" w:color="auto" w:fill="auto"/>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shd w:val="clear" w:color="auto" w:fill="auto"/>
          </w:tcPr>
          <w:p w:rsidR="002114D0" w:rsidRPr="00647FCB" w:rsidRDefault="002114D0" w:rsidP="002114D0">
            <w:pPr>
              <w:jc w:val="center"/>
              <w:rPr>
                <w:rFonts w:ascii="Times New Roman" w:hAnsi="Times New Roman" w:cs="Times New Roman"/>
                <w:i/>
                <w:iCs/>
                <w:sz w:val="20"/>
                <w:szCs w:val="20"/>
              </w:rPr>
            </w:pPr>
          </w:p>
        </w:tc>
        <w:tc>
          <w:tcPr>
            <w:tcW w:w="2940"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подпись</w:t>
            </w:r>
          </w:p>
        </w:tc>
        <w:tc>
          <w:tcPr>
            <w:tcW w:w="236" w:type="dxa"/>
            <w:shd w:val="clear" w:color="auto" w:fill="auto"/>
          </w:tcPr>
          <w:p w:rsidR="002114D0" w:rsidRPr="00647FCB" w:rsidRDefault="002114D0" w:rsidP="002114D0">
            <w:pPr>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инициалы, фамилия</w:t>
            </w:r>
          </w:p>
        </w:tc>
      </w:tr>
      <w:tr w:rsidR="002114D0" w:rsidRPr="00647FCB" w:rsidTr="002114D0">
        <w:trPr>
          <w:jc w:val="center"/>
        </w:trPr>
        <w:tc>
          <w:tcPr>
            <w:tcW w:w="3284" w:type="dxa"/>
            <w:shd w:val="clear" w:color="auto" w:fill="auto"/>
          </w:tcPr>
          <w:p w:rsidR="002114D0" w:rsidRPr="00647FCB" w:rsidRDefault="002114D0" w:rsidP="002114D0">
            <w:pPr>
              <w:jc w:val="center"/>
              <w:rPr>
                <w:rFonts w:ascii="Times New Roman" w:hAnsi="Times New Roman" w:cs="Times New Roman"/>
                <w:sz w:val="28"/>
                <w:szCs w:val="28"/>
              </w:rPr>
            </w:pPr>
            <w:r w:rsidRPr="00647FCB">
              <w:rPr>
                <w:rFonts w:ascii="Times New Roman" w:hAnsi="Times New Roman" w:cs="Times New Roman"/>
                <w:sz w:val="28"/>
                <w:szCs w:val="28"/>
              </w:rPr>
              <w:t>Члены участковой избирательной комиссии</w:t>
            </w:r>
          </w:p>
        </w:tc>
        <w:tc>
          <w:tcPr>
            <w:tcW w:w="2940"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c>
          <w:tcPr>
            <w:tcW w:w="236" w:type="dxa"/>
            <w:shd w:val="clear" w:color="auto" w:fill="auto"/>
          </w:tcPr>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shd w:val="clear" w:color="auto" w:fill="auto"/>
          </w:tcPr>
          <w:p w:rsidR="002114D0" w:rsidRPr="00647FCB" w:rsidRDefault="002114D0" w:rsidP="002114D0">
            <w:pPr>
              <w:jc w:val="center"/>
              <w:rPr>
                <w:rFonts w:ascii="Times New Roman" w:hAnsi="Times New Roman" w:cs="Times New Roman"/>
                <w:i/>
                <w:iCs/>
                <w:sz w:val="20"/>
              </w:rPr>
            </w:pPr>
          </w:p>
        </w:tc>
        <w:tc>
          <w:tcPr>
            <w:tcW w:w="2940"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rPr>
            </w:pPr>
            <w:r w:rsidRPr="00647FCB">
              <w:rPr>
                <w:rFonts w:ascii="Times New Roman" w:hAnsi="Times New Roman" w:cs="Times New Roman"/>
                <w:i/>
                <w:iCs/>
                <w:sz w:val="20"/>
              </w:rPr>
              <w:t>подпись</w:t>
            </w:r>
          </w:p>
        </w:tc>
        <w:tc>
          <w:tcPr>
            <w:tcW w:w="236" w:type="dxa"/>
            <w:shd w:val="clear" w:color="auto" w:fill="auto"/>
          </w:tcPr>
          <w:p w:rsidR="002114D0" w:rsidRPr="00647FCB"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rPr>
            </w:pPr>
            <w:r w:rsidRPr="00647FCB">
              <w:rPr>
                <w:rFonts w:ascii="Times New Roman" w:hAnsi="Times New Roman" w:cs="Times New Roman"/>
                <w:i/>
                <w:iCs/>
                <w:sz w:val="20"/>
              </w:rPr>
              <w:t>инициалы, фамилия</w:t>
            </w:r>
          </w:p>
        </w:tc>
      </w:tr>
      <w:tr w:rsidR="002114D0" w:rsidRPr="00647FCB" w:rsidTr="002114D0">
        <w:trPr>
          <w:jc w:val="center"/>
        </w:trPr>
        <w:tc>
          <w:tcPr>
            <w:tcW w:w="3284" w:type="dxa"/>
            <w:shd w:val="clear" w:color="auto" w:fill="auto"/>
          </w:tcPr>
          <w:p w:rsidR="002114D0" w:rsidRPr="0050587F" w:rsidRDefault="002114D0" w:rsidP="002114D0">
            <w:pPr>
              <w:jc w:val="center"/>
              <w:rPr>
                <w:rFonts w:ascii="Times New Roman" w:hAnsi="Times New Roman" w:cs="Times New Roman"/>
                <w:iCs/>
                <w:sz w:val="28"/>
                <w:szCs w:val="28"/>
              </w:rPr>
            </w:pPr>
            <w:r w:rsidRPr="00647FCB">
              <w:rPr>
                <w:rFonts w:ascii="Times New Roman" w:hAnsi="Times New Roman" w:cs="Times New Roman"/>
                <w:iCs/>
                <w:sz w:val="28"/>
                <w:szCs w:val="28"/>
              </w:rPr>
              <w:t>МП</w:t>
            </w:r>
          </w:p>
        </w:tc>
        <w:tc>
          <w:tcPr>
            <w:tcW w:w="2940"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c>
          <w:tcPr>
            <w:tcW w:w="236" w:type="dxa"/>
            <w:shd w:val="clear" w:color="auto" w:fill="auto"/>
          </w:tcPr>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shd w:val="clear" w:color="auto" w:fill="auto"/>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shd w:val="clear" w:color="auto" w:fill="auto"/>
          </w:tcPr>
          <w:p w:rsidR="002114D0" w:rsidRPr="00647FCB" w:rsidRDefault="002114D0" w:rsidP="002114D0">
            <w:pPr>
              <w:jc w:val="center"/>
              <w:rPr>
                <w:rFonts w:ascii="Times New Roman" w:hAnsi="Times New Roman" w:cs="Times New Roman"/>
                <w:i/>
                <w:iCs/>
                <w:sz w:val="20"/>
              </w:rPr>
            </w:pPr>
          </w:p>
        </w:tc>
        <w:tc>
          <w:tcPr>
            <w:tcW w:w="2940"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rPr>
            </w:pPr>
            <w:r w:rsidRPr="00647FCB">
              <w:rPr>
                <w:rFonts w:ascii="Times New Roman" w:hAnsi="Times New Roman" w:cs="Times New Roman"/>
                <w:i/>
                <w:iCs/>
                <w:sz w:val="20"/>
              </w:rPr>
              <w:t>подпись</w:t>
            </w:r>
          </w:p>
        </w:tc>
        <w:tc>
          <w:tcPr>
            <w:tcW w:w="236" w:type="dxa"/>
            <w:shd w:val="clear" w:color="auto" w:fill="auto"/>
          </w:tcPr>
          <w:p w:rsidR="002114D0" w:rsidRPr="00647FCB"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shd w:val="clear" w:color="auto" w:fill="auto"/>
          </w:tcPr>
          <w:p w:rsidR="002114D0" w:rsidRPr="00647FCB" w:rsidRDefault="002114D0" w:rsidP="002114D0">
            <w:pPr>
              <w:jc w:val="center"/>
              <w:rPr>
                <w:rFonts w:ascii="Times New Roman" w:hAnsi="Times New Roman" w:cs="Times New Roman"/>
                <w:i/>
                <w:iCs/>
                <w:sz w:val="20"/>
              </w:rPr>
            </w:pPr>
            <w:r w:rsidRPr="00647FCB">
              <w:rPr>
                <w:rFonts w:ascii="Times New Roman" w:hAnsi="Times New Roman" w:cs="Times New Roman"/>
                <w:i/>
                <w:iCs/>
                <w:sz w:val="20"/>
              </w:rPr>
              <w:t>инициалы, фамилия</w:t>
            </w:r>
          </w:p>
        </w:tc>
      </w:tr>
    </w:tbl>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jc w:val="right"/>
        <w:rPr>
          <w:rFonts w:ascii="Times New Roman" w:hAnsi="Times New Roman" w:cs="Times New Roman"/>
          <w:b/>
        </w:rPr>
      </w:pPr>
    </w:p>
    <w:p w:rsidR="002114D0" w:rsidRDefault="002114D0" w:rsidP="002114D0">
      <w:pPr>
        <w:rPr>
          <w:rFonts w:ascii="Times New Roman" w:hAnsi="Times New Roman" w:cs="Times New Roman"/>
          <w:b/>
        </w:rPr>
      </w:pPr>
      <w:r>
        <w:rPr>
          <w:rFonts w:ascii="Times New Roman" w:hAnsi="Times New Roman" w:cs="Times New Roman"/>
          <w:b/>
        </w:rPr>
        <w:br w:type="page"/>
      </w:r>
    </w:p>
    <w:p w:rsidR="002114D0" w:rsidRPr="00647FCB" w:rsidRDefault="002114D0" w:rsidP="002114D0">
      <w:pPr>
        <w:jc w:val="right"/>
        <w:rPr>
          <w:rFonts w:ascii="Times New Roman" w:hAnsi="Times New Roman" w:cs="Times New Roman"/>
          <w:b/>
        </w:rPr>
      </w:pPr>
      <w:r>
        <w:rPr>
          <w:rFonts w:ascii="Times New Roman" w:hAnsi="Times New Roman" w:cs="Times New Roman"/>
          <w:b/>
        </w:rPr>
        <w:lastRenderedPageBreak/>
        <w:t>Образец № 45</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Default="002114D0" w:rsidP="002114D0">
      <w:pPr>
        <w:pStyle w:val="af"/>
        <w:widowControl w:val="0"/>
        <w:rPr>
          <w:b w:val="0"/>
        </w:rPr>
      </w:pPr>
      <w:r w:rsidRPr="00771790">
        <w:t>_____________________________________________________________________</w:t>
      </w:r>
    </w:p>
    <w:p w:rsidR="002114D0" w:rsidRDefault="002114D0" w:rsidP="002114D0">
      <w:pPr>
        <w:pStyle w:val="af"/>
        <w:widowControl w:val="0"/>
        <w:rPr>
          <w:b w:val="0"/>
        </w:rPr>
      </w:pPr>
    </w:p>
    <w:p w:rsidR="002114D0" w:rsidRPr="00647FCB" w:rsidRDefault="002114D0" w:rsidP="002114D0">
      <w:pPr>
        <w:pStyle w:val="af"/>
        <w:widowControl w:val="0"/>
        <w:rPr>
          <w:b w:val="0"/>
        </w:rPr>
      </w:pPr>
      <w:r w:rsidRPr="00647FCB">
        <w:t>АКТ</w:t>
      </w:r>
    </w:p>
    <w:p w:rsidR="002114D0" w:rsidRPr="00647FCB" w:rsidRDefault="002114D0" w:rsidP="002114D0">
      <w:pPr>
        <w:jc w:val="center"/>
        <w:rPr>
          <w:rFonts w:ascii="Times New Roman" w:hAnsi="Times New Roman" w:cs="Times New Roman"/>
          <w:b/>
          <w:sz w:val="28"/>
          <w:szCs w:val="28"/>
        </w:rPr>
      </w:pPr>
      <w:r w:rsidRPr="00647FCB">
        <w:rPr>
          <w:rFonts w:ascii="Times New Roman" w:hAnsi="Times New Roman" w:cs="Times New Roman"/>
          <w:b/>
          <w:sz w:val="28"/>
          <w:szCs w:val="28"/>
        </w:rPr>
        <w:t xml:space="preserve">о факте утраты (хищения) избирательных бюллетеней </w:t>
      </w:r>
    </w:p>
    <w:p w:rsidR="002114D0" w:rsidRPr="00647FCB" w:rsidRDefault="002114D0" w:rsidP="002114D0">
      <w:pPr>
        <w:pStyle w:val="af"/>
        <w:rPr>
          <w:sz w:val="24"/>
          <w:szCs w:val="24"/>
        </w:rPr>
      </w:pPr>
    </w:p>
    <w:tbl>
      <w:tblPr>
        <w:tblW w:w="0" w:type="auto"/>
        <w:jc w:val="right"/>
        <w:tblLook w:val="0000"/>
      </w:tblPr>
      <w:tblGrid>
        <w:gridCol w:w="5355"/>
      </w:tblGrid>
      <w:tr w:rsidR="002114D0" w:rsidRPr="00647FCB" w:rsidTr="002114D0">
        <w:trPr>
          <w:jc w:val="right"/>
        </w:trPr>
        <w:tc>
          <w:tcPr>
            <w:tcW w:w="5355" w:type="dxa"/>
            <w:tcBorders>
              <w:top w:val="nil"/>
              <w:left w:val="nil"/>
              <w:bottom w:val="single" w:sz="4" w:space="0" w:color="auto"/>
              <w:right w:val="nil"/>
            </w:tcBorders>
            <w:shd w:val="clear" w:color="auto" w:fill="auto"/>
          </w:tcPr>
          <w:p w:rsidR="002114D0" w:rsidRPr="00647FCB" w:rsidRDefault="002114D0" w:rsidP="002114D0">
            <w:pPr>
              <w:pStyle w:val="ConsPlusNormal"/>
              <w:widowControl/>
              <w:ind w:firstLine="0"/>
              <w:jc w:val="both"/>
            </w:pPr>
          </w:p>
        </w:tc>
      </w:tr>
      <w:tr w:rsidR="002114D0" w:rsidRPr="00647FCB" w:rsidTr="002114D0">
        <w:trPr>
          <w:jc w:val="right"/>
        </w:trPr>
        <w:tc>
          <w:tcPr>
            <w:tcW w:w="5355" w:type="dxa"/>
            <w:tcBorders>
              <w:top w:val="single" w:sz="4" w:space="0" w:color="auto"/>
              <w:left w:val="nil"/>
              <w:bottom w:val="nil"/>
              <w:right w:val="nil"/>
            </w:tcBorders>
            <w:shd w:val="clear" w:color="auto" w:fill="auto"/>
          </w:tcPr>
          <w:p w:rsidR="002114D0" w:rsidRPr="00647FCB" w:rsidRDefault="002114D0" w:rsidP="002114D0">
            <w:pPr>
              <w:pStyle w:val="ConsPlusNormal"/>
              <w:widowControl/>
              <w:ind w:firstLine="0"/>
              <w:jc w:val="center"/>
              <w:rPr>
                <w:i/>
                <w:iCs/>
                <w:sz w:val="20"/>
                <w:szCs w:val="24"/>
              </w:rPr>
            </w:pPr>
            <w:r w:rsidRPr="00647FCB">
              <w:rPr>
                <w:i/>
                <w:iCs/>
                <w:sz w:val="20"/>
                <w:szCs w:val="24"/>
              </w:rPr>
              <w:t>время и дата</w:t>
            </w:r>
          </w:p>
        </w:tc>
      </w:tr>
    </w:tbl>
    <w:p w:rsidR="002114D0" w:rsidRPr="00647FCB" w:rsidRDefault="002114D0" w:rsidP="002114D0">
      <w:pPr>
        <w:ind w:left="6480" w:firstLine="720"/>
        <w:rPr>
          <w:rFonts w:ascii="Times New Roman" w:hAnsi="Times New Roman" w:cs="Times New Roman"/>
          <w:i/>
        </w:rPr>
      </w:pPr>
    </w:p>
    <w:p w:rsidR="002114D0" w:rsidRDefault="002114D0" w:rsidP="002114D0">
      <w:pPr>
        <w:ind w:firstLine="720"/>
        <w:jc w:val="both"/>
        <w:rPr>
          <w:rFonts w:ascii="Times New Roman" w:hAnsi="Times New Roman" w:cs="Times New Roman"/>
          <w:sz w:val="28"/>
          <w:szCs w:val="28"/>
        </w:rPr>
      </w:pPr>
      <w:r w:rsidRPr="00647FCB">
        <w:rPr>
          <w:rFonts w:ascii="Times New Roman" w:hAnsi="Times New Roman" w:cs="Times New Roman"/>
          <w:sz w:val="28"/>
          <w:szCs w:val="28"/>
        </w:rPr>
        <w:t xml:space="preserve">Мы, нижеподписавшиеся, на основании произведенной проверки установили факт утраты (хищения) избирательных бюллетеней по выборам </w:t>
      </w:r>
      <w:r>
        <w:rPr>
          <w:rFonts w:ascii="Times New Roman" w:hAnsi="Times New Roman" w:cs="Times New Roman"/>
          <w:sz w:val="28"/>
          <w:szCs w:val="28"/>
        </w:rPr>
        <w:t>____________________________________________________________________</w:t>
      </w:r>
    </w:p>
    <w:p w:rsidR="002114D0" w:rsidRPr="00771790" w:rsidRDefault="002114D0" w:rsidP="002114D0">
      <w:pPr>
        <w:ind w:firstLine="720"/>
        <w:jc w:val="center"/>
        <w:rPr>
          <w:rFonts w:ascii="Times New Roman" w:hAnsi="Times New Roman" w:cs="Times New Roman"/>
          <w:sz w:val="28"/>
          <w:szCs w:val="28"/>
        </w:rPr>
      </w:pPr>
      <w:r w:rsidRPr="00771790">
        <w:rPr>
          <w:rFonts w:ascii="Times New Roman" w:hAnsi="Times New Roman" w:cs="Times New Roman"/>
          <w:sz w:val="20"/>
          <w:szCs w:val="20"/>
        </w:rPr>
        <w:t>(указать к какому виду выборов (избирательному округу)относятся данные бюллетени: Губернатора Калужской области, депутатов Законодательного Собрания Калужской</w:t>
      </w:r>
      <w:r w:rsidRPr="00771790">
        <w:rPr>
          <w:rFonts w:ascii="Times New Roman" w:hAnsi="Times New Roman" w:cs="Times New Roman"/>
          <w:bCs/>
          <w:sz w:val="20"/>
          <w:szCs w:val="20"/>
        </w:rPr>
        <w:t xml:space="preserve"> области по единому/одномандатному избирательному округу, депутатов   наименование представительного органа муниципального образования)</w:t>
      </w:r>
    </w:p>
    <w:p w:rsidR="002114D0" w:rsidRPr="00647FCB" w:rsidRDefault="002114D0" w:rsidP="002114D0">
      <w:pPr>
        <w:jc w:val="both"/>
        <w:rPr>
          <w:rFonts w:ascii="Times New Roman" w:hAnsi="Times New Roman" w:cs="Times New Roman"/>
          <w:sz w:val="28"/>
          <w:szCs w:val="28"/>
        </w:rPr>
      </w:pPr>
      <w:r w:rsidRPr="00647FCB">
        <w:rPr>
          <w:rFonts w:ascii="Times New Roman" w:hAnsi="Times New Roman" w:cs="Times New Roman"/>
          <w:sz w:val="28"/>
          <w:szCs w:val="28"/>
        </w:rPr>
        <w:t xml:space="preserve"> в количестве ______________________ штук, о чем и составили настоящий акт. </w:t>
      </w:r>
    </w:p>
    <w:p w:rsidR="002114D0" w:rsidRPr="00647FCB" w:rsidRDefault="002114D0" w:rsidP="002114D0">
      <w:pPr>
        <w:ind w:firstLine="720"/>
        <w:jc w:val="both"/>
        <w:rPr>
          <w:rFonts w:ascii="Times New Roman" w:hAnsi="Times New Roman" w:cs="Times New Roman"/>
          <w:sz w:val="28"/>
          <w:szCs w:val="28"/>
        </w:rPr>
      </w:pPr>
      <w:r w:rsidRPr="00647FCB">
        <w:rPr>
          <w:rFonts w:ascii="Times New Roman" w:hAnsi="Times New Roman" w:cs="Times New Roman"/>
          <w:sz w:val="28"/>
          <w:szCs w:val="28"/>
        </w:rPr>
        <w:t>При составлении акта присутствовали лица, имеющие право присутствовать в помещении для голосования в соответствии с пунктом 3 статьи 30 Федерального закона «Об основных гарантиях избирательных прав и права на участие в референдуме граждан Российской Федерации»:</w:t>
      </w:r>
    </w:p>
    <w:p w:rsidR="002114D0" w:rsidRPr="00647FCB" w:rsidRDefault="002114D0" w:rsidP="002114D0">
      <w:pPr>
        <w:jc w:val="both"/>
        <w:rPr>
          <w:rFonts w:ascii="Times New Roman" w:hAnsi="Times New Roman" w:cs="Times New Roman"/>
          <w:sz w:val="28"/>
          <w:szCs w:val="28"/>
        </w:rPr>
      </w:pPr>
      <w:r w:rsidRPr="00647FCB">
        <w:rPr>
          <w:rFonts w:ascii="Times New Roman" w:hAnsi="Times New Roman" w:cs="Times New Roman"/>
          <w:sz w:val="28"/>
          <w:szCs w:val="28"/>
        </w:rPr>
        <w:t>______________________________________________________________________________________________________________</w:t>
      </w:r>
      <w:r>
        <w:rPr>
          <w:rFonts w:ascii="Times New Roman" w:hAnsi="Times New Roman" w:cs="Times New Roman"/>
          <w:sz w:val="28"/>
          <w:szCs w:val="28"/>
        </w:rPr>
        <w:t>_____________________________</w:t>
      </w:r>
    </w:p>
    <w:p w:rsidR="002114D0" w:rsidRPr="00647FCB" w:rsidRDefault="002114D0" w:rsidP="002114D0">
      <w:pPr>
        <w:jc w:val="center"/>
        <w:rPr>
          <w:rFonts w:ascii="Times New Roman" w:hAnsi="Times New Roman" w:cs="Times New Roman"/>
          <w:b/>
        </w:rPr>
      </w:pPr>
    </w:p>
    <w:tbl>
      <w:tblPr>
        <w:tblW w:w="0" w:type="auto"/>
        <w:jc w:val="center"/>
        <w:tblLook w:val="04A0"/>
      </w:tblPr>
      <w:tblGrid>
        <w:gridCol w:w="3284"/>
        <w:gridCol w:w="2940"/>
        <w:gridCol w:w="236"/>
        <w:gridCol w:w="3285"/>
      </w:tblGrid>
      <w:tr w:rsidR="002114D0" w:rsidRPr="00647FCB" w:rsidTr="002114D0">
        <w:trPr>
          <w:jc w:val="center"/>
        </w:trPr>
        <w:tc>
          <w:tcPr>
            <w:tcW w:w="3284" w:type="dxa"/>
            <w:hideMark/>
          </w:tcPr>
          <w:p w:rsidR="002114D0" w:rsidRPr="00647FCB" w:rsidRDefault="002114D0" w:rsidP="002114D0">
            <w:pPr>
              <w:jc w:val="center"/>
              <w:rPr>
                <w:rFonts w:ascii="Times New Roman" w:hAnsi="Times New Roman" w:cs="Times New Roman"/>
                <w:sz w:val="28"/>
                <w:szCs w:val="28"/>
              </w:rPr>
            </w:pPr>
            <w:r w:rsidRPr="00647FCB">
              <w:rPr>
                <w:rFonts w:ascii="Times New Roman" w:hAnsi="Times New Roman" w:cs="Times New Roman"/>
                <w:sz w:val="28"/>
                <w:szCs w:val="28"/>
              </w:rPr>
              <w:t>Председатель участковой избирательной комиссии</w:t>
            </w:r>
          </w:p>
        </w:tc>
        <w:tc>
          <w:tcPr>
            <w:tcW w:w="2940" w:type="dxa"/>
            <w:tcBorders>
              <w:top w:val="nil"/>
              <w:left w:val="nil"/>
              <w:bottom w:val="single" w:sz="4" w:space="0" w:color="auto"/>
              <w:right w:val="nil"/>
            </w:tcBorders>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236" w:type="dxa"/>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tcPr>
          <w:p w:rsidR="002114D0" w:rsidRPr="00647FCB" w:rsidRDefault="002114D0" w:rsidP="002114D0">
            <w:pPr>
              <w:jc w:val="center"/>
              <w:rPr>
                <w:rFonts w:ascii="Times New Roman" w:hAnsi="Times New Roman" w:cs="Times New Roman"/>
                <w:i/>
                <w:iCs/>
                <w:sz w:val="20"/>
                <w:szCs w:val="20"/>
              </w:rPr>
            </w:pPr>
          </w:p>
        </w:tc>
        <w:tc>
          <w:tcPr>
            <w:tcW w:w="2940" w:type="dxa"/>
            <w:tcBorders>
              <w:top w:val="single" w:sz="4" w:space="0" w:color="auto"/>
              <w:left w:val="nil"/>
              <w:bottom w:val="nil"/>
              <w:right w:val="nil"/>
            </w:tcBorders>
            <w:hideMark/>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подпись</w:t>
            </w:r>
          </w:p>
        </w:tc>
        <w:tc>
          <w:tcPr>
            <w:tcW w:w="236" w:type="dxa"/>
          </w:tcPr>
          <w:p w:rsidR="002114D0" w:rsidRPr="00647FCB" w:rsidRDefault="002114D0" w:rsidP="002114D0">
            <w:pPr>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hideMark/>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инициалы, фамилия</w:t>
            </w:r>
          </w:p>
        </w:tc>
      </w:tr>
      <w:tr w:rsidR="002114D0" w:rsidRPr="00647FCB" w:rsidTr="002114D0">
        <w:trPr>
          <w:jc w:val="center"/>
        </w:trPr>
        <w:tc>
          <w:tcPr>
            <w:tcW w:w="3284" w:type="dxa"/>
            <w:hideMark/>
          </w:tcPr>
          <w:p w:rsidR="002114D0" w:rsidRPr="00647FCB" w:rsidRDefault="002114D0" w:rsidP="002114D0">
            <w:pPr>
              <w:jc w:val="center"/>
              <w:rPr>
                <w:rFonts w:ascii="Times New Roman" w:hAnsi="Times New Roman" w:cs="Times New Roman"/>
                <w:sz w:val="28"/>
                <w:szCs w:val="28"/>
              </w:rPr>
            </w:pPr>
            <w:r w:rsidRPr="00647FCB">
              <w:rPr>
                <w:rFonts w:ascii="Times New Roman" w:hAnsi="Times New Roman" w:cs="Times New Roman"/>
                <w:sz w:val="28"/>
                <w:szCs w:val="28"/>
              </w:rPr>
              <w:t>Секретарь участковой избирательной комиссии</w:t>
            </w:r>
          </w:p>
        </w:tc>
        <w:tc>
          <w:tcPr>
            <w:tcW w:w="2940" w:type="dxa"/>
            <w:tcBorders>
              <w:top w:val="nil"/>
              <w:left w:val="nil"/>
              <w:bottom w:val="single" w:sz="4" w:space="0" w:color="auto"/>
              <w:right w:val="nil"/>
            </w:tcBorders>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236" w:type="dxa"/>
          </w:tcPr>
          <w:p w:rsidR="002114D0" w:rsidRPr="00647FCB" w:rsidRDefault="002114D0" w:rsidP="002114D0">
            <w:pPr>
              <w:rPr>
                <w:rFonts w:ascii="Times New Roman" w:hAnsi="Times New Roman" w:cs="Times New Roman"/>
                <w:sz w:val="28"/>
                <w:szCs w:val="28"/>
              </w:rPr>
            </w:pPr>
          </w:p>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tcPr>
          <w:p w:rsidR="002114D0" w:rsidRPr="00647FCB" w:rsidRDefault="002114D0" w:rsidP="002114D0">
            <w:pPr>
              <w:jc w:val="center"/>
              <w:rPr>
                <w:rFonts w:ascii="Times New Roman" w:hAnsi="Times New Roman" w:cs="Times New Roman"/>
                <w:i/>
                <w:iCs/>
                <w:sz w:val="20"/>
                <w:szCs w:val="20"/>
              </w:rPr>
            </w:pPr>
          </w:p>
        </w:tc>
        <w:tc>
          <w:tcPr>
            <w:tcW w:w="2940" w:type="dxa"/>
            <w:tcBorders>
              <w:top w:val="single" w:sz="4" w:space="0" w:color="auto"/>
              <w:left w:val="nil"/>
              <w:bottom w:val="nil"/>
              <w:right w:val="nil"/>
            </w:tcBorders>
            <w:hideMark/>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подпись</w:t>
            </w:r>
          </w:p>
        </w:tc>
        <w:tc>
          <w:tcPr>
            <w:tcW w:w="236" w:type="dxa"/>
          </w:tcPr>
          <w:p w:rsidR="002114D0" w:rsidRPr="00647FCB" w:rsidRDefault="002114D0" w:rsidP="002114D0">
            <w:pPr>
              <w:jc w:val="center"/>
              <w:rPr>
                <w:rFonts w:ascii="Times New Roman" w:hAnsi="Times New Roman" w:cs="Times New Roman"/>
                <w:i/>
                <w:iCs/>
                <w:sz w:val="20"/>
                <w:szCs w:val="20"/>
              </w:rPr>
            </w:pPr>
          </w:p>
        </w:tc>
        <w:tc>
          <w:tcPr>
            <w:tcW w:w="3285" w:type="dxa"/>
            <w:tcBorders>
              <w:top w:val="single" w:sz="4" w:space="0" w:color="auto"/>
              <w:left w:val="nil"/>
              <w:bottom w:val="nil"/>
              <w:right w:val="nil"/>
            </w:tcBorders>
            <w:hideMark/>
          </w:tcPr>
          <w:p w:rsidR="002114D0" w:rsidRPr="00647FCB" w:rsidRDefault="002114D0" w:rsidP="002114D0">
            <w:pPr>
              <w:jc w:val="center"/>
              <w:rPr>
                <w:rFonts w:ascii="Times New Roman" w:hAnsi="Times New Roman" w:cs="Times New Roman"/>
                <w:i/>
                <w:iCs/>
                <w:sz w:val="20"/>
                <w:szCs w:val="20"/>
              </w:rPr>
            </w:pPr>
            <w:r w:rsidRPr="00647FCB">
              <w:rPr>
                <w:rFonts w:ascii="Times New Roman" w:hAnsi="Times New Roman" w:cs="Times New Roman"/>
                <w:i/>
                <w:iCs/>
                <w:sz w:val="20"/>
                <w:szCs w:val="20"/>
              </w:rPr>
              <w:t>инициалы, фамилия</w:t>
            </w:r>
          </w:p>
        </w:tc>
      </w:tr>
      <w:tr w:rsidR="002114D0" w:rsidRPr="00647FCB" w:rsidTr="002114D0">
        <w:trPr>
          <w:jc w:val="center"/>
        </w:trPr>
        <w:tc>
          <w:tcPr>
            <w:tcW w:w="3284" w:type="dxa"/>
            <w:hideMark/>
          </w:tcPr>
          <w:p w:rsidR="002114D0" w:rsidRPr="00647FCB" w:rsidRDefault="002114D0" w:rsidP="002114D0">
            <w:pPr>
              <w:jc w:val="center"/>
              <w:rPr>
                <w:rFonts w:ascii="Times New Roman" w:hAnsi="Times New Roman" w:cs="Times New Roman"/>
                <w:sz w:val="28"/>
                <w:szCs w:val="28"/>
              </w:rPr>
            </w:pPr>
            <w:r w:rsidRPr="00647FCB">
              <w:rPr>
                <w:rFonts w:ascii="Times New Roman" w:hAnsi="Times New Roman" w:cs="Times New Roman"/>
                <w:sz w:val="28"/>
                <w:szCs w:val="28"/>
              </w:rPr>
              <w:t>Члены участковой избирательной комиссии</w:t>
            </w:r>
          </w:p>
        </w:tc>
        <w:tc>
          <w:tcPr>
            <w:tcW w:w="2940" w:type="dxa"/>
            <w:tcBorders>
              <w:top w:val="nil"/>
              <w:left w:val="nil"/>
              <w:bottom w:val="single" w:sz="4" w:space="0" w:color="auto"/>
              <w:right w:val="nil"/>
            </w:tcBorders>
          </w:tcPr>
          <w:p w:rsidR="002114D0" w:rsidRPr="00647FCB" w:rsidRDefault="002114D0" w:rsidP="002114D0">
            <w:pPr>
              <w:rPr>
                <w:rFonts w:ascii="Times New Roman" w:hAnsi="Times New Roman" w:cs="Times New Roman"/>
                <w:sz w:val="28"/>
                <w:szCs w:val="28"/>
              </w:rPr>
            </w:pPr>
          </w:p>
        </w:tc>
        <w:tc>
          <w:tcPr>
            <w:tcW w:w="236" w:type="dxa"/>
          </w:tcPr>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tcPr>
          <w:p w:rsidR="002114D0" w:rsidRPr="00647FCB" w:rsidRDefault="002114D0" w:rsidP="002114D0">
            <w:pPr>
              <w:jc w:val="center"/>
              <w:rPr>
                <w:rFonts w:ascii="Times New Roman" w:hAnsi="Times New Roman" w:cs="Times New Roman"/>
                <w:i/>
                <w:iCs/>
                <w:sz w:val="20"/>
              </w:rPr>
            </w:pPr>
          </w:p>
        </w:tc>
        <w:tc>
          <w:tcPr>
            <w:tcW w:w="2940" w:type="dxa"/>
            <w:tcBorders>
              <w:top w:val="single" w:sz="4" w:space="0" w:color="auto"/>
              <w:left w:val="nil"/>
              <w:bottom w:val="nil"/>
              <w:right w:val="nil"/>
            </w:tcBorders>
            <w:hideMark/>
          </w:tcPr>
          <w:p w:rsidR="002114D0" w:rsidRPr="00647FCB" w:rsidRDefault="002114D0" w:rsidP="002114D0">
            <w:pPr>
              <w:jc w:val="center"/>
              <w:rPr>
                <w:rFonts w:ascii="Times New Roman" w:hAnsi="Times New Roman" w:cs="Times New Roman"/>
                <w:i/>
                <w:iCs/>
                <w:sz w:val="20"/>
              </w:rPr>
            </w:pPr>
            <w:r w:rsidRPr="00647FCB">
              <w:rPr>
                <w:rFonts w:ascii="Times New Roman" w:hAnsi="Times New Roman" w:cs="Times New Roman"/>
                <w:i/>
                <w:iCs/>
                <w:sz w:val="20"/>
              </w:rPr>
              <w:t>подпись</w:t>
            </w:r>
          </w:p>
        </w:tc>
        <w:tc>
          <w:tcPr>
            <w:tcW w:w="236" w:type="dxa"/>
          </w:tcPr>
          <w:p w:rsidR="002114D0" w:rsidRPr="00647FCB"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hideMark/>
          </w:tcPr>
          <w:p w:rsidR="002114D0" w:rsidRPr="00647FCB" w:rsidRDefault="002114D0" w:rsidP="002114D0">
            <w:pPr>
              <w:jc w:val="center"/>
              <w:rPr>
                <w:rFonts w:ascii="Times New Roman" w:hAnsi="Times New Roman" w:cs="Times New Roman"/>
                <w:i/>
                <w:iCs/>
                <w:sz w:val="20"/>
              </w:rPr>
            </w:pPr>
            <w:r w:rsidRPr="00647FCB">
              <w:rPr>
                <w:rFonts w:ascii="Times New Roman" w:hAnsi="Times New Roman" w:cs="Times New Roman"/>
                <w:i/>
                <w:iCs/>
                <w:sz w:val="20"/>
              </w:rPr>
              <w:t>инициалы, фамилия</w:t>
            </w:r>
          </w:p>
        </w:tc>
      </w:tr>
      <w:tr w:rsidR="002114D0" w:rsidRPr="00647FCB" w:rsidTr="002114D0">
        <w:trPr>
          <w:jc w:val="center"/>
        </w:trPr>
        <w:tc>
          <w:tcPr>
            <w:tcW w:w="3284" w:type="dxa"/>
          </w:tcPr>
          <w:p w:rsidR="002114D0" w:rsidRPr="00647FCB" w:rsidRDefault="002114D0" w:rsidP="002114D0">
            <w:pPr>
              <w:jc w:val="center"/>
              <w:rPr>
                <w:rFonts w:ascii="Times New Roman" w:hAnsi="Times New Roman" w:cs="Times New Roman"/>
                <w:iCs/>
                <w:sz w:val="28"/>
                <w:szCs w:val="28"/>
              </w:rPr>
            </w:pPr>
            <w:r w:rsidRPr="00647FCB">
              <w:rPr>
                <w:rFonts w:ascii="Times New Roman" w:hAnsi="Times New Roman" w:cs="Times New Roman"/>
                <w:iCs/>
                <w:sz w:val="28"/>
                <w:szCs w:val="28"/>
              </w:rPr>
              <w:t>МП</w:t>
            </w:r>
          </w:p>
        </w:tc>
        <w:tc>
          <w:tcPr>
            <w:tcW w:w="2940" w:type="dxa"/>
            <w:tcBorders>
              <w:top w:val="nil"/>
              <w:left w:val="nil"/>
              <w:bottom w:val="single" w:sz="4" w:space="0" w:color="auto"/>
              <w:right w:val="nil"/>
            </w:tcBorders>
          </w:tcPr>
          <w:p w:rsidR="002114D0" w:rsidRPr="00647FCB" w:rsidRDefault="002114D0" w:rsidP="002114D0">
            <w:pPr>
              <w:rPr>
                <w:rFonts w:ascii="Times New Roman" w:hAnsi="Times New Roman" w:cs="Times New Roman"/>
                <w:sz w:val="28"/>
                <w:szCs w:val="28"/>
              </w:rPr>
            </w:pPr>
          </w:p>
        </w:tc>
        <w:tc>
          <w:tcPr>
            <w:tcW w:w="236" w:type="dxa"/>
          </w:tcPr>
          <w:p w:rsidR="002114D0" w:rsidRPr="00647FCB" w:rsidRDefault="002114D0" w:rsidP="002114D0">
            <w:pPr>
              <w:rPr>
                <w:rFonts w:ascii="Times New Roman" w:hAnsi="Times New Roman" w:cs="Times New Roman"/>
                <w:sz w:val="28"/>
                <w:szCs w:val="28"/>
              </w:rPr>
            </w:pPr>
          </w:p>
        </w:tc>
        <w:tc>
          <w:tcPr>
            <w:tcW w:w="3285" w:type="dxa"/>
            <w:tcBorders>
              <w:top w:val="nil"/>
              <w:left w:val="nil"/>
              <w:bottom w:val="single" w:sz="4" w:space="0" w:color="auto"/>
              <w:right w:val="nil"/>
            </w:tcBorders>
          </w:tcPr>
          <w:p w:rsidR="002114D0" w:rsidRPr="00647FCB" w:rsidRDefault="002114D0" w:rsidP="002114D0">
            <w:pPr>
              <w:rPr>
                <w:rFonts w:ascii="Times New Roman" w:hAnsi="Times New Roman" w:cs="Times New Roman"/>
                <w:sz w:val="28"/>
                <w:szCs w:val="28"/>
              </w:rPr>
            </w:pPr>
          </w:p>
        </w:tc>
      </w:tr>
      <w:tr w:rsidR="002114D0" w:rsidRPr="00647FCB" w:rsidTr="002114D0">
        <w:trPr>
          <w:jc w:val="center"/>
        </w:trPr>
        <w:tc>
          <w:tcPr>
            <w:tcW w:w="3284" w:type="dxa"/>
          </w:tcPr>
          <w:p w:rsidR="002114D0" w:rsidRPr="00647FCB" w:rsidRDefault="002114D0" w:rsidP="002114D0">
            <w:pPr>
              <w:jc w:val="center"/>
              <w:rPr>
                <w:rFonts w:ascii="Times New Roman" w:hAnsi="Times New Roman" w:cs="Times New Roman"/>
                <w:i/>
                <w:iCs/>
                <w:sz w:val="20"/>
              </w:rPr>
            </w:pPr>
          </w:p>
        </w:tc>
        <w:tc>
          <w:tcPr>
            <w:tcW w:w="2940" w:type="dxa"/>
            <w:tcBorders>
              <w:top w:val="single" w:sz="4" w:space="0" w:color="auto"/>
              <w:left w:val="nil"/>
              <w:bottom w:val="nil"/>
              <w:right w:val="nil"/>
            </w:tcBorders>
            <w:hideMark/>
          </w:tcPr>
          <w:p w:rsidR="002114D0" w:rsidRPr="00647FCB" w:rsidRDefault="002114D0" w:rsidP="002114D0">
            <w:pPr>
              <w:jc w:val="center"/>
              <w:rPr>
                <w:rFonts w:ascii="Times New Roman" w:hAnsi="Times New Roman" w:cs="Times New Roman"/>
                <w:i/>
                <w:iCs/>
                <w:sz w:val="20"/>
              </w:rPr>
            </w:pPr>
            <w:r w:rsidRPr="00647FCB">
              <w:rPr>
                <w:rFonts w:ascii="Times New Roman" w:hAnsi="Times New Roman" w:cs="Times New Roman"/>
                <w:i/>
                <w:iCs/>
                <w:sz w:val="20"/>
              </w:rPr>
              <w:t>подпись</w:t>
            </w:r>
          </w:p>
        </w:tc>
        <w:tc>
          <w:tcPr>
            <w:tcW w:w="236" w:type="dxa"/>
          </w:tcPr>
          <w:p w:rsidR="002114D0" w:rsidRPr="00647FCB" w:rsidRDefault="002114D0" w:rsidP="002114D0">
            <w:pPr>
              <w:jc w:val="center"/>
              <w:rPr>
                <w:rFonts w:ascii="Times New Roman" w:hAnsi="Times New Roman" w:cs="Times New Roman"/>
                <w:i/>
                <w:iCs/>
                <w:sz w:val="20"/>
              </w:rPr>
            </w:pPr>
          </w:p>
        </w:tc>
        <w:tc>
          <w:tcPr>
            <w:tcW w:w="3285" w:type="dxa"/>
            <w:tcBorders>
              <w:top w:val="single" w:sz="4" w:space="0" w:color="auto"/>
              <w:left w:val="nil"/>
              <w:bottom w:val="nil"/>
              <w:right w:val="nil"/>
            </w:tcBorders>
            <w:hideMark/>
          </w:tcPr>
          <w:p w:rsidR="002114D0" w:rsidRPr="00647FCB" w:rsidRDefault="002114D0" w:rsidP="002114D0">
            <w:pPr>
              <w:jc w:val="center"/>
              <w:rPr>
                <w:rFonts w:ascii="Times New Roman" w:hAnsi="Times New Roman" w:cs="Times New Roman"/>
                <w:i/>
                <w:iCs/>
                <w:sz w:val="20"/>
              </w:rPr>
            </w:pPr>
            <w:r w:rsidRPr="00647FCB">
              <w:rPr>
                <w:rFonts w:ascii="Times New Roman" w:hAnsi="Times New Roman" w:cs="Times New Roman"/>
                <w:i/>
                <w:iCs/>
                <w:sz w:val="20"/>
              </w:rPr>
              <w:t>инициалы, фамилия</w:t>
            </w:r>
          </w:p>
        </w:tc>
      </w:tr>
    </w:tbl>
    <w:p w:rsidR="002114D0" w:rsidRDefault="002114D0" w:rsidP="002114D0">
      <w:pPr>
        <w:jc w:val="right"/>
        <w:rPr>
          <w:b/>
        </w:rPr>
      </w:pPr>
      <w:r w:rsidRPr="00647FCB">
        <w:rPr>
          <w:rFonts w:ascii="Times New Roman" w:hAnsi="Times New Roman" w:cs="Times New Roman"/>
          <w:b/>
        </w:rPr>
        <w:br w:type="page"/>
      </w:r>
    </w:p>
    <w:p w:rsidR="002114D0" w:rsidRDefault="002114D0" w:rsidP="002114D0">
      <w:pPr>
        <w:pStyle w:val="af"/>
        <w:rPr>
          <w:b w:val="0"/>
        </w:rPr>
      </w:pPr>
    </w:p>
    <w:p w:rsidR="002114D0" w:rsidRPr="009E7541" w:rsidRDefault="002114D0" w:rsidP="002114D0">
      <w:pPr>
        <w:pStyle w:val="af"/>
        <w:jc w:val="right"/>
        <w:rPr>
          <w:b w:val="0"/>
          <w:bCs/>
          <w:sz w:val="22"/>
          <w:szCs w:val="22"/>
        </w:rPr>
      </w:pPr>
      <w:r w:rsidRPr="009E7541">
        <w:rPr>
          <w:sz w:val="22"/>
          <w:szCs w:val="22"/>
        </w:rPr>
        <w:t>Образец №</w:t>
      </w:r>
      <w:r>
        <w:rPr>
          <w:sz w:val="22"/>
          <w:szCs w:val="22"/>
        </w:rPr>
        <w:t xml:space="preserve"> 46</w:t>
      </w:r>
    </w:p>
    <w:p w:rsidR="002114D0" w:rsidRPr="009E7541" w:rsidRDefault="002114D0" w:rsidP="002114D0">
      <w:pPr>
        <w:pStyle w:val="af"/>
        <w:rPr>
          <w:b w:val="0"/>
          <w:bCs/>
        </w:rPr>
      </w:pPr>
      <w:r w:rsidRPr="009E7541">
        <w:rPr>
          <w:bCs/>
        </w:rPr>
        <w:t>Сведения</w:t>
      </w:r>
    </w:p>
    <w:tbl>
      <w:tblPr>
        <w:tblW w:w="0" w:type="auto"/>
        <w:tblInd w:w="108" w:type="dxa"/>
        <w:tblLook w:val="0000"/>
      </w:tblPr>
      <w:tblGrid>
        <w:gridCol w:w="5159"/>
        <w:gridCol w:w="4508"/>
      </w:tblGrid>
      <w:tr w:rsidR="002114D0" w:rsidRPr="009E7541" w:rsidTr="002114D0">
        <w:tc>
          <w:tcPr>
            <w:tcW w:w="9667" w:type="dxa"/>
            <w:gridSpan w:val="2"/>
          </w:tcPr>
          <w:p w:rsidR="002114D0" w:rsidRPr="009E7541" w:rsidRDefault="002114D0" w:rsidP="00677764">
            <w:pPr>
              <w:pStyle w:val="1c"/>
              <w:autoSpaceDE w:val="0"/>
              <w:autoSpaceDN w:val="0"/>
              <w:adjustRightInd w:val="0"/>
              <w:spacing w:line="240" w:lineRule="auto"/>
              <w:rPr>
                <w:bCs/>
                <w:smallCaps w:val="0"/>
                <w:spacing w:val="0"/>
                <w:szCs w:val="24"/>
              </w:rPr>
            </w:pPr>
            <w:r w:rsidRPr="009E7541">
              <w:rPr>
                <w:bCs/>
                <w:smallCaps w:val="0"/>
                <w:spacing w:val="0"/>
                <w:szCs w:val="24"/>
              </w:rPr>
              <w:t xml:space="preserve">об избирателях, </w:t>
            </w:r>
            <w:r w:rsidR="00677764">
              <w:rPr>
                <w:bCs/>
                <w:smallCaps w:val="0"/>
                <w:spacing w:val="0"/>
                <w:szCs w:val="24"/>
              </w:rPr>
              <w:t>находящихся</w:t>
            </w:r>
            <w:r w:rsidRPr="009E7541">
              <w:rPr>
                <w:bCs/>
                <w:smallCaps w:val="0"/>
                <w:spacing w:val="0"/>
                <w:szCs w:val="24"/>
              </w:rPr>
              <w:t xml:space="preserve"> в</w:t>
            </w:r>
            <w:r w:rsidRPr="009E7541">
              <w:rPr>
                <w:b w:val="0"/>
                <w:bCs/>
                <w:smallCaps w:val="0"/>
                <w:spacing w:val="0"/>
                <w:szCs w:val="24"/>
              </w:rPr>
              <w:t>____________________________</w:t>
            </w:r>
          </w:p>
        </w:tc>
      </w:tr>
      <w:tr w:rsidR="002114D0" w:rsidRPr="009E7541" w:rsidTr="002114D0">
        <w:tc>
          <w:tcPr>
            <w:tcW w:w="5159" w:type="dxa"/>
          </w:tcPr>
          <w:p w:rsidR="002114D0" w:rsidRPr="009E7541" w:rsidRDefault="002114D0" w:rsidP="002114D0">
            <w:pPr>
              <w:autoSpaceDE w:val="0"/>
              <w:autoSpaceDN w:val="0"/>
              <w:adjustRightInd w:val="0"/>
              <w:rPr>
                <w:rFonts w:ascii="Times New Roman" w:hAnsi="Times New Roman" w:cs="Times New Roman"/>
                <w:sz w:val="20"/>
              </w:rPr>
            </w:pPr>
          </w:p>
        </w:tc>
        <w:tc>
          <w:tcPr>
            <w:tcW w:w="4508" w:type="dxa"/>
          </w:tcPr>
          <w:p w:rsidR="002114D0" w:rsidRPr="009E7541" w:rsidRDefault="002114D0" w:rsidP="00677764">
            <w:pPr>
              <w:autoSpaceDE w:val="0"/>
              <w:autoSpaceDN w:val="0"/>
              <w:adjustRightInd w:val="0"/>
              <w:rPr>
                <w:rFonts w:ascii="Times New Roman" w:hAnsi="Times New Roman" w:cs="Times New Roman"/>
                <w:i/>
                <w:iCs/>
                <w:sz w:val="20"/>
              </w:rPr>
            </w:pPr>
            <w:r w:rsidRPr="009E7541">
              <w:rPr>
                <w:rFonts w:ascii="Times New Roman" w:hAnsi="Times New Roman" w:cs="Times New Roman"/>
                <w:i/>
                <w:iCs/>
                <w:sz w:val="20"/>
              </w:rPr>
              <w:t>наименование организации</w:t>
            </w:r>
          </w:p>
        </w:tc>
      </w:tr>
    </w:tbl>
    <w:p w:rsidR="002114D0" w:rsidRPr="009E7541" w:rsidRDefault="002114D0" w:rsidP="002114D0">
      <w:pPr>
        <w:autoSpaceDE w:val="0"/>
        <w:autoSpaceDN w:val="0"/>
        <w:adjustRightInd w:val="0"/>
        <w:rPr>
          <w:rFonts w:ascii="Times New Roman" w:hAnsi="Times New Roman" w:cs="Times New Roman"/>
          <w:b/>
          <w:bCs/>
          <w:szCs w:val="28"/>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17"/>
        <w:gridCol w:w="3366"/>
        <w:gridCol w:w="2431"/>
        <w:gridCol w:w="3055"/>
      </w:tblGrid>
      <w:tr w:rsidR="002114D0" w:rsidRPr="009E7541" w:rsidTr="002114D0">
        <w:trPr>
          <w:cantSplit/>
          <w:trHeight w:val="1251"/>
          <w:jc w:val="center"/>
        </w:trPr>
        <w:tc>
          <w:tcPr>
            <w:tcW w:w="817" w:type="dxa"/>
            <w:vAlign w:val="center"/>
          </w:tcPr>
          <w:p w:rsidR="002114D0" w:rsidRPr="009E7541" w:rsidRDefault="002114D0" w:rsidP="002114D0">
            <w:pPr>
              <w:pStyle w:val="2f2"/>
              <w:spacing w:before="0" w:after="0"/>
              <w:jc w:val="center"/>
              <w:rPr>
                <w:b/>
              </w:rPr>
            </w:pPr>
            <w:r w:rsidRPr="009E7541">
              <w:rPr>
                <w:b/>
              </w:rPr>
              <w:t>№</w:t>
            </w:r>
          </w:p>
          <w:p w:rsidR="002114D0" w:rsidRPr="009E7541" w:rsidRDefault="002114D0" w:rsidP="002114D0">
            <w:pPr>
              <w:pStyle w:val="2f2"/>
              <w:spacing w:before="0" w:after="0"/>
              <w:jc w:val="center"/>
              <w:rPr>
                <w:b/>
              </w:rPr>
            </w:pPr>
            <w:r w:rsidRPr="009E7541">
              <w:rPr>
                <w:b/>
              </w:rPr>
              <w:t>п/п</w:t>
            </w:r>
          </w:p>
        </w:tc>
        <w:tc>
          <w:tcPr>
            <w:tcW w:w="3366" w:type="dxa"/>
            <w:vAlign w:val="center"/>
          </w:tcPr>
          <w:p w:rsidR="002114D0" w:rsidRPr="009E7541" w:rsidRDefault="002114D0" w:rsidP="002114D0">
            <w:pPr>
              <w:pStyle w:val="2f2"/>
              <w:spacing w:before="0" w:after="0"/>
              <w:jc w:val="center"/>
              <w:rPr>
                <w:b/>
              </w:rPr>
            </w:pPr>
          </w:p>
          <w:p w:rsidR="002114D0" w:rsidRPr="009E7541" w:rsidRDefault="002114D0" w:rsidP="002114D0">
            <w:pPr>
              <w:pStyle w:val="2f2"/>
              <w:spacing w:before="0" w:after="0"/>
              <w:jc w:val="center"/>
              <w:rPr>
                <w:b/>
              </w:rPr>
            </w:pPr>
            <w:r w:rsidRPr="009E7541">
              <w:rPr>
                <w:b/>
              </w:rPr>
              <w:t>Фамилия, имя, отчество</w:t>
            </w:r>
          </w:p>
        </w:tc>
        <w:tc>
          <w:tcPr>
            <w:tcW w:w="2431" w:type="dxa"/>
            <w:vAlign w:val="center"/>
          </w:tcPr>
          <w:p w:rsidR="002114D0" w:rsidRPr="009E7541" w:rsidRDefault="002114D0" w:rsidP="002114D0">
            <w:pPr>
              <w:pStyle w:val="2f2"/>
              <w:spacing w:before="0" w:after="0"/>
              <w:jc w:val="center"/>
              <w:rPr>
                <w:b/>
              </w:rPr>
            </w:pPr>
            <w:r w:rsidRPr="009E7541">
              <w:rPr>
                <w:b/>
              </w:rPr>
              <w:t>Год рождения</w:t>
            </w:r>
          </w:p>
          <w:p w:rsidR="002114D0" w:rsidRPr="009E7541" w:rsidRDefault="002114D0" w:rsidP="002114D0">
            <w:pPr>
              <w:pStyle w:val="2f2"/>
              <w:spacing w:before="0" w:after="0"/>
              <w:jc w:val="center"/>
              <w:rPr>
                <w:b/>
              </w:rPr>
            </w:pPr>
            <w:r w:rsidRPr="009E7541">
              <w:rPr>
                <w:b/>
              </w:rPr>
              <w:t>(в возрасте 18 лет – дополнительно день и месяц рождения)</w:t>
            </w:r>
          </w:p>
        </w:tc>
        <w:tc>
          <w:tcPr>
            <w:tcW w:w="3055" w:type="dxa"/>
            <w:vAlign w:val="center"/>
          </w:tcPr>
          <w:p w:rsidR="002114D0" w:rsidRPr="009E7541" w:rsidRDefault="002114D0" w:rsidP="002114D0">
            <w:pPr>
              <w:pStyle w:val="2f2"/>
              <w:spacing w:before="0" w:after="0"/>
              <w:jc w:val="center"/>
              <w:rPr>
                <w:b/>
              </w:rPr>
            </w:pPr>
            <w:r w:rsidRPr="009E7541">
              <w:rPr>
                <w:b/>
              </w:rPr>
              <w:t>Адрес места жительства*</w:t>
            </w: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r w:rsidR="002114D0" w:rsidRPr="009E7541" w:rsidTr="002114D0">
        <w:trPr>
          <w:cantSplit/>
          <w:trHeight w:hRule="exact" w:val="340"/>
          <w:jc w:val="center"/>
        </w:trPr>
        <w:tc>
          <w:tcPr>
            <w:tcW w:w="817" w:type="dxa"/>
          </w:tcPr>
          <w:p w:rsidR="002114D0" w:rsidRPr="009E7541" w:rsidRDefault="002114D0" w:rsidP="002114D0">
            <w:pPr>
              <w:pStyle w:val="2f2"/>
              <w:spacing w:before="0" w:after="0"/>
            </w:pPr>
          </w:p>
        </w:tc>
        <w:tc>
          <w:tcPr>
            <w:tcW w:w="3366" w:type="dxa"/>
          </w:tcPr>
          <w:p w:rsidR="002114D0" w:rsidRPr="009E7541" w:rsidRDefault="002114D0" w:rsidP="002114D0">
            <w:pPr>
              <w:pStyle w:val="2f2"/>
              <w:spacing w:before="0" w:after="0"/>
            </w:pPr>
          </w:p>
        </w:tc>
        <w:tc>
          <w:tcPr>
            <w:tcW w:w="2431" w:type="dxa"/>
          </w:tcPr>
          <w:p w:rsidR="002114D0" w:rsidRPr="009E7541" w:rsidRDefault="002114D0" w:rsidP="002114D0">
            <w:pPr>
              <w:pStyle w:val="2f2"/>
              <w:spacing w:before="0" w:after="0"/>
              <w:jc w:val="right"/>
            </w:pPr>
          </w:p>
        </w:tc>
        <w:tc>
          <w:tcPr>
            <w:tcW w:w="3055" w:type="dxa"/>
          </w:tcPr>
          <w:p w:rsidR="002114D0" w:rsidRPr="009E7541" w:rsidRDefault="002114D0" w:rsidP="002114D0">
            <w:pPr>
              <w:pStyle w:val="2f2"/>
              <w:spacing w:before="0" w:after="0"/>
            </w:pPr>
          </w:p>
        </w:tc>
      </w:tr>
    </w:tbl>
    <w:p w:rsidR="002114D0" w:rsidRPr="009E7541" w:rsidRDefault="002114D0" w:rsidP="002114D0">
      <w:pPr>
        <w:jc w:val="both"/>
        <w:rPr>
          <w:rFonts w:ascii="Times New Roman" w:hAnsi="Times New Roman" w:cs="Times New Roman"/>
          <w:sz w:val="20"/>
        </w:rPr>
      </w:pPr>
    </w:p>
    <w:p w:rsidR="002114D0" w:rsidRPr="009E7541" w:rsidRDefault="002114D0" w:rsidP="002114D0">
      <w:pPr>
        <w:jc w:val="both"/>
        <w:rPr>
          <w:rFonts w:ascii="Times New Roman" w:hAnsi="Times New Roman" w:cs="Times New Roman"/>
          <w:sz w:val="20"/>
        </w:rPr>
      </w:pPr>
    </w:p>
    <w:tbl>
      <w:tblPr>
        <w:tblW w:w="0" w:type="auto"/>
        <w:tblLook w:val="0000"/>
      </w:tblPr>
      <w:tblGrid>
        <w:gridCol w:w="4608"/>
        <w:gridCol w:w="1947"/>
        <w:gridCol w:w="3016"/>
      </w:tblGrid>
      <w:tr w:rsidR="002114D0" w:rsidRPr="009E7541" w:rsidTr="002114D0">
        <w:tc>
          <w:tcPr>
            <w:tcW w:w="4608" w:type="dxa"/>
          </w:tcPr>
          <w:p w:rsidR="002114D0" w:rsidRPr="009E7541" w:rsidRDefault="002114D0" w:rsidP="002114D0">
            <w:pPr>
              <w:rPr>
                <w:rFonts w:ascii="Times New Roman" w:hAnsi="Times New Roman" w:cs="Times New Roman"/>
              </w:rPr>
            </w:pPr>
            <w:r w:rsidRPr="009E7541">
              <w:rPr>
                <w:rFonts w:ascii="Times New Roman" w:hAnsi="Times New Roman" w:cs="Times New Roman"/>
              </w:rPr>
              <w:t>Руководитель организации**</w:t>
            </w:r>
          </w:p>
        </w:tc>
        <w:tc>
          <w:tcPr>
            <w:tcW w:w="1947" w:type="dxa"/>
          </w:tcPr>
          <w:p w:rsidR="002114D0" w:rsidRPr="009E7541" w:rsidRDefault="002114D0" w:rsidP="002114D0">
            <w:pPr>
              <w:rPr>
                <w:rFonts w:ascii="Times New Roman" w:hAnsi="Times New Roman" w:cs="Times New Roman"/>
              </w:rPr>
            </w:pPr>
            <w:r w:rsidRPr="009E7541">
              <w:rPr>
                <w:rFonts w:ascii="Times New Roman" w:hAnsi="Times New Roman" w:cs="Times New Roman"/>
              </w:rPr>
              <w:t>___________</w:t>
            </w:r>
          </w:p>
        </w:tc>
        <w:tc>
          <w:tcPr>
            <w:tcW w:w="3016" w:type="dxa"/>
          </w:tcPr>
          <w:p w:rsidR="002114D0" w:rsidRPr="009E7541" w:rsidRDefault="002114D0" w:rsidP="002114D0">
            <w:pPr>
              <w:rPr>
                <w:rFonts w:ascii="Times New Roman" w:hAnsi="Times New Roman" w:cs="Times New Roman"/>
              </w:rPr>
            </w:pPr>
            <w:r w:rsidRPr="009E7541">
              <w:rPr>
                <w:rFonts w:ascii="Times New Roman" w:hAnsi="Times New Roman" w:cs="Times New Roman"/>
              </w:rPr>
              <w:t>____________________</w:t>
            </w:r>
          </w:p>
        </w:tc>
      </w:tr>
      <w:tr w:rsidR="002114D0" w:rsidRPr="009E7541" w:rsidTr="002114D0">
        <w:tc>
          <w:tcPr>
            <w:tcW w:w="4608" w:type="dxa"/>
          </w:tcPr>
          <w:p w:rsidR="002114D0" w:rsidRPr="009E7541" w:rsidRDefault="002114D0" w:rsidP="002114D0">
            <w:pPr>
              <w:rPr>
                <w:rFonts w:ascii="Times New Roman" w:hAnsi="Times New Roman" w:cs="Times New Roman"/>
              </w:rPr>
            </w:pPr>
          </w:p>
          <w:p w:rsidR="002114D0" w:rsidRPr="009E7541" w:rsidRDefault="002114D0" w:rsidP="002114D0">
            <w:pPr>
              <w:rPr>
                <w:rFonts w:ascii="Times New Roman" w:hAnsi="Times New Roman" w:cs="Times New Roman"/>
              </w:rPr>
            </w:pPr>
            <w:r w:rsidRPr="009E7541">
              <w:rPr>
                <w:rFonts w:ascii="Times New Roman" w:hAnsi="Times New Roman" w:cs="Times New Roman"/>
              </w:rPr>
              <w:t>«_____»_____________201</w:t>
            </w:r>
            <w:r>
              <w:rPr>
                <w:rFonts w:ascii="Times New Roman" w:hAnsi="Times New Roman" w:cs="Times New Roman"/>
              </w:rPr>
              <w:t>5</w:t>
            </w:r>
            <w:r w:rsidRPr="009E7541">
              <w:rPr>
                <w:rFonts w:ascii="Times New Roman" w:hAnsi="Times New Roman" w:cs="Times New Roman"/>
              </w:rPr>
              <w:t xml:space="preserve"> года</w:t>
            </w:r>
          </w:p>
          <w:p w:rsidR="002114D0" w:rsidRPr="009E7541" w:rsidRDefault="002114D0" w:rsidP="002114D0">
            <w:pPr>
              <w:rPr>
                <w:rFonts w:ascii="Times New Roman" w:hAnsi="Times New Roman" w:cs="Times New Roman"/>
              </w:rPr>
            </w:pPr>
          </w:p>
        </w:tc>
        <w:tc>
          <w:tcPr>
            <w:tcW w:w="1947" w:type="dxa"/>
          </w:tcPr>
          <w:p w:rsidR="002114D0" w:rsidRPr="009E7541" w:rsidRDefault="002114D0" w:rsidP="002114D0">
            <w:pPr>
              <w:jc w:val="center"/>
              <w:rPr>
                <w:rFonts w:ascii="Times New Roman" w:hAnsi="Times New Roman" w:cs="Times New Roman"/>
                <w:i/>
                <w:iCs/>
                <w:sz w:val="20"/>
              </w:rPr>
            </w:pPr>
            <w:r w:rsidRPr="009E7541">
              <w:rPr>
                <w:rFonts w:ascii="Times New Roman" w:hAnsi="Times New Roman" w:cs="Times New Roman"/>
                <w:i/>
                <w:iCs/>
                <w:sz w:val="20"/>
              </w:rPr>
              <w:t>подпись</w:t>
            </w:r>
          </w:p>
        </w:tc>
        <w:tc>
          <w:tcPr>
            <w:tcW w:w="3016" w:type="dxa"/>
          </w:tcPr>
          <w:p w:rsidR="002114D0" w:rsidRPr="009E7541" w:rsidRDefault="002114D0" w:rsidP="002114D0">
            <w:pPr>
              <w:jc w:val="center"/>
              <w:rPr>
                <w:rFonts w:ascii="Times New Roman" w:hAnsi="Times New Roman" w:cs="Times New Roman"/>
                <w:i/>
                <w:iCs/>
              </w:rPr>
            </w:pPr>
            <w:r w:rsidRPr="009E7541">
              <w:rPr>
                <w:rFonts w:ascii="Times New Roman" w:hAnsi="Times New Roman" w:cs="Times New Roman"/>
                <w:i/>
                <w:iCs/>
                <w:sz w:val="20"/>
              </w:rPr>
              <w:t>фамилия, инициалы</w:t>
            </w:r>
          </w:p>
        </w:tc>
      </w:tr>
      <w:tr w:rsidR="002114D0" w:rsidRPr="009E7541" w:rsidTr="002114D0">
        <w:tc>
          <w:tcPr>
            <w:tcW w:w="4608" w:type="dxa"/>
          </w:tcPr>
          <w:p w:rsidR="002114D0" w:rsidRPr="009E7541" w:rsidRDefault="002114D0" w:rsidP="002114D0">
            <w:pPr>
              <w:pStyle w:val="6"/>
              <w:spacing w:before="0" w:after="0"/>
              <w:rPr>
                <w:szCs w:val="24"/>
              </w:rPr>
            </w:pPr>
            <w:r w:rsidRPr="009E7541">
              <w:rPr>
                <w:szCs w:val="24"/>
              </w:rPr>
              <w:t>МП</w:t>
            </w:r>
          </w:p>
        </w:tc>
        <w:tc>
          <w:tcPr>
            <w:tcW w:w="1947" w:type="dxa"/>
          </w:tcPr>
          <w:p w:rsidR="002114D0" w:rsidRPr="009E7541" w:rsidRDefault="002114D0" w:rsidP="002114D0">
            <w:pPr>
              <w:rPr>
                <w:rFonts w:ascii="Times New Roman" w:hAnsi="Times New Roman" w:cs="Times New Roman"/>
                <w:sz w:val="20"/>
              </w:rPr>
            </w:pPr>
          </w:p>
          <w:p w:rsidR="002114D0" w:rsidRPr="009E7541" w:rsidRDefault="002114D0" w:rsidP="002114D0">
            <w:pPr>
              <w:rPr>
                <w:rFonts w:ascii="Times New Roman" w:hAnsi="Times New Roman" w:cs="Times New Roman"/>
                <w:sz w:val="20"/>
              </w:rPr>
            </w:pPr>
          </w:p>
        </w:tc>
        <w:tc>
          <w:tcPr>
            <w:tcW w:w="3016" w:type="dxa"/>
          </w:tcPr>
          <w:p w:rsidR="002114D0" w:rsidRPr="009E7541" w:rsidRDefault="002114D0" w:rsidP="002114D0">
            <w:pPr>
              <w:rPr>
                <w:rFonts w:ascii="Times New Roman" w:hAnsi="Times New Roman" w:cs="Times New Roman"/>
                <w:sz w:val="20"/>
              </w:rPr>
            </w:pPr>
          </w:p>
        </w:tc>
      </w:tr>
    </w:tbl>
    <w:p w:rsidR="002114D0" w:rsidRPr="009E7541" w:rsidRDefault="002114D0" w:rsidP="002114D0">
      <w:pPr>
        <w:jc w:val="both"/>
        <w:rPr>
          <w:rFonts w:ascii="Times New Roman" w:hAnsi="Times New Roman" w:cs="Times New Roman"/>
          <w:sz w:val="20"/>
        </w:rPr>
      </w:pPr>
    </w:p>
    <w:p w:rsidR="002114D0" w:rsidRPr="009E7541" w:rsidRDefault="002114D0" w:rsidP="002114D0">
      <w:pPr>
        <w:jc w:val="both"/>
        <w:rPr>
          <w:rFonts w:ascii="Times New Roman" w:hAnsi="Times New Roman" w:cs="Times New Roman"/>
          <w:sz w:val="20"/>
        </w:rPr>
      </w:pPr>
    </w:p>
    <w:p w:rsidR="002114D0" w:rsidRPr="009E7541" w:rsidRDefault="002114D0" w:rsidP="002114D0">
      <w:pPr>
        <w:jc w:val="both"/>
        <w:rPr>
          <w:rFonts w:ascii="Times New Roman" w:hAnsi="Times New Roman" w:cs="Times New Roman"/>
          <w:sz w:val="20"/>
        </w:rPr>
      </w:pPr>
    </w:p>
    <w:p w:rsidR="002114D0" w:rsidRPr="009E7541" w:rsidRDefault="002114D0" w:rsidP="002114D0">
      <w:pPr>
        <w:jc w:val="both"/>
        <w:rPr>
          <w:rFonts w:ascii="Times New Roman" w:hAnsi="Times New Roman" w:cs="Times New Roman"/>
          <w:sz w:val="20"/>
        </w:rPr>
      </w:pPr>
    </w:p>
    <w:p w:rsidR="002114D0" w:rsidRPr="009E7541" w:rsidRDefault="002114D0" w:rsidP="002114D0">
      <w:pPr>
        <w:jc w:val="both"/>
        <w:rPr>
          <w:rFonts w:ascii="Times New Roman" w:hAnsi="Times New Roman" w:cs="Times New Roman"/>
          <w:sz w:val="20"/>
        </w:rPr>
      </w:pPr>
    </w:p>
    <w:p w:rsidR="002114D0" w:rsidRPr="009E7541" w:rsidRDefault="002114D0" w:rsidP="002114D0">
      <w:pPr>
        <w:jc w:val="both"/>
        <w:rPr>
          <w:rFonts w:ascii="Times New Roman" w:hAnsi="Times New Roman" w:cs="Times New Roman"/>
          <w:sz w:val="20"/>
        </w:rPr>
      </w:pPr>
    </w:p>
    <w:p w:rsidR="002114D0" w:rsidRPr="009E7541" w:rsidRDefault="002114D0" w:rsidP="002114D0">
      <w:pPr>
        <w:jc w:val="both"/>
        <w:rPr>
          <w:rFonts w:ascii="Times New Roman" w:hAnsi="Times New Roman" w:cs="Times New Roman"/>
          <w:sz w:val="20"/>
        </w:rPr>
      </w:pPr>
      <w:r w:rsidRPr="009E7541">
        <w:rPr>
          <w:rFonts w:ascii="Times New Roman" w:hAnsi="Times New Roman" w:cs="Times New Roman"/>
          <w:sz w:val="20"/>
        </w:rPr>
        <w:t>_________________________________</w:t>
      </w:r>
    </w:p>
    <w:p w:rsidR="002114D0" w:rsidRPr="009E7541" w:rsidRDefault="002114D0" w:rsidP="002114D0">
      <w:pPr>
        <w:jc w:val="both"/>
        <w:rPr>
          <w:rFonts w:ascii="Times New Roman" w:hAnsi="Times New Roman" w:cs="Times New Roman"/>
          <w:sz w:val="20"/>
        </w:rPr>
      </w:pPr>
      <w:r w:rsidRPr="009E7541">
        <w:rPr>
          <w:rFonts w:ascii="Times New Roman" w:hAnsi="Times New Roman" w:cs="Times New Roman"/>
          <w:sz w:val="20"/>
        </w:rPr>
        <w:t>* Заполняется на основании паспорта гражданина Российской Федерации.</w:t>
      </w:r>
    </w:p>
    <w:p w:rsidR="002114D0" w:rsidRPr="009E7541" w:rsidRDefault="002114D0" w:rsidP="002114D0">
      <w:pPr>
        <w:jc w:val="both"/>
        <w:rPr>
          <w:rFonts w:ascii="Times New Roman" w:hAnsi="Times New Roman" w:cs="Times New Roman"/>
          <w:sz w:val="20"/>
        </w:rPr>
      </w:pPr>
      <w:r w:rsidRPr="009E7541">
        <w:rPr>
          <w:rFonts w:ascii="Times New Roman" w:hAnsi="Times New Roman" w:cs="Times New Roman"/>
          <w:sz w:val="20"/>
        </w:rPr>
        <w:t>** Указывается наименование должности лица, представляющего сведения.</w:t>
      </w: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Pr="00625EE8" w:rsidRDefault="002114D0" w:rsidP="002114D0">
      <w:pPr>
        <w:pageBreakBefore/>
        <w:jc w:val="right"/>
        <w:rPr>
          <w:rFonts w:ascii="Times New Roman" w:hAnsi="Times New Roman" w:cs="Times New Roman"/>
          <w:b/>
          <w:bCs/>
        </w:rPr>
      </w:pPr>
      <w:r w:rsidRPr="00625EE8">
        <w:rPr>
          <w:rFonts w:ascii="Times New Roman" w:hAnsi="Times New Roman" w:cs="Times New Roman"/>
          <w:b/>
          <w:bCs/>
        </w:rPr>
        <w:lastRenderedPageBreak/>
        <w:t xml:space="preserve">Образец № </w:t>
      </w:r>
      <w:r>
        <w:rPr>
          <w:rFonts w:ascii="Times New Roman" w:hAnsi="Times New Roman" w:cs="Times New Roman"/>
          <w:b/>
          <w:bCs/>
        </w:rPr>
        <w:t>47</w:t>
      </w:r>
    </w:p>
    <w:p w:rsidR="002114D0" w:rsidRPr="00227DE0" w:rsidRDefault="002114D0" w:rsidP="002114D0">
      <w:pPr>
        <w:jc w:val="center"/>
        <w:rPr>
          <w:rFonts w:ascii="Times New Roman" w:hAnsi="Times New Roman" w:cs="Times New Roman"/>
          <w:b/>
        </w:rPr>
      </w:pPr>
      <w:r w:rsidRPr="00227DE0">
        <w:rPr>
          <w:rFonts w:ascii="Times New Roman" w:hAnsi="Times New Roman" w:cs="Times New Roman"/>
          <w:b/>
        </w:rPr>
        <w:t>Выборы 13 сентября 2015 года</w:t>
      </w:r>
    </w:p>
    <w:p w:rsidR="002114D0" w:rsidRPr="00771790" w:rsidRDefault="002114D0" w:rsidP="002114D0">
      <w:pPr>
        <w:jc w:val="center"/>
        <w:rPr>
          <w:rFonts w:ascii="Times New Roman" w:hAnsi="Times New Roman" w:cs="Times New Roman"/>
          <w:b/>
          <w:sz w:val="28"/>
          <w:szCs w:val="28"/>
        </w:rPr>
      </w:pPr>
      <w:r w:rsidRPr="00771790">
        <w:rPr>
          <w:rFonts w:ascii="Times New Roman" w:hAnsi="Times New Roman" w:cs="Times New Roman"/>
          <w:b/>
          <w:sz w:val="28"/>
          <w:szCs w:val="28"/>
        </w:rPr>
        <w:t>Участковая избирательная комиссия избирательного участка № ____</w:t>
      </w:r>
    </w:p>
    <w:p w:rsidR="002114D0" w:rsidRPr="009E7541" w:rsidRDefault="002114D0" w:rsidP="002114D0">
      <w:pPr>
        <w:pStyle w:val="af2"/>
        <w:jc w:val="center"/>
        <w:rPr>
          <w:b/>
          <w:bCs/>
          <w:szCs w:val="28"/>
        </w:rPr>
      </w:pPr>
      <w:r w:rsidRPr="00771790">
        <w:rPr>
          <w:b/>
        </w:rPr>
        <w:t>____________________________________________________________________</w:t>
      </w:r>
      <w:r>
        <w:rPr>
          <w:b/>
        </w:rPr>
        <w:t>______________</w:t>
      </w:r>
    </w:p>
    <w:p w:rsidR="002114D0" w:rsidRDefault="002114D0" w:rsidP="002114D0">
      <w:pPr>
        <w:rPr>
          <w:rFonts w:ascii="Times New Roman" w:hAnsi="Times New Roman" w:cs="Times New Roman"/>
        </w:rPr>
      </w:pPr>
    </w:p>
    <w:p w:rsidR="002114D0" w:rsidRDefault="002114D0" w:rsidP="002114D0">
      <w:pPr>
        <w:rPr>
          <w:rFonts w:ascii="Times New Roman" w:hAnsi="Times New Roman" w:cs="Times New Roman"/>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6"/>
        <w:gridCol w:w="5111"/>
      </w:tblGrid>
      <w:tr w:rsidR="002114D0" w:rsidTr="002114D0">
        <w:tc>
          <w:tcPr>
            <w:tcW w:w="5134" w:type="dxa"/>
          </w:tcPr>
          <w:p w:rsidR="002114D0" w:rsidRDefault="002114D0" w:rsidP="002114D0">
            <w:pPr>
              <w:rPr>
                <w:rFonts w:ascii="Times New Roman" w:hAnsi="Times New Roman" w:cs="Times New Roman"/>
              </w:rPr>
            </w:pPr>
          </w:p>
        </w:tc>
        <w:tc>
          <w:tcPr>
            <w:tcW w:w="5135" w:type="dxa"/>
          </w:tcPr>
          <w:p w:rsidR="002114D0" w:rsidRDefault="002114D0" w:rsidP="002114D0">
            <w:pPr>
              <w:jc w:val="center"/>
              <w:rPr>
                <w:rFonts w:ascii="Times New Roman" w:hAnsi="Times New Roman" w:cs="Times New Roman"/>
              </w:rPr>
            </w:pPr>
            <w:r>
              <w:rPr>
                <w:rFonts w:ascii="Times New Roman" w:hAnsi="Times New Roman" w:cs="Times New Roman"/>
              </w:rPr>
              <w:t xml:space="preserve">Председателю </w:t>
            </w:r>
          </w:p>
          <w:p w:rsidR="002114D0" w:rsidRDefault="002114D0" w:rsidP="002114D0">
            <w:pPr>
              <w:jc w:val="center"/>
              <w:rPr>
                <w:rFonts w:ascii="Times New Roman" w:hAnsi="Times New Roman" w:cs="Times New Roman"/>
              </w:rPr>
            </w:pPr>
            <w:r>
              <w:rPr>
                <w:rFonts w:ascii="Times New Roman" w:hAnsi="Times New Roman" w:cs="Times New Roman"/>
              </w:rPr>
              <w:t>Территориальной избирательной комиссии</w:t>
            </w:r>
            <w:r>
              <w:rPr>
                <w:rFonts w:ascii="Times New Roman" w:hAnsi="Times New Roman" w:cs="Times New Roman"/>
              </w:rPr>
              <w:br/>
              <w:t>________________________________</w:t>
            </w:r>
          </w:p>
          <w:p w:rsidR="002114D0" w:rsidRDefault="002114D0" w:rsidP="002114D0">
            <w:pPr>
              <w:jc w:val="center"/>
              <w:rPr>
                <w:rFonts w:ascii="Times New Roman" w:hAnsi="Times New Roman" w:cs="Times New Roman"/>
              </w:rPr>
            </w:pPr>
          </w:p>
          <w:p w:rsidR="002114D0" w:rsidRDefault="002114D0" w:rsidP="002114D0">
            <w:pPr>
              <w:jc w:val="center"/>
              <w:rPr>
                <w:rFonts w:ascii="Times New Roman" w:hAnsi="Times New Roman" w:cs="Times New Roman"/>
              </w:rPr>
            </w:pPr>
            <w:r>
              <w:rPr>
                <w:rFonts w:ascii="Times New Roman" w:hAnsi="Times New Roman" w:cs="Times New Roman"/>
              </w:rPr>
              <w:t>________________________________</w:t>
            </w:r>
          </w:p>
          <w:p w:rsidR="002114D0" w:rsidRPr="00625EE8" w:rsidRDefault="002114D0" w:rsidP="002114D0">
            <w:pPr>
              <w:jc w:val="center"/>
              <w:rPr>
                <w:rFonts w:ascii="Times New Roman" w:hAnsi="Times New Roman" w:cs="Times New Roman"/>
                <w:i/>
                <w:sz w:val="20"/>
                <w:szCs w:val="20"/>
              </w:rPr>
            </w:pPr>
            <w:r>
              <w:rPr>
                <w:rFonts w:ascii="Times New Roman" w:hAnsi="Times New Roman" w:cs="Times New Roman"/>
                <w:i/>
                <w:sz w:val="20"/>
                <w:szCs w:val="20"/>
              </w:rPr>
              <w:t>(н</w:t>
            </w:r>
            <w:r w:rsidRPr="00625EE8">
              <w:rPr>
                <w:rFonts w:ascii="Times New Roman" w:hAnsi="Times New Roman" w:cs="Times New Roman"/>
                <w:i/>
                <w:sz w:val="20"/>
                <w:szCs w:val="20"/>
              </w:rPr>
              <w:t>аименование ТИК, ФИО председателя</w:t>
            </w:r>
            <w:r>
              <w:rPr>
                <w:rFonts w:ascii="Times New Roman" w:hAnsi="Times New Roman" w:cs="Times New Roman"/>
                <w:i/>
                <w:sz w:val="20"/>
                <w:szCs w:val="20"/>
              </w:rPr>
              <w:t>)</w:t>
            </w:r>
          </w:p>
        </w:tc>
      </w:tr>
    </w:tbl>
    <w:p w:rsidR="002114D0" w:rsidRPr="00625EE8" w:rsidRDefault="002114D0" w:rsidP="002114D0">
      <w:pPr>
        <w:rPr>
          <w:rFonts w:ascii="Times New Roman" w:hAnsi="Times New Roman" w:cs="Times New Roman"/>
        </w:rPr>
      </w:pPr>
    </w:p>
    <w:p w:rsidR="002114D0" w:rsidRPr="00625EE8" w:rsidRDefault="002114D0" w:rsidP="002114D0">
      <w:pPr>
        <w:rPr>
          <w:rFonts w:ascii="Times New Roman" w:hAnsi="Times New Roman" w:cs="Times New Roman"/>
        </w:rPr>
      </w:pPr>
    </w:p>
    <w:p w:rsidR="002114D0" w:rsidRPr="00625EE8" w:rsidRDefault="002114D0" w:rsidP="002114D0">
      <w:pPr>
        <w:pStyle w:val="1"/>
        <w:jc w:val="center"/>
        <w:rPr>
          <w:rFonts w:ascii="Times New Roman" w:hAnsi="Times New Roman" w:cs="Times New Roman"/>
          <w:sz w:val="28"/>
          <w:szCs w:val="28"/>
        </w:rPr>
      </w:pPr>
      <w:r w:rsidRPr="00625EE8">
        <w:rPr>
          <w:rFonts w:ascii="Times New Roman" w:hAnsi="Times New Roman" w:cs="Times New Roman"/>
          <w:sz w:val="28"/>
          <w:szCs w:val="28"/>
        </w:rPr>
        <w:t>Уведомление</w:t>
      </w:r>
    </w:p>
    <w:tbl>
      <w:tblPr>
        <w:tblW w:w="0" w:type="auto"/>
        <w:tblLook w:val="0000"/>
      </w:tblPr>
      <w:tblGrid>
        <w:gridCol w:w="9576"/>
      </w:tblGrid>
      <w:tr w:rsidR="002114D0" w:rsidRPr="00625EE8" w:rsidTr="002114D0">
        <w:trPr>
          <w:cantSplit/>
        </w:trPr>
        <w:tc>
          <w:tcPr>
            <w:tcW w:w="9576" w:type="dxa"/>
          </w:tcPr>
          <w:p w:rsidR="002114D0" w:rsidRPr="00625EE8" w:rsidRDefault="002114D0" w:rsidP="002114D0">
            <w:pPr>
              <w:ind w:firstLine="567"/>
              <w:jc w:val="both"/>
              <w:rPr>
                <w:rFonts w:ascii="Times New Roman" w:hAnsi="Times New Roman" w:cs="Times New Roman"/>
              </w:rPr>
            </w:pPr>
            <w:r w:rsidRPr="00625EE8">
              <w:rPr>
                <w:rFonts w:ascii="Times New Roman" w:hAnsi="Times New Roman" w:cs="Times New Roman"/>
              </w:rPr>
              <w:t xml:space="preserve">Просим сообщить соответствующей участковой избирательной комиссии (соответствующим участковым избирательным комиссиям), что решением </w:t>
            </w:r>
            <w:r>
              <w:rPr>
                <w:rFonts w:ascii="Times New Roman" w:hAnsi="Times New Roman" w:cs="Times New Roman"/>
              </w:rPr>
              <w:t>УИК №</w:t>
            </w:r>
            <w:r w:rsidRPr="00625EE8">
              <w:rPr>
                <w:rFonts w:ascii="Times New Roman" w:hAnsi="Times New Roman" w:cs="Times New Roman"/>
              </w:rPr>
              <w:t xml:space="preserve"> ____ в список избирателей по месту временного пребывания включены:</w:t>
            </w:r>
          </w:p>
        </w:tc>
      </w:tr>
      <w:tr w:rsidR="002114D0" w:rsidRPr="00625EE8" w:rsidTr="002114D0">
        <w:trPr>
          <w:cantSplit/>
        </w:trPr>
        <w:tc>
          <w:tcPr>
            <w:tcW w:w="9576" w:type="dxa"/>
          </w:tcPr>
          <w:p w:rsidR="002114D0" w:rsidRPr="00625EE8" w:rsidRDefault="002114D0" w:rsidP="002114D0">
            <w:pPr>
              <w:widowControl/>
              <w:numPr>
                <w:ilvl w:val="0"/>
                <w:numId w:val="46"/>
              </w:numPr>
              <w:jc w:val="both"/>
              <w:rPr>
                <w:rFonts w:ascii="Times New Roman" w:hAnsi="Times New Roman" w:cs="Times New Roman"/>
              </w:rPr>
            </w:pPr>
            <w:r w:rsidRPr="00625EE8">
              <w:rPr>
                <w:rFonts w:ascii="Times New Roman" w:hAnsi="Times New Roman" w:cs="Times New Roman"/>
              </w:rPr>
              <w:t>Фамилия, имя, отчество, год рождения (в возрасте 18 лет – дополнительно день и месяц рождения), адрес места жительства.</w:t>
            </w:r>
          </w:p>
        </w:tc>
      </w:tr>
      <w:tr w:rsidR="002114D0" w:rsidRPr="00625EE8" w:rsidTr="002114D0">
        <w:trPr>
          <w:cantSplit/>
        </w:trPr>
        <w:tc>
          <w:tcPr>
            <w:tcW w:w="9576" w:type="dxa"/>
          </w:tcPr>
          <w:p w:rsidR="002114D0" w:rsidRPr="00625EE8" w:rsidRDefault="002114D0" w:rsidP="002114D0">
            <w:pPr>
              <w:widowControl/>
              <w:numPr>
                <w:ilvl w:val="0"/>
                <w:numId w:val="46"/>
              </w:numPr>
              <w:jc w:val="both"/>
              <w:rPr>
                <w:rFonts w:ascii="Times New Roman" w:hAnsi="Times New Roman" w:cs="Times New Roman"/>
              </w:rPr>
            </w:pPr>
          </w:p>
        </w:tc>
      </w:tr>
      <w:tr w:rsidR="002114D0" w:rsidRPr="00625EE8" w:rsidTr="002114D0">
        <w:trPr>
          <w:cantSplit/>
        </w:trPr>
        <w:tc>
          <w:tcPr>
            <w:tcW w:w="9576" w:type="dxa"/>
          </w:tcPr>
          <w:p w:rsidR="002114D0" w:rsidRPr="00625EE8" w:rsidRDefault="002114D0" w:rsidP="002114D0">
            <w:pPr>
              <w:widowControl/>
              <w:numPr>
                <w:ilvl w:val="0"/>
                <w:numId w:val="46"/>
              </w:numPr>
              <w:jc w:val="both"/>
              <w:rPr>
                <w:rFonts w:ascii="Times New Roman" w:hAnsi="Times New Roman" w:cs="Times New Roman"/>
              </w:rPr>
            </w:pPr>
          </w:p>
        </w:tc>
      </w:tr>
    </w:tbl>
    <w:p w:rsidR="002114D0" w:rsidRPr="00625EE8" w:rsidRDefault="002114D0" w:rsidP="002114D0">
      <w:pPr>
        <w:ind w:firstLine="935"/>
        <w:jc w:val="both"/>
        <w:rPr>
          <w:rFonts w:ascii="Times New Roman" w:hAnsi="Times New Roman" w:cs="Times New Roman"/>
        </w:rPr>
      </w:pPr>
    </w:p>
    <w:p w:rsidR="002114D0" w:rsidRPr="00625EE8" w:rsidRDefault="002114D0" w:rsidP="002114D0">
      <w:pPr>
        <w:ind w:firstLine="935"/>
        <w:jc w:val="both"/>
        <w:rPr>
          <w:rFonts w:ascii="Times New Roman" w:hAnsi="Times New Roman" w:cs="Times New Roman"/>
        </w:rPr>
      </w:pPr>
    </w:p>
    <w:tbl>
      <w:tblPr>
        <w:tblW w:w="0" w:type="auto"/>
        <w:tblLook w:val="0000"/>
      </w:tblPr>
      <w:tblGrid>
        <w:gridCol w:w="2518"/>
        <w:gridCol w:w="2385"/>
        <w:gridCol w:w="1947"/>
        <w:gridCol w:w="3016"/>
      </w:tblGrid>
      <w:tr w:rsidR="002114D0" w:rsidRPr="00625EE8" w:rsidTr="002114D0">
        <w:tc>
          <w:tcPr>
            <w:tcW w:w="4903" w:type="dxa"/>
            <w:gridSpan w:val="2"/>
          </w:tcPr>
          <w:p w:rsidR="002114D0" w:rsidRPr="00625EE8" w:rsidRDefault="002114D0" w:rsidP="002114D0">
            <w:pPr>
              <w:rPr>
                <w:rFonts w:ascii="Times New Roman" w:hAnsi="Times New Roman" w:cs="Times New Roman"/>
              </w:rPr>
            </w:pPr>
            <w:r w:rsidRPr="00625EE8">
              <w:rPr>
                <w:rFonts w:ascii="Times New Roman" w:hAnsi="Times New Roman" w:cs="Times New Roman"/>
              </w:rPr>
              <w:t>Председатель участковой избирательной комиссии избирательного участка № ____</w:t>
            </w:r>
          </w:p>
        </w:tc>
        <w:tc>
          <w:tcPr>
            <w:tcW w:w="1947" w:type="dxa"/>
          </w:tcPr>
          <w:p w:rsidR="002114D0" w:rsidRDefault="002114D0" w:rsidP="002114D0">
            <w:pPr>
              <w:jc w:val="center"/>
              <w:rPr>
                <w:rFonts w:ascii="Times New Roman" w:hAnsi="Times New Roman" w:cs="Times New Roman"/>
              </w:rPr>
            </w:pPr>
          </w:p>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___________</w:t>
            </w:r>
          </w:p>
        </w:tc>
        <w:tc>
          <w:tcPr>
            <w:tcW w:w="3016" w:type="dxa"/>
          </w:tcPr>
          <w:p w:rsidR="002114D0" w:rsidRPr="00625EE8" w:rsidRDefault="002114D0" w:rsidP="002114D0">
            <w:pPr>
              <w:jc w:val="center"/>
              <w:rPr>
                <w:rFonts w:ascii="Times New Roman" w:hAnsi="Times New Roman" w:cs="Times New Roman"/>
              </w:rPr>
            </w:pPr>
          </w:p>
          <w:p w:rsidR="002114D0" w:rsidRPr="00625EE8" w:rsidRDefault="002114D0" w:rsidP="002114D0">
            <w:pPr>
              <w:jc w:val="center"/>
              <w:rPr>
                <w:rFonts w:ascii="Times New Roman" w:hAnsi="Times New Roman" w:cs="Times New Roman"/>
              </w:rPr>
            </w:pPr>
          </w:p>
          <w:p w:rsidR="002114D0" w:rsidRPr="00625EE8" w:rsidRDefault="002114D0" w:rsidP="002114D0">
            <w:pPr>
              <w:jc w:val="center"/>
              <w:rPr>
                <w:rFonts w:ascii="Times New Roman" w:hAnsi="Times New Roman" w:cs="Times New Roman"/>
              </w:rPr>
            </w:pPr>
            <w:r w:rsidRPr="00625EE8">
              <w:rPr>
                <w:rFonts w:ascii="Times New Roman" w:hAnsi="Times New Roman" w:cs="Times New Roman"/>
              </w:rPr>
              <w:t>____________________</w:t>
            </w:r>
          </w:p>
        </w:tc>
      </w:tr>
      <w:tr w:rsidR="002114D0" w:rsidRPr="00625EE8" w:rsidTr="002114D0">
        <w:tc>
          <w:tcPr>
            <w:tcW w:w="2518" w:type="dxa"/>
          </w:tcPr>
          <w:p w:rsidR="002114D0" w:rsidRPr="00625EE8" w:rsidRDefault="002114D0" w:rsidP="002114D0">
            <w:pPr>
              <w:pStyle w:val="af4"/>
              <w:tabs>
                <w:tab w:val="clear" w:pos="4680"/>
                <w:tab w:val="clear" w:pos="9360"/>
              </w:tabs>
              <w:jc w:val="center"/>
              <w:rPr>
                <w:i/>
                <w:iCs/>
              </w:rPr>
            </w:pPr>
          </w:p>
        </w:tc>
        <w:tc>
          <w:tcPr>
            <w:tcW w:w="2385" w:type="dxa"/>
          </w:tcPr>
          <w:p w:rsidR="002114D0" w:rsidRPr="00625EE8" w:rsidRDefault="002114D0" w:rsidP="002114D0">
            <w:pPr>
              <w:jc w:val="center"/>
              <w:rPr>
                <w:rFonts w:ascii="Times New Roman" w:hAnsi="Times New Roman" w:cs="Times New Roman"/>
                <w:i/>
                <w:iCs/>
              </w:rPr>
            </w:pPr>
          </w:p>
        </w:tc>
        <w:tc>
          <w:tcPr>
            <w:tcW w:w="1947" w:type="dxa"/>
          </w:tcPr>
          <w:p w:rsidR="002114D0" w:rsidRPr="00625EE8" w:rsidRDefault="002114D0" w:rsidP="002114D0">
            <w:pPr>
              <w:jc w:val="center"/>
              <w:rPr>
                <w:rFonts w:ascii="Times New Roman" w:hAnsi="Times New Roman" w:cs="Times New Roman"/>
                <w:i/>
                <w:iCs/>
                <w:sz w:val="20"/>
              </w:rPr>
            </w:pPr>
            <w:r w:rsidRPr="00625EE8">
              <w:rPr>
                <w:rFonts w:ascii="Times New Roman" w:hAnsi="Times New Roman" w:cs="Times New Roman"/>
                <w:i/>
                <w:iCs/>
                <w:sz w:val="20"/>
              </w:rPr>
              <w:t>подпись</w:t>
            </w:r>
          </w:p>
        </w:tc>
        <w:tc>
          <w:tcPr>
            <w:tcW w:w="3016" w:type="dxa"/>
          </w:tcPr>
          <w:p w:rsidR="002114D0" w:rsidRPr="00625EE8" w:rsidRDefault="002114D0" w:rsidP="002114D0">
            <w:pPr>
              <w:jc w:val="center"/>
              <w:rPr>
                <w:rFonts w:ascii="Times New Roman" w:hAnsi="Times New Roman" w:cs="Times New Roman"/>
                <w:i/>
                <w:iCs/>
              </w:rPr>
            </w:pPr>
            <w:r w:rsidRPr="00625EE8">
              <w:rPr>
                <w:rFonts w:ascii="Times New Roman" w:hAnsi="Times New Roman" w:cs="Times New Roman"/>
                <w:i/>
                <w:iCs/>
                <w:sz w:val="20"/>
              </w:rPr>
              <w:t>фамилия, инициалы</w:t>
            </w:r>
          </w:p>
        </w:tc>
      </w:tr>
      <w:tr w:rsidR="002114D0" w:rsidRPr="00625EE8" w:rsidTr="002114D0">
        <w:tc>
          <w:tcPr>
            <w:tcW w:w="2518" w:type="dxa"/>
          </w:tcPr>
          <w:p w:rsidR="002114D0" w:rsidRPr="00625EE8" w:rsidRDefault="002114D0" w:rsidP="002114D0">
            <w:pPr>
              <w:pStyle w:val="1"/>
              <w:spacing w:before="0" w:after="0"/>
              <w:rPr>
                <w:rFonts w:ascii="Times New Roman" w:hAnsi="Times New Roman" w:cs="Times New Roman"/>
              </w:rPr>
            </w:pPr>
            <w:r>
              <w:rPr>
                <w:rFonts w:ascii="Times New Roman" w:hAnsi="Times New Roman" w:cs="Times New Roman"/>
                <w:b w:val="0"/>
                <w:bCs w:val="0"/>
                <w:sz w:val="22"/>
              </w:rPr>
              <w:t xml:space="preserve">«___»________2015 </w:t>
            </w:r>
            <w:r w:rsidRPr="00625EE8">
              <w:rPr>
                <w:rFonts w:ascii="Times New Roman" w:hAnsi="Times New Roman" w:cs="Times New Roman"/>
                <w:b w:val="0"/>
                <w:bCs w:val="0"/>
                <w:sz w:val="22"/>
              </w:rPr>
              <w:t>г.</w:t>
            </w:r>
          </w:p>
          <w:p w:rsidR="002114D0" w:rsidRPr="00625EE8" w:rsidRDefault="002114D0" w:rsidP="002114D0">
            <w:pPr>
              <w:pStyle w:val="1"/>
              <w:spacing w:before="0" w:after="0"/>
              <w:rPr>
                <w:rFonts w:ascii="Times New Roman" w:hAnsi="Times New Roman" w:cs="Times New Roman"/>
                <w:b w:val="0"/>
                <w:bCs w:val="0"/>
                <w:sz w:val="22"/>
              </w:rPr>
            </w:pPr>
            <w:r w:rsidRPr="00625EE8">
              <w:rPr>
                <w:rFonts w:ascii="Times New Roman" w:hAnsi="Times New Roman" w:cs="Times New Roman"/>
                <w:b w:val="0"/>
                <w:bCs w:val="0"/>
                <w:sz w:val="22"/>
              </w:rPr>
              <w:t>МП</w:t>
            </w:r>
          </w:p>
        </w:tc>
        <w:tc>
          <w:tcPr>
            <w:tcW w:w="2385" w:type="dxa"/>
          </w:tcPr>
          <w:p w:rsidR="002114D0" w:rsidRPr="00625EE8" w:rsidRDefault="002114D0" w:rsidP="002114D0">
            <w:pPr>
              <w:rPr>
                <w:rFonts w:ascii="Times New Roman" w:hAnsi="Times New Roman" w:cs="Times New Roman"/>
              </w:rPr>
            </w:pPr>
          </w:p>
        </w:tc>
        <w:tc>
          <w:tcPr>
            <w:tcW w:w="1947" w:type="dxa"/>
          </w:tcPr>
          <w:p w:rsidR="002114D0" w:rsidRPr="00625EE8" w:rsidRDefault="002114D0" w:rsidP="002114D0">
            <w:pPr>
              <w:rPr>
                <w:rFonts w:ascii="Times New Roman" w:hAnsi="Times New Roman" w:cs="Times New Roman"/>
                <w:sz w:val="20"/>
              </w:rPr>
            </w:pPr>
          </w:p>
        </w:tc>
        <w:tc>
          <w:tcPr>
            <w:tcW w:w="3016" w:type="dxa"/>
          </w:tcPr>
          <w:p w:rsidR="002114D0" w:rsidRPr="00625EE8" w:rsidRDefault="002114D0" w:rsidP="002114D0">
            <w:pPr>
              <w:rPr>
                <w:rFonts w:ascii="Times New Roman" w:hAnsi="Times New Roman" w:cs="Times New Roman"/>
                <w:sz w:val="20"/>
              </w:rPr>
            </w:pPr>
          </w:p>
        </w:tc>
      </w:tr>
    </w:tbl>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pPr>
    </w:p>
    <w:p w:rsidR="002114D0" w:rsidRDefault="002114D0" w:rsidP="002114D0">
      <w:pPr>
        <w:spacing w:line="270" w:lineRule="exact"/>
        <w:ind w:left="1260"/>
        <w:sectPr w:rsidR="002114D0" w:rsidSect="002114D0">
          <w:footnotePr>
            <w:numRestart w:val="eachPage"/>
          </w:footnotePr>
          <w:pgSz w:w="11906" w:h="16838"/>
          <w:pgMar w:top="851" w:right="851" w:bottom="822" w:left="1134" w:header="709" w:footer="322" w:gutter="0"/>
          <w:cols w:space="720"/>
          <w:titlePg/>
          <w:docGrid w:linePitch="299"/>
        </w:sectPr>
      </w:pPr>
    </w:p>
    <w:p w:rsidR="002114D0" w:rsidRPr="0079042A"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b w:val="0"/>
          <w:strike w:val="0"/>
          <w:sz w:val="28"/>
          <w:szCs w:val="28"/>
        </w:rPr>
      </w:pPr>
      <w:r w:rsidRPr="0079042A">
        <w:rPr>
          <w:rFonts w:ascii="Times New Roman" w:hAnsi="Times New Roman" w:cs="Times New Roman"/>
          <w:b/>
          <w:sz w:val="28"/>
          <w:szCs w:val="28"/>
        </w:rPr>
        <w:lastRenderedPageBreak/>
        <w:t>ДЕЯТЕЛЬНОСТЬ УИК В ВОПРОСАХ И ОТВЕТАХ</w:t>
      </w:r>
    </w:p>
    <w:p w:rsidR="002114D0"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24"/>
          <w:szCs w:val="24"/>
        </w:rPr>
      </w:pPr>
    </w:p>
    <w:p w:rsidR="002114D0" w:rsidRPr="00550B44" w:rsidRDefault="002114D0" w:rsidP="002114D0">
      <w:pPr>
        <w:widowControl/>
        <w:numPr>
          <w:ilvl w:val="0"/>
          <w:numId w:val="23"/>
        </w:numPr>
        <w:tabs>
          <w:tab w:val="clear" w:pos="1080"/>
          <w:tab w:val="left" w:pos="851"/>
        </w:tabs>
        <w:ind w:left="0" w:firstLine="567"/>
        <w:jc w:val="both"/>
        <w:rPr>
          <w:rFonts w:ascii="Times New Roman" w:hAnsi="Times New Roman" w:cs="Times New Roman"/>
          <w:b/>
          <w:bCs/>
          <w:i/>
          <w:iCs/>
          <w:sz w:val="28"/>
          <w:szCs w:val="28"/>
        </w:rPr>
      </w:pPr>
      <w:r w:rsidRPr="00550B44">
        <w:rPr>
          <w:rFonts w:ascii="Times New Roman" w:hAnsi="Times New Roman" w:cs="Times New Roman"/>
          <w:b/>
          <w:bCs/>
          <w:i/>
          <w:iCs/>
          <w:sz w:val="28"/>
          <w:szCs w:val="28"/>
        </w:rPr>
        <w:t>1. Член участковой избирательной комиссии не согласен с решением комиссии, принятым большинством голосов</w:t>
      </w:r>
    </w:p>
    <w:p w:rsidR="002114D0" w:rsidRPr="00550B44" w:rsidRDefault="002114D0" w:rsidP="002114D0">
      <w:pPr>
        <w:tabs>
          <w:tab w:val="left" w:pos="851"/>
        </w:tabs>
        <w:ind w:firstLine="567"/>
        <w:jc w:val="both"/>
        <w:rPr>
          <w:rFonts w:ascii="Times New Roman" w:hAnsi="Times New Roman" w:cs="Times New Roman"/>
          <w:sz w:val="28"/>
          <w:szCs w:val="28"/>
        </w:rPr>
      </w:pPr>
      <w:r w:rsidRPr="00550B44">
        <w:rPr>
          <w:rFonts w:ascii="Times New Roman" w:hAnsi="Times New Roman" w:cs="Times New Roman"/>
          <w:sz w:val="28"/>
          <w:szCs w:val="28"/>
        </w:rPr>
        <w:t>Члены участковой избирательной комиссии с правом решающего голоса, несогласные с решением, принятым комиссией</w:t>
      </w:r>
      <w:r w:rsidRPr="00550B44">
        <w:rPr>
          <w:rFonts w:ascii="Times New Roman" w:hAnsi="Times New Roman" w:cs="Times New Roman"/>
          <w:b/>
          <w:bCs/>
          <w:sz w:val="28"/>
          <w:szCs w:val="28"/>
        </w:rPr>
        <w:t xml:space="preserve">, </w:t>
      </w:r>
      <w:r w:rsidRPr="00550B44">
        <w:rPr>
          <w:rFonts w:ascii="Times New Roman" w:hAnsi="Times New Roman" w:cs="Times New Roman"/>
          <w:sz w:val="28"/>
          <w:szCs w:val="28"/>
        </w:rPr>
        <w:t xml:space="preserve">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 </w:t>
      </w:r>
    </w:p>
    <w:p w:rsidR="002114D0" w:rsidRPr="00550B44" w:rsidRDefault="002114D0" w:rsidP="002114D0">
      <w:pPr>
        <w:tabs>
          <w:tab w:val="left" w:pos="851"/>
        </w:tabs>
        <w:ind w:firstLine="567"/>
        <w:jc w:val="both"/>
        <w:rPr>
          <w:rFonts w:ascii="Times New Roman" w:hAnsi="Times New Roman" w:cs="Times New Roman"/>
          <w:sz w:val="28"/>
          <w:szCs w:val="28"/>
        </w:rPr>
      </w:pPr>
    </w:p>
    <w:p w:rsidR="002114D0" w:rsidRPr="00550B44" w:rsidRDefault="002114D0" w:rsidP="002114D0">
      <w:pPr>
        <w:widowControl/>
        <w:numPr>
          <w:ilvl w:val="0"/>
          <w:numId w:val="24"/>
        </w:numPr>
        <w:tabs>
          <w:tab w:val="clear" w:pos="1080"/>
          <w:tab w:val="num" w:pos="851"/>
        </w:tabs>
        <w:ind w:left="0" w:firstLine="567"/>
        <w:jc w:val="both"/>
        <w:rPr>
          <w:rFonts w:ascii="Times New Roman" w:hAnsi="Times New Roman" w:cs="Times New Roman"/>
          <w:b/>
          <w:bCs/>
          <w:i/>
          <w:iCs/>
          <w:sz w:val="28"/>
          <w:szCs w:val="28"/>
        </w:rPr>
      </w:pPr>
      <w:r w:rsidRPr="00550B44">
        <w:rPr>
          <w:rFonts w:ascii="Times New Roman" w:hAnsi="Times New Roman" w:cs="Times New Roman"/>
          <w:b/>
          <w:bCs/>
          <w:i/>
          <w:iCs/>
          <w:sz w:val="28"/>
          <w:szCs w:val="28"/>
        </w:rPr>
        <w:t>2. Составляет ли УИК в день голосования дополнительный список избирателей?</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Законодательством о выборах не предусмотрено составление дополнительного списка избирателей. Дополнительное включение граждан в список избирателей означает продление ранее составленного списка избирателей.</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Сведения об избирателях, включаемых в список избирателей непосредственно в день голосования, вносятся в чистые дополнительные вкладные листы. При этом нумерация записей на этих дополнительных вкладных листах должна быть продолжением нумерации заверенного накануне списка избирателей.</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widowControl/>
        <w:numPr>
          <w:ilvl w:val="0"/>
          <w:numId w:val="25"/>
        </w:numPr>
        <w:tabs>
          <w:tab w:val="clear" w:pos="737"/>
          <w:tab w:val="num" w:pos="1080"/>
        </w:tabs>
        <w:ind w:firstLine="567"/>
        <w:jc w:val="both"/>
        <w:rPr>
          <w:rFonts w:ascii="Times New Roman" w:hAnsi="Times New Roman" w:cs="Times New Roman"/>
          <w:b/>
          <w:i/>
          <w:sz w:val="28"/>
          <w:szCs w:val="28"/>
        </w:rPr>
      </w:pPr>
      <w:r w:rsidRPr="00550B44">
        <w:rPr>
          <w:rFonts w:ascii="Times New Roman" w:hAnsi="Times New Roman" w:cs="Times New Roman"/>
          <w:b/>
          <w:i/>
          <w:sz w:val="28"/>
          <w:szCs w:val="28"/>
        </w:rPr>
        <w:t>3. Доверенное лицо в помещении для голосования в день голосования агитирует избирателя голосовать за кандидата</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Если доверенное лицо в помещении для голосования агитирует за кандидата, то в этом случае участковая избирательная комиссия предупреждает его, а при продолжении противоправных действий он удаляется из помещения для голосования, о чем составляется соответствующий акт.</w:t>
      </w:r>
    </w:p>
    <w:p w:rsidR="002114D0" w:rsidRPr="00550B44" w:rsidRDefault="002114D0" w:rsidP="002114D0">
      <w:pPr>
        <w:pStyle w:val="15"/>
        <w:shd w:val="clear" w:color="auto" w:fill="auto"/>
        <w:tabs>
          <w:tab w:val="left" w:pos="2283"/>
        </w:tabs>
        <w:spacing w:before="0" w:after="0" w:line="240" w:lineRule="auto"/>
        <w:ind w:firstLine="567"/>
        <w:jc w:val="center"/>
        <w:rPr>
          <w:rStyle w:val="8Tahoma1"/>
          <w:rFonts w:eastAsia="MS Reference Sans Serif"/>
          <w:strike w:val="0"/>
          <w:sz w:val="28"/>
          <w:szCs w:val="28"/>
        </w:rPr>
      </w:pPr>
    </w:p>
    <w:p w:rsidR="002114D0" w:rsidRPr="00550B44" w:rsidRDefault="002114D0" w:rsidP="002114D0">
      <w:pPr>
        <w:widowControl/>
        <w:numPr>
          <w:ilvl w:val="0"/>
          <w:numId w:val="25"/>
        </w:numPr>
        <w:tabs>
          <w:tab w:val="clear" w:pos="737"/>
          <w:tab w:val="num" w:pos="-2127"/>
          <w:tab w:val="left" w:pos="993"/>
        </w:tabs>
        <w:ind w:firstLine="567"/>
        <w:jc w:val="both"/>
        <w:rPr>
          <w:rFonts w:ascii="Times New Roman" w:hAnsi="Times New Roman" w:cs="Times New Roman"/>
          <w:b/>
          <w:i/>
          <w:sz w:val="28"/>
          <w:szCs w:val="28"/>
        </w:rPr>
      </w:pPr>
      <w:r w:rsidRPr="00550B44">
        <w:rPr>
          <w:rFonts w:ascii="Times New Roman" w:hAnsi="Times New Roman" w:cs="Times New Roman"/>
          <w:b/>
          <w:i/>
          <w:sz w:val="28"/>
          <w:szCs w:val="28"/>
        </w:rPr>
        <w:t xml:space="preserve">4. Наблюдатель опрашивает избирателей в помещении для голосования, за кого они хотят проголосовать </w:t>
      </w:r>
    </w:p>
    <w:p w:rsidR="002114D0" w:rsidRPr="00550B44" w:rsidRDefault="002114D0" w:rsidP="002114D0">
      <w:pPr>
        <w:pStyle w:val="af2"/>
        <w:ind w:firstLine="567"/>
        <w:jc w:val="both"/>
        <w:rPr>
          <w:i/>
          <w:iCs/>
          <w:sz w:val="28"/>
          <w:szCs w:val="28"/>
        </w:rPr>
      </w:pPr>
      <w:r w:rsidRPr="00550B44">
        <w:rPr>
          <w:sz w:val="28"/>
          <w:szCs w:val="28"/>
        </w:rPr>
        <w:t xml:space="preserve">Если наблюдатель в ходе голосования в помещении для голосования опрашивает избирателей, за кого они хотят проголосовать, то это должно расцениваться как нарушение тайны голосования. </w:t>
      </w:r>
      <w:r w:rsidRPr="00550B44">
        <w:rPr>
          <w:i/>
          <w:iCs/>
          <w:sz w:val="28"/>
          <w:szCs w:val="28"/>
        </w:rPr>
        <w:t>В этом случае председатель УИК должен предупредить наблюдателя о недопустимости подобных действий.</w:t>
      </w:r>
    </w:p>
    <w:p w:rsidR="002114D0" w:rsidRPr="00550B44" w:rsidRDefault="002114D0" w:rsidP="002114D0">
      <w:pPr>
        <w:pStyle w:val="afe"/>
        <w:widowControl/>
        <w:tabs>
          <w:tab w:val="num" w:pos="-2127"/>
        </w:tabs>
        <w:spacing w:after="0" w:line="240" w:lineRule="auto"/>
        <w:ind w:firstLine="567"/>
      </w:pPr>
    </w:p>
    <w:p w:rsidR="002114D0" w:rsidRPr="00550B44" w:rsidRDefault="002114D0" w:rsidP="002114D0">
      <w:pPr>
        <w:widowControl/>
        <w:numPr>
          <w:ilvl w:val="0"/>
          <w:numId w:val="25"/>
        </w:numPr>
        <w:tabs>
          <w:tab w:val="clear" w:pos="737"/>
          <w:tab w:val="num" w:pos="-2127"/>
          <w:tab w:val="left" w:pos="1080"/>
        </w:tabs>
        <w:ind w:firstLine="567"/>
        <w:jc w:val="both"/>
        <w:rPr>
          <w:rFonts w:ascii="Times New Roman" w:hAnsi="Times New Roman" w:cs="Times New Roman"/>
          <w:b/>
          <w:i/>
          <w:sz w:val="28"/>
          <w:szCs w:val="28"/>
        </w:rPr>
      </w:pPr>
      <w:r w:rsidRPr="00550B44">
        <w:rPr>
          <w:rFonts w:ascii="Times New Roman" w:hAnsi="Times New Roman" w:cs="Times New Roman"/>
          <w:b/>
          <w:i/>
          <w:sz w:val="28"/>
          <w:szCs w:val="28"/>
        </w:rPr>
        <w:t>5. Наблюдатель предлагает помощь членам участковой избирательной комиссии в выдаче избирательных бюллетеней</w:t>
      </w:r>
    </w:p>
    <w:p w:rsidR="002114D0" w:rsidRPr="00550B44" w:rsidRDefault="002114D0" w:rsidP="002114D0">
      <w:pPr>
        <w:pStyle w:val="af2"/>
        <w:ind w:firstLine="567"/>
        <w:jc w:val="both"/>
        <w:rPr>
          <w:i/>
          <w:iCs/>
          <w:sz w:val="28"/>
          <w:szCs w:val="28"/>
        </w:rPr>
      </w:pPr>
      <w:r w:rsidRPr="00550B44">
        <w:rPr>
          <w:sz w:val="28"/>
          <w:szCs w:val="28"/>
        </w:rPr>
        <w:t xml:space="preserve">Федеральный закон об основных гарантиях не предусматривает участия наблюдателей в организации голосования и </w:t>
      </w:r>
      <w:r w:rsidRPr="00550B44">
        <w:rPr>
          <w:b/>
          <w:bCs/>
          <w:sz w:val="28"/>
          <w:szCs w:val="28"/>
        </w:rPr>
        <w:t>запрещает наблюдателям выдавать избирателям избирательные бюллетени.</w:t>
      </w:r>
      <w:r w:rsidRPr="00550B44">
        <w:rPr>
          <w:i/>
          <w:iCs/>
          <w:sz w:val="28"/>
          <w:szCs w:val="28"/>
        </w:rPr>
        <w:t xml:space="preserve"> В этом случае председатель УИК должен разъяснить наблюдателю указанное требование Федерального закона.</w:t>
      </w:r>
    </w:p>
    <w:p w:rsidR="002114D0" w:rsidRPr="00550B44" w:rsidRDefault="002114D0" w:rsidP="002114D0">
      <w:pPr>
        <w:tabs>
          <w:tab w:val="num" w:pos="-2127"/>
        </w:tabs>
        <w:ind w:firstLine="567"/>
        <w:jc w:val="both"/>
        <w:rPr>
          <w:rFonts w:ascii="Times New Roman" w:hAnsi="Times New Roman" w:cs="Times New Roman"/>
          <w:b/>
          <w:sz w:val="28"/>
          <w:szCs w:val="28"/>
        </w:rPr>
      </w:pPr>
    </w:p>
    <w:p w:rsidR="002114D0" w:rsidRPr="00550B44" w:rsidRDefault="002114D0" w:rsidP="002114D0">
      <w:pPr>
        <w:widowControl/>
        <w:numPr>
          <w:ilvl w:val="0"/>
          <w:numId w:val="25"/>
        </w:numPr>
        <w:tabs>
          <w:tab w:val="clear" w:pos="737"/>
          <w:tab w:val="num" w:pos="-2127"/>
          <w:tab w:val="left" w:pos="1080"/>
        </w:tabs>
        <w:ind w:firstLine="567"/>
        <w:jc w:val="both"/>
        <w:rPr>
          <w:rFonts w:ascii="Times New Roman" w:hAnsi="Times New Roman" w:cs="Times New Roman"/>
          <w:b/>
          <w:i/>
          <w:sz w:val="28"/>
          <w:szCs w:val="28"/>
        </w:rPr>
      </w:pPr>
      <w:r w:rsidRPr="00550B44">
        <w:rPr>
          <w:rFonts w:ascii="Times New Roman" w:hAnsi="Times New Roman" w:cs="Times New Roman"/>
          <w:b/>
          <w:i/>
          <w:sz w:val="28"/>
          <w:szCs w:val="28"/>
        </w:rPr>
        <w:t>6. Наблюдатель дает советы избирателю за кого голосовать</w:t>
      </w:r>
    </w:p>
    <w:p w:rsidR="002114D0" w:rsidRPr="00550B44" w:rsidRDefault="002114D0" w:rsidP="002114D0">
      <w:pPr>
        <w:tabs>
          <w:tab w:val="num" w:pos="-2127"/>
        </w:tabs>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Если наблюдатель в помещении для голосования дает избирателям советы, за кого голосовать, то это должно расцениваться как влияние на волеизъявление избирателя. </w:t>
      </w:r>
      <w:r w:rsidRPr="00550B44">
        <w:rPr>
          <w:rFonts w:ascii="Times New Roman" w:hAnsi="Times New Roman" w:cs="Times New Roman"/>
          <w:i/>
          <w:iCs/>
          <w:sz w:val="28"/>
          <w:szCs w:val="28"/>
        </w:rPr>
        <w:t>В этом случае председатель УИК должен предупредить наблюдателя о недопустимости подобных действий.</w:t>
      </w:r>
    </w:p>
    <w:p w:rsidR="002114D0" w:rsidRPr="00550B44" w:rsidRDefault="002114D0" w:rsidP="002114D0">
      <w:pPr>
        <w:tabs>
          <w:tab w:val="num" w:pos="-2127"/>
        </w:tabs>
        <w:ind w:firstLine="567"/>
        <w:jc w:val="both"/>
        <w:rPr>
          <w:rFonts w:ascii="Times New Roman" w:hAnsi="Times New Roman" w:cs="Times New Roman"/>
          <w:sz w:val="28"/>
          <w:szCs w:val="28"/>
        </w:rPr>
      </w:pPr>
    </w:p>
    <w:p w:rsidR="002114D0" w:rsidRPr="00550B44" w:rsidRDefault="002114D0" w:rsidP="002114D0">
      <w:pPr>
        <w:widowControl/>
        <w:numPr>
          <w:ilvl w:val="0"/>
          <w:numId w:val="25"/>
        </w:numPr>
        <w:tabs>
          <w:tab w:val="clear" w:pos="737"/>
          <w:tab w:val="num" w:pos="-2127"/>
          <w:tab w:val="left" w:pos="1080"/>
        </w:tabs>
        <w:ind w:firstLine="567"/>
        <w:jc w:val="both"/>
        <w:rPr>
          <w:rFonts w:ascii="Times New Roman" w:hAnsi="Times New Roman" w:cs="Times New Roman"/>
          <w:b/>
          <w:i/>
          <w:sz w:val="28"/>
          <w:szCs w:val="28"/>
        </w:rPr>
      </w:pPr>
      <w:r w:rsidRPr="00550B44">
        <w:rPr>
          <w:rFonts w:ascii="Times New Roman" w:hAnsi="Times New Roman" w:cs="Times New Roman"/>
          <w:b/>
          <w:i/>
          <w:sz w:val="28"/>
          <w:szCs w:val="28"/>
        </w:rPr>
        <w:t>7. Избиратель обратился за помощью к наблюдателю, чтобы тот расписался за избирателя в получении избирательного бюллетеня, или заполнил за избирателя избирательный бюллетень</w:t>
      </w:r>
    </w:p>
    <w:p w:rsidR="002114D0" w:rsidRPr="00550B44" w:rsidRDefault="002114D0" w:rsidP="002114D0">
      <w:pPr>
        <w:tabs>
          <w:tab w:val="num" w:pos="-2127"/>
        </w:tabs>
        <w:ind w:firstLine="567"/>
        <w:jc w:val="both"/>
        <w:rPr>
          <w:rFonts w:ascii="Times New Roman" w:hAnsi="Times New Roman" w:cs="Times New Roman"/>
          <w:sz w:val="28"/>
          <w:szCs w:val="28"/>
        </w:rPr>
      </w:pPr>
      <w:r w:rsidRPr="00550B44">
        <w:rPr>
          <w:rFonts w:ascii="Times New Roman" w:hAnsi="Times New Roman" w:cs="Times New Roman"/>
          <w:bCs/>
          <w:sz w:val="28"/>
          <w:szCs w:val="28"/>
        </w:rPr>
        <w:t>Наблюдатель</w:t>
      </w:r>
      <w:r w:rsidRPr="00550B44">
        <w:rPr>
          <w:rFonts w:ascii="Times New Roman" w:hAnsi="Times New Roman" w:cs="Times New Roman"/>
          <w:b/>
          <w:bCs/>
          <w:sz w:val="28"/>
          <w:szCs w:val="28"/>
        </w:rPr>
        <w:t xml:space="preserve"> не вправе</w:t>
      </w:r>
      <w:r w:rsidR="009A073A">
        <w:rPr>
          <w:rFonts w:ascii="Times New Roman" w:hAnsi="Times New Roman" w:cs="Times New Roman"/>
          <w:b/>
          <w:bCs/>
          <w:sz w:val="28"/>
          <w:szCs w:val="28"/>
        </w:rPr>
        <w:t xml:space="preserve"> </w:t>
      </w:r>
      <w:r w:rsidRPr="00550B44">
        <w:rPr>
          <w:rFonts w:ascii="Times New Roman" w:hAnsi="Times New Roman" w:cs="Times New Roman"/>
          <w:sz w:val="28"/>
          <w:szCs w:val="28"/>
        </w:rPr>
        <w:t>выполнить просьбу избирателя.</w:t>
      </w:r>
    </w:p>
    <w:p w:rsidR="002114D0" w:rsidRPr="00550B44" w:rsidRDefault="002114D0" w:rsidP="002114D0">
      <w:pPr>
        <w:tabs>
          <w:tab w:val="num" w:pos="-2127"/>
        </w:tabs>
        <w:ind w:firstLine="567"/>
        <w:jc w:val="both"/>
        <w:rPr>
          <w:rFonts w:ascii="Times New Roman" w:hAnsi="Times New Roman" w:cs="Times New Roman"/>
          <w:sz w:val="28"/>
          <w:szCs w:val="28"/>
        </w:rPr>
      </w:pPr>
    </w:p>
    <w:p w:rsidR="002114D0" w:rsidRPr="00550B44" w:rsidRDefault="002114D0" w:rsidP="002114D0">
      <w:pPr>
        <w:widowControl/>
        <w:numPr>
          <w:ilvl w:val="0"/>
          <w:numId w:val="25"/>
        </w:numPr>
        <w:tabs>
          <w:tab w:val="clear" w:pos="737"/>
          <w:tab w:val="num" w:pos="-2127"/>
          <w:tab w:val="left" w:pos="1080"/>
        </w:tabs>
        <w:ind w:firstLine="567"/>
        <w:jc w:val="both"/>
        <w:rPr>
          <w:rFonts w:ascii="Times New Roman" w:hAnsi="Times New Roman" w:cs="Times New Roman"/>
          <w:b/>
          <w:i/>
          <w:sz w:val="28"/>
          <w:szCs w:val="28"/>
        </w:rPr>
      </w:pPr>
      <w:r w:rsidRPr="00550B44">
        <w:rPr>
          <w:rFonts w:ascii="Times New Roman" w:hAnsi="Times New Roman" w:cs="Times New Roman"/>
          <w:b/>
          <w:i/>
          <w:sz w:val="28"/>
          <w:szCs w:val="28"/>
        </w:rPr>
        <w:t>8. Наблюдатель предлагает помощь членам участковой избирательной комиссии в сортировке избирательных бюллетеней при проведении подсчета голосов</w:t>
      </w:r>
    </w:p>
    <w:p w:rsidR="002114D0" w:rsidRPr="00550B44" w:rsidRDefault="002114D0" w:rsidP="002114D0">
      <w:pPr>
        <w:tabs>
          <w:tab w:val="num" w:pos="-2127"/>
        </w:tabs>
        <w:ind w:firstLine="567"/>
        <w:jc w:val="both"/>
        <w:rPr>
          <w:rFonts w:ascii="Times New Roman" w:hAnsi="Times New Roman" w:cs="Times New Roman"/>
          <w:i/>
          <w:iCs/>
          <w:sz w:val="28"/>
          <w:szCs w:val="28"/>
        </w:rPr>
      </w:pPr>
      <w:r w:rsidRPr="00550B44">
        <w:rPr>
          <w:rFonts w:ascii="Times New Roman" w:hAnsi="Times New Roman" w:cs="Times New Roman"/>
          <w:bCs/>
          <w:sz w:val="28"/>
          <w:szCs w:val="28"/>
        </w:rPr>
        <w:t>Наблюдатель</w:t>
      </w:r>
      <w:r w:rsidRPr="00550B44">
        <w:rPr>
          <w:rFonts w:ascii="Times New Roman" w:hAnsi="Times New Roman" w:cs="Times New Roman"/>
          <w:b/>
          <w:bCs/>
          <w:sz w:val="28"/>
          <w:szCs w:val="28"/>
        </w:rPr>
        <w:t xml:space="preserve"> не имеет права принимать непосредственное участие</w:t>
      </w:r>
      <w:r w:rsidRPr="00550B44">
        <w:rPr>
          <w:rFonts w:ascii="Times New Roman" w:hAnsi="Times New Roman" w:cs="Times New Roman"/>
          <w:sz w:val="28"/>
          <w:szCs w:val="28"/>
        </w:rPr>
        <w:t xml:space="preserve"> в проводимом членами избирательной комиссии с правом решающего голоса </w:t>
      </w:r>
      <w:r w:rsidRPr="00550B44">
        <w:rPr>
          <w:rFonts w:ascii="Times New Roman" w:hAnsi="Times New Roman" w:cs="Times New Roman"/>
          <w:b/>
          <w:bCs/>
          <w:sz w:val="28"/>
          <w:szCs w:val="28"/>
        </w:rPr>
        <w:t xml:space="preserve">подсчете избирательных бюллетеней. </w:t>
      </w:r>
      <w:r w:rsidRPr="00550B44">
        <w:rPr>
          <w:rFonts w:ascii="Times New Roman" w:hAnsi="Times New Roman" w:cs="Times New Roman"/>
          <w:i/>
          <w:iCs/>
          <w:sz w:val="28"/>
          <w:szCs w:val="28"/>
        </w:rPr>
        <w:t>В этом случае председатель УИК должен разъяснить наблюдателю указанное требование Федерального закона.</w:t>
      </w:r>
    </w:p>
    <w:p w:rsidR="002114D0" w:rsidRPr="00550B44" w:rsidRDefault="002114D0" w:rsidP="002114D0">
      <w:pPr>
        <w:tabs>
          <w:tab w:val="num" w:pos="-2127"/>
        </w:tabs>
        <w:ind w:firstLine="567"/>
        <w:jc w:val="both"/>
        <w:rPr>
          <w:rFonts w:ascii="Times New Roman" w:hAnsi="Times New Roman" w:cs="Times New Roman"/>
          <w:i/>
          <w:sz w:val="28"/>
          <w:szCs w:val="28"/>
        </w:rPr>
      </w:pPr>
    </w:p>
    <w:p w:rsidR="002114D0" w:rsidRPr="00550B44" w:rsidRDefault="002114D0" w:rsidP="002114D0">
      <w:pPr>
        <w:widowControl/>
        <w:numPr>
          <w:ilvl w:val="0"/>
          <w:numId w:val="26"/>
        </w:numPr>
        <w:tabs>
          <w:tab w:val="clear" w:pos="1457"/>
          <w:tab w:val="left"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9. Наблюдатель просит выдать копию протокола об итогах голосования</w:t>
      </w:r>
    </w:p>
    <w:p w:rsidR="002114D0" w:rsidRPr="000657CD" w:rsidRDefault="002114D0" w:rsidP="002114D0">
      <w:pPr>
        <w:pStyle w:val="2f"/>
        <w:spacing w:after="0" w:line="240" w:lineRule="auto"/>
        <w:ind w:left="0" w:firstLine="567"/>
        <w:jc w:val="both"/>
        <w:rPr>
          <w:rFonts w:ascii="Times New Roman" w:hAnsi="Times New Roman"/>
          <w:sz w:val="28"/>
          <w:szCs w:val="28"/>
        </w:rPr>
      </w:pPr>
      <w:r w:rsidRPr="000657CD">
        <w:rPr>
          <w:rFonts w:ascii="Times New Roman" w:hAnsi="Times New Roman"/>
          <w:sz w:val="28"/>
          <w:szCs w:val="28"/>
        </w:rPr>
        <w:t xml:space="preserve">Копия протокола об итогах голосования выдается наблюдателю по его требованию незамедлительно после подписания протокола об итогах голосования (в том числе составленного повторно) всеми членами участковой избирательной комиссии. </w:t>
      </w:r>
    </w:p>
    <w:p w:rsidR="002114D0" w:rsidRPr="000657CD" w:rsidRDefault="002114D0" w:rsidP="002114D0">
      <w:pPr>
        <w:pStyle w:val="ConsPlusNormal"/>
        <w:widowControl/>
        <w:ind w:firstLine="567"/>
        <w:jc w:val="both"/>
      </w:pPr>
      <w:r w:rsidRPr="000657CD">
        <w:t>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2114D0" w:rsidRPr="000657CD" w:rsidRDefault="002114D0" w:rsidP="002114D0">
      <w:pPr>
        <w:pStyle w:val="2f"/>
        <w:spacing w:after="0" w:line="240" w:lineRule="auto"/>
        <w:ind w:left="0" w:firstLine="567"/>
        <w:jc w:val="both"/>
        <w:rPr>
          <w:rFonts w:ascii="Times New Roman" w:hAnsi="Times New Roman"/>
          <w:sz w:val="28"/>
          <w:szCs w:val="28"/>
        </w:rPr>
      </w:pPr>
      <w:r w:rsidRPr="000657CD">
        <w:rPr>
          <w:rFonts w:ascii="Times New Roman" w:hAnsi="Times New Roman"/>
          <w:sz w:val="28"/>
          <w:szCs w:val="28"/>
        </w:rPr>
        <w:t>Нарушение прав наблюдателя в данном случае влечет наложение административного штрафа.</w:t>
      </w:r>
    </w:p>
    <w:p w:rsidR="002114D0" w:rsidRPr="00550B44" w:rsidRDefault="002114D0" w:rsidP="002114D0">
      <w:pPr>
        <w:ind w:firstLine="567"/>
        <w:jc w:val="both"/>
        <w:rPr>
          <w:rFonts w:ascii="Times New Roman" w:hAnsi="Times New Roman" w:cs="Times New Roman"/>
          <w:i/>
          <w:sz w:val="28"/>
          <w:szCs w:val="28"/>
        </w:rPr>
      </w:pPr>
      <w:r w:rsidRPr="000657CD">
        <w:rPr>
          <w:rFonts w:ascii="Times New Roman" w:hAnsi="Times New Roman" w:cs="Times New Roman"/>
          <w:i/>
          <w:sz w:val="28"/>
          <w:szCs w:val="28"/>
        </w:rPr>
        <w:t>(Пункт 29 статьи 68 Федерального закона об основных гарантия</w:t>
      </w:r>
      <w:r w:rsidRPr="00550B44">
        <w:rPr>
          <w:rFonts w:ascii="Times New Roman" w:hAnsi="Times New Roman" w:cs="Times New Roman"/>
          <w:i/>
          <w:sz w:val="28"/>
          <w:szCs w:val="28"/>
        </w:rPr>
        <w:t>х)</w:t>
      </w:r>
    </w:p>
    <w:p w:rsidR="002114D0" w:rsidRPr="00550B44" w:rsidRDefault="002114D0" w:rsidP="002114D0">
      <w:pPr>
        <w:tabs>
          <w:tab w:val="num" w:pos="-2127"/>
        </w:tabs>
        <w:ind w:firstLine="567"/>
        <w:jc w:val="both"/>
        <w:rPr>
          <w:rFonts w:ascii="Times New Roman" w:hAnsi="Times New Roman" w:cs="Times New Roman"/>
          <w:i/>
          <w:sz w:val="28"/>
          <w:szCs w:val="28"/>
        </w:rPr>
      </w:pPr>
    </w:p>
    <w:p w:rsidR="002114D0" w:rsidRPr="00550B44" w:rsidRDefault="002114D0" w:rsidP="002114D0">
      <w:pPr>
        <w:pStyle w:val="aff4"/>
        <w:numPr>
          <w:ilvl w:val="0"/>
          <w:numId w:val="25"/>
        </w:numPr>
        <w:tabs>
          <w:tab w:val="clear" w:pos="737"/>
          <w:tab w:val="num" w:pos="-2127"/>
          <w:tab w:val="left" w:pos="1080"/>
        </w:tabs>
        <w:spacing w:before="0" w:beforeAutospacing="0" w:after="0" w:afterAutospacing="0"/>
        <w:ind w:firstLine="567"/>
        <w:jc w:val="both"/>
        <w:rPr>
          <w:b/>
          <w:i/>
          <w:sz w:val="28"/>
          <w:szCs w:val="28"/>
        </w:rPr>
      </w:pPr>
      <w:r w:rsidRPr="00550B44">
        <w:rPr>
          <w:b/>
          <w:i/>
          <w:sz w:val="28"/>
          <w:szCs w:val="28"/>
        </w:rPr>
        <w:t>10. Может ли кто-нибудь из присутствующих при голосовании и подсчете голосов в участковых избирательных комиссиях носить нагрудные знаки?</w:t>
      </w:r>
    </w:p>
    <w:p w:rsidR="002114D0" w:rsidRPr="00550B44" w:rsidRDefault="002114D0" w:rsidP="002114D0">
      <w:pPr>
        <w:pStyle w:val="aff4"/>
        <w:tabs>
          <w:tab w:val="num" w:pos="-2127"/>
        </w:tabs>
        <w:spacing w:before="0" w:beforeAutospacing="0" w:after="0" w:afterAutospacing="0"/>
        <w:ind w:firstLine="567"/>
        <w:jc w:val="both"/>
        <w:rPr>
          <w:sz w:val="28"/>
          <w:szCs w:val="28"/>
        </w:rPr>
      </w:pPr>
      <w:r w:rsidRPr="00550B44">
        <w:rPr>
          <w:sz w:val="28"/>
          <w:szCs w:val="28"/>
        </w:rPr>
        <w:t>Носить нагрудные знаки, не содержащие признаков предвыборной агитации, вправе:</w:t>
      </w:r>
    </w:p>
    <w:p w:rsidR="002114D0" w:rsidRPr="00550B44" w:rsidRDefault="002114D0" w:rsidP="002114D0">
      <w:pPr>
        <w:tabs>
          <w:tab w:val="num" w:pos="-2127"/>
        </w:tabs>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1) члены избирательных комиссий с правом совещательного голоса; </w:t>
      </w:r>
    </w:p>
    <w:p w:rsidR="002114D0" w:rsidRPr="00550B44" w:rsidRDefault="002114D0" w:rsidP="002114D0">
      <w:pPr>
        <w:pStyle w:val="afe"/>
        <w:widowControl/>
        <w:tabs>
          <w:tab w:val="num" w:pos="-2127"/>
        </w:tabs>
        <w:spacing w:after="0" w:line="240" w:lineRule="auto"/>
        <w:ind w:firstLine="567"/>
      </w:pPr>
      <w:r w:rsidRPr="00550B44">
        <w:t xml:space="preserve">2) наблюдатели; </w:t>
      </w:r>
    </w:p>
    <w:p w:rsidR="002114D0" w:rsidRPr="00550B44" w:rsidRDefault="002114D0" w:rsidP="002114D0">
      <w:pPr>
        <w:tabs>
          <w:tab w:val="num" w:pos="-2127"/>
        </w:tabs>
        <w:ind w:firstLine="567"/>
        <w:jc w:val="both"/>
        <w:rPr>
          <w:rFonts w:ascii="Times New Roman" w:hAnsi="Times New Roman" w:cs="Times New Roman"/>
          <w:b/>
          <w:sz w:val="28"/>
          <w:szCs w:val="28"/>
        </w:rPr>
      </w:pPr>
      <w:r w:rsidRPr="00550B44">
        <w:rPr>
          <w:rFonts w:ascii="Times New Roman" w:hAnsi="Times New Roman" w:cs="Times New Roman"/>
          <w:sz w:val="28"/>
          <w:szCs w:val="28"/>
        </w:rPr>
        <w:t>3) представители средств массовой информации</w:t>
      </w:r>
      <w:r w:rsidRPr="00550B44">
        <w:rPr>
          <w:rFonts w:ascii="Times New Roman" w:hAnsi="Times New Roman" w:cs="Times New Roman"/>
          <w:b/>
          <w:sz w:val="28"/>
          <w:szCs w:val="28"/>
        </w:rPr>
        <w:t>.</w:t>
      </w:r>
    </w:p>
    <w:p w:rsidR="002114D0" w:rsidRPr="00550B44" w:rsidRDefault="002114D0" w:rsidP="002114D0">
      <w:pPr>
        <w:tabs>
          <w:tab w:val="num" w:pos="-2127"/>
        </w:tabs>
        <w:ind w:firstLine="567"/>
        <w:jc w:val="both"/>
        <w:rPr>
          <w:rFonts w:ascii="Times New Roman" w:hAnsi="Times New Roman" w:cs="Times New Roman"/>
          <w:sz w:val="28"/>
          <w:szCs w:val="28"/>
        </w:rPr>
      </w:pPr>
    </w:p>
    <w:p w:rsidR="002114D0" w:rsidRPr="00550B44" w:rsidRDefault="002114D0" w:rsidP="002114D0">
      <w:pPr>
        <w:widowControl/>
        <w:numPr>
          <w:ilvl w:val="0"/>
          <w:numId w:val="25"/>
        </w:numPr>
        <w:tabs>
          <w:tab w:val="clear" w:pos="737"/>
          <w:tab w:val="num" w:pos="-2127"/>
          <w:tab w:val="left" w:pos="1080"/>
        </w:tabs>
        <w:ind w:firstLine="567"/>
        <w:jc w:val="both"/>
        <w:rPr>
          <w:rFonts w:ascii="Times New Roman" w:hAnsi="Times New Roman" w:cs="Times New Roman"/>
          <w:b/>
          <w:i/>
          <w:sz w:val="28"/>
          <w:szCs w:val="28"/>
        </w:rPr>
      </w:pPr>
      <w:r w:rsidRPr="00550B44">
        <w:rPr>
          <w:rFonts w:ascii="Times New Roman" w:hAnsi="Times New Roman" w:cs="Times New Roman"/>
          <w:b/>
          <w:i/>
          <w:sz w:val="28"/>
          <w:szCs w:val="28"/>
        </w:rPr>
        <w:t>11. Что должно быть обозначено на нагрудных знаках?</w:t>
      </w:r>
    </w:p>
    <w:p w:rsidR="002114D0" w:rsidRPr="00AB44B8" w:rsidRDefault="002114D0" w:rsidP="002114D0">
      <w:pPr>
        <w:pStyle w:val="2f"/>
        <w:tabs>
          <w:tab w:val="num" w:pos="-2127"/>
        </w:tabs>
        <w:spacing w:after="0" w:line="240" w:lineRule="auto"/>
        <w:ind w:left="0" w:firstLine="567"/>
        <w:jc w:val="both"/>
        <w:rPr>
          <w:rFonts w:ascii="Times New Roman" w:hAnsi="Times New Roman"/>
          <w:sz w:val="28"/>
          <w:szCs w:val="28"/>
        </w:rPr>
      </w:pPr>
      <w:r w:rsidRPr="00AB44B8">
        <w:rPr>
          <w:rFonts w:ascii="Times New Roman" w:hAnsi="Times New Roman"/>
          <w:sz w:val="28"/>
          <w:szCs w:val="28"/>
        </w:rPr>
        <w:t>У субъектов избирательного процесса, имеющих право находиться в день голосования в помещении для голосования, на нагрудном знаке может быть обозначен:</w:t>
      </w:r>
    </w:p>
    <w:p w:rsidR="002114D0" w:rsidRPr="00AB44B8" w:rsidRDefault="002114D0" w:rsidP="002114D0">
      <w:pPr>
        <w:pStyle w:val="2f"/>
        <w:tabs>
          <w:tab w:val="num" w:pos="-2127"/>
        </w:tabs>
        <w:spacing w:after="0" w:line="240" w:lineRule="auto"/>
        <w:ind w:left="0" w:firstLine="567"/>
        <w:jc w:val="both"/>
        <w:rPr>
          <w:rFonts w:ascii="Times New Roman" w:hAnsi="Times New Roman"/>
          <w:sz w:val="28"/>
          <w:szCs w:val="28"/>
        </w:rPr>
      </w:pPr>
      <w:r w:rsidRPr="00AB44B8">
        <w:rPr>
          <w:rFonts w:ascii="Times New Roman" w:hAnsi="Times New Roman"/>
          <w:sz w:val="28"/>
          <w:szCs w:val="28"/>
        </w:rPr>
        <w:t>их статус с указанием фамилии, имени и отчества;</w:t>
      </w:r>
    </w:p>
    <w:p w:rsidR="002114D0" w:rsidRPr="00AB44B8" w:rsidRDefault="002114D0" w:rsidP="002114D0">
      <w:pPr>
        <w:pStyle w:val="2f"/>
        <w:tabs>
          <w:tab w:val="num" w:pos="-2127"/>
        </w:tabs>
        <w:spacing w:after="0" w:line="240" w:lineRule="auto"/>
        <w:ind w:left="0" w:firstLine="567"/>
        <w:jc w:val="both"/>
        <w:rPr>
          <w:rFonts w:ascii="Times New Roman" w:hAnsi="Times New Roman"/>
          <w:sz w:val="28"/>
          <w:szCs w:val="28"/>
        </w:rPr>
      </w:pPr>
      <w:r w:rsidRPr="00AB44B8">
        <w:rPr>
          <w:rFonts w:ascii="Times New Roman" w:hAnsi="Times New Roman"/>
          <w:sz w:val="28"/>
          <w:szCs w:val="28"/>
        </w:rPr>
        <w:t>фамилия, имя и отчество зарегистрированного кандидата, назначившего члена избирательной комиссии с правом совещательного голоса;</w:t>
      </w:r>
    </w:p>
    <w:p w:rsidR="002114D0" w:rsidRPr="00AB44B8" w:rsidRDefault="002114D0" w:rsidP="002114D0">
      <w:pPr>
        <w:pStyle w:val="2f"/>
        <w:tabs>
          <w:tab w:val="num" w:pos="-2127"/>
        </w:tabs>
        <w:spacing w:after="0" w:line="240" w:lineRule="auto"/>
        <w:ind w:left="0" w:firstLine="567"/>
        <w:jc w:val="both"/>
        <w:rPr>
          <w:rFonts w:ascii="Times New Roman" w:hAnsi="Times New Roman"/>
          <w:sz w:val="28"/>
          <w:szCs w:val="28"/>
        </w:rPr>
      </w:pPr>
      <w:r w:rsidRPr="00AB44B8">
        <w:rPr>
          <w:rFonts w:ascii="Times New Roman" w:hAnsi="Times New Roman"/>
          <w:sz w:val="28"/>
          <w:szCs w:val="28"/>
        </w:rPr>
        <w:t>фамилия, имя и отчество зарегистрированного кандидата, направившего наблюдателя в избирательную комиссию;</w:t>
      </w:r>
    </w:p>
    <w:p w:rsidR="002114D0" w:rsidRPr="00AB44B8" w:rsidRDefault="002114D0" w:rsidP="002114D0">
      <w:pPr>
        <w:pStyle w:val="2f"/>
        <w:tabs>
          <w:tab w:val="num" w:pos="-2127"/>
        </w:tabs>
        <w:spacing w:after="0" w:line="240" w:lineRule="auto"/>
        <w:ind w:left="0" w:firstLine="567"/>
        <w:jc w:val="both"/>
        <w:rPr>
          <w:rFonts w:ascii="Times New Roman" w:hAnsi="Times New Roman"/>
          <w:sz w:val="28"/>
          <w:szCs w:val="28"/>
        </w:rPr>
      </w:pPr>
      <w:r w:rsidRPr="00AB44B8">
        <w:rPr>
          <w:rFonts w:ascii="Times New Roman" w:hAnsi="Times New Roman"/>
          <w:sz w:val="28"/>
          <w:szCs w:val="28"/>
        </w:rPr>
        <w:t>фамилия, имя, отчество представителя средства массовой информации - с указанием наименования организации, которую они представляют.</w:t>
      </w:r>
    </w:p>
    <w:p w:rsidR="002114D0" w:rsidRPr="00550B44" w:rsidRDefault="002114D0" w:rsidP="002114D0">
      <w:pPr>
        <w:tabs>
          <w:tab w:val="num" w:pos="-2127"/>
        </w:tabs>
        <w:ind w:firstLine="567"/>
        <w:jc w:val="both"/>
        <w:rPr>
          <w:rFonts w:ascii="Times New Roman" w:hAnsi="Times New Roman" w:cs="Times New Roman"/>
          <w:i/>
          <w:sz w:val="28"/>
          <w:szCs w:val="28"/>
        </w:rPr>
      </w:pPr>
      <w:r w:rsidRPr="00550B44">
        <w:rPr>
          <w:rFonts w:ascii="Times New Roman" w:hAnsi="Times New Roman" w:cs="Times New Roman"/>
          <w:i/>
          <w:sz w:val="28"/>
          <w:szCs w:val="28"/>
        </w:rPr>
        <w:t>(Подпункт «ж» пункта 9 статьи 30 Федерального закона об основных гарантиях)</w:t>
      </w:r>
    </w:p>
    <w:p w:rsidR="002114D0" w:rsidRPr="00550B44" w:rsidRDefault="002114D0" w:rsidP="002114D0">
      <w:pPr>
        <w:tabs>
          <w:tab w:val="num" w:pos="-2127"/>
        </w:tabs>
        <w:ind w:firstLine="567"/>
        <w:jc w:val="both"/>
        <w:rPr>
          <w:rFonts w:ascii="Times New Roman" w:hAnsi="Times New Roman" w:cs="Times New Roman"/>
          <w:i/>
          <w:sz w:val="28"/>
          <w:szCs w:val="28"/>
        </w:rPr>
      </w:pPr>
    </w:p>
    <w:p w:rsidR="002114D0" w:rsidRPr="00550B44" w:rsidRDefault="002114D0" w:rsidP="002114D0">
      <w:pPr>
        <w:widowControl/>
        <w:numPr>
          <w:ilvl w:val="0"/>
          <w:numId w:val="25"/>
        </w:numPr>
        <w:tabs>
          <w:tab w:val="clear" w:pos="737"/>
          <w:tab w:val="num" w:pos="-2127"/>
          <w:tab w:val="left" w:pos="1080"/>
        </w:tabs>
        <w:ind w:firstLine="567"/>
        <w:jc w:val="both"/>
        <w:rPr>
          <w:rFonts w:ascii="Times New Roman" w:hAnsi="Times New Roman" w:cs="Times New Roman"/>
          <w:b/>
          <w:i/>
          <w:sz w:val="28"/>
          <w:szCs w:val="28"/>
        </w:rPr>
      </w:pPr>
      <w:r w:rsidRPr="00550B44">
        <w:rPr>
          <w:rFonts w:ascii="Times New Roman" w:hAnsi="Times New Roman" w:cs="Times New Roman"/>
          <w:b/>
          <w:i/>
          <w:sz w:val="28"/>
          <w:szCs w:val="28"/>
        </w:rPr>
        <w:t>12. Члены участковой избирательной комиссии предлагают прекратить голосование раньше 20 часов в связи с тем, что проголосовали все избиратели, включенные в список избирателей</w:t>
      </w:r>
    </w:p>
    <w:p w:rsidR="002114D0" w:rsidRPr="00550B44" w:rsidRDefault="002114D0" w:rsidP="002114D0">
      <w:pPr>
        <w:ind w:firstLine="567"/>
        <w:jc w:val="both"/>
        <w:rPr>
          <w:rFonts w:ascii="Times New Roman" w:hAnsi="Times New Roman" w:cs="Times New Roman"/>
          <w:bCs/>
          <w:iCs/>
          <w:sz w:val="28"/>
          <w:szCs w:val="28"/>
        </w:rPr>
      </w:pPr>
      <w:r w:rsidRPr="00550B44">
        <w:rPr>
          <w:rFonts w:ascii="Times New Roman" w:hAnsi="Times New Roman" w:cs="Times New Roman"/>
          <w:bCs/>
          <w:iCs/>
          <w:sz w:val="28"/>
          <w:szCs w:val="28"/>
        </w:rPr>
        <w:t>Досрочное прекращение голосования участковой избирательной комиссией, если по избирательному участку проголосовали все включенные в список</w:t>
      </w:r>
      <w:r w:rsidRPr="00550B44">
        <w:rPr>
          <w:rFonts w:ascii="Times New Roman" w:hAnsi="Times New Roman" w:cs="Times New Roman"/>
          <w:sz w:val="28"/>
          <w:szCs w:val="28"/>
        </w:rPr>
        <w:t xml:space="preserve"> избиратели, </w:t>
      </w:r>
      <w:r w:rsidRPr="00550B44">
        <w:rPr>
          <w:rFonts w:ascii="Times New Roman" w:hAnsi="Times New Roman" w:cs="Times New Roman"/>
          <w:b/>
          <w:sz w:val="28"/>
          <w:szCs w:val="28"/>
        </w:rPr>
        <w:t>не допускается</w:t>
      </w:r>
      <w:r w:rsidR="009A073A">
        <w:rPr>
          <w:rFonts w:ascii="Times New Roman" w:hAnsi="Times New Roman" w:cs="Times New Roman"/>
          <w:b/>
          <w:sz w:val="28"/>
          <w:szCs w:val="28"/>
        </w:rPr>
        <w:t xml:space="preserve"> </w:t>
      </w:r>
      <w:r w:rsidRPr="00550B44">
        <w:rPr>
          <w:rFonts w:ascii="Times New Roman" w:hAnsi="Times New Roman" w:cs="Times New Roman"/>
          <w:bCs/>
          <w:iCs/>
          <w:sz w:val="28"/>
          <w:szCs w:val="28"/>
        </w:rPr>
        <w:t>в связи с возможностью прибытия избирателей не включенных по какой-либо причине в список избирателей.</w:t>
      </w:r>
    </w:p>
    <w:p w:rsidR="002114D0" w:rsidRPr="00550B44" w:rsidRDefault="002114D0" w:rsidP="002114D0">
      <w:pPr>
        <w:ind w:firstLine="567"/>
        <w:jc w:val="both"/>
        <w:rPr>
          <w:rFonts w:ascii="Times New Roman" w:hAnsi="Times New Roman" w:cs="Times New Roman"/>
          <w:bCs/>
          <w:iCs/>
          <w:sz w:val="28"/>
          <w:szCs w:val="28"/>
        </w:rPr>
      </w:pPr>
    </w:p>
    <w:p w:rsidR="002114D0" w:rsidRPr="00550B44" w:rsidRDefault="002114D0" w:rsidP="002114D0">
      <w:pPr>
        <w:pStyle w:val="8"/>
        <w:widowControl w:val="0"/>
        <w:numPr>
          <w:ilvl w:val="0"/>
          <w:numId w:val="27"/>
        </w:numPr>
        <w:tabs>
          <w:tab w:val="clear" w:pos="879"/>
          <w:tab w:val="left" w:pos="360"/>
          <w:tab w:val="left" w:pos="1080"/>
          <w:tab w:val="num" w:pos="1457"/>
        </w:tabs>
        <w:spacing w:before="0" w:after="0"/>
        <w:ind w:left="0" w:firstLine="567"/>
        <w:jc w:val="both"/>
        <w:rPr>
          <w:b/>
          <w:i w:val="0"/>
          <w:sz w:val="28"/>
          <w:szCs w:val="28"/>
        </w:rPr>
      </w:pPr>
      <w:r w:rsidRPr="00550B44">
        <w:rPr>
          <w:b/>
          <w:sz w:val="28"/>
          <w:szCs w:val="28"/>
        </w:rPr>
        <w:t>13. Как заполнить избирательный бюллетень?</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Каждый избирательный бюллетень должен содержать разъяснение о порядке его заполнения.</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Избирательный бюллетень заполняется шариковой ручкой. Заполнение избирательного бюллетеня карандашом не допускается.</w:t>
      </w:r>
    </w:p>
    <w:p w:rsidR="002114D0" w:rsidRPr="00550B44" w:rsidRDefault="002114D0" w:rsidP="002114D0">
      <w:pPr>
        <w:ind w:firstLine="567"/>
        <w:jc w:val="both"/>
        <w:rPr>
          <w:rFonts w:ascii="Times New Roman" w:hAnsi="Times New Roman" w:cs="Times New Roman"/>
          <w:i/>
          <w:sz w:val="28"/>
          <w:szCs w:val="28"/>
        </w:rPr>
      </w:pPr>
      <w:r w:rsidRPr="00550B44">
        <w:rPr>
          <w:rFonts w:ascii="Times New Roman" w:hAnsi="Times New Roman" w:cs="Times New Roman"/>
          <w:i/>
          <w:sz w:val="28"/>
          <w:szCs w:val="28"/>
        </w:rPr>
        <w:t>(Статья 63 Федерального закона об основных гарантиях)</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numPr>
          <w:ilvl w:val="0"/>
          <w:numId w:val="27"/>
        </w:numPr>
        <w:tabs>
          <w:tab w:val="clear" w:pos="879"/>
          <w:tab w:val="left" w:pos="1080"/>
          <w:tab w:val="num" w:pos="1418"/>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14. Что проверяет член участковой избирательной комиссии перед выдачей избирателю бюллетеня для голосования?</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Перед выдачей избирательного бюллетеня член участковой избирательной комиссии обязан удостовериться в том, что:</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избиратель не проголосовал досрочно либо вне помещения для голосования </w:t>
      </w:r>
      <w:r w:rsidRPr="00550B44">
        <w:rPr>
          <w:rFonts w:ascii="Times New Roman" w:hAnsi="Times New Roman" w:cs="Times New Roman"/>
          <w:i/>
          <w:iCs/>
          <w:sz w:val="28"/>
          <w:szCs w:val="28"/>
        </w:rPr>
        <w:t>(устанавливается по отметке в списке избирателей)</w:t>
      </w:r>
      <w:r w:rsidRPr="00550B44">
        <w:rPr>
          <w:rFonts w:ascii="Times New Roman" w:hAnsi="Times New Roman" w:cs="Times New Roman"/>
          <w:sz w:val="28"/>
          <w:szCs w:val="28"/>
        </w:rPr>
        <w:t xml:space="preserve">; </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2114D0" w:rsidRPr="00550B44" w:rsidRDefault="002114D0" w:rsidP="002114D0">
      <w:pPr>
        <w:ind w:firstLine="567"/>
        <w:jc w:val="both"/>
        <w:rPr>
          <w:rFonts w:ascii="Times New Roman" w:hAnsi="Times New Roman" w:cs="Times New Roman"/>
          <w:i/>
          <w:sz w:val="28"/>
          <w:szCs w:val="28"/>
        </w:rPr>
      </w:pPr>
      <w:r w:rsidRPr="00550B44">
        <w:rPr>
          <w:rFonts w:ascii="Times New Roman" w:hAnsi="Times New Roman" w:cs="Times New Roman"/>
          <w:i/>
          <w:sz w:val="28"/>
          <w:szCs w:val="28"/>
        </w:rPr>
        <w:t>(Статья 64 Федерального закона об основных гарантиях)</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numPr>
          <w:ilvl w:val="0"/>
          <w:numId w:val="27"/>
        </w:numPr>
        <w:tabs>
          <w:tab w:val="clear" w:pos="879"/>
          <w:tab w:val="left" w:pos="1080"/>
          <w:tab w:val="num" w:pos="1457"/>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15. Избиратель не имеет при себе паспорта или заменяющего его документа, но желает проголосовать</w:t>
      </w:r>
    </w:p>
    <w:p w:rsidR="002114D0" w:rsidRPr="00550B44" w:rsidRDefault="002114D0" w:rsidP="002114D0">
      <w:pPr>
        <w:ind w:firstLine="567"/>
        <w:jc w:val="both"/>
        <w:rPr>
          <w:rFonts w:ascii="Times New Roman" w:hAnsi="Times New Roman" w:cs="Times New Roman"/>
          <w:b/>
          <w:sz w:val="28"/>
          <w:szCs w:val="28"/>
        </w:rPr>
      </w:pPr>
      <w:r w:rsidRPr="00550B44">
        <w:rPr>
          <w:rFonts w:ascii="Times New Roman" w:hAnsi="Times New Roman" w:cs="Times New Roman"/>
          <w:sz w:val="28"/>
          <w:szCs w:val="28"/>
        </w:rPr>
        <w:t xml:space="preserve">Избирателю, </w:t>
      </w:r>
      <w:r w:rsidRPr="00550B44">
        <w:rPr>
          <w:rFonts w:ascii="Times New Roman" w:hAnsi="Times New Roman" w:cs="Times New Roman"/>
          <w:b/>
          <w:sz w:val="28"/>
          <w:szCs w:val="28"/>
        </w:rPr>
        <w:t>не имеющему паспорта</w:t>
      </w:r>
      <w:r w:rsidRPr="00550B44">
        <w:rPr>
          <w:rFonts w:ascii="Times New Roman" w:hAnsi="Times New Roman" w:cs="Times New Roman"/>
          <w:sz w:val="28"/>
          <w:szCs w:val="28"/>
        </w:rPr>
        <w:t xml:space="preserve"> или заменяющего его документа, избирательный </w:t>
      </w:r>
      <w:r w:rsidRPr="00550B44">
        <w:rPr>
          <w:rFonts w:ascii="Times New Roman" w:hAnsi="Times New Roman" w:cs="Times New Roman"/>
          <w:b/>
          <w:sz w:val="28"/>
          <w:szCs w:val="28"/>
        </w:rPr>
        <w:t>бюллетень не выдается.</w:t>
      </w:r>
    </w:p>
    <w:p w:rsidR="002114D0" w:rsidRPr="00550B44" w:rsidRDefault="002114D0" w:rsidP="002114D0">
      <w:pPr>
        <w:ind w:firstLine="567"/>
        <w:jc w:val="both"/>
        <w:rPr>
          <w:rFonts w:ascii="Times New Roman" w:hAnsi="Times New Roman" w:cs="Times New Roman"/>
          <w:i/>
          <w:sz w:val="28"/>
          <w:szCs w:val="28"/>
        </w:rPr>
      </w:pPr>
      <w:r w:rsidRPr="00550B44">
        <w:rPr>
          <w:rFonts w:ascii="Times New Roman" w:hAnsi="Times New Roman" w:cs="Times New Roman"/>
          <w:i/>
          <w:sz w:val="28"/>
          <w:szCs w:val="28"/>
        </w:rPr>
        <w:t>(Статья 64 пункт 5 Федерального закона об основных гарантиях)</w:t>
      </w:r>
    </w:p>
    <w:p w:rsidR="002114D0" w:rsidRPr="00550B44" w:rsidRDefault="002114D0" w:rsidP="002114D0">
      <w:pPr>
        <w:ind w:firstLine="567"/>
        <w:jc w:val="both"/>
        <w:rPr>
          <w:rFonts w:ascii="Times New Roman" w:hAnsi="Times New Roman" w:cs="Times New Roman"/>
          <w:i/>
          <w:sz w:val="28"/>
          <w:szCs w:val="28"/>
        </w:rPr>
      </w:pPr>
    </w:p>
    <w:p w:rsidR="002114D0" w:rsidRPr="00550B44" w:rsidRDefault="002114D0" w:rsidP="002114D0">
      <w:pPr>
        <w:numPr>
          <w:ilvl w:val="0"/>
          <w:numId w:val="27"/>
        </w:numPr>
        <w:tabs>
          <w:tab w:val="clear" w:pos="879"/>
          <w:tab w:val="num"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 xml:space="preserve">16. </w:t>
      </w:r>
      <w:r w:rsidRPr="00550B44">
        <w:rPr>
          <w:rFonts w:ascii="Times New Roman" w:hAnsi="Times New Roman" w:cs="Times New Roman"/>
          <w:b/>
          <w:bCs/>
          <w:i/>
          <w:iCs/>
          <w:sz w:val="28"/>
          <w:szCs w:val="28"/>
        </w:rPr>
        <w:t>Избиратель считает, что при заполнении избирательного бюллетеня в помещении для голосования он допустил ошибку и просит выдать ему новый избирательный бюллетень. Как быть в этой ситуации?</w:t>
      </w:r>
    </w:p>
    <w:p w:rsidR="002114D0" w:rsidRPr="00550B44" w:rsidRDefault="002114D0" w:rsidP="002114D0">
      <w:pPr>
        <w:pStyle w:val="af2"/>
        <w:ind w:firstLine="567"/>
        <w:jc w:val="both"/>
        <w:rPr>
          <w:iCs/>
          <w:sz w:val="28"/>
          <w:szCs w:val="28"/>
        </w:rPr>
      </w:pPr>
      <w:r w:rsidRPr="00550B44">
        <w:rPr>
          <w:iCs/>
          <w:sz w:val="28"/>
          <w:szCs w:val="28"/>
        </w:rPr>
        <w:t>Если избиратель считает, что при заполнении избирательного бюллетеня совершил ошибку, он вправе обратиться к члену УИК, выдавшему избирательный бюллетень, с просьбой выдать ему новый избирательный бюллетень взамен испорченного. Член УИК выдает избирателю новый 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 и расписывается.</w:t>
      </w:r>
    </w:p>
    <w:p w:rsidR="002114D0" w:rsidRPr="00550B44" w:rsidRDefault="002114D0" w:rsidP="002114D0">
      <w:pPr>
        <w:pStyle w:val="af2"/>
        <w:ind w:firstLine="567"/>
        <w:jc w:val="both"/>
        <w:rPr>
          <w:iCs/>
          <w:sz w:val="28"/>
          <w:szCs w:val="28"/>
        </w:rPr>
      </w:pPr>
      <w:r w:rsidRPr="00550B44">
        <w:rPr>
          <w:iCs/>
          <w:sz w:val="28"/>
          <w:szCs w:val="28"/>
        </w:rPr>
        <w:t xml:space="preserve">На испорченном избирательном бюллетене член УИК с правом решающего голоса делает соответствующую запись: «Испорчен избирателем – (ф.и.о.)» и заверяет ее своей подписью. Данная запись заверяется также подписью секретаря УИК, после чего этот избирательный бюллетень незамедлительно погашается. </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Аналогичный порядок используется при голосовании вне помещения для голосования, при этом избиратель на своем заявлении расписывается в получении второго избирательного бюллетеня. Испорченный избирательный бюллетень незамедлительно погашается, о чем составляется акт</w:t>
      </w:r>
      <w:r w:rsidRPr="00550B44">
        <w:rPr>
          <w:rFonts w:ascii="Times New Roman" w:hAnsi="Times New Roman" w:cs="Times New Roman"/>
          <w:b/>
          <w:sz w:val="28"/>
          <w:szCs w:val="28"/>
        </w:rPr>
        <w:t>.</w:t>
      </w:r>
    </w:p>
    <w:p w:rsidR="002114D0" w:rsidRPr="00550B44" w:rsidRDefault="002114D0" w:rsidP="002114D0">
      <w:pPr>
        <w:ind w:firstLine="567"/>
        <w:jc w:val="both"/>
        <w:rPr>
          <w:rFonts w:ascii="Times New Roman" w:hAnsi="Times New Roman" w:cs="Times New Roman"/>
          <w:i/>
          <w:sz w:val="28"/>
          <w:szCs w:val="28"/>
        </w:rPr>
      </w:pPr>
      <w:r w:rsidRPr="00550B44">
        <w:rPr>
          <w:rFonts w:ascii="Times New Roman" w:hAnsi="Times New Roman" w:cs="Times New Roman"/>
          <w:i/>
          <w:sz w:val="28"/>
          <w:szCs w:val="28"/>
        </w:rPr>
        <w:t>(Статья 64 пункт 9 Федерального закона об основных гарантиях</w:t>
      </w:r>
      <w:r w:rsidRPr="00550B44">
        <w:rPr>
          <w:rFonts w:ascii="Times New Roman" w:hAnsi="Times New Roman" w:cs="Times New Roman"/>
          <w:i/>
          <w:iCs/>
          <w:sz w:val="28"/>
          <w:szCs w:val="28"/>
        </w:rPr>
        <w:t>)</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numPr>
          <w:ilvl w:val="0"/>
          <w:numId w:val="27"/>
        </w:numPr>
        <w:tabs>
          <w:tab w:val="clear" w:pos="879"/>
          <w:tab w:val="num"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17. Избиратель предъявляет два или несколько паспортов и просит разрешения проголосовать за других граждан (за отсутствующего или болеющего члена семьи, соседа и т.д.)</w:t>
      </w:r>
    </w:p>
    <w:p w:rsidR="002114D0" w:rsidRPr="00550B44" w:rsidRDefault="002114D0" w:rsidP="002114D0">
      <w:pPr>
        <w:tabs>
          <w:tab w:val="left" w:pos="142"/>
        </w:tabs>
        <w:autoSpaceDE w:val="0"/>
        <w:autoSpaceDN w:val="0"/>
        <w:adjustRightInd w:val="0"/>
        <w:ind w:firstLine="567"/>
        <w:jc w:val="both"/>
        <w:rPr>
          <w:rFonts w:ascii="Times New Roman" w:hAnsi="Times New Roman" w:cs="Times New Roman"/>
          <w:i/>
          <w:iCs/>
          <w:sz w:val="28"/>
          <w:szCs w:val="28"/>
        </w:rPr>
      </w:pPr>
      <w:r w:rsidRPr="00550B44">
        <w:rPr>
          <w:rFonts w:ascii="Times New Roman" w:hAnsi="Times New Roman" w:cs="Times New Roman"/>
          <w:sz w:val="28"/>
          <w:szCs w:val="28"/>
        </w:rPr>
        <w:t xml:space="preserve">Каждый избиратель </w:t>
      </w:r>
      <w:r w:rsidRPr="00550B44">
        <w:rPr>
          <w:rFonts w:ascii="Times New Roman" w:hAnsi="Times New Roman" w:cs="Times New Roman"/>
          <w:b/>
          <w:sz w:val="28"/>
          <w:szCs w:val="28"/>
        </w:rPr>
        <w:t xml:space="preserve">голосует лично, </w:t>
      </w:r>
      <w:r w:rsidRPr="00550B44">
        <w:rPr>
          <w:rFonts w:ascii="Times New Roman" w:hAnsi="Times New Roman" w:cs="Times New Roman"/>
          <w:sz w:val="28"/>
          <w:szCs w:val="28"/>
        </w:rPr>
        <w:t xml:space="preserve">голосование за других лиц не допускается, за исключением случаев, предусмотренных пунктом 10 статьи 64 Федерального закона (избиратель не может самостоятельно расписаться в получении избирательных бюллетеней или заполнить бюллетени). </w:t>
      </w:r>
      <w:r w:rsidRPr="00550B44">
        <w:rPr>
          <w:rFonts w:ascii="Times New Roman" w:hAnsi="Times New Roman" w:cs="Times New Roman"/>
          <w:i/>
          <w:iCs/>
          <w:sz w:val="28"/>
          <w:szCs w:val="28"/>
        </w:rPr>
        <w:t xml:space="preserve">Каждый член УИК должен знать, в соответствие с Кодексом об административных правонарушениях выдача членом УИК гражданину избирательного бюллетеня в целях предоставления ему возможности проголосовать за других лиц влечет наложение административного штрафа в размере от двух тысяч до трех тысяч пятисот рублей </w:t>
      </w:r>
      <w:r w:rsidRPr="00550B44">
        <w:rPr>
          <w:rFonts w:ascii="Times New Roman" w:hAnsi="Times New Roman" w:cs="Times New Roman"/>
          <w:b/>
          <w:bCs/>
          <w:i/>
          <w:iCs/>
          <w:sz w:val="28"/>
          <w:szCs w:val="28"/>
        </w:rPr>
        <w:t xml:space="preserve"> (статья </w:t>
      </w:r>
      <w:r w:rsidRPr="00550B44">
        <w:rPr>
          <w:rFonts w:ascii="Times New Roman" w:hAnsi="Times New Roman" w:cs="Times New Roman"/>
          <w:b/>
          <w:i/>
          <w:iCs/>
          <w:sz w:val="28"/>
          <w:szCs w:val="28"/>
        </w:rPr>
        <w:t>5.22).</w:t>
      </w:r>
    </w:p>
    <w:p w:rsidR="002114D0" w:rsidRPr="00550B44" w:rsidRDefault="002114D0" w:rsidP="002114D0">
      <w:pPr>
        <w:tabs>
          <w:tab w:val="left" w:pos="142"/>
        </w:tabs>
        <w:ind w:firstLine="567"/>
        <w:jc w:val="both"/>
        <w:rPr>
          <w:rFonts w:ascii="Times New Roman" w:hAnsi="Times New Roman" w:cs="Times New Roman"/>
          <w:i/>
          <w:sz w:val="28"/>
          <w:szCs w:val="28"/>
        </w:rPr>
      </w:pPr>
      <w:r w:rsidRPr="00550B44">
        <w:rPr>
          <w:rFonts w:ascii="Times New Roman" w:hAnsi="Times New Roman" w:cs="Times New Roman"/>
          <w:i/>
          <w:sz w:val="28"/>
          <w:szCs w:val="28"/>
        </w:rPr>
        <w:t>(Пункт 4 статьи 64  Федерального закона об основных гарантиях)</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numPr>
          <w:ilvl w:val="0"/>
          <w:numId w:val="27"/>
        </w:numPr>
        <w:tabs>
          <w:tab w:val="clear" w:pos="879"/>
          <w:tab w:val="num"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18. Избиратель не имеет возможности самостоятельно расписаться в получении избирательного бюллетеня или заполнить избирательный бюллетень</w:t>
      </w:r>
    </w:p>
    <w:p w:rsidR="002114D0" w:rsidRPr="00550B44" w:rsidRDefault="002114D0" w:rsidP="002114D0">
      <w:pPr>
        <w:autoSpaceDE w:val="0"/>
        <w:autoSpaceDN w:val="0"/>
        <w:adjustRightInd w:val="0"/>
        <w:ind w:firstLine="567"/>
        <w:jc w:val="both"/>
        <w:rPr>
          <w:rFonts w:ascii="Times New Roman" w:hAnsi="Times New Roman" w:cs="Times New Roman"/>
          <w:sz w:val="28"/>
          <w:szCs w:val="28"/>
        </w:rPr>
      </w:pPr>
      <w:r w:rsidRPr="00550B44">
        <w:rPr>
          <w:rFonts w:ascii="Times New Roman" w:hAnsi="Times New Roman" w:cs="Times New Roman"/>
          <w:sz w:val="28"/>
          <w:szCs w:val="28"/>
        </w:rPr>
        <w:t>Избиратель, который не может самостоятельно расписаться в получении избирательного бюллетеня или заполнить избирательный бюллетень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2114D0" w:rsidRPr="00550B44" w:rsidRDefault="002114D0" w:rsidP="002114D0">
      <w:pPr>
        <w:ind w:firstLine="567"/>
        <w:jc w:val="both"/>
        <w:rPr>
          <w:rFonts w:ascii="Times New Roman" w:hAnsi="Times New Roman" w:cs="Times New Roman"/>
          <w:i/>
          <w:sz w:val="28"/>
          <w:szCs w:val="28"/>
        </w:rPr>
      </w:pPr>
      <w:r w:rsidRPr="00550B44">
        <w:rPr>
          <w:rFonts w:ascii="Times New Roman" w:hAnsi="Times New Roman" w:cs="Times New Roman"/>
          <w:i/>
          <w:sz w:val="28"/>
          <w:szCs w:val="28"/>
        </w:rPr>
        <w:t>(Пункт 10 статьи 64 Федерального закона об основных гарантиях)</w:t>
      </w:r>
    </w:p>
    <w:p w:rsidR="002114D0" w:rsidRPr="00550B44" w:rsidRDefault="002114D0" w:rsidP="002114D0">
      <w:pPr>
        <w:ind w:firstLine="567"/>
        <w:rPr>
          <w:rFonts w:ascii="Times New Roman" w:hAnsi="Times New Roman" w:cs="Times New Roman"/>
          <w:sz w:val="28"/>
          <w:szCs w:val="28"/>
          <w:lang w:eastAsia="ja-JP"/>
        </w:rPr>
      </w:pPr>
    </w:p>
    <w:p w:rsidR="002114D0" w:rsidRPr="00550B44" w:rsidRDefault="002114D0" w:rsidP="002114D0">
      <w:pPr>
        <w:widowControl/>
        <w:numPr>
          <w:ilvl w:val="0"/>
          <w:numId w:val="27"/>
        </w:numPr>
        <w:tabs>
          <w:tab w:val="clear" w:pos="879"/>
          <w:tab w:val="num"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19. Избиратель не включен в список избирателей, но желает проголосовать</w:t>
      </w:r>
    </w:p>
    <w:p w:rsidR="002114D0" w:rsidRPr="00550B44" w:rsidRDefault="002114D0" w:rsidP="002114D0">
      <w:pPr>
        <w:pStyle w:val="ConsNormal"/>
        <w:widowControl/>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 </w:t>
      </w:r>
    </w:p>
    <w:p w:rsidR="002114D0" w:rsidRPr="00550B44" w:rsidRDefault="002114D0" w:rsidP="002114D0">
      <w:pPr>
        <w:ind w:firstLine="567"/>
        <w:jc w:val="both"/>
        <w:rPr>
          <w:rFonts w:ascii="Times New Roman" w:hAnsi="Times New Roman" w:cs="Times New Roman"/>
          <w:i/>
          <w:sz w:val="28"/>
          <w:szCs w:val="28"/>
        </w:rPr>
      </w:pPr>
      <w:r w:rsidRPr="00550B44">
        <w:rPr>
          <w:rFonts w:ascii="Times New Roman" w:hAnsi="Times New Roman" w:cs="Times New Roman"/>
          <w:i/>
          <w:sz w:val="28"/>
          <w:szCs w:val="28"/>
        </w:rPr>
        <w:t>(Статья 17 Федерального закона об основных гарантиях)</w:t>
      </w:r>
    </w:p>
    <w:p w:rsidR="002114D0" w:rsidRPr="00550B44" w:rsidRDefault="002114D0" w:rsidP="002114D0">
      <w:pPr>
        <w:ind w:firstLine="567"/>
        <w:jc w:val="both"/>
        <w:rPr>
          <w:rFonts w:ascii="Times New Roman" w:hAnsi="Times New Roman" w:cs="Times New Roman"/>
          <w:i/>
          <w:sz w:val="28"/>
          <w:szCs w:val="28"/>
        </w:rPr>
      </w:pPr>
    </w:p>
    <w:p w:rsidR="002114D0" w:rsidRPr="00550B44" w:rsidRDefault="002114D0" w:rsidP="002114D0">
      <w:pPr>
        <w:widowControl/>
        <w:numPr>
          <w:ilvl w:val="0"/>
          <w:numId w:val="27"/>
        </w:numPr>
        <w:tabs>
          <w:tab w:val="clear" w:pos="879"/>
          <w:tab w:val="num"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20. Можно ли кандидату  обеспечить доставку избирателей для участия в голосовании?</w:t>
      </w:r>
    </w:p>
    <w:p w:rsidR="002114D0" w:rsidRPr="00550B44" w:rsidRDefault="002114D0" w:rsidP="002114D0">
      <w:pPr>
        <w:pStyle w:val="ConsNormal"/>
        <w:widowControl/>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w:t>
      </w:r>
      <w:r w:rsidRPr="00550B44">
        <w:rPr>
          <w:rFonts w:ascii="Times New Roman" w:hAnsi="Times New Roman" w:cs="Times New Roman"/>
          <w:b/>
          <w:sz w:val="28"/>
          <w:szCs w:val="28"/>
        </w:rPr>
        <w:t>запрещается</w:t>
      </w:r>
      <w:r w:rsidRPr="00550B44">
        <w:rPr>
          <w:rFonts w:ascii="Times New Roman" w:hAnsi="Times New Roman" w:cs="Times New Roman"/>
          <w:sz w:val="28"/>
          <w:szCs w:val="28"/>
        </w:rPr>
        <w:t xml:space="preserve"> предпринимать любые действия, направленные на обеспечение доставки избирателей для участия в голосовании.</w:t>
      </w:r>
    </w:p>
    <w:p w:rsidR="002114D0" w:rsidRPr="00550B44" w:rsidRDefault="002114D0" w:rsidP="002114D0">
      <w:pPr>
        <w:ind w:firstLine="567"/>
        <w:jc w:val="both"/>
        <w:rPr>
          <w:rFonts w:ascii="Times New Roman" w:hAnsi="Times New Roman" w:cs="Times New Roman"/>
          <w:i/>
          <w:sz w:val="28"/>
          <w:szCs w:val="28"/>
        </w:rPr>
      </w:pPr>
      <w:r w:rsidRPr="00550B44">
        <w:rPr>
          <w:rFonts w:ascii="Times New Roman" w:hAnsi="Times New Roman" w:cs="Times New Roman"/>
          <w:i/>
          <w:sz w:val="28"/>
          <w:szCs w:val="28"/>
        </w:rPr>
        <w:t>(Статья 64 пункт 13 Федерального закона об основных гарантиях)</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widowControl/>
        <w:numPr>
          <w:ilvl w:val="0"/>
          <w:numId w:val="27"/>
        </w:numPr>
        <w:tabs>
          <w:tab w:val="clear" w:pos="879"/>
          <w:tab w:val="num"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21. Может ли член участковой избирательной комиссии давать избирателям советы за кого голосовать?</w:t>
      </w:r>
    </w:p>
    <w:p w:rsidR="002114D0" w:rsidRPr="00550B44" w:rsidRDefault="002114D0" w:rsidP="002114D0">
      <w:pPr>
        <w:pStyle w:val="ConsNormal"/>
        <w:widowControl/>
        <w:ind w:firstLine="567"/>
        <w:jc w:val="both"/>
        <w:rPr>
          <w:rFonts w:ascii="Times New Roman" w:hAnsi="Times New Roman" w:cs="Times New Roman"/>
          <w:sz w:val="28"/>
          <w:szCs w:val="28"/>
        </w:rPr>
      </w:pPr>
      <w:r w:rsidRPr="00550B44">
        <w:rPr>
          <w:rFonts w:ascii="Times New Roman" w:hAnsi="Times New Roman" w:cs="Times New Roman"/>
          <w:sz w:val="28"/>
          <w:szCs w:val="28"/>
        </w:rPr>
        <w:t>Если член участковой избирательной комиссии в помещении для голосования дает избирателям советы, за кого голосовать, то это должно расцениваться как влияние на волеизъявление избирателя.</w:t>
      </w:r>
    </w:p>
    <w:p w:rsidR="002114D0" w:rsidRPr="00550B44" w:rsidRDefault="002114D0" w:rsidP="002114D0">
      <w:pPr>
        <w:pStyle w:val="ConsNormal"/>
        <w:widowControl/>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В этом случае член участковой избирательной комиссии немедленно отстраняется от участия в ее работе. </w:t>
      </w:r>
    </w:p>
    <w:p w:rsidR="002114D0" w:rsidRPr="00550B44" w:rsidRDefault="002114D0" w:rsidP="002114D0">
      <w:pPr>
        <w:pStyle w:val="ConsNormal"/>
        <w:widowControl/>
        <w:ind w:firstLine="567"/>
        <w:jc w:val="both"/>
        <w:rPr>
          <w:rFonts w:ascii="Times New Roman" w:hAnsi="Times New Roman" w:cs="Times New Roman"/>
          <w:sz w:val="28"/>
          <w:szCs w:val="28"/>
        </w:rPr>
      </w:pPr>
      <w:r w:rsidRPr="00550B44">
        <w:rPr>
          <w:rFonts w:ascii="Times New Roman" w:hAnsi="Times New Roman" w:cs="Times New Roman"/>
          <w:sz w:val="28"/>
          <w:szCs w:val="28"/>
        </w:rPr>
        <w:t>Соответствующее решение об этом принимается участковой или вышестоящей избирательной комиссией.</w:t>
      </w:r>
    </w:p>
    <w:p w:rsidR="002114D0" w:rsidRPr="00550B44" w:rsidRDefault="002114D0" w:rsidP="002114D0">
      <w:pPr>
        <w:ind w:firstLine="567"/>
        <w:jc w:val="both"/>
        <w:rPr>
          <w:rFonts w:ascii="Times New Roman" w:hAnsi="Times New Roman" w:cs="Times New Roman"/>
          <w:i/>
          <w:sz w:val="28"/>
          <w:szCs w:val="28"/>
        </w:rPr>
      </w:pPr>
      <w:r w:rsidRPr="00550B44">
        <w:rPr>
          <w:rFonts w:ascii="Times New Roman" w:hAnsi="Times New Roman" w:cs="Times New Roman"/>
          <w:i/>
          <w:sz w:val="28"/>
          <w:szCs w:val="28"/>
        </w:rPr>
        <w:t>(Статья 64 пункт 12 Федерального закона об основных гарантиях)</w:t>
      </w:r>
    </w:p>
    <w:p w:rsidR="002114D0" w:rsidRPr="00550B44" w:rsidRDefault="002114D0" w:rsidP="002114D0">
      <w:pPr>
        <w:ind w:firstLine="567"/>
        <w:jc w:val="both"/>
        <w:rPr>
          <w:rFonts w:ascii="Times New Roman" w:hAnsi="Times New Roman" w:cs="Times New Roman"/>
          <w:i/>
          <w:sz w:val="28"/>
          <w:szCs w:val="28"/>
        </w:rPr>
      </w:pPr>
    </w:p>
    <w:p w:rsidR="002114D0" w:rsidRPr="00550B44" w:rsidRDefault="002114D0" w:rsidP="002114D0">
      <w:pPr>
        <w:widowControl/>
        <w:numPr>
          <w:ilvl w:val="0"/>
          <w:numId w:val="27"/>
        </w:numPr>
        <w:tabs>
          <w:tab w:val="clear" w:pos="879"/>
          <w:tab w:val="num"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22. Как быть, если кто-то мешает работе участковой избирательной комиссии?</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препятствуют работе участковой избирательной комиссии. </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Соответствующее мотивированное решение в письменной форме принимается участковой или территориальной избирательной комиссией. </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rsidR="002114D0" w:rsidRPr="00550B44" w:rsidRDefault="002114D0" w:rsidP="002114D0">
      <w:pPr>
        <w:ind w:firstLine="567"/>
        <w:jc w:val="both"/>
        <w:rPr>
          <w:rFonts w:ascii="Times New Roman" w:hAnsi="Times New Roman" w:cs="Times New Roman"/>
          <w:i/>
          <w:sz w:val="28"/>
          <w:szCs w:val="28"/>
        </w:rPr>
      </w:pPr>
      <w:r w:rsidRPr="00550B44">
        <w:rPr>
          <w:rFonts w:ascii="Times New Roman" w:hAnsi="Times New Roman" w:cs="Times New Roman"/>
          <w:i/>
          <w:sz w:val="28"/>
          <w:szCs w:val="28"/>
        </w:rPr>
        <w:t>(Статья 64 пункт 12 Федерального закона об основных гарантиях)</w:t>
      </w:r>
    </w:p>
    <w:p w:rsidR="002114D0" w:rsidRPr="00550B44" w:rsidRDefault="002114D0" w:rsidP="002114D0">
      <w:pPr>
        <w:ind w:firstLine="567"/>
        <w:jc w:val="both"/>
        <w:rPr>
          <w:rFonts w:ascii="Times New Roman" w:hAnsi="Times New Roman" w:cs="Times New Roman"/>
          <w:i/>
          <w:sz w:val="28"/>
          <w:szCs w:val="28"/>
        </w:rPr>
      </w:pPr>
    </w:p>
    <w:p w:rsidR="002114D0" w:rsidRPr="00550B44" w:rsidRDefault="002114D0" w:rsidP="002114D0">
      <w:pPr>
        <w:numPr>
          <w:ilvl w:val="0"/>
          <w:numId w:val="27"/>
        </w:numPr>
        <w:tabs>
          <w:tab w:val="clear" w:pos="879"/>
          <w:tab w:val="num"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23. Сколько необходимо избирательных бюллетеней для проведения голосования вне помещения для голосования?</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Для проведения голосования вне помещения для голосования члены участковой избирательной комиссии получают избирательные бюллетени в количестве, соответствующем числу заявлений избирателей.</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При этом в соответствии избирателю должна быть обеспечена возможность получения избирательного бюллетеня взамен испорченного, поэтому </w:t>
      </w:r>
      <w:r w:rsidRPr="00550B44">
        <w:rPr>
          <w:rFonts w:ascii="Times New Roman" w:hAnsi="Times New Roman" w:cs="Times New Roman"/>
          <w:b/>
          <w:sz w:val="28"/>
          <w:szCs w:val="28"/>
        </w:rPr>
        <w:t>допустимо брать</w:t>
      </w:r>
      <w:r w:rsidRPr="00550B44">
        <w:rPr>
          <w:rFonts w:ascii="Times New Roman" w:hAnsi="Times New Roman" w:cs="Times New Roman"/>
          <w:sz w:val="28"/>
          <w:szCs w:val="28"/>
        </w:rPr>
        <w:t xml:space="preserve"> в качестве резерва несколько избирательных бюллетеней.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w:t>
      </w:r>
    </w:p>
    <w:p w:rsidR="002114D0" w:rsidRPr="00550B44" w:rsidRDefault="002114D0" w:rsidP="002114D0">
      <w:pPr>
        <w:ind w:firstLine="567"/>
        <w:rPr>
          <w:rFonts w:ascii="Times New Roman" w:hAnsi="Times New Roman" w:cs="Times New Roman"/>
          <w:sz w:val="28"/>
          <w:szCs w:val="28"/>
          <w:lang w:eastAsia="ja-JP"/>
        </w:rPr>
      </w:pPr>
    </w:p>
    <w:p w:rsidR="002114D0" w:rsidRPr="00550B44" w:rsidRDefault="002114D0" w:rsidP="002114D0">
      <w:pPr>
        <w:numPr>
          <w:ilvl w:val="0"/>
          <w:numId w:val="27"/>
        </w:numPr>
        <w:tabs>
          <w:tab w:val="clear" w:pos="879"/>
          <w:tab w:val="num" w:pos="108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 xml:space="preserve">24. </w:t>
      </w:r>
      <w:r w:rsidRPr="00550B44">
        <w:rPr>
          <w:rFonts w:ascii="Times New Roman" w:hAnsi="Times New Roman" w:cs="Times New Roman"/>
          <w:b/>
          <w:bCs/>
          <w:i/>
          <w:iCs/>
          <w:sz w:val="28"/>
          <w:szCs w:val="28"/>
        </w:rPr>
        <w:t>Каков порядок голосования прибывшего в помещение для голосования избирателя, от которого ранее поступило заявление (обращение) о предоставлении возможности проголосовать вне помещения для голосования?</w:t>
      </w:r>
    </w:p>
    <w:p w:rsidR="002114D0" w:rsidRPr="00550B44" w:rsidRDefault="002114D0" w:rsidP="002114D0">
      <w:pPr>
        <w:pStyle w:val="af2"/>
        <w:ind w:firstLine="567"/>
        <w:jc w:val="both"/>
        <w:rPr>
          <w:iCs/>
          <w:sz w:val="28"/>
          <w:szCs w:val="28"/>
        </w:rPr>
      </w:pPr>
      <w:r w:rsidRPr="00550B44">
        <w:rPr>
          <w:iCs/>
          <w:sz w:val="28"/>
          <w:szCs w:val="28"/>
        </w:rPr>
        <w:t xml:space="preserve">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УИК с правом решающего голоса для проведения голосования вне помещения для голосования, соответствующий член УИК не вправе выдать ему в помещении для голосования избирательный бюллетень до возвращения членов УИК, организующих голосование вне помещения для голосования, в том числе и по заявлению (обращению) этого избирателя, когда будет установлено, что указанный избиратель не проголосовал вне помещения для голосования. </w:t>
      </w:r>
    </w:p>
    <w:p w:rsidR="002114D0" w:rsidRPr="00550B44" w:rsidRDefault="002114D0" w:rsidP="002114D0">
      <w:pPr>
        <w:ind w:firstLine="567"/>
        <w:rPr>
          <w:rFonts w:ascii="Times New Roman" w:hAnsi="Times New Roman" w:cs="Times New Roman"/>
          <w:i/>
          <w:iCs/>
          <w:sz w:val="28"/>
          <w:szCs w:val="28"/>
        </w:rPr>
      </w:pPr>
    </w:p>
    <w:p w:rsidR="002114D0" w:rsidRPr="00550B44" w:rsidRDefault="002114D0" w:rsidP="002114D0">
      <w:pPr>
        <w:numPr>
          <w:ilvl w:val="0"/>
          <w:numId w:val="27"/>
        </w:numPr>
        <w:tabs>
          <w:tab w:val="clear" w:pos="879"/>
          <w:tab w:val="num" w:pos="-2127"/>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 xml:space="preserve">  25. Нештатные ситуации в работе участковой избирательной комиссии и рекомендации по предпринимаемым действиям</w:t>
      </w:r>
    </w:p>
    <w:p w:rsidR="002114D0" w:rsidRPr="00550B44" w:rsidRDefault="002114D0" w:rsidP="002114D0">
      <w:pPr>
        <w:ind w:firstLine="567"/>
        <w:jc w:val="both"/>
        <w:rPr>
          <w:rFonts w:ascii="Times New Roman" w:hAnsi="Times New Roman" w:cs="Times New Roman"/>
          <w:b/>
          <w:sz w:val="28"/>
          <w:szCs w:val="28"/>
        </w:rPr>
      </w:pPr>
    </w:p>
    <w:p w:rsidR="002114D0" w:rsidRPr="00AB44B8" w:rsidRDefault="002114D0" w:rsidP="002114D0">
      <w:pPr>
        <w:ind w:firstLine="567"/>
        <w:jc w:val="both"/>
        <w:rPr>
          <w:rFonts w:ascii="Times New Roman" w:hAnsi="Times New Roman" w:cs="Times New Roman"/>
          <w:b/>
          <w:bCs/>
          <w:sz w:val="28"/>
          <w:szCs w:val="28"/>
        </w:rPr>
      </w:pPr>
      <w:r w:rsidRPr="00AB44B8">
        <w:rPr>
          <w:rFonts w:ascii="Times New Roman" w:hAnsi="Times New Roman" w:cs="Times New Roman"/>
          <w:sz w:val="28"/>
          <w:szCs w:val="28"/>
        </w:rPr>
        <w:t xml:space="preserve">При подготовке и проведении выборов возникают непредвиденные ситуации и случаи, для разрешения которых необходимы оперативные действия участковой избирательной комиссии, не нарушающие, с одной стороны, избирательные права граждан, а с другой, - позволяющие найти решение, не противоречащее действующему избирательному законодательству. </w:t>
      </w:r>
      <w:r w:rsidRPr="00AB44B8">
        <w:rPr>
          <w:rFonts w:ascii="Times New Roman" w:hAnsi="Times New Roman" w:cs="Times New Roman"/>
          <w:b/>
          <w:bCs/>
          <w:sz w:val="28"/>
          <w:szCs w:val="28"/>
        </w:rPr>
        <w:t>Необходимо при этом иметь в виду:</w:t>
      </w:r>
    </w:p>
    <w:p w:rsidR="002114D0" w:rsidRPr="00AB44B8" w:rsidRDefault="002114D0" w:rsidP="002114D0">
      <w:pPr>
        <w:pStyle w:val="2f"/>
        <w:spacing w:after="0" w:line="240" w:lineRule="auto"/>
        <w:ind w:left="0" w:firstLine="567"/>
        <w:jc w:val="both"/>
        <w:rPr>
          <w:rFonts w:ascii="Times New Roman" w:hAnsi="Times New Roman"/>
          <w:sz w:val="28"/>
          <w:szCs w:val="28"/>
        </w:rPr>
      </w:pPr>
      <w:r w:rsidRPr="00AB44B8">
        <w:rPr>
          <w:rFonts w:ascii="Times New Roman" w:hAnsi="Times New Roman"/>
          <w:sz w:val="28"/>
          <w:szCs w:val="28"/>
        </w:rPr>
        <w:t xml:space="preserve">избирательная комиссия - коллегиальный орган, сформированный для подготовки и проведения выборов и реализации конституционных прав граждан избирать и быть избранными в связи, с чем названные выше случаи и ситуации </w:t>
      </w:r>
      <w:r w:rsidRPr="00AB44B8">
        <w:rPr>
          <w:rFonts w:ascii="Times New Roman" w:hAnsi="Times New Roman"/>
          <w:b/>
          <w:bCs/>
          <w:sz w:val="28"/>
          <w:szCs w:val="28"/>
        </w:rPr>
        <w:t>должны рассматриваться на заседании комиссии</w:t>
      </w:r>
      <w:r w:rsidR="009A073A">
        <w:rPr>
          <w:rFonts w:ascii="Times New Roman" w:hAnsi="Times New Roman"/>
          <w:b/>
          <w:bCs/>
          <w:sz w:val="28"/>
          <w:szCs w:val="28"/>
        </w:rPr>
        <w:t xml:space="preserve"> </w:t>
      </w:r>
      <w:r w:rsidRPr="00AB44B8">
        <w:rPr>
          <w:rFonts w:ascii="Times New Roman" w:hAnsi="Times New Roman"/>
          <w:b/>
          <w:bCs/>
          <w:iCs/>
          <w:sz w:val="28"/>
          <w:szCs w:val="28"/>
        </w:rPr>
        <w:t>с оформлением протокола заседания и решения избирательной комиссии</w:t>
      </w:r>
      <w:r w:rsidRPr="00AB44B8">
        <w:rPr>
          <w:rFonts w:ascii="Times New Roman" w:hAnsi="Times New Roman"/>
          <w:sz w:val="28"/>
          <w:szCs w:val="28"/>
        </w:rPr>
        <w:t>;</w:t>
      </w:r>
    </w:p>
    <w:p w:rsidR="002114D0" w:rsidRPr="00AB44B8" w:rsidRDefault="002114D0" w:rsidP="002114D0">
      <w:pPr>
        <w:pStyle w:val="2f"/>
        <w:spacing w:after="0" w:line="240" w:lineRule="auto"/>
        <w:ind w:left="0" w:firstLine="567"/>
        <w:jc w:val="both"/>
        <w:rPr>
          <w:rFonts w:ascii="Times New Roman" w:hAnsi="Times New Roman"/>
          <w:sz w:val="28"/>
          <w:szCs w:val="28"/>
        </w:rPr>
      </w:pPr>
      <w:r w:rsidRPr="00AB44B8">
        <w:rPr>
          <w:rFonts w:ascii="Times New Roman" w:hAnsi="Times New Roman"/>
          <w:sz w:val="28"/>
          <w:szCs w:val="28"/>
        </w:rPr>
        <w:t>избирательная комиссия обязана работать открыто и гласно, что обуславливает целесообразность присутствия на заседаниях комиссии при рассмотрении «нештатных» ситуаций всех лиц, имеющих отношение к рассматриваемому вопросу;</w:t>
      </w:r>
    </w:p>
    <w:p w:rsidR="002114D0" w:rsidRPr="00AB44B8" w:rsidRDefault="002114D0" w:rsidP="002114D0">
      <w:pPr>
        <w:pStyle w:val="2f"/>
        <w:spacing w:after="0" w:line="240" w:lineRule="auto"/>
        <w:ind w:left="0" w:firstLine="567"/>
        <w:jc w:val="both"/>
        <w:rPr>
          <w:rFonts w:ascii="Times New Roman" w:hAnsi="Times New Roman"/>
          <w:sz w:val="28"/>
          <w:szCs w:val="28"/>
        </w:rPr>
      </w:pPr>
      <w:r w:rsidRPr="00AB44B8">
        <w:rPr>
          <w:rFonts w:ascii="Times New Roman" w:hAnsi="Times New Roman"/>
          <w:sz w:val="28"/>
          <w:szCs w:val="28"/>
        </w:rPr>
        <w:t xml:space="preserve">о возникшей ситуации </w:t>
      </w:r>
      <w:r w:rsidRPr="00AB44B8">
        <w:rPr>
          <w:rFonts w:ascii="Times New Roman" w:hAnsi="Times New Roman"/>
          <w:b/>
          <w:bCs/>
          <w:sz w:val="28"/>
          <w:szCs w:val="28"/>
        </w:rPr>
        <w:t>незамедлительно информируется вышестоящая комиссия</w:t>
      </w:r>
      <w:r w:rsidRPr="00AB44B8">
        <w:rPr>
          <w:rFonts w:ascii="Times New Roman" w:hAnsi="Times New Roman"/>
          <w:sz w:val="28"/>
          <w:szCs w:val="28"/>
        </w:rPr>
        <w:t>, при необходимости проводится заседание комиссии с участием членов вышестоящей комиссии, представителей органов местного самоуправления и соответствующих ведомств.</w:t>
      </w:r>
    </w:p>
    <w:p w:rsidR="002114D0" w:rsidRPr="00AB44B8" w:rsidRDefault="002114D0" w:rsidP="002114D0">
      <w:pPr>
        <w:pStyle w:val="2f"/>
        <w:spacing w:after="0" w:line="240" w:lineRule="auto"/>
        <w:ind w:left="0" w:firstLine="567"/>
        <w:jc w:val="both"/>
        <w:rPr>
          <w:rFonts w:ascii="Times New Roman" w:hAnsi="Times New Roman"/>
          <w:sz w:val="28"/>
          <w:szCs w:val="28"/>
        </w:rPr>
      </w:pPr>
      <w:r w:rsidRPr="00AB44B8">
        <w:rPr>
          <w:rFonts w:ascii="Times New Roman" w:hAnsi="Times New Roman"/>
          <w:sz w:val="28"/>
          <w:szCs w:val="28"/>
        </w:rPr>
        <w:t xml:space="preserve">Ниже приводятся некоторые ситуации. </w:t>
      </w:r>
    </w:p>
    <w:p w:rsidR="002114D0" w:rsidRPr="00AB44B8" w:rsidRDefault="002114D0" w:rsidP="002114D0">
      <w:pPr>
        <w:ind w:firstLine="567"/>
        <w:rPr>
          <w:rFonts w:ascii="Times New Roman" w:hAnsi="Times New Roman" w:cs="Times New Roman"/>
          <w:i/>
          <w:iCs/>
          <w:sz w:val="28"/>
          <w:szCs w:val="28"/>
        </w:rPr>
      </w:pPr>
    </w:p>
    <w:p w:rsidR="002114D0" w:rsidRPr="00550B44" w:rsidRDefault="002114D0" w:rsidP="002114D0">
      <w:pPr>
        <w:numPr>
          <w:ilvl w:val="0"/>
          <w:numId w:val="27"/>
        </w:numPr>
        <w:tabs>
          <w:tab w:val="clear" w:pos="879"/>
          <w:tab w:val="num" w:pos="1260"/>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26. Получен телефонный звонок о минировании помещения для голосования</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Участковая избирательная комиссия немедленно извещает территориальную избирательную комиссию и правоохранительные органы.</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Организует сохранность избирательной документации. </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После окончания проверки помещения избирательного участка сотрудниками полиции составляется акт, в котором указывается причина прекращения процесса голосования, время начала и окончания проверки, ее результаты, а также заключение о возможности либо невозможности возобновления процесса голосования. Акт составляется в двух экземплярах и подписывается председателем участковой избирательной комиссии и руководителем группы сотрудников полиции. </w:t>
      </w:r>
    </w:p>
    <w:p w:rsidR="002114D0" w:rsidRPr="00550B44" w:rsidRDefault="002114D0" w:rsidP="002114D0">
      <w:pPr>
        <w:ind w:firstLine="567"/>
        <w:jc w:val="center"/>
        <w:rPr>
          <w:rFonts w:ascii="Times New Roman" w:hAnsi="Times New Roman" w:cs="Times New Roman"/>
          <w:i/>
          <w:sz w:val="28"/>
          <w:szCs w:val="28"/>
        </w:rPr>
      </w:pPr>
    </w:p>
    <w:p w:rsidR="002114D0" w:rsidRPr="00550B44" w:rsidRDefault="002114D0" w:rsidP="002114D0">
      <w:pPr>
        <w:numPr>
          <w:ilvl w:val="0"/>
          <w:numId w:val="27"/>
        </w:numPr>
        <w:tabs>
          <w:tab w:val="clear" w:pos="879"/>
          <w:tab w:val="num" w:pos="1080"/>
        </w:tabs>
        <w:ind w:left="0" w:firstLine="567"/>
        <w:jc w:val="both"/>
        <w:rPr>
          <w:rFonts w:ascii="Times New Roman" w:hAnsi="Times New Roman" w:cs="Times New Roman"/>
          <w:sz w:val="28"/>
          <w:szCs w:val="28"/>
        </w:rPr>
      </w:pPr>
      <w:r w:rsidRPr="00550B44">
        <w:rPr>
          <w:rFonts w:ascii="Times New Roman" w:hAnsi="Times New Roman" w:cs="Times New Roman"/>
          <w:b/>
          <w:i/>
          <w:sz w:val="28"/>
          <w:szCs w:val="28"/>
        </w:rPr>
        <w:t>27. В результате аварии коммунальных сетей испорчены избирательные бюллетени</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Об этом незамедлительно ставится в известность территориальная и Избирательная комиссия Калужской области, глава муниципального образования, предоставивший помещение для избирательного участка, для принятия мер по ликвидации аварии. В этом случае на заседании участковой избирательной комиссии проводится пересчет испорченных бюллетеней, их гашение, упаковка и организуется их отдельное хранение, составляется соответствующий акт, оформляется заявка и принимаются меры для получения из вышестоящей комиссии дополнительного числа избирательных бюллетеней.</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numPr>
          <w:ilvl w:val="0"/>
          <w:numId w:val="27"/>
        </w:numPr>
        <w:tabs>
          <w:tab w:val="clear" w:pos="879"/>
          <w:tab w:val="num" w:pos="1080"/>
        </w:tabs>
        <w:ind w:left="0" w:firstLine="567"/>
        <w:jc w:val="both"/>
        <w:rPr>
          <w:rFonts w:ascii="Times New Roman" w:hAnsi="Times New Roman" w:cs="Times New Roman"/>
          <w:sz w:val="28"/>
          <w:szCs w:val="28"/>
        </w:rPr>
      </w:pPr>
      <w:r w:rsidRPr="00550B44">
        <w:rPr>
          <w:rFonts w:ascii="Times New Roman" w:hAnsi="Times New Roman" w:cs="Times New Roman"/>
          <w:b/>
          <w:i/>
          <w:sz w:val="28"/>
          <w:szCs w:val="28"/>
        </w:rPr>
        <w:t>28. В помещении для голосования неожиданно отключено освещение</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Участковая избирательная комиссия незамедлительно оповещает территориальную избирательную комиссию, главу муниципального образования и предпринимает все меры по включению аварийного освещения в помещении для голосования.</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numPr>
          <w:ilvl w:val="0"/>
          <w:numId w:val="27"/>
        </w:numPr>
        <w:tabs>
          <w:tab w:val="clear" w:pos="879"/>
          <w:tab w:val="num" w:pos="1080"/>
        </w:tabs>
        <w:ind w:left="0" w:firstLine="567"/>
        <w:jc w:val="both"/>
        <w:rPr>
          <w:rFonts w:ascii="Times New Roman" w:hAnsi="Times New Roman" w:cs="Times New Roman"/>
          <w:sz w:val="28"/>
          <w:szCs w:val="28"/>
        </w:rPr>
      </w:pPr>
      <w:r w:rsidRPr="00550B44">
        <w:rPr>
          <w:rFonts w:ascii="Times New Roman" w:hAnsi="Times New Roman" w:cs="Times New Roman"/>
          <w:b/>
          <w:i/>
          <w:sz w:val="28"/>
          <w:szCs w:val="28"/>
        </w:rPr>
        <w:t>29. Члены участковой избирательной комиссии, проводившие голосование вне помещения для голосования, не вернулись до 20-00 часов на избирательный участок</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 xml:space="preserve">Члены участковой избирательной комиссии при проведении голосования вне помещения для голосования по возможности должны быть обеспечены мобильной связью. Необходимо принять срочные меры к определению места нахождения членов комиссии с переносным ящиком для голосования и их доставки на избирательный участок. </w:t>
      </w:r>
      <w:r w:rsidRPr="00550B44">
        <w:rPr>
          <w:rFonts w:ascii="Times New Roman" w:hAnsi="Times New Roman" w:cs="Times New Roman"/>
          <w:iCs/>
          <w:sz w:val="28"/>
          <w:szCs w:val="28"/>
        </w:rPr>
        <w:t xml:space="preserve">Соответствующая информация должна быть доведена председателем УИК до сведения лиц, присутствующих при подсчете голосов. </w:t>
      </w:r>
      <w:r w:rsidRPr="00550B44">
        <w:rPr>
          <w:rFonts w:ascii="Times New Roman" w:hAnsi="Times New Roman" w:cs="Times New Roman"/>
          <w:sz w:val="28"/>
          <w:szCs w:val="28"/>
        </w:rPr>
        <w:t>В отсутствие указанных членов комиссии, находящиеся на участке члены участковой избирательной комиссии могут начать работу по подсчету и погашению неиспользованных избирательных бюллетеней, но к работе со списками избирателей можно приступать только после прибытия членов комиссии, проводивших голосование вне помещения.</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numPr>
          <w:ilvl w:val="0"/>
          <w:numId w:val="28"/>
        </w:numPr>
        <w:tabs>
          <w:tab w:val="clear" w:pos="879"/>
          <w:tab w:val="num" w:pos="1080"/>
        </w:tabs>
        <w:ind w:left="0" w:firstLine="567"/>
        <w:jc w:val="both"/>
        <w:rPr>
          <w:rFonts w:ascii="Times New Roman" w:hAnsi="Times New Roman" w:cs="Times New Roman"/>
          <w:i/>
          <w:sz w:val="28"/>
          <w:szCs w:val="28"/>
        </w:rPr>
      </w:pPr>
      <w:r w:rsidRPr="00550B44">
        <w:rPr>
          <w:rFonts w:ascii="Times New Roman" w:hAnsi="Times New Roman" w:cs="Times New Roman"/>
          <w:b/>
          <w:i/>
          <w:sz w:val="28"/>
          <w:szCs w:val="28"/>
        </w:rPr>
        <w:t>30. Как осуществляется погашение избирательного бюллетеня?</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Для погашения избирательного бюллетеня отрезается его левый нижний угол. Не допускается повреждение квадратов, размещенных на бюллетене справа от сведений о зарегистрированных кандидатах, наименований избирательных объединений.</w:t>
      </w:r>
    </w:p>
    <w:p w:rsidR="002114D0" w:rsidRPr="00550B44" w:rsidRDefault="002114D0" w:rsidP="002114D0">
      <w:pPr>
        <w:ind w:firstLine="567"/>
        <w:jc w:val="both"/>
        <w:rPr>
          <w:rFonts w:ascii="Times New Roman" w:hAnsi="Times New Roman" w:cs="Times New Roman"/>
          <w:sz w:val="28"/>
          <w:szCs w:val="28"/>
        </w:rPr>
      </w:pPr>
      <w:r w:rsidRPr="00550B44">
        <w:rPr>
          <w:rFonts w:ascii="Times New Roman" w:hAnsi="Times New Roman" w:cs="Times New Roman"/>
          <w:sz w:val="28"/>
          <w:szCs w:val="28"/>
        </w:rPr>
        <w:t>Рекомендуется на избирательном участке применять единообразный способ погашения избирательных бюллетеней. С погашенными избирательными бюллетенями вправе визуально ознакомиться члены избирательной комиссии с правом совещательного голоса, наблюдатели, иностранные (международные) наблюдатели и другие лица, присутствующие при подсчете голосов.</w:t>
      </w:r>
    </w:p>
    <w:p w:rsidR="002114D0" w:rsidRPr="00550B44" w:rsidRDefault="002114D0" w:rsidP="002114D0">
      <w:pPr>
        <w:ind w:firstLine="567"/>
        <w:jc w:val="both"/>
        <w:rPr>
          <w:rFonts w:ascii="Times New Roman" w:hAnsi="Times New Roman" w:cs="Times New Roman"/>
          <w:sz w:val="28"/>
          <w:szCs w:val="28"/>
        </w:rPr>
      </w:pPr>
    </w:p>
    <w:p w:rsidR="002114D0" w:rsidRPr="00550B44" w:rsidRDefault="002114D0" w:rsidP="002114D0">
      <w:pPr>
        <w:ind w:firstLine="567"/>
        <w:jc w:val="both"/>
        <w:rPr>
          <w:rFonts w:ascii="Times New Roman" w:hAnsi="Times New Roman" w:cs="Times New Roman"/>
          <w:sz w:val="28"/>
          <w:szCs w:val="28"/>
        </w:rPr>
      </w:pPr>
    </w:p>
    <w:p w:rsidR="002114D0" w:rsidRPr="00550B44" w:rsidRDefault="003C1D15" w:rsidP="002114D0">
      <w:pPr>
        <w:widowControl/>
        <w:numPr>
          <w:ilvl w:val="0"/>
          <w:numId w:val="27"/>
        </w:numPr>
        <w:tabs>
          <w:tab w:val="clear" w:pos="879"/>
          <w:tab w:val="left" w:pos="1080"/>
        </w:tabs>
        <w:ind w:left="0" w:firstLine="567"/>
        <w:jc w:val="both"/>
        <w:rPr>
          <w:rFonts w:ascii="Times New Roman" w:hAnsi="Times New Roman" w:cs="Times New Roman"/>
          <w:sz w:val="28"/>
          <w:szCs w:val="28"/>
        </w:rPr>
      </w:pPr>
      <w:r>
        <w:rPr>
          <w:rFonts w:ascii="Times New Roman" w:hAnsi="Times New Roman" w:cs="Times New Roman"/>
          <w:b/>
          <w:i/>
          <w:sz w:val="28"/>
          <w:szCs w:val="28"/>
        </w:rPr>
        <w:t>31</w:t>
      </w:r>
      <w:r w:rsidR="002114D0" w:rsidRPr="00550B44">
        <w:rPr>
          <w:rFonts w:ascii="Times New Roman" w:hAnsi="Times New Roman" w:cs="Times New Roman"/>
          <w:b/>
          <w:i/>
          <w:sz w:val="28"/>
          <w:szCs w:val="28"/>
        </w:rPr>
        <w:t>. Что делать, если возникло сомнение в определении волеизъявления избирателя?</w:t>
      </w:r>
    </w:p>
    <w:p w:rsidR="002114D0" w:rsidRPr="00AB44B8" w:rsidRDefault="002114D0" w:rsidP="002114D0">
      <w:pPr>
        <w:pStyle w:val="2f"/>
        <w:spacing w:after="0" w:line="240" w:lineRule="auto"/>
        <w:ind w:left="0" w:firstLine="567"/>
        <w:jc w:val="both"/>
        <w:rPr>
          <w:rFonts w:ascii="Times New Roman" w:hAnsi="Times New Roman"/>
          <w:sz w:val="28"/>
          <w:szCs w:val="28"/>
        </w:rPr>
      </w:pPr>
      <w:r w:rsidRPr="00AB44B8">
        <w:rPr>
          <w:rFonts w:ascii="Times New Roman" w:hAnsi="Times New Roman"/>
          <w:sz w:val="28"/>
          <w:szCs w:val="28"/>
        </w:rPr>
        <w:t>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комиссии с правом</w:t>
      </w:r>
      <w:r w:rsidR="009A073A">
        <w:rPr>
          <w:rFonts w:ascii="Times New Roman" w:hAnsi="Times New Roman"/>
          <w:sz w:val="28"/>
          <w:szCs w:val="28"/>
        </w:rPr>
        <w:t xml:space="preserve"> </w:t>
      </w:r>
      <w:r w:rsidRPr="00AB44B8">
        <w:rPr>
          <w:rFonts w:ascii="Times New Roman" w:hAnsi="Times New Roman"/>
          <w:sz w:val="28"/>
          <w:szCs w:val="28"/>
        </w:rPr>
        <w:t xml:space="preserve">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w:t>
      </w:r>
    </w:p>
    <w:p w:rsidR="002114D0" w:rsidRPr="00AB44B8" w:rsidRDefault="002114D0" w:rsidP="002114D0">
      <w:pPr>
        <w:ind w:firstLine="567"/>
        <w:jc w:val="both"/>
        <w:rPr>
          <w:rFonts w:ascii="Times New Roman" w:hAnsi="Times New Roman" w:cs="Times New Roman"/>
          <w:i/>
          <w:sz w:val="28"/>
          <w:szCs w:val="28"/>
        </w:rPr>
      </w:pPr>
      <w:r w:rsidRPr="00AB44B8">
        <w:rPr>
          <w:rFonts w:ascii="Times New Roman" w:hAnsi="Times New Roman" w:cs="Times New Roman"/>
          <w:i/>
          <w:sz w:val="28"/>
          <w:szCs w:val="28"/>
        </w:rPr>
        <w:t>(Пункт 17 статьи 68 Федерального закона об основных гарантиях)</w:t>
      </w:r>
    </w:p>
    <w:p w:rsidR="002114D0" w:rsidRPr="00AB44B8" w:rsidRDefault="002114D0" w:rsidP="002114D0">
      <w:pPr>
        <w:ind w:firstLine="567"/>
        <w:jc w:val="both"/>
        <w:rPr>
          <w:rFonts w:ascii="Times New Roman" w:hAnsi="Times New Roman" w:cs="Times New Roman"/>
          <w:i/>
          <w:sz w:val="28"/>
          <w:szCs w:val="28"/>
        </w:rPr>
      </w:pPr>
    </w:p>
    <w:p w:rsidR="002114D0" w:rsidRPr="00AB44B8" w:rsidRDefault="002114D0" w:rsidP="002114D0">
      <w:pPr>
        <w:widowControl/>
        <w:numPr>
          <w:ilvl w:val="0"/>
          <w:numId w:val="27"/>
        </w:numPr>
        <w:tabs>
          <w:tab w:val="clear" w:pos="879"/>
          <w:tab w:val="left" w:pos="1080"/>
          <w:tab w:val="num" w:pos="1276"/>
        </w:tabs>
        <w:ind w:left="0" w:firstLine="567"/>
        <w:jc w:val="both"/>
        <w:rPr>
          <w:rFonts w:ascii="Times New Roman" w:hAnsi="Times New Roman" w:cs="Times New Roman"/>
          <w:b/>
          <w:i/>
          <w:sz w:val="28"/>
          <w:szCs w:val="28"/>
        </w:rPr>
      </w:pPr>
      <w:r w:rsidRPr="00AB44B8">
        <w:rPr>
          <w:rFonts w:ascii="Times New Roman" w:hAnsi="Times New Roman" w:cs="Times New Roman"/>
          <w:b/>
          <w:i/>
          <w:sz w:val="28"/>
          <w:szCs w:val="28"/>
        </w:rPr>
        <w:t>3</w:t>
      </w:r>
      <w:r w:rsidR="003C1D15">
        <w:rPr>
          <w:rFonts w:ascii="Times New Roman" w:hAnsi="Times New Roman" w:cs="Times New Roman"/>
          <w:b/>
          <w:i/>
          <w:sz w:val="28"/>
          <w:szCs w:val="28"/>
        </w:rPr>
        <w:t>2</w:t>
      </w:r>
      <w:r w:rsidRPr="00AB44B8">
        <w:rPr>
          <w:rFonts w:ascii="Times New Roman" w:hAnsi="Times New Roman" w:cs="Times New Roman"/>
          <w:b/>
          <w:i/>
          <w:sz w:val="28"/>
          <w:szCs w:val="28"/>
        </w:rPr>
        <w:t xml:space="preserve">. </w:t>
      </w:r>
      <w:r w:rsidRPr="00AB44B8">
        <w:rPr>
          <w:rFonts w:ascii="Times New Roman" w:hAnsi="Times New Roman" w:cs="Times New Roman"/>
          <w:b/>
          <w:bCs/>
          <w:i/>
          <w:iCs/>
          <w:sz w:val="28"/>
          <w:szCs w:val="28"/>
        </w:rPr>
        <w:t>В каких случаях члены избирательной комиссии могут составить протоколы об административных правонарушениях?</w:t>
      </w:r>
    </w:p>
    <w:p w:rsidR="002114D0" w:rsidRPr="00AB44B8" w:rsidRDefault="002114D0" w:rsidP="002114D0">
      <w:pPr>
        <w:ind w:firstLine="567"/>
        <w:jc w:val="both"/>
        <w:rPr>
          <w:rFonts w:ascii="Times New Roman" w:hAnsi="Times New Roman" w:cs="Times New Roman"/>
          <w:iCs/>
          <w:sz w:val="28"/>
          <w:szCs w:val="28"/>
        </w:rPr>
      </w:pPr>
      <w:r w:rsidRPr="00AB44B8">
        <w:rPr>
          <w:rFonts w:ascii="Times New Roman" w:hAnsi="Times New Roman" w:cs="Times New Roman"/>
          <w:iCs/>
          <w:sz w:val="28"/>
          <w:szCs w:val="28"/>
        </w:rPr>
        <w:t xml:space="preserve">В главе 5 Кодекса об административных правонарушениях в статьях 5.1 – 5.56, 5.58 приведены административные правонарушения, посягающие на права граждан. В соответствии с пунктом 5 статьи 28.3. Кодекса протоколы об административных правонарушениях, предусмотренных статьями 5.3 - 5.5, 5.8 - 5.10, 5.12, 5.15, 5.17 - 5.20, 5.47, 5.50, 5.51, 5.56 Кодекса, вправе составлять члены избирательных комиссий с правом решающего голоса, уполномоченные избирательными комиссиями. </w:t>
      </w:r>
    </w:p>
    <w:p w:rsidR="002114D0" w:rsidRPr="00AB44B8" w:rsidRDefault="002114D0" w:rsidP="002114D0">
      <w:pPr>
        <w:ind w:firstLine="567"/>
        <w:jc w:val="both"/>
        <w:rPr>
          <w:rFonts w:ascii="Times New Roman" w:hAnsi="Times New Roman" w:cs="Times New Roman"/>
          <w:iCs/>
          <w:sz w:val="28"/>
          <w:szCs w:val="28"/>
        </w:rPr>
      </w:pPr>
      <w:r w:rsidRPr="00AB44B8">
        <w:rPr>
          <w:rFonts w:ascii="Times New Roman" w:hAnsi="Times New Roman" w:cs="Times New Roman"/>
          <w:iCs/>
          <w:sz w:val="28"/>
          <w:szCs w:val="28"/>
        </w:rPr>
        <w:t xml:space="preserve">При реализации указанного права избирательной комиссии следует учитывать подготовленность члена избирательной комиссии с правом решающего голоса к совершению требуемых процессуальных действий, а также компетенцию и полномочия вышестоящих избирательных комиссий, установленных Федеральным законом об основных гарантиях. </w:t>
      </w:r>
    </w:p>
    <w:p w:rsidR="002114D0" w:rsidRPr="00AB44B8" w:rsidRDefault="002114D0" w:rsidP="002114D0">
      <w:pPr>
        <w:autoSpaceDE w:val="0"/>
        <w:autoSpaceDN w:val="0"/>
        <w:adjustRightInd w:val="0"/>
        <w:ind w:firstLine="567"/>
        <w:jc w:val="both"/>
        <w:rPr>
          <w:rFonts w:ascii="Times New Roman" w:hAnsi="Times New Roman" w:cs="Times New Roman"/>
          <w:iCs/>
          <w:sz w:val="28"/>
          <w:szCs w:val="28"/>
        </w:rPr>
      </w:pPr>
      <w:r w:rsidRPr="00AB44B8">
        <w:rPr>
          <w:rFonts w:ascii="Times New Roman" w:hAnsi="Times New Roman" w:cs="Times New Roman"/>
          <w:iCs/>
          <w:sz w:val="28"/>
          <w:szCs w:val="28"/>
        </w:rPr>
        <w:t xml:space="preserve">В соответствии с подпунктом 1 пункта 2 статьи 28.3. Кодекса из вышеуказанного перечня статей Кодекса, в которых приведены административные правонарушения, протоколы о которых вправе составлять члены избирательной комиссии с правом решающего голоса, уполномоченные избирательными комиссиями, протоколы об административных правонарушениях, предусмотренных статьями  5.6, </w:t>
      </w:r>
      <w:hyperlink r:id="rId30" w:history="1">
        <w:r w:rsidRPr="00AB44B8">
          <w:rPr>
            <w:rFonts w:ascii="Times New Roman" w:hAnsi="Times New Roman" w:cs="Times New Roman"/>
            <w:iCs/>
            <w:sz w:val="28"/>
            <w:szCs w:val="28"/>
          </w:rPr>
          <w:t>5.10</w:t>
        </w:r>
      </w:hyperlink>
      <w:r w:rsidRPr="00AB44B8">
        <w:rPr>
          <w:rFonts w:ascii="Times New Roman" w:hAnsi="Times New Roman" w:cs="Times New Roman"/>
          <w:iCs/>
          <w:sz w:val="28"/>
          <w:szCs w:val="28"/>
        </w:rPr>
        <w:t xml:space="preserve"> - 5.12, 5.14 - </w:t>
      </w:r>
      <w:hyperlink r:id="rId31" w:history="1">
        <w:r w:rsidRPr="00AB44B8">
          <w:rPr>
            <w:rFonts w:ascii="Times New Roman" w:hAnsi="Times New Roman" w:cs="Times New Roman"/>
            <w:iCs/>
            <w:sz w:val="28"/>
            <w:szCs w:val="28"/>
          </w:rPr>
          <w:t>5.16</w:t>
        </w:r>
      </w:hyperlink>
      <w:r w:rsidRPr="00AB44B8">
        <w:rPr>
          <w:rFonts w:ascii="Times New Roman" w:hAnsi="Times New Roman" w:cs="Times New Roman"/>
          <w:iCs/>
          <w:sz w:val="28"/>
          <w:szCs w:val="28"/>
        </w:rPr>
        <w:t xml:space="preserve">, 5.22, 5.47, 5.49 вправе составлять также должностные лица органов внутренних дел (полиции). </w:t>
      </w:r>
    </w:p>
    <w:p w:rsidR="002114D0" w:rsidRDefault="002114D0" w:rsidP="002114D0">
      <w:pPr>
        <w:autoSpaceDE w:val="0"/>
        <w:autoSpaceDN w:val="0"/>
        <w:adjustRightInd w:val="0"/>
        <w:ind w:firstLine="567"/>
        <w:jc w:val="both"/>
        <w:rPr>
          <w:rFonts w:ascii="Times New Roman" w:hAnsi="Times New Roman" w:cs="Times New Roman"/>
          <w:iCs/>
          <w:sz w:val="28"/>
          <w:szCs w:val="28"/>
        </w:rPr>
      </w:pPr>
    </w:p>
    <w:p w:rsidR="002114D0" w:rsidRPr="00550B44" w:rsidRDefault="002114D0" w:rsidP="002114D0">
      <w:pPr>
        <w:widowControl/>
        <w:numPr>
          <w:ilvl w:val="0"/>
          <w:numId w:val="27"/>
        </w:numPr>
        <w:tabs>
          <w:tab w:val="clear" w:pos="879"/>
          <w:tab w:val="left" w:pos="1080"/>
          <w:tab w:val="num" w:pos="1276"/>
        </w:tabs>
        <w:ind w:left="0" w:firstLine="567"/>
        <w:jc w:val="both"/>
        <w:rPr>
          <w:rFonts w:ascii="Times New Roman" w:hAnsi="Times New Roman" w:cs="Times New Roman"/>
          <w:b/>
          <w:i/>
          <w:sz w:val="28"/>
          <w:szCs w:val="28"/>
        </w:rPr>
      </w:pPr>
      <w:r w:rsidRPr="00550B44">
        <w:rPr>
          <w:rFonts w:ascii="Times New Roman" w:hAnsi="Times New Roman" w:cs="Times New Roman"/>
          <w:b/>
          <w:i/>
          <w:sz w:val="28"/>
          <w:szCs w:val="28"/>
        </w:rPr>
        <w:t>3</w:t>
      </w:r>
      <w:r w:rsidR="003C1D15">
        <w:rPr>
          <w:rFonts w:ascii="Times New Roman" w:hAnsi="Times New Roman" w:cs="Times New Roman"/>
          <w:b/>
          <w:i/>
          <w:sz w:val="28"/>
          <w:szCs w:val="28"/>
        </w:rPr>
        <w:t>3</w:t>
      </w:r>
      <w:r w:rsidRPr="00550B44">
        <w:rPr>
          <w:rFonts w:ascii="Times New Roman" w:hAnsi="Times New Roman" w:cs="Times New Roman"/>
          <w:b/>
          <w:i/>
          <w:sz w:val="28"/>
          <w:szCs w:val="28"/>
        </w:rPr>
        <w:t xml:space="preserve">. </w:t>
      </w:r>
      <w:r w:rsidRPr="00BD1D08">
        <w:rPr>
          <w:rFonts w:ascii="Times New Roman" w:hAnsi="Times New Roman" w:cs="Times New Roman"/>
          <w:b/>
          <w:bCs/>
          <w:i/>
          <w:iCs/>
          <w:sz w:val="28"/>
          <w:szCs w:val="28"/>
        </w:rPr>
        <w:t xml:space="preserve">Вправе ли наблюдатель вести видеосъемку процесса подсчета голосов? </w:t>
      </w:r>
    </w:p>
    <w:p w:rsidR="002114D0" w:rsidRDefault="002114D0" w:rsidP="002114D0">
      <w:pPr>
        <w:autoSpaceDE w:val="0"/>
        <w:autoSpaceDN w:val="0"/>
        <w:adjustRightInd w:val="0"/>
        <w:ind w:firstLine="567"/>
        <w:jc w:val="both"/>
        <w:rPr>
          <w:rFonts w:ascii="Times New Roman" w:hAnsi="Times New Roman" w:cs="Times New Roman"/>
          <w:iCs/>
          <w:sz w:val="28"/>
          <w:szCs w:val="28"/>
        </w:rPr>
      </w:pPr>
      <w:r w:rsidRPr="00BD1D08">
        <w:rPr>
          <w:rFonts w:ascii="Times New Roman" w:hAnsi="Times New Roman" w:cs="Times New Roman"/>
          <w:iCs/>
          <w:sz w:val="28"/>
          <w:szCs w:val="28"/>
        </w:rPr>
        <w:t xml:space="preserve">Наблюдатели и иные лица, которые в соответствии с нормами федерального избирательного законодательства имеют право присутствовать при подсчете голосов, вправе открыто вести фото- и видеосъемку процесса голосования, процедуры подсчета голосов избирателей, не допуская при этом нарушений тайны голосования и контроля за волеизъявлением избирателей, а также контроля за участием гражданина Российской Федерации в выборах. </w:t>
      </w:r>
    </w:p>
    <w:p w:rsidR="002114D0" w:rsidRDefault="002114D0" w:rsidP="002114D0">
      <w:pPr>
        <w:autoSpaceDE w:val="0"/>
        <w:autoSpaceDN w:val="0"/>
        <w:adjustRightInd w:val="0"/>
        <w:ind w:firstLine="567"/>
        <w:jc w:val="both"/>
        <w:rPr>
          <w:rFonts w:ascii="Times New Roman" w:hAnsi="Times New Roman" w:cs="Times New Roman"/>
          <w:iCs/>
          <w:sz w:val="28"/>
          <w:szCs w:val="28"/>
        </w:rPr>
      </w:pPr>
      <w:r w:rsidRPr="00BD1D08">
        <w:rPr>
          <w:rFonts w:ascii="Times New Roman" w:hAnsi="Times New Roman" w:cs="Times New Roman"/>
          <w:iCs/>
          <w:sz w:val="28"/>
          <w:szCs w:val="28"/>
        </w:rPr>
        <w:t xml:space="preserve">Изображение гражданина не должно занимать большую часть снимка (экрана). Запрещается производить фото- и видеосъемку мест, предназначенных для заполнения бюллетеней, заполненных бюллетеней до начала подсчета голосов. При проведении фото- и видеосъемки работы членов УИК со списком избирателей, в соответствии с Федеральным законом «О персональных данных», должна обеспечиваться конфиденциальность персональных данных, которые содержатся в списке избирателей. </w:t>
      </w:r>
    </w:p>
    <w:p w:rsidR="002114D0" w:rsidRPr="00BD1D08" w:rsidRDefault="002114D0" w:rsidP="002114D0">
      <w:pPr>
        <w:autoSpaceDE w:val="0"/>
        <w:autoSpaceDN w:val="0"/>
        <w:adjustRightInd w:val="0"/>
        <w:ind w:firstLine="567"/>
        <w:jc w:val="both"/>
        <w:rPr>
          <w:rFonts w:ascii="Times New Roman" w:hAnsi="Times New Roman" w:cs="Times New Roman"/>
          <w:iCs/>
          <w:sz w:val="28"/>
          <w:szCs w:val="28"/>
        </w:rPr>
      </w:pPr>
      <w:r w:rsidRPr="00BD1D08">
        <w:rPr>
          <w:rFonts w:ascii="Times New Roman" w:hAnsi="Times New Roman" w:cs="Times New Roman"/>
          <w:iCs/>
          <w:sz w:val="28"/>
          <w:szCs w:val="28"/>
        </w:rPr>
        <w:t>Проведение фото- и видеосъемки не должно препятствовать работе членов УИК и создавать препятствия избирателям при голосовании.</w:t>
      </w:r>
    </w:p>
    <w:p w:rsidR="002114D0" w:rsidRDefault="002114D0" w:rsidP="002114D0">
      <w:pPr>
        <w:pStyle w:val="af2"/>
        <w:widowControl/>
        <w:adjustRightInd/>
        <w:spacing w:before="100" w:after="100"/>
        <w:jc w:val="right"/>
      </w:pPr>
    </w:p>
    <w:p w:rsidR="002114D0" w:rsidRPr="00BD1D08" w:rsidRDefault="002114D0" w:rsidP="002114D0">
      <w:pPr>
        <w:widowControl/>
        <w:numPr>
          <w:ilvl w:val="0"/>
          <w:numId w:val="27"/>
        </w:numPr>
        <w:tabs>
          <w:tab w:val="clear" w:pos="879"/>
          <w:tab w:val="left" w:pos="1080"/>
          <w:tab w:val="num" w:pos="1276"/>
        </w:tabs>
        <w:ind w:left="0" w:firstLine="567"/>
        <w:jc w:val="both"/>
        <w:rPr>
          <w:rFonts w:ascii="Times New Roman" w:hAnsi="Times New Roman" w:cs="Times New Roman"/>
          <w:b/>
          <w:bCs/>
          <w:i/>
          <w:iCs/>
          <w:sz w:val="28"/>
          <w:szCs w:val="28"/>
        </w:rPr>
      </w:pPr>
      <w:r w:rsidRPr="00BD1D08">
        <w:rPr>
          <w:rFonts w:ascii="Times New Roman" w:hAnsi="Times New Roman" w:cs="Times New Roman"/>
          <w:b/>
          <w:i/>
          <w:sz w:val="28"/>
          <w:szCs w:val="28"/>
        </w:rPr>
        <w:t>3</w:t>
      </w:r>
      <w:r w:rsidR="003C1D15">
        <w:rPr>
          <w:rFonts w:ascii="Times New Roman" w:hAnsi="Times New Roman" w:cs="Times New Roman"/>
          <w:b/>
          <w:i/>
          <w:sz w:val="28"/>
          <w:szCs w:val="28"/>
        </w:rPr>
        <w:t>4</w:t>
      </w:r>
      <w:r w:rsidRPr="00BD1D08">
        <w:rPr>
          <w:rFonts w:ascii="Times New Roman" w:hAnsi="Times New Roman" w:cs="Times New Roman"/>
          <w:b/>
          <w:i/>
          <w:sz w:val="28"/>
          <w:szCs w:val="28"/>
        </w:rPr>
        <w:t>.</w:t>
      </w:r>
      <w:r w:rsidRPr="00BD1D08">
        <w:rPr>
          <w:rFonts w:ascii="Times New Roman" w:hAnsi="Times New Roman" w:cs="Times New Roman"/>
          <w:b/>
          <w:bCs/>
          <w:i/>
          <w:iCs/>
          <w:sz w:val="28"/>
          <w:szCs w:val="28"/>
        </w:rPr>
        <w:t>Могут ли члены УИК в целях экономии времени параллельно осуществлять какие-либо действия, например</w:t>
      </w:r>
      <w:r>
        <w:rPr>
          <w:rFonts w:ascii="Times New Roman" w:hAnsi="Times New Roman" w:cs="Times New Roman"/>
          <w:b/>
          <w:bCs/>
          <w:i/>
          <w:iCs/>
          <w:sz w:val="28"/>
          <w:szCs w:val="28"/>
        </w:rPr>
        <w:t>,</w:t>
      </w:r>
      <w:r w:rsidRPr="00BD1D08">
        <w:rPr>
          <w:rFonts w:ascii="Times New Roman" w:hAnsi="Times New Roman" w:cs="Times New Roman"/>
          <w:b/>
          <w:bCs/>
          <w:i/>
          <w:iCs/>
          <w:sz w:val="28"/>
          <w:szCs w:val="28"/>
        </w:rPr>
        <w:t xml:space="preserve"> работать со списком избирателей и вести непосредственный подсчет голосов?  </w:t>
      </w:r>
    </w:p>
    <w:p w:rsidR="002114D0" w:rsidRDefault="002114D0" w:rsidP="002114D0">
      <w:pPr>
        <w:autoSpaceDE w:val="0"/>
        <w:autoSpaceDN w:val="0"/>
        <w:adjustRightInd w:val="0"/>
        <w:ind w:firstLine="567"/>
        <w:jc w:val="both"/>
        <w:rPr>
          <w:rFonts w:ascii="Times New Roman" w:hAnsi="Times New Roman" w:cs="Times New Roman"/>
          <w:iCs/>
          <w:sz w:val="28"/>
          <w:szCs w:val="28"/>
        </w:rPr>
      </w:pPr>
      <w:r w:rsidRPr="00BD1D08">
        <w:rPr>
          <w:rFonts w:ascii="Times New Roman" w:hAnsi="Times New Roman" w:cs="Times New Roman"/>
          <w:iCs/>
          <w:sz w:val="28"/>
          <w:szCs w:val="28"/>
        </w:rPr>
        <w:t xml:space="preserve">Нет. Федеральным законом определено, что нарушение установленного порядка подсчета голосов влечет признание протокола об итогах голосования недействительным. </w:t>
      </w:r>
    </w:p>
    <w:p w:rsidR="002114D0" w:rsidRPr="00BD1D08" w:rsidRDefault="002114D0" w:rsidP="002114D0">
      <w:pPr>
        <w:autoSpaceDE w:val="0"/>
        <w:autoSpaceDN w:val="0"/>
        <w:adjustRightInd w:val="0"/>
        <w:ind w:firstLine="567"/>
        <w:jc w:val="both"/>
        <w:rPr>
          <w:rFonts w:ascii="Times New Roman" w:hAnsi="Times New Roman" w:cs="Times New Roman"/>
          <w:iCs/>
          <w:sz w:val="28"/>
          <w:szCs w:val="28"/>
        </w:rPr>
      </w:pPr>
    </w:p>
    <w:p w:rsidR="002114D0" w:rsidRPr="00BD1D08" w:rsidRDefault="002114D0" w:rsidP="002114D0">
      <w:pPr>
        <w:widowControl/>
        <w:numPr>
          <w:ilvl w:val="0"/>
          <w:numId w:val="27"/>
        </w:numPr>
        <w:tabs>
          <w:tab w:val="clear" w:pos="879"/>
          <w:tab w:val="left" w:pos="1080"/>
          <w:tab w:val="num" w:pos="1276"/>
        </w:tabs>
        <w:ind w:left="0" w:firstLine="567"/>
        <w:jc w:val="both"/>
        <w:rPr>
          <w:rFonts w:ascii="Times New Roman" w:hAnsi="Times New Roman" w:cs="Times New Roman"/>
          <w:b/>
          <w:bCs/>
          <w:i/>
          <w:iCs/>
          <w:sz w:val="28"/>
          <w:szCs w:val="28"/>
        </w:rPr>
      </w:pPr>
      <w:r w:rsidRPr="00BD1D08">
        <w:rPr>
          <w:rFonts w:ascii="Times New Roman" w:hAnsi="Times New Roman" w:cs="Times New Roman"/>
          <w:b/>
          <w:i/>
          <w:sz w:val="28"/>
          <w:szCs w:val="28"/>
        </w:rPr>
        <w:t>3</w:t>
      </w:r>
      <w:r w:rsidR="003C1D15">
        <w:rPr>
          <w:rFonts w:ascii="Times New Roman" w:hAnsi="Times New Roman" w:cs="Times New Roman"/>
          <w:b/>
          <w:i/>
          <w:sz w:val="28"/>
          <w:szCs w:val="28"/>
        </w:rPr>
        <w:t>5</w:t>
      </w:r>
      <w:r w:rsidRPr="00BD1D08">
        <w:rPr>
          <w:rFonts w:ascii="Times New Roman" w:hAnsi="Times New Roman" w:cs="Times New Roman"/>
          <w:b/>
          <w:i/>
          <w:sz w:val="28"/>
          <w:szCs w:val="28"/>
        </w:rPr>
        <w:t>.</w:t>
      </w:r>
      <w:r w:rsidRPr="00F54153">
        <w:rPr>
          <w:rFonts w:ascii="Times New Roman" w:hAnsi="Times New Roman" w:cs="Times New Roman"/>
          <w:b/>
          <w:bCs/>
          <w:i/>
          <w:iCs/>
          <w:sz w:val="28"/>
          <w:szCs w:val="28"/>
        </w:rPr>
        <w:t>Как правильно вносить данные в строки протокола УИК?</w:t>
      </w:r>
    </w:p>
    <w:p w:rsidR="002114D0" w:rsidRPr="000A370E" w:rsidRDefault="002114D0" w:rsidP="002114D0">
      <w:pPr>
        <w:autoSpaceDE w:val="0"/>
        <w:autoSpaceDN w:val="0"/>
        <w:adjustRightInd w:val="0"/>
        <w:ind w:firstLine="567"/>
        <w:jc w:val="both"/>
        <w:rPr>
          <w:rFonts w:ascii="Times New Roman" w:hAnsi="Times New Roman" w:cs="Times New Roman"/>
          <w:iCs/>
          <w:sz w:val="28"/>
          <w:szCs w:val="28"/>
        </w:rPr>
      </w:pPr>
      <w:r w:rsidRPr="000A370E">
        <w:rPr>
          <w:rFonts w:ascii="Times New Roman" w:hAnsi="Times New Roman" w:cs="Times New Roman"/>
          <w:iCs/>
          <w:sz w:val="28"/>
          <w:szCs w:val="28"/>
        </w:rPr>
        <w:t>Числа по всем строкам заносятся в протокол об итогах голосования цифрами и прописью. Цифры вносятся в предназначенные для этих целей клетки, которые подлежат обязательному заполнению. Если при заполнении протокола количество цифр в строке окажется менее четырех, то в свободных клетках, стоящих в начале ряда, проставляются нули. Например:</w:t>
      </w:r>
    </w:p>
    <w:tbl>
      <w:tblPr>
        <w:tblW w:w="0" w:type="auto"/>
        <w:jc w:val="right"/>
        <w:tblLayout w:type="fixed"/>
        <w:tblLook w:val="0000"/>
      </w:tblPr>
      <w:tblGrid>
        <w:gridCol w:w="817"/>
        <w:gridCol w:w="851"/>
        <w:gridCol w:w="850"/>
        <w:gridCol w:w="851"/>
        <w:gridCol w:w="2409"/>
        <w:gridCol w:w="948"/>
        <w:gridCol w:w="948"/>
        <w:gridCol w:w="948"/>
        <w:gridCol w:w="842"/>
      </w:tblGrid>
      <w:tr w:rsidR="002114D0" w:rsidRPr="000A370E" w:rsidTr="002114D0">
        <w:trPr>
          <w:jc w:val="right"/>
        </w:trPr>
        <w:tc>
          <w:tcPr>
            <w:tcW w:w="817" w:type="dxa"/>
            <w:tcBorders>
              <w:top w:val="single" w:sz="18" w:space="0" w:color="auto"/>
              <w:left w:val="single" w:sz="18" w:space="0" w:color="auto"/>
              <w:bottom w:val="single" w:sz="18" w:space="0" w:color="auto"/>
              <w:right w:val="single" w:sz="18" w:space="0" w:color="auto"/>
            </w:tcBorders>
          </w:tcPr>
          <w:p w:rsidR="002114D0" w:rsidRPr="000A370E" w:rsidRDefault="002114D0" w:rsidP="002114D0">
            <w:pPr>
              <w:autoSpaceDE w:val="0"/>
              <w:autoSpaceDN w:val="0"/>
              <w:adjustRightInd w:val="0"/>
              <w:jc w:val="center"/>
              <w:rPr>
                <w:rFonts w:ascii="Times New Roman" w:hAnsi="Times New Roman" w:cs="Times New Roman"/>
                <w:iCs/>
                <w:sz w:val="28"/>
                <w:szCs w:val="28"/>
              </w:rPr>
            </w:pPr>
            <w:r w:rsidRPr="000A370E">
              <w:rPr>
                <w:rFonts w:ascii="Times New Roman" w:hAnsi="Times New Roman" w:cs="Times New Roman"/>
                <w:iCs/>
                <w:sz w:val="28"/>
                <w:szCs w:val="28"/>
              </w:rPr>
              <w:t>0</w:t>
            </w:r>
          </w:p>
        </w:tc>
        <w:tc>
          <w:tcPr>
            <w:tcW w:w="851" w:type="dxa"/>
            <w:tcBorders>
              <w:top w:val="single" w:sz="18" w:space="0" w:color="auto"/>
              <w:left w:val="single" w:sz="18" w:space="0" w:color="auto"/>
              <w:bottom w:val="single" w:sz="18" w:space="0" w:color="auto"/>
              <w:right w:val="single" w:sz="18" w:space="0" w:color="auto"/>
            </w:tcBorders>
          </w:tcPr>
          <w:p w:rsidR="002114D0" w:rsidRPr="000A370E" w:rsidRDefault="002114D0" w:rsidP="002114D0">
            <w:pPr>
              <w:autoSpaceDE w:val="0"/>
              <w:autoSpaceDN w:val="0"/>
              <w:adjustRightInd w:val="0"/>
              <w:jc w:val="center"/>
              <w:rPr>
                <w:rFonts w:ascii="Times New Roman" w:hAnsi="Times New Roman" w:cs="Times New Roman"/>
                <w:iCs/>
                <w:sz w:val="28"/>
                <w:szCs w:val="28"/>
              </w:rPr>
            </w:pPr>
            <w:r w:rsidRPr="000A370E">
              <w:rPr>
                <w:rFonts w:ascii="Times New Roman" w:hAnsi="Times New Roman" w:cs="Times New Roman"/>
                <w:iCs/>
                <w:sz w:val="28"/>
                <w:szCs w:val="28"/>
              </w:rPr>
              <w:t>8</w:t>
            </w:r>
          </w:p>
        </w:tc>
        <w:tc>
          <w:tcPr>
            <w:tcW w:w="850" w:type="dxa"/>
            <w:tcBorders>
              <w:top w:val="single" w:sz="18" w:space="0" w:color="auto"/>
              <w:left w:val="single" w:sz="18" w:space="0" w:color="auto"/>
              <w:bottom w:val="single" w:sz="18" w:space="0" w:color="auto"/>
              <w:right w:val="single" w:sz="18" w:space="0" w:color="auto"/>
            </w:tcBorders>
          </w:tcPr>
          <w:p w:rsidR="002114D0" w:rsidRPr="000A370E" w:rsidRDefault="002114D0" w:rsidP="002114D0">
            <w:pPr>
              <w:autoSpaceDE w:val="0"/>
              <w:autoSpaceDN w:val="0"/>
              <w:adjustRightInd w:val="0"/>
              <w:jc w:val="center"/>
              <w:rPr>
                <w:rFonts w:ascii="Times New Roman" w:hAnsi="Times New Roman" w:cs="Times New Roman"/>
                <w:iCs/>
                <w:sz w:val="28"/>
                <w:szCs w:val="28"/>
              </w:rPr>
            </w:pPr>
            <w:r w:rsidRPr="000A370E">
              <w:rPr>
                <w:rFonts w:ascii="Times New Roman" w:hAnsi="Times New Roman" w:cs="Times New Roman"/>
                <w:iCs/>
                <w:sz w:val="28"/>
                <w:szCs w:val="28"/>
              </w:rPr>
              <w:t>7</w:t>
            </w:r>
          </w:p>
        </w:tc>
        <w:tc>
          <w:tcPr>
            <w:tcW w:w="851" w:type="dxa"/>
            <w:tcBorders>
              <w:top w:val="single" w:sz="18" w:space="0" w:color="auto"/>
              <w:left w:val="single" w:sz="18" w:space="0" w:color="auto"/>
              <w:bottom w:val="single" w:sz="18" w:space="0" w:color="auto"/>
              <w:right w:val="single" w:sz="18" w:space="0" w:color="auto"/>
            </w:tcBorders>
          </w:tcPr>
          <w:p w:rsidR="002114D0" w:rsidRPr="000A370E" w:rsidRDefault="002114D0" w:rsidP="002114D0">
            <w:pPr>
              <w:autoSpaceDE w:val="0"/>
              <w:autoSpaceDN w:val="0"/>
              <w:adjustRightInd w:val="0"/>
              <w:jc w:val="center"/>
              <w:rPr>
                <w:rFonts w:ascii="Times New Roman" w:hAnsi="Times New Roman" w:cs="Times New Roman"/>
                <w:iCs/>
                <w:sz w:val="28"/>
                <w:szCs w:val="28"/>
              </w:rPr>
            </w:pPr>
            <w:r w:rsidRPr="000A370E">
              <w:rPr>
                <w:rFonts w:ascii="Times New Roman" w:hAnsi="Times New Roman" w:cs="Times New Roman"/>
                <w:iCs/>
                <w:sz w:val="28"/>
                <w:szCs w:val="28"/>
              </w:rPr>
              <w:t>4</w:t>
            </w:r>
          </w:p>
        </w:tc>
        <w:tc>
          <w:tcPr>
            <w:tcW w:w="2409" w:type="dxa"/>
            <w:tcBorders>
              <w:top w:val="nil"/>
              <w:left w:val="nil"/>
              <w:bottom w:val="nil"/>
              <w:right w:val="nil"/>
            </w:tcBorders>
          </w:tcPr>
          <w:p w:rsidR="002114D0" w:rsidRPr="000A370E" w:rsidRDefault="002114D0" w:rsidP="002114D0">
            <w:pPr>
              <w:autoSpaceDE w:val="0"/>
              <w:autoSpaceDN w:val="0"/>
              <w:adjustRightInd w:val="0"/>
              <w:jc w:val="center"/>
              <w:rPr>
                <w:rFonts w:ascii="Times New Roman" w:hAnsi="Times New Roman" w:cs="Times New Roman"/>
                <w:iCs/>
                <w:sz w:val="28"/>
                <w:szCs w:val="28"/>
              </w:rPr>
            </w:pPr>
            <w:r w:rsidRPr="000A370E">
              <w:rPr>
                <w:rFonts w:ascii="Times New Roman" w:hAnsi="Times New Roman" w:cs="Times New Roman"/>
                <w:iCs/>
                <w:sz w:val="28"/>
                <w:szCs w:val="28"/>
              </w:rPr>
              <w:t>или</w:t>
            </w:r>
          </w:p>
        </w:tc>
        <w:tc>
          <w:tcPr>
            <w:tcW w:w="948" w:type="dxa"/>
            <w:tcBorders>
              <w:top w:val="single" w:sz="18" w:space="0" w:color="auto"/>
              <w:left w:val="single" w:sz="18" w:space="0" w:color="auto"/>
              <w:bottom w:val="single" w:sz="18" w:space="0" w:color="auto"/>
              <w:right w:val="single" w:sz="18" w:space="0" w:color="auto"/>
            </w:tcBorders>
          </w:tcPr>
          <w:p w:rsidR="002114D0" w:rsidRPr="000A370E" w:rsidRDefault="002114D0" w:rsidP="002114D0">
            <w:pPr>
              <w:autoSpaceDE w:val="0"/>
              <w:autoSpaceDN w:val="0"/>
              <w:adjustRightInd w:val="0"/>
              <w:jc w:val="center"/>
              <w:rPr>
                <w:rFonts w:ascii="Times New Roman" w:hAnsi="Times New Roman" w:cs="Times New Roman"/>
                <w:iCs/>
                <w:sz w:val="28"/>
                <w:szCs w:val="28"/>
              </w:rPr>
            </w:pPr>
            <w:r w:rsidRPr="000A370E">
              <w:rPr>
                <w:rFonts w:ascii="Times New Roman" w:hAnsi="Times New Roman" w:cs="Times New Roman"/>
                <w:iCs/>
                <w:sz w:val="28"/>
                <w:szCs w:val="28"/>
              </w:rPr>
              <w:t>0</w:t>
            </w:r>
          </w:p>
        </w:tc>
        <w:tc>
          <w:tcPr>
            <w:tcW w:w="948" w:type="dxa"/>
            <w:tcBorders>
              <w:top w:val="single" w:sz="18" w:space="0" w:color="auto"/>
              <w:left w:val="single" w:sz="18" w:space="0" w:color="auto"/>
              <w:bottom w:val="single" w:sz="18" w:space="0" w:color="auto"/>
              <w:right w:val="single" w:sz="18" w:space="0" w:color="auto"/>
            </w:tcBorders>
          </w:tcPr>
          <w:p w:rsidR="002114D0" w:rsidRPr="000A370E" w:rsidRDefault="002114D0" w:rsidP="002114D0">
            <w:pPr>
              <w:autoSpaceDE w:val="0"/>
              <w:autoSpaceDN w:val="0"/>
              <w:adjustRightInd w:val="0"/>
              <w:jc w:val="center"/>
              <w:rPr>
                <w:rFonts w:ascii="Times New Roman" w:hAnsi="Times New Roman" w:cs="Times New Roman"/>
                <w:iCs/>
                <w:sz w:val="28"/>
                <w:szCs w:val="28"/>
              </w:rPr>
            </w:pPr>
            <w:r w:rsidRPr="000A370E">
              <w:rPr>
                <w:rFonts w:ascii="Times New Roman" w:hAnsi="Times New Roman" w:cs="Times New Roman"/>
                <w:iCs/>
                <w:sz w:val="28"/>
                <w:szCs w:val="28"/>
              </w:rPr>
              <w:t>0</w:t>
            </w:r>
          </w:p>
        </w:tc>
        <w:tc>
          <w:tcPr>
            <w:tcW w:w="948" w:type="dxa"/>
            <w:tcBorders>
              <w:top w:val="single" w:sz="18" w:space="0" w:color="auto"/>
              <w:left w:val="single" w:sz="18" w:space="0" w:color="auto"/>
              <w:bottom w:val="single" w:sz="18" w:space="0" w:color="auto"/>
              <w:right w:val="single" w:sz="18" w:space="0" w:color="auto"/>
            </w:tcBorders>
          </w:tcPr>
          <w:p w:rsidR="002114D0" w:rsidRPr="000A370E" w:rsidRDefault="002114D0" w:rsidP="002114D0">
            <w:pPr>
              <w:autoSpaceDE w:val="0"/>
              <w:autoSpaceDN w:val="0"/>
              <w:adjustRightInd w:val="0"/>
              <w:jc w:val="center"/>
              <w:rPr>
                <w:rFonts w:ascii="Times New Roman" w:hAnsi="Times New Roman" w:cs="Times New Roman"/>
                <w:iCs/>
                <w:sz w:val="28"/>
                <w:szCs w:val="28"/>
              </w:rPr>
            </w:pPr>
            <w:r w:rsidRPr="000A370E">
              <w:rPr>
                <w:rFonts w:ascii="Times New Roman" w:hAnsi="Times New Roman" w:cs="Times New Roman"/>
                <w:iCs/>
                <w:sz w:val="28"/>
                <w:szCs w:val="28"/>
              </w:rPr>
              <w:t>3</w:t>
            </w:r>
          </w:p>
        </w:tc>
        <w:tc>
          <w:tcPr>
            <w:tcW w:w="842" w:type="dxa"/>
            <w:tcBorders>
              <w:top w:val="single" w:sz="18" w:space="0" w:color="auto"/>
              <w:left w:val="single" w:sz="18" w:space="0" w:color="auto"/>
              <w:bottom w:val="single" w:sz="18" w:space="0" w:color="auto"/>
              <w:right w:val="single" w:sz="18" w:space="0" w:color="auto"/>
            </w:tcBorders>
          </w:tcPr>
          <w:p w:rsidR="002114D0" w:rsidRPr="000A370E" w:rsidRDefault="002114D0" w:rsidP="002114D0">
            <w:pPr>
              <w:autoSpaceDE w:val="0"/>
              <w:autoSpaceDN w:val="0"/>
              <w:adjustRightInd w:val="0"/>
              <w:jc w:val="center"/>
              <w:rPr>
                <w:rFonts w:ascii="Times New Roman" w:hAnsi="Times New Roman" w:cs="Times New Roman"/>
                <w:iCs/>
                <w:sz w:val="28"/>
                <w:szCs w:val="28"/>
              </w:rPr>
            </w:pPr>
            <w:r w:rsidRPr="000A370E">
              <w:rPr>
                <w:rFonts w:ascii="Times New Roman" w:hAnsi="Times New Roman" w:cs="Times New Roman"/>
                <w:iCs/>
                <w:sz w:val="28"/>
                <w:szCs w:val="28"/>
              </w:rPr>
              <w:t>6</w:t>
            </w:r>
          </w:p>
        </w:tc>
      </w:tr>
    </w:tbl>
    <w:p w:rsidR="002114D0" w:rsidRDefault="002114D0" w:rsidP="002114D0">
      <w:pPr>
        <w:autoSpaceDE w:val="0"/>
        <w:autoSpaceDN w:val="0"/>
        <w:adjustRightInd w:val="0"/>
        <w:ind w:firstLine="567"/>
        <w:jc w:val="both"/>
        <w:rPr>
          <w:rFonts w:ascii="Times New Roman" w:hAnsi="Times New Roman" w:cs="Times New Roman"/>
          <w:iCs/>
          <w:sz w:val="28"/>
          <w:szCs w:val="28"/>
        </w:rPr>
      </w:pPr>
      <w:r w:rsidRPr="000A370E">
        <w:rPr>
          <w:rFonts w:ascii="Times New Roman" w:hAnsi="Times New Roman" w:cs="Times New Roman"/>
          <w:iCs/>
          <w:sz w:val="28"/>
          <w:szCs w:val="28"/>
        </w:rPr>
        <w:t>В случае если в строку должна быть внесена цифра «0», то нули проставляются во всех четырех клетках, а справа от них записывается слово «ноль».</w:t>
      </w:r>
    </w:p>
    <w:p w:rsidR="002114D0" w:rsidRPr="000A370E" w:rsidRDefault="002114D0" w:rsidP="002114D0">
      <w:pPr>
        <w:autoSpaceDE w:val="0"/>
        <w:autoSpaceDN w:val="0"/>
        <w:adjustRightInd w:val="0"/>
        <w:ind w:firstLine="567"/>
        <w:jc w:val="both"/>
        <w:rPr>
          <w:rFonts w:ascii="Times New Roman" w:hAnsi="Times New Roman" w:cs="Times New Roman"/>
          <w:iCs/>
          <w:sz w:val="28"/>
          <w:szCs w:val="28"/>
        </w:rPr>
      </w:pPr>
    </w:p>
    <w:p w:rsidR="002114D0" w:rsidRPr="00BD1D08" w:rsidRDefault="002114D0" w:rsidP="002114D0">
      <w:pPr>
        <w:widowControl/>
        <w:numPr>
          <w:ilvl w:val="0"/>
          <w:numId w:val="27"/>
        </w:numPr>
        <w:tabs>
          <w:tab w:val="clear" w:pos="879"/>
          <w:tab w:val="left" w:pos="1080"/>
          <w:tab w:val="num" w:pos="1276"/>
        </w:tabs>
        <w:ind w:left="0" w:firstLine="567"/>
        <w:jc w:val="both"/>
        <w:rPr>
          <w:rFonts w:ascii="Times New Roman" w:hAnsi="Times New Roman" w:cs="Times New Roman"/>
          <w:b/>
          <w:bCs/>
          <w:i/>
          <w:iCs/>
          <w:sz w:val="28"/>
          <w:szCs w:val="28"/>
        </w:rPr>
      </w:pPr>
      <w:r w:rsidRPr="00BD1D08">
        <w:rPr>
          <w:rFonts w:ascii="Times New Roman" w:hAnsi="Times New Roman" w:cs="Times New Roman"/>
          <w:b/>
          <w:i/>
          <w:sz w:val="28"/>
          <w:szCs w:val="28"/>
        </w:rPr>
        <w:t>3</w:t>
      </w:r>
      <w:r w:rsidR="003C1D15">
        <w:rPr>
          <w:rFonts w:ascii="Times New Roman" w:hAnsi="Times New Roman" w:cs="Times New Roman"/>
          <w:b/>
          <w:i/>
          <w:sz w:val="28"/>
          <w:szCs w:val="28"/>
        </w:rPr>
        <w:t>6</w:t>
      </w:r>
      <w:r w:rsidRPr="00BD1D08">
        <w:rPr>
          <w:rFonts w:ascii="Times New Roman" w:hAnsi="Times New Roman" w:cs="Times New Roman"/>
          <w:b/>
          <w:i/>
          <w:sz w:val="28"/>
          <w:szCs w:val="28"/>
        </w:rPr>
        <w:t>.</w:t>
      </w:r>
      <w:r w:rsidRPr="00F717E7">
        <w:rPr>
          <w:rFonts w:ascii="Times New Roman" w:hAnsi="Times New Roman" w:cs="Times New Roman"/>
          <w:b/>
          <w:bCs/>
          <w:i/>
          <w:iCs/>
          <w:sz w:val="28"/>
          <w:szCs w:val="28"/>
        </w:rPr>
        <w:t>Кто заносит данные в увеличенную форму протокола УИК об итогах голосования?</w:t>
      </w:r>
    </w:p>
    <w:p w:rsidR="002114D0" w:rsidRPr="00F717E7" w:rsidRDefault="002114D0" w:rsidP="002114D0">
      <w:pPr>
        <w:autoSpaceDE w:val="0"/>
        <w:autoSpaceDN w:val="0"/>
        <w:adjustRightInd w:val="0"/>
        <w:ind w:firstLine="567"/>
        <w:jc w:val="both"/>
        <w:rPr>
          <w:rFonts w:ascii="Times New Roman" w:hAnsi="Times New Roman" w:cs="Times New Roman"/>
          <w:iCs/>
          <w:sz w:val="28"/>
          <w:szCs w:val="28"/>
        </w:rPr>
      </w:pPr>
      <w:r w:rsidRPr="00F717E7">
        <w:rPr>
          <w:rFonts w:ascii="Times New Roman" w:hAnsi="Times New Roman" w:cs="Times New Roman"/>
          <w:iCs/>
          <w:sz w:val="28"/>
          <w:szCs w:val="28"/>
        </w:rPr>
        <w:t>Работа УИК по мере поступления данных об итогах голосования должна быть организована следующим образом: председатель УИК оглашает данные, заместитель председателя УИК заносит их в увеличенную форму протокола об итогах голосования (в случае его отсутствия эта работа поручается одному из членов УИК с правом решающего голоса), а секретарь УИК – непосредственно в протокол об итогах голосования.</w:t>
      </w:r>
    </w:p>
    <w:p w:rsidR="002114D0" w:rsidRDefault="002114D0" w:rsidP="002114D0">
      <w:pPr>
        <w:pStyle w:val="14-15"/>
        <w:widowControl/>
        <w:spacing w:after="0" w:line="240" w:lineRule="auto"/>
        <w:rPr>
          <w:rFonts w:ascii="Arial" w:hAnsi="Arial" w:cs="Arial"/>
          <w:sz w:val="24"/>
          <w:szCs w:val="24"/>
        </w:rPr>
      </w:pPr>
    </w:p>
    <w:p w:rsidR="002114D0" w:rsidRPr="00BD1D08" w:rsidRDefault="002114D0" w:rsidP="002114D0">
      <w:pPr>
        <w:widowControl/>
        <w:numPr>
          <w:ilvl w:val="0"/>
          <w:numId w:val="27"/>
        </w:numPr>
        <w:tabs>
          <w:tab w:val="clear" w:pos="879"/>
          <w:tab w:val="left" w:pos="1080"/>
          <w:tab w:val="num" w:pos="1276"/>
        </w:tabs>
        <w:ind w:left="0" w:firstLine="567"/>
        <w:jc w:val="both"/>
        <w:rPr>
          <w:rFonts w:ascii="Times New Roman" w:hAnsi="Times New Roman" w:cs="Times New Roman"/>
          <w:b/>
          <w:bCs/>
          <w:i/>
          <w:iCs/>
          <w:sz w:val="28"/>
          <w:szCs w:val="28"/>
        </w:rPr>
      </w:pPr>
      <w:r w:rsidRPr="00BD1D08">
        <w:rPr>
          <w:rFonts w:ascii="Times New Roman" w:hAnsi="Times New Roman" w:cs="Times New Roman"/>
          <w:b/>
          <w:i/>
          <w:sz w:val="28"/>
          <w:szCs w:val="28"/>
        </w:rPr>
        <w:t>3</w:t>
      </w:r>
      <w:r w:rsidR="003C1D15">
        <w:rPr>
          <w:rFonts w:ascii="Times New Roman" w:hAnsi="Times New Roman" w:cs="Times New Roman"/>
          <w:b/>
          <w:i/>
          <w:sz w:val="28"/>
          <w:szCs w:val="28"/>
        </w:rPr>
        <w:t>7</w:t>
      </w:r>
      <w:r w:rsidRPr="00BD1D08">
        <w:rPr>
          <w:rFonts w:ascii="Times New Roman" w:hAnsi="Times New Roman" w:cs="Times New Roman"/>
          <w:b/>
          <w:i/>
          <w:sz w:val="28"/>
          <w:szCs w:val="28"/>
        </w:rPr>
        <w:t>.</w:t>
      </w:r>
      <w:r w:rsidRPr="00F717E7">
        <w:rPr>
          <w:rFonts w:ascii="Times New Roman" w:hAnsi="Times New Roman" w:cs="Times New Roman"/>
          <w:b/>
          <w:bCs/>
          <w:i/>
          <w:iCs/>
          <w:sz w:val="28"/>
          <w:szCs w:val="28"/>
        </w:rPr>
        <w:t>Какие действия обязана предпринять УИК, если имеются признаки повреждения печатей (пломб) на стационарных либо переносных ящиках для голосования?</w:t>
      </w:r>
    </w:p>
    <w:p w:rsidR="002114D0" w:rsidRDefault="002114D0" w:rsidP="002114D0">
      <w:pPr>
        <w:autoSpaceDE w:val="0"/>
        <w:autoSpaceDN w:val="0"/>
        <w:adjustRightInd w:val="0"/>
        <w:ind w:firstLine="567"/>
        <w:jc w:val="both"/>
        <w:rPr>
          <w:rFonts w:ascii="Times New Roman" w:hAnsi="Times New Roman" w:cs="Times New Roman"/>
          <w:iCs/>
          <w:sz w:val="28"/>
          <w:szCs w:val="28"/>
        </w:rPr>
      </w:pPr>
      <w:r w:rsidRPr="00F717E7">
        <w:rPr>
          <w:rFonts w:ascii="Times New Roman" w:hAnsi="Times New Roman" w:cs="Times New Roman"/>
          <w:iCs/>
          <w:sz w:val="28"/>
          <w:szCs w:val="28"/>
        </w:rPr>
        <w:t xml:space="preserve">В случае обнаружения признаков повреждения печатей (пломб) на стационарных либо переносных ящиках для голосования УИК до вскрытия соответствующего ящика должна установить возможную причину появления признаков повреждения, определить возможность несанкционированного вскрытия данного ящика при обнаруженных признаках повреждения печатей (пломб), составить акт о выявлении факта обнаружения признаков повреждения печатей (пломб), указав при этом в данном акте возможную причину  появления признаков повреждения и возможность несанкционированного вскрытия данного ящика при обнаруженных признаках повреждения печатей (пломб). </w:t>
      </w:r>
    </w:p>
    <w:p w:rsidR="002114D0" w:rsidRPr="00F717E7" w:rsidRDefault="002114D0" w:rsidP="002114D0">
      <w:pPr>
        <w:autoSpaceDE w:val="0"/>
        <w:autoSpaceDN w:val="0"/>
        <w:adjustRightInd w:val="0"/>
        <w:ind w:firstLine="567"/>
        <w:jc w:val="both"/>
        <w:rPr>
          <w:rFonts w:ascii="Times New Roman" w:hAnsi="Times New Roman" w:cs="Times New Roman"/>
          <w:iCs/>
          <w:sz w:val="28"/>
          <w:szCs w:val="28"/>
        </w:rPr>
      </w:pPr>
      <w:r w:rsidRPr="00F717E7">
        <w:rPr>
          <w:rFonts w:ascii="Times New Roman" w:hAnsi="Times New Roman" w:cs="Times New Roman"/>
          <w:iCs/>
          <w:sz w:val="28"/>
          <w:szCs w:val="28"/>
        </w:rPr>
        <w:t>Председатель УИК должен огласить указанный акт, который подписывается председателем, секретарем и не менее чем двумя членами УИК с правом решающего голоса. Указанный акт вправе подписать и иные присутствующие при подсчете голосов лица, в том числе члены УИК с правом совещательного голоса, наблюдатели. Данный акт приобщается к первому экземпляру протокола УИК об итогах голосования.</w:t>
      </w:r>
    </w:p>
    <w:p w:rsidR="002114D0" w:rsidRPr="00F717E7" w:rsidRDefault="002114D0" w:rsidP="002114D0">
      <w:pPr>
        <w:autoSpaceDE w:val="0"/>
        <w:autoSpaceDN w:val="0"/>
        <w:adjustRightInd w:val="0"/>
        <w:ind w:firstLine="567"/>
        <w:jc w:val="both"/>
        <w:rPr>
          <w:rFonts w:ascii="Times New Roman" w:hAnsi="Times New Roman" w:cs="Times New Roman"/>
          <w:iCs/>
          <w:sz w:val="28"/>
          <w:szCs w:val="28"/>
        </w:rPr>
      </w:pPr>
      <w:r w:rsidRPr="00F717E7">
        <w:rPr>
          <w:rFonts w:ascii="Times New Roman" w:hAnsi="Times New Roman" w:cs="Times New Roman"/>
          <w:iCs/>
          <w:sz w:val="28"/>
          <w:szCs w:val="28"/>
        </w:rPr>
        <w:t xml:space="preserve">После составления, оглашения и подписания акта производится вскрытие данного ящика для голосования и производятся дальнейшие, определенные Федеральным законом, действия. </w:t>
      </w:r>
    </w:p>
    <w:p w:rsidR="002114D0" w:rsidRDefault="002114D0" w:rsidP="002114D0">
      <w:pPr>
        <w:pStyle w:val="14-15"/>
        <w:widowControl/>
        <w:spacing w:after="0" w:line="240" w:lineRule="auto"/>
        <w:rPr>
          <w:rFonts w:ascii="Arial" w:hAnsi="Arial" w:cs="Arial"/>
          <w:sz w:val="24"/>
          <w:szCs w:val="24"/>
        </w:rPr>
      </w:pPr>
    </w:p>
    <w:p w:rsidR="002114D0" w:rsidRPr="00BD1D08" w:rsidRDefault="002114D0" w:rsidP="002114D0">
      <w:pPr>
        <w:widowControl/>
        <w:numPr>
          <w:ilvl w:val="0"/>
          <w:numId w:val="27"/>
        </w:numPr>
        <w:tabs>
          <w:tab w:val="clear" w:pos="879"/>
          <w:tab w:val="left" w:pos="1080"/>
          <w:tab w:val="num" w:pos="1276"/>
        </w:tabs>
        <w:ind w:left="0" w:firstLine="567"/>
        <w:jc w:val="both"/>
        <w:rPr>
          <w:rFonts w:ascii="Times New Roman" w:hAnsi="Times New Roman" w:cs="Times New Roman"/>
          <w:b/>
          <w:bCs/>
          <w:i/>
          <w:iCs/>
          <w:sz w:val="28"/>
          <w:szCs w:val="28"/>
        </w:rPr>
      </w:pPr>
      <w:r w:rsidRPr="00BD1D08">
        <w:rPr>
          <w:rFonts w:ascii="Times New Roman" w:hAnsi="Times New Roman" w:cs="Times New Roman"/>
          <w:b/>
          <w:i/>
          <w:sz w:val="28"/>
          <w:szCs w:val="28"/>
        </w:rPr>
        <w:t>3</w:t>
      </w:r>
      <w:r w:rsidR="000A40AD">
        <w:rPr>
          <w:rFonts w:ascii="Times New Roman" w:hAnsi="Times New Roman" w:cs="Times New Roman"/>
          <w:b/>
          <w:i/>
          <w:sz w:val="28"/>
          <w:szCs w:val="28"/>
        </w:rPr>
        <w:t>8</w:t>
      </w:r>
      <w:r w:rsidRPr="00BD1D08">
        <w:rPr>
          <w:rFonts w:ascii="Times New Roman" w:hAnsi="Times New Roman" w:cs="Times New Roman"/>
          <w:b/>
          <w:i/>
          <w:sz w:val="28"/>
          <w:szCs w:val="28"/>
        </w:rPr>
        <w:t>.</w:t>
      </w:r>
      <w:r w:rsidRPr="00F717E7">
        <w:rPr>
          <w:rFonts w:ascii="Times New Roman" w:hAnsi="Times New Roman" w:cs="Times New Roman"/>
          <w:b/>
          <w:bCs/>
          <w:i/>
          <w:iCs/>
          <w:sz w:val="28"/>
          <w:szCs w:val="28"/>
        </w:rPr>
        <w:t>Должна ли вместе с избирательными бюллетенями упаковываться и увеличенная форма протокола УИК об итогах голосования?</w:t>
      </w:r>
    </w:p>
    <w:p w:rsidR="002114D0" w:rsidRDefault="002114D0" w:rsidP="002114D0">
      <w:pPr>
        <w:autoSpaceDE w:val="0"/>
        <w:autoSpaceDN w:val="0"/>
        <w:adjustRightInd w:val="0"/>
        <w:ind w:firstLine="567"/>
        <w:jc w:val="both"/>
        <w:rPr>
          <w:rFonts w:ascii="Times New Roman" w:hAnsi="Times New Roman" w:cs="Times New Roman"/>
          <w:iCs/>
          <w:sz w:val="28"/>
          <w:szCs w:val="28"/>
        </w:rPr>
      </w:pPr>
      <w:r w:rsidRPr="00F717E7">
        <w:rPr>
          <w:rFonts w:ascii="Times New Roman" w:hAnsi="Times New Roman" w:cs="Times New Roman"/>
          <w:iCs/>
          <w:sz w:val="28"/>
          <w:szCs w:val="28"/>
        </w:rPr>
        <w:t>Избирательное законодательство не содержит прямого указания на упаковку увеличенной формы протокола УИК об итогах голосования. Вместе с тем она является отражением протокола (необходимо подчеркнуть, что в увеличенной форме данные по строкам протокола отражаются только цифрами), хотя и не подписывается членами УИК, поэтому увеличенную форму протокола УИК об итогах голосования, заполненную в ходе подсчета голосов избирателей, следует упаковывать вместе с избирательными бюллетенями и т.д.</w:t>
      </w:r>
    </w:p>
    <w:p w:rsidR="002114D0" w:rsidRDefault="002114D0" w:rsidP="002114D0">
      <w:pPr>
        <w:autoSpaceDE w:val="0"/>
        <w:autoSpaceDN w:val="0"/>
        <w:adjustRightInd w:val="0"/>
        <w:ind w:firstLine="567"/>
        <w:jc w:val="both"/>
        <w:rPr>
          <w:rFonts w:ascii="Times New Roman" w:hAnsi="Times New Roman" w:cs="Times New Roman"/>
          <w:iCs/>
          <w:sz w:val="28"/>
          <w:szCs w:val="28"/>
        </w:rPr>
      </w:pPr>
    </w:p>
    <w:p w:rsidR="002114D0" w:rsidRPr="00F717E7" w:rsidRDefault="000A40AD" w:rsidP="002114D0">
      <w:pPr>
        <w:widowControl/>
        <w:numPr>
          <w:ilvl w:val="0"/>
          <w:numId w:val="27"/>
        </w:numPr>
        <w:tabs>
          <w:tab w:val="clear" w:pos="879"/>
          <w:tab w:val="left" w:pos="1080"/>
          <w:tab w:val="num" w:pos="1276"/>
        </w:tabs>
        <w:ind w:left="0" w:firstLine="567"/>
        <w:jc w:val="both"/>
        <w:rPr>
          <w:rFonts w:ascii="Arial" w:hAnsi="Arial" w:cs="Arial"/>
          <w:iCs/>
        </w:rPr>
      </w:pPr>
      <w:r>
        <w:rPr>
          <w:rFonts w:ascii="Times New Roman" w:hAnsi="Times New Roman" w:cs="Times New Roman"/>
          <w:b/>
          <w:i/>
          <w:sz w:val="28"/>
          <w:szCs w:val="28"/>
        </w:rPr>
        <w:t>39</w:t>
      </w:r>
      <w:r w:rsidR="002114D0" w:rsidRPr="00BD1D08">
        <w:rPr>
          <w:rFonts w:ascii="Times New Roman" w:hAnsi="Times New Roman" w:cs="Times New Roman"/>
          <w:b/>
          <w:i/>
          <w:sz w:val="28"/>
          <w:szCs w:val="28"/>
        </w:rPr>
        <w:t>.</w:t>
      </w:r>
      <w:r w:rsidR="002114D0" w:rsidRPr="00F717E7">
        <w:rPr>
          <w:rFonts w:ascii="Times New Roman" w:hAnsi="Times New Roman" w:cs="Times New Roman"/>
          <w:b/>
          <w:bCs/>
          <w:i/>
          <w:iCs/>
          <w:sz w:val="28"/>
          <w:szCs w:val="28"/>
        </w:rPr>
        <w:t xml:space="preserve">Вправе ли лицо, присутствовавшее при подсчете голосов УИК, самостоятельно изготовить копию протокола и потребовать у УИК заверить эту копию?  </w:t>
      </w:r>
    </w:p>
    <w:p w:rsidR="002114D0" w:rsidRDefault="002114D0" w:rsidP="002114D0">
      <w:pPr>
        <w:autoSpaceDE w:val="0"/>
        <w:autoSpaceDN w:val="0"/>
        <w:adjustRightInd w:val="0"/>
        <w:ind w:firstLine="567"/>
        <w:jc w:val="both"/>
        <w:rPr>
          <w:rFonts w:ascii="Times New Roman" w:hAnsi="Times New Roman" w:cs="Times New Roman"/>
          <w:iCs/>
          <w:sz w:val="28"/>
          <w:szCs w:val="28"/>
        </w:rPr>
      </w:pPr>
      <w:r w:rsidRPr="00F717E7">
        <w:rPr>
          <w:rFonts w:ascii="Times New Roman" w:hAnsi="Times New Roman" w:cs="Times New Roman"/>
          <w:iCs/>
          <w:sz w:val="28"/>
          <w:szCs w:val="28"/>
        </w:rPr>
        <w:t>Нет, не вправе. Федеральн</w:t>
      </w:r>
      <w:r>
        <w:rPr>
          <w:rFonts w:ascii="Times New Roman" w:hAnsi="Times New Roman" w:cs="Times New Roman"/>
          <w:iCs/>
          <w:sz w:val="28"/>
          <w:szCs w:val="28"/>
        </w:rPr>
        <w:t>ый закон</w:t>
      </w:r>
      <w:r w:rsidR="009A073A">
        <w:rPr>
          <w:rFonts w:ascii="Times New Roman" w:hAnsi="Times New Roman" w:cs="Times New Roman"/>
          <w:iCs/>
          <w:sz w:val="28"/>
          <w:szCs w:val="28"/>
        </w:rPr>
        <w:t xml:space="preserve"> </w:t>
      </w:r>
      <w:r w:rsidRPr="002F388D">
        <w:rPr>
          <w:rFonts w:ascii="Times New Roman" w:hAnsi="Times New Roman" w:cs="Times New Roman"/>
          <w:iCs/>
          <w:sz w:val="28"/>
          <w:szCs w:val="28"/>
        </w:rPr>
        <w:t xml:space="preserve">об основных гарантиях </w:t>
      </w:r>
      <w:r w:rsidRPr="00F717E7">
        <w:rPr>
          <w:rFonts w:ascii="Times New Roman" w:hAnsi="Times New Roman" w:cs="Times New Roman"/>
          <w:iCs/>
          <w:sz w:val="28"/>
          <w:szCs w:val="28"/>
        </w:rPr>
        <w:t>обязывает УИК после подписания протокола об итогах голосования выдать заверенную копию протокола лицам, перечисленным в пун</w:t>
      </w:r>
      <w:r w:rsidRPr="00F717E7">
        <w:rPr>
          <w:rFonts w:ascii="Times New Roman" w:hAnsi="Times New Roman" w:cs="Times New Roman"/>
          <w:iCs/>
          <w:sz w:val="28"/>
          <w:szCs w:val="28"/>
        </w:rPr>
        <w:softHyphen/>
        <w:t>кте 1.6 Части I Рабочего блокнота, по их требованию. При этом УИК отмечает факт выдачи заверенной копии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w:t>
      </w:r>
    </w:p>
    <w:p w:rsidR="002114D0" w:rsidRDefault="002114D0" w:rsidP="002114D0">
      <w:pPr>
        <w:autoSpaceDE w:val="0"/>
        <w:autoSpaceDN w:val="0"/>
        <w:adjustRightInd w:val="0"/>
        <w:ind w:firstLine="567"/>
        <w:jc w:val="both"/>
        <w:rPr>
          <w:rFonts w:ascii="Times New Roman" w:hAnsi="Times New Roman" w:cs="Times New Roman"/>
          <w:iCs/>
          <w:sz w:val="28"/>
          <w:szCs w:val="28"/>
        </w:rPr>
      </w:pPr>
    </w:p>
    <w:p w:rsidR="002114D0" w:rsidRPr="00F717E7" w:rsidRDefault="002114D0" w:rsidP="002114D0">
      <w:pPr>
        <w:widowControl/>
        <w:numPr>
          <w:ilvl w:val="0"/>
          <w:numId w:val="27"/>
        </w:numPr>
        <w:tabs>
          <w:tab w:val="clear" w:pos="879"/>
          <w:tab w:val="left" w:pos="1080"/>
          <w:tab w:val="num" w:pos="1276"/>
        </w:tabs>
        <w:ind w:left="0" w:firstLine="567"/>
        <w:jc w:val="both"/>
        <w:rPr>
          <w:rFonts w:ascii="Arial" w:hAnsi="Arial" w:cs="Arial"/>
          <w:iCs/>
        </w:rPr>
      </w:pPr>
      <w:r>
        <w:rPr>
          <w:rFonts w:ascii="Times New Roman" w:hAnsi="Times New Roman" w:cs="Times New Roman"/>
          <w:b/>
          <w:i/>
          <w:sz w:val="28"/>
          <w:szCs w:val="28"/>
        </w:rPr>
        <w:t>4</w:t>
      </w:r>
      <w:r w:rsidR="000A40AD">
        <w:rPr>
          <w:rFonts w:ascii="Times New Roman" w:hAnsi="Times New Roman" w:cs="Times New Roman"/>
          <w:b/>
          <w:i/>
          <w:sz w:val="28"/>
          <w:szCs w:val="28"/>
        </w:rPr>
        <w:t>0</w:t>
      </w:r>
      <w:r w:rsidRPr="00BD1D08">
        <w:rPr>
          <w:rFonts w:ascii="Times New Roman" w:hAnsi="Times New Roman" w:cs="Times New Roman"/>
          <w:b/>
          <w:i/>
          <w:sz w:val="28"/>
          <w:szCs w:val="28"/>
        </w:rPr>
        <w:t>.</w:t>
      </w:r>
      <w:r w:rsidRPr="00F717E7">
        <w:rPr>
          <w:rFonts w:ascii="Times New Roman" w:hAnsi="Times New Roman" w:cs="Times New Roman"/>
          <w:b/>
          <w:bCs/>
          <w:i/>
          <w:iCs/>
          <w:sz w:val="28"/>
          <w:szCs w:val="28"/>
        </w:rPr>
        <w:t>Вправе ли наблюдатель, не присутствовавший при подсчете голосов и пришедший в помещение для голосования уже в ходе выдачи копий протокола УИК об итогах голосования, потребовать у УИК выдать ему копию протокола?</w:t>
      </w:r>
    </w:p>
    <w:p w:rsidR="002114D0" w:rsidRDefault="002114D0" w:rsidP="002114D0">
      <w:pPr>
        <w:autoSpaceDE w:val="0"/>
        <w:autoSpaceDN w:val="0"/>
        <w:adjustRightInd w:val="0"/>
        <w:ind w:firstLine="567"/>
        <w:jc w:val="both"/>
        <w:rPr>
          <w:rFonts w:ascii="Times New Roman" w:hAnsi="Times New Roman" w:cs="Times New Roman"/>
          <w:iCs/>
          <w:sz w:val="28"/>
          <w:szCs w:val="28"/>
        </w:rPr>
      </w:pPr>
      <w:r w:rsidRPr="00DD2E0F">
        <w:rPr>
          <w:rFonts w:ascii="Times New Roman" w:hAnsi="Times New Roman" w:cs="Times New Roman"/>
          <w:iCs/>
          <w:sz w:val="28"/>
          <w:szCs w:val="28"/>
        </w:rPr>
        <w:t>Наблюдатель либо иное лицо, указанное в пункте 1.</w:t>
      </w:r>
      <w:r>
        <w:rPr>
          <w:rFonts w:ascii="Times New Roman" w:hAnsi="Times New Roman" w:cs="Times New Roman"/>
          <w:iCs/>
          <w:sz w:val="28"/>
          <w:szCs w:val="28"/>
        </w:rPr>
        <w:t>6</w:t>
      </w:r>
      <w:r w:rsidRPr="00DD2E0F">
        <w:rPr>
          <w:rFonts w:ascii="Times New Roman" w:hAnsi="Times New Roman" w:cs="Times New Roman"/>
          <w:iCs/>
          <w:sz w:val="28"/>
          <w:szCs w:val="28"/>
        </w:rPr>
        <w:t xml:space="preserve"> части </w:t>
      </w:r>
      <w:r>
        <w:rPr>
          <w:rFonts w:ascii="Times New Roman" w:hAnsi="Times New Roman" w:cs="Times New Roman"/>
          <w:iCs/>
          <w:sz w:val="28"/>
          <w:szCs w:val="28"/>
          <w:lang w:val="en-US"/>
        </w:rPr>
        <w:t>I</w:t>
      </w:r>
      <w:r w:rsidRPr="00DD2E0F">
        <w:rPr>
          <w:rFonts w:ascii="Times New Roman" w:hAnsi="Times New Roman" w:cs="Times New Roman"/>
          <w:iCs/>
          <w:sz w:val="28"/>
          <w:szCs w:val="28"/>
        </w:rPr>
        <w:t xml:space="preserve"> Рабочего блокнота и имеющее право на получении копии протокола, вправе получить копию протокола УИК даже в том случае, если они пришли в помещение для голосования в процессе выдачи председателем, заместителем председателя либо секретарем УИК копий протокола об итогах голосования.</w:t>
      </w:r>
    </w:p>
    <w:p w:rsidR="002114D0" w:rsidRDefault="002114D0" w:rsidP="002114D0">
      <w:pPr>
        <w:autoSpaceDE w:val="0"/>
        <w:autoSpaceDN w:val="0"/>
        <w:adjustRightInd w:val="0"/>
        <w:ind w:firstLine="567"/>
        <w:jc w:val="both"/>
        <w:rPr>
          <w:rFonts w:ascii="Times New Roman" w:hAnsi="Times New Roman" w:cs="Times New Roman"/>
          <w:iCs/>
          <w:sz w:val="28"/>
          <w:szCs w:val="28"/>
        </w:rPr>
      </w:pPr>
    </w:p>
    <w:p w:rsidR="002114D0" w:rsidRPr="00F717E7" w:rsidRDefault="002114D0" w:rsidP="002114D0">
      <w:pPr>
        <w:widowControl/>
        <w:numPr>
          <w:ilvl w:val="0"/>
          <w:numId w:val="27"/>
        </w:numPr>
        <w:tabs>
          <w:tab w:val="clear" w:pos="879"/>
          <w:tab w:val="left" w:pos="1080"/>
          <w:tab w:val="num" w:pos="1276"/>
        </w:tabs>
        <w:ind w:left="0" w:firstLine="567"/>
        <w:jc w:val="both"/>
        <w:rPr>
          <w:rFonts w:ascii="Arial" w:hAnsi="Arial" w:cs="Arial"/>
          <w:iCs/>
        </w:rPr>
      </w:pPr>
      <w:r>
        <w:rPr>
          <w:rFonts w:ascii="Times New Roman" w:hAnsi="Times New Roman" w:cs="Times New Roman"/>
          <w:b/>
          <w:i/>
          <w:sz w:val="28"/>
          <w:szCs w:val="28"/>
        </w:rPr>
        <w:t>4</w:t>
      </w:r>
      <w:r w:rsidR="000A40AD">
        <w:rPr>
          <w:rFonts w:ascii="Times New Roman" w:hAnsi="Times New Roman" w:cs="Times New Roman"/>
          <w:b/>
          <w:i/>
          <w:sz w:val="28"/>
          <w:szCs w:val="28"/>
        </w:rPr>
        <w:t>1</w:t>
      </w:r>
      <w:bookmarkStart w:id="87" w:name="_GoBack"/>
      <w:bookmarkEnd w:id="87"/>
      <w:r w:rsidRPr="00BD1D08">
        <w:rPr>
          <w:rFonts w:ascii="Times New Roman" w:hAnsi="Times New Roman" w:cs="Times New Roman"/>
          <w:b/>
          <w:i/>
          <w:sz w:val="28"/>
          <w:szCs w:val="28"/>
        </w:rPr>
        <w:t>.</w:t>
      </w:r>
      <w:r w:rsidRPr="002F388D">
        <w:rPr>
          <w:rFonts w:ascii="Times New Roman" w:hAnsi="Times New Roman" w:cs="Times New Roman"/>
          <w:b/>
          <w:bCs/>
          <w:i/>
          <w:iCs/>
          <w:sz w:val="28"/>
          <w:szCs w:val="28"/>
        </w:rPr>
        <w:t>Вправе ли председатель УИК выехать в ТИК с первым экземпляром протокола об итогах голосования и приобщенными к нему документами, если к этому моменту не завершена выдача копий протокола?</w:t>
      </w:r>
    </w:p>
    <w:p w:rsidR="002114D0" w:rsidRPr="002F388D" w:rsidRDefault="002114D0" w:rsidP="002114D0">
      <w:pPr>
        <w:pStyle w:val="14-15"/>
        <w:widowControl/>
        <w:spacing w:after="0" w:line="240" w:lineRule="auto"/>
        <w:rPr>
          <w:iCs/>
          <w:lang w:eastAsia="zh-CN"/>
        </w:rPr>
      </w:pPr>
      <w:r w:rsidRPr="002F388D">
        <w:rPr>
          <w:iCs/>
          <w:lang w:eastAsia="zh-CN"/>
        </w:rPr>
        <w:t>Пунктом 30 статьи 68 Федерального закона об основных гарантиях установлено, что первый экземпляр протокола УИК об итогах голосования незамедлительно направляется в соответствующую ТИК после выдачи его заверенных копий лицам, имеющим право на их получение. Если процесс выдачи заверенных копий протокола не завершен, то председатель УИК не вправе направиться с первым экземпляром протокола в ТИК.</w:t>
      </w:r>
    </w:p>
    <w:p w:rsidR="002114D0" w:rsidRPr="00C32F68" w:rsidRDefault="002114D0" w:rsidP="002114D0">
      <w:pPr>
        <w:pStyle w:val="af2"/>
        <w:widowControl/>
        <w:adjustRightInd/>
        <w:spacing w:before="100" w:after="100"/>
        <w:jc w:val="right"/>
      </w:pPr>
    </w:p>
    <w:p w:rsidR="004B20A8" w:rsidRDefault="004B20A8" w:rsidP="00027FB4">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p w:rsidR="004B20A8" w:rsidRDefault="004B20A8" w:rsidP="00027FB4">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p w:rsidR="004B20A8" w:rsidRDefault="004B20A8" w:rsidP="009A073A">
      <w:pPr>
        <w:pStyle w:val="15"/>
        <w:shd w:val="clear" w:color="auto" w:fill="auto"/>
        <w:tabs>
          <w:tab w:val="left" w:pos="2283"/>
        </w:tabs>
        <w:spacing w:before="0" w:after="0" w:line="240" w:lineRule="auto"/>
        <w:ind w:firstLine="0"/>
        <w:rPr>
          <w:rStyle w:val="8Tahoma1"/>
          <w:rFonts w:ascii="Times New Roman" w:hAnsi="Times New Roman" w:cs="Times New Roman"/>
          <w:b w:val="0"/>
          <w:strike w:val="0"/>
          <w:sz w:val="24"/>
          <w:szCs w:val="24"/>
        </w:rPr>
      </w:pPr>
    </w:p>
    <w:p w:rsidR="004B20A8" w:rsidRDefault="004B20A8" w:rsidP="00027FB4">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p w:rsidR="004B20A8" w:rsidRDefault="004B20A8" w:rsidP="00027FB4">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p w:rsidR="00027FB4" w:rsidRDefault="00027FB4" w:rsidP="00027FB4">
      <w:pPr>
        <w:pStyle w:val="15"/>
        <w:shd w:val="clear" w:color="auto" w:fill="auto"/>
        <w:tabs>
          <w:tab w:val="left" w:pos="2283"/>
        </w:tabs>
        <w:spacing w:before="0" w:after="0" w:line="240" w:lineRule="auto"/>
        <w:ind w:firstLine="567"/>
        <w:jc w:val="right"/>
        <w:rPr>
          <w:rStyle w:val="8Tahoma1"/>
          <w:rFonts w:ascii="Times New Roman" w:hAnsi="Times New Roman" w:cs="Times New Roman"/>
          <w:b w:val="0"/>
          <w:strike w:val="0"/>
          <w:sz w:val="24"/>
          <w:szCs w:val="24"/>
        </w:rPr>
      </w:pPr>
    </w:p>
    <w:sectPr w:rsidR="00027FB4" w:rsidSect="009A073A">
      <w:pgSz w:w="11909" w:h="16838"/>
      <w:pgMar w:top="851" w:right="567" w:bottom="851" w:left="198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A49" w:rsidRDefault="00796A49" w:rsidP="000D2211">
      <w:r>
        <w:separator/>
      </w:r>
    </w:p>
  </w:endnote>
  <w:endnote w:type="continuationSeparator" w:id="1">
    <w:p w:rsidR="00796A49" w:rsidRDefault="00796A49" w:rsidP="000D2211">
      <w:r>
        <w:continuationSeparator/>
      </w:r>
    </w:p>
  </w:endnote>
  <w:endnote w:id="2">
    <w:p w:rsidR="009F7F62" w:rsidRPr="00FC16D2" w:rsidRDefault="009F7F62" w:rsidP="002B6A9E">
      <w:pPr>
        <w:autoSpaceDE w:val="0"/>
        <w:autoSpaceDN w:val="0"/>
        <w:adjustRightInd w:val="0"/>
        <w:ind w:firstLine="540"/>
        <w:jc w:val="both"/>
        <w:rPr>
          <w:rFonts w:ascii="Times New Roman" w:hAnsi="Times New Roman" w:cs="Times New Roman"/>
          <w:sz w:val="20"/>
          <w:szCs w:val="20"/>
        </w:rPr>
      </w:pPr>
      <w:r w:rsidRPr="00FC16D2">
        <w:rPr>
          <w:rStyle w:val="affc"/>
          <w:rFonts w:ascii="Times New Roman" w:hAnsi="Times New Roman" w:cs="Times New Roman"/>
          <w:sz w:val="20"/>
          <w:szCs w:val="20"/>
        </w:rPr>
        <w:endnoteRef/>
      </w:r>
      <w:r w:rsidRPr="00FC16D2">
        <w:rPr>
          <w:rFonts w:ascii="Times New Roman" w:eastAsia="Times New Roman" w:hAnsi="Times New Roman" w:cs="Times New Roman"/>
          <w:sz w:val="20"/>
          <w:szCs w:val="20"/>
        </w:rPr>
        <w:t xml:space="preserve">При проведении выборов депутатов по смешанной избирательной системе </w:t>
      </w:r>
      <w:r w:rsidRPr="00FC16D2">
        <w:rPr>
          <w:rFonts w:ascii="Times New Roman" w:hAnsi="Times New Roman" w:cs="Times New Roman"/>
          <w:sz w:val="20"/>
          <w:szCs w:val="20"/>
        </w:rPr>
        <w:t>УИК</w:t>
      </w:r>
      <w:r w:rsidRPr="00FC16D2">
        <w:rPr>
          <w:rFonts w:ascii="Times New Roman" w:eastAsia="Times New Roman" w:hAnsi="Times New Roman" w:cs="Times New Roman"/>
          <w:sz w:val="20"/>
          <w:szCs w:val="20"/>
        </w:rPr>
        <w:t xml:space="preserve"> составляет два протокола: протокол об итогах голосования по одномандатному избирательному округу и протокол об итогах голосования по единому избирательному округу.</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rPr>
        <w:sz w:val="2"/>
        <w:szCs w:val="2"/>
      </w:rPr>
    </w:pPr>
    <w:r w:rsidRPr="004C5C8A">
      <w:rPr>
        <w:noProof/>
        <w:lang w:val="en-US"/>
      </w:rPr>
      <w:pict>
        <v:shapetype id="_x0000_t202" coordsize="21600,21600" o:spt="202" path="m,l,21600r21600,l21600,xe">
          <v:stroke joinstyle="miter"/>
          <v:path gradientshapeok="t" o:connecttype="rect"/>
        </v:shapetype>
        <v:shape id="Text Box 248" o:spid="_x0000_s4104" type="#_x0000_t202" style="position:absolute;margin-left:51.35pt;margin-top:786.95pt;width:4.05pt;height:9.2pt;z-index:-188733595;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" filled="f" stroked="f">
          <v:textbox style="mso-next-textbox:#Text Box 248;mso-fit-shape-to-text:t" inset="0,0,0,0">
            <w:txbxContent>
              <w:p w:rsidR="009F7F62" w:rsidRDefault="004C5C8A">
                <w:pPr>
                  <w:pStyle w:val="16"/>
                  <w:shd w:val="clear" w:color="auto" w:fill="auto"/>
                  <w:spacing w:line="240" w:lineRule="auto"/>
                </w:pPr>
                <w:r w:rsidRPr="004C5C8A">
                  <w:fldChar w:fldCharType="begin"/>
                </w:r>
                <w:r w:rsidR="009F7F62">
                  <w:instrText xml:space="preserve"> PAGE \* MERGEFORMAT </w:instrText>
                </w:r>
                <w:r w:rsidRPr="004C5C8A">
                  <w:fldChar w:fldCharType="separate"/>
                </w:r>
                <w:r w:rsidR="009F7F62" w:rsidRPr="00423B61">
                  <w:rPr>
                    <w:rStyle w:val="8pt"/>
                    <w:noProof/>
                  </w:rPr>
                  <w:t>2</w:t>
                </w:r>
                <w:r>
                  <w:rPr>
                    <w:rStyle w:val="8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56663"/>
      <w:docPartObj>
        <w:docPartGallery w:val="Page Numbers (Bottom of Page)"/>
        <w:docPartUnique/>
      </w:docPartObj>
    </w:sdtPr>
    <w:sdtContent>
      <w:p w:rsidR="009F7F62" w:rsidRDefault="004C5C8A">
        <w:pPr>
          <w:pStyle w:val="af8"/>
          <w:jc w:val="right"/>
        </w:pPr>
        <w:fldSimple w:instr=" PAGE   \* MERGEFORMAT ">
          <w:r w:rsidR="00AB794A">
            <w:rPr>
              <w:noProof/>
            </w:rPr>
            <w:t>59</w:t>
          </w:r>
        </w:fldSimple>
      </w:p>
    </w:sdtContent>
  </w:sdt>
  <w:p w:rsidR="009F7F62" w:rsidRDefault="009F7F62">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rPr>
        <w:sz w:val="2"/>
        <w:szCs w:val="2"/>
      </w:rPr>
    </w:pPr>
    <w:r w:rsidRPr="004C5C8A">
      <w:rPr>
        <w:noProof/>
        <w:lang w:val="en-US"/>
      </w:rPr>
      <w:pict>
        <v:shapetype id="_x0000_t202" coordsize="21600,21600" o:spt="202" path="m,l,21600r21600,l21600,xe">
          <v:stroke joinstyle="miter"/>
          <v:path gradientshapeok="t" o:connecttype="rect"/>
        </v:shapetype>
        <v:shape id="Text Box 249" o:spid="_x0000_s4103" type="#_x0000_t202" style="position:absolute;margin-left:52.7pt;margin-top:797.7pt;width:9.05pt;height:13.6pt;z-index:-188732571;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" filled="f" stroked="f">
          <v:textbox style="mso-next-textbox:#Text Box 249;mso-fit-shape-to-text:t" inset="0,0,0,0">
            <w:txbxContent>
              <w:p w:rsidR="009F7F62" w:rsidRDefault="009F7F62"/>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rPr>
        <w:sz w:val="2"/>
        <w:szCs w:val="2"/>
      </w:rPr>
    </w:pPr>
    <w:r w:rsidRPr="004C5C8A">
      <w:rPr>
        <w:noProof/>
        <w:lang w:val="en-US"/>
      </w:rPr>
      <w:pict>
        <v:shapetype id="_x0000_t202" coordsize="21600,21600" o:spt="202" path="m,l,21600r21600,l21600,xe">
          <v:stroke joinstyle="miter"/>
          <v:path gradientshapeok="t" o:connecttype="rect"/>
        </v:shapetype>
        <v:shape id="Text Box 234" o:spid="_x0000_s4100" type="#_x0000_t202" style="position:absolute;margin-left:58.55pt;margin-top:786.95pt;width:9.55pt;height:8.6pt;z-index:-188739739;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" filled="f" stroked="f">
          <v:textbox style="mso-fit-shape-to-text:t" inset="0,0,0,0">
            <w:txbxContent>
              <w:p w:rsidR="009F7F62" w:rsidRDefault="004C5C8A">
                <w:pPr>
                  <w:pStyle w:val="16"/>
                  <w:shd w:val="clear" w:color="auto" w:fill="auto"/>
                  <w:spacing w:line="240" w:lineRule="auto"/>
                </w:pPr>
                <w:r w:rsidRPr="004C5C8A">
                  <w:fldChar w:fldCharType="begin"/>
                </w:r>
                <w:r w:rsidR="009F7F62">
                  <w:instrText xml:space="preserve"> PAGE \* MERGEFORMAT </w:instrText>
                </w:r>
                <w:r w:rsidRPr="004C5C8A">
                  <w:fldChar w:fldCharType="separate"/>
                </w:r>
                <w:r w:rsidR="009F7F62" w:rsidRPr="00315DD8">
                  <w:rPr>
                    <w:rStyle w:val="75pt1pt"/>
                    <w:noProof/>
                  </w:rPr>
                  <w:t>33</w:t>
                </w:r>
                <w:r>
                  <w:rPr>
                    <w:rStyle w:val="75pt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rPr>
        <w:sz w:val="2"/>
        <w:szCs w:val="2"/>
      </w:rPr>
    </w:pPr>
    <w:r w:rsidRPr="004C5C8A">
      <w:rPr>
        <w:noProof/>
        <w:lang w:val="en-US"/>
      </w:rPr>
      <w:pict>
        <v:shapetype id="_x0000_t202" coordsize="21600,21600" o:spt="202" path="m,l,21600r21600,l21600,xe">
          <v:stroke joinstyle="miter"/>
          <v:path gradientshapeok="t" o:connecttype="rect"/>
        </v:shapetype>
        <v:shape id="Text Box 235" o:spid="_x0000_s4099" type="#_x0000_t202" style="position:absolute;margin-left:535.65pt;margin-top:799.25pt;width:9.05pt;height:13.6pt;z-index:-188738715;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" filled="f" stroked="f">
          <v:textbox style="mso-fit-shape-to-text:t" inset="0,0,0,0">
            <w:txbxContent>
              <w:p w:rsidR="009F7F62" w:rsidRPr="00235171" w:rsidRDefault="009F7F62" w:rsidP="00235171"/>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rPr>
        <w:sz w:val="2"/>
        <w:szCs w:val="2"/>
      </w:rPr>
    </w:pPr>
    <w:r w:rsidRPr="004C5C8A">
      <w:rPr>
        <w:noProof/>
        <w:lang w:val="en-US"/>
      </w:rPr>
      <w:pict>
        <v:shapetype id="_x0000_t202" coordsize="21600,21600" o:spt="202" path="m,l,21600r21600,l21600,xe">
          <v:stroke joinstyle="miter"/>
          <v:path gradientshapeok="t" o:connecttype="rect"/>
        </v:shapetype>
        <v:shape id="Text Box 237" o:spid="_x0000_s4097" type="#_x0000_t202" style="position:absolute;margin-left:62.85pt;margin-top:797.8pt;width:4.8pt;height:8.6pt;z-index:-188736667;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" filled="f" stroked="f">
          <v:textbox style="mso-fit-shape-to-text:t" inset="0,0,0,0">
            <w:txbxContent>
              <w:p w:rsidR="009F7F62" w:rsidRDefault="004C5C8A">
                <w:pPr>
                  <w:pStyle w:val="16"/>
                  <w:shd w:val="clear" w:color="auto" w:fill="auto"/>
                  <w:spacing w:line="240" w:lineRule="auto"/>
                </w:pPr>
                <w:r w:rsidRPr="004C5C8A">
                  <w:fldChar w:fldCharType="begin"/>
                </w:r>
                <w:r w:rsidR="009F7F62">
                  <w:instrText xml:space="preserve"> PAGE \* MERGEFORMAT </w:instrText>
                </w:r>
                <w:r w:rsidRPr="004C5C8A">
                  <w:fldChar w:fldCharType="separate"/>
                </w:r>
                <w:r w:rsidR="009F7F62" w:rsidRPr="0081709E">
                  <w:rPr>
                    <w:rStyle w:val="75pt1pt"/>
                    <w:noProof/>
                  </w:rPr>
                  <w:t>1</w:t>
                </w:r>
                <w:r>
                  <w:rPr>
                    <w:rStyle w:val="75pt1pt"/>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9F7F6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9F7F62">
    <w:pPr>
      <w:pStyle w:val="af8"/>
    </w:pPr>
  </w:p>
  <w:p w:rsidR="009F7F62" w:rsidRDefault="009F7F62">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9F7F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A49" w:rsidRDefault="00796A49">
      <w:r>
        <w:separator/>
      </w:r>
    </w:p>
  </w:footnote>
  <w:footnote w:type="continuationSeparator" w:id="1">
    <w:p w:rsidR="00796A49" w:rsidRDefault="00796A49">
      <w:r>
        <w:continuationSeparator/>
      </w:r>
    </w:p>
  </w:footnote>
  <w:footnote w:id="2">
    <w:p w:rsidR="009F7F62" w:rsidRPr="009F5C3F" w:rsidRDefault="009F7F62">
      <w:pPr>
        <w:pStyle w:val="aff1"/>
      </w:pPr>
      <w:r>
        <w:rPr>
          <w:rStyle w:val="aff3"/>
        </w:rPr>
        <w:footnoteRef/>
      </w:r>
      <w:r>
        <w:t xml:space="preserve">  По выборам депутатов Городской Думы города Калуги составляется протоколы УИК № 1 об итогах голосования по единому избирательному округу и протокол УИК № 2 об итогах голосования по одномандатному избирательному округу.</w:t>
      </w:r>
    </w:p>
  </w:footnote>
  <w:footnote w:id="3">
    <w:p w:rsidR="009F7F62" w:rsidRPr="00DC5B68" w:rsidRDefault="009F7F62" w:rsidP="002114D0">
      <w:pPr>
        <w:pStyle w:val="15"/>
        <w:shd w:val="clear" w:color="auto" w:fill="auto"/>
        <w:spacing w:before="0" w:after="0" w:line="240" w:lineRule="auto"/>
        <w:ind w:left="20" w:firstLine="547"/>
        <w:rPr>
          <w:rFonts w:ascii="Times New Roman" w:hAnsi="Times New Roman" w:cs="Times New Roman"/>
          <w:sz w:val="20"/>
          <w:szCs w:val="20"/>
        </w:rPr>
      </w:pPr>
      <w:r w:rsidRPr="00DC5B68">
        <w:rPr>
          <w:rStyle w:val="aff3"/>
          <w:sz w:val="20"/>
          <w:szCs w:val="20"/>
        </w:rPr>
        <w:footnoteRef/>
      </w:r>
      <w:r w:rsidRPr="00DC5B68">
        <w:rPr>
          <w:rFonts w:ascii="Times New Roman" w:hAnsi="Times New Roman" w:cs="Times New Roman"/>
          <w:sz w:val="20"/>
          <w:szCs w:val="20"/>
        </w:rPr>
        <w:t>Образцы бланков УИК с указанием слов «Образец №__». В случае приведения бланков документов для выборов Губернатора Калужской области, депутатов Законодательного Собрания Калужской области по одномандатному или единому избирательному округу, депутатов представительных органов муниципальных образований номер образца приводится через точку.</w:t>
      </w:r>
    </w:p>
    <w:p w:rsidR="009F7F62" w:rsidRDefault="009F7F62" w:rsidP="002114D0">
      <w:pPr>
        <w:pStyle w:val="aff1"/>
      </w:pPr>
    </w:p>
  </w:footnote>
  <w:footnote w:id="4">
    <w:p w:rsidR="009F7F62" w:rsidRDefault="009F7F62" w:rsidP="00310473">
      <w:pPr>
        <w:pStyle w:val="aff1"/>
      </w:pPr>
      <w:r>
        <w:rPr>
          <w:rStyle w:val="aff3"/>
          <w:rFonts w:eastAsia="MS Reference Sans Serif"/>
        </w:rPr>
        <w:footnoteRef/>
      </w:r>
      <w:r>
        <w:t> Запись делается в случае, если список избирателей включал книгу (книги), содержащую сведения об избирателях, представленных командиром воинской части. Количество записей должно соответствовать числу книг списка избирателей, содержащих сведения об избирателях, представленных командирами воинских частей.</w:t>
      </w:r>
    </w:p>
  </w:footnote>
  <w:footnote w:id="5">
    <w:p w:rsidR="009F7F62" w:rsidRDefault="009F7F62" w:rsidP="002114D0">
      <w:pPr>
        <w:pStyle w:val="aff1"/>
      </w:pPr>
      <w:r>
        <w:rPr>
          <w:rStyle w:val="aff3"/>
          <w:rFonts w:eastAsia="MS Reference Sans Serif"/>
        </w:rPr>
        <w:sym w:font="Symbol" w:char="F02A"/>
      </w:r>
      <w:r>
        <w:t xml:space="preserve"> Акт составляется в двух экземплярах, один из которых хранится в ТИК, а другой – в УИК.</w:t>
      </w:r>
    </w:p>
  </w:footnote>
  <w:footnote w:id="6">
    <w:p w:rsidR="009F7F62" w:rsidRPr="00B032CF" w:rsidRDefault="009F7F62" w:rsidP="002114D0">
      <w:pPr>
        <w:tabs>
          <w:tab w:val="left" w:pos="-1985"/>
        </w:tabs>
        <w:jc w:val="both"/>
        <w:rPr>
          <w:rFonts w:ascii="Times New Roman" w:hAnsi="Times New Roman" w:cs="Times New Roman"/>
          <w:sz w:val="20"/>
          <w:szCs w:val="20"/>
        </w:rPr>
      </w:pPr>
      <w:r w:rsidRPr="00B032CF">
        <w:rPr>
          <w:rStyle w:val="aff3"/>
          <w:rFonts w:ascii="Times New Roman" w:hAnsi="Times New Roman" w:cs="Times New Roman"/>
          <w:b/>
          <w:i/>
          <w:sz w:val="20"/>
          <w:szCs w:val="20"/>
        </w:rPr>
        <w:sym w:font="Symbol" w:char="F020"/>
      </w:r>
      <w:r w:rsidRPr="00B032CF">
        <w:rPr>
          <w:rFonts w:ascii="Times New Roman" w:hAnsi="Times New Roman" w:cs="Times New Roman"/>
          <w:b/>
          <w:i/>
          <w:sz w:val="20"/>
          <w:szCs w:val="20"/>
        </w:rPr>
        <w:t>Примечания:</w:t>
      </w:r>
      <w:r w:rsidRPr="00B032CF">
        <w:rPr>
          <w:rFonts w:ascii="Times New Roman" w:hAnsi="Times New Roman" w:cs="Times New Roman"/>
          <w:sz w:val="20"/>
          <w:szCs w:val="20"/>
        </w:rPr>
        <w:t xml:space="preserve"> 1. Каждый акт составляется в двух экземплярах.</w:t>
      </w:r>
    </w:p>
    <w:p w:rsidR="009F7F62" w:rsidRPr="00B032CF" w:rsidRDefault="009F7F62" w:rsidP="002114D0">
      <w:pPr>
        <w:tabs>
          <w:tab w:val="left" w:pos="-1985"/>
        </w:tabs>
        <w:jc w:val="both"/>
        <w:rPr>
          <w:rFonts w:ascii="Times New Roman" w:hAnsi="Times New Roman" w:cs="Times New Roman"/>
          <w:sz w:val="20"/>
          <w:szCs w:val="20"/>
        </w:rPr>
      </w:pPr>
      <w:r w:rsidRPr="00B032CF">
        <w:rPr>
          <w:rFonts w:ascii="Times New Roman" w:hAnsi="Times New Roman" w:cs="Times New Roman"/>
          <w:sz w:val="20"/>
          <w:szCs w:val="20"/>
        </w:rPr>
        <w:t>2.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w:t>
      </w:r>
    </w:p>
    <w:p w:rsidR="009F7F62" w:rsidRDefault="009F7F62" w:rsidP="002114D0">
      <w:pPr>
        <w:tabs>
          <w:tab w:val="left" w:pos="-1985"/>
        </w:tabs>
        <w:jc w:val="both"/>
        <w:rPr>
          <w:sz w:val="20"/>
          <w:szCs w:val="20"/>
        </w:rPr>
      </w:pPr>
      <w:r w:rsidRPr="00B032CF">
        <w:rPr>
          <w:rFonts w:ascii="Times New Roman" w:hAnsi="Times New Roman" w:cs="Times New Roman"/>
          <w:sz w:val="20"/>
          <w:szCs w:val="20"/>
        </w:rPr>
        <w:t>3. Число избирательных бюллетеней, полученных участковой избирательной комиссией, заносится в строку 2 протокола об итогах голосования.</w:t>
      </w:r>
    </w:p>
  </w:footnote>
  <w:footnote w:id="7">
    <w:p w:rsidR="009F7F62" w:rsidRPr="00B032CF" w:rsidRDefault="009F7F62" w:rsidP="002114D0">
      <w:pPr>
        <w:tabs>
          <w:tab w:val="left" w:pos="-1985"/>
        </w:tabs>
        <w:jc w:val="both"/>
        <w:rPr>
          <w:rFonts w:ascii="Times New Roman" w:hAnsi="Times New Roman" w:cs="Times New Roman"/>
          <w:sz w:val="20"/>
          <w:szCs w:val="20"/>
        </w:rPr>
      </w:pPr>
      <w:r w:rsidRPr="00B032CF">
        <w:rPr>
          <w:rStyle w:val="aff3"/>
          <w:rFonts w:ascii="Times New Roman" w:hAnsi="Times New Roman" w:cs="Times New Roman"/>
          <w:b/>
          <w:i/>
          <w:sz w:val="20"/>
          <w:szCs w:val="20"/>
        </w:rPr>
        <w:sym w:font="Symbol" w:char="F020"/>
      </w:r>
      <w:r w:rsidRPr="00B032CF">
        <w:rPr>
          <w:rFonts w:ascii="Times New Roman" w:hAnsi="Times New Roman" w:cs="Times New Roman"/>
          <w:b/>
          <w:i/>
          <w:sz w:val="20"/>
          <w:szCs w:val="20"/>
        </w:rPr>
        <w:t>Примечания:</w:t>
      </w:r>
      <w:r w:rsidRPr="00B032CF">
        <w:rPr>
          <w:rFonts w:ascii="Times New Roman" w:hAnsi="Times New Roman" w:cs="Times New Roman"/>
          <w:sz w:val="20"/>
          <w:szCs w:val="20"/>
        </w:rPr>
        <w:t xml:space="preserve"> 1. Каждый акт составляется в двух экземплярах.</w:t>
      </w:r>
    </w:p>
    <w:p w:rsidR="009F7F62" w:rsidRPr="00B032CF" w:rsidRDefault="009F7F62" w:rsidP="002114D0">
      <w:pPr>
        <w:tabs>
          <w:tab w:val="left" w:pos="-1985"/>
        </w:tabs>
        <w:jc w:val="both"/>
        <w:rPr>
          <w:rFonts w:ascii="Times New Roman" w:hAnsi="Times New Roman" w:cs="Times New Roman"/>
          <w:sz w:val="20"/>
          <w:szCs w:val="20"/>
        </w:rPr>
      </w:pPr>
      <w:r w:rsidRPr="00B032CF">
        <w:rPr>
          <w:rFonts w:ascii="Times New Roman" w:hAnsi="Times New Roman" w:cs="Times New Roman"/>
          <w:sz w:val="20"/>
          <w:szCs w:val="20"/>
        </w:rPr>
        <w:t>2.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w:t>
      </w:r>
    </w:p>
    <w:p w:rsidR="009F7F62" w:rsidRDefault="009F7F62" w:rsidP="002114D0">
      <w:pPr>
        <w:tabs>
          <w:tab w:val="left" w:pos="-1985"/>
        </w:tabs>
        <w:jc w:val="both"/>
        <w:rPr>
          <w:sz w:val="20"/>
          <w:szCs w:val="20"/>
        </w:rPr>
      </w:pPr>
      <w:r w:rsidRPr="00B032CF">
        <w:rPr>
          <w:rFonts w:ascii="Times New Roman" w:hAnsi="Times New Roman" w:cs="Times New Roman"/>
          <w:sz w:val="20"/>
          <w:szCs w:val="20"/>
        </w:rPr>
        <w:t>3. Число избирательных бюллетеней, полученных участковой избирательной комиссией, заносится в строку 2 протокола об итогах голосования.</w:t>
      </w:r>
    </w:p>
  </w:footnote>
  <w:footnote w:id="8">
    <w:p w:rsidR="009F7F62" w:rsidRPr="00B032CF" w:rsidRDefault="009F7F62" w:rsidP="002114D0">
      <w:pPr>
        <w:tabs>
          <w:tab w:val="left" w:pos="-1985"/>
        </w:tabs>
        <w:jc w:val="both"/>
        <w:rPr>
          <w:rFonts w:ascii="Times New Roman" w:hAnsi="Times New Roman" w:cs="Times New Roman"/>
          <w:sz w:val="20"/>
          <w:szCs w:val="20"/>
        </w:rPr>
      </w:pPr>
      <w:r w:rsidRPr="00B032CF">
        <w:rPr>
          <w:rStyle w:val="aff3"/>
          <w:rFonts w:ascii="Times New Roman" w:hAnsi="Times New Roman" w:cs="Times New Roman"/>
          <w:b/>
          <w:i/>
          <w:sz w:val="20"/>
          <w:szCs w:val="20"/>
        </w:rPr>
        <w:sym w:font="Symbol" w:char="F020"/>
      </w:r>
      <w:r w:rsidRPr="00B032CF">
        <w:rPr>
          <w:rFonts w:ascii="Times New Roman" w:hAnsi="Times New Roman" w:cs="Times New Roman"/>
          <w:b/>
          <w:i/>
          <w:sz w:val="20"/>
          <w:szCs w:val="20"/>
        </w:rPr>
        <w:t>Примечания:</w:t>
      </w:r>
      <w:r w:rsidRPr="00B032CF">
        <w:rPr>
          <w:rFonts w:ascii="Times New Roman" w:hAnsi="Times New Roman" w:cs="Times New Roman"/>
          <w:sz w:val="20"/>
          <w:szCs w:val="20"/>
        </w:rPr>
        <w:t xml:space="preserve"> 1. Каждый акт составляется в двух экземплярах.</w:t>
      </w:r>
    </w:p>
    <w:p w:rsidR="009F7F62" w:rsidRPr="00B032CF" w:rsidRDefault="009F7F62" w:rsidP="002114D0">
      <w:pPr>
        <w:tabs>
          <w:tab w:val="left" w:pos="-1985"/>
        </w:tabs>
        <w:jc w:val="both"/>
        <w:rPr>
          <w:rFonts w:ascii="Times New Roman" w:hAnsi="Times New Roman" w:cs="Times New Roman"/>
          <w:sz w:val="20"/>
          <w:szCs w:val="20"/>
        </w:rPr>
      </w:pPr>
      <w:r w:rsidRPr="00B032CF">
        <w:rPr>
          <w:rFonts w:ascii="Times New Roman" w:hAnsi="Times New Roman" w:cs="Times New Roman"/>
          <w:sz w:val="20"/>
          <w:szCs w:val="20"/>
        </w:rPr>
        <w:t>2.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w:t>
      </w:r>
    </w:p>
    <w:p w:rsidR="009F7F62" w:rsidRDefault="009F7F62" w:rsidP="002114D0">
      <w:pPr>
        <w:tabs>
          <w:tab w:val="left" w:pos="-1985"/>
        </w:tabs>
        <w:jc w:val="both"/>
        <w:rPr>
          <w:sz w:val="20"/>
          <w:szCs w:val="20"/>
        </w:rPr>
      </w:pPr>
      <w:r w:rsidRPr="00B032CF">
        <w:rPr>
          <w:rFonts w:ascii="Times New Roman" w:hAnsi="Times New Roman" w:cs="Times New Roman"/>
          <w:sz w:val="20"/>
          <w:szCs w:val="20"/>
        </w:rPr>
        <w:t>3. Число избирательных бюллетеней, полученных участковой избирательной комиссией, заносится в строку 2 протокола об итогах голосования.</w:t>
      </w:r>
    </w:p>
  </w:footnote>
  <w:footnote w:id="9">
    <w:p w:rsidR="009F7F62" w:rsidRPr="0023398C" w:rsidRDefault="009F7F62">
      <w:pPr>
        <w:pStyle w:val="aff1"/>
      </w:pPr>
      <w:r>
        <w:rPr>
          <w:rStyle w:val="aff3"/>
        </w:rPr>
        <w:footnoteRef/>
      </w:r>
      <w:r>
        <w:t xml:space="preserve"> Указываются вид бюллетеней и их количество</w:t>
      </w:r>
    </w:p>
  </w:footnote>
  <w:footnote w:id="10">
    <w:p w:rsidR="009F7F62" w:rsidRDefault="009F7F62" w:rsidP="002114D0">
      <w:pPr>
        <w:autoSpaceDE w:val="0"/>
        <w:autoSpaceDN w:val="0"/>
        <w:adjustRightInd w:val="0"/>
        <w:ind w:firstLine="142"/>
        <w:jc w:val="both"/>
        <w:rPr>
          <w:sz w:val="20"/>
          <w:szCs w:val="20"/>
        </w:rPr>
      </w:pPr>
      <w:r w:rsidRPr="00DC16E4">
        <w:rPr>
          <w:rStyle w:val="aff3"/>
          <w:rFonts w:ascii="Times New Roman" w:hAnsi="Times New Roman" w:cs="Times New Roman"/>
          <w:sz w:val="20"/>
          <w:szCs w:val="20"/>
        </w:rPr>
        <w:sym w:font="Symbol" w:char="F02A"/>
      </w:r>
      <w:r w:rsidRPr="00DC16E4">
        <w:rPr>
          <w:rStyle w:val="aff3"/>
          <w:rFonts w:ascii="Times New Roman" w:hAnsi="Times New Roman" w:cs="Times New Roman"/>
          <w:sz w:val="20"/>
          <w:szCs w:val="20"/>
        </w:rPr>
        <w:sym w:font="Symbol" w:char="F02A"/>
      </w:r>
      <w:r w:rsidRPr="00DC16E4">
        <w:rPr>
          <w:rFonts w:ascii="Times New Roman" w:hAnsi="Times New Roman" w:cs="Times New Roman"/>
          <w:sz w:val="20"/>
          <w:szCs w:val="20"/>
        </w:rPr>
        <w:t>Строка «Итого» заполняется на каждом листе данной ведомости</w:t>
      </w:r>
      <w:r w:rsidRPr="00DC16E4">
        <w:rPr>
          <w:sz w:val="20"/>
          <w:szCs w:val="20"/>
        </w:rPr>
        <w:t>.</w:t>
      </w:r>
    </w:p>
    <w:p w:rsidR="009F7F62" w:rsidRDefault="009F7F62" w:rsidP="002114D0">
      <w:pPr>
        <w:autoSpaceDE w:val="0"/>
        <w:autoSpaceDN w:val="0"/>
        <w:adjustRightInd w:val="0"/>
        <w:ind w:firstLine="142"/>
        <w:jc w:val="both"/>
        <w:rPr>
          <w:sz w:val="20"/>
          <w:szCs w:val="20"/>
        </w:rPr>
      </w:pPr>
    </w:p>
    <w:p w:rsidR="009F7F62" w:rsidRDefault="009F7F62" w:rsidP="002114D0">
      <w:pPr>
        <w:autoSpaceDE w:val="0"/>
        <w:autoSpaceDN w:val="0"/>
        <w:adjustRightInd w:val="0"/>
        <w:ind w:firstLine="142"/>
        <w:jc w:val="both"/>
        <w:rPr>
          <w:sz w:val="20"/>
          <w:szCs w:val="20"/>
        </w:rPr>
      </w:pPr>
    </w:p>
    <w:p w:rsidR="009F7F62" w:rsidRDefault="009F7F62" w:rsidP="002114D0">
      <w:pPr>
        <w:autoSpaceDE w:val="0"/>
        <w:autoSpaceDN w:val="0"/>
        <w:adjustRightInd w:val="0"/>
        <w:ind w:firstLine="142"/>
        <w:jc w:val="both"/>
        <w:rPr>
          <w:sz w:val="20"/>
          <w:szCs w:val="20"/>
        </w:rPr>
      </w:pPr>
    </w:p>
    <w:p w:rsidR="009F7F62" w:rsidRPr="00DC16E4" w:rsidRDefault="009F7F62" w:rsidP="002114D0">
      <w:pPr>
        <w:autoSpaceDE w:val="0"/>
        <w:autoSpaceDN w:val="0"/>
        <w:adjustRightInd w:val="0"/>
        <w:ind w:firstLine="142"/>
        <w:jc w:val="both"/>
        <w:rPr>
          <w:sz w:val="20"/>
          <w:szCs w:val="20"/>
        </w:rPr>
      </w:pPr>
    </w:p>
    <w:p w:rsidR="009F7F62" w:rsidRDefault="009F7F62" w:rsidP="002114D0">
      <w:pPr>
        <w:pStyle w:val="aff1"/>
      </w:pPr>
    </w:p>
  </w:footnote>
  <w:footnote w:id="11">
    <w:p w:rsidR="009F7F62" w:rsidRDefault="009F7F62" w:rsidP="002114D0">
      <w:pPr>
        <w:pStyle w:val="aff1"/>
        <w:spacing w:before="0" w:after="0"/>
        <w:jc w:val="both"/>
      </w:pPr>
      <w:r>
        <w:rPr>
          <w:rStyle w:val="aff3"/>
          <w:rFonts w:eastAsia="MS Reference Sans Serif"/>
        </w:rPr>
        <w:sym w:font="Symbol" w:char="002A"/>
      </w:r>
      <w:r>
        <w:rPr>
          <w:iCs/>
        </w:rPr>
        <w:t xml:space="preserve">В эту графу вносится нужное из следующего: </w:t>
      </w:r>
      <w:r>
        <w:t>члены  и работники аппаратов вышестоящих избирательных комиссий, члены комиссии с правом совещательного голоса, зарегистрированный кандидат, его доверенное лицо, доверенное лицо избирательного объединения, выдвинувшего зарегистрированный список кандидатов, кандидат из указанного списка, наблюдатель, иностранный (международный) наблюдатель, представитель средств массовой информации.</w:t>
      </w:r>
    </w:p>
  </w:footnote>
  <w:footnote w:id="12">
    <w:p w:rsidR="009F7F62" w:rsidRDefault="009F7F62" w:rsidP="002114D0">
      <w:pPr>
        <w:pStyle w:val="aff1"/>
        <w:spacing w:before="0" w:after="0"/>
        <w:jc w:val="both"/>
      </w:pPr>
      <w:r>
        <w:rPr>
          <w:rStyle w:val="aff3"/>
          <w:rFonts w:eastAsia="MS Reference Sans Serif"/>
        </w:rPr>
        <w:sym w:font="Symbol" w:char="002A"/>
      </w:r>
      <w:r>
        <w:rPr>
          <w:rStyle w:val="aff3"/>
          <w:rFonts w:eastAsia="MS Reference Sans Serif"/>
        </w:rPr>
        <w:sym w:font="Symbol" w:char="002A"/>
      </w:r>
      <w:r>
        <w:t xml:space="preserve"> В эту графу вносится нужное из следующего: наименование вышестоящей избирательной комиссии, фамилия, имя, отчество кандидата, наименование избирательного объединения, средства массовой информации.</w:t>
      </w:r>
    </w:p>
  </w:footnote>
  <w:footnote w:id="13">
    <w:p w:rsidR="009F7F62" w:rsidRPr="00E97F69" w:rsidRDefault="009F7F62" w:rsidP="002114D0">
      <w:pPr>
        <w:pStyle w:val="ConsPlusNormal"/>
        <w:widowControl/>
        <w:ind w:firstLine="0"/>
        <w:jc w:val="both"/>
        <w:rPr>
          <w:bCs/>
          <w:sz w:val="20"/>
          <w:szCs w:val="20"/>
        </w:rPr>
      </w:pPr>
      <w:r>
        <w:rPr>
          <w:rStyle w:val="aff3"/>
          <w:rFonts w:eastAsia="MS Reference Sans Serif"/>
        </w:rPr>
        <w:footnoteRef/>
      </w:r>
      <w:r>
        <w:rPr>
          <w:vertAlign w:val="superscript"/>
        </w:rPr>
        <w:t>-4</w:t>
      </w:r>
      <w:r w:rsidRPr="00E97F69">
        <w:rPr>
          <w:sz w:val="20"/>
          <w:szCs w:val="20"/>
        </w:rPr>
        <w:t xml:space="preserve">(указать вид выборов (избирательный округ): </w:t>
      </w:r>
      <w:r>
        <w:rPr>
          <w:sz w:val="20"/>
          <w:szCs w:val="20"/>
        </w:rPr>
        <w:t xml:space="preserve">по выборам </w:t>
      </w:r>
      <w:r w:rsidRPr="00E97F69">
        <w:rPr>
          <w:sz w:val="20"/>
          <w:szCs w:val="20"/>
        </w:rPr>
        <w:t>Губернатора Калужской области, депутатов Законодательного Собрания Калужской</w:t>
      </w:r>
      <w:r w:rsidRPr="00E97F69">
        <w:rPr>
          <w:bCs/>
          <w:sz w:val="20"/>
          <w:szCs w:val="20"/>
        </w:rPr>
        <w:t xml:space="preserve"> области по единому/одномандатному избирательному округу, депутатов   (наименование представительного органа муниципального образования)</w:t>
      </w:r>
    </w:p>
    <w:p w:rsidR="009F7F62" w:rsidRDefault="009F7F62" w:rsidP="002114D0">
      <w:pPr>
        <w:pStyle w:val="aff1"/>
      </w:pPr>
    </w:p>
  </w:footnote>
  <w:footnote w:id="14">
    <w:p w:rsidR="009F7F62" w:rsidRDefault="009F7F62" w:rsidP="002114D0">
      <w:pPr>
        <w:pStyle w:val="aff1"/>
      </w:pPr>
      <w:r>
        <w:rPr>
          <w:rStyle w:val="aff3"/>
          <w:rFonts w:eastAsia="MS Reference Sans Serif"/>
        </w:rPr>
        <w:footnoteRef/>
      </w:r>
      <w:r>
        <w:t xml:space="preserve"> Составляется по каждому виду протокола</w:t>
      </w:r>
    </w:p>
  </w:footnote>
  <w:footnote w:id="15">
    <w:p w:rsidR="009F7F62" w:rsidRPr="00D02E41" w:rsidRDefault="009F7F62" w:rsidP="002114D0">
      <w:pPr>
        <w:pStyle w:val="aff1"/>
      </w:pPr>
      <w:r>
        <w:rPr>
          <w:rStyle w:val="aff3"/>
          <w:rFonts w:eastAsia="MS Reference Sans Serif"/>
        </w:rPr>
        <w:footnoteRef/>
      </w:r>
      <w:r w:rsidRPr="00D02E41">
        <w:t>Акт составляется в двух экземплярах, один из которых хранится у командира воинской части, а другой – в ТИК (</w:t>
      </w:r>
      <w:r>
        <w:t>ИК МО</w:t>
      </w:r>
      <w:r w:rsidRPr="00D02E41">
        <w:t>) .</w:t>
      </w:r>
    </w:p>
  </w:footnote>
  <w:footnote w:id="16">
    <w:p w:rsidR="009F7F62" w:rsidRDefault="009F7F62" w:rsidP="002114D0">
      <w:pPr>
        <w:pStyle w:val="aff6"/>
        <w:spacing w:before="0" w:after="0"/>
        <w:ind w:left="0"/>
        <w:jc w:val="both"/>
        <w:rPr>
          <w:sz w:val="20"/>
          <w:szCs w:val="20"/>
        </w:rPr>
      </w:pPr>
      <w:r>
        <w:rPr>
          <w:sz w:val="20"/>
          <w:szCs w:val="20"/>
        </w:rPr>
        <w:t>Направление подписывается зарегистрированным кандидатом либо его доверенным лицом.</w:t>
      </w:r>
    </w:p>
    <w:p w:rsidR="009F7F62" w:rsidRDefault="009F7F62" w:rsidP="002114D0">
      <w:pPr>
        <w:pStyle w:val="aff6"/>
        <w:tabs>
          <w:tab w:val="right" w:pos="9921"/>
        </w:tabs>
        <w:spacing w:before="0" w:after="0"/>
        <w:ind w:left="0"/>
        <w:jc w:val="both"/>
        <w:rPr>
          <w:sz w:val="20"/>
          <w:szCs w:val="20"/>
        </w:rPr>
      </w:pPr>
      <w:r>
        <w:rPr>
          <w:sz w:val="20"/>
          <w:szCs w:val="20"/>
        </w:rPr>
        <w:t>Направление действительно при предъявлении документа, удостоверяющего личность.</w:t>
      </w:r>
      <w:r>
        <w:rPr>
          <w:sz w:val="20"/>
          <w:szCs w:val="20"/>
        </w:rPr>
        <w:tab/>
      </w:r>
    </w:p>
  </w:footnote>
  <w:footnote w:id="17">
    <w:p w:rsidR="009F7F62" w:rsidRDefault="009F7F62" w:rsidP="002114D0">
      <w:pPr>
        <w:pStyle w:val="aff1"/>
      </w:pPr>
      <w:r>
        <w:rPr>
          <w:rStyle w:val="aff3"/>
          <w:rFonts w:eastAsia="MS Reference Sans Serif"/>
        </w:rPr>
        <w:footnoteRef/>
      </w:r>
      <w:r>
        <w:t xml:space="preserve"> Указываются в алфавитном порядке</w:t>
      </w:r>
    </w:p>
  </w:footnote>
  <w:footnote w:id="18">
    <w:p w:rsidR="009F7F62" w:rsidRDefault="009F7F62" w:rsidP="002114D0">
      <w:pPr>
        <w:pStyle w:val="aff1"/>
      </w:pPr>
      <w:r>
        <w:rPr>
          <w:rStyle w:val="aff3"/>
          <w:rFonts w:eastAsia="MS Reference Sans Serif"/>
        </w:rPr>
        <w:footnoteRef/>
      </w:r>
      <w:r>
        <w:t xml:space="preserve"> Указываются как в бюллетене</w:t>
      </w:r>
    </w:p>
  </w:footnote>
  <w:footnote w:id="19">
    <w:p w:rsidR="009F7F62" w:rsidRDefault="009F7F62" w:rsidP="002114D0">
      <w:pPr>
        <w:pStyle w:val="aff1"/>
      </w:pPr>
      <w:r>
        <w:rPr>
          <w:rStyle w:val="aff3"/>
          <w:rFonts w:eastAsia="MS Reference Sans Serif"/>
        </w:rPr>
        <w:footnoteRef/>
      </w:r>
      <w:r>
        <w:t xml:space="preserve"> Указываются в алфавитном порядке</w:t>
      </w:r>
    </w:p>
  </w:footnote>
  <w:footnote w:id="20">
    <w:p w:rsidR="009F7F62" w:rsidRPr="00625EE8" w:rsidRDefault="009F7F62" w:rsidP="002114D0">
      <w:pPr>
        <w:jc w:val="both"/>
        <w:rPr>
          <w:rFonts w:ascii="Times New Roman" w:hAnsi="Times New Roman" w:cs="Times New Roman"/>
          <w:b/>
          <w:sz w:val="20"/>
          <w:szCs w:val="20"/>
        </w:rPr>
      </w:pPr>
      <w:r>
        <w:rPr>
          <w:rStyle w:val="aff3"/>
        </w:rPr>
        <w:footnoteRef/>
      </w:r>
      <w:r w:rsidRPr="00625EE8">
        <w:rPr>
          <w:rFonts w:ascii="Times New Roman" w:hAnsi="Times New Roman" w:cs="Times New Roman"/>
          <w:b/>
          <w:sz w:val="20"/>
          <w:szCs w:val="20"/>
        </w:rPr>
        <w:t>Примечание.</w:t>
      </w:r>
      <w:r w:rsidRPr="00625EE8">
        <w:rPr>
          <w:rFonts w:ascii="Times New Roman" w:hAnsi="Times New Roman" w:cs="Times New Roman"/>
          <w:sz w:val="20"/>
          <w:szCs w:val="20"/>
        </w:rPr>
        <w:t xml:space="preserve"> Акт заполняется в хронологическом порядке по мере ввода данных протоколов участковых избирательных  комиссий.</w:t>
      </w:r>
    </w:p>
    <w:p w:rsidR="009F7F62" w:rsidRDefault="009F7F62" w:rsidP="002114D0">
      <w:pPr>
        <w:pStyle w:val="aff1"/>
      </w:pPr>
    </w:p>
  </w:footnote>
  <w:footnote w:id="21">
    <w:p w:rsidR="009F7F62" w:rsidRPr="00625EE8" w:rsidRDefault="009F7F62" w:rsidP="002114D0">
      <w:pPr>
        <w:jc w:val="both"/>
        <w:rPr>
          <w:rFonts w:ascii="Times New Roman" w:hAnsi="Times New Roman" w:cs="Times New Roman"/>
          <w:b/>
          <w:sz w:val="20"/>
          <w:szCs w:val="20"/>
        </w:rPr>
      </w:pPr>
      <w:r>
        <w:rPr>
          <w:rStyle w:val="aff3"/>
        </w:rPr>
        <w:footnoteRef/>
      </w:r>
      <w:r w:rsidRPr="00625EE8">
        <w:rPr>
          <w:rFonts w:ascii="Times New Roman" w:hAnsi="Times New Roman" w:cs="Times New Roman"/>
          <w:b/>
          <w:sz w:val="20"/>
          <w:szCs w:val="20"/>
        </w:rPr>
        <w:t>Примечание.</w:t>
      </w:r>
      <w:r w:rsidRPr="00625EE8">
        <w:rPr>
          <w:rFonts w:ascii="Times New Roman" w:hAnsi="Times New Roman" w:cs="Times New Roman"/>
          <w:sz w:val="20"/>
          <w:szCs w:val="20"/>
        </w:rPr>
        <w:t xml:space="preserve"> Акт заполняется в хронологическом порядке по мере ввода данных протоколов участковых избирательных  комиссий.</w:t>
      </w:r>
    </w:p>
    <w:p w:rsidR="009F7F62" w:rsidRDefault="009F7F62" w:rsidP="002114D0">
      <w:pPr>
        <w:pStyle w:val="aff1"/>
      </w:pPr>
    </w:p>
  </w:footnote>
  <w:footnote w:id="22">
    <w:p w:rsidR="009F7F62" w:rsidRPr="00625EE8" w:rsidRDefault="009F7F62" w:rsidP="002114D0">
      <w:pPr>
        <w:jc w:val="both"/>
        <w:rPr>
          <w:rFonts w:ascii="Times New Roman" w:hAnsi="Times New Roman" w:cs="Times New Roman"/>
          <w:b/>
          <w:sz w:val="20"/>
          <w:szCs w:val="20"/>
        </w:rPr>
      </w:pPr>
      <w:r>
        <w:rPr>
          <w:rStyle w:val="aff3"/>
        </w:rPr>
        <w:footnoteRef/>
      </w:r>
      <w:r w:rsidRPr="00625EE8">
        <w:rPr>
          <w:rFonts w:ascii="Times New Roman" w:hAnsi="Times New Roman" w:cs="Times New Roman"/>
          <w:b/>
          <w:sz w:val="20"/>
          <w:szCs w:val="20"/>
        </w:rPr>
        <w:t>Примечание.</w:t>
      </w:r>
      <w:r w:rsidRPr="00625EE8">
        <w:rPr>
          <w:rFonts w:ascii="Times New Roman" w:hAnsi="Times New Roman" w:cs="Times New Roman"/>
          <w:sz w:val="20"/>
          <w:szCs w:val="20"/>
        </w:rPr>
        <w:t xml:space="preserve"> Акт заполняется в хронологическом порядке по мере ввода данных протоколов участковых избирательных  комиссий.</w:t>
      </w:r>
    </w:p>
    <w:p w:rsidR="009F7F62" w:rsidRDefault="009F7F62" w:rsidP="002114D0">
      <w:pPr>
        <w:pStyle w:val="aff1"/>
      </w:pPr>
    </w:p>
  </w:footnote>
  <w:footnote w:id="23">
    <w:p w:rsidR="009F7F62" w:rsidRPr="00625EE8" w:rsidRDefault="009F7F62" w:rsidP="002114D0">
      <w:pPr>
        <w:jc w:val="both"/>
        <w:rPr>
          <w:rFonts w:ascii="Times New Roman" w:hAnsi="Times New Roman" w:cs="Times New Roman"/>
          <w:b/>
          <w:sz w:val="20"/>
          <w:szCs w:val="20"/>
        </w:rPr>
      </w:pPr>
      <w:r>
        <w:rPr>
          <w:rStyle w:val="aff3"/>
        </w:rPr>
        <w:footnoteRef/>
      </w:r>
      <w:r w:rsidRPr="00625EE8">
        <w:rPr>
          <w:rFonts w:ascii="Times New Roman" w:hAnsi="Times New Roman" w:cs="Times New Roman"/>
          <w:b/>
          <w:sz w:val="20"/>
          <w:szCs w:val="20"/>
        </w:rPr>
        <w:t>Примечание.</w:t>
      </w:r>
      <w:r w:rsidRPr="00625EE8">
        <w:rPr>
          <w:rFonts w:ascii="Times New Roman" w:hAnsi="Times New Roman" w:cs="Times New Roman"/>
          <w:sz w:val="20"/>
          <w:szCs w:val="20"/>
        </w:rPr>
        <w:t xml:space="preserve"> Акт заполняется в хронологическом порядке по мере ввода данных протоколов участковых избирательных  комиссий.</w:t>
      </w:r>
    </w:p>
    <w:p w:rsidR="009F7F62" w:rsidRDefault="009F7F62" w:rsidP="002114D0">
      <w:pPr>
        <w:pStyle w:val="aff1"/>
      </w:pPr>
    </w:p>
  </w:footnote>
  <w:footnote w:id="24">
    <w:p w:rsidR="009F7F62" w:rsidRPr="00EA7FFE" w:rsidRDefault="009F7F62" w:rsidP="002114D0">
      <w:pPr>
        <w:pStyle w:val="2"/>
        <w:keepNext w:val="0"/>
        <w:spacing w:before="0"/>
        <w:contextualSpacing/>
        <w:jc w:val="both"/>
        <w:rPr>
          <w:rFonts w:ascii="Times New Roman" w:hAnsi="Times New Roman" w:cs="Times New Roman"/>
          <w:bCs w:val="0"/>
          <w:sz w:val="20"/>
          <w:szCs w:val="20"/>
        </w:rPr>
      </w:pPr>
      <w:r w:rsidRPr="00EA7FFE">
        <w:rPr>
          <w:rStyle w:val="aff3"/>
          <w:sz w:val="20"/>
          <w:szCs w:val="20"/>
        </w:rPr>
        <w:footnoteRef/>
      </w:r>
      <w:r w:rsidRPr="00EA7FFE">
        <w:rPr>
          <w:rFonts w:ascii="Times New Roman" w:hAnsi="Times New Roman" w:cs="Times New Roman"/>
          <w:b w:val="0"/>
          <w:bCs w:val="0"/>
          <w:sz w:val="20"/>
          <w:szCs w:val="20"/>
        </w:rPr>
        <w:t>Указать вид выборов: Губернатора Калужской области, депутатов Законодательного Собрания Калужской области, депутатов  представительного органа муниципального образования</w:t>
      </w:r>
    </w:p>
    <w:p w:rsidR="009F7F62" w:rsidRPr="00EA7FFE" w:rsidRDefault="009F7F62" w:rsidP="002114D0">
      <w:pPr>
        <w:pStyle w:val="aff1"/>
        <w:jc w:val="both"/>
      </w:pPr>
    </w:p>
  </w:footnote>
  <w:footnote w:id="25">
    <w:p w:rsidR="009F7F62" w:rsidRPr="00EA7FFE" w:rsidRDefault="009F7F62" w:rsidP="002114D0">
      <w:pPr>
        <w:pStyle w:val="2"/>
        <w:keepNext w:val="0"/>
        <w:spacing w:before="0"/>
        <w:contextualSpacing/>
        <w:jc w:val="both"/>
        <w:rPr>
          <w:rFonts w:ascii="Times New Roman" w:hAnsi="Times New Roman" w:cs="Times New Roman"/>
          <w:bCs w:val="0"/>
          <w:sz w:val="20"/>
          <w:szCs w:val="20"/>
        </w:rPr>
      </w:pPr>
      <w:r w:rsidRPr="00EA7FFE">
        <w:rPr>
          <w:rStyle w:val="aff3"/>
          <w:sz w:val="20"/>
          <w:szCs w:val="20"/>
        </w:rPr>
        <w:footnoteRef/>
      </w:r>
      <w:r w:rsidRPr="00EA7FFE">
        <w:rPr>
          <w:rFonts w:ascii="Times New Roman" w:hAnsi="Times New Roman" w:cs="Times New Roman"/>
          <w:b w:val="0"/>
          <w:bCs w:val="0"/>
          <w:sz w:val="20"/>
          <w:szCs w:val="20"/>
        </w:rPr>
        <w:t>Указать вид выборов: Губернатора Калужской области, депутатов Законодательного Собрания Калужской области, депутатов  представительного органа муниципального образования</w:t>
      </w:r>
    </w:p>
    <w:p w:rsidR="009F7F62" w:rsidRPr="00EA7FFE" w:rsidRDefault="009F7F62" w:rsidP="002114D0">
      <w:pPr>
        <w:pStyle w:val="aff1"/>
        <w:jc w:val="both"/>
      </w:pPr>
    </w:p>
  </w:footnote>
  <w:footnote w:id="26">
    <w:p w:rsidR="009F7F62" w:rsidRDefault="009F7F62" w:rsidP="002114D0">
      <w:pPr>
        <w:pStyle w:val="aff1"/>
      </w:pPr>
      <w:r>
        <w:rPr>
          <w:rStyle w:val="aff3"/>
          <w:rFonts w:eastAsia="MS Reference Sans Serif"/>
        </w:rPr>
        <w:footnoteRef/>
      </w:r>
      <w:r w:rsidRPr="00EA7FFE">
        <w:rPr>
          <w:bCs/>
        </w:rPr>
        <w:t>Указать вид выборов: Губернатора Калужской области, депутатов Законодательного Собрания Калужской области, депутатов  представительного органа муниципального образования</w:t>
      </w:r>
    </w:p>
  </w:footnote>
  <w:footnote w:id="27">
    <w:p w:rsidR="009F7F62" w:rsidRDefault="009F7F62" w:rsidP="002114D0">
      <w:pPr>
        <w:pStyle w:val="aff1"/>
      </w:pPr>
      <w:r>
        <w:rPr>
          <w:rStyle w:val="aff3"/>
          <w:rFonts w:eastAsia="MS Reference Sans Serif"/>
        </w:rPr>
        <w:footnoteRef/>
      </w:r>
      <w:r w:rsidRPr="00EA7FFE">
        <w:rPr>
          <w:bCs/>
        </w:rPr>
        <w:t>Указать вид выборов: Губернатора Калужской области, депутатов Законодательного Собрания Калужской области, депутатов  представительного органа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rPr>
        <w:sz w:val="2"/>
        <w:szCs w:val="2"/>
      </w:rPr>
    </w:pPr>
    <w:r w:rsidRPr="004C5C8A">
      <w:rPr>
        <w:noProof/>
        <w:lang w:val="en-US"/>
      </w:rPr>
      <w:pict>
        <v:shapetype id="_x0000_t202" coordsize="21600,21600" o:spt="202" path="m,l,21600r21600,l21600,xe">
          <v:stroke joinstyle="miter"/>
          <v:path gradientshapeok="t" o:connecttype="rect"/>
        </v:shapetype>
        <v:shape id="Text Box 247" o:spid="_x0000_s4105" type="#_x0000_t202" style="position:absolute;margin-left:51.35pt;margin-top:48.95pt;width:9.05pt;height:13.6pt;z-index:-188734619;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" filled="f" stroked="f">
          <v:textbox style="mso-next-textbox:#Text Box 247;mso-fit-shape-to-text:t" inset="0,0,0,0">
            <w:txbxContent>
              <w:p w:rsidR="009F7F62" w:rsidRPr="00B46A79" w:rsidRDefault="009F7F62" w:rsidP="00B46A7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9F7F62">
    <w:pPr>
      <w:pStyle w:val="af4"/>
    </w:pPr>
  </w:p>
  <w:p w:rsidR="009F7F62" w:rsidRDefault="009F7F6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rPr>
        <w:sz w:val="2"/>
        <w:szCs w:val="2"/>
      </w:rPr>
    </w:pPr>
    <w:r w:rsidRPr="004C5C8A">
      <w:rPr>
        <w:noProof/>
        <w:lang w:val="en-US"/>
      </w:rPr>
      <w:pict>
        <v:shapetype id="_x0000_t202" coordsize="21600,21600" o:spt="202" path="m,l,21600r21600,l21600,xe">
          <v:stroke joinstyle="miter"/>
          <v:path gradientshapeok="t" o:connecttype="rect"/>
        </v:shapetype>
        <v:shape id="Text Box 232" o:spid="_x0000_s4102" type="#_x0000_t202" style="position:absolute;margin-left:461.5pt;margin-top:48.95pt;width:82.3pt;height:14.5pt;z-index:-188741787;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" filled="f" stroked="f">
          <v:textbox style="mso-fit-shape-to-text:t" inset="0,0,0,0">
            <w:txbxContent>
              <w:p w:rsidR="009F7F62" w:rsidRDefault="009F7F62">
                <w:pPr>
                  <w:pStyle w:val="16"/>
                  <w:shd w:val="clear" w:color="auto" w:fill="auto"/>
                  <w:spacing w:line="240" w:lineRule="auto"/>
                </w:pPr>
                <w:r>
                  <w:rPr>
                    <w:rStyle w:val="Tahoma12pt"/>
                  </w:rPr>
                  <w:t>Образец № 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rPr>
        <w:sz w:val="2"/>
        <w:szCs w:val="2"/>
      </w:rPr>
    </w:pPr>
    <w:r w:rsidRPr="004C5C8A">
      <w:rPr>
        <w:noProof/>
        <w:lang w:val="en-US"/>
      </w:rPr>
      <w:pict>
        <v:shapetype id="_x0000_t202" coordsize="21600,21600" o:spt="202" path="m,l,21600r21600,l21600,xe">
          <v:stroke joinstyle="miter"/>
          <v:path gradientshapeok="t" o:connecttype="rect"/>
        </v:shapetype>
        <v:shape id="Text Box 233" o:spid="_x0000_s4101" type="#_x0000_t202" style="position:absolute;margin-left:150.2pt;margin-top:36.75pt;width:9.05pt;height:13.6pt;z-index:-188740763;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" filled="f" stroked="f">
          <v:textbox style="mso-fit-shape-to-text:t" inset="0,0,0,0">
            <w:txbxContent>
              <w:p w:rsidR="009F7F62" w:rsidRPr="00377C3D" w:rsidRDefault="009F7F62" w:rsidP="00377C3D"/>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rPr>
        <w:sz w:val="2"/>
        <w:szCs w:val="2"/>
      </w:rPr>
    </w:pPr>
    <w:r w:rsidRPr="004C5C8A">
      <w:rPr>
        <w:noProof/>
        <w:lang w:val="en-US"/>
      </w:rPr>
      <w:pict>
        <v:shapetype id="_x0000_t202" coordsize="21600,21600" o:spt="202" path="m,l,21600r21600,l21600,xe">
          <v:stroke joinstyle="miter"/>
          <v:path gradientshapeok="t" o:connecttype="rect"/>
        </v:shapetype>
        <v:shape id="Text Box 236" o:spid="_x0000_s4098" type="#_x0000_t202" style="position:absolute;margin-left:172.5pt;margin-top:36.75pt;width:258.95pt;height:9.75pt;z-index:-188737691;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" filled="f" stroked="f">
          <v:textbox style="mso-fit-shape-to-text:t" inset="0,0,0,0">
            <w:txbxContent>
              <w:p w:rsidR="009F7F62" w:rsidRDefault="009F7F62">
                <w:pPr>
                  <w:pStyle w:val="16"/>
                  <w:shd w:val="clear" w:color="auto" w:fill="auto"/>
                  <w:spacing w:line="240" w:lineRule="auto"/>
                </w:pPr>
                <w:r>
                  <w:rPr>
                    <w:rStyle w:val="3a"/>
                    <w:i/>
                    <w:iCs/>
                  </w:rPr>
                  <w:t>Рабочий блокнот участковой избирательной комиссии. Часть вторая</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4C5C8A">
    <w:pPr>
      <w:pStyle w:val="af4"/>
      <w:framePr w:wrap="around" w:vAnchor="text" w:hAnchor="margin" w:xAlign="center" w:y="1"/>
      <w:rPr>
        <w:rStyle w:val="affd"/>
      </w:rPr>
    </w:pPr>
    <w:r>
      <w:rPr>
        <w:rStyle w:val="affd"/>
      </w:rPr>
      <w:fldChar w:fldCharType="begin"/>
    </w:r>
    <w:r w:rsidR="009F7F62">
      <w:rPr>
        <w:rStyle w:val="affd"/>
      </w:rPr>
      <w:instrText xml:space="preserve">PAGE  </w:instrText>
    </w:r>
    <w:r>
      <w:rPr>
        <w:rStyle w:val="affd"/>
      </w:rPr>
      <w:fldChar w:fldCharType="end"/>
    </w:r>
  </w:p>
  <w:p w:rsidR="009F7F62" w:rsidRDefault="009F7F62">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9F7F62">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62" w:rsidRDefault="009F7F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58BF"/>
    <w:multiLevelType w:val="hybridMultilevel"/>
    <w:tmpl w:val="5A4A36F4"/>
    <w:lvl w:ilvl="0" w:tplc="5AB081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E07AE"/>
    <w:multiLevelType w:val="hybridMultilevel"/>
    <w:tmpl w:val="C1543C7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4710878"/>
    <w:multiLevelType w:val="hybridMultilevel"/>
    <w:tmpl w:val="12E06B3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50312"/>
    <w:multiLevelType w:val="multilevel"/>
    <w:tmpl w:val="DD189BC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E33EB"/>
    <w:multiLevelType w:val="hybridMultilevel"/>
    <w:tmpl w:val="F582FD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DD0B64"/>
    <w:multiLevelType w:val="hybridMultilevel"/>
    <w:tmpl w:val="776022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230F8F"/>
    <w:multiLevelType w:val="multilevel"/>
    <w:tmpl w:val="DD189BC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10FBE"/>
    <w:multiLevelType w:val="hybridMultilevel"/>
    <w:tmpl w:val="6B367F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5D3CA7"/>
    <w:multiLevelType w:val="hybridMultilevel"/>
    <w:tmpl w:val="2926F83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D743350"/>
    <w:multiLevelType w:val="multilevel"/>
    <w:tmpl w:val="4F26D91C"/>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11968BE"/>
    <w:multiLevelType w:val="hybridMultilevel"/>
    <w:tmpl w:val="14C4110C"/>
    <w:lvl w:ilvl="0" w:tplc="293AEE4A">
      <w:start w:val="10"/>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E7663D"/>
    <w:multiLevelType w:val="multilevel"/>
    <w:tmpl w:val="733A0E8E"/>
    <w:lvl w:ilvl="0">
      <w:start w:val="1"/>
      <w:numFmt w:val="decimal"/>
      <w:lvlText w:val="%1."/>
      <w:lvlJc w:val="left"/>
      <w:pPr>
        <w:tabs>
          <w:tab w:val="num" w:pos="2160"/>
        </w:tabs>
        <w:ind w:left="2160" w:hanging="360"/>
      </w:pPr>
      <w:rPr>
        <w:rFonts w:hint="default"/>
      </w:rPr>
    </w:lvl>
    <w:lvl w:ilvl="1">
      <w:start w:val="3"/>
      <w:numFmt w:val="decimal"/>
      <w:isLgl/>
      <w:lvlText w:val="%1.%2."/>
      <w:lvlJc w:val="left"/>
      <w:pPr>
        <w:ind w:left="23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3">
    <w:nsid w:val="21FC0176"/>
    <w:multiLevelType w:val="multilevel"/>
    <w:tmpl w:val="64EE52E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40754D0"/>
    <w:multiLevelType w:val="multilevel"/>
    <w:tmpl w:val="DD189BC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0A3BD9"/>
    <w:multiLevelType w:val="hybridMultilevel"/>
    <w:tmpl w:val="E8B4C070"/>
    <w:lvl w:ilvl="0" w:tplc="FFFFFFFF">
      <w:start w:val="1"/>
      <w:numFmt w:val="bullet"/>
      <w:lvlText w:val=""/>
      <w:lvlJc w:val="left"/>
      <w:pPr>
        <w:tabs>
          <w:tab w:val="num" w:pos="879"/>
        </w:tabs>
        <w:ind w:left="142" w:firstLine="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Times New Roman CYR"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imes New Roman CYR"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imes New Roman CYR"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9554B9C"/>
    <w:multiLevelType w:val="singleLevel"/>
    <w:tmpl w:val="51F807FA"/>
    <w:lvl w:ilvl="0">
      <w:start w:val="1"/>
      <w:numFmt w:val="decimal"/>
      <w:lvlText w:val="%1."/>
      <w:lvlJc w:val="left"/>
      <w:pPr>
        <w:tabs>
          <w:tab w:val="num" w:pos="360"/>
        </w:tabs>
        <w:ind w:left="360" w:hanging="360"/>
      </w:pPr>
      <w:rPr>
        <w:rFonts w:hint="default"/>
      </w:rPr>
    </w:lvl>
  </w:abstractNum>
  <w:abstractNum w:abstractNumId="17">
    <w:nsid w:val="296A7837"/>
    <w:multiLevelType w:val="multilevel"/>
    <w:tmpl w:val="DD189BC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005DDB"/>
    <w:multiLevelType w:val="hybridMultilevel"/>
    <w:tmpl w:val="B35694C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B68012B"/>
    <w:multiLevelType w:val="hybridMultilevel"/>
    <w:tmpl w:val="F2727FB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4EF7A00"/>
    <w:multiLevelType w:val="hybridMultilevel"/>
    <w:tmpl w:val="24EA825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6300D39"/>
    <w:multiLevelType w:val="hybridMultilevel"/>
    <w:tmpl w:val="FF4483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67D0A5F"/>
    <w:multiLevelType w:val="multilevel"/>
    <w:tmpl w:val="DD189BC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FC61B0"/>
    <w:multiLevelType w:val="hybridMultilevel"/>
    <w:tmpl w:val="B934A05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3BCC3F3D"/>
    <w:multiLevelType w:val="multilevel"/>
    <w:tmpl w:val="DD189BC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4B4AFC"/>
    <w:multiLevelType w:val="hybridMultilevel"/>
    <w:tmpl w:val="DAE8B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6216E"/>
    <w:multiLevelType w:val="hybridMultilevel"/>
    <w:tmpl w:val="46BC1EE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83D1642"/>
    <w:multiLevelType w:val="hybridMultilevel"/>
    <w:tmpl w:val="7FDE109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01369E"/>
    <w:multiLevelType w:val="multilevel"/>
    <w:tmpl w:val="DD189BC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727AAC"/>
    <w:multiLevelType w:val="hybridMultilevel"/>
    <w:tmpl w:val="0FD818E0"/>
    <w:lvl w:ilvl="0" w:tplc="3590672A">
      <w:start w:val="11"/>
      <w:numFmt w:val="bullet"/>
      <w:lvlText w:val=""/>
      <w:lvlJc w:val="left"/>
      <w:pPr>
        <w:tabs>
          <w:tab w:val="num" w:pos="1080"/>
        </w:tabs>
        <w:ind w:left="1080" w:hanging="360"/>
      </w:pPr>
      <w:rPr>
        <w:rFonts w:ascii="Wingdings" w:eastAsia="Times New Roman" w:hAnsi="Wingdings" w:cs="Times New Roman" w:hint="default"/>
        <w:b w:val="0"/>
        <w:i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0C97478"/>
    <w:multiLevelType w:val="hybridMultilevel"/>
    <w:tmpl w:val="ECE0D7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1A20BEE"/>
    <w:multiLevelType w:val="hybridMultilevel"/>
    <w:tmpl w:val="A7B419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37B6387"/>
    <w:multiLevelType w:val="multilevel"/>
    <w:tmpl w:val="126286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6A004D"/>
    <w:multiLevelType w:val="hybridMultilevel"/>
    <w:tmpl w:val="773827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431AA0"/>
    <w:multiLevelType w:val="multilevel"/>
    <w:tmpl w:val="DD189BC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D50A2E"/>
    <w:multiLevelType w:val="multilevel"/>
    <w:tmpl w:val="5C861D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2F3252"/>
    <w:multiLevelType w:val="hybridMultilevel"/>
    <w:tmpl w:val="4B2E9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67353E"/>
    <w:multiLevelType w:val="hybridMultilevel"/>
    <w:tmpl w:val="91E688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AD3726B"/>
    <w:multiLevelType w:val="hybridMultilevel"/>
    <w:tmpl w:val="94F61A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B7B2143"/>
    <w:multiLevelType w:val="multilevel"/>
    <w:tmpl w:val="DD189BC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F6145B"/>
    <w:multiLevelType w:val="hybridMultilevel"/>
    <w:tmpl w:val="2F2CFF92"/>
    <w:lvl w:ilvl="0" w:tplc="50008732">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3F967EB"/>
    <w:multiLevelType w:val="hybridMultilevel"/>
    <w:tmpl w:val="E1B6A3E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4832388"/>
    <w:multiLevelType w:val="multilevel"/>
    <w:tmpl w:val="B636A60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FC27F6"/>
    <w:multiLevelType w:val="hybridMultilevel"/>
    <w:tmpl w:val="6A44420C"/>
    <w:lvl w:ilvl="0" w:tplc="FFFFFFFF">
      <w:start w:val="1"/>
      <w:numFmt w:val="bullet"/>
      <w:lvlText w:val=""/>
      <w:lvlJc w:val="left"/>
      <w:pPr>
        <w:tabs>
          <w:tab w:val="num" w:pos="1457"/>
        </w:tabs>
        <w:ind w:left="720" w:firstLine="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imes New Roma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imes New Roma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79186075"/>
    <w:multiLevelType w:val="hybridMultilevel"/>
    <w:tmpl w:val="09FC481A"/>
    <w:lvl w:ilvl="0" w:tplc="FFFFFFFF">
      <w:start w:val="1"/>
      <w:numFmt w:val="bullet"/>
      <w:lvlText w:val=""/>
      <w:lvlJc w:val="left"/>
      <w:pPr>
        <w:tabs>
          <w:tab w:val="num" w:pos="737"/>
        </w:tabs>
        <w:ind w:left="0" w:firstLine="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cs="Times New Roman CYR"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Times New Roman CYR"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Times New Roman CYR"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5">
    <w:nsid w:val="7A944D30"/>
    <w:multiLevelType w:val="multilevel"/>
    <w:tmpl w:val="F71457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083B63"/>
    <w:multiLevelType w:val="hybridMultilevel"/>
    <w:tmpl w:val="4AD4F3D0"/>
    <w:lvl w:ilvl="0" w:tplc="F7983B4E">
      <w:start w:val="1"/>
      <w:numFmt w:val="decimal"/>
      <w:lvlText w:val="%1."/>
      <w:lvlJc w:val="left"/>
      <w:pPr>
        <w:tabs>
          <w:tab w:val="num" w:pos="2160"/>
        </w:tabs>
        <w:ind w:left="2160" w:hanging="360"/>
      </w:pPr>
      <w:rPr>
        <w:rFonts w:hint="default"/>
      </w:rPr>
    </w:lvl>
    <w:lvl w:ilvl="1" w:tplc="2F0C264C">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4"/>
  </w:num>
  <w:num w:numId="2">
    <w:abstractNumId w:val="42"/>
  </w:num>
  <w:num w:numId="3">
    <w:abstractNumId w:val="35"/>
  </w:num>
  <w:num w:numId="4">
    <w:abstractNumId w:val="32"/>
  </w:num>
  <w:num w:numId="5">
    <w:abstractNumId w:val="40"/>
  </w:num>
  <w:num w:numId="6">
    <w:abstractNumId w:val="46"/>
  </w:num>
  <w:num w:numId="7">
    <w:abstractNumId w:val="12"/>
  </w:num>
  <w:num w:numId="8">
    <w:abstractNumId w:val="27"/>
  </w:num>
  <w:num w:numId="9">
    <w:abstractNumId w:val="4"/>
  </w:num>
  <w:num w:numId="10">
    <w:abstractNumId w:val="7"/>
  </w:num>
  <w:num w:numId="11">
    <w:abstractNumId w:val="24"/>
  </w:num>
  <w:num w:numId="12">
    <w:abstractNumId w:val="34"/>
  </w:num>
  <w:num w:numId="13">
    <w:abstractNumId w:val="22"/>
  </w:num>
  <w:num w:numId="14">
    <w:abstractNumId w:val="28"/>
  </w:num>
  <w:num w:numId="15">
    <w:abstractNumId w:val="17"/>
  </w:num>
  <w:num w:numId="16">
    <w:abstractNumId w:val="39"/>
  </w:num>
  <w:num w:numId="17">
    <w:abstractNumId w:val="31"/>
  </w:num>
  <w:num w:numId="18">
    <w:abstractNumId w:val="6"/>
  </w:num>
  <w:num w:numId="19">
    <w:abstractNumId w:val="8"/>
  </w:num>
  <w:num w:numId="20">
    <w:abstractNumId w:val="5"/>
  </w:num>
  <w:num w:numId="21">
    <w:abstractNumId w:val="33"/>
  </w:num>
  <w:num w:numId="22">
    <w:abstractNumId w:val="3"/>
  </w:num>
  <w:num w:numId="23">
    <w:abstractNumId w:val="29"/>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3"/>
  </w:num>
  <w:num w:numId="27">
    <w:abstractNumId w:val="15"/>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0"/>
  </w:num>
  <w:num w:numId="31">
    <w:abstractNumId w:val="37"/>
  </w:num>
  <w:num w:numId="32">
    <w:abstractNumId w:val="19"/>
  </w:num>
  <w:num w:numId="33">
    <w:abstractNumId w:val="20"/>
  </w:num>
  <w:num w:numId="34">
    <w:abstractNumId w:val="9"/>
  </w:num>
  <w:num w:numId="35">
    <w:abstractNumId w:val="36"/>
  </w:num>
  <w:num w:numId="36">
    <w:abstractNumId w:val="38"/>
  </w:num>
  <w:num w:numId="37">
    <w:abstractNumId w:val="26"/>
  </w:num>
  <w:num w:numId="38">
    <w:abstractNumId w:val="2"/>
  </w:num>
  <w:num w:numId="39">
    <w:abstractNumId w:val="18"/>
  </w:num>
  <w:num w:numId="40">
    <w:abstractNumId w:val="21"/>
  </w:num>
  <w:num w:numId="41">
    <w:abstractNumId w:val="41"/>
  </w:num>
  <w:num w:numId="42">
    <w:abstractNumId w:val="0"/>
  </w:num>
  <w:num w:numId="43">
    <w:abstractNumId w:val="10"/>
  </w:num>
  <w:num w:numId="44">
    <w:abstractNumId w:val="45"/>
  </w:num>
  <w:num w:numId="45">
    <w:abstractNumId w:val="16"/>
  </w:num>
  <w:num w:numId="46">
    <w:abstractNumId w:val="1"/>
  </w:num>
  <w:num w:numId="47">
    <w:abstractNumId w:val="23"/>
  </w:num>
  <w:num w:numId="48">
    <w:abstractNumId w:val="25"/>
  </w:num>
  <w:num w:numId="4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rawingGridVerticalSpacing w:val="181"/>
  <w:displayHorizontalDrawingGridEvery w:val="2"/>
  <w:characterSpacingControl w:val="compressPunctuation"/>
  <w:hdrShapeDefaults>
    <o:shapedefaults v:ext="edit" spidmax="4115"/>
    <o:shapelayout v:ext="edit">
      <o:idmap v:ext="edit" data="4"/>
    </o:shapelayout>
  </w:hdrShapeDefaults>
  <w:footnotePr>
    <w:footnote w:id="0"/>
    <w:footnote w:id="1"/>
  </w:footnotePr>
  <w:endnotePr>
    <w:endnote w:id="0"/>
    <w:endnote w:id="1"/>
  </w:endnotePr>
  <w:compat>
    <w:doNotExpandShiftReturn/>
  </w:compat>
  <w:rsids>
    <w:rsidRoot w:val="000D2211"/>
    <w:rsid w:val="00002A04"/>
    <w:rsid w:val="0000602E"/>
    <w:rsid w:val="0000673F"/>
    <w:rsid w:val="00007890"/>
    <w:rsid w:val="00022D91"/>
    <w:rsid w:val="00023E5A"/>
    <w:rsid w:val="000262C6"/>
    <w:rsid w:val="00027FB4"/>
    <w:rsid w:val="00031C75"/>
    <w:rsid w:val="00032822"/>
    <w:rsid w:val="000331DA"/>
    <w:rsid w:val="000337AD"/>
    <w:rsid w:val="00034D0B"/>
    <w:rsid w:val="00036CCA"/>
    <w:rsid w:val="00040A91"/>
    <w:rsid w:val="0004244A"/>
    <w:rsid w:val="00043E25"/>
    <w:rsid w:val="000464FC"/>
    <w:rsid w:val="00046808"/>
    <w:rsid w:val="000476F9"/>
    <w:rsid w:val="00047B7E"/>
    <w:rsid w:val="000540DA"/>
    <w:rsid w:val="000557B1"/>
    <w:rsid w:val="00056878"/>
    <w:rsid w:val="000654E1"/>
    <w:rsid w:val="000657CD"/>
    <w:rsid w:val="000722DD"/>
    <w:rsid w:val="000743AC"/>
    <w:rsid w:val="00086E69"/>
    <w:rsid w:val="000918E7"/>
    <w:rsid w:val="000926B9"/>
    <w:rsid w:val="00093776"/>
    <w:rsid w:val="000A00B7"/>
    <w:rsid w:val="000A11EF"/>
    <w:rsid w:val="000A26E9"/>
    <w:rsid w:val="000A40AD"/>
    <w:rsid w:val="000A6FDB"/>
    <w:rsid w:val="000B1975"/>
    <w:rsid w:val="000B2153"/>
    <w:rsid w:val="000B31DF"/>
    <w:rsid w:val="000C0398"/>
    <w:rsid w:val="000C1845"/>
    <w:rsid w:val="000C1A86"/>
    <w:rsid w:val="000C547B"/>
    <w:rsid w:val="000C5EFE"/>
    <w:rsid w:val="000C7DE6"/>
    <w:rsid w:val="000D2211"/>
    <w:rsid w:val="000D2DA1"/>
    <w:rsid w:val="000D455A"/>
    <w:rsid w:val="000E07B0"/>
    <w:rsid w:val="000E2717"/>
    <w:rsid w:val="000E43AE"/>
    <w:rsid w:val="000F0F9A"/>
    <w:rsid w:val="000F347F"/>
    <w:rsid w:val="000F50B6"/>
    <w:rsid w:val="000F6340"/>
    <w:rsid w:val="0010246A"/>
    <w:rsid w:val="00104F08"/>
    <w:rsid w:val="001056B4"/>
    <w:rsid w:val="00116CCA"/>
    <w:rsid w:val="00120F0C"/>
    <w:rsid w:val="00121EE8"/>
    <w:rsid w:val="001233AD"/>
    <w:rsid w:val="00123FDA"/>
    <w:rsid w:val="0013410F"/>
    <w:rsid w:val="0014006E"/>
    <w:rsid w:val="00144262"/>
    <w:rsid w:val="0014485C"/>
    <w:rsid w:val="00145267"/>
    <w:rsid w:val="001507E0"/>
    <w:rsid w:val="0015386C"/>
    <w:rsid w:val="0015552E"/>
    <w:rsid w:val="00161315"/>
    <w:rsid w:val="00161D30"/>
    <w:rsid w:val="00163FBD"/>
    <w:rsid w:val="00172F00"/>
    <w:rsid w:val="00174116"/>
    <w:rsid w:val="00174198"/>
    <w:rsid w:val="00174819"/>
    <w:rsid w:val="0018325F"/>
    <w:rsid w:val="001863BC"/>
    <w:rsid w:val="00192C47"/>
    <w:rsid w:val="00197A39"/>
    <w:rsid w:val="001A107A"/>
    <w:rsid w:val="001A1ADA"/>
    <w:rsid w:val="001A2A39"/>
    <w:rsid w:val="001A4FC8"/>
    <w:rsid w:val="001A6297"/>
    <w:rsid w:val="001B1904"/>
    <w:rsid w:val="001B6AF2"/>
    <w:rsid w:val="001C1999"/>
    <w:rsid w:val="001C3D72"/>
    <w:rsid w:val="001C5492"/>
    <w:rsid w:val="001D05B3"/>
    <w:rsid w:val="001D2361"/>
    <w:rsid w:val="001D2676"/>
    <w:rsid w:val="001D59CC"/>
    <w:rsid w:val="001E02D6"/>
    <w:rsid w:val="001E142C"/>
    <w:rsid w:val="001E4422"/>
    <w:rsid w:val="001E5623"/>
    <w:rsid w:val="001E78AF"/>
    <w:rsid w:val="001E7F61"/>
    <w:rsid w:val="001F5732"/>
    <w:rsid w:val="001F6003"/>
    <w:rsid w:val="001F7E97"/>
    <w:rsid w:val="00206822"/>
    <w:rsid w:val="00207903"/>
    <w:rsid w:val="002114D0"/>
    <w:rsid w:val="002116D0"/>
    <w:rsid w:val="00212C81"/>
    <w:rsid w:val="0021779A"/>
    <w:rsid w:val="00224A30"/>
    <w:rsid w:val="00231C57"/>
    <w:rsid w:val="0023398C"/>
    <w:rsid w:val="00234196"/>
    <w:rsid w:val="00235171"/>
    <w:rsid w:val="0024317F"/>
    <w:rsid w:val="002440DC"/>
    <w:rsid w:val="002453E1"/>
    <w:rsid w:val="00254E58"/>
    <w:rsid w:val="00257A6A"/>
    <w:rsid w:val="00261765"/>
    <w:rsid w:val="00262BEF"/>
    <w:rsid w:val="00262C73"/>
    <w:rsid w:val="00262CFA"/>
    <w:rsid w:val="00263632"/>
    <w:rsid w:val="00263A75"/>
    <w:rsid w:val="00273191"/>
    <w:rsid w:val="0027406B"/>
    <w:rsid w:val="0028426A"/>
    <w:rsid w:val="00284BAD"/>
    <w:rsid w:val="00286F23"/>
    <w:rsid w:val="00290CFB"/>
    <w:rsid w:val="002930A5"/>
    <w:rsid w:val="00297E1D"/>
    <w:rsid w:val="002A2890"/>
    <w:rsid w:val="002A5875"/>
    <w:rsid w:val="002B4839"/>
    <w:rsid w:val="002B5161"/>
    <w:rsid w:val="002B5B6F"/>
    <w:rsid w:val="002B6A9E"/>
    <w:rsid w:val="002C38B7"/>
    <w:rsid w:val="002C3BD8"/>
    <w:rsid w:val="002D0CDC"/>
    <w:rsid w:val="002D49AA"/>
    <w:rsid w:val="002E399F"/>
    <w:rsid w:val="002E3F59"/>
    <w:rsid w:val="002E7507"/>
    <w:rsid w:val="002F08C5"/>
    <w:rsid w:val="002F1440"/>
    <w:rsid w:val="002F346A"/>
    <w:rsid w:val="002F78E0"/>
    <w:rsid w:val="003070E0"/>
    <w:rsid w:val="00310473"/>
    <w:rsid w:val="00314732"/>
    <w:rsid w:val="00315B7E"/>
    <w:rsid w:val="00315DD8"/>
    <w:rsid w:val="003174A2"/>
    <w:rsid w:val="00321F6B"/>
    <w:rsid w:val="003248BB"/>
    <w:rsid w:val="00324DF2"/>
    <w:rsid w:val="003451EC"/>
    <w:rsid w:val="00346B86"/>
    <w:rsid w:val="00350721"/>
    <w:rsid w:val="0035458D"/>
    <w:rsid w:val="003556BD"/>
    <w:rsid w:val="00360DA4"/>
    <w:rsid w:val="003631AB"/>
    <w:rsid w:val="00370626"/>
    <w:rsid w:val="00375187"/>
    <w:rsid w:val="003775BE"/>
    <w:rsid w:val="00377C3D"/>
    <w:rsid w:val="00382E56"/>
    <w:rsid w:val="00393BDD"/>
    <w:rsid w:val="003959BD"/>
    <w:rsid w:val="003A267A"/>
    <w:rsid w:val="003A43C8"/>
    <w:rsid w:val="003B1130"/>
    <w:rsid w:val="003B1AD7"/>
    <w:rsid w:val="003B510C"/>
    <w:rsid w:val="003C1D15"/>
    <w:rsid w:val="003C2A9C"/>
    <w:rsid w:val="003C3324"/>
    <w:rsid w:val="003D5439"/>
    <w:rsid w:val="003E45AD"/>
    <w:rsid w:val="003E54FB"/>
    <w:rsid w:val="003F0E1D"/>
    <w:rsid w:val="003F3774"/>
    <w:rsid w:val="003F4C9D"/>
    <w:rsid w:val="003F61FE"/>
    <w:rsid w:val="003F7EF5"/>
    <w:rsid w:val="00402E71"/>
    <w:rsid w:val="0040501A"/>
    <w:rsid w:val="004058BE"/>
    <w:rsid w:val="00411661"/>
    <w:rsid w:val="00412B84"/>
    <w:rsid w:val="00422168"/>
    <w:rsid w:val="00422FC5"/>
    <w:rsid w:val="00423B61"/>
    <w:rsid w:val="0043364D"/>
    <w:rsid w:val="004352F9"/>
    <w:rsid w:val="004371EA"/>
    <w:rsid w:val="004504EC"/>
    <w:rsid w:val="00455076"/>
    <w:rsid w:val="00455E56"/>
    <w:rsid w:val="004642A4"/>
    <w:rsid w:val="0046595A"/>
    <w:rsid w:val="00472903"/>
    <w:rsid w:val="004750EA"/>
    <w:rsid w:val="00477498"/>
    <w:rsid w:val="00483778"/>
    <w:rsid w:val="004853E2"/>
    <w:rsid w:val="00486C56"/>
    <w:rsid w:val="0048764F"/>
    <w:rsid w:val="00496D8F"/>
    <w:rsid w:val="004A07EA"/>
    <w:rsid w:val="004A4FD0"/>
    <w:rsid w:val="004A74DD"/>
    <w:rsid w:val="004B07D5"/>
    <w:rsid w:val="004B1603"/>
    <w:rsid w:val="004B20A8"/>
    <w:rsid w:val="004B7926"/>
    <w:rsid w:val="004C2090"/>
    <w:rsid w:val="004C445E"/>
    <w:rsid w:val="004C5C8A"/>
    <w:rsid w:val="004D284A"/>
    <w:rsid w:val="004D3297"/>
    <w:rsid w:val="004E280A"/>
    <w:rsid w:val="004E3692"/>
    <w:rsid w:val="004E384B"/>
    <w:rsid w:val="004E5ABA"/>
    <w:rsid w:val="004F06AF"/>
    <w:rsid w:val="004F1F27"/>
    <w:rsid w:val="004F7980"/>
    <w:rsid w:val="005046D5"/>
    <w:rsid w:val="00504BCC"/>
    <w:rsid w:val="005056AC"/>
    <w:rsid w:val="005075FF"/>
    <w:rsid w:val="005144BC"/>
    <w:rsid w:val="0051729D"/>
    <w:rsid w:val="00517B44"/>
    <w:rsid w:val="0052573D"/>
    <w:rsid w:val="00530E80"/>
    <w:rsid w:val="0053650D"/>
    <w:rsid w:val="00541F35"/>
    <w:rsid w:val="00552556"/>
    <w:rsid w:val="005543CA"/>
    <w:rsid w:val="0056125D"/>
    <w:rsid w:val="00563D9A"/>
    <w:rsid w:val="00564034"/>
    <w:rsid w:val="00564B72"/>
    <w:rsid w:val="00565738"/>
    <w:rsid w:val="00576322"/>
    <w:rsid w:val="00583B2D"/>
    <w:rsid w:val="00596229"/>
    <w:rsid w:val="005A0FD8"/>
    <w:rsid w:val="005A1BD6"/>
    <w:rsid w:val="005A3498"/>
    <w:rsid w:val="005A611A"/>
    <w:rsid w:val="005A7913"/>
    <w:rsid w:val="005A7D2D"/>
    <w:rsid w:val="005B1369"/>
    <w:rsid w:val="005B489F"/>
    <w:rsid w:val="005B578B"/>
    <w:rsid w:val="005B67FD"/>
    <w:rsid w:val="005B74C0"/>
    <w:rsid w:val="005C7532"/>
    <w:rsid w:val="005C7EDA"/>
    <w:rsid w:val="005D3AE6"/>
    <w:rsid w:val="005D41E5"/>
    <w:rsid w:val="005E067F"/>
    <w:rsid w:val="005E385E"/>
    <w:rsid w:val="005E469A"/>
    <w:rsid w:val="005E7A9A"/>
    <w:rsid w:val="005F07C8"/>
    <w:rsid w:val="005F0CC8"/>
    <w:rsid w:val="005F240D"/>
    <w:rsid w:val="005F5A8E"/>
    <w:rsid w:val="005F64F8"/>
    <w:rsid w:val="005F6B6D"/>
    <w:rsid w:val="00601077"/>
    <w:rsid w:val="00602BD8"/>
    <w:rsid w:val="006032D4"/>
    <w:rsid w:val="00605DF9"/>
    <w:rsid w:val="0061479B"/>
    <w:rsid w:val="006152BC"/>
    <w:rsid w:val="00617F01"/>
    <w:rsid w:val="00623D95"/>
    <w:rsid w:val="00627394"/>
    <w:rsid w:val="006349EA"/>
    <w:rsid w:val="006357A3"/>
    <w:rsid w:val="0063730F"/>
    <w:rsid w:val="00641051"/>
    <w:rsid w:val="00643CD5"/>
    <w:rsid w:val="006502D4"/>
    <w:rsid w:val="00650312"/>
    <w:rsid w:val="00651FBD"/>
    <w:rsid w:val="006534E1"/>
    <w:rsid w:val="006568CA"/>
    <w:rsid w:val="006601FA"/>
    <w:rsid w:val="006700D4"/>
    <w:rsid w:val="00672625"/>
    <w:rsid w:val="00673185"/>
    <w:rsid w:val="006743F1"/>
    <w:rsid w:val="00677764"/>
    <w:rsid w:val="006812BC"/>
    <w:rsid w:val="00682FFA"/>
    <w:rsid w:val="00686208"/>
    <w:rsid w:val="0068680D"/>
    <w:rsid w:val="00687D97"/>
    <w:rsid w:val="00695B98"/>
    <w:rsid w:val="006971DD"/>
    <w:rsid w:val="006A3D45"/>
    <w:rsid w:val="006B0292"/>
    <w:rsid w:val="006B7391"/>
    <w:rsid w:val="006B7423"/>
    <w:rsid w:val="006B7B8F"/>
    <w:rsid w:val="006B7CF2"/>
    <w:rsid w:val="006C29A9"/>
    <w:rsid w:val="006C447A"/>
    <w:rsid w:val="006D50A1"/>
    <w:rsid w:val="006D534C"/>
    <w:rsid w:val="006E499A"/>
    <w:rsid w:val="006E4AAD"/>
    <w:rsid w:val="006E577D"/>
    <w:rsid w:val="006F1E33"/>
    <w:rsid w:val="006F5444"/>
    <w:rsid w:val="00706F89"/>
    <w:rsid w:val="00715491"/>
    <w:rsid w:val="00724941"/>
    <w:rsid w:val="00726F11"/>
    <w:rsid w:val="0073299C"/>
    <w:rsid w:val="00735FB8"/>
    <w:rsid w:val="00736F66"/>
    <w:rsid w:val="00753BB1"/>
    <w:rsid w:val="007547B6"/>
    <w:rsid w:val="00754B90"/>
    <w:rsid w:val="00757803"/>
    <w:rsid w:val="00757999"/>
    <w:rsid w:val="007633FF"/>
    <w:rsid w:val="00770837"/>
    <w:rsid w:val="007731A6"/>
    <w:rsid w:val="00773843"/>
    <w:rsid w:val="00777B42"/>
    <w:rsid w:val="007801C8"/>
    <w:rsid w:val="00781294"/>
    <w:rsid w:val="00782CC1"/>
    <w:rsid w:val="007852A7"/>
    <w:rsid w:val="007855A3"/>
    <w:rsid w:val="00787A0B"/>
    <w:rsid w:val="00787DE2"/>
    <w:rsid w:val="007909FC"/>
    <w:rsid w:val="007922F7"/>
    <w:rsid w:val="00796A49"/>
    <w:rsid w:val="007A21E0"/>
    <w:rsid w:val="007A494A"/>
    <w:rsid w:val="007A7488"/>
    <w:rsid w:val="007B33B7"/>
    <w:rsid w:val="007B4189"/>
    <w:rsid w:val="007B5842"/>
    <w:rsid w:val="007C0DA0"/>
    <w:rsid w:val="007C1B98"/>
    <w:rsid w:val="007C3AD3"/>
    <w:rsid w:val="007C6739"/>
    <w:rsid w:val="007C7576"/>
    <w:rsid w:val="007E0830"/>
    <w:rsid w:val="007E7F78"/>
    <w:rsid w:val="007F069E"/>
    <w:rsid w:val="007F095E"/>
    <w:rsid w:val="007F5D21"/>
    <w:rsid w:val="007F62ED"/>
    <w:rsid w:val="00810E73"/>
    <w:rsid w:val="00811504"/>
    <w:rsid w:val="00813AA4"/>
    <w:rsid w:val="0081709E"/>
    <w:rsid w:val="008322C4"/>
    <w:rsid w:val="00833448"/>
    <w:rsid w:val="00835195"/>
    <w:rsid w:val="00836222"/>
    <w:rsid w:val="008418EA"/>
    <w:rsid w:val="00841940"/>
    <w:rsid w:val="008458C4"/>
    <w:rsid w:val="0084767B"/>
    <w:rsid w:val="00847D27"/>
    <w:rsid w:val="0086079F"/>
    <w:rsid w:val="00861D65"/>
    <w:rsid w:val="00866E28"/>
    <w:rsid w:val="00870995"/>
    <w:rsid w:val="00871C1B"/>
    <w:rsid w:val="00877F35"/>
    <w:rsid w:val="008879EC"/>
    <w:rsid w:val="00892DBF"/>
    <w:rsid w:val="00897D97"/>
    <w:rsid w:val="008A269E"/>
    <w:rsid w:val="008A36D8"/>
    <w:rsid w:val="008A4851"/>
    <w:rsid w:val="008A66C0"/>
    <w:rsid w:val="008B0E44"/>
    <w:rsid w:val="008B26BC"/>
    <w:rsid w:val="008B2E92"/>
    <w:rsid w:val="008C517A"/>
    <w:rsid w:val="008C61EF"/>
    <w:rsid w:val="008D0933"/>
    <w:rsid w:val="008D2455"/>
    <w:rsid w:val="008D263F"/>
    <w:rsid w:val="008E4964"/>
    <w:rsid w:val="008F05FB"/>
    <w:rsid w:val="008F0CF0"/>
    <w:rsid w:val="008F1CBD"/>
    <w:rsid w:val="008F7F01"/>
    <w:rsid w:val="00903AC4"/>
    <w:rsid w:val="00904219"/>
    <w:rsid w:val="00904740"/>
    <w:rsid w:val="00913C59"/>
    <w:rsid w:val="00917253"/>
    <w:rsid w:val="00923751"/>
    <w:rsid w:val="00924282"/>
    <w:rsid w:val="0092614E"/>
    <w:rsid w:val="00942069"/>
    <w:rsid w:val="00944A24"/>
    <w:rsid w:val="009554DF"/>
    <w:rsid w:val="00957088"/>
    <w:rsid w:val="00964195"/>
    <w:rsid w:val="00964E32"/>
    <w:rsid w:val="009701AA"/>
    <w:rsid w:val="0097047F"/>
    <w:rsid w:val="00973179"/>
    <w:rsid w:val="00980B65"/>
    <w:rsid w:val="00990695"/>
    <w:rsid w:val="00991F35"/>
    <w:rsid w:val="009A073A"/>
    <w:rsid w:val="009A4A50"/>
    <w:rsid w:val="009A4D47"/>
    <w:rsid w:val="009A5BCE"/>
    <w:rsid w:val="009A6C8B"/>
    <w:rsid w:val="009B2390"/>
    <w:rsid w:val="009B40FA"/>
    <w:rsid w:val="009B6BA4"/>
    <w:rsid w:val="009B7C59"/>
    <w:rsid w:val="009B7D2E"/>
    <w:rsid w:val="009C0958"/>
    <w:rsid w:val="009C21B2"/>
    <w:rsid w:val="009C370A"/>
    <w:rsid w:val="009C548C"/>
    <w:rsid w:val="009C5F0D"/>
    <w:rsid w:val="009D1DF5"/>
    <w:rsid w:val="009D404E"/>
    <w:rsid w:val="009D4AEC"/>
    <w:rsid w:val="009D6EBC"/>
    <w:rsid w:val="009F3019"/>
    <w:rsid w:val="009F47A8"/>
    <w:rsid w:val="009F4E78"/>
    <w:rsid w:val="009F5C3F"/>
    <w:rsid w:val="009F63EF"/>
    <w:rsid w:val="009F78D3"/>
    <w:rsid w:val="009F7F62"/>
    <w:rsid w:val="00A04BA7"/>
    <w:rsid w:val="00A24132"/>
    <w:rsid w:val="00A3660B"/>
    <w:rsid w:val="00A3660C"/>
    <w:rsid w:val="00A42DBC"/>
    <w:rsid w:val="00A45E0D"/>
    <w:rsid w:val="00A522BD"/>
    <w:rsid w:val="00A524A4"/>
    <w:rsid w:val="00A5263F"/>
    <w:rsid w:val="00A53F4F"/>
    <w:rsid w:val="00A54811"/>
    <w:rsid w:val="00A572EE"/>
    <w:rsid w:val="00A66A60"/>
    <w:rsid w:val="00A66AE1"/>
    <w:rsid w:val="00A67557"/>
    <w:rsid w:val="00A71BA4"/>
    <w:rsid w:val="00A75ADC"/>
    <w:rsid w:val="00A856A5"/>
    <w:rsid w:val="00A928A0"/>
    <w:rsid w:val="00A93352"/>
    <w:rsid w:val="00A944E9"/>
    <w:rsid w:val="00AA36F3"/>
    <w:rsid w:val="00AB44B8"/>
    <w:rsid w:val="00AB5AB2"/>
    <w:rsid w:val="00AB76B7"/>
    <w:rsid w:val="00AB794A"/>
    <w:rsid w:val="00AC6672"/>
    <w:rsid w:val="00AC7378"/>
    <w:rsid w:val="00AD5CA6"/>
    <w:rsid w:val="00AE735B"/>
    <w:rsid w:val="00B06C84"/>
    <w:rsid w:val="00B06F97"/>
    <w:rsid w:val="00B1221F"/>
    <w:rsid w:val="00B20853"/>
    <w:rsid w:val="00B2148D"/>
    <w:rsid w:val="00B2599F"/>
    <w:rsid w:val="00B271DB"/>
    <w:rsid w:val="00B275CE"/>
    <w:rsid w:val="00B32D88"/>
    <w:rsid w:val="00B33BFC"/>
    <w:rsid w:val="00B43B25"/>
    <w:rsid w:val="00B449E2"/>
    <w:rsid w:val="00B45A0A"/>
    <w:rsid w:val="00B46A79"/>
    <w:rsid w:val="00B4706F"/>
    <w:rsid w:val="00B5163F"/>
    <w:rsid w:val="00B5245C"/>
    <w:rsid w:val="00B579F3"/>
    <w:rsid w:val="00B638C9"/>
    <w:rsid w:val="00B63942"/>
    <w:rsid w:val="00B643A2"/>
    <w:rsid w:val="00B664EB"/>
    <w:rsid w:val="00B71468"/>
    <w:rsid w:val="00B71581"/>
    <w:rsid w:val="00B73D47"/>
    <w:rsid w:val="00B74EAA"/>
    <w:rsid w:val="00B80148"/>
    <w:rsid w:val="00B80B8D"/>
    <w:rsid w:val="00B83634"/>
    <w:rsid w:val="00B84633"/>
    <w:rsid w:val="00B9046B"/>
    <w:rsid w:val="00B90DFC"/>
    <w:rsid w:val="00B95976"/>
    <w:rsid w:val="00B95F14"/>
    <w:rsid w:val="00B96EE3"/>
    <w:rsid w:val="00BB79AC"/>
    <w:rsid w:val="00BC64CA"/>
    <w:rsid w:val="00BC6546"/>
    <w:rsid w:val="00BD0B53"/>
    <w:rsid w:val="00BD0F37"/>
    <w:rsid w:val="00BD15BE"/>
    <w:rsid w:val="00BD1B78"/>
    <w:rsid w:val="00BD1BDE"/>
    <w:rsid w:val="00BD1FA7"/>
    <w:rsid w:val="00BD7B42"/>
    <w:rsid w:val="00BE2718"/>
    <w:rsid w:val="00BE2B2C"/>
    <w:rsid w:val="00BE3953"/>
    <w:rsid w:val="00BE4888"/>
    <w:rsid w:val="00BE4D45"/>
    <w:rsid w:val="00BE7016"/>
    <w:rsid w:val="00BE723C"/>
    <w:rsid w:val="00BF447E"/>
    <w:rsid w:val="00BF4BD4"/>
    <w:rsid w:val="00C00229"/>
    <w:rsid w:val="00C069C0"/>
    <w:rsid w:val="00C07C45"/>
    <w:rsid w:val="00C34F3E"/>
    <w:rsid w:val="00C43D63"/>
    <w:rsid w:val="00C44451"/>
    <w:rsid w:val="00C44B76"/>
    <w:rsid w:val="00C469CE"/>
    <w:rsid w:val="00C4780B"/>
    <w:rsid w:val="00C51A2C"/>
    <w:rsid w:val="00C52551"/>
    <w:rsid w:val="00C56BA6"/>
    <w:rsid w:val="00C668D4"/>
    <w:rsid w:val="00C67884"/>
    <w:rsid w:val="00C67B87"/>
    <w:rsid w:val="00C72CA2"/>
    <w:rsid w:val="00C7579B"/>
    <w:rsid w:val="00C76D62"/>
    <w:rsid w:val="00C80C5B"/>
    <w:rsid w:val="00C824BC"/>
    <w:rsid w:val="00C8450D"/>
    <w:rsid w:val="00C93B6D"/>
    <w:rsid w:val="00C95326"/>
    <w:rsid w:val="00C95944"/>
    <w:rsid w:val="00CA266A"/>
    <w:rsid w:val="00CB2D61"/>
    <w:rsid w:val="00CB5100"/>
    <w:rsid w:val="00CB7446"/>
    <w:rsid w:val="00CC7C49"/>
    <w:rsid w:val="00CD076D"/>
    <w:rsid w:val="00CD0EF4"/>
    <w:rsid w:val="00CD3770"/>
    <w:rsid w:val="00CD3DE7"/>
    <w:rsid w:val="00CD5D2D"/>
    <w:rsid w:val="00CD7407"/>
    <w:rsid w:val="00CE19CA"/>
    <w:rsid w:val="00CE4F92"/>
    <w:rsid w:val="00CE7996"/>
    <w:rsid w:val="00CF1A0A"/>
    <w:rsid w:val="00CF550B"/>
    <w:rsid w:val="00D02E41"/>
    <w:rsid w:val="00D033A3"/>
    <w:rsid w:val="00D12F08"/>
    <w:rsid w:val="00D154B2"/>
    <w:rsid w:val="00D177B9"/>
    <w:rsid w:val="00D20038"/>
    <w:rsid w:val="00D23E13"/>
    <w:rsid w:val="00D2527D"/>
    <w:rsid w:val="00D33230"/>
    <w:rsid w:val="00D33C68"/>
    <w:rsid w:val="00D36900"/>
    <w:rsid w:val="00D40C93"/>
    <w:rsid w:val="00D472B7"/>
    <w:rsid w:val="00D5737A"/>
    <w:rsid w:val="00D62CE2"/>
    <w:rsid w:val="00D651B7"/>
    <w:rsid w:val="00D669A0"/>
    <w:rsid w:val="00D67ACC"/>
    <w:rsid w:val="00D71C1E"/>
    <w:rsid w:val="00D71F93"/>
    <w:rsid w:val="00D73B6E"/>
    <w:rsid w:val="00D74DC4"/>
    <w:rsid w:val="00D80802"/>
    <w:rsid w:val="00D83184"/>
    <w:rsid w:val="00D861ED"/>
    <w:rsid w:val="00D864ED"/>
    <w:rsid w:val="00D91A4D"/>
    <w:rsid w:val="00D9212B"/>
    <w:rsid w:val="00D9392E"/>
    <w:rsid w:val="00D97824"/>
    <w:rsid w:val="00DA19A9"/>
    <w:rsid w:val="00DA3A7C"/>
    <w:rsid w:val="00DA3F80"/>
    <w:rsid w:val="00DB1C0B"/>
    <w:rsid w:val="00DB4D5E"/>
    <w:rsid w:val="00DB5031"/>
    <w:rsid w:val="00DB5EEB"/>
    <w:rsid w:val="00DC20F2"/>
    <w:rsid w:val="00DD3119"/>
    <w:rsid w:val="00DD7667"/>
    <w:rsid w:val="00DE0071"/>
    <w:rsid w:val="00DF3B18"/>
    <w:rsid w:val="00DF57C7"/>
    <w:rsid w:val="00DF5A18"/>
    <w:rsid w:val="00DF5B09"/>
    <w:rsid w:val="00E04004"/>
    <w:rsid w:val="00E148FD"/>
    <w:rsid w:val="00E159BA"/>
    <w:rsid w:val="00E15DED"/>
    <w:rsid w:val="00E16756"/>
    <w:rsid w:val="00E17106"/>
    <w:rsid w:val="00E238EE"/>
    <w:rsid w:val="00E374CE"/>
    <w:rsid w:val="00E442AB"/>
    <w:rsid w:val="00E45D4E"/>
    <w:rsid w:val="00E535CD"/>
    <w:rsid w:val="00E55FE5"/>
    <w:rsid w:val="00E573DC"/>
    <w:rsid w:val="00E6079E"/>
    <w:rsid w:val="00E640F7"/>
    <w:rsid w:val="00E65EC3"/>
    <w:rsid w:val="00E731F7"/>
    <w:rsid w:val="00E80E15"/>
    <w:rsid w:val="00E82EF1"/>
    <w:rsid w:val="00E85B6A"/>
    <w:rsid w:val="00E90CA6"/>
    <w:rsid w:val="00E92D96"/>
    <w:rsid w:val="00EA003A"/>
    <w:rsid w:val="00EA2EFE"/>
    <w:rsid w:val="00EA4E1A"/>
    <w:rsid w:val="00EB1D0D"/>
    <w:rsid w:val="00EB296D"/>
    <w:rsid w:val="00EB327D"/>
    <w:rsid w:val="00EC0292"/>
    <w:rsid w:val="00EC18BB"/>
    <w:rsid w:val="00EC4EE7"/>
    <w:rsid w:val="00EC7703"/>
    <w:rsid w:val="00ED05F7"/>
    <w:rsid w:val="00ED2EE2"/>
    <w:rsid w:val="00ED59B6"/>
    <w:rsid w:val="00EE0FED"/>
    <w:rsid w:val="00EE280B"/>
    <w:rsid w:val="00EE7519"/>
    <w:rsid w:val="00EF4615"/>
    <w:rsid w:val="00F0267C"/>
    <w:rsid w:val="00F10C8B"/>
    <w:rsid w:val="00F14A37"/>
    <w:rsid w:val="00F14C4B"/>
    <w:rsid w:val="00F22DB7"/>
    <w:rsid w:val="00F241A1"/>
    <w:rsid w:val="00F27646"/>
    <w:rsid w:val="00F33754"/>
    <w:rsid w:val="00F35816"/>
    <w:rsid w:val="00F44A54"/>
    <w:rsid w:val="00F45D3D"/>
    <w:rsid w:val="00F46372"/>
    <w:rsid w:val="00F50DF0"/>
    <w:rsid w:val="00F518D1"/>
    <w:rsid w:val="00F54180"/>
    <w:rsid w:val="00F56445"/>
    <w:rsid w:val="00F56567"/>
    <w:rsid w:val="00F56796"/>
    <w:rsid w:val="00F6065D"/>
    <w:rsid w:val="00F634AC"/>
    <w:rsid w:val="00F74CF4"/>
    <w:rsid w:val="00F7565C"/>
    <w:rsid w:val="00F77B31"/>
    <w:rsid w:val="00F85836"/>
    <w:rsid w:val="00F92A51"/>
    <w:rsid w:val="00F93625"/>
    <w:rsid w:val="00F938D4"/>
    <w:rsid w:val="00F96A4F"/>
    <w:rsid w:val="00FA72F2"/>
    <w:rsid w:val="00FB48BF"/>
    <w:rsid w:val="00FB5CAF"/>
    <w:rsid w:val="00FC07A6"/>
    <w:rsid w:val="00FD15C4"/>
    <w:rsid w:val="00FD5167"/>
    <w:rsid w:val="00FE76A1"/>
    <w:rsid w:val="00FF1A30"/>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5"/>
    <o:shapelayout v:ext="edit">
      <o:idmap v:ext="edit" data="1"/>
      <o:rules v:ext="edit">
        <o:r id="V:Rule8" type="connector" idref="#AutoShape 8"/>
        <o:r id="V:Rule9" type="connector" idref="#AutoShape 6"/>
        <o:r id="V:Rule10" type="connector" idref="#AutoShape 3"/>
        <o:r id="V:Rule11" type="connector" idref="#AutoShape 5"/>
        <o:r id="V:Rule12" type="connector" idref="#AutoShape 9"/>
        <o:r id="V:Rule13" type="connector" idref="#AutoShape 4"/>
        <o:r id="V:Rule1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2211"/>
    <w:rPr>
      <w:color w:val="000000"/>
    </w:rPr>
  </w:style>
  <w:style w:type="paragraph" w:styleId="1">
    <w:name w:val="heading 1"/>
    <w:basedOn w:val="a"/>
    <w:next w:val="a"/>
    <w:link w:val="10"/>
    <w:qFormat/>
    <w:rsid w:val="002114D0"/>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uiPriority w:val="9"/>
    <w:qFormat/>
    <w:rsid w:val="0015552E"/>
    <w:pPr>
      <w:keepNext/>
      <w:autoSpaceDE w:val="0"/>
      <w:autoSpaceDN w:val="0"/>
      <w:adjustRightInd w:val="0"/>
      <w:spacing w:before="240" w:after="60"/>
      <w:outlineLvl w:val="1"/>
    </w:pPr>
    <w:rPr>
      <w:rFonts w:ascii="Arial" w:eastAsia="MS Mincho" w:hAnsi="Arial" w:cs="Arial"/>
      <w:b/>
      <w:bCs/>
      <w:i/>
      <w:iCs/>
      <w:color w:val="auto"/>
      <w:sz w:val="28"/>
      <w:szCs w:val="28"/>
      <w:lang w:eastAsia="ja-JP"/>
    </w:rPr>
  </w:style>
  <w:style w:type="paragraph" w:styleId="3">
    <w:name w:val="heading 3"/>
    <w:basedOn w:val="a"/>
    <w:next w:val="a"/>
    <w:link w:val="30"/>
    <w:unhideWhenUsed/>
    <w:qFormat/>
    <w:rsid w:val="00211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750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A3D4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114D0"/>
    <w:pPr>
      <w:widowControl/>
      <w:spacing w:before="240" w:after="60"/>
      <w:outlineLvl w:val="5"/>
    </w:pPr>
    <w:rPr>
      <w:rFonts w:ascii="Times New Roman" w:eastAsia="Times New Roman" w:hAnsi="Times New Roman" w:cs="Times New Roman"/>
      <w:b/>
      <w:bCs/>
      <w:color w:val="auto"/>
      <w:sz w:val="22"/>
      <w:szCs w:val="22"/>
    </w:rPr>
  </w:style>
  <w:style w:type="paragraph" w:styleId="7">
    <w:name w:val="heading 7"/>
    <w:basedOn w:val="a"/>
    <w:next w:val="a"/>
    <w:link w:val="70"/>
    <w:qFormat/>
    <w:rsid w:val="002114D0"/>
    <w:pPr>
      <w:widowControl/>
      <w:spacing w:before="240" w:after="60"/>
      <w:outlineLvl w:val="6"/>
    </w:pPr>
    <w:rPr>
      <w:rFonts w:ascii="Times New Roman" w:eastAsia="Times New Roman" w:hAnsi="Times New Roman" w:cs="Times New Roman"/>
      <w:color w:val="auto"/>
    </w:rPr>
  </w:style>
  <w:style w:type="paragraph" w:styleId="8">
    <w:name w:val="heading 8"/>
    <w:basedOn w:val="a"/>
    <w:next w:val="a"/>
    <w:link w:val="80"/>
    <w:uiPriority w:val="9"/>
    <w:qFormat/>
    <w:rsid w:val="00360DA4"/>
    <w:pPr>
      <w:widowControl/>
      <w:spacing w:before="240" w:after="60"/>
      <w:outlineLvl w:val="7"/>
    </w:pPr>
    <w:rPr>
      <w:rFonts w:ascii="Times New Roman" w:eastAsia="Times New Roman" w:hAnsi="Times New Roman" w:cs="Times New Roman"/>
      <w:i/>
      <w:iCs/>
      <w:color w:val="auto"/>
    </w:rPr>
  </w:style>
  <w:style w:type="paragraph" w:styleId="9">
    <w:name w:val="heading 9"/>
    <w:basedOn w:val="a"/>
    <w:next w:val="a"/>
    <w:link w:val="90"/>
    <w:uiPriority w:val="9"/>
    <w:qFormat/>
    <w:rsid w:val="00360DA4"/>
    <w:pPr>
      <w:widowControl/>
      <w:spacing w:before="240" w:after="60"/>
      <w:outlineLvl w:val="8"/>
    </w:pPr>
    <w:rPr>
      <w:rFonts w:ascii="Arial" w:eastAsia="Times New Roman"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2211"/>
    <w:rPr>
      <w:color w:val="0066CC"/>
      <w:u w:val="single"/>
    </w:rPr>
  </w:style>
  <w:style w:type="character" w:customStyle="1" w:styleId="a4">
    <w:name w:val="Сноска_"/>
    <w:basedOn w:val="a0"/>
    <w:link w:val="11"/>
    <w:rsid w:val="000D2211"/>
    <w:rPr>
      <w:rFonts w:ascii="Times New Roman" w:eastAsia="Times New Roman" w:hAnsi="Times New Roman" w:cs="Times New Roman"/>
      <w:b w:val="0"/>
      <w:bCs w:val="0"/>
      <w:i w:val="0"/>
      <w:iCs w:val="0"/>
      <w:smallCaps w:val="0"/>
      <w:strike w:val="0"/>
      <w:sz w:val="18"/>
      <w:szCs w:val="18"/>
      <w:u w:val="none"/>
    </w:rPr>
  </w:style>
  <w:style w:type="character" w:customStyle="1" w:styleId="a5">
    <w:name w:val="Сноска"/>
    <w:basedOn w:val="a4"/>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1">
    <w:name w:val="Сноска4"/>
    <w:basedOn w:val="a4"/>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1">
    <w:name w:val="Сноска (2)_"/>
    <w:basedOn w:val="a0"/>
    <w:link w:val="210"/>
    <w:rsid w:val="000D2211"/>
    <w:rPr>
      <w:rFonts w:ascii="Times New Roman" w:eastAsia="Times New Roman" w:hAnsi="Times New Roman" w:cs="Times New Roman"/>
      <w:b w:val="0"/>
      <w:bCs w:val="0"/>
      <w:i w:val="0"/>
      <w:iCs w:val="0"/>
      <w:smallCaps w:val="0"/>
      <w:strike w:val="0"/>
      <w:sz w:val="23"/>
      <w:szCs w:val="23"/>
      <w:u w:val="none"/>
    </w:rPr>
  </w:style>
  <w:style w:type="character" w:customStyle="1" w:styleId="31">
    <w:name w:val="Сноска3"/>
    <w:basedOn w:val="a4"/>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2">
    <w:name w:val="Сноска2"/>
    <w:basedOn w:val="a4"/>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3">
    <w:name w:val="Сноска (2)"/>
    <w:basedOn w:val="21"/>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2">
    <w:name w:val="Сноска (3)_"/>
    <w:basedOn w:val="a0"/>
    <w:link w:val="33"/>
    <w:rsid w:val="000D2211"/>
    <w:rPr>
      <w:rFonts w:ascii="Verdana" w:eastAsia="Verdana" w:hAnsi="Verdana" w:cs="Verdana"/>
      <w:b w:val="0"/>
      <w:bCs w:val="0"/>
      <w:i w:val="0"/>
      <w:iCs w:val="0"/>
      <w:smallCaps w:val="0"/>
      <w:strike w:val="0"/>
      <w:sz w:val="15"/>
      <w:szCs w:val="15"/>
      <w:u w:val="none"/>
    </w:rPr>
  </w:style>
  <w:style w:type="character" w:customStyle="1" w:styleId="24">
    <w:name w:val="Основной текст (2)_"/>
    <w:basedOn w:val="a0"/>
    <w:link w:val="211"/>
    <w:rsid w:val="000D2211"/>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25">
    <w:name w:val="Основной текст (2)"/>
    <w:basedOn w:val="24"/>
    <w:rsid w:val="000D2211"/>
    <w:rPr>
      <w:rFonts w:ascii="MS Reference Sans Serif" w:eastAsia="MS Reference Sans Serif" w:hAnsi="MS Reference Sans Serif" w:cs="MS Reference Sans Serif"/>
      <w:b w:val="0"/>
      <w:bCs w:val="0"/>
      <w:i w:val="0"/>
      <w:iCs w:val="0"/>
      <w:smallCaps w:val="0"/>
      <w:strike w:val="0"/>
      <w:color w:val="000000"/>
      <w:spacing w:val="0"/>
      <w:w w:val="100"/>
      <w:position w:val="0"/>
      <w:sz w:val="23"/>
      <w:szCs w:val="23"/>
      <w:u w:val="none"/>
      <w:lang w:val="ru-RU"/>
    </w:rPr>
  </w:style>
  <w:style w:type="character" w:customStyle="1" w:styleId="26">
    <w:name w:val="Заголовок №2_"/>
    <w:basedOn w:val="a0"/>
    <w:link w:val="27"/>
    <w:rsid w:val="000D2211"/>
    <w:rPr>
      <w:rFonts w:ascii="Verdana" w:eastAsia="Verdana" w:hAnsi="Verdana" w:cs="Verdana"/>
      <w:b/>
      <w:bCs/>
      <w:i w:val="0"/>
      <w:iCs w:val="0"/>
      <w:smallCaps w:val="0"/>
      <w:strike w:val="0"/>
      <w:sz w:val="60"/>
      <w:szCs w:val="60"/>
      <w:u w:val="none"/>
    </w:rPr>
  </w:style>
  <w:style w:type="character" w:customStyle="1" w:styleId="34">
    <w:name w:val="Основной текст (3)_"/>
    <w:basedOn w:val="a0"/>
    <w:link w:val="35"/>
    <w:rsid w:val="000D2211"/>
    <w:rPr>
      <w:rFonts w:ascii="MS Reference Sans Serif" w:eastAsia="MS Reference Sans Serif" w:hAnsi="MS Reference Sans Serif" w:cs="MS Reference Sans Serif"/>
      <w:b w:val="0"/>
      <w:bCs w:val="0"/>
      <w:i w:val="0"/>
      <w:iCs w:val="0"/>
      <w:smallCaps w:val="0"/>
      <w:strike w:val="0"/>
      <w:sz w:val="29"/>
      <w:szCs w:val="29"/>
      <w:u w:val="none"/>
    </w:rPr>
  </w:style>
  <w:style w:type="character" w:customStyle="1" w:styleId="42">
    <w:name w:val="Основной текст (4)_"/>
    <w:basedOn w:val="a0"/>
    <w:link w:val="410"/>
    <w:rsid w:val="000D2211"/>
    <w:rPr>
      <w:rFonts w:ascii="MS Reference Sans Serif" w:eastAsia="MS Reference Sans Serif" w:hAnsi="MS Reference Sans Serif" w:cs="MS Reference Sans Serif"/>
      <w:b w:val="0"/>
      <w:bCs w:val="0"/>
      <w:i w:val="0"/>
      <w:iCs w:val="0"/>
      <w:smallCaps w:val="0"/>
      <w:strike w:val="0"/>
      <w:sz w:val="35"/>
      <w:szCs w:val="35"/>
      <w:u w:val="none"/>
    </w:rPr>
  </w:style>
  <w:style w:type="character" w:customStyle="1" w:styleId="43">
    <w:name w:val="Основной текст (4)"/>
    <w:basedOn w:val="42"/>
    <w:rsid w:val="000D2211"/>
    <w:rPr>
      <w:rFonts w:ascii="MS Reference Sans Serif" w:eastAsia="MS Reference Sans Serif" w:hAnsi="MS Reference Sans Serif" w:cs="MS Reference Sans Serif"/>
      <w:b w:val="0"/>
      <w:bCs w:val="0"/>
      <w:i w:val="0"/>
      <w:iCs w:val="0"/>
      <w:smallCaps w:val="0"/>
      <w:strike w:val="0"/>
      <w:color w:val="FFFFFF"/>
      <w:spacing w:val="0"/>
      <w:w w:val="100"/>
      <w:position w:val="0"/>
      <w:sz w:val="35"/>
      <w:szCs w:val="35"/>
      <w:u w:val="none"/>
      <w:lang w:val="ru-RU"/>
    </w:rPr>
  </w:style>
  <w:style w:type="character" w:customStyle="1" w:styleId="420">
    <w:name w:val="Основной текст (4)2"/>
    <w:basedOn w:val="42"/>
    <w:rsid w:val="000D2211"/>
    <w:rPr>
      <w:rFonts w:ascii="MS Reference Sans Serif" w:eastAsia="MS Reference Sans Serif" w:hAnsi="MS Reference Sans Serif" w:cs="MS Reference Sans Serif"/>
      <w:b w:val="0"/>
      <w:bCs w:val="0"/>
      <w:i w:val="0"/>
      <w:iCs w:val="0"/>
      <w:smallCaps w:val="0"/>
      <w:strike w:val="0"/>
      <w:color w:val="FFFFFF"/>
      <w:spacing w:val="0"/>
      <w:w w:val="100"/>
      <w:position w:val="0"/>
      <w:sz w:val="35"/>
      <w:szCs w:val="35"/>
      <w:u w:val="none"/>
      <w:lang w:val="ru-RU"/>
    </w:rPr>
  </w:style>
  <w:style w:type="character" w:customStyle="1" w:styleId="4TimesNewRoman17pt">
    <w:name w:val="Основной текст (4) + Times New Roman;17 pt;Курсив"/>
    <w:basedOn w:val="42"/>
    <w:rsid w:val="000D2211"/>
    <w:rPr>
      <w:rFonts w:ascii="Times New Roman" w:eastAsia="Times New Roman" w:hAnsi="Times New Roman" w:cs="Times New Roman"/>
      <w:b w:val="0"/>
      <w:bCs w:val="0"/>
      <w:i/>
      <w:iCs/>
      <w:smallCaps w:val="0"/>
      <w:strike w:val="0"/>
      <w:color w:val="FFFFFF"/>
      <w:spacing w:val="0"/>
      <w:w w:val="100"/>
      <w:position w:val="0"/>
      <w:sz w:val="34"/>
      <w:szCs w:val="34"/>
      <w:u w:val="none"/>
    </w:rPr>
  </w:style>
  <w:style w:type="character" w:customStyle="1" w:styleId="51">
    <w:name w:val="Основной текст (5)_"/>
    <w:basedOn w:val="a0"/>
    <w:link w:val="510"/>
    <w:rsid w:val="000D2211"/>
    <w:rPr>
      <w:rFonts w:ascii="Times New Roman" w:eastAsia="Times New Roman" w:hAnsi="Times New Roman" w:cs="Times New Roman"/>
      <w:b w:val="0"/>
      <w:bCs w:val="0"/>
      <w:i w:val="0"/>
      <w:iCs w:val="0"/>
      <w:smallCaps w:val="0"/>
      <w:strike w:val="0"/>
      <w:sz w:val="23"/>
      <w:szCs w:val="23"/>
      <w:u w:val="none"/>
    </w:rPr>
  </w:style>
  <w:style w:type="character" w:customStyle="1" w:styleId="52">
    <w:name w:val="Основной текст (5)"/>
    <w:basedOn w:val="51"/>
    <w:rsid w:val="000D2211"/>
    <w:rPr>
      <w:rFonts w:ascii="Times New Roman" w:eastAsia="Times New Roman" w:hAnsi="Times New Roman" w:cs="Times New Roman"/>
      <w:b w:val="0"/>
      <w:bCs w:val="0"/>
      <w:i w:val="0"/>
      <w:iCs w:val="0"/>
      <w:smallCaps w:val="0"/>
      <w:strike w:val="0"/>
      <w:color w:val="FFFFFF"/>
      <w:spacing w:val="0"/>
      <w:w w:val="100"/>
      <w:position w:val="0"/>
      <w:sz w:val="23"/>
      <w:szCs w:val="23"/>
      <w:u w:val="none"/>
      <w:lang w:val="ru-RU"/>
    </w:rPr>
  </w:style>
  <w:style w:type="character" w:customStyle="1" w:styleId="12">
    <w:name w:val="Заголовок №1_"/>
    <w:basedOn w:val="a0"/>
    <w:link w:val="13"/>
    <w:rsid w:val="000D2211"/>
    <w:rPr>
      <w:rFonts w:ascii="Times New Roman" w:eastAsia="Times New Roman" w:hAnsi="Times New Roman" w:cs="Times New Roman"/>
      <w:b/>
      <w:bCs/>
      <w:i w:val="0"/>
      <w:iCs w:val="0"/>
      <w:smallCaps w:val="0"/>
      <w:strike w:val="0"/>
      <w:spacing w:val="-70"/>
      <w:sz w:val="121"/>
      <w:szCs w:val="121"/>
      <w:u w:val="none"/>
      <w:lang w:val="en-US"/>
    </w:rPr>
  </w:style>
  <w:style w:type="character" w:customStyle="1" w:styleId="14">
    <w:name w:val="Заголовок №1"/>
    <w:basedOn w:val="12"/>
    <w:rsid w:val="000D2211"/>
    <w:rPr>
      <w:rFonts w:ascii="Times New Roman" w:eastAsia="Times New Roman" w:hAnsi="Times New Roman" w:cs="Times New Roman"/>
      <w:b/>
      <w:bCs/>
      <w:i w:val="0"/>
      <w:iCs w:val="0"/>
      <w:smallCaps w:val="0"/>
      <w:strike w:val="0"/>
      <w:color w:val="000000"/>
      <w:spacing w:val="-70"/>
      <w:w w:val="100"/>
      <w:position w:val="0"/>
      <w:sz w:val="121"/>
      <w:szCs w:val="121"/>
      <w:u w:val="none"/>
      <w:lang w:val="en-US"/>
    </w:rPr>
  </w:style>
  <w:style w:type="character" w:customStyle="1" w:styleId="61">
    <w:name w:val="Основной текст (6)_"/>
    <w:basedOn w:val="a0"/>
    <w:link w:val="610"/>
    <w:rsid w:val="000D2211"/>
    <w:rPr>
      <w:rFonts w:ascii="Calibri" w:eastAsia="Calibri" w:hAnsi="Calibri" w:cs="Calibri"/>
      <w:b w:val="0"/>
      <w:bCs w:val="0"/>
      <w:i w:val="0"/>
      <w:iCs w:val="0"/>
      <w:smallCaps w:val="0"/>
      <w:strike w:val="0"/>
      <w:sz w:val="25"/>
      <w:szCs w:val="25"/>
      <w:u w:val="none"/>
    </w:rPr>
  </w:style>
  <w:style w:type="character" w:customStyle="1" w:styleId="62">
    <w:name w:val="Основной текст (6)"/>
    <w:basedOn w:val="61"/>
    <w:rsid w:val="000D2211"/>
    <w:rPr>
      <w:rFonts w:ascii="Calibri" w:eastAsia="Calibri" w:hAnsi="Calibri" w:cs="Calibri"/>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_"/>
    <w:basedOn w:val="a0"/>
    <w:link w:val="72"/>
    <w:rsid w:val="000D2211"/>
    <w:rPr>
      <w:rFonts w:ascii="MS Reference Sans Serif" w:eastAsia="MS Reference Sans Serif" w:hAnsi="MS Reference Sans Serif" w:cs="MS Reference Sans Serif"/>
      <w:b w:val="0"/>
      <w:bCs w:val="0"/>
      <w:i/>
      <w:iCs/>
      <w:smallCaps w:val="0"/>
      <w:strike w:val="0"/>
      <w:spacing w:val="-10"/>
      <w:sz w:val="20"/>
      <w:szCs w:val="20"/>
      <w:u w:val="none"/>
    </w:rPr>
  </w:style>
  <w:style w:type="character" w:customStyle="1" w:styleId="a6">
    <w:name w:val="Основной текст_"/>
    <w:basedOn w:val="a0"/>
    <w:link w:val="15"/>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2Exact">
    <w:name w:val="Основной текст (2) Exact"/>
    <w:basedOn w:val="a0"/>
    <w:rsid w:val="000D2211"/>
    <w:rPr>
      <w:rFonts w:ascii="MS Reference Sans Serif" w:eastAsia="MS Reference Sans Serif" w:hAnsi="MS Reference Sans Serif" w:cs="MS Reference Sans Serif"/>
      <w:b w:val="0"/>
      <w:bCs w:val="0"/>
      <w:i w:val="0"/>
      <w:iCs w:val="0"/>
      <w:smallCaps w:val="0"/>
      <w:strike w:val="0"/>
      <w:spacing w:val="5"/>
      <w:sz w:val="21"/>
      <w:szCs w:val="21"/>
      <w:u w:val="none"/>
    </w:rPr>
  </w:style>
  <w:style w:type="character" w:customStyle="1" w:styleId="1pt">
    <w:name w:val="Основной текст + Интервал 1 pt"/>
    <w:basedOn w:val="a6"/>
    <w:rsid w:val="000D2211"/>
    <w:rPr>
      <w:rFonts w:ascii="MS Reference Sans Serif" w:eastAsia="MS Reference Sans Serif" w:hAnsi="MS Reference Sans Serif" w:cs="MS Reference Sans Serif"/>
      <w:b w:val="0"/>
      <w:bCs w:val="0"/>
      <w:i w:val="0"/>
      <w:iCs w:val="0"/>
      <w:smallCaps w:val="0"/>
      <w:strike w:val="0"/>
      <w:color w:val="000000"/>
      <w:spacing w:val="30"/>
      <w:w w:val="100"/>
      <w:position w:val="0"/>
      <w:sz w:val="19"/>
      <w:szCs w:val="19"/>
      <w:u w:val="none"/>
      <w:lang w:val="ru-RU"/>
    </w:rPr>
  </w:style>
  <w:style w:type="character" w:customStyle="1" w:styleId="TimesNewRoman115pt">
    <w:name w:val="Основной текст + Times New Roman;11;5 pt;Курсив"/>
    <w:basedOn w:val="a6"/>
    <w:rsid w:val="000D221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link w:val="82"/>
    <w:rsid w:val="000D2211"/>
    <w:rPr>
      <w:rFonts w:ascii="Verdana" w:eastAsia="Verdana" w:hAnsi="Verdana" w:cs="Verdana"/>
      <w:b/>
      <w:bCs/>
      <w:i w:val="0"/>
      <w:iCs w:val="0"/>
      <w:smallCaps w:val="0"/>
      <w:strike w:val="0"/>
      <w:sz w:val="27"/>
      <w:szCs w:val="27"/>
      <w:u w:val="none"/>
    </w:rPr>
  </w:style>
  <w:style w:type="character" w:customStyle="1" w:styleId="a7">
    <w:name w:val="Колонтитул_"/>
    <w:basedOn w:val="a0"/>
    <w:link w:val="16"/>
    <w:rsid w:val="000D2211"/>
    <w:rPr>
      <w:rFonts w:ascii="Times New Roman" w:eastAsia="Times New Roman" w:hAnsi="Times New Roman" w:cs="Times New Roman"/>
      <w:b w:val="0"/>
      <w:bCs w:val="0"/>
      <w:i/>
      <w:iCs/>
      <w:smallCaps w:val="0"/>
      <w:strike w:val="0"/>
      <w:sz w:val="17"/>
      <w:szCs w:val="17"/>
      <w:u w:val="none"/>
    </w:rPr>
  </w:style>
  <w:style w:type="character" w:customStyle="1" w:styleId="8pt">
    <w:name w:val="Колонтитул + 8 pt;Не курсив"/>
    <w:basedOn w:val="a7"/>
    <w:rsid w:val="000D221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73">
    <w:name w:val="Заголовок №7_"/>
    <w:basedOn w:val="a0"/>
    <w:link w:val="74"/>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71pt">
    <w:name w:val="Заголовок №7 + Интервал 1 pt"/>
    <w:basedOn w:val="73"/>
    <w:rsid w:val="000D2211"/>
    <w:rPr>
      <w:rFonts w:ascii="MS Reference Sans Serif" w:eastAsia="MS Reference Sans Serif" w:hAnsi="MS Reference Sans Serif" w:cs="MS Reference Sans Serif"/>
      <w:b w:val="0"/>
      <w:bCs w:val="0"/>
      <w:i w:val="0"/>
      <w:iCs w:val="0"/>
      <w:smallCaps w:val="0"/>
      <w:strike w:val="0"/>
      <w:color w:val="000000"/>
      <w:spacing w:val="30"/>
      <w:w w:val="100"/>
      <w:position w:val="0"/>
      <w:sz w:val="19"/>
      <w:szCs w:val="19"/>
      <w:u w:val="none"/>
      <w:lang w:val="ru-RU"/>
    </w:rPr>
  </w:style>
  <w:style w:type="character" w:customStyle="1" w:styleId="a8">
    <w:name w:val="Колонтитул"/>
    <w:basedOn w:val="a7"/>
    <w:rsid w:val="000D22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91">
    <w:name w:val="Основной текст (9)_"/>
    <w:basedOn w:val="a0"/>
    <w:link w:val="92"/>
    <w:rsid w:val="000D2211"/>
    <w:rPr>
      <w:rFonts w:ascii="Times New Roman" w:eastAsia="Times New Roman" w:hAnsi="Times New Roman" w:cs="Times New Roman"/>
      <w:b w:val="0"/>
      <w:bCs w:val="0"/>
      <w:i/>
      <w:iCs/>
      <w:smallCaps w:val="0"/>
      <w:strike w:val="0"/>
      <w:sz w:val="23"/>
      <w:szCs w:val="23"/>
      <w:u w:val="none"/>
    </w:rPr>
  </w:style>
  <w:style w:type="character" w:customStyle="1" w:styleId="63">
    <w:name w:val="Заголовок №6_"/>
    <w:basedOn w:val="a0"/>
    <w:link w:val="64"/>
    <w:rsid w:val="000D2211"/>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9MSReferenceSansSerif95pt">
    <w:name w:val="Основной текст (9) + MS Reference Sans Serif;9;5 pt;Не курсив"/>
    <w:basedOn w:val="91"/>
    <w:rsid w:val="000D2211"/>
    <w:rPr>
      <w:rFonts w:ascii="MS Reference Sans Serif" w:eastAsia="MS Reference Sans Serif" w:hAnsi="MS Reference Sans Serif" w:cs="MS Reference Sans Serif"/>
      <w:b w:val="0"/>
      <w:bCs w:val="0"/>
      <w:i/>
      <w:iCs/>
      <w:smallCaps w:val="0"/>
      <w:strike w:val="0"/>
      <w:color w:val="000000"/>
      <w:spacing w:val="0"/>
      <w:w w:val="100"/>
      <w:position w:val="0"/>
      <w:sz w:val="19"/>
      <w:szCs w:val="19"/>
      <w:u w:val="none"/>
      <w:lang w:val="ru-RU"/>
    </w:rPr>
  </w:style>
  <w:style w:type="character" w:customStyle="1" w:styleId="TimesNewRoman135pt">
    <w:name w:val="Основной текст + Times New Roman;13;5 pt;Малые прописные"/>
    <w:basedOn w:val="a6"/>
    <w:rsid w:val="000D2211"/>
    <w:rPr>
      <w:rFonts w:ascii="Times New Roman" w:eastAsia="Times New Roman" w:hAnsi="Times New Roman" w:cs="Times New Roman"/>
      <w:b w:val="0"/>
      <w:bCs w:val="0"/>
      <w:i w:val="0"/>
      <w:iCs w:val="0"/>
      <w:smallCaps/>
      <w:strike w:val="0"/>
      <w:color w:val="000000"/>
      <w:spacing w:val="0"/>
      <w:w w:val="100"/>
      <w:position w:val="0"/>
      <w:sz w:val="27"/>
      <w:szCs w:val="27"/>
      <w:u w:val="none"/>
      <w:lang w:val="ru-RU"/>
    </w:rPr>
  </w:style>
  <w:style w:type="character" w:customStyle="1" w:styleId="28">
    <w:name w:val="Подпись к таблице (2)_"/>
    <w:basedOn w:val="a0"/>
    <w:link w:val="29"/>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Calibri11pt">
    <w:name w:val="Основной текст + Calibri;11 pt;Курсив"/>
    <w:basedOn w:val="a6"/>
    <w:rsid w:val="000D2211"/>
    <w:rPr>
      <w:rFonts w:ascii="Calibri" w:eastAsia="Calibri" w:hAnsi="Calibri" w:cs="Calibri"/>
      <w:b w:val="0"/>
      <w:bCs w:val="0"/>
      <w:i/>
      <w:iCs/>
      <w:smallCaps w:val="0"/>
      <w:strike w:val="0"/>
      <w:color w:val="000000"/>
      <w:spacing w:val="0"/>
      <w:w w:val="100"/>
      <w:position w:val="0"/>
      <w:sz w:val="22"/>
      <w:szCs w:val="22"/>
      <w:u w:val="none"/>
      <w:lang w:val="ru-RU"/>
    </w:rPr>
  </w:style>
  <w:style w:type="character" w:customStyle="1" w:styleId="TimesNewRoman115pt0">
    <w:name w:val="Основной текст + Times New Roman;11;5 pt"/>
    <w:basedOn w:val="a6"/>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imesNewRoman4pt">
    <w:name w:val="Основной текст + Times New Roman;4 pt;Курсив"/>
    <w:basedOn w:val="a6"/>
    <w:rsid w:val="000D221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Exact">
    <w:name w:val="Основной текст Exact"/>
    <w:basedOn w:val="a0"/>
    <w:rsid w:val="000D2211"/>
    <w:rPr>
      <w:rFonts w:ascii="MS Reference Sans Serif" w:eastAsia="MS Reference Sans Serif" w:hAnsi="MS Reference Sans Serif" w:cs="MS Reference Sans Serif"/>
      <w:b w:val="0"/>
      <w:bCs w:val="0"/>
      <w:i w:val="0"/>
      <w:iCs w:val="0"/>
      <w:smallCaps w:val="0"/>
      <w:strike w:val="0"/>
      <w:spacing w:val="2"/>
      <w:sz w:val="18"/>
      <w:szCs w:val="18"/>
      <w:u w:val="none"/>
    </w:rPr>
  </w:style>
  <w:style w:type="character" w:customStyle="1" w:styleId="100">
    <w:name w:val="Основной текст (10)_"/>
    <w:basedOn w:val="a0"/>
    <w:link w:val="101"/>
    <w:rsid w:val="000D2211"/>
    <w:rPr>
      <w:rFonts w:ascii="Times New Roman" w:eastAsia="Times New Roman" w:hAnsi="Times New Roman" w:cs="Times New Roman"/>
      <w:b w:val="0"/>
      <w:bCs w:val="0"/>
      <w:i/>
      <w:iCs/>
      <w:smallCaps w:val="0"/>
      <w:strike w:val="0"/>
      <w:sz w:val="18"/>
      <w:szCs w:val="18"/>
      <w:u w:val="none"/>
    </w:rPr>
  </w:style>
  <w:style w:type="character" w:customStyle="1" w:styleId="102">
    <w:name w:val="Основной текст (10)"/>
    <w:basedOn w:val="100"/>
    <w:rsid w:val="000D2211"/>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9">
    <w:name w:val="Подпись к картинке_"/>
    <w:basedOn w:val="a0"/>
    <w:link w:val="aa"/>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110">
    <w:name w:val="Основной текст (11)_"/>
    <w:basedOn w:val="a0"/>
    <w:link w:val="111"/>
    <w:rsid w:val="000D2211"/>
    <w:rPr>
      <w:rFonts w:ascii="Verdana" w:eastAsia="Verdana" w:hAnsi="Verdana" w:cs="Verdana"/>
      <w:b/>
      <w:bCs/>
      <w:i w:val="0"/>
      <w:iCs w:val="0"/>
      <w:smallCaps w:val="0"/>
      <w:strike w:val="0"/>
      <w:sz w:val="21"/>
      <w:szCs w:val="21"/>
      <w:u w:val="none"/>
    </w:rPr>
  </w:style>
  <w:style w:type="character" w:customStyle="1" w:styleId="2a">
    <w:name w:val="Подпись к картинке (2)_"/>
    <w:basedOn w:val="a0"/>
    <w:link w:val="2b"/>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120">
    <w:name w:val="Основной текст (12)_"/>
    <w:basedOn w:val="a0"/>
    <w:link w:val="121"/>
    <w:rsid w:val="000D2211"/>
    <w:rPr>
      <w:rFonts w:ascii="Times New Roman" w:eastAsia="Times New Roman" w:hAnsi="Times New Roman" w:cs="Times New Roman"/>
      <w:b/>
      <w:bCs/>
      <w:i w:val="0"/>
      <w:iCs w:val="0"/>
      <w:smallCaps w:val="0"/>
      <w:strike w:val="0"/>
      <w:sz w:val="27"/>
      <w:szCs w:val="27"/>
      <w:u w:val="none"/>
    </w:rPr>
  </w:style>
  <w:style w:type="character" w:customStyle="1" w:styleId="14pt">
    <w:name w:val="Колонтитул + 14 pt;Полужирный;Не курсив"/>
    <w:basedOn w:val="a7"/>
    <w:rsid w:val="000D2211"/>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 (13)_"/>
    <w:basedOn w:val="a0"/>
    <w:link w:val="131"/>
    <w:rsid w:val="000D2211"/>
    <w:rPr>
      <w:rFonts w:ascii="Times New Roman" w:eastAsia="Times New Roman" w:hAnsi="Times New Roman" w:cs="Times New Roman"/>
      <w:b w:val="0"/>
      <w:bCs w:val="0"/>
      <w:i w:val="0"/>
      <w:iCs w:val="0"/>
      <w:smallCaps w:val="0"/>
      <w:strike w:val="0"/>
      <w:sz w:val="18"/>
      <w:szCs w:val="18"/>
      <w:u w:val="none"/>
    </w:rPr>
  </w:style>
  <w:style w:type="character" w:customStyle="1" w:styleId="140">
    <w:name w:val="Основной текст (14)_"/>
    <w:basedOn w:val="a0"/>
    <w:link w:val="141"/>
    <w:rsid w:val="000D2211"/>
    <w:rPr>
      <w:rFonts w:ascii="Times New Roman" w:eastAsia="Times New Roman" w:hAnsi="Times New Roman" w:cs="Times New Roman"/>
      <w:b w:val="0"/>
      <w:bCs w:val="0"/>
      <w:i w:val="0"/>
      <w:iCs w:val="0"/>
      <w:smallCaps w:val="0"/>
      <w:strike w:val="0"/>
      <w:sz w:val="27"/>
      <w:szCs w:val="27"/>
      <w:u w:val="none"/>
    </w:rPr>
  </w:style>
  <w:style w:type="character" w:customStyle="1" w:styleId="122pt">
    <w:name w:val="Основной текст (12) + Интервал 2 pt"/>
    <w:basedOn w:val="120"/>
    <w:rsid w:val="000D2211"/>
    <w:rPr>
      <w:rFonts w:ascii="Times New Roman" w:eastAsia="Times New Roman" w:hAnsi="Times New Roman" w:cs="Times New Roman"/>
      <w:b/>
      <w:bCs/>
      <w:i w:val="0"/>
      <w:iCs w:val="0"/>
      <w:smallCaps w:val="0"/>
      <w:strike w:val="0"/>
      <w:color w:val="000000"/>
      <w:spacing w:val="40"/>
      <w:w w:val="100"/>
      <w:position w:val="0"/>
      <w:sz w:val="27"/>
      <w:szCs w:val="27"/>
      <w:u w:val="none"/>
      <w:lang w:val="ru-RU"/>
    </w:rPr>
  </w:style>
  <w:style w:type="character" w:customStyle="1" w:styleId="421">
    <w:name w:val="Заголовок №4 (2)_"/>
    <w:basedOn w:val="a0"/>
    <w:link w:val="422"/>
    <w:rsid w:val="000D2211"/>
    <w:rPr>
      <w:rFonts w:ascii="Verdana" w:eastAsia="Verdana" w:hAnsi="Verdana" w:cs="Verdana"/>
      <w:b w:val="0"/>
      <w:bCs w:val="0"/>
      <w:i w:val="0"/>
      <w:iCs w:val="0"/>
      <w:smallCaps w:val="0"/>
      <w:strike w:val="0"/>
      <w:sz w:val="20"/>
      <w:szCs w:val="20"/>
      <w:u w:val="none"/>
    </w:rPr>
  </w:style>
  <w:style w:type="character" w:customStyle="1" w:styleId="150">
    <w:name w:val="Основной текст (15)_"/>
    <w:basedOn w:val="a0"/>
    <w:link w:val="151"/>
    <w:rsid w:val="000D2211"/>
    <w:rPr>
      <w:rFonts w:ascii="Times New Roman" w:eastAsia="Times New Roman" w:hAnsi="Times New Roman" w:cs="Times New Roman"/>
      <w:b w:val="0"/>
      <w:bCs w:val="0"/>
      <w:i/>
      <w:iCs/>
      <w:smallCaps w:val="0"/>
      <w:strike w:val="0"/>
      <w:sz w:val="27"/>
      <w:szCs w:val="27"/>
      <w:u w:val="none"/>
    </w:rPr>
  </w:style>
  <w:style w:type="character" w:customStyle="1" w:styleId="144pt">
    <w:name w:val="Основной текст (14) + Интервал 4 pt"/>
    <w:basedOn w:val="140"/>
    <w:rsid w:val="000D2211"/>
    <w:rPr>
      <w:rFonts w:ascii="Times New Roman" w:eastAsia="Times New Roman" w:hAnsi="Times New Roman" w:cs="Times New Roman"/>
      <w:b w:val="0"/>
      <w:bCs w:val="0"/>
      <w:i w:val="0"/>
      <w:iCs w:val="0"/>
      <w:smallCaps w:val="0"/>
      <w:strike w:val="0"/>
      <w:color w:val="000000"/>
      <w:spacing w:val="90"/>
      <w:w w:val="100"/>
      <w:position w:val="0"/>
      <w:sz w:val="27"/>
      <w:szCs w:val="27"/>
      <w:u w:val="none"/>
      <w:lang w:val="ru-RU"/>
    </w:rPr>
  </w:style>
  <w:style w:type="character" w:customStyle="1" w:styleId="TimesNewRoman135pt0">
    <w:name w:val="Основной текст + Times New Roman;13;5 pt"/>
    <w:basedOn w:val="a6"/>
    <w:rsid w:val="000D221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5Exact">
    <w:name w:val="Основной текст (15) Exact"/>
    <w:basedOn w:val="a0"/>
    <w:rsid w:val="000D2211"/>
    <w:rPr>
      <w:rFonts w:ascii="Times New Roman" w:eastAsia="Times New Roman" w:hAnsi="Times New Roman" w:cs="Times New Roman"/>
      <w:b w:val="0"/>
      <w:bCs w:val="0"/>
      <w:i/>
      <w:iCs/>
      <w:smallCaps w:val="0"/>
      <w:strike w:val="0"/>
      <w:spacing w:val="-2"/>
      <w:sz w:val="25"/>
      <w:szCs w:val="25"/>
      <w:u w:val="none"/>
    </w:rPr>
  </w:style>
  <w:style w:type="character" w:customStyle="1" w:styleId="430">
    <w:name w:val="Заголовок №4 (3)_"/>
    <w:basedOn w:val="a0"/>
    <w:link w:val="431"/>
    <w:rsid w:val="000D2211"/>
    <w:rPr>
      <w:rFonts w:ascii="Verdana" w:eastAsia="Verdana" w:hAnsi="Verdana" w:cs="Verdana"/>
      <w:b w:val="0"/>
      <w:bCs w:val="0"/>
      <w:i w:val="0"/>
      <w:iCs w:val="0"/>
      <w:smallCaps w:val="0"/>
      <w:strike w:val="0"/>
      <w:sz w:val="20"/>
      <w:szCs w:val="20"/>
      <w:u w:val="none"/>
    </w:rPr>
  </w:style>
  <w:style w:type="character" w:customStyle="1" w:styleId="36">
    <w:name w:val="Подпись к таблице (3)_"/>
    <w:basedOn w:val="a0"/>
    <w:link w:val="310"/>
    <w:rsid w:val="000D2211"/>
    <w:rPr>
      <w:rFonts w:ascii="Times New Roman" w:eastAsia="Times New Roman" w:hAnsi="Times New Roman" w:cs="Times New Roman"/>
      <w:b w:val="0"/>
      <w:bCs w:val="0"/>
      <w:i w:val="0"/>
      <w:iCs w:val="0"/>
      <w:smallCaps w:val="0"/>
      <w:strike w:val="0"/>
      <w:sz w:val="18"/>
      <w:szCs w:val="18"/>
      <w:u w:val="none"/>
    </w:rPr>
  </w:style>
  <w:style w:type="character" w:customStyle="1" w:styleId="37">
    <w:name w:val="Подпись к таблице (3)"/>
    <w:basedOn w:val="36"/>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320">
    <w:name w:val="Подпись к таблице (3)2"/>
    <w:basedOn w:val="36"/>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2Exact">
    <w:name w:val="Основной текст (12) Exact"/>
    <w:basedOn w:val="a0"/>
    <w:rsid w:val="000D2211"/>
    <w:rPr>
      <w:rFonts w:ascii="Times New Roman" w:eastAsia="Times New Roman" w:hAnsi="Times New Roman" w:cs="Times New Roman"/>
      <w:b/>
      <w:bCs/>
      <w:i w:val="0"/>
      <w:iCs w:val="0"/>
      <w:smallCaps w:val="0"/>
      <w:strike w:val="0"/>
      <w:spacing w:val="2"/>
      <w:sz w:val="25"/>
      <w:szCs w:val="25"/>
      <w:u w:val="none"/>
    </w:rPr>
  </w:style>
  <w:style w:type="character" w:customStyle="1" w:styleId="620">
    <w:name w:val="Заголовок №6 (2)_"/>
    <w:basedOn w:val="a0"/>
    <w:link w:val="621"/>
    <w:rsid w:val="000D2211"/>
    <w:rPr>
      <w:rFonts w:ascii="Times New Roman" w:eastAsia="Times New Roman" w:hAnsi="Times New Roman" w:cs="Times New Roman"/>
      <w:b/>
      <w:bCs/>
      <w:i w:val="0"/>
      <w:iCs w:val="0"/>
      <w:smallCaps w:val="0"/>
      <w:strike w:val="0"/>
      <w:sz w:val="27"/>
      <w:szCs w:val="27"/>
      <w:u w:val="none"/>
    </w:rPr>
  </w:style>
  <w:style w:type="character" w:customStyle="1" w:styleId="53">
    <w:name w:val="Заголовок №5_"/>
    <w:basedOn w:val="a0"/>
    <w:link w:val="54"/>
    <w:rsid w:val="000D2211"/>
    <w:rPr>
      <w:rFonts w:ascii="Times New Roman" w:eastAsia="Times New Roman" w:hAnsi="Times New Roman" w:cs="Times New Roman"/>
      <w:b w:val="0"/>
      <w:bCs w:val="0"/>
      <w:i w:val="0"/>
      <w:iCs w:val="0"/>
      <w:smallCaps w:val="0"/>
      <w:strike w:val="0"/>
      <w:sz w:val="27"/>
      <w:szCs w:val="27"/>
      <w:u w:val="none"/>
    </w:rPr>
  </w:style>
  <w:style w:type="character" w:customStyle="1" w:styleId="TimesNewRoman">
    <w:name w:val="Основной текст + Times New Roman;Полужирный"/>
    <w:basedOn w:val="a6"/>
    <w:rsid w:val="000D221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60">
    <w:name w:val="Основной текст (16)_"/>
    <w:basedOn w:val="a0"/>
    <w:link w:val="161"/>
    <w:rsid w:val="000D2211"/>
    <w:rPr>
      <w:rFonts w:ascii="Times New Roman" w:eastAsia="Times New Roman" w:hAnsi="Times New Roman" w:cs="Times New Roman"/>
      <w:b/>
      <w:bCs/>
      <w:i w:val="0"/>
      <w:iCs w:val="0"/>
      <w:smallCaps w:val="0"/>
      <w:strike w:val="0"/>
      <w:sz w:val="23"/>
      <w:szCs w:val="23"/>
      <w:u w:val="none"/>
    </w:rPr>
  </w:style>
  <w:style w:type="character" w:customStyle="1" w:styleId="17">
    <w:name w:val="Основной текст (17)_"/>
    <w:basedOn w:val="a0"/>
    <w:link w:val="171"/>
    <w:rsid w:val="000D2211"/>
    <w:rPr>
      <w:rFonts w:ascii="Times New Roman" w:eastAsia="Times New Roman" w:hAnsi="Times New Roman" w:cs="Times New Roman"/>
      <w:b w:val="0"/>
      <w:bCs w:val="0"/>
      <w:i w:val="0"/>
      <w:iCs w:val="0"/>
      <w:smallCaps w:val="0"/>
      <w:strike w:val="0"/>
      <w:sz w:val="23"/>
      <w:szCs w:val="23"/>
      <w:u w:val="none"/>
    </w:rPr>
  </w:style>
  <w:style w:type="character" w:customStyle="1" w:styleId="8pt1">
    <w:name w:val="Колонтитул + 8 pt;Не курсив1"/>
    <w:basedOn w:val="a7"/>
    <w:rsid w:val="000D221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Exact">
    <w:name w:val="Основной текст (16) Exact"/>
    <w:basedOn w:val="a0"/>
    <w:rsid w:val="000D2211"/>
    <w:rPr>
      <w:rFonts w:ascii="Times New Roman" w:eastAsia="Times New Roman" w:hAnsi="Times New Roman" w:cs="Times New Roman"/>
      <w:b/>
      <w:bCs/>
      <w:i w:val="0"/>
      <w:iCs w:val="0"/>
      <w:smallCaps w:val="0"/>
      <w:strike w:val="0"/>
      <w:spacing w:val="2"/>
      <w:sz w:val="21"/>
      <w:szCs w:val="21"/>
      <w:u w:val="none"/>
    </w:rPr>
  </w:style>
  <w:style w:type="character" w:customStyle="1" w:styleId="17Exact">
    <w:name w:val="Основной текст (17) Exact"/>
    <w:basedOn w:val="a0"/>
    <w:rsid w:val="000D221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42">
    <w:name w:val="Основной текст (14) + Полужирный"/>
    <w:basedOn w:val="140"/>
    <w:rsid w:val="000D22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Полужирный;Не курсив"/>
    <w:basedOn w:val="a7"/>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2">
    <w:name w:val="Основной текст (12) + Не полужирный"/>
    <w:basedOn w:val="120"/>
    <w:rsid w:val="000D22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8">
    <w:name w:val="Основной текст (18)_"/>
    <w:basedOn w:val="a0"/>
    <w:link w:val="180"/>
    <w:rsid w:val="000D2211"/>
    <w:rPr>
      <w:rFonts w:ascii="Times New Roman" w:eastAsia="Times New Roman" w:hAnsi="Times New Roman" w:cs="Times New Roman"/>
      <w:b w:val="0"/>
      <w:bCs w:val="0"/>
      <w:i w:val="0"/>
      <w:iCs w:val="0"/>
      <w:smallCaps w:val="0"/>
      <w:strike w:val="0"/>
      <w:sz w:val="12"/>
      <w:szCs w:val="12"/>
      <w:u w:val="none"/>
    </w:rPr>
  </w:style>
  <w:style w:type="character" w:customStyle="1" w:styleId="170">
    <w:name w:val="Основной текст (17)"/>
    <w:basedOn w:val="17"/>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1"/>
    <w:rsid w:val="000D2211"/>
    <w:rPr>
      <w:rFonts w:ascii="Times New Roman" w:eastAsia="Times New Roman" w:hAnsi="Times New Roman" w:cs="Times New Roman"/>
      <w:b w:val="0"/>
      <w:bCs w:val="0"/>
      <w:i w:val="0"/>
      <w:iCs w:val="0"/>
      <w:smallCaps w:val="0"/>
      <w:strike w:val="0"/>
      <w:sz w:val="15"/>
      <w:szCs w:val="15"/>
      <w:u w:val="none"/>
    </w:rPr>
  </w:style>
  <w:style w:type="character" w:customStyle="1" w:styleId="190">
    <w:name w:val="Основной текст (19)"/>
    <w:basedOn w:val="19"/>
    <w:rsid w:val="000D2211"/>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193">
    <w:name w:val="Основной текст (19)3"/>
    <w:basedOn w:val="19"/>
    <w:rsid w:val="000D2211"/>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20Exact">
    <w:name w:val="Основной текст (20) Exact"/>
    <w:basedOn w:val="a0"/>
    <w:link w:val="200"/>
    <w:rsid w:val="000D2211"/>
    <w:rPr>
      <w:rFonts w:ascii="Verdana" w:eastAsia="Verdana" w:hAnsi="Verdana" w:cs="Verdana"/>
      <w:b/>
      <w:bCs/>
      <w:i w:val="0"/>
      <w:iCs w:val="0"/>
      <w:smallCaps w:val="0"/>
      <w:strike w:val="0"/>
      <w:spacing w:val="1"/>
      <w:sz w:val="22"/>
      <w:szCs w:val="22"/>
      <w:u w:val="none"/>
    </w:rPr>
  </w:style>
  <w:style w:type="character" w:customStyle="1" w:styleId="21Exact">
    <w:name w:val="Основной текст (21) Exact"/>
    <w:basedOn w:val="a0"/>
    <w:link w:val="212"/>
    <w:rsid w:val="000D2211"/>
    <w:rPr>
      <w:rFonts w:ascii="MingLiU" w:eastAsia="MingLiU" w:hAnsi="MingLiU" w:cs="MingLiU"/>
      <w:b w:val="0"/>
      <w:bCs w:val="0"/>
      <w:i w:val="0"/>
      <w:iCs w:val="0"/>
      <w:smallCaps w:val="0"/>
      <w:strike w:val="0"/>
      <w:sz w:val="10"/>
      <w:szCs w:val="10"/>
      <w:u w:val="none"/>
      <w:lang w:val="en-US"/>
    </w:rPr>
  </w:style>
  <w:style w:type="character" w:customStyle="1" w:styleId="22Exact">
    <w:name w:val="Основной текст (22) Exact"/>
    <w:basedOn w:val="a0"/>
    <w:link w:val="220"/>
    <w:rsid w:val="000D2211"/>
    <w:rPr>
      <w:rFonts w:ascii="Times New Roman" w:eastAsia="Times New Roman" w:hAnsi="Times New Roman" w:cs="Times New Roman"/>
      <w:b w:val="0"/>
      <w:bCs w:val="0"/>
      <w:i w:val="0"/>
      <w:iCs w:val="0"/>
      <w:smallCaps w:val="0"/>
      <w:strike w:val="0"/>
      <w:w w:val="150"/>
      <w:sz w:val="11"/>
      <w:szCs w:val="11"/>
      <w:u w:val="none"/>
    </w:rPr>
  </w:style>
  <w:style w:type="character" w:customStyle="1" w:styleId="622pt">
    <w:name w:val="Заголовок №6 (2) + Интервал 2 pt"/>
    <w:basedOn w:val="620"/>
    <w:rsid w:val="000D2211"/>
    <w:rPr>
      <w:rFonts w:ascii="Times New Roman" w:eastAsia="Times New Roman" w:hAnsi="Times New Roman" w:cs="Times New Roman"/>
      <w:b/>
      <w:bCs/>
      <w:i w:val="0"/>
      <w:iCs w:val="0"/>
      <w:smallCaps w:val="0"/>
      <w:strike w:val="0"/>
      <w:color w:val="000000"/>
      <w:spacing w:val="40"/>
      <w:w w:val="100"/>
      <w:position w:val="0"/>
      <w:sz w:val="27"/>
      <w:szCs w:val="27"/>
      <w:u w:val="none"/>
      <w:lang w:val="ru-RU"/>
    </w:rPr>
  </w:style>
  <w:style w:type="character" w:customStyle="1" w:styleId="38">
    <w:name w:val="Заголовок №3_"/>
    <w:basedOn w:val="a0"/>
    <w:link w:val="39"/>
    <w:rsid w:val="000D2211"/>
    <w:rPr>
      <w:rFonts w:ascii="Verdana" w:eastAsia="Verdana" w:hAnsi="Verdana" w:cs="Verdana"/>
      <w:b w:val="0"/>
      <w:bCs w:val="0"/>
      <w:i w:val="0"/>
      <w:iCs w:val="0"/>
      <w:smallCaps w:val="0"/>
      <w:strike w:val="0"/>
      <w:sz w:val="20"/>
      <w:szCs w:val="20"/>
      <w:u w:val="none"/>
    </w:rPr>
  </w:style>
  <w:style w:type="character" w:customStyle="1" w:styleId="ab">
    <w:name w:val="Подпись к таблице_"/>
    <w:basedOn w:val="a0"/>
    <w:link w:val="ac"/>
    <w:rsid w:val="000D2211"/>
    <w:rPr>
      <w:rFonts w:ascii="Times New Roman" w:eastAsia="Times New Roman" w:hAnsi="Times New Roman" w:cs="Times New Roman"/>
      <w:b/>
      <w:bCs/>
      <w:i w:val="0"/>
      <w:iCs w:val="0"/>
      <w:smallCaps w:val="0"/>
      <w:strike w:val="0"/>
      <w:sz w:val="19"/>
      <w:szCs w:val="19"/>
      <w:u w:val="none"/>
    </w:rPr>
  </w:style>
  <w:style w:type="character" w:customStyle="1" w:styleId="TimesNewRoman115pt2">
    <w:name w:val="Основной текст + Times New Roman;11;5 pt2"/>
    <w:basedOn w:val="a6"/>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imesNewRoman75pt">
    <w:name w:val="Основной текст + Times New Roman;7;5 pt;Полужирный"/>
    <w:basedOn w:val="a6"/>
    <w:rsid w:val="000D2211"/>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230">
    <w:name w:val="Основной текст (23)_"/>
    <w:basedOn w:val="a0"/>
    <w:link w:val="231"/>
    <w:rsid w:val="000D2211"/>
    <w:rPr>
      <w:rFonts w:ascii="Times New Roman" w:eastAsia="Times New Roman" w:hAnsi="Times New Roman" w:cs="Times New Roman"/>
      <w:b w:val="0"/>
      <w:bCs w:val="0"/>
      <w:i/>
      <w:iCs/>
      <w:smallCaps w:val="0"/>
      <w:strike w:val="0"/>
      <w:sz w:val="20"/>
      <w:szCs w:val="20"/>
      <w:u w:val="none"/>
    </w:rPr>
  </w:style>
  <w:style w:type="character" w:customStyle="1" w:styleId="TimesNewRoman135pt1">
    <w:name w:val="Основной текст + Times New Roman;13;5 pt;Полужирный"/>
    <w:basedOn w:val="a6"/>
    <w:rsid w:val="000D22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TimesNewRoman135pt2">
    <w:name w:val="Основной текст + Times New Roman;13;5 pt;Курсив"/>
    <w:basedOn w:val="a6"/>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52">
    <w:name w:val="Основной текст (15) + Не курсив"/>
    <w:basedOn w:val="15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4">
    <w:name w:val="Заголовок №4 (4)_"/>
    <w:basedOn w:val="a0"/>
    <w:link w:val="440"/>
    <w:rsid w:val="000D2211"/>
    <w:rPr>
      <w:rFonts w:ascii="Verdana" w:eastAsia="Verdana" w:hAnsi="Verdana" w:cs="Verdana"/>
      <w:b w:val="0"/>
      <w:bCs w:val="0"/>
      <w:i w:val="0"/>
      <w:iCs w:val="0"/>
      <w:smallCaps w:val="0"/>
      <w:strike w:val="0"/>
      <w:sz w:val="20"/>
      <w:szCs w:val="20"/>
      <w:u w:val="none"/>
    </w:rPr>
  </w:style>
  <w:style w:type="character" w:customStyle="1" w:styleId="1411pt4pt">
    <w:name w:val="Основной текст (14) + 11 pt;Интервал 4 pt"/>
    <w:basedOn w:val="140"/>
    <w:rsid w:val="000D2211"/>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ru-RU"/>
    </w:rPr>
  </w:style>
  <w:style w:type="character" w:customStyle="1" w:styleId="143">
    <w:name w:val="Основной текст (14) + Курсив"/>
    <w:basedOn w:val="1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5">
    <w:name w:val="Заголовок №4_"/>
    <w:basedOn w:val="a0"/>
    <w:link w:val="46"/>
    <w:rsid w:val="000D2211"/>
    <w:rPr>
      <w:rFonts w:ascii="Verdana" w:eastAsia="Verdana" w:hAnsi="Verdana" w:cs="Verdana"/>
      <w:b w:val="0"/>
      <w:bCs w:val="0"/>
      <w:i w:val="0"/>
      <w:iCs w:val="0"/>
      <w:smallCaps w:val="0"/>
      <w:strike w:val="0"/>
      <w:sz w:val="20"/>
      <w:szCs w:val="20"/>
      <w:u w:val="none"/>
    </w:rPr>
  </w:style>
  <w:style w:type="character" w:customStyle="1" w:styleId="4MSReferenceSansSerif125pt">
    <w:name w:val="Заголовок №4 + MS Reference Sans Serif;12;5 pt"/>
    <w:basedOn w:val="45"/>
    <w:rsid w:val="000D2211"/>
    <w:rPr>
      <w:rFonts w:ascii="MS Reference Sans Serif" w:eastAsia="MS Reference Sans Serif" w:hAnsi="MS Reference Sans Serif" w:cs="MS Reference Sans Serif"/>
      <w:b w:val="0"/>
      <w:bCs w:val="0"/>
      <w:i w:val="0"/>
      <w:iCs w:val="0"/>
      <w:smallCaps w:val="0"/>
      <w:strike w:val="0"/>
      <w:color w:val="000000"/>
      <w:spacing w:val="0"/>
      <w:w w:val="100"/>
      <w:position w:val="0"/>
      <w:sz w:val="25"/>
      <w:szCs w:val="25"/>
      <w:u w:val="none"/>
    </w:rPr>
  </w:style>
  <w:style w:type="character" w:customStyle="1" w:styleId="450">
    <w:name w:val="Заголовок №4 (5)_"/>
    <w:basedOn w:val="a0"/>
    <w:link w:val="451"/>
    <w:rsid w:val="000D2211"/>
    <w:rPr>
      <w:rFonts w:ascii="Verdana" w:eastAsia="Verdana" w:hAnsi="Verdana" w:cs="Verdana"/>
      <w:b w:val="0"/>
      <w:bCs w:val="0"/>
      <w:i w:val="0"/>
      <w:iCs w:val="0"/>
      <w:smallCaps w:val="0"/>
      <w:strike w:val="0"/>
      <w:sz w:val="20"/>
      <w:szCs w:val="20"/>
      <w:u w:val="none"/>
    </w:rPr>
  </w:style>
  <w:style w:type="character" w:customStyle="1" w:styleId="45MSReferenceSansSerif125pt">
    <w:name w:val="Заголовок №4 (5) + MS Reference Sans Serif;12;5 pt"/>
    <w:basedOn w:val="450"/>
    <w:rsid w:val="000D2211"/>
    <w:rPr>
      <w:rFonts w:ascii="MS Reference Sans Serif" w:eastAsia="MS Reference Sans Serif" w:hAnsi="MS Reference Sans Serif" w:cs="MS Reference Sans Serif"/>
      <w:b w:val="0"/>
      <w:bCs w:val="0"/>
      <w:i w:val="0"/>
      <w:iCs w:val="0"/>
      <w:smallCaps w:val="0"/>
      <w:strike w:val="0"/>
      <w:color w:val="000000"/>
      <w:spacing w:val="0"/>
      <w:w w:val="100"/>
      <w:position w:val="0"/>
      <w:sz w:val="25"/>
      <w:szCs w:val="25"/>
      <w:u w:val="none"/>
    </w:rPr>
  </w:style>
  <w:style w:type="character" w:customStyle="1" w:styleId="460">
    <w:name w:val="Заголовок №4 (6)_"/>
    <w:basedOn w:val="a0"/>
    <w:link w:val="461"/>
    <w:rsid w:val="000D2211"/>
    <w:rPr>
      <w:rFonts w:ascii="Verdana" w:eastAsia="Verdana" w:hAnsi="Verdana" w:cs="Verdana"/>
      <w:b w:val="0"/>
      <w:bCs w:val="0"/>
      <w:i w:val="0"/>
      <w:iCs w:val="0"/>
      <w:smallCaps w:val="0"/>
      <w:strike w:val="0"/>
      <w:sz w:val="20"/>
      <w:szCs w:val="20"/>
      <w:u w:val="none"/>
    </w:rPr>
  </w:style>
  <w:style w:type="character" w:customStyle="1" w:styleId="Tahoma12pt">
    <w:name w:val="Колонтитул + Tahoma;12 pt;Полужирный;Не курсив"/>
    <w:basedOn w:val="a7"/>
    <w:rsid w:val="000D2211"/>
    <w:rPr>
      <w:rFonts w:ascii="Tahoma" w:eastAsia="Tahoma" w:hAnsi="Tahoma" w:cs="Tahoma"/>
      <w:b/>
      <w:bCs/>
      <w:i/>
      <w:iCs/>
      <w:smallCaps w:val="0"/>
      <w:strike w:val="0"/>
      <w:color w:val="000000"/>
      <w:spacing w:val="0"/>
      <w:w w:val="100"/>
      <w:position w:val="0"/>
      <w:sz w:val="24"/>
      <w:szCs w:val="24"/>
      <w:u w:val="none"/>
      <w:lang w:val="ru-RU"/>
    </w:rPr>
  </w:style>
  <w:style w:type="character" w:customStyle="1" w:styleId="75pt1pt">
    <w:name w:val="Колонтитул + 7;5 pt;Полужирный;Не курсив;Интервал 1 pt"/>
    <w:basedOn w:val="a7"/>
    <w:rsid w:val="000D2211"/>
    <w:rPr>
      <w:rFonts w:ascii="Times New Roman" w:eastAsia="Times New Roman" w:hAnsi="Times New Roman" w:cs="Times New Roman"/>
      <w:b/>
      <w:bCs/>
      <w:i/>
      <w:iCs/>
      <w:smallCaps w:val="0"/>
      <w:strike w:val="0"/>
      <w:color w:val="000000"/>
      <w:spacing w:val="20"/>
      <w:w w:val="100"/>
      <w:position w:val="0"/>
      <w:sz w:val="15"/>
      <w:szCs w:val="15"/>
      <w:u w:val="none"/>
    </w:rPr>
  </w:style>
  <w:style w:type="character" w:customStyle="1" w:styleId="132">
    <w:name w:val="Основной текст (13)"/>
    <w:basedOn w:val="130"/>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40">
    <w:name w:val="Основной текст (24)_"/>
    <w:basedOn w:val="a0"/>
    <w:link w:val="241"/>
    <w:rsid w:val="000D2211"/>
    <w:rPr>
      <w:rFonts w:ascii="Times New Roman" w:eastAsia="Times New Roman" w:hAnsi="Times New Roman" w:cs="Times New Roman"/>
      <w:b w:val="0"/>
      <w:bCs w:val="0"/>
      <w:i/>
      <w:iCs/>
      <w:smallCaps w:val="0"/>
      <w:strike w:val="0"/>
      <w:sz w:val="27"/>
      <w:szCs w:val="27"/>
      <w:u w:val="none"/>
    </w:rPr>
  </w:style>
  <w:style w:type="character" w:customStyle="1" w:styleId="242">
    <w:name w:val="Основной текст (24)"/>
    <w:basedOn w:val="240"/>
    <w:rsid w:val="000D2211"/>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243">
    <w:name w:val="Основной текст (24) + Не курсив"/>
    <w:basedOn w:val="240"/>
    <w:rsid w:val="000D2211"/>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TimesNewRoman135pt10">
    <w:name w:val="Основной текст + Times New Roman;13;5 pt;Полужирный1"/>
    <w:basedOn w:val="a6"/>
    <w:rsid w:val="000D22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TimesNewRoman135pt20">
    <w:name w:val="Основной текст + Times New Roman;13;5 pt;Курсив2"/>
    <w:basedOn w:val="a6"/>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0">
    <w:name w:val="Основной текст (25)_"/>
    <w:basedOn w:val="a0"/>
    <w:link w:val="251"/>
    <w:rsid w:val="000D2211"/>
    <w:rPr>
      <w:rFonts w:ascii="Tahoma" w:eastAsia="Tahoma" w:hAnsi="Tahoma" w:cs="Tahoma"/>
      <w:b w:val="0"/>
      <w:bCs w:val="0"/>
      <w:i w:val="0"/>
      <w:iCs w:val="0"/>
      <w:smallCaps w:val="0"/>
      <w:strike w:val="0"/>
      <w:sz w:val="20"/>
      <w:szCs w:val="20"/>
      <w:u w:val="none"/>
    </w:rPr>
  </w:style>
  <w:style w:type="character" w:customStyle="1" w:styleId="1420">
    <w:name w:val="Основной текст (14) + Курсив2"/>
    <w:basedOn w:val="1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60">
    <w:name w:val="Основной текст (26)_"/>
    <w:basedOn w:val="a0"/>
    <w:link w:val="261"/>
    <w:rsid w:val="000D2211"/>
    <w:rPr>
      <w:rFonts w:ascii="Tahoma" w:eastAsia="Tahoma" w:hAnsi="Tahoma" w:cs="Tahoma"/>
      <w:b w:val="0"/>
      <w:bCs w:val="0"/>
      <w:i w:val="0"/>
      <w:iCs w:val="0"/>
      <w:smallCaps w:val="0"/>
      <w:strike w:val="0"/>
      <w:sz w:val="20"/>
      <w:szCs w:val="20"/>
      <w:u w:val="none"/>
    </w:rPr>
  </w:style>
  <w:style w:type="character" w:customStyle="1" w:styleId="135pt2">
    <w:name w:val="Колонтитул + 13;5 pt;Полужирный;Не курсив2"/>
    <w:basedOn w:val="a7"/>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TimesNewRoman135pt11">
    <w:name w:val="Основной текст + Times New Roman;13;5 pt1"/>
    <w:basedOn w:val="a6"/>
    <w:rsid w:val="000D221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d">
    <w:name w:val="Оглавление_"/>
    <w:basedOn w:val="a0"/>
    <w:link w:val="ae"/>
    <w:rsid w:val="000D2211"/>
    <w:rPr>
      <w:rFonts w:ascii="Times New Roman" w:eastAsia="Times New Roman" w:hAnsi="Times New Roman" w:cs="Times New Roman"/>
      <w:b w:val="0"/>
      <w:bCs w:val="0"/>
      <w:i w:val="0"/>
      <w:iCs w:val="0"/>
      <w:smallCaps w:val="0"/>
      <w:strike w:val="0"/>
      <w:sz w:val="27"/>
      <w:szCs w:val="27"/>
      <w:u w:val="none"/>
    </w:rPr>
  </w:style>
  <w:style w:type="character" w:customStyle="1" w:styleId="24Exact">
    <w:name w:val="Основной текст (24) Exact"/>
    <w:basedOn w:val="a0"/>
    <w:rsid w:val="000D2211"/>
    <w:rPr>
      <w:rFonts w:ascii="Times New Roman" w:eastAsia="Times New Roman" w:hAnsi="Times New Roman" w:cs="Times New Roman"/>
      <w:b w:val="0"/>
      <w:bCs w:val="0"/>
      <w:i/>
      <w:iCs/>
      <w:smallCaps w:val="0"/>
      <w:strike w:val="0"/>
      <w:spacing w:val="-1"/>
      <w:sz w:val="26"/>
      <w:szCs w:val="26"/>
      <w:u w:val="none"/>
    </w:rPr>
  </w:style>
  <w:style w:type="character" w:customStyle="1" w:styleId="1095pt">
    <w:name w:val="Основной текст (10) + 9;5 pt"/>
    <w:basedOn w:val="100"/>
    <w:rsid w:val="000D221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62">
    <w:name w:val="Основной текст (16)"/>
    <w:basedOn w:val="160"/>
    <w:rsid w:val="000D22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TimesNewRoman9pt">
    <w:name w:val="Основной текст + Times New Roman;9 pt"/>
    <w:basedOn w:val="a6"/>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Exact">
    <w:name w:val="Основной текст (10) Exact"/>
    <w:basedOn w:val="a0"/>
    <w:rsid w:val="000D2211"/>
    <w:rPr>
      <w:rFonts w:ascii="Times New Roman" w:eastAsia="Times New Roman" w:hAnsi="Times New Roman" w:cs="Times New Roman"/>
      <w:b w:val="0"/>
      <w:bCs w:val="0"/>
      <w:i/>
      <w:iCs/>
      <w:smallCaps w:val="0"/>
      <w:strike w:val="0"/>
      <w:spacing w:val="2"/>
      <w:sz w:val="17"/>
      <w:szCs w:val="17"/>
      <w:u w:val="none"/>
    </w:rPr>
  </w:style>
  <w:style w:type="character" w:customStyle="1" w:styleId="109pt0ptExact">
    <w:name w:val="Основной текст (10) + 9 pt;Интервал 0 pt Exact"/>
    <w:basedOn w:val="100"/>
    <w:rsid w:val="000D2211"/>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23pt">
    <w:name w:val="Основной текст (12) + Интервал 3 pt"/>
    <w:basedOn w:val="120"/>
    <w:rsid w:val="000D2211"/>
    <w:rPr>
      <w:rFonts w:ascii="Times New Roman" w:eastAsia="Times New Roman" w:hAnsi="Times New Roman" w:cs="Times New Roman"/>
      <w:b/>
      <w:bCs/>
      <w:i w:val="0"/>
      <w:iCs w:val="0"/>
      <w:smallCaps w:val="0"/>
      <w:strike w:val="0"/>
      <w:color w:val="000000"/>
      <w:spacing w:val="60"/>
      <w:w w:val="100"/>
      <w:position w:val="0"/>
      <w:sz w:val="27"/>
      <w:szCs w:val="27"/>
      <w:u w:val="none"/>
      <w:lang w:val="ru-RU"/>
    </w:rPr>
  </w:style>
  <w:style w:type="character" w:customStyle="1" w:styleId="520">
    <w:name w:val="Заголовок №5 (2)_"/>
    <w:basedOn w:val="a0"/>
    <w:link w:val="521"/>
    <w:rsid w:val="000D2211"/>
    <w:rPr>
      <w:rFonts w:ascii="Tahoma" w:eastAsia="Tahoma" w:hAnsi="Tahoma" w:cs="Tahoma"/>
      <w:b w:val="0"/>
      <w:bCs w:val="0"/>
      <w:i w:val="0"/>
      <w:iCs w:val="0"/>
      <w:smallCaps w:val="0"/>
      <w:strike w:val="0"/>
      <w:sz w:val="20"/>
      <w:szCs w:val="20"/>
      <w:u w:val="none"/>
    </w:rPr>
  </w:style>
  <w:style w:type="character" w:customStyle="1" w:styleId="192">
    <w:name w:val="Основной текст (19)2"/>
    <w:basedOn w:val="19"/>
    <w:rsid w:val="000D221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270">
    <w:name w:val="Основной текст (27)_"/>
    <w:basedOn w:val="a0"/>
    <w:link w:val="271"/>
    <w:rsid w:val="000D2211"/>
    <w:rPr>
      <w:rFonts w:ascii="Tahoma" w:eastAsia="Tahoma" w:hAnsi="Tahoma" w:cs="Tahoma"/>
      <w:b w:val="0"/>
      <w:bCs w:val="0"/>
      <w:i w:val="0"/>
      <w:iCs w:val="0"/>
      <w:smallCaps w:val="0"/>
      <w:strike w:val="0"/>
      <w:sz w:val="20"/>
      <w:szCs w:val="20"/>
      <w:u w:val="none"/>
    </w:rPr>
  </w:style>
  <w:style w:type="character" w:customStyle="1" w:styleId="172">
    <w:name w:val="Основной текст (17) + Полужирный"/>
    <w:basedOn w:val="17"/>
    <w:rsid w:val="000D22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80">
    <w:name w:val="Основной текст (28)_"/>
    <w:basedOn w:val="a0"/>
    <w:link w:val="281"/>
    <w:rsid w:val="000D2211"/>
    <w:rPr>
      <w:rFonts w:ascii="Times New Roman" w:eastAsia="Times New Roman" w:hAnsi="Times New Roman" w:cs="Times New Roman"/>
      <w:b/>
      <w:bCs/>
      <w:i w:val="0"/>
      <w:iCs w:val="0"/>
      <w:smallCaps w:val="0"/>
      <w:strike w:val="0"/>
      <w:spacing w:val="60"/>
      <w:sz w:val="32"/>
      <w:szCs w:val="32"/>
      <w:u w:val="none"/>
    </w:rPr>
  </w:style>
  <w:style w:type="character" w:customStyle="1" w:styleId="530">
    <w:name w:val="Заголовок №5 (3)_"/>
    <w:basedOn w:val="a0"/>
    <w:link w:val="531"/>
    <w:rsid w:val="000D2211"/>
    <w:rPr>
      <w:rFonts w:ascii="Batang" w:eastAsia="Batang" w:hAnsi="Batang" w:cs="Batang"/>
      <w:b w:val="0"/>
      <w:bCs w:val="0"/>
      <w:i w:val="0"/>
      <w:iCs w:val="0"/>
      <w:smallCaps w:val="0"/>
      <w:strike w:val="0"/>
      <w:sz w:val="20"/>
      <w:szCs w:val="20"/>
      <w:u w:val="none"/>
    </w:rPr>
  </w:style>
  <w:style w:type="character" w:customStyle="1" w:styleId="5314pt">
    <w:name w:val="Заголовок №5 (3) + 14 pt"/>
    <w:basedOn w:val="530"/>
    <w:rsid w:val="000D2211"/>
    <w:rPr>
      <w:rFonts w:ascii="Batang" w:eastAsia="Batang" w:hAnsi="Batang" w:cs="Batang"/>
      <w:b w:val="0"/>
      <w:bCs w:val="0"/>
      <w:i w:val="0"/>
      <w:iCs w:val="0"/>
      <w:smallCaps w:val="0"/>
      <w:strike w:val="0"/>
      <w:color w:val="000000"/>
      <w:spacing w:val="0"/>
      <w:w w:val="100"/>
      <w:position w:val="0"/>
      <w:sz w:val="28"/>
      <w:szCs w:val="28"/>
      <w:u w:val="none"/>
    </w:rPr>
  </w:style>
  <w:style w:type="character" w:customStyle="1" w:styleId="83">
    <w:name w:val="Заголовок №8_"/>
    <w:basedOn w:val="a0"/>
    <w:link w:val="84"/>
    <w:rsid w:val="000D2211"/>
    <w:rPr>
      <w:rFonts w:ascii="Times New Roman" w:eastAsia="Times New Roman" w:hAnsi="Times New Roman" w:cs="Times New Roman"/>
      <w:b w:val="0"/>
      <w:bCs w:val="0"/>
      <w:i w:val="0"/>
      <w:iCs w:val="0"/>
      <w:smallCaps w:val="0"/>
      <w:strike w:val="0"/>
      <w:sz w:val="27"/>
      <w:szCs w:val="27"/>
      <w:u w:val="none"/>
    </w:rPr>
  </w:style>
  <w:style w:type="character" w:customStyle="1" w:styleId="TimesNewRoman115pt1">
    <w:name w:val="Основной текст + Times New Roman;11;5 pt1"/>
    <w:basedOn w:val="a6"/>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7">
    <w:name w:val="Подпись к таблице (4)_"/>
    <w:basedOn w:val="a0"/>
    <w:link w:val="48"/>
    <w:rsid w:val="000D2211"/>
    <w:rPr>
      <w:rFonts w:ascii="Times New Roman" w:eastAsia="Times New Roman" w:hAnsi="Times New Roman" w:cs="Times New Roman"/>
      <w:b/>
      <w:bCs/>
      <w:i w:val="0"/>
      <w:iCs w:val="0"/>
      <w:smallCaps w:val="0"/>
      <w:strike w:val="0"/>
      <w:sz w:val="23"/>
      <w:szCs w:val="23"/>
      <w:u w:val="none"/>
    </w:rPr>
  </w:style>
  <w:style w:type="character" w:customStyle="1" w:styleId="TimesNewRoman115pt3">
    <w:name w:val="Основной текст + Times New Roman;11;5 pt;Полужирный"/>
    <w:basedOn w:val="a6"/>
    <w:rsid w:val="000D22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
    <w:name w:val="Колонтитул + 11;5 pt;Полужирный;Не курсив"/>
    <w:basedOn w:val="a7"/>
    <w:rsid w:val="000D221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Tahoma">
    <w:name w:val="Основной текст (8) + Tahoma"/>
    <w:basedOn w:val="81"/>
    <w:rsid w:val="000D2211"/>
    <w:rPr>
      <w:rFonts w:ascii="Tahoma" w:eastAsia="Tahoma" w:hAnsi="Tahoma" w:cs="Tahoma"/>
      <w:b/>
      <w:bCs/>
      <w:i w:val="0"/>
      <w:iCs w:val="0"/>
      <w:smallCaps w:val="0"/>
      <w:strike w:val="0"/>
      <w:color w:val="000000"/>
      <w:spacing w:val="0"/>
      <w:w w:val="100"/>
      <w:position w:val="0"/>
      <w:sz w:val="27"/>
      <w:szCs w:val="27"/>
      <w:u w:val="none"/>
      <w:lang w:val="ru-RU"/>
    </w:rPr>
  </w:style>
  <w:style w:type="character" w:customStyle="1" w:styleId="7Tahoma10pt2pt">
    <w:name w:val="Заголовок №7 + Tahoma;10 pt;Интервал 2 pt"/>
    <w:basedOn w:val="73"/>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Tahoma10pt">
    <w:name w:val="Основной текст + Tahoma;10 pt"/>
    <w:basedOn w:val="a6"/>
    <w:rsid w:val="000D2211"/>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7Tahoma10pt">
    <w:name w:val="Заголовок №7 + Tahoma;10 pt"/>
    <w:basedOn w:val="73"/>
    <w:rsid w:val="000D2211"/>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imesNewRoman12pt">
    <w:name w:val="Основной текст + Times New Roman;12 pt;Курсив"/>
    <w:basedOn w:val="a6"/>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a">
    <w:name w:val="Колонтитул3"/>
    <w:basedOn w:val="a7"/>
    <w:rsid w:val="000D22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912pt">
    <w:name w:val="Основной текст (9) + 12 pt"/>
    <w:basedOn w:val="91"/>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Tahoma10pt2pt">
    <w:name w:val="Основной текст + Tahoma;10 pt;Интервал 2 pt"/>
    <w:basedOn w:val="a6"/>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1095pt2">
    <w:name w:val="Основной текст (10) + 9;5 pt2"/>
    <w:basedOn w:val="100"/>
    <w:rsid w:val="000D221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Tahoma10pt3">
    <w:name w:val="Основной текст + Tahoma;10 pt3"/>
    <w:basedOn w:val="a6"/>
    <w:rsid w:val="000D2211"/>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Tahoma10pt2">
    <w:name w:val="Основной текст + Tahoma;10 pt2"/>
    <w:basedOn w:val="a6"/>
    <w:rsid w:val="000D2211"/>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4Tahoma">
    <w:name w:val="Основной текст (4) + Tahoma"/>
    <w:basedOn w:val="42"/>
    <w:rsid w:val="000D2211"/>
    <w:rPr>
      <w:rFonts w:ascii="Tahoma" w:eastAsia="Tahoma" w:hAnsi="Tahoma" w:cs="Tahoma"/>
      <w:b w:val="0"/>
      <w:bCs w:val="0"/>
      <w:i w:val="0"/>
      <w:iCs w:val="0"/>
      <w:smallCaps w:val="0"/>
      <w:strike/>
      <w:color w:val="000000"/>
      <w:spacing w:val="0"/>
      <w:w w:val="100"/>
      <w:position w:val="0"/>
      <w:sz w:val="35"/>
      <w:szCs w:val="35"/>
      <w:u w:val="none"/>
    </w:rPr>
  </w:style>
  <w:style w:type="character" w:customStyle="1" w:styleId="290">
    <w:name w:val="Основной текст (29)_"/>
    <w:basedOn w:val="a0"/>
    <w:link w:val="291"/>
    <w:rsid w:val="000D2211"/>
    <w:rPr>
      <w:rFonts w:ascii="Tahoma" w:eastAsia="Tahoma" w:hAnsi="Tahoma" w:cs="Tahoma"/>
      <w:b/>
      <w:bCs/>
      <w:i w:val="0"/>
      <w:iCs w:val="0"/>
      <w:smallCaps w:val="0"/>
      <w:strike w:val="0"/>
      <w:sz w:val="64"/>
      <w:szCs w:val="64"/>
      <w:u w:val="none"/>
    </w:rPr>
  </w:style>
  <w:style w:type="character" w:customStyle="1" w:styleId="292">
    <w:name w:val="Основной текст (29)"/>
    <w:basedOn w:val="290"/>
    <w:rsid w:val="000D2211"/>
    <w:rPr>
      <w:rFonts w:ascii="Tahoma" w:eastAsia="Tahoma" w:hAnsi="Tahoma" w:cs="Tahoma"/>
      <w:b/>
      <w:bCs/>
      <w:i w:val="0"/>
      <w:iCs w:val="0"/>
      <w:smallCaps w:val="0"/>
      <w:strike w:val="0"/>
      <w:color w:val="000000"/>
      <w:spacing w:val="0"/>
      <w:w w:val="100"/>
      <w:position w:val="0"/>
      <w:sz w:val="64"/>
      <w:szCs w:val="64"/>
      <w:u w:val="none"/>
    </w:rPr>
  </w:style>
  <w:style w:type="character" w:customStyle="1" w:styleId="2920">
    <w:name w:val="Основной текст (29)2"/>
    <w:basedOn w:val="290"/>
    <w:rsid w:val="000D2211"/>
    <w:rPr>
      <w:rFonts w:ascii="Tahoma" w:eastAsia="Tahoma" w:hAnsi="Tahoma" w:cs="Tahoma"/>
      <w:b/>
      <w:bCs/>
      <w:i w:val="0"/>
      <w:iCs w:val="0"/>
      <w:smallCaps w:val="0"/>
      <w:strike/>
      <w:color w:val="000000"/>
      <w:spacing w:val="0"/>
      <w:w w:val="100"/>
      <w:position w:val="0"/>
      <w:sz w:val="64"/>
      <w:szCs w:val="64"/>
      <w:u w:val="none"/>
    </w:rPr>
  </w:style>
  <w:style w:type="character" w:customStyle="1" w:styleId="300">
    <w:name w:val="Основной текст (30)_"/>
    <w:basedOn w:val="a0"/>
    <w:link w:val="301"/>
    <w:rsid w:val="000D2211"/>
    <w:rPr>
      <w:rFonts w:ascii="Palatino Linotype" w:eastAsia="Palatino Linotype" w:hAnsi="Palatino Linotype" w:cs="Palatino Linotype"/>
      <w:b w:val="0"/>
      <w:bCs w:val="0"/>
      <w:i/>
      <w:iCs/>
      <w:smallCaps w:val="0"/>
      <w:strike w:val="0"/>
      <w:sz w:val="58"/>
      <w:szCs w:val="58"/>
      <w:u w:val="none"/>
    </w:rPr>
  </w:style>
  <w:style w:type="character" w:customStyle="1" w:styleId="302">
    <w:name w:val="Основной текст (30)"/>
    <w:basedOn w:val="300"/>
    <w:rsid w:val="000D2211"/>
    <w:rPr>
      <w:rFonts w:ascii="Palatino Linotype" w:eastAsia="Palatino Linotype" w:hAnsi="Palatino Linotype" w:cs="Palatino Linotype"/>
      <w:b w:val="0"/>
      <w:bCs w:val="0"/>
      <w:i/>
      <w:iCs/>
      <w:smallCaps w:val="0"/>
      <w:strike/>
      <w:color w:val="000000"/>
      <w:spacing w:val="0"/>
      <w:w w:val="100"/>
      <w:position w:val="0"/>
      <w:sz w:val="58"/>
      <w:szCs w:val="58"/>
      <w:u w:val="none"/>
    </w:rPr>
  </w:style>
  <w:style w:type="character" w:customStyle="1" w:styleId="3020">
    <w:name w:val="Основной текст (30)2"/>
    <w:basedOn w:val="300"/>
    <w:rsid w:val="000D2211"/>
    <w:rPr>
      <w:rFonts w:ascii="Palatino Linotype" w:eastAsia="Palatino Linotype" w:hAnsi="Palatino Linotype" w:cs="Palatino Linotype"/>
      <w:b w:val="0"/>
      <w:bCs w:val="0"/>
      <w:i/>
      <w:iCs/>
      <w:smallCaps w:val="0"/>
      <w:strike w:val="0"/>
      <w:color w:val="000000"/>
      <w:spacing w:val="0"/>
      <w:w w:val="100"/>
      <w:position w:val="0"/>
      <w:sz w:val="58"/>
      <w:szCs w:val="58"/>
      <w:u w:val="none"/>
      <w:lang w:val="ru-RU"/>
    </w:rPr>
  </w:style>
  <w:style w:type="character" w:customStyle="1" w:styleId="311">
    <w:name w:val="Основной текст (31)_"/>
    <w:basedOn w:val="a0"/>
    <w:link w:val="3110"/>
    <w:rsid w:val="000D2211"/>
    <w:rPr>
      <w:rFonts w:ascii="Tahoma" w:eastAsia="Tahoma" w:hAnsi="Tahoma" w:cs="Tahoma"/>
      <w:b w:val="0"/>
      <w:bCs w:val="0"/>
      <w:i w:val="0"/>
      <w:iCs w:val="0"/>
      <w:smallCaps w:val="0"/>
      <w:strike w:val="0"/>
      <w:sz w:val="57"/>
      <w:szCs w:val="57"/>
      <w:u w:val="none"/>
    </w:rPr>
  </w:style>
  <w:style w:type="character" w:customStyle="1" w:styleId="312">
    <w:name w:val="Основной текст (31)"/>
    <w:basedOn w:val="311"/>
    <w:rsid w:val="000D2211"/>
    <w:rPr>
      <w:rFonts w:ascii="Tahoma" w:eastAsia="Tahoma" w:hAnsi="Tahoma" w:cs="Tahoma"/>
      <w:b w:val="0"/>
      <w:bCs w:val="0"/>
      <w:i w:val="0"/>
      <w:iCs w:val="0"/>
      <w:smallCaps w:val="0"/>
      <w:strike w:val="0"/>
      <w:color w:val="000000"/>
      <w:spacing w:val="0"/>
      <w:w w:val="100"/>
      <w:position w:val="0"/>
      <w:sz w:val="57"/>
      <w:szCs w:val="57"/>
      <w:u w:val="none"/>
    </w:rPr>
  </w:style>
  <w:style w:type="character" w:customStyle="1" w:styleId="313">
    <w:name w:val="Основной текст (31) + Курсив"/>
    <w:basedOn w:val="311"/>
    <w:rsid w:val="000D2211"/>
    <w:rPr>
      <w:rFonts w:ascii="Tahoma" w:eastAsia="Tahoma" w:hAnsi="Tahoma" w:cs="Tahoma"/>
      <w:b w:val="0"/>
      <w:bCs w:val="0"/>
      <w:i/>
      <w:iCs/>
      <w:smallCaps w:val="0"/>
      <w:strike w:val="0"/>
      <w:color w:val="000000"/>
      <w:spacing w:val="0"/>
      <w:w w:val="100"/>
      <w:position w:val="0"/>
      <w:sz w:val="57"/>
      <w:szCs w:val="57"/>
      <w:u w:val="none"/>
    </w:rPr>
  </w:style>
  <w:style w:type="character" w:customStyle="1" w:styleId="1010pt">
    <w:name w:val="Основной текст (10) + 10 pt;Не курсив"/>
    <w:basedOn w:val="100"/>
    <w:rsid w:val="000D221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ahoma10pt0">
    <w:name w:val="Колонтитул + Tahoma;10 pt;Не курсив"/>
    <w:basedOn w:val="a7"/>
    <w:rsid w:val="000D2211"/>
    <w:rPr>
      <w:rFonts w:ascii="Tahoma" w:eastAsia="Tahoma" w:hAnsi="Tahoma" w:cs="Tahoma"/>
      <w:b w:val="0"/>
      <w:bCs w:val="0"/>
      <w:i/>
      <w:iCs/>
      <w:smallCaps w:val="0"/>
      <w:strike w:val="0"/>
      <w:color w:val="000000"/>
      <w:spacing w:val="0"/>
      <w:w w:val="100"/>
      <w:position w:val="0"/>
      <w:sz w:val="20"/>
      <w:szCs w:val="20"/>
      <w:u w:val="none"/>
      <w:lang w:val="ru-RU"/>
    </w:rPr>
  </w:style>
  <w:style w:type="character" w:customStyle="1" w:styleId="2Tahoma32pt">
    <w:name w:val="Заголовок №2 + Tahoma;32 pt"/>
    <w:basedOn w:val="26"/>
    <w:rsid w:val="000D2211"/>
    <w:rPr>
      <w:rFonts w:ascii="Tahoma" w:eastAsia="Tahoma" w:hAnsi="Tahoma" w:cs="Tahoma"/>
      <w:b/>
      <w:bCs/>
      <w:i w:val="0"/>
      <w:iCs w:val="0"/>
      <w:smallCaps w:val="0"/>
      <w:strike/>
      <w:color w:val="000000"/>
      <w:spacing w:val="0"/>
      <w:w w:val="100"/>
      <w:position w:val="0"/>
      <w:sz w:val="64"/>
      <w:szCs w:val="64"/>
      <w:u w:val="none"/>
    </w:rPr>
  </w:style>
  <w:style w:type="character" w:customStyle="1" w:styleId="2Tahoma32pt1">
    <w:name w:val="Заголовок №2 + Tahoma;32 pt1"/>
    <w:basedOn w:val="26"/>
    <w:rsid w:val="000D2211"/>
    <w:rPr>
      <w:rFonts w:ascii="Tahoma" w:eastAsia="Tahoma" w:hAnsi="Tahoma" w:cs="Tahoma"/>
      <w:b/>
      <w:bCs/>
      <w:i w:val="0"/>
      <w:iCs w:val="0"/>
      <w:smallCaps w:val="0"/>
      <w:strike w:val="0"/>
      <w:color w:val="000000"/>
      <w:spacing w:val="0"/>
      <w:w w:val="100"/>
      <w:position w:val="0"/>
      <w:sz w:val="64"/>
      <w:szCs w:val="64"/>
      <w:u w:val="none"/>
      <w:lang w:val="ru-RU"/>
    </w:rPr>
  </w:style>
  <w:style w:type="character" w:customStyle="1" w:styleId="221">
    <w:name w:val="Заголовок №2 (2)_"/>
    <w:basedOn w:val="a0"/>
    <w:link w:val="2210"/>
    <w:rsid w:val="000D2211"/>
    <w:rPr>
      <w:rFonts w:ascii="Tahoma" w:eastAsia="Tahoma" w:hAnsi="Tahoma" w:cs="Tahoma"/>
      <w:b w:val="0"/>
      <w:bCs w:val="0"/>
      <w:i w:val="0"/>
      <w:iCs w:val="0"/>
      <w:smallCaps w:val="0"/>
      <w:strike w:val="0"/>
      <w:sz w:val="35"/>
      <w:szCs w:val="35"/>
      <w:u w:val="none"/>
    </w:rPr>
  </w:style>
  <w:style w:type="character" w:customStyle="1" w:styleId="2210pt">
    <w:name w:val="Заголовок №2 (2) + 10 pt"/>
    <w:basedOn w:val="221"/>
    <w:rsid w:val="000D2211"/>
    <w:rPr>
      <w:rFonts w:ascii="Tahoma" w:eastAsia="Tahoma" w:hAnsi="Tahoma" w:cs="Tahoma"/>
      <w:b w:val="0"/>
      <w:bCs w:val="0"/>
      <w:i w:val="0"/>
      <w:iCs w:val="0"/>
      <w:smallCaps w:val="0"/>
      <w:strike/>
      <w:color w:val="000000"/>
      <w:spacing w:val="0"/>
      <w:w w:val="100"/>
      <w:position w:val="0"/>
      <w:sz w:val="20"/>
      <w:szCs w:val="20"/>
      <w:u w:val="none"/>
    </w:rPr>
  </w:style>
  <w:style w:type="character" w:customStyle="1" w:styleId="222">
    <w:name w:val="Заголовок №2 (2)"/>
    <w:basedOn w:val="221"/>
    <w:rsid w:val="000D2211"/>
    <w:rPr>
      <w:rFonts w:ascii="Tahoma" w:eastAsia="Tahoma" w:hAnsi="Tahoma" w:cs="Tahoma"/>
      <w:b w:val="0"/>
      <w:bCs w:val="0"/>
      <w:i w:val="0"/>
      <w:iCs w:val="0"/>
      <w:smallCaps w:val="0"/>
      <w:strike w:val="0"/>
      <w:color w:val="000000"/>
      <w:spacing w:val="0"/>
      <w:w w:val="100"/>
      <w:position w:val="0"/>
      <w:sz w:val="35"/>
      <w:szCs w:val="35"/>
      <w:u w:val="none"/>
      <w:lang w:val="ru-RU"/>
    </w:rPr>
  </w:style>
  <w:style w:type="character" w:customStyle="1" w:styleId="540">
    <w:name w:val="Заголовок №5 (4)_"/>
    <w:basedOn w:val="a0"/>
    <w:link w:val="541"/>
    <w:rsid w:val="000D2211"/>
    <w:rPr>
      <w:rFonts w:ascii="Tahoma" w:eastAsia="Tahoma" w:hAnsi="Tahoma" w:cs="Tahoma"/>
      <w:b w:val="0"/>
      <w:bCs w:val="0"/>
      <w:i w:val="0"/>
      <w:iCs w:val="0"/>
      <w:smallCaps w:val="0"/>
      <w:strike w:val="0"/>
      <w:sz w:val="20"/>
      <w:szCs w:val="20"/>
      <w:u w:val="none"/>
    </w:rPr>
  </w:style>
  <w:style w:type="character" w:customStyle="1" w:styleId="3TimesNewRoman">
    <w:name w:val="Основной текст (3) + Times New Roman"/>
    <w:basedOn w:val="34"/>
    <w:rsid w:val="000D2211"/>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2c">
    <w:name w:val="Оглавление (2)_"/>
    <w:basedOn w:val="a0"/>
    <w:link w:val="2d"/>
    <w:rsid w:val="000D2211"/>
    <w:rPr>
      <w:rFonts w:ascii="Times New Roman" w:eastAsia="Times New Roman" w:hAnsi="Times New Roman" w:cs="Times New Roman"/>
      <w:b w:val="0"/>
      <w:bCs w:val="0"/>
      <w:i/>
      <w:iCs/>
      <w:smallCaps w:val="0"/>
      <w:strike w:val="0"/>
      <w:u w:val="none"/>
    </w:rPr>
  </w:style>
  <w:style w:type="character" w:customStyle="1" w:styleId="2135pt">
    <w:name w:val="Оглавление (2) + 13;5 pt;Не курсив"/>
    <w:basedOn w:val="2c"/>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11pt">
    <w:name w:val="Основной текст (5) + 11 pt;Полужирный"/>
    <w:basedOn w:val="51"/>
    <w:rsid w:val="000D221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712pt">
    <w:name w:val="Основной текст (17) + 12 pt;Курсив"/>
    <w:basedOn w:val="17"/>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3">
    <w:name w:val="Основной текст (9) + Не курсив"/>
    <w:basedOn w:val="91"/>
    <w:rsid w:val="000D221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44">
    <w:name w:val="Основной текст (24) + Полужирный;Не курсив"/>
    <w:basedOn w:val="240"/>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TimesNewRoman135pt3">
    <w:name w:val="Основной текст + Times New Roman;13;5 pt;Полужирный;Курсив"/>
    <w:basedOn w:val="a6"/>
    <w:rsid w:val="000D2211"/>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321">
    <w:name w:val="Основной текст (32)_"/>
    <w:basedOn w:val="a0"/>
    <w:link w:val="322"/>
    <w:rsid w:val="000D2211"/>
    <w:rPr>
      <w:rFonts w:ascii="Times New Roman" w:eastAsia="Times New Roman" w:hAnsi="Times New Roman" w:cs="Times New Roman"/>
      <w:b/>
      <w:bCs/>
      <w:i w:val="0"/>
      <w:iCs w:val="0"/>
      <w:smallCaps w:val="0"/>
      <w:strike w:val="0"/>
      <w:sz w:val="27"/>
      <w:szCs w:val="27"/>
      <w:u w:val="none"/>
    </w:rPr>
  </w:style>
  <w:style w:type="character" w:customStyle="1" w:styleId="Batang75pt">
    <w:name w:val="Основной текст + Batang;7;5 pt"/>
    <w:basedOn w:val="a6"/>
    <w:rsid w:val="000D2211"/>
    <w:rPr>
      <w:rFonts w:ascii="Batang" w:eastAsia="Batang" w:hAnsi="Batang" w:cs="Batang"/>
      <w:b w:val="0"/>
      <w:bCs w:val="0"/>
      <w:i w:val="0"/>
      <w:iCs w:val="0"/>
      <w:smallCaps w:val="0"/>
      <w:strike w:val="0"/>
      <w:color w:val="000000"/>
      <w:spacing w:val="0"/>
      <w:w w:val="100"/>
      <w:position w:val="0"/>
      <w:sz w:val="15"/>
      <w:szCs w:val="15"/>
      <w:u w:val="none"/>
      <w:lang w:val="ru-RU"/>
    </w:rPr>
  </w:style>
  <w:style w:type="character" w:customStyle="1" w:styleId="330">
    <w:name w:val="Основной текст (33)_"/>
    <w:basedOn w:val="a0"/>
    <w:link w:val="331"/>
    <w:rsid w:val="000D2211"/>
    <w:rPr>
      <w:rFonts w:ascii="Times New Roman" w:eastAsia="Times New Roman" w:hAnsi="Times New Roman" w:cs="Times New Roman"/>
      <w:b/>
      <w:bCs/>
      <w:i w:val="0"/>
      <w:iCs w:val="0"/>
      <w:smallCaps w:val="0"/>
      <w:strike w:val="0"/>
      <w:sz w:val="27"/>
      <w:szCs w:val="27"/>
      <w:u w:val="none"/>
    </w:rPr>
  </w:style>
  <w:style w:type="character" w:customStyle="1" w:styleId="340">
    <w:name w:val="Основной текст (34)_"/>
    <w:basedOn w:val="a0"/>
    <w:link w:val="341"/>
    <w:rsid w:val="000D2211"/>
    <w:rPr>
      <w:rFonts w:ascii="Times New Roman" w:eastAsia="Times New Roman" w:hAnsi="Times New Roman" w:cs="Times New Roman"/>
      <w:b/>
      <w:bCs/>
      <w:i/>
      <w:iCs/>
      <w:smallCaps w:val="0"/>
      <w:strike w:val="0"/>
      <w:sz w:val="27"/>
      <w:szCs w:val="27"/>
      <w:u w:val="none"/>
    </w:rPr>
  </w:style>
  <w:style w:type="character" w:customStyle="1" w:styleId="153">
    <w:name w:val="Основной текст (15)"/>
    <w:basedOn w:val="15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44">
    <w:name w:val="Основной текст (14)"/>
    <w:basedOn w:val="140"/>
    <w:rsid w:val="000D2211"/>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Tahoma12pt">
    <w:name w:val="Колонтитул (3) + Tahoma;12 pt"/>
    <w:basedOn w:val="a0"/>
    <w:rsid w:val="000D2211"/>
    <w:rPr>
      <w:rFonts w:ascii="Tahoma" w:eastAsia="Tahoma" w:hAnsi="Tahoma" w:cs="Tahoma"/>
      <w:b/>
      <w:bCs/>
      <w:i w:val="0"/>
      <w:iCs w:val="0"/>
      <w:smallCaps w:val="0"/>
      <w:strike w:val="0"/>
      <w:u w:val="none"/>
    </w:rPr>
  </w:style>
  <w:style w:type="character" w:customStyle="1" w:styleId="20pt">
    <w:name w:val="Колонтитул (2) + Полужирный;Интервал 0 pt"/>
    <w:basedOn w:val="a0"/>
    <w:rsid w:val="000D2211"/>
    <w:rPr>
      <w:rFonts w:ascii="Times New Roman" w:eastAsia="Times New Roman" w:hAnsi="Times New Roman" w:cs="Times New Roman"/>
      <w:b/>
      <w:bCs/>
      <w:i w:val="0"/>
      <w:iCs w:val="0"/>
      <w:smallCaps w:val="0"/>
      <w:strike w:val="0"/>
      <w:spacing w:val="10"/>
      <w:sz w:val="16"/>
      <w:szCs w:val="16"/>
      <w:u w:val="none"/>
    </w:rPr>
  </w:style>
  <w:style w:type="character" w:customStyle="1" w:styleId="123">
    <w:name w:val="Основной текст (12) + Не полужирный;Курсив"/>
    <w:basedOn w:val="120"/>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420">
    <w:name w:val="Основной текст (24)2"/>
    <w:basedOn w:val="2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Tahoma115pt0pt">
    <w:name w:val="Основной текст + Tahoma;11;5 pt;Интервал 0 pt"/>
    <w:basedOn w:val="a6"/>
    <w:rsid w:val="000D2211"/>
    <w:rPr>
      <w:rFonts w:ascii="Tahoma" w:eastAsia="Tahoma" w:hAnsi="Tahoma" w:cs="Tahoma"/>
      <w:b w:val="0"/>
      <w:bCs w:val="0"/>
      <w:i w:val="0"/>
      <w:iCs w:val="0"/>
      <w:smallCaps w:val="0"/>
      <w:strike w:val="0"/>
      <w:color w:val="000000"/>
      <w:spacing w:val="10"/>
      <w:w w:val="100"/>
      <w:position w:val="0"/>
      <w:sz w:val="23"/>
      <w:szCs w:val="23"/>
      <w:u w:val="none"/>
      <w:lang w:val="ru-RU"/>
    </w:rPr>
  </w:style>
  <w:style w:type="character" w:customStyle="1" w:styleId="1410">
    <w:name w:val="Основной текст (14) + Курсив1"/>
    <w:basedOn w:val="1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20">
    <w:name w:val="Заголовок №10 (2)_"/>
    <w:basedOn w:val="a0"/>
    <w:link w:val="1021"/>
    <w:rsid w:val="000D2211"/>
    <w:rPr>
      <w:rFonts w:ascii="Tahoma" w:eastAsia="Tahoma" w:hAnsi="Tahoma" w:cs="Tahoma"/>
      <w:b/>
      <w:bCs/>
      <w:i w:val="0"/>
      <w:iCs w:val="0"/>
      <w:smallCaps w:val="0"/>
      <w:strike w:val="0"/>
      <w:u w:val="none"/>
    </w:rPr>
  </w:style>
  <w:style w:type="character" w:customStyle="1" w:styleId="1320">
    <w:name w:val="Основной текст (13)2"/>
    <w:basedOn w:val="130"/>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TimesNewRoman135pt12">
    <w:name w:val="Основной текст + Times New Roman;13;5 pt;Курсив1"/>
    <w:basedOn w:val="a6"/>
    <w:rsid w:val="000D2211"/>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820">
    <w:name w:val="Заголовок №8 (2)_"/>
    <w:basedOn w:val="a0"/>
    <w:link w:val="821"/>
    <w:rsid w:val="000D2211"/>
    <w:rPr>
      <w:rFonts w:ascii="Times New Roman" w:eastAsia="Times New Roman" w:hAnsi="Times New Roman" w:cs="Times New Roman"/>
      <w:b/>
      <w:bCs/>
      <w:i w:val="0"/>
      <w:iCs w:val="0"/>
      <w:smallCaps w:val="0"/>
      <w:strike w:val="0"/>
      <w:sz w:val="27"/>
      <w:szCs w:val="27"/>
      <w:u w:val="none"/>
    </w:rPr>
  </w:style>
  <w:style w:type="character" w:customStyle="1" w:styleId="135pt1">
    <w:name w:val="Колонтитул + 13;5 pt;Полужирный;Не курсив1"/>
    <w:basedOn w:val="a7"/>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Tahoma12pt1">
    <w:name w:val="Колонтитул + Tahoma;12 pt;Полужирный;Не курсив1"/>
    <w:basedOn w:val="a7"/>
    <w:rsid w:val="000D2211"/>
    <w:rPr>
      <w:rFonts w:ascii="Tahoma" w:eastAsia="Tahoma" w:hAnsi="Tahoma" w:cs="Tahoma"/>
      <w:b/>
      <w:bCs/>
      <w:i/>
      <w:iCs/>
      <w:smallCaps w:val="0"/>
      <w:strike w:val="0"/>
      <w:color w:val="000000"/>
      <w:spacing w:val="0"/>
      <w:w w:val="100"/>
      <w:position w:val="0"/>
      <w:sz w:val="24"/>
      <w:szCs w:val="24"/>
      <w:u w:val="none"/>
      <w:lang w:val="ru-RU"/>
    </w:rPr>
  </w:style>
  <w:style w:type="character" w:customStyle="1" w:styleId="8pt0pt">
    <w:name w:val="Колонтитул + 8 pt;Полужирный;Не курсив;Интервал 0 pt"/>
    <w:basedOn w:val="a7"/>
    <w:rsid w:val="000D2211"/>
    <w:rPr>
      <w:rFonts w:ascii="Times New Roman" w:eastAsia="Times New Roman" w:hAnsi="Times New Roman" w:cs="Times New Roman"/>
      <w:b/>
      <w:bCs/>
      <w:i/>
      <w:iCs/>
      <w:smallCaps w:val="0"/>
      <w:strike w:val="0"/>
      <w:color w:val="000000"/>
      <w:spacing w:val="10"/>
      <w:w w:val="100"/>
      <w:position w:val="0"/>
      <w:sz w:val="16"/>
      <w:szCs w:val="16"/>
      <w:u w:val="none"/>
    </w:rPr>
  </w:style>
  <w:style w:type="character" w:customStyle="1" w:styleId="830">
    <w:name w:val="Заголовок №8 (3)_"/>
    <w:basedOn w:val="a0"/>
    <w:link w:val="831"/>
    <w:rsid w:val="000D2211"/>
    <w:rPr>
      <w:rFonts w:ascii="Times New Roman" w:eastAsia="Times New Roman" w:hAnsi="Times New Roman" w:cs="Times New Roman"/>
      <w:b w:val="0"/>
      <w:bCs w:val="0"/>
      <w:i/>
      <w:iCs/>
      <w:smallCaps w:val="0"/>
      <w:strike w:val="0"/>
      <w:sz w:val="27"/>
      <w:szCs w:val="27"/>
      <w:u w:val="none"/>
    </w:rPr>
  </w:style>
  <w:style w:type="character" w:customStyle="1" w:styleId="832">
    <w:name w:val="Заголовок №8 (3)"/>
    <w:basedOn w:val="83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4Exact">
    <w:name w:val="Основной текст (14) Exact"/>
    <w:basedOn w:val="a0"/>
    <w:rsid w:val="000D22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40ptExact">
    <w:name w:val="Основной текст (24) + Интервал 0 pt Exact"/>
    <w:basedOn w:val="240"/>
    <w:rsid w:val="000D2211"/>
    <w:rPr>
      <w:rFonts w:ascii="Times New Roman" w:eastAsia="Times New Roman" w:hAnsi="Times New Roman" w:cs="Times New Roman"/>
      <w:b w:val="0"/>
      <w:bCs w:val="0"/>
      <w:i/>
      <w:iCs/>
      <w:smallCaps w:val="0"/>
      <w:strike w:val="0"/>
      <w:color w:val="000000"/>
      <w:spacing w:val="-2"/>
      <w:w w:val="100"/>
      <w:position w:val="0"/>
      <w:sz w:val="26"/>
      <w:szCs w:val="26"/>
      <w:u w:val="none"/>
      <w:lang w:val="ru-RU"/>
    </w:rPr>
  </w:style>
  <w:style w:type="character" w:customStyle="1" w:styleId="240ptExact1">
    <w:name w:val="Основной текст (24) + Интервал 0 pt Exact1"/>
    <w:basedOn w:val="240"/>
    <w:rsid w:val="000D2211"/>
    <w:rPr>
      <w:rFonts w:ascii="Times New Roman" w:eastAsia="Times New Roman" w:hAnsi="Times New Roman" w:cs="Times New Roman"/>
      <w:b w:val="0"/>
      <w:bCs w:val="0"/>
      <w:i/>
      <w:iCs/>
      <w:smallCaps w:val="0"/>
      <w:strike w:val="0"/>
      <w:color w:val="000000"/>
      <w:spacing w:val="-2"/>
      <w:w w:val="100"/>
      <w:position w:val="0"/>
      <w:sz w:val="26"/>
      <w:szCs w:val="26"/>
      <w:u w:val="none"/>
      <w:lang w:val="ru-RU"/>
    </w:rPr>
  </w:style>
  <w:style w:type="character" w:customStyle="1" w:styleId="1413pt0ptExact">
    <w:name w:val="Основной текст (14) + 13 pt;Курсив;Интервал 0 pt Exact"/>
    <w:basedOn w:val="140"/>
    <w:rsid w:val="000D2211"/>
    <w:rPr>
      <w:rFonts w:ascii="Times New Roman" w:eastAsia="Times New Roman" w:hAnsi="Times New Roman" w:cs="Times New Roman"/>
      <w:b w:val="0"/>
      <w:bCs w:val="0"/>
      <w:i/>
      <w:iCs/>
      <w:smallCaps w:val="0"/>
      <w:strike w:val="0"/>
      <w:color w:val="000000"/>
      <w:spacing w:val="-2"/>
      <w:w w:val="100"/>
      <w:position w:val="0"/>
      <w:sz w:val="26"/>
      <w:szCs w:val="26"/>
      <w:u w:val="none"/>
      <w:lang w:val="ru-RU"/>
    </w:rPr>
  </w:style>
  <w:style w:type="character" w:customStyle="1" w:styleId="124">
    <w:name w:val="Основной текст (12)"/>
    <w:basedOn w:val="120"/>
    <w:rsid w:val="000D2211"/>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220">
    <w:name w:val="Основной текст (12)2"/>
    <w:basedOn w:val="120"/>
    <w:rsid w:val="000D22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TimesNewRoman1">
    <w:name w:val="Основной текст + Times New Roman;Полужирный1"/>
    <w:basedOn w:val="a6"/>
    <w:rsid w:val="000D221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40">
    <w:name w:val="Заголовок №8 (4)_"/>
    <w:basedOn w:val="a0"/>
    <w:link w:val="841"/>
    <w:rsid w:val="000D2211"/>
    <w:rPr>
      <w:rFonts w:ascii="Times New Roman" w:eastAsia="Times New Roman" w:hAnsi="Times New Roman" w:cs="Times New Roman"/>
      <w:b/>
      <w:bCs/>
      <w:i w:val="0"/>
      <w:iCs w:val="0"/>
      <w:smallCaps w:val="0"/>
      <w:strike w:val="0"/>
      <w:sz w:val="27"/>
      <w:szCs w:val="27"/>
      <w:u w:val="none"/>
    </w:rPr>
  </w:style>
  <w:style w:type="character" w:customStyle="1" w:styleId="125">
    <w:name w:val="Заголовок №12_"/>
    <w:basedOn w:val="a0"/>
    <w:link w:val="126"/>
    <w:rsid w:val="000D2211"/>
    <w:rPr>
      <w:rFonts w:ascii="Times New Roman" w:eastAsia="Times New Roman" w:hAnsi="Times New Roman" w:cs="Times New Roman"/>
      <w:b/>
      <w:bCs/>
      <w:i w:val="0"/>
      <w:iCs w:val="0"/>
      <w:smallCaps w:val="0"/>
      <w:strike w:val="0"/>
      <w:sz w:val="27"/>
      <w:szCs w:val="27"/>
      <w:u w:val="none"/>
    </w:rPr>
  </w:style>
  <w:style w:type="character" w:customStyle="1" w:styleId="8Tahoma3">
    <w:name w:val="Основной текст (8) + Tahoma3"/>
    <w:basedOn w:val="81"/>
    <w:rsid w:val="000D2211"/>
    <w:rPr>
      <w:rFonts w:ascii="Tahoma" w:eastAsia="Tahoma" w:hAnsi="Tahoma" w:cs="Tahoma"/>
      <w:b/>
      <w:bCs/>
      <w:i w:val="0"/>
      <w:iCs w:val="0"/>
      <w:smallCaps w:val="0"/>
      <w:strike w:val="0"/>
      <w:color w:val="000000"/>
      <w:spacing w:val="0"/>
      <w:w w:val="100"/>
      <w:position w:val="0"/>
      <w:sz w:val="27"/>
      <w:szCs w:val="27"/>
      <w:u w:val="none"/>
      <w:lang w:val="ru-RU"/>
    </w:rPr>
  </w:style>
  <w:style w:type="character" w:customStyle="1" w:styleId="112">
    <w:name w:val="Заголовок №11_"/>
    <w:basedOn w:val="a0"/>
    <w:link w:val="113"/>
    <w:rsid w:val="000D2211"/>
    <w:rPr>
      <w:rFonts w:ascii="Tahoma" w:eastAsia="Tahoma" w:hAnsi="Tahoma" w:cs="Tahoma"/>
      <w:b w:val="0"/>
      <w:bCs w:val="0"/>
      <w:i w:val="0"/>
      <w:iCs w:val="0"/>
      <w:smallCaps w:val="0"/>
      <w:strike w:val="0"/>
      <w:sz w:val="20"/>
      <w:szCs w:val="20"/>
      <w:u w:val="none"/>
    </w:rPr>
  </w:style>
  <w:style w:type="character" w:customStyle="1" w:styleId="112pt">
    <w:name w:val="Заголовок №11 + Интервал 2 pt"/>
    <w:basedOn w:val="112"/>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Tahoma10pt1">
    <w:name w:val="Основной текст + Tahoma;10 pt1"/>
    <w:basedOn w:val="a6"/>
    <w:rsid w:val="000D2211"/>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912pt1">
    <w:name w:val="Основной текст (9) + 12 pt1"/>
    <w:basedOn w:val="91"/>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e">
    <w:name w:val="Колонтитул2"/>
    <w:basedOn w:val="a7"/>
    <w:rsid w:val="000D22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TimesNewRoman12pt1">
    <w:name w:val="Основной текст + Times New Roman;12 pt;Курсив1"/>
    <w:basedOn w:val="a6"/>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Tahoma10pt0ptExact">
    <w:name w:val="Основной текст + Tahoma;10 pt;Интервал 0 pt Exact"/>
    <w:basedOn w:val="a6"/>
    <w:rsid w:val="000D2211"/>
    <w:rPr>
      <w:rFonts w:ascii="Tahoma" w:eastAsia="Tahoma" w:hAnsi="Tahoma" w:cs="Tahoma"/>
      <w:b w:val="0"/>
      <w:bCs w:val="0"/>
      <w:i w:val="0"/>
      <w:iCs w:val="0"/>
      <w:smallCaps w:val="0"/>
      <w:strike w:val="0"/>
      <w:color w:val="000000"/>
      <w:spacing w:val="7"/>
      <w:w w:val="100"/>
      <w:position w:val="0"/>
      <w:sz w:val="20"/>
      <w:szCs w:val="20"/>
      <w:u w:val="none"/>
      <w:lang w:val="ru-RU"/>
    </w:rPr>
  </w:style>
  <w:style w:type="character" w:customStyle="1" w:styleId="103">
    <w:name w:val="Заголовок №10_"/>
    <w:basedOn w:val="a0"/>
    <w:link w:val="104"/>
    <w:rsid w:val="000D2211"/>
    <w:rPr>
      <w:rFonts w:ascii="Tahoma" w:eastAsia="Tahoma" w:hAnsi="Tahoma" w:cs="Tahoma"/>
      <w:b w:val="0"/>
      <w:bCs w:val="0"/>
      <w:i w:val="0"/>
      <w:iCs w:val="0"/>
      <w:smallCaps w:val="0"/>
      <w:strike w:val="0"/>
      <w:sz w:val="20"/>
      <w:szCs w:val="20"/>
      <w:u w:val="none"/>
    </w:rPr>
  </w:style>
  <w:style w:type="character" w:customStyle="1" w:styleId="9Tahoma10pt">
    <w:name w:val="Основной текст (9) + Tahoma;10 pt;Не курсив"/>
    <w:basedOn w:val="91"/>
    <w:rsid w:val="000D2211"/>
    <w:rPr>
      <w:rFonts w:ascii="Tahoma" w:eastAsia="Tahoma" w:hAnsi="Tahoma" w:cs="Tahoma"/>
      <w:b w:val="0"/>
      <w:bCs w:val="0"/>
      <w:i/>
      <w:iCs/>
      <w:smallCaps w:val="0"/>
      <w:strike w:val="0"/>
      <w:color w:val="000000"/>
      <w:spacing w:val="0"/>
      <w:w w:val="100"/>
      <w:position w:val="0"/>
      <w:sz w:val="20"/>
      <w:szCs w:val="20"/>
      <w:u w:val="none"/>
      <w:lang w:val="ru-RU"/>
    </w:rPr>
  </w:style>
  <w:style w:type="character" w:customStyle="1" w:styleId="Tahoma10pt2pt1">
    <w:name w:val="Основной текст + Tahoma;10 pt;Интервал 2 pt1"/>
    <w:basedOn w:val="a6"/>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145">
    <w:name w:val="Заголовок №14_"/>
    <w:basedOn w:val="a0"/>
    <w:link w:val="146"/>
    <w:rsid w:val="000D2211"/>
    <w:rPr>
      <w:rFonts w:ascii="Tahoma" w:eastAsia="Tahoma" w:hAnsi="Tahoma" w:cs="Tahoma"/>
      <w:b w:val="0"/>
      <w:bCs w:val="0"/>
      <w:i w:val="0"/>
      <w:iCs w:val="0"/>
      <w:smallCaps w:val="0"/>
      <w:strike w:val="0"/>
      <w:sz w:val="20"/>
      <w:szCs w:val="20"/>
      <w:u w:val="none"/>
    </w:rPr>
  </w:style>
  <w:style w:type="character" w:customStyle="1" w:styleId="TimesNewRoman12pt1pt">
    <w:name w:val="Основной текст + Times New Roman;12 pt;Курсив;Интервал 1 pt"/>
    <w:basedOn w:val="a6"/>
    <w:rsid w:val="000D2211"/>
    <w:rPr>
      <w:rFonts w:ascii="Times New Roman" w:eastAsia="Times New Roman" w:hAnsi="Times New Roman" w:cs="Times New Roman"/>
      <w:b w:val="0"/>
      <w:bCs w:val="0"/>
      <w:i/>
      <w:iCs/>
      <w:smallCaps w:val="0"/>
      <w:strike w:val="0"/>
      <w:color w:val="000000"/>
      <w:spacing w:val="30"/>
      <w:w w:val="100"/>
      <w:position w:val="0"/>
      <w:sz w:val="24"/>
      <w:szCs w:val="24"/>
      <w:u w:val="none"/>
      <w:lang w:val="ru-RU"/>
    </w:rPr>
  </w:style>
  <w:style w:type="character" w:customStyle="1" w:styleId="1095pt1">
    <w:name w:val="Основной текст (10) + 9;5 pt1"/>
    <w:basedOn w:val="100"/>
    <w:rsid w:val="000D221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02pt">
    <w:name w:val="Заголовок №10 + Интервал 2 pt"/>
    <w:basedOn w:val="103"/>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8Tahoma2">
    <w:name w:val="Основной текст (8) + Tahoma2"/>
    <w:basedOn w:val="81"/>
    <w:rsid w:val="000D2211"/>
    <w:rPr>
      <w:rFonts w:ascii="Tahoma" w:eastAsia="Tahoma" w:hAnsi="Tahoma" w:cs="Tahoma"/>
      <w:b/>
      <w:bCs/>
      <w:i w:val="0"/>
      <w:iCs w:val="0"/>
      <w:smallCaps w:val="0"/>
      <w:strike w:val="0"/>
      <w:color w:val="000000"/>
      <w:spacing w:val="0"/>
      <w:w w:val="100"/>
      <w:position w:val="0"/>
      <w:sz w:val="27"/>
      <w:szCs w:val="27"/>
      <w:u w:val="none"/>
      <w:lang w:val="ru-RU"/>
    </w:rPr>
  </w:style>
  <w:style w:type="character" w:customStyle="1" w:styleId="8Tahoma1">
    <w:name w:val="Основной текст (8) + Tahoma1"/>
    <w:basedOn w:val="81"/>
    <w:rsid w:val="000D2211"/>
    <w:rPr>
      <w:rFonts w:ascii="Tahoma" w:eastAsia="Tahoma" w:hAnsi="Tahoma" w:cs="Tahoma"/>
      <w:b/>
      <w:bCs/>
      <w:i w:val="0"/>
      <w:iCs w:val="0"/>
      <w:smallCaps w:val="0"/>
      <w:strike/>
      <w:color w:val="000000"/>
      <w:spacing w:val="0"/>
      <w:w w:val="100"/>
      <w:position w:val="0"/>
      <w:sz w:val="27"/>
      <w:szCs w:val="27"/>
      <w:u w:val="none"/>
    </w:rPr>
  </w:style>
  <w:style w:type="character" w:customStyle="1" w:styleId="323">
    <w:name w:val="Заголовок №3 (2)_"/>
    <w:basedOn w:val="a0"/>
    <w:link w:val="3210"/>
    <w:rsid w:val="000D2211"/>
    <w:rPr>
      <w:rFonts w:ascii="Batang" w:eastAsia="Batang" w:hAnsi="Batang" w:cs="Batang"/>
      <w:b w:val="0"/>
      <w:bCs w:val="0"/>
      <w:i w:val="0"/>
      <w:iCs w:val="0"/>
      <w:smallCaps w:val="0"/>
      <w:strike w:val="0"/>
      <w:sz w:val="67"/>
      <w:szCs w:val="67"/>
      <w:u w:val="none"/>
    </w:rPr>
  </w:style>
  <w:style w:type="character" w:customStyle="1" w:styleId="324">
    <w:name w:val="Заголовок №3 (2)"/>
    <w:basedOn w:val="323"/>
    <w:rsid w:val="000D2211"/>
    <w:rPr>
      <w:rFonts w:ascii="Batang" w:eastAsia="Batang" w:hAnsi="Batang" w:cs="Batang"/>
      <w:b w:val="0"/>
      <w:bCs w:val="0"/>
      <w:i w:val="0"/>
      <w:iCs w:val="0"/>
      <w:smallCaps w:val="0"/>
      <w:strike/>
      <w:color w:val="000000"/>
      <w:spacing w:val="0"/>
      <w:w w:val="100"/>
      <w:position w:val="0"/>
      <w:sz w:val="67"/>
      <w:szCs w:val="67"/>
      <w:u w:val="none"/>
    </w:rPr>
  </w:style>
  <w:style w:type="character" w:customStyle="1" w:styleId="3220">
    <w:name w:val="Заголовок №3 (2)2"/>
    <w:basedOn w:val="323"/>
    <w:rsid w:val="000D2211"/>
    <w:rPr>
      <w:rFonts w:ascii="Batang" w:eastAsia="Batang" w:hAnsi="Batang" w:cs="Batang"/>
      <w:b w:val="0"/>
      <w:bCs w:val="0"/>
      <w:i w:val="0"/>
      <w:iCs w:val="0"/>
      <w:smallCaps w:val="0"/>
      <w:strike w:val="0"/>
      <w:color w:val="000000"/>
      <w:spacing w:val="0"/>
      <w:w w:val="100"/>
      <w:position w:val="0"/>
      <w:sz w:val="67"/>
      <w:szCs w:val="67"/>
      <w:u w:val="none"/>
    </w:rPr>
  </w:style>
  <w:style w:type="character" w:customStyle="1" w:styleId="332">
    <w:name w:val="Заголовок №3 (3)_"/>
    <w:basedOn w:val="a0"/>
    <w:link w:val="3310"/>
    <w:rsid w:val="000D2211"/>
    <w:rPr>
      <w:rFonts w:ascii="MingLiU" w:eastAsia="MingLiU" w:hAnsi="MingLiU" w:cs="MingLiU"/>
      <w:b w:val="0"/>
      <w:bCs w:val="0"/>
      <w:i w:val="0"/>
      <w:iCs w:val="0"/>
      <w:smallCaps w:val="0"/>
      <w:strike w:val="0"/>
      <w:sz w:val="97"/>
      <w:szCs w:val="97"/>
      <w:u w:val="none"/>
    </w:rPr>
  </w:style>
  <w:style w:type="character" w:customStyle="1" w:styleId="33LucidaSansUnicode35pt">
    <w:name w:val="Заголовок №3 (3) + Lucida Sans Unicode;35 pt"/>
    <w:basedOn w:val="332"/>
    <w:rsid w:val="000D2211"/>
    <w:rPr>
      <w:rFonts w:ascii="Lucida Sans Unicode" w:eastAsia="Lucida Sans Unicode" w:hAnsi="Lucida Sans Unicode" w:cs="Lucida Sans Unicode"/>
      <w:b w:val="0"/>
      <w:bCs w:val="0"/>
      <w:i w:val="0"/>
      <w:iCs w:val="0"/>
      <w:smallCaps w:val="0"/>
      <w:strike w:val="0"/>
      <w:color w:val="000000"/>
      <w:spacing w:val="0"/>
      <w:w w:val="100"/>
      <w:position w:val="0"/>
      <w:sz w:val="70"/>
      <w:szCs w:val="70"/>
      <w:u w:val="none"/>
    </w:rPr>
  </w:style>
  <w:style w:type="character" w:customStyle="1" w:styleId="333">
    <w:name w:val="Заголовок №3 (3)"/>
    <w:basedOn w:val="332"/>
    <w:rsid w:val="000D2211"/>
    <w:rPr>
      <w:rFonts w:ascii="MingLiU" w:eastAsia="MingLiU" w:hAnsi="MingLiU" w:cs="MingLiU"/>
      <w:b w:val="0"/>
      <w:bCs w:val="0"/>
      <w:i w:val="0"/>
      <w:iCs w:val="0"/>
      <w:smallCaps w:val="0"/>
      <w:strike w:val="0"/>
      <w:color w:val="000000"/>
      <w:spacing w:val="0"/>
      <w:w w:val="100"/>
      <w:position w:val="0"/>
      <w:sz w:val="97"/>
      <w:szCs w:val="97"/>
      <w:u w:val="none"/>
      <w:lang w:val="ru-RU"/>
    </w:rPr>
  </w:style>
  <w:style w:type="character" w:customStyle="1" w:styleId="127">
    <w:name w:val="Заголовок №1 (2)_"/>
    <w:basedOn w:val="a0"/>
    <w:link w:val="1210"/>
    <w:rsid w:val="000D2211"/>
    <w:rPr>
      <w:rFonts w:ascii="Verdana" w:eastAsia="Verdana" w:hAnsi="Verdana" w:cs="Verdana"/>
      <w:b/>
      <w:bCs/>
      <w:i w:val="0"/>
      <w:iCs w:val="0"/>
      <w:smallCaps w:val="0"/>
      <w:strike w:val="0"/>
      <w:sz w:val="60"/>
      <w:szCs w:val="60"/>
      <w:u w:val="none"/>
    </w:rPr>
  </w:style>
  <w:style w:type="character" w:customStyle="1" w:styleId="128">
    <w:name w:val="Заголовок №1 (2)"/>
    <w:basedOn w:val="127"/>
    <w:rsid w:val="000D2211"/>
    <w:rPr>
      <w:rFonts w:ascii="Verdana" w:eastAsia="Verdana" w:hAnsi="Verdana" w:cs="Verdana"/>
      <w:b/>
      <w:bCs/>
      <w:i w:val="0"/>
      <w:iCs w:val="0"/>
      <w:smallCaps w:val="0"/>
      <w:strike/>
      <w:color w:val="000000"/>
      <w:spacing w:val="0"/>
      <w:w w:val="100"/>
      <w:position w:val="0"/>
      <w:sz w:val="60"/>
      <w:szCs w:val="60"/>
      <w:u w:val="none"/>
    </w:rPr>
  </w:style>
  <w:style w:type="character" w:customStyle="1" w:styleId="4Verdana">
    <w:name w:val="Основной текст (4) + Verdana"/>
    <w:basedOn w:val="42"/>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4Verdana1">
    <w:name w:val="Основной текст (4) + Verdana1"/>
    <w:basedOn w:val="42"/>
    <w:rsid w:val="000D2211"/>
    <w:rPr>
      <w:rFonts w:ascii="Verdana" w:eastAsia="Verdana" w:hAnsi="Verdana" w:cs="Verdana"/>
      <w:b w:val="0"/>
      <w:bCs w:val="0"/>
      <w:i w:val="0"/>
      <w:iCs w:val="0"/>
      <w:smallCaps w:val="0"/>
      <w:strike w:val="0"/>
      <w:color w:val="000000"/>
      <w:spacing w:val="0"/>
      <w:w w:val="100"/>
      <w:position w:val="0"/>
      <w:sz w:val="35"/>
      <w:szCs w:val="35"/>
      <w:u w:val="none"/>
      <w:lang w:val="ru-RU"/>
    </w:rPr>
  </w:style>
  <w:style w:type="character" w:customStyle="1" w:styleId="350">
    <w:name w:val="Основной текст (35)_"/>
    <w:basedOn w:val="a0"/>
    <w:link w:val="351"/>
    <w:rsid w:val="000D2211"/>
    <w:rPr>
      <w:rFonts w:ascii="Tahoma" w:eastAsia="Tahoma" w:hAnsi="Tahoma" w:cs="Tahoma"/>
      <w:b w:val="0"/>
      <w:bCs w:val="0"/>
      <w:i/>
      <w:iCs/>
      <w:smallCaps w:val="0"/>
      <w:strike w:val="0"/>
      <w:sz w:val="100"/>
      <w:szCs w:val="100"/>
      <w:u w:val="none"/>
    </w:rPr>
  </w:style>
  <w:style w:type="character" w:customStyle="1" w:styleId="352">
    <w:name w:val="Основной текст (35)"/>
    <w:basedOn w:val="350"/>
    <w:rsid w:val="000D2211"/>
    <w:rPr>
      <w:rFonts w:ascii="Tahoma" w:eastAsia="Tahoma" w:hAnsi="Tahoma" w:cs="Tahoma"/>
      <w:b w:val="0"/>
      <w:bCs w:val="0"/>
      <w:i/>
      <w:iCs/>
      <w:smallCaps w:val="0"/>
      <w:strike w:val="0"/>
      <w:color w:val="000000"/>
      <w:spacing w:val="0"/>
      <w:w w:val="100"/>
      <w:position w:val="0"/>
      <w:sz w:val="100"/>
      <w:szCs w:val="100"/>
      <w:u w:val="none"/>
    </w:rPr>
  </w:style>
  <w:style w:type="character" w:customStyle="1" w:styleId="232">
    <w:name w:val="Заголовок №2 (3)_"/>
    <w:basedOn w:val="a0"/>
    <w:link w:val="2310"/>
    <w:rsid w:val="000D2211"/>
    <w:rPr>
      <w:rFonts w:ascii="Consolas" w:eastAsia="Consolas" w:hAnsi="Consolas" w:cs="Consolas"/>
      <w:b w:val="0"/>
      <w:bCs w:val="0"/>
      <w:i w:val="0"/>
      <w:iCs w:val="0"/>
      <w:smallCaps w:val="0"/>
      <w:strike w:val="0"/>
      <w:sz w:val="89"/>
      <w:szCs w:val="89"/>
      <w:u w:val="none"/>
    </w:rPr>
  </w:style>
  <w:style w:type="character" w:customStyle="1" w:styleId="233">
    <w:name w:val="Заголовок №2 (3)"/>
    <w:basedOn w:val="232"/>
    <w:rsid w:val="000D2211"/>
    <w:rPr>
      <w:rFonts w:ascii="Consolas" w:eastAsia="Consolas" w:hAnsi="Consolas" w:cs="Consolas"/>
      <w:b w:val="0"/>
      <w:bCs w:val="0"/>
      <w:i w:val="0"/>
      <w:iCs w:val="0"/>
      <w:smallCaps w:val="0"/>
      <w:strike w:val="0"/>
      <w:color w:val="000000"/>
      <w:spacing w:val="0"/>
      <w:w w:val="100"/>
      <w:position w:val="0"/>
      <w:sz w:val="89"/>
      <w:szCs w:val="89"/>
      <w:u w:val="none"/>
    </w:rPr>
  </w:style>
  <w:style w:type="character" w:customStyle="1" w:styleId="133">
    <w:name w:val="Заголовок №1 (3)_"/>
    <w:basedOn w:val="a0"/>
    <w:link w:val="1310"/>
    <w:rsid w:val="000D2211"/>
    <w:rPr>
      <w:rFonts w:ascii="Verdana" w:eastAsia="Verdana" w:hAnsi="Verdana" w:cs="Verdana"/>
      <w:b/>
      <w:bCs/>
      <w:i w:val="0"/>
      <w:iCs w:val="0"/>
      <w:smallCaps w:val="0"/>
      <w:strike w:val="0"/>
      <w:sz w:val="83"/>
      <w:szCs w:val="83"/>
      <w:u w:val="none"/>
    </w:rPr>
  </w:style>
  <w:style w:type="character" w:customStyle="1" w:styleId="134">
    <w:name w:val="Заголовок №1 (3)"/>
    <w:basedOn w:val="133"/>
    <w:rsid w:val="000D2211"/>
    <w:rPr>
      <w:rFonts w:ascii="Verdana" w:eastAsia="Verdana" w:hAnsi="Verdana" w:cs="Verdana"/>
      <w:b/>
      <w:bCs/>
      <w:i w:val="0"/>
      <w:iCs w:val="0"/>
      <w:smallCaps w:val="0"/>
      <w:strike w:val="0"/>
      <w:color w:val="000000"/>
      <w:spacing w:val="0"/>
      <w:w w:val="100"/>
      <w:position w:val="0"/>
      <w:sz w:val="83"/>
      <w:szCs w:val="83"/>
      <w:u w:val="none"/>
    </w:rPr>
  </w:style>
  <w:style w:type="character" w:customStyle="1" w:styleId="630">
    <w:name w:val="Заголовок №6 (3)_"/>
    <w:basedOn w:val="a0"/>
    <w:link w:val="631"/>
    <w:rsid w:val="000D2211"/>
    <w:rPr>
      <w:rFonts w:ascii="Verdana" w:eastAsia="Verdana" w:hAnsi="Verdana" w:cs="Verdana"/>
      <w:b w:val="0"/>
      <w:bCs w:val="0"/>
      <w:i w:val="0"/>
      <w:iCs w:val="0"/>
      <w:smallCaps w:val="0"/>
      <w:strike w:val="0"/>
      <w:sz w:val="57"/>
      <w:szCs w:val="57"/>
      <w:u w:val="none"/>
    </w:rPr>
  </w:style>
  <w:style w:type="character" w:customStyle="1" w:styleId="632">
    <w:name w:val="Заголовок №6 (3)"/>
    <w:basedOn w:val="630"/>
    <w:rsid w:val="000D2211"/>
    <w:rPr>
      <w:rFonts w:ascii="Verdana" w:eastAsia="Verdana" w:hAnsi="Verdana" w:cs="Verdana"/>
      <w:b w:val="0"/>
      <w:bCs w:val="0"/>
      <w:i w:val="0"/>
      <w:iCs w:val="0"/>
      <w:smallCaps w:val="0"/>
      <w:strike w:val="0"/>
      <w:color w:val="000000"/>
      <w:spacing w:val="0"/>
      <w:w w:val="100"/>
      <w:position w:val="0"/>
      <w:sz w:val="57"/>
      <w:szCs w:val="57"/>
      <w:u w:val="none"/>
    </w:rPr>
  </w:style>
  <w:style w:type="character" w:customStyle="1" w:styleId="63MicrosoftSansSerif29pt">
    <w:name w:val="Заголовок №6 (3) + Microsoft Sans Serif;29 pt;Полужирный;Курсив"/>
    <w:basedOn w:val="630"/>
    <w:rsid w:val="000D2211"/>
    <w:rPr>
      <w:rFonts w:ascii="Microsoft Sans Serif" w:eastAsia="Microsoft Sans Serif" w:hAnsi="Microsoft Sans Serif" w:cs="Microsoft Sans Serif"/>
      <w:b/>
      <w:bCs/>
      <w:i/>
      <w:iCs/>
      <w:smallCaps w:val="0"/>
      <w:strike w:val="0"/>
      <w:color w:val="000000"/>
      <w:spacing w:val="0"/>
      <w:w w:val="100"/>
      <w:position w:val="0"/>
      <w:sz w:val="58"/>
      <w:szCs w:val="58"/>
      <w:u w:val="none"/>
    </w:rPr>
  </w:style>
  <w:style w:type="character" w:customStyle="1" w:styleId="470">
    <w:name w:val="Заголовок №4 (7)_"/>
    <w:basedOn w:val="a0"/>
    <w:link w:val="471"/>
    <w:rsid w:val="000D2211"/>
    <w:rPr>
      <w:rFonts w:ascii="Verdana" w:eastAsia="Verdana" w:hAnsi="Verdana" w:cs="Verdana"/>
      <w:b w:val="0"/>
      <w:bCs w:val="0"/>
      <w:i w:val="0"/>
      <w:iCs w:val="0"/>
      <w:smallCaps w:val="0"/>
      <w:strike w:val="0"/>
      <w:sz w:val="35"/>
      <w:szCs w:val="35"/>
      <w:u w:val="none"/>
    </w:rPr>
  </w:style>
  <w:style w:type="character" w:customStyle="1" w:styleId="47TimesNewRoman17pt">
    <w:name w:val="Заголовок №4 (7) + Times New Roman;17 pt;Курсив"/>
    <w:basedOn w:val="470"/>
    <w:rsid w:val="000D2211"/>
    <w:rPr>
      <w:rFonts w:ascii="Times New Roman" w:eastAsia="Times New Roman" w:hAnsi="Times New Roman" w:cs="Times New Roman"/>
      <w:b w:val="0"/>
      <w:bCs w:val="0"/>
      <w:i/>
      <w:iCs/>
      <w:smallCaps w:val="0"/>
      <w:strike/>
      <w:color w:val="000000"/>
      <w:spacing w:val="0"/>
      <w:w w:val="100"/>
      <w:position w:val="0"/>
      <w:sz w:val="34"/>
      <w:szCs w:val="34"/>
      <w:u w:val="none"/>
    </w:rPr>
  </w:style>
  <w:style w:type="character" w:customStyle="1" w:styleId="472">
    <w:name w:val="Заголовок №4 (7)"/>
    <w:basedOn w:val="470"/>
    <w:rsid w:val="000D2211"/>
    <w:rPr>
      <w:rFonts w:ascii="Verdana" w:eastAsia="Verdana" w:hAnsi="Verdana" w:cs="Verdana"/>
      <w:b w:val="0"/>
      <w:bCs w:val="0"/>
      <w:i w:val="0"/>
      <w:iCs w:val="0"/>
      <w:smallCaps w:val="0"/>
      <w:strike w:val="0"/>
      <w:color w:val="000000"/>
      <w:spacing w:val="0"/>
      <w:w w:val="100"/>
      <w:position w:val="0"/>
      <w:sz w:val="35"/>
      <w:szCs w:val="35"/>
      <w:u w:val="none"/>
      <w:lang w:val="ru-RU"/>
    </w:rPr>
  </w:style>
  <w:style w:type="character" w:customStyle="1" w:styleId="360">
    <w:name w:val="Основной текст (36)_"/>
    <w:basedOn w:val="a0"/>
    <w:link w:val="361"/>
    <w:rsid w:val="000D2211"/>
    <w:rPr>
      <w:rFonts w:ascii="Sylfaen" w:eastAsia="Sylfaen" w:hAnsi="Sylfaen" w:cs="Sylfaen"/>
      <w:b w:val="0"/>
      <w:bCs w:val="0"/>
      <w:i w:val="0"/>
      <w:iCs w:val="0"/>
      <w:smallCaps w:val="0"/>
      <w:strike w:val="0"/>
      <w:sz w:val="59"/>
      <w:szCs w:val="59"/>
      <w:u w:val="none"/>
    </w:rPr>
  </w:style>
  <w:style w:type="character" w:customStyle="1" w:styleId="362">
    <w:name w:val="Основной текст (36)"/>
    <w:basedOn w:val="360"/>
    <w:rsid w:val="000D2211"/>
    <w:rPr>
      <w:rFonts w:ascii="Sylfaen" w:eastAsia="Sylfaen" w:hAnsi="Sylfaen" w:cs="Sylfaen"/>
      <w:b w:val="0"/>
      <w:bCs w:val="0"/>
      <w:i w:val="0"/>
      <w:iCs w:val="0"/>
      <w:smallCaps w:val="0"/>
      <w:strike/>
      <w:color w:val="000000"/>
      <w:spacing w:val="0"/>
      <w:w w:val="100"/>
      <w:position w:val="0"/>
      <w:sz w:val="59"/>
      <w:szCs w:val="59"/>
      <w:u w:val="none"/>
    </w:rPr>
  </w:style>
  <w:style w:type="character" w:customStyle="1" w:styleId="4720">
    <w:name w:val="Заголовок №4 (7)2"/>
    <w:basedOn w:val="470"/>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640">
    <w:name w:val="Заголовок №6 (4)_"/>
    <w:basedOn w:val="a0"/>
    <w:link w:val="641"/>
    <w:rsid w:val="000D2211"/>
    <w:rPr>
      <w:rFonts w:ascii="Verdana" w:eastAsia="Verdana" w:hAnsi="Verdana" w:cs="Verdana"/>
      <w:b w:val="0"/>
      <w:bCs w:val="0"/>
      <w:i w:val="0"/>
      <w:iCs w:val="0"/>
      <w:smallCaps w:val="0"/>
      <w:strike w:val="0"/>
      <w:sz w:val="20"/>
      <w:szCs w:val="20"/>
      <w:u w:val="none"/>
    </w:rPr>
  </w:style>
  <w:style w:type="character" w:customStyle="1" w:styleId="642">
    <w:name w:val="Заголовок №6 (4)"/>
    <w:basedOn w:val="640"/>
    <w:rsid w:val="000D2211"/>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64MicrosoftSansSerif305pt">
    <w:name w:val="Заголовок №6 (4) + Microsoft Sans Serif;30;5 pt;Курсив"/>
    <w:basedOn w:val="640"/>
    <w:rsid w:val="000D2211"/>
    <w:rPr>
      <w:rFonts w:ascii="Microsoft Sans Serif" w:eastAsia="Microsoft Sans Serif" w:hAnsi="Microsoft Sans Serif" w:cs="Microsoft Sans Serif"/>
      <w:b w:val="0"/>
      <w:bCs w:val="0"/>
      <w:i/>
      <w:iCs/>
      <w:smallCaps w:val="0"/>
      <w:strike w:val="0"/>
      <w:color w:val="000000"/>
      <w:spacing w:val="0"/>
      <w:w w:val="100"/>
      <w:position w:val="0"/>
      <w:sz w:val="61"/>
      <w:szCs w:val="61"/>
      <w:u w:val="none"/>
    </w:rPr>
  </w:style>
  <w:style w:type="character" w:customStyle="1" w:styleId="370">
    <w:name w:val="Основной текст (37)_"/>
    <w:basedOn w:val="a0"/>
    <w:link w:val="371"/>
    <w:rsid w:val="000D2211"/>
    <w:rPr>
      <w:rFonts w:ascii="Verdana" w:eastAsia="Verdana" w:hAnsi="Verdana" w:cs="Verdana"/>
      <w:b w:val="0"/>
      <w:bCs w:val="0"/>
      <w:i w:val="0"/>
      <w:iCs w:val="0"/>
      <w:smallCaps w:val="0"/>
      <w:strike w:val="0"/>
      <w:sz w:val="37"/>
      <w:szCs w:val="37"/>
      <w:u w:val="none"/>
    </w:rPr>
  </w:style>
  <w:style w:type="character" w:customStyle="1" w:styleId="372">
    <w:name w:val="Основной текст (37)"/>
    <w:basedOn w:val="370"/>
    <w:rsid w:val="000D2211"/>
    <w:rPr>
      <w:rFonts w:ascii="Verdana" w:eastAsia="Verdana" w:hAnsi="Verdana" w:cs="Verdana"/>
      <w:b w:val="0"/>
      <w:bCs w:val="0"/>
      <w:i w:val="0"/>
      <w:iCs w:val="0"/>
      <w:smallCaps w:val="0"/>
      <w:strike w:val="0"/>
      <w:color w:val="000000"/>
      <w:spacing w:val="0"/>
      <w:w w:val="100"/>
      <w:position w:val="0"/>
      <w:sz w:val="37"/>
      <w:szCs w:val="37"/>
      <w:u w:val="none"/>
    </w:rPr>
  </w:style>
  <w:style w:type="character" w:customStyle="1" w:styleId="37TimesNewRoman20pt">
    <w:name w:val="Основной текст (37) + Times New Roman;20 pt;Полужирный;Курсив"/>
    <w:basedOn w:val="370"/>
    <w:rsid w:val="000D2211"/>
    <w:rPr>
      <w:rFonts w:ascii="Times New Roman" w:eastAsia="Times New Roman" w:hAnsi="Times New Roman" w:cs="Times New Roman"/>
      <w:b/>
      <w:bCs/>
      <w:i/>
      <w:iCs/>
      <w:smallCaps w:val="0"/>
      <w:strike w:val="0"/>
      <w:color w:val="000000"/>
      <w:spacing w:val="0"/>
      <w:w w:val="100"/>
      <w:position w:val="0"/>
      <w:sz w:val="40"/>
      <w:szCs w:val="40"/>
      <w:u w:val="none"/>
    </w:rPr>
  </w:style>
  <w:style w:type="character" w:customStyle="1" w:styleId="65">
    <w:name w:val="Заголовок №6 (5)_"/>
    <w:basedOn w:val="a0"/>
    <w:link w:val="651"/>
    <w:rsid w:val="000D2211"/>
    <w:rPr>
      <w:rFonts w:ascii="Verdana" w:eastAsia="Verdana" w:hAnsi="Verdana" w:cs="Verdana"/>
      <w:b w:val="0"/>
      <w:bCs w:val="0"/>
      <w:i w:val="0"/>
      <w:iCs w:val="0"/>
      <w:smallCaps w:val="0"/>
      <w:strike w:val="0"/>
      <w:sz w:val="35"/>
      <w:szCs w:val="35"/>
      <w:u w:val="none"/>
    </w:rPr>
  </w:style>
  <w:style w:type="character" w:customStyle="1" w:styleId="650">
    <w:name w:val="Заголовок №6 (5)"/>
    <w:basedOn w:val="65"/>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652">
    <w:name w:val="Заголовок №6 (5)2"/>
    <w:basedOn w:val="65"/>
    <w:rsid w:val="000D2211"/>
    <w:rPr>
      <w:rFonts w:ascii="Verdana" w:eastAsia="Verdana" w:hAnsi="Verdana" w:cs="Verdana"/>
      <w:b w:val="0"/>
      <w:bCs w:val="0"/>
      <w:i w:val="0"/>
      <w:iCs w:val="0"/>
      <w:smallCaps w:val="0"/>
      <w:strike w:val="0"/>
      <w:color w:val="000000"/>
      <w:spacing w:val="0"/>
      <w:w w:val="100"/>
      <w:position w:val="0"/>
      <w:sz w:val="35"/>
      <w:szCs w:val="35"/>
      <w:u w:val="none"/>
    </w:rPr>
  </w:style>
  <w:style w:type="character" w:customStyle="1" w:styleId="380">
    <w:name w:val="Основной текст (38)_"/>
    <w:basedOn w:val="a0"/>
    <w:link w:val="381"/>
    <w:rsid w:val="000D2211"/>
    <w:rPr>
      <w:rFonts w:ascii="Verdana" w:eastAsia="Verdana" w:hAnsi="Verdana" w:cs="Verdana"/>
      <w:b/>
      <w:bCs/>
      <w:i w:val="0"/>
      <w:iCs w:val="0"/>
      <w:smallCaps w:val="0"/>
      <w:strike w:val="0"/>
      <w:sz w:val="60"/>
      <w:szCs w:val="60"/>
      <w:u w:val="none"/>
    </w:rPr>
  </w:style>
  <w:style w:type="character" w:customStyle="1" w:styleId="382">
    <w:name w:val="Основной текст (38)"/>
    <w:basedOn w:val="380"/>
    <w:rsid w:val="000D2211"/>
    <w:rPr>
      <w:rFonts w:ascii="Verdana" w:eastAsia="Verdana" w:hAnsi="Verdana" w:cs="Verdana"/>
      <w:b/>
      <w:bCs/>
      <w:i w:val="0"/>
      <w:iCs w:val="0"/>
      <w:smallCaps w:val="0"/>
      <w:strike/>
      <w:color w:val="000000"/>
      <w:spacing w:val="0"/>
      <w:w w:val="100"/>
      <w:position w:val="0"/>
      <w:sz w:val="60"/>
      <w:szCs w:val="60"/>
      <w:u w:val="none"/>
    </w:rPr>
  </w:style>
  <w:style w:type="character" w:customStyle="1" w:styleId="3820">
    <w:name w:val="Основной текст (38)2"/>
    <w:basedOn w:val="380"/>
    <w:rsid w:val="000D2211"/>
    <w:rPr>
      <w:rFonts w:ascii="Verdana" w:eastAsia="Verdana" w:hAnsi="Verdana" w:cs="Verdana"/>
      <w:b/>
      <w:bCs/>
      <w:i w:val="0"/>
      <w:iCs w:val="0"/>
      <w:smallCaps w:val="0"/>
      <w:strike w:val="0"/>
      <w:color w:val="000000"/>
      <w:spacing w:val="0"/>
      <w:w w:val="100"/>
      <w:position w:val="0"/>
      <w:sz w:val="60"/>
      <w:szCs w:val="60"/>
      <w:u w:val="none"/>
    </w:rPr>
  </w:style>
  <w:style w:type="character" w:customStyle="1" w:styleId="38TimesNewRoman4pt">
    <w:name w:val="Основной текст (38) + Times New Roman;4 pt;Не полужирный"/>
    <w:basedOn w:val="380"/>
    <w:rsid w:val="000D2211"/>
    <w:rPr>
      <w:rFonts w:ascii="Times New Roman" w:eastAsia="Times New Roman" w:hAnsi="Times New Roman" w:cs="Times New Roman"/>
      <w:b/>
      <w:bCs/>
      <w:i w:val="0"/>
      <w:iCs w:val="0"/>
      <w:smallCaps w:val="0"/>
      <w:strike w:val="0"/>
      <w:color w:val="000000"/>
      <w:spacing w:val="0"/>
      <w:w w:val="100"/>
      <w:position w:val="0"/>
      <w:sz w:val="8"/>
      <w:szCs w:val="8"/>
      <w:u w:val="none"/>
    </w:rPr>
  </w:style>
  <w:style w:type="character" w:customStyle="1" w:styleId="147">
    <w:name w:val="Заголовок №1 (4)_"/>
    <w:basedOn w:val="a0"/>
    <w:link w:val="1411"/>
    <w:rsid w:val="000D2211"/>
    <w:rPr>
      <w:rFonts w:ascii="Verdana" w:eastAsia="Verdana" w:hAnsi="Verdana" w:cs="Verdana"/>
      <w:b w:val="0"/>
      <w:bCs w:val="0"/>
      <w:i w:val="0"/>
      <w:iCs w:val="0"/>
      <w:smallCaps w:val="0"/>
      <w:strike w:val="0"/>
      <w:sz w:val="35"/>
      <w:szCs w:val="35"/>
      <w:u w:val="none"/>
    </w:rPr>
  </w:style>
  <w:style w:type="character" w:customStyle="1" w:styleId="148">
    <w:name w:val="Заголовок №1 (4)"/>
    <w:basedOn w:val="147"/>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1421">
    <w:name w:val="Заголовок №1 (4)2"/>
    <w:basedOn w:val="147"/>
    <w:rsid w:val="000D2211"/>
    <w:rPr>
      <w:rFonts w:ascii="Verdana" w:eastAsia="Verdana" w:hAnsi="Verdana" w:cs="Verdana"/>
      <w:b w:val="0"/>
      <w:bCs w:val="0"/>
      <w:i w:val="0"/>
      <w:iCs w:val="0"/>
      <w:smallCaps w:val="0"/>
      <w:strike w:val="0"/>
      <w:color w:val="000000"/>
      <w:spacing w:val="0"/>
      <w:w w:val="100"/>
      <w:position w:val="0"/>
      <w:sz w:val="35"/>
      <w:szCs w:val="35"/>
      <w:u w:val="none"/>
    </w:rPr>
  </w:style>
  <w:style w:type="character" w:customStyle="1" w:styleId="10TimesNewRoman12pt1pt">
    <w:name w:val="Заголовок №10 + Times New Roman;12 pt;Курсив;Интервал 1 pt"/>
    <w:basedOn w:val="103"/>
    <w:rsid w:val="000D2211"/>
    <w:rPr>
      <w:rFonts w:ascii="Times New Roman" w:eastAsia="Times New Roman" w:hAnsi="Times New Roman" w:cs="Times New Roman"/>
      <w:b w:val="0"/>
      <w:bCs w:val="0"/>
      <w:i/>
      <w:iCs/>
      <w:smallCaps w:val="0"/>
      <w:strike w:val="0"/>
      <w:color w:val="000000"/>
      <w:spacing w:val="30"/>
      <w:w w:val="100"/>
      <w:position w:val="0"/>
      <w:sz w:val="24"/>
      <w:szCs w:val="24"/>
      <w:u w:val="none"/>
      <w:lang w:val="ru-RU"/>
    </w:rPr>
  </w:style>
  <w:style w:type="character" w:customStyle="1" w:styleId="480">
    <w:name w:val="Заголовок №4 (8)_"/>
    <w:basedOn w:val="a0"/>
    <w:link w:val="481"/>
    <w:rsid w:val="000D2211"/>
    <w:rPr>
      <w:rFonts w:ascii="MingLiU" w:eastAsia="MingLiU" w:hAnsi="MingLiU" w:cs="MingLiU"/>
      <w:b w:val="0"/>
      <w:bCs w:val="0"/>
      <w:i w:val="0"/>
      <w:iCs w:val="0"/>
      <w:smallCaps w:val="0"/>
      <w:strike w:val="0"/>
      <w:sz w:val="8"/>
      <w:szCs w:val="8"/>
      <w:u w:val="none"/>
    </w:rPr>
  </w:style>
  <w:style w:type="character" w:customStyle="1" w:styleId="482">
    <w:name w:val="Заголовок №4 (8)"/>
    <w:basedOn w:val="480"/>
    <w:rsid w:val="000D2211"/>
    <w:rPr>
      <w:rFonts w:ascii="MingLiU" w:eastAsia="MingLiU" w:hAnsi="MingLiU" w:cs="MingLiU"/>
      <w:b w:val="0"/>
      <w:bCs w:val="0"/>
      <w:i w:val="0"/>
      <w:iCs w:val="0"/>
      <w:smallCaps w:val="0"/>
      <w:strike w:val="0"/>
      <w:color w:val="000000"/>
      <w:spacing w:val="0"/>
      <w:w w:val="100"/>
      <w:position w:val="0"/>
      <w:sz w:val="8"/>
      <w:szCs w:val="8"/>
      <w:u w:val="none"/>
      <w:lang w:val="ru-RU"/>
    </w:rPr>
  </w:style>
  <w:style w:type="character" w:customStyle="1" w:styleId="48Impact25pt">
    <w:name w:val="Заголовок №4 (8) + Impact;25 pt;Курсив"/>
    <w:basedOn w:val="480"/>
    <w:rsid w:val="000D2211"/>
    <w:rPr>
      <w:rFonts w:ascii="Impact" w:eastAsia="Impact" w:hAnsi="Impact" w:cs="Impact"/>
      <w:b w:val="0"/>
      <w:bCs w:val="0"/>
      <w:i/>
      <w:iCs/>
      <w:smallCaps w:val="0"/>
      <w:strike w:val="0"/>
      <w:color w:val="000000"/>
      <w:spacing w:val="0"/>
      <w:w w:val="100"/>
      <w:position w:val="0"/>
      <w:sz w:val="50"/>
      <w:szCs w:val="50"/>
      <w:u w:val="none"/>
    </w:rPr>
  </w:style>
  <w:style w:type="character" w:customStyle="1" w:styleId="22Verdana">
    <w:name w:val="Заголовок №2 (2) + Verdana"/>
    <w:basedOn w:val="221"/>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22Verdana1">
    <w:name w:val="Заголовок №2 (2) + Verdana1"/>
    <w:basedOn w:val="221"/>
    <w:rsid w:val="000D2211"/>
    <w:rPr>
      <w:rFonts w:ascii="Verdana" w:eastAsia="Verdana" w:hAnsi="Verdana" w:cs="Verdana"/>
      <w:b w:val="0"/>
      <w:bCs w:val="0"/>
      <w:i w:val="0"/>
      <w:iCs w:val="0"/>
      <w:smallCaps w:val="0"/>
      <w:strike w:val="0"/>
      <w:color w:val="000000"/>
      <w:spacing w:val="0"/>
      <w:w w:val="100"/>
      <w:position w:val="0"/>
      <w:sz w:val="35"/>
      <w:szCs w:val="35"/>
      <w:u w:val="none"/>
      <w:lang w:val="ru-RU"/>
    </w:rPr>
  </w:style>
  <w:style w:type="character" w:customStyle="1" w:styleId="245">
    <w:name w:val="Заголовок №2 (4)_"/>
    <w:basedOn w:val="a0"/>
    <w:link w:val="2410"/>
    <w:rsid w:val="000D2211"/>
    <w:rPr>
      <w:rFonts w:ascii="Microsoft Sans Serif" w:eastAsia="Microsoft Sans Serif" w:hAnsi="Microsoft Sans Serif" w:cs="Microsoft Sans Serif"/>
      <w:b w:val="0"/>
      <w:bCs w:val="0"/>
      <w:i/>
      <w:iCs/>
      <w:smallCaps w:val="0"/>
      <w:strike w:val="0"/>
      <w:w w:val="70"/>
      <w:sz w:val="77"/>
      <w:szCs w:val="77"/>
      <w:u w:val="none"/>
    </w:rPr>
  </w:style>
  <w:style w:type="character" w:customStyle="1" w:styleId="246">
    <w:name w:val="Заголовок №2 (4)"/>
    <w:basedOn w:val="245"/>
    <w:rsid w:val="000D2211"/>
    <w:rPr>
      <w:rFonts w:ascii="Microsoft Sans Serif" w:eastAsia="Microsoft Sans Serif" w:hAnsi="Microsoft Sans Serif" w:cs="Microsoft Sans Serif"/>
      <w:b w:val="0"/>
      <w:bCs w:val="0"/>
      <w:i/>
      <w:iCs/>
      <w:smallCaps w:val="0"/>
      <w:strike/>
      <w:color w:val="000000"/>
      <w:spacing w:val="0"/>
      <w:w w:val="70"/>
      <w:position w:val="0"/>
      <w:sz w:val="77"/>
      <w:szCs w:val="77"/>
      <w:u w:val="none"/>
    </w:rPr>
  </w:style>
  <w:style w:type="character" w:customStyle="1" w:styleId="390">
    <w:name w:val="Основной текст (39)_"/>
    <w:basedOn w:val="a0"/>
    <w:link w:val="391"/>
    <w:rsid w:val="000D2211"/>
    <w:rPr>
      <w:rFonts w:ascii="Verdana" w:eastAsia="Verdana" w:hAnsi="Verdana" w:cs="Verdana"/>
      <w:b w:val="0"/>
      <w:bCs w:val="0"/>
      <w:i/>
      <w:iCs/>
      <w:smallCaps w:val="0"/>
      <w:strike w:val="0"/>
      <w:sz w:val="20"/>
      <w:szCs w:val="20"/>
      <w:u w:val="none"/>
    </w:rPr>
  </w:style>
  <w:style w:type="character" w:customStyle="1" w:styleId="392">
    <w:name w:val="Основной текст (39)"/>
    <w:basedOn w:val="390"/>
    <w:rsid w:val="000D2211"/>
    <w:rPr>
      <w:rFonts w:ascii="Verdana" w:eastAsia="Verdana" w:hAnsi="Verdana" w:cs="Verdana"/>
      <w:b w:val="0"/>
      <w:bCs w:val="0"/>
      <w:i/>
      <w:iCs/>
      <w:smallCaps w:val="0"/>
      <w:strike/>
      <w:color w:val="000000"/>
      <w:spacing w:val="0"/>
      <w:w w:val="100"/>
      <w:position w:val="0"/>
      <w:sz w:val="20"/>
      <w:szCs w:val="20"/>
      <w:u w:val="none"/>
    </w:rPr>
  </w:style>
  <w:style w:type="character" w:customStyle="1" w:styleId="252">
    <w:name w:val="Заголовок №2 (5)_"/>
    <w:basedOn w:val="a0"/>
    <w:link w:val="2510"/>
    <w:rsid w:val="000D2211"/>
    <w:rPr>
      <w:rFonts w:ascii="MingLiU" w:eastAsia="MingLiU" w:hAnsi="MingLiU" w:cs="MingLiU"/>
      <w:b w:val="0"/>
      <w:bCs w:val="0"/>
      <w:i w:val="0"/>
      <w:iCs w:val="0"/>
      <w:smallCaps w:val="0"/>
      <w:strike w:val="0"/>
      <w:sz w:val="103"/>
      <w:szCs w:val="103"/>
      <w:u w:val="none"/>
    </w:rPr>
  </w:style>
  <w:style w:type="character" w:customStyle="1" w:styleId="25LucidaSansUnicode385pt">
    <w:name w:val="Заголовок №2 (5) + Lucida Sans Unicode;38;5 pt"/>
    <w:basedOn w:val="252"/>
    <w:rsid w:val="000D2211"/>
    <w:rPr>
      <w:rFonts w:ascii="Lucida Sans Unicode" w:eastAsia="Lucida Sans Unicode" w:hAnsi="Lucida Sans Unicode" w:cs="Lucida Sans Unicode"/>
      <w:b w:val="0"/>
      <w:bCs w:val="0"/>
      <w:i w:val="0"/>
      <w:iCs w:val="0"/>
      <w:smallCaps w:val="0"/>
      <w:strike/>
      <w:color w:val="000000"/>
      <w:spacing w:val="0"/>
      <w:w w:val="100"/>
      <w:position w:val="0"/>
      <w:sz w:val="77"/>
      <w:szCs w:val="77"/>
      <w:u w:val="none"/>
    </w:rPr>
  </w:style>
  <w:style w:type="character" w:customStyle="1" w:styleId="253">
    <w:name w:val="Заголовок №2 (5)"/>
    <w:basedOn w:val="252"/>
    <w:rsid w:val="000D2211"/>
    <w:rPr>
      <w:rFonts w:ascii="MingLiU" w:eastAsia="MingLiU" w:hAnsi="MingLiU" w:cs="MingLiU"/>
      <w:b w:val="0"/>
      <w:bCs w:val="0"/>
      <w:i w:val="0"/>
      <w:iCs w:val="0"/>
      <w:smallCaps w:val="0"/>
      <w:strike w:val="0"/>
      <w:color w:val="000000"/>
      <w:spacing w:val="0"/>
      <w:w w:val="100"/>
      <w:position w:val="0"/>
      <w:sz w:val="103"/>
      <w:szCs w:val="103"/>
      <w:u w:val="none"/>
      <w:lang w:val="ru-RU"/>
    </w:rPr>
  </w:style>
  <w:style w:type="character" w:customStyle="1" w:styleId="1221">
    <w:name w:val="Заголовок №12 (2)_"/>
    <w:basedOn w:val="a0"/>
    <w:link w:val="1222"/>
    <w:rsid w:val="000D2211"/>
    <w:rPr>
      <w:rFonts w:ascii="Tahoma" w:eastAsia="Tahoma" w:hAnsi="Tahoma" w:cs="Tahoma"/>
      <w:b w:val="0"/>
      <w:bCs w:val="0"/>
      <w:i w:val="0"/>
      <w:iCs w:val="0"/>
      <w:smallCaps w:val="0"/>
      <w:strike w:val="0"/>
      <w:spacing w:val="10"/>
      <w:sz w:val="23"/>
      <w:szCs w:val="23"/>
      <w:u w:val="none"/>
    </w:rPr>
  </w:style>
  <w:style w:type="character" w:customStyle="1" w:styleId="2Tahoma0pt">
    <w:name w:val="Основной текст (2) + Tahoma;Интервал 0 pt"/>
    <w:basedOn w:val="24"/>
    <w:rsid w:val="000D2211"/>
    <w:rPr>
      <w:rFonts w:ascii="Tahoma" w:eastAsia="Tahoma" w:hAnsi="Tahoma" w:cs="Tahoma"/>
      <w:b w:val="0"/>
      <w:bCs w:val="0"/>
      <w:i w:val="0"/>
      <w:iCs w:val="0"/>
      <w:smallCaps w:val="0"/>
      <w:strike w:val="0"/>
      <w:color w:val="000000"/>
      <w:spacing w:val="10"/>
      <w:w w:val="100"/>
      <w:position w:val="0"/>
      <w:sz w:val="23"/>
      <w:szCs w:val="23"/>
      <w:u w:val="none"/>
      <w:lang w:val="ru-RU"/>
    </w:rPr>
  </w:style>
  <w:style w:type="character" w:customStyle="1" w:styleId="122pt1">
    <w:name w:val="Основной текст (12) + Интервал 2 pt1"/>
    <w:basedOn w:val="120"/>
    <w:rsid w:val="000D2211"/>
    <w:rPr>
      <w:rFonts w:ascii="Times New Roman" w:eastAsia="Times New Roman" w:hAnsi="Times New Roman" w:cs="Times New Roman"/>
      <w:b/>
      <w:bCs/>
      <w:i w:val="0"/>
      <w:iCs w:val="0"/>
      <w:smallCaps w:val="0"/>
      <w:strike w:val="0"/>
      <w:color w:val="000000"/>
      <w:spacing w:val="40"/>
      <w:w w:val="100"/>
      <w:position w:val="0"/>
      <w:sz w:val="27"/>
      <w:szCs w:val="27"/>
      <w:u w:val="none"/>
      <w:lang w:val="ru-RU"/>
    </w:rPr>
  </w:style>
  <w:style w:type="character" w:customStyle="1" w:styleId="94">
    <w:name w:val="Заголовок №9_"/>
    <w:basedOn w:val="a0"/>
    <w:link w:val="95"/>
    <w:rsid w:val="000D2211"/>
    <w:rPr>
      <w:rFonts w:ascii="Verdana" w:eastAsia="Verdana" w:hAnsi="Verdana" w:cs="Verdana"/>
      <w:b w:val="0"/>
      <w:bCs w:val="0"/>
      <w:i w:val="0"/>
      <w:iCs w:val="0"/>
      <w:smallCaps w:val="0"/>
      <w:strike w:val="0"/>
      <w:sz w:val="20"/>
      <w:szCs w:val="20"/>
      <w:u w:val="none"/>
    </w:rPr>
  </w:style>
  <w:style w:type="character" w:customStyle="1" w:styleId="1412pt">
    <w:name w:val="Основной текст (14) + 12 pt;Курсив"/>
    <w:basedOn w:val="140"/>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135pt">
    <w:name w:val="Основной текст (9) + 13;5 pt;Не курсив"/>
    <w:basedOn w:val="91"/>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20">
    <w:name w:val="Заголовок №9 (2)_"/>
    <w:basedOn w:val="a0"/>
    <w:link w:val="921"/>
    <w:rsid w:val="000D2211"/>
    <w:rPr>
      <w:rFonts w:ascii="Verdana" w:eastAsia="Verdana" w:hAnsi="Verdana" w:cs="Verdana"/>
      <w:b w:val="0"/>
      <w:bCs w:val="0"/>
      <w:i w:val="0"/>
      <w:iCs w:val="0"/>
      <w:smallCaps w:val="0"/>
      <w:strike w:val="0"/>
      <w:sz w:val="20"/>
      <w:szCs w:val="20"/>
      <w:u w:val="none"/>
    </w:rPr>
  </w:style>
  <w:style w:type="character" w:customStyle="1" w:styleId="9pt">
    <w:name w:val="Колонтитул + 9 pt;Не курсив"/>
    <w:basedOn w:val="a7"/>
    <w:rsid w:val="000D2211"/>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930">
    <w:name w:val="Заголовок №9 (3)_"/>
    <w:basedOn w:val="a0"/>
    <w:link w:val="931"/>
    <w:rsid w:val="000D2211"/>
    <w:rPr>
      <w:rFonts w:ascii="Verdana" w:eastAsia="Verdana" w:hAnsi="Verdana" w:cs="Verdana"/>
      <w:b w:val="0"/>
      <w:bCs w:val="0"/>
      <w:i w:val="0"/>
      <w:iCs w:val="0"/>
      <w:smallCaps w:val="0"/>
      <w:strike w:val="0"/>
      <w:sz w:val="20"/>
      <w:szCs w:val="20"/>
      <w:u w:val="none"/>
    </w:rPr>
  </w:style>
  <w:style w:type="character" w:customStyle="1" w:styleId="14Tahoma10pt">
    <w:name w:val="Основной текст (14) + Tahoma;10 pt"/>
    <w:basedOn w:val="140"/>
    <w:rsid w:val="000D2211"/>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TimesNewRoman9pt1">
    <w:name w:val="Основной текст + Times New Roman;9 pt1"/>
    <w:basedOn w:val="a6"/>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40">
    <w:name w:val="Заголовок №9 (4)_"/>
    <w:basedOn w:val="a0"/>
    <w:link w:val="941"/>
    <w:rsid w:val="000D2211"/>
    <w:rPr>
      <w:rFonts w:ascii="Verdana" w:eastAsia="Verdana" w:hAnsi="Verdana" w:cs="Verdana"/>
      <w:b w:val="0"/>
      <w:bCs w:val="0"/>
      <w:i w:val="0"/>
      <w:iCs w:val="0"/>
      <w:smallCaps w:val="0"/>
      <w:strike w:val="0"/>
      <w:sz w:val="20"/>
      <w:szCs w:val="20"/>
      <w:u w:val="none"/>
    </w:rPr>
  </w:style>
  <w:style w:type="character" w:customStyle="1" w:styleId="2395pt">
    <w:name w:val="Основной текст (23) + 9;5 pt"/>
    <w:basedOn w:val="230"/>
    <w:rsid w:val="000D221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950">
    <w:name w:val="Заголовок №9 (5)_"/>
    <w:basedOn w:val="a0"/>
    <w:link w:val="951"/>
    <w:rsid w:val="000D2211"/>
    <w:rPr>
      <w:rFonts w:ascii="Verdana" w:eastAsia="Verdana" w:hAnsi="Verdana" w:cs="Verdana"/>
      <w:b w:val="0"/>
      <w:bCs w:val="0"/>
      <w:i w:val="0"/>
      <w:iCs w:val="0"/>
      <w:smallCaps w:val="0"/>
      <w:strike w:val="0"/>
      <w:sz w:val="20"/>
      <w:szCs w:val="20"/>
      <w:u w:val="none"/>
    </w:rPr>
  </w:style>
  <w:style w:type="character" w:customStyle="1" w:styleId="55pt">
    <w:name w:val="Колонтитул + 5;5 pt"/>
    <w:basedOn w:val="a7"/>
    <w:rsid w:val="000D2211"/>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13pt">
    <w:name w:val="Колонтитул + 13 pt;Не курсив"/>
    <w:basedOn w:val="a7"/>
    <w:rsid w:val="000D221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42pt">
    <w:name w:val="Основной текст (14) + Интервал 2 pt"/>
    <w:basedOn w:val="140"/>
    <w:rsid w:val="000D2211"/>
    <w:rPr>
      <w:rFonts w:ascii="Times New Roman" w:eastAsia="Times New Roman" w:hAnsi="Times New Roman" w:cs="Times New Roman"/>
      <w:b w:val="0"/>
      <w:bCs w:val="0"/>
      <w:i w:val="0"/>
      <w:iCs w:val="0"/>
      <w:smallCaps w:val="0"/>
      <w:strike w:val="0"/>
      <w:color w:val="000000"/>
      <w:spacing w:val="50"/>
      <w:w w:val="100"/>
      <w:position w:val="0"/>
      <w:sz w:val="27"/>
      <w:szCs w:val="27"/>
      <w:u w:val="none"/>
      <w:lang w:val="ru-RU"/>
    </w:rPr>
  </w:style>
  <w:style w:type="character" w:customStyle="1" w:styleId="1422">
    <w:name w:val="Основной текст (14)2"/>
    <w:basedOn w:val="140"/>
    <w:rsid w:val="000D221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411">
    <w:name w:val="Основной текст (24) + Не курсив1"/>
    <w:basedOn w:val="2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0Exact">
    <w:name w:val="Основной текст (40) Exact"/>
    <w:basedOn w:val="a0"/>
    <w:link w:val="400"/>
    <w:rsid w:val="000D2211"/>
    <w:rPr>
      <w:rFonts w:ascii="Times New Roman" w:eastAsia="Times New Roman" w:hAnsi="Times New Roman" w:cs="Times New Roman"/>
      <w:b/>
      <w:bCs/>
      <w:i w:val="0"/>
      <w:iCs w:val="0"/>
      <w:smallCaps w:val="0"/>
      <w:strike w:val="0"/>
      <w:spacing w:val="18"/>
      <w:sz w:val="15"/>
      <w:szCs w:val="15"/>
      <w:u w:val="none"/>
    </w:rPr>
  </w:style>
  <w:style w:type="character" w:customStyle="1" w:styleId="55">
    <w:name w:val="Подпись к таблице (5)_"/>
    <w:basedOn w:val="a0"/>
    <w:link w:val="56"/>
    <w:rsid w:val="000D2211"/>
    <w:rPr>
      <w:rFonts w:ascii="Times New Roman" w:eastAsia="Times New Roman" w:hAnsi="Times New Roman" w:cs="Times New Roman"/>
      <w:b w:val="0"/>
      <w:bCs w:val="0"/>
      <w:i w:val="0"/>
      <w:iCs w:val="0"/>
      <w:smallCaps w:val="0"/>
      <w:strike w:val="0"/>
      <w:sz w:val="23"/>
      <w:szCs w:val="23"/>
      <w:u w:val="none"/>
    </w:rPr>
  </w:style>
  <w:style w:type="character" w:customStyle="1" w:styleId="85">
    <w:name w:val="Заголовок №8 (5)_"/>
    <w:basedOn w:val="a0"/>
    <w:link w:val="850"/>
    <w:rsid w:val="000D2211"/>
    <w:rPr>
      <w:rFonts w:ascii="Times New Roman" w:eastAsia="Times New Roman" w:hAnsi="Times New Roman" w:cs="Times New Roman"/>
      <w:b/>
      <w:bCs/>
      <w:i w:val="0"/>
      <w:iCs w:val="0"/>
      <w:smallCaps w:val="0"/>
      <w:strike w:val="0"/>
      <w:sz w:val="27"/>
      <w:szCs w:val="27"/>
      <w:u w:val="none"/>
    </w:rPr>
  </w:style>
  <w:style w:type="character" w:customStyle="1" w:styleId="TimesNewRoman115pt10">
    <w:name w:val="Основной текст + Times New Roman;11;5 pt;Полужирный1"/>
    <w:basedOn w:val="a6"/>
    <w:rsid w:val="000D22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6">
    <w:name w:val="Оглавление 6 Знак"/>
    <w:basedOn w:val="a0"/>
    <w:link w:val="67"/>
    <w:rsid w:val="000D2211"/>
    <w:rPr>
      <w:rFonts w:ascii="Tahoma" w:eastAsia="Tahoma" w:hAnsi="Tahoma" w:cs="Tahoma"/>
      <w:b w:val="0"/>
      <w:bCs w:val="0"/>
      <w:i w:val="0"/>
      <w:iCs w:val="0"/>
      <w:smallCaps w:val="0"/>
      <w:strike w:val="0"/>
      <w:sz w:val="20"/>
      <w:szCs w:val="20"/>
      <w:u w:val="none"/>
    </w:rPr>
  </w:style>
  <w:style w:type="character" w:customStyle="1" w:styleId="115pt0pt">
    <w:name w:val="Колонтитул + 11;5 pt;Полужирный;Не курсив;Интервал 0 pt"/>
    <w:basedOn w:val="a7"/>
    <w:rsid w:val="000D2211"/>
    <w:rPr>
      <w:rFonts w:ascii="Times New Roman" w:eastAsia="Times New Roman" w:hAnsi="Times New Roman" w:cs="Times New Roman"/>
      <w:b/>
      <w:bCs/>
      <w:i/>
      <w:iCs/>
      <w:smallCaps w:val="0"/>
      <w:strike w:val="0"/>
      <w:color w:val="000000"/>
      <w:spacing w:val="10"/>
      <w:w w:val="100"/>
      <w:position w:val="0"/>
      <w:sz w:val="23"/>
      <w:szCs w:val="23"/>
      <w:u w:val="none"/>
      <w:lang w:val="ru-RU"/>
    </w:rPr>
  </w:style>
  <w:style w:type="paragraph" w:customStyle="1" w:styleId="11">
    <w:name w:val="Сноска1"/>
    <w:basedOn w:val="a"/>
    <w:link w:val="a4"/>
    <w:rsid w:val="000D2211"/>
    <w:pPr>
      <w:shd w:val="clear" w:color="auto" w:fill="FFFFFF"/>
      <w:spacing w:line="235" w:lineRule="exact"/>
    </w:pPr>
    <w:rPr>
      <w:rFonts w:ascii="Times New Roman" w:eastAsia="Times New Roman" w:hAnsi="Times New Roman" w:cs="Times New Roman"/>
      <w:sz w:val="18"/>
      <w:szCs w:val="18"/>
    </w:rPr>
  </w:style>
  <w:style w:type="paragraph" w:customStyle="1" w:styleId="210">
    <w:name w:val="Сноска (2)1"/>
    <w:basedOn w:val="a"/>
    <w:link w:val="21"/>
    <w:rsid w:val="000D2211"/>
    <w:pPr>
      <w:shd w:val="clear" w:color="auto" w:fill="FFFFFF"/>
      <w:spacing w:line="288" w:lineRule="exact"/>
    </w:pPr>
    <w:rPr>
      <w:rFonts w:ascii="Times New Roman" w:eastAsia="Times New Roman" w:hAnsi="Times New Roman" w:cs="Times New Roman"/>
      <w:sz w:val="23"/>
      <w:szCs w:val="23"/>
    </w:rPr>
  </w:style>
  <w:style w:type="paragraph" w:customStyle="1" w:styleId="33">
    <w:name w:val="Сноска (3)"/>
    <w:basedOn w:val="a"/>
    <w:link w:val="32"/>
    <w:rsid w:val="000D2211"/>
    <w:pPr>
      <w:shd w:val="clear" w:color="auto" w:fill="FFFFFF"/>
      <w:spacing w:line="192" w:lineRule="exact"/>
      <w:jc w:val="both"/>
    </w:pPr>
    <w:rPr>
      <w:rFonts w:ascii="Verdana" w:eastAsia="Verdana" w:hAnsi="Verdana" w:cs="Verdana"/>
      <w:sz w:val="15"/>
      <w:szCs w:val="15"/>
    </w:rPr>
  </w:style>
  <w:style w:type="paragraph" w:customStyle="1" w:styleId="211">
    <w:name w:val="Основной текст (2)1"/>
    <w:basedOn w:val="a"/>
    <w:link w:val="24"/>
    <w:rsid w:val="000D2211"/>
    <w:pPr>
      <w:shd w:val="clear" w:color="auto" w:fill="FFFFFF"/>
      <w:spacing w:after="480" w:line="0" w:lineRule="atLeast"/>
      <w:jc w:val="center"/>
    </w:pPr>
    <w:rPr>
      <w:rFonts w:ascii="MS Reference Sans Serif" w:eastAsia="MS Reference Sans Serif" w:hAnsi="MS Reference Sans Serif" w:cs="MS Reference Sans Serif"/>
      <w:sz w:val="23"/>
      <w:szCs w:val="23"/>
    </w:rPr>
  </w:style>
  <w:style w:type="paragraph" w:customStyle="1" w:styleId="27">
    <w:name w:val="Заголовок №2"/>
    <w:basedOn w:val="a"/>
    <w:link w:val="26"/>
    <w:rsid w:val="000D2211"/>
    <w:pPr>
      <w:shd w:val="clear" w:color="auto" w:fill="FFFFFF"/>
      <w:spacing w:after="120" w:line="0" w:lineRule="atLeast"/>
      <w:jc w:val="center"/>
      <w:outlineLvl w:val="1"/>
    </w:pPr>
    <w:rPr>
      <w:rFonts w:ascii="Verdana" w:eastAsia="Verdana" w:hAnsi="Verdana" w:cs="Verdana"/>
      <w:b/>
      <w:bCs/>
      <w:sz w:val="60"/>
      <w:szCs w:val="60"/>
    </w:rPr>
  </w:style>
  <w:style w:type="paragraph" w:customStyle="1" w:styleId="35">
    <w:name w:val="Основной текст (3)"/>
    <w:basedOn w:val="a"/>
    <w:link w:val="34"/>
    <w:rsid w:val="000D2211"/>
    <w:pPr>
      <w:shd w:val="clear" w:color="auto" w:fill="FFFFFF"/>
      <w:spacing w:before="120" w:after="120" w:line="0" w:lineRule="atLeast"/>
      <w:jc w:val="center"/>
    </w:pPr>
    <w:rPr>
      <w:rFonts w:ascii="MS Reference Sans Serif" w:eastAsia="MS Reference Sans Serif" w:hAnsi="MS Reference Sans Serif" w:cs="MS Reference Sans Serif"/>
      <w:sz w:val="29"/>
      <w:szCs w:val="29"/>
    </w:rPr>
  </w:style>
  <w:style w:type="paragraph" w:customStyle="1" w:styleId="410">
    <w:name w:val="Основной текст (4)1"/>
    <w:basedOn w:val="a"/>
    <w:link w:val="42"/>
    <w:rsid w:val="000D2211"/>
    <w:pPr>
      <w:shd w:val="clear" w:color="auto" w:fill="FFFFFF"/>
      <w:spacing w:before="540" w:after="360" w:line="427" w:lineRule="exact"/>
      <w:ind w:hanging="2200"/>
    </w:pPr>
    <w:rPr>
      <w:rFonts w:ascii="MS Reference Sans Serif" w:eastAsia="MS Reference Sans Serif" w:hAnsi="MS Reference Sans Serif" w:cs="MS Reference Sans Serif"/>
      <w:sz w:val="35"/>
      <w:szCs w:val="35"/>
    </w:rPr>
  </w:style>
  <w:style w:type="paragraph" w:customStyle="1" w:styleId="510">
    <w:name w:val="Основной текст (5)1"/>
    <w:basedOn w:val="a"/>
    <w:link w:val="51"/>
    <w:rsid w:val="000D2211"/>
    <w:pPr>
      <w:shd w:val="clear" w:color="auto" w:fill="FFFFFF"/>
      <w:spacing w:before="780" w:after="780" w:line="0" w:lineRule="atLeast"/>
      <w:ind w:hanging="720"/>
    </w:pPr>
    <w:rPr>
      <w:rFonts w:ascii="Times New Roman" w:eastAsia="Times New Roman" w:hAnsi="Times New Roman" w:cs="Times New Roman"/>
      <w:sz w:val="23"/>
      <w:szCs w:val="23"/>
    </w:rPr>
  </w:style>
  <w:style w:type="paragraph" w:customStyle="1" w:styleId="13">
    <w:name w:val="Заголовок №13"/>
    <w:basedOn w:val="a"/>
    <w:link w:val="12"/>
    <w:rsid w:val="000D2211"/>
    <w:pPr>
      <w:shd w:val="clear" w:color="auto" w:fill="FFFFFF"/>
      <w:spacing w:before="780" w:after="240" w:line="0" w:lineRule="atLeast"/>
      <w:jc w:val="center"/>
      <w:outlineLvl w:val="0"/>
    </w:pPr>
    <w:rPr>
      <w:rFonts w:ascii="Times New Roman" w:eastAsia="Times New Roman" w:hAnsi="Times New Roman" w:cs="Times New Roman"/>
      <w:b/>
      <w:bCs/>
      <w:spacing w:val="-70"/>
      <w:sz w:val="121"/>
      <w:szCs w:val="121"/>
      <w:lang w:val="en-US"/>
    </w:rPr>
  </w:style>
  <w:style w:type="paragraph" w:customStyle="1" w:styleId="610">
    <w:name w:val="Основной текст (6)1"/>
    <w:basedOn w:val="a"/>
    <w:link w:val="61"/>
    <w:rsid w:val="000D2211"/>
    <w:pPr>
      <w:shd w:val="clear" w:color="auto" w:fill="FFFFFF"/>
      <w:spacing w:before="240" w:line="331" w:lineRule="exact"/>
    </w:pPr>
    <w:rPr>
      <w:rFonts w:ascii="Calibri" w:eastAsia="Calibri" w:hAnsi="Calibri" w:cs="Calibri"/>
      <w:sz w:val="25"/>
      <w:szCs w:val="25"/>
    </w:rPr>
  </w:style>
  <w:style w:type="paragraph" w:customStyle="1" w:styleId="72">
    <w:name w:val="Основной текст (7)"/>
    <w:basedOn w:val="a"/>
    <w:link w:val="71"/>
    <w:rsid w:val="000D2211"/>
    <w:pPr>
      <w:shd w:val="clear" w:color="auto" w:fill="FFFFFF"/>
      <w:spacing w:after="660" w:line="240" w:lineRule="exact"/>
      <w:jc w:val="both"/>
    </w:pPr>
    <w:rPr>
      <w:rFonts w:ascii="MS Reference Sans Serif" w:eastAsia="MS Reference Sans Serif" w:hAnsi="MS Reference Sans Serif" w:cs="MS Reference Sans Serif"/>
      <w:i/>
      <w:iCs/>
      <w:spacing w:val="-10"/>
      <w:sz w:val="20"/>
      <w:szCs w:val="20"/>
    </w:rPr>
  </w:style>
  <w:style w:type="paragraph" w:customStyle="1" w:styleId="15">
    <w:name w:val="Основной текст1"/>
    <w:basedOn w:val="a"/>
    <w:link w:val="a6"/>
    <w:rsid w:val="000D2211"/>
    <w:pPr>
      <w:shd w:val="clear" w:color="auto" w:fill="FFFFFF"/>
      <w:spacing w:before="660" w:after="180" w:line="240" w:lineRule="exact"/>
      <w:ind w:hanging="3000"/>
      <w:jc w:val="both"/>
    </w:pPr>
    <w:rPr>
      <w:rFonts w:ascii="MS Reference Sans Serif" w:eastAsia="MS Reference Sans Serif" w:hAnsi="MS Reference Sans Serif" w:cs="MS Reference Sans Serif"/>
      <w:sz w:val="19"/>
      <w:szCs w:val="19"/>
    </w:rPr>
  </w:style>
  <w:style w:type="paragraph" w:customStyle="1" w:styleId="82">
    <w:name w:val="Основной текст (8)"/>
    <w:basedOn w:val="a"/>
    <w:link w:val="81"/>
    <w:rsid w:val="000D2211"/>
    <w:pPr>
      <w:shd w:val="clear" w:color="auto" w:fill="FFFFFF"/>
      <w:spacing w:line="336" w:lineRule="exact"/>
      <w:jc w:val="center"/>
    </w:pPr>
    <w:rPr>
      <w:rFonts w:ascii="Verdana" w:eastAsia="Verdana" w:hAnsi="Verdana" w:cs="Verdana"/>
      <w:b/>
      <w:bCs/>
      <w:sz w:val="27"/>
      <w:szCs w:val="27"/>
    </w:rPr>
  </w:style>
  <w:style w:type="paragraph" w:customStyle="1" w:styleId="16">
    <w:name w:val="Колонтитул1"/>
    <w:basedOn w:val="a"/>
    <w:link w:val="a7"/>
    <w:rsid w:val="000D2211"/>
    <w:pPr>
      <w:shd w:val="clear" w:color="auto" w:fill="FFFFFF"/>
      <w:spacing w:line="0" w:lineRule="atLeast"/>
    </w:pPr>
    <w:rPr>
      <w:rFonts w:ascii="Times New Roman" w:eastAsia="Times New Roman" w:hAnsi="Times New Roman" w:cs="Times New Roman"/>
      <w:i/>
      <w:iCs/>
      <w:sz w:val="17"/>
      <w:szCs w:val="17"/>
    </w:rPr>
  </w:style>
  <w:style w:type="paragraph" w:customStyle="1" w:styleId="74">
    <w:name w:val="Заголовок №7"/>
    <w:basedOn w:val="a"/>
    <w:link w:val="73"/>
    <w:rsid w:val="000D2211"/>
    <w:pPr>
      <w:shd w:val="clear" w:color="auto" w:fill="FFFFFF"/>
      <w:spacing w:before="480" w:after="540" w:line="0" w:lineRule="atLeast"/>
      <w:jc w:val="center"/>
      <w:outlineLvl w:val="6"/>
    </w:pPr>
    <w:rPr>
      <w:rFonts w:ascii="MS Reference Sans Serif" w:eastAsia="MS Reference Sans Serif" w:hAnsi="MS Reference Sans Serif" w:cs="MS Reference Sans Serif"/>
      <w:sz w:val="19"/>
      <w:szCs w:val="19"/>
    </w:rPr>
  </w:style>
  <w:style w:type="paragraph" w:customStyle="1" w:styleId="92">
    <w:name w:val="Основной текст (9)"/>
    <w:basedOn w:val="a"/>
    <w:link w:val="91"/>
    <w:rsid w:val="000D2211"/>
    <w:pPr>
      <w:shd w:val="clear" w:color="auto" w:fill="FFFFFF"/>
      <w:spacing w:before="180" w:after="480" w:line="240" w:lineRule="exact"/>
      <w:jc w:val="both"/>
    </w:pPr>
    <w:rPr>
      <w:rFonts w:ascii="Times New Roman" w:eastAsia="Times New Roman" w:hAnsi="Times New Roman" w:cs="Times New Roman"/>
      <w:i/>
      <w:iCs/>
      <w:sz w:val="23"/>
      <w:szCs w:val="23"/>
    </w:rPr>
  </w:style>
  <w:style w:type="paragraph" w:customStyle="1" w:styleId="64">
    <w:name w:val="Заголовок №6"/>
    <w:basedOn w:val="a"/>
    <w:link w:val="63"/>
    <w:rsid w:val="000D2211"/>
    <w:pPr>
      <w:shd w:val="clear" w:color="auto" w:fill="FFFFFF"/>
      <w:spacing w:before="480" w:after="60" w:line="278" w:lineRule="exact"/>
      <w:ind w:hanging="360"/>
      <w:outlineLvl w:val="5"/>
    </w:pPr>
    <w:rPr>
      <w:rFonts w:ascii="MS Reference Sans Serif" w:eastAsia="MS Reference Sans Serif" w:hAnsi="MS Reference Sans Serif" w:cs="MS Reference Sans Serif"/>
      <w:sz w:val="23"/>
      <w:szCs w:val="23"/>
    </w:rPr>
  </w:style>
  <w:style w:type="paragraph" w:customStyle="1" w:styleId="29">
    <w:name w:val="Подпись к таблице (2)"/>
    <w:basedOn w:val="a"/>
    <w:link w:val="28"/>
    <w:rsid w:val="000D2211"/>
    <w:pPr>
      <w:shd w:val="clear" w:color="auto" w:fill="FFFFFF"/>
      <w:spacing w:line="0" w:lineRule="atLeast"/>
    </w:pPr>
    <w:rPr>
      <w:rFonts w:ascii="MS Reference Sans Serif" w:eastAsia="MS Reference Sans Serif" w:hAnsi="MS Reference Sans Serif" w:cs="MS Reference Sans Serif"/>
      <w:sz w:val="19"/>
      <w:szCs w:val="19"/>
    </w:rPr>
  </w:style>
  <w:style w:type="paragraph" w:customStyle="1" w:styleId="101">
    <w:name w:val="Основной текст (10)1"/>
    <w:basedOn w:val="a"/>
    <w:link w:val="100"/>
    <w:rsid w:val="000D2211"/>
    <w:pPr>
      <w:shd w:val="clear" w:color="auto" w:fill="FFFFFF"/>
      <w:spacing w:after="300" w:line="0" w:lineRule="atLeast"/>
      <w:jc w:val="center"/>
    </w:pPr>
    <w:rPr>
      <w:rFonts w:ascii="Times New Roman" w:eastAsia="Times New Roman" w:hAnsi="Times New Roman" w:cs="Times New Roman"/>
      <w:i/>
      <w:iCs/>
      <w:sz w:val="18"/>
      <w:szCs w:val="18"/>
    </w:rPr>
  </w:style>
  <w:style w:type="paragraph" w:customStyle="1" w:styleId="aa">
    <w:name w:val="Подпись к картинке"/>
    <w:basedOn w:val="a"/>
    <w:link w:val="a9"/>
    <w:rsid w:val="000D2211"/>
    <w:pPr>
      <w:shd w:val="clear" w:color="auto" w:fill="FFFFFF"/>
      <w:spacing w:line="235" w:lineRule="exact"/>
    </w:pPr>
    <w:rPr>
      <w:rFonts w:ascii="MS Reference Sans Serif" w:eastAsia="MS Reference Sans Serif" w:hAnsi="MS Reference Sans Serif" w:cs="MS Reference Sans Serif"/>
      <w:sz w:val="19"/>
      <w:szCs w:val="19"/>
    </w:rPr>
  </w:style>
  <w:style w:type="paragraph" w:customStyle="1" w:styleId="111">
    <w:name w:val="Основной текст (11)"/>
    <w:basedOn w:val="a"/>
    <w:link w:val="110"/>
    <w:rsid w:val="000D2211"/>
    <w:pPr>
      <w:shd w:val="clear" w:color="auto" w:fill="FFFFFF"/>
      <w:spacing w:before="300" w:after="300" w:line="254" w:lineRule="exact"/>
      <w:jc w:val="right"/>
    </w:pPr>
    <w:rPr>
      <w:rFonts w:ascii="Verdana" w:eastAsia="Verdana" w:hAnsi="Verdana" w:cs="Verdana"/>
      <w:b/>
      <w:bCs/>
      <w:sz w:val="21"/>
      <w:szCs w:val="21"/>
    </w:rPr>
  </w:style>
  <w:style w:type="paragraph" w:customStyle="1" w:styleId="2b">
    <w:name w:val="Подпись к картинке (2)"/>
    <w:basedOn w:val="a"/>
    <w:link w:val="2a"/>
    <w:rsid w:val="000D2211"/>
    <w:pPr>
      <w:shd w:val="clear" w:color="auto" w:fill="FFFFFF"/>
      <w:spacing w:line="230" w:lineRule="exact"/>
    </w:pPr>
    <w:rPr>
      <w:rFonts w:ascii="MS Reference Sans Serif" w:eastAsia="MS Reference Sans Serif" w:hAnsi="MS Reference Sans Serif" w:cs="MS Reference Sans Serif"/>
      <w:sz w:val="19"/>
      <w:szCs w:val="19"/>
    </w:rPr>
  </w:style>
  <w:style w:type="paragraph" w:customStyle="1" w:styleId="121">
    <w:name w:val="Основной текст (12)1"/>
    <w:basedOn w:val="a"/>
    <w:link w:val="120"/>
    <w:rsid w:val="000D2211"/>
    <w:pPr>
      <w:shd w:val="clear" w:color="auto" w:fill="FFFFFF"/>
      <w:spacing w:after="240" w:line="0" w:lineRule="atLeast"/>
      <w:ind w:hanging="320"/>
      <w:jc w:val="both"/>
    </w:pPr>
    <w:rPr>
      <w:rFonts w:ascii="Times New Roman" w:eastAsia="Times New Roman" w:hAnsi="Times New Roman" w:cs="Times New Roman"/>
      <w:b/>
      <w:bCs/>
      <w:sz w:val="27"/>
      <w:szCs w:val="27"/>
    </w:rPr>
  </w:style>
  <w:style w:type="paragraph" w:customStyle="1" w:styleId="131">
    <w:name w:val="Основной текст (13)1"/>
    <w:basedOn w:val="a"/>
    <w:link w:val="130"/>
    <w:rsid w:val="000D2211"/>
    <w:pPr>
      <w:shd w:val="clear" w:color="auto" w:fill="FFFFFF"/>
      <w:spacing w:after="360" w:line="0" w:lineRule="atLeast"/>
    </w:pPr>
    <w:rPr>
      <w:rFonts w:ascii="Times New Roman" w:eastAsia="Times New Roman" w:hAnsi="Times New Roman" w:cs="Times New Roman"/>
      <w:sz w:val="18"/>
      <w:szCs w:val="18"/>
    </w:rPr>
  </w:style>
  <w:style w:type="paragraph" w:customStyle="1" w:styleId="141">
    <w:name w:val="Основной текст (14)1"/>
    <w:basedOn w:val="a"/>
    <w:link w:val="140"/>
    <w:rsid w:val="000D2211"/>
    <w:pPr>
      <w:shd w:val="clear" w:color="auto" w:fill="FFFFFF"/>
      <w:spacing w:before="360" w:line="806" w:lineRule="exact"/>
      <w:jc w:val="both"/>
    </w:pPr>
    <w:rPr>
      <w:rFonts w:ascii="Times New Roman" w:eastAsia="Times New Roman" w:hAnsi="Times New Roman" w:cs="Times New Roman"/>
      <w:sz w:val="27"/>
      <w:szCs w:val="27"/>
    </w:rPr>
  </w:style>
  <w:style w:type="paragraph" w:customStyle="1" w:styleId="422">
    <w:name w:val="Заголовок №4 (2)"/>
    <w:basedOn w:val="a"/>
    <w:link w:val="421"/>
    <w:rsid w:val="000D2211"/>
    <w:pPr>
      <w:shd w:val="clear" w:color="auto" w:fill="FFFFFF"/>
      <w:spacing w:line="806" w:lineRule="exact"/>
      <w:ind w:firstLine="660"/>
      <w:jc w:val="both"/>
      <w:outlineLvl w:val="3"/>
    </w:pPr>
    <w:rPr>
      <w:rFonts w:ascii="Verdana" w:eastAsia="Verdana" w:hAnsi="Verdana" w:cs="Verdana"/>
      <w:sz w:val="20"/>
      <w:szCs w:val="20"/>
    </w:rPr>
  </w:style>
  <w:style w:type="paragraph" w:customStyle="1" w:styleId="151">
    <w:name w:val="Основной текст (15)1"/>
    <w:basedOn w:val="a"/>
    <w:link w:val="150"/>
    <w:rsid w:val="000D2211"/>
    <w:pPr>
      <w:shd w:val="clear" w:color="auto" w:fill="FFFFFF"/>
      <w:spacing w:after="900" w:line="0" w:lineRule="atLeast"/>
    </w:pPr>
    <w:rPr>
      <w:rFonts w:ascii="Times New Roman" w:eastAsia="Times New Roman" w:hAnsi="Times New Roman" w:cs="Times New Roman"/>
      <w:i/>
      <w:iCs/>
      <w:sz w:val="27"/>
      <w:szCs w:val="27"/>
    </w:rPr>
  </w:style>
  <w:style w:type="paragraph" w:customStyle="1" w:styleId="431">
    <w:name w:val="Заголовок №4 (3)"/>
    <w:basedOn w:val="a"/>
    <w:link w:val="430"/>
    <w:rsid w:val="000D2211"/>
    <w:pPr>
      <w:shd w:val="clear" w:color="auto" w:fill="FFFFFF"/>
      <w:spacing w:line="802" w:lineRule="exact"/>
      <w:outlineLvl w:val="3"/>
    </w:pPr>
    <w:rPr>
      <w:rFonts w:ascii="Verdana" w:eastAsia="Verdana" w:hAnsi="Verdana" w:cs="Verdana"/>
      <w:sz w:val="20"/>
      <w:szCs w:val="20"/>
    </w:rPr>
  </w:style>
  <w:style w:type="paragraph" w:customStyle="1" w:styleId="310">
    <w:name w:val="Подпись к таблице (3)1"/>
    <w:basedOn w:val="a"/>
    <w:link w:val="36"/>
    <w:rsid w:val="000D2211"/>
    <w:pPr>
      <w:shd w:val="clear" w:color="auto" w:fill="FFFFFF"/>
      <w:spacing w:line="0" w:lineRule="atLeast"/>
    </w:pPr>
    <w:rPr>
      <w:rFonts w:ascii="Times New Roman" w:eastAsia="Times New Roman" w:hAnsi="Times New Roman" w:cs="Times New Roman"/>
      <w:sz w:val="18"/>
      <w:szCs w:val="18"/>
    </w:rPr>
  </w:style>
  <w:style w:type="paragraph" w:customStyle="1" w:styleId="621">
    <w:name w:val="Заголовок №6 (2)"/>
    <w:basedOn w:val="a"/>
    <w:link w:val="620"/>
    <w:rsid w:val="000D2211"/>
    <w:pPr>
      <w:shd w:val="clear" w:color="auto" w:fill="FFFFFF"/>
      <w:spacing w:after="180" w:line="0" w:lineRule="atLeast"/>
      <w:ind w:hanging="4020"/>
      <w:outlineLvl w:val="5"/>
    </w:pPr>
    <w:rPr>
      <w:rFonts w:ascii="Times New Roman" w:eastAsia="Times New Roman" w:hAnsi="Times New Roman" w:cs="Times New Roman"/>
      <w:b/>
      <w:bCs/>
      <w:sz w:val="27"/>
      <w:szCs w:val="27"/>
    </w:rPr>
  </w:style>
  <w:style w:type="paragraph" w:customStyle="1" w:styleId="54">
    <w:name w:val="Заголовок №5"/>
    <w:basedOn w:val="a"/>
    <w:link w:val="53"/>
    <w:rsid w:val="000D2211"/>
    <w:pPr>
      <w:shd w:val="clear" w:color="auto" w:fill="FFFFFF"/>
      <w:spacing w:before="180" w:after="240" w:line="0" w:lineRule="atLeast"/>
      <w:ind w:hanging="2420"/>
      <w:outlineLvl w:val="4"/>
    </w:pPr>
    <w:rPr>
      <w:rFonts w:ascii="Times New Roman" w:eastAsia="Times New Roman" w:hAnsi="Times New Roman" w:cs="Times New Roman"/>
      <w:sz w:val="27"/>
      <w:szCs w:val="27"/>
    </w:rPr>
  </w:style>
  <w:style w:type="paragraph" w:customStyle="1" w:styleId="161">
    <w:name w:val="Основной текст (16)1"/>
    <w:basedOn w:val="a"/>
    <w:link w:val="160"/>
    <w:rsid w:val="000D2211"/>
    <w:pPr>
      <w:shd w:val="clear" w:color="auto" w:fill="FFFFFF"/>
      <w:spacing w:before="300" w:line="274" w:lineRule="exact"/>
    </w:pPr>
    <w:rPr>
      <w:rFonts w:ascii="Times New Roman" w:eastAsia="Times New Roman" w:hAnsi="Times New Roman" w:cs="Times New Roman"/>
      <w:b/>
      <w:bCs/>
      <w:sz w:val="23"/>
      <w:szCs w:val="23"/>
    </w:rPr>
  </w:style>
  <w:style w:type="paragraph" w:customStyle="1" w:styleId="171">
    <w:name w:val="Основной текст (17)1"/>
    <w:basedOn w:val="a"/>
    <w:link w:val="17"/>
    <w:rsid w:val="000D2211"/>
    <w:pPr>
      <w:shd w:val="clear" w:color="auto" w:fill="FFFFFF"/>
      <w:spacing w:line="274" w:lineRule="exact"/>
    </w:pPr>
    <w:rPr>
      <w:rFonts w:ascii="Times New Roman" w:eastAsia="Times New Roman" w:hAnsi="Times New Roman" w:cs="Times New Roman"/>
      <w:sz w:val="23"/>
      <w:szCs w:val="23"/>
    </w:rPr>
  </w:style>
  <w:style w:type="paragraph" w:customStyle="1" w:styleId="180">
    <w:name w:val="Основной текст (18)"/>
    <w:basedOn w:val="a"/>
    <w:link w:val="18"/>
    <w:rsid w:val="000D2211"/>
    <w:pPr>
      <w:shd w:val="clear" w:color="auto" w:fill="FFFFFF"/>
      <w:spacing w:after="660" w:line="0" w:lineRule="atLeast"/>
      <w:jc w:val="both"/>
    </w:pPr>
    <w:rPr>
      <w:rFonts w:ascii="Times New Roman" w:eastAsia="Times New Roman" w:hAnsi="Times New Roman" w:cs="Times New Roman"/>
      <w:sz w:val="12"/>
      <w:szCs w:val="12"/>
    </w:rPr>
  </w:style>
  <w:style w:type="paragraph" w:customStyle="1" w:styleId="191">
    <w:name w:val="Основной текст (19)1"/>
    <w:basedOn w:val="a"/>
    <w:link w:val="19"/>
    <w:rsid w:val="000D2211"/>
    <w:pPr>
      <w:shd w:val="clear" w:color="auto" w:fill="FFFFFF"/>
      <w:spacing w:before="420" w:line="197" w:lineRule="exact"/>
    </w:pPr>
    <w:rPr>
      <w:rFonts w:ascii="Times New Roman" w:eastAsia="Times New Roman" w:hAnsi="Times New Roman" w:cs="Times New Roman"/>
      <w:sz w:val="15"/>
      <w:szCs w:val="15"/>
    </w:rPr>
  </w:style>
  <w:style w:type="paragraph" w:customStyle="1" w:styleId="200">
    <w:name w:val="Основной текст (20)"/>
    <w:basedOn w:val="a"/>
    <w:link w:val="20Exact"/>
    <w:rsid w:val="000D2211"/>
    <w:pPr>
      <w:shd w:val="clear" w:color="auto" w:fill="FFFFFF"/>
      <w:spacing w:after="180" w:line="0" w:lineRule="atLeast"/>
    </w:pPr>
    <w:rPr>
      <w:rFonts w:ascii="Verdana" w:eastAsia="Verdana" w:hAnsi="Verdana" w:cs="Verdana"/>
      <w:b/>
      <w:bCs/>
      <w:spacing w:val="1"/>
      <w:sz w:val="22"/>
      <w:szCs w:val="22"/>
    </w:rPr>
  </w:style>
  <w:style w:type="paragraph" w:customStyle="1" w:styleId="212">
    <w:name w:val="Основной текст (21)"/>
    <w:basedOn w:val="a"/>
    <w:link w:val="21Exact"/>
    <w:rsid w:val="000D2211"/>
    <w:pPr>
      <w:shd w:val="clear" w:color="auto" w:fill="FFFFFF"/>
      <w:spacing w:line="0" w:lineRule="atLeast"/>
    </w:pPr>
    <w:rPr>
      <w:rFonts w:ascii="MingLiU" w:eastAsia="MingLiU" w:hAnsi="MingLiU" w:cs="MingLiU"/>
      <w:sz w:val="10"/>
      <w:szCs w:val="10"/>
      <w:lang w:val="en-US"/>
    </w:rPr>
  </w:style>
  <w:style w:type="paragraph" w:customStyle="1" w:styleId="220">
    <w:name w:val="Основной текст (22)"/>
    <w:basedOn w:val="a"/>
    <w:link w:val="22Exact"/>
    <w:rsid w:val="000D2211"/>
    <w:pPr>
      <w:shd w:val="clear" w:color="auto" w:fill="FFFFFF"/>
      <w:spacing w:line="0" w:lineRule="atLeast"/>
    </w:pPr>
    <w:rPr>
      <w:rFonts w:ascii="Times New Roman" w:eastAsia="Times New Roman" w:hAnsi="Times New Roman" w:cs="Times New Roman"/>
      <w:w w:val="150"/>
      <w:sz w:val="11"/>
      <w:szCs w:val="11"/>
    </w:rPr>
  </w:style>
  <w:style w:type="paragraph" w:customStyle="1" w:styleId="39">
    <w:name w:val="Заголовок №3"/>
    <w:basedOn w:val="a"/>
    <w:link w:val="38"/>
    <w:rsid w:val="000D2211"/>
    <w:pPr>
      <w:shd w:val="clear" w:color="auto" w:fill="FFFFFF"/>
      <w:spacing w:before="120" w:line="0" w:lineRule="atLeast"/>
      <w:jc w:val="center"/>
      <w:outlineLvl w:val="2"/>
    </w:pPr>
    <w:rPr>
      <w:rFonts w:ascii="Verdana" w:eastAsia="Verdana" w:hAnsi="Verdana" w:cs="Verdana"/>
      <w:sz w:val="20"/>
      <w:szCs w:val="20"/>
    </w:rPr>
  </w:style>
  <w:style w:type="paragraph" w:customStyle="1" w:styleId="ac">
    <w:name w:val="Подпись к таблице"/>
    <w:basedOn w:val="a"/>
    <w:link w:val="ab"/>
    <w:rsid w:val="000D2211"/>
    <w:pPr>
      <w:shd w:val="clear" w:color="auto" w:fill="FFFFFF"/>
      <w:spacing w:line="226" w:lineRule="exact"/>
    </w:pPr>
    <w:rPr>
      <w:rFonts w:ascii="Times New Roman" w:eastAsia="Times New Roman" w:hAnsi="Times New Roman" w:cs="Times New Roman"/>
      <w:b/>
      <w:bCs/>
      <w:sz w:val="19"/>
      <w:szCs w:val="19"/>
    </w:rPr>
  </w:style>
  <w:style w:type="paragraph" w:customStyle="1" w:styleId="231">
    <w:name w:val="Основной текст (23)"/>
    <w:basedOn w:val="a"/>
    <w:link w:val="230"/>
    <w:rsid w:val="000D2211"/>
    <w:pPr>
      <w:shd w:val="clear" w:color="auto" w:fill="FFFFFF"/>
      <w:spacing w:before="960" w:after="300" w:line="0" w:lineRule="atLeast"/>
      <w:jc w:val="center"/>
    </w:pPr>
    <w:rPr>
      <w:rFonts w:ascii="Times New Roman" w:eastAsia="Times New Roman" w:hAnsi="Times New Roman" w:cs="Times New Roman"/>
      <w:i/>
      <w:iCs/>
      <w:sz w:val="20"/>
      <w:szCs w:val="20"/>
    </w:rPr>
  </w:style>
  <w:style w:type="paragraph" w:customStyle="1" w:styleId="440">
    <w:name w:val="Заголовок №4 (4)"/>
    <w:basedOn w:val="a"/>
    <w:link w:val="44"/>
    <w:rsid w:val="000D2211"/>
    <w:pPr>
      <w:shd w:val="clear" w:color="auto" w:fill="FFFFFF"/>
      <w:spacing w:before="420" w:after="60" w:line="0" w:lineRule="atLeast"/>
      <w:jc w:val="both"/>
      <w:outlineLvl w:val="3"/>
    </w:pPr>
    <w:rPr>
      <w:rFonts w:ascii="Verdana" w:eastAsia="Verdana" w:hAnsi="Verdana" w:cs="Verdana"/>
      <w:sz w:val="20"/>
      <w:szCs w:val="20"/>
    </w:rPr>
  </w:style>
  <w:style w:type="paragraph" w:customStyle="1" w:styleId="46">
    <w:name w:val="Заголовок №4"/>
    <w:basedOn w:val="a"/>
    <w:link w:val="45"/>
    <w:rsid w:val="000D2211"/>
    <w:pPr>
      <w:shd w:val="clear" w:color="auto" w:fill="FFFFFF"/>
      <w:spacing w:line="317" w:lineRule="exact"/>
      <w:outlineLvl w:val="3"/>
    </w:pPr>
    <w:rPr>
      <w:rFonts w:ascii="Verdana" w:eastAsia="Verdana" w:hAnsi="Verdana" w:cs="Verdana"/>
      <w:sz w:val="20"/>
      <w:szCs w:val="20"/>
    </w:rPr>
  </w:style>
  <w:style w:type="paragraph" w:customStyle="1" w:styleId="451">
    <w:name w:val="Заголовок №4 (5)"/>
    <w:basedOn w:val="a"/>
    <w:link w:val="450"/>
    <w:rsid w:val="000D2211"/>
    <w:pPr>
      <w:shd w:val="clear" w:color="auto" w:fill="FFFFFF"/>
      <w:spacing w:line="317" w:lineRule="exact"/>
      <w:outlineLvl w:val="3"/>
    </w:pPr>
    <w:rPr>
      <w:rFonts w:ascii="Verdana" w:eastAsia="Verdana" w:hAnsi="Verdana" w:cs="Verdana"/>
      <w:sz w:val="20"/>
      <w:szCs w:val="20"/>
    </w:rPr>
  </w:style>
  <w:style w:type="paragraph" w:customStyle="1" w:styleId="461">
    <w:name w:val="Заголовок №4 (6)"/>
    <w:basedOn w:val="a"/>
    <w:link w:val="460"/>
    <w:rsid w:val="000D2211"/>
    <w:pPr>
      <w:shd w:val="clear" w:color="auto" w:fill="FFFFFF"/>
      <w:spacing w:line="643" w:lineRule="exact"/>
      <w:jc w:val="center"/>
      <w:outlineLvl w:val="3"/>
    </w:pPr>
    <w:rPr>
      <w:rFonts w:ascii="Verdana" w:eastAsia="Verdana" w:hAnsi="Verdana" w:cs="Verdana"/>
      <w:sz w:val="20"/>
      <w:szCs w:val="20"/>
    </w:rPr>
  </w:style>
  <w:style w:type="paragraph" w:customStyle="1" w:styleId="241">
    <w:name w:val="Основной текст (24)1"/>
    <w:basedOn w:val="a"/>
    <w:link w:val="240"/>
    <w:rsid w:val="000D2211"/>
    <w:pPr>
      <w:shd w:val="clear" w:color="auto" w:fill="FFFFFF"/>
      <w:spacing w:before="360" w:after="60" w:line="0" w:lineRule="atLeast"/>
    </w:pPr>
    <w:rPr>
      <w:rFonts w:ascii="Times New Roman" w:eastAsia="Times New Roman" w:hAnsi="Times New Roman" w:cs="Times New Roman"/>
      <w:i/>
      <w:iCs/>
      <w:sz w:val="27"/>
      <w:szCs w:val="27"/>
    </w:rPr>
  </w:style>
  <w:style w:type="paragraph" w:customStyle="1" w:styleId="251">
    <w:name w:val="Основной текст (25)"/>
    <w:basedOn w:val="a"/>
    <w:link w:val="250"/>
    <w:rsid w:val="000D2211"/>
    <w:pPr>
      <w:shd w:val="clear" w:color="auto" w:fill="FFFFFF"/>
      <w:spacing w:line="0" w:lineRule="atLeast"/>
      <w:jc w:val="both"/>
    </w:pPr>
    <w:rPr>
      <w:rFonts w:ascii="Tahoma" w:eastAsia="Tahoma" w:hAnsi="Tahoma" w:cs="Tahoma"/>
      <w:sz w:val="20"/>
      <w:szCs w:val="20"/>
    </w:rPr>
  </w:style>
  <w:style w:type="paragraph" w:customStyle="1" w:styleId="261">
    <w:name w:val="Основной текст (26)"/>
    <w:basedOn w:val="a"/>
    <w:link w:val="260"/>
    <w:rsid w:val="000D2211"/>
    <w:pPr>
      <w:shd w:val="clear" w:color="auto" w:fill="FFFFFF"/>
      <w:spacing w:line="0" w:lineRule="atLeast"/>
    </w:pPr>
    <w:rPr>
      <w:rFonts w:ascii="Tahoma" w:eastAsia="Tahoma" w:hAnsi="Tahoma" w:cs="Tahoma"/>
      <w:sz w:val="20"/>
      <w:szCs w:val="20"/>
    </w:rPr>
  </w:style>
  <w:style w:type="paragraph" w:customStyle="1" w:styleId="ae">
    <w:name w:val="Оглавление"/>
    <w:basedOn w:val="a"/>
    <w:link w:val="ad"/>
    <w:rsid w:val="000D2211"/>
    <w:pPr>
      <w:shd w:val="clear" w:color="auto" w:fill="FFFFFF"/>
      <w:spacing w:before="720" w:line="322" w:lineRule="exact"/>
    </w:pPr>
    <w:rPr>
      <w:rFonts w:ascii="Times New Roman" w:eastAsia="Times New Roman" w:hAnsi="Times New Roman" w:cs="Times New Roman"/>
      <w:sz w:val="27"/>
      <w:szCs w:val="27"/>
    </w:rPr>
  </w:style>
  <w:style w:type="paragraph" w:customStyle="1" w:styleId="521">
    <w:name w:val="Заголовок №5 (2)"/>
    <w:basedOn w:val="a"/>
    <w:link w:val="520"/>
    <w:rsid w:val="000D2211"/>
    <w:pPr>
      <w:shd w:val="clear" w:color="auto" w:fill="FFFFFF"/>
      <w:spacing w:before="480" w:after="60" w:line="0" w:lineRule="atLeast"/>
      <w:outlineLvl w:val="4"/>
    </w:pPr>
    <w:rPr>
      <w:rFonts w:ascii="Tahoma" w:eastAsia="Tahoma" w:hAnsi="Tahoma" w:cs="Tahoma"/>
      <w:sz w:val="20"/>
      <w:szCs w:val="20"/>
    </w:rPr>
  </w:style>
  <w:style w:type="paragraph" w:customStyle="1" w:styleId="271">
    <w:name w:val="Основной текст (27)"/>
    <w:basedOn w:val="a"/>
    <w:link w:val="270"/>
    <w:rsid w:val="000D2211"/>
    <w:pPr>
      <w:shd w:val="clear" w:color="auto" w:fill="FFFFFF"/>
      <w:spacing w:before="360" w:line="518" w:lineRule="exact"/>
    </w:pPr>
    <w:rPr>
      <w:rFonts w:ascii="Tahoma" w:eastAsia="Tahoma" w:hAnsi="Tahoma" w:cs="Tahoma"/>
      <w:sz w:val="20"/>
      <w:szCs w:val="20"/>
    </w:rPr>
  </w:style>
  <w:style w:type="paragraph" w:customStyle="1" w:styleId="281">
    <w:name w:val="Основной текст (28)"/>
    <w:basedOn w:val="a"/>
    <w:link w:val="280"/>
    <w:rsid w:val="000D2211"/>
    <w:pPr>
      <w:shd w:val="clear" w:color="auto" w:fill="FFFFFF"/>
      <w:spacing w:before="300" w:after="720" w:line="0" w:lineRule="atLeast"/>
      <w:jc w:val="center"/>
    </w:pPr>
    <w:rPr>
      <w:rFonts w:ascii="Times New Roman" w:eastAsia="Times New Roman" w:hAnsi="Times New Roman" w:cs="Times New Roman"/>
      <w:b/>
      <w:bCs/>
      <w:spacing w:val="60"/>
      <w:sz w:val="32"/>
      <w:szCs w:val="32"/>
    </w:rPr>
  </w:style>
  <w:style w:type="paragraph" w:customStyle="1" w:styleId="531">
    <w:name w:val="Заголовок №5 (3)"/>
    <w:basedOn w:val="a"/>
    <w:link w:val="530"/>
    <w:rsid w:val="000D2211"/>
    <w:pPr>
      <w:shd w:val="clear" w:color="auto" w:fill="FFFFFF"/>
      <w:spacing w:before="720" w:after="60" w:line="0" w:lineRule="atLeast"/>
      <w:ind w:hanging="760"/>
      <w:outlineLvl w:val="4"/>
    </w:pPr>
    <w:rPr>
      <w:rFonts w:ascii="Batang" w:eastAsia="Batang" w:hAnsi="Batang" w:cs="Batang"/>
      <w:sz w:val="20"/>
      <w:szCs w:val="20"/>
    </w:rPr>
  </w:style>
  <w:style w:type="paragraph" w:customStyle="1" w:styleId="84">
    <w:name w:val="Заголовок №8"/>
    <w:basedOn w:val="a"/>
    <w:link w:val="83"/>
    <w:rsid w:val="000D2211"/>
    <w:pPr>
      <w:shd w:val="clear" w:color="auto" w:fill="FFFFFF"/>
      <w:spacing w:before="60" w:after="6540" w:line="0" w:lineRule="atLeast"/>
      <w:jc w:val="right"/>
      <w:outlineLvl w:val="7"/>
    </w:pPr>
    <w:rPr>
      <w:rFonts w:ascii="Times New Roman" w:eastAsia="Times New Roman" w:hAnsi="Times New Roman" w:cs="Times New Roman"/>
      <w:sz w:val="27"/>
      <w:szCs w:val="27"/>
    </w:rPr>
  </w:style>
  <w:style w:type="paragraph" w:customStyle="1" w:styleId="48">
    <w:name w:val="Подпись к таблице (4)"/>
    <w:basedOn w:val="a"/>
    <w:link w:val="47"/>
    <w:rsid w:val="000D2211"/>
    <w:pPr>
      <w:shd w:val="clear" w:color="auto" w:fill="FFFFFF"/>
      <w:spacing w:line="0" w:lineRule="atLeast"/>
    </w:pPr>
    <w:rPr>
      <w:rFonts w:ascii="Times New Roman" w:eastAsia="Times New Roman" w:hAnsi="Times New Roman" w:cs="Times New Roman"/>
      <w:b/>
      <w:bCs/>
      <w:sz w:val="23"/>
      <w:szCs w:val="23"/>
    </w:rPr>
  </w:style>
  <w:style w:type="paragraph" w:customStyle="1" w:styleId="291">
    <w:name w:val="Основной текст (29)1"/>
    <w:basedOn w:val="a"/>
    <w:link w:val="290"/>
    <w:rsid w:val="000D2211"/>
    <w:pPr>
      <w:shd w:val="clear" w:color="auto" w:fill="FFFFFF"/>
      <w:spacing w:before="420" w:line="0" w:lineRule="atLeast"/>
      <w:jc w:val="center"/>
    </w:pPr>
    <w:rPr>
      <w:rFonts w:ascii="Tahoma" w:eastAsia="Tahoma" w:hAnsi="Tahoma" w:cs="Tahoma"/>
      <w:b/>
      <w:bCs/>
      <w:sz w:val="64"/>
      <w:szCs w:val="64"/>
    </w:rPr>
  </w:style>
  <w:style w:type="paragraph" w:customStyle="1" w:styleId="301">
    <w:name w:val="Основной текст (30)1"/>
    <w:basedOn w:val="a"/>
    <w:link w:val="300"/>
    <w:rsid w:val="000D2211"/>
    <w:pPr>
      <w:shd w:val="clear" w:color="auto" w:fill="FFFFFF"/>
      <w:spacing w:before="180" w:line="0" w:lineRule="atLeast"/>
      <w:jc w:val="right"/>
    </w:pPr>
    <w:rPr>
      <w:rFonts w:ascii="Palatino Linotype" w:eastAsia="Palatino Linotype" w:hAnsi="Palatino Linotype" w:cs="Palatino Linotype"/>
      <w:i/>
      <w:iCs/>
      <w:sz w:val="58"/>
      <w:szCs w:val="58"/>
    </w:rPr>
  </w:style>
  <w:style w:type="paragraph" w:customStyle="1" w:styleId="3110">
    <w:name w:val="Основной текст (31)1"/>
    <w:basedOn w:val="a"/>
    <w:link w:val="311"/>
    <w:rsid w:val="000D2211"/>
    <w:pPr>
      <w:shd w:val="clear" w:color="auto" w:fill="FFFFFF"/>
      <w:spacing w:before="180" w:line="0" w:lineRule="atLeast"/>
    </w:pPr>
    <w:rPr>
      <w:rFonts w:ascii="Tahoma" w:eastAsia="Tahoma" w:hAnsi="Tahoma" w:cs="Tahoma"/>
      <w:sz w:val="57"/>
      <w:szCs w:val="57"/>
    </w:rPr>
  </w:style>
  <w:style w:type="paragraph" w:customStyle="1" w:styleId="2210">
    <w:name w:val="Заголовок №2 (2)1"/>
    <w:basedOn w:val="a"/>
    <w:link w:val="221"/>
    <w:rsid w:val="000D2211"/>
    <w:pPr>
      <w:shd w:val="clear" w:color="auto" w:fill="FFFFFF"/>
      <w:spacing w:before="420" w:after="60" w:line="0" w:lineRule="atLeast"/>
      <w:jc w:val="right"/>
      <w:outlineLvl w:val="1"/>
    </w:pPr>
    <w:rPr>
      <w:rFonts w:ascii="Tahoma" w:eastAsia="Tahoma" w:hAnsi="Tahoma" w:cs="Tahoma"/>
      <w:sz w:val="35"/>
      <w:szCs w:val="35"/>
    </w:rPr>
  </w:style>
  <w:style w:type="paragraph" w:customStyle="1" w:styleId="541">
    <w:name w:val="Заголовок №5 (4)"/>
    <w:basedOn w:val="a"/>
    <w:link w:val="540"/>
    <w:rsid w:val="000D2211"/>
    <w:pPr>
      <w:shd w:val="clear" w:color="auto" w:fill="FFFFFF"/>
      <w:spacing w:before="420" w:after="60" w:line="0" w:lineRule="atLeast"/>
      <w:ind w:firstLine="640"/>
      <w:jc w:val="both"/>
      <w:outlineLvl w:val="4"/>
    </w:pPr>
    <w:rPr>
      <w:rFonts w:ascii="Tahoma" w:eastAsia="Tahoma" w:hAnsi="Tahoma" w:cs="Tahoma"/>
      <w:sz w:val="20"/>
      <w:szCs w:val="20"/>
    </w:rPr>
  </w:style>
  <w:style w:type="paragraph" w:customStyle="1" w:styleId="2d">
    <w:name w:val="Оглавление (2)"/>
    <w:basedOn w:val="a"/>
    <w:link w:val="2c"/>
    <w:rsid w:val="000D2211"/>
    <w:pPr>
      <w:shd w:val="clear" w:color="auto" w:fill="FFFFFF"/>
      <w:spacing w:before="240" w:after="600" w:line="317" w:lineRule="exact"/>
      <w:ind w:firstLine="2720"/>
    </w:pPr>
    <w:rPr>
      <w:rFonts w:ascii="Times New Roman" w:eastAsia="Times New Roman" w:hAnsi="Times New Roman" w:cs="Times New Roman"/>
      <w:i/>
      <w:iCs/>
    </w:rPr>
  </w:style>
  <w:style w:type="paragraph" w:customStyle="1" w:styleId="322">
    <w:name w:val="Основной текст (32)"/>
    <w:basedOn w:val="a"/>
    <w:link w:val="321"/>
    <w:rsid w:val="000D2211"/>
    <w:pPr>
      <w:shd w:val="clear" w:color="auto" w:fill="FFFFFF"/>
      <w:spacing w:line="317" w:lineRule="exact"/>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2211"/>
    <w:pPr>
      <w:shd w:val="clear" w:color="auto" w:fill="FFFFFF"/>
      <w:spacing w:line="322" w:lineRule="exact"/>
    </w:pPr>
    <w:rPr>
      <w:rFonts w:ascii="Times New Roman" w:eastAsia="Times New Roman" w:hAnsi="Times New Roman" w:cs="Times New Roman"/>
      <w:b/>
      <w:bCs/>
      <w:sz w:val="27"/>
      <w:szCs w:val="27"/>
    </w:rPr>
  </w:style>
  <w:style w:type="paragraph" w:customStyle="1" w:styleId="341">
    <w:name w:val="Основной текст (34)"/>
    <w:basedOn w:val="a"/>
    <w:link w:val="340"/>
    <w:rsid w:val="000D2211"/>
    <w:pPr>
      <w:shd w:val="clear" w:color="auto" w:fill="FFFFFF"/>
      <w:spacing w:before="300" w:after="360" w:line="0" w:lineRule="atLeast"/>
    </w:pPr>
    <w:rPr>
      <w:rFonts w:ascii="Times New Roman" w:eastAsia="Times New Roman" w:hAnsi="Times New Roman" w:cs="Times New Roman"/>
      <w:b/>
      <w:bCs/>
      <w:i/>
      <w:iCs/>
      <w:sz w:val="27"/>
      <w:szCs w:val="27"/>
    </w:rPr>
  </w:style>
  <w:style w:type="paragraph" w:customStyle="1" w:styleId="1021">
    <w:name w:val="Заголовок №10 (2)"/>
    <w:basedOn w:val="a"/>
    <w:link w:val="1020"/>
    <w:rsid w:val="000D2211"/>
    <w:pPr>
      <w:shd w:val="clear" w:color="auto" w:fill="FFFFFF"/>
      <w:spacing w:after="180" w:line="0" w:lineRule="atLeast"/>
    </w:pPr>
    <w:rPr>
      <w:rFonts w:ascii="Tahoma" w:eastAsia="Tahoma" w:hAnsi="Tahoma" w:cs="Tahoma"/>
      <w:b/>
      <w:bCs/>
    </w:rPr>
  </w:style>
  <w:style w:type="paragraph" w:customStyle="1" w:styleId="821">
    <w:name w:val="Заголовок №8 (2)"/>
    <w:basedOn w:val="a"/>
    <w:link w:val="820"/>
    <w:rsid w:val="000D2211"/>
    <w:pPr>
      <w:shd w:val="clear" w:color="auto" w:fill="FFFFFF"/>
      <w:spacing w:line="322" w:lineRule="exact"/>
      <w:outlineLvl w:val="7"/>
    </w:pPr>
    <w:rPr>
      <w:rFonts w:ascii="Times New Roman" w:eastAsia="Times New Roman" w:hAnsi="Times New Roman" w:cs="Times New Roman"/>
      <w:b/>
      <w:bCs/>
      <w:sz w:val="27"/>
      <w:szCs w:val="27"/>
    </w:rPr>
  </w:style>
  <w:style w:type="paragraph" w:customStyle="1" w:styleId="831">
    <w:name w:val="Заголовок №8 (3)1"/>
    <w:basedOn w:val="a"/>
    <w:link w:val="830"/>
    <w:rsid w:val="000D2211"/>
    <w:pPr>
      <w:shd w:val="clear" w:color="auto" w:fill="FFFFFF"/>
      <w:spacing w:line="317" w:lineRule="exact"/>
      <w:outlineLvl w:val="7"/>
    </w:pPr>
    <w:rPr>
      <w:rFonts w:ascii="Times New Roman" w:eastAsia="Times New Roman" w:hAnsi="Times New Roman" w:cs="Times New Roman"/>
      <w:i/>
      <w:iCs/>
      <w:sz w:val="27"/>
      <w:szCs w:val="27"/>
    </w:rPr>
  </w:style>
  <w:style w:type="paragraph" w:customStyle="1" w:styleId="841">
    <w:name w:val="Заголовок №8 (4)"/>
    <w:basedOn w:val="a"/>
    <w:link w:val="840"/>
    <w:rsid w:val="000D2211"/>
    <w:pPr>
      <w:shd w:val="clear" w:color="auto" w:fill="FFFFFF"/>
      <w:spacing w:line="322" w:lineRule="exact"/>
      <w:ind w:hanging="400"/>
      <w:outlineLvl w:val="7"/>
    </w:pPr>
    <w:rPr>
      <w:rFonts w:ascii="Times New Roman" w:eastAsia="Times New Roman" w:hAnsi="Times New Roman" w:cs="Times New Roman"/>
      <w:b/>
      <w:bCs/>
      <w:sz w:val="27"/>
      <w:szCs w:val="27"/>
    </w:rPr>
  </w:style>
  <w:style w:type="paragraph" w:customStyle="1" w:styleId="126">
    <w:name w:val="Заголовок №12"/>
    <w:basedOn w:val="a"/>
    <w:link w:val="125"/>
    <w:rsid w:val="000D2211"/>
    <w:pPr>
      <w:shd w:val="clear" w:color="auto" w:fill="FFFFFF"/>
      <w:spacing w:after="600" w:line="326" w:lineRule="exact"/>
      <w:jc w:val="center"/>
    </w:pPr>
    <w:rPr>
      <w:rFonts w:ascii="Times New Roman" w:eastAsia="Times New Roman" w:hAnsi="Times New Roman" w:cs="Times New Roman"/>
      <w:b/>
      <w:bCs/>
      <w:sz w:val="27"/>
      <w:szCs w:val="27"/>
    </w:rPr>
  </w:style>
  <w:style w:type="paragraph" w:customStyle="1" w:styleId="113">
    <w:name w:val="Заголовок №11"/>
    <w:basedOn w:val="a"/>
    <w:link w:val="112"/>
    <w:rsid w:val="000D2211"/>
    <w:pPr>
      <w:shd w:val="clear" w:color="auto" w:fill="FFFFFF"/>
      <w:spacing w:before="720" w:after="300" w:line="0" w:lineRule="atLeast"/>
      <w:jc w:val="center"/>
    </w:pPr>
    <w:rPr>
      <w:rFonts w:ascii="Tahoma" w:eastAsia="Tahoma" w:hAnsi="Tahoma" w:cs="Tahoma"/>
      <w:sz w:val="20"/>
      <w:szCs w:val="20"/>
    </w:rPr>
  </w:style>
  <w:style w:type="paragraph" w:customStyle="1" w:styleId="104">
    <w:name w:val="Заголовок №10"/>
    <w:basedOn w:val="a"/>
    <w:link w:val="103"/>
    <w:rsid w:val="000D2211"/>
    <w:pPr>
      <w:shd w:val="clear" w:color="auto" w:fill="FFFFFF"/>
      <w:spacing w:after="840" w:line="278" w:lineRule="exact"/>
      <w:jc w:val="center"/>
    </w:pPr>
    <w:rPr>
      <w:rFonts w:ascii="Tahoma" w:eastAsia="Tahoma" w:hAnsi="Tahoma" w:cs="Tahoma"/>
      <w:sz w:val="20"/>
      <w:szCs w:val="20"/>
    </w:rPr>
  </w:style>
  <w:style w:type="paragraph" w:customStyle="1" w:styleId="146">
    <w:name w:val="Заголовок №14"/>
    <w:basedOn w:val="a"/>
    <w:link w:val="145"/>
    <w:rsid w:val="000D2211"/>
    <w:pPr>
      <w:shd w:val="clear" w:color="auto" w:fill="FFFFFF"/>
      <w:spacing w:before="180" w:line="240" w:lineRule="exact"/>
      <w:jc w:val="both"/>
    </w:pPr>
    <w:rPr>
      <w:rFonts w:ascii="Tahoma" w:eastAsia="Tahoma" w:hAnsi="Tahoma" w:cs="Tahoma"/>
      <w:sz w:val="20"/>
      <w:szCs w:val="20"/>
    </w:rPr>
  </w:style>
  <w:style w:type="paragraph" w:customStyle="1" w:styleId="3210">
    <w:name w:val="Заголовок №3 (2)1"/>
    <w:basedOn w:val="a"/>
    <w:link w:val="323"/>
    <w:rsid w:val="000D2211"/>
    <w:pPr>
      <w:shd w:val="clear" w:color="auto" w:fill="FFFFFF"/>
      <w:spacing w:before="420" w:line="0" w:lineRule="atLeast"/>
      <w:jc w:val="right"/>
      <w:outlineLvl w:val="2"/>
    </w:pPr>
    <w:rPr>
      <w:rFonts w:ascii="Batang" w:eastAsia="Batang" w:hAnsi="Batang" w:cs="Batang"/>
      <w:sz w:val="67"/>
      <w:szCs w:val="67"/>
    </w:rPr>
  </w:style>
  <w:style w:type="paragraph" w:customStyle="1" w:styleId="3310">
    <w:name w:val="Заголовок №3 (3)1"/>
    <w:basedOn w:val="a"/>
    <w:link w:val="332"/>
    <w:rsid w:val="000D2211"/>
    <w:pPr>
      <w:shd w:val="clear" w:color="auto" w:fill="FFFFFF"/>
      <w:spacing w:before="420" w:line="235" w:lineRule="exact"/>
      <w:jc w:val="right"/>
      <w:outlineLvl w:val="2"/>
    </w:pPr>
    <w:rPr>
      <w:rFonts w:ascii="MingLiU" w:eastAsia="MingLiU" w:hAnsi="MingLiU" w:cs="MingLiU"/>
      <w:sz w:val="97"/>
      <w:szCs w:val="97"/>
    </w:rPr>
  </w:style>
  <w:style w:type="paragraph" w:customStyle="1" w:styleId="1210">
    <w:name w:val="Заголовок №1 (2)1"/>
    <w:basedOn w:val="a"/>
    <w:link w:val="127"/>
    <w:rsid w:val="000D2211"/>
    <w:pPr>
      <w:shd w:val="clear" w:color="auto" w:fill="FFFFFF"/>
      <w:spacing w:before="420" w:line="235" w:lineRule="exact"/>
      <w:jc w:val="center"/>
      <w:outlineLvl w:val="0"/>
    </w:pPr>
    <w:rPr>
      <w:rFonts w:ascii="Verdana" w:eastAsia="Verdana" w:hAnsi="Verdana" w:cs="Verdana"/>
      <w:b/>
      <w:bCs/>
      <w:sz w:val="60"/>
      <w:szCs w:val="60"/>
    </w:rPr>
  </w:style>
  <w:style w:type="paragraph" w:customStyle="1" w:styleId="351">
    <w:name w:val="Основной текст (35)1"/>
    <w:basedOn w:val="a"/>
    <w:link w:val="350"/>
    <w:rsid w:val="000D2211"/>
    <w:pPr>
      <w:shd w:val="clear" w:color="auto" w:fill="FFFFFF"/>
      <w:spacing w:before="420" w:line="0" w:lineRule="atLeast"/>
      <w:jc w:val="center"/>
    </w:pPr>
    <w:rPr>
      <w:rFonts w:ascii="Tahoma" w:eastAsia="Tahoma" w:hAnsi="Tahoma" w:cs="Tahoma"/>
      <w:i/>
      <w:iCs/>
      <w:sz w:val="100"/>
      <w:szCs w:val="100"/>
    </w:rPr>
  </w:style>
  <w:style w:type="paragraph" w:customStyle="1" w:styleId="2310">
    <w:name w:val="Заголовок №2 (3)1"/>
    <w:basedOn w:val="a"/>
    <w:link w:val="232"/>
    <w:rsid w:val="000D2211"/>
    <w:pPr>
      <w:shd w:val="clear" w:color="auto" w:fill="FFFFFF"/>
      <w:spacing w:before="420" w:line="0" w:lineRule="atLeast"/>
      <w:jc w:val="center"/>
      <w:outlineLvl w:val="1"/>
    </w:pPr>
    <w:rPr>
      <w:rFonts w:ascii="Consolas" w:eastAsia="Consolas" w:hAnsi="Consolas" w:cs="Consolas"/>
      <w:sz w:val="89"/>
      <w:szCs w:val="89"/>
    </w:rPr>
  </w:style>
  <w:style w:type="paragraph" w:customStyle="1" w:styleId="1310">
    <w:name w:val="Заголовок №1 (3)1"/>
    <w:basedOn w:val="a"/>
    <w:link w:val="133"/>
    <w:rsid w:val="000D2211"/>
    <w:pPr>
      <w:shd w:val="clear" w:color="auto" w:fill="FFFFFF"/>
      <w:spacing w:before="540" w:line="0" w:lineRule="atLeast"/>
      <w:jc w:val="center"/>
      <w:outlineLvl w:val="0"/>
    </w:pPr>
    <w:rPr>
      <w:rFonts w:ascii="Verdana" w:eastAsia="Verdana" w:hAnsi="Verdana" w:cs="Verdana"/>
      <w:b/>
      <w:bCs/>
      <w:sz w:val="83"/>
      <w:szCs w:val="83"/>
    </w:rPr>
  </w:style>
  <w:style w:type="paragraph" w:customStyle="1" w:styleId="631">
    <w:name w:val="Заголовок №6 (3)1"/>
    <w:basedOn w:val="a"/>
    <w:link w:val="630"/>
    <w:rsid w:val="000D2211"/>
    <w:pPr>
      <w:shd w:val="clear" w:color="auto" w:fill="FFFFFF"/>
      <w:spacing w:after="60" w:line="0" w:lineRule="atLeast"/>
      <w:outlineLvl w:val="5"/>
    </w:pPr>
    <w:rPr>
      <w:rFonts w:ascii="Verdana" w:eastAsia="Verdana" w:hAnsi="Verdana" w:cs="Verdana"/>
      <w:sz w:val="57"/>
      <w:szCs w:val="57"/>
    </w:rPr>
  </w:style>
  <w:style w:type="paragraph" w:customStyle="1" w:styleId="471">
    <w:name w:val="Заголовок №4 (7)1"/>
    <w:basedOn w:val="a"/>
    <w:link w:val="470"/>
    <w:rsid w:val="000D2211"/>
    <w:pPr>
      <w:shd w:val="clear" w:color="auto" w:fill="FFFFFF"/>
      <w:spacing w:before="420" w:after="60" w:line="0" w:lineRule="atLeast"/>
      <w:jc w:val="right"/>
      <w:outlineLvl w:val="3"/>
    </w:pPr>
    <w:rPr>
      <w:rFonts w:ascii="Verdana" w:eastAsia="Verdana" w:hAnsi="Verdana" w:cs="Verdana"/>
      <w:sz w:val="35"/>
      <w:szCs w:val="35"/>
    </w:rPr>
  </w:style>
  <w:style w:type="paragraph" w:customStyle="1" w:styleId="361">
    <w:name w:val="Основной текст (36)1"/>
    <w:basedOn w:val="a"/>
    <w:link w:val="360"/>
    <w:rsid w:val="000D2211"/>
    <w:pPr>
      <w:shd w:val="clear" w:color="auto" w:fill="FFFFFF"/>
      <w:spacing w:before="180" w:after="60" w:line="0" w:lineRule="atLeast"/>
      <w:jc w:val="center"/>
    </w:pPr>
    <w:rPr>
      <w:rFonts w:ascii="Sylfaen" w:eastAsia="Sylfaen" w:hAnsi="Sylfaen" w:cs="Sylfaen"/>
      <w:sz w:val="59"/>
      <w:szCs w:val="59"/>
    </w:rPr>
  </w:style>
  <w:style w:type="paragraph" w:customStyle="1" w:styleId="641">
    <w:name w:val="Заголовок №6 (4)1"/>
    <w:basedOn w:val="a"/>
    <w:link w:val="640"/>
    <w:rsid w:val="000D2211"/>
    <w:pPr>
      <w:shd w:val="clear" w:color="auto" w:fill="FFFFFF"/>
      <w:spacing w:before="420" w:line="0" w:lineRule="atLeast"/>
      <w:outlineLvl w:val="5"/>
    </w:pPr>
    <w:rPr>
      <w:rFonts w:ascii="Verdana" w:eastAsia="Verdana" w:hAnsi="Verdana" w:cs="Verdana"/>
      <w:sz w:val="20"/>
      <w:szCs w:val="20"/>
    </w:rPr>
  </w:style>
  <w:style w:type="paragraph" w:customStyle="1" w:styleId="371">
    <w:name w:val="Основной текст (37)1"/>
    <w:basedOn w:val="a"/>
    <w:link w:val="370"/>
    <w:rsid w:val="000D2211"/>
    <w:pPr>
      <w:shd w:val="clear" w:color="auto" w:fill="FFFFFF"/>
      <w:spacing w:after="60" w:line="0" w:lineRule="atLeast"/>
    </w:pPr>
    <w:rPr>
      <w:rFonts w:ascii="Verdana" w:eastAsia="Verdana" w:hAnsi="Verdana" w:cs="Verdana"/>
      <w:sz w:val="37"/>
      <w:szCs w:val="37"/>
    </w:rPr>
  </w:style>
  <w:style w:type="paragraph" w:customStyle="1" w:styleId="651">
    <w:name w:val="Заголовок №6 (5)1"/>
    <w:basedOn w:val="a"/>
    <w:link w:val="65"/>
    <w:rsid w:val="000D2211"/>
    <w:pPr>
      <w:shd w:val="clear" w:color="auto" w:fill="FFFFFF"/>
      <w:spacing w:before="420" w:after="60" w:line="0" w:lineRule="atLeast"/>
      <w:jc w:val="right"/>
      <w:outlineLvl w:val="5"/>
    </w:pPr>
    <w:rPr>
      <w:rFonts w:ascii="Verdana" w:eastAsia="Verdana" w:hAnsi="Verdana" w:cs="Verdana"/>
      <w:sz w:val="35"/>
      <w:szCs w:val="35"/>
    </w:rPr>
  </w:style>
  <w:style w:type="paragraph" w:customStyle="1" w:styleId="381">
    <w:name w:val="Основной текст (38)1"/>
    <w:basedOn w:val="a"/>
    <w:link w:val="380"/>
    <w:rsid w:val="000D2211"/>
    <w:pPr>
      <w:shd w:val="clear" w:color="auto" w:fill="FFFFFF"/>
      <w:spacing w:before="420" w:after="60" w:line="0" w:lineRule="atLeast"/>
      <w:jc w:val="right"/>
    </w:pPr>
    <w:rPr>
      <w:rFonts w:ascii="Verdana" w:eastAsia="Verdana" w:hAnsi="Verdana" w:cs="Verdana"/>
      <w:b/>
      <w:bCs/>
      <w:sz w:val="60"/>
      <w:szCs w:val="60"/>
    </w:rPr>
  </w:style>
  <w:style w:type="paragraph" w:customStyle="1" w:styleId="1411">
    <w:name w:val="Заголовок №1 (4)1"/>
    <w:basedOn w:val="a"/>
    <w:link w:val="147"/>
    <w:rsid w:val="000D2211"/>
    <w:pPr>
      <w:shd w:val="clear" w:color="auto" w:fill="FFFFFF"/>
      <w:spacing w:before="420" w:after="60" w:line="0" w:lineRule="atLeast"/>
      <w:jc w:val="right"/>
      <w:outlineLvl w:val="0"/>
    </w:pPr>
    <w:rPr>
      <w:rFonts w:ascii="Verdana" w:eastAsia="Verdana" w:hAnsi="Verdana" w:cs="Verdana"/>
      <w:sz w:val="35"/>
      <w:szCs w:val="35"/>
    </w:rPr>
  </w:style>
  <w:style w:type="paragraph" w:customStyle="1" w:styleId="481">
    <w:name w:val="Заголовок №4 (8)1"/>
    <w:basedOn w:val="a"/>
    <w:link w:val="480"/>
    <w:rsid w:val="000D2211"/>
    <w:pPr>
      <w:shd w:val="clear" w:color="auto" w:fill="FFFFFF"/>
      <w:spacing w:after="60" w:line="0" w:lineRule="atLeast"/>
      <w:outlineLvl w:val="3"/>
    </w:pPr>
    <w:rPr>
      <w:rFonts w:ascii="MingLiU" w:eastAsia="MingLiU" w:hAnsi="MingLiU" w:cs="MingLiU"/>
      <w:sz w:val="8"/>
      <w:szCs w:val="8"/>
    </w:rPr>
  </w:style>
  <w:style w:type="paragraph" w:customStyle="1" w:styleId="2410">
    <w:name w:val="Заголовок №2 (4)1"/>
    <w:basedOn w:val="a"/>
    <w:link w:val="245"/>
    <w:rsid w:val="000D2211"/>
    <w:pPr>
      <w:shd w:val="clear" w:color="auto" w:fill="FFFFFF"/>
      <w:spacing w:before="420" w:line="235" w:lineRule="exact"/>
      <w:jc w:val="center"/>
      <w:outlineLvl w:val="1"/>
    </w:pPr>
    <w:rPr>
      <w:rFonts w:ascii="Microsoft Sans Serif" w:eastAsia="Microsoft Sans Serif" w:hAnsi="Microsoft Sans Serif" w:cs="Microsoft Sans Serif"/>
      <w:i/>
      <w:iCs/>
      <w:w w:val="70"/>
      <w:sz w:val="77"/>
      <w:szCs w:val="77"/>
    </w:rPr>
  </w:style>
  <w:style w:type="paragraph" w:customStyle="1" w:styleId="391">
    <w:name w:val="Основной текст (39)1"/>
    <w:basedOn w:val="a"/>
    <w:link w:val="390"/>
    <w:rsid w:val="000D2211"/>
    <w:pPr>
      <w:shd w:val="clear" w:color="auto" w:fill="FFFFFF"/>
      <w:spacing w:before="240" w:line="0" w:lineRule="atLeast"/>
      <w:jc w:val="center"/>
    </w:pPr>
    <w:rPr>
      <w:rFonts w:ascii="Verdana" w:eastAsia="Verdana" w:hAnsi="Verdana" w:cs="Verdana"/>
      <w:i/>
      <w:iCs/>
      <w:sz w:val="20"/>
      <w:szCs w:val="20"/>
    </w:rPr>
  </w:style>
  <w:style w:type="paragraph" w:customStyle="1" w:styleId="2510">
    <w:name w:val="Заголовок №2 (5)1"/>
    <w:basedOn w:val="a"/>
    <w:link w:val="252"/>
    <w:rsid w:val="000D2211"/>
    <w:pPr>
      <w:shd w:val="clear" w:color="auto" w:fill="FFFFFF"/>
      <w:spacing w:before="420" w:line="0" w:lineRule="atLeast"/>
      <w:jc w:val="right"/>
      <w:outlineLvl w:val="1"/>
    </w:pPr>
    <w:rPr>
      <w:rFonts w:ascii="MingLiU" w:eastAsia="MingLiU" w:hAnsi="MingLiU" w:cs="MingLiU"/>
      <w:sz w:val="103"/>
      <w:szCs w:val="103"/>
    </w:rPr>
  </w:style>
  <w:style w:type="paragraph" w:customStyle="1" w:styleId="1222">
    <w:name w:val="Заголовок №12 (2)"/>
    <w:basedOn w:val="a"/>
    <w:link w:val="1221"/>
    <w:rsid w:val="000D2211"/>
    <w:pPr>
      <w:shd w:val="clear" w:color="auto" w:fill="FFFFFF"/>
      <w:spacing w:after="840" w:line="278" w:lineRule="exact"/>
    </w:pPr>
    <w:rPr>
      <w:rFonts w:ascii="Tahoma" w:eastAsia="Tahoma" w:hAnsi="Tahoma" w:cs="Tahoma"/>
      <w:spacing w:val="10"/>
      <w:sz w:val="23"/>
      <w:szCs w:val="23"/>
    </w:rPr>
  </w:style>
  <w:style w:type="paragraph" w:customStyle="1" w:styleId="95">
    <w:name w:val="Заголовок №9"/>
    <w:basedOn w:val="a"/>
    <w:link w:val="94"/>
    <w:rsid w:val="000D2211"/>
    <w:pPr>
      <w:shd w:val="clear" w:color="auto" w:fill="FFFFFF"/>
      <w:spacing w:before="420" w:after="60" w:line="0" w:lineRule="atLeast"/>
      <w:jc w:val="both"/>
      <w:outlineLvl w:val="8"/>
    </w:pPr>
    <w:rPr>
      <w:rFonts w:ascii="Verdana" w:eastAsia="Verdana" w:hAnsi="Verdana" w:cs="Verdana"/>
      <w:sz w:val="20"/>
      <w:szCs w:val="20"/>
    </w:rPr>
  </w:style>
  <w:style w:type="paragraph" w:customStyle="1" w:styleId="921">
    <w:name w:val="Заголовок №9 (2)"/>
    <w:basedOn w:val="a"/>
    <w:link w:val="920"/>
    <w:rsid w:val="000D2211"/>
    <w:pPr>
      <w:shd w:val="clear" w:color="auto" w:fill="FFFFFF"/>
      <w:spacing w:before="420" w:after="60" w:line="0" w:lineRule="atLeast"/>
      <w:outlineLvl w:val="8"/>
    </w:pPr>
    <w:rPr>
      <w:rFonts w:ascii="Verdana" w:eastAsia="Verdana" w:hAnsi="Verdana" w:cs="Verdana"/>
      <w:sz w:val="20"/>
      <w:szCs w:val="20"/>
    </w:rPr>
  </w:style>
  <w:style w:type="paragraph" w:customStyle="1" w:styleId="931">
    <w:name w:val="Заголовок №9 (3)"/>
    <w:basedOn w:val="a"/>
    <w:link w:val="930"/>
    <w:rsid w:val="000D2211"/>
    <w:pPr>
      <w:shd w:val="clear" w:color="auto" w:fill="FFFFFF"/>
      <w:spacing w:before="420" w:after="60" w:line="0" w:lineRule="atLeast"/>
      <w:outlineLvl w:val="8"/>
    </w:pPr>
    <w:rPr>
      <w:rFonts w:ascii="Verdana" w:eastAsia="Verdana" w:hAnsi="Verdana" w:cs="Verdana"/>
      <w:sz w:val="20"/>
      <w:szCs w:val="20"/>
    </w:rPr>
  </w:style>
  <w:style w:type="paragraph" w:customStyle="1" w:styleId="941">
    <w:name w:val="Заголовок №9 (4)"/>
    <w:basedOn w:val="a"/>
    <w:link w:val="940"/>
    <w:rsid w:val="000D2211"/>
    <w:pPr>
      <w:shd w:val="clear" w:color="auto" w:fill="FFFFFF"/>
      <w:spacing w:line="643" w:lineRule="exact"/>
      <w:jc w:val="both"/>
      <w:outlineLvl w:val="8"/>
    </w:pPr>
    <w:rPr>
      <w:rFonts w:ascii="Verdana" w:eastAsia="Verdana" w:hAnsi="Verdana" w:cs="Verdana"/>
      <w:sz w:val="20"/>
      <w:szCs w:val="20"/>
    </w:rPr>
  </w:style>
  <w:style w:type="paragraph" w:customStyle="1" w:styleId="951">
    <w:name w:val="Заголовок №9 (5)"/>
    <w:basedOn w:val="a"/>
    <w:link w:val="950"/>
    <w:rsid w:val="000D2211"/>
    <w:pPr>
      <w:shd w:val="clear" w:color="auto" w:fill="FFFFFF"/>
      <w:spacing w:line="638" w:lineRule="exact"/>
      <w:jc w:val="both"/>
      <w:outlineLvl w:val="8"/>
    </w:pPr>
    <w:rPr>
      <w:rFonts w:ascii="Verdana" w:eastAsia="Verdana" w:hAnsi="Verdana" w:cs="Verdana"/>
      <w:sz w:val="20"/>
      <w:szCs w:val="20"/>
    </w:rPr>
  </w:style>
  <w:style w:type="paragraph" w:customStyle="1" w:styleId="400">
    <w:name w:val="Основной текст (40)"/>
    <w:basedOn w:val="a"/>
    <w:link w:val="40Exact"/>
    <w:rsid w:val="000D2211"/>
    <w:pPr>
      <w:shd w:val="clear" w:color="auto" w:fill="FFFFFF"/>
      <w:spacing w:line="0" w:lineRule="atLeast"/>
    </w:pPr>
    <w:rPr>
      <w:rFonts w:ascii="Times New Roman" w:eastAsia="Times New Roman" w:hAnsi="Times New Roman" w:cs="Times New Roman"/>
      <w:b/>
      <w:bCs/>
      <w:spacing w:val="18"/>
      <w:sz w:val="15"/>
      <w:szCs w:val="15"/>
    </w:rPr>
  </w:style>
  <w:style w:type="paragraph" w:customStyle="1" w:styleId="56">
    <w:name w:val="Подпись к таблице (5)"/>
    <w:basedOn w:val="a"/>
    <w:link w:val="55"/>
    <w:rsid w:val="000D2211"/>
    <w:pPr>
      <w:shd w:val="clear" w:color="auto" w:fill="FFFFFF"/>
      <w:spacing w:line="0" w:lineRule="atLeast"/>
    </w:pPr>
    <w:rPr>
      <w:rFonts w:ascii="Times New Roman" w:eastAsia="Times New Roman" w:hAnsi="Times New Roman" w:cs="Times New Roman"/>
      <w:sz w:val="23"/>
      <w:szCs w:val="23"/>
    </w:rPr>
  </w:style>
  <w:style w:type="paragraph" w:customStyle="1" w:styleId="850">
    <w:name w:val="Заголовок №8 (5)"/>
    <w:basedOn w:val="a"/>
    <w:link w:val="85"/>
    <w:rsid w:val="000D2211"/>
    <w:pPr>
      <w:shd w:val="clear" w:color="auto" w:fill="FFFFFF"/>
      <w:spacing w:before="60" w:line="317" w:lineRule="exact"/>
      <w:outlineLvl w:val="7"/>
    </w:pPr>
    <w:rPr>
      <w:rFonts w:ascii="Times New Roman" w:eastAsia="Times New Roman" w:hAnsi="Times New Roman" w:cs="Times New Roman"/>
      <w:b/>
      <w:bCs/>
      <w:sz w:val="27"/>
      <w:szCs w:val="27"/>
    </w:rPr>
  </w:style>
  <w:style w:type="paragraph" w:styleId="67">
    <w:name w:val="toc 6"/>
    <w:basedOn w:val="a"/>
    <w:link w:val="66"/>
    <w:autoRedefine/>
    <w:rsid w:val="000D2211"/>
    <w:pPr>
      <w:shd w:val="clear" w:color="auto" w:fill="FFFFFF"/>
      <w:spacing w:before="180" w:line="259" w:lineRule="exact"/>
    </w:pPr>
    <w:rPr>
      <w:rFonts w:ascii="Tahoma" w:eastAsia="Tahoma" w:hAnsi="Tahoma" w:cs="Tahoma"/>
      <w:sz w:val="20"/>
      <w:szCs w:val="20"/>
    </w:rPr>
  </w:style>
  <w:style w:type="paragraph" w:styleId="75">
    <w:name w:val="toc 7"/>
    <w:basedOn w:val="a"/>
    <w:autoRedefine/>
    <w:rsid w:val="000D2211"/>
    <w:pPr>
      <w:shd w:val="clear" w:color="auto" w:fill="FFFFFF"/>
      <w:spacing w:before="180" w:line="259" w:lineRule="exact"/>
    </w:pPr>
    <w:rPr>
      <w:rFonts w:ascii="Tahoma" w:eastAsia="Tahoma" w:hAnsi="Tahoma" w:cs="Tahoma"/>
      <w:sz w:val="20"/>
      <w:szCs w:val="20"/>
    </w:rPr>
  </w:style>
  <w:style w:type="paragraph" w:styleId="af">
    <w:name w:val="Title"/>
    <w:basedOn w:val="a"/>
    <w:link w:val="af0"/>
    <w:qFormat/>
    <w:rsid w:val="00DD7667"/>
    <w:pPr>
      <w:widowControl/>
      <w:jc w:val="center"/>
    </w:pPr>
    <w:rPr>
      <w:rFonts w:ascii="Times New Roman" w:eastAsia="Times New Roman" w:hAnsi="Times New Roman" w:cs="Times New Roman"/>
      <w:b/>
      <w:color w:val="auto"/>
      <w:sz w:val="28"/>
      <w:szCs w:val="20"/>
    </w:rPr>
  </w:style>
  <w:style w:type="character" w:customStyle="1" w:styleId="af0">
    <w:name w:val="Название Знак"/>
    <w:basedOn w:val="a0"/>
    <w:link w:val="af"/>
    <w:rsid w:val="00DD7667"/>
    <w:rPr>
      <w:rFonts w:ascii="Times New Roman" w:eastAsia="Times New Roman" w:hAnsi="Times New Roman" w:cs="Times New Roman"/>
      <w:b/>
      <w:sz w:val="28"/>
      <w:szCs w:val="20"/>
    </w:rPr>
  </w:style>
  <w:style w:type="character" w:customStyle="1" w:styleId="20">
    <w:name w:val="Заголовок 2 Знак"/>
    <w:basedOn w:val="a0"/>
    <w:link w:val="2"/>
    <w:uiPriority w:val="9"/>
    <w:rsid w:val="0015552E"/>
    <w:rPr>
      <w:rFonts w:ascii="Arial" w:eastAsia="MS Mincho" w:hAnsi="Arial" w:cs="Arial"/>
      <w:b/>
      <w:bCs/>
      <w:i/>
      <w:iCs/>
      <w:sz w:val="28"/>
      <w:szCs w:val="28"/>
      <w:lang w:eastAsia="ja-JP"/>
    </w:rPr>
  </w:style>
  <w:style w:type="paragraph" w:customStyle="1" w:styleId="af1">
    <w:name w:val="Комментарий"/>
    <w:basedOn w:val="a"/>
    <w:next w:val="a"/>
    <w:rsid w:val="0015552E"/>
    <w:pPr>
      <w:widowControl/>
      <w:autoSpaceDE w:val="0"/>
      <w:autoSpaceDN w:val="0"/>
      <w:adjustRightInd w:val="0"/>
      <w:ind w:left="170"/>
      <w:jc w:val="both"/>
    </w:pPr>
    <w:rPr>
      <w:rFonts w:ascii="Arial" w:eastAsia="Times New Roman" w:hAnsi="Arial" w:cs="Times New Roman"/>
      <w:i/>
      <w:iCs/>
      <w:color w:val="800080"/>
      <w:sz w:val="20"/>
      <w:szCs w:val="20"/>
    </w:rPr>
  </w:style>
  <w:style w:type="paragraph" w:customStyle="1" w:styleId="ConsPlusNormal">
    <w:name w:val="ConsPlusNormal"/>
    <w:rsid w:val="0015552E"/>
    <w:pPr>
      <w:autoSpaceDE w:val="0"/>
      <w:autoSpaceDN w:val="0"/>
      <w:ind w:firstLine="720"/>
    </w:pPr>
    <w:rPr>
      <w:rFonts w:ascii="Times New Roman" w:eastAsia="Times New Roman" w:hAnsi="Times New Roman" w:cs="Times New Roman"/>
      <w:sz w:val="28"/>
      <w:szCs w:val="28"/>
    </w:rPr>
  </w:style>
  <w:style w:type="paragraph" w:customStyle="1" w:styleId="af2">
    <w:name w:val="Стиль"/>
    <w:rsid w:val="0015552E"/>
    <w:pPr>
      <w:autoSpaceDE w:val="0"/>
      <w:autoSpaceDN w:val="0"/>
      <w:adjustRightInd w:val="0"/>
    </w:pPr>
    <w:rPr>
      <w:rFonts w:ascii="Times New Roman" w:eastAsia="Times New Roman" w:hAnsi="Times New Roman" w:cs="Times New Roman"/>
    </w:rPr>
  </w:style>
  <w:style w:type="paragraph" w:customStyle="1" w:styleId="ConsNormal">
    <w:name w:val="ConsNormal"/>
    <w:rsid w:val="0015552E"/>
    <w:pPr>
      <w:ind w:firstLine="720"/>
    </w:pPr>
    <w:rPr>
      <w:rFonts w:ascii="Arial" w:eastAsia="Times New Roman" w:hAnsi="Arial" w:cs="Arial"/>
      <w:sz w:val="16"/>
      <w:szCs w:val="16"/>
    </w:rPr>
  </w:style>
  <w:style w:type="paragraph" w:styleId="2f">
    <w:name w:val="Body Text Indent 2"/>
    <w:basedOn w:val="a"/>
    <w:link w:val="2f0"/>
    <w:rsid w:val="0015552E"/>
    <w:pPr>
      <w:autoSpaceDE w:val="0"/>
      <w:autoSpaceDN w:val="0"/>
      <w:adjustRightInd w:val="0"/>
      <w:spacing w:after="120" w:line="480" w:lineRule="auto"/>
      <w:ind w:left="283"/>
    </w:pPr>
    <w:rPr>
      <w:rFonts w:ascii="Arial" w:eastAsia="MS Mincho" w:hAnsi="Arial" w:cs="Times New Roman"/>
      <w:color w:val="auto"/>
      <w:sz w:val="20"/>
      <w:szCs w:val="20"/>
      <w:lang w:eastAsia="ja-JP"/>
    </w:rPr>
  </w:style>
  <w:style w:type="character" w:customStyle="1" w:styleId="2f0">
    <w:name w:val="Основной текст с отступом 2 Знак"/>
    <w:basedOn w:val="a0"/>
    <w:link w:val="2f"/>
    <w:rsid w:val="0015552E"/>
    <w:rPr>
      <w:rFonts w:ascii="Arial" w:eastAsia="MS Mincho" w:hAnsi="Arial" w:cs="Times New Roman"/>
      <w:sz w:val="20"/>
      <w:szCs w:val="20"/>
      <w:lang w:eastAsia="ja-JP"/>
    </w:rPr>
  </w:style>
  <w:style w:type="paragraph" w:styleId="af3">
    <w:name w:val="List Paragraph"/>
    <w:basedOn w:val="a"/>
    <w:uiPriority w:val="34"/>
    <w:qFormat/>
    <w:rsid w:val="00D2527D"/>
    <w:pPr>
      <w:ind w:left="720"/>
      <w:contextualSpacing/>
    </w:pPr>
  </w:style>
  <w:style w:type="paragraph" w:styleId="af4">
    <w:name w:val="header"/>
    <w:basedOn w:val="a"/>
    <w:link w:val="af5"/>
    <w:uiPriority w:val="99"/>
    <w:unhideWhenUsed/>
    <w:rsid w:val="00423B61"/>
    <w:pPr>
      <w:widowControl/>
      <w:tabs>
        <w:tab w:val="center" w:pos="4680"/>
        <w:tab w:val="right" w:pos="9360"/>
      </w:tabs>
    </w:pPr>
    <w:rPr>
      <w:rFonts w:asciiTheme="minorHAnsi" w:eastAsiaTheme="minorEastAsia" w:hAnsiTheme="minorHAnsi" w:cstheme="minorBidi"/>
      <w:color w:val="auto"/>
      <w:sz w:val="22"/>
      <w:szCs w:val="22"/>
      <w:lang w:eastAsia="en-US"/>
    </w:rPr>
  </w:style>
  <w:style w:type="character" w:customStyle="1" w:styleId="af5">
    <w:name w:val="Верхний колонтитул Знак"/>
    <w:basedOn w:val="a0"/>
    <w:link w:val="af4"/>
    <w:rsid w:val="00423B61"/>
    <w:rPr>
      <w:rFonts w:asciiTheme="minorHAnsi" w:eastAsiaTheme="minorEastAsia" w:hAnsiTheme="minorHAnsi" w:cstheme="minorBidi"/>
      <w:sz w:val="22"/>
      <w:szCs w:val="22"/>
      <w:lang w:eastAsia="en-US"/>
    </w:rPr>
  </w:style>
  <w:style w:type="paragraph" w:styleId="af6">
    <w:name w:val="Balloon Text"/>
    <w:basedOn w:val="a"/>
    <w:link w:val="af7"/>
    <w:semiHidden/>
    <w:unhideWhenUsed/>
    <w:rsid w:val="00423B61"/>
    <w:rPr>
      <w:rFonts w:ascii="Tahoma" w:hAnsi="Tahoma" w:cs="Tahoma"/>
      <w:sz w:val="16"/>
      <w:szCs w:val="16"/>
    </w:rPr>
  </w:style>
  <w:style w:type="character" w:customStyle="1" w:styleId="af7">
    <w:name w:val="Текст выноски Знак"/>
    <w:basedOn w:val="a0"/>
    <w:link w:val="af6"/>
    <w:semiHidden/>
    <w:rsid w:val="00423B61"/>
    <w:rPr>
      <w:rFonts w:ascii="Tahoma" w:hAnsi="Tahoma" w:cs="Tahoma"/>
      <w:color w:val="000000"/>
      <w:sz w:val="16"/>
      <w:szCs w:val="16"/>
    </w:rPr>
  </w:style>
  <w:style w:type="paragraph" w:styleId="af8">
    <w:name w:val="footer"/>
    <w:basedOn w:val="a"/>
    <w:link w:val="af9"/>
    <w:uiPriority w:val="99"/>
    <w:unhideWhenUsed/>
    <w:rsid w:val="00423B61"/>
    <w:pPr>
      <w:tabs>
        <w:tab w:val="center" w:pos="4677"/>
        <w:tab w:val="right" w:pos="9355"/>
      </w:tabs>
    </w:pPr>
  </w:style>
  <w:style w:type="character" w:customStyle="1" w:styleId="af9">
    <w:name w:val="Нижний колонтитул Знак"/>
    <w:basedOn w:val="a0"/>
    <w:link w:val="af8"/>
    <w:uiPriority w:val="99"/>
    <w:rsid w:val="00423B61"/>
    <w:rPr>
      <w:color w:val="000000"/>
    </w:rPr>
  </w:style>
  <w:style w:type="table" w:styleId="afa">
    <w:name w:val="Table Grid"/>
    <w:basedOn w:val="a1"/>
    <w:uiPriority w:val="59"/>
    <w:rsid w:val="00A24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Document Map"/>
    <w:basedOn w:val="a"/>
    <w:link w:val="afc"/>
    <w:uiPriority w:val="99"/>
    <w:semiHidden/>
    <w:unhideWhenUsed/>
    <w:rsid w:val="00D36900"/>
    <w:rPr>
      <w:rFonts w:ascii="Tahoma" w:hAnsi="Tahoma" w:cs="Tahoma"/>
      <w:sz w:val="16"/>
      <w:szCs w:val="16"/>
    </w:rPr>
  </w:style>
  <w:style w:type="character" w:customStyle="1" w:styleId="afc">
    <w:name w:val="Схема документа Знак"/>
    <w:basedOn w:val="a0"/>
    <w:link w:val="afb"/>
    <w:uiPriority w:val="99"/>
    <w:semiHidden/>
    <w:rsid w:val="00D36900"/>
    <w:rPr>
      <w:rFonts w:ascii="Tahoma" w:hAnsi="Tahoma" w:cs="Tahoma"/>
      <w:color w:val="000000"/>
      <w:sz w:val="16"/>
      <w:szCs w:val="16"/>
    </w:rPr>
  </w:style>
  <w:style w:type="paragraph" w:customStyle="1" w:styleId="14-15">
    <w:name w:val="текст14-15"/>
    <w:basedOn w:val="a"/>
    <w:rsid w:val="00DF5A18"/>
    <w:pPr>
      <w:spacing w:after="120" w:line="360" w:lineRule="auto"/>
      <w:ind w:firstLine="709"/>
      <w:jc w:val="both"/>
    </w:pPr>
    <w:rPr>
      <w:rFonts w:ascii="Times New Roman" w:eastAsia="Times New Roman" w:hAnsi="Times New Roman" w:cs="Times New Roman"/>
      <w:color w:val="auto"/>
      <w:sz w:val="28"/>
      <w:szCs w:val="28"/>
    </w:rPr>
  </w:style>
  <w:style w:type="character" w:styleId="afd">
    <w:name w:val="FollowedHyperlink"/>
    <w:basedOn w:val="a0"/>
    <w:uiPriority w:val="99"/>
    <w:semiHidden/>
    <w:unhideWhenUsed/>
    <w:rsid w:val="00056878"/>
    <w:rPr>
      <w:color w:val="800080" w:themeColor="followedHyperlink"/>
      <w:u w:val="single"/>
    </w:rPr>
  </w:style>
  <w:style w:type="character" w:customStyle="1" w:styleId="40">
    <w:name w:val="Заголовок 4 Знак"/>
    <w:basedOn w:val="a0"/>
    <w:link w:val="4"/>
    <w:rsid w:val="004750EA"/>
    <w:rPr>
      <w:rFonts w:asciiTheme="majorHAnsi" w:eastAsiaTheme="majorEastAsia" w:hAnsiTheme="majorHAnsi" w:cstheme="majorBidi"/>
      <w:b/>
      <w:bCs/>
      <w:i/>
      <w:iCs/>
      <w:color w:val="4F81BD" w:themeColor="accent1"/>
    </w:rPr>
  </w:style>
  <w:style w:type="paragraph" w:styleId="3b">
    <w:name w:val="Body Text 3"/>
    <w:basedOn w:val="a"/>
    <w:link w:val="3c"/>
    <w:unhideWhenUsed/>
    <w:rsid w:val="004750EA"/>
    <w:pPr>
      <w:spacing w:after="120"/>
    </w:pPr>
    <w:rPr>
      <w:sz w:val="16"/>
      <w:szCs w:val="16"/>
    </w:rPr>
  </w:style>
  <w:style w:type="character" w:customStyle="1" w:styleId="3c">
    <w:name w:val="Основной текст 3 Знак"/>
    <w:basedOn w:val="a0"/>
    <w:link w:val="3b"/>
    <w:rsid w:val="004750EA"/>
    <w:rPr>
      <w:color w:val="000000"/>
      <w:sz w:val="16"/>
      <w:szCs w:val="16"/>
    </w:rPr>
  </w:style>
  <w:style w:type="paragraph" w:customStyle="1" w:styleId="afe">
    <w:name w:val="Проектный"/>
    <w:basedOn w:val="a"/>
    <w:rsid w:val="00483778"/>
    <w:pPr>
      <w:spacing w:after="120" w:line="360" w:lineRule="auto"/>
      <w:ind w:firstLine="709"/>
      <w:jc w:val="both"/>
    </w:pPr>
    <w:rPr>
      <w:rFonts w:ascii="Times New Roman" w:eastAsia="Times New Roman" w:hAnsi="Times New Roman" w:cs="Times New Roman"/>
      <w:color w:val="auto"/>
      <w:sz w:val="28"/>
      <w:szCs w:val="28"/>
    </w:rPr>
  </w:style>
  <w:style w:type="paragraph" w:styleId="aff">
    <w:name w:val="Body Text"/>
    <w:basedOn w:val="a"/>
    <w:link w:val="aff0"/>
    <w:unhideWhenUsed/>
    <w:rsid w:val="00FD5167"/>
    <w:pPr>
      <w:spacing w:after="120"/>
    </w:pPr>
  </w:style>
  <w:style w:type="character" w:customStyle="1" w:styleId="aff0">
    <w:name w:val="Основной текст Знак"/>
    <w:basedOn w:val="a0"/>
    <w:link w:val="aff"/>
    <w:rsid w:val="00FD5167"/>
    <w:rPr>
      <w:color w:val="000000"/>
    </w:rPr>
  </w:style>
  <w:style w:type="paragraph" w:styleId="aff1">
    <w:name w:val="footnote text"/>
    <w:basedOn w:val="a"/>
    <w:link w:val="aff2"/>
    <w:rsid w:val="00E92D96"/>
    <w:pPr>
      <w:widowControl/>
      <w:spacing w:before="100" w:after="100"/>
    </w:pPr>
    <w:rPr>
      <w:rFonts w:ascii="Times New Roman" w:eastAsia="Times New Roman" w:hAnsi="Times New Roman" w:cs="Times New Roman"/>
      <w:color w:val="auto"/>
      <w:sz w:val="20"/>
      <w:szCs w:val="20"/>
    </w:rPr>
  </w:style>
  <w:style w:type="character" w:customStyle="1" w:styleId="aff2">
    <w:name w:val="Текст сноски Знак"/>
    <w:basedOn w:val="a0"/>
    <w:link w:val="aff1"/>
    <w:uiPriority w:val="99"/>
    <w:rsid w:val="00E92D96"/>
    <w:rPr>
      <w:rFonts w:ascii="Times New Roman" w:eastAsia="Times New Roman" w:hAnsi="Times New Roman" w:cs="Times New Roman"/>
      <w:sz w:val="20"/>
      <w:szCs w:val="20"/>
    </w:rPr>
  </w:style>
  <w:style w:type="character" w:styleId="aff3">
    <w:name w:val="footnote reference"/>
    <w:rsid w:val="00E92D96"/>
    <w:rPr>
      <w:vertAlign w:val="superscript"/>
    </w:rPr>
  </w:style>
  <w:style w:type="paragraph" w:customStyle="1" w:styleId="-1">
    <w:name w:val="Т-1"/>
    <w:aliases w:val="5,Текст14-1,Текст 14-1"/>
    <w:basedOn w:val="a"/>
    <w:rsid w:val="00957088"/>
    <w:pPr>
      <w:widowControl/>
      <w:spacing w:line="360" w:lineRule="auto"/>
      <w:ind w:firstLine="720"/>
      <w:jc w:val="both"/>
    </w:pPr>
    <w:rPr>
      <w:rFonts w:ascii="Times New Roman" w:eastAsia="Times New Roman" w:hAnsi="Times New Roman" w:cs="Times New Roman"/>
      <w:color w:val="auto"/>
      <w:sz w:val="28"/>
      <w:szCs w:val="28"/>
    </w:rPr>
  </w:style>
  <w:style w:type="paragraph" w:styleId="aff4">
    <w:name w:val="Normal (Web)"/>
    <w:basedOn w:val="a"/>
    <w:rsid w:val="0092614E"/>
    <w:pPr>
      <w:widowControl/>
      <w:spacing w:before="100" w:beforeAutospacing="1" w:after="100" w:afterAutospacing="1"/>
    </w:pPr>
    <w:rPr>
      <w:rFonts w:ascii="Times New Roman" w:eastAsia="Times New Roman" w:hAnsi="Times New Roman" w:cs="Times New Roman"/>
      <w:color w:val="auto"/>
    </w:rPr>
  </w:style>
  <w:style w:type="character" w:customStyle="1" w:styleId="80">
    <w:name w:val="Заголовок 8 Знак"/>
    <w:basedOn w:val="a0"/>
    <w:link w:val="8"/>
    <w:uiPriority w:val="9"/>
    <w:rsid w:val="00360DA4"/>
    <w:rPr>
      <w:rFonts w:ascii="Times New Roman" w:eastAsia="Times New Roman" w:hAnsi="Times New Roman" w:cs="Times New Roman"/>
      <w:i/>
      <w:iCs/>
    </w:rPr>
  </w:style>
  <w:style w:type="character" w:customStyle="1" w:styleId="90">
    <w:name w:val="Заголовок 9 Знак"/>
    <w:basedOn w:val="a0"/>
    <w:link w:val="9"/>
    <w:uiPriority w:val="9"/>
    <w:rsid w:val="00360DA4"/>
    <w:rPr>
      <w:rFonts w:ascii="Arial" w:eastAsia="Times New Roman" w:hAnsi="Arial" w:cs="Arial"/>
      <w:sz w:val="22"/>
      <w:szCs w:val="22"/>
    </w:rPr>
  </w:style>
  <w:style w:type="character" w:customStyle="1" w:styleId="Tahoma">
    <w:name w:val="Основной текст + Tahoma"/>
    <w:aliases w:val="10 pt,10 pt1"/>
    <w:basedOn w:val="a0"/>
    <w:rsid w:val="00F54180"/>
    <w:rPr>
      <w:rFonts w:ascii="Tahoma" w:eastAsia="Tahoma" w:hAnsi="Tahoma" w:cs="Tahoma" w:hint="default"/>
      <w:b w:val="0"/>
      <w:bCs w:val="0"/>
      <w:i w:val="0"/>
      <w:iCs w:val="0"/>
      <w:smallCaps w:val="0"/>
      <w:strike w:val="0"/>
      <w:dstrike w:val="0"/>
      <w:color w:val="000000"/>
      <w:spacing w:val="0"/>
      <w:w w:val="100"/>
      <w:position w:val="0"/>
      <w:sz w:val="20"/>
      <w:szCs w:val="20"/>
      <w:u w:val="none"/>
      <w:effect w:val="none"/>
      <w:lang w:val="ru-RU"/>
    </w:rPr>
  </w:style>
  <w:style w:type="paragraph" w:customStyle="1" w:styleId="14-150">
    <w:name w:val="14-15"/>
    <w:basedOn w:val="a"/>
    <w:rsid w:val="000C5EFE"/>
    <w:pPr>
      <w:widowControl/>
      <w:spacing w:line="360" w:lineRule="auto"/>
      <w:ind w:firstLine="709"/>
      <w:jc w:val="both"/>
    </w:pPr>
    <w:rPr>
      <w:rFonts w:ascii="Times New Roman" w:eastAsia="Times New Roman" w:hAnsi="Times New Roman" w:cs="Times New Roman"/>
      <w:color w:val="auto"/>
      <w:sz w:val="28"/>
    </w:rPr>
  </w:style>
  <w:style w:type="character" w:customStyle="1" w:styleId="50">
    <w:name w:val="Заголовок 5 Знак"/>
    <w:basedOn w:val="a0"/>
    <w:link w:val="5"/>
    <w:uiPriority w:val="9"/>
    <w:rsid w:val="006A3D45"/>
    <w:rPr>
      <w:rFonts w:asciiTheme="majorHAnsi" w:eastAsiaTheme="majorEastAsia" w:hAnsiTheme="majorHAnsi" w:cstheme="majorBidi"/>
      <w:color w:val="243F60" w:themeColor="accent1" w:themeShade="7F"/>
    </w:rPr>
  </w:style>
  <w:style w:type="paragraph" w:customStyle="1" w:styleId="213">
    <w:name w:val="Основной текст 21"/>
    <w:basedOn w:val="a"/>
    <w:rsid w:val="006A3D45"/>
    <w:pPr>
      <w:suppressAutoHyphens/>
      <w:jc w:val="center"/>
    </w:pPr>
    <w:rPr>
      <w:rFonts w:ascii="Times New Roman" w:eastAsia="Andale Sans UI" w:hAnsi="Times New Roman" w:cs="Times New Roman"/>
      <w:b/>
      <w:bCs/>
      <w:color w:val="auto"/>
      <w:kern w:val="1"/>
      <w:sz w:val="28"/>
    </w:rPr>
  </w:style>
  <w:style w:type="paragraph" w:styleId="aff5">
    <w:name w:val="caption"/>
    <w:basedOn w:val="a"/>
    <w:next w:val="a"/>
    <w:qFormat/>
    <w:rsid w:val="006A3D45"/>
    <w:pPr>
      <w:framePr w:w="10365" w:h="5613" w:hSpace="180" w:wrap="auto" w:vAnchor="text" w:hAnchor="page" w:x="1297" w:y="-3672"/>
      <w:tabs>
        <w:tab w:val="left" w:pos="425"/>
        <w:tab w:val="left" w:pos="708"/>
        <w:tab w:val="left" w:pos="1417"/>
        <w:tab w:val="left" w:pos="3685"/>
        <w:tab w:val="left" w:pos="5599"/>
        <w:tab w:val="left" w:pos="9355"/>
      </w:tabs>
      <w:spacing w:line="240" w:lineRule="atLeast"/>
      <w:jc w:val="center"/>
    </w:pPr>
    <w:rPr>
      <w:rFonts w:ascii="Arial" w:eastAsia="Times New Roman" w:hAnsi="Arial" w:cs="Times New Roman"/>
      <w:color w:val="auto"/>
      <w:sz w:val="36"/>
      <w:lang w:val="en-US"/>
    </w:rPr>
  </w:style>
  <w:style w:type="character" w:customStyle="1" w:styleId="30">
    <w:name w:val="Заголовок 3 Знак"/>
    <w:basedOn w:val="a0"/>
    <w:link w:val="3"/>
    <w:rsid w:val="002114D0"/>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2114D0"/>
    <w:rPr>
      <w:rFonts w:ascii="Arial" w:eastAsia="Times New Roman" w:hAnsi="Arial" w:cs="Arial"/>
      <w:b/>
      <w:bCs/>
      <w:kern w:val="32"/>
      <w:sz w:val="32"/>
      <w:szCs w:val="32"/>
    </w:rPr>
  </w:style>
  <w:style w:type="character" w:customStyle="1" w:styleId="60">
    <w:name w:val="Заголовок 6 Знак"/>
    <w:basedOn w:val="a0"/>
    <w:link w:val="6"/>
    <w:rsid w:val="002114D0"/>
    <w:rPr>
      <w:rFonts w:ascii="Times New Roman" w:eastAsia="Times New Roman" w:hAnsi="Times New Roman" w:cs="Times New Roman"/>
      <w:b/>
      <w:bCs/>
      <w:sz w:val="22"/>
      <w:szCs w:val="22"/>
    </w:rPr>
  </w:style>
  <w:style w:type="character" w:customStyle="1" w:styleId="70">
    <w:name w:val="Заголовок 7 Знак"/>
    <w:basedOn w:val="a0"/>
    <w:link w:val="7"/>
    <w:rsid w:val="002114D0"/>
    <w:rPr>
      <w:rFonts w:ascii="Times New Roman" w:eastAsia="Times New Roman" w:hAnsi="Times New Roman" w:cs="Times New Roman"/>
    </w:rPr>
  </w:style>
  <w:style w:type="paragraph" w:customStyle="1" w:styleId="14-151">
    <w:name w:val="Текст 14-1.5"/>
    <w:basedOn w:val="a"/>
    <w:rsid w:val="002114D0"/>
    <w:pPr>
      <w:suppressAutoHyphens/>
      <w:spacing w:line="360" w:lineRule="auto"/>
      <w:ind w:firstLine="709"/>
      <w:jc w:val="both"/>
    </w:pPr>
    <w:rPr>
      <w:rFonts w:ascii="Times New Roman" w:eastAsia="Times New Roman" w:hAnsi="Times New Roman" w:cs="Times New Roman"/>
      <w:color w:val="auto"/>
      <w:sz w:val="28"/>
      <w:szCs w:val="20"/>
      <w:lang w:eastAsia="zh-CN"/>
    </w:rPr>
  </w:style>
  <w:style w:type="paragraph" w:customStyle="1" w:styleId="2f1">
    <w:name w:val="заголовок 2"/>
    <w:basedOn w:val="a"/>
    <w:rsid w:val="002114D0"/>
    <w:pPr>
      <w:widowControl/>
      <w:suppressAutoHyphens/>
      <w:spacing w:before="120" w:after="60" w:line="360" w:lineRule="auto"/>
      <w:jc w:val="both"/>
    </w:pPr>
    <w:rPr>
      <w:rFonts w:ascii="Times New Roman" w:eastAsia="Times New Roman" w:hAnsi="Times New Roman" w:cs="Times New Roman"/>
      <w:color w:val="auto"/>
      <w:sz w:val="28"/>
      <w:szCs w:val="20"/>
      <w:lang w:eastAsia="zh-CN"/>
    </w:rPr>
  </w:style>
  <w:style w:type="paragraph" w:customStyle="1" w:styleId="76">
    <w:name w:val="заголовок 7"/>
    <w:basedOn w:val="a"/>
    <w:next w:val="a"/>
    <w:rsid w:val="002114D0"/>
    <w:pPr>
      <w:keepNext/>
      <w:autoSpaceDE w:val="0"/>
      <w:autoSpaceDN w:val="0"/>
      <w:jc w:val="center"/>
    </w:pPr>
    <w:rPr>
      <w:rFonts w:ascii="Times New Roman" w:eastAsia="Times New Roman" w:hAnsi="Times New Roman" w:cs="Times New Roman"/>
      <w:b/>
      <w:bCs/>
      <w:color w:val="auto"/>
      <w:sz w:val="28"/>
      <w:szCs w:val="28"/>
    </w:rPr>
  </w:style>
  <w:style w:type="paragraph" w:styleId="aff6">
    <w:name w:val="Body Text Indent"/>
    <w:basedOn w:val="a"/>
    <w:link w:val="aff7"/>
    <w:rsid w:val="002114D0"/>
    <w:pPr>
      <w:widowControl/>
      <w:spacing w:before="100" w:after="120"/>
      <w:ind w:left="283"/>
    </w:pPr>
    <w:rPr>
      <w:rFonts w:ascii="Times New Roman" w:eastAsia="Times New Roman" w:hAnsi="Times New Roman" w:cs="Times New Roman"/>
      <w:color w:val="auto"/>
    </w:rPr>
  </w:style>
  <w:style w:type="character" w:customStyle="1" w:styleId="aff7">
    <w:name w:val="Основной текст с отступом Знак"/>
    <w:basedOn w:val="a0"/>
    <w:link w:val="aff6"/>
    <w:rsid w:val="002114D0"/>
    <w:rPr>
      <w:rFonts w:ascii="Times New Roman" w:eastAsia="Times New Roman" w:hAnsi="Times New Roman" w:cs="Times New Roman"/>
    </w:rPr>
  </w:style>
  <w:style w:type="paragraph" w:customStyle="1" w:styleId="ConsPlusNonformat">
    <w:name w:val="ConsPlusNonformat"/>
    <w:uiPriority w:val="99"/>
    <w:rsid w:val="002114D0"/>
    <w:pPr>
      <w:widowControl/>
      <w:autoSpaceDE w:val="0"/>
      <w:autoSpaceDN w:val="0"/>
      <w:adjustRightInd w:val="0"/>
    </w:pPr>
    <w:rPr>
      <w:rFonts w:eastAsia="Times New Roman"/>
      <w:sz w:val="20"/>
      <w:szCs w:val="20"/>
    </w:rPr>
  </w:style>
  <w:style w:type="paragraph" w:styleId="aff8">
    <w:name w:val="Plain Text"/>
    <w:basedOn w:val="a"/>
    <w:link w:val="aff9"/>
    <w:rsid w:val="002114D0"/>
    <w:pPr>
      <w:spacing w:before="120" w:line="360" w:lineRule="auto"/>
      <w:ind w:firstLine="720"/>
      <w:jc w:val="both"/>
    </w:pPr>
    <w:rPr>
      <w:rFonts w:eastAsia="Times New Roman" w:cs="Times New Roman"/>
      <w:color w:val="auto"/>
      <w:sz w:val="20"/>
      <w:szCs w:val="20"/>
    </w:rPr>
  </w:style>
  <w:style w:type="character" w:customStyle="1" w:styleId="aff9">
    <w:name w:val="Текст Знак"/>
    <w:basedOn w:val="a0"/>
    <w:link w:val="aff8"/>
    <w:rsid w:val="002114D0"/>
    <w:rPr>
      <w:rFonts w:eastAsia="Times New Roman" w:cs="Times New Roman"/>
      <w:sz w:val="20"/>
      <w:szCs w:val="20"/>
    </w:rPr>
  </w:style>
  <w:style w:type="paragraph" w:customStyle="1" w:styleId="1a">
    <w:name w:val="Обычный1"/>
    <w:rsid w:val="002114D0"/>
    <w:pPr>
      <w:widowControl/>
      <w:spacing w:before="100" w:after="100"/>
    </w:pPr>
    <w:rPr>
      <w:rFonts w:ascii="Times New Roman" w:eastAsia="Times New Roman" w:hAnsi="Times New Roman" w:cs="Times New Roman"/>
      <w:snapToGrid w:val="0"/>
      <w:szCs w:val="20"/>
    </w:rPr>
  </w:style>
  <w:style w:type="paragraph" w:customStyle="1" w:styleId="114">
    <w:name w:val="Заголовок 11"/>
    <w:basedOn w:val="1a"/>
    <w:next w:val="1a"/>
    <w:rsid w:val="002114D0"/>
    <w:pPr>
      <w:keepNext/>
      <w:spacing w:before="0" w:after="0"/>
      <w:jc w:val="both"/>
    </w:pPr>
    <w:rPr>
      <w:snapToGrid/>
      <w:sz w:val="28"/>
    </w:rPr>
  </w:style>
  <w:style w:type="paragraph" w:customStyle="1" w:styleId="1b">
    <w:name w:val="Верхний колонтитул1"/>
    <w:basedOn w:val="a"/>
    <w:rsid w:val="002114D0"/>
    <w:pPr>
      <w:widowControl/>
      <w:tabs>
        <w:tab w:val="center" w:pos="4153"/>
        <w:tab w:val="right" w:pos="8306"/>
      </w:tabs>
    </w:pPr>
    <w:rPr>
      <w:rFonts w:ascii="Times New Roman" w:eastAsia="Times New Roman" w:hAnsi="Times New Roman" w:cs="Times New Roman"/>
      <w:color w:val="auto"/>
      <w:sz w:val="20"/>
      <w:szCs w:val="20"/>
    </w:rPr>
  </w:style>
  <w:style w:type="paragraph" w:customStyle="1" w:styleId="2f2">
    <w:name w:val="Обычный2"/>
    <w:rsid w:val="002114D0"/>
    <w:pPr>
      <w:widowControl/>
      <w:spacing w:before="100" w:after="100"/>
    </w:pPr>
    <w:rPr>
      <w:rFonts w:ascii="Times New Roman" w:eastAsia="Times New Roman" w:hAnsi="Times New Roman" w:cs="Times New Roman"/>
      <w:snapToGrid w:val="0"/>
      <w:szCs w:val="20"/>
    </w:rPr>
  </w:style>
  <w:style w:type="paragraph" w:customStyle="1" w:styleId="710">
    <w:name w:val="Заголовок 71"/>
    <w:basedOn w:val="2f2"/>
    <w:next w:val="2f2"/>
    <w:rsid w:val="002114D0"/>
    <w:pPr>
      <w:keepNext/>
      <w:spacing w:before="0" w:after="0"/>
      <w:jc w:val="center"/>
    </w:pPr>
    <w:rPr>
      <w:b/>
      <w:snapToGrid/>
      <w:sz w:val="28"/>
    </w:rPr>
  </w:style>
  <w:style w:type="paragraph" w:styleId="2f3">
    <w:name w:val="Body Text 2"/>
    <w:basedOn w:val="a"/>
    <w:link w:val="2f4"/>
    <w:uiPriority w:val="99"/>
    <w:semiHidden/>
    <w:unhideWhenUsed/>
    <w:rsid w:val="002114D0"/>
    <w:pPr>
      <w:widowControl/>
      <w:suppressAutoHyphens/>
      <w:spacing w:after="120" w:line="480" w:lineRule="auto"/>
    </w:pPr>
    <w:rPr>
      <w:rFonts w:ascii="Calibri" w:eastAsia="Times New Roman" w:hAnsi="Calibri" w:cs="Calibri"/>
      <w:color w:val="auto"/>
      <w:sz w:val="22"/>
      <w:szCs w:val="22"/>
      <w:lang w:eastAsia="zh-CN"/>
    </w:rPr>
  </w:style>
  <w:style w:type="character" w:customStyle="1" w:styleId="2f4">
    <w:name w:val="Основной текст 2 Знак"/>
    <w:basedOn w:val="a0"/>
    <w:link w:val="2f3"/>
    <w:uiPriority w:val="99"/>
    <w:semiHidden/>
    <w:rsid w:val="002114D0"/>
    <w:rPr>
      <w:rFonts w:ascii="Calibri" w:eastAsia="Times New Roman" w:hAnsi="Calibri" w:cs="Calibri"/>
      <w:sz w:val="22"/>
      <w:szCs w:val="22"/>
      <w:lang w:eastAsia="zh-CN"/>
    </w:rPr>
  </w:style>
  <w:style w:type="paragraph" w:customStyle="1" w:styleId="1c">
    <w:name w:val="Заголовочек 1"/>
    <w:basedOn w:val="a"/>
    <w:rsid w:val="002114D0"/>
    <w:pPr>
      <w:widowControl/>
      <w:spacing w:line="360" w:lineRule="auto"/>
      <w:jc w:val="center"/>
    </w:pPr>
    <w:rPr>
      <w:rFonts w:ascii="Times New Roman" w:eastAsia="Times New Roman" w:hAnsi="Times New Roman" w:cs="Times New Roman"/>
      <w:b/>
      <w:smallCaps/>
      <w:color w:val="auto"/>
      <w:spacing w:val="60"/>
      <w:sz w:val="28"/>
      <w:szCs w:val="20"/>
    </w:rPr>
  </w:style>
  <w:style w:type="paragraph" w:customStyle="1" w:styleId="affa">
    <w:name w:val="Норм"/>
    <w:basedOn w:val="a"/>
    <w:rsid w:val="002114D0"/>
    <w:pPr>
      <w:widowControl/>
      <w:jc w:val="center"/>
    </w:pPr>
    <w:rPr>
      <w:rFonts w:ascii="Times New Roman" w:eastAsia="Times New Roman" w:hAnsi="Times New Roman" w:cs="Times New Roman"/>
      <w:color w:val="auto"/>
      <w:sz w:val="28"/>
      <w:szCs w:val="28"/>
    </w:rPr>
  </w:style>
  <w:style w:type="paragraph" w:customStyle="1" w:styleId="e9">
    <w:name w:val="ОбычныЏe9"/>
    <w:rsid w:val="002114D0"/>
    <w:rPr>
      <w:rFonts w:ascii="Times New Roman" w:eastAsia="Times New Roman" w:hAnsi="Times New Roman" w:cs="Times New Roman"/>
      <w:sz w:val="20"/>
      <w:szCs w:val="20"/>
    </w:rPr>
  </w:style>
  <w:style w:type="paragraph" w:customStyle="1" w:styleId="affb">
    <w:name w:val="Рабочий"/>
    <w:basedOn w:val="a"/>
    <w:rsid w:val="002114D0"/>
    <w:pPr>
      <w:widowControl/>
      <w:spacing w:line="360" w:lineRule="auto"/>
      <w:ind w:firstLine="709"/>
      <w:jc w:val="both"/>
    </w:pPr>
    <w:rPr>
      <w:rFonts w:ascii="Times New Roman" w:eastAsia="Times New Roman" w:hAnsi="Times New Roman" w:cs="Times New Roman"/>
      <w:color w:val="auto"/>
    </w:rPr>
  </w:style>
  <w:style w:type="paragraph" w:customStyle="1" w:styleId="3d">
    <w:name w:val="Обычный3"/>
    <w:rsid w:val="002114D0"/>
    <w:pPr>
      <w:widowControl/>
      <w:spacing w:before="100" w:after="100"/>
    </w:pPr>
    <w:rPr>
      <w:rFonts w:ascii="Times New Roman" w:eastAsia="Times New Roman" w:hAnsi="Times New Roman" w:cs="Times New Roman"/>
      <w:snapToGrid w:val="0"/>
      <w:szCs w:val="20"/>
    </w:rPr>
  </w:style>
  <w:style w:type="paragraph" w:styleId="HTML">
    <w:name w:val="HTML Preformatted"/>
    <w:basedOn w:val="a"/>
    <w:link w:val="HTML0"/>
    <w:semiHidden/>
    <w:unhideWhenUsed/>
    <w:rsid w:val="002B6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2B6A9E"/>
    <w:rPr>
      <w:rFonts w:eastAsia="Times New Roman"/>
      <w:sz w:val="20"/>
      <w:szCs w:val="20"/>
    </w:rPr>
  </w:style>
  <w:style w:type="character" w:styleId="affc">
    <w:name w:val="endnote reference"/>
    <w:basedOn w:val="a0"/>
    <w:uiPriority w:val="99"/>
    <w:semiHidden/>
    <w:unhideWhenUsed/>
    <w:rsid w:val="002B6A9E"/>
    <w:rPr>
      <w:vertAlign w:val="superscript"/>
    </w:rPr>
  </w:style>
  <w:style w:type="character" w:customStyle="1" w:styleId="1d">
    <w:name w:val="Верхний колонтитул Знак1"/>
    <w:uiPriority w:val="99"/>
    <w:locked/>
    <w:rsid w:val="00310473"/>
    <w:rPr>
      <w:rFonts w:ascii="Times New Roman" w:eastAsia="Times New Roman" w:hAnsi="Times New Roman"/>
      <w:sz w:val="24"/>
      <w:szCs w:val="24"/>
    </w:rPr>
  </w:style>
  <w:style w:type="character" w:styleId="affd">
    <w:name w:val="page number"/>
    <w:semiHidden/>
    <w:rsid w:val="00310473"/>
  </w:style>
  <w:style w:type="character" w:customStyle="1" w:styleId="1e">
    <w:name w:val="Текст сноски Знак1"/>
    <w:uiPriority w:val="99"/>
    <w:locked/>
    <w:rsid w:val="00310473"/>
    <w:rPr>
      <w:rFonts w:ascii="Times New Roman" w:eastAsia="Times New Roman" w:hAnsi="Times New Roman"/>
    </w:rPr>
  </w:style>
  <w:style w:type="paragraph" w:customStyle="1" w:styleId="CitizenList">
    <w:name w:val="CitizenList"/>
    <w:uiPriority w:val="99"/>
    <w:rsid w:val="00310473"/>
    <w:pPr>
      <w:widowControl/>
      <w:autoSpaceDE w:val="0"/>
      <w:autoSpaceDN w:val="0"/>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2211"/>
    <w:rPr>
      <w:color w:val="000000"/>
    </w:rPr>
  </w:style>
  <w:style w:type="paragraph" w:styleId="1">
    <w:name w:val="heading 1"/>
    <w:basedOn w:val="a"/>
    <w:next w:val="a"/>
    <w:link w:val="10"/>
    <w:qFormat/>
    <w:rsid w:val="002114D0"/>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uiPriority w:val="9"/>
    <w:qFormat/>
    <w:rsid w:val="0015552E"/>
    <w:pPr>
      <w:keepNext/>
      <w:autoSpaceDE w:val="0"/>
      <w:autoSpaceDN w:val="0"/>
      <w:adjustRightInd w:val="0"/>
      <w:spacing w:before="240" w:after="60"/>
      <w:outlineLvl w:val="1"/>
    </w:pPr>
    <w:rPr>
      <w:rFonts w:ascii="Arial" w:eastAsia="MS Mincho" w:hAnsi="Arial" w:cs="Arial"/>
      <w:b/>
      <w:bCs/>
      <w:i/>
      <w:iCs/>
      <w:color w:val="auto"/>
      <w:sz w:val="28"/>
      <w:szCs w:val="28"/>
      <w:lang w:eastAsia="ja-JP"/>
    </w:rPr>
  </w:style>
  <w:style w:type="paragraph" w:styleId="3">
    <w:name w:val="heading 3"/>
    <w:basedOn w:val="a"/>
    <w:next w:val="a"/>
    <w:link w:val="30"/>
    <w:unhideWhenUsed/>
    <w:qFormat/>
    <w:rsid w:val="00211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750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A3D4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114D0"/>
    <w:pPr>
      <w:widowControl/>
      <w:spacing w:before="240" w:after="60"/>
      <w:outlineLvl w:val="5"/>
    </w:pPr>
    <w:rPr>
      <w:rFonts w:ascii="Times New Roman" w:eastAsia="Times New Roman" w:hAnsi="Times New Roman" w:cs="Times New Roman"/>
      <w:b/>
      <w:bCs/>
      <w:color w:val="auto"/>
      <w:sz w:val="22"/>
      <w:szCs w:val="22"/>
    </w:rPr>
  </w:style>
  <w:style w:type="paragraph" w:styleId="7">
    <w:name w:val="heading 7"/>
    <w:basedOn w:val="a"/>
    <w:next w:val="a"/>
    <w:link w:val="70"/>
    <w:qFormat/>
    <w:rsid w:val="002114D0"/>
    <w:pPr>
      <w:widowControl/>
      <w:spacing w:before="240" w:after="60"/>
      <w:outlineLvl w:val="6"/>
    </w:pPr>
    <w:rPr>
      <w:rFonts w:ascii="Times New Roman" w:eastAsia="Times New Roman" w:hAnsi="Times New Roman" w:cs="Times New Roman"/>
      <w:color w:val="auto"/>
    </w:rPr>
  </w:style>
  <w:style w:type="paragraph" w:styleId="8">
    <w:name w:val="heading 8"/>
    <w:basedOn w:val="a"/>
    <w:next w:val="a"/>
    <w:link w:val="80"/>
    <w:uiPriority w:val="9"/>
    <w:qFormat/>
    <w:rsid w:val="00360DA4"/>
    <w:pPr>
      <w:widowControl/>
      <w:spacing w:before="240" w:after="60"/>
      <w:outlineLvl w:val="7"/>
    </w:pPr>
    <w:rPr>
      <w:rFonts w:ascii="Times New Roman" w:eastAsia="Times New Roman" w:hAnsi="Times New Roman" w:cs="Times New Roman"/>
      <w:i/>
      <w:iCs/>
      <w:color w:val="auto"/>
    </w:rPr>
  </w:style>
  <w:style w:type="paragraph" w:styleId="9">
    <w:name w:val="heading 9"/>
    <w:basedOn w:val="a"/>
    <w:next w:val="a"/>
    <w:link w:val="90"/>
    <w:uiPriority w:val="9"/>
    <w:qFormat/>
    <w:rsid w:val="00360DA4"/>
    <w:pPr>
      <w:widowControl/>
      <w:spacing w:before="240" w:after="60"/>
      <w:outlineLvl w:val="8"/>
    </w:pPr>
    <w:rPr>
      <w:rFonts w:ascii="Arial" w:eastAsia="Times New Roman"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2211"/>
    <w:rPr>
      <w:color w:val="0066CC"/>
      <w:u w:val="single"/>
    </w:rPr>
  </w:style>
  <w:style w:type="character" w:customStyle="1" w:styleId="a4">
    <w:name w:val="Сноска_"/>
    <w:basedOn w:val="a0"/>
    <w:link w:val="11"/>
    <w:rsid w:val="000D2211"/>
    <w:rPr>
      <w:rFonts w:ascii="Times New Roman" w:eastAsia="Times New Roman" w:hAnsi="Times New Roman" w:cs="Times New Roman"/>
      <w:b w:val="0"/>
      <w:bCs w:val="0"/>
      <w:i w:val="0"/>
      <w:iCs w:val="0"/>
      <w:smallCaps w:val="0"/>
      <w:strike w:val="0"/>
      <w:sz w:val="18"/>
      <w:szCs w:val="18"/>
      <w:u w:val="none"/>
    </w:rPr>
  </w:style>
  <w:style w:type="character" w:customStyle="1" w:styleId="a5">
    <w:name w:val="Сноска"/>
    <w:basedOn w:val="a4"/>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1">
    <w:name w:val="Сноска4"/>
    <w:basedOn w:val="a4"/>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1">
    <w:name w:val="Сноска (2)_"/>
    <w:basedOn w:val="a0"/>
    <w:link w:val="210"/>
    <w:rsid w:val="000D2211"/>
    <w:rPr>
      <w:rFonts w:ascii="Times New Roman" w:eastAsia="Times New Roman" w:hAnsi="Times New Roman" w:cs="Times New Roman"/>
      <w:b w:val="0"/>
      <w:bCs w:val="0"/>
      <w:i w:val="0"/>
      <w:iCs w:val="0"/>
      <w:smallCaps w:val="0"/>
      <w:strike w:val="0"/>
      <w:sz w:val="23"/>
      <w:szCs w:val="23"/>
      <w:u w:val="none"/>
    </w:rPr>
  </w:style>
  <w:style w:type="character" w:customStyle="1" w:styleId="31">
    <w:name w:val="Сноска3"/>
    <w:basedOn w:val="a4"/>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2">
    <w:name w:val="Сноска2"/>
    <w:basedOn w:val="a4"/>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3">
    <w:name w:val="Сноска (2)"/>
    <w:basedOn w:val="21"/>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2">
    <w:name w:val="Сноска (3)_"/>
    <w:basedOn w:val="a0"/>
    <w:link w:val="33"/>
    <w:rsid w:val="000D2211"/>
    <w:rPr>
      <w:rFonts w:ascii="Verdana" w:eastAsia="Verdana" w:hAnsi="Verdana" w:cs="Verdana"/>
      <w:b w:val="0"/>
      <w:bCs w:val="0"/>
      <w:i w:val="0"/>
      <w:iCs w:val="0"/>
      <w:smallCaps w:val="0"/>
      <w:strike w:val="0"/>
      <w:sz w:val="15"/>
      <w:szCs w:val="15"/>
      <w:u w:val="none"/>
    </w:rPr>
  </w:style>
  <w:style w:type="character" w:customStyle="1" w:styleId="24">
    <w:name w:val="Основной текст (2)_"/>
    <w:basedOn w:val="a0"/>
    <w:link w:val="211"/>
    <w:rsid w:val="000D2211"/>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25">
    <w:name w:val="Основной текст (2)"/>
    <w:basedOn w:val="24"/>
    <w:rsid w:val="000D2211"/>
    <w:rPr>
      <w:rFonts w:ascii="MS Reference Sans Serif" w:eastAsia="MS Reference Sans Serif" w:hAnsi="MS Reference Sans Serif" w:cs="MS Reference Sans Serif"/>
      <w:b w:val="0"/>
      <w:bCs w:val="0"/>
      <w:i w:val="0"/>
      <w:iCs w:val="0"/>
      <w:smallCaps w:val="0"/>
      <w:strike w:val="0"/>
      <w:color w:val="000000"/>
      <w:spacing w:val="0"/>
      <w:w w:val="100"/>
      <w:position w:val="0"/>
      <w:sz w:val="23"/>
      <w:szCs w:val="23"/>
      <w:u w:val="none"/>
      <w:lang w:val="ru-RU"/>
    </w:rPr>
  </w:style>
  <w:style w:type="character" w:customStyle="1" w:styleId="26">
    <w:name w:val="Заголовок №2_"/>
    <w:basedOn w:val="a0"/>
    <w:link w:val="27"/>
    <w:rsid w:val="000D2211"/>
    <w:rPr>
      <w:rFonts w:ascii="Verdana" w:eastAsia="Verdana" w:hAnsi="Verdana" w:cs="Verdana"/>
      <w:b/>
      <w:bCs/>
      <w:i w:val="0"/>
      <w:iCs w:val="0"/>
      <w:smallCaps w:val="0"/>
      <w:strike w:val="0"/>
      <w:sz w:val="60"/>
      <w:szCs w:val="60"/>
      <w:u w:val="none"/>
    </w:rPr>
  </w:style>
  <w:style w:type="character" w:customStyle="1" w:styleId="34">
    <w:name w:val="Основной текст (3)_"/>
    <w:basedOn w:val="a0"/>
    <w:link w:val="35"/>
    <w:rsid w:val="000D2211"/>
    <w:rPr>
      <w:rFonts w:ascii="MS Reference Sans Serif" w:eastAsia="MS Reference Sans Serif" w:hAnsi="MS Reference Sans Serif" w:cs="MS Reference Sans Serif"/>
      <w:b w:val="0"/>
      <w:bCs w:val="0"/>
      <w:i w:val="0"/>
      <w:iCs w:val="0"/>
      <w:smallCaps w:val="0"/>
      <w:strike w:val="0"/>
      <w:sz w:val="29"/>
      <w:szCs w:val="29"/>
      <w:u w:val="none"/>
    </w:rPr>
  </w:style>
  <w:style w:type="character" w:customStyle="1" w:styleId="42">
    <w:name w:val="Основной текст (4)_"/>
    <w:basedOn w:val="a0"/>
    <w:link w:val="410"/>
    <w:rsid w:val="000D2211"/>
    <w:rPr>
      <w:rFonts w:ascii="MS Reference Sans Serif" w:eastAsia="MS Reference Sans Serif" w:hAnsi="MS Reference Sans Serif" w:cs="MS Reference Sans Serif"/>
      <w:b w:val="0"/>
      <w:bCs w:val="0"/>
      <w:i w:val="0"/>
      <w:iCs w:val="0"/>
      <w:smallCaps w:val="0"/>
      <w:strike w:val="0"/>
      <w:sz w:val="35"/>
      <w:szCs w:val="35"/>
      <w:u w:val="none"/>
    </w:rPr>
  </w:style>
  <w:style w:type="character" w:customStyle="1" w:styleId="43">
    <w:name w:val="Основной текст (4)"/>
    <w:basedOn w:val="42"/>
    <w:rsid w:val="000D2211"/>
    <w:rPr>
      <w:rFonts w:ascii="MS Reference Sans Serif" w:eastAsia="MS Reference Sans Serif" w:hAnsi="MS Reference Sans Serif" w:cs="MS Reference Sans Serif"/>
      <w:b w:val="0"/>
      <w:bCs w:val="0"/>
      <w:i w:val="0"/>
      <w:iCs w:val="0"/>
      <w:smallCaps w:val="0"/>
      <w:strike w:val="0"/>
      <w:color w:val="FFFFFF"/>
      <w:spacing w:val="0"/>
      <w:w w:val="100"/>
      <w:position w:val="0"/>
      <w:sz w:val="35"/>
      <w:szCs w:val="35"/>
      <w:u w:val="none"/>
      <w:lang w:val="ru-RU"/>
    </w:rPr>
  </w:style>
  <w:style w:type="character" w:customStyle="1" w:styleId="420">
    <w:name w:val="Основной текст (4)2"/>
    <w:basedOn w:val="42"/>
    <w:rsid w:val="000D2211"/>
    <w:rPr>
      <w:rFonts w:ascii="MS Reference Sans Serif" w:eastAsia="MS Reference Sans Serif" w:hAnsi="MS Reference Sans Serif" w:cs="MS Reference Sans Serif"/>
      <w:b w:val="0"/>
      <w:bCs w:val="0"/>
      <w:i w:val="0"/>
      <w:iCs w:val="0"/>
      <w:smallCaps w:val="0"/>
      <w:strike w:val="0"/>
      <w:color w:val="FFFFFF"/>
      <w:spacing w:val="0"/>
      <w:w w:val="100"/>
      <w:position w:val="0"/>
      <w:sz w:val="35"/>
      <w:szCs w:val="35"/>
      <w:u w:val="none"/>
      <w:lang w:val="ru-RU"/>
    </w:rPr>
  </w:style>
  <w:style w:type="character" w:customStyle="1" w:styleId="4TimesNewRoman17pt">
    <w:name w:val="Основной текст (4) + Times New Roman;17 pt;Курсив"/>
    <w:basedOn w:val="42"/>
    <w:rsid w:val="000D2211"/>
    <w:rPr>
      <w:rFonts w:ascii="Times New Roman" w:eastAsia="Times New Roman" w:hAnsi="Times New Roman" w:cs="Times New Roman"/>
      <w:b w:val="0"/>
      <w:bCs w:val="0"/>
      <w:i/>
      <w:iCs/>
      <w:smallCaps w:val="0"/>
      <w:strike w:val="0"/>
      <w:color w:val="FFFFFF"/>
      <w:spacing w:val="0"/>
      <w:w w:val="100"/>
      <w:position w:val="0"/>
      <w:sz w:val="34"/>
      <w:szCs w:val="34"/>
      <w:u w:val="none"/>
    </w:rPr>
  </w:style>
  <w:style w:type="character" w:customStyle="1" w:styleId="51">
    <w:name w:val="Основной текст (5)_"/>
    <w:basedOn w:val="a0"/>
    <w:link w:val="510"/>
    <w:rsid w:val="000D2211"/>
    <w:rPr>
      <w:rFonts w:ascii="Times New Roman" w:eastAsia="Times New Roman" w:hAnsi="Times New Roman" w:cs="Times New Roman"/>
      <w:b w:val="0"/>
      <w:bCs w:val="0"/>
      <w:i w:val="0"/>
      <w:iCs w:val="0"/>
      <w:smallCaps w:val="0"/>
      <w:strike w:val="0"/>
      <w:sz w:val="23"/>
      <w:szCs w:val="23"/>
      <w:u w:val="none"/>
    </w:rPr>
  </w:style>
  <w:style w:type="character" w:customStyle="1" w:styleId="52">
    <w:name w:val="Основной текст (5)"/>
    <w:basedOn w:val="51"/>
    <w:rsid w:val="000D2211"/>
    <w:rPr>
      <w:rFonts w:ascii="Times New Roman" w:eastAsia="Times New Roman" w:hAnsi="Times New Roman" w:cs="Times New Roman"/>
      <w:b w:val="0"/>
      <w:bCs w:val="0"/>
      <w:i w:val="0"/>
      <w:iCs w:val="0"/>
      <w:smallCaps w:val="0"/>
      <w:strike w:val="0"/>
      <w:color w:val="FFFFFF"/>
      <w:spacing w:val="0"/>
      <w:w w:val="100"/>
      <w:position w:val="0"/>
      <w:sz w:val="23"/>
      <w:szCs w:val="23"/>
      <w:u w:val="none"/>
      <w:lang w:val="ru-RU"/>
    </w:rPr>
  </w:style>
  <w:style w:type="character" w:customStyle="1" w:styleId="12">
    <w:name w:val="Заголовок №1_"/>
    <w:basedOn w:val="a0"/>
    <w:link w:val="13"/>
    <w:rsid w:val="000D2211"/>
    <w:rPr>
      <w:rFonts w:ascii="Times New Roman" w:eastAsia="Times New Roman" w:hAnsi="Times New Roman" w:cs="Times New Roman"/>
      <w:b/>
      <w:bCs/>
      <w:i w:val="0"/>
      <w:iCs w:val="0"/>
      <w:smallCaps w:val="0"/>
      <w:strike w:val="0"/>
      <w:spacing w:val="-70"/>
      <w:sz w:val="121"/>
      <w:szCs w:val="121"/>
      <w:u w:val="none"/>
      <w:lang w:val="en-US"/>
    </w:rPr>
  </w:style>
  <w:style w:type="character" w:customStyle="1" w:styleId="14">
    <w:name w:val="Заголовок №1"/>
    <w:basedOn w:val="12"/>
    <w:rsid w:val="000D2211"/>
    <w:rPr>
      <w:rFonts w:ascii="Times New Roman" w:eastAsia="Times New Roman" w:hAnsi="Times New Roman" w:cs="Times New Roman"/>
      <w:b/>
      <w:bCs/>
      <w:i w:val="0"/>
      <w:iCs w:val="0"/>
      <w:smallCaps w:val="0"/>
      <w:strike w:val="0"/>
      <w:color w:val="000000"/>
      <w:spacing w:val="-70"/>
      <w:w w:val="100"/>
      <w:position w:val="0"/>
      <w:sz w:val="121"/>
      <w:szCs w:val="121"/>
      <w:u w:val="none"/>
      <w:lang w:val="en-US"/>
    </w:rPr>
  </w:style>
  <w:style w:type="character" w:customStyle="1" w:styleId="61">
    <w:name w:val="Основной текст (6)_"/>
    <w:basedOn w:val="a0"/>
    <w:link w:val="610"/>
    <w:rsid w:val="000D2211"/>
    <w:rPr>
      <w:rFonts w:ascii="Calibri" w:eastAsia="Calibri" w:hAnsi="Calibri" w:cs="Calibri"/>
      <w:b w:val="0"/>
      <w:bCs w:val="0"/>
      <w:i w:val="0"/>
      <w:iCs w:val="0"/>
      <w:smallCaps w:val="0"/>
      <w:strike w:val="0"/>
      <w:sz w:val="25"/>
      <w:szCs w:val="25"/>
      <w:u w:val="none"/>
    </w:rPr>
  </w:style>
  <w:style w:type="character" w:customStyle="1" w:styleId="62">
    <w:name w:val="Основной текст (6)"/>
    <w:basedOn w:val="61"/>
    <w:rsid w:val="000D2211"/>
    <w:rPr>
      <w:rFonts w:ascii="Calibri" w:eastAsia="Calibri" w:hAnsi="Calibri" w:cs="Calibri"/>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_"/>
    <w:basedOn w:val="a0"/>
    <w:link w:val="72"/>
    <w:rsid w:val="000D2211"/>
    <w:rPr>
      <w:rFonts w:ascii="MS Reference Sans Serif" w:eastAsia="MS Reference Sans Serif" w:hAnsi="MS Reference Sans Serif" w:cs="MS Reference Sans Serif"/>
      <w:b w:val="0"/>
      <w:bCs w:val="0"/>
      <w:i/>
      <w:iCs/>
      <w:smallCaps w:val="0"/>
      <w:strike w:val="0"/>
      <w:spacing w:val="-10"/>
      <w:sz w:val="20"/>
      <w:szCs w:val="20"/>
      <w:u w:val="none"/>
    </w:rPr>
  </w:style>
  <w:style w:type="character" w:customStyle="1" w:styleId="a6">
    <w:name w:val="Основной текст_"/>
    <w:basedOn w:val="a0"/>
    <w:link w:val="15"/>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2Exact">
    <w:name w:val="Основной текст (2) Exact"/>
    <w:basedOn w:val="a0"/>
    <w:rsid w:val="000D2211"/>
    <w:rPr>
      <w:rFonts w:ascii="MS Reference Sans Serif" w:eastAsia="MS Reference Sans Serif" w:hAnsi="MS Reference Sans Serif" w:cs="MS Reference Sans Serif"/>
      <w:b w:val="0"/>
      <w:bCs w:val="0"/>
      <w:i w:val="0"/>
      <w:iCs w:val="0"/>
      <w:smallCaps w:val="0"/>
      <w:strike w:val="0"/>
      <w:spacing w:val="5"/>
      <w:sz w:val="21"/>
      <w:szCs w:val="21"/>
      <w:u w:val="none"/>
    </w:rPr>
  </w:style>
  <w:style w:type="character" w:customStyle="1" w:styleId="1pt">
    <w:name w:val="Основной текст + Интервал 1 pt"/>
    <w:basedOn w:val="a6"/>
    <w:rsid w:val="000D2211"/>
    <w:rPr>
      <w:rFonts w:ascii="MS Reference Sans Serif" w:eastAsia="MS Reference Sans Serif" w:hAnsi="MS Reference Sans Serif" w:cs="MS Reference Sans Serif"/>
      <w:b w:val="0"/>
      <w:bCs w:val="0"/>
      <w:i w:val="0"/>
      <w:iCs w:val="0"/>
      <w:smallCaps w:val="0"/>
      <w:strike w:val="0"/>
      <w:color w:val="000000"/>
      <w:spacing w:val="30"/>
      <w:w w:val="100"/>
      <w:position w:val="0"/>
      <w:sz w:val="19"/>
      <w:szCs w:val="19"/>
      <w:u w:val="none"/>
      <w:lang w:val="ru-RU"/>
    </w:rPr>
  </w:style>
  <w:style w:type="character" w:customStyle="1" w:styleId="TimesNewRoman115pt">
    <w:name w:val="Основной текст + Times New Roman;11;5 pt;Курсив"/>
    <w:basedOn w:val="a6"/>
    <w:rsid w:val="000D221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link w:val="82"/>
    <w:rsid w:val="000D2211"/>
    <w:rPr>
      <w:rFonts w:ascii="Verdana" w:eastAsia="Verdana" w:hAnsi="Verdana" w:cs="Verdana"/>
      <w:b/>
      <w:bCs/>
      <w:i w:val="0"/>
      <w:iCs w:val="0"/>
      <w:smallCaps w:val="0"/>
      <w:strike w:val="0"/>
      <w:sz w:val="27"/>
      <w:szCs w:val="27"/>
      <w:u w:val="none"/>
    </w:rPr>
  </w:style>
  <w:style w:type="character" w:customStyle="1" w:styleId="a7">
    <w:name w:val="Колонтитул_"/>
    <w:basedOn w:val="a0"/>
    <w:link w:val="16"/>
    <w:rsid w:val="000D2211"/>
    <w:rPr>
      <w:rFonts w:ascii="Times New Roman" w:eastAsia="Times New Roman" w:hAnsi="Times New Roman" w:cs="Times New Roman"/>
      <w:b w:val="0"/>
      <w:bCs w:val="0"/>
      <w:i/>
      <w:iCs/>
      <w:smallCaps w:val="0"/>
      <w:strike w:val="0"/>
      <w:sz w:val="17"/>
      <w:szCs w:val="17"/>
      <w:u w:val="none"/>
    </w:rPr>
  </w:style>
  <w:style w:type="character" w:customStyle="1" w:styleId="8pt">
    <w:name w:val="Колонтитул + 8 pt;Не курсив"/>
    <w:basedOn w:val="a7"/>
    <w:rsid w:val="000D221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73">
    <w:name w:val="Заголовок №7_"/>
    <w:basedOn w:val="a0"/>
    <w:link w:val="74"/>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71pt">
    <w:name w:val="Заголовок №7 + Интервал 1 pt"/>
    <w:basedOn w:val="73"/>
    <w:rsid w:val="000D2211"/>
    <w:rPr>
      <w:rFonts w:ascii="MS Reference Sans Serif" w:eastAsia="MS Reference Sans Serif" w:hAnsi="MS Reference Sans Serif" w:cs="MS Reference Sans Serif"/>
      <w:b w:val="0"/>
      <w:bCs w:val="0"/>
      <w:i w:val="0"/>
      <w:iCs w:val="0"/>
      <w:smallCaps w:val="0"/>
      <w:strike w:val="0"/>
      <w:color w:val="000000"/>
      <w:spacing w:val="30"/>
      <w:w w:val="100"/>
      <w:position w:val="0"/>
      <w:sz w:val="19"/>
      <w:szCs w:val="19"/>
      <w:u w:val="none"/>
      <w:lang w:val="ru-RU"/>
    </w:rPr>
  </w:style>
  <w:style w:type="character" w:customStyle="1" w:styleId="a8">
    <w:name w:val="Колонтитул"/>
    <w:basedOn w:val="a7"/>
    <w:rsid w:val="000D22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91">
    <w:name w:val="Основной текст (9)_"/>
    <w:basedOn w:val="a0"/>
    <w:link w:val="92"/>
    <w:rsid w:val="000D2211"/>
    <w:rPr>
      <w:rFonts w:ascii="Times New Roman" w:eastAsia="Times New Roman" w:hAnsi="Times New Roman" w:cs="Times New Roman"/>
      <w:b w:val="0"/>
      <w:bCs w:val="0"/>
      <w:i/>
      <w:iCs/>
      <w:smallCaps w:val="0"/>
      <w:strike w:val="0"/>
      <w:sz w:val="23"/>
      <w:szCs w:val="23"/>
      <w:u w:val="none"/>
    </w:rPr>
  </w:style>
  <w:style w:type="character" w:customStyle="1" w:styleId="63">
    <w:name w:val="Заголовок №6_"/>
    <w:basedOn w:val="a0"/>
    <w:link w:val="64"/>
    <w:rsid w:val="000D2211"/>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9MSReferenceSansSerif95pt">
    <w:name w:val="Основной текст (9) + MS Reference Sans Serif;9;5 pt;Не курсив"/>
    <w:basedOn w:val="91"/>
    <w:rsid w:val="000D2211"/>
    <w:rPr>
      <w:rFonts w:ascii="MS Reference Sans Serif" w:eastAsia="MS Reference Sans Serif" w:hAnsi="MS Reference Sans Serif" w:cs="MS Reference Sans Serif"/>
      <w:b w:val="0"/>
      <w:bCs w:val="0"/>
      <w:i/>
      <w:iCs/>
      <w:smallCaps w:val="0"/>
      <w:strike w:val="0"/>
      <w:color w:val="000000"/>
      <w:spacing w:val="0"/>
      <w:w w:val="100"/>
      <w:position w:val="0"/>
      <w:sz w:val="19"/>
      <w:szCs w:val="19"/>
      <w:u w:val="none"/>
      <w:lang w:val="ru-RU"/>
    </w:rPr>
  </w:style>
  <w:style w:type="character" w:customStyle="1" w:styleId="TimesNewRoman135pt">
    <w:name w:val="Основной текст + Times New Roman;13;5 pt;Малые прописные"/>
    <w:basedOn w:val="a6"/>
    <w:rsid w:val="000D2211"/>
    <w:rPr>
      <w:rFonts w:ascii="Times New Roman" w:eastAsia="Times New Roman" w:hAnsi="Times New Roman" w:cs="Times New Roman"/>
      <w:b w:val="0"/>
      <w:bCs w:val="0"/>
      <w:i w:val="0"/>
      <w:iCs w:val="0"/>
      <w:smallCaps/>
      <w:strike w:val="0"/>
      <w:color w:val="000000"/>
      <w:spacing w:val="0"/>
      <w:w w:val="100"/>
      <w:position w:val="0"/>
      <w:sz w:val="27"/>
      <w:szCs w:val="27"/>
      <w:u w:val="none"/>
      <w:lang w:val="ru-RU"/>
    </w:rPr>
  </w:style>
  <w:style w:type="character" w:customStyle="1" w:styleId="28">
    <w:name w:val="Подпись к таблице (2)_"/>
    <w:basedOn w:val="a0"/>
    <w:link w:val="29"/>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Calibri11pt">
    <w:name w:val="Основной текст + Calibri;11 pt;Курсив"/>
    <w:basedOn w:val="a6"/>
    <w:rsid w:val="000D2211"/>
    <w:rPr>
      <w:rFonts w:ascii="Calibri" w:eastAsia="Calibri" w:hAnsi="Calibri" w:cs="Calibri"/>
      <w:b w:val="0"/>
      <w:bCs w:val="0"/>
      <w:i/>
      <w:iCs/>
      <w:smallCaps w:val="0"/>
      <w:strike w:val="0"/>
      <w:color w:val="000000"/>
      <w:spacing w:val="0"/>
      <w:w w:val="100"/>
      <w:position w:val="0"/>
      <w:sz w:val="22"/>
      <w:szCs w:val="22"/>
      <w:u w:val="none"/>
      <w:lang w:val="ru-RU"/>
    </w:rPr>
  </w:style>
  <w:style w:type="character" w:customStyle="1" w:styleId="TimesNewRoman115pt0">
    <w:name w:val="Основной текст + Times New Roman;11;5 pt"/>
    <w:basedOn w:val="a6"/>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imesNewRoman4pt">
    <w:name w:val="Основной текст + Times New Roman;4 pt;Курсив"/>
    <w:basedOn w:val="a6"/>
    <w:rsid w:val="000D221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Exact">
    <w:name w:val="Основной текст Exact"/>
    <w:basedOn w:val="a0"/>
    <w:rsid w:val="000D2211"/>
    <w:rPr>
      <w:rFonts w:ascii="MS Reference Sans Serif" w:eastAsia="MS Reference Sans Serif" w:hAnsi="MS Reference Sans Serif" w:cs="MS Reference Sans Serif"/>
      <w:b w:val="0"/>
      <w:bCs w:val="0"/>
      <w:i w:val="0"/>
      <w:iCs w:val="0"/>
      <w:smallCaps w:val="0"/>
      <w:strike w:val="0"/>
      <w:spacing w:val="2"/>
      <w:sz w:val="18"/>
      <w:szCs w:val="18"/>
      <w:u w:val="none"/>
    </w:rPr>
  </w:style>
  <w:style w:type="character" w:customStyle="1" w:styleId="100">
    <w:name w:val="Основной текст (10)_"/>
    <w:basedOn w:val="a0"/>
    <w:link w:val="101"/>
    <w:rsid w:val="000D2211"/>
    <w:rPr>
      <w:rFonts w:ascii="Times New Roman" w:eastAsia="Times New Roman" w:hAnsi="Times New Roman" w:cs="Times New Roman"/>
      <w:b w:val="0"/>
      <w:bCs w:val="0"/>
      <w:i/>
      <w:iCs/>
      <w:smallCaps w:val="0"/>
      <w:strike w:val="0"/>
      <w:sz w:val="18"/>
      <w:szCs w:val="18"/>
      <w:u w:val="none"/>
    </w:rPr>
  </w:style>
  <w:style w:type="character" w:customStyle="1" w:styleId="102">
    <w:name w:val="Основной текст (10)"/>
    <w:basedOn w:val="100"/>
    <w:rsid w:val="000D2211"/>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9">
    <w:name w:val="Подпись к картинке_"/>
    <w:basedOn w:val="a0"/>
    <w:link w:val="aa"/>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110">
    <w:name w:val="Основной текст (11)_"/>
    <w:basedOn w:val="a0"/>
    <w:link w:val="111"/>
    <w:rsid w:val="000D2211"/>
    <w:rPr>
      <w:rFonts w:ascii="Verdana" w:eastAsia="Verdana" w:hAnsi="Verdana" w:cs="Verdana"/>
      <w:b/>
      <w:bCs/>
      <w:i w:val="0"/>
      <w:iCs w:val="0"/>
      <w:smallCaps w:val="0"/>
      <w:strike w:val="0"/>
      <w:sz w:val="21"/>
      <w:szCs w:val="21"/>
      <w:u w:val="none"/>
    </w:rPr>
  </w:style>
  <w:style w:type="character" w:customStyle="1" w:styleId="2a">
    <w:name w:val="Подпись к картинке (2)_"/>
    <w:basedOn w:val="a0"/>
    <w:link w:val="2b"/>
    <w:rsid w:val="000D2211"/>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120">
    <w:name w:val="Основной текст (12)_"/>
    <w:basedOn w:val="a0"/>
    <w:link w:val="121"/>
    <w:rsid w:val="000D2211"/>
    <w:rPr>
      <w:rFonts w:ascii="Times New Roman" w:eastAsia="Times New Roman" w:hAnsi="Times New Roman" w:cs="Times New Roman"/>
      <w:b/>
      <w:bCs/>
      <w:i w:val="0"/>
      <w:iCs w:val="0"/>
      <w:smallCaps w:val="0"/>
      <w:strike w:val="0"/>
      <w:sz w:val="27"/>
      <w:szCs w:val="27"/>
      <w:u w:val="none"/>
    </w:rPr>
  </w:style>
  <w:style w:type="character" w:customStyle="1" w:styleId="14pt">
    <w:name w:val="Колонтитул + 14 pt;Полужирный;Не курсив"/>
    <w:basedOn w:val="a7"/>
    <w:rsid w:val="000D2211"/>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 (13)_"/>
    <w:basedOn w:val="a0"/>
    <w:link w:val="131"/>
    <w:rsid w:val="000D2211"/>
    <w:rPr>
      <w:rFonts w:ascii="Times New Roman" w:eastAsia="Times New Roman" w:hAnsi="Times New Roman" w:cs="Times New Roman"/>
      <w:b w:val="0"/>
      <w:bCs w:val="0"/>
      <w:i w:val="0"/>
      <w:iCs w:val="0"/>
      <w:smallCaps w:val="0"/>
      <w:strike w:val="0"/>
      <w:sz w:val="18"/>
      <w:szCs w:val="18"/>
      <w:u w:val="none"/>
    </w:rPr>
  </w:style>
  <w:style w:type="character" w:customStyle="1" w:styleId="140">
    <w:name w:val="Основной текст (14)_"/>
    <w:basedOn w:val="a0"/>
    <w:link w:val="141"/>
    <w:rsid w:val="000D2211"/>
    <w:rPr>
      <w:rFonts w:ascii="Times New Roman" w:eastAsia="Times New Roman" w:hAnsi="Times New Roman" w:cs="Times New Roman"/>
      <w:b w:val="0"/>
      <w:bCs w:val="0"/>
      <w:i w:val="0"/>
      <w:iCs w:val="0"/>
      <w:smallCaps w:val="0"/>
      <w:strike w:val="0"/>
      <w:sz w:val="27"/>
      <w:szCs w:val="27"/>
      <w:u w:val="none"/>
    </w:rPr>
  </w:style>
  <w:style w:type="character" w:customStyle="1" w:styleId="122pt">
    <w:name w:val="Основной текст (12) + Интервал 2 pt"/>
    <w:basedOn w:val="120"/>
    <w:rsid w:val="000D2211"/>
    <w:rPr>
      <w:rFonts w:ascii="Times New Roman" w:eastAsia="Times New Roman" w:hAnsi="Times New Roman" w:cs="Times New Roman"/>
      <w:b/>
      <w:bCs/>
      <w:i w:val="0"/>
      <w:iCs w:val="0"/>
      <w:smallCaps w:val="0"/>
      <w:strike w:val="0"/>
      <w:color w:val="000000"/>
      <w:spacing w:val="40"/>
      <w:w w:val="100"/>
      <w:position w:val="0"/>
      <w:sz w:val="27"/>
      <w:szCs w:val="27"/>
      <w:u w:val="none"/>
      <w:lang w:val="ru-RU"/>
    </w:rPr>
  </w:style>
  <w:style w:type="character" w:customStyle="1" w:styleId="421">
    <w:name w:val="Заголовок №4 (2)_"/>
    <w:basedOn w:val="a0"/>
    <w:link w:val="422"/>
    <w:rsid w:val="000D2211"/>
    <w:rPr>
      <w:rFonts w:ascii="Verdana" w:eastAsia="Verdana" w:hAnsi="Verdana" w:cs="Verdana"/>
      <w:b w:val="0"/>
      <w:bCs w:val="0"/>
      <w:i w:val="0"/>
      <w:iCs w:val="0"/>
      <w:smallCaps w:val="0"/>
      <w:strike w:val="0"/>
      <w:sz w:val="20"/>
      <w:szCs w:val="20"/>
      <w:u w:val="none"/>
    </w:rPr>
  </w:style>
  <w:style w:type="character" w:customStyle="1" w:styleId="150">
    <w:name w:val="Основной текст (15)_"/>
    <w:basedOn w:val="a0"/>
    <w:link w:val="151"/>
    <w:rsid w:val="000D2211"/>
    <w:rPr>
      <w:rFonts w:ascii="Times New Roman" w:eastAsia="Times New Roman" w:hAnsi="Times New Roman" w:cs="Times New Roman"/>
      <w:b w:val="0"/>
      <w:bCs w:val="0"/>
      <w:i/>
      <w:iCs/>
      <w:smallCaps w:val="0"/>
      <w:strike w:val="0"/>
      <w:sz w:val="27"/>
      <w:szCs w:val="27"/>
      <w:u w:val="none"/>
    </w:rPr>
  </w:style>
  <w:style w:type="character" w:customStyle="1" w:styleId="144pt">
    <w:name w:val="Основной текст (14) + Интервал 4 pt"/>
    <w:basedOn w:val="140"/>
    <w:rsid w:val="000D2211"/>
    <w:rPr>
      <w:rFonts w:ascii="Times New Roman" w:eastAsia="Times New Roman" w:hAnsi="Times New Roman" w:cs="Times New Roman"/>
      <w:b w:val="0"/>
      <w:bCs w:val="0"/>
      <w:i w:val="0"/>
      <w:iCs w:val="0"/>
      <w:smallCaps w:val="0"/>
      <w:strike w:val="0"/>
      <w:color w:val="000000"/>
      <w:spacing w:val="90"/>
      <w:w w:val="100"/>
      <w:position w:val="0"/>
      <w:sz w:val="27"/>
      <w:szCs w:val="27"/>
      <w:u w:val="none"/>
      <w:lang w:val="ru-RU"/>
    </w:rPr>
  </w:style>
  <w:style w:type="character" w:customStyle="1" w:styleId="TimesNewRoman135pt0">
    <w:name w:val="Основной текст + Times New Roman;13;5 pt"/>
    <w:basedOn w:val="a6"/>
    <w:rsid w:val="000D221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5Exact">
    <w:name w:val="Основной текст (15) Exact"/>
    <w:basedOn w:val="a0"/>
    <w:rsid w:val="000D2211"/>
    <w:rPr>
      <w:rFonts w:ascii="Times New Roman" w:eastAsia="Times New Roman" w:hAnsi="Times New Roman" w:cs="Times New Roman"/>
      <w:b w:val="0"/>
      <w:bCs w:val="0"/>
      <w:i/>
      <w:iCs/>
      <w:smallCaps w:val="0"/>
      <w:strike w:val="0"/>
      <w:spacing w:val="-2"/>
      <w:sz w:val="25"/>
      <w:szCs w:val="25"/>
      <w:u w:val="none"/>
    </w:rPr>
  </w:style>
  <w:style w:type="character" w:customStyle="1" w:styleId="430">
    <w:name w:val="Заголовок №4 (3)_"/>
    <w:basedOn w:val="a0"/>
    <w:link w:val="431"/>
    <w:rsid w:val="000D2211"/>
    <w:rPr>
      <w:rFonts w:ascii="Verdana" w:eastAsia="Verdana" w:hAnsi="Verdana" w:cs="Verdana"/>
      <w:b w:val="0"/>
      <w:bCs w:val="0"/>
      <w:i w:val="0"/>
      <w:iCs w:val="0"/>
      <w:smallCaps w:val="0"/>
      <w:strike w:val="0"/>
      <w:sz w:val="20"/>
      <w:szCs w:val="20"/>
      <w:u w:val="none"/>
    </w:rPr>
  </w:style>
  <w:style w:type="character" w:customStyle="1" w:styleId="36">
    <w:name w:val="Подпись к таблице (3)_"/>
    <w:basedOn w:val="a0"/>
    <w:link w:val="310"/>
    <w:rsid w:val="000D2211"/>
    <w:rPr>
      <w:rFonts w:ascii="Times New Roman" w:eastAsia="Times New Roman" w:hAnsi="Times New Roman" w:cs="Times New Roman"/>
      <w:b w:val="0"/>
      <w:bCs w:val="0"/>
      <w:i w:val="0"/>
      <w:iCs w:val="0"/>
      <w:smallCaps w:val="0"/>
      <w:strike w:val="0"/>
      <w:sz w:val="18"/>
      <w:szCs w:val="18"/>
      <w:u w:val="none"/>
    </w:rPr>
  </w:style>
  <w:style w:type="character" w:customStyle="1" w:styleId="37">
    <w:name w:val="Подпись к таблице (3)"/>
    <w:basedOn w:val="36"/>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320">
    <w:name w:val="Подпись к таблице (3)2"/>
    <w:basedOn w:val="36"/>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2Exact">
    <w:name w:val="Основной текст (12) Exact"/>
    <w:basedOn w:val="a0"/>
    <w:rsid w:val="000D2211"/>
    <w:rPr>
      <w:rFonts w:ascii="Times New Roman" w:eastAsia="Times New Roman" w:hAnsi="Times New Roman" w:cs="Times New Roman"/>
      <w:b/>
      <w:bCs/>
      <w:i w:val="0"/>
      <w:iCs w:val="0"/>
      <w:smallCaps w:val="0"/>
      <w:strike w:val="0"/>
      <w:spacing w:val="2"/>
      <w:sz w:val="25"/>
      <w:szCs w:val="25"/>
      <w:u w:val="none"/>
    </w:rPr>
  </w:style>
  <w:style w:type="character" w:customStyle="1" w:styleId="620">
    <w:name w:val="Заголовок №6 (2)_"/>
    <w:basedOn w:val="a0"/>
    <w:link w:val="621"/>
    <w:rsid w:val="000D2211"/>
    <w:rPr>
      <w:rFonts w:ascii="Times New Roman" w:eastAsia="Times New Roman" w:hAnsi="Times New Roman" w:cs="Times New Roman"/>
      <w:b/>
      <w:bCs/>
      <w:i w:val="0"/>
      <w:iCs w:val="0"/>
      <w:smallCaps w:val="0"/>
      <w:strike w:val="0"/>
      <w:sz w:val="27"/>
      <w:szCs w:val="27"/>
      <w:u w:val="none"/>
    </w:rPr>
  </w:style>
  <w:style w:type="character" w:customStyle="1" w:styleId="53">
    <w:name w:val="Заголовок №5_"/>
    <w:basedOn w:val="a0"/>
    <w:link w:val="54"/>
    <w:rsid w:val="000D2211"/>
    <w:rPr>
      <w:rFonts w:ascii="Times New Roman" w:eastAsia="Times New Roman" w:hAnsi="Times New Roman" w:cs="Times New Roman"/>
      <w:b w:val="0"/>
      <w:bCs w:val="0"/>
      <w:i w:val="0"/>
      <w:iCs w:val="0"/>
      <w:smallCaps w:val="0"/>
      <w:strike w:val="0"/>
      <w:sz w:val="27"/>
      <w:szCs w:val="27"/>
      <w:u w:val="none"/>
    </w:rPr>
  </w:style>
  <w:style w:type="character" w:customStyle="1" w:styleId="TimesNewRoman">
    <w:name w:val="Основной текст + Times New Roman;Полужирный"/>
    <w:basedOn w:val="a6"/>
    <w:rsid w:val="000D221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60">
    <w:name w:val="Основной текст (16)_"/>
    <w:basedOn w:val="a0"/>
    <w:link w:val="161"/>
    <w:rsid w:val="000D2211"/>
    <w:rPr>
      <w:rFonts w:ascii="Times New Roman" w:eastAsia="Times New Roman" w:hAnsi="Times New Roman" w:cs="Times New Roman"/>
      <w:b/>
      <w:bCs/>
      <w:i w:val="0"/>
      <w:iCs w:val="0"/>
      <w:smallCaps w:val="0"/>
      <w:strike w:val="0"/>
      <w:sz w:val="23"/>
      <w:szCs w:val="23"/>
      <w:u w:val="none"/>
    </w:rPr>
  </w:style>
  <w:style w:type="character" w:customStyle="1" w:styleId="17">
    <w:name w:val="Основной текст (17)_"/>
    <w:basedOn w:val="a0"/>
    <w:link w:val="171"/>
    <w:rsid w:val="000D2211"/>
    <w:rPr>
      <w:rFonts w:ascii="Times New Roman" w:eastAsia="Times New Roman" w:hAnsi="Times New Roman" w:cs="Times New Roman"/>
      <w:b w:val="0"/>
      <w:bCs w:val="0"/>
      <w:i w:val="0"/>
      <w:iCs w:val="0"/>
      <w:smallCaps w:val="0"/>
      <w:strike w:val="0"/>
      <w:sz w:val="23"/>
      <w:szCs w:val="23"/>
      <w:u w:val="none"/>
    </w:rPr>
  </w:style>
  <w:style w:type="character" w:customStyle="1" w:styleId="8pt1">
    <w:name w:val="Колонтитул + 8 pt;Не курсив1"/>
    <w:basedOn w:val="a7"/>
    <w:rsid w:val="000D221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Exact">
    <w:name w:val="Основной текст (16) Exact"/>
    <w:basedOn w:val="a0"/>
    <w:rsid w:val="000D2211"/>
    <w:rPr>
      <w:rFonts w:ascii="Times New Roman" w:eastAsia="Times New Roman" w:hAnsi="Times New Roman" w:cs="Times New Roman"/>
      <w:b/>
      <w:bCs/>
      <w:i w:val="0"/>
      <w:iCs w:val="0"/>
      <w:smallCaps w:val="0"/>
      <w:strike w:val="0"/>
      <w:spacing w:val="2"/>
      <w:sz w:val="21"/>
      <w:szCs w:val="21"/>
      <w:u w:val="none"/>
    </w:rPr>
  </w:style>
  <w:style w:type="character" w:customStyle="1" w:styleId="17Exact">
    <w:name w:val="Основной текст (17) Exact"/>
    <w:basedOn w:val="a0"/>
    <w:rsid w:val="000D221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42">
    <w:name w:val="Основной текст (14) + Полужирный"/>
    <w:basedOn w:val="140"/>
    <w:rsid w:val="000D22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Полужирный;Не курсив"/>
    <w:basedOn w:val="a7"/>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2">
    <w:name w:val="Основной текст (12) + Не полужирный"/>
    <w:basedOn w:val="120"/>
    <w:rsid w:val="000D22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8">
    <w:name w:val="Основной текст (18)_"/>
    <w:basedOn w:val="a0"/>
    <w:link w:val="180"/>
    <w:rsid w:val="000D2211"/>
    <w:rPr>
      <w:rFonts w:ascii="Times New Roman" w:eastAsia="Times New Roman" w:hAnsi="Times New Roman" w:cs="Times New Roman"/>
      <w:b w:val="0"/>
      <w:bCs w:val="0"/>
      <w:i w:val="0"/>
      <w:iCs w:val="0"/>
      <w:smallCaps w:val="0"/>
      <w:strike w:val="0"/>
      <w:sz w:val="12"/>
      <w:szCs w:val="12"/>
      <w:u w:val="none"/>
    </w:rPr>
  </w:style>
  <w:style w:type="character" w:customStyle="1" w:styleId="170">
    <w:name w:val="Основной текст (17)"/>
    <w:basedOn w:val="17"/>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1"/>
    <w:rsid w:val="000D2211"/>
    <w:rPr>
      <w:rFonts w:ascii="Times New Roman" w:eastAsia="Times New Roman" w:hAnsi="Times New Roman" w:cs="Times New Roman"/>
      <w:b w:val="0"/>
      <w:bCs w:val="0"/>
      <w:i w:val="0"/>
      <w:iCs w:val="0"/>
      <w:smallCaps w:val="0"/>
      <w:strike w:val="0"/>
      <w:sz w:val="15"/>
      <w:szCs w:val="15"/>
      <w:u w:val="none"/>
    </w:rPr>
  </w:style>
  <w:style w:type="character" w:customStyle="1" w:styleId="190">
    <w:name w:val="Основной текст (19)"/>
    <w:basedOn w:val="19"/>
    <w:rsid w:val="000D2211"/>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193">
    <w:name w:val="Основной текст (19)3"/>
    <w:basedOn w:val="19"/>
    <w:rsid w:val="000D2211"/>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20Exact">
    <w:name w:val="Основной текст (20) Exact"/>
    <w:basedOn w:val="a0"/>
    <w:link w:val="200"/>
    <w:rsid w:val="000D2211"/>
    <w:rPr>
      <w:rFonts w:ascii="Verdana" w:eastAsia="Verdana" w:hAnsi="Verdana" w:cs="Verdana"/>
      <w:b/>
      <w:bCs/>
      <w:i w:val="0"/>
      <w:iCs w:val="0"/>
      <w:smallCaps w:val="0"/>
      <w:strike w:val="0"/>
      <w:spacing w:val="1"/>
      <w:sz w:val="22"/>
      <w:szCs w:val="22"/>
      <w:u w:val="none"/>
    </w:rPr>
  </w:style>
  <w:style w:type="character" w:customStyle="1" w:styleId="21Exact">
    <w:name w:val="Основной текст (21) Exact"/>
    <w:basedOn w:val="a0"/>
    <w:link w:val="212"/>
    <w:rsid w:val="000D2211"/>
    <w:rPr>
      <w:rFonts w:ascii="MingLiU" w:eastAsia="MingLiU" w:hAnsi="MingLiU" w:cs="MingLiU"/>
      <w:b w:val="0"/>
      <w:bCs w:val="0"/>
      <w:i w:val="0"/>
      <w:iCs w:val="0"/>
      <w:smallCaps w:val="0"/>
      <w:strike w:val="0"/>
      <w:sz w:val="10"/>
      <w:szCs w:val="10"/>
      <w:u w:val="none"/>
      <w:lang w:val="en-US"/>
    </w:rPr>
  </w:style>
  <w:style w:type="character" w:customStyle="1" w:styleId="22Exact">
    <w:name w:val="Основной текст (22) Exact"/>
    <w:basedOn w:val="a0"/>
    <w:link w:val="220"/>
    <w:rsid w:val="000D2211"/>
    <w:rPr>
      <w:rFonts w:ascii="Times New Roman" w:eastAsia="Times New Roman" w:hAnsi="Times New Roman" w:cs="Times New Roman"/>
      <w:b w:val="0"/>
      <w:bCs w:val="0"/>
      <w:i w:val="0"/>
      <w:iCs w:val="0"/>
      <w:smallCaps w:val="0"/>
      <w:strike w:val="0"/>
      <w:w w:val="150"/>
      <w:sz w:val="11"/>
      <w:szCs w:val="11"/>
      <w:u w:val="none"/>
    </w:rPr>
  </w:style>
  <w:style w:type="character" w:customStyle="1" w:styleId="622pt">
    <w:name w:val="Заголовок №6 (2) + Интервал 2 pt"/>
    <w:basedOn w:val="620"/>
    <w:rsid w:val="000D2211"/>
    <w:rPr>
      <w:rFonts w:ascii="Times New Roman" w:eastAsia="Times New Roman" w:hAnsi="Times New Roman" w:cs="Times New Roman"/>
      <w:b/>
      <w:bCs/>
      <w:i w:val="0"/>
      <w:iCs w:val="0"/>
      <w:smallCaps w:val="0"/>
      <w:strike w:val="0"/>
      <w:color w:val="000000"/>
      <w:spacing w:val="40"/>
      <w:w w:val="100"/>
      <w:position w:val="0"/>
      <w:sz w:val="27"/>
      <w:szCs w:val="27"/>
      <w:u w:val="none"/>
      <w:lang w:val="ru-RU"/>
    </w:rPr>
  </w:style>
  <w:style w:type="character" w:customStyle="1" w:styleId="38">
    <w:name w:val="Заголовок №3_"/>
    <w:basedOn w:val="a0"/>
    <w:link w:val="39"/>
    <w:rsid w:val="000D2211"/>
    <w:rPr>
      <w:rFonts w:ascii="Verdana" w:eastAsia="Verdana" w:hAnsi="Verdana" w:cs="Verdana"/>
      <w:b w:val="0"/>
      <w:bCs w:val="0"/>
      <w:i w:val="0"/>
      <w:iCs w:val="0"/>
      <w:smallCaps w:val="0"/>
      <w:strike w:val="0"/>
      <w:sz w:val="20"/>
      <w:szCs w:val="20"/>
      <w:u w:val="none"/>
    </w:rPr>
  </w:style>
  <w:style w:type="character" w:customStyle="1" w:styleId="ab">
    <w:name w:val="Подпись к таблице_"/>
    <w:basedOn w:val="a0"/>
    <w:link w:val="ac"/>
    <w:rsid w:val="000D2211"/>
    <w:rPr>
      <w:rFonts w:ascii="Times New Roman" w:eastAsia="Times New Roman" w:hAnsi="Times New Roman" w:cs="Times New Roman"/>
      <w:b/>
      <w:bCs/>
      <w:i w:val="0"/>
      <w:iCs w:val="0"/>
      <w:smallCaps w:val="0"/>
      <w:strike w:val="0"/>
      <w:sz w:val="19"/>
      <w:szCs w:val="19"/>
      <w:u w:val="none"/>
    </w:rPr>
  </w:style>
  <w:style w:type="character" w:customStyle="1" w:styleId="TimesNewRoman115pt2">
    <w:name w:val="Основной текст + Times New Roman;11;5 pt2"/>
    <w:basedOn w:val="a6"/>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imesNewRoman75pt">
    <w:name w:val="Основной текст + Times New Roman;7;5 pt;Полужирный"/>
    <w:basedOn w:val="a6"/>
    <w:rsid w:val="000D2211"/>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230">
    <w:name w:val="Основной текст (23)_"/>
    <w:basedOn w:val="a0"/>
    <w:link w:val="231"/>
    <w:rsid w:val="000D2211"/>
    <w:rPr>
      <w:rFonts w:ascii="Times New Roman" w:eastAsia="Times New Roman" w:hAnsi="Times New Roman" w:cs="Times New Roman"/>
      <w:b w:val="0"/>
      <w:bCs w:val="0"/>
      <w:i/>
      <w:iCs/>
      <w:smallCaps w:val="0"/>
      <w:strike w:val="0"/>
      <w:sz w:val="20"/>
      <w:szCs w:val="20"/>
      <w:u w:val="none"/>
    </w:rPr>
  </w:style>
  <w:style w:type="character" w:customStyle="1" w:styleId="TimesNewRoman135pt1">
    <w:name w:val="Основной текст + Times New Roman;13;5 pt;Полужирный"/>
    <w:basedOn w:val="a6"/>
    <w:rsid w:val="000D22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TimesNewRoman135pt2">
    <w:name w:val="Основной текст + Times New Roman;13;5 pt;Курсив"/>
    <w:basedOn w:val="a6"/>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52">
    <w:name w:val="Основной текст (15) + Не курсив"/>
    <w:basedOn w:val="15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4">
    <w:name w:val="Заголовок №4 (4)_"/>
    <w:basedOn w:val="a0"/>
    <w:link w:val="440"/>
    <w:rsid w:val="000D2211"/>
    <w:rPr>
      <w:rFonts w:ascii="Verdana" w:eastAsia="Verdana" w:hAnsi="Verdana" w:cs="Verdana"/>
      <w:b w:val="0"/>
      <w:bCs w:val="0"/>
      <w:i w:val="0"/>
      <w:iCs w:val="0"/>
      <w:smallCaps w:val="0"/>
      <w:strike w:val="0"/>
      <w:sz w:val="20"/>
      <w:szCs w:val="20"/>
      <w:u w:val="none"/>
    </w:rPr>
  </w:style>
  <w:style w:type="character" w:customStyle="1" w:styleId="1411pt4pt">
    <w:name w:val="Основной текст (14) + 11 pt;Интервал 4 pt"/>
    <w:basedOn w:val="140"/>
    <w:rsid w:val="000D2211"/>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ru-RU"/>
    </w:rPr>
  </w:style>
  <w:style w:type="character" w:customStyle="1" w:styleId="143">
    <w:name w:val="Основной текст (14) + Курсив"/>
    <w:basedOn w:val="1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5">
    <w:name w:val="Заголовок №4_"/>
    <w:basedOn w:val="a0"/>
    <w:link w:val="46"/>
    <w:rsid w:val="000D2211"/>
    <w:rPr>
      <w:rFonts w:ascii="Verdana" w:eastAsia="Verdana" w:hAnsi="Verdana" w:cs="Verdana"/>
      <w:b w:val="0"/>
      <w:bCs w:val="0"/>
      <w:i w:val="0"/>
      <w:iCs w:val="0"/>
      <w:smallCaps w:val="0"/>
      <w:strike w:val="0"/>
      <w:sz w:val="20"/>
      <w:szCs w:val="20"/>
      <w:u w:val="none"/>
    </w:rPr>
  </w:style>
  <w:style w:type="character" w:customStyle="1" w:styleId="4MSReferenceSansSerif125pt">
    <w:name w:val="Заголовок №4 + MS Reference Sans Serif;12;5 pt"/>
    <w:basedOn w:val="45"/>
    <w:rsid w:val="000D2211"/>
    <w:rPr>
      <w:rFonts w:ascii="MS Reference Sans Serif" w:eastAsia="MS Reference Sans Serif" w:hAnsi="MS Reference Sans Serif" w:cs="MS Reference Sans Serif"/>
      <w:b w:val="0"/>
      <w:bCs w:val="0"/>
      <w:i w:val="0"/>
      <w:iCs w:val="0"/>
      <w:smallCaps w:val="0"/>
      <w:strike w:val="0"/>
      <w:color w:val="000000"/>
      <w:spacing w:val="0"/>
      <w:w w:val="100"/>
      <w:position w:val="0"/>
      <w:sz w:val="25"/>
      <w:szCs w:val="25"/>
      <w:u w:val="none"/>
    </w:rPr>
  </w:style>
  <w:style w:type="character" w:customStyle="1" w:styleId="450">
    <w:name w:val="Заголовок №4 (5)_"/>
    <w:basedOn w:val="a0"/>
    <w:link w:val="451"/>
    <w:rsid w:val="000D2211"/>
    <w:rPr>
      <w:rFonts w:ascii="Verdana" w:eastAsia="Verdana" w:hAnsi="Verdana" w:cs="Verdana"/>
      <w:b w:val="0"/>
      <w:bCs w:val="0"/>
      <w:i w:val="0"/>
      <w:iCs w:val="0"/>
      <w:smallCaps w:val="0"/>
      <w:strike w:val="0"/>
      <w:sz w:val="20"/>
      <w:szCs w:val="20"/>
      <w:u w:val="none"/>
    </w:rPr>
  </w:style>
  <w:style w:type="character" w:customStyle="1" w:styleId="45MSReferenceSansSerif125pt">
    <w:name w:val="Заголовок №4 (5) + MS Reference Sans Serif;12;5 pt"/>
    <w:basedOn w:val="450"/>
    <w:rsid w:val="000D2211"/>
    <w:rPr>
      <w:rFonts w:ascii="MS Reference Sans Serif" w:eastAsia="MS Reference Sans Serif" w:hAnsi="MS Reference Sans Serif" w:cs="MS Reference Sans Serif"/>
      <w:b w:val="0"/>
      <w:bCs w:val="0"/>
      <w:i w:val="0"/>
      <w:iCs w:val="0"/>
      <w:smallCaps w:val="0"/>
      <w:strike w:val="0"/>
      <w:color w:val="000000"/>
      <w:spacing w:val="0"/>
      <w:w w:val="100"/>
      <w:position w:val="0"/>
      <w:sz w:val="25"/>
      <w:szCs w:val="25"/>
      <w:u w:val="none"/>
    </w:rPr>
  </w:style>
  <w:style w:type="character" w:customStyle="1" w:styleId="460">
    <w:name w:val="Заголовок №4 (6)_"/>
    <w:basedOn w:val="a0"/>
    <w:link w:val="461"/>
    <w:rsid w:val="000D2211"/>
    <w:rPr>
      <w:rFonts w:ascii="Verdana" w:eastAsia="Verdana" w:hAnsi="Verdana" w:cs="Verdana"/>
      <w:b w:val="0"/>
      <w:bCs w:val="0"/>
      <w:i w:val="0"/>
      <w:iCs w:val="0"/>
      <w:smallCaps w:val="0"/>
      <w:strike w:val="0"/>
      <w:sz w:val="20"/>
      <w:szCs w:val="20"/>
      <w:u w:val="none"/>
    </w:rPr>
  </w:style>
  <w:style w:type="character" w:customStyle="1" w:styleId="Tahoma12pt">
    <w:name w:val="Колонтитул + Tahoma;12 pt;Полужирный;Не курсив"/>
    <w:basedOn w:val="a7"/>
    <w:rsid w:val="000D2211"/>
    <w:rPr>
      <w:rFonts w:ascii="Tahoma" w:eastAsia="Tahoma" w:hAnsi="Tahoma" w:cs="Tahoma"/>
      <w:b/>
      <w:bCs/>
      <w:i/>
      <w:iCs/>
      <w:smallCaps w:val="0"/>
      <w:strike w:val="0"/>
      <w:color w:val="000000"/>
      <w:spacing w:val="0"/>
      <w:w w:val="100"/>
      <w:position w:val="0"/>
      <w:sz w:val="24"/>
      <w:szCs w:val="24"/>
      <w:u w:val="none"/>
      <w:lang w:val="ru-RU"/>
    </w:rPr>
  </w:style>
  <w:style w:type="character" w:customStyle="1" w:styleId="75pt1pt">
    <w:name w:val="Колонтитул + 7;5 pt;Полужирный;Не курсив;Интервал 1 pt"/>
    <w:basedOn w:val="a7"/>
    <w:rsid w:val="000D2211"/>
    <w:rPr>
      <w:rFonts w:ascii="Times New Roman" w:eastAsia="Times New Roman" w:hAnsi="Times New Roman" w:cs="Times New Roman"/>
      <w:b/>
      <w:bCs/>
      <w:i/>
      <w:iCs/>
      <w:smallCaps w:val="0"/>
      <w:strike w:val="0"/>
      <w:color w:val="000000"/>
      <w:spacing w:val="20"/>
      <w:w w:val="100"/>
      <w:position w:val="0"/>
      <w:sz w:val="15"/>
      <w:szCs w:val="15"/>
      <w:u w:val="none"/>
    </w:rPr>
  </w:style>
  <w:style w:type="character" w:customStyle="1" w:styleId="132">
    <w:name w:val="Основной текст (13)"/>
    <w:basedOn w:val="130"/>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40">
    <w:name w:val="Основной текст (24)_"/>
    <w:basedOn w:val="a0"/>
    <w:link w:val="241"/>
    <w:rsid w:val="000D2211"/>
    <w:rPr>
      <w:rFonts w:ascii="Times New Roman" w:eastAsia="Times New Roman" w:hAnsi="Times New Roman" w:cs="Times New Roman"/>
      <w:b w:val="0"/>
      <w:bCs w:val="0"/>
      <w:i/>
      <w:iCs/>
      <w:smallCaps w:val="0"/>
      <w:strike w:val="0"/>
      <w:sz w:val="27"/>
      <w:szCs w:val="27"/>
      <w:u w:val="none"/>
    </w:rPr>
  </w:style>
  <w:style w:type="character" w:customStyle="1" w:styleId="242">
    <w:name w:val="Основной текст (24)"/>
    <w:basedOn w:val="240"/>
    <w:rsid w:val="000D2211"/>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243">
    <w:name w:val="Основной текст (24) + Не курсив"/>
    <w:basedOn w:val="240"/>
    <w:rsid w:val="000D2211"/>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TimesNewRoman135pt10">
    <w:name w:val="Основной текст + Times New Roman;13;5 pt;Полужирный1"/>
    <w:basedOn w:val="a6"/>
    <w:rsid w:val="000D22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TimesNewRoman135pt20">
    <w:name w:val="Основной текст + Times New Roman;13;5 pt;Курсив2"/>
    <w:basedOn w:val="a6"/>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0">
    <w:name w:val="Основной текст (25)_"/>
    <w:basedOn w:val="a0"/>
    <w:link w:val="251"/>
    <w:rsid w:val="000D2211"/>
    <w:rPr>
      <w:rFonts w:ascii="Tahoma" w:eastAsia="Tahoma" w:hAnsi="Tahoma" w:cs="Tahoma"/>
      <w:b w:val="0"/>
      <w:bCs w:val="0"/>
      <w:i w:val="0"/>
      <w:iCs w:val="0"/>
      <w:smallCaps w:val="0"/>
      <w:strike w:val="0"/>
      <w:sz w:val="20"/>
      <w:szCs w:val="20"/>
      <w:u w:val="none"/>
    </w:rPr>
  </w:style>
  <w:style w:type="character" w:customStyle="1" w:styleId="1420">
    <w:name w:val="Основной текст (14) + Курсив2"/>
    <w:basedOn w:val="1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60">
    <w:name w:val="Основной текст (26)_"/>
    <w:basedOn w:val="a0"/>
    <w:link w:val="261"/>
    <w:rsid w:val="000D2211"/>
    <w:rPr>
      <w:rFonts w:ascii="Tahoma" w:eastAsia="Tahoma" w:hAnsi="Tahoma" w:cs="Tahoma"/>
      <w:b w:val="0"/>
      <w:bCs w:val="0"/>
      <w:i w:val="0"/>
      <w:iCs w:val="0"/>
      <w:smallCaps w:val="0"/>
      <w:strike w:val="0"/>
      <w:sz w:val="20"/>
      <w:szCs w:val="20"/>
      <w:u w:val="none"/>
    </w:rPr>
  </w:style>
  <w:style w:type="character" w:customStyle="1" w:styleId="135pt2">
    <w:name w:val="Колонтитул + 13;5 pt;Полужирный;Не курсив2"/>
    <w:basedOn w:val="a7"/>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TimesNewRoman135pt11">
    <w:name w:val="Основной текст + Times New Roman;13;5 pt1"/>
    <w:basedOn w:val="a6"/>
    <w:rsid w:val="000D221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d">
    <w:name w:val="Оглавление_"/>
    <w:basedOn w:val="a0"/>
    <w:link w:val="ae"/>
    <w:rsid w:val="000D2211"/>
    <w:rPr>
      <w:rFonts w:ascii="Times New Roman" w:eastAsia="Times New Roman" w:hAnsi="Times New Roman" w:cs="Times New Roman"/>
      <w:b w:val="0"/>
      <w:bCs w:val="0"/>
      <w:i w:val="0"/>
      <w:iCs w:val="0"/>
      <w:smallCaps w:val="0"/>
      <w:strike w:val="0"/>
      <w:sz w:val="27"/>
      <w:szCs w:val="27"/>
      <w:u w:val="none"/>
    </w:rPr>
  </w:style>
  <w:style w:type="character" w:customStyle="1" w:styleId="24Exact">
    <w:name w:val="Основной текст (24) Exact"/>
    <w:basedOn w:val="a0"/>
    <w:rsid w:val="000D2211"/>
    <w:rPr>
      <w:rFonts w:ascii="Times New Roman" w:eastAsia="Times New Roman" w:hAnsi="Times New Roman" w:cs="Times New Roman"/>
      <w:b w:val="0"/>
      <w:bCs w:val="0"/>
      <w:i/>
      <w:iCs/>
      <w:smallCaps w:val="0"/>
      <w:strike w:val="0"/>
      <w:spacing w:val="-1"/>
      <w:sz w:val="26"/>
      <w:szCs w:val="26"/>
      <w:u w:val="none"/>
    </w:rPr>
  </w:style>
  <w:style w:type="character" w:customStyle="1" w:styleId="1095pt">
    <w:name w:val="Основной текст (10) + 9;5 pt"/>
    <w:basedOn w:val="100"/>
    <w:rsid w:val="000D221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62">
    <w:name w:val="Основной текст (16)"/>
    <w:basedOn w:val="160"/>
    <w:rsid w:val="000D22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TimesNewRoman9pt">
    <w:name w:val="Основной текст + Times New Roman;9 pt"/>
    <w:basedOn w:val="a6"/>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Exact">
    <w:name w:val="Основной текст (10) Exact"/>
    <w:basedOn w:val="a0"/>
    <w:rsid w:val="000D2211"/>
    <w:rPr>
      <w:rFonts w:ascii="Times New Roman" w:eastAsia="Times New Roman" w:hAnsi="Times New Roman" w:cs="Times New Roman"/>
      <w:b w:val="0"/>
      <w:bCs w:val="0"/>
      <w:i/>
      <w:iCs/>
      <w:smallCaps w:val="0"/>
      <w:strike w:val="0"/>
      <w:spacing w:val="2"/>
      <w:sz w:val="17"/>
      <w:szCs w:val="17"/>
      <w:u w:val="none"/>
    </w:rPr>
  </w:style>
  <w:style w:type="character" w:customStyle="1" w:styleId="109pt0ptExact">
    <w:name w:val="Основной текст (10) + 9 pt;Интервал 0 pt Exact"/>
    <w:basedOn w:val="100"/>
    <w:rsid w:val="000D2211"/>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23pt">
    <w:name w:val="Основной текст (12) + Интервал 3 pt"/>
    <w:basedOn w:val="120"/>
    <w:rsid w:val="000D2211"/>
    <w:rPr>
      <w:rFonts w:ascii="Times New Roman" w:eastAsia="Times New Roman" w:hAnsi="Times New Roman" w:cs="Times New Roman"/>
      <w:b/>
      <w:bCs/>
      <w:i w:val="0"/>
      <w:iCs w:val="0"/>
      <w:smallCaps w:val="0"/>
      <w:strike w:val="0"/>
      <w:color w:val="000000"/>
      <w:spacing w:val="60"/>
      <w:w w:val="100"/>
      <w:position w:val="0"/>
      <w:sz w:val="27"/>
      <w:szCs w:val="27"/>
      <w:u w:val="none"/>
      <w:lang w:val="ru-RU"/>
    </w:rPr>
  </w:style>
  <w:style w:type="character" w:customStyle="1" w:styleId="520">
    <w:name w:val="Заголовок №5 (2)_"/>
    <w:basedOn w:val="a0"/>
    <w:link w:val="521"/>
    <w:rsid w:val="000D2211"/>
    <w:rPr>
      <w:rFonts w:ascii="Tahoma" w:eastAsia="Tahoma" w:hAnsi="Tahoma" w:cs="Tahoma"/>
      <w:b w:val="0"/>
      <w:bCs w:val="0"/>
      <w:i w:val="0"/>
      <w:iCs w:val="0"/>
      <w:smallCaps w:val="0"/>
      <w:strike w:val="0"/>
      <w:sz w:val="20"/>
      <w:szCs w:val="20"/>
      <w:u w:val="none"/>
    </w:rPr>
  </w:style>
  <w:style w:type="character" w:customStyle="1" w:styleId="192">
    <w:name w:val="Основной текст (19)2"/>
    <w:basedOn w:val="19"/>
    <w:rsid w:val="000D221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270">
    <w:name w:val="Основной текст (27)_"/>
    <w:basedOn w:val="a0"/>
    <w:link w:val="271"/>
    <w:rsid w:val="000D2211"/>
    <w:rPr>
      <w:rFonts w:ascii="Tahoma" w:eastAsia="Tahoma" w:hAnsi="Tahoma" w:cs="Tahoma"/>
      <w:b w:val="0"/>
      <w:bCs w:val="0"/>
      <w:i w:val="0"/>
      <w:iCs w:val="0"/>
      <w:smallCaps w:val="0"/>
      <w:strike w:val="0"/>
      <w:sz w:val="20"/>
      <w:szCs w:val="20"/>
      <w:u w:val="none"/>
    </w:rPr>
  </w:style>
  <w:style w:type="character" w:customStyle="1" w:styleId="172">
    <w:name w:val="Основной текст (17) + Полужирный"/>
    <w:basedOn w:val="17"/>
    <w:rsid w:val="000D22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80">
    <w:name w:val="Основной текст (28)_"/>
    <w:basedOn w:val="a0"/>
    <w:link w:val="281"/>
    <w:rsid w:val="000D2211"/>
    <w:rPr>
      <w:rFonts w:ascii="Times New Roman" w:eastAsia="Times New Roman" w:hAnsi="Times New Roman" w:cs="Times New Roman"/>
      <w:b/>
      <w:bCs/>
      <w:i w:val="0"/>
      <w:iCs w:val="0"/>
      <w:smallCaps w:val="0"/>
      <w:strike w:val="0"/>
      <w:spacing w:val="60"/>
      <w:sz w:val="32"/>
      <w:szCs w:val="32"/>
      <w:u w:val="none"/>
    </w:rPr>
  </w:style>
  <w:style w:type="character" w:customStyle="1" w:styleId="530">
    <w:name w:val="Заголовок №5 (3)_"/>
    <w:basedOn w:val="a0"/>
    <w:link w:val="531"/>
    <w:rsid w:val="000D2211"/>
    <w:rPr>
      <w:rFonts w:ascii="Batang" w:eastAsia="Batang" w:hAnsi="Batang" w:cs="Batang"/>
      <w:b w:val="0"/>
      <w:bCs w:val="0"/>
      <w:i w:val="0"/>
      <w:iCs w:val="0"/>
      <w:smallCaps w:val="0"/>
      <w:strike w:val="0"/>
      <w:sz w:val="20"/>
      <w:szCs w:val="20"/>
      <w:u w:val="none"/>
    </w:rPr>
  </w:style>
  <w:style w:type="character" w:customStyle="1" w:styleId="5314pt">
    <w:name w:val="Заголовок №5 (3) + 14 pt"/>
    <w:basedOn w:val="530"/>
    <w:rsid w:val="000D2211"/>
    <w:rPr>
      <w:rFonts w:ascii="Batang" w:eastAsia="Batang" w:hAnsi="Batang" w:cs="Batang"/>
      <w:b w:val="0"/>
      <w:bCs w:val="0"/>
      <w:i w:val="0"/>
      <w:iCs w:val="0"/>
      <w:smallCaps w:val="0"/>
      <w:strike w:val="0"/>
      <w:color w:val="000000"/>
      <w:spacing w:val="0"/>
      <w:w w:val="100"/>
      <w:position w:val="0"/>
      <w:sz w:val="28"/>
      <w:szCs w:val="28"/>
      <w:u w:val="none"/>
    </w:rPr>
  </w:style>
  <w:style w:type="character" w:customStyle="1" w:styleId="83">
    <w:name w:val="Заголовок №8_"/>
    <w:basedOn w:val="a0"/>
    <w:link w:val="84"/>
    <w:rsid w:val="000D2211"/>
    <w:rPr>
      <w:rFonts w:ascii="Times New Roman" w:eastAsia="Times New Roman" w:hAnsi="Times New Roman" w:cs="Times New Roman"/>
      <w:b w:val="0"/>
      <w:bCs w:val="0"/>
      <w:i w:val="0"/>
      <w:iCs w:val="0"/>
      <w:smallCaps w:val="0"/>
      <w:strike w:val="0"/>
      <w:sz w:val="27"/>
      <w:szCs w:val="27"/>
      <w:u w:val="none"/>
    </w:rPr>
  </w:style>
  <w:style w:type="character" w:customStyle="1" w:styleId="TimesNewRoman115pt1">
    <w:name w:val="Основной текст + Times New Roman;11;5 pt1"/>
    <w:basedOn w:val="a6"/>
    <w:rsid w:val="000D22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7">
    <w:name w:val="Подпись к таблице (4)_"/>
    <w:basedOn w:val="a0"/>
    <w:link w:val="48"/>
    <w:rsid w:val="000D2211"/>
    <w:rPr>
      <w:rFonts w:ascii="Times New Roman" w:eastAsia="Times New Roman" w:hAnsi="Times New Roman" w:cs="Times New Roman"/>
      <w:b/>
      <w:bCs/>
      <w:i w:val="0"/>
      <w:iCs w:val="0"/>
      <w:smallCaps w:val="0"/>
      <w:strike w:val="0"/>
      <w:sz w:val="23"/>
      <w:szCs w:val="23"/>
      <w:u w:val="none"/>
    </w:rPr>
  </w:style>
  <w:style w:type="character" w:customStyle="1" w:styleId="TimesNewRoman115pt3">
    <w:name w:val="Основной текст + Times New Roman;11;5 pt;Полужирный"/>
    <w:basedOn w:val="a6"/>
    <w:rsid w:val="000D22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
    <w:name w:val="Колонтитул + 11;5 pt;Полужирный;Не курсив"/>
    <w:basedOn w:val="a7"/>
    <w:rsid w:val="000D221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Tahoma">
    <w:name w:val="Основной текст (8) + Tahoma"/>
    <w:basedOn w:val="81"/>
    <w:rsid w:val="000D2211"/>
    <w:rPr>
      <w:rFonts w:ascii="Tahoma" w:eastAsia="Tahoma" w:hAnsi="Tahoma" w:cs="Tahoma"/>
      <w:b/>
      <w:bCs/>
      <w:i w:val="0"/>
      <w:iCs w:val="0"/>
      <w:smallCaps w:val="0"/>
      <w:strike w:val="0"/>
      <w:color w:val="000000"/>
      <w:spacing w:val="0"/>
      <w:w w:val="100"/>
      <w:position w:val="0"/>
      <w:sz w:val="27"/>
      <w:szCs w:val="27"/>
      <w:u w:val="none"/>
      <w:lang w:val="ru-RU"/>
    </w:rPr>
  </w:style>
  <w:style w:type="character" w:customStyle="1" w:styleId="7Tahoma10pt2pt">
    <w:name w:val="Заголовок №7 + Tahoma;10 pt;Интервал 2 pt"/>
    <w:basedOn w:val="73"/>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Tahoma10pt">
    <w:name w:val="Основной текст + Tahoma;10 pt"/>
    <w:basedOn w:val="a6"/>
    <w:rsid w:val="000D2211"/>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7Tahoma10pt">
    <w:name w:val="Заголовок №7 + Tahoma;10 pt"/>
    <w:basedOn w:val="73"/>
    <w:rsid w:val="000D2211"/>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TimesNewRoman12pt">
    <w:name w:val="Основной текст + Times New Roman;12 pt;Курсив"/>
    <w:basedOn w:val="a6"/>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a">
    <w:name w:val="Колонтитул3"/>
    <w:basedOn w:val="a7"/>
    <w:rsid w:val="000D22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912pt">
    <w:name w:val="Основной текст (9) + 12 pt"/>
    <w:basedOn w:val="91"/>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Tahoma10pt2pt">
    <w:name w:val="Основной текст + Tahoma;10 pt;Интервал 2 pt"/>
    <w:basedOn w:val="a6"/>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1095pt2">
    <w:name w:val="Основной текст (10) + 9;5 pt2"/>
    <w:basedOn w:val="100"/>
    <w:rsid w:val="000D221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Tahoma10pt3">
    <w:name w:val="Основной текст + Tahoma;10 pt3"/>
    <w:basedOn w:val="a6"/>
    <w:rsid w:val="000D2211"/>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Tahoma10pt2">
    <w:name w:val="Основной текст + Tahoma;10 pt2"/>
    <w:basedOn w:val="a6"/>
    <w:rsid w:val="000D2211"/>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4Tahoma">
    <w:name w:val="Основной текст (4) + Tahoma"/>
    <w:basedOn w:val="42"/>
    <w:rsid w:val="000D2211"/>
    <w:rPr>
      <w:rFonts w:ascii="Tahoma" w:eastAsia="Tahoma" w:hAnsi="Tahoma" w:cs="Tahoma"/>
      <w:b w:val="0"/>
      <w:bCs w:val="0"/>
      <w:i w:val="0"/>
      <w:iCs w:val="0"/>
      <w:smallCaps w:val="0"/>
      <w:strike/>
      <w:color w:val="000000"/>
      <w:spacing w:val="0"/>
      <w:w w:val="100"/>
      <w:position w:val="0"/>
      <w:sz w:val="35"/>
      <w:szCs w:val="35"/>
      <w:u w:val="none"/>
    </w:rPr>
  </w:style>
  <w:style w:type="character" w:customStyle="1" w:styleId="290">
    <w:name w:val="Основной текст (29)_"/>
    <w:basedOn w:val="a0"/>
    <w:link w:val="291"/>
    <w:rsid w:val="000D2211"/>
    <w:rPr>
      <w:rFonts w:ascii="Tahoma" w:eastAsia="Tahoma" w:hAnsi="Tahoma" w:cs="Tahoma"/>
      <w:b/>
      <w:bCs/>
      <w:i w:val="0"/>
      <w:iCs w:val="0"/>
      <w:smallCaps w:val="0"/>
      <w:strike w:val="0"/>
      <w:sz w:val="64"/>
      <w:szCs w:val="64"/>
      <w:u w:val="none"/>
    </w:rPr>
  </w:style>
  <w:style w:type="character" w:customStyle="1" w:styleId="292">
    <w:name w:val="Основной текст (29)"/>
    <w:basedOn w:val="290"/>
    <w:rsid w:val="000D2211"/>
    <w:rPr>
      <w:rFonts w:ascii="Tahoma" w:eastAsia="Tahoma" w:hAnsi="Tahoma" w:cs="Tahoma"/>
      <w:b/>
      <w:bCs/>
      <w:i w:val="0"/>
      <w:iCs w:val="0"/>
      <w:smallCaps w:val="0"/>
      <w:strike w:val="0"/>
      <w:color w:val="000000"/>
      <w:spacing w:val="0"/>
      <w:w w:val="100"/>
      <w:position w:val="0"/>
      <w:sz w:val="64"/>
      <w:szCs w:val="64"/>
      <w:u w:val="none"/>
    </w:rPr>
  </w:style>
  <w:style w:type="character" w:customStyle="1" w:styleId="2920">
    <w:name w:val="Основной текст (29)2"/>
    <w:basedOn w:val="290"/>
    <w:rsid w:val="000D2211"/>
    <w:rPr>
      <w:rFonts w:ascii="Tahoma" w:eastAsia="Tahoma" w:hAnsi="Tahoma" w:cs="Tahoma"/>
      <w:b/>
      <w:bCs/>
      <w:i w:val="0"/>
      <w:iCs w:val="0"/>
      <w:smallCaps w:val="0"/>
      <w:strike/>
      <w:color w:val="000000"/>
      <w:spacing w:val="0"/>
      <w:w w:val="100"/>
      <w:position w:val="0"/>
      <w:sz w:val="64"/>
      <w:szCs w:val="64"/>
      <w:u w:val="none"/>
    </w:rPr>
  </w:style>
  <w:style w:type="character" w:customStyle="1" w:styleId="300">
    <w:name w:val="Основной текст (30)_"/>
    <w:basedOn w:val="a0"/>
    <w:link w:val="301"/>
    <w:rsid w:val="000D2211"/>
    <w:rPr>
      <w:rFonts w:ascii="Palatino Linotype" w:eastAsia="Palatino Linotype" w:hAnsi="Palatino Linotype" w:cs="Palatino Linotype"/>
      <w:b w:val="0"/>
      <w:bCs w:val="0"/>
      <w:i/>
      <w:iCs/>
      <w:smallCaps w:val="0"/>
      <w:strike w:val="0"/>
      <w:sz w:val="58"/>
      <w:szCs w:val="58"/>
      <w:u w:val="none"/>
    </w:rPr>
  </w:style>
  <w:style w:type="character" w:customStyle="1" w:styleId="302">
    <w:name w:val="Основной текст (30)"/>
    <w:basedOn w:val="300"/>
    <w:rsid w:val="000D2211"/>
    <w:rPr>
      <w:rFonts w:ascii="Palatino Linotype" w:eastAsia="Palatino Linotype" w:hAnsi="Palatino Linotype" w:cs="Palatino Linotype"/>
      <w:b w:val="0"/>
      <w:bCs w:val="0"/>
      <w:i/>
      <w:iCs/>
      <w:smallCaps w:val="0"/>
      <w:strike/>
      <w:color w:val="000000"/>
      <w:spacing w:val="0"/>
      <w:w w:val="100"/>
      <w:position w:val="0"/>
      <w:sz w:val="58"/>
      <w:szCs w:val="58"/>
      <w:u w:val="none"/>
    </w:rPr>
  </w:style>
  <w:style w:type="character" w:customStyle="1" w:styleId="3020">
    <w:name w:val="Основной текст (30)2"/>
    <w:basedOn w:val="300"/>
    <w:rsid w:val="000D2211"/>
    <w:rPr>
      <w:rFonts w:ascii="Palatino Linotype" w:eastAsia="Palatino Linotype" w:hAnsi="Palatino Linotype" w:cs="Palatino Linotype"/>
      <w:b w:val="0"/>
      <w:bCs w:val="0"/>
      <w:i/>
      <w:iCs/>
      <w:smallCaps w:val="0"/>
      <w:strike w:val="0"/>
      <w:color w:val="000000"/>
      <w:spacing w:val="0"/>
      <w:w w:val="100"/>
      <w:position w:val="0"/>
      <w:sz w:val="58"/>
      <w:szCs w:val="58"/>
      <w:u w:val="none"/>
      <w:lang w:val="ru-RU"/>
    </w:rPr>
  </w:style>
  <w:style w:type="character" w:customStyle="1" w:styleId="311">
    <w:name w:val="Основной текст (31)_"/>
    <w:basedOn w:val="a0"/>
    <w:link w:val="3110"/>
    <w:rsid w:val="000D2211"/>
    <w:rPr>
      <w:rFonts w:ascii="Tahoma" w:eastAsia="Tahoma" w:hAnsi="Tahoma" w:cs="Tahoma"/>
      <w:b w:val="0"/>
      <w:bCs w:val="0"/>
      <w:i w:val="0"/>
      <w:iCs w:val="0"/>
      <w:smallCaps w:val="0"/>
      <w:strike w:val="0"/>
      <w:sz w:val="57"/>
      <w:szCs w:val="57"/>
      <w:u w:val="none"/>
    </w:rPr>
  </w:style>
  <w:style w:type="character" w:customStyle="1" w:styleId="312">
    <w:name w:val="Основной текст (31)"/>
    <w:basedOn w:val="311"/>
    <w:rsid w:val="000D2211"/>
    <w:rPr>
      <w:rFonts w:ascii="Tahoma" w:eastAsia="Tahoma" w:hAnsi="Tahoma" w:cs="Tahoma"/>
      <w:b w:val="0"/>
      <w:bCs w:val="0"/>
      <w:i w:val="0"/>
      <w:iCs w:val="0"/>
      <w:smallCaps w:val="0"/>
      <w:strike w:val="0"/>
      <w:color w:val="000000"/>
      <w:spacing w:val="0"/>
      <w:w w:val="100"/>
      <w:position w:val="0"/>
      <w:sz w:val="57"/>
      <w:szCs w:val="57"/>
      <w:u w:val="none"/>
    </w:rPr>
  </w:style>
  <w:style w:type="character" w:customStyle="1" w:styleId="313">
    <w:name w:val="Основной текст (31) + Курсив"/>
    <w:basedOn w:val="311"/>
    <w:rsid w:val="000D2211"/>
    <w:rPr>
      <w:rFonts w:ascii="Tahoma" w:eastAsia="Tahoma" w:hAnsi="Tahoma" w:cs="Tahoma"/>
      <w:b w:val="0"/>
      <w:bCs w:val="0"/>
      <w:i/>
      <w:iCs/>
      <w:smallCaps w:val="0"/>
      <w:strike w:val="0"/>
      <w:color w:val="000000"/>
      <w:spacing w:val="0"/>
      <w:w w:val="100"/>
      <w:position w:val="0"/>
      <w:sz w:val="57"/>
      <w:szCs w:val="57"/>
      <w:u w:val="none"/>
    </w:rPr>
  </w:style>
  <w:style w:type="character" w:customStyle="1" w:styleId="1010pt">
    <w:name w:val="Основной текст (10) + 10 pt;Не курсив"/>
    <w:basedOn w:val="100"/>
    <w:rsid w:val="000D221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ahoma10pt0">
    <w:name w:val="Колонтитул + Tahoma;10 pt;Не курсив"/>
    <w:basedOn w:val="a7"/>
    <w:rsid w:val="000D2211"/>
    <w:rPr>
      <w:rFonts w:ascii="Tahoma" w:eastAsia="Tahoma" w:hAnsi="Tahoma" w:cs="Tahoma"/>
      <w:b w:val="0"/>
      <w:bCs w:val="0"/>
      <w:i/>
      <w:iCs/>
      <w:smallCaps w:val="0"/>
      <w:strike w:val="0"/>
      <w:color w:val="000000"/>
      <w:spacing w:val="0"/>
      <w:w w:val="100"/>
      <w:position w:val="0"/>
      <w:sz w:val="20"/>
      <w:szCs w:val="20"/>
      <w:u w:val="none"/>
      <w:lang w:val="ru-RU"/>
    </w:rPr>
  </w:style>
  <w:style w:type="character" w:customStyle="1" w:styleId="2Tahoma32pt">
    <w:name w:val="Заголовок №2 + Tahoma;32 pt"/>
    <w:basedOn w:val="26"/>
    <w:rsid w:val="000D2211"/>
    <w:rPr>
      <w:rFonts w:ascii="Tahoma" w:eastAsia="Tahoma" w:hAnsi="Tahoma" w:cs="Tahoma"/>
      <w:b/>
      <w:bCs/>
      <w:i w:val="0"/>
      <w:iCs w:val="0"/>
      <w:smallCaps w:val="0"/>
      <w:strike/>
      <w:color w:val="000000"/>
      <w:spacing w:val="0"/>
      <w:w w:val="100"/>
      <w:position w:val="0"/>
      <w:sz w:val="64"/>
      <w:szCs w:val="64"/>
      <w:u w:val="none"/>
    </w:rPr>
  </w:style>
  <w:style w:type="character" w:customStyle="1" w:styleId="2Tahoma32pt1">
    <w:name w:val="Заголовок №2 + Tahoma;32 pt1"/>
    <w:basedOn w:val="26"/>
    <w:rsid w:val="000D2211"/>
    <w:rPr>
      <w:rFonts w:ascii="Tahoma" w:eastAsia="Tahoma" w:hAnsi="Tahoma" w:cs="Tahoma"/>
      <w:b/>
      <w:bCs/>
      <w:i w:val="0"/>
      <w:iCs w:val="0"/>
      <w:smallCaps w:val="0"/>
      <w:strike w:val="0"/>
      <w:color w:val="000000"/>
      <w:spacing w:val="0"/>
      <w:w w:val="100"/>
      <w:position w:val="0"/>
      <w:sz w:val="64"/>
      <w:szCs w:val="64"/>
      <w:u w:val="none"/>
      <w:lang w:val="ru-RU"/>
    </w:rPr>
  </w:style>
  <w:style w:type="character" w:customStyle="1" w:styleId="221">
    <w:name w:val="Заголовок №2 (2)_"/>
    <w:basedOn w:val="a0"/>
    <w:link w:val="2210"/>
    <w:rsid w:val="000D2211"/>
    <w:rPr>
      <w:rFonts w:ascii="Tahoma" w:eastAsia="Tahoma" w:hAnsi="Tahoma" w:cs="Tahoma"/>
      <w:b w:val="0"/>
      <w:bCs w:val="0"/>
      <w:i w:val="0"/>
      <w:iCs w:val="0"/>
      <w:smallCaps w:val="0"/>
      <w:strike w:val="0"/>
      <w:sz w:val="35"/>
      <w:szCs w:val="35"/>
      <w:u w:val="none"/>
    </w:rPr>
  </w:style>
  <w:style w:type="character" w:customStyle="1" w:styleId="2210pt">
    <w:name w:val="Заголовок №2 (2) + 10 pt"/>
    <w:basedOn w:val="221"/>
    <w:rsid w:val="000D2211"/>
    <w:rPr>
      <w:rFonts w:ascii="Tahoma" w:eastAsia="Tahoma" w:hAnsi="Tahoma" w:cs="Tahoma"/>
      <w:b w:val="0"/>
      <w:bCs w:val="0"/>
      <w:i w:val="0"/>
      <w:iCs w:val="0"/>
      <w:smallCaps w:val="0"/>
      <w:strike/>
      <w:color w:val="000000"/>
      <w:spacing w:val="0"/>
      <w:w w:val="100"/>
      <w:position w:val="0"/>
      <w:sz w:val="20"/>
      <w:szCs w:val="20"/>
      <w:u w:val="none"/>
    </w:rPr>
  </w:style>
  <w:style w:type="character" w:customStyle="1" w:styleId="222">
    <w:name w:val="Заголовок №2 (2)"/>
    <w:basedOn w:val="221"/>
    <w:rsid w:val="000D2211"/>
    <w:rPr>
      <w:rFonts w:ascii="Tahoma" w:eastAsia="Tahoma" w:hAnsi="Tahoma" w:cs="Tahoma"/>
      <w:b w:val="0"/>
      <w:bCs w:val="0"/>
      <w:i w:val="0"/>
      <w:iCs w:val="0"/>
      <w:smallCaps w:val="0"/>
      <w:strike w:val="0"/>
      <w:color w:val="000000"/>
      <w:spacing w:val="0"/>
      <w:w w:val="100"/>
      <w:position w:val="0"/>
      <w:sz w:val="35"/>
      <w:szCs w:val="35"/>
      <w:u w:val="none"/>
      <w:lang w:val="ru-RU"/>
    </w:rPr>
  </w:style>
  <w:style w:type="character" w:customStyle="1" w:styleId="540">
    <w:name w:val="Заголовок №5 (4)_"/>
    <w:basedOn w:val="a0"/>
    <w:link w:val="541"/>
    <w:rsid w:val="000D2211"/>
    <w:rPr>
      <w:rFonts w:ascii="Tahoma" w:eastAsia="Tahoma" w:hAnsi="Tahoma" w:cs="Tahoma"/>
      <w:b w:val="0"/>
      <w:bCs w:val="0"/>
      <w:i w:val="0"/>
      <w:iCs w:val="0"/>
      <w:smallCaps w:val="0"/>
      <w:strike w:val="0"/>
      <w:sz w:val="20"/>
      <w:szCs w:val="20"/>
      <w:u w:val="none"/>
    </w:rPr>
  </w:style>
  <w:style w:type="character" w:customStyle="1" w:styleId="3TimesNewRoman">
    <w:name w:val="Основной текст (3) + Times New Roman"/>
    <w:basedOn w:val="34"/>
    <w:rsid w:val="000D2211"/>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2c">
    <w:name w:val="Оглавление (2)_"/>
    <w:basedOn w:val="a0"/>
    <w:link w:val="2d"/>
    <w:rsid w:val="000D2211"/>
    <w:rPr>
      <w:rFonts w:ascii="Times New Roman" w:eastAsia="Times New Roman" w:hAnsi="Times New Roman" w:cs="Times New Roman"/>
      <w:b w:val="0"/>
      <w:bCs w:val="0"/>
      <w:i/>
      <w:iCs/>
      <w:smallCaps w:val="0"/>
      <w:strike w:val="0"/>
      <w:u w:val="none"/>
    </w:rPr>
  </w:style>
  <w:style w:type="character" w:customStyle="1" w:styleId="2135pt">
    <w:name w:val="Оглавление (2) + 13;5 pt;Не курсив"/>
    <w:basedOn w:val="2c"/>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11pt">
    <w:name w:val="Основной текст (5) + 11 pt;Полужирный"/>
    <w:basedOn w:val="51"/>
    <w:rsid w:val="000D221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712pt">
    <w:name w:val="Основной текст (17) + 12 pt;Курсив"/>
    <w:basedOn w:val="17"/>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3">
    <w:name w:val="Основной текст (9) + Не курсив"/>
    <w:basedOn w:val="91"/>
    <w:rsid w:val="000D221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44">
    <w:name w:val="Основной текст (24) + Полужирный;Не курсив"/>
    <w:basedOn w:val="240"/>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TimesNewRoman135pt3">
    <w:name w:val="Основной текст + Times New Roman;13;5 pt;Полужирный;Курсив"/>
    <w:basedOn w:val="a6"/>
    <w:rsid w:val="000D2211"/>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321">
    <w:name w:val="Основной текст (32)_"/>
    <w:basedOn w:val="a0"/>
    <w:link w:val="322"/>
    <w:rsid w:val="000D2211"/>
    <w:rPr>
      <w:rFonts w:ascii="Times New Roman" w:eastAsia="Times New Roman" w:hAnsi="Times New Roman" w:cs="Times New Roman"/>
      <w:b/>
      <w:bCs/>
      <w:i w:val="0"/>
      <w:iCs w:val="0"/>
      <w:smallCaps w:val="0"/>
      <w:strike w:val="0"/>
      <w:sz w:val="27"/>
      <w:szCs w:val="27"/>
      <w:u w:val="none"/>
    </w:rPr>
  </w:style>
  <w:style w:type="character" w:customStyle="1" w:styleId="Batang75pt">
    <w:name w:val="Основной текст + Batang;7;5 pt"/>
    <w:basedOn w:val="a6"/>
    <w:rsid w:val="000D2211"/>
    <w:rPr>
      <w:rFonts w:ascii="Batang" w:eastAsia="Batang" w:hAnsi="Batang" w:cs="Batang"/>
      <w:b w:val="0"/>
      <w:bCs w:val="0"/>
      <w:i w:val="0"/>
      <w:iCs w:val="0"/>
      <w:smallCaps w:val="0"/>
      <w:strike w:val="0"/>
      <w:color w:val="000000"/>
      <w:spacing w:val="0"/>
      <w:w w:val="100"/>
      <w:position w:val="0"/>
      <w:sz w:val="15"/>
      <w:szCs w:val="15"/>
      <w:u w:val="none"/>
      <w:lang w:val="ru-RU"/>
    </w:rPr>
  </w:style>
  <w:style w:type="character" w:customStyle="1" w:styleId="330">
    <w:name w:val="Основной текст (33)_"/>
    <w:basedOn w:val="a0"/>
    <w:link w:val="331"/>
    <w:rsid w:val="000D2211"/>
    <w:rPr>
      <w:rFonts w:ascii="Times New Roman" w:eastAsia="Times New Roman" w:hAnsi="Times New Roman" w:cs="Times New Roman"/>
      <w:b/>
      <w:bCs/>
      <w:i w:val="0"/>
      <w:iCs w:val="0"/>
      <w:smallCaps w:val="0"/>
      <w:strike w:val="0"/>
      <w:sz w:val="27"/>
      <w:szCs w:val="27"/>
      <w:u w:val="none"/>
    </w:rPr>
  </w:style>
  <w:style w:type="character" w:customStyle="1" w:styleId="340">
    <w:name w:val="Основной текст (34)_"/>
    <w:basedOn w:val="a0"/>
    <w:link w:val="341"/>
    <w:rsid w:val="000D2211"/>
    <w:rPr>
      <w:rFonts w:ascii="Times New Roman" w:eastAsia="Times New Roman" w:hAnsi="Times New Roman" w:cs="Times New Roman"/>
      <w:b/>
      <w:bCs/>
      <w:i/>
      <w:iCs/>
      <w:smallCaps w:val="0"/>
      <w:strike w:val="0"/>
      <w:sz w:val="27"/>
      <w:szCs w:val="27"/>
      <w:u w:val="none"/>
    </w:rPr>
  </w:style>
  <w:style w:type="character" w:customStyle="1" w:styleId="153">
    <w:name w:val="Основной текст (15)"/>
    <w:basedOn w:val="15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44">
    <w:name w:val="Основной текст (14)"/>
    <w:basedOn w:val="140"/>
    <w:rsid w:val="000D2211"/>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Tahoma12pt">
    <w:name w:val="Колонтитул (3) + Tahoma;12 pt"/>
    <w:basedOn w:val="a0"/>
    <w:rsid w:val="000D2211"/>
    <w:rPr>
      <w:rFonts w:ascii="Tahoma" w:eastAsia="Tahoma" w:hAnsi="Tahoma" w:cs="Tahoma"/>
      <w:b/>
      <w:bCs/>
      <w:i w:val="0"/>
      <w:iCs w:val="0"/>
      <w:smallCaps w:val="0"/>
      <w:strike w:val="0"/>
      <w:u w:val="none"/>
    </w:rPr>
  </w:style>
  <w:style w:type="character" w:customStyle="1" w:styleId="20pt">
    <w:name w:val="Колонтитул (2) + Полужирный;Интервал 0 pt"/>
    <w:basedOn w:val="a0"/>
    <w:rsid w:val="000D2211"/>
    <w:rPr>
      <w:rFonts w:ascii="Times New Roman" w:eastAsia="Times New Roman" w:hAnsi="Times New Roman" w:cs="Times New Roman"/>
      <w:b/>
      <w:bCs/>
      <w:i w:val="0"/>
      <w:iCs w:val="0"/>
      <w:smallCaps w:val="0"/>
      <w:strike w:val="0"/>
      <w:spacing w:val="10"/>
      <w:sz w:val="16"/>
      <w:szCs w:val="16"/>
      <w:u w:val="none"/>
    </w:rPr>
  </w:style>
  <w:style w:type="character" w:customStyle="1" w:styleId="123">
    <w:name w:val="Основной текст (12) + Не полужирный;Курсив"/>
    <w:basedOn w:val="120"/>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420">
    <w:name w:val="Основной текст (24)2"/>
    <w:basedOn w:val="2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Tahoma115pt0pt">
    <w:name w:val="Основной текст + Tahoma;11;5 pt;Интервал 0 pt"/>
    <w:basedOn w:val="a6"/>
    <w:rsid w:val="000D2211"/>
    <w:rPr>
      <w:rFonts w:ascii="Tahoma" w:eastAsia="Tahoma" w:hAnsi="Tahoma" w:cs="Tahoma"/>
      <w:b w:val="0"/>
      <w:bCs w:val="0"/>
      <w:i w:val="0"/>
      <w:iCs w:val="0"/>
      <w:smallCaps w:val="0"/>
      <w:strike w:val="0"/>
      <w:color w:val="000000"/>
      <w:spacing w:val="10"/>
      <w:w w:val="100"/>
      <w:position w:val="0"/>
      <w:sz w:val="23"/>
      <w:szCs w:val="23"/>
      <w:u w:val="none"/>
      <w:lang w:val="ru-RU"/>
    </w:rPr>
  </w:style>
  <w:style w:type="character" w:customStyle="1" w:styleId="1410">
    <w:name w:val="Основной текст (14) + Курсив1"/>
    <w:basedOn w:val="1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20">
    <w:name w:val="Заголовок №10 (2)_"/>
    <w:basedOn w:val="a0"/>
    <w:link w:val="1021"/>
    <w:rsid w:val="000D2211"/>
    <w:rPr>
      <w:rFonts w:ascii="Tahoma" w:eastAsia="Tahoma" w:hAnsi="Tahoma" w:cs="Tahoma"/>
      <w:b/>
      <w:bCs/>
      <w:i w:val="0"/>
      <w:iCs w:val="0"/>
      <w:smallCaps w:val="0"/>
      <w:strike w:val="0"/>
      <w:u w:val="none"/>
    </w:rPr>
  </w:style>
  <w:style w:type="character" w:customStyle="1" w:styleId="1320">
    <w:name w:val="Основной текст (13)2"/>
    <w:basedOn w:val="130"/>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TimesNewRoman135pt12">
    <w:name w:val="Основной текст + Times New Roman;13;5 pt;Курсив1"/>
    <w:basedOn w:val="a6"/>
    <w:rsid w:val="000D2211"/>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820">
    <w:name w:val="Заголовок №8 (2)_"/>
    <w:basedOn w:val="a0"/>
    <w:link w:val="821"/>
    <w:rsid w:val="000D2211"/>
    <w:rPr>
      <w:rFonts w:ascii="Times New Roman" w:eastAsia="Times New Roman" w:hAnsi="Times New Roman" w:cs="Times New Roman"/>
      <w:b/>
      <w:bCs/>
      <w:i w:val="0"/>
      <w:iCs w:val="0"/>
      <w:smallCaps w:val="0"/>
      <w:strike w:val="0"/>
      <w:sz w:val="27"/>
      <w:szCs w:val="27"/>
      <w:u w:val="none"/>
    </w:rPr>
  </w:style>
  <w:style w:type="character" w:customStyle="1" w:styleId="135pt1">
    <w:name w:val="Колонтитул + 13;5 pt;Полужирный;Не курсив1"/>
    <w:basedOn w:val="a7"/>
    <w:rsid w:val="000D221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Tahoma12pt1">
    <w:name w:val="Колонтитул + Tahoma;12 pt;Полужирный;Не курсив1"/>
    <w:basedOn w:val="a7"/>
    <w:rsid w:val="000D2211"/>
    <w:rPr>
      <w:rFonts w:ascii="Tahoma" w:eastAsia="Tahoma" w:hAnsi="Tahoma" w:cs="Tahoma"/>
      <w:b/>
      <w:bCs/>
      <w:i/>
      <w:iCs/>
      <w:smallCaps w:val="0"/>
      <w:strike w:val="0"/>
      <w:color w:val="000000"/>
      <w:spacing w:val="0"/>
      <w:w w:val="100"/>
      <w:position w:val="0"/>
      <w:sz w:val="24"/>
      <w:szCs w:val="24"/>
      <w:u w:val="none"/>
      <w:lang w:val="ru-RU"/>
    </w:rPr>
  </w:style>
  <w:style w:type="character" w:customStyle="1" w:styleId="8pt0pt">
    <w:name w:val="Колонтитул + 8 pt;Полужирный;Не курсив;Интервал 0 pt"/>
    <w:basedOn w:val="a7"/>
    <w:rsid w:val="000D2211"/>
    <w:rPr>
      <w:rFonts w:ascii="Times New Roman" w:eastAsia="Times New Roman" w:hAnsi="Times New Roman" w:cs="Times New Roman"/>
      <w:b/>
      <w:bCs/>
      <w:i/>
      <w:iCs/>
      <w:smallCaps w:val="0"/>
      <w:strike w:val="0"/>
      <w:color w:val="000000"/>
      <w:spacing w:val="10"/>
      <w:w w:val="100"/>
      <w:position w:val="0"/>
      <w:sz w:val="16"/>
      <w:szCs w:val="16"/>
      <w:u w:val="none"/>
    </w:rPr>
  </w:style>
  <w:style w:type="character" w:customStyle="1" w:styleId="830">
    <w:name w:val="Заголовок №8 (3)_"/>
    <w:basedOn w:val="a0"/>
    <w:link w:val="831"/>
    <w:rsid w:val="000D2211"/>
    <w:rPr>
      <w:rFonts w:ascii="Times New Roman" w:eastAsia="Times New Roman" w:hAnsi="Times New Roman" w:cs="Times New Roman"/>
      <w:b w:val="0"/>
      <w:bCs w:val="0"/>
      <w:i/>
      <w:iCs/>
      <w:smallCaps w:val="0"/>
      <w:strike w:val="0"/>
      <w:sz w:val="27"/>
      <w:szCs w:val="27"/>
      <w:u w:val="none"/>
    </w:rPr>
  </w:style>
  <w:style w:type="character" w:customStyle="1" w:styleId="832">
    <w:name w:val="Заголовок №8 (3)"/>
    <w:basedOn w:val="83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4Exact">
    <w:name w:val="Основной текст (14) Exact"/>
    <w:basedOn w:val="a0"/>
    <w:rsid w:val="000D22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40ptExact">
    <w:name w:val="Основной текст (24) + Интервал 0 pt Exact"/>
    <w:basedOn w:val="240"/>
    <w:rsid w:val="000D2211"/>
    <w:rPr>
      <w:rFonts w:ascii="Times New Roman" w:eastAsia="Times New Roman" w:hAnsi="Times New Roman" w:cs="Times New Roman"/>
      <w:b w:val="0"/>
      <w:bCs w:val="0"/>
      <w:i/>
      <w:iCs/>
      <w:smallCaps w:val="0"/>
      <w:strike w:val="0"/>
      <w:color w:val="000000"/>
      <w:spacing w:val="-2"/>
      <w:w w:val="100"/>
      <w:position w:val="0"/>
      <w:sz w:val="26"/>
      <w:szCs w:val="26"/>
      <w:u w:val="none"/>
      <w:lang w:val="ru-RU"/>
    </w:rPr>
  </w:style>
  <w:style w:type="character" w:customStyle="1" w:styleId="240ptExact1">
    <w:name w:val="Основной текст (24) + Интервал 0 pt Exact1"/>
    <w:basedOn w:val="240"/>
    <w:rsid w:val="000D2211"/>
    <w:rPr>
      <w:rFonts w:ascii="Times New Roman" w:eastAsia="Times New Roman" w:hAnsi="Times New Roman" w:cs="Times New Roman"/>
      <w:b w:val="0"/>
      <w:bCs w:val="0"/>
      <w:i/>
      <w:iCs/>
      <w:smallCaps w:val="0"/>
      <w:strike w:val="0"/>
      <w:color w:val="000000"/>
      <w:spacing w:val="-2"/>
      <w:w w:val="100"/>
      <w:position w:val="0"/>
      <w:sz w:val="26"/>
      <w:szCs w:val="26"/>
      <w:u w:val="none"/>
      <w:lang w:val="ru-RU"/>
    </w:rPr>
  </w:style>
  <w:style w:type="character" w:customStyle="1" w:styleId="1413pt0ptExact">
    <w:name w:val="Основной текст (14) + 13 pt;Курсив;Интервал 0 pt Exact"/>
    <w:basedOn w:val="140"/>
    <w:rsid w:val="000D2211"/>
    <w:rPr>
      <w:rFonts w:ascii="Times New Roman" w:eastAsia="Times New Roman" w:hAnsi="Times New Roman" w:cs="Times New Roman"/>
      <w:b w:val="0"/>
      <w:bCs w:val="0"/>
      <w:i/>
      <w:iCs/>
      <w:smallCaps w:val="0"/>
      <w:strike w:val="0"/>
      <w:color w:val="000000"/>
      <w:spacing w:val="-2"/>
      <w:w w:val="100"/>
      <w:position w:val="0"/>
      <w:sz w:val="26"/>
      <w:szCs w:val="26"/>
      <w:u w:val="none"/>
      <w:lang w:val="ru-RU"/>
    </w:rPr>
  </w:style>
  <w:style w:type="character" w:customStyle="1" w:styleId="124">
    <w:name w:val="Основной текст (12)"/>
    <w:basedOn w:val="120"/>
    <w:rsid w:val="000D2211"/>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220">
    <w:name w:val="Основной текст (12)2"/>
    <w:basedOn w:val="120"/>
    <w:rsid w:val="000D22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TimesNewRoman1">
    <w:name w:val="Основной текст + Times New Roman;Полужирный1"/>
    <w:basedOn w:val="a6"/>
    <w:rsid w:val="000D221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40">
    <w:name w:val="Заголовок №8 (4)_"/>
    <w:basedOn w:val="a0"/>
    <w:link w:val="841"/>
    <w:rsid w:val="000D2211"/>
    <w:rPr>
      <w:rFonts w:ascii="Times New Roman" w:eastAsia="Times New Roman" w:hAnsi="Times New Roman" w:cs="Times New Roman"/>
      <w:b/>
      <w:bCs/>
      <w:i w:val="0"/>
      <w:iCs w:val="0"/>
      <w:smallCaps w:val="0"/>
      <w:strike w:val="0"/>
      <w:sz w:val="27"/>
      <w:szCs w:val="27"/>
      <w:u w:val="none"/>
    </w:rPr>
  </w:style>
  <w:style w:type="character" w:customStyle="1" w:styleId="125">
    <w:name w:val="Заголовок №12_"/>
    <w:basedOn w:val="a0"/>
    <w:link w:val="126"/>
    <w:rsid w:val="000D2211"/>
    <w:rPr>
      <w:rFonts w:ascii="Times New Roman" w:eastAsia="Times New Roman" w:hAnsi="Times New Roman" w:cs="Times New Roman"/>
      <w:b/>
      <w:bCs/>
      <w:i w:val="0"/>
      <w:iCs w:val="0"/>
      <w:smallCaps w:val="0"/>
      <w:strike w:val="0"/>
      <w:sz w:val="27"/>
      <w:szCs w:val="27"/>
      <w:u w:val="none"/>
    </w:rPr>
  </w:style>
  <w:style w:type="character" w:customStyle="1" w:styleId="8Tahoma3">
    <w:name w:val="Основной текст (8) + Tahoma3"/>
    <w:basedOn w:val="81"/>
    <w:rsid w:val="000D2211"/>
    <w:rPr>
      <w:rFonts w:ascii="Tahoma" w:eastAsia="Tahoma" w:hAnsi="Tahoma" w:cs="Tahoma"/>
      <w:b/>
      <w:bCs/>
      <w:i w:val="0"/>
      <w:iCs w:val="0"/>
      <w:smallCaps w:val="0"/>
      <w:strike w:val="0"/>
      <w:color w:val="000000"/>
      <w:spacing w:val="0"/>
      <w:w w:val="100"/>
      <w:position w:val="0"/>
      <w:sz w:val="27"/>
      <w:szCs w:val="27"/>
      <w:u w:val="none"/>
      <w:lang w:val="ru-RU"/>
    </w:rPr>
  </w:style>
  <w:style w:type="character" w:customStyle="1" w:styleId="112">
    <w:name w:val="Заголовок №11_"/>
    <w:basedOn w:val="a0"/>
    <w:link w:val="113"/>
    <w:rsid w:val="000D2211"/>
    <w:rPr>
      <w:rFonts w:ascii="Tahoma" w:eastAsia="Tahoma" w:hAnsi="Tahoma" w:cs="Tahoma"/>
      <w:b w:val="0"/>
      <w:bCs w:val="0"/>
      <w:i w:val="0"/>
      <w:iCs w:val="0"/>
      <w:smallCaps w:val="0"/>
      <w:strike w:val="0"/>
      <w:sz w:val="20"/>
      <w:szCs w:val="20"/>
      <w:u w:val="none"/>
    </w:rPr>
  </w:style>
  <w:style w:type="character" w:customStyle="1" w:styleId="112pt">
    <w:name w:val="Заголовок №11 + Интервал 2 pt"/>
    <w:basedOn w:val="112"/>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Tahoma10pt1">
    <w:name w:val="Основной текст + Tahoma;10 pt1"/>
    <w:basedOn w:val="a6"/>
    <w:rsid w:val="000D2211"/>
    <w:rPr>
      <w:rFonts w:ascii="Tahoma" w:eastAsia="Tahoma" w:hAnsi="Tahoma" w:cs="Tahoma"/>
      <w:b w:val="0"/>
      <w:bCs w:val="0"/>
      <w:i w:val="0"/>
      <w:iCs w:val="0"/>
      <w:smallCaps w:val="0"/>
      <w:strike w:val="0"/>
      <w:color w:val="000000"/>
      <w:spacing w:val="0"/>
      <w:w w:val="100"/>
      <w:position w:val="0"/>
      <w:sz w:val="20"/>
      <w:szCs w:val="20"/>
      <w:u w:val="none"/>
      <w:lang w:val="ru-RU"/>
    </w:rPr>
  </w:style>
  <w:style w:type="character" w:customStyle="1" w:styleId="912pt1">
    <w:name w:val="Основной текст (9) + 12 pt1"/>
    <w:basedOn w:val="91"/>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e">
    <w:name w:val="Колонтитул2"/>
    <w:basedOn w:val="a7"/>
    <w:rsid w:val="000D22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TimesNewRoman12pt1">
    <w:name w:val="Основной текст + Times New Roman;12 pt;Курсив1"/>
    <w:basedOn w:val="a6"/>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Tahoma10pt0ptExact">
    <w:name w:val="Основной текст + Tahoma;10 pt;Интервал 0 pt Exact"/>
    <w:basedOn w:val="a6"/>
    <w:rsid w:val="000D2211"/>
    <w:rPr>
      <w:rFonts w:ascii="Tahoma" w:eastAsia="Tahoma" w:hAnsi="Tahoma" w:cs="Tahoma"/>
      <w:b w:val="0"/>
      <w:bCs w:val="0"/>
      <w:i w:val="0"/>
      <w:iCs w:val="0"/>
      <w:smallCaps w:val="0"/>
      <w:strike w:val="0"/>
      <w:color w:val="000000"/>
      <w:spacing w:val="7"/>
      <w:w w:val="100"/>
      <w:position w:val="0"/>
      <w:sz w:val="20"/>
      <w:szCs w:val="20"/>
      <w:u w:val="none"/>
      <w:lang w:val="ru-RU"/>
    </w:rPr>
  </w:style>
  <w:style w:type="character" w:customStyle="1" w:styleId="103">
    <w:name w:val="Заголовок №10_"/>
    <w:basedOn w:val="a0"/>
    <w:link w:val="104"/>
    <w:rsid w:val="000D2211"/>
    <w:rPr>
      <w:rFonts w:ascii="Tahoma" w:eastAsia="Tahoma" w:hAnsi="Tahoma" w:cs="Tahoma"/>
      <w:b w:val="0"/>
      <w:bCs w:val="0"/>
      <w:i w:val="0"/>
      <w:iCs w:val="0"/>
      <w:smallCaps w:val="0"/>
      <w:strike w:val="0"/>
      <w:sz w:val="20"/>
      <w:szCs w:val="20"/>
      <w:u w:val="none"/>
    </w:rPr>
  </w:style>
  <w:style w:type="character" w:customStyle="1" w:styleId="9Tahoma10pt">
    <w:name w:val="Основной текст (9) + Tahoma;10 pt;Не курсив"/>
    <w:basedOn w:val="91"/>
    <w:rsid w:val="000D2211"/>
    <w:rPr>
      <w:rFonts w:ascii="Tahoma" w:eastAsia="Tahoma" w:hAnsi="Tahoma" w:cs="Tahoma"/>
      <w:b w:val="0"/>
      <w:bCs w:val="0"/>
      <w:i/>
      <w:iCs/>
      <w:smallCaps w:val="0"/>
      <w:strike w:val="0"/>
      <w:color w:val="000000"/>
      <w:spacing w:val="0"/>
      <w:w w:val="100"/>
      <w:position w:val="0"/>
      <w:sz w:val="20"/>
      <w:szCs w:val="20"/>
      <w:u w:val="none"/>
      <w:lang w:val="ru-RU"/>
    </w:rPr>
  </w:style>
  <w:style w:type="character" w:customStyle="1" w:styleId="Tahoma10pt2pt1">
    <w:name w:val="Основной текст + Tahoma;10 pt;Интервал 2 pt1"/>
    <w:basedOn w:val="a6"/>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145">
    <w:name w:val="Заголовок №14_"/>
    <w:basedOn w:val="a0"/>
    <w:link w:val="146"/>
    <w:rsid w:val="000D2211"/>
    <w:rPr>
      <w:rFonts w:ascii="Tahoma" w:eastAsia="Tahoma" w:hAnsi="Tahoma" w:cs="Tahoma"/>
      <w:b w:val="0"/>
      <w:bCs w:val="0"/>
      <w:i w:val="0"/>
      <w:iCs w:val="0"/>
      <w:smallCaps w:val="0"/>
      <w:strike w:val="0"/>
      <w:sz w:val="20"/>
      <w:szCs w:val="20"/>
      <w:u w:val="none"/>
    </w:rPr>
  </w:style>
  <w:style w:type="character" w:customStyle="1" w:styleId="TimesNewRoman12pt1pt">
    <w:name w:val="Основной текст + Times New Roman;12 pt;Курсив;Интервал 1 pt"/>
    <w:basedOn w:val="a6"/>
    <w:rsid w:val="000D2211"/>
    <w:rPr>
      <w:rFonts w:ascii="Times New Roman" w:eastAsia="Times New Roman" w:hAnsi="Times New Roman" w:cs="Times New Roman"/>
      <w:b w:val="0"/>
      <w:bCs w:val="0"/>
      <w:i/>
      <w:iCs/>
      <w:smallCaps w:val="0"/>
      <w:strike w:val="0"/>
      <w:color w:val="000000"/>
      <w:spacing w:val="30"/>
      <w:w w:val="100"/>
      <w:position w:val="0"/>
      <w:sz w:val="24"/>
      <w:szCs w:val="24"/>
      <w:u w:val="none"/>
      <w:lang w:val="ru-RU"/>
    </w:rPr>
  </w:style>
  <w:style w:type="character" w:customStyle="1" w:styleId="1095pt1">
    <w:name w:val="Основной текст (10) + 9;5 pt1"/>
    <w:basedOn w:val="100"/>
    <w:rsid w:val="000D221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02pt">
    <w:name w:val="Заголовок №10 + Интервал 2 pt"/>
    <w:basedOn w:val="103"/>
    <w:rsid w:val="000D2211"/>
    <w:rPr>
      <w:rFonts w:ascii="Tahoma" w:eastAsia="Tahoma" w:hAnsi="Tahoma" w:cs="Tahoma"/>
      <w:b w:val="0"/>
      <w:bCs w:val="0"/>
      <w:i w:val="0"/>
      <w:iCs w:val="0"/>
      <w:smallCaps w:val="0"/>
      <w:strike w:val="0"/>
      <w:color w:val="000000"/>
      <w:spacing w:val="40"/>
      <w:w w:val="100"/>
      <w:position w:val="0"/>
      <w:sz w:val="20"/>
      <w:szCs w:val="20"/>
      <w:u w:val="none"/>
      <w:lang w:val="ru-RU"/>
    </w:rPr>
  </w:style>
  <w:style w:type="character" w:customStyle="1" w:styleId="8Tahoma2">
    <w:name w:val="Основной текст (8) + Tahoma2"/>
    <w:basedOn w:val="81"/>
    <w:rsid w:val="000D2211"/>
    <w:rPr>
      <w:rFonts w:ascii="Tahoma" w:eastAsia="Tahoma" w:hAnsi="Tahoma" w:cs="Tahoma"/>
      <w:b/>
      <w:bCs/>
      <w:i w:val="0"/>
      <w:iCs w:val="0"/>
      <w:smallCaps w:val="0"/>
      <w:strike w:val="0"/>
      <w:color w:val="000000"/>
      <w:spacing w:val="0"/>
      <w:w w:val="100"/>
      <w:position w:val="0"/>
      <w:sz w:val="27"/>
      <w:szCs w:val="27"/>
      <w:u w:val="none"/>
      <w:lang w:val="ru-RU"/>
    </w:rPr>
  </w:style>
  <w:style w:type="character" w:customStyle="1" w:styleId="8Tahoma1">
    <w:name w:val="Основной текст (8) + Tahoma1"/>
    <w:basedOn w:val="81"/>
    <w:rsid w:val="000D2211"/>
    <w:rPr>
      <w:rFonts w:ascii="Tahoma" w:eastAsia="Tahoma" w:hAnsi="Tahoma" w:cs="Tahoma"/>
      <w:b/>
      <w:bCs/>
      <w:i w:val="0"/>
      <w:iCs w:val="0"/>
      <w:smallCaps w:val="0"/>
      <w:strike/>
      <w:color w:val="000000"/>
      <w:spacing w:val="0"/>
      <w:w w:val="100"/>
      <w:position w:val="0"/>
      <w:sz w:val="27"/>
      <w:szCs w:val="27"/>
      <w:u w:val="none"/>
    </w:rPr>
  </w:style>
  <w:style w:type="character" w:customStyle="1" w:styleId="323">
    <w:name w:val="Заголовок №3 (2)_"/>
    <w:basedOn w:val="a0"/>
    <w:link w:val="3210"/>
    <w:rsid w:val="000D2211"/>
    <w:rPr>
      <w:rFonts w:ascii="Batang" w:eastAsia="Batang" w:hAnsi="Batang" w:cs="Batang"/>
      <w:b w:val="0"/>
      <w:bCs w:val="0"/>
      <w:i w:val="0"/>
      <w:iCs w:val="0"/>
      <w:smallCaps w:val="0"/>
      <w:strike w:val="0"/>
      <w:sz w:val="67"/>
      <w:szCs w:val="67"/>
      <w:u w:val="none"/>
    </w:rPr>
  </w:style>
  <w:style w:type="character" w:customStyle="1" w:styleId="324">
    <w:name w:val="Заголовок №3 (2)"/>
    <w:basedOn w:val="323"/>
    <w:rsid w:val="000D2211"/>
    <w:rPr>
      <w:rFonts w:ascii="Batang" w:eastAsia="Batang" w:hAnsi="Batang" w:cs="Batang"/>
      <w:b w:val="0"/>
      <w:bCs w:val="0"/>
      <w:i w:val="0"/>
      <w:iCs w:val="0"/>
      <w:smallCaps w:val="0"/>
      <w:strike/>
      <w:color w:val="000000"/>
      <w:spacing w:val="0"/>
      <w:w w:val="100"/>
      <w:position w:val="0"/>
      <w:sz w:val="67"/>
      <w:szCs w:val="67"/>
      <w:u w:val="none"/>
    </w:rPr>
  </w:style>
  <w:style w:type="character" w:customStyle="1" w:styleId="3220">
    <w:name w:val="Заголовок №3 (2)2"/>
    <w:basedOn w:val="323"/>
    <w:rsid w:val="000D2211"/>
    <w:rPr>
      <w:rFonts w:ascii="Batang" w:eastAsia="Batang" w:hAnsi="Batang" w:cs="Batang"/>
      <w:b w:val="0"/>
      <w:bCs w:val="0"/>
      <w:i w:val="0"/>
      <w:iCs w:val="0"/>
      <w:smallCaps w:val="0"/>
      <w:strike w:val="0"/>
      <w:color w:val="000000"/>
      <w:spacing w:val="0"/>
      <w:w w:val="100"/>
      <w:position w:val="0"/>
      <w:sz w:val="67"/>
      <w:szCs w:val="67"/>
      <w:u w:val="none"/>
    </w:rPr>
  </w:style>
  <w:style w:type="character" w:customStyle="1" w:styleId="332">
    <w:name w:val="Заголовок №3 (3)_"/>
    <w:basedOn w:val="a0"/>
    <w:link w:val="3310"/>
    <w:rsid w:val="000D2211"/>
    <w:rPr>
      <w:rFonts w:ascii="MingLiU" w:eastAsia="MingLiU" w:hAnsi="MingLiU" w:cs="MingLiU"/>
      <w:b w:val="0"/>
      <w:bCs w:val="0"/>
      <w:i w:val="0"/>
      <w:iCs w:val="0"/>
      <w:smallCaps w:val="0"/>
      <w:strike w:val="0"/>
      <w:sz w:val="97"/>
      <w:szCs w:val="97"/>
      <w:u w:val="none"/>
    </w:rPr>
  </w:style>
  <w:style w:type="character" w:customStyle="1" w:styleId="33LucidaSansUnicode35pt">
    <w:name w:val="Заголовок №3 (3) + Lucida Sans Unicode;35 pt"/>
    <w:basedOn w:val="332"/>
    <w:rsid w:val="000D2211"/>
    <w:rPr>
      <w:rFonts w:ascii="Lucida Sans Unicode" w:eastAsia="Lucida Sans Unicode" w:hAnsi="Lucida Sans Unicode" w:cs="Lucida Sans Unicode"/>
      <w:b w:val="0"/>
      <w:bCs w:val="0"/>
      <w:i w:val="0"/>
      <w:iCs w:val="0"/>
      <w:smallCaps w:val="0"/>
      <w:strike w:val="0"/>
      <w:color w:val="000000"/>
      <w:spacing w:val="0"/>
      <w:w w:val="100"/>
      <w:position w:val="0"/>
      <w:sz w:val="70"/>
      <w:szCs w:val="70"/>
      <w:u w:val="none"/>
    </w:rPr>
  </w:style>
  <w:style w:type="character" w:customStyle="1" w:styleId="333">
    <w:name w:val="Заголовок №3 (3)"/>
    <w:basedOn w:val="332"/>
    <w:rsid w:val="000D2211"/>
    <w:rPr>
      <w:rFonts w:ascii="MingLiU" w:eastAsia="MingLiU" w:hAnsi="MingLiU" w:cs="MingLiU"/>
      <w:b w:val="0"/>
      <w:bCs w:val="0"/>
      <w:i w:val="0"/>
      <w:iCs w:val="0"/>
      <w:smallCaps w:val="0"/>
      <w:strike w:val="0"/>
      <w:color w:val="000000"/>
      <w:spacing w:val="0"/>
      <w:w w:val="100"/>
      <w:position w:val="0"/>
      <w:sz w:val="97"/>
      <w:szCs w:val="97"/>
      <w:u w:val="none"/>
      <w:lang w:val="ru-RU"/>
    </w:rPr>
  </w:style>
  <w:style w:type="character" w:customStyle="1" w:styleId="127">
    <w:name w:val="Заголовок №1 (2)_"/>
    <w:basedOn w:val="a0"/>
    <w:link w:val="1210"/>
    <w:rsid w:val="000D2211"/>
    <w:rPr>
      <w:rFonts w:ascii="Verdana" w:eastAsia="Verdana" w:hAnsi="Verdana" w:cs="Verdana"/>
      <w:b/>
      <w:bCs/>
      <w:i w:val="0"/>
      <w:iCs w:val="0"/>
      <w:smallCaps w:val="0"/>
      <w:strike w:val="0"/>
      <w:sz w:val="60"/>
      <w:szCs w:val="60"/>
      <w:u w:val="none"/>
    </w:rPr>
  </w:style>
  <w:style w:type="character" w:customStyle="1" w:styleId="128">
    <w:name w:val="Заголовок №1 (2)"/>
    <w:basedOn w:val="127"/>
    <w:rsid w:val="000D2211"/>
    <w:rPr>
      <w:rFonts w:ascii="Verdana" w:eastAsia="Verdana" w:hAnsi="Verdana" w:cs="Verdana"/>
      <w:b/>
      <w:bCs/>
      <w:i w:val="0"/>
      <w:iCs w:val="0"/>
      <w:smallCaps w:val="0"/>
      <w:strike/>
      <w:color w:val="000000"/>
      <w:spacing w:val="0"/>
      <w:w w:val="100"/>
      <w:position w:val="0"/>
      <w:sz w:val="60"/>
      <w:szCs w:val="60"/>
      <w:u w:val="none"/>
    </w:rPr>
  </w:style>
  <w:style w:type="character" w:customStyle="1" w:styleId="4Verdana">
    <w:name w:val="Основной текст (4) + Verdana"/>
    <w:basedOn w:val="42"/>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4Verdana1">
    <w:name w:val="Основной текст (4) + Verdana1"/>
    <w:basedOn w:val="42"/>
    <w:rsid w:val="000D2211"/>
    <w:rPr>
      <w:rFonts w:ascii="Verdana" w:eastAsia="Verdana" w:hAnsi="Verdana" w:cs="Verdana"/>
      <w:b w:val="0"/>
      <w:bCs w:val="0"/>
      <w:i w:val="0"/>
      <w:iCs w:val="0"/>
      <w:smallCaps w:val="0"/>
      <w:strike w:val="0"/>
      <w:color w:val="000000"/>
      <w:spacing w:val="0"/>
      <w:w w:val="100"/>
      <w:position w:val="0"/>
      <w:sz w:val="35"/>
      <w:szCs w:val="35"/>
      <w:u w:val="none"/>
      <w:lang w:val="ru-RU"/>
    </w:rPr>
  </w:style>
  <w:style w:type="character" w:customStyle="1" w:styleId="350">
    <w:name w:val="Основной текст (35)_"/>
    <w:basedOn w:val="a0"/>
    <w:link w:val="351"/>
    <w:rsid w:val="000D2211"/>
    <w:rPr>
      <w:rFonts w:ascii="Tahoma" w:eastAsia="Tahoma" w:hAnsi="Tahoma" w:cs="Tahoma"/>
      <w:b w:val="0"/>
      <w:bCs w:val="0"/>
      <w:i/>
      <w:iCs/>
      <w:smallCaps w:val="0"/>
      <w:strike w:val="0"/>
      <w:sz w:val="100"/>
      <w:szCs w:val="100"/>
      <w:u w:val="none"/>
    </w:rPr>
  </w:style>
  <w:style w:type="character" w:customStyle="1" w:styleId="352">
    <w:name w:val="Основной текст (35)"/>
    <w:basedOn w:val="350"/>
    <w:rsid w:val="000D2211"/>
    <w:rPr>
      <w:rFonts w:ascii="Tahoma" w:eastAsia="Tahoma" w:hAnsi="Tahoma" w:cs="Tahoma"/>
      <w:b w:val="0"/>
      <w:bCs w:val="0"/>
      <w:i/>
      <w:iCs/>
      <w:smallCaps w:val="0"/>
      <w:strike w:val="0"/>
      <w:color w:val="000000"/>
      <w:spacing w:val="0"/>
      <w:w w:val="100"/>
      <w:position w:val="0"/>
      <w:sz w:val="100"/>
      <w:szCs w:val="100"/>
      <w:u w:val="none"/>
    </w:rPr>
  </w:style>
  <w:style w:type="character" w:customStyle="1" w:styleId="232">
    <w:name w:val="Заголовок №2 (3)_"/>
    <w:basedOn w:val="a0"/>
    <w:link w:val="2310"/>
    <w:rsid w:val="000D2211"/>
    <w:rPr>
      <w:rFonts w:ascii="Consolas" w:eastAsia="Consolas" w:hAnsi="Consolas" w:cs="Consolas"/>
      <w:b w:val="0"/>
      <w:bCs w:val="0"/>
      <w:i w:val="0"/>
      <w:iCs w:val="0"/>
      <w:smallCaps w:val="0"/>
      <w:strike w:val="0"/>
      <w:sz w:val="89"/>
      <w:szCs w:val="89"/>
      <w:u w:val="none"/>
    </w:rPr>
  </w:style>
  <w:style w:type="character" w:customStyle="1" w:styleId="233">
    <w:name w:val="Заголовок №2 (3)"/>
    <w:basedOn w:val="232"/>
    <w:rsid w:val="000D2211"/>
    <w:rPr>
      <w:rFonts w:ascii="Consolas" w:eastAsia="Consolas" w:hAnsi="Consolas" w:cs="Consolas"/>
      <w:b w:val="0"/>
      <w:bCs w:val="0"/>
      <w:i w:val="0"/>
      <w:iCs w:val="0"/>
      <w:smallCaps w:val="0"/>
      <w:strike w:val="0"/>
      <w:color w:val="000000"/>
      <w:spacing w:val="0"/>
      <w:w w:val="100"/>
      <w:position w:val="0"/>
      <w:sz w:val="89"/>
      <w:szCs w:val="89"/>
      <w:u w:val="none"/>
    </w:rPr>
  </w:style>
  <w:style w:type="character" w:customStyle="1" w:styleId="133">
    <w:name w:val="Заголовок №1 (3)_"/>
    <w:basedOn w:val="a0"/>
    <w:link w:val="1310"/>
    <w:rsid w:val="000D2211"/>
    <w:rPr>
      <w:rFonts w:ascii="Verdana" w:eastAsia="Verdana" w:hAnsi="Verdana" w:cs="Verdana"/>
      <w:b/>
      <w:bCs/>
      <w:i w:val="0"/>
      <w:iCs w:val="0"/>
      <w:smallCaps w:val="0"/>
      <w:strike w:val="0"/>
      <w:sz w:val="83"/>
      <w:szCs w:val="83"/>
      <w:u w:val="none"/>
    </w:rPr>
  </w:style>
  <w:style w:type="character" w:customStyle="1" w:styleId="134">
    <w:name w:val="Заголовок №1 (3)"/>
    <w:basedOn w:val="133"/>
    <w:rsid w:val="000D2211"/>
    <w:rPr>
      <w:rFonts w:ascii="Verdana" w:eastAsia="Verdana" w:hAnsi="Verdana" w:cs="Verdana"/>
      <w:b/>
      <w:bCs/>
      <w:i w:val="0"/>
      <w:iCs w:val="0"/>
      <w:smallCaps w:val="0"/>
      <w:strike w:val="0"/>
      <w:color w:val="000000"/>
      <w:spacing w:val="0"/>
      <w:w w:val="100"/>
      <w:position w:val="0"/>
      <w:sz w:val="83"/>
      <w:szCs w:val="83"/>
      <w:u w:val="none"/>
    </w:rPr>
  </w:style>
  <w:style w:type="character" w:customStyle="1" w:styleId="630">
    <w:name w:val="Заголовок №6 (3)_"/>
    <w:basedOn w:val="a0"/>
    <w:link w:val="631"/>
    <w:rsid w:val="000D2211"/>
    <w:rPr>
      <w:rFonts w:ascii="Verdana" w:eastAsia="Verdana" w:hAnsi="Verdana" w:cs="Verdana"/>
      <w:b w:val="0"/>
      <w:bCs w:val="0"/>
      <w:i w:val="0"/>
      <w:iCs w:val="0"/>
      <w:smallCaps w:val="0"/>
      <w:strike w:val="0"/>
      <w:sz w:val="57"/>
      <w:szCs w:val="57"/>
      <w:u w:val="none"/>
    </w:rPr>
  </w:style>
  <w:style w:type="character" w:customStyle="1" w:styleId="632">
    <w:name w:val="Заголовок №6 (3)"/>
    <w:basedOn w:val="630"/>
    <w:rsid w:val="000D2211"/>
    <w:rPr>
      <w:rFonts w:ascii="Verdana" w:eastAsia="Verdana" w:hAnsi="Verdana" w:cs="Verdana"/>
      <w:b w:val="0"/>
      <w:bCs w:val="0"/>
      <w:i w:val="0"/>
      <w:iCs w:val="0"/>
      <w:smallCaps w:val="0"/>
      <w:strike w:val="0"/>
      <w:color w:val="000000"/>
      <w:spacing w:val="0"/>
      <w:w w:val="100"/>
      <w:position w:val="0"/>
      <w:sz w:val="57"/>
      <w:szCs w:val="57"/>
      <w:u w:val="none"/>
    </w:rPr>
  </w:style>
  <w:style w:type="character" w:customStyle="1" w:styleId="63MicrosoftSansSerif29pt">
    <w:name w:val="Заголовок №6 (3) + Microsoft Sans Serif;29 pt;Полужирный;Курсив"/>
    <w:basedOn w:val="630"/>
    <w:rsid w:val="000D2211"/>
    <w:rPr>
      <w:rFonts w:ascii="Microsoft Sans Serif" w:eastAsia="Microsoft Sans Serif" w:hAnsi="Microsoft Sans Serif" w:cs="Microsoft Sans Serif"/>
      <w:b/>
      <w:bCs/>
      <w:i/>
      <w:iCs/>
      <w:smallCaps w:val="0"/>
      <w:strike w:val="0"/>
      <w:color w:val="000000"/>
      <w:spacing w:val="0"/>
      <w:w w:val="100"/>
      <w:position w:val="0"/>
      <w:sz w:val="58"/>
      <w:szCs w:val="58"/>
      <w:u w:val="none"/>
    </w:rPr>
  </w:style>
  <w:style w:type="character" w:customStyle="1" w:styleId="470">
    <w:name w:val="Заголовок №4 (7)_"/>
    <w:basedOn w:val="a0"/>
    <w:link w:val="471"/>
    <w:rsid w:val="000D2211"/>
    <w:rPr>
      <w:rFonts w:ascii="Verdana" w:eastAsia="Verdana" w:hAnsi="Verdana" w:cs="Verdana"/>
      <w:b w:val="0"/>
      <w:bCs w:val="0"/>
      <w:i w:val="0"/>
      <w:iCs w:val="0"/>
      <w:smallCaps w:val="0"/>
      <w:strike w:val="0"/>
      <w:sz w:val="35"/>
      <w:szCs w:val="35"/>
      <w:u w:val="none"/>
    </w:rPr>
  </w:style>
  <w:style w:type="character" w:customStyle="1" w:styleId="47TimesNewRoman17pt">
    <w:name w:val="Заголовок №4 (7) + Times New Roman;17 pt;Курсив"/>
    <w:basedOn w:val="470"/>
    <w:rsid w:val="000D2211"/>
    <w:rPr>
      <w:rFonts w:ascii="Times New Roman" w:eastAsia="Times New Roman" w:hAnsi="Times New Roman" w:cs="Times New Roman"/>
      <w:b w:val="0"/>
      <w:bCs w:val="0"/>
      <w:i/>
      <w:iCs/>
      <w:smallCaps w:val="0"/>
      <w:strike/>
      <w:color w:val="000000"/>
      <w:spacing w:val="0"/>
      <w:w w:val="100"/>
      <w:position w:val="0"/>
      <w:sz w:val="34"/>
      <w:szCs w:val="34"/>
      <w:u w:val="none"/>
    </w:rPr>
  </w:style>
  <w:style w:type="character" w:customStyle="1" w:styleId="472">
    <w:name w:val="Заголовок №4 (7)"/>
    <w:basedOn w:val="470"/>
    <w:rsid w:val="000D2211"/>
    <w:rPr>
      <w:rFonts w:ascii="Verdana" w:eastAsia="Verdana" w:hAnsi="Verdana" w:cs="Verdana"/>
      <w:b w:val="0"/>
      <w:bCs w:val="0"/>
      <w:i w:val="0"/>
      <w:iCs w:val="0"/>
      <w:smallCaps w:val="0"/>
      <w:strike w:val="0"/>
      <w:color w:val="000000"/>
      <w:spacing w:val="0"/>
      <w:w w:val="100"/>
      <w:position w:val="0"/>
      <w:sz w:val="35"/>
      <w:szCs w:val="35"/>
      <w:u w:val="none"/>
      <w:lang w:val="ru-RU"/>
    </w:rPr>
  </w:style>
  <w:style w:type="character" w:customStyle="1" w:styleId="360">
    <w:name w:val="Основной текст (36)_"/>
    <w:basedOn w:val="a0"/>
    <w:link w:val="361"/>
    <w:rsid w:val="000D2211"/>
    <w:rPr>
      <w:rFonts w:ascii="Sylfaen" w:eastAsia="Sylfaen" w:hAnsi="Sylfaen" w:cs="Sylfaen"/>
      <w:b w:val="0"/>
      <w:bCs w:val="0"/>
      <w:i w:val="0"/>
      <w:iCs w:val="0"/>
      <w:smallCaps w:val="0"/>
      <w:strike w:val="0"/>
      <w:sz w:val="59"/>
      <w:szCs w:val="59"/>
      <w:u w:val="none"/>
    </w:rPr>
  </w:style>
  <w:style w:type="character" w:customStyle="1" w:styleId="362">
    <w:name w:val="Основной текст (36)"/>
    <w:basedOn w:val="360"/>
    <w:rsid w:val="000D2211"/>
    <w:rPr>
      <w:rFonts w:ascii="Sylfaen" w:eastAsia="Sylfaen" w:hAnsi="Sylfaen" w:cs="Sylfaen"/>
      <w:b w:val="0"/>
      <w:bCs w:val="0"/>
      <w:i w:val="0"/>
      <w:iCs w:val="0"/>
      <w:smallCaps w:val="0"/>
      <w:strike/>
      <w:color w:val="000000"/>
      <w:spacing w:val="0"/>
      <w:w w:val="100"/>
      <w:position w:val="0"/>
      <w:sz w:val="59"/>
      <w:szCs w:val="59"/>
      <w:u w:val="none"/>
    </w:rPr>
  </w:style>
  <w:style w:type="character" w:customStyle="1" w:styleId="4720">
    <w:name w:val="Заголовок №4 (7)2"/>
    <w:basedOn w:val="470"/>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640">
    <w:name w:val="Заголовок №6 (4)_"/>
    <w:basedOn w:val="a0"/>
    <w:link w:val="641"/>
    <w:rsid w:val="000D2211"/>
    <w:rPr>
      <w:rFonts w:ascii="Verdana" w:eastAsia="Verdana" w:hAnsi="Verdana" w:cs="Verdana"/>
      <w:b w:val="0"/>
      <w:bCs w:val="0"/>
      <w:i w:val="0"/>
      <w:iCs w:val="0"/>
      <w:smallCaps w:val="0"/>
      <w:strike w:val="0"/>
      <w:sz w:val="20"/>
      <w:szCs w:val="20"/>
      <w:u w:val="none"/>
    </w:rPr>
  </w:style>
  <w:style w:type="character" w:customStyle="1" w:styleId="642">
    <w:name w:val="Заголовок №6 (4)"/>
    <w:basedOn w:val="640"/>
    <w:rsid w:val="000D2211"/>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64MicrosoftSansSerif305pt">
    <w:name w:val="Заголовок №6 (4) + Microsoft Sans Serif;30;5 pt;Курсив"/>
    <w:basedOn w:val="640"/>
    <w:rsid w:val="000D2211"/>
    <w:rPr>
      <w:rFonts w:ascii="Microsoft Sans Serif" w:eastAsia="Microsoft Sans Serif" w:hAnsi="Microsoft Sans Serif" w:cs="Microsoft Sans Serif"/>
      <w:b w:val="0"/>
      <w:bCs w:val="0"/>
      <w:i/>
      <w:iCs/>
      <w:smallCaps w:val="0"/>
      <w:strike w:val="0"/>
      <w:color w:val="000000"/>
      <w:spacing w:val="0"/>
      <w:w w:val="100"/>
      <w:position w:val="0"/>
      <w:sz w:val="61"/>
      <w:szCs w:val="61"/>
      <w:u w:val="none"/>
    </w:rPr>
  </w:style>
  <w:style w:type="character" w:customStyle="1" w:styleId="370">
    <w:name w:val="Основной текст (37)_"/>
    <w:basedOn w:val="a0"/>
    <w:link w:val="371"/>
    <w:rsid w:val="000D2211"/>
    <w:rPr>
      <w:rFonts w:ascii="Verdana" w:eastAsia="Verdana" w:hAnsi="Verdana" w:cs="Verdana"/>
      <w:b w:val="0"/>
      <w:bCs w:val="0"/>
      <w:i w:val="0"/>
      <w:iCs w:val="0"/>
      <w:smallCaps w:val="0"/>
      <w:strike w:val="0"/>
      <w:sz w:val="37"/>
      <w:szCs w:val="37"/>
      <w:u w:val="none"/>
    </w:rPr>
  </w:style>
  <w:style w:type="character" w:customStyle="1" w:styleId="372">
    <w:name w:val="Основной текст (37)"/>
    <w:basedOn w:val="370"/>
    <w:rsid w:val="000D2211"/>
    <w:rPr>
      <w:rFonts w:ascii="Verdana" w:eastAsia="Verdana" w:hAnsi="Verdana" w:cs="Verdana"/>
      <w:b w:val="0"/>
      <w:bCs w:val="0"/>
      <w:i w:val="0"/>
      <w:iCs w:val="0"/>
      <w:smallCaps w:val="0"/>
      <w:strike w:val="0"/>
      <w:color w:val="000000"/>
      <w:spacing w:val="0"/>
      <w:w w:val="100"/>
      <w:position w:val="0"/>
      <w:sz w:val="37"/>
      <w:szCs w:val="37"/>
      <w:u w:val="none"/>
    </w:rPr>
  </w:style>
  <w:style w:type="character" w:customStyle="1" w:styleId="37TimesNewRoman20pt">
    <w:name w:val="Основной текст (37) + Times New Roman;20 pt;Полужирный;Курсив"/>
    <w:basedOn w:val="370"/>
    <w:rsid w:val="000D2211"/>
    <w:rPr>
      <w:rFonts w:ascii="Times New Roman" w:eastAsia="Times New Roman" w:hAnsi="Times New Roman" w:cs="Times New Roman"/>
      <w:b/>
      <w:bCs/>
      <w:i/>
      <w:iCs/>
      <w:smallCaps w:val="0"/>
      <w:strike w:val="0"/>
      <w:color w:val="000000"/>
      <w:spacing w:val="0"/>
      <w:w w:val="100"/>
      <w:position w:val="0"/>
      <w:sz w:val="40"/>
      <w:szCs w:val="40"/>
      <w:u w:val="none"/>
    </w:rPr>
  </w:style>
  <w:style w:type="character" w:customStyle="1" w:styleId="65">
    <w:name w:val="Заголовок №6 (5)_"/>
    <w:basedOn w:val="a0"/>
    <w:link w:val="651"/>
    <w:rsid w:val="000D2211"/>
    <w:rPr>
      <w:rFonts w:ascii="Verdana" w:eastAsia="Verdana" w:hAnsi="Verdana" w:cs="Verdana"/>
      <w:b w:val="0"/>
      <w:bCs w:val="0"/>
      <w:i w:val="0"/>
      <w:iCs w:val="0"/>
      <w:smallCaps w:val="0"/>
      <w:strike w:val="0"/>
      <w:sz w:val="35"/>
      <w:szCs w:val="35"/>
      <w:u w:val="none"/>
    </w:rPr>
  </w:style>
  <w:style w:type="character" w:customStyle="1" w:styleId="650">
    <w:name w:val="Заголовок №6 (5)"/>
    <w:basedOn w:val="65"/>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652">
    <w:name w:val="Заголовок №6 (5)2"/>
    <w:basedOn w:val="65"/>
    <w:rsid w:val="000D2211"/>
    <w:rPr>
      <w:rFonts w:ascii="Verdana" w:eastAsia="Verdana" w:hAnsi="Verdana" w:cs="Verdana"/>
      <w:b w:val="0"/>
      <w:bCs w:val="0"/>
      <w:i w:val="0"/>
      <w:iCs w:val="0"/>
      <w:smallCaps w:val="0"/>
      <w:strike w:val="0"/>
      <w:color w:val="000000"/>
      <w:spacing w:val="0"/>
      <w:w w:val="100"/>
      <w:position w:val="0"/>
      <w:sz w:val="35"/>
      <w:szCs w:val="35"/>
      <w:u w:val="none"/>
    </w:rPr>
  </w:style>
  <w:style w:type="character" w:customStyle="1" w:styleId="380">
    <w:name w:val="Основной текст (38)_"/>
    <w:basedOn w:val="a0"/>
    <w:link w:val="381"/>
    <w:rsid w:val="000D2211"/>
    <w:rPr>
      <w:rFonts w:ascii="Verdana" w:eastAsia="Verdana" w:hAnsi="Verdana" w:cs="Verdana"/>
      <w:b/>
      <w:bCs/>
      <w:i w:val="0"/>
      <w:iCs w:val="0"/>
      <w:smallCaps w:val="0"/>
      <w:strike w:val="0"/>
      <w:sz w:val="60"/>
      <w:szCs w:val="60"/>
      <w:u w:val="none"/>
    </w:rPr>
  </w:style>
  <w:style w:type="character" w:customStyle="1" w:styleId="382">
    <w:name w:val="Основной текст (38)"/>
    <w:basedOn w:val="380"/>
    <w:rsid w:val="000D2211"/>
    <w:rPr>
      <w:rFonts w:ascii="Verdana" w:eastAsia="Verdana" w:hAnsi="Verdana" w:cs="Verdana"/>
      <w:b/>
      <w:bCs/>
      <w:i w:val="0"/>
      <w:iCs w:val="0"/>
      <w:smallCaps w:val="0"/>
      <w:strike/>
      <w:color w:val="000000"/>
      <w:spacing w:val="0"/>
      <w:w w:val="100"/>
      <w:position w:val="0"/>
      <w:sz w:val="60"/>
      <w:szCs w:val="60"/>
      <w:u w:val="none"/>
    </w:rPr>
  </w:style>
  <w:style w:type="character" w:customStyle="1" w:styleId="3820">
    <w:name w:val="Основной текст (38)2"/>
    <w:basedOn w:val="380"/>
    <w:rsid w:val="000D2211"/>
    <w:rPr>
      <w:rFonts w:ascii="Verdana" w:eastAsia="Verdana" w:hAnsi="Verdana" w:cs="Verdana"/>
      <w:b/>
      <w:bCs/>
      <w:i w:val="0"/>
      <w:iCs w:val="0"/>
      <w:smallCaps w:val="0"/>
      <w:strike w:val="0"/>
      <w:color w:val="000000"/>
      <w:spacing w:val="0"/>
      <w:w w:val="100"/>
      <w:position w:val="0"/>
      <w:sz w:val="60"/>
      <w:szCs w:val="60"/>
      <w:u w:val="none"/>
    </w:rPr>
  </w:style>
  <w:style w:type="character" w:customStyle="1" w:styleId="38TimesNewRoman4pt">
    <w:name w:val="Основной текст (38) + Times New Roman;4 pt;Не полужирный"/>
    <w:basedOn w:val="380"/>
    <w:rsid w:val="000D2211"/>
    <w:rPr>
      <w:rFonts w:ascii="Times New Roman" w:eastAsia="Times New Roman" w:hAnsi="Times New Roman" w:cs="Times New Roman"/>
      <w:b/>
      <w:bCs/>
      <w:i w:val="0"/>
      <w:iCs w:val="0"/>
      <w:smallCaps w:val="0"/>
      <w:strike w:val="0"/>
      <w:color w:val="000000"/>
      <w:spacing w:val="0"/>
      <w:w w:val="100"/>
      <w:position w:val="0"/>
      <w:sz w:val="8"/>
      <w:szCs w:val="8"/>
      <w:u w:val="none"/>
    </w:rPr>
  </w:style>
  <w:style w:type="character" w:customStyle="1" w:styleId="147">
    <w:name w:val="Заголовок №1 (4)_"/>
    <w:basedOn w:val="a0"/>
    <w:link w:val="1411"/>
    <w:rsid w:val="000D2211"/>
    <w:rPr>
      <w:rFonts w:ascii="Verdana" w:eastAsia="Verdana" w:hAnsi="Verdana" w:cs="Verdana"/>
      <w:b w:val="0"/>
      <w:bCs w:val="0"/>
      <w:i w:val="0"/>
      <w:iCs w:val="0"/>
      <w:smallCaps w:val="0"/>
      <w:strike w:val="0"/>
      <w:sz w:val="35"/>
      <w:szCs w:val="35"/>
      <w:u w:val="none"/>
    </w:rPr>
  </w:style>
  <w:style w:type="character" w:customStyle="1" w:styleId="148">
    <w:name w:val="Заголовок №1 (4)"/>
    <w:basedOn w:val="147"/>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1421">
    <w:name w:val="Заголовок №1 (4)2"/>
    <w:basedOn w:val="147"/>
    <w:rsid w:val="000D2211"/>
    <w:rPr>
      <w:rFonts w:ascii="Verdana" w:eastAsia="Verdana" w:hAnsi="Verdana" w:cs="Verdana"/>
      <w:b w:val="0"/>
      <w:bCs w:val="0"/>
      <w:i w:val="0"/>
      <w:iCs w:val="0"/>
      <w:smallCaps w:val="0"/>
      <w:strike w:val="0"/>
      <w:color w:val="000000"/>
      <w:spacing w:val="0"/>
      <w:w w:val="100"/>
      <w:position w:val="0"/>
      <w:sz w:val="35"/>
      <w:szCs w:val="35"/>
      <w:u w:val="none"/>
    </w:rPr>
  </w:style>
  <w:style w:type="character" w:customStyle="1" w:styleId="10TimesNewRoman12pt1pt">
    <w:name w:val="Заголовок №10 + Times New Roman;12 pt;Курсив;Интервал 1 pt"/>
    <w:basedOn w:val="103"/>
    <w:rsid w:val="000D2211"/>
    <w:rPr>
      <w:rFonts w:ascii="Times New Roman" w:eastAsia="Times New Roman" w:hAnsi="Times New Roman" w:cs="Times New Roman"/>
      <w:b w:val="0"/>
      <w:bCs w:val="0"/>
      <w:i/>
      <w:iCs/>
      <w:smallCaps w:val="0"/>
      <w:strike w:val="0"/>
      <w:color w:val="000000"/>
      <w:spacing w:val="30"/>
      <w:w w:val="100"/>
      <w:position w:val="0"/>
      <w:sz w:val="24"/>
      <w:szCs w:val="24"/>
      <w:u w:val="none"/>
      <w:lang w:val="ru-RU"/>
    </w:rPr>
  </w:style>
  <w:style w:type="character" w:customStyle="1" w:styleId="480">
    <w:name w:val="Заголовок №4 (8)_"/>
    <w:basedOn w:val="a0"/>
    <w:link w:val="481"/>
    <w:rsid w:val="000D2211"/>
    <w:rPr>
      <w:rFonts w:ascii="MingLiU" w:eastAsia="MingLiU" w:hAnsi="MingLiU" w:cs="MingLiU"/>
      <w:b w:val="0"/>
      <w:bCs w:val="0"/>
      <w:i w:val="0"/>
      <w:iCs w:val="0"/>
      <w:smallCaps w:val="0"/>
      <w:strike w:val="0"/>
      <w:sz w:val="8"/>
      <w:szCs w:val="8"/>
      <w:u w:val="none"/>
    </w:rPr>
  </w:style>
  <w:style w:type="character" w:customStyle="1" w:styleId="482">
    <w:name w:val="Заголовок №4 (8)"/>
    <w:basedOn w:val="480"/>
    <w:rsid w:val="000D2211"/>
    <w:rPr>
      <w:rFonts w:ascii="MingLiU" w:eastAsia="MingLiU" w:hAnsi="MingLiU" w:cs="MingLiU"/>
      <w:b w:val="0"/>
      <w:bCs w:val="0"/>
      <w:i w:val="0"/>
      <w:iCs w:val="0"/>
      <w:smallCaps w:val="0"/>
      <w:strike w:val="0"/>
      <w:color w:val="000000"/>
      <w:spacing w:val="0"/>
      <w:w w:val="100"/>
      <w:position w:val="0"/>
      <w:sz w:val="8"/>
      <w:szCs w:val="8"/>
      <w:u w:val="none"/>
      <w:lang w:val="ru-RU"/>
    </w:rPr>
  </w:style>
  <w:style w:type="character" w:customStyle="1" w:styleId="48Impact25pt">
    <w:name w:val="Заголовок №4 (8) + Impact;25 pt;Курсив"/>
    <w:basedOn w:val="480"/>
    <w:rsid w:val="000D2211"/>
    <w:rPr>
      <w:rFonts w:ascii="Impact" w:eastAsia="Impact" w:hAnsi="Impact" w:cs="Impact"/>
      <w:b w:val="0"/>
      <w:bCs w:val="0"/>
      <w:i/>
      <w:iCs/>
      <w:smallCaps w:val="0"/>
      <w:strike w:val="0"/>
      <w:color w:val="000000"/>
      <w:spacing w:val="0"/>
      <w:w w:val="100"/>
      <w:position w:val="0"/>
      <w:sz w:val="50"/>
      <w:szCs w:val="50"/>
      <w:u w:val="none"/>
    </w:rPr>
  </w:style>
  <w:style w:type="character" w:customStyle="1" w:styleId="22Verdana">
    <w:name w:val="Заголовок №2 (2) + Verdana"/>
    <w:basedOn w:val="221"/>
    <w:rsid w:val="000D2211"/>
    <w:rPr>
      <w:rFonts w:ascii="Verdana" w:eastAsia="Verdana" w:hAnsi="Verdana" w:cs="Verdana"/>
      <w:b w:val="0"/>
      <w:bCs w:val="0"/>
      <w:i w:val="0"/>
      <w:iCs w:val="0"/>
      <w:smallCaps w:val="0"/>
      <w:strike/>
      <w:color w:val="000000"/>
      <w:spacing w:val="0"/>
      <w:w w:val="100"/>
      <w:position w:val="0"/>
      <w:sz w:val="35"/>
      <w:szCs w:val="35"/>
      <w:u w:val="none"/>
    </w:rPr>
  </w:style>
  <w:style w:type="character" w:customStyle="1" w:styleId="22Verdana1">
    <w:name w:val="Заголовок №2 (2) + Verdana1"/>
    <w:basedOn w:val="221"/>
    <w:rsid w:val="000D2211"/>
    <w:rPr>
      <w:rFonts w:ascii="Verdana" w:eastAsia="Verdana" w:hAnsi="Verdana" w:cs="Verdana"/>
      <w:b w:val="0"/>
      <w:bCs w:val="0"/>
      <w:i w:val="0"/>
      <w:iCs w:val="0"/>
      <w:smallCaps w:val="0"/>
      <w:strike w:val="0"/>
      <w:color w:val="000000"/>
      <w:spacing w:val="0"/>
      <w:w w:val="100"/>
      <w:position w:val="0"/>
      <w:sz w:val="35"/>
      <w:szCs w:val="35"/>
      <w:u w:val="none"/>
      <w:lang w:val="ru-RU"/>
    </w:rPr>
  </w:style>
  <w:style w:type="character" w:customStyle="1" w:styleId="245">
    <w:name w:val="Заголовок №2 (4)_"/>
    <w:basedOn w:val="a0"/>
    <w:link w:val="2410"/>
    <w:rsid w:val="000D2211"/>
    <w:rPr>
      <w:rFonts w:ascii="Microsoft Sans Serif" w:eastAsia="Microsoft Sans Serif" w:hAnsi="Microsoft Sans Serif" w:cs="Microsoft Sans Serif"/>
      <w:b w:val="0"/>
      <w:bCs w:val="0"/>
      <w:i/>
      <w:iCs/>
      <w:smallCaps w:val="0"/>
      <w:strike w:val="0"/>
      <w:w w:val="70"/>
      <w:sz w:val="77"/>
      <w:szCs w:val="77"/>
      <w:u w:val="none"/>
    </w:rPr>
  </w:style>
  <w:style w:type="character" w:customStyle="1" w:styleId="246">
    <w:name w:val="Заголовок №2 (4)"/>
    <w:basedOn w:val="245"/>
    <w:rsid w:val="000D2211"/>
    <w:rPr>
      <w:rFonts w:ascii="Microsoft Sans Serif" w:eastAsia="Microsoft Sans Serif" w:hAnsi="Microsoft Sans Serif" w:cs="Microsoft Sans Serif"/>
      <w:b w:val="0"/>
      <w:bCs w:val="0"/>
      <w:i/>
      <w:iCs/>
      <w:smallCaps w:val="0"/>
      <w:strike/>
      <w:color w:val="000000"/>
      <w:spacing w:val="0"/>
      <w:w w:val="70"/>
      <w:position w:val="0"/>
      <w:sz w:val="77"/>
      <w:szCs w:val="77"/>
      <w:u w:val="none"/>
    </w:rPr>
  </w:style>
  <w:style w:type="character" w:customStyle="1" w:styleId="390">
    <w:name w:val="Основной текст (39)_"/>
    <w:basedOn w:val="a0"/>
    <w:link w:val="391"/>
    <w:rsid w:val="000D2211"/>
    <w:rPr>
      <w:rFonts w:ascii="Verdana" w:eastAsia="Verdana" w:hAnsi="Verdana" w:cs="Verdana"/>
      <w:b w:val="0"/>
      <w:bCs w:val="0"/>
      <w:i/>
      <w:iCs/>
      <w:smallCaps w:val="0"/>
      <w:strike w:val="0"/>
      <w:sz w:val="20"/>
      <w:szCs w:val="20"/>
      <w:u w:val="none"/>
    </w:rPr>
  </w:style>
  <w:style w:type="character" w:customStyle="1" w:styleId="392">
    <w:name w:val="Основной текст (39)"/>
    <w:basedOn w:val="390"/>
    <w:rsid w:val="000D2211"/>
    <w:rPr>
      <w:rFonts w:ascii="Verdana" w:eastAsia="Verdana" w:hAnsi="Verdana" w:cs="Verdana"/>
      <w:b w:val="0"/>
      <w:bCs w:val="0"/>
      <w:i/>
      <w:iCs/>
      <w:smallCaps w:val="0"/>
      <w:strike/>
      <w:color w:val="000000"/>
      <w:spacing w:val="0"/>
      <w:w w:val="100"/>
      <w:position w:val="0"/>
      <w:sz w:val="20"/>
      <w:szCs w:val="20"/>
      <w:u w:val="none"/>
    </w:rPr>
  </w:style>
  <w:style w:type="character" w:customStyle="1" w:styleId="252">
    <w:name w:val="Заголовок №2 (5)_"/>
    <w:basedOn w:val="a0"/>
    <w:link w:val="2510"/>
    <w:rsid w:val="000D2211"/>
    <w:rPr>
      <w:rFonts w:ascii="MingLiU" w:eastAsia="MingLiU" w:hAnsi="MingLiU" w:cs="MingLiU"/>
      <w:b w:val="0"/>
      <w:bCs w:val="0"/>
      <w:i w:val="0"/>
      <w:iCs w:val="0"/>
      <w:smallCaps w:val="0"/>
      <w:strike w:val="0"/>
      <w:sz w:val="103"/>
      <w:szCs w:val="103"/>
      <w:u w:val="none"/>
    </w:rPr>
  </w:style>
  <w:style w:type="character" w:customStyle="1" w:styleId="25LucidaSansUnicode385pt">
    <w:name w:val="Заголовок №2 (5) + Lucida Sans Unicode;38;5 pt"/>
    <w:basedOn w:val="252"/>
    <w:rsid w:val="000D2211"/>
    <w:rPr>
      <w:rFonts w:ascii="Lucida Sans Unicode" w:eastAsia="Lucida Sans Unicode" w:hAnsi="Lucida Sans Unicode" w:cs="Lucida Sans Unicode"/>
      <w:b w:val="0"/>
      <w:bCs w:val="0"/>
      <w:i w:val="0"/>
      <w:iCs w:val="0"/>
      <w:smallCaps w:val="0"/>
      <w:strike/>
      <w:color w:val="000000"/>
      <w:spacing w:val="0"/>
      <w:w w:val="100"/>
      <w:position w:val="0"/>
      <w:sz w:val="77"/>
      <w:szCs w:val="77"/>
      <w:u w:val="none"/>
    </w:rPr>
  </w:style>
  <w:style w:type="character" w:customStyle="1" w:styleId="253">
    <w:name w:val="Заголовок №2 (5)"/>
    <w:basedOn w:val="252"/>
    <w:rsid w:val="000D2211"/>
    <w:rPr>
      <w:rFonts w:ascii="MingLiU" w:eastAsia="MingLiU" w:hAnsi="MingLiU" w:cs="MingLiU"/>
      <w:b w:val="0"/>
      <w:bCs w:val="0"/>
      <w:i w:val="0"/>
      <w:iCs w:val="0"/>
      <w:smallCaps w:val="0"/>
      <w:strike w:val="0"/>
      <w:color w:val="000000"/>
      <w:spacing w:val="0"/>
      <w:w w:val="100"/>
      <w:position w:val="0"/>
      <w:sz w:val="103"/>
      <w:szCs w:val="103"/>
      <w:u w:val="none"/>
      <w:lang w:val="ru-RU"/>
    </w:rPr>
  </w:style>
  <w:style w:type="character" w:customStyle="1" w:styleId="1221">
    <w:name w:val="Заголовок №12 (2)_"/>
    <w:basedOn w:val="a0"/>
    <w:link w:val="1222"/>
    <w:rsid w:val="000D2211"/>
    <w:rPr>
      <w:rFonts w:ascii="Tahoma" w:eastAsia="Tahoma" w:hAnsi="Tahoma" w:cs="Tahoma"/>
      <w:b w:val="0"/>
      <w:bCs w:val="0"/>
      <w:i w:val="0"/>
      <w:iCs w:val="0"/>
      <w:smallCaps w:val="0"/>
      <w:strike w:val="0"/>
      <w:spacing w:val="10"/>
      <w:sz w:val="23"/>
      <w:szCs w:val="23"/>
      <w:u w:val="none"/>
    </w:rPr>
  </w:style>
  <w:style w:type="character" w:customStyle="1" w:styleId="2Tahoma0pt">
    <w:name w:val="Основной текст (2) + Tahoma;Интервал 0 pt"/>
    <w:basedOn w:val="24"/>
    <w:rsid w:val="000D2211"/>
    <w:rPr>
      <w:rFonts w:ascii="Tahoma" w:eastAsia="Tahoma" w:hAnsi="Tahoma" w:cs="Tahoma"/>
      <w:b w:val="0"/>
      <w:bCs w:val="0"/>
      <w:i w:val="0"/>
      <w:iCs w:val="0"/>
      <w:smallCaps w:val="0"/>
      <w:strike w:val="0"/>
      <w:color w:val="000000"/>
      <w:spacing w:val="10"/>
      <w:w w:val="100"/>
      <w:position w:val="0"/>
      <w:sz w:val="23"/>
      <w:szCs w:val="23"/>
      <w:u w:val="none"/>
      <w:lang w:val="ru-RU"/>
    </w:rPr>
  </w:style>
  <w:style w:type="character" w:customStyle="1" w:styleId="122pt1">
    <w:name w:val="Основной текст (12) + Интервал 2 pt1"/>
    <w:basedOn w:val="120"/>
    <w:rsid w:val="000D2211"/>
    <w:rPr>
      <w:rFonts w:ascii="Times New Roman" w:eastAsia="Times New Roman" w:hAnsi="Times New Roman" w:cs="Times New Roman"/>
      <w:b/>
      <w:bCs/>
      <w:i w:val="0"/>
      <w:iCs w:val="0"/>
      <w:smallCaps w:val="0"/>
      <w:strike w:val="0"/>
      <w:color w:val="000000"/>
      <w:spacing w:val="40"/>
      <w:w w:val="100"/>
      <w:position w:val="0"/>
      <w:sz w:val="27"/>
      <w:szCs w:val="27"/>
      <w:u w:val="none"/>
      <w:lang w:val="ru-RU"/>
    </w:rPr>
  </w:style>
  <w:style w:type="character" w:customStyle="1" w:styleId="94">
    <w:name w:val="Заголовок №9_"/>
    <w:basedOn w:val="a0"/>
    <w:link w:val="95"/>
    <w:rsid w:val="000D2211"/>
    <w:rPr>
      <w:rFonts w:ascii="Verdana" w:eastAsia="Verdana" w:hAnsi="Verdana" w:cs="Verdana"/>
      <w:b w:val="0"/>
      <w:bCs w:val="0"/>
      <w:i w:val="0"/>
      <w:iCs w:val="0"/>
      <w:smallCaps w:val="0"/>
      <w:strike w:val="0"/>
      <w:sz w:val="20"/>
      <w:szCs w:val="20"/>
      <w:u w:val="none"/>
    </w:rPr>
  </w:style>
  <w:style w:type="character" w:customStyle="1" w:styleId="1412pt">
    <w:name w:val="Основной текст (14) + 12 pt;Курсив"/>
    <w:basedOn w:val="140"/>
    <w:rsid w:val="000D221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135pt">
    <w:name w:val="Основной текст (9) + 13;5 pt;Не курсив"/>
    <w:basedOn w:val="91"/>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20">
    <w:name w:val="Заголовок №9 (2)_"/>
    <w:basedOn w:val="a0"/>
    <w:link w:val="921"/>
    <w:rsid w:val="000D2211"/>
    <w:rPr>
      <w:rFonts w:ascii="Verdana" w:eastAsia="Verdana" w:hAnsi="Verdana" w:cs="Verdana"/>
      <w:b w:val="0"/>
      <w:bCs w:val="0"/>
      <w:i w:val="0"/>
      <w:iCs w:val="0"/>
      <w:smallCaps w:val="0"/>
      <w:strike w:val="0"/>
      <w:sz w:val="20"/>
      <w:szCs w:val="20"/>
      <w:u w:val="none"/>
    </w:rPr>
  </w:style>
  <w:style w:type="character" w:customStyle="1" w:styleId="9pt">
    <w:name w:val="Колонтитул + 9 pt;Не курсив"/>
    <w:basedOn w:val="a7"/>
    <w:rsid w:val="000D2211"/>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930">
    <w:name w:val="Заголовок №9 (3)_"/>
    <w:basedOn w:val="a0"/>
    <w:link w:val="931"/>
    <w:rsid w:val="000D2211"/>
    <w:rPr>
      <w:rFonts w:ascii="Verdana" w:eastAsia="Verdana" w:hAnsi="Verdana" w:cs="Verdana"/>
      <w:b w:val="0"/>
      <w:bCs w:val="0"/>
      <w:i w:val="0"/>
      <w:iCs w:val="0"/>
      <w:smallCaps w:val="0"/>
      <w:strike w:val="0"/>
      <w:sz w:val="20"/>
      <w:szCs w:val="20"/>
      <w:u w:val="none"/>
    </w:rPr>
  </w:style>
  <w:style w:type="character" w:customStyle="1" w:styleId="14Tahoma10pt">
    <w:name w:val="Основной текст (14) + Tahoma;10 pt"/>
    <w:basedOn w:val="140"/>
    <w:rsid w:val="000D2211"/>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TimesNewRoman9pt1">
    <w:name w:val="Основной текст + Times New Roman;9 pt1"/>
    <w:basedOn w:val="a6"/>
    <w:rsid w:val="000D22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40">
    <w:name w:val="Заголовок №9 (4)_"/>
    <w:basedOn w:val="a0"/>
    <w:link w:val="941"/>
    <w:rsid w:val="000D2211"/>
    <w:rPr>
      <w:rFonts w:ascii="Verdana" w:eastAsia="Verdana" w:hAnsi="Verdana" w:cs="Verdana"/>
      <w:b w:val="0"/>
      <w:bCs w:val="0"/>
      <w:i w:val="0"/>
      <w:iCs w:val="0"/>
      <w:smallCaps w:val="0"/>
      <w:strike w:val="0"/>
      <w:sz w:val="20"/>
      <w:szCs w:val="20"/>
      <w:u w:val="none"/>
    </w:rPr>
  </w:style>
  <w:style w:type="character" w:customStyle="1" w:styleId="2395pt">
    <w:name w:val="Основной текст (23) + 9;5 pt"/>
    <w:basedOn w:val="230"/>
    <w:rsid w:val="000D221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950">
    <w:name w:val="Заголовок №9 (5)_"/>
    <w:basedOn w:val="a0"/>
    <w:link w:val="951"/>
    <w:rsid w:val="000D2211"/>
    <w:rPr>
      <w:rFonts w:ascii="Verdana" w:eastAsia="Verdana" w:hAnsi="Verdana" w:cs="Verdana"/>
      <w:b w:val="0"/>
      <w:bCs w:val="0"/>
      <w:i w:val="0"/>
      <w:iCs w:val="0"/>
      <w:smallCaps w:val="0"/>
      <w:strike w:val="0"/>
      <w:sz w:val="20"/>
      <w:szCs w:val="20"/>
      <w:u w:val="none"/>
    </w:rPr>
  </w:style>
  <w:style w:type="character" w:customStyle="1" w:styleId="55pt">
    <w:name w:val="Колонтитул + 5;5 pt"/>
    <w:basedOn w:val="a7"/>
    <w:rsid w:val="000D2211"/>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13pt">
    <w:name w:val="Колонтитул + 13 pt;Не курсив"/>
    <w:basedOn w:val="a7"/>
    <w:rsid w:val="000D221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42pt">
    <w:name w:val="Основной текст (14) + Интервал 2 pt"/>
    <w:basedOn w:val="140"/>
    <w:rsid w:val="000D2211"/>
    <w:rPr>
      <w:rFonts w:ascii="Times New Roman" w:eastAsia="Times New Roman" w:hAnsi="Times New Roman" w:cs="Times New Roman"/>
      <w:b w:val="0"/>
      <w:bCs w:val="0"/>
      <w:i w:val="0"/>
      <w:iCs w:val="0"/>
      <w:smallCaps w:val="0"/>
      <w:strike w:val="0"/>
      <w:color w:val="000000"/>
      <w:spacing w:val="50"/>
      <w:w w:val="100"/>
      <w:position w:val="0"/>
      <w:sz w:val="27"/>
      <w:szCs w:val="27"/>
      <w:u w:val="none"/>
      <w:lang w:val="ru-RU"/>
    </w:rPr>
  </w:style>
  <w:style w:type="character" w:customStyle="1" w:styleId="1422">
    <w:name w:val="Основной текст (14)2"/>
    <w:basedOn w:val="140"/>
    <w:rsid w:val="000D221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411">
    <w:name w:val="Основной текст (24) + Не курсив1"/>
    <w:basedOn w:val="240"/>
    <w:rsid w:val="000D22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0Exact">
    <w:name w:val="Основной текст (40) Exact"/>
    <w:basedOn w:val="a0"/>
    <w:link w:val="400"/>
    <w:rsid w:val="000D2211"/>
    <w:rPr>
      <w:rFonts w:ascii="Times New Roman" w:eastAsia="Times New Roman" w:hAnsi="Times New Roman" w:cs="Times New Roman"/>
      <w:b/>
      <w:bCs/>
      <w:i w:val="0"/>
      <w:iCs w:val="0"/>
      <w:smallCaps w:val="0"/>
      <w:strike w:val="0"/>
      <w:spacing w:val="18"/>
      <w:sz w:val="15"/>
      <w:szCs w:val="15"/>
      <w:u w:val="none"/>
    </w:rPr>
  </w:style>
  <w:style w:type="character" w:customStyle="1" w:styleId="55">
    <w:name w:val="Подпись к таблице (5)_"/>
    <w:basedOn w:val="a0"/>
    <w:link w:val="56"/>
    <w:rsid w:val="000D2211"/>
    <w:rPr>
      <w:rFonts w:ascii="Times New Roman" w:eastAsia="Times New Roman" w:hAnsi="Times New Roman" w:cs="Times New Roman"/>
      <w:b w:val="0"/>
      <w:bCs w:val="0"/>
      <w:i w:val="0"/>
      <w:iCs w:val="0"/>
      <w:smallCaps w:val="0"/>
      <w:strike w:val="0"/>
      <w:sz w:val="23"/>
      <w:szCs w:val="23"/>
      <w:u w:val="none"/>
    </w:rPr>
  </w:style>
  <w:style w:type="character" w:customStyle="1" w:styleId="85">
    <w:name w:val="Заголовок №8 (5)_"/>
    <w:basedOn w:val="a0"/>
    <w:link w:val="850"/>
    <w:rsid w:val="000D2211"/>
    <w:rPr>
      <w:rFonts w:ascii="Times New Roman" w:eastAsia="Times New Roman" w:hAnsi="Times New Roman" w:cs="Times New Roman"/>
      <w:b/>
      <w:bCs/>
      <w:i w:val="0"/>
      <w:iCs w:val="0"/>
      <w:smallCaps w:val="0"/>
      <w:strike w:val="0"/>
      <w:sz w:val="27"/>
      <w:szCs w:val="27"/>
      <w:u w:val="none"/>
    </w:rPr>
  </w:style>
  <w:style w:type="character" w:customStyle="1" w:styleId="TimesNewRoman115pt10">
    <w:name w:val="Основной текст + Times New Roman;11;5 pt;Полужирный1"/>
    <w:basedOn w:val="a6"/>
    <w:rsid w:val="000D22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6">
    <w:name w:val="Оглавление 6 Знак"/>
    <w:basedOn w:val="a0"/>
    <w:link w:val="67"/>
    <w:rsid w:val="000D2211"/>
    <w:rPr>
      <w:rFonts w:ascii="Tahoma" w:eastAsia="Tahoma" w:hAnsi="Tahoma" w:cs="Tahoma"/>
      <w:b w:val="0"/>
      <w:bCs w:val="0"/>
      <w:i w:val="0"/>
      <w:iCs w:val="0"/>
      <w:smallCaps w:val="0"/>
      <w:strike w:val="0"/>
      <w:sz w:val="20"/>
      <w:szCs w:val="20"/>
      <w:u w:val="none"/>
    </w:rPr>
  </w:style>
  <w:style w:type="character" w:customStyle="1" w:styleId="115pt0pt">
    <w:name w:val="Колонтитул + 11;5 pt;Полужирный;Не курсив;Интервал 0 pt"/>
    <w:basedOn w:val="a7"/>
    <w:rsid w:val="000D2211"/>
    <w:rPr>
      <w:rFonts w:ascii="Times New Roman" w:eastAsia="Times New Roman" w:hAnsi="Times New Roman" w:cs="Times New Roman"/>
      <w:b/>
      <w:bCs/>
      <w:i/>
      <w:iCs/>
      <w:smallCaps w:val="0"/>
      <w:strike w:val="0"/>
      <w:color w:val="000000"/>
      <w:spacing w:val="10"/>
      <w:w w:val="100"/>
      <w:position w:val="0"/>
      <w:sz w:val="23"/>
      <w:szCs w:val="23"/>
      <w:u w:val="none"/>
      <w:lang w:val="ru-RU"/>
    </w:rPr>
  </w:style>
  <w:style w:type="paragraph" w:customStyle="1" w:styleId="11">
    <w:name w:val="Сноска1"/>
    <w:basedOn w:val="a"/>
    <w:link w:val="a4"/>
    <w:rsid w:val="000D2211"/>
    <w:pPr>
      <w:shd w:val="clear" w:color="auto" w:fill="FFFFFF"/>
      <w:spacing w:line="235" w:lineRule="exact"/>
    </w:pPr>
    <w:rPr>
      <w:rFonts w:ascii="Times New Roman" w:eastAsia="Times New Roman" w:hAnsi="Times New Roman" w:cs="Times New Roman"/>
      <w:sz w:val="18"/>
      <w:szCs w:val="18"/>
    </w:rPr>
  </w:style>
  <w:style w:type="paragraph" w:customStyle="1" w:styleId="210">
    <w:name w:val="Сноска (2)1"/>
    <w:basedOn w:val="a"/>
    <w:link w:val="21"/>
    <w:rsid w:val="000D2211"/>
    <w:pPr>
      <w:shd w:val="clear" w:color="auto" w:fill="FFFFFF"/>
      <w:spacing w:line="288" w:lineRule="exact"/>
    </w:pPr>
    <w:rPr>
      <w:rFonts w:ascii="Times New Roman" w:eastAsia="Times New Roman" w:hAnsi="Times New Roman" w:cs="Times New Roman"/>
      <w:sz w:val="23"/>
      <w:szCs w:val="23"/>
    </w:rPr>
  </w:style>
  <w:style w:type="paragraph" w:customStyle="1" w:styleId="33">
    <w:name w:val="Сноска (3)"/>
    <w:basedOn w:val="a"/>
    <w:link w:val="32"/>
    <w:rsid w:val="000D2211"/>
    <w:pPr>
      <w:shd w:val="clear" w:color="auto" w:fill="FFFFFF"/>
      <w:spacing w:line="192" w:lineRule="exact"/>
      <w:jc w:val="both"/>
    </w:pPr>
    <w:rPr>
      <w:rFonts w:ascii="Verdana" w:eastAsia="Verdana" w:hAnsi="Verdana" w:cs="Verdana"/>
      <w:sz w:val="15"/>
      <w:szCs w:val="15"/>
    </w:rPr>
  </w:style>
  <w:style w:type="paragraph" w:customStyle="1" w:styleId="211">
    <w:name w:val="Основной текст (2)1"/>
    <w:basedOn w:val="a"/>
    <w:link w:val="24"/>
    <w:rsid w:val="000D2211"/>
    <w:pPr>
      <w:shd w:val="clear" w:color="auto" w:fill="FFFFFF"/>
      <w:spacing w:after="480" w:line="0" w:lineRule="atLeast"/>
      <w:jc w:val="center"/>
    </w:pPr>
    <w:rPr>
      <w:rFonts w:ascii="MS Reference Sans Serif" w:eastAsia="MS Reference Sans Serif" w:hAnsi="MS Reference Sans Serif" w:cs="MS Reference Sans Serif"/>
      <w:sz w:val="23"/>
      <w:szCs w:val="23"/>
    </w:rPr>
  </w:style>
  <w:style w:type="paragraph" w:customStyle="1" w:styleId="27">
    <w:name w:val="Заголовок №2"/>
    <w:basedOn w:val="a"/>
    <w:link w:val="26"/>
    <w:rsid w:val="000D2211"/>
    <w:pPr>
      <w:shd w:val="clear" w:color="auto" w:fill="FFFFFF"/>
      <w:spacing w:after="120" w:line="0" w:lineRule="atLeast"/>
      <w:jc w:val="center"/>
      <w:outlineLvl w:val="1"/>
    </w:pPr>
    <w:rPr>
      <w:rFonts w:ascii="Verdana" w:eastAsia="Verdana" w:hAnsi="Verdana" w:cs="Verdana"/>
      <w:b/>
      <w:bCs/>
      <w:sz w:val="60"/>
      <w:szCs w:val="60"/>
    </w:rPr>
  </w:style>
  <w:style w:type="paragraph" w:customStyle="1" w:styleId="35">
    <w:name w:val="Основной текст (3)"/>
    <w:basedOn w:val="a"/>
    <w:link w:val="34"/>
    <w:rsid w:val="000D2211"/>
    <w:pPr>
      <w:shd w:val="clear" w:color="auto" w:fill="FFFFFF"/>
      <w:spacing w:before="120" w:after="120" w:line="0" w:lineRule="atLeast"/>
      <w:jc w:val="center"/>
    </w:pPr>
    <w:rPr>
      <w:rFonts w:ascii="MS Reference Sans Serif" w:eastAsia="MS Reference Sans Serif" w:hAnsi="MS Reference Sans Serif" w:cs="MS Reference Sans Serif"/>
      <w:sz w:val="29"/>
      <w:szCs w:val="29"/>
    </w:rPr>
  </w:style>
  <w:style w:type="paragraph" w:customStyle="1" w:styleId="410">
    <w:name w:val="Основной текст (4)1"/>
    <w:basedOn w:val="a"/>
    <w:link w:val="42"/>
    <w:rsid w:val="000D2211"/>
    <w:pPr>
      <w:shd w:val="clear" w:color="auto" w:fill="FFFFFF"/>
      <w:spacing w:before="540" w:after="360" w:line="427" w:lineRule="exact"/>
      <w:ind w:hanging="2200"/>
    </w:pPr>
    <w:rPr>
      <w:rFonts w:ascii="MS Reference Sans Serif" w:eastAsia="MS Reference Sans Serif" w:hAnsi="MS Reference Sans Serif" w:cs="MS Reference Sans Serif"/>
      <w:sz w:val="35"/>
      <w:szCs w:val="35"/>
    </w:rPr>
  </w:style>
  <w:style w:type="paragraph" w:customStyle="1" w:styleId="510">
    <w:name w:val="Основной текст (5)1"/>
    <w:basedOn w:val="a"/>
    <w:link w:val="51"/>
    <w:rsid w:val="000D2211"/>
    <w:pPr>
      <w:shd w:val="clear" w:color="auto" w:fill="FFFFFF"/>
      <w:spacing w:before="780" w:after="780" w:line="0" w:lineRule="atLeast"/>
      <w:ind w:hanging="720"/>
    </w:pPr>
    <w:rPr>
      <w:rFonts w:ascii="Times New Roman" w:eastAsia="Times New Roman" w:hAnsi="Times New Roman" w:cs="Times New Roman"/>
      <w:sz w:val="23"/>
      <w:szCs w:val="23"/>
    </w:rPr>
  </w:style>
  <w:style w:type="paragraph" w:customStyle="1" w:styleId="13">
    <w:name w:val="Заголовок №13"/>
    <w:basedOn w:val="a"/>
    <w:link w:val="12"/>
    <w:rsid w:val="000D2211"/>
    <w:pPr>
      <w:shd w:val="clear" w:color="auto" w:fill="FFFFFF"/>
      <w:spacing w:before="780" w:after="240" w:line="0" w:lineRule="atLeast"/>
      <w:jc w:val="center"/>
      <w:outlineLvl w:val="0"/>
    </w:pPr>
    <w:rPr>
      <w:rFonts w:ascii="Times New Roman" w:eastAsia="Times New Roman" w:hAnsi="Times New Roman" w:cs="Times New Roman"/>
      <w:b/>
      <w:bCs/>
      <w:spacing w:val="-70"/>
      <w:sz w:val="121"/>
      <w:szCs w:val="121"/>
      <w:lang w:val="en-US"/>
    </w:rPr>
  </w:style>
  <w:style w:type="paragraph" w:customStyle="1" w:styleId="610">
    <w:name w:val="Основной текст (6)1"/>
    <w:basedOn w:val="a"/>
    <w:link w:val="61"/>
    <w:rsid w:val="000D2211"/>
    <w:pPr>
      <w:shd w:val="clear" w:color="auto" w:fill="FFFFFF"/>
      <w:spacing w:before="240" w:line="331" w:lineRule="exact"/>
    </w:pPr>
    <w:rPr>
      <w:rFonts w:ascii="Calibri" w:eastAsia="Calibri" w:hAnsi="Calibri" w:cs="Calibri"/>
      <w:sz w:val="25"/>
      <w:szCs w:val="25"/>
    </w:rPr>
  </w:style>
  <w:style w:type="paragraph" w:customStyle="1" w:styleId="72">
    <w:name w:val="Основной текст (7)"/>
    <w:basedOn w:val="a"/>
    <w:link w:val="71"/>
    <w:rsid w:val="000D2211"/>
    <w:pPr>
      <w:shd w:val="clear" w:color="auto" w:fill="FFFFFF"/>
      <w:spacing w:after="660" w:line="240" w:lineRule="exact"/>
      <w:jc w:val="both"/>
    </w:pPr>
    <w:rPr>
      <w:rFonts w:ascii="MS Reference Sans Serif" w:eastAsia="MS Reference Sans Serif" w:hAnsi="MS Reference Sans Serif" w:cs="MS Reference Sans Serif"/>
      <w:i/>
      <w:iCs/>
      <w:spacing w:val="-10"/>
      <w:sz w:val="20"/>
      <w:szCs w:val="20"/>
    </w:rPr>
  </w:style>
  <w:style w:type="paragraph" w:customStyle="1" w:styleId="15">
    <w:name w:val="Основной текст1"/>
    <w:basedOn w:val="a"/>
    <w:link w:val="a6"/>
    <w:rsid w:val="000D2211"/>
    <w:pPr>
      <w:shd w:val="clear" w:color="auto" w:fill="FFFFFF"/>
      <w:spacing w:before="660" w:after="180" w:line="240" w:lineRule="exact"/>
      <w:ind w:hanging="3000"/>
      <w:jc w:val="both"/>
    </w:pPr>
    <w:rPr>
      <w:rFonts w:ascii="MS Reference Sans Serif" w:eastAsia="MS Reference Sans Serif" w:hAnsi="MS Reference Sans Serif" w:cs="MS Reference Sans Serif"/>
      <w:sz w:val="19"/>
      <w:szCs w:val="19"/>
    </w:rPr>
  </w:style>
  <w:style w:type="paragraph" w:customStyle="1" w:styleId="82">
    <w:name w:val="Основной текст (8)"/>
    <w:basedOn w:val="a"/>
    <w:link w:val="81"/>
    <w:rsid w:val="000D2211"/>
    <w:pPr>
      <w:shd w:val="clear" w:color="auto" w:fill="FFFFFF"/>
      <w:spacing w:line="336" w:lineRule="exact"/>
      <w:jc w:val="center"/>
    </w:pPr>
    <w:rPr>
      <w:rFonts w:ascii="Verdana" w:eastAsia="Verdana" w:hAnsi="Verdana" w:cs="Verdana"/>
      <w:b/>
      <w:bCs/>
      <w:sz w:val="27"/>
      <w:szCs w:val="27"/>
    </w:rPr>
  </w:style>
  <w:style w:type="paragraph" w:customStyle="1" w:styleId="16">
    <w:name w:val="Колонтитул1"/>
    <w:basedOn w:val="a"/>
    <w:link w:val="a7"/>
    <w:rsid w:val="000D2211"/>
    <w:pPr>
      <w:shd w:val="clear" w:color="auto" w:fill="FFFFFF"/>
      <w:spacing w:line="0" w:lineRule="atLeast"/>
    </w:pPr>
    <w:rPr>
      <w:rFonts w:ascii="Times New Roman" w:eastAsia="Times New Roman" w:hAnsi="Times New Roman" w:cs="Times New Roman"/>
      <w:i/>
      <w:iCs/>
      <w:sz w:val="17"/>
      <w:szCs w:val="17"/>
    </w:rPr>
  </w:style>
  <w:style w:type="paragraph" w:customStyle="1" w:styleId="74">
    <w:name w:val="Заголовок №7"/>
    <w:basedOn w:val="a"/>
    <w:link w:val="73"/>
    <w:rsid w:val="000D2211"/>
    <w:pPr>
      <w:shd w:val="clear" w:color="auto" w:fill="FFFFFF"/>
      <w:spacing w:before="480" w:after="540" w:line="0" w:lineRule="atLeast"/>
      <w:jc w:val="center"/>
      <w:outlineLvl w:val="6"/>
    </w:pPr>
    <w:rPr>
      <w:rFonts w:ascii="MS Reference Sans Serif" w:eastAsia="MS Reference Sans Serif" w:hAnsi="MS Reference Sans Serif" w:cs="MS Reference Sans Serif"/>
      <w:sz w:val="19"/>
      <w:szCs w:val="19"/>
    </w:rPr>
  </w:style>
  <w:style w:type="paragraph" w:customStyle="1" w:styleId="92">
    <w:name w:val="Основной текст (9)"/>
    <w:basedOn w:val="a"/>
    <w:link w:val="91"/>
    <w:rsid w:val="000D2211"/>
    <w:pPr>
      <w:shd w:val="clear" w:color="auto" w:fill="FFFFFF"/>
      <w:spacing w:before="180" w:after="480" w:line="240" w:lineRule="exact"/>
      <w:jc w:val="both"/>
    </w:pPr>
    <w:rPr>
      <w:rFonts w:ascii="Times New Roman" w:eastAsia="Times New Roman" w:hAnsi="Times New Roman" w:cs="Times New Roman"/>
      <w:i/>
      <w:iCs/>
      <w:sz w:val="23"/>
      <w:szCs w:val="23"/>
    </w:rPr>
  </w:style>
  <w:style w:type="paragraph" w:customStyle="1" w:styleId="64">
    <w:name w:val="Заголовок №6"/>
    <w:basedOn w:val="a"/>
    <w:link w:val="63"/>
    <w:rsid w:val="000D2211"/>
    <w:pPr>
      <w:shd w:val="clear" w:color="auto" w:fill="FFFFFF"/>
      <w:spacing w:before="480" w:after="60" w:line="278" w:lineRule="exact"/>
      <w:ind w:hanging="360"/>
      <w:outlineLvl w:val="5"/>
    </w:pPr>
    <w:rPr>
      <w:rFonts w:ascii="MS Reference Sans Serif" w:eastAsia="MS Reference Sans Serif" w:hAnsi="MS Reference Sans Serif" w:cs="MS Reference Sans Serif"/>
      <w:sz w:val="23"/>
      <w:szCs w:val="23"/>
    </w:rPr>
  </w:style>
  <w:style w:type="paragraph" w:customStyle="1" w:styleId="29">
    <w:name w:val="Подпись к таблице (2)"/>
    <w:basedOn w:val="a"/>
    <w:link w:val="28"/>
    <w:rsid w:val="000D2211"/>
    <w:pPr>
      <w:shd w:val="clear" w:color="auto" w:fill="FFFFFF"/>
      <w:spacing w:line="0" w:lineRule="atLeast"/>
    </w:pPr>
    <w:rPr>
      <w:rFonts w:ascii="MS Reference Sans Serif" w:eastAsia="MS Reference Sans Serif" w:hAnsi="MS Reference Sans Serif" w:cs="MS Reference Sans Serif"/>
      <w:sz w:val="19"/>
      <w:szCs w:val="19"/>
    </w:rPr>
  </w:style>
  <w:style w:type="paragraph" w:customStyle="1" w:styleId="101">
    <w:name w:val="Основной текст (10)1"/>
    <w:basedOn w:val="a"/>
    <w:link w:val="100"/>
    <w:rsid w:val="000D2211"/>
    <w:pPr>
      <w:shd w:val="clear" w:color="auto" w:fill="FFFFFF"/>
      <w:spacing w:after="300" w:line="0" w:lineRule="atLeast"/>
      <w:jc w:val="center"/>
    </w:pPr>
    <w:rPr>
      <w:rFonts w:ascii="Times New Roman" w:eastAsia="Times New Roman" w:hAnsi="Times New Roman" w:cs="Times New Roman"/>
      <w:i/>
      <w:iCs/>
      <w:sz w:val="18"/>
      <w:szCs w:val="18"/>
    </w:rPr>
  </w:style>
  <w:style w:type="paragraph" w:customStyle="1" w:styleId="aa">
    <w:name w:val="Подпись к картинке"/>
    <w:basedOn w:val="a"/>
    <w:link w:val="a9"/>
    <w:rsid w:val="000D2211"/>
    <w:pPr>
      <w:shd w:val="clear" w:color="auto" w:fill="FFFFFF"/>
      <w:spacing w:line="235" w:lineRule="exact"/>
    </w:pPr>
    <w:rPr>
      <w:rFonts w:ascii="MS Reference Sans Serif" w:eastAsia="MS Reference Sans Serif" w:hAnsi="MS Reference Sans Serif" w:cs="MS Reference Sans Serif"/>
      <w:sz w:val="19"/>
      <w:szCs w:val="19"/>
    </w:rPr>
  </w:style>
  <w:style w:type="paragraph" w:customStyle="1" w:styleId="111">
    <w:name w:val="Основной текст (11)"/>
    <w:basedOn w:val="a"/>
    <w:link w:val="110"/>
    <w:rsid w:val="000D2211"/>
    <w:pPr>
      <w:shd w:val="clear" w:color="auto" w:fill="FFFFFF"/>
      <w:spacing w:before="300" w:after="300" w:line="254" w:lineRule="exact"/>
      <w:jc w:val="right"/>
    </w:pPr>
    <w:rPr>
      <w:rFonts w:ascii="Verdana" w:eastAsia="Verdana" w:hAnsi="Verdana" w:cs="Verdana"/>
      <w:b/>
      <w:bCs/>
      <w:sz w:val="21"/>
      <w:szCs w:val="21"/>
    </w:rPr>
  </w:style>
  <w:style w:type="paragraph" w:customStyle="1" w:styleId="2b">
    <w:name w:val="Подпись к картинке (2)"/>
    <w:basedOn w:val="a"/>
    <w:link w:val="2a"/>
    <w:rsid w:val="000D2211"/>
    <w:pPr>
      <w:shd w:val="clear" w:color="auto" w:fill="FFFFFF"/>
      <w:spacing w:line="230" w:lineRule="exact"/>
    </w:pPr>
    <w:rPr>
      <w:rFonts w:ascii="MS Reference Sans Serif" w:eastAsia="MS Reference Sans Serif" w:hAnsi="MS Reference Sans Serif" w:cs="MS Reference Sans Serif"/>
      <w:sz w:val="19"/>
      <w:szCs w:val="19"/>
    </w:rPr>
  </w:style>
  <w:style w:type="paragraph" w:customStyle="1" w:styleId="121">
    <w:name w:val="Основной текст (12)1"/>
    <w:basedOn w:val="a"/>
    <w:link w:val="120"/>
    <w:rsid w:val="000D2211"/>
    <w:pPr>
      <w:shd w:val="clear" w:color="auto" w:fill="FFFFFF"/>
      <w:spacing w:after="240" w:line="0" w:lineRule="atLeast"/>
      <w:ind w:hanging="320"/>
      <w:jc w:val="both"/>
    </w:pPr>
    <w:rPr>
      <w:rFonts w:ascii="Times New Roman" w:eastAsia="Times New Roman" w:hAnsi="Times New Roman" w:cs="Times New Roman"/>
      <w:b/>
      <w:bCs/>
      <w:sz w:val="27"/>
      <w:szCs w:val="27"/>
    </w:rPr>
  </w:style>
  <w:style w:type="paragraph" w:customStyle="1" w:styleId="131">
    <w:name w:val="Основной текст (13)1"/>
    <w:basedOn w:val="a"/>
    <w:link w:val="130"/>
    <w:rsid w:val="000D2211"/>
    <w:pPr>
      <w:shd w:val="clear" w:color="auto" w:fill="FFFFFF"/>
      <w:spacing w:after="360" w:line="0" w:lineRule="atLeast"/>
    </w:pPr>
    <w:rPr>
      <w:rFonts w:ascii="Times New Roman" w:eastAsia="Times New Roman" w:hAnsi="Times New Roman" w:cs="Times New Roman"/>
      <w:sz w:val="18"/>
      <w:szCs w:val="18"/>
    </w:rPr>
  </w:style>
  <w:style w:type="paragraph" w:customStyle="1" w:styleId="141">
    <w:name w:val="Основной текст (14)1"/>
    <w:basedOn w:val="a"/>
    <w:link w:val="140"/>
    <w:rsid w:val="000D2211"/>
    <w:pPr>
      <w:shd w:val="clear" w:color="auto" w:fill="FFFFFF"/>
      <w:spacing w:before="360" w:line="806" w:lineRule="exact"/>
      <w:jc w:val="both"/>
    </w:pPr>
    <w:rPr>
      <w:rFonts w:ascii="Times New Roman" w:eastAsia="Times New Roman" w:hAnsi="Times New Roman" w:cs="Times New Roman"/>
      <w:sz w:val="27"/>
      <w:szCs w:val="27"/>
    </w:rPr>
  </w:style>
  <w:style w:type="paragraph" w:customStyle="1" w:styleId="422">
    <w:name w:val="Заголовок №4 (2)"/>
    <w:basedOn w:val="a"/>
    <w:link w:val="421"/>
    <w:rsid w:val="000D2211"/>
    <w:pPr>
      <w:shd w:val="clear" w:color="auto" w:fill="FFFFFF"/>
      <w:spacing w:line="806" w:lineRule="exact"/>
      <w:ind w:firstLine="660"/>
      <w:jc w:val="both"/>
      <w:outlineLvl w:val="3"/>
    </w:pPr>
    <w:rPr>
      <w:rFonts w:ascii="Verdana" w:eastAsia="Verdana" w:hAnsi="Verdana" w:cs="Verdana"/>
      <w:sz w:val="20"/>
      <w:szCs w:val="20"/>
    </w:rPr>
  </w:style>
  <w:style w:type="paragraph" w:customStyle="1" w:styleId="151">
    <w:name w:val="Основной текст (15)1"/>
    <w:basedOn w:val="a"/>
    <w:link w:val="150"/>
    <w:rsid w:val="000D2211"/>
    <w:pPr>
      <w:shd w:val="clear" w:color="auto" w:fill="FFFFFF"/>
      <w:spacing w:after="900" w:line="0" w:lineRule="atLeast"/>
    </w:pPr>
    <w:rPr>
      <w:rFonts w:ascii="Times New Roman" w:eastAsia="Times New Roman" w:hAnsi="Times New Roman" w:cs="Times New Roman"/>
      <w:i/>
      <w:iCs/>
      <w:sz w:val="27"/>
      <w:szCs w:val="27"/>
    </w:rPr>
  </w:style>
  <w:style w:type="paragraph" w:customStyle="1" w:styleId="431">
    <w:name w:val="Заголовок №4 (3)"/>
    <w:basedOn w:val="a"/>
    <w:link w:val="430"/>
    <w:rsid w:val="000D2211"/>
    <w:pPr>
      <w:shd w:val="clear" w:color="auto" w:fill="FFFFFF"/>
      <w:spacing w:line="802" w:lineRule="exact"/>
      <w:outlineLvl w:val="3"/>
    </w:pPr>
    <w:rPr>
      <w:rFonts w:ascii="Verdana" w:eastAsia="Verdana" w:hAnsi="Verdana" w:cs="Verdana"/>
      <w:sz w:val="20"/>
      <w:szCs w:val="20"/>
    </w:rPr>
  </w:style>
  <w:style w:type="paragraph" w:customStyle="1" w:styleId="310">
    <w:name w:val="Подпись к таблице (3)1"/>
    <w:basedOn w:val="a"/>
    <w:link w:val="36"/>
    <w:rsid w:val="000D2211"/>
    <w:pPr>
      <w:shd w:val="clear" w:color="auto" w:fill="FFFFFF"/>
      <w:spacing w:line="0" w:lineRule="atLeast"/>
    </w:pPr>
    <w:rPr>
      <w:rFonts w:ascii="Times New Roman" w:eastAsia="Times New Roman" w:hAnsi="Times New Roman" w:cs="Times New Roman"/>
      <w:sz w:val="18"/>
      <w:szCs w:val="18"/>
    </w:rPr>
  </w:style>
  <w:style w:type="paragraph" w:customStyle="1" w:styleId="621">
    <w:name w:val="Заголовок №6 (2)"/>
    <w:basedOn w:val="a"/>
    <w:link w:val="620"/>
    <w:rsid w:val="000D2211"/>
    <w:pPr>
      <w:shd w:val="clear" w:color="auto" w:fill="FFFFFF"/>
      <w:spacing w:after="180" w:line="0" w:lineRule="atLeast"/>
      <w:ind w:hanging="4020"/>
      <w:outlineLvl w:val="5"/>
    </w:pPr>
    <w:rPr>
      <w:rFonts w:ascii="Times New Roman" w:eastAsia="Times New Roman" w:hAnsi="Times New Roman" w:cs="Times New Roman"/>
      <w:b/>
      <w:bCs/>
      <w:sz w:val="27"/>
      <w:szCs w:val="27"/>
    </w:rPr>
  </w:style>
  <w:style w:type="paragraph" w:customStyle="1" w:styleId="54">
    <w:name w:val="Заголовок №5"/>
    <w:basedOn w:val="a"/>
    <w:link w:val="53"/>
    <w:rsid w:val="000D2211"/>
    <w:pPr>
      <w:shd w:val="clear" w:color="auto" w:fill="FFFFFF"/>
      <w:spacing w:before="180" w:after="240" w:line="0" w:lineRule="atLeast"/>
      <w:ind w:hanging="2420"/>
      <w:outlineLvl w:val="4"/>
    </w:pPr>
    <w:rPr>
      <w:rFonts w:ascii="Times New Roman" w:eastAsia="Times New Roman" w:hAnsi="Times New Roman" w:cs="Times New Roman"/>
      <w:sz w:val="27"/>
      <w:szCs w:val="27"/>
    </w:rPr>
  </w:style>
  <w:style w:type="paragraph" w:customStyle="1" w:styleId="161">
    <w:name w:val="Основной текст (16)1"/>
    <w:basedOn w:val="a"/>
    <w:link w:val="160"/>
    <w:rsid w:val="000D2211"/>
    <w:pPr>
      <w:shd w:val="clear" w:color="auto" w:fill="FFFFFF"/>
      <w:spacing w:before="300" w:line="274" w:lineRule="exact"/>
    </w:pPr>
    <w:rPr>
      <w:rFonts w:ascii="Times New Roman" w:eastAsia="Times New Roman" w:hAnsi="Times New Roman" w:cs="Times New Roman"/>
      <w:b/>
      <w:bCs/>
      <w:sz w:val="23"/>
      <w:szCs w:val="23"/>
    </w:rPr>
  </w:style>
  <w:style w:type="paragraph" w:customStyle="1" w:styleId="171">
    <w:name w:val="Основной текст (17)1"/>
    <w:basedOn w:val="a"/>
    <w:link w:val="17"/>
    <w:rsid w:val="000D2211"/>
    <w:pPr>
      <w:shd w:val="clear" w:color="auto" w:fill="FFFFFF"/>
      <w:spacing w:line="274" w:lineRule="exact"/>
    </w:pPr>
    <w:rPr>
      <w:rFonts w:ascii="Times New Roman" w:eastAsia="Times New Roman" w:hAnsi="Times New Roman" w:cs="Times New Roman"/>
      <w:sz w:val="23"/>
      <w:szCs w:val="23"/>
    </w:rPr>
  </w:style>
  <w:style w:type="paragraph" w:customStyle="1" w:styleId="180">
    <w:name w:val="Основной текст (18)"/>
    <w:basedOn w:val="a"/>
    <w:link w:val="18"/>
    <w:rsid w:val="000D2211"/>
    <w:pPr>
      <w:shd w:val="clear" w:color="auto" w:fill="FFFFFF"/>
      <w:spacing w:after="660" w:line="0" w:lineRule="atLeast"/>
      <w:jc w:val="both"/>
    </w:pPr>
    <w:rPr>
      <w:rFonts w:ascii="Times New Roman" w:eastAsia="Times New Roman" w:hAnsi="Times New Roman" w:cs="Times New Roman"/>
      <w:sz w:val="12"/>
      <w:szCs w:val="12"/>
    </w:rPr>
  </w:style>
  <w:style w:type="paragraph" w:customStyle="1" w:styleId="191">
    <w:name w:val="Основной текст (19)1"/>
    <w:basedOn w:val="a"/>
    <w:link w:val="19"/>
    <w:rsid w:val="000D2211"/>
    <w:pPr>
      <w:shd w:val="clear" w:color="auto" w:fill="FFFFFF"/>
      <w:spacing w:before="420" w:line="197" w:lineRule="exact"/>
    </w:pPr>
    <w:rPr>
      <w:rFonts w:ascii="Times New Roman" w:eastAsia="Times New Roman" w:hAnsi="Times New Roman" w:cs="Times New Roman"/>
      <w:sz w:val="15"/>
      <w:szCs w:val="15"/>
    </w:rPr>
  </w:style>
  <w:style w:type="paragraph" w:customStyle="1" w:styleId="200">
    <w:name w:val="Основной текст (20)"/>
    <w:basedOn w:val="a"/>
    <w:link w:val="20Exact"/>
    <w:rsid w:val="000D2211"/>
    <w:pPr>
      <w:shd w:val="clear" w:color="auto" w:fill="FFFFFF"/>
      <w:spacing w:after="180" w:line="0" w:lineRule="atLeast"/>
    </w:pPr>
    <w:rPr>
      <w:rFonts w:ascii="Verdana" w:eastAsia="Verdana" w:hAnsi="Verdana" w:cs="Verdana"/>
      <w:b/>
      <w:bCs/>
      <w:spacing w:val="1"/>
      <w:sz w:val="22"/>
      <w:szCs w:val="22"/>
    </w:rPr>
  </w:style>
  <w:style w:type="paragraph" w:customStyle="1" w:styleId="212">
    <w:name w:val="Основной текст (21)"/>
    <w:basedOn w:val="a"/>
    <w:link w:val="21Exact"/>
    <w:rsid w:val="000D2211"/>
    <w:pPr>
      <w:shd w:val="clear" w:color="auto" w:fill="FFFFFF"/>
      <w:spacing w:line="0" w:lineRule="atLeast"/>
    </w:pPr>
    <w:rPr>
      <w:rFonts w:ascii="MingLiU" w:eastAsia="MingLiU" w:hAnsi="MingLiU" w:cs="MingLiU"/>
      <w:sz w:val="10"/>
      <w:szCs w:val="10"/>
      <w:lang w:val="en-US"/>
    </w:rPr>
  </w:style>
  <w:style w:type="paragraph" w:customStyle="1" w:styleId="220">
    <w:name w:val="Основной текст (22)"/>
    <w:basedOn w:val="a"/>
    <w:link w:val="22Exact"/>
    <w:rsid w:val="000D2211"/>
    <w:pPr>
      <w:shd w:val="clear" w:color="auto" w:fill="FFFFFF"/>
      <w:spacing w:line="0" w:lineRule="atLeast"/>
    </w:pPr>
    <w:rPr>
      <w:rFonts w:ascii="Times New Roman" w:eastAsia="Times New Roman" w:hAnsi="Times New Roman" w:cs="Times New Roman"/>
      <w:w w:val="150"/>
      <w:sz w:val="11"/>
      <w:szCs w:val="11"/>
    </w:rPr>
  </w:style>
  <w:style w:type="paragraph" w:customStyle="1" w:styleId="39">
    <w:name w:val="Заголовок №3"/>
    <w:basedOn w:val="a"/>
    <w:link w:val="38"/>
    <w:rsid w:val="000D2211"/>
    <w:pPr>
      <w:shd w:val="clear" w:color="auto" w:fill="FFFFFF"/>
      <w:spacing w:before="120" w:line="0" w:lineRule="atLeast"/>
      <w:jc w:val="center"/>
      <w:outlineLvl w:val="2"/>
    </w:pPr>
    <w:rPr>
      <w:rFonts w:ascii="Verdana" w:eastAsia="Verdana" w:hAnsi="Verdana" w:cs="Verdana"/>
      <w:sz w:val="20"/>
      <w:szCs w:val="20"/>
    </w:rPr>
  </w:style>
  <w:style w:type="paragraph" w:customStyle="1" w:styleId="ac">
    <w:name w:val="Подпись к таблице"/>
    <w:basedOn w:val="a"/>
    <w:link w:val="ab"/>
    <w:rsid w:val="000D2211"/>
    <w:pPr>
      <w:shd w:val="clear" w:color="auto" w:fill="FFFFFF"/>
      <w:spacing w:line="226" w:lineRule="exact"/>
    </w:pPr>
    <w:rPr>
      <w:rFonts w:ascii="Times New Roman" w:eastAsia="Times New Roman" w:hAnsi="Times New Roman" w:cs="Times New Roman"/>
      <w:b/>
      <w:bCs/>
      <w:sz w:val="19"/>
      <w:szCs w:val="19"/>
    </w:rPr>
  </w:style>
  <w:style w:type="paragraph" w:customStyle="1" w:styleId="231">
    <w:name w:val="Основной текст (23)"/>
    <w:basedOn w:val="a"/>
    <w:link w:val="230"/>
    <w:rsid w:val="000D2211"/>
    <w:pPr>
      <w:shd w:val="clear" w:color="auto" w:fill="FFFFFF"/>
      <w:spacing w:before="960" w:after="300" w:line="0" w:lineRule="atLeast"/>
      <w:jc w:val="center"/>
    </w:pPr>
    <w:rPr>
      <w:rFonts w:ascii="Times New Roman" w:eastAsia="Times New Roman" w:hAnsi="Times New Roman" w:cs="Times New Roman"/>
      <w:i/>
      <w:iCs/>
      <w:sz w:val="20"/>
      <w:szCs w:val="20"/>
    </w:rPr>
  </w:style>
  <w:style w:type="paragraph" w:customStyle="1" w:styleId="440">
    <w:name w:val="Заголовок №4 (4)"/>
    <w:basedOn w:val="a"/>
    <w:link w:val="44"/>
    <w:rsid w:val="000D2211"/>
    <w:pPr>
      <w:shd w:val="clear" w:color="auto" w:fill="FFFFFF"/>
      <w:spacing w:before="420" w:after="60" w:line="0" w:lineRule="atLeast"/>
      <w:jc w:val="both"/>
      <w:outlineLvl w:val="3"/>
    </w:pPr>
    <w:rPr>
      <w:rFonts w:ascii="Verdana" w:eastAsia="Verdana" w:hAnsi="Verdana" w:cs="Verdana"/>
      <w:sz w:val="20"/>
      <w:szCs w:val="20"/>
    </w:rPr>
  </w:style>
  <w:style w:type="paragraph" w:customStyle="1" w:styleId="46">
    <w:name w:val="Заголовок №4"/>
    <w:basedOn w:val="a"/>
    <w:link w:val="45"/>
    <w:rsid w:val="000D2211"/>
    <w:pPr>
      <w:shd w:val="clear" w:color="auto" w:fill="FFFFFF"/>
      <w:spacing w:line="317" w:lineRule="exact"/>
      <w:outlineLvl w:val="3"/>
    </w:pPr>
    <w:rPr>
      <w:rFonts w:ascii="Verdana" w:eastAsia="Verdana" w:hAnsi="Verdana" w:cs="Verdana"/>
      <w:sz w:val="20"/>
      <w:szCs w:val="20"/>
    </w:rPr>
  </w:style>
  <w:style w:type="paragraph" w:customStyle="1" w:styleId="451">
    <w:name w:val="Заголовок №4 (5)"/>
    <w:basedOn w:val="a"/>
    <w:link w:val="450"/>
    <w:rsid w:val="000D2211"/>
    <w:pPr>
      <w:shd w:val="clear" w:color="auto" w:fill="FFFFFF"/>
      <w:spacing w:line="317" w:lineRule="exact"/>
      <w:outlineLvl w:val="3"/>
    </w:pPr>
    <w:rPr>
      <w:rFonts w:ascii="Verdana" w:eastAsia="Verdana" w:hAnsi="Verdana" w:cs="Verdana"/>
      <w:sz w:val="20"/>
      <w:szCs w:val="20"/>
    </w:rPr>
  </w:style>
  <w:style w:type="paragraph" w:customStyle="1" w:styleId="461">
    <w:name w:val="Заголовок №4 (6)"/>
    <w:basedOn w:val="a"/>
    <w:link w:val="460"/>
    <w:rsid w:val="000D2211"/>
    <w:pPr>
      <w:shd w:val="clear" w:color="auto" w:fill="FFFFFF"/>
      <w:spacing w:line="643" w:lineRule="exact"/>
      <w:jc w:val="center"/>
      <w:outlineLvl w:val="3"/>
    </w:pPr>
    <w:rPr>
      <w:rFonts w:ascii="Verdana" w:eastAsia="Verdana" w:hAnsi="Verdana" w:cs="Verdana"/>
      <w:sz w:val="20"/>
      <w:szCs w:val="20"/>
    </w:rPr>
  </w:style>
  <w:style w:type="paragraph" w:customStyle="1" w:styleId="241">
    <w:name w:val="Основной текст (24)1"/>
    <w:basedOn w:val="a"/>
    <w:link w:val="240"/>
    <w:rsid w:val="000D2211"/>
    <w:pPr>
      <w:shd w:val="clear" w:color="auto" w:fill="FFFFFF"/>
      <w:spacing w:before="360" w:after="60" w:line="0" w:lineRule="atLeast"/>
    </w:pPr>
    <w:rPr>
      <w:rFonts w:ascii="Times New Roman" w:eastAsia="Times New Roman" w:hAnsi="Times New Roman" w:cs="Times New Roman"/>
      <w:i/>
      <w:iCs/>
      <w:sz w:val="27"/>
      <w:szCs w:val="27"/>
    </w:rPr>
  </w:style>
  <w:style w:type="paragraph" w:customStyle="1" w:styleId="251">
    <w:name w:val="Основной текст (25)"/>
    <w:basedOn w:val="a"/>
    <w:link w:val="250"/>
    <w:rsid w:val="000D2211"/>
    <w:pPr>
      <w:shd w:val="clear" w:color="auto" w:fill="FFFFFF"/>
      <w:spacing w:line="0" w:lineRule="atLeast"/>
      <w:jc w:val="both"/>
    </w:pPr>
    <w:rPr>
      <w:rFonts w:ascii="Tahoma" w:eastAsia="Tahoma" w:hAnsi="Tahoma" w:cs="Tahoma"/>
      <w:sz w:val="20"/>
      <w:szCs w:val="20"/>
    </w:rPr>
  </w:style>
  <w:style w:type="paragraph" w:customStyle="1" w:styleId="261">
    <w:name w:val="Основной текст (26)"/>
    <w:basedOn w:val="a"/>
    <w:link w:val="260"/>
    <w:rsid w:val="000D2211"/>
    <w:pPr>
      <w:shd w:val="clear" w:color="auto" w:fill="FFFFFF"/>
      <w:spacing w:line="0" w:lineRule="atLeast"/>
    </w:pPr>
    <w:rPr>
      <w:rFonts w:ascii="Tahoma" w:eastAsia="Tahoma" w:hAnsi="Tahoma" w:cs="Tahoma"/>
      <w:sz w:val="20"/>
      <w:szCs w:val="20"/>
    </w:rPr>
  </w:style>
  <w:style w:type="paragraph" w:customStyle="1" w:styleId="ae">
    <w:name w:val="Оглавление"/>
    <w:basedOn w:val="a"/>
    <w:link w:val="ad"/>
    <w:rsid w:val="000D2211"/>
    <w:pPr>
      <w:shd w:val="clear" w:color="auto" w:fill="FFFFFF"/>
      <w:spacing w:before="720" w:line="322" w:lineRule="exact"/>
    </w:pPr>
    <w:rPr>
      <w:rFonts w:ascii="Times New Roman" w:eastAsia="Times New Roman" w:hAnsi="Times New Roman" w:cs="Times New Roman"/>
      <w:sz w:val="27"/>
      <w:szCs w:val="27"/>
    </w:rPr>
  </w:style>
  <w:style w:type="paragraph" w:customStyle="1" w:styleId="521">
    <w:name w:val="Заголовок №5 (2)"/>
    <w:basedOn w:val="a"/>
    <w:link w:val="520"/>
    <w:rsid w:val="000D2211"/>
    <w:pPr>
      <w:shd w:val="clear" w:color="auto" w:fill="FFFFFF"/>
      <w:spacing w:before="480" w:after="60" w:line="0" w:lineRule="atLeast"/>
      <w:outlineLvl w:val="4"/>
    </w:pPr>
    <w:rPr>
      <w:rFonts w:ascii="Tahoma" w:eastAsia="Tahoma" w:hAnsi="Tahoma" w:cs="Tahoma"/>
      <w:sz w:val="20"/>
      <w:szCs w:val="20"/>
    </w:rPr>
  </w:style>
  <w:style w:type="paragraph" w:customStyle="1" w:styleId="271">
    <w:name w:val="Основной текст (27)"/>
    <w:basedOn w:val="a"/>
    <w:link w:val="270"/>
    <w:rsid w:val="000D2211"/>
    <w:pPr>
      <w:shd w:val="clear" w:color="auto" w:fill="FFFFFF"/>
      <w:spacing w:before="360" w:line="518" w:lineRule="exact"/>
    </w:pPr>
    <w:rPr>
      <w:rFonts w:ascii="Tahoma" w:eastAsia="Tahoma" w:hAnsi="Tahoma" w:cs="Tahoma"/>
      <w:sz w:val="20"/>
      <w:szCs w:val="20"/>
    </w:rPr>
  </w:style>
  <w:style w:type="paragraph" w:customStyle="1" w:styleId="281">
    <w:name w:val="Основной текст (28)"/>
    <w:basedOn w:val="a"/>
    <w:link w:val="280"/>
    <w:rsid w:val="000D2211"/>
    <w:pPr>
      <w:shd w:val="clear" w:color="auto" w:fill="FFFFFF"/>
      <w:spacing w:before="300" w:after="720" w:line="0" w:lineRule="atLeast"/>
      <w:jc w:val="center"/>
    </w:pPr>
    <w:rPr>
      <w:rFonts w:ascii="Times New Roman" w:eastAsia="Times New Roman" w:hAnsi="Times New Roman" w:cs="Times New Roman"/>
      <w:b/>
      <w:bCs/>
      <w:spacing w:val="60"/>
      <w:sz w:val="32"/>
      <w:szCs w:val="32"/>
    </w:rPr>
  </w:style>
  <w:style w:type="paragraph" w:customStyle="1" w:styleId="531">
    <w:name w:val="Заголовок №5 (3)"/>
    <w:basedOn w:val="a"/>
    <w:link w:val="530"/>
    <w:rsid w:val="000D2211"/>
    <w:pPr>
      <w:shd w:val="clear" w:color="auto" w:fill="FFFFFF"/>
      <w:spacing w:before="720" w:after="60" w:line="0" w:lineRule="atLeast"/>
      <w:ind w:hanging="760"/>
      <w:outlineLvl w:val="4"/>
    </w:pPr>
    <w:rPr>
      <w:rFonts w:ascii="Batang" w:eastAsia="Batang" w:hAnsi="Batang" w:cs="Batang"/>
      <w:sz w:val="20"/>
      <w:szCs w:val="20"/>
    </w:rPr>
  </w:style>
  <w:style w:type="paragraph" w:customStyle="1" w:styleId="84">
    <w:name w:val="Заголовок №8"/>
    <w:basedOn w:val="a"/>
    <w:link w:val="83"/>
    <w:rsid w:val="000D2211"/>
    <w:pPr>
      <w:shd w:val="clear" w:color="auto" w:fill="FFFFFF"/>
      <w:spacing w:before="60" w:after="6540" w:line="0" w:lineRule="atLeast"/>
      <w:jc w:val="right"/>
      <w:outlineLvl w:val="7"/>
    </w:pPr>
    <w:rPr>
      <w:rFonts w:ascii="Times New Roman" w:eastAsia="Times New Roman" w:hAnsi="Times New Roman" w:cs="Times New Roman"/>
      <w:sz w:val="27"/>
      <w:szCs w:val="27"/>
    </w:rPr>
  </w:style>
  <w:style w:type="paragraph" w:customStyle="1" w:styleId="48">
    <w:name w:val="Подпись к таблице (4)"/>
    <w:basedOn w:val="a"/>
    <w:link w:val="47"/>
    <w:rsid w:val="000D2211"/>
    <w:pPr>
      <w:shd w:val="clear" w:color="auto" w:fill="FFFFFF"/>
      <w:spacing w:line="0" w:lineRule="atLeast"/>
    </w:pPr>
    <w:rPr>
      <w:rFonts w:ascii="Times New Roman" w:eastAsia="Times New Roman" w:hAnsi="Times New Roman" w:cs="Times New Roman"/>
      <w:b/>
      <w:bCs/>
      <w:sz w:val="23"/>
      <w:szCs w:val="23"/>
    </w:rPr>
  </w:style>
  <w:style w:type="paragraph" w:customStyle="1" w:styleId="291">
    <w:name w:val="Основной текст (29)1"/>
    <w:basedOn w:val="a"/>
    <w:link w:val="290"/>
    <w:rsid w:val="000D2211"/>
    <w:pPr>
      <w:shd w:val="clear" w:color="auto" w:fill="FFFFFF"/>
      <w:spacing w:before="420" w:line="0" w:lineRule="atLeast"/>
      <w:jc w:val="center"/>
    </w:pPr>
    <w:rPr>
      <w:rFonts w:ascii="Tahoma" w:eastAsia="Tahoma" w:hAnsi="Tahoma" w:cs="Tahoma"/>
      <w:b/>
      <w:bCs/>
      <w:sz w:val="64"/>
      <w:szCs w:val="64"/>
    </w:rPr>
  </w:style>
  <w:style w:type="paragraph" w:customStyle="1" w:styleId="301">
    <w:name w:val="Основной текст (30)1"/>
    <w:basedOn w:val="a"/>
    <w:link w:val="300"/>
    <w:rsid w:val="000D2211"/>
    <w:pPr>
      <w:shd w:val="clear" w:color="auto" w:fill="FFFFFF"/>
      <w:spacing w:before="180" w:line="0" w:lineRule="atLeast"/>
      <w:jc w:val="right"/>
    </w:pPr>
    <w:rPr>
      <w:rFonts w:ascii="Palatino Linotype" w:eastAsia="Palatino Linotype" w:hAnsi="Palatino Linotype" w:cs="Palatino Linotype"/>
      <w:i/>
      <w:iCs/>
      <w:sz w:val="58"/>
      <w:szCs w:val="58"/>
    </w:rPr>
  </w:style>
  <w:style w:type="paragraph" w:customStyle="1" w:styleId="3110">
    <w:name w:val="Основной текст (31)1"/>
    <w:basedOn w:val="a"/>
    <w:link w:val="311"/>
    <w:rsid w:val="000D2211"/>
    <w:pPr>
      <w:shd w:val="clear" w:color="auto" w:fill="FFFFFF"/>
      <w:spacing w:before="180" w:line="0" w:lineRule="atLeast"/>
    </w:pPr>
    <w:rPr>
      <w:rFonts w:ascii="Tahoma" w:eastAsia="Tahoma" w:hAnsi="Tahoma" w:cs="Tahoma"/>
      <w:sz w:val="57"/>
      <w:szCs w:val="57"/>
    </w:rPr>
  </w:style>
  <w:style w:type="paragraph" w:customStyle="1" w:styleId="2210">
    <w:name w:val="Заголовок №2 (2)1"/>
    <w:basedOn w:val="a"/>
    <w:link w:val="221"/>
    <w:rsid w:val="000D2211"/>
    <w:pPr>
      <w:shd w:val="clear" w:color="auto" w:fill="FFFFFF"/>
      <w:spacing w:before="420" w:after="60" w:line="0" w:lineRule="atLeast"/>
      <w:jc w:val="right"/>
      <w:outlineLvl w:val="1"/>
    </w:pPr>
    <w:rPr>
      <w:rFonts w:ascii="Tahoma" w:eastAsia="Tahoma" w:hAnsi="Tahoma" w:cs="Tahoma"/>
      <w:sz w:val="35"/>
      <w:szCs w:val="35"/>
    </w:rPr>
  </w:style>
  <w:style w:type="paragraph" w:customStyle="1" w:styleId="541">
    <w:name w:val="Заголовок №5 (4)"/>
    <w:basedOn w:val="a"/>
    <w:link w:val="540"/>
    <w:rsid w:val="000D2211"/>
    <w:pPr>
      <w:shd w:val="clear" w:color="auto" w:fill="FFFFFF"/>
      <w:spacing w:before="420" w:after="60" w:line="0" w:lineRule="atLeast"/>
      <w:ind w:firstLine="640"/>
      <w:jc w:val="both"/>
      <w:outlineLvl w:val="4"/>
    </w:pPr>
    <w:rPr>
      <w:rFonts w:ascii="Tahoma" w:eastAsia="Tahoma" w:hAnsi="Tahoma" w:cs="Tahoma"/>
      <w:sz w:val="20"/>
      <w:szCs w:val="20"/>
    </w:rPr>
  </w:style>
  <w:style w:type="paragraph" w:customStyle="1" w:styleId="2d">
    <w:name w:val="Оглавление (2)"/>
    <w:basedOn w:val="a"/>
    <w:link w:val="2c"/>
    <w:rsid w:val="000D2211"/>
    <w:pPr>
      <w:shd w:val="clear" w:color="auto" w:fill="FFFFFF"/>
      <w:spacing w:before="240" w:after="600" w:line="317" w:lineRule="exact"/>
      <w:ind w:firstLine="2720"/>
    </w:pPr>
    <w:rPr>
      <w:rFonts w:ascii="Times New Roman" w:eastAsia="Times New Roman" w:hAnsi="Times New Roman" w:cs="Times New Roman"/>
      <w:i/>
      <w:iCs/>
    </w:rPr>
  </w:style>
  <w:style w:type="paragraph" w:customStyle="1" w:styleId="322">
    <w:name w:val="Основной текст (32)"/>
    <w:basedOn w:val="a"/>
    <w:link w:val="321"/>
    <w:rsid w:val="000D2211"/>
    <w:pPr>
      <w:shd w:val="clear" w:color="auto" w:fill="FFFFFF"/>
      <w:spacing w:line="317" w:lineRule="exact"/>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2211"/>
    <w:pPr>
      <w:shd w:val="clear" w:color="auto" w:fill="FFFFFF"/>
      <w:spacing w:line="322" w:lineRule="exact"/>
    </w:pPr>
    <w:rPr>
      <w:rFonts w:ascii="Times New Roman" w:eastAsia="Times New Roman" w:hAnsi="Times New Roman" w:cs="Times New Roman"/>
      <w:b/>
      <w:bCs/>
      <w:sz w:val="27"/>
      <w:szCs w:val="27"/>
    </w:rPr>
  </w:style>
  <w:style w:type="paragraph" w:customStyle="1" w:styleId="341">
    <w:name w:val="Основной текст (34)"/>
    <w:basedOn w:val="a"/>
    <w:link w:val="340"/>
    <w:rsid w:val="000D2211"/>
    <w:pPr>
      <w:shd w:val="clear" w:color="auto" w:fill="FFFFFF"/>
      <w:spacing w:before="300" w:after="360" w:line="0" w:lineRule="atLeast"/>
    </w:pPr>
    <w:rPr>
      <w:rFonts w:ascii="Times New Roman" w:eastAsia="Times New Roman" w:hAnsi="Times New Roman" w:cs="Times New Roman"/>
      <w:b/>
      <w:bCs/>
      <w:i/>
      <w:iCs/>
      <w:sz w:val="27"/>
      <w:szCs w:val="27"/>
    </w:rPr>
  </w:style>
  <w:style w:type="paragraph" w:customStyle="1" w:styleId="1021">
    <w:name w:val="Заголовок №10 (2)"/>
    <w:basedOn w:val="a"/>
    <w:link w:val="1020"/>
    <w:rsid w:val="000D2211"/>
    <w:pPr>
      <w:shd w:val="clear" w:color="auto" w:fill="FFFFFF"/>
      <w:spacing w:after="180" w:line="0" w:lineRule="atLeast"/>
    </w:pPr>
    <w:rPr>
      <w:rFonts w:ascii="Tahoma" w:eastAsia="Tahoma" w:hAnsi="Tahoma" w:cs="Tahoma"/>
      <w:b/>
      <w:bCs/>
    </w:rPr>
  </w:style>
  <w:style w:type="paragraph" w:customStyle="1" w:styleId="821">
    <w:name w:val="Заголовок №8 (2)"/>
    <w:basedOn w:val="a"/>
    <w:link w:val="820"/>
    <w:rsid w:val="000D2211"/>
    <w:pPr>
      <w:shd w:val="clear" w:color="auto" w:fill="FFFFFF"/>
      <w:spacing w:line="322" w:lineRule="exact"/>
      <w:outlineLvl w:val="7"/>
    </w:pPr>
    <w:rPr>
      <w:rFonts w:ascii="Times New Roman" w:eastAsia="Times New Roman" w:hAnsi="Times New Roman" w:cs="Times New Roman"/>
      <w:b/>
      <w:bCs/>
      <w:sz w:val="27"/>
      <w:szCs w:val="27"/>
    </w:rPr>
  </w:style>
  <w:style w:type="paragraph" w:customStyle="1" w:styleId="831">
    <w:name w:val="Заголовок №8 (3)1"/>
    <w:basedOn w:val="a"/>
    <w:link w:val="830"/>
    <w:rsid w:val="000D2211"/>
    <w:pPr>
      <w:shd w:val="clear" w:color="auto" w:fill="FFFFFF"/>
      <w:spacing w:line="317" w:lineRule="exact"/>
      <w:outlineLvl w:val="7"/>
    </w:pPr>
    <w:rPr>
      <w:rFonts w:ascii="Times New Roman" w:eastAsia="Times New Roman" w:hAnsi="Times New Roman" w:cs="Times New Roman"/>
      <w:i/>
      <w:iCs/>
      <w:sz w:val="27"/>
      <w:szCs w:val="27"/>
    </w:rPr>
  </w:style>
  <w:style w:type="paragraph" w:customStyle="1" w:styleId="841">
    <w:name w:val="Заголовок №8 (4)"/>
    <w:basedOn w:val="a"/>
    <w:link w:val="840"/>
    <w:rsid w:val="000D2211"/>
    <w:pPr>
      <w:shd w:val="clear" w:color="auto" w:fill="FFFFFF"/>
      <w:spacing w:line="322" w:lineRule="exact"/>
      <w:ind w:hanging="400"/>
      <w:outlineLvl w:val="7"/>
    </w:pPr>
    <w:rPr>
      <w:rFonts w:ascii="Times New Roman" w:eastAsia="Times New Roman" w:hAnsi="Times New Roman" w:cs="Times New Roman"/>
      <w:b/>
      <w:bCs/>
      <w:sz w:val="27"/>
      <w:szCs w:val="27"/>
    </w:rPr>
  </w:style>
  <w:style w:type="paragraph" w:customStyle="1" w:styleId="126">
    <w:name w:val="Заголовок №12"/>
    <w:basedOn w:val="a"/>
    <w:link w:val="125"/>
    <w:rsid w:val="000D2211"/>
    <w:pPr>
      <w:shd w:val="clear" w:color="auto" w:fill="FFFFFF"/>
      <w:spacing w:after="600" w:line="326" w:lineRule="exact"/>
      <w:jc w:val="center"/>
    </w:pPr>
    <w:rPr>
      <w:rFonts w:ascii="Times New Roman" w:eastAsia="Times New Roman" w:hAnsi="Times New Roman" w:cs="Times New Roman"/>
      <w:b/>
      <w:bCs/>
      <w:sz w:val="27"/>
      <w:szCs w:val="27"/>
    </w:rPr>
  </w:style>
  <w:style w:type="paragraph" w:customStyle="1" w:styleId="113">
    <w:name w:val="Заголовок №11"/>
    <w:basedOn w:val="a"/>
    <w:link w:val="112"/>
    <w:rsid w:val="000D2211"/>
    <w:pPr>
      <w:shd w:val="clear" w:color="auto" w:fill="FFFFFF"/>
      <w:spacing w:before="720" w:after="300" w:line="0" w:lineRule="atLeast"/>
      <w:jc w:val="center"/>
    </w:pPr>
    <w:rPr>
      <w:rFonts w:ascii="Tahoma" w:eastAsia="Tahoma" w:hAnsi="Tahoma" w:cs="Tahoma"/>
      <w:sz w:val="20"/>
      <w:szCs w:val="20"/>
    </w:rPr>
  </w:style>
  <w:style w:type="paragraph" w:customStyle="1" w:styleId="104">
    <w:name w:val="Заголовок №10"/>
    <w:basedOn w:val="a"/>
    <w:link w:val="103"/>
    <w:rsid w:val="000D2211"/>
    <w:pPr>
      <w:shd w:val="clear" w:color="auto" w:fill="FFFFFF"/>
      <w:spacing w:after="840" w:line="278" w:lineRule="exact"/>
      <w:jc w:val="center"/>
    </w:pPr>
    <w:rPr>
      <w:rFonts w:ascii="Tahoma" w:eastAsia="Tahoma" w:hAnsi="Tahoma" w:cs="Tahoma"/>
      <w:sz w:val="20"/>
      <w:szCs w:val="20"/>
    </w:rPr>
  </w:style>
  <w:style w:type="paragraph" w:customStyle="1" w:styleId="146">
    <w:name w:val="Заголовок №14"/>
    <w:basedOn w:val="a"/>
    <w:link w:val="145"/>
    <w:rsid w:val="000D2211"/>
    <w:pPr>
      <w:shd w:val="clear" w:color="auto" w:fill="FFFFFF"/>
      <w:spacing w:before="180" w:line="240" w:lineRule="exact"/>
      <w:jc w:val="both"/>
    </w:pPr>
    <w:rPr>
      <w:rFonts w:ascii="Tahoma" w:eastAsia="Tahoma" w:hAnsi="Tahoma" w:cs="Tahoma"/>
      <w:sz w:val="20"/>
      <w:szCs w:val="20"/>
    </w:rPr>
  </w:style>
  <w:style w:type="paragraph" w:customStyle="1" w:styleId="3210">
    <w:name w:val="Заголовок №3 (2)1"/>
    <w:basedOn w:val="a"/>
    <w:link w:val="323"/>
    <w:rsid w:val="000D2211"/>
    <w:pPr>
      <w:shd w:val="clear" w:color="auto" w:fill="FFFFFF"/>
      <w:spacing w:before="420" w:line="0" w:lineRule="atLeast"/>
      <w:jc w:val="right"/>
      <w:outlineLvl w:val="2"/>
    </w:pPr>
    <w:rPr>
      <w:rFonts w:ascii="Batang" w:eastAsia="Batang" w:hAnsi="Batang" w:cs="Batang"/>
      <w:sz w:val="67"/>
      <w:szCs w:val="67"/>
    </w:rPr>
  </w:style>
  <w:style w:type="paragraph" w:customStyle="1" w:styleId="3310">
    <w:name w:val="Заголовок №3 (3)1"/>
    <w:basedOn w:val="a"/>
    <w:link w:val="332"/>
    <w:rsid w:val="000D2211"/>
    <w:pPr>
      <w:shd w:val="clear" w:color="auto" w:fill="FFFFFF"/>
      <w:spacing w:before="420" w:line="235" w:lineRule="exact"/>
      <w:jc w:val="right"/>
      <w:outlineLvl w:val="2"/>
    </w:pPr>
    <w:rPr>
      <w:rFonts w:ascii="MingLiU" w:eastAsia="MingLiU" w:hAnsi="MingLiU" w:cs="MingLiU"/>
      <w:sz w:val="97"/>
      <w:szCs w:val="97"/>
    </w:rPr>
  </w:style>
  <w:style w:type="paragraph" w:customStyle="1" w:styleId="1210">
    <w:name w:val="Заголовок №1 (2)1"/>
    <w:basedOn w:val="a"/>
    <w:link w:val="127"/>
    <w:rsid w:val="000D2211"/>
    <w:pPr>
      <w:shd w:val="clear" w:color="auto" w:fill="FFFFFF"/>
      <w:spacing w:before="420" w:line="235" w:lineRule="exact"/>
      <w:jc w:val="center"/>
      <w:outlineLvl w:val="0"/>
    </w:pPr>
    <w:rPr>
      <w:rFonts w:ascii="Verdana" w:eastAsia="Verdana" w:hAnsi="Verdana" w:cs="Verdana"/>
      <w:b/>
      <w:bCs/>
      <w:sz w:val="60"/>
      <w:szCs w:val="60"/>
    </w:rPr>
  </w:style>
  <w:style w:type="paragraph" w:customStyle="1" w:styleId="351">
    <w:name w:val="Основной текст (35)1"/>
    <w:basedOn w:val="a"/>
    <w:link w:val="350"/>
    <w:rsid w:val="000D2211"/>
    <w:pPr>
      <w:shd w:val="clear" w:color="auto" w:fill="FFFFFF"/>
      <w:spacing w:before="420" w:line="0" w:lineRule="atLeast"/>
      <w:jc w:val="center"/>
    </w:pPr>
    <w:rPr>
      <w:rFonts w:ascii="Tahoma" w:eastAsia="Tahoma" w:hAnsi="Tahoma" w:cs="Tahoma"/>
      <w:i/>
      <w:iCs/>
      <w:sz w:val="100"/>
      <w:szCs w:val="100"/>
    </w:rPr>
  </w:style>
  <w:style w:type="paragraph" w:customStyle="1" w:styleId="2310">
    <w:name w:val="Заголовок №2 (3)1"/>
    <w:basedOn w:val="a"/>
    <w:link w:val="232"/>
    <w:rsid w:val="000D2211"/>
    <w:pPr>
      <w:shd w:val="clear" w:color="auto" w:fill="FFFFFF"/>
      <w:spacing w:before="420" w:line="0" w:lineRule="atLeast"/>
      <w:jc w:val="center"/>
      <w:outlineLvl w:val="1"/>
    </w:pPr>
    <w:rPr>
      <w:rFonts w:ascii="Consolas" w:eastAsia="Consolas" w:hAnsi="Consolas" w:cs="Consolas"/>
      <w:sz w:val="89"/>
      <w:szCs w:val="89"/>
    </w:rPr>
  </w:style>
  <w:style w:type="paragraph" w:customStyle="1" w:styleId="1310">
    <w:name w:val="Заголовок №1 (3)1"/>
    <w:basedOn w:val="a"/>
    <w:link w:val="133"/>
    <w:rsid w:val="000D2211"/>
    <w:pPr>
      <w:shd w:val="clear" w:color="auto" w:fill="FFFFFF"/>
      <w:spacing w:before="540" w:line="0" w:lineRule="atLeast"/>
      <w:jc w:val="center"/>
      <w:outlineLvl w:val="0"/>
    </w:pPr>
    <w:rPr>
      <w:rFonts w:ascii="Verdana" w:eastAsia="Verdana" w:hAnsi="Verdana" w:cs="Verdana"/>
      <w:b/>
      <w:bCs/>
      <w:sz w:val="83"/>
      <w:szCs w:val="83"/>
    </w:rPr>
  </w:style>
  <w:style w:type="paragraph" w:customStyle="1" w:styleId="631">
    <w:name w:val="Заголовок №6 (3)1"/>
    <w:basedOn w:val="a"/>
    <w:link w:val="630"/>
    <w:rsid w:val="000D2211"/>
    <w:pPr>
      <w:shd w:val="clear" w:color="auto" w:fill="FFFFFF"/>
      <w:spacing w:after="60" w:line="0" w:lineRule="atLeast"/>
      <w:outlineLvl w:val="5"/>
    </w:pPr>
    <w:rPr>
      <w:rFonts w:ascii="Verdana" w:eastAsia="Verdana" w:hAnsi="Verdana" w:cs="Verdana"/>
      <w:sz w:val="57"/>
      <w:szCs w:val="57"/>
    </w:rPr>
  </w:style>
  <w:style w:type="paragraph" w:customStyle="1" w:styleId="471">
    <w:name w:val="Заголовок №4 (7)1"/>
    <w:basedOn w:val="a"/>
    <w:link w:val="470"/>
    <w:rsid w:val="000D2211"/>
    <w:pPr>
      <w:shd w:val="clear" w:color="auto" w:fill="FFFFFF"/>
      <w:spacing w:before="420" w:after="60" w:line="0" w:lineRule="atLeast"/>
      <w:jc w:val="right"/>
      <w:outlineLvl w:val="3"/>
    </w:pPr>
    <w:rPr>
      <w:rFonts w:ascii="Verdana" w:eastAsia="Verdana" w:hAnsi="Verdana" w:cs="Verdana"/>
      <w:sz w:val="35"/>
      <w:szCs w:val="35"/>
    </w:rPr>
  </w:style>
  <w:style w:type="paragraph" w:customStyle="1" w:styleId="361">
    <w:name w:val="Основной текст (36)1"/>
    <w:basedOn w:val="a"/>
    <w:link w:val="360"/>
    <w:rsid w:val="000D2211"/>
    <w:pPr>
      <w:shd w:val="clear" w:color="auto" w:fill="FFFFFF"/>
      <w:spacing w:before="180" w:after="60" w:line="0" w:lineRule="atLeast"/>
      <w:jc w:val="center"/>
    </w:pPr>
    <w:rPr>
      <w:rFonts w:ascii="Sylfaen" w:eastAsia="Sylfaen" w:hAnsi="Sylfaen" w:cs="Sylfaen"/>
      <w:sz w:val="59"/>
      <w:szCs w:val="59"/>
    </w:rPr>
  </w:style>
  <w:style w:type="paragraph" w:customStyle="1" w:styleId="641">
    <w:name w:val="Заголовок №6 (4)1"/>
    <w:basedOn w:val="a"/>
    <w:link w:val="640"/>
    <w:rsid w:val="000D2211"/>
    <w:pPr>
      <w:shd w:val="clear" w:color="auto" w:fill="FFFFFF"/>
      <w:spacing w:before="420" w:line="0" w:lineRule="atLeast"/>
      <w:outlineLvl w:val="5"/>
    </w:pPr>
    <w:rPr>
      <w:rFonts w:ascii="Verdana" w:eastAsia="Verdana" w:hAnsi="Verdana" w:cs="Verdana"/>
      <w:sz w:val="20"/>
      <w:szCs w:val="20"/>
    </w:rPr>
  </w:style>
  <w:style w:type="paragraph" w:customStyle="1" w:styleId="371">
    <w:name w:val="Основной текст (37)1"/>
    <w:basedOn w:val="a"/>
    <w:link w:val="370"/>
    <w:rsid w:val="000D2211"/>
    <w:pPr>
      <w:shd w:val="clear" w:color="auto" w:fill="FFFFFF"/>
      <w:spacing w:after="60" w:line="0" w:lineRule="atLeast"/>
    </w:pPr>
    <w:rPr>
      <w:rFonts w:ascii="Verdana" w:eastAsia="Verdana" w:hAnsi="Verdana" w:cs="Verdana"/>
      <w:sz w:val="37"/>
      <w:szCs w:val="37"/>
    </w:rPr>
  </w:style>
  <w:style w:type="paragraph" w:customStyle="1" w:styleId="651">
    <w:name w:val="Заголовок №6 (5)1"/>
    <w:basedOn w:val="a"/>
    <w:link w:val="65"/>
    <w:rsid w:val="000D2211"/>
    <w:pPr>
      <w:shd w:val="clear" w:color="auto" w:fill="FFFFFF"/>
      <w:spacing w:before="420" w:after="60" w:line="0" w:lineRule="atLeast"/>
      <w:jc w:val="right"/>
      <w:outlineLvl w:val="5"/>
    </w:pPr>
    <w:rPr>
      <w:rFonts w:ascii="Verdana" w:eastAsia="Verdana" w:hAnsi="Verdana" w:cs="Verdana"/>
      <w:sz w:val="35"/>
      <w:szCs w:val="35"/>
    </w:rPr>
  </w:style>
  <w:style w:type="paragraph" w:customStyle="1" w:styleId="381">
    <w:name w:val="Основной текст (38)1"/>
    <w:basedOn w:val="a"/>
    <w:link w:val="380"/>
    <w:rsid w:val="000D2211"/>
    <w:pPr>
      <w:shd w:val="clear" w:color="auto" w:fill="FFFFFF"/>
      <w:spacing w:before="420" w:after="60" w:line="0" w:lineRule="atLeast"/>
      <w:jc w:val="right"/>
    </w:pPr>
    <w:rPr>
      <w:rFonts w:ascii="Verdana" w:eastAsia="Verdana" w:hAnsi="Verdana" w:cs="Verdana"/>
      <w:b/>
      <w:bCs/>
      <w:sz w:val="60"/>
      <w:szCs w:val="60"/>
    </w:rPr>
  </w:style>
  <w:style w:type="paragraph" w:customStyle="1" w:styleId="1411">
    <w:name w:val="Заголовок №1 (4)1"/>
    <w:basedOn w:val="a"/>
    <w:link w:val="147"/>
    <w:rsid w:val="000D2211"/>
    <w:pPr>
      <w:shd w:val="clear" w:color="auto" w:fill="FFFFFF"/>
      <w:spacing w:before="420" w:after="60" w:line="0" w:lineRule="atLeast"/>
      <w:jc w:val="right"/>
      <w:outlineLvl w:val="0"/>
    </w:pPr>
    <w:rPr>
      <w:rFonts w:ascii="Verdana" w:eastAsia="Verdana" w:hAnsi="Verdana" w:cs="Verdana"/>
      <w:sz w:val="35"/>
      <w:szCs w:val="35"/>
    </w:rPr>
  </w:style>
  <w:style w:type="paragraph" w:customStyle="1" w:styleId="481">
    <w:name w:val="Заголовок №4 (8)1"/>
    <w:basedOn w:val="a"/>
    <w:link w:val="480"/>
    <w:rsid w:val="000D2211"/>
    <w:pPr>
      <w:shd w:val="clear" w:color="auto" w:fill="FFFFFF"/>
      <w:spacing w:after="60" w:line="0" w:lineRule="atLeast"/>
      <w:outlineLvl w:val="3"/>
    </w:pPr>
    <w:rPr>
      <w:rFonts w:ascii="MingLiU" w:eastAsia="MingLiU" w:hAnsi="MingLiU" w:cs="MingLiU"/>
      <w:sz w:val="8"/>
      <w:szCs w:val="8"/>
    </w:rPr>
  </w:style>
  <w:style w:type="paragraph" w:customStyle="1" w:styleId="2410">
    <w:name w:val="Заголовок №2 (4)1"/>
    <w:basedOn w:val="a"/>
    <w:link w:val="245"/>
    <w:rsid w:val="000D2211"/>
    <w:pPr>
      <w:shd w:val="clear" w:color="auto" w:fill="FFFFFF"/>
      <w:spacing w:before="420" w:line="235" w:lineRule="exact"/>
      <w:jc w:val="center"/>
      <w:outlineLvl w:val="1"/>
    </w:pPr>
    <w:rPr>
      <w:rFonts w:ascii="Microsoft Sans Serif" w:eastAsia="Microsoft Sans Serif" w:hAnsi="Microsoft Sans Serif" w:cs="Microsoft Sans Serif"/>
      <w:i/>
      <w:iCs/>
      <w:w w:val="70"/>
      <w:sz w:val="77"/>
      <w:szCs w:val="77"/>
    </w:rPr>
  </w:style>
  <w:style w:type="paragraph" w:customStyle="1" w:styleId="391">
    <w:name w:val="Основной текст (39)1"/>
    <w:basedOn w:val="a"/>
    <w:link w:val="390"/>
    <w:rsid w:val="000D2211"/>
    <w:pPr>
      <w:shd w:val="clear" w:color="auto" w:fill="FFFFFF"/>
      <w:spacing w:before="240" w:line="0" w:lineRule="atLeast"/>
      <w:jc w:val="center"/>
    </w:pPr>
    <w:rPr>
      <w:rFonts w:ascii="Verdana" w:eastAsia="Verdana" w:hAnsi="Verdana" w:cs="Verdana"/>
      <w:i/>
      <w:iCs/>
      <w:sz w:val="20"/>
      <w:szCs w:val="20"/>
    </w:rPr>
  </w:style>
  <w:style w:type="paragraph" w:customStyle="1" w:styleId="2510">
    <w:name w:val="Заголовок №2 (5)1"/>
    <w:basedOn w:val="a"/>
    <w:link w:val="252"/>
    <w:rsid w:val="000D2211"/>
    <w:pPr>
      <w:shd w:val="clear" w:color="auto" w:fill="FFFFFF"/>
      <w:spacing w:before="420" w:line="0" w:lineRule="atLeast"/>
      <w:jc w:val="right"/>
      <w:outlineLvl w:val="1"/>
    </w:pPr>
    <w:rPr>
      <w:rFonts w:ascii="MingLiU" w:eastAsia="MingLiU" w:hAnsi="MingLiU" w:cs="MingLiU"/>
      <w:sz w:val="103"/>
      <w:szCs w:val="103"/>
    </w:rPr>
  </w:style>
  <w:style w:type="paragraph" w:customStyle="1" w:styleId="1222">
    <w:name w:val="Заголовок №12 (2)"/>
    <w:basedOn w:val="a"/>
    <w:link w:val="1221"/>
    <w:rsid w:val="000D2211"/>
    <w:pPr>
      <w:shd w:val="clear" w:color="auto" w:fill="FFFFFF"/>
      <w:spacing w:after="840" w:line="278" w:lineRule="exact"/>
    </w:pPr>
    <w:rPr>
      <w:rFonts w:ascii="Tahoma" w:eastAsia="Tahoma" w:hAnsi="Tahoma" w:cs="Tahoma"/>
      <w:spacing w:val="10"/>
      <w:sz w:val="23"/>
      <w:szCs w:val="23"/>
    </w:rPr>
  </w:style>
  <w:style w:type="paragraph" w:customStyle="1" w:styleId="95">
    <w:name w:val="Заголовок №9"/>
    <w:basedOn w:val="a"/>
    <w:link w:val="94"/>
    <w:rsid w:val="000D2211"/>
    <w:pPr>
      <w:shd w:val="clear" w:color="auto" w:fill="FFFFFF"/>
      <w:spacing w:before="420" w:after="60" w:line="0" w:lineRule="atLeast"/>
      <w:jc w:val="both"/>
      <w:outlineLvl w:val="8"/>
    </w:pPr>
    <w:rPr>
      <w:rFonts w:ascii="Verdana" w:eastAsia="Verdana" w:hAnsi="Verdana" w:cs="Verdana"/>
      <w:sz w:val="20"/>
      <w:szCs w:val="20"/>
    </w:rPr>
  </w:style>
  <w:style w:type="paragraph" w:customStyle="1" w:styleId="921">
    <w:name w:val="Заголовок №9 (2)"/>
    <w:basedOn w:val="a"/>
    <w:link w:val="920"/>
    <w:rsid w:val="000D2211"/>
    <w:pPr>
      <w:shd w:val="clear" w:color="auto" w:fill="FFFFFF"/>
      <w:spacing w:before="420" w:after="60" w:line="0" w:lineRule="atLeast"/>
      <w:outlineLvl w:val="8"/>
    </w:pPr>
    <w:rPr>
      <w:rFonts w:ascii="Verdana" w:eastAsia="Verdana" w:hAnsi="Verdana" w:cs="Verdana"/>
      <w:sz w:val="20"/>
      <w:szCs w:val="20"/>
    </w:rPr>
  </w:style>
  <w:style w:type="paragraph" w:customStyle="1" w:styleId="931">
    <w:name w:val="Заголовок №9 (3)"/>
    <w:basedOn w:val="a"/>
    <w:link w:val="930"/>
    <w:rsid w:val="000D2211"/>
    <w:pPr>
      <w:shd w:val="clear" w:color="auto" w:fill="FFFFFF"/>
      <w:spacing w:before="420" w:after="60" w:line="0" w:lineRule="atLeast"/>
      <w:outlineLvl w:val="8"/>
    </w:pPr>
    <w:rPr>
      <w:rFonts w:ascii="Verdana" w:eastAsia="Verdana" w:hAnsi="Verdana" w:cs="Verdana"/>
      <w:sz w:val="20"/>
      <w:szCs w:val="20"/>
    </w:rPr>
  </w:style>
  <w:style w:type="paragraph" w:customStyle="1" w:styleId="941">
    <w:name w:val="Заголовок №9 (4)"/>
    <w:basedOn w:val="a"/>
    <w:link w:val="940"/>
    <w:rsid w:val="000D2211"/>
    <w:pPr>
      <w:shd w:val="clear" w:color="auto" w:fill="FFFFFF"/>
      <w:spacing w:line="643" w:lineRule="exact"/>
      <w:jc w:val="both"/>
      <w:outlineLvl w:val="8"/>
    </w:pPr>
    <w:rPr>
      <w:rFonts w:ascii="Verdana" w:eastAsia="Verdana" w:hAnsi="Verdana" w:cs="Verdana"/>
      <w:sz w:val="20"/>
      <w:szCs w:val="20"/>
    </w:rPr>
  </w:style>
  <w:style w:type="paragraph" w:customStyle="1" w:styleId="951">
    <w:name w:val="Заголовок №9 (5)"/>
    <w:basedOn w:val="a"/>
    <w:link w:val="950"/>
    <w:rsid w:val="000D2211"/>
    <w:pPr>
      <w:shd w:val="clear" w:color="auto" w:fill="FFFFFF"/>
      <w:spacing w:line="638" w:lineRule="exact"/>
      <w:jc w:val="both"/>
      <w:outlineLvl w:val="8"/>
    </w:pPr>
    <w:rPr>
      <w:rFonts w:ascii="Verdana" w:eastAsia="Verdana" w:hAnsi="Verdana" w:cs="Verdana"/>
      <w:sz w:val="20"/>
      <w:szCs w:val="20"/>
    </w:rPr>
  </w:style>
  <w:style w:type="paragraph" w:customStyle="1" w:styleId="400">
    <w:name w:val="Основной текст (40)"/>
    <w:basedOn w:val="a"/>
    <w:link w:val="40Exact"/>
    <w:rsid w:val="000D2211"/>
    <w:pPr>
      <w:shd w:val="clear" w:color="auto" w:fill="FFFFFF"/>
      <w:spacing w:line="0" w:lineRule="atLeast"/>
    </w:pPr>
    <w:rPr>
      <w:rFonts w:ascii="Times New Roman" w:eastAsia="Times New Roman" w:hAnsi="Times New Roman" w:cs="Times New Roman"/>
      <w:b/>
      <w:bCs/>
      <w:spacing w:val="18"/>
      <w:sz w:val="15"/>
      <w:szCs w:val="15"/>
    </w:rPr>
  </w:style>
  <w:style w:type="paragraph" w:customStyle="1" w:styleId="56">
    <w:name w:val="Подпись к таблице (5)"/>
    <w:basedOn w:val="a"/>
    <w:link w:val="55"/>
    <w:rsid w:val="000D2211"/>
    <w:pPr>
      <w:shd w:val="clear" w:color="auto" w:fill="FFFFFF"/>
      <w:spacing w:line="0" w:lineRule="atLeast"/>
    </w:pPr>
    <w:rPr>
      <w:rFonts w:ascii="Times New Roman" w:eastAsia="Times New Roman" w:hAnsi="Times New Roman" w:cs="Times New Roman"/>
      <w:sz w:val="23"/>
      <w:szCs w:val="23"/>
    </w:rPr>
  </w:style>
  <w:style w:type="paragraph" w:customStyle="1" w:styleId="850">
    <w:name w:val="Заголовок №8 (5)"/>
    <w:basedOn w:val="a"/>
    <w:link w:val="85"/>
    <w:rsid w:val="000D2211"/>
    <w:pPr>
      <w:shd w:val="clear" w:color="auto" w:fill="FFFFFF"/>
      <w:spacing w:before="60" w:line="317" w:lineRule="exact"/>
      <w:outlineLvl w:val="7"/>
    </w:pPr>
    <w:rPr>
      <w:rFonts w:ascii="Times New Roman" w:eastAsia="Times New Roman" w:hAnsi="Times New Roman" w:cs="Times New Roman"/>
      <w:b/>
      <w:bCs/>
      <w:sz w:val="27"/>
      <w:szCs w:val="27"/>
    </w:rPr>
  </w:style>
  <w:style w:type="paragraph" w:styleId="67">
    <w:name w:val="toc 6"/>
    <w:basedOn w:val="a"/>
    <w:link w:val="66"/>
    <w:autoRedefine/>
    <w:rsid w:val="000D2211"/>
    <w:pPr>
      <w:shd w:val="clear" w:color="auto" w:fill="FFFFFF"/>
      <w:spacing w:before="180" w:line="259" w:lineRule="exact"/>
    </w:pPr>
    <w:rPr>
      <w:rFonts w:ascii="Tahoma" w:eastAsia="Tahoma" w:hAnsi="Tahoma" w:cs="Tahoma"/>
      <w:sz w:val="20"/>
      <w:szCs w:val="20"/>
    </w:rPr>
  </w:style>
  <w:style w:type="paragraph" w:styleId="75">
    <w:name w:val="toc 7"/>
    <w:basedOn w:val="a"/>
    <w:autoRedefine/>
    <w:rsid w:val="000D2211"/>
    <w:pPr>
      <w:shd w:val="clear" w:color="auto" w:fill="FFFFFF"/>
      <w:spacing w:before="180" w:line="259" w:lineRule="exact"/>
    </w:pPr>
    <w:rPr>
      <w:rFonts w:ascii="Tahoma" w:eastAsia="Tahoma" w:hAnsi="Tahoma" w:cs="Tahoma"/>
      <w:sz w:val="20"/>
      <w:szCs w:val="20"/>
    </w:rPr>
  </w:style>
  <w:style w:type="paragraph" w:styleId="af">
    <w:name w:val="Title"/>
    <w:basedOn w:val="a"/>
    <w:link w:val="af0"/>
    <w:qFormat/>
    <w:rsid w:val="00DD7667"/>
    <w:pPr>
      <w:widowControl/>
      <w:jc w:val="center"/>
    </w:pPr>
    <w:rPr>
      <w:rFonts w:ascii="Times New Roman" w:eastAsia="Times New Roman" w:hAnsi="Times New Roman" w:cs="Times New Roman"/>
      <w:b/>
      <w:color w:val="auto"/>
      <w:sz w:val="28"/>
      <w:szCs w:val="20"/>
    </w:rPr>
  </w:style>
  <w:style w:type="character" w:customStyle="1" w:styleId="af0">
    <w:name w:val="Название Знак"/>
    <w:basedOn w:val="a0"/>
    <w:link w:val="af"/>
    <w:rsid w:val="00DD7667"/>
    <w:rPr>
      <w:rFonts w:ascii="Times New Roman" w:eastAsia="Times New Roman" w:hAnsi="Times New Roman" w:cs="Times New Roman"/>
      <w:b/>
      <w:sz w:val="28"/>
      <w:szCs w:val="20"/>
    </w:rPr>
  </w:style>
  <w:style w:type="character" w:customStyle="1" w:styleId="20">
    <w:name w:val="Заголовок 2 Знак"/>
    <w:basedOn w:val="a0"/>
    <w:link w:val="2"/>
    <w:uiPriority w:val="9"/>
    <w:rsid w:val="0015552E"/>
    <w:rPr>
      <w:rFonts w:ascii="Arial" w:eastAsia="MS Mincho" w:hAnsi="Arial" w:cs="Arial"/>
      <w:b/>
      <w:bCs/>
      <w:i/>
      <w:iCs/>
      <w:sz w:val="28"/>
      <w:szCs w:val="28"/>
      <w:lang w:eastAsia="ja-JP"/>
    </w:rPr>
  </w:style>
  <w:style w:type="paragraph" w:customStyle="1" w:styleId="af1">
    <w:name w:val="Комментарий"/>
    <w:basedOn w:val="a"/>
    <w:next w:val="a"/>
    <w:rsid w:val="0015552E"/>
    <w:pPr>
      <w:widowControl/>
      <w:autoSpaceDE w:val="0"/>
      <w:autoSpaceDN w:val="0"/>
      <w:adjustRightInd w:val="0"/>
      <w:ind w:left="170"/>
      <w:jc w:val="both"/>
    </w:pPr>
    <w:rPr>
      <w:rFonts w:ascii="Arial" w:eastAsia="Times New Roman" w:hAnsi="Arial" w:cs="Times New Roman"/>
      <w:i/>
      <w:iCs/>
      <w:color w:val="800080"/>
      <w:sz w:val="20"/>
      <w:szCs w:val="20"/>
    </w:rPr>
  </w:style>
  <w:style w:type="paragraph" w:customStyle="1" w:styleId="ConsPlusNormal">
    <w:name w:val="ConsPlusNormal"/>
    <w:rsid w:val="0015552E"/>
    <w:pPr>
      <w:autoSpaceDE w:val="0"/>
      <w:autoSpaceDN w:val="0"/>
      <w:ind w:firstLine="720"/>
    </w:pPr>
    <w:rPr>
      <w:rFonts w:ascii="Times New Roman" w:eastAsia="Times New Roman" w:hAnsi="Times New Roman" w:cs="Times New Roman"/>
      <w:sz w:val="28"/>
      <w:szCs w:val="28"/>
    </w:rPr>
  </w:style>
  <w:style w:type="paragraph" w:customStyle="1" w:styleId="af2">
    <w:name w:val="Стиль"/>
    <w:rsid w:val="0015552E"/>
    <w:pPr>
      <w:autoSpaceDE w:val="0"/>
      <w:autoSpaceDN w:val="0"/>
      <w:adjustRightInd w:val="0"/>
    </w:pPr>
    <w:rPr>
      <w:rFonts w:ascii="Times New Roman" w:eastAsia="Times New Roman" w:hAnsi="Times New Roman" w:cs="Times New Roman"/>
    </w:rPr>
  </w:style>
  <w:style w:type="paragraph" w:customStyle="1" w:styleId="ConsNormal">
    <w:name w:val="ConsNormal"/>
    <w:rsid w:val="0015552E"/>
    <w:pPr>
      <w:ind w:firstLine="720"/>
    </w:pPr>
    <w:rPr>
      <w:rFonts w:ascii="Arial" w:eastAsia="Times New Roman" w:hAnsi="Arial" w:cs="Arial"/>
      <w:sz w:val="16"/>
      <w:szCs w:val="16"/>
    </w:rPr>
  </w:style>
  <w:style w:type="paragraph" w:styleId="2f">
    <w:name w:val="Body Text Indent 2"/>
    <w:basedOn w:val="a"/>
    <w:link w:val="2f0"/>
    <w:rsid w:val="0015552E"/>
    <w:pPr>
      <w:autoSpaceDE w:val="0"/>
      <w:autoSpaceDN w:val="0"/>
      <w:adjustRightInd w:val="0"/>
      <w:spacing w:after="120" w:line="480" w:lineRule="auto"/>
      <w:ind w:left="283"/>
    </w:pPr>
    <w:rPr>
      <w:rFonts w:ascii="Arial" w:eastAsia="MS Mincho" w:hAnsi="Arial" w:cs="Times New Roman"/>
      <w:color w:val="auto"/>
      <w:sz w:val="20"/>
      <w:szCs w:val="20"/>
      <w:lang w:eastAsia="ja-JP"/>
    </w:rPr>
  </w:style>
  <w:style w:type="character" w:customStyle="1" w:styleId="2f0">
    <w:name w:val="Основной текст с отступом 2 Знак"/>
    <w:basedOn w:val="a0"/>
    <w:link w:val="2f"/>
    <w:rsid w:val="0015552E"/>
    <w:rPr>
      <w:rFonts w:ascii="Arial" w:eastAsia="MS Mincho" w:hAnsi="Arial" w:cs="Times New Roman"/>
      <w:sz w:val="20"/>
      <w:szCs w:val="20"/>
      <w:lang w:eastAsia="ja-JP"/>
    </w:rPr>
  </w:style>
  <w:style w:type="paragraph" w:styleId="af3">
    <w:name w:val="List Paragraph"/>
    <w:basedOn w:val="a"/>
    <w:uiPriority w:val="34"/>
    <w:qFormat/>
    <w:rsid w:val="00D2527D"/>
    <w:pPr>
      <w:ind w:left="720"/>
      <w:contextualSpacing/>
    </w:pPr>
  </w:style>
  <w:style w:type="paragraph" w:styleId="af4">
    <w:name w:val="header"/>
    <w:basedOn w:val="a"/>
    <w:link w:val="af5"/>
    <w:uiPriority w:val="99"/>
    <w:unhideWhenUsed/>
    <w:rsid w:val="00423B61"/>
    <w:pPr>
      <w:widowControl/>
      <w:tabs>
        <w:tab w:val="center" w:pos="4680"/>
        <w:tab w:val="right" w:pos="9360"/>
      </w:tabs>
    </w:pPr>
    <w:rPr>
      <w:rFonts w:asciiTheme="minorHAnsi" w:eastAsiaTheme="minorEastAsia" w:hAnsiTheme="minorHAnsi" w:cstheme="minorBidi"/>
      <w:color w:val="auto"/>
      <w:sz w:val="22"/>
      <w:szCs w:val="22"/>
      <w:lang w:eastAsia="en-US"/>
    </w:rPr>
  </w:style>
  <w:style w:type="character" w:customStyle="1" w:styleId="af5">
    <w:name w:val="Верхний колонтитул Знак"/>
    <w:basedOn w:val="a0"/>
    <w:link w:val="af4"/>
    <w:rsid w:val="00423B61"/>
    <w:rPr>
      <w:rFonts w:asciiTheme="minorHAnsi" w:eastAsiaTheme="minorEastAsia" w:hAnsiTheme="minorHAnsi" w:cstheme="minorBidi"/>
      <w:sz w:val="22"/>
      <w:szCs w:val="22"/>
      <w:lang w:eastAsia="en-US"/>
    </w:rPr>
  </w:style>
  <w:style w:type="paragraph" w:styleId="af6">
    <w:name w:val="Balloon Text"/>
    <w:basedOn w:val="a"/>
    <w:link w:val="af7"/>
    <w:semiHidden/>
    <w:unhideWhenUsed/>
    <w:rsid w:val="00423B61"/>
    <w:rPr>
      <w:rFonts w:ascii="Tahoma" w:hAnsi="Tahoma" w:cs="Tahoma"/>
      <w:sz w:val="16"/>
      <w:szCs w:val="16"/>
    </w:rPr>
  </w:style>
  <w:style w:type="character" w:customStyle="1" w:styleId="af7">
    <w:name w:val="Текст выноски Знак"/>
    <w:basedOn w:val="a0"/>
    <w:link w:val="af6"/>
    <w:semiHidden/>
    <w:rsid w:val="00423B61"/>
    <w:rPr>
      <w:rFonts w:ascii="Tahoma" w:hAnsi="Tahoma" w:cs="Tahoma"/>
      <w:color w:val="000000"/>
      <w:sz w:val="16"/>
      <w:szCs w:val="16"/>
    </w:rPr>
  </w:style>
  <w:style w:type="paragraph" w:styleId="af8">
    <w:name w:val="footer"/>
    <w:basedOn w:val="a"/>
    <w:link w:val="af9"/>
    <w:uiPriority w:val="99"/>
    <w:unhideWhenUsed/>
    <w:rsid w:val="00423B61"/>
    <w:pPr>
      <w:tabs>
        <w:tab w:val="center" w:pos="4677"/>
        <w:tab w:val="right" w:pos="9355"/>
      </w:tabs>
    </w:pPr>
  </w:style>
  <w:style w:type="character" w:customStyle="1" w:styleId="af9">
    <w:name w:val="Нижний колонтитул Знак"/>
    <w:basedOn w:val="a0"/>
    <w:link w:val="af8"/>
    <w:uiPriority w:val="99"/>
    <w:rsid w:val="00423B61"/>
    <w:rPr>
      <w:color w:val="000000"/>
    </w:rPr>
  </w:style>
  <w:style w:type="table" w:styleId="afa">
    <w:name w:val="Table Grid"/>
    <w:basedOn w:val="a1"/>
    <w:uiPriority w:val="59"/>
    <w:rsid w:val="00A24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Document Map"/>
    <w:basedOn w:val="a"/>
    <w:link w:val="afc"/>
    <w:uiPriority w:val="99"/>
    <w:semiHidden/>
    <w:unhideWhenUsed/>
    <w:rsid w:val="00D36900"/>
    <w:rPr>
      <w:rFonts w:ascii="Tahoma" w:hAnsi="Tahoma" w:cs="Tahoma"/>
      <w:sz w:val="16"/>
      <w:szCs w:val="16"/>
    </w:rPr>
  </w:style>
  <w:style w:type="character" w:customStyle="1" w:styleId="afc">
    <w:name w:val="Схема документа Знак"/>
    <w:basedOn w:val="a0"/>
    <w:link w:val="afb"/>
    <w:uiPriority w:val="99"/>
    <w:semiHidden/>
    <w:rsid w:val="00D36900"/>
    <w:rPr>
      <w:rFonts w:ascii="Tahoma" w:hAnsi="Tahoma" w:cs="Tahoma"/>
      <w:color w:val="000000"/>
      <w:sz w:val="16"/>
      <w:szCs w:val="16"/>
    </w:rPr>
  </w:style>
  <w:style w:type="paragraph" w:customStyle="1" w:styleId="14-15">
    <w:name w:val="текст14-15"/>
    <w:basedOn w:val="a"/>
    <w:rsid w:val="00DF5A18"/>
    <w:pPr>
      <w:spacing w:after="120" w:line="360" w:lineRule="auto"/>
      <w:ind w:firstLine="709"/>
      <w:jc w:val="both"/>
    </w:pPr>
    <w:rPr>
      <w:rFonts w:ascii="Times New Roman" w:eastAsia="Times New Roman" w:hAnsi="Times New Roman" w:cs="Times New Roman"/>
      <w:color w:val="auto"/>
      <w:sz w:val="28"/>
      <w:szCs w:val="28"/>
    </w:rPr>
  </w:style>
  <w:style w:type="character" w:styleId="afd">
    <w:name w:val="FollowedHyperlink"/>
    <w:basedOn w:val="a0"/>
    <w:uiPriority w:val="99"/>
    <w:semiHidden/>
    <w:unhideWhenUsed/>
    <w:rsid w:val="00056878"/>
    <w:rPr>
      <w:color w:val="800080" w:themeColor="followedHyperlink"/>
      <w:u w:val="single"/>
    </w:rPr>
  </w:style>
  <w:style w:type="character" w:customStyle="1" w:styleId="40">
    <w:name w:val="Заголовок 4 Знак"/>
    <w:basedOn w:val="a0"/>
    <w:link w:val="4"/>
    <w:rsid w:val="004750EA"/>
    <w:rPr>
      <w:rFonts w:asciiTheme="majorHAnsi" w:eastAsiaTheme="majorEastAsia" w:hAnsiTheme="majorHAnsi" w:cstheme="majorBidi"/>
      <w:b/>
      <w:bCs/>
      <w:i/>
      <w:iCs/>
      <w:color w:val="4F81BD" w:themeColor="accent1"/>
    </w:rPr>
  </w:style>
  <w:style w:type="paragraph" w:styleId="3b">
    <w:name w:val="Body Text 3"/>
    <w:basedOn w:val="a"/>
    <w:link w:val="3c"/>
    <w:unhideWhenUsed/>
    <w:rsid w:val="004750EA"/>
    <w:pPr>
      <w:spacing w:after="120"/>
    </w:pPr>
    <w:rPr>
      <w:sz w:val="16"/>
      <w:szCs w:val="16"/>
    </w:rPr>
  </w:style>
  <w:style w:type="character" w:customStyle="1" w:styleId="3c">
    <w:name w:val="Основной текст 3 Знак"/>
    <w:basedOn w:val="a0"/>
    <w:link w:val="3b"/>
    <w:rsid w:val="004750EA"/>
    <w:rPr>
      <w:color w:val="000000"/>
      <w:sz w:val="16"/>
      <w:szCs w:val="16"/>
    </w:rPr>
  </w:style>
  <w:style w:type="paragraph" w:customStyle="1" w:styleId="afe">
    <w:name w:val="Проектный"/>
    <w:basedOn w:val="a"/>
    <w:rsid w:val="00483778"/>
    <w:pPr>
      <w:spacing w:after="120" w:line="360" w:lineRule="auto"/>
      <w:ind w:firstLine="709"/>
      <w:jc w:val="both"/>
    </w:pPr>
    <w:rPr>
      <w:rFonts w:ascii="Times New Roman" w:eastAsia="Times New Roman" w:hAnsi="Times New Roman" w:cs="Times New Roman"/>
      <w:color w:val="auto"/>
      <w:sz w:val="28"/>
      <w:szCs w:val="28"/>
    </w:rPr>
  </w:style>
  <w:style w:type="paragraph" w:styleId="aff">
    <w:name w:val="Body Text"/>
    <w:basedOn w:val="a"/>
    <w:link w:val="aff0"/>
    <w:unhideWhenUsed/>
    <w:rsid w:val="00FD5167"/>
    <w:pPr>
      <w:spacing w:after="120"/>
    </w:pPr>
  </w:style>
  <w:style w:type="character" w:customStyle="1" w:styleId="aff0">
    <w:name w:val="Основной текст Знак"/>
    <w:basedOn w:val="a0"/>
    <w:link w:val="aff"/>
    <w:rsid w:val="00FD5167"/>
    <w:rPr>
      <w:color w:val="000000"/>
    </w:rPr>
  </w:style>
  <w:style w:type="paragraph" w:styleId="aff1">
    <w:name w:val="footnote text"/>
    <w:basedOn w:val="a"/>
    <w:link w:val="aff2"/>
    <w:rsid w:val="00E92D96"/>
    <w:pPr>
      <w:widowControl/>
      <w:spacing w:before="100" w:after="100"/>
    </w:pPr>
    <w:rPr>
      <w:rFonts w:ascii="Times New Roman" w:eastAsia="Times New Roman" w:hAnsi="Times New Roman" w:cs="Times New Roman"/>
      <w:color w:val="auto"/>
      <w:sz w:val="20"/>
      <w:szCs w:val="20"/>
    </w:rPr>
  </w:style>
  <w:style w:type="character" w:customStyle="1" w:styleId="aff2">
    <w:name w:val="Текст сноски Знак"/>
    <w:basedOn w:val="a0"/>
    <w:link w:val="aff1"/>
    <w:uiPriority w:val="99"/>
    <w:rsid w:val="00E92D96"/>
    <w:rPr>
      <w:rFonts w:ascii="Times New Roman" w:eastAsia="Times New Roman" w:hAnsi="Times New Roman" w:cs="Times New Roman"/>
      <w:sz w:val="20"/>
      <w:szCs w:val="20"/>
    </w:rPr>
  </w:style>
  <w:style w:type="character" w:styleId="aff3">
    <w:name w:val="footnote reference"/>
    <w:rsid w:val="00E92D96"/>
    <w:rPr>
      <w:vertAlign w:val="superscript"/>
    </w:rPr>
  </w:style>
  <w:style w:type="paragraph" w:customStyle="1" w:styleId="-1">
    <w:name w:val="Т-1"/>
    <w:aliases w:val="5,Текст14-1,Текст 14-1"/>
    <w:basedOn w:val="a"/>
    <w:rsid w:val="00957088"/>
    <w:pPr>
      <w:widowControl/>
      <w:spacing w:line="360" w:lineRule="auto"/>
      <w:ind w:firstLine="720"/>
      <w:jc w:val="both"/>
    </w:pPr>
    <w:rPr>
      <w:rFonts w:ascii="Times New Roman" w:eastAsia="Times New Roman" w:hAnsi="Times New Roman" w:cs="Times New Roman"/>
      <w:color w:val="auto"/>
      <w:sz w:val="28"/>
      <w:szCs w:val="28"/>
    </w:rPr>
  </w:style>
  <w:style w:type="paragraph" w:styleId="aff4">
    <w:name w:val="Normal (Web)"/>
    <w:basedOn w:val="a"/>
    <w:rsid w:val="0092614E"/>
    <w:pPr>
      <w:widowControl/>
      <w:spacing w:before="100" w:beforeAutospacing="1" w:after="100" w:afterAutospacing="1"/>
    </w:pPr>
    <w:rPr>
      <w:rFonts w:ascii="Times New Roman" w:eastAsia="Times New Roman" w:hAnsi="Times New Roman" w:cs="Times New Roman"/>
      <w:color w:val="auto"/>
    </w:rPr>
  </w:style>
  <w:style w:type="character" w:customStyle="1" w:styleId="80">
    <w:name w:val="Заголовок 8 Знак"/>
    <w:basedOn w:val="a0"/>
    <w:link w:val="8"/>
    <w:uiPriority w:val="9"/>
    <w:rsid w:val="00360DA4"/>
    <w:rPr>
      <w:rFonts w:ascii="Times New Roman" w:eastAsia="Times New Roman" w:hAnsi="Times New Roman" w:cs="Times New Roman"/>
      <w:i/>
      <w:iCs/>
    </w:rPr>
  </w:style>
  <w:style w:type="character" w:customStyle="1" w:styleId="90">
    <w:name w:val="Заголовок 9 Знак"/>
    <w:basedOn w:val="a0"/>
    <w:link w:val="9"/>
    <w:uiPriority w:val="9"/>
    <w:rsid w:val="00360DA4"/>
    <w:rPr>
      <w:rFonts w:ascii="Arial" w:eastAsia="Times New Roman" w:hAnsi="Arial" w:cs="Arial"/>
      <w:sz w:val="22"/>
      <w:szCs w:val="22"/>
    </w:rPr>
  </w:style>
  <w:style w:type="character" w:customStyle="1" w:styleId="Tahoma">
    <w:name w:val="Основной текст + Tahoma"/>
    <w:aliases w:val="10 pt,10 pt1"/>
    <w:basedOn w:val="a0"/>
    <w:rsid w:val="00F54180"/>
    <w:rPr>
      <w:rFonts w:ascii="Tahoma" w:eastAsia="Tahoma" w:hAnsi="Tahoma" w:cs="Tahoma" w:hint="default"/>
      <w:b w:val="0"/>
      <w:bCs w:val="0"/>
      <w:i w:val="0"/>
      <w:iCs w:val="0"/>
      <w:smallCaps w:val="0"/>
      <w:strike w:val="0"/>
      <w:dstrike w:val="0"/>
      <w:color w:val="000000"/>
      <w:spacing w:val="0"/>
      <w:w w:val="100"/>
      <w:position w:val="0"/>
      <w:sz w:val="20"/>
      <w:szCs w:val="20"/>
      <w:u w:val="none"/>
      <w:effect w:val="none"/>
      <w:lang w:val="ru-RU"/>
    </w:rPr>
  </w:style>
  <w:style w:type="paragraph" w:customStyle="1" w:styleId="14-150">
    <w:name w:val="14-15"/>
    <w:basedOn w:val="a"/>
    <w:rsid w:val="000C5EFE"/>
    <w:pPr>
      <w:widowControl/>
      <w:spacing w:line="360" w:lineRule="auto"/>
      <w:ind w:firstLine="709"/>
      <w:jc w:val="both"/>
    </w:pPr>
    <w:rPr>
      <w:rFonts w:ascii="Times New Roman" w:eastAsia="Times New Roman" w:hAnsi="Times New Roman" w:cs="Times New Roman"/>
      <w:color w:val="auto"/>
      <w:sz w:val="28"/>
    </w:rPr>
  </w:style>
  <w:style w:type="character" w:customStyle="1" w:styleId="50">
    <w:name w:val="Заголовок 5 Знак"/>
    <w:basedOn w:val="a0"/>
    <w:link w:val="5"/>
    <w:uiPriority w:val="9"/>
    <w:rsid w:val="006A3D45"/>
    <w:rPr>
      <w:rFonts w:asciiTheme="majorHAnsi" w:eastAsiaTheme="majorEastAsia" w:hAnsiTheme="majorHAnsi" w:cstheme="majorBidi"/>
      <w:color w:val="243F60" w:themeColor="accent1" w:themeShade="7F"/>
    </w:rPr>
  </w:style>
  <w:style w:type="paragraph" w:customStyle="1" w:styleId="213">
    <w:name w:val="Основной текст 21"/>
    <w:basedOn w:val="a"/>
    <w:rsid w:val="006A3D45"/>
    <w:pPr>
      <w:suppressAutoHyphens/>
      <w:jc w:val="center"/>
    </w:pPr>
    <w:rPr>
      <w:rFonts w:ascii="Times New Roman" w:eastAsia="Andale Sans UI" w:hAnsi="Times New Roman" w:cs="Times New Roman"/>
      <w:b/>
      <w:bCs/>
      <w:color w:val="auto"/>
      <w:kern w:val="1"/>
      <w:sz w:val="28"/>
    </w:rPr>
  </w:style>
  <w:style w:type="paragraph" w:styleId="aff5">
    <w:name w:val="caption"/>
    <w:basedOn w:val="a"/>
    <w:next w:val="a"/>
    <w:qFormat/>
    <w:rsid w:val="006A3D45"/>
    <w:pPr>
      <w:framePr w:w="10365" w:h="5613" w:hSpace="180" w:wrap="auto" w:vAnchor="text" w:hAnchor="page" w:x="1297" w:y="-3672"/>
      <w:tabs>
        <w:tab w:val="left" w:pos="425"/>
        <w:tab w:val="left" w:pos="708"/>
        <w:tab w:val="left" w:pos="1417"/>
        <w:tab w:val="left" w:pos="3685"/>
        <w:tab w:val="left" w:pos="5599"/>
        <w:tab w:val="left" w:pos="9355"/>
      </w:tabs>
      <w:spacing w:line="240" w:lineRule="atLeast"/>
      <w:jc w:val="center"/>
    </w:pPr>
    <w:rPr>
      <w:rFonts w:ascii="Arial" w:eastAsia="Times New Roman" w:hAnsi="Arial" w:cs="Times New Roman"/>
      <w:color w:val="auto"/>
      <w:sz w:val="36"/>
      <w:lang w:val="en-US"/>
    </w:rPr>
  </w:style>
  <w:style w:type="character" w:customStyle="1" w:styleId="30">
    <w:name w:val="Заголовок 3 Знак"/>
    <w:basedOn w:val="a0"/>
    <w:link w:val="3"/>
    <w:rsid w:val="002114D0"/>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2114D0"/>
    <w:rPr>
      <w:rFonts w:ascii="Arial" w:eastAsia="Times New Roman" w:hAnsi="Arial" w:cs="Arial"/>
      <w:b/>
      <w:bCs/>
      <w:kern w:val="32"/>
      <w:sz w:val="32"/>
      <w:szCs w:val="32"/>
    </w:rPr>
  </w:style>
  <w:style w:type="character" w:customStyle="1" w:styleId="60">
    <w:name w:val="Заголовок 6 Знак"/>
    <w:basedOn w:val="a0"/>
    <w:link w:val="6"/>
    <w:rsid w:val="002114D0"/>
    <w:rPr>
      <w:rFonts w:ascii="Times New Roman" w:eastAsia="Times New Roman" w:hAnsi="Times New Roman" w:cs="Times New Roman"/>
      <w:b/>
      <w:bCs/>
      <w:sz w:val="22"/>
      <w:szCs w:val="22"/>
    </w:rPr>
  </w:style>
  <w:style w:type="character" w:customStyle="1" w:styleId="70">
    <w:name w:val="Заголовок 7 Знак"/>
    <w:basedOn w:val="a0"/>
    <w:link w:val="7"/>
    <w:rsid w:val="002114D0"/>
    <w:rPr>
      <w:rFonts w:ascii="Times New Roman" w:eastAsia="Times New Roman" w:hAnsi="Times New Roman" w:cs="Times New Roman"/>
    </w:rPr>
  </w:style>
  <w:style w:type="paragraph" w:customStyle="1" w:styleId="14-151">
    <w:name w:val="Текст 14-1.5"/>
    <w:basedOn w:val="a"/>
    <w:rsid w:val="002114D0"/>
    <w:pPr>
      <w:suppressAutoHyphens/>
      <w:spacing w:line="360" w:lineRule="auto"/>
      <w:ind w:firstLine="709"/>
      <w:jc w:val="both"/>
    </w:pPr>
    <w:rPr>
      <w:rFonts w:ascii="Times New Roman" w:eastAsia="Times New Roman" w:hAnsi="Times New Roman" w:cs="Times New Roman"/>
      <w:color w:val="auto"/>
      <w:sz w:val="28"/>
      <w:szCs w:val="20"/>
      <w:lang w:eastAsia="zh-CN"/>
    </w:rPr>
  </w:style>
  <w:style w:type="paragraph" w:customStyle="1" w:styleId="2f1">
    <w:name w:val="заголовок 2"/>
    <w:basedOn w:val="a"/>
    <w:rsid w:val="002114D0"/>
    <w:pPr>
      <w:widowControl/>
      <w:suppressAutoHyphens/>
      <w:spacing w:before="120" w:after="60" w:line="360" w:lineRule="auto"/>
      <w:jc w:val="both"/>
    </w:pPr>
    <w:rPr>
      <w:rFonts w:ascii="Times New Roman" w:eastAsia="Times New Roman" w:hAnsi="Times New Roman" w:cs="Times New Roman"/>
      <w:color w:val="auto"/>
      <w:sz w:val="28"/>
      <w:szCs w:val="20"/>
      <w:lang w:eastAsia="zh-CN"/>
    </w:rPr>
  </w:style>
  <w:style w:type="paragraph" w:customStyle="1" w:styleId="76">
    <w:name w:val="заголовок 7"/>
    <w:basedOn w:val="a"/>
    <w:next w:val="a"/>
    <w:rsid w:val="002114D0"/>
    <w:pPr>
      <w:keepNext/>
      <w:autoSpaceDE w:val="0"/>
      <w:autoSpaceDN w:val="0"/>
      <w:jc w:val="center"/>
    </w:pPr>
    <w:rPr>
      <w:rFonts w:ascii="Times New Roman" w:eastAsia="Times New Roman" w:hAnsi="Times New Roman" w:cs="Times New Roman"/>
      <w:b/>
      <w:bCs/>
      <w:color w:val="auto"/>
      <w:sz w:val="28"/>
      <w:szCs w:val="28"/>
    </w:rPr>
  </w:style>
  <w:style w:type="paragraph" w:styleId="aff6">
    <w:name w:val="Body Text Indent"/>
    <w:basedOn w:val="a"/>
    <w:link w:val="aff7"/>
    <w:rsid w:val="002114D0"/>
    <w:pPr>
      <w:widowControl/>
      <w:spacing w:before="100" w:after="120"/>
      <w:ind w:left="283"/>
    </w:pPr>
    <w:rPr>
      <w:rFonts w:ascii="Times New Roman" w:eastAsia="Times New Roman" w:hAnsi="Times New Roman" w:cs="Times New Roman"/>
      <w:color w:val="auto"/>
    </w:rPr>
  </w:style>
  <w:style w:type="character" w:customStyle="1" w:styleId="aff7">
    <w:name w:val="Отступ основного текста Знак"/>
    <w:basedOn w:val="a0"/>
    <w:link w:val="aff6"/>
    <w:rsid w:val="002114D0"/>
    <w:rPr>
      <w:rFonts w:ascii="Times New Roman" w:eastAsia="Times New Roman" w:hAnsi="Times New Roman" w:cs="Times New Roman"/>
    </w:rPr>
  </w:style>
  <w:style w:type="paragraph" w:customStyle="1" w:styleId="ConsPlusNonformat">
    <w:name w:val="ConsPlusNonformat"/>
    <w:uiPriority w:val="99"/>
    <w:rsid w:val="002114D0"/>
    <w:pPr>
      <w:widowControl/>
      <w:autoSpaceDE w:val="0"/>
      <w:autoSpaceDN w:val="0"/>
      <w:adjustRightInd w:val="0"/>
    </w:pPr>
    <w:rPr>
      <w:rFonts w:eastAsia="Times New Roman"/>
      <w:sz w:val="20"/>
      <w:szCs w:val="20"/>
    </w:rPr>
  </w:style>
  <w:style w:type="paragraph" w:styleId="aff8">
    <w:name w:val="Plain Text"/>
    <w:basedOn w:val="a"/>
    <w:link w:val="aff9"/>
    <w:rsid w:val="002114D0"/>
    <w:pPr>
      <w:spacing w:before="120" w:line="360" w:lineRule="auto"/>
      <w:ind w:firstLine="720"/>
      <w:jc w:val="both"/>
    </w:pPr>
    <w:rPr>
      <w:rFonts w:eastAsia="Times New Roman" w:cs="Times New Roman"/>
      <w:color w:val="auto"/>
      <w:sz w:val="20"/>
      <w:szCs w:val="20"/>
    </w:rPr>
  </w:style>
  <w:style w:type="character" w:customStyle="1" w:styleId="aff9">
    <w:name w:val="Обычный текст Знак"/>
    <w:basedOn w:val="a0"/>
    <w:link w:val="aff8"/>
    <w:rsid w:val="002114D0"/>
    <w:rPr>
      <w:rFonts w:eastAsia="Times New Roman" w:cs="Times New Roman"/>
      <w:sz w:val="20"/>
      <w:szCs w:val="20"/>
    </w:rPr>
  </w:style>
  <w:style w:type="paragraph" w:customStyle="1" w:styleId="1a">
    <w:name w:val="Обычный1"/>
    <w:rsid w:val="002114D0"/>
    <w:pPr>
      <w:widowControl/>
      <w:spacing w:before="100" w:after="100"/>
    </w:pPr>
    <w:rPr>
      <w:rFonts w:ascii="Times New Roman" w:eastAsia="Times New Roman" w:hAnsi="Times New Roman" w:cs="Times New Roman"/>
      <w:snapToGrid w:val="0"/>
      <w:szCs w:val="20"/>
    </w:rPr>
  </w:style>
  <w:style w:type="paragraph" w:customStyle="1" w:styleId="114">
    <w:name w:val="Заголовок 11"/>
    <w:basedOn w:val="1a"/>
    <w:next w:val="1a"/>
    <w:rsid w:val="002114D0"/>
    <w:pPr>
      <w:keepNext/>
      <w:spacing w:before="0" w:after="0"/>
      <w:jc w:val="both"/>
    </w:pPr>
    <w:rPr>
      <w:snapToGrid/>
      <w:sz w:val="28"/>
    </w:rPr>
  </w:style>
  <w:style w:type="paragraph" w:customStyle="1" w:styleId="1b">
    <w:name w:val="Верхний колонтитул1"/>
    <w:basedOn w:val="a"/>
    <w:rsid w:val="002114D0"/>
    <w:pPr>
      <w:widowControl/>
      <w:tabs>
        <w:tab w:val="center" w:pos="4153"/>
        <w:tab w:val="right" w:pos="8306"/>
      </w:tabs>
    </w:pPr>
    <w:rPr>
      <w:rFonts w:ascii="Times New Roman" w:eastAsia="Times New Roman" w:hAnsi="Times New Roman" w:cs="Times New Roman"/>
      <w:color w:val="auto"/>
      <w:sz w:val="20"/>
      <w:szCs w:val="20"/>
    </w:rPr>
  </w:style>
  <w:style w:type="paragraph" w:customStyle="1" w:styleId="2f2">
    <w:name w:val="Обычный2"/>
    <w:rsid w:val="002114D0"/>
    <w:pPr>
      <w:widowControl/>
      <w:spacing w:before="100" w:after="100"/>
    </w:pPr>
    <w:rPr>
      <w:rFonts w:ascii="Times New Roman" w:eastAsia="Times New Roman" w:hAnsi="Times New Roman" w:cs="Times New Roman"/>
      <w:snapToGrid w:val="0"/>
      <w:szCs w:val="20"/>
    </w:rPr>
  </w:style>
  <w:style w:type="paragraph" w:customStyle="1" w:styleId="710">
    <w:name w:val="Заголовок 71"/>
    <w:basedOn w:val="2f2"/>
    <w:next w:val="2f2"/>
    <w:rsid w:val="002114D0"/>
    <w:pPr>
      <w:keepNext/>
      <w:spacing w:before="0" w:after="0"/>
      <w:jc w:val="center"/>
    </w:pPr>
    <w:rPr>
      <w:b/>
      <w:snapToGrid/>
      <w:sz w:val="28"/>
    </w:rPr>
  </w:style>
  <w:style w:type="paragraph" w:styleId="2f3">
    <w:name w:val="Body Text 2"/>
    <w:basedOn w:val="a"/>
    <w:link w:val="2f4"/>
    <w:uiPriority w:val="99"/>
    <w:semiHidden/>
    <w:unhideWhenUsed/>
    <w:rsid w:val="002114D0"/>
    <w:pPr>
      <w:widowControl/>
      <w:suppressAutoHyphens/>
      <w:spacing w:after="120" w:line="480" w:lineRule="auto"/>
    </w:pPr>
    <w:rPr>
      <w:rFonts w:ascii="Calibri" w:eastAsia="Times New Roman" w:hAnsi="Calibri" w:cs="Calibri"/>
      <w:color w:val="auto"/>
      <w:sz w:val="22"/>
      <w:szCs w:val="22"/>
      <w:lang w:eastAsia="zh-CN"/>
    </w:rPr>
  </w:style>
  <w:style w:type="character" w:customStyle="1" w:styleId="2f4">
    <w:name w:val="Основной текст 2 Знак"/>
    <w:basedOn w:val="a0"/>
    <w:link w:val="2f3"/>
    <w:uiPriority w:val="99"/>
    <w:semiHidden/>
    <w:rsid w:val="002114D0"/>
    <w:rPr>
      <w:rFonts w:ascii="Calibri" w:eastAsia="Times New Roman" w:hAnsi="Calibri" w:cs="Calibri"/>
      <w:sz w:val="22"/>
      <w:szCs w:val="22"/>
      <w:lang w:eastAsia="zh-CN"/>
    </w:rPr>
  </w:style>
  <w:style w:type="paragraph" w:customStyle="1" w:styleId="1c">
    <w:name w:val="Заголовочек 1"/>
    <w:basedOn w:val="a"/>
    <w:rsid w:val="002114D0"/>
    <w:pPr>
      <w:widowControl/>
      <w:spacing w:line="360" w:lineRule="auto"/>
      <w:jc w:val="center"/>
    </w:pPr>
    <w:rPr>
      <w:rFonts w:ascii="Times New Roman" w:eastAsia="Times New Roman" w:hAnsi="Times New Roman" w:cs="Times New Roman"/>
      <w:b/>
      <w:smallCaps/>
      <w:color w:val="auto"/>
      <w:spacing w:val="60"/>
      <w:sz w:val="28"/>
      <w:szCs w:val="20"/>
    </w:rPr>
  </w:style>
  <w:style w:type="paragraph" w:customStyle="1" w:styleId="affa">
    <w:name w:val="Норм"/>
    <w:basedOn w:val="a"/>
    <w:rsid w:val="002114D0"/>
    <w:pPr>
      <w:widowControl/>
      <w:jc w:val="center"/>
    </w:pPr>
    <w:rPr>
      <w:rFonts w:ascii="Times New Roman" w:eastAsia="Times New Roman" w:hAnsi="Times New Roman" w:cs="Times New Roman"/>
      <w:color w:val="auto"/>
      <w:sz w:val="28"/>
      <w:szCs w:val="28"/>
    </w:rPr>
  </w:style>
  <w:style w:type="paragraph" w:customStyle="1" w:styleId="e9">
    <w:name w:val="ОбычныЏe9"/>
    <w:rsid w:val="002114D0"/>
    <w:rPr>
      <w:rFonts w:ascii="Times New Roman" w:eastAsia="Times New Roman" w:hAnsi="Times New Roman" w:cs="Times New Roman"/>
      <w:sz w:val="20"/>
      <w:szCs w:val="20"/>
    </w:rPr>
  </w:style>
  <w:style w:type="paragraph" w:customStyle="1" w:styleId="affb">
    <w:name w:val="Рабочий"/>
    <w:basedOn w:val="a"/>
    <w:rsid w:val="002114D0"/>
    <w:pPr>
      <w:widowControl/>
      <w:spacing w:line="360" w:lineRule="auto"/>
      <w:ind w:firstLine="709"/>
      <w:jc w:val="both"/>
    </w:pPr>
    <w:rPr>
      <w:rFonts w:ascii="Times New Roman" w:eastAsia="Times New Roman" w:hAnsi="Times New Roman" w:cs="Times New Roman"/>
      <w:color w:val="auto"/>
    </w:rPr>
  </w:style>
  <w:style w:type="paragraph" w:customStyle="1" w:styleId="3d">
    <w:name w:val="Обычный3"/>
    <w:rsid w:val="002114D0"/>
    <w:pPr>
      <w:widowControl/>
      <w:spacing w:before="100" w:after="100"/>
    </w:pPr>
    <w:rPr>
      <w:rFonts w:ascii="Times New Roman" w:eastAsia="Times New Roman" w:hAnsi="Times New Roman" w:cs="Times New Roman"/>
      <w:snapToGrid w:val="0"/>
      <w:szCs w:val="20"/>
    </w:rPr>
  </w:style>
  <w:style w:type="paragraph" w:styleId="HTML">
    <w:name w:val="HTML Preformatted"/>
    <w:basedOn w:val="a"/>
    <w:link w:val="HTML0"/>
    <w:semiHidden/>
    <w:unhideWhenUsed/>
    <w:rsid w:val="002B6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2B6A9E"/>
    <w:rPr>
      <w:rFonts w:eastAsia="Times New Roman"/>
      <w:sz w:val="20"/>
      <w:szCs w:val="20"/>
    </w:rPr>
  </w:style>
  <w:style w:type="character" w:styleId="affc">
    <w:name w:val="endnote reference"/>
    <w:basedOn w:val="a0"/>
    <w:uiPriority w:val="99"/>
    <w:semiHidden/>
    <w:unhideWhenUsed/>
    <w:rsid w:val="002B6A9E"/>
    <w:rPr>
      <w:vertAlign w:val="superscript"/>
    </w:rPr>
  </w:style>
  <w:style w:type="character" w:customStyle="1" w:styleId="1d">
    <w:name w:val="Верхний колонтитул Знак1"/>
    <w:uiPriority w:val="99"/>
    <w:locked/>
    <w:rsid w:val="00310473"/>
    <w:rPr>
      <w:rFonts w:ascii="Times New Roman" w:eastAsia="Times New Roman" w:hAnsi="Times New Roman"/>
      <w:sz w:val="24"/>
      <w:szCs w:val="24"/>
    </w:rPr>
  </w:style>
  <w:style w:type="character" w:styleId="affd">
    <w:name w:val="page number"/>
    <w:semiHidden/>
    <w:rsid w:val="00310473"/>
  </w:style>
  <w:style w:type="character" w:customStyle="1" w:styleId="1e">
    <w:name w:val="Текст сноски Знак1"/>
    <w:uiPriority w:val="99"/>
    <w:locked/>
    <w:rsid w:val="00310473"/>
    <w:rPr>
      <w:rFonts w:ascii="Times New Roman" w:eastAsia="Times New Roman" w:hAnsi="Times New Roman"/>
    </w:rPr>
  </w:style>
  <w:style w:type="paragraph" w:customStyle="1" w:styleId="CitizenList">
    <w:name w:val="CitizenList"/>
    <w:uiPriority w:val="99"/>
    <w:rsid w:val="00310473"/>
    <w:pPr>
      <w:widowControl/>
      <w:autoSpaceDE w:val="0"/>
      <w:autoSpaceDN w:val="0"/>
    </w:pPr>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84AEDF1144C58E24BB5766969CFB5312A225539AB314943CEDBF541E10EAE7B074A7FCED9AAAFDC24156rFdCJ" TargetMode="External"/><Relationship Id="rId23" Type="http://schemas.openxmlformats.org/officeDocument/2006/relationships/image" Target="media/image3.jpeg"/><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consultantplus://offline/ref=65BB697326B362C8D943BE138E56A902278727A05FE7F3495B6586FC7BAB22D683FA383F76D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E2F8D8B5227EDE14294F02FA1C8D9ADFF602CD05B39FBCB679E24595839B557C0AEF11145477C07b1v7H" TargetMode="External"/><Relationship Id="rId22" Type="http://schemas.openxmlformats.org/officeDocument/2006/relationships/image" Target="media/image2.jpeg"/><Relationship Id="rId27" Type="http://schemas.openxmlformats.org/officeDocument/2006/relationships/footer" Target="footer8.xml"/><Relationship Id="rId30" Type="http://schemas.openxmlformats.org/officeDocument/2006/relationships/hyperlink" Target="consultantplus://offline/ref=65BB697326B362C8D943BE138E56A902278727A05FE7F3495B6586FC7BAB22D683FA383176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A4B3F-F9AC-2F4F-80FF-EE02401D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148</Pages>
  <Words>50774</Words>
  <Characters>289414</Characters>
  <Application>Microsoft Office Word</Application>
  <DocSecurity>0</DocSecurity>
  <Lines>2411</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2015-04-15T04:14:00Z</cp:lastPrinted>
  <dcterms:created xsi:type="dcterms:W3CDTF">2015-05-05T12:24:00Z</dcterms:created>
  <dcterms:modified xsi:type="dcterms:W3CDTF">2015-05-05T12:24:00Z</dcterms:modified>
</cp:coreProperties>
</file>