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77" w:rsidRDefault="003C5E7E" w:rsidP="003C5E7E">
      <w:pPr>
        <w:overflowPunct w:val="0"/>
        <w:autoSpaceDE w:val="0"/>
        <w:autoSpaceDN w:val="0"/>
        <w:adjustRightInd w:val="0"/>
        <w:jc w:val="center"/>
        <w:rPr>
          <w:sz w:val="26"/>
          <w:szCs w:val="20"/>
        </w:rPr>
      </w:pPr>
      <w:r>
        <w:rPr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муниципального района «Ферзиковский район»</w:t>
      </w:r>
      <w:r>
        <w:rPr>
          <w:b/>
          <w:sz w:val="36"/>
        </w:rPr>
        <w:t xml:space="preserve"> 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E84A77" w:rsidRPr="00E637D8" w:rsidRDefault="00E84A77" w:rsidP="00E84A77">
      <w:pPr>
        <w:overflowPunct w:val="0"/>
        <w:autoSpaceDE w:val="0"/>
        <w:autoSpaceDN w:val="0"/>
        <w:adjustRightInd w:val="0"/>
        <w:jc w:val="center"/>
      </w:pPr>
      <w:r w:rsidRPr="00E637D8">
        <w:t>от _</w:t>
      </w:r>
      <w:r w:rsidR="00B21E79">
        <w:rPr>
          <w:u w:val="single"/>
        </w:rPr>
        <w:t>07</w:t>
      </w:r>
      <w:r w:rsidR="00D068EF">
        <w:rPr>
          <w:u w:val="single"/>
        </w:rPr>
        <w:t xml:space="preserve"> </w:t>
      </w:r>
      <w:r w:rsidR="00B21E79">
        <w:rPr>
          <w:u w:val="single"/>
        </w:rPr>
        <w:t>августа</w:t>
      </w:r>
      <w:r w:rsidRPr="00E637D8">
        <w:rPr>
          <w:u w:val="single"/>
        </w:rPr>
        <w:t xml:space="preserve"> 201</w:t>
      </w:r>
      <w:r w:rsidR="00D068EF">
        <w:rPr>
          <w:u w:val="single"/>
        </w:rPr>
        <w:t>8</w:t>
      </w:r>
      <w:r w:rsidRPr="00E637D8">
        <w:rPr>
          <w:u w:val="single"/>
        </w:rPr>
        <w:t xml:space="preserve"> года</w:t>
      </w:r>
      <w:r w:rsidRPr="00E637D8">
        <w:t>_                                                                                 №</w:t>
      </w:r>
      <w:r w:rsidRPr="00E637D8">
        <w:rPr>
          <w:u w:val="single"/>
        </w:rPr>
        <w:t>_</w:t>
      </w:r>
      <w:r w:rsidR="00B21E79">
        <w:rPr>
          <w:u w:val="single"/>
        </w:rPr>
        <w:t>436</w:t>
      </w:r>
      <w:r w:rsidRPr="00E637D8">
        <w:rPr>
          <w:u w:val="single"/>
        </w:rPr>
        <w:t>_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E84A77" w:rsidRDefault="00E84A77" w:rsidP="00E84A7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E84A77" w:rsidRPr="00A94B98" w:rsidRDefault="00B21E79" w:rsidP="00E84A77">
      <w:pPr>
        <w:ind w:right="5385"/>
        <w:jc w:val="both"/>
        <w:rPr>
          <w:b/>
          <w:sz w:val="26"/>
          <w:szCs w:val="26"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 w:rsidR="00CE3C3E">
        <w:rPr>
          <w:b/>
        </w:rPr>
        <w:t xml:space="preserve"> дополнени</w:t>
      </w:r>
      <w:r w:rsidR="000E0FEE">
        <w:rPr>
          <w:b/>
        </w:rPr>
        <w:t>й</w:t>
      </w:r>
      <w:r>
        <w:rPr>
          <w:b/>
        </w:rPr>
        <w:t xml:space="preserve"> в Постановление администрации (исполнительно-распорядительного органа) муниципального района «Ферзиковский район» от 02 февраля 2018 года №37а «</w:t>
      </w:r>
      <w:r w:rsidR="00E84A77" w:rsidRPr="00A94B98">
        <w:rPr>
          <w:b/>
        </w:rPr>
        <w:t>О</w:t>
      </w:r>
      <w:r w:rsidR="00E84A77">
        <w:rPr>
          <w:b/>
        </w:rPr>
        <w:t xml:space="preserve">б утверждении Плана </w:t>
      </w:r>
      <w:r w:rsidR="00E637D8">
        <w:rPr>
          <w:b/>
        </w:rPr>
        <w:t xml:space="preserve">мероприятий </w:t>
      </w:r>
      <w:r w:rsidR="00E84A77">
        <w:rPr>
          <w:b/>
        </w:rPr>
        <w:t xml:space="preserve">противодействия коррупции в администрации </w:t>
      </w:r>
      <w:r w:rsidR="00784BED">
        <w:rPr>
          <w:b/>
        </w:rPr>
        <w:t>(исполнительно-распорядительном органе</w:t>
      </w:r>
      <w:r w:rsidR="00E84A77">
        <w:rPr>
          <w:b/>
        </w:rPr>
        <w:t>) муниципального рай</w:t>
      </w:r>
      <w:r w:rsidR="00654D2E">
        <w:rPr>
          <w:b/>
        </w:rPr>
        <w:t>она «Ферзиковский район» на 201</w:t>
      </w:r>
      <w:r w:rsidR="00D068EF">
        <w:rPr>
          <w:b/>
        </w:rPr>
        <w:t xml:space="preserve">8 – 2019 </w:t>
      </w:r>
      <w:r w:rsidR="00E84A77">
        <w:rPr>
          <w:b/>
        </w:rPr>
        <w:t>год</w:t>
      </w:r>
      <w:r w:rsidR="00D068EF">
        <w:rPr>
          <w:b/>
        </w:rPr>
        <w:t>ы</w:t>
      </w:r>
      <w:r>
        <w:rPr>
          <w:b/>
        </w:rPr>
        <w:t>»</w:t>
      </w:r>
    </w:p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D068EF">
        <w:rPr>
          <w:sz w:val="26"/>
          <w:szCs w:val="26"/>
        </w:rPr>
        <w:t xml:space="preserve">с Указом Президента Российской Федерации от </w:t>
      </w:r>
      <w:r w:rsidR="00B21E79">
        <w:rPr>
          <w:sz w:val="26"/>
          <w:szCs w:val="26"/>
        </w:rPr>
        <w:t>29 июня</w:t>
      </w:r>
      <w:r w:rsidR="00D068EF">
        <w:rPr>
          <w:sz w:val="26"/>
          <w:szCs w:val="26"/>
        </w:rPr>
        <w:t xml:space="preserve"> 201</w:t>
      </w:r>
      <w:r w:rsidR="00B21E79">
        <w:rPr>
          <w:sz w:val="26"/>
          <w:szCs w:val="26"/>
        </w:rPr>
        <w:t>8</w:t>
      </w:r>
      <w:r w:rsidR="00D068EF">
        <w:rPr>
          <w:sz w:val="26"/>
          <w:szCs w:val="26"/>
        </w:rPr>
        <w:t xml:space="preserve"> года №</w:t>
      </w:r>
      <w:r w:rsidR="00B21E79">
        <w:rPr>
          <w:sz w:val="26"/>
          <w:szCs w:val="26"/>
        </w:rPr>
        <w:t>378</w:t>
      </w:r>
      <w:r w:rsidR="00D068EF">
        <w:rPr>
          <w:sz w:val="26"/>
          <w:szCs w:val="26"/>
        </w:rPr>
        <w:t xml:space="preserve"> «О </w:t>
      </w:r>
      <w:r w:rsidR="00EF5885">
        <w:rPr>
          <w:sz w:val="26"/>
          <w:szCs w:val="26"/>
        </w:rPr>
        <w:t>Н</w:t>
      </w:r>
      <w:bookmarkStart w:id="0" w:name="_GoBack"/>
      <w:bookmarkEnd w:id="0"/>
      <w:r w:rsidR="00D068EF">
        <w:rPr>
          <w:sz w:val="26"/>
          <w:szCs w:val="26"/>
        </w:rPr>
        <w:t>ациональном плане противодействия коррупции на 201</w:t>
      </w:r>
      <w:r w:rsidR="00B21E79">
        <w:rPr>
          <w:sz w:val="26"/>
          <w:szCs w:val="26"/>
        </w:rPr>
        <w:t>8</w:t>
      </w:r>
      <w:r w:rsidR="00D068EF">
        <w:rPr>
          <w:sz w:val="26"/>
          <w:szCs w:val="26"/>
        </w:rPr>
        <w:t>-20</w:t>
      </w:r>
      <w:r w:rsidR="00B21E79">
        <w:rPr>
          <w:sz w:val="26"/>
          <w:szCs w:val="26"/>
        </w:rPr>
        <w:t>20</w:t>
      </w:r>
      <w:r w:rsidR="00D068EF">
        <w:rPr>
          <w:sz w:val="26"/>
          <w:szCs w:val="26"/>
        </w:rPr>
        <w:t xml:space="preserve"> годы»</w:t>
      </w:r>
      <w:r w:rsidR="00B21E7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Pr="00DB27C1">
        <w:rPr>
          <w:b/>
          <w:sz w:val="26"/>
          <w:szCs w:val="26"/>
        </w:rPr>
        <w:t>ПОСТАНОВЛЯЕТ:</w:t>
      </w:r>
    </w:p>
    <w:p w:rsidR="00E84A77" w:rsidRDefault="00E84A77" w:rsidP="00E84A77">
      <w:pPr>
        <w:ind w:firstLine="851"/>
        <w:jc w:val="both"/>
        <w:rPr>
          <w:sz w:val="26"/>
          <w:szCs w:val="26"/>
        </w:rPr>
      </w:pPr>
    </w:p>
    <w:p w:rsidR="00E84A77" w:rsidRPr="00B21E79" w:rsidRDefault="00B21E79" w:rsidP="00E84A77">
      <w:pPr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r w:rsidRPr="00B21E79">
        <w:rPr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от 02 февраля 2018 года №37а «Об утверждении </w:t>
      </w:r>
      <w:r w:rsidR="00EA5344" w:rsidRPr="00B21E79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="00EA5344" w:rsidRPr="00B21E79">
        <w:rPr>
          <w:sz w:val="26"/>
          <w:szCs w:val="26"/>
        </w:rPr>
        <w:t xml:space="preserve"> </w:t>
      </w:r>
      <w:r w:rsidR="00E637D8" w:rsidRPr="00B21E79">
        <w:rPr>
          <w:sz w:val="26"/>
          <w:szCs w:val="26"/>
        </w:rPr>
        <w:t xml:space="preserve">мероприятий </w:t>
      </w:r>
      <w:r w:rsidR="00EA5344" w:rsidRPr="00B21E79">
        <w:rPr>
          <w:sz w:val="26"/>
          <w:szCs w:val="26"/>
        </w:rPr>
        <w:t xml:space="preserve">противодействия коррупции в </w:t>
      </w:r>
      <w:r w:rsidR="00E84A77" w:rsidRPr="00B21E79">
        <w:rPr>
          <w:sz w:val="26"/>
          <w:szCs w:val="26"/>
        </w:rPr>
        <w:t>администрации</w:t>
      </w:r>
      <w:r w:rsidR="00EA5344" w:rsidRPr="00B21E79">
        <w:rPr>
          <w:sz w:val="26"/>
          <w:szCs w:val="26"/>
        </w:rPr>
        <w:t xml:space="preserve"> (исполнительно-распорядительном органе</w:t>
      </w:r>
      <w:r w:rsidR="00E84A77" w:rsidRPr="00B21E79">
        <w:rPr>
          <w:sz w:val="26"/>
          <w:szCs w:val="26"/>
        </w:rPr>
        <w:t xml:space="preserve">) муниципального района «Ферзиковский район» </w:t>
      </w:r>
      <w:r w:rsidR="00D068EF" w:rsidRPr="00B21E79">
        <w:rPr>
          <w:sz w:val="26"/>
          <w:szCs w:val="26"/>
        </w:rPr>
        <w:t>на 2018 – 2019 годы</w:t>
      </w:r>
      <w:r>
        <w:rPr>
          <w:sz w:val="26"/>
          <w:szCs w:val="26"/>
        </w:rPr>
        <w:t xml:space="preserve">» </w:t>
      </w:r>
      <w:r w:rsidR="00BE43B7">
        <w:rPr>
          <w:sz w:val="26"/>
          <w:szCs w:val="26"/>
        </w:rPr>
        <w:t xml:space="preserve">(далее по тексту – Постановление от 02 февраля 2018 года №37а) </w:t>
      </w:r>
      <w:r>
        <w:rPr>
          <w:sz w:val="26"/>
          <w:szCs w:val="26"/>
        </w:rPr>
        <w:t>следующ</w:t>
      </w:r>
      <w:r w:rsidR="00CE3C3E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CE3C3E">
        <w:rPr>
          <w:sz w:val="26"/>
          <w:szCs w:val="26"/>
        </w:rPr>
        <w:t>дополнения</w:t>
      </w:r>
      <w:r>
        <w:rPr>
          <w:sz w:val="26"/>
          <w:szCs w:val="26"/>
        </w:rPr>
        <w:t>:</w:t>
      </w:r>
    </w:p>
    <w:p w:rsidR="009942C9" w:rsidRDefault="009942C9" w:rsidP="009942C9">
      <w:pPr>
        <w:pStyle w:val="a6"/>
        <w:numPr>
          <w:ilvl w:val="1"/>
          <w:numId w:val="6"/>
        </w:numPr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Раздел 4 </w:t>
      </w:r>
      <w:r w:rsidRPr="009942C9">
        <w:rPr>
          <w:sz w:val="26"/>
          <w:szCs w:val="26"/>
        </w:rPr>
        <w:t>Противодействие коррупции при прохождении муниципальной службы (контроль за предоставлением муниципальными служащими сведений о доходах, расходах, об имуществе, обязательствах имущественного характера, контроль исполнения муниципальными служащими администрации (исполнительно-распорядительного органа) муниципального района «Ферзиковский район» должностных обязанностей, в наибольшей мере подверженных риску коррупционных проявлений)</w:t>
      </w:r>
      <w:r>
        <w:rPr>
          <w:sz w:val="26"/>
          <w:szCs w:val="26"/>
        </w:rPr>
        <w:t xml:space="preserve"> </w:t>
      </w:r>
      <w:r w:rsidR="00BE43B7">
        <w:rPr>
          <w:sz w:val="26"/>
          <w:szCs w:val="26"/>
        </w:rPr>
        <w:t>П</w:t>
      </w:r>
      <w:r>
        <w:rPr>
          <w:sz w:val="26"/>
          <w:szCs w:val="26"/>
        </w:rPr>
        <w:t>риложения</w:t>
      </w:r>
      <w:r w:rsidR="00BE43B7" w:rsidRPr="00BE43B7">
        <w:rPr>
          <w:sz w:val="26"/>
          <w:szCs w:val="26"/>
        </w:rPr>
        <w:t xml:space="preserve"> №1</w:t>
      </w:r>
      <w:r w:rsidR="00CE3C3E">
        <w:rPr>
          <w:sz w:val="26"/>
          <w:szCs w:val="26"/>
        </w:rPr>
        <w:t xml:space="preserve"> </w:t>
      </w:r>
      <w:r w:rsidR="00CE3C3E" w:rsidRPr="00BE43B7">
        <w:rPr>
          <w:sz w:val="26"/>
          <w:szCs w:val="26"/>
        </w:rPr>
        <w:t>План</w:t>
      </w:r>
      <w:r w:rsidR="00CE3C3E">
        <w:rPr>
          <w:sz w:val="26"/>
          <w:szCs w:val="26"/>
        </w:rPr>
        <w:t>а</w:t>
      </w:r>
      <w:r w:rsidR="00CE3C3E" w:rsidRPr="00BE43B7">
        <w:rPr>
          <w:sz w:val="26"/>
          <w:szCs w:val="26"/>
        </w:rPr>
        <w:t xml:space="preserve"> мероприятий противодействия коррупции в администрации (исполнительно-распорядительном органе) муниципального района «Ферзиковский район» на 2018 - 2019 годы</w:t>
      </w:r>
      <w:proofErr w:type="gramEnd"/>
      <w:r w:rsidR="00CE3C3E" w:rsidRPr="00BE43B7">
        <w:rPr>
          <w:sz w:val="26"/>
          <w:szCs w:val="26"/>
        </w:rPr>
        <w:t xml:space="preserve"> </w:t>
      </w:r>
      <w:r w:rsidR="00BE43B7" w:rsidRPr="00BE43B7">
        <w:rPr>
          <w:sz w:val="26"/>
          <w:szCs w:val="26"/>
        </w:rPr>
        <w:t>Постановлени</w:t>
      </w:r>
      <w:r w:rsidR="00BE43B7">
        <w:rPr>
          <w:sz w:val="26"/>
          <w:szCs w:val="26"/>
        </w:rPr>
        <w:t>я</w:t>
      </w:r>
      <w:r w:rsidR="00BE43B7" w:rsidRPr="00BE43B7">
        <w:rPr>
          <w:sz w:val="26"/>
          <w:szCs w:val="26"/>
        </w:rPr>
        <w:t xml:space="preserve"> от 02 февраля 2018 года №37а</w:t>
      </w:r>
      <w:r w:rsidR="00BE43B7">
        <w:rPr>
          <w:sz w:val="26"/>
          <w:szCs w:val="26"/>
        </w:rPr>
        <w:t xml:space="preserve">, дополнить </w:t>
      </w:r>
      <w:r w:rsidR="006C0C20">
        <w:rPr>
          <w:sz w:val="26"/>
          <w:szCs w:val="26"/>
        </w:rPr>
        <w:t>пунктами</w:t>
      </w:r>
      <w:r>
        <w:rPr>
          <w:sz w:val="26"/>
          <w:szCs w:val="26"/>
        </w:rPr>
        <w:t>:</w:t>
      </w:r>
    </w:p>
    <w:p w:rsidR="009942C9" w:rsidRDefault="009942C9" w:rsidP="009942C9">
      <w:pPr>
        <w:pStyle w:val="a6"/>
        <w:ind w:left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30"/>
        <w:gridCol w:w="1843"/>
        <w:gridCol w:w="2521"/>
      </w:tblGrid>
      <w:tr w:rsidR="009942C9" w:rsidRPr="003925E9" w:rsidTr="000E0FEE">
        <w:tc>
          <w:tcPr>
            <w:tcW w:w="629" w:type="dxa"/>
          </w:tcPr>
          <w:p w:rsidR="009942C9" w:rsidRPr="003925E9" w:rsidRDefault="009942C9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</w:tcPr>
          <w:p w:rsidR="009942C9" w:rsidRPr="003925E9" w:rsidRDefault="009942C9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942C9" w:rsidRPr="003925E9" w:rsidRDefault="009942C9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21" w:type="dxa"/>
          </w:tcPr>
          <w:p w:rsidR="009942C9" w:rsidRPr="003925E9" w:rsidRDefault="009942C9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942C9" w:rsidRPr="003925E9" w:rsidTr="000E0FEE">
        <w:tc>
          <w:tcPr>
            <w:tcW w:w="629" w:type="dxa"/>
          </w:tcPr>
          <w:p w:rsidR="009942C9" w:rsidRPr="003925E9" w:rsidRDefault="009942C9" w:rsidP="00F4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930" w:type="dxa"/>
          </w:tcPr>
          <w:p w:rsidR="009942C9" w:rsidRPr="003925E9" w:rsidRDefault="009942C9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актуализацией сведений, содержащихся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представляемых при назначении на должности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об их родственниках в целях выявления конфликта возможного конфликта интересов</w:t>
            </w:r>
          </w:p>
        </w:tc>
        <w:tc>
          <w:tcPr>
            <w:tcW w:w="1843" w:type="dxa"/>
          </w:tcPr>
          <w:p w:rsidR="009942C9" w:rsidRPr="003925E9" w:rsidRDefault="009942C9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на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</w:t>
            </w:r>
          </w:p>
        </w:tc>
        <w:tc>
          <w:tcPr>
            <w:tcW w:w="2521" w:type="dxa"/>
          </w:tcPr>
          <w:p w:rsidR="009942C9" w:rsidRPr="003925E9" w:rsidRDefault="009942C9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организационно-контрольной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 администрации</w:t>
            </w:r>
          </w:p>
        </w:tc>
      </w:tr>
      <w:tr w:rsidR="009942C9" w:rsidRPr="003925E9" w:rsidTr="000E0FEE">
        <w:tc>
          <w:tcPr>
            <w:tcW w:w="629" w:type="dxa"/>
          </w:tcPr>
          <w:p w:rsidR="009942C9" w:rsidRDefault="009942C9" w:rsidP="00F4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4930" w:type="dxa"/>
          </w:tcPr>
          <w:p w:rsidR="009942C9" w:rsidRPr="003925E9" w:rsidRDefault="009942C9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привлечением лиц к ответственности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3" w:type="dxa"/>
          </w:tcPr>
          <w:p w:rsidR="009942C9" w:rsidRPr="003925E9" w:rsidRDefault="009942C9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выявленных нарушений</w:t>
            </w:r>
          </w:p>
        </w:tc>
        <w:tc>
          <w:tcPr>
            <w:tcW w:w="2521" w:type="dxa"/>
          </w:tcPr>
          <w:p w:rsidR="009942C9" w:rsidRDefault="009942C9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</w:tbl>
    <w:p w:rsidR="00B21E79" w:rsidRDefault="00B21E79" w:rsidP="009942C9">
      <w:pPr>
        <w:pStyle w:val="a6"/>
        <w:ind w:left="851"/>
        <w:jc w:val="both"/>
        <w:rPr>
          <w:sz w:val="26"/>
          <w:szCs w:val="26"/>
        </w:rPr>
      </w:pPr>
    </w:p>
    <w:p w:rsidR="00CE3C3E" w:rsidRDefault="00CE3C3E" w:rsidP="00CE3C3E">
      <w:pPr>
        <w:pStyle w:val="a6"/>
        <w:numPr>
          <w:ilvl w:val="1"/>
          <w:numId w:val="6"/>
        </w:numPr>
        <w:ind w:left="0" w:firstLine="851"/>
        <w:jc w:val="both"/>
        <w:rPr>
          <w:sz w:val="26"/>
          <w:szCs w:val="26"/>
        </w:rPr>
      </w:pPr>
      <w:r w:rsidRPr="00CE3C3E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5</w:t>
      </w:r>
      <w:r w:rsidRPr="00CE3C3E">
        <w:rPr>
          <w:sz w:val="26"/>
          <w:szCs w:val="26"/>
        </w:rPr>
        <w:t xml:space="preserve"> Противодействие коррупции в администрации (исполнительно-распорядительном органе) муниципального района «Ферзиковский район» Приложения №1 Плана мероприятий противодействия коррупции в администрации (исполнительно-распорядительном органе) муниципального района «Ферзиковский район» на 2018 - 2019 годы Постановления от 02 февраля 2018 года №37а, дополнить пункт</w:t>
      </w:r>
      <w:r w:rsidR="000E0FEE">
        <w:rPr>
          <w:sz w:val="26"/>
          <w:szCs w:val="26"/>
        </w:rPr>
        <w:t>о</w:t>
      </w:r>
      <w:r w:rsidRPr="00CE3C3E">
        <w:rPr>
          <w:sz w:val="26"/>
          <w:szCs w:val="26"/>
        </w:rPr>
        <w:t>м:</w:t>
      </w:r>
    </w:p>
    <w:p w:rsidR="00CE3C3E" w:rsidRPr="00CE3C3E" w:rsidRDefault="00CE3C3E" w:rsidP="00CE3C3E">
      <w:pPr>
        <w:pStyle w:val="a6"/>
        <w:ind w:left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92"/>
        <w:gridCol w:w="1843"/>
        <w:gridCol w:w="2521"/>
      </w:tblGrid>
      <w:tr w:rsidR="00CE3C3E" w:rsidRPr="003925E9" w:rsidTr="00F4625C">
        <w:tc>
          <w:tcPr>
            <w:tcW w:w="567" w:type="dxa"/>
          </w:tcPr>
          <w:p w:rsidR="00CE3C3E" w:rsidRPr="003925E9" w:rsidRDefault="00CE3C3E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2" w:type="dxa"/>
          </w:tcPr>
          <w:p w:rsidR="00CE3C3E" w:rsidRPr="003925E9" w:rsidRDefault="00CE3C3E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E3C3E" w:rsidRPr="003925E9" w:rsidRDefault="00CE3C3E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21" w:type="dxa"/>
          </w:tcPr>
          <w:p w:rsidR="00CE3C3E" w:rsidRPr="003925E9" w:rsidRDefault="00CE3C3E" w:rsidP="00F46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E3C3E" w:rsidRPr="003925E9" w:rsidTr="00F4625C">
        <w:tc>
          <w:tcPr>
            <w:tcW w:w="567" w:type="dxa"/>
          </w:tcPr>
          <w:p w:rsidR="00CE3C3E" w:rsidRPr="003925E9" w:rsidRDefault="00CE3C3E" w:rsidP="00F4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2" w:type="dxa"/>
          </w:tcPr>
          <w:p w:rsidR="00CE3C3E" w:rsidRPr="003925E9" w:rsidRDefault="00CE3C3E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CE3C3E" w:rsidRPr="003925E9" w:rsidRDefault="00CE3C3E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CE3C3E" w:rsidRPr="003925E9" w:rsidRDefault="00CE3C3E" w:rsidP="00F4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</w:tbl>
    <w:p w:rsidR="00CE3C3E" w:rsidRPr="00CE3C3E" w:rsidRDefault="00CE3C3E" w:rsidP="00CE3C3E">
      <w:pPr>
        <w:ind w:left="710"/>
        <w:jc w:val="both"/>
        <w:rPr>
          <w:sz w:val="26"/>
          <w:szCs w:val="26"/>
        </w:rPr>
      </w:pPr>
    </w:p>
    <w:p w:rsidR="00E84A77" w:rsidRPr="00075934" w:rsidRDefault="00E84A77" w:rsidP="00E84A77">
      <w:pPr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075934">
        <w:rPr>
          <w:sz w:val="26"/>
          <w:szCs w:val="26"/>
        </w:rPr>
        <w:t xml:space="preserve">возложить на управляющего делами администрации (исполнительно – распорядительного органа) муниципального района «Ферзиковский район» </w:t>
      </w:r>
      <w:proofErr w:type="spellStart"/>
      <w:r w:rsidR="00075934">
        <w:rPr>
          <w:sz w:val="26"/>
          <w:szCs w:val="26"/>
        </w:rPr>
        <w:t>Зореву</w:t>
      </w:r>
      <w:proofErr w:type="spellEnd"/>
      <w:r w:rsidR="00075934">
        <w:rPr>
          <w:sz w:val="26"/>
          <w:szCs w:val="26"/>
        </w:rPr>
        <w:t xml:space="preserve"> С.А. </w:t>
      </w:r>
    </w:p>
    <w:p w:rsidR="00075934" w:rsidRDefault="00075934" w:rsidP="006C0C20">
      <w:pPr>
        <w:ind w:left="851"/>
        <w:jc w:val="both"/>
        <w:rPr>
          <w:b/>
          <w:sz w:val="26"/>
          <w:szCs w:val="26"/>
        </w:rPr>
      </w:pPr>
    </w:p>
    <w:p w:rsidR="00E84A77" w:rsidRDefault="00E84A77" w:rsidP="00E84A77">
      <w:pPr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4384"/>
        <w:gridCol w:w="2374"/>
      </w:tblGrid>
      <w:tr w:rsidR="002C1DA7" w:rsidTr="002C1DA7">
        <w:tc>
          <w:tcPr>
            <w:tcW w:w="3379" w:type="dxa"/>
          </w:tcPr>
          <w:p w:rsidR="002C1DA7" w:rsidRDefault="002C1DA7" w:rsidP="002C1D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  <w:p w:rsidR="002C1DA7" w:rsidRDefault="002C1DA7" w:rsidP="002C1D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района</w:t>
            </w:r>
          </w:p>
          <w:p w:rsidR="002C1DA7" w:rsidRDefault="002C1DA7" w:rsidP="002C1D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4384" w:type="dxa"/>
          </w:tcPr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74" w:type="dxa"/>
          </w:tcPr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А.А. Серяков</w:t>
            </w:r>
          </w:p>
        </w:tc>
      </w:tr>
    </w:tbl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54D2E" w:rsidRDefault="00654D2E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1F10" w:rsidRPr="003925E9" w:rsidRDefault="00BD1F10" w:rsidP="00863858">
      <w:pPr>
        <w:rPr>
          <w:sz w:val="26"/>
          <w:szCs w:val="26"/>
        </w:rPr>
      </w:pPr>
    </w:p>
    <w:sectPr w:rsidR="00BD1F10" w:rsidRPr="003925E9" w:rsidSect="00CA00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8E"/>
    <w:multiLevelType w:val="hybridMultilevel"/>
    <w:tmpl w:val="B6D21AA4"/>
    <w:lvl w:ilvl="0" w:tplc="6AB08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C5A"/>
    <w:multiLevelType w:val="hybridMultilevel"/>
    <w:tmpl w:val="9D64994A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388"/>
    <w:multiLevelType w:val="hybridMultilevel"/>
    <w:tmpl w:val="0D2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0ACA"/>
    <w:multiLevelType w:val="multilevel"/>
    <w:tmpl w:val="30FC80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4">
    <w:nsid w:val="46B54148"/>
    <w:multiLevelType w:val="hybridMultilevel"/>
    <w:tmpl w:val="776A7A50"/>
    <w:lvl w:ilvl="0" w:tplc="DF9E693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A25A5F"/>
    <w:multiLevelType w:val="hybridMultilevel"/>
    <w:tmpl w:val="7186C0FE"/>
    <w:lvl w:ilvl="0" w:tplc="1F48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746A7"/>
    <w:multiLevelType w:val="hybridMultilevel"/>
    <w:tmpl w:val="188048E6"/>
    <w:lvl w:ilvl="0" w:tplc="8D12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9"/>
    <w:rsid w:val="00075934"/>
    <w:rsid w:val="000E0FEE"/>
    <w:rsid w:val="00115384"/>
    <w:rsid w:val="00142B85"/>
    <w:rsid w:val="00144ADA"/>
    <w:rsid w:val="00250413"/>
    <w:rsid w:val="002816AC"/>
    <w:rsid w:val="00297C85"/>
    <w:rsid w:val="002C1DA7"/>
    <w:rsid w:val="003925E9"/>
    <w:rsid w:val="003A54C6"/>
    <w:rsid w:val="003C5E7E"/>
    <w:rsid w:val="006040D8"/>
    <w:rsid w:val="00654D2E"/>
    <w:rsid w:val="006C0C20"/>
    <w:rsid w:val="00752525"/>
    <w:rsid w:val="00784BED"/>
    <w:rsid w:val="007D6A02"/>
    <w:rsid w:val="00812AAC"/>
    <w:rsid w:val="0082642D"/>
    <w:rsid w:val="00863858"/>
    <w:rsid w:val="00890861"/>
    <w:rsid w:val="009942C9"/>
    <w:rsid w:val="009D06C4"/>
    <w:rsid w:val="00A976A1"/>
    <w:rsid w:val="00B21E79"/>
    <w:rsid w:val="00B8028B"/>
    <w:rsid w:val="00BA6C86"/>
    <w:rsid w:val="00BD1F10"/>
    <w:rsid w:val="00BE43B7"/>
    <w:rsid w:val="00C0319B"/>
    <w:rsid w:val="00C53748"/>
    <w:rsid w:val="00CA009B"/>
    <w:rsid w:val="00CE3C3E"/>
    <w:rsid w:val="00D068EF"/>
    <w:rsid w:val="00DB0543"/>
    <w:rsid w:val="00DB5970"/>
    <w:rsid w:val="00E637D8"/>
    <w:rsid w:val="00E63A46"/>
    <w:rsid w:val="00E84A77"/>
    <w:rsid w:val="00EA5344"/>
    <w:rsid w:val="00EF02C8"/>
    <w:rsid w:val="00E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10D5-5A0A-44C3-A390-1955DD5D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2018-08-10T05:39:00Z</cp:lastPrinted>
  <dcterms:created xsi:type="dcterms:W3CDTF">2018-08-09T11:37:00Z</dcterms:created>
  <dcterms:modified xsi:type="dcterms:W3CDTF">2018-08-10T05:41:00Z</dcterms:modified>
</cp:coreProperties>
</file>