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F6" w:rsidRPr="007649F6" w:rsidRDefault="007649F6" w:rsidP="007649F6">
      <w:pPr>
        <w:pStyle w:val="a5"/>
        <w:ind w:left="0" w:right="-469"/>
        <w:rPr>
          <w:sz w:val="26"/>
          <w:szCs w:val="26"/>
        </w:rPr>
      </w:pPr>
      <w:r w:rsidRPr="007649F6">
        <w:rPr>
          <w:sz w:val="26"/>
          <w:szCs w:val="26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6" o:title=""/>
          </v:shape>
          <o:OLEObject Type="Embed" ProgID="PBrush" ShapeID="_x0000_i1025" DrawAspect="Content" ObjectID="_1622968239" r:id="rId7"/>
        </w:objec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Администрация (исполнительно-распорядительный орган)</w: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муниципального района «Ферзиковский район»</w:t>
      </w:r>
    </w:p>
    <w:p w:rsidR="007649F6" w:rsidRPr="002773EA" w:rsidRDefault="007649F6" w:rsidP="007649F6">
      <w:pPr>
        <w:pStyle w:val="a5"/>
        <w:ind w:left="-426" w:right="-469" w:firstLine="66"/>
        <w:rPr>
          <w:sz w:val="36"/>
          <w:szCs w:val="36"/>
        </w:rPr>
      </w:pPr>
      <w:r w:rsidRPr="002773EA">
        <w:rPr>
          <w:sz w:val="36"/>
          <w:szCs w:val="36"/>
        </w:rPr>
        <w:t>Калужской области</w:t>
      </w:r>
    </w:p>
    <w:p w:rsidR="007649F6" w:rsidRDefault="007649F6" w:rsidP="007649F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2773E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649F6" w:rsidRPr="00032521" w:rsidRDefault="007649F6" w:rsidP="00902D3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73EA">
        <w:rPr>
          <w:rFonts w:ascii="Times New Roman" w:hAnsi="Times New Roman" w:cs="Times New Roman"/>
          <w:sz w:val="24"/>
          <w:szCs w:val="24"/>
        </w:rPr>
        <w:t xml:space="preserve">от </w:t>
      </w:r>
      <w:r w:rsidR="00662C2E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AF0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73B5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AD1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D73B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411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2B7CA6">
        <w:rPr>
          <w:rFonts w:ascii="Times New Roman" w:hAnsi="Times New Roman" w:cs="Times New Roman"/>
          <w:sz w:val="24"/>
          <w:szCs w:val="24"/>
        </w:rPr>
        <w:t xml:space="preserve"> </w:t>
      </w:r>
      <w:r w:rsidR="00662C2E" w:rsidRPr="00662C2E">
        <w:rPr>
          <w:rFonts w:ascii="Times New Roman" w:hAnsi="Times New Roman" w:cs="Times New Roman"/>
          <w:sz w:val="24"/>
          <w:szCs w:val="24"/>
          <w:u w:val="single"/>
        </w:rPr>
        <w:t>346</w:t>
      </w:r>
    </w:p>
    <w:p w:rsidR="007649F6" w:rsidRPr="007649F6" w:rsidRDefault="007649F6" w:rsidP="007649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>п. Ферзиково</w:t>
      </w:r>
    </w:p>
    <w:p w:rsidR="007649F6" w:rsidRPr="007649F6" w:rsidRDefault="007649F6" w:rsidP="007649F6">
      <w:pPr>
        <w:pStyle w:val="210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Cs w:val="26"/>
        </w:rPr>
      </w:pPr>
    </w:p>
    <w:p w:rsidR="000F1DFD" w:rsidRDefault="007649F6" w:rsidP="007649F6">
      <w:pPr>
        <w:tabs>
          <w:tab w:val="left" w:pos="4536"/>
        </w:tabs>
        <w:spacing w:line="228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EA">
        <w:rPr>
          <w:rFonts w:ascii="Times New Roman" w:hAnsi="Times New Roman" w:cs="Times New Roman"/>
          <w:b/>
          <w:sz w:val="24"/>
          <w:szCs w:val="24"/>
        </w:rPr>
        <w:t>О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E0298C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61F36">
        <w:rPr>
          <w:rFonts w:ascii="Times New Roman" w:hAnsi="Times New Roman" w:cs="Times New Roman"/>
          <w:b/>
          <w:sz w:val="24"/>
          <w:szCs w:val="24"/>
        </w:rPr>
        <w:t>П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(исполнительно-распорядительного органа) муниципального района «Ферзиковский район» от </w:t>
      </w:r>
      <w:r w:rsidR="009D73B5">
        <w:rPr>
          <w:rFonts w:ascii="Times New Roman" w:hAnsi="Times New Roman" w:cs="Times New Roman"/>
          <w:b/>
          <w:sz w:val="24"/>
          <w:szCs w:val="24"/>
        </w:rPr>
        <w:t>29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3B5">
        <w:rPr>
          <w:rFonts w:ascii="Times New Roman" w:hAnsi="Times New Roman" w:cs="Times New Roman"/>
          <w:b/>
          <w:sz w:val="24"/>
          <w:szCs w:val="24"/>
        </w:rPr>
        <w:t>марта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73B5">
        <w:rPr>
          <w:rFonts w:ascii="Times New Roman" w:hAnsi="Times New Roman" w:cs="Times New Roman"/>
          <w:b/>
          <w:sz w:val="24"/>
          <w:szCs w:val="24"/>
        </w:rPr>
        <w:t>9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9D73B5">
        <w:rPr>
          <w:rFonts w:ascii="Times New Roman" w:hAnsi="Times New Roman" w:cs="Times New Roman"/>
          <w:b/>
          <w:sz w:val="24"/>
          <w:szCs w:val="24"/>
        </w:rPr>
        <w:t>185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2773E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AD15D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8044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«Ферзиковский район»</w:t>
      </w:r>
      <w:r w:rsidR="00AD15D7">
        <w:rPr>
          <w:rFonts w:ascii="Times New Roman" w:hAnsi="Times New Roman" w:cs="Times New Roman"/>
          <w:b/>
          <w:sz w:val="24"/>
          <w:szCs w:val="24"/>
        </w:rPr>
        <w:t xml:space="preserve"> «Управление имущественным комплексом и земельными ресурсами на территории муниципального района «Ферзиковский район» </w:t>
      </w:r>
    </w:p>
    <w:p w:rsidR="00902876" w:rsidRPr="002773EA" w:rsidRDefault="00902876" w:rsidP="007649F6">
      <w:pPr>
        <w:tabs>
          <w:tab w:val="left" w:pos="4536"/>
        </w:tabs>
        <w:spacing w:line="228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9F6" w:rsidRPr="007649F6" w:rsidRDefault="00BF1DDE" w:rsidP="000204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В соответствии</w:t>
      </w:r>
      <w:r w:rsidR="00C76FAD">
        <w:rPr>
          <w:rFonts w:ascii="Times New Roman" w:eastAsia="Times New Roman" w:hAnsi="Times New Roman" w:cs="Times New Roman"/>
          <w:sz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от 01 августа 2013 года №336 «Об утверждении Порядка разработки, формирования и реализации муниципальных программ муниципального района «Ферзиковский район</w:t>
      </w:r>
      <w:r>
        <w:rPr>
          <w:rFonts w:ascii="Times New Roman" w:hAnsi="Times New Roman"/>
          <w:sz w:val="26"/>
          <w:szCs w:val="26"/>
        </w:rPr>
        <w:t>»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, </w:t>
      </w:r>
      <w:r w:rsidR="00C76FAD" w:rsidRPr="001C2F4D">
        <w:rPr>
          <w:rFonts w:ascii="Times New Roman" w:hAnsi="Times New Roman"/>
          <w:sz w:val="26"/>
          <w:szCs w:val="26"/>
        </w:rPr>
        <w:t>Устав</w:t>
      </w:r>
      <w:r w:rsidR="00C76FAD">
        <w:rPr>
          <w:rFonts w:ascii="Times New Roman" w:hAnsi="Times New Roman"/>
          <w:sz w:val="26"/>
          <w:szCs w:val="26"/>
        </w:rPr>
        <w:t>ом</w:t>
      </w:r>
      <w:r w:rsidR="00C76FAD" w:rsidRPr="001C2F4D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F2109">
        <w:rPr>
          <w:rFonts w:ascii="Times New Roman" w:hAnsi="Times New Roman"/>
          <w:sz w:val="26"/>
          <w:szCs w:val="26"/>
        </w:rPr>
        <w:t>«</w:t>
      </w:r>
      <w:r w:rsidR="00C76FAD" w:rsidRPr="001C2F4D">
        <w:rPr>
          <w:rFonts w:ascii="Times New Roman" w:hAnsi="Times New Roman"/>
          <w:sz w:val="26"/>
          <w:szCs w:val="26"/>
        </w:rPr>
        <w:t>Ферзиковский</w:t>
      </w:r>
      <w:r w:rsidR="00C76FAD" w:rsidRPr="007649F6">
        <w:rPr>
          <w:rFonts w:ascii="Times New Roman" w:hAnsi="Times New Roman" w:cs="Times New Roman"/>
          <w:sz w:val="26"/>
          <w:szCs w:val="26"/>
        </w:rPr>
        <w:t xml:space="preserve"> </w:t>
      </w:r>
      <w:r w:rsidR="00C76FAD">
        <w:rPr>
          <w:rFonts w:ascii="Times New Roman" w:hAnsi="Times New Roman" w:cs="Times New Roman"/>
          <w:sz w:val="26"/>
          <w:szCs w:val="26"/>
        </w:rPr>
        <w:t xml:space="preserve">район», 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7649F6" w:rsidRPr="007649F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D5A20" w:rsidRDefault="00AD5A20" w:rsidP="00020472">
      <w:pPr>
        <w:numPr>
          <w:ilvl w:val="3"/>
          <w:numId w:val="3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5A2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(исполнительно-распорядительного органа) муниципального района «Ферзиковский район» от </w:t>
      </w:r>
      <w:r w:rsidR="009D73B5">
        <w:rPr>
          <w:rFonts w:ascii="Times New Roman" w:hAnsi="Times New Roman" w:cs="Times New Roman"/>
          <w:sz w:val="26"/>
          <w:szCs w:val="26"/>
        </w:rPr>
        <w:t>29</w:t>
      </w:r>
      <w:r w:rsidRPr="00AD5A20">
        <w:rPr>
          <w:rFonts w:ascii="Times New Roman" w:hAnsi="Times New Roman" w:cs="Times New Roman"/>
          <w:sz w:val="26"/>
          <w:szCs w:val="26"/>
        </w:rPr>
        <w:t xml:space="preserve"> </w:t>
      </w:r>
      <w:r w:rsidR="009D73B5">
        <w:rPr>
          <w:rFonts w:ascii="Times New Roman" w:hAnsi="Times New Roman" w:cs="Times New Roman"/>
          <w:sz w:val="26"/>
          <w:szCs w:val="26"/>
        </w:rPr>
        <w:t>марта</w:t>
      </w:r>
      <w:r w:rsidRPr="00AD5A20">
        <w:rPr>
          <w:rFonts w:ascii="Times New Roman" w:hAnsi="Times New Roman" w:cs="Times New Roman"/>
          <w:sz w:val="26"/>
          <w:szCs w:val="26"/>
        </w:rPr>
        <w:t xml:space="preserve"> 201</w:t>
      </w:r>
      <w:r w:rsidR="009D73B5">
        <w:rPr>
          <w:rFonts w:ascii="Times New Roman" w:hAnsi="Times New Roman" w:cs="Times New Roman"/>
          <w:sz w:val="26"/>
          <w:szCs w:val="26"/>
        </w:rPr>
        <w:t>9</w:t>
      </w:r>
      <w:r w:rsidRPr="00AD5A2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D73B5">
        <w:rPr>
          <w:rFonts w:ascii="Times New Roman" w:hAnsi="Times New Roman" w:cs="Times New Roman"/>
          <w:sz w:val="26"/>
          <w:szCs w:val="26"/>
        </w:rPr>
        <w:t>185</w:t>
      </w:r>
      <w:r w:rsidRPr="00AD5A20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73C1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563DB1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="00273C10">
        <w:rPr>
          <w:rFonts w:ascii="Times New Roman" w:hAnsi="Times New Roman" w:cs="Times New Roman"/>
          <w:sz w:val="26"/>
          <w:szCs w:val="26"/>
        </w:rPr>
        <w:t>«Управление имущественным комплексом и земельными ресурсами на территории муниципального района «Ферзиковский район»</w:t>
      </w:r>
      <w:r w:rsidR="008507BC">
        <w:rPr>
          <w:rFonts w:ascii="Times New Roman" w:hAnsi="Times New Roman" w:cs="Times New Roman"/>
          <w:sz w:val="26"/>
          <w:szCs w:val="26"/>
        </w:rPr>
        <w:t xml:space="preserve"> (далее по тексту – Постановление)</w:t>
      </w:r>
      <w:r w:rsidR="00563DB1">
        <w:rPr>
          <w:rFonts w:ascii="Times New Roman" w:hAnsi="Times New Roman" w:cs="Times New Roman"/>
          <w:sz w:val="26"/>
          <w:szCs w:val="26"/>
        </w:rPr>
        <w:t>,</w:t>
      </w:r>
      <w:r w:rsidR="00273C10">
        <w:rPr>
          <w:rFonts w:ascii="Times New Roman" w:hAnsi="Times New Roman" w:cs="Times New Roman"/>
          <w:sz w:val="26"/>
          <w:szCs w:val="26"/>
        </w:rPr>
        <w:t xml:space="preserve"> </w:t>
      </w:r>
      <w:r w:rsidR="00C36914" w:rsidRPr="00C36914">
        <w:rPr>
          <w:rFonts w:ascii="Times New Roman" w:hAnsi="Times New Roman" w:cs="Times New Roman"/>
          <w:sz w:val="26"/>
        </w:rPr>
        <w:t>следующ</w:t>
      </w:r>
      <w:r w:rsidR="00FA0D54">
        <w:rPr>
          <w:rFonts w:ascii="Times New Roman" w:hAnsi="Times New Roman" w:cs="Times New Roman"/>
          <w:sz w:val="26"/>
        </w:rPr>
        <w:t>и</w:t>
      </w:r>
      <w:r w:rsidR="00145DC4">
        <w:rPr>
          <w:rFonts w:ascii="Times New Roman" w:hAnsi="Times New Roman" w:cs="Times New Roman"/>
          <w:sz w:val="26"/>
        </w:rPr>
        <w:t>е изменени</w:t>
      </w:r>
      <w:r w:rsidR="00FA0D54">
        <w:rPr>
          <w:rFonts w:ascii="Times New Roman" w:hAnsi="Times New Roman" w:cs="Times New Roman"/>
          <w:sz w:val="26"/>
        </w:rPr>
        <w:t>я</w:t>
      </w:r>
      <w:r w:rsidRPr="00C36914">
        <w:rPr>
          <w:rFonts w:ascii="Times New Roman" w:hAnsi="Times New Roman" w:cs="Times New Roman"/>
          <w:sz w:val="26"/>
          <w:szCs w:val="26"/>
        </w:rPr>
        <w:t>:</w:t>
      </w:r>
    </w:p>
    <w:p w:rsidR="002236C0" w:rsidRDefault="00FB6FBE" w:rsidP="00A003F2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236C0">
        <w:rPr>
          <w:rFonts w:ascii="Times New Roman" w:hAnsi="Times New Roman" w:cs="Times New Roman"/>
          <w:sz w:val="26"/>
          <w:szCs w:val="26"/>
        </w:rPr>
        <w:t>трок</w:t>
      </w:r>
      <w:r>
        <w:rPr>
          <w:rFonts w:ascii="Times New Roman" w:hAnsi="Times New Roman" w:cs="Times New Roman"/>
          <w:sz w:val="26"/>
          <w:szCs w:val="26"/>
        </w:rPr>
        <w:t>у 6</w:t>
      </w:r>
      <w:r w:rsidR="002236C0">
        <w:rPr>
          <w:rFonts w:ascii="Times New Roman" w:hAnsi="Times New Roman" w:cs="Times New Roman"/>
          <w:sz w:val="26"/>
          <w:szCs w:val="26"/>
        </w:rPr>
        <w:t xml:space="preserve"> «</w:t>
      </w:r>
      <w:r w:rsidR="00E0298C">
        <w:rPr>
          <w:rFonts w:ascii="Times New Roman" w:hAnsi="Times New Roman" w:cs="Times New Roman"/>
          <w:sz w:val="26"/>
          <w:szCs w:val="26"/>
        </w:rPr>
        <w:t>И</w:t>
      </w:r>
      <w:r w:rsidR="002236C0">
        <w:rPr>
          <w:rFonts w:ascii="Times New Roman" w:hAnsi="Times New Roman" w:cs="Times New Roman"/>
          <w:sz w:val="26"/>
          <w:szCs w:val="26"/>
        </w:rPr>
        <w:t xml:space="preserve">ндикаторы муниципальной программы» Паспорта </w:t>
      </w:r>
      <w:r w:rsidR="00CA7FD5" w:rsidRPr="00B146A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449AE">
        <w:rPr>
          <w:rFonts w:ascii="Times New Roman" w:hAnsi="Times New Roman" w:cs="Times New Roman"/>
          <w:sz w:val="26"/>
          <w:szCs w:val="26"/>
        </w:rPr>
        <w:t>ой</w:t>
      </w:r>
      <w:r w:rsidR="00CA7FD5" w:rsidRPr="00B146A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449AE">
        <w:rPr>
          <w:rFonts w:ascii="Times New Roman" w:hAnsi="Times New Roman" w:cs="Times New Roman"/>
          <w:sz w:val="26"/>
          <w:szCs w:val="26"/>
        </w:rPr>
        <w:t>ы</w:t>
      </w:r>
      <w:r w:rsidR="00CA7FD5" w:rsidRPr="00B146AA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 «Управление имущественным комплексом и земельными ресурсами на территории муниципального района «Ферзиковский район» к Постановлению (далее – П</w:t>
      </w:r>
      <w:r w:rsidR="002236C0">
        <w:rPr>
          <w:rFonts w:ascii="Times New Roman" w:hAnsi="Times New Roman" w:cs="Times New Roman"/>
          <w:sz w:val="26"/>
          <w:szCs w:val="26"/>
        </w:rPr>
        <w:t>аспорт П</w:t>
      </w:r>
      <w:r w:rsidR="00CA7FD5" w:rsidRPr="00B146AA">
        <w:rPr>
          <w:rFonts w:ascii="Times New Roman" w:hAnsi="Times New Roman" w:cs="Times New Roman"/>
          <w:sz w:val="26"/>
          <w:szCs w:val="26"/>
        </w:rPr>
        <w:t>рограмм</w:t>
      </w:r>
      <w:r w:rsidR="002236C0">
        <w:rPr>
          <w:rFonts w:ascii="Times New Roman" w:hAnsi="Times New Roman" w:cs="Times New Roman"/>
          <w:sz w:val="26"/>
          <w:szCs w:val="26"/>
        </w:rPr>
        <w:t>ы</w:t>
      </w:r>
      <w:r w:rsidR="00CA7FD5" w:rsidRPr="00B146AA">
        <w:rPr>
          <w:rFonts w:ascii="Times New Roman" w:hAnsi="Times New Roman" w:cs="Times New Roman"/>
          <w:sz w:val="26"/>
          <w:szCs w:val="26"/>
        </w:rPr>
        <w:t>)</w:t>
      </w:r>
      <w:r w:rsidR="00C94F8E" w:rsidRPr="00B146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2236C0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2236C0">
        <w:rPr>
          <w:rFonts w:ascii="Times New Roman" w:hAnsi="Times New Roman" w:cs="Times New Roman"/>
          <w:sz w:val="26"/>
          <w:szCs w:val="26"/>
        </w:rPr>
        <w:t xml:space="preserve"> </w:t>
      </w:r>
      <w:r w:rsidR="00D76528">
        <w:rPr>
          <w:rFonts w:ascii="Times New Roman" w:hAnsi="Times New Roman" w:cs="Times New Roman"/>
          <w:sz w:val="26"/>
          <w:szCs w:val="26"/>
        </w:rPr>
        <w:t>«площадь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сельскохозяйственного назначения</w:t>
      </w:r>
      <w:r w:rsidR="00D765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поставленных на</w:t>
      </w:r>
      <w:r w:rsidR="00A750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государственный кадастровый учет по результатам кадастровых </w:t>
      </w:r>
      <w:r w:rsidR="000507BE">
        <w:rPr>
          <w:rFonts w:ascii="Times New Roman" w:hAnsi="Times New Roman" w:cs="Times New Roman"/>
          <w:sz w:val="26"/>
          <w:szCs w:val="26"/>
        </w:rPr>
        <w:t>работ</w:t>
      </w:r>
      <w:r w:rsidR="00D76528">
        <w:rPr>
          <w:rFonts w:ascii="Times New Roman" w:hAnsi="Times New Roman" w:cs="Times New Roman"/>
          <w:sz w:val="26"/>
          <w:szCs w:val="26"/>
        </w:rPr>
        <w:t>»</w:t>
      </w:r>
      <w:r w:rsidR="002236C0">
        <w:rPr>
          <w:rFonts w:ascii="Times New Roman" w:hAnsi="Times New Roman" w:cs="Times New Roman"/>
          <w:sz w:val="26"/>
          <w:szCs w:val="26"/>
        </w:rPr>
        <w:t>;</w:t>
      </w:r>
    </w:p>
    <w:p w:rsidR="002236C0" w:rsidRPr="002236C0" w:rsidRDefault="00E0298C" w:rsidP="002236C0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8 </w:t>
      </w:r>
      <w:r w:rsidR="00C94F8E" w:rsidRPr="002236C0">
        <w:rPr>
          <w:rFonts w:ascii="Times New Roman" w:hAnsi="Times New Roman" w:cs="Times New Roman"/>
          <w:sz w:val="26"/>
          <w:szCs w:val="26"/>
        </w:rPr>
        <w:t xml:space="preserve">«Объемы финансирования муниципальной программы» </w:t>
      </w:r>
      <w:r w:rsidRPr="002236C0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36C0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94F8E" w:rsidRPr="002236C0">
        <w:rPr>
          <w:rFonts w:ascii="Times New Roman" w:hAnsi="Times New Roman" w:cs="Times New Roman"/>
          <w:sz w:val="26"/>
          <w:szCs w:val="26"/>
        </w:rPr>
        <w:t>изложить в н</w:t>
      </w:r>
      <w:bookmarkStart w:id="0" w:name="_GoBack"/>
      <w:bookmarkEnd w:id="0"/>
      <w:r w:rsidR="00C94F8E" w:rsidRPr="002236C0">
        <w:rPr>
          <w:rFonts w:ascii="Times New Roman" w:hAnsi="Times New Roman" w:cs="Times New Roman"/>
          <w:sz w:val="26"/>
          <w:szCs w:val="26"/>
        </w:rPr>
        <w:t>овой редакции (Приложение</w:t>
      </w:r>
      <w:r w:rsidR="0071087F" w:rsidRPr="002236C0">
        <w:rPr>
          <w:rFonts w:ascii="Times New Roman" w:hAnsi="Times New Roman" w:cs="Times New Roman"/>
          <w:sz w:val="26"/>
          <w:szCs w:val="26"/>
        </w:rPr>
        <w:t xml:space="preserve"> </w:t>
      </w:r>
      <w:r w:rsidR="00C94F8E" w:rsidRPr="002236C0">
        <w:rPr>
          <w:rFonts w:ascii="Times New Roman" w:hAnsi="Times New Roman" w:cs="Times New Roman"/>
          <w:sz w:val="26"/>
          <w:szCs w:val="26"/>
        </w:rPr>
        <w:t>№1)</w:t>
      </w:r>
      <w:r w:rsidR="001B01AF">
        <w:rPr>
          <w:rFonts w:ascii="Times New Roman" w:hAnsi="Times New Roman" w:cs="Times New Roman"/>
          <w:sz w:val="26"/>
          <w:szCs w:val="26"/>
        </w:rPr>
        <w:t>.</w:t>
      </w:r>
      <w:r w:rsidR="00255A82" w:rsidRPr="00223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990" w:rsidRPr="00273A5C" w:rsidRDefault="000507BE" w:rsidP="00A003F2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A003F2" w:rsidRPr="00A003F2">
        <w:rPr>
          <w:rFonts w:ascii="Times New Roman" w:hAnsi="Times New Roman" w:cs="Times New Roman"/>
          <w:sz w:val="26"/>
          <w:szCs w:val="26"/>
        </w:rPr>
        <w:t>аблиц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003F2" w:rsidRPr="00A003F2">
        <w:rPr>
          <w:rFonts w:ascii="Times New Roman" w:hAnsi="Times New Roman" w:cs="Times New Roman"/>
          <w:sz w:val="26"/>
          <w:szCs w:val="26"/>
        </w:rPr>
        <w:t xml:space="preserve"> </w:t>
      </w:r>
      <w:r w:rsidR="000F3378">
        <w:rPr>
          <w:rFonts w:ascii="Times New Roman" w:hAnsi="Times New Roman" w:cs="Times New Roman"/>
          <w:sz w:val="26"/>
          <w:szCs w:val="26"/>
        </w:rPr>
        <w:t>«</w:t>
      </w:r>
      <w:r w:rsidR="00F22990" w:rsidRPr="00A003F2">
        <w:rPr>
          <w:rFonts w:ascii="Times New Roman" w:hAnsi="Times New Roman" w:cs="Times New Roman"/>
          <w:sz w:val="26"/>
          <w:szCs w:val="26"/>
        </w:rPr>
        <w:t>Сведения об индикаторах муниципальной программы</w:t>
      </w:r>
      <w:r w:rsidR="00F22990" w:rsidRPr="00A003F2">
        <w:rPr>
          <w:rFonts w:ascii="Times New Roman" w:eastAsia="Times New Roman" w:hAnsi="Times New Roman"/>
          <w:sz w:val="26"/>
          <w:szCs w:val="26"/>
        </w:rPr>
        <w:t xml:space="preserve">  и их значениях</w:t>
      </w:r>
      <w:r w:rsidR="000F3378">
        <w:rPr>
          <w:rFonts w:ascii="Times New Roman" w:eastAsia="Times New Roman" w:hAnsi="Times New Roman"/>
          <w:sz w:val="26"/>
          <w:szCs w:val="26"/>
        </w:rPr>
        <w:t>»</w:t>
      </w:r>
      <w:r w:rsidR="00A003F2">
        <w:rPr>
          <w:rFonts w:ascii="Times New Roman" w:eastAsia="Times New Roman" w:hAnsi="Times New Roman"/>
          <w:sz w:val="26"/>
          <w:szCs w:val="26"/>
        </w:rPr>
        <w:t xml:space="preserve"> </w:t>
      </w:r>
      <w:r w:rsidR="00E0298C">
        <w:rPr>
          <w:rFonts w:ascii="Times New Roman" w:eastAsia="Times New Roman" w:hAnsi="Times New Roman"/>
          <w:sz w:val="26"/>
          <w:szCs w:val="26"/>
        </w:rPr>
        <w:t xml:space="preserve">пункта 2.2 </w:t>
      </w:r>
      <w:r w:rsidR="00A003F2">
        <w:rPr>
          <w:rFonts w:ascii="Times New Roman" w:eastAsia="Times New Roman" w:hAnsi="Times New Roman"/>
          <w:sz w:val="26"/>
          <w:szCs w:val="26"/>
        </w:rPr>
        <w:t xml:space="preserve">раздела  2 </w:t>
      </w:r>
      <w:r w:rsidR="000F3378">
        <w:rPr>
          <w:rFonts w:ascii="Times New Roman" w:hAnsi="Times New Roman" w:cs="Times New Roman"/>
          <w:sz w:val="26"/>
          <w:szCs w:val="26"/>
        </w:rPr>
        <w:t>приложения к Постановлению</w:t>
      </w:r>
      <w:r w:rsidR="000F3378">
        <w:rPr>
          <w:rFonts w:ascii="Times New Roman" w:eastAsia="Times New Roman" w:hAnsi="Times New Roman"/>
          <w:sz w:val="26"/>
          <w:szCs w:val="26"/>
        </w:rPr>
        <w:t xml:space="preserve"> </w:t>
      </w:r>
      <w:r w:rsidR="00A003F2">
        <w:rPr>
          <w:rFonts w:ascii="Times New Roman" w:hAnsi="Times New Roman" w:cs="Times New Roman"/>
          <w:sz w:val="26"/>
          <w:szCs w:val="26"/>
        </w:rPr>
        <w:t>и</w:t>
      </w:r>
      <w:r w:rsidR="00182D43">
        <w:rPr>
          <w:rFonts w:ascii="Times New Roman" w:hAnsi="Times New Roman" w:cs="Times New Roman"/>
          <w:sz w:val="26"/>
          <w:szCs w:val="26"/>
        </w:rPr>
        <w:t>зложить в новой редакции</w:t>
      </w:r>
      <w:r w:rsidR="00EA7BD4">
        <w:rPr>
          <w:rFonts w:ascii="Times New Roman" w:hAnsi="Times New Roman" w:cs="Times New Roman"/>
          <w:sz w:val="26"/>
          <w:szCs w:val="26"/>
        </w:rPr>
        <w:t xml:space="preserve"> </w:t>
      </w:r>
      <w:r w:rsidR="00EA7BD4" w:rsidRPr="002236C0">
        <w:rPr>
          <w:rFonts w:ascii="Times New Roman" w:hAnsi="Times New Roman" w:cs="Times New Roman"/>
          <w:sz w:val="26"/>
          <w:szCs w:val="26"/>
        </w:rPr>
        <w:t>(Приложение №</w:t>
      </w:r>
      <w:r w:rsidR="00EA7BD4">
        <w:rPr>
          <w:rFonts w:ascii="Times New Roman" w:hAnsi="Times New Roman" w:cs="Times New Roman"/>
          <w:sz w:val="26"/>
          <w:szCs w:val="26"/>
        </w:rPr>
        <w:t>2)</w:t>
      </w:r>
      <w:r w:rsidR="00A003F2">
        <w:rPr>
          <w:rFonts w:ascii="Times New Roman" w:hAnsi="Times New Roman" w:cs="Times New Roman"/>
          <w:sz w:val="26"/>
          <w:szCs w:val="26"/>
        </w:rPr>
        <w:t>.</w:t>
      </w:r>
    </w:p>
    <w:p w:rsidR="006B5084" w:rsidRDefault="00D34D7B" w:rsidP="0071087F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5084">
        <w:rPr>
          <w:rFonts w:ascii="Times New Roman" w:hAnsi="Times New Roman" w:cs="Times New Roman"/>
          <w:sz w:val="26"/>
          <w:szCs w:val="26"/>
        </w:rPr>
        <w:lastRenderedPageBreak/>
        <w:t xml:space="preserve">Абзац </w:t>
      </w:r>
      <w:r w:rsidR="00E0298C">
        <w:rPr>
          <w:rFonts w:ascii="Times New Roman" w:hAnsi="Times New Roman" w:cs="Times New Roman"/>
          <w:sz w:val="26"/>
          <w:szCs w:val="26"/>
        </w:rPr>
        <w:t>1</w:t>
      </w:r>
      <w:r w:rsidRPr="006B5084">
        <w:rPr>
          <w:rFonts w:ascii="Times New Roman" w:hAnsi="Times New Roman" w:cs="Times New Roman"/>
          <w:sz w:val="26"/>
          <w:szCs w:val="26"/>
        </w:rPr>
        <w:t xml:space="preserve"> </w:t>
      </w:r>
      <w:r w:rsidR="001F4B07" w:rsidRPr="006B5084">
        <w:rPr>
          <w:rFonts w:ascii="Times New Roman" w:hAnsi="Times New Roman" w:cs="Times New Roman"/>
          <w:sz w:val="26"/>
          <w:szCs w:val="26"/>
        </w:rPr>
        <w:t>раздел</w:t>
      </w:r>
      <w:r w:rsidRPr="006B5084">
        <w:rPr>
          <w:rFonts w:ascii="Times New Roman" w:hAnsi="Times New Roman" w:cs="Times New Roman"/>
          <w:sz w:val="26"/>
          <w:szCs w:val="26"/>
        </w:rPr>
        <w:t>а</w:t>
      </w:r>
      <w:r w:rsidR="001F4B07" w:rsidRPr="006B5084">
        <w:rPr>
          <w:rFonts w:ascii="Times New Roman" w:hAnsi="Times New Roman" w:cs="Times New Roman"/>
          <w:sz w:val="26"/>
          <w:szCs w:val="26"/>
        </w:rPr>
        <w:t xml:space="preserve"> </w:t>
      </w:r>
      <w:r w:rsidR="006B5084" w:rsidRPr="006B5084">
        <w:rPr>
          <w:rFonts w:ascii="Times New Roman" w:hAnsi="Times New Roman" w:cs="Times New Roman"/>
          <w:sz w:val="26"/>
          <w:szCs w:val="26"/>
        </w:rPr>
        <w:t xml:space="preserve">пункта 3.2. раздела </w:t>
      </w:r>
      <w:r w:rsidR="001F4B07" w:rsidRPr="006B5084">
        <w:rPr>
          <w:rFonts w:ascii="Times New Roman" w:hAnsi="Times New Roman" w:cs="Times New Roman"/>
          <w:sz w:val="26"/>
          <w:szCs w:val="26"/>
        </w:rPr>
        <w:t xml:space="preserve">2 приложения к Постановлению </w:t>
      </w:r>
      <w:r w:rsidR="006B5084" w:rsidRPr="006B5084">
        <w:rPr>
          <w:rFonts w:ascii="Times New Roman" w:hAnsi="Times New Roman" w:cs="Times New Roman"/>
          <w:sz w:val="26"/>
          <w:szCs w:val="26"/>
        </w:rPr>
        <w:t xml:space="preserve">дополнить </w:t>
      </w:r>
      <w:proofErr w:type="spellStart"/>
      <w:r w:rsidR="00E0298C">
        <w:rPr>
          <w:rFonts w:ascii="Times New Roman" w:hAnsi="Times New Roman" w:cs="Times New Roman"/>
          <w:sz w:val="26"/>
          <w:szCs w:val="26"/>
        </w:rPr>
        <w:t>подабзацем</w:t>
      </w:r>
      <w:proofErr w:type="spellEnd"/>
      <w:r w:rsidR="00E0298C">
        <w:rPr>
          <w:rFonts w:ascii="Times New Roman" w:hAnsi="Times New Roman" w:cs="Times New Roman"/>
          <w:sz w:val="26"/>
          <w:szCs w:val="26"/>
        </w:rPr>
        <w:t xml:space="preserve"> 4 следующего содержания </w:t>
      </w:r>
      <w:r w:rsidR="006B5084" w:rsidRPr="006B5084">
        <w:rPr>
          <w:rFonts w:ascii="Times New Roman" w:hAnsi="Times New Roman" w:cs="Times New Roman"/>
          <w:sz w:val="26"/>
          <w:szCs w:val="26"/>
        </w:rPr>
        <w:t>«</w:t>
      </w:r>
      <w:r w:rsidR="006B5084">
        <w:rPr>
          <w:rFonts w:ascii="Times New Roman" w:hAnsi="Times New Roman" w:cs="Times New Roman"/>
          <w:sz w:val="26"/>
          <w:szCs w:val="26"/>
        </w:rPr>
        <w:t>площадь земельных участков сельскохозяйственного назначения, поставленных на государственный кадастровый учет по результатам кадастровых работ».</w:t>
      </w:r>
    </w:p>
    <w:p w:rsidR="00563DB1" w:rsidRPr="00B146AA" w:rsidRDefault="00BA23DE" w:rsidP="005C4469">
      <w:pPr>
        <w:pStyle w:val="a6"/>
        <w:numPr>
          <w:ilvl w:val="1"/>
          <w:numId w:val="14"/>
        </w:numPr>
        <w:tabs>
          <w:tab w:val="left" w:pos="567"/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195018" w:rsidRPr="00B146AA">
        <w:rPr>
          <w:rFonts w:ascii="Times New Roman" w:hAnsi="Times New Roman" w:cs="Times New Roman"/>
          <w:sz w:val="26"/>
          <w:szCs w:val="26"/>
        </w:rPr>
        <w:t xml:space="preserve">аблицу раздела 4 </w:t>
      </w:r>
      <w:r w:rsidRPr="00B146AA">
        <w:rPr>
          <w:rFonts w:ascii="Times New Roman" w:hAnsi="Times New Roman" w:cs="Times New Roman"/>
          <w:sz w:val="26"/>
          <w:szCs w:val="26"/>
        </w:rPr>
        <w:t>«Объем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46AA">
        <w:rPr>
          <w:rFonts w:ascii="Times New Roman" w:hAnsi="Times New Roman" w:cs="Times New Roman"/>
          <w:sz w:val="26"/>
          <w:szCs w:val="26"/>
        </w:rPr>
        <w:t xml:space="preserve"> </w:t>
      </w:r>
      <w:r w:rsidR="00050957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3044DF" w:rsidRPr="00B146AA">
        <w:rPr>
          <w:rFonts w:ascii="Times New Roman" w:hAnsi="Times New Roman" w:cs="Times New Roman"/>
          <w:sz w:val="26"/>
          <w:szCs w:val="26"/>
        </w:rPr>
        <w:t>изложить в новой редакции (Приложение №</w:t>
      </w:r>
      <w:r w:rsidR="00EA7BD4">
        <w:rPr>
          <w:rFonts w:ascii="Times New Roman" w:hAnsi="Times New Roman" w:cs="Times New Roman"/>
          <w:sz w:val="26"/>
          <w:szCs w:val="26"/>
        </w:rPr>
        <w:t>3</w:t>
      </w:r>
      <w:r w:rsidR="003044DF" w:rsidRPr="00B146AA">
        <w:rPr>
          <w:rFonts w:ascii="Times New Roman" w:hAnsi="Times New Roman" w:cs="Times New Roman"/>
          <w:sz w:val="26"/>
          <w:szCs w:val="26"/>
        </w:rPr>
        <w:t>).</w:t>
      </w:r>
    </w:p>
    <w:p w:rsidR="00E2552A" w:rsidRPr="005323B6" w:rsidRDefault="00E2552A" w:rsidP="00902D3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3B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и подлежит размещению на официальном  сайте муниципального района «Ферзиковский район».</w:t>
      </w:r>
    </w:p>
    <w:p w:rsidR="00A827EE" w:rsidRPr="00AD5C56" w:rsidRDefault="00A827EE" w:rsidP="00557A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90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A827EE" w:rsidRPr="00AD5C56" w:rsidRDefault="00A827EE" w:rsidP="00557A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90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57ACA" w:rsidRPr="00D435EA" w:rsidRDefault="00557ACA" w:rsidP="00557A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9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Глав</w:t>
      </w:r>
      <w:r w:rsidR="006624C2">
        <w:rPr>
          <w:szCs w:val="26"/>
        </w:rPr>
        <w:t>а</w:t>
      </w:r>
      <w:r w:rsidRPr="007649F6">
        <w:rPr>
          <w:szCs w:val="26"/>
        </w:rPr>
        <w:t xml:space="preserve"> администрации </w:t>
      </w: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муниципального района</w:t>
      </w:r>
    </w:p>
    <w:p w:rsidR="00CB1A70" w:rsidRDefault="00E7341A" w:rsidP="00E7341A">
      <w:pPr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="006624C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 xml:space="preserve">       А</w:t>
      </w:r>
      <w:r w:rsidR="006624C2">
        <w:rPr>
          <w:rFonts w:ascii="Times New Roman" w:hAnsi="Times New Roman" w:cs="Times New Roman"/>
          <w:b/>
          <w:sz w:val="26"/>
          <w:szCs w:val="26"/>
        </w:rPr>
        <w:t>.А. Серяков</w:t>
      </w: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2874C4" w:rsidRDefault="002874C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2874C4" w:rsidRDefault="002874C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2874C4" w:rsidRDefault="002874C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2874C4" w:rsidRDefault="002874C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2874C4" w:rsidRDefault="002874C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2874C4" w:rsidRDefault="002874C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2874C4" w:rsidRDefault="002874C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743C81" w:rsidRDefault="00743C81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FD5" w:rsidRPr="00484741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№1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от «</w:t>
      </w:r>
      <w:r w:rsidR="00662C2E">
        <w:rPr>
          <w:rFonts w:ascii="Times New Roman" w:hAnsi="Times New Roman"/>
          <w:sz w:val="24"/>
          <w:szCs w:val="24"/>
        </w:rPr>
        <w:t>25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770D0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741">
        <w:rPr>
          <w:rFonts w:ascii="Times New Roman" w:hAnsi="Times New Roman"/>
          <w:sz w:val="24"/>
          <w:szCs w:val="24"/>
        </w:rPr>
        <w:t>201</w:t>
      </w:r>
      <w:r w:rsidR="003770D0">
        <w:rPr>
          <w:rFonts w:ascii="Times New Roman" w:hAnsi="Times New Roman"/>
          <w:sz w:val="24"/>
          <w:szCs w:val="24"/>
        </w:rPr>
        <w:t>9</w:t>
      </w:r>
      <w:r w:rsidRPr="00484741">
        <w:rPr>
          <w:rFonts w:ascii="Times New Roman" w:hAnsi="Times New Roman"/>
          <w:sz w:val="24"/>
          <w:szCs w:val="24"/>
        </w:rPr>
        <w:t xml:space="preserve"> г</w:t>
      </w:r>
      <w:r w:rsidR="005806A5">
        <w:rPr>
          <w:rFonts w:ascii="Times New Roman" w:hAnsi="Times New Roman"/>
          <w:sz w:val="24"/>
          <w:szCs w:val="24"/>
        </w:rPr>
        <w:t>ода</w:t>
      </w:r>
      <w:r w:rsidRPr="00484741">
        <w:rPr>
          <w:rFonts w:ascii="Times New Roman" w:hAnsi="Times New Roman"/>
          <w:sz w:val="24"/>
          <w:szCs w:val="24"/>
        </w:rPr>
        <w:t xml:space="preserve"> № </w:t>
      </w:r>
      <w:r w:rsidR="00662C2E">
        <w:rPr>
          <w:rFonts w:ascii="Times New Roman" w:hAnsi="Times New Roman"/>
          <w:sz w:val="24"/>
          <w:szCs w:val="24"/>
        </w:rPr>
        <w:t>346</w:t>
      </w:r>
    </w:p>
    <w:p w:rsidR="00CA7FD5" w:rsidRDefault="00CA7FD5" w:rsidP="00E7341A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992"/>
        <w:gridCol w:w="993"/>
        <w:gridCol w:w="992"/>
        <w:gridCol w:w="992"/>
        <w:gridCol w:w="992"/>
        <w:gridCol w:w="851"/>
        <w:gridCol w:w="850"/>
      </w:tblGrid>
      <w:tr w:rsidR="002874C4" w:rsidRPr="005B23F0" w:rsidTr="002874C4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2874C4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Объемы         </w:t>
            </w:r>
            <w:r w:rsidRPr="002874C4">
              <w:rPr>
                <w:rFonts w:ascii="Times New Roman" w:hAnsi="Times New Roman" w:cs="Times New Roman"/>
              </w:rPr>
              <w:br/>
              <w:t>финансирования муниципальной программы за счет бюджетных ассигнований</w:t>
            </w:r>
            <w:r w:rsidRPr="002874C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2874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  </w:t>
            </w:r>
            <w:r w:rsidRPr="00287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874C4">
              <w:rPr>
                <w:rFonts w:ascii="Times New Roman" w:hAnsi="Times New Roman" w:cs="Times New Roman"/>
              </w:rPr>
              <w:t>финансирова</w:t>
            </w:r>
            <w:r>
              <w:rPr>
                <w:rFonts w:ascii="Times New Roman" w:hAnsi="Times New Roman" w:cs="Times New Roman"/>
              </w:rPr>
              <w:t>-</w:t>
            </w:r>
            <w:r w:rsidRPr="002874C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2874C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направления    </w:t>
            </w:r>
            <w:r w:rsidRPr="002874C4">
              <w:rPr>
                <w:rFonts w:ascii="Times New Roman" w:hAnsi="Times New Roman" w:cs="Times New Roman"/>
              </w:rPr>
              <w:t xml:space="preserve"> расходов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Всего,  </w:t>
            </w:r>
            <w:r w:rsidRPr="002874C4">
              <w:rPr>
                <w:rFonts w:ascii="Times New Roman" w:hAnsi="Times New Roman" w:cs="Times New Roman"/>
              </w:rPr>
              <w:br/>
              <w:t xml:space="preserve">  тыс.   </w:t>
            </w:r>
            <w:r w:rsidRPr="002874C4">
              <w:rPr>
                <w:rFonts w:ascii="Times New Roman" w:hAnsi="Times New Roman" w:cs="Times New Roman"/>
              </w:rPr>
              <w:br/>
              <w:t xml:space="preserve"> рублей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   В том числе по годам     </w:t>
            </w:r>
          </w:p>
        </w:tc>
      </w:tr>
      <w:tr w:rsidR="002874C4" w:rsidRPr="005B23F0" w:rsidTr="002874C4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2024 год </w:t>
            </w:r>
          </w:p>
        </w:tc>
      </w:tr>
      <w:tr w:rsidR="002874C4" w:rsidRPr="005B23F0" w:rsidTr="002874C4">
        <w:trPr>
          <w:trHeight w:val="9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Бюджет муниципального района «Ферзиковский район»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rPr>
                <w:rFonts w:ascii="Times New Roman" w:hAnsi="Times New Roman"/>
              </w:rPr>
            </w:pPr>
          </w:p>
          <w:p w:rsidR="002874C4" w:rsidRPr="002874C4" w:rsidRDefault="002874C4" w:rsidP="002874C4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321</w:t>
            </w:r>
            <w:r w:rsidRPr="002874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74C4" w:rsidRPr="002874C4" w:rsidRDefault="002874C4" w:rsidP="002874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479</w:t>
            </w:r>
            <w:r w:rsidRPr="002874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74C4" w:rsidRPr="002874C4" w:rsidRDefault="002874C4" w:rsidP="00864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>5168,504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74C4" w:rsidRPr="002874C4" w:rsidRDefault="002874C4" w:rsidP="00864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>5168,504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74C4" w:rsidRPr="002874C4" w:rsidRDefault="002874C4" w:rsidP="00864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>5168,504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74C4" w:rsidRPr="002874C4" w:rsidRDefault="002874C4" w:rsidP="00864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>5168,504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4" w:rsidRPr="002874C4" w:rsidRDefault="002874C4" w:rsidP="00864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74C4" w:rsidRPr="002874C4" w:rsidRDefault="002874C4" w:rsidP="00864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>5168,504</w:t>
            </w:r>
          </w:p>
        </w:tc>
      </w:tr>
    </w:tbl>
    <w:p w:rsidR="00F2099C" w:rsidRDefault="00F2099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7D720E" w:rsidRDefault="007D720E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7D720E" w:rsidRDefault="007D720E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7D720E" w:rsidRPr="00484741" w:rsidRDefault="007D720E" w:rsidP="007D72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№2</w:t>
      </w:r>
    </w:p>
    <w:p w:rsidR="007D720E" w:rsidRDefault="007D720E" w:rsidP="007D72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7D720E" w:rsidRDefault="007D720E" w:rsidP="007D72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7D720E" w:rsidRDefault="007D720E" w:rsidP="007D72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7D720E" w:rsidRDefault="007D720E" w:rsidP="007D720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от «</w:t>
      </w:r>
      <w:r w:rsidR="00662C2E">
        <w:rPr>
          <w:rFonts w:ascii="Times New Roman" w:hAnsi="Times New Roman"/>
          <w:sz w:val="24"/>
          <w:szCs w:val="24"/>
        </w:rPr>
        <w:t>25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48474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84741">
        <w:rPr>
          <w:rFonts w:ascii="Times New Roman" w:hAnsi="Times New Roman"/>
          <w:sz w:val="24"/>
          <w:szCs w:val="24"/>
        </w:rPr>
        <w:t xml:space="preserve"> г</w:t>
      </w:r>
      <w:r w:rsidR="005806A5">
        <w:rPr>
          <w:rFonts w:ascii="Times New Roman" w:hAnsi="Times New Roman"/>
          <w:sz w:val="24"/>
          <w:szCs w:val="24"/>
        </w:rPr>
        <w:t>ода</w:t>
      </w:r>
      <w:r w:rsidRPr="00484741">
        <w:rPr>
          <w:rFonts w:ascii="Times New Roman" w:hAnsi="Times New Roman"/>
          <w:sz w:val="24"/>
          <w:szCs w:val="24"/>
        </w:rPr>
        <w:t xml:space="preserve"> № </w:t>
      </w:r>
      <w:r w:rsidR="00662C2E">
        <w:rPr>
          <w:rFonts w:ascii="Times New Roman" w:hAnsi="Times New Roman"/>
          <w:sz w:val="24"/>
          <w:szCs w:val="24"/>
        </w:rPr>
        <w:t>346</w:t>
      </w:r>
    </w:p>
    <w:p w:rsidR="007D720E" w:rsidRDefault="007D720E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A66F6C" w:rsidRPr="0028235F" w:rsidRDefault="00A66F6C" w:rsidP="00A66F6C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8235F">
        <w:rPr>
          <w:rFonts w:ascii="Times New Roman" w:hAnsi="Times New Roman" w:cs="Times New Roman"/>
          <w:sz w:val="26"/>
          <w:szCs w:val="26"/>
        </w:rPr>
        <w:t>СВЕДЕНИЯ</w:t>
      </w:r>
    </w:p>
    <w:p w:rsidR="00A66F6C" w:rsidRPr="0028235F" w:rsidRDefault="00A66F6C" w:rsidP="00A66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235F">
        <w:rPr>
          <w:rFonts w:ascii="Times New Roman" w:hAnsi="Times New Roman" w:cs="Times New Roman"/>
          <w:sz w:val="26"/>
          <w:szCs w:val="26"/>
        </w:rPr>
        <w:t>об индикаторах муниципальной программы и их значениях</w:t>
      </w:r>
    </w:p>
    <w:p w:rsidR="00A66F6C" w:rsidRDefault="00A66F6C" w:rsidP="00A6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66F6C" w:rsidRPr="009B57B7" w:rsidTr="00002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 xml:space="preserve">Наименование индикатора (показателя)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>Ед. изм.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>Значение по годам:</w:t>
            </w:r>
          </w:p>
        </w:tc>
      </w:tr>
      <w:tr w:rsidR="00A66F6C" w:rsidRPr="009B57B7" w:rsidTr="00002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7</w:t>
            </w:r>
            <w:r w:rsidRPr="009B57B7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8</w:t>
            </w:r>
            <w:r w:rsidRPr="009B57B7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>Реализации муниципальной программы</w:t>
            </w:r>
          </w:p>
        </w:tc>
      </w:tr>
      <w:tr w:rsidR="00A66F6C" w:rsidRPr="009B57B7" w:rsidTr="00002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9B57B7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9B57B7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21</w:t>
            </w:r>
            <w:r w:rsidRPr="009B57B7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9B57B7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B57B7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23</w:t>
            </w:r>
            <w:r w:rsidRPr="009B57B7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C" w:rsidRPr="009B57B7" w:rsidRDefault="00A66F6C" w:rsidP="000022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B57B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9B57B7">
              <w:rPr>
                <w:rFonts w:ascii="Times New Roman" w:hAnsi="Times New Roman"/>
              </w:rPr>
              <w:t xml:space="preserve"> год</w:t>
            </w:r>
          </w:p>
        </w:tc>
      </w:tr>
      <w:tr w:rsidR="00A66F6C" w:rsidRPr="00A66F6C" w:rsidTr="0000222B">
        <w:trPr>
          <w:trHeight w:val="2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pStyle w:val="a6"/>
              <w:tabs>
                <w:tab w:val="left" w:pos="32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 xml:space="preserve">Процент выполнения  плана по доходам   муниципального района «Ферзиковский район» от  управления и распоряжения муниципальным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</w:tr>
      <w:tr w:rsidR="00A66F6C" w:rsidRPr="00A66F6C" w:rsidTr="0000222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pStyle w:val="a6"/>
              <w:tabs>
                <w:tab w:val="left" w:pos="32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Доля  объектов имущества, учтенных в Реестре муниципальной собственности муниципального района «Ферзиковский район», от общего числа выявленных и подлежащих к учету объектов (в рамках текущего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A66F6C" w:rsidRPr="00A66F6C" w:rsidTr="000732A4">
        <w:trPr>
          <w:trHeight w:val="2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3</w:t>
            </w:r>
          </w:p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pStyle w:val="a6"/>
              <w:tabs>
                <w:tab w:val="left" w:pos="32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Площадь  вовлеченных в хозяйственный оборот земельных участков, находящихся  на территории  муниципального района «Ферзиковский район»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 xml:space="preserve">Тыс. кв. 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98,3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113,6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A66F6C" w:rsidRPr="00A66F6C" w:rsidTr="0000222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4</w:t>
            </w:r>
          </w:p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pStyle w:val="a6"/>
              <w:tabs>
                <w:tab w:val="left" w:pos="307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Количество 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 xml:space="preserve">Ед.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70</w:t>
            </w:r>
          </w:p>
        </w:tc>
      </w:tr>
      <w:tr w:rsidR="000732A4" w:rsidRPr="00A66F6C" w:rsidTr="0000222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A4" w:rsidRPr="00A66F6C" w:rsidRDefault="000732A4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0732A4" w:rsidRPr="00A66F6C" w:rsidRDefault="000732A4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732A4" w:rsidRPr="00A66F6C" w:rsidRDefault="000732A4" w:rsidP="00131C9B">
            <w:pPr>
              <w:pStyle w:val="a6"/>
              <w:tabs>
                <w:tab w:val="left" w:pos="307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lastRenderedPageBreak/>
              <w:t>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F6C">
              <w:rPr>
                <w:rFonts w:ascii="Times New Roman" w:hAnsi="Times New Roman" w:cs="Times New Roman"/>
              </w:rPr>
              <w:t xml:space="preserve"> земельных участков сельскохозяйственного </w:t>
            </w:r>
            <w:r w:rsidRPr="00A66F6C">
              <w:rPr>
                <w:rFonts w:ascii="Times New Roman" w:hAnsi="Times New Roman" w:cs="Times New Roman"/>
              </w:rPr>
              <w:lastRenderedPageBreak/>
              <w:t>назначения, поставленных на государственный кадастровый учет по результатам кадастровых работ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32A4" w:rsidRPr="00A66F6C" w:rsidRDefault="000732A4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32A4" w:rsidRPr="00A66F6C" w:rsidRDefault="000732A4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2A4" w:rsidRPr="00A66F6C" w:rsidRDefault="000732A4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32A4" w:rsidRPr="000732A4" w:rsidRDefault="000732A4" w:rsidP="00E44C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32A4">
              <w:rPr>
                <w:rFonts w:ascii="Times New Roman" w:eastAsia="Times New Roman" w:hAnsi="Times New Roman" w:cs="Times New Roman"/>
              </w:rPr>
              <w:t>5</w:t>
            </w:r>
            <w:r w:rsidR="00E44CD1">
              <w:rPr>
                <w:rFonts w:ascii="Times New Roman" w:eastAsia="Times New Roman" w:hAnsi="Times New Roman" w:cs="Times New Roman"/>
              </w:rPr>
              <w:t>12</w:t>
            </w:r>
            <w:r w:rsidRPr="000732A4">
              <w:rPr>
                <w:rFonts w:ascii="Times New Roman" w:eastAsia="Times New Roman" w:hAnsi="Times New Roman" w:cs="Times New Roman"/>
              </w:rPr>
              <w:t>,</w:t>
            </w:r>
            <w:r w:rsidR="00E44C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732A4" w:rsidRPr="00A66F6C" w:rsidRDefault="000732A4" w:rsidP="00864D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0732A4" w:rsidRPr="00A66F6C" w:rsidRDefault="000732A4" w:rsidP="00864D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732A4" w:rsidRPr="00A66F6C" w:rsidRDefault="000732A4" w:rsidP="00864D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0732A4" w:rsidRPr="00A66F6C" w:rsidRDefault="000732A4" w:rsidP="00864D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732A4" w:rsidRPr="00A66F6C" w:rsidRDefault="000732A4" w:rsidP="00864D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6F6C" w:rsidRPr="00A66F6C" w:rsidTr="0000222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C" w:rsidRPr="00A66F6C" w:rsidRDefault="00131C9B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pStyle w:val="ConsPlusCell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Доля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населенных пунктов Ферзиковского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</w:tr>
      <w:tr w:rsidR="00A66F6C" w:rsidRPr="00A66F6C" w:rsidTr="0000222B">
        <w:trPr>
          <w:trHeight w:val="3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C" w:rsidRPr="00A66F6C" w:rsidRDefault="00131C9B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 xml:space="preserve">Доля   территориальных зон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территориальных зон. </w:t>
            </w:r>
          </w:p>
          <w:p w:rsidR="00A66F6C" w:rsidRPr="00A66F6C" w:rsidRDefault="00A66F6C" w:rsidP="0000222B">
            <w:pPr>
              <w:pStyle w:val="a6"/>
              <w:tabs>
                <w:tab w:val="left" w:pos="307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66F6C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66F6C" w:rsidRPr="00A66F6C" w:rsidRDefault="00A66F6C" w:rsidP="0000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F6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B1A70" w:rsidRDefault="00CB1A70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1C59D6" w:rsidRDefault="001C59D6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1C59D6" w:rsidRDefault="001C59D6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1C59D6" w:rsidRDefault="001C59D6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498" w:rsidRPr="00484741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</w:t>
      </w:r>
      <w:r w:rsidR="005806A5">
        <w:rPr>
          <w:rFonts w:ascii="Times New Roman" w:hAnsi="Times New Roman"/>
          <w:sz w:val="24"/>
          <w:szCs w:val="24"/>
        </w:rPr>
        <w:t>3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от «</w:t>
      </w:r>
      <w:r w:rsidR="00662C2E">
        <w:rPr>
          <w:rFonts w:ascii="Times New Roman" w:hAnsi="Times New Roman"/>
          <w:sz w:val="24"/>
          <w:szCs w:val="24"/>
        </w:rPr>
        <w:t>25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48474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84741">
        <w:rPr>
          <w:rFonts w:ascii="Times New Roman" w:hAnsi="Times New Roman"/>
          <w:sz w:val="24"/>
          <w:szCs w:val="24"/>
        </w:rPr>
        <w:t xml:space="preserve"> г</w:t>
      </w:r>
      <w:r w:rsidR="005806A5">
        <w:rPr>
          <w:rFonts w:ascii="Times New Roman" w:hAnsi="Times New Roman"/>
          <w:sz w:val="24"/>
          <w:szCs w:val="24"/>
        </w:rPr>
        <w:t>ода</w:t>
      </w:r>
      <w:r w:rsidRPr="00484741">
        <w:rPr>
          <w:rFonts w:ascii="Times New Roman" w:hAnsi="Times New Roman"/>
          <w:sz w:val="24"/>
          <w:szCs w:val="24"/>
        </w:rPr>
        <w:t xml:space="preserve"> № </w:t>
      </w:r>
      <w:r w:rsidR="00662C2E">
        <w:rPr>
          <w:rFonts w:ascii="Times New Roman" w:hAnsi="Times New Roman"/>
          <w:sz w:val="24"/>
          <w:szCs w:val="24"/>
        </w:rPr>
        <w:t>346</w:t>
      </w: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1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134"/>
        <w:gridCol w:w="1134"/>
        <w:gridCol w:w="1134"/>
        <w:gridCol w:w="1134"/>
        <w:gridCol w:w="1134"/>
      </w:tblGrid>
      <w:tr w:rsidR="00A26498" w:rsidRPr="002C4AF0" w:rsidTr="000B5DF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</w:t>
            </w:r>
          </w:p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показател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Значения по годам реализации программы:</w:t>
            </w:r>
          </w:p>
        </w:tc>
      </w:tr>
      <w:tr w:rsidR="00A26498" w:rsidRPr="002C4AF0" w:rsidTr="000B5DF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A26498" w:rsidRPr="00811E85" w:rsidTr="000B5D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Default="00A26498" w:rsidP="0086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31321,524</w:t>
            </w:r>
          </w:p>
          <w:p w:rsidR="00A26498" w:rsidRPr="002C4AF0" w:rsidRDefault="00A26498" w:rsidP="0086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8" w:rsidRPr="00691322" w:rsidRDefault="00691322" w:rsidP="00864D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91322">
              <w:rPr>
                <w:rFonts w:ascii="Times New Roman" w:hAnsi="Times New Roman" w:cs="Times New Roman"/>
                <w:b/>
              </w:rPr>
              <w:t>5479,004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8" w:rsidRPr="00811E85" w:rsidRDefault="00A26498" w:rsidP="00864D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11E85">
              <w:rPr>
                <w:rFonts w:ascii="Times New Roman" w:hAnsi="Times New Roman" w:cs="Times New Roman"/>
                <w:b/>
              </w:rPr>
              <w:t>5168,504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8" w:rsidRPr="00811E85" w:rsidRDefault="00A26498" w:rsidP="00864D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11E85">
              <w:rPr>
                <w:rFonts w:ascii="Times New Roman" w:hAnsi="Times New Roman" w:cs="Times New Roman"/>
                <w:b/>
              </w:rPr>
              <w:t>5168,504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8" w:rsidRPr="00811E85" w:rsidRDefault="00A26498" w:rsidP="00864D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11E85">
              <w:rPr>
                <w:rFonts w:ascii="Times New Roman" w:hAnsi="Times New Roman" w:cs="Times New Roman"/>
                <w:b/>
              </w:rPr>
              <w:t>5168,504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8" w:rsidRPr="00811E85" w:rsidRDefault="00A26498" w:rsidP="00864D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11E85">
              <w:rPr>
                <w:rFonts w:ascii="Times New Roman" w:hAnsi="Times New Roman" w:cs="Times New Roman"/>
                <w:b/>
              </w:rPr>
              <w:t>5168,504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8" w:rsidRPr="00811E85" w:rsidRDefault="00A26498" w:rsidP="00864D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11E85">
              <w:rPr>
                <w:rFonts w:ascii="Times New Roman" w:hAnsi="Times New Roman" w:cs="Times New Roman"/>
                <w:b/>
              </w:rPr>
              <w:t>5168,504</w:t>
            </w:r>
          </w:p>
        </w:tc>
      </w:tr>
      <w:tr w:rsidR="00A26498" w:rsidRPr="002C4AF0" w:rsidTr="000B5D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источникам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Default="00A26498" w:rsidP="00864D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91322" w:rsidRPr="00811E85" w:rsidTr="000B5D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22" w:rsidRPr="002C4AF0" w:rsidRDefault="00691322" w:rsidP="006913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-средства местного бюджета, итого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322" w:rsidRDefault="00691322" w:rsidP="0069132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31321,524</w:t>
            </w:r>
          </w:p>
          <w:p w:rsidR="00691322" w:rsidRPr="00811E85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FF" w:rsidRDefault="000B5DFF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322" w:rsidRPr="00691322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91322">
              <w:rPr>
                <w:rFonts w:ascii="Times New Roman" w:hAnsi="Times New Roman" w:cs="Times New Roman"/>
                <w:b/>
              </w:rPr>
              <w:t>5479,004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811E85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322" w:rsidRPr="00811E85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11E85">
              <w:rPr>
                <w:rFonts w:ascii="Times New Roman" w:hAnsi="Times New Roman" w:cs="Times New Roman"/>
                <w:b/>
              </w:rPr>
              <w:t>5168,504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811E85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322" w:rsidRPr="00811E85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11E85">
              <w:rPr>
                <w:rFonts w:ascii="Times New Roman" w:hAnsi="Times New Roman" w:cs="Times New Roman"/>
                <w:b/>
              </w:rPr>
              <w:t>5168,504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811E85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322" w:rsidRPr="00811E85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11E85">
              <w:rPr>
                <w:rFonts w:ascii="Times New Roman" w:hAnsi="Times New Roman" w:cs="Times New Roman"/>
                <w:b/>
              </w:rPr>
              <w:t>5168,504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811E85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322" w:rsidRPr="00811E85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11E85">
              <w:rPr>
                <w:rFonts w:ascii="Times New Roman" w:hAnsi="Times New Roman" w:cs="Times New Roman"/>
                <w:b/>
              </w:rPr>
              <w:t>5168,504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22" w:rsidRPr="00811E85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322" w:rsidRPr="00811E85" w:rsidRDefault="00691322" w:rsidP="006913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11E85">
              <w:rPr>
                <w:rFonts w:ascii="Times New Roman" w:hAnsi="Times New Roman" w:cs="Times New Roman"/>
                <w:b/>
              </w:rPr>
              <w:t>5168,504</w:t>
            </w:r>
          </w:p>
        </w:tc>
      </w:tr>
    </w:tbl>
    <w:p w:rsidR="00D42262" w:rsidRDefault="00D42262" w:rsidP="00662C2E">
      <w:pPr>
        <w:pStyle w:val="a6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662C2E" w:rsidRDefault="00662C2E" w:rsidP="00662C2E">
      <w:pPr>
        <w:pStyle w:val="a6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662C2E" w:rsidRDefault="00662C2E" w:rsidP="00662C2E">
      <w:pPr>
        <w:pStyle w:val="a6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C661A5" w:rsidRPr="00662C2E" w:rsidRDefault="00C661A5" w:rsidP="00662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61A5" w:rsidRPr="00662C2E" w:rsidSect="00662C2E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7F2"/>
    <w:multiLevelType w:val="multilevel"/>
    <w:tmpl w:val="11A09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0344F2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5D2F9C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47B446B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451392D"/>
    <w:multiLevelType w:val="multilevel"/>
    <w:tmpl w:val="FB103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EC6EB1"/>
    <w:multiLevelType w:val="multilevel"/>
    <w:tmpl w:val="71E24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2FEB"/>
    <w:multiLevelType w:val="hybridMultilevel"/>
    <w:tmpl w:val="2F18FB8C"/>
    <w:lvl w:ilvl="0" w:tplc="C76E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F335A"/>
    <w:multiLevelType w:val="hybridMultilevel"/>
    <w:tmpl w:val="A2EA85E8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06986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03D"/>
    <w:multiLevelType w:val="hybridMultilevel"/>
    <w:tmpl w:val="D3DACE3C"/>
    <w:lvl w:ilvl="0" w:tplc="290A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6"/>
    <w:rsid w:val="000023C2"/>
    <w:rsid w:val="000029A3"/>
    <w:rsid w:val="00005D3A"/>
    <w:rsid w:val="000062B8"/>
    <w:rsid w:val="0000744E"/>
    <w:rsid w:val="00015F2A"/>
    <w:rsid w:val="00020472"/>
    <w:rsid w:val="00032521"/>
    <w:rsid w:val="000365A4"/>
    <w:rsid w:val="00037572"/>
    <w:rsid w:val="000411DA"/>
    <w:rsid w:val="0004553C"/>
    <w:rsid w:val="00046DAE"/>
    <w:rsid w:val="000507BE"/>
    <w:rsid w:val="00050957"/>
    <w:rsid w:val="00050C05"/>
    <w:rsid w:val="000551F9"/>
    <w:rsid w:val="000637C5"/>
    <w:rsid w:val="00070778"/>
    <w:rsid w:val="00071A78"/>
    <w:rsid w:val="000726AF"/>
    <w:rsid w:val="000732A4"/>
    <w:rsid w:val="000741E4"/>
    <w:rsid w:val="00075232"/>
    <w:rsid w:val="00077DD2"/>
    <w:rsid w:val="00085458"/>
    <w:rsid w:val="00094083"/>
    <w:rsid w:val="000A15FF"/>
    <w:rsid w:val="000A20A4"/>
    <w:rsid w:val="000B5DFF"/>
    <w:rsid w:val="000C3B49"/>
    <w:rsid w:val="000D6746"/>
    <w:rsid w:val="000E3F42"/>
    <w:rsid w:val="000F1470"/>
    <w:rsid w:val="000F19E6"/>
    <w:rsid w:val="000F1A3F"/>
    <w:rsid w:val="000F1DFD"/>
    <w:rsid w:val="000F3378"/>
    <w:rsid w:val="001022F9"/>
    <w:rsid w:val="001054C5"/>
    <w:rsid w:val="0011645E"/>
    <w:rsid w:val="00122D37"/>
    <w:rsid w:val="00131C9B"/>
    <w:rsid w:val="00142ECB"/>
    <w:rsid w:val="00145DC4"/>
    <w:rsid w:val="001525BC"/>
    <w:rsid w:val="00153ADB"/>
    <w:rsid w:val="00155375"/>
    <w:rsid w:val="00155E72"/>
    <w:rsid w:val="0017042A"/>
    <w:rsid w:val="00182D43"/>
    <w:rsid w:val="00182FD2"/>
    <w:rsid w:val="00192EE9"/>
    <w:rsid w:val="00192FFE"/>
    <w:rsid w:val="00195018"/>
    <w:rsid w:val="00195104"/>
    <w:rsid w:val="001A0E76"/>
    <w:rsid w:val="001A19C1"/>
    <w:rsid w:val="001A4F95"/>
    <w:rsid w:val="001B01AF"/>
    <w:rsid w:val="001B0416"/>
    <w:rsid w:val="001B30AF"/>
    <w:rsid w:val="001B4C5F"/>
    <w:rsid w:val="001C59D6"/>
    <w:rsid w:val="001E1488"/>
    <w:rsid w:val="001E2D2A"/>
    <w:rsid w:val="001F4B07"/>
    <w:rsid w:val="001F606D"/>
    <w:rsid w:val="001F7739"/>
    <w:rsid w:val="00203BFB"/>
    <w:rsid w:val="0020448E"/>
    <w:rsid w:val="0022136D"/>
    <w:rsid w:val="002236C0"/>
    <w:rsid w:val="00224B24"/>
    <w:rsid w:val="00241E75"/>
    <w:rsid w:val="002434A2"/>
    <w:rsid w:val="0025102C"/>
    <w:rsid w:val="00253251"/>
    <w:rsid w:val="00255A82"/>
    <w:rsid w:val="002633BD"/>
    <w:rsid w:val="002657D1"/>
    <w:rsid w:val="00267771"/>
    <w:rsid w:val="00273A5C"/>
    <w:rsid w:val="00273C10"/>
    <w:rsid w:val="002773EA"/>
    <w:rsid w:val="00286E20"/>
    <w:rsid w:val="002874C4"/>
    <w:rsid w:val="002900C6"/>
    <w:rsid w:val="0029617D"/>
    <w:rsid w:val="00296971"/>
    <w:rsid w:val="00297F16"/>
    <w:rsid w:val="002A298C"/>
    <w:rsid w:val="002A7959"/>
    <w:rsid w:val="002B05A8"/>
    <w:rsid w:val="002B7017"/>
    <w:rsid w:val="002B7CA6"/>
    <w:rsid w:val="002C59FF"/>
    <w:rsid w:val="002C763A"/>
    <w:rsid w:val="002D4F69"/>
    <w:rsid w:val="002E1858"/>
    <w:rsid w:val="002E5BA2"/>
    <w:rsid w:val="002F5384"/>
    <w:rsid w:val="00300943"/>
    <w:rsid w:val="003044DF"/>
    <w:rsid w:val="00313ED1"/>
    <w:rsid w:val="00317B58"/>
    <w:rsid w:val="00320EF8"/>
    <w:rsid w:val="00322C64"/>
    <w:rsid w:val="00325CD8"/>
    <w:rsid w:val="003343F6"/>
    <w:rsid w:val="00340A3E"/>
    <w:rsid w:val="0034558D"/>
    <w:rsid w:val="0035536C"/>
    <w:rsid w:val="00357D4D"/>
    <w:rsid w:val="00365144"/>
    <w:rsid w:val="00370D67"/>
    <w:rsid w:val="003715DA"/>
    <w:rsid w:val="003770D0"/>
    <w:rsid w:val="0038559E"/>
    <w:rsid w:val="00385935"/>
    <w:rsid w:val="00395031"/>
    <w:rsid w:val="003B0900"/>
    <w:rsid w:val="003B7043"/>
    <w:rsid w:val="003E16A4"/>
    <w:rsid w:val="003E67FC"/>
    <w:rsid w:val="003F2DD3"/>
    <w:rsid w:val="00400E50"/>
    <w:rsid w:val="00402623"/>
    <w:rsid w:val="00406111"/>
    <w:rsid w:val="0040704B"/>
    <w:rsid w:val="00407062"/>
    <w:rsid w:val="004150E8"/>
    <w:rsid w:val="00423066"/>
    <w:rsid w:val="00427C4D"/>
    <w:rsid w:val="00430465"/>
    <w:rsid w:val="00430830"/>
    <w:rsid w:val="00435A30"/>
    <w:rsid w:val="00454D62"/>
    <w:rsid w:val="00455ED5"/>
    <w:rsid w:val="004568F4"/>
    <w:rsid w:val="00456EE8"/>
    <w:rsid w:val="00461F36"/>
    <w:rsid w:val="00472BAA"/>
    <w:rsid w:val="004767E9"/>
    <w:rsid w:val="0047781F"/>
    <w:rsid w:val="004874EA"/>
    <w:rsid w:val="004A1C3C"/>
    <w:rsid w:val="004A44F3"/>
    <w:rsid w:val="004A4756"/>
    <w:rsid w:val="004A5D00"/>
    <w:rsid w:val="004B12F6"/>
    <w:rsid w:val="004C1D14"/>
    <w:rsid w:val="004C3DD7"/>
    <w:rsid w:val="004D1E84"/>
    <w:rsid w:val="004D3F55"/>
    <w:rsid w:val="004D4705"/>
    <w:rsid w:val="004D7031"/>
    <w:rsid w:val="004E1E97"/>
    <w:rsid w:val="004F5773"/>
    <w:rsid w:val="004F63CF"/>
    <w:rsid w:val="005003C6"/>
    <w:rsid w:val="00501D16"/>
    <w:rsid w:val="00510227"/>
    <w:rsid w:val="0051160D"/>
    <w:rsid w:val="00515383"/>
    <w:rsid w:val="00515D80"/>
    <w:rsid w:val="00524F14"/>
    <w:rsid w:val="00525F8F"/>
    <w:rsid w:val="005323B6"/>
    <w:rsid w:val="00532EAB"/>
    <w:rsid w:val="005425B7"/>
    <w:rsid w:val="00547932"/>
    <w:rsid w:val="005551B7"/>
    <w:rsid w:val="00557ACA"/>
    <w:rsid w:val="00563DB1"/>
    <w:rsid w:val="00572717"/>
    <w:rsid w:val="00574338"/>
    <w:rsid w:val="0057652F"/>
    <w:rsid w:val="005766B5"/>
    <w:rsid w:val="005806A5"/>
    <w:rsid w:val="00592013"/>
    <w:rsid w:val="00595913"/>
    <w:rsid w:val="005966E4"/>
    <w:rsid w:val="005B22F4"/>
    <w:rsid w:val="005B78DE"/>
    <w:rsid w:val="005C0FC7"/>
    <w:rsid w:val="005C37CC"/>
    <w:rsid w:val="005C4469"/>
    <w:rsid w:val="005C6A3E"/>
    <w:rsid w:val="005C6E1A"/>
    <w:rsid w:val="005E22D3"/>
    <w:rsid w:val="005E40F0"/>
    <w:rsid w:val="005E45D8"/>
    <w:rsid w:val="005E662B"/>
    <w:rsid w:val="005F2109"/>
    <w:rsid w:val="00601F5B"/>
    <w:rsid w:val="006073CF"/>
    <w:rsid w:val="00620951"/>
    <w:rsid w:val="00636B10"/>
    <w:rsid w:val="00641AAF"/>
    <w:rsid w:val="006449AE"/>
    <w:rsid w:val="00646CBA"/>
    <w:rsid w:val="0065087D"/>
    <w:rsid w:val="00657DFB"/>
    <w:rsid w:val="006624C2"/>
    <w:rsid w:val="00662C2E"/>
    <w:rsid w:val="0066340C"/>
    <w:rsid w:val="00674DF4"/>
    <w:rsid w:val="00681352"/>
    <w:rsid w:val="00682C28"/>
    <w:rsid w:val="00686523"/>
    <w:rsid w:val="00687FA7"/>
    <w:rsid w:val="00691322"/>
    <w:rsid w:val="00691323"/>
    <w:rsid w:val="00692C49"/>
    <w:rsid w:val="00694A06"/>
    <w:rsid w:val="00697851"/>
    <w:rsid w:val="006A092F"/>
    <w:rsid w:val="006A351A"/>
    <w:rsid w:val="006A6294"/>
    <w:rsid w:val="006B5084"/>
    <w:rsid w:val="006C67F4"/>
    <w:rsid w:val="00700C1F"/>
    <w:rsid w:val="00701B1D"/>
    <w:rsid w:val="00707DA6"/>
    <w:rsid w:val="0071087F"/>
    <w:rsid w:val="00710CEF"/>
    <w:rsid w:val="007151E8"/>
    <w:rsid w:val="00720421"/>
    <w:rsid w:val="0072701F"/>
    <w:rsid w:val="0073118A"/>
    <w:rsid w:val="0073205A"/>
    <w:rsid w:val="0073375F"/>
    <w:rsid w:val="00737113"/>
    <w:rsid w:val="00741D25"/>
    <w:rsid w:val="00743C81"/>
    <w:rsid w:val="00747B99"/>
    <w:rsid w:val="00751BC9"/>
    <w:rsid w:val="00752B43"/>
    <w:rsid w:val="00754265"/>
    <w:rsid w:val="007635CA"/>
    <w:rsid w:val="007649F6"/>
    <w:rsid w:val="007743DB"/>
    <w:rsid w:val="007756F2"/>
    <w:rsid w:val="007954B3"/>
    <w:rsid w:val="0079648D"/>
    <w:rsid w:val="007A129E"/>
    <w:rsid w:val="007A509B"/>
    <w:rsid w:val="007A7B3D"/>
    <w:rsid w:val="007B2845"/>
    <w:rsid w:val="007B71CF"/>
    <w:rsid w:val="007C0631"/>
    <w:rsid w:val="007D1DD1"/>
    <w:rsid w:val="007D2BDA"/>
    <w:rsid w:val="007D46CA"/>
    <w:rsid w:val="007D720E"/>
    <w:rsid w:val="007E738A"/>
    <w:rsid w:val="007F02FC"/>
    <w:rsid w:val="007F5B3A"/>
    <w:rsid w:val="007F7EF1"/>
    <w:rsid w:val="00801843"/>
    <w:rsid w:val="00802B0F"/>
    <w:rsid w:val="008044DC"/>
    <w:rsid w:val="0080540A"/>
    <w:rsid w:val="0080709B"/>
    <w:rsid w:val="008128CA"/>
    <w:rsid w:val="008153AE"/>
    <w:rsid w:val="008161AD"/>
    <w:rsid w:val="00823A86"/>
    <w:rsid w:val="0082465F"/>
    <w:rsid w:val="00830499"/>
    <w:rsid w:val="00847CC2"/>
    <w:rsid w:val="008507BC"/>
    <w:rsid w:val="008512A9"/>
    <w:rsid w:val="0085151C"/>
    <w:rsid w:val="008635FE"/>
    <w:rsid w:val="00864FE4"/>
    <w:rsid w:val="0087416A"/>
    <w:rsid w:val="00877C11"/>
    <w:rsid w:val="00882DD8"/>
    <w:rsid w:val="008936E6"/>
    <w:rsid w:val="0089515A"/>
    <w:rsid w:val="008A23A5"/>
    <w:rsid w:val="008A482B"/>
    <w:rsid w:val="008A581E"/>
    <w:rsid w:val="008A5DB7"/>
    <w:rsid w:val="008B00AB"/>
    <w:rsid w:val="008B741F"/>
    <w:rsid w:val="008C5F10"/>
    <w:rsid w:val="008C6FCF"/>
    <w:rsid w:val="008E070A"/>
    <w:rsid w:val="008E2306"/>
    <w:rsid w:val="008E5DCC"/>
    <w:rsid w:val="008E664C"/>
    <w:rsid w:val="008F2F89"/>
    <w:rsid w:val="008F4F55"/>
    <w:rsid w:val="00900A98"/>
    <w:rsid w:val="00902876"/>
    <w:rsid w:val="00902D38"/>
    <w:rsid w:val="0090528A"/>
    <w:rsid w:val="00907300"/>
    <w:rsid w:val="00911D90"/>
    <w:rsid w:val="00917665"/>
    <w:rsid w:val="00927043"/>
    <w:rsid w:val="00937827"/>
    <w:rsid w:val="00941E34"/>
    <w:rsid w:val="0095396B"/>
    <w:rsid w:val="00955B15"/>
    <w:rsid w:val="00957A63"/>
    <w:rsid w:val="009601DC"/>
    <w:rsid w:val="0098028A"/>
    <w:rsid w:val="009967EC"/>
    <w:rsid w:val="009B358C"/>
    <w:rsid w:val="009B415C"/>
    <w:rsid w:val="009B57B7"/>
    <w:rsid w:val="009C2687"/>
    <w:rsid w:val="009C6E1D"/>
    <w:rsid w:val="009D02A8"/>
    <w:rsid w:val="009D2496"/>
    <w:rsid w:val="009D3451"/>
    <w:rsid w:val="009D5AD7"/>
    <w:rsid w:val="009D73B5"/>
    <w:rsid w:val="009E0FC1"/>
    <w:rsid w:val="009E3724"/>
    <w:rsid w:val="00A003F2"/>
    <w:rsid w:val="00A019CA"/>
    <w:rsid w:val="00A01BAE"/>
    <w:rsid w:val="00A049A8"/>
    <w:rsid w:val="00A06F50"/>
    <w:rsid w:val="00A07658"/>
    <w:rsid w:val="00A14824"/>
    <w:rsid w:val="00A24C45"/>
    <w:rsid w:val="00A26498"/>
    <w:rsid w:val="00A33018"/>
    <w:rsid w:val="00A34D21"/>
    <w:rsid w:val="00A4008E"/>
    <w:rsid w:val="00A429AA"/>
    <w:rsid w:val="00A4657E"/>
    <w:rsid w:val="00A51766"/>
    <w:rsid w:val="00A55B92"/>
    <w:rsid w:val="00A66F6C"/>
    <w:rsid w:val="00A72F7D"/>
    <w:rsid w:val="00A750C3"/>
    <w:rsid w:val="00A827EE"/>
    <w:rsid w:val="00A93195"/>
    <w:rsid w:val="00A93DAC"/>
    <w:rsid w:val="00A94279"/>
    <w:rsid w:val="00A9678D"/>
    <w:rsid w:val="00AA10F8"/>
    <w:rsid w:val="00AA722C"/>
    <w:rsid w:val="00AC0941"/>
    <w:rsid w:val="00AC0E70"/>
    <w:rsid w:val="00AC0FA6"/>
    <w:rsid w:val="00AC1223"/>
    <w:rsid w:val="00AC24B7"/>
    <w:rsid w:val="00AC4605"/>
    <w:rsid w:val="00AD15D7"/>
    <w:rsid w:val="00AD5A20"/>
    <w:rsid w:val="00AD5C56"/>
    <w:rsid w:val="00AD6E5A"/>
    <w:rsid w:val="00AD74B3"/>
    <w:rsid w:val="00AE0DC5"/>
    <w:rsid w:val="00AE7D5F"/>
    <w:rsid w:val="00AF0A30"/>
    <w:rsid w:val="00AF17DF"/>
    <w:rsid w:val="00B03315"/>
    <w:rsid w:val="00B05278"/>
    <w:rsid w:val="00B069D9"/>
    <w:rsid w:val="00B1168F"/>
    <w:rsid w:val="00B146AA"/>
    <w:rsid w:val="00B1726B"/>
    <w:rsid w:val="00B22C37"/>
    <w:rsid w:val="00B50F05"/>
    <w:rsid w:val="00B56760"/>
    <w:rsid w:val="00B57238"/>
    <w:rsid w:val="00B60FE2"/>
    <w:rsid w:val="00B62F0C"/>
    <w:rsid w:val="00B62F34"/>
    <w:rsid w:val="00B7189F"/>
    <w:rsid w:val="00B9593F"/>
    <w:rsid w:val="00BA0EED"/>
    <w:rsid w:val="00BA23DE"/>
    <w:rsid w:val="00BA5F5F"/>
    <w:rsid w:val="00BC43E3"/>
    <w:rsid w:val="00BC5D96"/>
    <w:rsid w:val="00BE61DF"/>
    <w:rsid w:val="00BF1DDE"/>
    <w:rsid w:val="00BF7779"/>
    <w:rsid w:val="00BF79EB"/>
    <w:rsid w:val="00C03DF1"/>
    <w:rsid w:val="00C03F87"/>
    <w:rsid w:val="00C077F1"/>
    <w:rsid w:val="00C138A7"/>
    <w:rsid w:val="00C151BD"/>
    <w:rsid w:val="00C202B8"/>
    <w:rsid w:val="00C2140E"/>
    <w:rsid w:val="00C232F9"/>
    <w:rsid w:val="00C318BA"/>
    <w:rsid w:val="00C3642B"/>
    <w:rsid w:val="00C36914"/>
    <w:rsid w:val="00C36F26"/>
    <w:rsid w:val="00C46446"/>
    <w:rsid w:val="00C502C9"/>
    <w:rsid w:val="00C52B2A"/>
    <w:rsid w:val="00C530A0"/>
    <w:rsid w:val="00C60093"/>
    <w:rsid w:val="00C64217"/>
    <w:rsid w:val="00C661A5"/>
    <w:rsid w:val="00C76FAD"/>
    <w:rsid w:val="00C8193A"/>
    <w:rsid w:val="00C8333F"/>
    <w:rsid w:val="00C93374"/>
    <w:rsid w:val="00C94F8E"/>
    <w:rsid w:val="00CA3101"/>
    <w:rsid w:val="00CA6319"/>
    <w:rsid w:val="00CA7FD5"/>
    <w:rsid w:val="00CB1A70"/>
    <w:rsid w:val="00CB206E"/>
    <w:rsid w:val="00CB4CAB"/>
    <w:rsid w:val="00CC11B4"/>
    <w:rsid w:val="00CC2B2B"/>
    <w:rsid w:val="00CC7FEF"/>
    <w:rsid w:val="00CD0221"/>
    <w:rsid w:val="00CD0AAA"/>
    <w:rsid w:val="00CD1E11"/>
    <w:rsid w:val="00CD22BC"/>
    <w:rsid w:val="00CD366F"/>
    <w:rsid w:val="00CD4EDB"/>
    <w:rsid w:val="00CE0281"/>
    <w:rsid w:val="00CE3589"/>
    <w:rsid w:val="00CE5E4D"/>
    <w:rsid w:val="00CE6B85"/>
    <w:rsid w:val="00CF3A09"/>
    <w:rsid w:val="00D00912"/>
    <w:rsid w:val="00D111E3"/>
    <w:rsid w:val="00D15819"/>
    <w:rsid w:val="00D21F77"/>
    <w:rsid w:val="00D337F1"/>
    <w:rsid w:val="00D34D7B"/>
    <w:rsid w:val="00D3698B"/>
    <w:rsid w:val="00D37257"/>
    <w:rsid w:val="00D42262"/>
    <w:rsid w:val="00D435EA"/>
    <w:rsid w:val="00D45150"/>
    <w:rsid w:val="00D556C8"/>
    <w:rsid w:val="00D560B9"/>
    <w:rsid w:val="00D60D8D"/>
    <w:rsid w:val="00D620A7"/>
    <w:rsid w:val="00D67D25"/>
    <w:rsid w:val="00D710A3"/>
    <w:rsid w:val="00D76528"/>
    <w:rsid w:val="00D77D19"/>
    <w:rsid w:val="00D81BDD"/>
    <w:rsid w:val="00D90105"/>
    <w:rsid w:val="00D91758"/>
    <w:rsid w:val="00D96283"/>
    <w:rsid w:val="00D96CC8"/>
    <w:rsid w:val="00DA4A8B"/>
    <w:rsid w:val="00DA55AF"/>
    <w:rsid w:val="00DB4332"/>
    <w:rsid w:val="00DB6933"/>
    <w:rsid w:val="00DB74D5"/>
    <w:rsid w:val="00DD70D8"/>
    <w:rsid w:val="00DE3097"/>
    <w:rsid w:val="00DF059F"/>
    <w:rsid w:val="00DF0FE0"/>
    <w:rsid w:val="00DF36DE"/>
    <w:rsid w:val="00DF7699"/>
    <w:rsid w:val="00E01094"/>
    <w:rsid w:val="00E0298C"/>
    <w:rsid w:val="00E06602"/>
    <w:rsid w:val="00E0740E"/>
    <w:rsid w:val="00E10ADA"/>
    <w:rsid w:val="00E12AD7"/>
    <w:rsid w:val="00E13855"/>
    <w:rsid w:val="00E13FC4"/>
    <w:rsid w:val="00E14EFC"/>
    <w:rsid w:val="00E20B26"/>
    <w:rsid w:val="00E2552A"/>
    <w:rsid w:val="00E2747D"/>
    <w:rsid w:val="00E30164"/>
    <w:rsid w:val="00E42CFD"/>
    <w:rsid w:val="00E44CD1"/>
    <w:rsid w:val="00E454C5"/>
    <w:rsid w:val="00E54EDF"/>
    <w:rsid w:val="00E5593B"/>
    <w:rsid w:val="00E6076A"/>
    <w:rsid w:val="00E6259D"/>
    <w:rsid w:val="00E65287"/>
    <w:rsid w:val="00E71D7B"/>
    <w:rsid w:val="00E7341A"/>
    <w:rsid w:val="00E840CB"/>
    <w:rsid w:val="00EA0A1F"/>
    <w:rsid w:val="00EA7BD4"/>
    <w:rsid w:val="00EB11DE"/>
    <w:rsid w:val="00EB4892"/>
    <w:rsid w:val="00EC29FA"/>
    <w:rsid w:val="00EC2BBA"/>
    <w:rsid w:val="00ED480F"/>
    <w:rsid w:val="00EE0C39"/>
    <w:rsid w:val="00EF2AD8"/>
    <w:rsid w:val="00F03527"/>
    <w:rsid w:val="00F11055"/>
    <w:rsid w:val="00F12452"/>
    <w:rsid w:val="00F13AB5"/>
    <w:rsid w:val="00F14DE5"/>
    <w:rsid w:val="00F164FF"/>
    <w:rsid w:val="00F165B2"/>
    <w:rsid w:val="00F205E6"/>
    <w:rsid w:val="00F2099C"/>
    <w:rsid w:val="00F2245B"/>
    <w:rsid w:val="00F22990"/>
    <w:rsid w:val="00F317D0"/>
    <w:rsid w:val="00F34FA9"/>
    <w:rsid w:val="00F3590D"/>
    <w:rsid w:val="00F445B8"/>
    <w:rsid w:val="00F63029"/>
    <w:rsid w:val="00F70833"/>
    <w:rsid w:val="00F74831"/>
    <w:rsid w:val="00F777B7"/>
    <w:rsid w:val="00F82BA1"/>
    <w:rsid w:val="00F849F7"/>
    <w:rsid w:val="00F85DE4"/>
    <w:rsid w:val="00F96359"/>
    <w:rsid w:val="00FA0CCB"/>
    <w:rsid w:val="00FA0D54"/>
    <w:rsid w:val="00FA293A"/>
    <w:rsid w:val="00FB34AD"/>
    <w:rsid w:val="00FB4293"/>
    <w:rsid w:val="00FB4414"/>
    <w:rsid w:val="00FB6FBE"/>
    <w:rsid w:val="00FC5E13"/>
    <w:rsid w:val="00FE5C4B"/>
    <w:rsid w:val="00FE67EA"/>
    <w:rsid w:val="00FF3E7B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9ACB3-FF7E-47B0-959D-0763CDF5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73A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73A5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66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2B9F-E403-46ED-9BB9-B210B780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2018-12-28T11:28:00Z</cp:lastPrinted>
  <dcterms:created xsi:type="dcterms:W3CDTF">2019-06-25T08:44:00Z</dcterms:created>
  <dcterms:modified xsi:type="dcterms:W3CDTF">2019-06-25T08:44:00Z</dcterms:modified>
</cp:coreProperties>
</file>