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AB4883">
        <w:rPr>
          <w:u w:val="single"/>
        </w:rPr>
        <w:t xml:space="preserve">  </w:t>
      </w:r>
      <w:proofErr w:type="gramStart"/>
      <w:r w:rsidR="00AB4883">
        <w:rPr>
          <w:u w:val="single"/>
        </w:rPr>
        <w:t>20</w:t>
      </w:r>
      <w:r w:rsidR="009615B1">
        <w:rPr>
          <w:u w:val="single"/>
        </w:rPr>
        <w:t xml:space="preserve">  </w:t>
      </w:r>
      <w:r w:rsidR="00AB4883">
        <w:rPr>
          <w:u w:val="single"/>
        </w:rPr>
        <w:t>декабря</w:t>
      </w:r>
      <w:proofErr w:type="gramEnd"/>
      <w:r w:rsidR="002C4D71">
        <w:rPr>
          <w:u w:val="single"/>
        </w:rPr>
        <w:t xml:space="preserve"> </w:t>
      </w:r>
      <w:r w:rsidR="00381874">
        <w:rPr>
          <w:u w:val="single"/>
        </w:rPr>
        <w:t>2021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E2572B">
        <w:t xml:space="preserve"> </w:t>
      </w:r>
      <w:r w:rsidR="004E6CDB" w:rsidRPr="004E6CDB">
        <w:rPr>
          <w:u w:val="single"/>
        </w:rPr>
        <w:t>656а</w:t>
      </w:r>
      <w:r w:rsidR="00D05711" w:rsidRPr="004E6CDB">
        <w:rPr>
          <w:u w:val="single"/>
        </w:rPr>
        <w:t xml:space="preserve"> 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</w:t>
            </w:r>
            <w:proofErr w:type="spellStart"/>
            <w:r w:rsidRPr="00E435BE">
              <w:rPr>
                <w:b/>
                <w:color w:val="000000"/>
              </w:rPr>
              <w:t>Ферзиковский</w:t>
            </w:r>
            <w:proofErr w:type="spellEnd"/>
            <w:r w:rsidRPr="00E435BE">
              <w:rPr>
                <w:b/>
                <w:color w:val="000000"/>
              </w:rPr>
              <w:t xml:space="preserve">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279">
              <w:rPr>
                <w:b/>
              </w:rPr>
              <w:t>18 октября 2019 года № 589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</w:t>
            </w:r>
            <w:proofErr w:type="spellStart"/>
            <w:r w:rsidR="00835A84" w:rsidRPr="00077E9B">
              <w:rPr>
                <w:b/>
              </w:rPr>
              <w:t>Ферзиковский</w:t>
            </w:r>
            <w:proofErr w:type="spellEnd"/>
            <w:r w:rsidR="00835A84" w:rsidRPr="00077E9B">
              <w:rPr>
                <w:b/>
              </w:rPr>
              <w:t xml:space="preserve"> район» «</w:t>
            </w:r>
            <w:r w:rsidR="00432279">
              <w:rPr>
                <w:b/>
              </w:rPr>
              <w:t>Комплексное р</w:t>
            </w:r>
            <w:r w:rsidR="00835A84" w:rsidRPr="00077E9B">
              <w:rPr>
                <w:b/>
              </w:rPr>
              <w:t>а</w:t>
            </w:r>
            <w:r w:rsidR="00432279">
              <w:rPr>
                <w:b/>
              </w:rPr>
              <w:t xml:space="preserve">звитие сельских территорий в </w:t>
            </w:r>
            <w:proofErr w:type="spellStart"/>
            <w:r w:rsidR="00835A84" w:rsidRPr="00077E9B">
              <w:rPr>
                <w:b/>
              </w:rPr>
              <w:t>Ферзико</w:t>
            </w:r>
            <w:r w:rsidR="00432279">
              <w:rPr>
                <w:b/>
              </w:rPr>
              <w:t>вском</w:t>
            </w:r>
            <w:proofErr w:type="spellEnd"/>
            <w:r w:rsidR="00835A84">
              <w:rPr>
                <w:b/>
              </w:rPr>
              <w:t xml:space="preserve"> район</w:t>
            </w:r>
            <w:r w:rsidR="00432279">
              <w:rPr>
                <w:b/>
              </w:rPr>
              <w:t>е Калужской области</w:t>
            </w:r>
            <w:r w:rsidR="00835A84" w:rsidRPr="00077E9B">
              <w:rPr>
                <w:b/>
              </w:rPr>
              <w:t>»</w:t>
            </w:r>
            <w:r w:rsidR="00381874">
              <w:rPr>
                <w:b/>
              </w:rPr>
              <w:t xml:space="preserve"> </w:t>
            </w:r>
            <w:r w:rsidR="009D10D2">
              <w:rPr>
                <w:b/>
              </w:rPr>
              <w:t>(</w:t>
            </w:r>
            <w:r w:rsidR="00381874">
              <w:rPr>
                <w:b/>
              </w:rPr>
              <w:t>с изменениями</w:t>
            </w:r>
            <w:r w:rsidR="009D10D2">
              <w:rPr>
                <w:b/>
              </w:rPr>
              <w:t>)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D96821" w:rsidRPr="009F326B" w:rsidRDefault="00D96821" w:rsidP="00D9682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от 01 августа 2013 года № 366 «Об утверждении Порядка разработки, формирования и реализации муниципальных программ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и Порядка проведения оценки эффективности реализации муниципальных программ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район», в целях обеспечения системного и комплексного развития</w:t>
      </w:r>
      <w:r w:rsidR="00AC6EB4" w:rsidRPr="00AC6EB4">
        <w:rPr>
          <w:sz w:val="26"/>
          <w:szCs w:val="26"/>
        </w:rPr>
        <w:t xml:space="preserve"> </w:t>
      </w:r>
      <w:r w:rsidR="00AC6EB4" w:rsidRPr="009F326B">
        <w:rPr>
          <w:sz w:val="26"/>
          <w:szCs w:val="26"/>
        </w:rPr>
        <w:t>сельских территорий муниципального района «</w:t>
      </w:r>
      <w:proofErr w:type="spellStart"/>
      <w:r w:rsidR="00AC6EB4" w:rsidRPr="009F326B">
        <w:rPr>
          <w:sz w:val="26"/>
          <w:szCs w:val="26"/>
        </w:rPr>
        <w:t>Ферзиковский</w:t>
      </w:r>
      <w:proofErr w:type="spellEnd"/>
      <w:r w:rsidR="00AC6EB4" w:rsidRPr="009F326B">
        <w:rPr>
          <w:sz w:val="26"/>
          <w:szCs w:val="26"/>
        </w:rPr>
        <w:t xml:space="preserve"> район»</w:t>
      </w:r>
      <w:r w:rsidRPr="009F326B">
        <w:rPr>
          <w:sz w:val="26"/>
          <w:szCs w:val="26"/>
        </w:rPr>
        <w:t>, администрация (исполнительно – распорядительный орган)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7302A0" w:rsidRPr="007302A0" w:rsidRDefault="007302A0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68480F" w:rsidRPr="00AB4883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="00432279">
        <w:rPr>
          <w:sz w:val="26"/>
          <w:szCs w:val="26"/>
        </w:rPr>
        <w:t xml:space="preserve"> район» от 18 октября 2019 года № 589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</w:t>
      </w:r>
      <w:proofErr w:type="spellStart"/>
      <w:r w:rsidRPr="009F326B">
        <w:rPr>
          <w:sz w:val="26"/>
          <w:szCs w:val="26"/>
        </w:rPr>
        <w:t>Ферзиковский</w:t>
      </w:r>
      <w:proofErr w:type="spellEnd"/>
      <w:r w:rsidRPr="009F326B">
        <w:rPr>
          <w:sz w:val="26"/>
          <w:szCs w:val="26"/>
        </w:rPr>
        <w:t xml:space="preserve"> район» 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proofErr w:type="spellStart"/>
      <w:r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proofErr w:type="spellEnd"/>
      <w:r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Pr="009F326B">
        <w:rPr>
          <w:sz w:val="26"/>
          <w:szCs w:val="26"/>
        </w:rPr>
        <w:t>»</w:t>
      </w:r>
      <w:r w:rsidR="00381874">
        <w:rPr>
          <w:sz w:val="26"/>
          <w:szCs w:val="26"/>
        </w:rPr>
        <w:t xml:space="preserve"> </w:t>
      </w:r>
      <w:r w:rsidR="00741CF5">
        <w:rPr>
          <w:sz w:val="26"/>
          <w:szCs w:val="26"/>
        </w:rPr>
        <w:t>(</w:t>
      </w:r>
      <w:r w:rsidR="00381874">
        <w:rPr>
          <w:sz w:val="26"/>
          <w:szCs w:val="26"/>
        </w:rPr>
        <w:t>с изменениями</w:t>
      </w:r>
      <w:r w:rsidR="00741CF5">
        <w:rPr>
          <w:sz w:val="26"/>
          <w:szCs w:val="26"/>
        </w:rPr>
        <w:t>)</w:t>
      </w:r>
      <w:r w:rsidRPr="009F326B">
        <w:rPr>
          <w:sz w:val="26"/>
          <w:szCs w:val="26"/>
        </w:rPr>
        <w:t xml:space="preserve"> следующие изменения:</w:t>
      </w:r>
    </w:p>
    <w:p w:rsidR="00AB4883" w:rsidRPr="00AB4883" w:rsidRDefault="00AB4883" w:rsidP="00AB4883">
      <w:pPr>
        <w:pStyle w:val="ab"/>
        <w:widowControl w:val="0"/>
        <w:autoSpaceDE w:val="0"/>
        <w:autoSpaceDN w:val="0"/>
        <w:adjustRightInd w:val="0"/>
        <w:ind w:left="0" w:firstLine="698"/>
        <w:rPr>
          <w:rFonts w:ascii="Times New Roman" w:hAnsi="Times New Roman"/>
          <w:color w:val="000000"/>
          <w:sz w:val="26"/>
          <w:szCs w:val="26"/>
        </w:rPr>
      </w:pPr>
      <w:r w:rsidRPr="00AB4883">
        <w:rPr>
          <w:rFonts w:ascii="Times New Roman" w:hAnsi="Times New Roman"/>
          <w:color w:val="000000"/>
          <w:sz w:val="26"/>
          <w:szCs w:val="26"/>
        </w:rPr>
        <w:t>1.1. Пункт 2 «Участники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AB4883">
        <w:rPr>
          <w:rFonts w:ascii="Times New Roman" w:hAnsi="Times New Roman"/>
          <w:sz w:val="26"/>
          <w:szCs w:val="26"/>
        </w:rPr>
        <w:t xml:space="preserve"> Паспорта</w:t>
      </w:r>
      <w:r w:rsidRPr="00AB488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B4883">
        <w:rPr>
          <w:rFonts w:ascii="Times New Roman" w:hAnsi="Times New Roman"/>
          <w:sz w:val="26"/>
          <w:szCs w:val="26"/>
        </w:rPr>
        <w:t>муниципальной программы муниципального района «</w:t>
      </w:r>
      <w:proofErr w:type="spellStart"/>
      <w:r w:rsidRPr="00AB4883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Pr="00AB4883">
        <w:rPr>
          <w:rFonts w:ascii="Times New Roman" w:hAnsi="Times New Roman"/>
          <w:sz w:val="26"/>
          <w:szCs w:val="26"/>
        </w:rPr>
        <w:t xml:space="preserve"> район» «Комплексное развитие сельских территорий в </w:t>
      </w:r>
      <w:proofErr w:type="spellStart"/>
      <w:r w:rsidRPr="00AB4883">
        <w:rPr>
          <w:rFonts w:ascii="Times New Roman" w:hAnsi="Times New Roman"/>
          <w:sz w:val="26"/>
          <w:szCs w:val="26"/>
        </w:rPr>
        <w:t>Ферзиковском</w:t>
      </w:r>
      <w:proofErr w:type="spellEnd"/>
      <w:r w:rsidRPr="00AB4883">
        <w:rPr>
          <w:rFonts w:ascii="Times New Roman" w:hAnsi="Times New Roman"/>
          <w:sz w:val="26"/>
          <w:szCs w:val="26"/>
        </w:rPr>
        <w:t xml:space="preserve"> районе Калужской области» (далее по тексту – муниципальная прог</w:t>
      </w:r>
      <w:r>
        <w:rPr>
          <w:rFonts w:ascii="Times New Roman" w:hAnsi="Times New Roman"/>
          <w:sz w:val="26"/>
          <w:szCs w:val="26"/>
        </w:rPr>
        <w:t>рамма) дополнить словами</w:t>
      </w:r>
      <w:r w:rsidRPr="00AB488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883">
        <w:rPr>
          <w:rFonts w:ascii="Times New Roman" w:hAnsi="Times New Roman"/>
          <w:sz w:val="26"/>
          <w:szCs w:val="26"/>
        </w:rPr>
        <w:t>«</w:t>
      </w:r>
      <w:r w:rsidRPr="00AB4883">
        <w:rPr>
          <w:rFonts w:ascii="Times New Roman" w:hAnsi="Times New Roman"/>
          <w:bCs/>
          <w:sz w:val="26"/>
          <w:szCs w:val="26"/>
        </w:rPr>
        <w:t xml:space="preserve">Отдел архитектуры, градостроительства, экономики, имущественных и земельных отношений администрации (исполнительно-распорядительного органа) муниципального района </w:t>
      </w:r>
      <w:r w:rsidRPr="00AB4883">
        <w:rPr>
          <w:rFonts w:ascii="Times New Roman" w:hAnsi="Times New Roman"/>
          <w:bCs/>
          <w:sz w:val="26"/>
          <w:szCs w:val="26"/>
        </w:rPr>
        <w:lastRenderedPageBreak/>
        <w:t>«</w:t>
      </w:r>
      <w:proofErr w:type="spellStart"/>
      <w:r w:rsidRPr="00AB4883">
        <w:rPr>
          <w:rFonts w:ascii="Times New Roman" w:hAnsi="Times New Roman"/>
          <w:bCs/>
          <w:sz w:val="26"/>
          <w:szCs w:val="26"/>
        </w:rPr>
        <w:t>Ферзиковский</w:t>
      </w:r>
      <w:proofErr w:type="spellEnd"/>
      <w:r w:rsidRPr="00AB4883">
        <w:rPr>
          <w:rFonts w:ascii="Times New Roman" w:hAnsi="Times New Roman"/>
          <w:bCs/>
          <w:sz w:val="26"/>
          <w:szCs w:val="26"/>
        </w:rPr>
        <w:t xml:space="preserve"> район»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68480F" w:rsidRPr="0068480F" w:rsidRDefault="0068480F" w:rsidP="0068480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proofErr w:type="gramStart"/>
      <w:r w:rsidRPr="0068480F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8</w:t>
      </w:r>
      <w:proofErr w:type="gramEnd"/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«Объемы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 программы за счет</w:t>
      </w:r>
    </w:p>
    <w:p w:rsidR="006142EC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305"/>
        <w:gridCol w:w="850"/>
        <w:gridCol w:w="1134"/>
        <w:gridCol w:w="993"/>
        <w:gridCol w:w="850"/>
        <w:gridCol w:w="851"/>
        <w:gridCol w:w="821"/>
      </w:tblGrid>
      <w:tr w:rsidR="006142EC" w:rsidRPr="006142EC" w:rsidTr="00030480">
        <w:trPr>
          <w:trHeight w:val="216"/>
        </w:trPr>
        <w:tc>
          <w:tcPr>
            <w:tcW w:w="1134" w:type="dxa"/>
            <w:vMerge w:val="restart"/>
          </w:tcPr>
          <w:p w:rsidR="006142EC" w:rsidRPr="006142EC" w:rsidRDefault="006142EC" w:rsidP="006142E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«8.</w:t>
            </w:r>
            <w:r w:rsidRPr="006142EC">
              <w:rPr>
                <w:rFonts w:eastAsia="Calibri"/>
              </w:rPr>
              <w:t xml:space="preserve">Объемы финансирования </w:t>
            </w:r>
            <w:proofErr w:type="spellStart"/>
            <w:proofErr w:type="gramStart"/>
            <w:r w:rsidRPr="006142EC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6142EC">
              <w:rPr>
                <w:rFonts w:eastAsia="Calibri"/>
              </w:rPr>
              <w:t>пальной</w:t>
            </w:r>
            <w:proofErr w:type="spellEnd"/>
            <w:proofErr w:type="gramEnd"/>
            <w:r w:rsidRPr="006142EC">
              <w:rPr>
                <w:rFonts w:eastAsia="Calibri"/>
              </w:rPr>
              <w:t xml:space="preserve"> программы за счет бюджетных </w:t>
            </w:r>
            <w:proofErr w:type="spellStart"/>
            <w:r w:rsidRPr="006142EC">
              <w:rPr>
                <w:rFonts w:eastAsia="Calibri"/>
              </w:rPr>
              <w:t>ассигно</w:t>
            </w:r>
            <w:r>
              <w:rPr>
                <w:rFonts w:eastAsia="Calibri"/>
              </w:rPr>
              <w:t>-</w:t>
            </w:r>
            <w:r w:rsidRPr="006142EC">
              <w:rPr>
                <w:rFonts w:eastAsia="Calibri"/>
              </w:rPr>
              <w:t>ваний</w:t>
            </w:r>
            <w:proofErr w:type="spellEnd"/>
          </w:p>
        </w:tc>
        <w:tc>
          <w:tcPr>
            <w:tcW w:w="1701" w:type="dxa"/>
            <w:vMerge w:val="restart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142EC">
              <w:t>Наименова</w:t>
            </w:r>
            <w:r>
              <w:t>-</w:t>
            </w:r>
            <w:r w:rsidRPr="006142EC">
              <w:t>ние</w:t>
            </w:r>
            <w:proofErr w:type="spellEnd"/>
            <w:proofErr w:type="gramEnd"/>
            <w:r w:rsidRPr="006142EC">
              <w:t xml:space="preserve"> показателя</w:t>
            </w:r>
          </w:p>
        </w:tc>
        <w:tc>
          <w:tcPr>
            <w:tcW w:w="1305" w:type="dxa"/>
            <w:vMerge w:val="restart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Всего (тыс. руб.)</w:t>
            </w:r>
          </w:p>
        </w:tc>
        <w:tc>
          <w:tcPr>
            <w:tcW w:w="5499" w:type="dxa"/>
            <w:gridSpan w:val="6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 том числе по годам:</w:t>
            </w:r>
          </w:p>
        </w:tc>
      </w:tr>
      <w:tr w:rsidR="006142EC" w:rsidRPr="006142EC" w:rsidTr="00030480">
        <w:trPr>
          <w:trHeight w:val="214"/>
        </w:trPr>
        <w:tc>
          <w:tcPr>
            <w:tcW w:w="1134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2024</w:t>
            </w:r>
          </w:p>
        </w:tc>
        <w:tc>
          <w:tcPr>
            <w:tcW w:w="82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2025</w:t>
            </w:r>
          </w:p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42EC" w:rsidRPr="006142EC" w:rsidTr="00030480">
        <w:trPr>
          <w:trHeight w:val="214"/>
        </w:trPr>
        <w:tc>
          <w:tcPr>
            <w:tcW w:w="1134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42EC">
              <w:rPr>
                <w:b/>
              </w:rPr>
              <w:t>ВСЕГО</w:t>
            </w:r>
          </w:p>
        </w:tc>
        <w:tc>
          <w:tcPr>
            <w:tcW w:w="1305" w:type="dxa"/>
            <w:vAlign w:val="center"/>
          </w:tcPr>
          <w:p w:rsidR="006142EC" w:rsidRPr="006142EC" w:rsidRDefault="00A24AC9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387712,4664</w:t>
            </w:r>
            <w:r w:rsidR="00030480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3190,75</w:t>
            </w:r>
          </w:p>
        </w:tc>
        <w:tc>
          <w:tcPr>
            <w:tcW w:w="1134" w:type="dxa"/>
            <w:vAlign w:val="center"/>
          </w:tcPr>
          <w:p w:rsidR="006142EC" w:rsidRPr="006142EC" w:rsidRDefault="00A24AC9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24798,39448</w:t>
            </w:r>
          </w:p>
        </w:tc>
        <w:tc>
          <w:tcPr>
            <w:tcW w:w="993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138027,696</w:t>
            </w:r>
          </w:p>
        </w:tc>
        <w:tc>
          <w:tcPr>
            <w:tcW w:w="850" w:type="dxa"/>
            <w:vAlign w:val="center"/>
          </w:tcPr>
          <w:p w:rsidR="006142EC" w:rsidRPr="006142EC" w:rsidRDefault="00381874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</w:t>
            </w:r>
            <w:r w:rsidR="006142EC">
              <w:rPr>
                <w:sz w:val="16"/>
                <w:szCs w:val="16"/>
              </w:rPr>
              <w:t>,</w:t>
            </w:r>
            <w:r w:rsidR="00C513AA">
              <w:rPr>
                <w:sz w:val="16"/>
                <w:szCs w:val="16"/>
              </w:rPr>
              <w:t>626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42EC">
              <w:rPr>
                <w:sz w:val="16"/>
                <w:szCs w:val="16"/>
              </w:rPr>
              <w:t>149850,0</w:t>
            </w:r>
          </w:p>
        </w:tc>
        <w:tc>
          <w:tcPr>
            <w:tcW w:w="82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 w:rsidRPr="006142EC">
              <w:rPr>
                <w:sz w:val="16"/>
                <w:szCs w:val="16"/>
              </w:rPr>
              <w:t>69657,00</w:t>
            </w:r>
          </w:p>
        </w:tc>
      </w:tr>
      <w:tr w:rsidR="006142EC" w:rsidRPr="006142EC" w:rsidTr="00030480">
        <w:trPr>
          <w:trHeight w:val="214"/>
        </w:trPr>
        <w:tc>
          <w:tcPr>
            <w:tcW w:w="1134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  <w:r w:rsidRPr="006142EC">
              <w:t xml:space="preserve">в том числе по источникам </w:t>
            </w:r>
            <w:proofErr w:type="spellStart"/>
            <w:proofErr w:type="gramStart"/>
            <w:r w:rsidRPr="006142EC">
              <w:t>финансирова-ния</w:t>
            </w:r>
            <w:proofErr w:type="spellEnd"/>
            <w:proofErr w:type="gramEnd"/>
            <w:r w:rsidRPr="006142EC">
              <w:t>:</w:t>
            </w:r>
          </w:p>
        </w:tc>
        <w:tc>
          <w:tcPr>
            <w:tcW w:w="1305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6142EC" w:rsidRPr="006142EC" w:rsidTr="00030480">
        <w:trPr>
          <w:trHeight w:val="214"/>
        </w:trPr>
        <w:tc>
          <w:tcPr>
            <w:tcW w:w="1134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6142EC" w:rsidRPr="006142EC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142EC">
              <w:t xml:space="preserve">средства бюджета </w:t>
            </w:r>
            <w:proofErr w:type="spellStart"/>
            <w:proofErr w:type="gramStart"/>
            <w:r w:rsidRPr="006142EC">
              <w:t>муниципаль-ного</w:t>
            </w:r>
            <w:proofErr w:type="spellEnd"/>
            <w:proofErr w:type="gramEnd"/>
            <w:r w:rsidRPr="006142EC">
              <w:t xml:space="preserve"> района «</w:t>
            </w:r>
            <w:proofErr w:type="spellStart"/>
            <w:r w:rsidRPr="006142EC">
              <w:t>Ферзиковский</w:t>
            </w:r>
            <w:proofErr w:type="spellEnd"/>
            <w:r w:rsidRPr="006142EC">
              <w:t xml:space="preserve"> район»</w:t>
            </w:r>
          </w:p>
        </w:tc>
        <w:tc>
          <w:tcPr>
            <w:tcW w:w="1305" w:type="dxa"/>
            <w:vAlign w:val="center"/>
          </w:tcPr>
          <w:p w:rsidR="006142EC" w:rsidRPr="006142EC" w:rsidRDefault="00FC20AB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</w:t>
            </w:r>
            <w:r w:rsidR="00C513AA">
              <w:rPr>
                <w:b/>
                <w:color w:val="000000"/>
                <w:sz w:val="16"/>
                <w:szCs w:val="16"/>
              </w:rPr>
              <w:t>692,442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1134" w:type="dxa"/>
            <w:vAlign w:val="center"/>
          </w:tcPr>
          <w:p w:rsidR="006142EC" w:rsidRPr="006142EC" w:rsidRDefault="00FC20AB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81874">
              <w:rPr>
                <w:color w:val="000000"/>
                <w:sz w:val="16"/>
                <w:szCs w:val="16"/>
              </w:rPr>
              <w:t>050,00</w:t>
            </w:r>
          </w:p>
        </w:tc>
        <w:tc>
          <w:tcPr>
            <w:tcW w:w="993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3400,442</w:t>
            </w:r>
          </w:p>
        </w:tc>
        <w:tc>
          <w:tcPr>
            <w:tcW w:w="850" w:type="dxa"/>
            <w:vAlign w:val="center"/>
          </w:tcPr>
          <w:p w:rsidR="006142EC" w:rsidRPr="006142EC" w:rsidRDefault="00C513AA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6142EC" w:rsidRPr="006142E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14865,00</w:t>
            </w:r>
          </w:p>
        </w:tc>
        <w:tc>
          <w:tcPr>
            <w:tcW w:w="82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6727,00</w:t>
            </w:r>
          </w:p>
        </w:tc>
      </w:tr>
      <w:tr w:rsidR="006142EC" w:rsidRPr="006142EC" w:rsidTr="00030480">
        <w:trPr>
          <w:trHeight w:val="214"/>
        </w:trPr>
        <w:tc>
          <w:tcPr>
            <w:tcW w:w="1134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6142EC" w:rsidRPr="006142EC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142EC">
              <w:t>средства областного бюджета</w:t>
            </w:r>
          </w:p>
        </w:tc>
        <w:tc>
          <w:tcPr>
            <w:tcW w:w="1305" w:type="dxa"/>
            <w:vAlign w:val="center"/>
          </w:tcPr>
          <w:p w:rsidR="006142EC" w:rsidRPr="006142EC" w:rsidRDefault="00A24AC9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354020,0244</w:t>
            </w:r>
            <w:r w:rsidR="00030480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1140,75</w:t>
            </w:r>
          </w:p>
        </w:tc>
        <w:tc>
          <w:tcPr>
            <w:tcW w:w="1134" w:type="dxa"/>
            <w:vAlign w:val="center"/>
          </w:tcPr>
          <w:p w:rsidR="006142EC" w:rsidRPr="006142EC" w:rsidRDefault="00A24AC9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18748,39448</w:t>
            </w:r>
          </w:p>
        </w:tc>
        <w:tc>
          <w:tcPr>
            <w:tcW w:w="993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134627,254</w:t>
            </w:r>
          </w:p>
        </w:tc>
        <w:tc>
          <w:tcPr>
            <w:tcW w:w="850" w:type="dxa"/>
            <w:vAlign w:val="center"/>
          </w:tcPr>
          <w:p w:rsidR="006142EC" w:rsidRPr="006142EC" w:rsidRDefault="00C513AA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</w:t>
            </w:r>
            <w:r w:rsidR="006142E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134985,0</w:t>
            </w:r>
          </w:p>
        </w:tc>
        <w:tc>
          <w:tcPr>
            <w:tcW w:w="821" w:type="dxa"/>
            <w:vAlign w:val="center"/>
          </w:tcPr>
          <w:p w:rsidR="006142EC" w:rsidRPr="00030480" w:rsidRDefault="00030480" w:rsidP="006142EC">
            <w:pPr>
              <w:jc w:val="center"/>
              <w:rPr>
                <w:color w:val="000000"/>
                <w:sz w:val="15"/>
                <w:szCs w:val="15"/>
              </w:rPr>
            </w:pPr>
            <w:r w:rsidRPr="00030480">
              <w:rPr>
                <w:color w:val="000000"/>
                <w:sz w:val="15"/>
                <w:szCs w:val="15"/>
              </w:rPr>
              <w:t>62930,0</w:t>
            </w:r>
            <w:r w:rsidR="006142EC" w:rsidRPr="00030480">
              <w:rPr>
                <w:color w:val="000000"/>
                <w:sz w:val="15"/>
                <w:szCs w:val="15"/>
              </w:rPr>
              <w:t>».</w:t>
            </w:r>
          </w:p>
        </w:tc>
      </w:tr>
    </w:tbl>
    <w:p w:rsidR="0068480F" w:rsidRPr="0068480F" w:rsidRDefault="0068480F" w:rsidP="006848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FC20AB">
        <w:rPr>
          <w:sz w:val="26"/>
          <w:szCs w:val="26"/>
        </w:rPr>
        <w:t>1</w:t>
      </w:r>
      <w:r w:rsidR="006F4435">
        <w:rPr>
          <w:sz w:val="26"/>
          <w:szCs w:val="26"/>
        </w:rPr>
        <w:t>).</w:t>
      </w:r>
    </w:p>
    <w:p w:rsidR="001035A6" w:rsidRPr="006752C3" w:rsidRDefault="001035A6" w:rsidP="001035A6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6"/>
          <w:szCs w:val="26"/>
        </w:rPr>
      </w:pPr>
      <w:r w:rsidRPr="006752C3">
        <w:rPr>
          <w:rFonts w:ascii="Times New Roman" w:hAnsi="Times New Roman"/>
          <w:sz w:val="26"/>
          <w:szCs w:val="26"/>
        </w:rPr>
        <w:t>Н</w:t>
      </w:r>
      <w:r w:rsidRPr="006752C3">
        <w:rPr>
          <w:rFonts w:ascii="Times New Roman" w:hAnsi="Times New Roman"/>
          <w:noProof/>
          <w:sz w:val="26"/>
          <w:szCs w:val="26"/>
        </w:rPr>
        <w:t>астоящее Постановление вступает в силу с</w:t>
      </w:r>
      <w:r>
        <w:rPr>
          <w:rFonts w:ascii="Times New Roman" w:hAnsi="Times New Roman"/>
          <w:noProof/>
          <w:sz w:val="26"/>
          <w:szCs w:val="26"/>
        </w:rPr>
        <w:t>о дня</w:t>
      </w:r>
      <w:r w:rsidRPr="006752C3">
        <w:rPr>
          <w:rFonts w:ascii="Times New Roman" w:hAnsi="Times New Roman"/>
          <w:noProof/>
          <w:sz w:val="26"/>
          <w:szCs w:val="26"/>
        </w:rPr>
        <w:t xml:space="preserve"> официального </w:t>
      </w:r>
      <w:r>
        <w:rPr>
          <w:rFonts w:ascii="Times New Roman" w:hAnsi="Times New Roman"/>
          <w:noProof/>
          <w:sz w:val="26"/>
          <w:szCs w:val="26"/>
        </w:rPr>
        <w:t xml:space="preserve">опубликования и подлежит размещению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="00741CF5" w:rsidRPr="00741CF5">
        <w:rPr>
          <w:rFonts w:ascii="Times New Roman" w:eastAsia="Calibri" w:hAnsi="Times New Roman"/>
          <w:sz w:val="26"/>
          <w:szCs w:val="26"/>
        </w:rPr>
        <w:t xml:space="preserve"> </w:t>
      </w:r>
      <w:r w:rsidR="00741CF5" w:rsidRPr="00463700">
        <w:rPr>
          <w:rFonts w:ascii="Times New Roman" w:eastAsia="Calibri" w:hAnsi="Times New Roman"/>
          <w:sz w:val="26"/>
          <w:szCs w:val="26"/>
        </w:rPr>
        <w:t>http://admferzik.ru/</w:t>
      </w:r>
      <w:r w:rsidRPr="006752C3">
        <w:rPr>
          <w:rFonts w:ascii="Times New Roman" w:hAnsi="Times New Roman"/>
          <w:noProof/>
          <w:sz w:val="26"/>
          <w:szCs w:val="26"/>
        </w:rPr>
        <w:t>.</w:t>
      </w:r>
    </w:p>
    <w:p w:rsidR="005F6D78" w:rsidRDefault="005F6D78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CF5" w:rsidRPr="00060AE5" w:rsidRDefault="00741CF5" w:rsidP="00741CF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741CF5" w:rsidRPr="00060AE5" w:rsidRDefault="00741CF5" w:rsidP="00741CF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45B" w:rsidRPr="00667AC2" w:rsidRDefault="00741CF5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667AC2" w:rsidSect="00BB745B">
          <w:footerReference w:type="even" r:id="rId9"/>
          <w:footerReference w:type="default" r:id="rId10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</w:t>
      </w:r>
      <w:r w:rsidRPr="00060AE5">
        <w:rPr>
          <w:b/>
          <w:sz w:val="26"/>
          <w:szCs w:val="26"/>
        </w:rPr>
        <w:t>«</w:t>
      </w:r>
      <w:proofErr w:type="spellStart"/>
      <w:r w:rsidRPr="00060AE5">
        <w:rPr>
          <w:b/>
          <w:sz w:val="26"/>
          <w:szCs w:val="26"/>
        </w:rPr>
        <w:t>Ферзиковский</w:t>
      </w:r>
      <w:proofErr w:type="spellEnd"/>
      <w:r w:rsidRPr="00060AE5">
        <w:rPr>
          <w:b/>
          <w:sz w:val="26"/>
          <w:szCs w:val="26"/>
        </w:rPr>
        <w:t xml:space="preserve">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FC20AB">
        <w:rPr>
          <w:sz w:val="22"/>
          <w:szCs w:val="22"/>
        </w:rPr>
        <w:t>№1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667AC2" w:rsidRPr="00E2572B" w:rsidRDefault="00667AC2" w:rsidP="00667AC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A24AC9">
        <w:rPr>
          <w:sz w:val="22"/>
          <w:szCs w:val="22"/>
        </w:rPr>
        <w:t>«20» декабря</w:t>
      </w:r>
      <w:r w:rsidRPr="00FA1130">
        <w:rPr>
          <w:sz w:val="22"/>
          <w:szCs w:val="22"/>
        </w:rPr>
        <w:t xml:space="preserve"> </w:t>
      </w:r>
      <w:r w:rsidR="00FB233E">
        <w:rPr>
          <w:sz w:val="22"/>
          <w:szCs w:val="22"/>
        </w:rPr>
        <w:t>2021</w:t>
      </w:r>
      <w:r>
        <w:rPr>
          <w:sz w:val="22"/>
          <w:szCs w:val="22"/>
        </w:rPr>
        <w:t xml:space="preserve"> года №</w:t>
      </w:r>
      <w:r w:rsidR="00E2572B">
        <w:rPr>
          <w:sz w:val="22"/>
          <w:szCs w:val="22"/>
        </w:rPr>
        <w:t xml:space="preserve"> </w:t>
      </w:r>
      <w:r w:rsidR="004E6CDB">
        <w:rPr>
          <w:sz w:val="22"/>
          <w:szCs w:val="22"/>
          <w:u w:val="single"/>
        </w:rPr>
        <w:t>656а</w:t>
      </w:r>
      <w:bookmarkStart w:id="0" w:name="_GoBack"/>
      <w:bookmarkEnd w:id="0"/>
    </w:p>
    <w:p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80B19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B19">
        <w:rPr>
          <w:sz w:val="26"/>
          <w:szCs w:val="26"/>
        </w:rPr>
        <w:t xml:space="preserve">Финансирование мероприятий программы осуществляется за счет средств областного и местного бюджетов, а также собственных (заемных) средств граждан и собственных средств организаций. Средства областного бюджета выделяются муниципальным образованиям на условиях </w:t>
      </w:r>
      <w:proofErr w:type="spellStart"/>
      <w:r w:rsidRPr="00A80B19">
        <w:rPr>
          <w:sz w:val="26"/>
          <w:szCs w:val="26"/>
        </w:rPr>
        <w:t>софинансирования</w:t>
      </w:r>
      <w:proofErr w:type="spellEnd"/>
      <w:r w:rsidRPr="00A80B19">
        <w:rPr>
          <w:sz w:val="26"/>
          <w:szCs w:val="26"/>
        </w:rPr>
        <w:t xml:space="preserve"> в порядке межбюджетных отношений.</w:t>
      </w:r>
    </w:p>
    <w:p w:rsidR="00667AC2" w:rsidRPr="00A80B19" w:rsidRDefault="00667AC2" w:rsidP="00667AC2">
      <w:pPr>
        <w:jc w:val="right"/>
        <w:rPr>
          <w:sz w:val="20"/>
          <w:szCs w:val="20"/>
        </w:rPr>
      </w:pPr>
      <w:r w:rsidRPr="00A80B19">
        <w:rPr>
          <w:sz w:val="20"/>
          <w:szCs w:val="20"/>
        </w:rPr>
        <w:t>(тыс. руб. в ценах каждого года)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  <w:gridCol w:w="1417"/>
        <w:gridCol w:w="1418"/>
        <w:gridCol w:w="1560"/>
        <w:gridCol w:w="1417"/>
      </w:tblGrid>
      <w:tr w:rsidR="00667AC2" w:rsidRPr="00A80B19" w:rsidTr="007B7538">
        <w:tc>
          <w:tcPr>
            <w:tcW w:w="4536" w:type="dxa"/>
            <w:vMerge w:val="restart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A80B19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Всего</w:t>
            </w:r>
          </w:p>
        </w:tc>
        <w:tc>
          <w:tcPr>
            <w:tcW w:w="8789" w:type="dxa"/>
            <w:gridSpan w:val="6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80B19">
              <w:rPr>
                <w:b/>
              </w:rPr>
              <w:t>В том числе по годам</w:t>
            </w:r>
          </w:p>
        </w:tc>
      </w:tr>
      <w:tr w:rsidR="00667AC2" w:rsidRPr="00A80B19" w:rsidTr="007B7538">
        <w:tc>
          <w:tcPr>
            <w:tcW w:w="4536" w:type="dxa"/>
            <w:vMerge/>
          </w:tcPr>
          <w:p w:rsidR="00667AC2" w:rsidRPr="00A80B19" w:rsidRDefault="00667AC2" w:rsidP="007B7538">
            <w:pPr>
              <w:jc w:val="both"/>
            </w:pPr>
          </w:p>
        </w:tc>
        <w:tc>
          <w:tcPr>
            <w:tcW w:w="1559" w:type="dxa"/>
            <w:vMerge/>
          </w:tcPr>
          <w:p w:rsidR="00667AC2" w:rsidRPr="00A80B19" w:rsidRDefault="00667AC2" w:rsidP="007B7538">
            <w:pPr>
              <w:jc w:val="center"/>
            </w:pPr>
          </w:p>
        </w:tc>
        <w:tc>
          <w:tcPr>
            <w:tcW w:w="1560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2020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2021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2022</w:t>
            </w:r>
          </w:p>
        </w:tc>
        <w:tc>
          <w:tcPr>
            <w:tcW w:w="1418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2023</w:t>
            </w:r>
          </w:p>
        </w:tc>
        <w:tc>
          <w:tcPr>
            <w:tcW w:w="1560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2024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2025</w:t>
            </w: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ВСЕГО</w:t>
            </w:r>
          </w:p>
        </w:tc>
        <w:tc>
          <w:tcPr>
            <w:tcW w:w="1559" w:type="dxa"/>
            <w:vAlign w:val="center"/>
          </w:tcPr>
          <w:p w:rsidR="00667AC2" w:rsidRPr="00BE2958" w:rsidRDefault="00750369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435215,0664</w:t>
            </w:r>
            <w:r w:rsidR="0075130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:rsidR="00667AC2" w:rsidRPr="00BE2958" w:rsidRDefault="00750369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28648,3944</w:t>
            </w:r>
            <w:r w:rsidR="007513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151555,2</w:t>
            </w:r>
            <w:r w:rsidR="00536F9F" w:rsidRPr="00BE295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29988</w:t>
            </w:r>
            <w:r w:rsidR="00536F9F" w:rsidRPr="00BE2958">
              <w:rPr>
                <w:color w:val="000000"/>
                <w:sz w:val="22"/>
                <w:szCs w:val="22"/>
              </w:rPr>
              <w:t>,626</w:t>
            </w:r>
          </w:p>
        </w:tc>
        <w:tc>
          <w:tcPr>
            <w:tcW w:w="1560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  <w:r w:rsidR="00667AC2" w:rsidRPr="00BE295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vAlign w:val="center"/>
          </w:tcPr>
          <w:p w:rsidR="00667AC2" w:rsidRPr="00BE2958" w:rsidRDefault="007F1C76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  <w:r w:rsidR="00667AC2" w:rsidRPr="00BE2958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бюджетные ассигнования – итого </w:t>
            </w:r>
          </w:p>
        </w:tc>
        <w:tc>
          <w:tcPr>
            <w:tcW w:w="1559" w:type="dxa"/>
            <w:vAlign w:val="center"/>
          </w:tcPr>
          <w:p w:rsidR="009615B1" w:rsidRPr="00BE2958" w:rsidRDefault="00A24AC9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387712,4664</w:t>
            </w:r>
            <w:r w:rsidR="0075130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3190,75</w:t>
            </w:r>
          </w:p>
        </w:tc>
        <w:tc>
          <w:tcPr>
            <w:tcW w:w="1417" w:type="dxa"/>
            <w:vAlign w:val="center"/>
          </w:tcPr>
          <w:p w:rsidR="009615B1" w:rsidRPr="00BE2958" w:rsidRDefault="00A24AC9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24798,39448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138027,696</w:t>
            </w: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958">
              <w:rPr>
                <w:sz w:val="22"/>
                <w:szCs w:val="22"/>
              </w:rPr>
              <w:t>2188,626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958">
              <w:rPr>
                <w:sz w:val="22"/>
                <w:szCs w:val="22"/>
              </w:rPr>
              <w:t>149850,0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autoSpaceDE w:val="0"/>
              <w:autoSpaceDN w:val="0"/>
              <w:adjustRightInd w:val="0"/>
              <w:ind w:hanging="70"/>
              <w:jc w:val="center"/>
              <w:rPr>
                <w:sz w:val="22"/>
                <w:szCs w:val="22"/>
              </w:rPr>
            </w:pPr>
            <w:r w:rsidRPr="00BE2958">
              <w:rPr>
                <w:sz w:val="22"/>
                <w:szCs w:val="22"/>
              </w:rPr>
              <w:t>69657,00</w:t>
            </w:r>
          </w:p>
        </w:tc>
      </w:tr>
      <w:tr w:rsidR="009615B1" w:rsidRPr="00A80B19" w:rsidTr="007B7538">
        <w:trPr>
          <w:trHeight w:val="193"/>
        </w:trPr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9615B1" w:rsidRPr="00BE2958" w:rsidRDefault="00A24AC9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692,442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9615B1" w:rsidRPr="00BE2958" w:rsidRDefault="00A24AC9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615B1" w:rsidRPr="00BE2958">
              <w:rPr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3400,442</w:t>
            </w: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14865,00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6727,00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9615B1" w:rsidRPr="00BE2958" w:rsidRDefault="00A24AC9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354020,0244</w:t>
            </w:r>
            <w:r w:rsidR="0075130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:rsidR="009615B1" w:rsidRPr="00BE2958" w:rsidRDefault="00A24AC9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18748,39448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134627,254</w:t>
            </w: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1588,626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134985,0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62930,00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иные источники (</w:t>
            </w:r>
            <w:proofErr w:type="spellStart"/>
            <w:r w:rsidRPr="00A80B19">
              <w:t>справочно</w:t>
            </w:r>
            <w:proofErr w:type="spellEnd"/>
            <w:r w:rsidRPr="00A80B19">
              <w:t xml:space="preserve">) – итого </w:t>
            </w:r>
          </w:p>
        </w:tc>
        <w:tc>
          <w:tcPr>
            <w:tcW w:w="1559" w:type="dxa"/>
            <w:vAlign w:val="center"/>
          </w:tcPr>
          <w:p w:rsidR="009615B1" w:rsidRPr="00BE2958" w:rsidRDefault="007F1C76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47502,6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9615B1" w:rsidRPr="00BE2958" w:rsidRDefault="00536F9F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3850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13527,6</w:t>
            </w:r>
            <w:r w:rsidR="009615B1" w:rsidRPr="00BE295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:rsidTr="007B7538">
        <w:trPr>
          <w:trHeight w:val="225"/>
        </w:trPr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9615B1" w:rsidRPr="00BE2958" w:rsidRDefault="007F1C76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921752" w:rsidRPr="00BE2958">
              <w:rPr>
                <w:b/>
                <w:color w:val="000000"/>
                <w:sz w:val="22"/>
                <w:szCs w:val="22"/>
              </w:rPr>
              <w:t>25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9615B1" w:rsidRPr="00BE2958" w:rsidRDefault="00921752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9615B1" w:rsidRPr="00BE2958" w:rsidRDefault="007F1C76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42577,6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9615B1" w:rsidRPr="00BE2958" w:rsidRDefault="002E1810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9615B1" w:rsidRPr="00BE2958" w:rsidRDefault="003F71E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12727,6</w:t>
            </w:r>
            <w:r w:rsidR="009615B1" w:rsidRPr="00BE295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615B1" w:rsidRPr="00BE2958" w:rsidRDefault="003F71E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по участникам и источникам </w:t>
            </w:r>
            <w:r w:rsidRPr="00A80B19">
              <w:lastRenderedPageBreak/>
              <w:t>финансирования подпрограммы: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:rsidTr="007B7538">
        <w:trPr>
          <w:trHeight w:val="619"/>
        </w:trPr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Администрация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</w:t>
            </w:r>
          </w:p>
        </w:tc>
        <w:tc>
          <w:tcPr>
            <w:tcW w:w="1559" w:type="dxa"/>
            <w:vAlign w:val="center"/>
          </w:tcPr>
          <w:p w:rsidR="007F1C76" w:rsidRPr="00BE2958" w:rsidRDefault="0075130F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434468,45848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:rsidR="007F1C76" w:rsidRPr="00BE2958" w:rsidRDefault="0075130F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27901,78648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151555,2</w:t>
            </w:r>
            <w:r w:rsidRPr="00BE295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29988</w:t>
            </w:r>
            <w:r w:rsidRPr="00BE2958">
              <w:rPr>
                <w:color w:val="000000"/>
                <w:sz w:val="22"/>
                <w:szCs w:val="22"/>
              </w:rPr>
              <w:t>,626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</w:t>
            </w:r>
            <w:r w:rsidRPr="00BE2958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  <w:r w:rsidRPr="00BE2958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7F1C76" w:rsidRPr="00A80B19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7F1C76" w:rsidRPr="00BE2958" w:rsidRDefault="0075130F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32945,834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7F1C76" w:rsidRPr="00BE2958" w:rsidRDefault="00750369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5303,392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3400,442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14865,00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6727,00</w:t>
            </w:r>
          </w:p>
        </w:tc>
      </w:tr>
      <w:tr w:rsidR="007F1C76" w:rsidRPr="00A80B19" w:rsidTr="007B7538">
        <w:trPr>
          <w:trHeight w:val="252"/>
        </w:trPr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7F1C76" w:rsidRPr="00BE2958" w:rsidRDefault="0075130F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354020,02448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:rsidR="007F1C76" w:rsidRPr="00BE2958" w:rsidRDefault="00750369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18748,39448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134627,254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1588,626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134985,0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62930,00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7F1C76" w:rsidRPr="00BE2958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Pr="00BE2958">
              <w:rPr>
                <w:b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7F1C76" w:rsidRPr="00BE2958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42577,6</w:t>
            </w:r>
            <w:r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12727,6</w:t>
            </w:r>
            <w:r w:rsidRPr="00BE295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  <w:r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75036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750369">
              <w:rPr>
                <w:bCs/>
              </w:rPr>
              <w:t>Отдел архитектуры, градостроительства, экономики, имущественных и земельных отношений администрации (исполнительно-распорядительного органа) муниципального района «</w:t>
            </w:r>
            <w:proofErr w:type="spellStart"/>
            <w:r w:rsidRPr="00750369">
              <w:rPr>
                <w:bCs/>
              </w:rPr>
              <w:t>Ферзиковский</w:t>
            </w:r>
            <w:proofErr w:type="spellEnd"/>
            <w:r w:rsidRPr="00750369">
              <w:rPr>
                <w:bCs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149,961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149,961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149,961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149,961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043E2E">
              <w:t>Отдел аграрной политики и социального обустройства села администрации (исполнительно-распорядительного органа) муниципального района «</w:t>
            </w:r>
            <w:proofErr w:type="spellStart"/>
            <w:r w:rsidRPr="00043E2E">
              <w:t>Ферзиковский</w:t>
            </w:r>
            <w:proofErr w:type="spellEnd"/>
            <w:r w:rsidRPr="00043E2E">
              <w:t xml:space="preserve"> район»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596,647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596,647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lastRenderedPageBreak/>
              <w:t>в том числе: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</w:t>
            </w:r>
            <w:proofErr w:type="spellStart"/>
            <w:r w:rsidRPr="00A80B19">
              <w:t>Ферзиковский</w:t>
            </w:r>
            <w:proofErr w:type="spellEnd"/>
            <w:r w:rsidRPr="00A80B19">
              <w:t xml:space="preserve"> район» &lt;*&gt;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596,647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596,647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75130F" w:rsidRPr="00A80B19" w:rsidTr="007B7538">
        <w:tc>
          <w:tcPr>
            <w:tcW w:w="4536" w:type="dxa"/>
          </w:tcPr>
          <w:p w:rsidR="0075130F" w:rsidRPr="00A80B19" w:rsidRDefault="0075130F" w:rsidP="0075130F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75130F" w:rsidRPr="0075130F" w:rsidRDefault="0075130F" w:rsidP="007513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0F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60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vAlign w:val="center"/>
          </w:tcPr>
          <w:p w:rsidR="0075130F" w:rsidRPr="00BE2958" w:rsidRDefault="0075130F" w:rsidP="007513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--------------------------------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&lt;*&gt; Объемы финансирования за счет бюджета муниципального района «</w:t>
      </w:r>
      <w:proofErr w:type="spellStart"/>
      <w:r w:rsidRPr="00A80B19">
        <w:rPr>
          <w:sz w:val="20"/>
          <w:szCs w:val="20"/>
        </w:rPr>
        <w:t>Ферзиковский</w:t>
      </w:r>
      <w:proofErr w:type="spellEnd"/>
      <w:r w:rsidRPr="00A80B19">
        <w:rPr>
          <w:sz w:val="20"/>
          <w:szCs w:val="20"/>
        </w:rPr>
        <w:t xml:space="preserve"> район» ежегодно уточняются в соответствии с решениями Районного Собрания муниципального района «</w:t>
      </w:r>
      <w:proofErr w:type="spellStart"/>
      <w:r w:rsidRPr="00A80B19">
        <w:rPr>
          <w:sz w:val="20"/>
          <w:szCs w:val="20"/>
        </w:rPr>
        <w:t>Ферзиковский</w:t>
      </w:r>
      <w:proofErr w:type="spellEnd"/>
      <w:r w:rsidRPr="00A80B19">
        <w:rPr>
          <w:sz w:val="20"/>
          <w:szCs w:val="20"/>
        </w:rPr>
        <w:t xml:space="preserve"> район» о бюджете муниципального района «</w:t>
      </w:r>
      <w:proofErr w:type="spellStart"/>
      <w:r w:rsidRPr="00A80B19">
        <w:rPr>
          <w:sz w:val="20"/>
          <w:szCs w:val="20"/>
        </w:rPr>
        <w:t>Ферзиковский</w:t>
      </w:r>
      <w:proofErr w:type="spellEnd"/>
      <w:r w:rsidRPr="00A80B19">
        <w:rPr>
          <w:sz w:val="20"/>
          <w:szCs w:val="20"/>
        </w:rPr>
        <w:t xml:space="preserve"> </w:t>
      </w:r>
      <w:proofErr w:type="gramStart"/>
      <w:r w:rsidRPr="00A80B19">
        <w:rPr>
          <w:sz w:val="20"/>
          <w:szCs w:val="20"/>
        </w:rPr>
        <w:t>район»  на</w:t>
      </w:r>
      <w:proofErr w:type="gramEnd"/>
      <w:r w:rsidRPr="00A80B19">
        <w:rPr>
          <w:sz w:val="20"/>
          <w:szCs w:val="20"/>
        </w:rPr>
        <w:t xml:space="preserve"> очередной финансовый год и на плановый период.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rPr>
          <w:sz w:val="20"/>
          <w:szCs w:val="20"/>
        </w:rPr>
        <w:sectPr w:rsidR="00667AC2" w:rsidRPr="00A80B19" w:rsidSect="00935AC2">
          <w:pgSz w:w="16838" w:h="11905" w:orient="landscape"/>
          <w:pgMar w:top="851" w:right="567" w:bottom="567" w:left="1418" w:header="0" w:footer="0" w:gutter="0"/>
          <w:cols w:space="720"/>
          <w:docGrid w:linePitch="354"/>
        </w:sectPr>
      </w:pPr>
      <w:r w:rsidRPr="00A80B19">
        <w:rPr>
          <w:sz w:val="20"/>
          <w:szCs w:val="20"/>
        </w:rPr>
        <w:t>&lt;***&gt; К средствам физических лиц относятся собственные или заемные средства хозяйствующих субъектов и граждан - получателей социальных выплат на строительство (приобретение) жилья в сельской местности - по улучшению жилищных условий граждан.</w:t>
      </w:r>
    </w:p>
    <w:p w:rsidR="00C83DA0" w:rsidRDefault="00C83DA0" w:rsidP="00BB745B">
      <w:pPr>
        <w:rPr>
          <w:sz w:val="26"/>
          <w:szCs w:val="26"/>
        </w:rPr>
      </w:pPr>
    </w:p>
    <w:sectPr w:rsidR="00C83DA0" w:rsidSect="00A80B19">
      <w:pgSz w:w="16838" w:h="11905" w:orient="landscape"/>
      <w:pgMar w:top="567" w:right="567" w:bottom="567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48" w:rsidRDefault="00353248">
      <w:r>
        <w:separator/>
      </w:r>
    </w:p>
  </w:endnote>
  <w:endnote w:type="continuationSeparator" w:id="0">
    <w:p w:rsidR="00353248" w:rsidRDefault="003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48" w:rsidRDefault="00353248">
      <w:r>
        <w:separator/>
      </w:r>
    </w:p>
  </w:footnote>
  <w:footnote w:type="continuationSeparator" w:id="0">
    <w:p w:rsidR="00353248" w:rsidRDefault="003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4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8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2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5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8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1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11"/>
  </w:num>
  <w:num w:numId="5">
    <w:abstractNumId w:val="17"/>
  </w:num>
  <w:num w:numId="6">
    <w:abstractNumId w:val="18"/>
  </w:num>
  <w:num w:numId="7">
    <w:abstractNumId w:val="21"/>
  </w:num>
  <w:num w:numId="8">
    <w:abstractNumId w:val="8"/>
  </w:num>
  <w:num w:numId="9">
    <w:abstractNumId w:val="31"/>
  </w:num>
  <w:num w:numId="10">
    <w:abstractNumId w:val="9"/>
  </w:num>
  <w:num w:numId="11">
    <w:abstractNumId w:val="2"/>
  </w:num>
  <w:num w:numId="12">
    <w:abstractNumId w:val="10"/>
  </w:num>
  <w:num w:numId="13">
    <w:abstractNumId w:val="19"/>
  </w:num>
  <w:num w:numId="14">
    <w:abstractNumId w:val="22"/>
  </w:num>
  <w:num w:numId="15">
    <w:abstractNumId w:val="5"/>
  </w:num>
  <w:num w:numId="16">
    <w:abstractNumId w:val="20"/>
  </w:num>
  <w:num w:numId="17">
    <w:abstractNumId w:val="12"/>
  </w:num>
  <w:num w:numId="18">
    <w:abstractNumId w:val="29"/>
  </w:num>
  <w:num w:numId="19">
    <w:abstractNumId w:val="14"/>
  </w:num>
  <w:num w:numId="20">
    <w:abstractNumId w:val="3"/>
  </w:num>
  <w:num w:numId="21">
    <w:abstractNumId w:val="23"/>
  </w:num>
  <w:num w:numId="22">
    <w:abstractNumId w:val="26"/>
  </w:num>
  <w:num w:numId="23">
    <w:abstractNumId w:val="7"/>
  </w:num>
  <w:num w:numId="24">
    <w:abstractNumId w:val="15"/>
  </w:num>
  <w:num w:numId="25">
    <w:abstractNumId w:val="6"/>
  </w:num>
  <w:num w:numId="26">
    <w:abstractNumId w:val="16"/>
  </w:num>
  <w:num w:numId="27">
    <w:abstractNumId w:val="4"/>
  </w:num>
  <w:num w:numId="28">
    <w:abstractNumId w:val="0"/>
  </w:num>
  <w:num w:numId="29">
    <w:abstractNumId w:val="24"/>
  </w:num>
  <w:num w:numId="30">
    <w:abstractNumId w:val="30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0480"/>
    <w:rsid w:val="00035C8B"/>
    <w:rsid w:val="000417EB"/>
    <w:rsid w:val="000426C1"/>
    <w:rsid w:val="0005606E"/>
    <w:rsid w:val="00063404"/>
    <w:rsid w:val="00064143"/>
    <w:rsid w:val="00064C86"/>
    <w:rsid w:val="00075040"/>
    <w:rsid w:val="000874A9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76C7"/>
    <w:rsid w:val="001C0DB3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503E2"/>
    <w:rsid w:val="002549FE"/>
    <w:rsid w:val="00262248"/>
    <w:rsid w:val="0027787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53248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3F71EE"/>
    <w:rsid w:val="00407BF9"/>
    <w:rsid w:val="00414388"/>
    <w:rsid w:val="004217EE"/>
    <w:rsid w:val="00421BE7"/>
    <w:rsid w:val="004223CA"/>
    <w:rsid w:val="004320F2"/>
    <w:rsid w:val="004321A3"/>
    <w:rsid w:val="00432279"/>
    <w:rsid w:val="004334E0"/>
    <w:rsid w:val="00433E45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9706A"/>
    <w:rsid w:val="004A0527"/>
    <w:rsid w:val="004B68C5"/>
    <w:rsid w:val="004C1E6F"/>
    <w:rsid w:val="004C4FCD"/>
    <w:rsid w:val="004E0884"/>
    <w:rsid w:val="004E51C5"/>
    <w:rsid w:val="004E6CDB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3166A"/>
    <w:rsid w:val="00536F9F"/>
    <w:rsid w:val="005466F2"/>
    <w:rsid w:val="00553347"/>
    <w:rsid w:val="005675BE"/>
    <w:rsid w:val="005735C3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7D3E"/>
    <w:rsid w:val="0066248D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E4466"/>
    <w:rsid w:val="006F1342"/>
    <w:rsid w:val="006F4435"/>
    <w:rsid w:val="00700009"/>
    <w:rsid w:val="00705AE8"/>
    <w:rsid w:val="00707DA3"/>
    <w:rsid w:val="00724113"/>
    <w:rsid w:val="00725BA2"/>
    <w:rsid w:val="00727AEA"/>
    <w:rsid w:val="007302A0"/>
    <w:rsid w:val="00736584"/>
    <w:rsid w:val="00741CF5"/>
    <w:rsid w:val="00750369"/>
    <w:rsid w:val="0075130F"/>
    <w:rsid w:val="00752C3E"/>
    <w:rsid w:val="00753A7D"/>
    <w:rsid w:val="00761C48"/>
    <w:rsid w:val="0076662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2422"/>
    <w:rsid w:val="007D3133"/>
    <w:rsid w:val="007E6EF1"/>
    <w:rsid w:val="007F1C76"/>
    <w:rsid w:val="007F376A"/>
    <w:rsid w:val="007F48F8"/>
    <w:rsid w:val="007F4E66"/>
    <w:rsid w:val="008054BD"/>
    <w:rsid w:val="00807EF2"/>
    <w:rsid w:val="008100C4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D37"/>
    <w:rsid w:val="008E7A2A"/>
    <w:rsid w:val="00900F8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4AC9"/>
    <w:rsid w:val="00A273CF"/>
    <w:rsid w:val="00A32A21"/>
    <w:rsid w:val="00A33072"/>
    <w:rsid w:val="00A349C0"/>
    <w:rsid w:val="00A358FD"/>
    <w:rsid w:val="00A400FA"/>
    <w:rsid w:val="00A4359C"/>
    <w:rsid w:val="00A45024"/>
    <w:rsid w:val="00A521A9"/>
    <w:rsid w:val="00A608AA"/>
    <w:rsid w:val="00A6317E"/>
    <w:rsid w:val="00A66A7A"/>
    <w:rsid w:val="00A670BA"/>
    <w:rsid w:val="00A729E4"/>
    <w:rsid w:val="00A77221"/>
    <w:rsid w:val="00A80B19"/>
    <w:rsid w:val="00A94411"/>
    <w:rsid w:val="00A95041"/>
    <w:rsid w:val="00AA24C7"/>
    <w:rsid w:val="00AB2E28"/>
    <w:rsid w:val="00AB4883"/>
    <w:rsid w:val="00AB4A37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2958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718B"/>
    <w:rsid w:val="00D96821"/>
    <w:rsid w:val="00D97BA3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2572B"/>
    <w:rsid w:val="00E3746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74DE5"/>
    <w:rsid w:val="00E7559C"/>
    <w:rsid w:val="00E75CBA"/>
    <w:rsid w:val="00E75F4D"/>
    <w:rsid w:val="00E76672"/>
    <w:rsid w:val="00E879FE"/>
    <w:rsid w:val="00E87DEB"/>
    <w:rsid w:val="00E94771"/>
    <w:rsid w:val="00E95029"/>
    <w:rsid w:val="00E95294"/>
    <w:rsid w:val="00EA03C4"/>
    <w:rsid w:val="00EA0EA8"/>
    <w:rsid w:val="00EA2275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B02CE"/>
    <w:rsid w:val="00FB233E"/>
    <w:rsid w:val="00FB4CD7"/>
    <w:rsid w:val="00FC146A"/>
    <w:rsid w:val="00FC20AB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6F8A-29A0-41F1-BEA2-4C2F01C0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7734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4</cp:revision>
  <cp:lastPrinted>2021-12-24T07:55:00Z</cp:lastPrinted>
  <dcterms:created xsi:type="dcterms:W3CDTF">2021-12-24T07:56:00Z</dcterms:created>
  <dcterms:modified xsi:type="dcterms:W3CDTF">2021-12-30T09:28:00Z</dcterms:modified>
</cp:coreProperties>
</file>