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D5" w:rsidRPr="008A4439" w:rsidRDefault="006569D5" w:rsidP="004926A6">
      <w:pPr>
        <w:pStyle w:val="af6"/>
        <w:ind w:right="-193" w:firstLine="360"/>
        <w:jc w:val="center"/>
        <w:rPr>
          <w:b/>
          <w:sz w:val="26"/>
          <w:szCs w:val="26"/>
        </w:rPr>
      </w:pPr>
      <w:bookmarkStart w:id="0" w:name="_GoBack"/>
      <w:bookmarkEnd w:id="0"/>
      <w:r w:rsidRPr="008A4439">
        <w:rPr>
          <w:b/>
          <w:sz w:val="26"/>
          <w:szCs w:val="26"/>
        </w:rPr>
        <w:t>Ведомственная целевая программа</w:t>
      </w:r>
    </w:p>
    <w:p w:rsidR="006569D5" w:rsidRPr="008A4439" w:rsidRDefault="006569D5" w:rsidP="004926A6">
      <w:pPr>
        <w:pStyle w:val="af6"/>
        <w:ind w:right="-193" w:firstLine="360"/>
        <w:jc w:val="center"/>
        <w:rPr>
          <w:b/>
          <w:sz w:val="26"/>
          <w:szCs w:val="26"/>
        </w:rPr>
      </w:pPr>
      <w:r w:rsidRPr="008A4439">
        <w:rPr>
          <w:b/>
          <w:sz w:val="26"/>
          <w:szCs w:val="26"/>
        </w:rPr>
        <w:t>«Развитие физической культуры и спорта в муниципальном районе</w:t>
      </w:r>
    </w:p>
    <w:p w:rsidR="006569D5" w:rsidRPr="008A4439" w:rsidRDefault="006569D5" w:rsidP="004926A6">
      <w:pPr>
        <w:pStyle w:val="af6"/>
        <w:ind w:right="-193" w:firstLine="360"/>
        <w:jc w:val="center"/>
        <w:rPr>
          <w:b/>
          <w:sz w:val="26"/>
          <w:szCs w:val="26"/>
        </w:rPr>
      </w:pPr>
      <w:r w:rsidRPr="008A4439">
        <w:rPr>
          <w:b/>
          <w:sz w:val="26"/>
          <w:szCs w:val="26"/>
        </w:rPr>
        <w:t>«Ферзиковский район» на 2013 – 2015 годы»</w:t>
      </w:r>
    </w:p>
    <w:p w:rsidR="006569D5" w:rsidRPr="008A4439" w:rsidRDefault="006569D5" w:rsidP="004926A6">
      <w:pPr>
        <w:pStyle w:val="ae"/>
        <w:tabs>
          <w:tab w:val="left" w:pos="13325"/>
        </w:tabs>
        <w:rPr>
          <w:sz w:val="26"/>
          <w:szCs w:val="26"/>
        </w:rPr>
      </w:pPr>
    </w:p>
    <w:p w:rsidR="006569D5" w:rsidRPr="008A4439" w:rsidRDefault="006569D5" w:rsidP="004926A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A4439">
        <w:rPr>
          <w:sz w:val="26"/>
          <w:szCs w:val="26"/>
        </w:rPr>
        <w:t>Паспорт</w:t>
      </w:r>
    </w:p>
    <w:p w:rsidR="006569D5" w:rsidRPr="008A4439" w:rsidRDefault="006569D5" w:rsidP="004926A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A4439">
        <w:rPr>
          <w:sz w:val="26"/>
          <w:szCs w:val="26"/>
        </w:rPr>
        <w:t>ведомственной целевой программы</w:t>
      </w:r>
    </w:p>
    <w:p w:rsidR="006569D5" w:rsidRPr="008A4439" w:rsidRDefault="006569D5" w:rsidP="004926A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A4439">
        <w:rPr>
          <w:sz w:val="26"/>
          <w:szCs w:val="26"/>
        </w:rPr>
        <w:t>«Развитие физической культуры и спорта в муниципальном районе «Ферзиковский район» на 2013 – 2015 годы»</w:t>
      </w:r>
    </w:p>
    <w:p w:rsidR="006569D5" w:rsidRPr="008A4439" w:rsidRDefault="006569D5" w:rsidP="00774587">
      <w:pPr>
        <w:tabs>
          <w:tab w:val="left" w:pos="4224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2029"/>
        <w:gridCol w:w="4253"/>
        <w:gridCol w:w="636"/>
        <w:gridCol w:w="863"/>
        <w:gridCol w:w="863"/>
        <w:gridCol w:w="863"/>
      </w:tblGrid>
      <w:tr w:rsidR="006569D5" w:rsidRPr="008A4439" w:rsidTr="00CF44E8"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1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Наименование главного расп</w:t>
            </w:r>
            <w:r w:rsidRPr="00CF44E8">
              <w:rPr>
                <w:sz w:val="26"/>
                <w:szCs w:val="26"/>
              </w:rPr>
              <w:t>о</w:t>
            </w:r>
            <w:r w:rsidRPr="00CF44E8">
              <w:rPr>
                <w:sz w:val="26"/>
                <w:szCs w:val="26"/>
              </w:rPr>
              <w:t>рядителя бю</w:t>
            </w:r>
            <w:r w:rsidRPr="00CF44E8">
              <w:rPr>
                <w:sz w:val="26"/>
                <w:szCs w:val="26"/>
              </w:rPr>
              <w:t>д</w:t>
            </w:r>
            <w:r w:rsidRPr="00CF44E8">
              <w:rPr>
                <w:sz w:val="26"/>
                <w:szCs w:val="26"/>
              </w:rPr>
              <w:t>жетных средств</w:t>
            </w:r>
          </w:p>
        </w:tc>
        <w:tc>
          <w:tcPr>
            <w:tcW w:w="7478" w:type="dxa"/>
            <w:gridSpan w:val="5"/>
          </w:tcPr>
          <w:p w:rsidR="006569D5" w:rsidRPr="00CF44E8" w:rsidRDefault="006569D5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Администрация (исполнительно-распорядительный орган) м</w:t>
            </w:r>
            <w:r w:rsidRPr="00CF44E8">
              <w:rPr>
                <w:sz w:val="26"/>
                <w:szCs w:val="26"/>
              </w:rPr>
              <w:t>у</w:t>
            </w:r>
            <w:r w:rsidRPr="00CF44E8">
              <w:rPr>
                <w:sz w:val="26"/>
                <w:szCs w:val="26"/>
              </w:rPr>
              <w:t>ниципального района «Ферзиковский район»</w:t>
            </w:r>
          </w:p>
        </w:tc>
      </w:tr>
      <w:tr w:rsidR="006569D5" w:rsidRPr="008A4439" w:rsidTr="00CF44E8"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Наименование ведомственной целевой пр</w:t>
            </w:r>
            <w:r w:rsidRPr="00CF44E8">
              <w:rPr>
                <w:sz w:val="26"/>
                <w:szCs w:val="26"/>
              </w:rPr>
              <w:t>о</w:t>
            </w:r>
            <w:r w:rsidRPr="00CF44E8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7478" w:type="dxa"/>
            <w:gridSpan w:val="5"/>
          </w:tcPr>
          <w:p w:rsidR="006569D5" w:rsidRPr="00CF44E8" w:rsidRDefault="006569D5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Ведомственная целевая программа «Развитие физической кул</w:t>
            </w:r>
            <w:r w:rsidRPr="00CF44E8">
              <w:rPr>
                <w:sz w:val="26"/>
                <w:szCs w:val="26"/>
              </w:rPr>
              <w:t>ь</w:t>
            </w:r>
            <w:r w:rsidRPr="00CF44E8">
              <w:rPr>
                <w:sz w:val="26"/>
                <w:szCs w:val="26"/>
              </w:rPr>
              <w:t xml:space="preserve">туры и спорта в муниципальном районе «Ферзиковский район» на 2013 – 2015 годы» </w:t>
            </w:r>
            <w:r w:rsidR="00415698" w:rsidRPr="00CF44E8">
              <w:rPr>
                <w:sz w:val="26"/>
                <w:szCs w:val="26"/>
              </w:rPr>
              <w:t>(далее по тексту -</w:t>
            </w:r>
            <w:r w:rsidR="00415698">
              <w:rPr>
                <w:sz w:val="26"/>
                <w:szCs w:val="26"/>
              </w:rPr>
              <w:t xml:space="preserve"> </w:t>
            </w:r>
            <w:r w:rsidR="00415698" w:rsidRPr="00CF44E8">
              <w:rPr>
                <w:sz w:val="26"/>
                <w:szCs w:val="26"/>
              </w:rPr>
              <w:t>ВЦП)</w:t>
            </w:r>
          </w:p>
        </w:tc>
      </w:tr>
      <w:tr w:rsidR="006569D5" w:rsidRPr="008A4439" w:rsidTr="00CF44E8"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3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Наименование подразделения, ответственного за реализацию ВЦП</w:t>
            </w:r>
          </w:p>
        </w:tc>
        <w:tc>
          <w:tcPr>
            <w:tcW w:w="7478" w:type="dxa"/>
            <w:gridSpan w:val="5"/>
          </w:tcPr>
          <w:p w:rsidR="006569D5" w:rsidRPr="00CF44E8" w:rsidRDefault="006569D5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Отдел развития социальной сферы администрации (исполн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тельно-распорядительного органа) муниципального района «Ферзиковский район»</w:t>
            </w:r>
          </w:p>
        </w:tc>
      </w:tr>
      <w:tr w:rsidR="006569D5" w:rsidRPr="008A4439" w:rsidTr="00CF44E8">
        <w:trPr>
          <w:trHeight w:val="1146"/>
        </w:trPr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4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Дата и номер постановления, которым у</w:t>
            </w:r>
            <w:r w:rsidRPr="00CF44E8">
              <w:rPr>
                <w:sz w:val="26"/>
                <w:szCs w:val="26"/>
              </w:rPr>
              <w:t>т</w:t>
            </w:r>
            <w:r w:rsidRPr="00CF44E8">
              <w:rPr>
                <w:sz w:val="26"/>
                <w:szCs w:val="26"/>
              </w:rPr>
              <w:t>верждена ВЦП</w:t>
            </w:r>
          </w:p>
        </w:tc>
        <w:tc>
          <w:tcPr>
            <w:tcW w:w="7478" w:type="dxa"/>
            <w:gridSpan w:val="5"/>
          </w:tcPr>
          <w:p w:rsidR="006569D5" w:rsidRPr="00CF44E8" w:rsidRDefault="006569D5" w:rsidP="00247D26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Постановление администрации (исполнительно-распорядительного органа) муниципального района «Ферзико</w:t>
            </w:r>
            <w:r w:rsidRPr="00CF44E8">
              <w:rPr>
                <w:sz w:val="26"/>
                <w:szCs w:val="26"/>
              </w:rPr>
              <w:t>в</w:t>
            </w:r>
            <w:r w:rsidRPr="00CF44E8">
              <w:rPr>
                <w:sz w:val="26"/>
                <w:szCs w:val="26"/>
              </w:rPr>
              <w:t>ский район» от «</w:t>
            </w:r>
            <w:r w:rsidR="00247D26">
              <w:rPr>
                <w:sz w:val="26"/>
                <w:szCs w:val="26"/>
              </w:rPr>
              <w:t>07</w:t>
            </w:r>
            <w:r w:rsidRPr="00CF44E8">
              <w:rPr>
                <w:sz w:val="26"/>
                <w:szCs w:val="26"/>
              </w:rPr>
              <w:t xml:space="preserve">» </w:t>
            </w:r>
            <w:r w:rsidR="00247D26">
              <w:rPr>
                <w:sz w:val="26"/>
                <w:szCs w:val="26"/>
              </w:rPr>
              <w:t>августа</w:t>
            </w:r>
            <w:r w:rsidRPr="00CF44E8">
              <w:rPr>
                <w:sz w:val="26"/>
                <w:szCs w:val="26"/>
              </w:rPr>
              <w:t xml:space="preserve"> 2012года №</w:t>
            </w:r>
            <w:r w:rsidR="00247D26">
              <w:rPr>
                <w:sz w:val="26"/>
                <w:szCs w:val="26"/>
              </w:rPr>
              <w:t>309</w:t>
            </w:r>
          </w:p>
        </w:tc>
      </w:tr>
      <w:tr w:rsidR="006569D5" w:rsidRPr="008A4439" w:rsidTr="00CF44E8"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5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Цель ВЦП</w:t>
            </w:r>
          </w:p>
        </w:tc>
        <w:tc>
          <w:tcPr>
            <w:tcW w:w="7478" w:type="dxa"/>
            <w:gridSpan w:val="5"/>
          </w:tcPr>
          <w:p w:rsidR="006569D5" w:rsidRPr="00CF44E8" w:rsidRDefault="006569D5" w:rsidP="00CF44E8">
            <w:pPr>
              <w:pStyle w:val="af6"/>
              <w:ind w:hanging="25"/>
              <w:jc w:val="both"/>
              <w:rPr>
                <w:sz w:val="26"/>
                <w:szCs w:val="26"/>
              </w:rPr>
            </w:pPr>
            <w:r w:rsidRPr="00DF2393">
              <w:rPr>
                <w:sz w:val="26"/>
                <w:szCs w:val="26"/>
              </w:rPr>
              <w:t xml:space="preserve">Развитие и удовлетворение потребностей населения </w:t>
            </w:r>
            <w:r w:rsidR="00DF2393" w:rsidRPr="00DF2393">
              <w:rPr>
                <w:sz w:val="26"/>
                <w:szCs w:val="26"/>
              </w:rPr>
              <w:t>муниц</w:t>
            </w:r>
            <w:r w:rsidR="00DF2393" w:rsidRPr="00DF2393">
              <w:rPr>
                <w:sz w:val="26"/>
                <w:szCs w:val="26"/>
              </w:rPr>
              <w:t>и</w:t>
            </w:r>
            <w:r w:rsidR="00DF2393" w:rsidRPr="00DF2393">
              <w:rPr>
                <w:sz w:val="26"/>
                <w:szCs w:val="26"/>
              </w:rPr>
              <w:t xml:space="preserve">пального района «Ферзиковский район» </w:t>
            </w:r>
            <w:r w:rsidRPr="00DF2393">
              <w:rPr>
                <w:sz w:val="26"/>
                <w:szCs w:val="26"/>
              </w:rPr>
              <w:t>в занятиях физич</w:t>
            </w:r>
            <w:r w:rsidRPr="00DF2393">
              <w:rPr>
                <w:sz w:val="26"/>
                <w:szCs w:val="26"/>
              </w:rPr>
              <w:t>е</w:t>
            </w:r>
            <w:r w:rsidRPr="00DF2393">
              <w:rPr>
                <w:sz w:val="26"/>
                <w:szCs w:val="26"/>
              </w:rPr>
              <w:t>ской культурой и спортом, создание условий для укрепления здор</w:t>
            </w:r>
            <w:r w:rsidRPr="00DF2393">
              <w:rPr>
                <w:sz w:val="26"/>
                <w:szCs w:val="26"/>
              </w:rPr>
              <w:t>о</w:t>
            </w:r>
            <w:r w:rsidRPr="00DF2393">
              <w:rPr>
                <w:sz w:val="26"/>
                <w:szCs w:val="26"/>
              </w:rPr>
              <w:t>вья различных групп населения муниципального района «Фе</w:t>
            </w:r>
            <w:r w:rsidRPr="00DF2393">
              <w:rPr>
                <w:sz w:val="26"/>
                <w:szCs w:val="26"/>
              </w:rPr>
              <w:t>р</w:t>
            </w:r>
            <w:r w:rsidRPr="00DF2393">
              <w:rPr>
                <w:sz w:val="26"/>
                <w:szCs w:val="26"/>
              </w:rPr>
              <w:t>зиковский район», популяризации массового спорта путем ра</w:t>
            </w:r>
            <w:r w:rsidRPr="00DF2393">
              <w:rPr>
                <w:sz w:val="26"/>
                <w:szCs w:val="26"/>
              </w:rPr>
              <w:t>з</w:t>
            </w:r>
            <w:r w:rsidRPr="00DF2393">
              <w:rPr>
                <w:sz w:val="26"/>
                <w:szCs w:val="26"/>
              </w:rPr>
              <w:t>вития и эффективного использования инфраструктуры физич</w:t>
            </w:r>
            <w:r w:rsidRPr="00DF2393">
              <w:rPr>
                <w:sz w:val="26"/>
                <w:szCs w:val="26"/>
              </w:rPr>
              <w:t>е</w:t>
            </w:r>
            <w:r w:rsidRPr="00DF2393">
              <w:rPr>
                <w:sz w:val="26"/>
                <w:szCs w:val="26"/>
              </w:rPr>
              <w:t>ской культуры и спорта. Широкая пропаганда роли занятий ф</w:t>
            </w:r>
            <w:r w:rsidRPr="00DF2393">
              <w:rPr>
                <w:sz w:val="26"/>
                <w:szCs w:val="26"/>
              </w:rPr>
              <w:t>и</w:t>
            </w:r>
            <w:r w:rsidRPr="00DF2393">
              <w:rPr>
                <w:sz w:val="26"/>
                <w:szCs w:val="26"/>
              </w:rPr>
              <w:t>зической культ</w:t>
            </w:r>
            <w:r w:rsidRPr="00DF2393">
              <w:rPr>
                <w:sz w:val="26"/>
                <w:szCs w:val="26"/>
              </w:rPr>
              <w:t>у</w:t>
            </w:r>
            <w:r w:rsidRPr="00DF2393">
              <w:rPr>
                <w:sz w:val="26"/>
                <w:szCs w:val="26"/>
              </w:rPr>
              <w:t>рой и спортом</w:t>
            </w:r>
          </w:p>
        </w:tc>
      </w:tr>
      <w:tr w:rsidR="006569D5" w:rsidRPr="008A4439" w:rsidTr="00CF44E8">
        <w:trPr>
          <w:trHeight w:val="556"/>
        </w:trPr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6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Задачи ВЦП</w:t>
            </w:r>
          </w:p>
        </w:tc>
        <w:tc>
          <w:tcPr>
            <w:tcW w:w="7478" w:type="dxa"/>
            <w:gridSpan w:val="5"/>
          </w:tcPr>
          <w:p w:rsidR="006569D5" w:rsidRPr="0006181E" w:rsidRDefault="006569D5" w:rsidP="00CF44E8">
            <w:pPr>
              <w:pStyle w:val="af6"/>
              <w:numPr>
                <w:ilvl w:val="0"/>
                <w:numId w:val="26"/>
              </w:numPr>
              <w:ind w:left="0" w:right="-5" w:firstLine="313"/>
              <w:jc w:val="both"/>
              <w:rPr>
                <w:sz w:val="26"/>
                <w:szCs w:val="26"/>
              </w:rPr>
            </w:pPr>
            <w:r w:rsidRPr="0006181E">
              <w:rPr>
                <w:sz w:val="26"/>
                <w:szCs w:val="26"/>
              </w:rPr>
              <w:t>повышение интереса населения муниципального района «Ферзиковский район» к занятиям</w:t>
            </w:r>
            <w:r w:rsidR="00DF2393" w:rsidRPr="0006181E">
              <w:rPr>
                <w:sz w:val="26"/>
                <w:szCs w:val="26"/>
              </w:rPr>
              <w:t xml:space="preserve"> физической культурой и спортом;</w:t>
            </w:r>
            <w:r w:rsidRPr="0006181E">
              <w:rPr>
                <w:sz w:val="26"/>
                <w:szCs w:val="26"/>
              </w:rPr>
              <w:t xml:space="preserve"> </w:t>
            </w:r>
          </w:p>
          <w:p w:rsidR="006569D5" w:rsidRPr="0006181E" w:rsidRDefault="006569D5" w:rsidP="00CF44E8">
            <w:pPr>
              <w:pStyle w:val="af6"/>
              <w:numPr>
                <w:ilvl w:val="0"/>
                <w:numId w:val="26"/>
              </w:numPr>
              <w:ind w:left="0" w:right="-5" w:firstLine="313"/>
              <w:jc w:val="both"/>
              <w:rPr>
                <w:sz w:val="26"/>
                <w:szCs w:val="26"/>
              </w:rPr>
            </w:pPr>
            <w:r w:rsidRPr="0006181E">
              <w:rPr>
                <w:sz w:val="26"/>
                <w:szCs w:val="26"/>
              </w:rPr>
              <w:t>развитие материально-технической базы для занятий н</w:t>
            </w:r>
            <w:r w:rsidRPr="0006181E">
              <w:rPr>
                <w:sz w:val="26"/>
                <w:szCs w:val="26"/>
              </w:rPr>
              <w:t>а</w:t>
            </w:r>
            <w:r w:rsidRPr="0006181E">
              <w:rPr>
                <w:sz w:val="26"/>
                <w:szCs w:val="26"/>
              </w:rPr>
              <w:t>селения муниципального района «Ферзиковский район» масс</w:t>
            </w:r>
            <w:r w:rsidRPr="0006181E">
              <w:rPr>
                <w:sz w:val="26"/>
                <w:szCs w:val="26"/>
              </w:rPr>
              <w:t>о</w:t>
            </w:r>
            <w:r w:rsidRPr="0006181E">
              <w:rPr>
                <w:sz w:val="26"/>
                <w:szCs w:val="26"/>
              </w:rPr>
              <w:t>вым спортом</w:t>
            </w:r>
            <w:r w:rsidR="005E0D81" w:rsidRPr="0006181E">
              <w:rPr>
                <w:sz w:val="26"/>
                <w:szCs w:val="26"/>
              </w:rPr>
              <w:t>;</w:t>
            </w:r>
          </w:p>
          <w:p w:rsidR="006569D5" w:rsidRPr="0006181E" w:rsidRDefault="006569D5" w:rsidP="00CF44E8">
            <w:pPr>
              <w:pStyle w:val="af3"/>
              <w:numPr>
                <w:ilvl w:val="0"/>
                <w:numId w:val="27"/>
              </w:numPr>
              <w:tabs>
                <w:tab w:val="clear" w:pos="720"/>
                <w:tab w:val="num" w:pos="-70"/>
              </w:tabs>
              <w:ind w:left="0" w:firstLine="313"/>
              <w:jc w:val="both"/>
              <w:rPr>
                <w:sz w:val="26"/>
                <w:szCs w:val="26"/>
              </w:rPr>
            </w:pPr>
            <w:r w:rsidRPr="0006181E">
              <w:rPr>
                <w:sz w:val="26"/>
                <w:szCs w:val="26"/>
              </w:rPr>
              <w:t>создание устойчивой потребности населения к системат</w:t>
            </w:r>
            <w:r w:rsidRPr="0006181E">
              <w:rPr>
                <w:sz w:val="26"/>
                <w:szCs w:val="26"/>
              </w:rPr>
              <w:t>и</w:t>
            </w:r>
            <w:r w:rsidRPr="0006181E">
              <w:rPr>
                <w:sz w:val="26"/>
                <w:szCs w:val="26"/>
              </w:rPr>
              <w:t>ческим занятиям</w:t>
            </w:r>
            <w:r w:rsidR="005E0D81" w:rsidRPr="0006181E">
              <w:rPr>
                <w:sz w:val="26"/>
                <w:szCs w:val="26"/>
              </w:rPr>
              <w:t xml:space="preserve"> физической культурой и спортом;</w:t>
            </w:r>
          </w:p>
          <w:p w:rsidR="006569D5" w:rsidRPr="0006181E" w:rsidRDefault="00D018AB" w:rsidP="00CF44E8">
            <w:pPr>
              <w:pStyle w:val="af3"/>
              <w:numPr>
                <w:ilvl w:val="0"/>
                <w:numId w:val="27"/>
              </w:numPr>
              <w:tabs>
                <w:tab w:val="clear" w:pos="720"/>
                <w:tab w:val="num" w:pos="-70"/>
              </w:tabs>
              <w:ind w:left="0" w:firstLine="313"/>
              <w:jc w:val="both"/>
              <w:rPr>
                <w:sz w:val="26"/>
                <w:szCs w:val="26"/>
              </w:rPr>
            </w:pPr>
            <w:r w:rsidRPr="0006181E">
              <w:rPr>
                <w:sz w:val="26"/>
                <w:szCs w:val="26"/>
              </w:rPr>
              <w:t>создание условий населению с ограниченными возможн</w:t>
            </w:r>
            <w:r w:rsidRPr="0006181E">
              <w:rPr>
                <w:sz w:val="26"/>
                <w:szCs w:val="26"/>
              </w:rPr>
              <w:t>о</w:t>
            </w:r>
            <w:r w:rsidRPr="0006181E">
              <w:rPr>
                <w:sz w:val="26"/>
                <w:szCs w:val="26"/>
              </w:rPr>
              <w:t xml:space="preserve">стями здоровья для </w:t>
            </w:r>
            <w:r w:rsidR="005E0D81" w:rsidRPr="0006181E">
              <w:rPr>
                <w:sz w:val="26"/>
                <w:szCs w:val="26"/>
              </w:rPr>
              <w:t>занятий физической культурой и спортом</w:t>
            </w:r>
            <w:r w:rsidRPr="0006181E">
              <w:rPr>
                <w:sz w:val="26"/>
                <w:szCs w:val="26"/>
              </w:rPr>
              <w:t xml:space="preserve"> с учетом потребностей и возможностей данной группы насел</w:t>
            </w:r>
            <w:r w:rsidRPr="0006181E">
              <w:rPr>
                <w:sz w:val="26"/>
                <w:szCs w:val="26"/>
              </w:rPr>
              <w:t>е</w:t>
            </w:r>
            <w:r w:rsidRPr="0006181E">
              <w:rPr>
                <w:sz w:val="26"/>
                <w:szCs w:val="26"/>
              </w:rPr>
              <w:t>ния</w:t>
            </w:r>
            <w:r w:rsidR="005E0D81" w:rsidRPr="0006181E">
              <w:rPr>
                <w:sz w:val="26"/>
                <w:szCs w:val="26"/>
              </w:rPr>
              <w:t>;</w:t>
            </w:r>
          </w:p>
          <w:p w:rsidR="006569D5" w:rsidRPr="0006181E" w:rsidRDefault="006569D5" w:rsidP="00CF44E8">
            <w:pPr>
              <w:pStyle w:val="af3"/>
              <w:numPr>
                <w:ilvl w:val="0"/>
                <w:numId w:val="27"/>
              </w:numPr>
              <w:tabs>
                <w:tab w:val="clear" w:pos="720"/>
                <w:tab w:val="num" w:pos="-203"/>
              </w:tabs>
              <w:ind w:left="0" w:firstLine="360"/>
              <w:jc w:val="both"/>
              <w:rPr>
                <w:sz w:val="26"/>
                <w:szCs w:val="26"/>
              </w:rPr>
            </w:pPr>
            <w:r w:rsidRPr="0006181E">
              <w:rPr>
                <w:sz w:val="26"/>
                <w:szCs w:val="26"/>
              </w:rPr>
              <w:t>разработка механизма проведения эффективной кадровой политики и повышение квалификации работников в сфере спо</w:t>
            </w:r>
            <w:r w:rsidRPr="0006181E">
              <w:rPr>
                <w:sz w:val="26"/>
                <w:szCs w:val="26"/>
              </w:rPr>
              <w:t>р</w:t>
            </w:r>
            <w:r w:rsidRPr="0006181E">
              <w:rPr>
                <w:sz w:val="26"/>
                <w:szCs w:val="26"/>
              </w:rPr>
              <w:t>та и физической культуры</w:t>
            </w:r>
          </w:p>
        </w:tc>
      </w:tr>
      <w:tr w:rsidR="006569D5" w:rsidRPr="008A4439" w:rsidTr="00CF44E8">
        <w:tc>
          <w:tcPr>
            <w:tcW w:w="347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7</w:t>
            </w:r>
          </w:p>
        </w:tc>
        <w:tc>
          <w:tcPr>
            <w:tcW w:w="2029" w:type="dxa"/>
          </w:tcPr>
          <w:p w:rsidR="006569D5" w:rsidRPr="00CF44E8" w:rsidRDefault="006569D5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Сроки реализ</w:t>
            </w:r>
            <w:r w:rsidRPr="00CF44E8">
              <w:rPr>
                <w:sz w:val="26"/>
                <w:szCs w:val="26"/>
              </w:rPr>
              <w:t>а</w:t>
            </w:r>
            <w:r w:rsidRPr="00CF44E8">
              <w:rPr>
                <w:sz w:val="26"/>
                <w:szCs w:val="26"/>
              </w:rPr>
              <w:t>ции ВЦП</w:t>
            </w:r>
          </w:p>
        </w:tc>
        <w:tc>
          <w:tcPr>
            <w:tcW w:w="7478" w:type="dxa"/>
            <w:gridSpan w:val="5"/>
          </w:tcPr>
          <w:p w:rsidR="006569D5" w:rsidRPr="00CF44E8" w:rsidRDefault="006569D5" w:rsidP="00FD70E6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2013-2015 годы</w:t>
            </w:r>
          </w:p>
        </w:tc>
      </w:tr>
      <w:tr w:rsidR="00415698" w:rsidRPr="008A4439" w:rsidTr="00CF44E8">
        <w:trPr>
          <w:trHeight w:val="948"/>
        </w:trPr>
        <w:tc>
          <w:tcPr>
            <w:tcW w:w="347" w:type="dxa"/>
            <w:vMerge w:val="restart"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029" w:type="dxa"/>
            <w:vMerge w:val="restart"/>
          </w:tcPr>
          <w:p w:rsidR="00415698" w:rsidRPr="00CF44E8" w:rsidRDefault="00415698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Целевые инд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каторы по г</w:t>
            </w:r>
            <w:r w:rsidRPr="00CF44E8">
              <w:rPr>
                <w:sz w:val="26"/>
                <w:szCs w:val="26"/>
              </w:rPr>
              <w:t>о</w:t>
            </w:r>
            <w:r w:rsidRPr="00CF44E8">
              <w:rPr>
                <w:sz w:val="26"/>
                <w:szCs w:val="26"/>
              </w:rPr>
              <w:t>дам реализации ВЦП</w:t>
            </w:r>
          </w:p>
        </w:tc>
        <w:tc>
          <w:tcPr>
            <w:tcW w:w="4253" w:type="dxa"/>
            <w:vMerge w:val="restart"/>
          </w:tcPr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 xml:space="preserve">Наименование </w:t>
            </w:r>
          </w:p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целевого индикатора</w:t>
            </w:r>
          </w:p>
        </w:tc>
        <w:tc>
          <w:tcPr>
            <w:tcW w:w="636" w:type="dxa"/>
            <w:vMerge w:val="restart"/>
          </w:tcPr>
          <w:p w:rsidR="00415698" w:rsidRPr="00CF44E8" w:rsidRDefault="00415698" w:rsidP="00CF44E8">
            <w:pPr>
              <w:tabs>
                <w:tab w:val="left" w:pos="4224"/>
              </w:tabs>
              <w:ind w:left="-108" w:right="-39"/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Ед.</w:t>
            </w:r>
          </w:p>
          <w:p w:rsidR="00415698" w:rsidRPr="00CF44E8" w:rsidRDefault="00415698" w:rsidP="00CF44E8">
            <w:pPr>
              <w:tabs>
                <w:tab w:val="left" w:pos="4224"/>
              </w:tabs>
              <w:ind w:left="-108" w:right="-39"/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з</w:t>
            </w:r>
            <w:r w:rsidRPr="00CF44E8">
              <w:rPr>
                <w:sz w:val="26"/>
                <w:szCs w:val="26"/>
              </w:rPr>
              <w:t>мер.</w:t>
            </w:r>
          </w:p>
        </w:tc>
        <w:tc>
          <w:tcPr>
            <w:tcW w:w="2589" w:type="dxa"/>
            <w:gridSpan w:val="3"/>
          </w:tcPr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Значение целевых</w:t>
            </w:r>
          </w:p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индикаторов</w:t>
            </w:r>
          </w:p>
        </w:tc>
      </w:tr>
      <w:tr w:rsidR="00415698" w:rsidRPr="008A4439" w:rsidTr="00CF44E8">
        <w:trPr>
          <w:trHeight w:hRule="exact" w:val="658"/>
        </w:trPr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636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2013 год</w:t>
            </w:r>
          </w:p>
        </w:tc>
        <w:tc>
          <w:tcPr>
            <w:tcW w:w="863" w:type="dxa"/>
          </w:tcPr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2014 год</w:t>
            </w:r>
          </w:p>
        </w:tc>
        <w:tc>
          <w:tcPr>
            <w:tcW w:w="863" w:type="dxa"/>
          </w:tcPr>
          <w:p w:rsidR="00415698" w:rsidRPr="00CF44E8" w:rsidRDefault="00415698" w:rsidP="00CF44E8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2015 год</w:t>
            </w:r>
          </w:p>
        </w:tc>
      </w:tr>
      <w:tr w:rsidR="00415698" w:rsidRPr="008A4439" w:rsidTr="00CF44E8"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F44E8">
              <w:rPr>
                <w:sz w:val="26"/>
                <w:szCs w:val="26"/>
              </w:rPr>
              <w:t>оля населения</w:t>
            </w:r>
            <w:r>
              <w:rPr>
                <w:sz w:val="26"/>
                <w:szCs w:val="26"/>
              </w:rPr>
              <w:t xml:space="preserve"> муниципального района «Ферзиковский район»</w:t>
            </w:r>
            <w:r w:rsidRPr="00CF44E8">
              <w:rPr>
                <w:sz w:val="26"/>
                <w:szCs w:val="26"/>
              </w:rPr>
              <w:t>, си</w:t>
            </w:r>
            <w:r w:rsidRPr="00CF44E8">
              <w:rPr>
                <w:sz w:val="26"/>
                <w:szCs w:val="26"/>
              </w:rPr>
              <w:t>с</w:t>
            </w:r>
            <w:r w:rsidRPr="00CF44E8">
              <w:rPr>
                <w:sz w:val="26"/>
                <w:szCs w:val="26"/>
              </w:rPr>
              <w:t>тематически занимающегося физ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ческой культурой и спор</w:t>
            </w:r>
            <w:r>
              <w:rPr>
                <w:sz w:val="26"/>
                <w:szCs w:val="26"/>
              </w:rPr>
              <w:t>том, к</w:t>
            </w:r>
            <w:r w:rsidRPr="00CF44E8">
              <w:rPr>
                <w:sz w:val="26"/>
                <w:szCs w:val="26"/>
              </w:rPr>
              <w:t xml:space="preserve"> о</w:t>
            </w:r>
            <w:r w:rsidRPr="00CF44E8">
              <w:rPr>
                <w:sz w:val="26"/>
                <w:szCs w:val="26"/>
              </w:rPr>
              <w:t>б</w:t>
            </w:r>
            <w:r w:rsidRPr="00CF44E8">
              <w:rPr>
                <w:sz w:val="26"/>
                <w:szCs w:val="26"/>
              </w:rPr>
              <w:t xml:space="preserve">щей численности населения </w:t>
            </w:r>
          </w:p>
        </w:tc>
        <w:tc>
          <w:tcPr>
            <w:tcW w:w="636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5698" w:rsidRPr="008A4439" w:rsidTr="00CF44E8"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Pr="00CF44E8" w:rsidRDefault="00415698" w:rsidP="006E5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Pr="00CF44E8">
              <w:rPr>
                <w:sz w:val="26"/>
                <w:szCs w:val="26"/>
              </w:rPr>
              <w:t xml:space="preserve"> детей в возрасте от 6 до 18 лет, занимающихся в специализ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рованных спортивных учрежден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ях, от общей численности обуча</w:t>
            </w:r>
            <w:r w:rsidRPr="00CF44E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щихся, </w:t>
            </w:r>
            <w:r w:rsidRPr="00CF44E8">
              <w:rPr>
                <w:sz w:val="26"/>
                <w:szCs w:val="26"/>
              </w:rPr>
              <w:t>посещающих</w:t>
            </w:r>
            <w:r>
              <w:rPr>
                <w:sz w:val="26"/>
                <w:szCs w:val="26"/>
              </w:rPr>
              <w:t xml:space="preserve"> </w:t>
            </w:r>
            <w:r w:rsidRPr="00CF44E8">
              <w:rPr>
                <w:sz w:val="26"/>
                <w:szCs w:val="26"/>
              </w:rPr>
              <w:t>учебные зан</w:t>
            </w:r>
            <w:r w:rsidRPr="00CF44E8">
              <w:rPr>
                <w:sz w:val="26"/>
                <w:szCs w:val="26"/>
              </w:rPr>
              <w:t>я</w:t>
            </w:r>
            <w:r w:rsidRPr="00CF44E8">
              <w:rPr>
                <w:sz w:val="26"/>
                <w:szCs w:val="26"/>
              </w:rPr>
              <w:t xml:space="preserve">тия по физической культуре </w:t>
            </w:r>
          </w:p>
        </w:tc>
        <w:tc>
          <w:tcPr>
            <w:tcW w:w="636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15698" w:rsidRPr="008A4439" w:rsidTr="00CF44E8"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Количество спортивных сооруж</w:t>
            </w:r>
            <w:r w:rsidRPr="00CF44E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ний, построенных вновь или</w:t>
            </w:r>
            <w:r w:rsidRPr="00CF44E8">
              <w:rPr>
                <w:sz w:val="26"/>
                <w:szCs w:val="26"/>
              </w:rPr>
              <w:t xml:space="preserve"> реко</w:t>
            </w:r>
            <w:r w:rsidRPr="00CF44E8">
              <w:rPr>
                <w:sz w:val="26"/>
                <w:szCs w:val="26"/>
              </w:rPr>
              <w:t>н</w:t>
            </w:r>
            <w:r w:rsidRPr="00CF44E8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руированных</w:t>
            </w:r>
            <w:r w:rsidRPr="00CF44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6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ед.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</w:t>
            </w:r>
          </w:p>
        </w:tc>
      </w:tr>
      <w:tr w:rsidR="00415698" w:rsidRPr="008A4439" w:rsidTr="00CF44E8"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Количество проведенных мер</w:t>
            </w:r>
            <w:r w:rsidRPr="00CF44E8">
              <w:rPr>
                <w:sz w:val="26"/>
                <w:szCs w:val="26"/>
              </w:rPr>
              <w:t>о</w:t>
            </w:r>
            <w:r w:rsidRPr="00CF44E8">
              <w:rPr>
                <w:sz w:val="26"/>
                <w:szCs w:val="26"/>
              </w:rPr>
              <w:t>приятий за отчетный период</w:t>
            </w:r>
          </w:p>
        </w:tc>
        <w:tc>
          <w:tcPr>
            <w:tcW w:w="636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415698" w:rsidRPr="008A4439" w:rsidTr="00CF44E8"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F44E8">
              <w:rPr>
                <w:sz w:val="26"/>
                <w:szCs w:val="26"/>
              </w:rPr>
              <w:t>оля лиц с ограниченными во</w:t>
            </w:r>
            <w:r w:rsidRPr="00CF44E8">
              <w:rPr>
                <w:sz w:val="26"/>
                <w:szCs w:val="26"/>
              </w:rPr>
              <w:t>з</w:t>
            </w:r>
            <w:r w:rsidRPr="00CF44E8">
              <w:rPr>
                <w:sz w:val="26"/>
                <w:szCs w:val="26"/>
              </w:rPr>
              <w:t>можностями здоровья систематич</w:t>
            </w:r>
            <w:r w:rsidRPr="00CF44E8">
              <w:rPr>
                <w:sz w:val="26"/>
                <w:szCs w:val="26"/>
              </w:rPr>
              <w:t>е</w:t>
            </w:r>
            <w:r w:rsidRPr="00CF44E8">
              <w:rPr>
                <w:sz w:val="26"/>
                <w:szCs w:val="26"/>
              </w:rPr>
              <w:t>ски занимающихся физической культурой, к общей численности данной кате</w:t>
            </w:r>
            <w:r>
              <w:rPr>
                <w:sz w:val="26"/>
                <w:szCs w:val="26"/>
              </w:rPr>
              <w:t>гории населения на территории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  <w:r w:rsidRPr="00CF44E8">
              <w:rPr>
                <w:sz w:val="26"/>
                <w:szCs w:val="26"/>
              </w:rPr>
              <w:t xml:space="preserve"> «Фе</w:t>
            </w:r>
            <w:r w:rsidRPr="00CF44E8">
              <w:rPr>
                <w:sz w:val="26"/>
                <w:szCs w:val="26"/>
              </w:rPr>
              <w:t>р</w:t>
            </w:r>
            <w:r w:rsidRPr="00CF44E8">
              <w:rPr>
                <w:sz w:val="26"/>
                <w:szCs w:val="26"/>
              </w:rPr>
              <w:t>зиковский район»</w:t>
            </w:r>
          </w:p>
        </w:tc>
        <w:tc>
          <w:tcPr>
            <w:tcW w:w="636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5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7</w:t>
            </w:r>
          </w:p>
        </w:tc>
      </w:tr>
      <w:tr w:rsidR="00415698" w:rsidRPr="008A4439" w:rsidTr="00CF44E8"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Pr="00CF44E8" w:rsidRDefault="00415698" w:rsidP="006E5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F44E8">
              <w:rPr>
                <w:sz w:val="26"/>
                <w:szCs w:val="26"/>
              </w:rPr>
              <w:t>оличество квалифицированных работников физической культуры и спорта в организациях физической культуры и спорта</w:t>
            </w:r>
            <w:r>
              <w:rPr>
                <w:sz w:val="26"/>
                <w:szCs w:val="26"/>
              </w:rPr>
              <w:t>, в том числе:</w:t>
            </w:r>
          </w:p>
        </w:tc>
        <w:tc>
          <w:tcPr>
            <w:tcW w:w="636" w:type="dxa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415698" w:rsidRPr="008A4439" w:rsidTr="00415698">
        <w:trPr>
          <w:trHeight w:val="562"/>
        </w:trPr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Default="00415698" w:rsidP="006E5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дошкольных образовательных учреждениях;</w:t>
            </w:r>
          </w:p>
        </w:tc>
        <w:tc>
          <w:tcPr>
            <w:tcW w:w="636" w:type="dxa"/>
            <w:vMerge w:val="restart"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698" w:rsidRPr="008A4439" w:rsidTr="00D70D6A">
        <w:trPr>
          <w:trHeight w:val="553"/>
        </w:trPr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Default="00415698" w:rsidP="006E5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общеобразовательных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ниях;</w:t>
            </w:r>
          </w:p>
        </w:tc>
        <w:tc>
          <w:tcPr>
            <w:tcW w:w="636" w:type="dxa"/>
            <w:vMerge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5698" w:rsidRPr="008A4439" w:rsidTr="006A3172">
        <w:trPr>
          <w:trHeight w:val="661"/>
        </w:trPr>
        <w:tc>
          <w:tcPr>
            <w:tcW w:w="347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15698" w:rsidRDefault="00415698" w:rsidP="006E5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44E8">
              <w:rPr>
                <w:sz w:val="26"/>
                <w:szCs w:val="26"/>
              </w:rPr>
              <w:t xml:space="preserve">в учреждениях дополнительного образования </w:t>
            </w:r>
            <w:r>
              <w:rPr>
                <w:sz w:val="26"/>
                <w:szCs w:val="26"/>
              </w:rPr>
              <w:t>детей спортивной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правленности</w:t>
            </w:r>
          </w:p>
        </w:tc>
        <w:tc>
          <w:tcPr>
            <w:tcW w:w="636" w:type="dxa"/>
            <w:vMerge/>
          </w:tcPr>
          <w:p w:rsidR="00415698" w:rsidRPr="00CF44E8" w:rsidRDefault="00415698" w:rsidP="006E537D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3" w:type="dxa"/>
          </w:tcPr>
          <w:p w:rsidR="00415698" w:rsidRPr="00CF44E8" w:rsidRDefault="00415698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15698" w:rsidRPr="008A4439" w:rsidTr="00CF44E8">
        <w:tc>
          <w:tcPr>
            <w:tcW w:w="347" w:type="dxa"/>
          </w:tcPr>
          <w:p w:rsidR="00415698" w:rsidRPr="00CF44E8" w:rsidRDefault="00415698" w:rsidP="00CF44E8">
            <w:pPr>
              <w:tabs>
                <w:tab w:val="left" w:pos="4224"/>
              </w:tabs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9</w:t>
            </w:r>
          </w:p>
        </w:tc>
        <w:tc>
          <w:tcPr>
            <w:tcW w:w="2029" w:type="dxa"/>
          </w:tcPr>
          <w:p w:rsidR="00415698" w:rsidRPr="00CF44E8" w:rsidRDefault="00415698" w:rsidP="00CF44E8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Объемы фина</w:t>
            </w:r>
            <w:r w:rsidRPr="00CF44E8">
              <w:rPr>
                <w:sz w:val="26"/>
                <w:szCs w:val="26"/>
              </w:rPr>
              <w:t>н</w:t>
            </w:r>
            <w:r w:rsidRPr="00CF44E8">
              <w:rPr>
                <w:sz w:val="26"/>
                <w:szCs w:val="26"/>
              </w:rPr>
              <w:t>сирования вс</w:t>
            </w:r>
            <w:r w:rsidRPr="00CF44E8">
              <w:rPr>
                <w:sz w:val="26"/>
                <w:szCs w:val="26"/>
              </w:rPr>
              <w:t>е</w:t>
            </w:r>
            <w:r w:rsidRPr="00CF44E8">
              <w:rPr>
                <w:sz w:val="26"/>
                <w:szCs w:val="26"/>
              </w:rPr>
              <w:t>го, в том числе по годам</w:t>
            </w:r>
          </w:p>
        </w:tc>
        <w:tc>
          <w:tcPr>
            <w:tcW w:w="7478" w:type="dxa"/>
            <w:gridSpan w:val="5"/>
          </w:tcPr>
          <w:p w:rsidR="00415698" w:rsidRPr="00CF44E8" w:rsidRDefault="00415698" w:rsidP="000A660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2013 – 6022,00 тыс. рублей;</w:t>
            </w:r>
          </w:p>
          <w:p w:rsidR="00415698" w:rsidRPr="00CF44E8" w:rsidRDefault="00415698" w:rsidP="000A660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2014 – 6594,00 тыс. рублей;</w:t>
            </w:r>
          </w:p>
          <w:p w:rsidR="00415698" w:rsidRPr="00CF44E8" w:rsidRDefault="00415698" w:rsidP="000A660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2015 – 7294,00 тыс. рублей.</w:t>
            </w:r>
          </w:p>
          <w:p w:rsidR="00415698" w:rsidRPr="00CF44E8" w:rsidRDefault="00415698" w:rsidP="000A660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Объемы финансовых средств, направляемых на реализацию ВЦП из местного бюджета, ежегодно уточняются при формир</w:t>
            </w:r>
            <w:r w:rsidRPr="00CF44E8">
              <w:rPr>
                <w:sz w:val="26"/>
                <w:szCs w:val="26"/>
              </w:rPr>
              <w:t>о</w:t>
            </w:r>
            <w:r w:rsidRPr="00CF44E8">
              <w:rPr>
                <w:sz w:val="26"/>
                <w:szCs w:val="26"/>
              </w:rPr>
              <w:t>вании проекта Решения Районного Собрания муниципального района «Ферзиковский район» о бюджете муниципального ра</w:t>
            </w:r>
            <w:r w:rsidRPr="00CF44E8">
              <w:rPr>
                <w:sz w:val="26"/>
                <w:szCs w:val="26"/>
              </w:rPr>
              <w:t>й</w:t>
            </w:r>
            <w:r w:rsidRPr="00CF44E8">
              <w:rPr>
                <w:sz w:val="26"/>
                <w:szCs w:val="26"/>
              </w:rPr>
              <w:t>она «Ферзиковский район» на очередной финансовый год и пл</w:t>
            </w:r>
            <w:r w:rsidRPr="00CF44E8">
              <w:rPr>
                <w:sz w:val="26"/>
                <w:szCs w:val="26"/>
              </w:rPr>
              <w:t>а</w:t>
            </w:r>
            <w:r w:rsidRPr="00CF44E8">
              <w:rPr>
                <w:sz w:val="26"/>
                <w:szCs w:val="26"/>
              </w:rPr>
              <w:t>новый период</w:t>
            </w:r>
          </w:p>
        </w:tc>
      </w:tr>
    </w:tbl>
    <w:p w:rsidR="006569D5" w:rsidRPr="008A4439" w:rsidRDefault="006569D5" w:rsidP="00222560">
      <w:pPr>
        <w:tabs>
          <w:tab w:val="left" w:pos="4224"/>
        </w:tabs>
        <w:rPr>
          <w:b/>
          <w:sz w:val="26"/>
          <w:szCs w:val="26"/>
        </w:rPr>
      </w:pPr>
    </w:p>
    <w:p w:rsidR="006569D5" w:rsidRPr="008A4439" w:rsidRDefault="006569D5" w:rsidP="005E0D81">
      <w:pPr>
        <w:pStyle w:val="af3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A4439">
        <w:rPr>
          <w:b/>
          <w:sz w:val="26"/>
          <w:szCs w:val="26"/>
        </w:rPr>
        <w:t>Характеристика развития физической кул</w:t>
      </w:r>
      <w:r w:rsidRPr="008A4439">
        <w:rPr>
          <w:b/>
          <w:sz w:val="26"/>
          <w:szCs w:val="26"/>
        </w:rPr>
        <w:t>ь</w:t>
      </w:r>
      <w:r w:rsidRPr="008A4439">
        <w:rPr>
          <w:b/>
          <w:sz w:val="26"/>
          <w:szCs w:val="26"/>
        </w:rPr>
        <w:t>туры и спорта в</w:t>
      </w:r>
    </w:p>
    <w:p w:rsidR="006569D5" w:rsidRPr="008A4439" w:rsidRDefault="006569D5" w:rsidP="005E0D81">
      <w:pPr>
        <w:pStyle w:val="af3"/>
        <w:tabs>
          <w:tab w:val="left" w:pos="4224"/>
        </w:tabs>
        <w:ind w:left="720"/>
        <w:jc w:val="center"/>
        <w:rPr>
          <w:b/>
          <w:sz w:val="26"/>
          <w:szCs w:val="26"/>
        </w:rPr>
      </w:pPr>
      <w:r w:rsidRPr="008A4439">
        <w:rPr>
          <w:b/>
          <w:sz w:val="26"/>
          <w:szCs w:val="26"/>
        </w:rPr>
        <w:lastRenderedPageBreak/>
        <w:t>муниципальном районе «Ферзиковский район»</w:t>
      </w:r>
    </w:p>
    <w:p w:rsidR="006569D5" w:rsidRPr="008A4439" w:rsidRDefault="006569D5" w:rsidP="005E0D81">
      <w:pPr>
        <w:tabs>
          <w:tab w:val="left" w:pos="4224"/>
        </w:tabs>
        <w:jc w:val="center"/>
        <w:rPr>
          <w:sz w:val="26"/>
          <w:szCs w:val="26"/>
        </w:rPr>
      </w:pPr>
    </w:p>
    <w:p w:rsidR="006569D5" w:rsidRPr="008A4439" w:rsidRDefault="006569D5" w:rsidP="00356A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4439">
        <w:rPr>
          <w:rFonts w:ascii="Times New Roman" w:hAnsi="Times New Roman" w:cs="Times New Roman"/>
          <w:b w:val="0"/>
          <w:sz w:val="26"/>
          <w:szCs w:val="26"/>
        </w:rPr>
        <w:t>Тенденции современного социально-экономического развития общества выдв</w:t>
      </w:r>
      <w:r w:rsidRPr="008A443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A4439">
        <w:rPr>
          <w:rFonts w:ascii="Times New Roman" w:hAnsi="Times New Roman" w:cs="Times New Roman"/>
          <w:b w:val="0"/>
          <w:sz w:val="26"/>
          <w:szCs w:val="26"/>
        </w:rPr>
        <w:t>гают качественно новые требования к системе физической культуры и спорта.</w:t>
      </w:r>
    </w:p>
    <w:p w:rsidR="006569D5" w:rsidRPr="008A4439" w:rsidRDefault="006569D5" w:rsidP="00356A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Вовлеченность широких масс населения в физическую культуру и спорт являю</w:t>
      </w:r>
      <w:r w:rsidRPr="008A4439">
        <w:rPr>
          <w:sz w:val="26"/>
          <w:szCs w:val="26"/>
        </w:rPr>
        <w:t>т</w:t>
      </w:r>
      <w:r w:rsidRPr="008A4439">
        <w:rPr>
          <w:sz w:val="26"/>
          <w:szCs w:val="26"/>
        </w:rPr>
        <w:t>ся бесспорным доказательством благоприятного социального климата территории.</w:t>
      </w:r>
    </w:p>
    <w:p w:rsidR="006569D5" w:rsidRPr="008A4439" w:rsidRDefault="006569D5" w:rsidP="00356A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4439">
        <w:rPr>
          <w:rFonts w:ascii="Times New Roman" w:hAnsi="Times New Roman" w:cs="Times New Roman"/>
          <w:b w:val="0"/>
          <w:sz w:val="26"/>
          <w:szCs w:val="26"/>
        </w:rPr>
        <w:t>В ряде принятых на федеральном и региональном уровне документов обознач</w:t>
      </w:r>
      <w:r w:rsidRPr="008A443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A4439">
        <w:rPr>
          <w:rFonts w:ascii="Times New Roman" w:hAnsi="Times New Roman" w:cs="Times New Roman"/>
          <w:b w:val="0"/>
          <w:sz w:val="26"/>
          <w:szCs w:val="26"/>
        </w:rPr>
        <w:t>ны основные цели и задачи в области физической культуры и спорта на среднесро</w:t>
      </w:r>
      <w:r w:rsidRPr="008A4439">
        <w:rPr>
          <w:rFonts w:ascii="Times New Roman" w:hAnsi="Times New Roman" w:cs="Times New Roman"/>
          <w:b w:val="0"/>
          <w:sz w:val="26"/>
          <w:szCs w:val="26"/>
        </w:rPr>
        <w:t>ч</w:t>
      </w:r>
      <w:r w:rsidRPr="008A4439">
        <w:rPr>
          <w:rFonts w:ascii="Times New Roman" w:hAnsi="Times New Roman" w:cs="Times New Roman"/>
          <w:b w:val="0"/>
          <w:sz w:val="26"/>
          <w:szCs w:val="26"/>
        </w:rPr>
        <w:t xml:space="preserve">ную и долгосрочную перспективу. </w:t>
      </w:r>
    </w:p>
    <w:p w:rsidR="006569D5" w:rsidRPr="008A4439" w:rsidRDefault="006569D5" w:rsidP="00356A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Использование средств физической культуры и спорта в формировании здоров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го активного образа жизни человека является весьма эффективным и экономически выгодным для общества.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Актуальность и целесообразность разработки ВЦП</w:t>
      </w:r>
      <w:r w:rsidR="00765A8B">
        <w:rPr>
          <w:color w:val="00FFFF"/>
          <w:sz w:val="26"/>
          <w:szCs w:val="26"/>
        </w:rPr>
        <w:t xml:space="preserve"> </w:t>
      </w:r>
      <w:r w:rsidRPr="008A4439">
        <w:rPr>
          <w:sz w:val="26"/>
          <w:szCs w:val="26"/>
        </w:rPr>
        <w:t>обусловлена значительной ролью физической культуры и спорта в оздоровлении населения, воспитании детей, подростков и учащейся молодежи, использовании ее в системе профилактики асоц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ального поведения, пропаганде здорового о</w:t>
      </w:r>
      <w:r w:rsidRPr="008A4439">
        <w:rPr>
          <w:sz w:val="26"/>
          <w:szCs w:val="26"/>
        </w:rPr>
        <w:t>б</w:t>
      </w:r>
      <w:r w:rsidRPr="008A4439">
        <w:rPr>
          <w:sz w:val="26"/>
          <w:szCs w:val="26"/>
        </w:rPr>
        <w:t>раза жизни.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ВЦП, как организационная основа реализации муниципальной политики в сфере физкультурно-оздоровительной и спортивно-массовой работы, представляет собой комплекс мероприятий, взаимосвязанных между собой ресурсами и сроками и н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правленных на изменение содержания работы по физической культуре и спорту, с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вершенствование форм взаимодействия учреждений физкультурно-оздоровительной и спортивной направленности, учреждений образования, предприятий и организаций города и финансово-экономических механизмов.</w:t>
      </w:r>
    </w:p>
    <w:p w:rsidR="006569D5" w:rsidRPr="008A4439" w:rsidRDefault="006569D5" w:rsidP="00F0477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8A4439">
        <w:rPr>
          <w:sz w:val="26"/>
          <w:szCs w:val="26"/>
        </w:rPr>
        <w:t>Основными документами, задающими целевые ориентиры в области физической культуры и спорта, являются Федеральный закон от 4 декабря 2007 года № 329-ФЗ «О физической культуре и спорте в Российской Федерации», федеральная целевая пр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грамма «Развитие физической культуры и спорта в Российской Федерации на 2006-2015 годы», утвержденная постановлением Правительства Российской Федерации от 11 января 2006 года № 7, Стратегия развития физической культуры и спорта в Ро</w:t>
      </w:r>
      <w:r w:rsidRPr="008A4439">
        <w:rPr>
          <w:sz w:val="26"/>
          <w:szCs w:val="26"/>
        </w:rPr>
        <w:t>с</w:t>
      </w:r>
      <w:r w:rsidRPr="008A4439">
        <w:rPr>
          <w:sz w:val="26"/>
          <w:szCs w:val="26"/>
        </w:rPr>
        <w:t>сийской Федерации на период до 2020 года, утвержденная распоряжением Прав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тельства Российской Федерации от 7 августа 2009 года № 1101-р, долгосрочная цел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 xml:space="preserve">вая программа «Развитие физической культуры и спорта в Калужской области на 2011-2015 годы», утвержденная постановлением Правительства Калужской области от 28 июня </w:t>
      </w:r>
      <w:smartTag w:uri="urn:schemas-microsoft-com:office:smarttags" w:element="metricconverter">
        <w:smartTagPr>
          <w:attr w:name="ProductID" w:val="2010 г"/>
        </w:smartTagPr>
        <w:r w:rsidRPr="008A4439">
          <w:rPr>
            <w:sz w:val="26"/>
            <w:szCs w:val="26"/>
          </w:rPr>
          <w:t>2010 г</w:t>
        </w:r>
      </w:smartTag>
      <w:r w:rsidRPr="008A4439">
        <w:rPr>
          <w:sz w:val="26"/>
          <w:szCs w:val="26"/>
        </w:rPr>
        <w:t>. № 252.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В названных документах определена государственная политика в области созд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ния условий, способствующих развитию массовой физической культуры, формиров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нию здорового образа жизни населения и развитию массового спорта.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В отрасли отмечается ряд системных проблем, сдерживающих ее полноценное развитие, расширение объема и спектра оказываемых населению услуг спортивно-оздоровительного профиля. Прежде всего, это недостаточное финансирование сферы физической культуры и спорта, недостаточное привлечение населения к регулярным занятиям физической культурой и спортом, высокая степень износа спортивной базы, недостаток физкультурно-оздоровительных и спортивных объектов в муниципальном районе «Ферзиковский район», особенно спортивных площадок в сельских поселен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ях по месту жительства, недостаточное количество профессиональных тренерских кадров, отсутствие эффективной пропаганды занятий физической культурой и спо</w:t>
      </w:r>
      <w:r w:rsidRPr="008A4439">
        <w:rPr>
          <w:sz w:val="26"/>
          <w:szCs w:val="26"/>
        </w:rPr>
        <w:t>р</w:t>
      </w:r>
      <w:r w:rsidRPr="008A4439">
        <w:rPr>
          <w:sz w:val="26"/>
          <w:szCs w:val="26"/>
        </w:rPr>
        <w:t>том, как составляющей здорового образа жизни.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К проблемам, влияющим на развитие физической культуры и спорта и требу</w:t>
      </w:r>
      <w:r w:rsidRPr="008A4439">
        <w:rPr>
          <w:sz w:val="26"/>
          <w:szCs w:val="26"/>
        </w:rPr>
        <w:t>ю</w:t>
      </w:r>
      <w:r w:rsidRPr="008A4439">
        <w:rPr>
          <w:sz w:val="26"/>
          <w:szCs w:val="26"/>
        </w:rPr>
        <w:t>щим неотложного решения, относятся: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 xml:space="preserve">Проблема № 1. 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lastRenderedPageBreak/>
        <w:t>Недостаточное привлечение населения к регулярным занятиям физической кул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турой и спортом.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Причины возникновения проблемы: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темпы развития рынка оказания услуг в сфере физической культуры и спорта по-прежнему значительно отстают от формирующего спроса и сформированных те</w:t>
      </w:r>
      <w:r w:rsidRPr="008A4439">
        <w:rPr>
          <w:sz w:val="26"/>
          <w:szCs w:val="26"/>
        </w:rPr>
        <w:t>х</w:t>
      </w:r>
      <w:r w:rsidRPr="008A4439">
        <w:rPr>
          <w:sz w:val="26"/>
          <w:szCs w:val="26"/>
        </w:rPr>
        <w:t>нологий предоставления этих услуг, что проявляется в низком качестве услуг, отсу</w:t>
      </w:r>
      <w:r w:rsidRPr="008A4439">
        <w:rPr>
          <w:sz w:val="26"/>
          <w:szCs w:val="26"/>
        </w:rPr>
        <w:t>т</w:t>
      </w:r>
      <w:r w:rsidRPr="008A4439">
        <w:rPr>
          <w:sz w:val="26"/>
          <w:szCs w:val="26"/>
        </w:rPr>
        <w:t>ствии современной спортивной базы и инвентаря на спортивных сооружениях;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уровень посещения населением физкультурно-оздоровительных занятий не с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ответствует имеющимся муниципальным ресурсам из-за недостаточно развитой м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тивации в необходимости данных занятий;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количество соревнований и спортивно-массовых мероприятий, в том числе в сельских поселениях по месту жительства, недостаточно для удовлетворения потре</w:t>
      </w:r>
      <w:r w:rsidRPr="008A4439">
        <w:rPr>
          <w:sz w:val="26"/>
          <w:szCs w:val="26"/>
        </w:rPr>
        <w:t>б</w:t>
      </w:r>
      <w:r w:rsidRPr="008A4439">
        <w:rPr>
          <w:sz w:val="26"/>
          <w:szCs w:val="26"/>
        </w:rPr>
        <w:t>ностей населения в движении.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 xml:space="preserve">Проблема № 2. 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Несоответствие уровня материальной базы и инфраструктуры физической кул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туры и спорта муниципального района «Ферзиковский район» целям и задачам разв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тия массового спорта, а также ее физическое старение.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Причины возникновения проблемы: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высокая степень износа спортивной базы;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остро стоит вопрос о поддержании в рабочем состоянии спортивных сооруж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ний;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недостаток физкультурно-оздоровительных и спортивных объектов в городе, особенно спортивных площадок по месту жительства;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большая часть имеющихся спортивных площадок, стадионов, спортивных з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лов являются технически устаревшими, в связи с чем</w:t>
      </w:r>
      <w:r w:rsidR="000A6603">
        <w:rPr>
          <w:sz w:val="26"/>
          <w:szCs w:val="26"/>
        </w:rPr>
        <w:t>,</w:t>
      </w:r>
      <w:r w:rsidRPr="008A4439">
        <w:rPr>
          <w:sz w:val="26"/>
          <w:szCs w:val="26"/>
        </w:rPr>
        <w:t xml:space="preserve"> теряют занимающихся и пос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тителей.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Использование спортивных сооружений муниципального района «Ферзиковский район» при проведении физкультурно-массовых и спортивных мероприятий не может в полной мере удовлетворить требованиям, предъявляемым к ним при проведении крупных спортивных мероприятий муниципального и регионального масштабов.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 xml:space="preserve">Проблема № 3. 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Недостаточное количество профессиональных кадров в сфере физической кул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туры и спорта.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Причины возникновения проблемы: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низкий уровень заработной платы;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происходит снижение количества квалифицированных работников физической культуры и спорта, работающих по специальности.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 xml:space="preserve">Проблема № 4. 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Недостаточное количество активной пропаганды занятий физической культурой и спортом как составной части здорового образа жизни.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Причины возникновения проблемы: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сформированная система рекламно-информационного обеспечения развития физической культуры и спорта недостаточна, не имеет устойчивой системы и в бол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шинстве носит только информационный характер;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недостаточно развита привлекательность и зрелищность проведения спорти</w:t>
      </w:r>
      <w:r w:rsidRPr="008A4439">
        <w:rPr>
          <w:sz w:val="26"/>
          <w:szCs w:val="26"/>
        </w:rPr>
        <w:t>в</w:t>
      </w:r>
      <w:r w:rsidRPr="008A4439">
        <w:rPr>
          <w:sz w:val="26"/>
          <w:szCs w:val="26"/>
        </w:rPr>
        <w:t>ных мероприятий;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не проводятся мероприятия по распространению передового опыта по разв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тию физической культуры и спорта;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- отсутствует банк данных программно-методических материалов, методик, те</w:t>
      </w:r>
      <w:r w:rsidRPr="008A4439">
        <w:rPr>
          <w:sz w:val="26"/>
          <w:szCs w:val="26"/>
        </w:rPr>
        <w:t>х</w:t>
      </w:r>
      <w:r w:rsidRPr="008A4439">
        <w:rPr>
          <w:sz w:val="26"/>
          <w:szCs w:val="26"/>
        </w:rPr>
        <w:t>нологий в сфере физической культуры и спорта.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lastRenderedPageBreak/>
        <w:t xml:space="preserve">Социально-экономические преобразования конца 80-х </w:t>
      </w:r>
      <w:r w:rsidR="000A6603">
        <w:rPr>
          <w:sz w:val="26"/>
          <w:szCs w:val="26"/>
        </w:rPr>
        <w:t>–</w:t>
      </w:r>
      <w:r w:rsidRPr="008A4439">
        <w:rPr>
          <w:sz w:val="26"/>
          <w:szCs w:val="26"/>
        </w:rPr>
        <w:t xml:space="preserve"> начала 90-х годов XX века привели к распаду стройной многоуровневой системы физического воспитания населения, девальвации ценностей физической культуры и резкому сокращению чи</w:t>
      </w:r>
      <w:r w:rsidRPr="008A4439">
        <w:rPr>
          <w:sz w:val="26"/>
          <w:szCs w:val="26"/>
        </w:rPr>
        <w:t>с</w:t>
      </w:r>
      <w:r w:rsidRPr="008A4439">
        <w:rPr>
          <w:sz w:val="26"/>
          <w:szCs w:val="26"/>
        </w:rPr>
        <w:t>ла занимающихся спортом. Прекратили существование многочисленные добровол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ные спортивные общества, составляющие финансовую и материально-техническую основу массового спорта и работу спортивных школ.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Улучшение социально-экономического положения страны в последнее десятил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тие положительно сказалось на преодолении тенденций в сфере физической культуры и спорта, наблюдавшиеся в 90-е годы. Наметилось улучшение основных показателей развития физической культуры и спорта. Однако уровень развития физической кул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туры и спорта в муниципальном районе «Ферзиковский район» не соответствует о</w:t>
      </w:r>
      <w:r w:rsidRPr="008A4439">
        <w:rPr>
          <w:sz w:val="26"/>
          <w:szCs w:val="26"/>
        </w:rPr>
        <w:t>б</w:t>
      </w:r>
      <w:r w:rsidRPr="008A4439">
        <w:rPr>
          <w:sz w:val="26"/>
          <w:szCs w:val="26"/>
        </w:rPr>
        <w:t>щим положительным социально-экономическим преобразованиям в муниципальном районе «Ферзиковский район».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При этом расходы государства на занятия физической культурой и спортом я</w:t>
      </w:r>
      <w:r w:rsidRPr="008A4439">
        <w:rPr>
          <w:sz w:val="26"/>
          <w:szCs w:val="26"/>
        </w:rPr>
        <w:t>в</w:t>
      </w:r>
      <w:r w:rsidRPr="008A4439">
        <w:rPr>
          <w:sz w:val="26"/>
          <w:szCs w:val="26"/>
        </w:rPr>
        <w:t>ляются экономически эффективным вложением в развитие человеческого потенциала и улучшение качества жизни граждан России. Таким образом, решение задач, сто</w:t>
      </w:r>
      <w:r w:rsidRPr="008A4439">
        <w:rPr>
          <w:sz w:val="26"/>
          <w:szCs w:val="26"/>
        </w:rPr>
        <w:t>я</w:t>
      </w:r>
      <w:r w:rsidRPr="008A4439">
        <w:rPr>
          <w:sz w:val="26"/>
          <w:szCs w:val="26"/>
        </w:rPr>
        <w:t>щих перед сферой физической культуры и спорта, требует современных подходов на краткосрочную и долгосрочную перспективу.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По состоянию на 1 января 2012 года в муниципальном районе «Ферзиковский район» занимаются физической культурой и спортом 2683 человека, что составляет 16,5% от общего числа жителей муниципального района «Ферзиковский район».</w:t>
      </w:r>
    </w:p>
    <w:p w:rsidR="006569D5" w:rsidRPr="008A4439" w:rsidRDefault="006569D5" w:rsidP="00F0477D">
      <w:pPr>
        <w:pStyle w:val="ConsPlusNonformat"/>
        <w:tabs>
          <w:tab w:val="left" w:pos="709"/>
          <w:tab w:val="num" w:pos="13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В настоящее время физкультурно-оздоровительной и спортивной деятельностью в муниципальном районе «Ферзиковский район» занимаются два учреждения допо</w:t>
      </w:r>
      <w:r w:rsidRPr="008A4439">
        <w:rPr>
          <w:rFonts w:ascii="Times New Roman" w:hAnsi="Times New Roman" w:cs="Times New Roman"/>
          <w:sz w:val="26"/>
          <w:szCs w:val="26"/>
        </w:rPr>
        <w:t>л</w:t>
      </w:r>
      <w:r w:rsidRPr="008A4439">
        <w:rPr>
          <w:rFonts w:ascii="Times New Roman" w:hAnsi="Times New Roman" w:cs="Times New Roman"/>
          <w:sz w:val="26"/>
          <w:szCs w:val="26"/>
        </w:rPr>
        <w:t>нительного образования детей: муниципальное казённое образовательное учреждение дополнительного образования детей муниципального района «Ферзиковский район» «Детско-юношеская спортивная школа» и муниципальное казённое образовательное учреждение дополнительного образования детей муниципального района «Ферзико</w:t>
      </w:r>
      <w:r w:rsidRPr="008A4439">
        <w:rPr>
          <w:rFonts w:ascii="Times New Roman" w:hAnsi="Times New Roman" w:cs="Times New Roman"/>
          <w:sz w:val="26"/>
          <w:szCs w:val="26"/>
        </w:rPr>
        <w:t>в</w:t>
      </w:r>
      <w:r w:rsidRPr="008A4439">
        <w:rPr>
          <w:rFonts w:ascii="Times New Roman" w:hAnsi="Times New Roman" w:cs="Times New Roman"/>
          <w:sz w:val="26"/>
          <w:szCs w:val="26"/>
        </w:rPr>
        <w:t xml:space="preserve">ский район» «Центр детского творчества», где культивируется более 10 видов спорта. 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Количество учащихся, занимающихся в данных учреждениях в 2011 году сост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вило 281 человек, что составляет 20,4% от общего числа учащихся, посещающих учебные занятия по физической культуре.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Современная ситуация в муниципальном районе «Ферзиковский район» характ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 xml:space="preserve">ризуется низким уровнем обеспеченности населения спортивными сооружениями: всего – 24,7%, в том числе: плоскостными сооружениями </w:t>
      </w:r>
      <w:r w:rsidR="000A6603">
        <w:rPr>
          <w:sz w:val="26"/>
          <w:szCs w:val="26"/>
        </w:rPr>
        <w:t>–</w:t>
      </w:r>
      <w:r w:rsidRPr="008A4439">
        <w:rPr>
          <w:sz w:val="26"/>
          <w:szCs w:val="26"/>
        </w:rPr>
        <w:t xml:space="preserve"> 10,2%, спортивными з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 xml:space="preserve">лами </w:t>
      </w:r>
      <w:r w:rsidR="000A6603">
        <w:rPr>
          <w:sz w:val="26"/>
          <w:szCs w:val="26"/>
        </w:rPr>
        <w:t>–</w:t>
      </w:r>
      <w:r w:rsidRPr="008A4439">
        <w:rPr>
          <w:sz w:val="26"/>
          <w:szCs w:val="26"/>
        </w:rPr>
        <w:t xml:space="preserve"> 64%, бассейнами </w:t>
      </w:r>
      <w:r w:rsidR="000A6603">
        <w:rPr>
          <w:sz w:val="26"/>
          <w:szCs w:val="26"/>
        </w:rPr>
        <w:t>–</w:t>
      </w:r>
      <w:r w:rsidRPr="008A4439">
        <w:rPr>
          <w:sz w:val="26"/>
          <w:szCs w:val="26"/>
        </w:rPr>
        <w:t xml:space="preserve"> 0%. Широкому вовлечению различных категорий насел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ния в занятия физкультурой и спортом препятствует состояние спортивных сооруж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ний, не соответствующее современным требованиям.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Существующая проблема несоответствия материально-технического обеспеч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ния спортивных площадок современным требованиям не позволяет проводить спо</w:t>
      </w:r>
      <w:r w:rsidRPr="008A4439">
        <w:rPr>
          <w:sz w:val="26"/>
          <w:szCs w:val="26"/>
        </w:rPr>
        <w:t>р</w:t>
      </w:r>
      <w:r w:rsidRPr="008A4439">
        <w:rPr>
          <w:sz w:val="26"/>
          <w:szCs w:val="26"/>
        </w:rPr>
        <w:t>тивную подготовку на должном уровне для участия в районных, областных и всеро</w:t>
      </w:r>
      <w:r w:rsidRPr="008A4439">
        <w:rPr>
          <w:sz w:val="26"/>
          <w:szCs w:val="26"/>
        </w:rPr>
        <w:t>с</w:t>
      </w:r>
      <w:r w:rsidRPr="008A4439">
        <w:rPr>
          <w:sz w:val="26"/>
          <w:szCs w:val="26"/>
        </w:rPr>
        <w:t>сийских соревнованиях. Нет возможности осуществления достаточного количества выездов спортсменов для участия в соревнованиях из-за отсутствия в учреждении д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полнительного образования спортивной направленности собственного транспорта. Все вышеперечисленное свидетельствует о необходимости реконструкции и стро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тельства спортивных объектов, а также о приобретении автотранспорта.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Важной составной частью социально-экономической политики муниципального района «Ферзиковский район» является укрепление материально-технической и спо</w:t>
      </w:r>
      <w:r w:rsidRPr="008A4439">
        <w:rPr>
          <w:sz w:val="26"/>
          <w:szCs w:val="26"/>
        </w:rPr>
        <w:t>р</w:t>
      </w:r>
      <w:r w:rsidRPr="008A4439">
        <w:rPr>
          <w:sz w:val="26"/>
          <w:szCs w:val="26"/>
        </w:rPr>
        <w:t>тивной базы массового спорта, создание условий для проведения комплексных спо</w:t>
      </w:r>
      <w:r w:rsidRPr="008A4439">
        <w:rPr>
          <w:sz w:val="26"/>
          <w:szCs w:val="26"/>
        </w:rPr>
        <w:t>р</w:t>
      </w:r>
      <w:r w:rsidRPr="008A4439">
        <w:rPr>
          <w:sz w:val="26"/>
          <w:szCs w:val="26"/>
        </w:rPr>
        <w:t>тивно-массовых мероприятий среди различных категорий населения и оказание фи</w:t>
      </w:r>
      <w:r w:rsidRPr="008A4439">
        <w:rPr>
          <w:sz w:val="26"/>
          <w:szCs w:val="26"/>
        </w:rPr>
        <w:t>з</w:t>
      </w:r>
      <w:r w:rsidRPr="008A4439">
        <w:rPr>
          <w:sz w:val="26"/>
          <w:szCs w:val="26"/>
        </w:rPr>
        <w:t>культурно-оздоровительных и спортивных услуг.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lastRenderedPageBreak/>
        <w:t>Имеющиеся в муниципальном районе «Ферзиковский район» спортивные с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оружения являются отсталыми в техническом отношении и не соответствуют совр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 xml:space="preserve">менным требованиям. Большинство сооружений не имеют необходимых площадей для организации работы с населением. Остро стоит вопрос о поддержании в рабочем состоянии этих спортивных сооружений. 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Низкий уровень заработной платы тренерско-преподавательского состава привел к сокращению количества тренеров в учреждении дополнительного образования д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тей спортивной направленности, что отрицательно повлияло на охват детей в объед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нениях спортивной направленности, спортивные результаты и достижения.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Решению указанных проблем должна способствовать настоящая ВЦП, реализ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ция которой станет следующим этапом в развитии физической культуры и спорта, в том числе по месту жительства граждан, модернизации спортивной инфраструктуры, а также способствовать росту количества граждан, систематически занимающихся физической культурой и спортом, и повышению удовлетворенности населения усл</w:t>
      </w:r>
      <w:r w:rsidRPr="008A4439">
        <w:rPr>
          <w:sz w:val="26"/>
          <w:szCs w:val="26"/>
        </w:rPr>
        <w:t>у</w:t>
      </w:r>
      <w:r w:rsidRPr="008A4439">
        <w:rPr>
          <w:sz w:val="26"/>
          <w:szCs w:val="26"/>
        </w:rPr>
        <w:t>гами в области физической культуры и спорта.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Без комплексного решения проблем развития физической культуры и спорта в муниципальном районе «Ферзиковский район» программно-целевым методом, созд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ния условий для регулярных занятий физической культурой и спортом негативная с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туация, связанная с состоянием здоровья населения, еще более усугубится, сократи</w:t>
      </w:r>
      <w:r w:rsidRPr="008A4439">
        <w:rPr>
          <w:sz w:val="26"/>
          <w:szCs w:val="26"/>
        </w:rPr>
        <w:t>т</w:t>
      </w:r>
      <w:r w:rsidRPr="008A4439">
        <w:rPr>
          <w:sz w:val="26"/>
          <w:szCs w:val="26"/>
        </w:rPr>
        <w:t>ся продолжительность жизни, возможен рост детского и подросткового алкоголизма, наркомании и преступности.</w:t>
      </w:r>
    </w:p>
    <w:p w:rsidR="006569D5" w:rsidRPr="008A4439" w:rsidRDefault="006569D5" w:rsidP="00F047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На протяжении нескольких лет в муниципальном районе «Ферзиковский район» наблюдается тенденция роста уровня заболеваемости и сокращение продолжительн</w:t>
      </w:r>
      <w:r w:rsidRPr="008A4439">
        <w:rPr>
          <w:rFonts w:ascii="Times New Roman" w:hAnsi="Times New Roman" w:cs="Times New Roman"/>
          <w:sz w:val="26"/>
          <w:szCs w:val="26"/>
        </w:rPr>
        <w:t>о</w:t>
      </w:r>
      <w:r w:rsidRPr="008A4439">
        <w:rPr>
          <w:rFonts w:ascii="Times New Roman" w:hAnsi="Times New Roman" w:cs="Times New Roman"/>
          <w:sz w:val="26"/>
          <w:szCs w:val="26"/>
        </w:rPr>
        <w:t>сти жизни населения, повышения уровня травматизма, увеличение числа инвалидов.</w:t>
      </w:r>
    </w:p>
    <w:p w:rsidR="006569D5" w:rsidRPr="008A4439" w:rsidRDefault="006569D5" w:rsidP="00F047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За годы обучения в общеобразовательных учреждениях района уровень здоровья школьников снижается в 4-5 раз. Только 10% учащихся заканчивают школу здоров</w:t>
      </w:r>
      <w:r w:rsidRPr="008A4439">
        <w:rPr>
          <w:rFonts w:ascii="Times New Roman" w:hAnsi="Times New Roman" w:cs="Times New Roman"/>
          <w:sz w:val="26"/>
          <w:szCs w:val="26"/>
        </w:rPr>
        <w:t>ы</w:t>
      </w:r>
      <w:r w:rsidRPr="008A4439">
        <w:rPr>
          <w:rFonts w:ascii="Times New Roman" w:hAnsi="Times New Roman" w:cs="Times New Roman"/>
          <w:sz w:val="26"/>
          <w:szCs w:val="26"/>
        </w:rPr>
        <w:t>ми. С каждым годом увеличивается число юношей, непригодных по состоянию зд</w:t>
      </w:r>
      <w:r w:rsidRPr="008A4439">
        <w:rPr>
          <w:rFonts w:ascii="Times New Roman" w:hAnsi="Times New Roman" w:cs="Times New Roman"/>
          <w:sz w:val="26"/>
          <w:szCs w:val="26"/>
        </w:rPr>
        <w:t>о</w:t>
      </w:r>
      <w:r w:rsidRPr="008A4439">
        <w:rPr>
          <w:rFonts w:ascii="Times New Roman" w:hAnsi="Times New Roman" w:cs="Times New Roman"/>
          <w:sz w:val="26"/>
          <w:szCs w:val="26"/>
        </w:rPr>
        <w:t>ровья к воинской службе, растет количество детей и подростков, пристрастившихся к табакокурению, употреблению спиртного и наркотиков. По данным последних иссл</w:t>
      </w:r>
      <w:r w:rsidRPr="008A4439">
        <w:rPr>
          <w:rFonts w:ascii="Times New Roman" w:hAnsi="Times New Roman" w:cs="Times New Roman"/>
          <w:sz w:val="26"/>
          <w:szCs w:val="26"/>
        </w:rPr>
        <w:t>е</w:t>
      </w:r>
      <w:r w:rsidRPr="008A4439">
        <w:rPr>
          <w:rFonts w:ascii="Times New Roman" w:hAnsi="Times New Roman" w:cs="Times New Roman"/>
          <w:sz w:val="26"/>
          <w:szCs w:val="26"/>
        </w:rPr>
        <w:t>дований, учащиеся начинают курить уже с семилетнего возраста.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Муниципальная политика в области физической культуры и спорта должна быть направлена на обеспечение гарантий в получении качественных доступных физкул</w:t>
      </w:r>
      <w:r w:rsidRPr="008A4439">
        <w:rPr>
          <w:sz w:val="26"/>
          <w:szCs w:val="26"/>
        </w:rPr>
        <w:t>ь</w:t>
      </w:r>
      <w:r w:rsidRPr="008A4439">
        <w:rPr>
          <w:sz w:val="26"/>
          <w:szCs w:val="26"/>
        </w:rPr>
        <w:t>турно-оздоровительных услуг. По мере стабилизации экономической ситуации спрос на услуги в сфере физической культуры и спорта играет все большую роль, что тр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бует принятия всех необходимых мер к его максимальному удовлетворению.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Развитие ситуации без использования программно-целевого метода приведет к дисбалансу приоритетов развития сферы физкультурно-оздоровительной работы с н</w:t>
      </w:r>
      <w:r w:rsidRPr="008A4439">
        <w:rPr>
          <w:sz w:val="26"/>
          <w:szCs w:val="26"/>
        </w:rPr>
        <w:t>а</w:t>
      </w:r>
      <w:r w:rsidRPr="008A4439">
        <w:rPr>
          <w:sz w:val="26"/>
          <w:szCs w:val="26"/>
        </w:rPr>
        <w:t>селением и, как следствие, неэффективному использованию средств бюджета мун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ципального района «Ферзиковский район».</w:t>
      </w:r>
    </w:p>
    <w:p w:rsidR="006569D5" w:rsidRPr="008A4439" w:rsidRDefault="006569D5" w:rsidP="00F04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Принятие и реализация ВЦП не только позволит избежать негативных явлений в обществе, но и создаст необходимые условия для укрепления физического здоровья детей, подростков, молодежи и старшего поколения населения муниципального ра</w:t>
      </w:r>
      <w:r w:rsidRPr="008A4439">
        <w:rPr>
          <w:sz w:val="26"/>
          <w:szCs w:val="26"/>
        </w:rPr>
        <w:t>й</w:t>
      </w:r>
      <w:r w:rsidRPr="008A4439">
        <w:rPr>
          <w:sz w:val="26"/>
          <w:szCs w:val="26"/>
        </w:rPr>
        <w:t>она «Ферзиковский район».</w:t>
      </w:r>
    </w:p>
    <w:p w:rsidR="006569D5" w:rsidRDefault="006569D5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F24" w:rsidRDefault="00C21F24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F24" w:rsidRPr="008A4439" w:rsidRDefault="00C21F24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9D5" w:rsidRPr="008A4439" w:rsidRDefault="000A6603" w:rsidP="000A6603">
      <w:pPr>
        <w:pStyle w:val="af3"/>
        <w:tabs>
          <w:tab w:val="left" w:pos="2410"/>
          <w:tab w:val="left" w:pos="283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6569D5" w:rsidRPr="008A4439">
        <w:rPr>
          <w:b/>
          <w:sz w:val="26"/>
          <w:szCs w:val="26"/>
        </w:rPr>
        <w:t>Основные цели и задачи ВЦП</w:t>
      </w:r>
    </w:p>
    <w:p w:rsidR="006569D5" w:rsidRPr="008A4439" w:rsidRDefault="006569D5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6569D5" w:rsidRPr="008A4439" w:rsidRDefault="006569D5" w:rsidP="00CA5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Главной цель</w:t>
      </w:r>
      <w:r w:rsidRPr="00765A8B">
        <w:rPr>
          <w:rFonts w:ascii="Times New Roman" w:hAnsi="Times New Roman" w:cs="Times New Roman"/>
          <w:sz w:val="26"/>
          <w:szCs w:val="26"/>
        </w:rPr>
        <w:t>ю</w:t>
      </w:r>
      <w:r w:rsidR="00765A8B">
        <w:rPr>
          <w:rFonts w:ascii="Times New Roman" w:hAnsi="Times New Roman" w:cs="Times New Roman"/>
          <w:sz w:val="26"/>
          <w:szCs w:val="26"/>
        </w:rPr>
        <w:t xml:space="preserve"> </w:t>
      </w:r>
      <w:r w:rsidRPr="00765A8B">
        <w:rPr>
          <w:rFonts w:ascii="Times New Roman" w:hAnsi="Times New Roman" w:cs="Times New Roman"/>
          <w:sz w:val="26"/>
          <w:szCs w:val="26"/>
        </w:rPr>
        <w:t>В</w:t>
      </w:r>
      <w:r w:rsidRPr="008A4439">
        <w:rPr>
          <w:rFonts w:ascii="Times New Roman" w:hAnsi="Times New Roman" w:cs="Times New Roman"/>
          <w:sz w:val="26"/>
          <w:szCs w:val="26"/>
        </w:rPr>
        <w:t>ЦП является:</w:t>
      </w:r>
    </w:p>
    <w:p w:rsidR="006569D5" w:rsidRPr="008A4439" w:rsidRDefault="006569D5" w:rsidP="001C1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Развитие и удовлетворение потребностей населения муниципального района «Ферзиковский район» в занятиях физической культурой и спортом, создание усл</w:t>
      </w:r>
      <w:r w:rsidRPr="008A4439">
        <w:rPr>
          <w:rFonts w:ascii="Times New Roman" w:hAnsi="Times New Roman" w:cs="Times New Roman"/>
          <w:sz w:val="26"/>
          <w:szCs w:val="26"/>
        </w:rPr>
        <w:t>о</w:t>
      </w:r>
      <w:r w:rsidRPr="008A4439">
        <w:rPr>
          <w:rFonts w:ascii="Times New Roman" w:hAnsi="Times New Roman" w:cs="Times New Roman"/>
          <w:sz w:val="26"/>
          <w:szCs w:val="26"/>
        </w:rPr>
        <w:lastRenderedPageBreak/>
        <w:t>вий для укрепления здоровья различных групп населения муниципального района «Ферзиковский район», популяризации массового спорта путем развития и эффе</w:t>
      </w:r>
      <w:r w:rsidRPr="008A4439">
        <w:rPr>
          <w:rFonts w:ascii="Times New Roman" w:hAnsi="Times New Roman" w:cs="Times New Roman"/>
          <w:sz w:val="26"/>
          <w:szCs w:val="26"/>
        </w:rPr>
        <w:t>к</w:t>
      </w:r>
      <w:r w:rsidRPr="008A4439">
        <w:rPr>
          <w:rFonts w:ascii="Times New Roman" w:hAnsi="Times New Roman" w:cs="Times New Roman"/>
          <w:sz w:val="26"/>
          <w:szCs w:val="26"/>
        </w:rPr>
        <w:t>тивного использования инфраструктуры физической культуры и спорта. Широкая пропаганда роли занятий физической культурой и спортом.</w:t>
      </w:r>
    </w:p>
    <w:p w:rsidR="006569D5" w:rsidRPr="008A4439" w:rsidRDefault="006569D5" w:rsidP="001C1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Достижение указанной цели возможно посредством реализации следующих з</w:t>
      </w:r>
      <w:r w:rsidRPr="008A4439">
        <w:rPr>
          <w:rFonts w:ascii="Times New Roman" w:hAnsi="Times New Roman" w:cs="Times New Roman"/>
          <w:sz w:val="26"/>
          <w:szCs w:val="26"/>
        </w:rPr>
        <w:t>а</w:t>
      </w:r>
      <w:r w:rsidRPr="008A4439">
        <w:rPr>
          <w:rFonts w:ascii="Times New Roman" w:hAnsi="Times New Roman" w:cs="Times New Roman"/>
          <w:sz w:val="26"/>
          <w:szCs w:val="26"/>
        </w:rPr>
        <w:t>дач ВЦП:</w:t>
      </w:r>
    </w:p>
    <w:p w:rsidR="006569D5" w:rsidRPr="008A4439" w:rsidRDefault="006569D5" w:rsidP="0035665E">
      <w:pPr>
        <w:pStyle w:val="af6"/>
        <w:numPr>
          <w:ilvl w:val="0"/>
          <w:numId w:val="26"/>
        </w:numPr>
        <w:ind w:left="0" w:right="-5" w:firstLine="313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повышение интереса населения муниципального района «Ферзиковский район» к занятиям физической культурой и спортом</w:t>
      </w:r>
      <w:r w:rsidR="00765A8B">
        <w:rPr>
          <w:sz w:val="26"/>
          <w:szCs w:val="26"/>
        </w:rPr>
        <w:t>;</w:t>
      </w:r>
    </w:p>
    <w:p w:rsidR="006569D5" w:rsidRPr="008A4439" w:rsidRDefault="006569D5" w:rsidP="0035665E">
      <w:pPr>
        <w:pStyle w:val="af6"/>
        <w:numPr>
          <w:ilvl w:val="0"/>
          <w:numId w:val="26"/>
        </w:numPr>
        <w:ind w:left="0" w:right="-5" w:firstLine="313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развитие материально-технической базы для занятий населения муниципальн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го района «Ферзи</w:t>
      </w:r>
      <w:r w:rsidR="00CC25AB">
        <w:rPr>
          <w:sz w:val="26"/>
          <w:szCs w:val="26"/>
        </w:rPr>
        <w:t>ковский район» массовым спортом;</w:t>
      </w:r>
    </w:p>
    <w:p w:rsidR="006569D5" w:rsidRPr="008A4439" w:rsidRDefault="006569D5" w:rsidP="0035665E">
      <w:pPr>
        <w:pStyle w:val="af6"/>
        <w:numPr>
          <w:ilvl w:val="0"/>
          <w:numId w:val="26"/>
        </w:numPr>
        <w:tabs>
          <w:tab w:val="left" w:pos="-2410"/>
        </w:tabs>
        <w:ind w:left="0" w:right="-5" w:firstLine="313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создание устойчивой потребности населения к систематическим занятиям ф</w:t>
      </w:r>
      <w:r w:rsidRPr="008A4439">
        <w:rPr>
          <w:sz w:val="26"/>
          <w:szCs w:val="26"/>
        </w:rPr>
        <w:t>и</w:t>
      </w:r>
      <w:r w:rsidR="00CC25AB">
        <w:rPr>
          <w:sz w:val="26"/>
          <w:szCs w:val="26"/>
        </w:rPr>
        <w:t>зической культурой и спортом;</w:t>
      </w:r>
    </w:p>
    <w:p w:rsidR="00765A8B" w:rsidRPr="002D2F28" w:rsidRDefault="007A4F3E" w:rsidP="00765A8B">
      <w:pPr>
        <w:pStyle w:val="af3"/>
        <w:numPr>
          <w:ilvl w:val="0"/>
          <w:numId w:val="27"/>
        </w:numPr>
        <w:tabs>
          <w:tab w:val="clear" w:pos="720"/>
          <w:tab w:val="num" w:pos="-70"/>
        </w:tabs>
        <w:ind w:left="0" w:firstLine="313"/>
        <w:jc w:val="both"/>
        <w:rPr>
          <w:sz w:val="26"/>
          <w:szCs w:val="26"/>
        </w:rPr>
      </w:pPr>
      <w:r w:rsidRPr="002D2F28">
        <w:rPr>
          <w:sz w:val="26"/>
          <w:szCs w:val="26"/>
        </w:rPr>
        <w:t>создание условий населению с ограниченными возможностями здоровья для занятий физической культурой и спортом с учетом потребностей и возможностей данной группы населения</w:t>
      </w:r>
      <w:r w:rsidR="00765A8B" w:rsidRPr="002D2F28">
        <w:rPr>
          <w:sz w:val="26"/>
          <w:szCs w:val="26"/>
        </w:rPr>
        <w:t>;</w:t>
      </w:r>
    </w:p>
    <w:p w:rsidR="006569D5" w:rsidRPr="008A4439" w:rsidRDefault="006569D5" w:rsidP="00765A8B">
      <w:pPr>
        <w:numPr>
          <w:ilvl w:val="0"/>
          <w:numId w:val="27"/>
        </w:numPr>
        <w:tabs>
          <w:tab w:val="clear" w:pos="720"/>
          <w:tab w:val="num" w:pos="-70"/>
        </w:tabs>
        <w:ind w:left="0" w:firstLine="284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разработка механизма проведения эффективной кадровой политики и повыш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ние квалификации работников в сфере спорта и физической культуры.</w:t>
      </w:r>
    </w:p>
    <w:p w:rsidR="006569D5" w:rsidRPr="008A4439" w:rsidRDefault="006569D5" w:rsidP="00222560">
      <w:pPr>
        <w:tabs>
          <w:tab w:val="left" w:pos="4224"/>
        </w:tabs>
        <w:rPr>
          <w:sz w:val="26"/>
          <w:szCs w:val="26"/>
        </w:rPr>
      </w:pPr>
    </w:p>
    <w:p w:rsidR="006569D5" w:rsidRPr="008A4439" w:rsidRDefault="000A6603" w:rsidP="000A6603">
      <w:pPr>
        <w:pStyle w:val="af3"/>
        <w:tabs>
          <w:tab w:val="left" w:pos="2127"/>
          <w:tab w:val="left" w:pos="3261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6569D5" w:rsidRPr="008A4439">
        <w:rPr>
          <w:b/>
          <w:sz w:val="26"/>
          <w:szCs w:val="26"/>
        </w:rPr>
        <w:t>Сроки реализации ВЦП</w:t>
      </w:r>
    </w:p>
    <w:p w:rsidR="006569D5" w:rsidRPr="008A4439" w:rsidRDefault="006569D5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6569D5" w:rsidRPr="008A4439" w:rsidRDefault="006569D5" w:rsidP="00222560">
      <w:pPr>
        <w:tabs>
          <w:tab w:val="left" w:pos="4224"/>
        </w:tabs>
        <w:ind w:firstLine="68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Реализация ВЦП рассчитана на 2013-2015 годы.</w:t>
      </w:r>
    </w:p>
    <w:p w:rsidR="006569D5" w:rsidRPr="008A4439" w:rsidRDefault="006569D5" w:rsidP="00222560">
      <w:pPr>
        <w:tabs>
          <w:tab w:val="left" w:pos="4224"/>
        </w:tabs>
        <w:rPr>
          <w:b/>
          <w:sz w:val="26"/>
          <w:szCs w:val="26"/>
        </w:rPr>
      </w:pPr>
    </w:p>
    <w:p w:rsidR="006569D5" w:rsidRPr="008A4439" w:rsidRDefault="000A6603" w:rsidP="000A6603">
      <w:pPr>
        <w:pStyle w:val="af3"/>
        <w:tabs>
          <w:tab w:val="left" w:pos="3261"/>
          <w:tab w:val="left" w:pos="3402"/>
          <w:tab w:val="left" w:pos="3686"/>
          <w:tab w:val="left" w:pos="4224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6569D5" w:rsidRPr="008A4439">
        <w:rPr>
          <w:b/>
          <w:sz w:val="26"/>
          <w:szCs w:val="26"/>
        </w:rPr>
        <w:t>Целевые индикаторы</w:t>
      </w:r>
    </w:p>
    <w:p w:rsidR="006569D5" w:rsidRPr="008A4439" w:rsidRDefault="006569D5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6569D5" w:rsidRPr="008A4439" w:rsidRDefault="006569D5" w:rsidP="00A577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Оценка эффективности ВЦП будет осуществляться с применением следующих целевых индикаторов:</w:t>
      </w:r>
    </w:p>
    <w:p w:rsidR="006569D5" w:rsidRPr="008A4439" w:rsidRDefault="006569D5" w:rsidP="00A577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688"/>
        <w:gridCol w:w="799"/>
        <w:gridCol w:w="809"/>
        <w:gridCol w:w="809"/>
        <w:gridCol w:w="809"/>
      </w:tblGrid>
      <w:tr w:rsidR="006569D5" w:rsidRPr="008A4439" w:rsidTr="00CF44E8">
        <w:tc>
          <w:tcPr>
            <w:tcW w:w="0" w:type="auto"/>
            <w:vMerge w:val="restart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0" w:type="auto"/>
            <w:vMerge w:val="restart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0" w:type="auto"/>
            <w:vMerge w:val="restart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0" w:type="auto"/>
            <w:gridSpan w:val="3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торов</w:t>
            </w:r>
          </w:p>
        </w:tc>
      </w:tr>
      <w:tr w:rsidR="006569D5" w:rsidRPr="008A4439" w:rsidTr="00CF44E8">
        <w:tc>
          <w:tcPr>
            <w:tcW w:w="0" w:type="auto"/>
            <w:vMerge/>
          </w:tcPr>
          <w:p w:rsidR="006569D5" w:rsidRPr="00CF44E8" w:rsidRDefault="006569D5" w:rsidP="00CF44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569D5" w:rsidRPr="00CF44E8" w:rsidRDefault="006569D5" w:rsidP="00CF44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569D5" w:rsidRPr="00CF44E8" w:rsidRDefault="006569D5" w:rsidP="00CF44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0" w:type="auto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0" w:type="auto"/>
          </w:tcPr>
          <w:p w:rsidR="006569D5" w:rsidRPr="00CF44E8" w:rsidRDefault="006569D5" w:rsidP="00CF4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1C30DF" w:rsidRPr="008A4439" w:rsidTr="00CF44E8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Доля населения муниципального района «Ферз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ковский район», систематически</w:t>
            </w:r>
            <w:r>
              <w:rPr>
                <w:sz w:val="26"/>
                <w:szCs w:val="26"/>
              </w:rPr>
              <w:t xml:space="preserve"> </w:t>
            </w:r>
            <w:r w:rsidRPr="00CF44E8">
              <w:rPr>
                <w:sz w:val="26"/>
                <w:szCs w:val="26"/>
              </w:rPr>
              <w:t>занимающегося физической культ</w:t>
            </w:r>
            <w:r>
              <w:rPr>
                <w:sz w:val="26"/>
                <w:szCs w:val="26"/>
              </w:rPr>
              <w:t xml:space="preserve">урой и спортом, к общей </w:t>
            </w:r>
            <w:r w:rsidRPr="00CF44E8">
              <w:rPr>
                <w:sz w:val="26"/>
                <w:szCs w:val="26"/>
              </w:rPr>
              <w:t>числе</w:t>
            </w:r>
            <w:r w:rsidRPr="00CF44E8">
              <w:rPr>
                <w:sz w:val="26"/>
                <w:szCs w:val="26"/>
              </w:rPr>
              <w:t>н</w:t>
            </w:r>
            <w:r w:rsidRPr="00CF44E8">
              <w:rPr>
                <w:sz w:val="26"/>
                <w:szCs w:val="26"/>
              </w:rPr>
              <w:t>ности населения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C30DF" w:rsidRPr="008A4439" w:rsidTr="006E537D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от 6 до 18</w:t>
            </w:r>
            <w:r w:rsidRPr="00CF44E8">
              <w:rPr>
                <w:sz w:val="26"/>
                <w:szCs w:val="26"/>
              </w:rPr>
              <w:t xml:space="preserve"> лет, занимающихся в сп</w:t>
            </w:r>
            <w:r w:rsidRPr="00CF44E8">
              <w:rPr>
                <w:sz w:val="26"/>
                <w:szCs w:val="26"/>
              </w:rPr>
              <w:t>е</w:t>
            </w:r>
            <w:r w:rsidRPr="00CF44E8">
              <w:rPr>
                <w:sz w:val="26"/>
                <w:szCs w:val="26"/>
              </w:rPr>
              <w:t>циализированных спортивных учреждениях, от общей численности обучающихся, посеща</w:t>
            </w:r>
            <w:r w:rsidRPr="00CF44E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щих </w:t>
            </w:r>
            <w:r w:rsidRPr="00CF44E8">
              <w:rPr>
                <w:sz w:val="26"/>
                <w:szCs w:val="26"/>
              </w:rPr>
              <w:t>учебные занятия по физической культуре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C30DF" w:rsidRPr="008A4439" w:rsidTr="006E537D"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Количество спортивны</w:t>
            </w:r>
            <w:r w:rsidRPr="00765A8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ооружений, построе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CC25A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5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новь или реконстру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ированных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C30DF" w:rsidRPr="008A4439" w:rsidTr="006E537D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Количество проведенных</w:t>
            </w:r>
            <w:r>
              <w:rPr>
                <w:sz w:val="26"/>
                <w:szCs w:val="26"/>
              </w:rPr>
              <w:t xml:space="preserve"> </w:t>
            </w:r>
            <w:r w:rsidRPr="00CF44E8">
              <w:rPr>
                <w:sz w:val="26"/>
                <w:szCs w:val="26"/>
              </w:rPr>
              <w:t>мероприятий за отче</w:t>
            </w:r>
            <w:r w:rsidRPr="00CF44E8">
              <w:rPr>
                <w:sz w:val="26"/>
                <w:szCs w:val="26"/>
              </w:rPr>
              <w:t>т</w:t>
            </w:r>
            <w:r w:rsidRPr="00CF44E8">
              <w:rPr>
                <w:sz w:val="26"/>
                <w:szCs w:val="26"/>
              </w:rPr>
              <w:t>ный период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1C30DF" w:rsidRPr="008A4439" w:rsidTr="00CF44E8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Доля лиц с ограниченными возможностями здор</w:t>
            </w:r>
            <w:r w:rsidRPr="00CF44E8">
              <w:rPr>
                <w:sz w:val="26"/>
                <w:szCs w:val="26"/>
              </w:rPr>
              <w:t>о</w:t>
            </w:r>
            <w:r w:rsidRPr="00CF44E8">
              <w:rPr>
                <w:sz w:val="26"/>
                <w:szCs w:val="26"/>
              </w:rPr>
              <w:t>вья систематически занимающихся физической культурой, к общей численности данной кате</w:t>
            </w:r>
            <w:r>
              <w:rPr>
                <w:sz w:val="26"/>
                <w:szCs w:val="26"/>
              </w:rPr>
              <w:t>гории населения на территории муниципального района</w:t>
            </w:r>
            <w:r w:rsidRPr="00CF44E8">
              <w:rPr>
                <w:sz w:val="26"/>
                <w:szCs w:val="26"/>
              </w:rPr>
              <w:t xml:space="preserve"> «Ферзиковский ра</w:t>
            </w:r>
            <w:r w:rsidRPr="00CF44E8">
              <w:rPr>
                <w:sz w:val="26"/>
                <w:szCs w:val="26"/>
              </w:rPr>
              <w:t>й</w:t>
            </w:r>
            <w:r w:rsidRPr="00CF44E8">
              <w:rPr>
                <w:sz w:val="26"/>
                <w:szCs w:val="26"/>
              </w:rPr>
              <w:t>он»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C30DF" w:rsidRPr="008A4439" w:rsidTr="00CF44E8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Количество квалифицированных работников ф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>зической культуры и спорта в организациях физ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lastRenderedPageBreak/>
              <w:t>ческой культуры и спорта, в том чи</w:t>
            </w:r>
            <w:r w:rsidRPr="00CF44E8">
              <w:rPr>
                <w:sz w:val="26"/>
                <w:szCs w:val="26"/>
              </w:rPr>
              <w:t>с</w:t>
            </w:r>
            <w:r w:rsidRPr="00CF44E8">
              <w:rPr>
                <w:sz w:val="26"/>
                <w:szCs w:val="26"/>
              </w:rPr>
              <w:t>ле: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  <w:p w:rsidR="001C30DF" w:rsidRPr="00CF44E8" w:rsidRDefault="001C30DF" w:rsidP="006E53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0DF" w:rsidRPr="00CF44E8" w:rsidRDefault="001C30DF" w:rsidP="006E53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1C30DF" w:rsidRPr="008A4439" w:rsidTr="00CF44E8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- в дошкольных образовательных учрежден</w:t>
            </w:r>
            <w:r w:rsidRPr="00CF44E8">
              <w:rPr>
                <w:sz w:val="26"/>
                <w:szCs w:val="26"/>
              </w:rPr>
              <w:t>и</w:t>
            </w:r>
            <w:r w:rsidRPr="00CF44E8">
              <w:rPr>
                <w:sz w:val="26"/>
                <w:szCs w:val="26"/>
              </w:rPr>
              <w:t xml:space="preserve">ях; </w:t>
            </w:r>
          </w:p>
        </w:tc>
        <w:tc>
          <w:tcPr>
            <w:tcW w:w="0" w:type="auto"/>
            <w:vMerge w:val="restart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30DF" w:rsidRPr="007C14F6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C30DF" w:rsidRPr="007C14F6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C30DF" w:rsidRPr="007C14F6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C30DF" w:rsidRPr="007C14F6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C30DF" w:rsidRPr="008A4439" w:rsidTr="00CF44E8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>- в общеобразовательных учреждениях;</w:t>
            </w:r>
          </w:p>
        </w:tc>
        <w:tc>
          <w:tcPr>
            <w:tcW w:w="0" w:type="auto"/>
            <w:vMerge/>
          </w:tcPr>
          <w:p w:rsidR="001C30DF" w:rsidRPr="00CF44E8" w:rsidRDefault="001C30DF" w:rsidP="000A6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C30DF" w:rsidRPr="008A4439" w:rsidTr="00CF44E8">
        <w:tc>
          <w:tcPr>
            <w:tcW w:w="0" w:type="auto"/>
          </w:tcPr>
          <w:p w:rsidR="001C30DF" w:rsidRPr="00CF44E8" w:rsidRDefault="001C30DF" w:rsidP="006E53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E8">
              <w:rPr>
                <w:sz w:val="26"/>
                <w:szCs w:val="26"/>
              </w:rPr>
              <w:t xml:space="preserve">- в учреждениях дополнительного образования 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 спортивной направленности</w:t>
            </w:r>
          </w:p>
        </w:tc>
        <w:tc>
          <w:tcPr>
            <w:tcW w:w="0" w:type="auto"/>
            <w:vMerge/>
          </w:tcPr>
          <w:p w:rsidR="001C30DF" w:rsidRPr="00CF44E8" w:rsidRDefault="001C30DF" w:rsidP="000A6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C30DF" w:rsidRPr="00CF44E8" w:rsidRDefault="001C30DF" w:rsidP="006E5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6569D5" w:rsidRPr="008A4439" w:rsidRDefault="006569D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527D1" w:rsidRPr="008A4439" w:rsidRDefault="001527D1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6569D5" w:rsidRPr="008A4439" w:rsidRDefault="00944224" w:rsidP="00944224">
      <w:pPr>
        <w:pStyle w:val="af3"/>
        <w:tabs>
          <w:tab w:val="left" w:pos="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569D5" w:rsidRPr="008A4439">
        <w:rPr>
          <w:b/>
          <w:sz w:val="26"/>
          <w:szCs w:val="26"/>
        </w:rPr>
        <w:t>Перечень программных мероприятий</w:t>
      </w:r>
      <w:r w:rsidR="000A6603">
        <w:rPr>
          <w:b/>
          <w:sz w:val="26"/>
          <w:szCs w:val="26"/>
        </w:rPr>
        <w:t xml:space="preserve"> ведомственной</w:t>
      </w:r>
    </w:p>
    <w:p w:rsidR="006569D5" w:rsidRPr="008A4439" w:rsidRDefault="006569D5" w:rsidP="00E22CB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A4439">
        <w:rPr>
          <w:b/>
          <w:sz w:val="26"/>
          <w:szCs w:val="26"/>
        </w:rPr>
        <w:t>ц</w:t>
      </w:r>
      <w:r w:rsidRPr="008A4439">
        <w:rPr>
          <w:b/>
          <w:sz w:val="26"/>
          <w:szCs w:val="26"/>
        </w:rPr>
        <w:t>е</w:t>
      </w:r>
      <w:r w:rsidRPr="008A4439">
        <w:rPr>
          <w:b/>
          <w:sz w:val="26"/>
          <w:szCs w:val="26"/>
        </w:rPr>
        <w:t>левой программы</w:t>
      </w:r>
      <w:r w:rsidR="00E22CBB">
        <w:rPr>
          <w:b/>
          <w:sz w:val="26"/>
          <w:szCs w:val="26"/>
        </w:rPr>
        <w:t xml:space="preserve"> </w:t>
      </w:r>
      <w:r w:rsidRPr="008A4439">
        <w:rPr>
          <w:b/>
          <w:sz w:val="26"/>
          <w:szCs w:val="26"/>
        </w:rPr>
        <w:t>«Развитие физической культуры и спорта в муниципальном районе «Ферзиковский район» на 2013 – 2015 годы»</w:t>
      </w:r>
    </w:p>
    <w:p w:rsidR="006569D5" w:rsidRPr="008A4439" w:rsidRDefault="006569D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6569D5" w:rsidRPr="008A4439" w:rsidRDefault="006569D5" w:rsidP="001D6A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Цел</w:t>
      </w:r>
      <w:r w:rsidRPr="00E22CBB">
        <w:rPr>
          <w:rFonts w:ascii="Times New Roman" w:hAnsi="Times New Roman" w:cs="Times New Roman"/>
          <w:sz w:val="26"/>
          <w:szCs w:val="26"/>
        </w:rPr>
        <w:t>ь</w:t>
      </w:r>
      <w:r w:rsidR="00E22CBB">
        <w:rPr>
          <w:rFonts w:ascii="Times New Roman" w:hAnsi="Times New Roman" w:cs="Times New Roman"/>
          <w:sz w:val="26"/>
          <w:szCs w:val="26"/>
        </w:rPr>
        <w:t xml:space="preserve"> </w:t>
      </w:r>
      <w:r w:rsidRPr="00E22CBB">
        <w:rPr>
          <w:rFonts w:ascii="Times New Roman" w:hAnsi="Times New Roman" w:cs="Times New Roman"/>
          <w:sz w:val="26"/>
          <w:szCs w:val="26"/>
        </w:rPr>
        <w:t>В</w:t>
      </w:r>
      <w:r w:rsidRPr="008A4439">
        <w:rPr>
          <w:rFonts w:ascii="Times New Roman" w:hAnsi="Times New Roman" w:cs="Times New Roman"/>
          <w:sz w:val="26"/>
          <w:szCs w:val="26"/>
        </w:rPr>
        <w:t>ЦП</w:t>
      </w:r>
      <w:r w:rsidR="00944224">
        <w:rPr>
          <w:rFonts w:ascii="Times New Roman" w:hAnsi="Times New Roman" w:cs="Times New Roman"/>
          <w:sz w:val="26"/>
          <w:szCs w:val="26"/>
        </w:rPr>
        <w:t>:</w:t>
      </w:r>
    </w:p>
    <w:p w:rsidR="00E22CBB" w:rsidRPr="00DF2393" w:rsidRDefault="00E22CBB" w:rsidP="00E22CB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F2393">
        <w:rPr>
          <w:rFonts w:ascii="Times New Roman" w:hAnsi="Times New Roman" w:cs="Times New Roman"/>
          <w:sz w:val="26"/>
          <w:szCs w:val="26"/>
        </w:rPr>
        <w:t>Развитие и удовлетворение потребностей населения муниципального района «Ферзиковский район» в занятиях физической культурой и спортом, создание усл</w:t>
      </w:r>
      <w:r w:rsidRPr="00DF2393">
        <w:rPr>
          <w:rFonts w:ascii="Times New Roman" w:hAnsi="Times New Roman" w:cs="Times New Roman"/>
          <w:sz w:val="26"/>
          <w:szCs w:val="26"/>
        </w:rPr>
        <w:t>о</w:t>
      </w:r>
      <w:r w:rsidRPr="00DF2393">
        <w:rPr>
          <w:rFonts w:ascii="Times New Roman" w:hAnsi="Times New Roman" w:cs="Times New Roman"/>
          <w:sz w:val="26"/>
          <w:szCs w:val="26"/>
        </w:rPr>
        <w:t>вий для укрепления здоровья различных групп населения муниципального района «Ферзиковский район», популяризации массового спорта путем развития и эффе</w:t>
      </w:r>
      <w:r w:rsidRPr="00DF2393">
        <w:rPr>
          <w:rFonts w:ascii="Times New Roman" w:hAnsi="Times New Roman" w:cs="Times New Roman"/>
          <w:sz w:val="26"/>
          <w:szCs w:val="26"/>
        </w:rPr>
        <w:t>к</w:t>
      </w:r>
      <w:r w:rsidRPr="00DF2393">
        <w:rPr>
          <w:rFonts w:ascii="Times New Roman" w:hAnsi="Times New Roman" w:cs="Times New Roman"/>
          <w:sz w:val="26"/>
          <w:szCs w:val="26"/>
        </w:rPr>
        <w:t>тивного использования инфраструктуры физической культуры и спорта. Широкая пропаганда роли занятий физической культ</w:t>
      </w:r>
      <w:r w:rsidRPr="00DF2393">
        <w:rPr>
          <w:rFonts w:ascii="Times New Roman" w:hAnsi="Times New Roman" w:cs="Times New Roman"/>
          <w:sz w:val="26"/>
          <w:szCs w:val="26"/>
        </w:rPr>
        <w:t>у</w:t>
      </w:r>
      <w:r w:rsidRPr="00DF2393">
        <w:rPr>
          <w:rFonts w:ascii="Times New Roman" w:hAnsi="Times New Roman" w:cs="Times New Roman"/>
          <w:sz w:val="26"/>
          <w:szCs w:val="26"/>
        </w:rPr>
        <w:t>рой и спортом</w:t>
      </w:r>
      <w:r w:rsidR="00901AFD">
        <w:rPr>
          <w:rFonts w:ascii="Times New Roman" w:hAnsi="Times New Roman" w:cs="Times New Roman"/>
          <w:sz w:val="26"/>
          <w:szCs w:val="26"/>
        </w:rPr>
        <w:t>.</w:t>
      </w:r>
    </w:p>
    <w:p w:rsidR="006569D5" w:rsidRPr="008A4439" w:rsidRDefault="006569D5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868"/>
        <w:gridCol w:w="540"/>
        <w:gridCol w:w="196"/>
        <w:gridCol w:w="344"/>
        <w:gridCol w:w="226"/>
        <w:gridCol w:w="570"/>
        <w:gridCol w:w="2299"/>
        <w:gridCol w:w="504"/>
        <w:gridCol w:w="540"/>
        <w:gridCol w:w="540"/>
        <w:gridCol w:w="646"/>
      </w:tblGrid>
      <w:tr w:rsidR="00634580" w:rsidRPr="008A4439" w:rsidTr="00FF09F7">
        <w:trPr>
          <w:cantSplit/>
          <w:trHeight w:val="600"/>
        </w:trPr>
        <w:tc>
          <w:tcPr>
            <w:tcW w:w="2736" w:type="dxa"/>
            <w:vMerge w:val="restart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  <w:p w:rsidR="00634580" w:rsidRPr="008A4439" w:rsidRDefault="00634580" w:rsidP="00C27384">
            <w:pPr>
              <w:rPr>
                <w:sz w:val="26"/>
                <w:szCs w:val="26"/>
              </w:rPr>
            </w:pPr>
          </w:p>
          <w:p w:rsidR="00634580" w:rsidRPr="008A4439" w:rsidRDefault="00634580" w:rsidP="00C27384">
            <w:pPr>
              <w:rPr>
                <w:sz w:val="26"/>
                <w:szCs w:val="26"/>
              </w:rPr>
            </w:pPr>
          </w:p>
          <w:p w:rsidR="00634580" w:rsidRPr="008A4439" w:rsidRDefault="00634580" w:rsidP="00C27384">
            <w:pPr>
              <w:rPr>
                <w:sz w:val="26"/>
                <w:szCs w:val="26"/>
              </w:rPr>
            </w:pPr>
          </w:p>
          <w:p w:rsidR="00634580" w:rsidRPr="008A4439" w:rsidRDefault="00634580" w:rsidP="00C27384">
            <w:pPr>
              <w:rPr>
                <w:sz w:val="26"/>
                <w:szCs w:val="26"/>
              </w:rPr>
            </w:pPr>
          </w:p>
          <w:p w:rsidR="00634580" w:rsidRPr="008A4439" w:rsidRDefault="00634580" w:rsidP="00C27384">
            <w:pPr>
              <w:rPr>
                <w:sz w:val="26"/>
                <w:szCs w:val="26"/>
              </w:rPr>
            </w:pPr>
          </w:p>
          <w:p w:rsidR="00634580" w:rsidRPr="008A4439" w:rsidRDefault="00634580" w:rsidP="00C27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Срок  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ре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лиз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876" w:type="dxa"/>
            <w:gridSpan w:val="5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Объем  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расходов на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реализацию,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  <w:tc>
          <w:tcPr>
            <w:tcW w:w="4529" w:type="dxa"/>
            <w:gridSpan w:val="5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результативности деятельности</w:t>
            </w:r>
          </w:p>
        </w:tc>
      </w:tr>
      <w:tr w:rsidR="00634580" w:rsidRPr="008A4439" w:rsidTr="00FF09F7">
        <w:trPr>
          <w:cantSplit/>
          <w:trHeight w:val="360"/>
        </w:trPr>
        <w:tc>
          <w:tcPr>
            <w:tcW w:w="2736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vMerge w:val="restart"/>
          </w:tcPr>
          <w:p w:rsidR="00634580" w:rsidRPr="008A4439" w:rsidRDefault="00634580" w:rsidP="007A6FA0">
            <w:pPr>
              <w:pStyle w:val="ConsPlusNormal"/>
              <w:ind w:left="-57" w:right="-10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570" w:type="dxa"/>
            <w:gridSpan w:val="2"/>
            <w:vMerge w:val="restart"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570" w:type="dxa"/>
            <w:vMerge w:val="restart"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2299" w:type="dxa"/>
            <w:vMerge w:val="restart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индикатора</w:t>
            </w:r>
          </w:p>
        </w:tc>
        <w:tc>
          <w:tcPr>
            <w:tcW w:w="504" w:type="dxa"/>
            <w:vMerge w:val="restart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измер.</w:t>
            </w:r>
          </w:p>
        </w:tc>
        <w:tc>
          <w:tcPr>
            <w:tcW w:w="1726" w:type="dxa"/>
            <w:gridSpan w:val="3"/>
          </w:tcPr>
          <w:p w:rsidR="00634580" w:rsidRPr="008A4439" w:rsidRDefault="0063458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индикатора</w:t>
            </w:r>
          </w:p>
        </w:tc>
      </w:tr>
      <w:tr w:rsidR="00634580" w:rsidRPr="00C21F24" w:rsidTr="00FF09F7">
        <w:trPr>
          <w:cantSplit/>
          <w:trHeight w:val="360"/>
        </w:trPr>
        <w:tc>
          <w:tcPr>
            <w:tcW w:w="2736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vMerge/>
          </w:tcPr>
          <w:p w:rsidR="00634580" w:rsidRPr="008A4439" w:rsidRDefault="00634580" w:rsidP="007A6FA0">
            <w:pPr>
              <w:pStyle w:val="ConsPlusNormal"/>
              <w:ind w:left="-57" w:right="-10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vMerge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540" w:type="dxa"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646" w:type="dxa"/>
          </w:tcPr>
          <w:p w:rsidR="00634580" w:rsidRPr="008A4439" w:rsidRDefault="0063458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</w:tr>
      <w:tr w:rsidR="00015D8D" w:rsidRPr="008A4439" w:rsidTr="00015D8D">
        <w:trPr>
          <w:cantSplit/>
          <w:trHeight w:val="2910"/>
        </w:trPr>
        <w:tc>
          <w:tcPr>
            <w:tcW w:w="2736" w:type="dxa"/>
            <w:vMerge w:val="restart"/>
          </w:tcPr>
          <w:p w:rsidR="00015D8D" w:rsidRPr="005278A7" w:rsidRDefault="00015D8D" w:rsidP="00210C66">
            <w:pPr>
              <w:pStyle w:val="af6"/>
              <w:ind w:left="-50" w:right="-5"/>
              <w:jc w:val="both"/>
              <w:rPr>
                <w:b/>
                <w:color w:val="FF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1. Повышение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тереса </w:t>
            </w:r>
            <w:r w:rsidRPr="008A4439">
              <w:rPr>
                <w:sz w:val="26"/>
                <w:szCs w:val="26"/>
              </w:rPr>
              <w:t>населения</w:t>
            </w:r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«Фе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зиковский район» </w:t>
            </w:r>
            <w:r w:rsidRPr="008A4439">
              <w:rPr>
                <w:sz w:val="26"/>
                <w:szCs w:val="26"/>
              </w:rPr>
              <w:t>к з</w:t>
            </w:r>
            <w:r w:rsidRPr="008A4439">
              <w:rPr>
                <w:sz w:val="26"/>
                <w:szCs w:val="26"/>
              </w:rPr>
              <w:t>а</w:t>
            </w:r>
            <w:r w:rsidRPr="008A4439">
              <w:rPr>
                <w:sz w:val="26"/>
                <w:szCs w:val="26"/>
              </w:rPr>
              <w:t>нятиям физической культурой и спо</w:t>
            </w:r>
            <w:r w:rsidRPr="008A4439">
              <w:rPr>
                <w:sz w:val="26"/>
                <w:szCs w:val="26"/>
              </w:rPr>
              <w:t>р</w:t>
            </w:r>
            <w:r w:rsidRPr="008A4439">
              <w:rPr>
                <w:sz w:val="26"/>
                <w:szCs w:val="26"/>
              </w:rPr>
              <w:t>том</w:t>
            </w:r>
          </w:p>
        </w:tc>
        <w:tc>
          <w:tcPr>
            <w:tcW w:w="868" w:type="dxa"/>
            <w:vMerge w:val="restart"/>
          </w:tcPr>
          <w:p w:rsidR="00015D8D" w:rsidRPr="00C21F24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F24">
              <w:rPr>
                <w:rFonts w:ascii="Times New Roman" w:hAnsi="Times New Roman" w:cs="Times New Roman"/>
                <w:sz w:val="26"/>
                <w:szCs w:val="26"/>
              </w:rPr>
              <w:t>2013 -2015</w:t>
            </w:r>
          </w:p>
        </w:tc>
        <w:tc>
          <w:tcPr>
            <w:tcW w:w="736" w:type="dxa"/>
            <w:gridSpan w:val="2"/>
            <w:vMerge w:val="restart"/>
          </w:tcPr>
          <w:p w:rsidR="00015D8D" w:rsidRPr="005278A7" w:rsidRDefault="00015D8D" w:rsidP="007A6FA0">
            <w:pPr>
              <w:pStyle w:val="ConsPlusNormal"/>
              <w:ind w:left="-57" w:right="-103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015D8D" w:rsidRPr="005278A7" w:rsidRDefault="00015D8D" w:rsidP="007A6FA0">
            <w:pPr>
              <w:pStyle w:val="ConsPlusNormal"/>
              <w:ind w:left="-79" w:right="-81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70" w:type="dxa"/>
            <w:vMerge w:val="restart"/>
          </w:tcPr>
          <w:p w:rsidR="00015D8D" w:rsidRPr="005278A7" w:rsidRDefault="00015D8D" w:rsidP="007A6FA0">
            <w:pPr>
              <w:pStyle w:val="ConsPlusNormal"/>
              <w:ind w:left="-59" w:right="-45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99" w:type="dxa"/>
          </w:tcPr>
          <w:p w:rsidR="00015D8D" w:rsidRDefault="00015D8D" w:rsidP="00015D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F24">
              <w:rPr>
                <w:rFonts w:ascii="Times New Roman" w:hAnsi="Times New Roman" w:cs="Times New Roman"/>
                <w:sz w:val="26"/>
                <w:szCs w:val="26"/>
              </w:rPr>
              <w:t>Доля населения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 xml:space="preserve"> муниц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пального района «Ферзико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ский район», си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тематически зан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мающегося физ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ческой культурой и спортом, к о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щей чи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ленности насел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C21F24" w:rsidRPr="00015D8D" w:rsidRDefault="00C21F24" w:rsidP="00015D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15D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015D8D" w:rsidRDefault="00015D8D" w:rsidP="004F19E9">
            <w:pPr>
              <w:jc w:val="center"/>
            </w:pPr>
          </w:p>
        </w:tc>
        <w:tc>
          <w:tcPr>
            <w:tcW w:w="540" w:type="dxa"/>
          </w:tcPr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0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17204F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8A0D22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8A0D22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3645"/>
        </w:trPr>
        <w:tc>
          <w:tcPr>
            <w:tcW w:w="2736" w:type="dxa"/>
            <w:vMerge/>
          </w:tcPr>
          <w:p w:rsidR="00015D8D" w:rsidRDefault="00015D8D" w:rsidP="00210C66">
            <w:pPr>
              <w:pStyle w:val="af6"/>
              <w:ind w:left="-50"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vMerge/>
          </w:tcPr>
          <w:p w:rsidR="00015D8D" w:rsidRPr="005278A7" w:rsidRDefault="00015D8D" w:rsidP="007A6FA0">
            <w:pPr>
              <w:pStyle w:val="ConsPlusNormal"/>
              <w:ind w:left="-57" w:right="-103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70" w:type="dxa"/>
            <w:gridSpan w:val="2"/>
            <w:vMerge/>
          </w:tcPr>
          <w:p w:rsidR="00015D8D" w:rsidRPr="005278A7" w:rsidRDefault="00015D8D" w:rsidP="007A6FA0">
            <w:pPr>
              <w:pStyle w:val="ConsPlusNormal"/>
              <w:ind w:left="-79" w:right="-81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70" w:type="dxa"/>
            <w:vMerge/>
          </w:tcPr>
          <w:p w:rsidR="00015D8D" w:rsidRPr="005278A7" w:rsidRDefault="00015D8D" w:rsidP="007A6FA0">
            <w:pPr>
              <w:pStyle w:val="ConsPlusNormal"/>
              <w:ind w:left="-59" w:right="-45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99" w:type="dxa"/>
          </w:tcPr>
          <w:p w:rsidR="00015D8D" w:rsidRPr="000909BF" w:rsidRDefault="00015D8D" w:rsidP="00015D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F24">
              <w:rPr>
                <w:rFonts w:ascii="Times New Roman" w:hAnsi="Times New Roman" w:cs="Times New Roman"/>
                <w:sz w:val="26"/>
                <w:szCs w:val="26"/>
              </w:rPr>
              <w:t>Доля детей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расте от 6 до 18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 xml:space="preserve"> лет, занимающи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ся в специализир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ванных спорти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ных учрежд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ниях, от общей числе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ности обучающи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ся, пос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щающих учебные занятия по физической культуре</w:t>
            </w:r>
          </w:p>
        </w:tc>
        <w:tc>
          <w:tcPr>
            <w:tcW w:w="504" w:type="dxa"/>
          </w:tcPr>
          <w:p w:rsidR="00015D8D" w:rsidRPr="0017204F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15D8D" w:rsidRPr="0017204F" w:rsidRDefault="00015D8D" w:rsidP="004F1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D8D" w:rsidRPr="0017204F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0D22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46" w:type="dxa"/>
          </w:tcPr>
          <w:p w:rsidR="00015D8D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015D8D" w:rsidRPr="008A0D22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5278A7" w:rsidRDefault="00015D8D" w:rsidP="008F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 Увеличение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чества секций по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дам спорта в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ниях дополнительного образования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</w:p>
        </w:tc>
        <w:tc>
          <w:tcPr>
            <w:tcW w:w="868" w:type="dxa"/>
          </w:tcPr>
          <w:p w:rsidR="00015D8D" w:rsidRPr="00A17724" w:rsidRDefault="00015D8D" w:rsidP="008F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24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7724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736" w:type="dxa"/>
            <w:gridSpan w:val="2"/>
          </w:tcPr>
          <w:p w:rsidR="00015D8D" w:rsidRPr="008A0D22" w:rsidRDefault="00015D8D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D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  <w:gridSpan w:val="2"/>
          </w:tcPr>
          <w:p w:rsidR="00015D8D" w:rsidRPr="008A0D22" w:rsidRDefault="00015D8D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D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</w:tcPr>
          <w:p w:rsidR="00015D8D" w:rsidRPr="008A0D22" w:rsidRDefault="00015D8D" w:rsidP="006E5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D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99" w:type="dxa"/>
          </w:tcPr>
          <w:p w:rsidR="00015D8D" w:rsidRPr="005E4CCE" w:rsidRDefault="00015D8D" w:rsidP="008F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5E4CCE" w:rsidRDefault="00015D8D" w:rsidP="008F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5E4CCE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5E4CCE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5E4CCE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1495"/>
        </w:trPr>
        <w:tc>
          <w:tcPr>
            <w:tcW w:w="2736" w:type="dxa"/>
          </w:tcPr>
          <w:p w:rsidR="00015D8D" w:rsidRPr="005278A7" w:rsidRDefault="00015D8D" w:rsidP="00B02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2D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2D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лучшение кач</w:t>
            </w: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ства услуг предоста</w:t>
            </w: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ляемы населению в области физической культуры и спорта</w:t>
            </w:r>
          </w:p>
        </w:tc>
        <w:tc>
          <w:tcPr>
            <w:tcW w:w="868" w:type="dxa"/>
          </w:tcPr>
          <w:p w:rsidR="00015D8D" w:rsidRPr="008A0D22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D22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736" w:type="dxa"/>
            <w:gridSpan w:val="2"/>
          </w:tcPr>
          <w:p w:rsidR="00015D8D" w:rsidRPr="008A0D22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D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  <w:gridSpan w:val="2"/>
          </w:tcPr>
          <w:p w:rsidR="00015D8D" w:rsidRPr="008A0D22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D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</w:tcPr>
          <w:p w:rsidR="00015D8D" w:rsidRPr="008A0D22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D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99" w:type="dxa"/>
          </w:tcPr>
          <w:p w:rsidR="00015D8D" w:rsidRPr="005278A7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04" w:type="dxa"/>
          </w:tcPr>
          <w:p w:rsidR="00015D8D" w:rsidRPr="008A0D22" w:rsidRDefault="00015D8D" w:rsidP="004F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0D22" w:rsidRDefault="00015D8D" w:rsidP="004F19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0D22" w:rsidRDefault="00015D8D" w:rsidP="004F19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0D22" w:rsidRDefault="00015D8D" w:rsidP="004F19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222EC8" w:rsidRDefault="00015D8D" w:rsidP="00245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EC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задаче 1</w:t>
            </w:r>
          </w:p>
        </w:tc>
        <w:tc>
          <w:tcPr>
            <w:tcW w:w="868" w:type="dxa"/>
          </w:tcPr>
          <w:p w:rsidR="00015D8D" w:rsidRPr="00222EC8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gridSpan w:val="2"/>
          </w:tcPr>
          <w:p w:rsidR="00015D8D" w:rsidRPr="009D72A5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2A5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570" w:type="dxa"/>
            <w:gridSpan w:val="2"/>
          </w:tcPr>
          <w:p w:rsidR="00015D8D" w:rsidRPr="009D72A5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2A5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570" w:type="dxa"/>
          </w:tcPr>
          <w:p w:rsidR="00015D8D" w:rsidRPr="009D72A5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2A5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299" w:type="dxa"/>
          </w:tcPr>
          <w:p w:rsidR="00015D8D" w:rsidRPr="00222EC8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222EC8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F1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1968"/>
        </w:trPr>
        <w:tc>
          <w:tcPr>
            <w:tcW w:w="2736" w:type="dxa"/>
          </w:tcPr>
          <w:p w:rsidR="00015D8D" w:rsidRPr="005F3B0C" w:rsidRDefault="00015D8D" w:rsidP="004F19E9">
            <w:pPr>
              <w:pStyle w:val="af6"/>
              <w:ind w:left="-50" w:right="-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A4439">
              <w:rPr>
                <w:sz w:val="26"/>
                <w:szCs w:val="26"/>
              </w:rPr>
              <w:t>Развитие материал</w:t>
            </w:r>
            <w:r w:rsidRPr="008A4439">
              <w:rPr>
                <w:sz w:val="26"/>
                <w:szCs w:val="26"/>
              </w:rPr>
              <w:t>ь</w:t>
            </w:r>
            <w:r w:rsidRPr="008A4439">
              <w:rPr>
                <w:sz w:val="26"/>
                <w:szCs w:val="26"/>
              </w:rPr>
              <w:t>но-технической базы для занятий населения</w:t>
            </w:r>
            <w:r>
              <w:rPr>
                <w:sz w:val="26"/>
                <w:szCs w:val="26"/>
              </w:rPr>
              <w:t xml:space="preserve">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«Ферзиковский район»</w:t>
            </w:r>
            <w:r w:rsidRPr="008A4439">
              <w:rPr>
                <w:sz w:val="26"/>
                <w:szCs w:val="26"/>
              </w:rPr>
              <w:t xml:space="preserve"> массовым спо</w:t>
            </w:r>
            <w:r w:rsidRPr="008A4439">
              <w:rPr>
                <w:sz w:val="26"/>
                <w:szCs w:val="26"/>
              </w:rPr>
              <w:t>р</w:t>
            </w:r>
            <w:r w:rsidRPr="008A4439">
              <w:rPr>
                <w:sz w:val="26"/>
                <w:szCs w:val="26"/>
              </w:rPr>
              <w:t>том</w:t>
            </w:r>
          </w:p>
        </w:tc>
        <w:tc>
          <w:tcPr>
            <w:tcW w:w="868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736" w:type="dxa"/>
            <w:gridSpan w:val="2"/>
          </w:tcPr>
          <w:p w:rsidR="00015D8D" w:rsidRPr="008A4439" w:rsidRDefault="00015D8D" w:rsidP="004F19E9">
            <w:pPr>
              <w:pStyle w:val="ConsPlusNormal"/>
              <w:ind w:left="-57" w:right="-10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</w:tcPr>
          <w:p w:rsidR="00015D8D" w:rsidRPr="008A4439" w:rsidRDefault="00015D8D" w:rsidP="004F19E9">
            <w:pPr>
              <w:pStyle w:val="ConsPlusNormal"/>
              <w:ind w:left="-79" w:right="-8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</w:tcPr>
          <w:p w:rsidR="00015D8D" w:rsidRPr="008A4439" w:rsidRDefault="00015D8D" w:rsidP="004F19E9">
            <w:pPr>
              <w:pStyle w:val="ConsPlusNormal"/>
              <w:ind w:left="-59" w:right="-45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8A4439" w:rsidRDefault="00015D8D" w:rsidP="004F19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Количество спо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тивных сооруж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ний, построенных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вновь или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 реко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ированных</w:t>
            </w: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40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6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222EC8">
            <w:pPr>
              <w:pStyle w:val="ConsPlusNormal"/>
              <w:numPr>
                <w:ilvl w:val="1"/>
                <w:numId w:val="45"/>
              </w:numPr>
              <w:tabs>
                <w:tab w:val="clear" w:pos="780"/>
                <w:tab w:val="num" w:pos="26"/>
              </w:tabs>
              <w:ind w:left="2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троительство плоскостных игровых спор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</w:p>
        </w:tc>
        <w:tc>
          <w:tcPr>
            <w:tcW w:w="868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1876" w:type="dxa"/>
            <w:gridSpan w:val="5"/>
          </w:tcPr>
          <w:p w:rsidR="00015D8D" w:rsidRPr="008A4439" w:rsidRDefault="00015D8D" w:rsidP="001527D1">
            <w:pPr>
              <w:pStyle w:val="ConsPlusNormal"/>
              <w:ind w:left="-59" w:right="-4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и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 согласов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</w:p>
        </w:tc>
        <w:tc>
          <w:tcPr>
            <w:tcW w:w="2299" w:type="dxa"/>
          </w:tcPr>
          <w:p w:rsidR="00015D8D" w:rsidRPr="008A4439" w:rsidRDefault="00015D8D" w:rsidP="004F19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7D4779">
            <w:pPr>
              <w:rPr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7D4779">
            <w:pPr>
              <w:rPr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222EC8">
            <w:pPr>
              <w:pStyle w:val="ConsPlusNormal"/>
              <w:numPr>
                <w:ilvl w:val="1"/>
                <w:numId w:val="45"/>
              </w:numPr>
              <w:tabs>
                <w:tab w:val="clear" w:pos="780"/>
                <w:tab w:val="num" w:pos="26"/>
              </w:tabs>
              <w:ind w:left="2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конструкция и капитальный ремонт спортивных объе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тов муниципальной собс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венности</w:t>
            </w:r>
          </w:p>
        </w:tc>
        <w:tc>
          <w:tcPr>
            <w:tcW w:w="868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1876" w:type="dxa"/>
            <w:gridSpan w:val="5"/>
          </w:tcPr>
          <w:p w:rsidR="00015D8D" w:rsidRPr="008A4439" w:rsidRDefault="00015D8D" w:rsidP="001527D1">
            <w:pPr>
              <w:pStyle w:val="ConsPlusNormal"/>
              <w:ind w:left="-59" w:right="-4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и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 согласов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</w:p>
        </w:tc>
        <w:tc>
          <w:tcPr>
            <w:tcW w:w="2299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4F19E9">
            <w:pPr>
              <w:pStyle w:val="ConsPlusNormal"/>
              <w:numPr>
                <w:ilvl w:val="1"/>
                <w:numId w:val="45"/>
              </w:numPr>
              <w:ind w:left="14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купка спо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тивного инвентаря и оборудования</w:t>
            </w:r>
          </w:p>
        </w:tc>
        <w:tc>
          <w:tcPr>
            <w:tcW w:w="868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4F19E9">
            <w:pPr>
              <w:pStyle w:val="ConsPlusNormal"/>
              <w:ind w:left="-57" w:right="-103"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4F19E9">
            <w:pPr>
              <w:pStyle w:val="ConsPlusNormal"/>
              <w:ind w:left="-79" w:right="-81"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4F19E9">
            <w:pPr>
              <w:pStyle w:val="ConsPlusNormal"/>
              <w:ind w:left="-59" w:right="-45"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99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4F19E9">
            <w:pPr>
              <w:pStyle w:val="ConsPlusNormal"/>
              <w:numPr>
                <w:ilvl w:val="1"/>
                <w:numId w:val="45"/>
              </w:numPr>
              <w:ind w:left="14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имеющихся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объектов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зической культуры и спорта</w:t>
            </w:r>
          </w:p>
        </w:tc>
        <w:tc>
          <w:tcPr>
            <w:tcW w:w="868" w:type="dxa"/>
          </w:tcPr>
          <w:p w:rsidR="00015D8D" w:rsidRPr="008A4439" w:rsidRDefault="00015D8D" w:rsidP="00152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1527D1">
            <w:pPr>
              <w:pStyle w:val="ConsPlusNormal"/>
              <w:tabs>
                <w:tab w:val="left" w:pos="-43"/>
                <w:tab w:val="left" w:pos="110"/>
              </w:tabs>
              <w:ind w:left="-57" w:right="-1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1527D1">
            <w:pPr>
              <w:pStyle w:val="ConsPlusNormal"/>
              <w:tabs>
                <w:tab w:val="left" w:pos="-43"/>
                <w:tab w:val="left" w:pos="110"/>
              </w:tabs>
              <w:ind w:left="-79" w:right="-1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1527D1">
            <w:pPr>
              <w:pStyle w:val="ConsPlusNormal"/>
              <w:tabs>
                <w:tab w:val="left" w:pos="-43"/>
                <w:tab w:val="left" w:pos="110"/>
              </w:tabs>
              <w:ind w:left="-57" w:right="-1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299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задаче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8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FF2CAC" w:rsidRDefault="00015D8D" w:rsidP="004F19E9">
            <w:pPr>
              <w:pStyle w:val="ConsPlusNormal"/>
              <w:ind w:left="-57" w:right="-10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CAC">
              <w:rPr>
                <w:rFonts w:ascii="Times New Roman" w:hAnsi="Times New Roman" w:cs="Times New Roman"/>
                <w:b/>
              </w:rPr>
              <w:t>1750</w:t>
            </w:r>
          </w:p>
        </w:tc>
        <w:tc>
          <w:tcPr>
            <w:tcW w:w="540" w:type="dxa"/>
            <w:gridSpan w:val="2"/>
          </w:tcPr>
          <w:p w:rsidR="00015D8D" w:rsidRPr="00FF2CAC" w:rsidRDefault="00015D8D" w:rsidP="004F19E9">
            <w:pPr>
              <w:pStyle w:val="ConsPlusNormal"/>
              <w:ind w:left="-79" w:right="-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CAC">
              <w:rPr>
                <w:rFonts w:ascii="Times New Roman" w:hAnsi="Times New Roman" w:cs="Times New Roman"/>
                <w:b/>
              </w:rPr>
              <w:t>1960</w:t>
            </w:r>
          </w:p>
        </w:tc>
        <w:tc>
          <w:tcPr>
            <w:tcW w:w="796" w:type="dxa"/>
            <w:gridSpan w:val="2"/>
          </w:tcPr>
          <w:p w:rsidR="00015D8D" w:rsidRPr="00FF2CAC" w:rsidRDefault="00015D8D" w:rsidP="004F19E9">
            <w:pPr>
              <w:pStyle w:val="ConsPlusNormal"/>
              <w:ind w:left="-59" w:right="-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2CAC">
              <w:rPr>
                <w:rFonts w:ascii="Times New Roman" w:hAnsi="Times New Roman" w:cs="Times New Roman"/>
                <w:b/>
              </w:rPr>
              <w:t>2270</w:t>
            </w:r>
          </w:p>
        </w:tc>
        <w:tc>
          <w:tcPr>
            <w:tcW w:w="2299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4F19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E630D7" w:rsidTr="00FF09F7">
        <w:trPr>
          <w:cantSplit/>
          <w:trHeight w:val="1289"/>
        </w:trPr>
        <w:tc>
          <w:tcPr>
            <w:tcW w:w="2736" w:type="dxa"/>
          </w:tcPr>
          <w:p w:rsidR="00015D8D" w:rsidRDefault="00015D8D" w:rsidP="00E630D7">
            <w:pPr>
              <w:pStyle w:val="af6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E630D7">
              <w:rPr>
                <w:sz w:val="26"/>
                <w:szCs w:val="26"/>
              </w:rPr>
              <w:t>Создание устойч</w:t>
            </w:r>
            <w:r w:rsidRPr="00E630D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вой</w:t>
            </w:r>
            <w:r w:rsidRPr="00E630D7">
              <w:rPr>
                <w:sz w:val="26"/>
                <w:szCs w:val="26"/>
              </w:rPr>
              <w:t xml:space="preserve"> потребности нас</w:t>
            </w:r>
            <w:r w:rsidRPr="00E630D7">
              <w:rPr>
                <w:sz w:val="26"/>
                <w:szCs w:val="26"/>
              </w:rPr>
              <w:t>е</w:t>
            </w:r>
            <w:r w:rsidRPr="00E630D7">
              <w:rPr>
                <w:sz w:val="26"/>
                <w:szCs w:val="26"/>
              </w:rPr>
              <w:t>ления к систематич</w:t>
            </w:r>
            <w:r w:rsidRPr="00E630D7">
              <w:rPr>
                <w:sz w:val="26"/>
                <w:szCs w:val="26"/>
              </w:rPr>
              <w:t>е</w:t>
            </w:r>
            <w:r w:rsidRPr="00E630D7">
              <w:rPr>
                <w:sz w:val="26"/>
                <w:szCs w:val="26"/>
              </w:rPr>
              <w:t>ским занятиям спо</w:t>
            </w:r>
            <w:r w:rsidRPr="00E630D7">
              <w:rPr>
                <w:sz w:val="26"/>
                <w:szCs w:val="26"/>
              </w:rPr>
              <w:t>р</w:t>
            </w:r>
            <w:r w:rsidRPr="00E630D7">
              <w:rPr>
                <w:sz w:val="26"/>
                <w:szCs w:val="26"/>
              </w:rPr>
              <w:t>том</w:t>
            </w:r>
          </w:p>
          <w:p w:rsidR="00015D8D" w:rsidRDefault="00015D8D" w:rsidP="00E630D7">
            <w:pPr>
              <w:pStyle w:val="af6"/>
              <w:ind w:right="-5"/>
              <w:jc w:val="both"/>
              <w:rPr>
                <w:sz w:val="26"/>
                <w:szCs w:val="26"/>
              </w:rPr>
            </w:pPr>
          </w:p>
          <w:p w:rsidR="00015D8D" w:rsidRPr="00E630D7" w:rsidRDefault="00015D8D" w:rsidP="00E630D7">
            <w:pPr>
              <w:pStyle w:val="af6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15D8D" w:rsidRPr="00E630D7" w:rsidRDefault="00015D8D" w:rsidP="00864A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2013 - 2015</w:t>
            </w:r>
          </w:p>
        </w:tc>
        <w:tc>
          <w:tcPr>
            <w:tcW w:w="540" w:type="dxa"/>
          </w:tcPr>
          <w:p w:rsidR="00015D8D" w:rsidRPr="00E630D7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015D8D" w:rsidRPr="00E630D7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</w:tcPr>
          <w:p w:rsidR="00015D8D" w:rsidRPr="00E630D7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E630D7" w:rsidRDefault="00015D8D" w:rsidP="00FA4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Количество пров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денных меропри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тий за отчетный период</w:t>
            </w:r>
          </w:p>
        </w:tc>
        <w:tc>
          <w:tcPr>
            <w:tcW w:w="504" w:type="dxa"/>
          </w:tcPr>
          <w:p w:rsidR="00015D8D" w:rsidRPr="008A4439" w:rsidRDefault="00015D8D" w:rsidP="004F19E9">
            <w:pPr>
              <w:pStyle w:val="ConsPlusNormal"/>
              <w:ind w:left="-527" w:right="-1"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15D8D" w:rsidRPr="008A4439" w:rsidRDefault="00015D8D" w:rsidP="004F19E9">
            <w:pPr>
              <w:jc w:val="center"/>
            </w:pP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40" w:type="dxa"/>
          </w:tcPr>
          <w:p w:rsidR="00015D8D" w:rsidRPr="008A4439" w:rsidRDefault="00015D8D" w:rsidP="004F19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646" w:type="dxa"/>
          </w:tcPr>
          <w:p w:rsidR="00015D8D" w:rsidRPr="008A4439" w:rsidRDefault="00015D8D" w:rsidP="004F19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015D8D" w:rsidRPr="008A4439" w:rsidTr="00FF09F7">
        <w:trPr>
          <w:cantSplit/>
          <w:trHeight w:val="1070"/>
        </w:trPr>
        <w:tc>
          <w:tcPr>
            <w:tcW w:w="2736" w:type="dxa"/>
          </w:tcPr>
          <w:p w:rsidR="00015D8D" w:rsidRPr="008A4439" w:rsidRDefault="00015D8D" w:rsidP="00FA4B14">
            <w:pPr>
              <w:pStyle w:val="ConsPlusNormal"/>
              <w:numPr>
                <w:ilvl w:val="1"/>
                <w:numId w:val="40"/>
              </w:numPr>
              <w:tabs>
                <w:tab w:val="num" w:pos="26"/>
                <w:tab w:val="left" w:pos="735"/>
              </w:tabs>
              <w:ind w:left="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Проведение    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спортивно-массовых мер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4F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4F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4F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9" w:type="dxa"/>
          </w:tcPr>
          <w:p w:rsidR="00015D8D" w:rsidRPr="008A4439" w:rsidRDefault="00015D8D" w:rsidP="008B530A">
            <w:pPr>
              <w:pStyle w:val="22"/>
              <w:rPr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1028"/>
        </w:trPr>
        <w:tc>
          <w:tcPr>
            <w:tcW w:w="2736" w:type="dxa"/>
          </w:tcPr>
          <w:p w:rsidR="00015D8D" w:rsidRPr="008A4439" w:rsidRDefault="00015D8D" w:rsidP="008B2DD5">
            <w:pPr>
              <w:pStyle w:val="ConsPlusNormal"/>
              <w:ind w:left="14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ропаганда здор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вого образа жизни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1876" w:type="dxa"/>
            <w:gridSpan w:val="5"/>
          </w:tcPr>
          <w:p w:rsidR="00015D8D" w:rsidRPr="008A4439" w:rsidRDefault="00015D8D" w:rsidP="00967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не треб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</w:p>
        </w:tc>
        <w:tc>
          <w:tcPr>
            <w:tcW w:w="2299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  <w:tcBorders>
              <w:top w:val="nil"/>
            </w:tcBorders>
          </w:tcPr>
          <w:p w:rsidR="00015D8D" w:rsidRPr="008A4439" w:rsidRDefault="00015D8D" w:rsidP="008B2DD5">
            <w:pPr>
              <w:pStyle w:val="ConsPlusNormal"/>
              <w:numPr>
                <w:ilvl w:val="1"/>
                <w:numId w:val="37"/>
              </w:numPr>
              <w:ind w:left="0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оддержка л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бительских команд, представляющих м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ниципальный район «Ферзиковский район» в различных видах спорта на районных, областных и всеро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сийских соревнован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868" w:type="dxa"/>
            <w:tcBorders>
              <w:top w:val="nil"/>
            </w:tcBorders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8D1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8D1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8D1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9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8B2DD5">
            <w:pPr>
              <w:pStyle w:val="ConsPlusNormal"/>
              <w:numPr>
                <w:ilvl w:val="1"/>
                <w:numId w:val="37"/>
              </w:numPr>
              <w:ind w:left="0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еализация с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циальных проектов по развитию физической культуры и спорта по месту жительства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9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задаче 3</w:t>
            </w:r>
          </w:p>
        </w:tc>
        <w:tc>
          <w:tcPr>
            <w:tcW w:w="868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F34D97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540" w:type="dxa"/>
            <w:gridSpan w:val="2"/>
          </w:tcPr>
          <w:p w:rsidR="00015D8D" w:rsidRPr="00F34D97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96" w:type="dxa"/>
            <w:gridSpan w:val="2"/>
          </w:tcPr>
          <w:p w:rsidR="00015D8D" w:rsidRPr="00F34D97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299" w:type="dxa"/>
          </w:tcPr>
          <w:p w:rsidR="00015D8D" w:rsidRPr="00F34D97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103"/>
        </w:trPr>
        <w:tc>
          <w:tcPr>
            <w:tcW w:w="2736" w:type="dxa"/>
          </w:tcPr>
          <w:p w:rsidR="00015D8D" w:rsidRPr="007C14F6" w:rsidRDefault="00015D8D" w:rsidP="008B2DD5">
            <w:pPr>
              <w:pStyle w:val="ConsPlusNormal"/>
              <w:numPr>
                <w:ilvl w:val="0"/>
                <w:numId w:val="37"/>
              </w:numPr>
              <w:ind w:left="0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оздание усл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вий населению с огр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ниченными возможн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стями здоровья для з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нятий физической культурой и спортом с учетом потребностей и во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можностей данной группы насел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2013 -2015</w:t>
            </w: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8A4439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лиц с 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ниченными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можностями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системат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 занима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физической культурой, к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щей численности данной категории населения на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«Ферзиковский район»</w:t>
            </w:r>
          </w:p>
        </w:tc>
        <w:tc>
          <w:tcPr>
            <w:tcW w:w="504" w:type="dxa"/>
          </w:tcPr>
          <w:p w:rsidR="00015D8D" w:rsidRPr="008A4439" w:rsidRDefault="00015D8D" w:rsidP="004A00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0" w:type="dxa"/>
          </w:tcPr>
          <w:p w:rsidR="00015D8D" w:rsidRPr="008A4439" w:rsidRDefault="00015D8D" w:rsidP="004A00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015D8D" w:rsidRPr="008A4439" w:rsidRDefault="00015D8D" w:rsidP="004A00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6" w:type="dxa"/>
          </w:tcPr>
          <w:p w:rsidR="00015D8D" w:rsidRPr="008A4439" w:rsidRDefault="00015D8D" w:rsidP="004A00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8B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С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оздание секций для занятий физич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ской культурой и спортом для лиц с 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раниченными возмо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ностями здоровья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864A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864A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864A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9" w:type="dxa"/>
          </w:tcPr>
          <w:p w:rsidR="00015D8D" w:rsidRPr="008A4439" w:rsidRDefault="00015D8D" w:rsidP="00FA4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F34D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F34D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360"/>
        </w:trPr>
        <w:tc>
          <w:tcPr>
            <w:tcW w:w="2736" w:type="dxa"/>
          </w:tcPr>
          <w:p w:rsidR="00015D8D" w:rsidRPr="008A4439" w:rsidRDefault="00015D8D" w:rsidP="00BD41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задаче 4</w:t>
            </w:r>
          </w:p>
        </w:tc>
        <w:tc>
          <w:tcPr>
            <w:tcW w:w="868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9D72A5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2A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99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000"/>
        </w:trPr>
        <w:tc>
          <w:tcPr>
            <w:tcW w:w="2736" w:type="dxa"/>
            <w:vMerge w:val="restart"/>
          </w:tcPr>
          <w:p w:rsidR="00015D8D" w:rsidRPr="008A4439" w:rsidRDefault="00015D8D" w:rsidP="008B2DD5">
            <w:pPr>
              <w:pStyle w:val="ConsPlusNormal"/>
              <w:numPr>
                <w:ilvl w:val="0"/>
                <w:numId w:val="37"/>
              </w:numPr>
              <w:ind w:left="1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Разработка м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ханизма проведения эффективной кадровой политики и повыш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ние квалификации 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ботников в сфере спорта и физической культуры</w:t>
            </w:r>
          </w:p>
        </w:tc>
        <w:tc>
          <w:tcPr>
            <w:tcW w:w="868" w:type="dxa"/>
            <w:vMerge w:val="restart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540" w:type="dxa"/>
            <w:vMerge w:val="restart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  <w:vMerge w:val="restart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FF09F7" w:rsidRDefault="00015D8D" w:rsidP="00FF0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Количество кв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лифицирова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ных работников физ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ческой кул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туры и спорта в организ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циях ф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зической культуры и спо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9670B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4" w:type="dxa"/>
          </w:tcPr>
          <w:p w:rsidR="00015D8D" w:rsidRPr="00FF09F7" w:rsidRDefault="00015D8D" w:rsidP="00BD4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9F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015D8D" w:rsidRPr="00FF09F7" w:rsidRDefault="00015D8D" w:rsidP="008B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64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0" w:type="dxa"/>
          </w:tcPr>
          <w:p w:rsidR="00015D8D" w:rsidRPr="008A4439" w:rsidRDefault="00015D8D" w:rsidP="00864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46" w:type="dxa"/>
          </w:tcPr>
          <w:p w:rsidR="00015D8D" w:rsidRPr="008A4439" w:rsidRDefault="00015D8D" w:rsidP="00864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015D8D" w:rsidRPr="008A4439" w:rsidTr="00FF09F7">
        <w:trPr>
          <w:cantSplit/>
          <w:trHeight w:val="320"/>
        </w:trPr>
        <w:tc>
          <w:tcPr>
            <w:tcW w:w="2736" w:type="dxa"/>
            <w:vMerge/>
          </w:tcPr>
          <w:p w:rsidR="00015D8D" w:rsidRPr="008A4439" w:rsidRDefault="00015D8D" w:rsidP="008B2DD5">
            <w:pPr>
              <w:pStyle w:val="ConsPlusNormal"/>
              <w:numPr>
                <w:ilvl w:val="0"/>
                <w:numId w:val="37"/>
              </w:numPr>
              <w:ind w:left="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634580" w:rsidRDefault="00015D8D" w:rsidP="00634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- в дошкольных образов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тельных учрежден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ях;</w:t>
            </w:r>
          </w:p>
        </w:tc>
        <w:tc>
          <w:tcPr>
            <w:tcW w:w="504" w:type="dxa"/>
            <w:vMerge w:val="restart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0" w:type="dxa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6" w:type="dxa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4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15D8D" w:rsidRPr="008A4439" w:rsidTr="00FF09F7">
        <w:trPr>
          <w:cantSplit/>
          <w:trHeight w:val="260"/>
        </w:trPr>
        <w:tc>
          <w:tcPr>
            <w:tcW w:w="2736" w:type="dxa"/>
            <w:vMerge/>
          </w:tcPr>
          <w:p w:rsidR="00015D8D" w:rsidRPr="008A4439" w:rsidRDefault="00015D8D" w:rsidP="008B2DD5">
            <w:pPr>
              <w:pStyle w:val="ConsPlusNormal"/>
              <w:numPr>
                <w:ilvl w:val="0"/>
                <w:numId w:val="37"/>
              </w:numPr>
              <w:ind w:left="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634580" w:rsidRDefault="00015D8D" w:rsidP="00EA4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- в общеобразов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тельных учрежд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ниях;</w:t>
            </w:r>
          </w:p>
        </w:tc>
        <w:tc>
          <w:tcPr>
            <w:tcW w:w="504" w:type="dxa"/>
            <w:vMerge/>
          </w:tcPr>
          <w:p w:rsidR="00015D8D" w:rsidRPr="007C14F6" w:rsidRDefault="00015D8D" w:rsidP="008B5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46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4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15D8D" w:rsidRPr="008A4439" w:rsidTr="00FF09F7">
        <w:trPr>
          <w:cantSplit/>
          <w:trHeight w:val="340"/>
        </w:trPr>
        <w:tc>
          <w:tcPr>
            <w:tcW w:w="2736" w:type="dxa"/>
            <w:vMerge/>
          </w:tcPr>
          <w:p w:rsidR="00015D8D" w:rsidRPr="008A4439" w:rsidRDefault="00015D8D" w:rsidP="008B2DD5">
            <w:pPr>
              <w:pStyle w:val="ConsPlusNormal"/>
              <w:numPr>
                <w:ilvl w:val="0"/>
                <w:numId w:val="37"/>
              </w:numPr>
              <w:ind w:left="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  <w:vMerge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634580" w:rsidRDefault="00015D8D" w:rsidP="00EA4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- в учреждениях дополнител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ного образ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вания детей спортивной н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80">
              <w:rPr>
                <w:rFonts w:ascii="Times New Roman" w:hAnsi="Times New Roman" w:cs="Times New Roman"/>
                <w:sz w:val="26"/>
                <w:szCs w:val="26"/>
              </w:rPr>
              <w:t>правленности</w:t>
            </w:r>
          </w:p>
        </w:tc>
        <w:tc>
          <w:tcPr>
            <w:tcW w:w="504" w:type="dxa"/>
            <w:vMerge/>
          </w:tcPr>
          <w:p w:rsidR="00015D8D" w:rsidRPr="007C14F6" w:rsidRDefault="00015D8D" w:rsidP="008B5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6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9E0A1A">
            <w:pPr>
              <w:pStyle w:val="ConsPlusNormal"/>
              <w:ind w:left="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 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беспечение уч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стия тренеров и пр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подавателей в обуч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ниях и семин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FA4B14">
            <w:pPr>
              <w:pStyle w:val="ConsPlusNormal"/>
              <w:ind w:left="-85" w:right="-75"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FA4B14">
            <w:pPr>
              <w:pStyle w:val="ConsPlusNormal"/>
              <w:ind w:left="-37" w:right="-81"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</w:tcPr>
          <w:p w:rsidR="00015D8D" w:rsidRPr="00CF44E8" w:rsidRDefault="00015D8D" w:rsidP="004A00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7C14F6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9E0A1A">
            <w:pPr>
              <w:pStyle w:val="ConsPlusNormal"/>
              <w:ind w:left="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С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овершенствов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ние системы оплаты труда в сфере физич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ской культуры и спо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868" w:type="dxa"/>
          </w:tcPr>
          <w:p w:rsidR="00015D8D" w:rsidRPr="008A4439" w:rsidRDefault="00015D8D" w:rsidP="00FA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FA4B14">
            <w:pPr>
              <w:pStyle w:val="ConsPlusNormal"/>
              <w:ind w:left="-8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FA4B14">
            <w:pPr>
              <w:pStyle w:val="ConsPlusNormal"/>
              <w:ind w:left="-37" w:right="-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FA4B14">
            <w:pPr>
              <w:pStyle w:val="ConsPlusNormal"/>
              <w:ind w:left="-71" w:right="-8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2299" w:type="dxa"/>
          </w:tcPr>
          <w:p w:rsidR="00015D8D" w:rsidRPr="00CF44E8" w:rsidRDefault="00015D8D" w:rsidP="004A00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CF44E8" w:rsidRDefault="00015D8D" w:rsidP="004A00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7D0211">
            <w:pPr>
              <w:pStyle w:val="ConsPlusNormal"/>
              <w:ind w:left="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5.3 Повышения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уровня обеспеченности пед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гогическими работн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ками в учреждениях доп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олнительного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разования детей спо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тивной направленн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сти и учреждений о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разов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68" w:type="dxa"/>
          </w:tcPr>
          <w:p w:rsidR="00015D8D" w:rsidRPr="008A4439" w:rsidRDefault="00015D8D" w:rsidP="00FD7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39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540" w:type="dxa"/>
          </w:tcPr>
          <w:p w:rsidR="00015D8D" w:rsidRPr="009D72A5" w:rsidRDefault="00015D8D" w:rsidP="00FD70E6">
            <w:pPr>
              <w:pStyle w:val="ConsPlusNormal"/>
              <w:ind w:left="-8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FD70E6">
            <w:pPr>
              <w:pStyle w:val="ConsPlusNormal"/>
              <w:ind w:left="-37" w:right="-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FD70E6">
            <w:pPr>
              <w:pStyle w:val="ConsPlusNormal"/>
              <w:ind w:left="-71" w:right="-8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99" w:type="dxa"/>
          </w:tcPr>
          <w:p w:rsidR="00015D8D" w:rsidRPr="00CF44E8" w:rsidRDefault="00015D8D" w:rsidP="004A00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CF44E8" w:rsidRDefault="00015D8D" w:rsidP="004A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360"/>
        </w:trPr>
        <w:tc>
          <w:tcPr>
            <w:tcW w:w="2736" w:type="dxa"/>
          </w:tcPr>
          <w:p w:rsidR="00015D8D" w:rsidRPr="008A4439" w:rsidRDefault="00015D8D" w:rsidP="00C273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задаче 5     </w:t>
            </w:r>
          </w:p>
        </w:tc>
        <w:tc>
          <w:tcPr>
            <w:tcW w:w="868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9D72A5" w:rsidRDefault="00015D8D" w:rsidP="00FD70E6">
            <w:pPr>
              <w:pStyle w:val="ConsPlusNormal"/>
              <w:ind w:left="-8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3362</w:t>
            </w:r>
          </w:p>
        </w:tc>
        <w:tc>
          <w:tcPr>
            <w:tcW w:w="540" w:type="dxa"/>
            <w:gridSpan w:val="2"/>
          </w:tcPr>
          <w:p w:rsidR="00015D8D" w:rsidRPr="009D72A5" w:rsidRDefault="00015D8D" w:rsidP="00FD70E6">
            <w:pPr>
              <w:pStyle w:val="ConsPlusNormal"/>
              <w:ind w:left="-37" w:right="-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3564</w:t>
            </w:r>
          </w:p>
        </w:tc>
        <w:tc>
          <w:tcPr>
            <w:tcW w:w="796" w:type="dxa"/>
            <w:gridSpan w:val="2"/>
          </w:tcPr>
          <w:p w:rsidR="00015D8D" w:rsidRPr="009D72A5" w:rsidRDefault="00015D8D" w:rsidP="00FD70E6">
            <w:pPr>
              <w:pStyle w:val="ConsPlusNormal"/>
              <w:ind w:left="-71" w:right="-89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4324</w:t>
            </w:r>
          </w:p>
        </w:tc>
        <w:tc>
          <w:tcPr>
            <w:tcW w:w="2299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8B53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240"/>
        </w:trPr>
        <w:tc>
          <w:tcPr>
            <w:tcW w:w="2736" w:type="dxa"/>
          </w:tcPr>
          <w:p w:rsidR="00015D8D" w:rsidRPr="008A4439" w:rsidRDefault="00015D8D" w:rsidP="004D46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8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015D8D" w:rsidRPr="008A4439" w:rsidRDefault="00015D8D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6" w:type="dxa"/>
            <w:gridSpan w:val="2"/>
          </w:tcPr>
          <w:p w:rsidR="00015D8D" w:rsidRPr="008A4439" w:rsidRDefault="00015D8D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D8D" w:rsidRPr="008A4439" w:rsidTr="00FF09F7">
        <w:trPr>
          <w:cantSplit/>
          <w:trHeight w:val="360"/>
        </w:trPr>
        <w:tc>
          <w:tcPr>
            <w:tcW w:w="2736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ВЦП    </w:t>
            </w:r>
          </w:p>
        </w:tc>
        <w:tc>
          <w:tcPr>
            <w:tcW w:w="868" w:type="dxa"/>
          </w:tcPr>
          <w:p w:rsidR="00015D8D" w:rsidRPr="008A4439" w:rsidRDefault="00015D8D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BF63AC" w:rsidRDefault="00015D8D" w:rsidP="00FD7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63AC">
              <w:rPr>
                <w:rFonts w:ascii="Times New Roman" w:hAnsi="Times New Roman" w:cs="Times New Roman"/>
                <w:b/>
              </w:rPr>
              <w:t>6022</w:t>
            </w:r>
          </w:p>
        </w:tc>
        <w:tc>
          <w:tcPr>
            <w:tcW w:w="540" w:type="dxa"/>
            <w:gridSpan w:val="2"/>
          </w:tcPr>
          <w:p w:rsidR="00015D8D" w:rsidRPr="00BF63AC" w:rsidRDefault="00015D8D" w:rsidP="00FD7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63AC">
              <w:rPr>
                <w:rFonts w:ascii="Times New Roman" w:hAnsi="Times New Roman" w:cs="Times New Roman"/>
                <w:b/>
              </w:rPr>
              <w:t>6594</w:t>
            </w:r>
          </w:p>
        </w:tc>
        <w:tc>
          <w:tcPr>
            <w:tcW w:w="796" w:type="dxa"/>
            <w:gridSpan w:val="2"/>
          </w:tcPr>
          <w:p w:rsidR="00015D8D" w:rsidRPr="00BF63AC" w:rsidRDefault="00015D8D" w:rsidP="00FD7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63AC">
              <w:rPr>
                <w:rFonts w:ascii="Times New Roman" w:hAnsi="Times New Roman" w:cs="Times New Roman"/>
                <w:b/>
              </w:rPr>
              <w:t>7294</w:t>
            </w:r>
          </w:p>
        </w:tc>
        <w:tc>
          <w:tcPr>
            <w:tcW w:w="2299" w:type="dxa"/>
          </w:tcPr>
          <w:p w:rsidR="00015D8D" w:rsidRPr="008A4439" w:rsidRDefault="00015D8D" w:rsidP="00FD70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015D8D" w:rsidRPr="008A4439" w:rsidRDefault="00015D8D" w:rsidP="00FD70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FD70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15D8D" w:rsidRPr="008A4439" w:rsidRDefault="00015D8D" w:rsidP="00FD70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015D8D" w:rsidRPr="008A4439" w:rsidRDefault="00015D8D" w:rsidP="00FD70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9D5" w:rsidRDefault="006569D5" w:rsidP="004D4652">
      <w:pPr>
        <w:tabs>
          <w:tab w:val="left" w:pos="3804"/>
        </w:tabs>
        <w:rPr>
          <w:sz w:val="26"/>
          <w:szCs w:val="26"/>
        </w:rPr>
      </w:pPr>
    </w:p>
    <w:p w:rsidR="006569D5" w:rsidRPr="008A4439" w:rsidRDefault="006569D5" w:rsidP="004D4652">
      <w:pPr>
        <w:tabs>
          <w:tab w:val="left" w:pos="3804"/>
        </w:tabs>
        <w:rPr>
          <w:sz w:val="26"/>
          <w:szCs w:val="26"/>
        </w:rPr>
      </w:pPr>
    </w:p>
    <w:p w:rsidR="006569D5" w:rsidRPr="008A4439" w:rsidRDefault="00FF09F7" w:rsidP="009E0A1A">
      <w:pPr>
        <w:pStyle w:val="af3"/>
        <w:tabs>
          <w:tab w:val="left" w:pos="3804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E0A1A" w:rsidRPr="00FF09F7">
        <w:rPr>
          <w:b/>
          <w:sz w:val="26"/>
          <w:szCs w:val="26"/>
        </w:rPr>
        <w:t xml:space="preserve">. </w:t>
      </w:r>
      <w:r w:rsidR="006569D5" w:rsidRPr="00FF09F7">
        <w:rPr>
          <w:b/>
          <w:sz w:val="26"/>
          <w:szCs w:val="26"/>
        </w:rPr>
        <w:t>Обоснование</w:t>
      </w:r>
      <w:r w:rsidR="006569D5" w:rsidRPr="008A4439">
        <w:rPr>
          <w:b/>
          <w:sz w:val="26"/>
          <w:szCs w:val="26"/>
        </w:rPr>
        <w:t xml:space="preserve"> потребностей в необходимых р</w:t>
      </w:r>
      <w:r w:rsidR="006569D5" w:rsidRPr="008A4439">
        <w:rPr>
          <w:b/>
          <w:sz w:val="26"/>
          <w:szCs w:val="26"/>
        </w:rPr>
        <w:t>е</w:t>
      </w:r>
      <w:r w:rsidR="006569D5" w:rsidRPr="008A4439">
        <w:rPr>
          <w:b/>
          <w:sz w:val="26"/>
          <w:szCs w:val="26"/>
        </w:rPr>
        <w:t>сурсах</w:t>
      </w:r>
    </w:p>
    <w:p w:rsidR="006569D5" w:rsidRPr="008A4439" w:rsidRDefault="006569D5" w:rsidP="00633698">
      <w:pPr>
        <w:rPr>
          <w:sz w:val="26"/>
          <w:szCs w:val="26"/>
        </w:rPr>
      </w:pPr>
    </w:p>
    <w:p w:rsidR="006569D5" w:rsidRPr="008A4439" w:rsidRDefault="006569D5" w:rsidP="00241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Финансирование</w:t>
      </w:r>
      <w:r w:rsidR="00FF09F7">
        <w:rPr>
          <w:rFonts w:ascii="Times New Roman" w:hAnsi="Times New Roman" w:cs="Times New Roman"/>
          <w:sz w:val="26"/>
          <w:szCs w:val="26"/>
        </w:rPr>
        <w:t xml:space="preserve"> </w:t>
      </w:r>
      <w:r w:rsidRPr="008A4439">
        <w:rPr>
          <w:rFonts w:ascii="Times New Roman" w:hAnsi="Times New Roman" w:cs="Times New Roman"/>
          <w:sz w:val="26"/>
          <w:szCs w:val="26"/>
        </w:rPr>
        <w:t>ВЦП предусматривается за счет средств бюджета муниципал</w:t>
      </w:r>
      <w:r w:rsidRPr="008A4439">
        <w:rPr>
          <w:rFonts w:ascii="Times New Roman" w:hAnsi="Times New Roman" w:cs="Times New Roman"/>
          <w:sz w:val="26"/>
          <w:szCs w:val="26"/>
        </w:rPr>
        <w:t>ь</w:t>
      </w:r>
      <w:r w:rsidRPr="008A4439">
        <w:rPr>
          <w:rFonts w:ascii="Times New Roman" w:hAnsi="Times New Roman" w:cs="Times New Roman"/>
          <w:sz w:val="26"/>
          <w:szCs w:val="26"/>
        </w:rPr>
        <w:t>ного района «Ферзиковский район», областного бюджетов и внебюджетных средств. Исполнение отдельных мероприятий ВЦП может осуществляться на условиях дол</w:t>
      </w:r>
      <w:r w:rsidRPr="008A4439">
        <w:rPr>
          <w:rFonts w:ascii="Times New Roman" w:hAnsi="Times New Roman" w:cs="Times New Roman"/>
          <w:sz w:val="26"/>
          <w:szCs w:val="26"/>
        </w:rPr>
        <w:t>е</w:t>
      </w:r>
      <w:r w:rsidRPr="008A4439">
        <w:rPr>
          <w:rFonts w:ascii="Times New Roman" w:hAnsi="Times New Roman" w:cs="Times New Roman"/>
          <w:sz w:val="26"/>
          <w:szCs w:val="26"/>
        </w:rPr>
        <w:t>вого финансирования из областного бюджета, что увеличит масштаб проводимых м</w:t>
      </w:r>
      <w:r w:rsidRPr="008A4439">
        <w:rPr>
          <w:rFonts w:ascii="Times New Roman" w:hAnsi="Times New Roman" w:cs="Times New Roman"/>
          <w:sz w:val="26"/>
          <w:szCs w:val="26"/>
        </w:rPr>
        <w:t>е</w:t>
      </w:r>
      <w:r w:rsidRPr="008A4439">
        <w:rPr>
          <w:rFonts w:ascii="Times New Roman" w:hAnsi="Times New Roman" w:cs="Times New Roman"/>
          <w:sz w:val="26"/>
          <w:szCs w:val="26"/>
        </w:rPr>
        <w:t>роприятий и позволит привлечь дополнительные средства на реализацию ВЦП</w:t>
      </w:r>
      <w:r w:rsidR="009670B6">
        <w:rPr>
          <w:rFonts w:ascii="Times New Roman" w:hAnsi="Times New Roman" w:cs="Times New Roman"/>
          <w:sz w:val="26"/>
          <w:szCs w:val="26"/>
        </w:rPr>
        <w:t>.</w:t>
      </w:r>
    </w:p>
    <w:p w:rsidR="006569D5" w:rsidRPr="008A4439" w:rsidRDefault="006569D5" w:rsidP="002415A5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Общий объем финансирования ВЦП на 2013-2015 годы составляет из бюджета муниципального района «Ферзиковский район» – 1</w:t>
      </w:r>
      <w:r>
        <w:rPr>
          <w:sz w:val="26"/>
          <w:szCs w:val="26"/>
        </w:rPr>
        <w:t>9910</w:t>
      </w:r>
      <w:r w:rsidRPr="008A4439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8A4439">
        <w:rPr>
          <w:sz w:val="26"/>
          <w:szCs w:val="26"/>
        </w:rPr>
        <w:t xml:space="preserve"> тыс. рублей.</w:t>
      </w:r>
    </w:p>
    <w:p w:rsidR="006569D5" w:rsidRPr="008A4439" w:rsidRDefault="006569D5" w:rsidP="002415A5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участия муниципального района «Ферзиковский район» в 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программах по развитию физической культуры и спорта, о</w:t>
      </w:r>
      <w:r w:rsidRPr="008A4439">
        <w:rPr>
          <w:sz w:val="26"/>
          <w:szCs w:val="26"/>
        </w:rPr>
        <w:t>бъемы финансовых средств, направляемых на реализацию ВЦП из областного бюджета, ежегодно уто</w:t>
      </w:r>
      <w:r w:rsidRPr="008A4439">
        <w:rPr>
          <w:sz w:val="26"/>
          <w:szCs w:val="26"/>
        </w:rPr>
        <w:t>ч</w:t>
      </w:r>
      <w:r w:rsidRPr="008A4439">
        <w:rPr>
          <w:sz w:val="26"/>
          <w:szCs w:val="26"/>
        </w:rPr>
        <w:t>няются после принятия закона Калужской области об областном бюджете на очере</w:t>
      </w:r>
      <w:r w:rsidRPr="008A4439">
        <w:rPr>
          <w:sz w:val="26"/>
          <w:szCs w:val="26"/>
        </w:rPr>
        <w:t>д</w:t>
      </w:r>
      <w:r w:rsidRPr="008A4439">
        <w:rPr>
          <w:sz w:val="26"/>
          <w:szCs w:val="26"/>
        </w:rPr>
        <w:t>ной финансовый год и на плановый период.</w:t>
      </w:r>
    </w:p>
    <w:p w:rsidR="006569D5" w:rsidRPr="008A4439" w:rsidRDefault="006569D5" w:rsidP="002415A5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Объемы финансовых средств, направляемых на реализацию ВЦП из местных бюджетов муниципального района «Ферзиковский район» и бюджетов сельских п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селений, входящих в его состав, ежегодно уточняются в соответствии с решениями органов местного самоуправления соответствующих муниципальных образований о местных бюджетах на очередной финансовый год и на плановый период.</w:t>
      </w:r>
    </w:p>
    <w:p w:rsidR="006569D5" w:rsidRDefault="006569D5" w:rsidP="00241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При реализации ВЦП, учитывая продолжительный период ее реализации, во</w:t>
      </w:r>
      <w:r w:rsidRPr="008A4439">
        <w:rPr>
          <w:rFonts w:ascii="Times New Roman" w:hAnsi="Times New Roman" w:cs="Times New Roman"/>
          <w:sz w:val="26"/>
          <w:szCs w:val="26"/>
        </w:rPr>
        <w:t>з</w:t>
      </w:r>
      <w:r w:rsidRPr="008A4439">
        <w:rPr>
          <w:rFonts w:ascii="Times New Roman" w:hAnsi="Times New Roman" w:cs="Times New Roman"/>
          <w:sz w:val="26"/>
          <w:szCs w:val="26"/>
        </w:rPr>
        <w:t>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</w:t>
      </w:r>
      <w:r w:rsidRPr="008A4439">
        <w:rPr>
          <w:rFonts w:ascii="Times New Roman" w:hAnsi="Times New Roman" w:cs="Times New Roman"/>
          <w:sz w:val="26"/>
          <w:szCs w:val="26"/>
        </w:rPr>
        <w:t>о</w:t>
      </w:r>
      <w:r w:rsidRPr="008A4439">
        <w:rPr>
          <w:rFonts w:ascii="Times New Roman" w:hAnsi="Times New Roman" w:cs="Times New Roman"/>
          <w:sz w:val="26"/>
          <w:szCs w:val="26"/>
        </w:rPr>
        <w:t>приятий не в полном объеме. В этом случае объемы средств, необходимых для ф</w:t>
      </w:r>
      <w:r w:rsidRPr="008A4439">
        <w:rPr>
          <w:rFonts w:ascii="Times New Roman" w:hAnsi="Times New Roman" w:cs="Times New Roman"/>
          <w:sz w:val="26"/>
          <w:szCs w:val="26"/>
        </w:rPr>
        <w:t>и</w:t>
      </w:r>
      <w:r w:rsidRPr="008A4439">
        <w:rPr>
          <w:rFonts w:ascii="Times New Roman" w:hAnsi="Times New Roman" w:cs="Times New Roman"/>
          <w:sz w:val="26"/>
          <w:szCs w:val="26"/>
        </w:rPr>
        <w:t>нансирования мероприятий ВЦП в очередном году, уточняются и в случае необход</w:t>
      </w:r>
      <w:r w:rsidRPr="008A4439">
        <w:rPr>
          <w:rFonts w:ascii="Times New Roman" w:hAnsi="Times New Roman" w:cs="Times New Roman"/>
          <w:sz w:val="26"/>
          <w:szCs w:val="26"/>
        </w:rPr>
        <w:t>и</w:t>
      </w:r>
      <w:r w:rsidRPr="008A4439">
        <w:rPr>
          <w:rFonts w:ascii="Times New Roman" w:hAnsi="Times New Roman" w:cs="Times New Roman"/>
          <w:sz w:val="26"/>
          <w:szCs w:val="26"/>
        </w:rPr>
        <w:t>мости вносятся соответствующие предложения о внесении изменений в текст ВЦП</w:t>
      </w:r>
      <w:r w:rsidR="00C21F24">
        <w:rPr>
          <w:rFonts w:ascii="Times New Roman" w:hAnsi="Times New Roman" w:cs="Times New Roman"/>
          <w:sz w:val="26"/>
          <w:szCs w:val="26"/>
        </w:rPr>
        <w:t>.</w:t>
      </w:r>
    </w:p>
    <w:p w:rsidR="00FF09F7" w:rsidRPr="008A4439" w:rsidRDefault="00FF09F7" w:rsidP="00241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9D5" w:rsidRPr="008A4439" w:rsidRDefault="00FF09F7" w:rsidP="00FD70E6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E0A1A">
        <w:rPr>
          <w:rFonts w:ascii="Times New Roman" w:hAnsi="Times New Roman" w:cs="Times New Roman"/>
          <w:b/>
          <w:sz w:val="26"/>
          <w:szCs w:val="26"/>
        </w:rPr>
        <w:t>.</w:t>
      </w:r>
      <w:r w:rsidR="00FD70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D5" w:rsidRPr="008A4439">
        <w:rPr>
          <w:rFonts w:ascii="Times New Roman" w:hAnsi="Times New Roman" w:cs="Times New Roman"/>
          <w:b/>
          <w:sz w:val="26"/>
          <w:szCs w:val="26"/>
        </w:rPr>
        <w:t>Ожидаемая эффективность реализации ВЦП</w:t>
      </w:r>
    </w:p>
    <w:p w:rsidR="006569D5" w:rsidRPr="008A4439" w:rsidRDefault="006569D5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Социальная эффективность реализации ВЦП определяется с помощью системы показателей и индикаторов, отражающих приоритетные направления развития сист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мы физической культуры и спорта и оценивается по следующим направлениям: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1) профилактика асоциального поведения и снижение преступности;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2)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3) увеличение количества систематически занимающихся физической культурой и спортом с 16,5 до 25 процентов от общего числа населения муниципального района «Ферзиковский район», а занимающихся в специализированных спортивных учре</w:t>
      </w:r>
      <w:r w:rsidRPr="008A4439">
        <w:rPr>
          <w:sz w:val="26"/>
          <w:szCs w:val="26"/>
        </w:rPr>
        <w:t>ж</w:t>
      </w:r>
      <w:r w:rsidRPr="008A4439">
        <w:rPr>
          <w:sz w:val="26"/>
          <w:szCs w:val="26"/>
        </w:rPr>
        <w:t>дениях - до 27 процентов;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4) привлечение различных слоев населения к занятиям физической культурой и спортом, в том числе лиц с ограниченными возможностями здоровья;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5) повышение уровня обеспеченности муниципального района «Ферзиковский район» спортивными сооружениями, оснащенными современным спортивным обор</w:t>
      </w:r>
      <w:r w:rsidRPr="008A4439">
        <w:rPr>
          <w:sz w:val="26"/>
          <w:szCs w:val="26"/>
        </w:rPr>
        <w:t>у</w:t>
      </w:r>
      <w:r w:rsidRPr="008A4439">
        <w:rPr>
          <w:sz w:val="26"/>
          <w:szCs w:val="26"/>
        </w:rPr>
        <w:t>дованием и инвентарем;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6) укрепление материально-технической базы учреждений дополнительного о</w:t>
      </w:r>
      <w:r w:rsidRPr="008A4439">
        <w:rPr>
          <w:sz w:val="26"/>
          <w:szCs w:val="26"/>
        </w:rPr>
        <w:t>б</w:t>
      </w:r>
      <w:r w:rsidRPr="008A4439">
        <w:rPr>
          <w:sz w:val="26"/>
          <w:szCs w:val="26"/>
        </w:rPr>
        <w:t>разования детей спортивной направленности муниципального района «Ферзиковский район»;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7) увеличение количества квалифицированных преподавателей и тренеров, раб</w:t>
      </w:r>
      <w:r w:rsidRPr="008A4439">
        <w:rPr>
          <w:sz w:val="26"/>
          <w:szCs w:val="26"/>
        </w:rPr>
        <w:t>о</w:t>
      </w:r>
      <w:r w:rsidRPr="008A4439">
        <w:rPr>
          <w:sz w:val="26"/>
          <w:szCs w:val="26"/>
        </w:rPr>
        <w:t>тающих по специальности, осуществляющих физкультурно-оздоровительную и спо</w:t>
      </w:r>
      <w:r w:rsidRPr="008A4439">
        <w:rPr>
          <w:sz w:val="26"/>
          <w:szCs w:val="26"/>
        </w:rPr>
        <w:t>р</w:t>
      </w:r>
      <w:r w:rsidRPr="008A4439">
        <w:rPr>
          <w:sz w:val="26"/>
          <w:szCs w:val="26"/>
        </w:rPr>
        <w:t>тивную работу с различными категориями и группами населения, до 39 человек;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8) создание достойных условий для занятий физической культурой и спортом, организации досуга и проведения спортивной работы по месту жительства различным группам населения;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9) усовершенствование пропаганды физкультурно-оздоровительной и спорти</w:t>
      </w:r>
      <w:r w:rsidRPr="008A4439">
        <w:rPr>
          <w:sz w:val="26"/>
          <w:szCs w:val="26"/>
        </w:rPr>
        <w:t>в</w:t>
      </w:r>
      <w:r w:rsidRPr="008A4439">
        <w:rPr>
          <w:sz w:val="26"/>
          <w:szCs w:val="26"/>
        </w:rPr>
        <w:t>ной работы в муниципальном районе «Ферзиковский район».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В результате реализации мероприятий ВЦП предполагается обеспечить следу</w:t>
      </w:r>
      <w:r w:rsidRPr="008A4439">
        <w:rPr>
          <w:sz w:val="26"/>
          <w:szCs w:val="26"/>
        </w:rPr>
        <w:t>ю</w:t>
      </w:r>
      <w:r w:rsidRPr="008A4439">
        <w:rPr>
          <w:sz w:val="26"/>
          <w:szCs w:val="26"/>
        </w:rPr>
        <w:t>щие социально-экономические эффекты: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1) повышение эффективности использования бюджетных средств в сфере физ</w:t>
      </w:r>
      <w:r w:rsidRPr="008A4439">
        <w:rPr>
          <w:sz w:val="26"/>
          <w:szCs w:val="26"/>
        </w:rPr>
        <w:t>и</w:t>
      </w:r>
      <w:r w:rsidRPr="008A4439">
        <w:rPr>
          <w:sz w:val="26"/>
          <w:szCs w:val="26"/>
        </w:rPr>
        <w:t>ческой культуры и спорта для улучшения качества услуг, предоставляемых насел</w:t>
      </w:r>
      <w:r w:rsidRPr="008A4439">
        <w:rPr>
          <w:sz w:val="26"/>
          <w:szCs w:val="26"/>
        </w:rPr>
        <w:t>е</w:t>
      </w:r>
      <w:r w:rsidRPr="008A4439">
        <w:rPr>
          <w:sz w:val="26"/>
          <w:szCs w:val="26"/>
        </w:rPr>
        <w:t>нию муниципального района «Ферзиковский район» муниципальными учреждениями спортивной направленности;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2) повышение уровня доходов работников сферы физической культуры и спорта;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3) предотвращение оттока перспективных педагогических кадров в другие о</w:t>
      </w:r>
      <w:r w:rsidRPr="008A4439">
        <w:rPr>
          <w:sz w:val="26"/>
          <w:szCs w:val="26"/>
        </w:rPr>
        <w:t>т</w:t>
      </w:r>
      <w:r w:rsidRPr="008A4439">
        <w:rPr>
          <w:sz w:val="26"/>
          <w:szCs w:val="26"/>
        </w:rPr>
        <w:t>расли.</w:t>
      </w:r>
    </w:p>
    <w:p w:rsidR="006569D5" w:rsidRPr="008A4439" w:rsidRDefault="006569D5" w:rsidP="00B31908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9">
        <w:rPr>
          <w:sz w:val="26"/>
          <w:szCs w:val="26"/>
        </w:rPr>
        <w:t>Экологическая эффективность ВЦП определяется показателями, характеризу</w:t>
      </w:r>
      <w:r w:rsidRPr="008A4439">
        <w:rPr>
          <w:sz w:val="26"/>
          <w:szCs w:val="26"/>
        </w:rPr>
        <w:t>ю</w:t>
      </w:r>
      <w:r w:rsidRPr="008A4439">
        <w:rPr>
          <w:sz w:val="26"/>
          <w:szCs w:val="26"/>
        </w:rPr>
        <w:t>щими изменение исходного состояния окружающей среды. Предварительный анализ мероприятий ВЦП показал, что при их реализации не произойдет ухудшения исхо</w:t>
      </w:r>
      <w:r w:rsidRPr="008A4439">
        <w:rPr>
          <w:sz w:val="26"/>
          <w:szCs w:val="26"/>
        </w:rPr>
        <w:t>д</w:t>
      </w:r>
      <w:r w:rsidRPr="008A4439">
        <w:rPr>
          <w:sz w:val="26"/>
          <w:szCs w:val="26"/>
        </w:rPr>
        <w:t>ного состояния окружающей среды и не потребуется проведения восстановительных и рекультивационных работ.</w:t>
      </w:r>
    </w:p>
    <w:p w:rsidR="006569D5" w:rsidRPr="008A4439" w:rsidRDefault="006569D5" w:rsidP="00944FD0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6569D5" w:rsidRPr="008A4439" w:rsidRDefault="00FF09F7" w:rsidP="00FD70E6">
      <w:pPr>
        <w:pStyle w:val="af3"/>
        <w:tabs>
          <w:tab w:val="left" w:pos="12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D70E6">
        <w:rPr>
          <w:b/>
          <w:sz w:val="26"/>
          <w:szCs w:val="26"/>
        </w:rPr>
        <w:t xml:space="preserve">. </w:t>
      </w:r>
      <w:r w:rsidR="006569D5" w:rsidRPr="008A4439">
        <w:rPr>
          <w:b/>
          <w:sz w:val="26"/>
          <w:szCs w:val="26"/>
        </w:rPr>
        <w:t>Методика оценки эффективности реализации ВЦП</w:t>
      </w:r>
    </w:p>
    <w:p w:rsidR="006569D5" w:rsidRPr="008A4439" w:rsidRDefault="006569D5" w:rsidP="00FD0C52">
      <w:pPr>
        <w:rPr>
          <w:sz w:val="26"/>
          <w:szCs w:val="26"/>
        </w:rPr>
      </w:pPr>
    </w:p>
    <w:p w:rsidR="00C21F24" w:rsidRPr="00E32143" w:rsidRDefault="006569D5" w:rsidP="00C21F24">
      <w:pPr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kern w:val="2"/>
          <w:sz w:val="26"/>
          <w:szCs w:val="26"/>
        </w:rPr>
      </w:pPr>
      <w:r w:rsidRPr="008A4439">
        <w:rPr>
          <w:sz w:val="26"/>
          <w:szCs w:val="26"/>
        </w:rPr>
        <w:tab/>
      </w:r>
      <w:r w:rsidR="00C21F24"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C21F24" w:rsidRPr="00E629F4" w:rsidTr="001F60CF">
        <w:tc>
          <w:tcPr>
            <w:tcW w:w="1857" w:type="dxa"/>
          </w:tcPr>
          <w:p w:rsidR="00C21F24" w:rsidRPr="00E629F4" w:rsidRDefault="00C21F24" w:rsidP="001F60C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C21F24" w:rsidRPr="00E629F4" w:rsidRDefault="00C21F24" w:rsidP="001F60C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C21F24" w:rsidRPr="00E629F4" w:rsidRDefault="00C21F24" w:rsidP="001F60C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C21F24" w:rsidRPr="00E629F4" w:rsidRDefault="00C21F24" w:rsidP="001F60C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C21F24" w:rsidRPr="00E629F4" w:rsidRDefault="00C21F24" w:rsidP="001F60C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C21F24" w:rsidRPr="002A7543" w:rsidRDefault="00904D0C" w:rsidP="00C21F24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C21F24">
        <w:rPr>
          <w:noProof/>
        </w:rPr>
        <w:drawing>
          <wp:inline distT="0" distB="0" distL="0" distR="0">
            <wp:extent cx="190500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24" w:rsidRDefault="00C21F24" w:rsidP="00C21F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C21F24" w:rsidRPr="00E32143" w:rsidRDefault="00C21F24" w:rsidP="00C21F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n-го целевого индикатора ВЦП, %;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Иф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C21F24" w:rsidRPr="00860DF2" w:rsidRDefault="00C21F24" w:rsidP="00C21F24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Ип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C21F24" w:rsidRDefault="00C21F24" w:rsidP="00C21F24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</w:t>
      </w:r>
      <w:r w:rsidRPr="00E32143">
        <w:rPr>
          <w:sz w:val="26"/>
          <w:szCs w:val="26"/>
        </w:rPr>
        <w:t>р</w:t>
      </w:r>
      <w:r w:rsidRPr="00E32143">
        <w:rPr>
          <w:sz w:val="26"/>
          <w:szCs w:val="26"/>
        </w:rPr>
        <w:t>муле:</w:t>
      </w:r>
    </w:p>
    <w:p w:rsidR="00C21F24" w:rsidRPr="00E32143" w:rsidRDefault="00C21F24" w:rsidP="00C21F24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w:r w:rsidR="00904D0C" w:rsidRPr="00C21F24">
        <w:rPr>
          <w:noProof/>
        </w:rPr>
        <w:drawing>
          <wp:inline distT="0" distB="0" distL="0" distR="0">
            <wp:extent cx="2295525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</w:t>
      </w:r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показатель эффективности</w:t>
      </w:r>
      <w:r w:rsidRPr="00E32143">
        <w:rPr>
          <w:sz w:val="26"/>
          <w:szCs w:val="26"/>
        </w:rPr>
        <w:t xml:space="preserve"> реализации ВЦП, %;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 xml:space="preserve">1, </w:t>
      </w:r>
      <w:r>
        <w:rPr>
          <w:sz w:val="26"/>
          <w:szCs w:val="26"/>
        </w:rPr>
        <w:t>…, Э</w:t>
      </w:r>
      <w:r>
        <w:rPr>
          <w:sz w:val="26"/>
          <w:szCs w:val="26"/>
          <w:vertAlign w:val="subscript"/>
        </w:rPr>
        <w:t xml:space="preserve">n 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C21F24" w:rsidRDefault="00C21F24" w:rsidP="00C21F2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</w:t>
      </w:r>
      <w:r w:rsidRPr="00E32143">
        <w:rPr>
          <w:sz w:val="26"/>
          <w:szCs w:val="26"/>
        </w:rPr>
        <w:t>ф</w:t>
      </w:r>
      <w:r w:rsidRPr="00E32143">
        <w:rPr>
          <w:sz w:val="26"/>
          <w:szCs w:val="26"/>
        </w:rPr>
        <w:t>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  <w:lang w:val="en-US"/>
        </w:rPr>
        <w:t>n</w:t>
      </w:r>
      <w:r w:rsidRPr="00E32143">
        <w:rPr>
          <w:sz w:val="26"/>
          <w:szCs w:val="26"/>
        </w:rPr>
        <w:t xml:space="preserve"> = Э.  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>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</w:t>
      </w:r>
      <w:r w:rsidRPr="00E32143">
        <w:rPr>
          <w:sz w:val="26"/>
          <w:szCs w:val="26"/>
        </w:rPr>
        <w:t>а</w:t>
      </w:r>
      <w:r w:rsidRPr="00E32143">
        <w:rPr>
          <w:sz w:val="26"/>
          <w:szCs w:val="26"/>
        </w:rPr>
        <w:t>теля</w:t>
      </w:r>
      <w:r w:rsidRPr="00FA31B0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C21F24" w:rsidRPr="00E32143" w:rsidRDefault="00C21F24" w:rsidP="00C21F2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Pr="00FA31B0">
        <w:rPr>
          <w:sz w:val="26"/>
          <w:szCs w:val="26"/>
        </w:rPr>
        <w:t xml:space="preserve"> </w:t>
      </w:r>
      <w:r>
        <w:rPr>
          <w:sz w:val="26"/>
          <w:szCs w:val="26"/>
        </w:rPr>
        <w:t>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6569D5" w:rsidRPr="008A4439" w:rsidRDefault="006569D5" w:rsidP="00C21F24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</w:p>
    <w:p w:rsidR="006569D5" w:rsidRPr="008A4439" w:rsidRDefault="0006181E" w:rsidP="009E0A1A">
      <w:pPr>
        <w:pStyle w:val="af3"/>
        <w:widowControl w:val="0"/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9E0A1A">
        <w:rPr>
          <w:b/>
          <w:sz w:val="26"/>
          <w:szCs w:val="26"/>
        </w:rPr>
        <w:t xml:space="preserve"> </w:t>
      </w:r>
      <w:r w:rsidR="006569D5" w:rsidRPr="008A4439">
        <w:rPr>
          <w:b/>
          <w:sz w:val="26"/>
          <w:szCs w:val="26"/>
        </w:rPr>
        <w:t>Система управления реализацией ВЦП</w:t>
      </w:r>
    </w:p>
    <w:p w:rsidR="006569D5" w:rsidRPr="008A4439" w:rsidRDefault="006569D5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9D5" w:rsidRPr="008A4439" w:rsidRDefault="006569D5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Управление ВЦП, контроль и мониторинг за ходом ее реализации осуществляет Отдел развития социальной сферы администрации (исполнительно-распорядительного органа) муниципального района «Ферзиковский район».</w:t>
      </w:r>
    </w:p>
    <w:p w:rsidR="006569D5" w:rsidRPr="008A4439" w:rsidRDefault="006569D5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Основными исполнителями ВЦП являются: Отдел развития социальной сферы администрации (исполнительно-распорядительного органа) муниципального района «Ферзиковский район» и муниципальное казённое образовательное учреждение д</w:t>
      </w:r>
      <w:r w:rsidRPr="008A4439">
        <w:rPr>
          <w:rFonts w:ascii="Times New Roman" w:hAnsi="Times New Roman" w:cs="Times New Roman"/>
          <w:sz w:val="26"/>
          <w:szCs w:val="26"/>
        </w:rPr>
        <w:t>о</w:t>
      </w:r>
      <w:r w:rsidRPr="008A4439">
        <w:rPr>
          <w:rFonts w:ascii="Times New Roman" w:hAnsi="Times New Roman" w:cs="Times New Roman"/>
          <w:sz w:val="26"/>
          <w:szCs w:val="26"/>
        </w:rPr>
        <w:t>полнительного образования детей муниципального района «Ферзиковский район» «Детско-юношеская спортивная школа».</w:t>
      </w:r>
    </w:p>
    <w:p w:rsidR="006569D5" w:rsidRPr="008A4439" w:rsidRDefault="006569D5" w:rsidP="00016A84">
      <w:pPr>
        <w:pStyle w:val="ConsPlusNormal"/>
        <w:ind w:firstLine="540"/>
        <w:jc w:val="both"/>
        <w:rPr>
          <w:sz w:val="26"/>
          <w:szCs w:val="26"/>
        </w:rPr>
      </w:pPr>
      <w:r w:rsidRPr="008A4439">
        <w:rPr>
          <w:rFonts w:ascii="Times New Roman" w:hAnsi="Times New Roman" w:cs="Times New Roman"/>
          <w:sz w:val="26"/>
          <w:szCs w:val="26"/>
        </w:rPr>
        <w:t>Отдел развития социальной сферы администрации (исполнительно-распорядительного органа) муниципального района «Ферзиковский район»</w:t>
      </w:r>
      <w:r w:rsidR="00FD70E6">
        <w:rPr>
          <w:rFonts w:ascii="Times New Roman" w:hAnsi="Times New Roman" w:cs="Times New Roman"/>
          <w:sz w:val="26"/>
          <w:szCs w:val="26"/>
        </w:rPr>
        <w:t xml:space="preserve"> </w:t>
      </w:r>
      <w:r w:rsidRPr="008A4439">
        <w:rPr>
          <w:rFonts w:ascii="Times New Roman" w:hAnsi="Times New Roman" w:cs="Times New Roman"/>
          <w:sz w:val="26"/>
          <w:szCs w:val="26"/>
        </w:rPr>
        <w:t>осущес</w:t>
      </w:r>
      <w:r w:rsidRPr="008A4439">
        <w:rPr>
          <w:rFonts w:ascii="Times New Roman" w:hAnsi="Times New Roman" w:cs="Times New Roman"/>
          <w:sz w:val="26"/>
          <w:szCs w:val="26"/>
        </w:rPr>
        <w:t>т</w:t>
      </w:r>
      <w:r w:rsidRPr="008A4439">
        <w:rPr>
          <w:rFonts w:ascii="Times New Roman" w:hAnsi="Times New Roman" w:cs="Times New Roman"/>
          <w:sz w:val="26"/>
          <w:szCs w:val="26"/>
        </w:rPr>
        <w:t>вляет контроль за целевым и эффективным использованием финансовых средств, в</w:t>
      </w:r>
      <w:r w:rsidRPr="008A4439">
        <w:rPr>
          <w:rFonts w:ascii="Times New Roman" w:hAnsi="Times New Roman" w:cs="Times New Roman"/>
          <w:sz w:val="26"/>
          <w:szCs w:val="26"/>
        </w:rPr>
        <w:t>ы</w:t>
      </w:r>
      <w:r w:rsidRPr="008A4439">
        <w:rPr>
          <w:rFonts w:ascii="Times New Roman" w:hAnsi="Times New Roman" w:cs="Times New Roman"/>
          <w:sz w:val="26"/>
          <w:szCs w:val="26"/>
        </w:rPr>
        <w:t>деленных на выполнение мероприятий ВЦП.</w:t>
      </w:r>
    </w:p>
    <w:sectPr w:rsidR="006569D5" w:rsidRPr="008A4439" w:rsidSect="00451EF5">
      <w:headerReference w:type="even" r:id="rId9"/>
      <w:headerReference w:type="default" r:id="rId10"/>
      <w:pgSz w:w="11906" w:h="16838" w:code="9"/>
      <w:pgMar w:top="851" w:right="567" w:bottom="567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AF" w:rsidRDefault="00971EAF">
      <w:r>
        <w:separator/>
      </w:r>
    </w:p>
  </w:endnote>
  <w:endnote w:type="continuationSeparator" w:id="0">
    <w:p w:rsidR="00971EAF" w:rsidRDefault="0097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AF" w:rsidRDefault="00971EAF">
      <w:r>
        <w:separator/>
      </w:r>
    </w:p>
  </w:footnote>
  <w:footnote w:type="continuationSeparator" w:id="0">
    <w:p w:rsidR="00971EAF" w:rsidRDefault="0097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81" w:rsidRDefault="005E0D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E0D81" w:rsidRDefault="005E0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81" w:rsidRDefault="005E0D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D0C">
      <w:rPr>
        <w:rStyle w:val="aa"/>
        <w:noProof/>
      </w:rPr>
      <w:t>2</w:t>
    </w:r>
    <w:r>
      <w:rPr>
        <w:rStyle w:val="aa"/>
      </w:rPr>
      <w:fldChar w:fldCharType="end"/>
    </w:r>
  </w:p>
  <w:p w:rsidR="005E0D81" w:rsidRDefault="005E0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50B04"/>
    <w:multiLevelType w:val="hybridMultilevel"/>
    <w:tmpl w:val="3B5C9C7A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0C45459"/>
    <w:multiLevelType w:val="multilevel"/>
    <w:tmpl w:val="1F1E1B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D901D6"/>
    <w:multiLevelType w:val="multilevel"/>
    <w:tmpl w:val="2966867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3300BD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03435"/>
    <w:multiLevelType w:val="multilevel"/>
    <w:tmpl w:val="29620A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E7B7F80"/>
    <w:multiLevelType w:val="multilevel"/>
    <w:tmpl w:val="4F586C5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cs="Times New Roman" w:hint="default"/>
      </w:rPr>
    </w:lvl>
  </w:abstractNum>
  <w:abstractNum w:abstractNumId="8" w15:restartNumberingAfterBreak="0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DD77C2"/>
    <w:multiLevelType w:val="hybridMultilevel"/>
    <w:tmpl w:val="1E4C8E32"/>
    <w:lvl w:ilvl="0" w:tplc="BC94F684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  <w:b w:val="0"/>
      </w:rPr>
    </w:lvl>
    <w:lvl w:ilvl="1" w:tplc="BCB85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72C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AA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DC2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0E3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00A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5CC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5CF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80169D3"/>
    <w:multiLevelType w:val="multilevel"/>
    <w:tmpl w:val="FEAA8A6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CA026B"/>
    <w:multiLevelType w:val="multilevel"/>
    <w:tmpl w:val="BFF0EE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0D2B88"/>
    <w:multiLevelType w:val="multilevel"/>
    <w:tmpl w:val="83AE3EA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6850CD"/>
    <w:multiLevelType w:val="multilevel"/>
    <w:tmpl w:val="43906D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B334299"/>
    <w:multiLevelType w:val="hybridMultilevel"/>
    <w:tmpl w:val="2558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F32"/>
    <w:multiLevelType w:val="multilevel"/>
    <w:tmpl w:val="079AFB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D844493"/>
    <w:multiLevelType w:val="multilevel"/>
    <w:tmpl w:val="F5C29E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11166B8"/>
    <w:multiLevelType w:val="multilevel"/>
    <w:tmpl w:val="CCE4E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4117522"/>
    <w:multiLevelType w:val="multilevel"/>
    <w:tmpl w:val="B7D4B2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F65D3A"/>
    <w:multiLevelType w:val="hybridMultilevel"/>
    <w:tmpl w:val="9370BD34"/>
    <w:lvl w:ilvl="0" w:tplc="10E0D3F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45261128"/>
    <w:multiLevelType w:val="singleLevel"/>
    <w:tmpl w:val="C44C1D9E"/>
    <w:lvl w:ilvl="0">
      <w:start w:val="3"/>
      <w:numFmt w:val="decimal"/>
      <w:lvlText w:val="3.2.%1"/>
      <w:lvlJc w:val="left"/>
      <w:pPr>
        <w:ind w:left="792" w:hanging="432"/>
      </w:pPr>
      <w:rPr>
        <w:rFonts w:cs="Times New Roman" w:hint="default"/>
      </w:rPr>
    </w:lvl>
  </w:abstractNum>
  <w:abstractNum w:abstractNumId="21" w15:restartNumberingAfterBreak="0">
    <w:nsid w:val="4D382089"/>
    <w:multiLevelType w:val="multilevel"/>
    <w:tmpl w:val="9AC05BF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0F641AC"/>
    <w:multiLevelType w:val="hybridMultilevel"/>
    <w:tmpl w:val="51604D2A"/>
    <w:lvl w:ilvl="0" w:tplc="206C2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108B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496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7EC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402B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5840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5806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6828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9868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402C11"/>
    <w:multiLevelType w:val="multilevel"/>
    <w:tmpl w:val="1AF8070C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2CA55EB"/>
    <w:multiLevelType w:val="hybridMultilevel"/>
    <w:tmpl w:val="B2DE8052"/>
    <w:lvl w:ilvl="0" w:tplc="AA6A49C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50B0E3A4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B96604A4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61F6912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22A6AA88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B862067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387A3274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FEC44DB6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B89CB1A4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 w15:restartNumberingAfterBreak="0">
    <w:nsid w:val="54284438"/>
    <w:multiLevelType w:val="hybridMultilevel"/>
    <w:tmpl w:val="C7BCEC52"/>
    <w:lvl w:ilvl="0" w:tplc="FF864BC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2D6862C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DB54E1E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69A209D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10B2CD4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5A40BAA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387407F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BC3CF87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C22C8B4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 w15:restartNumberingAfterBreak="0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2B45E7"/>
    <w:multiLevelType w:val="hybridMultilevel"/>
    <w:tmpl w:val="8F624D22"/>
    <w:lvl w:ilvl="0" w:tplc="D4AA3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09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47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1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04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D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4C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0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5BA"/>
    <w:multiLevelType w:val="multilevel"/>
    <w:tmpl w:val="824ABE6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cs="Times New Roman" w:hint="default"/>
      </w:rPr>
    </w:lvl>
  </w:abstractNum>
  <w:abstractNum w:abstractNumId="30" w15:restartNumberingAfterBreak="0">
    <w:nsid w:val="5C7C3E4F"/>
    <w:multiLevelType w:val="multilevel"/>
    <w:tmpl w:val="47AE43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1" w15:restartNumberingAfterBreak="0">
    <w:nsid w:val="5D5E1B12"/>
    <w:multiLevelType w:val="hybridMultilevel"/>
    <w:tmpl w:val="596639EC"/>
    <w:lvl w:ilvl="0" w:tplc="04190001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035620"/>
    <w:multiLevelType w:val="multilevel"/>
    <w:tmpl w:val="BF5259C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cs="Times New Roman" w:hint="default"/>
      </w:rPr>
    </w:lvl>
  </w:abstractNum>
  <w:abstractNum w:abstractNumId="33" w15:restartNumberingAfterBreak="0">
    <w:nsid w:val="64CA58C2"/>
    <w:multiLevelType w:val="multilevel"/>
    <w:tmpl w:val="1AF80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783558E"/>
    <w:multiLevelType w:val="multilevel"/>
    <w:tmpl w:val="BFF0EE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A267B5B"/>
    <w:multiLevelType w:val="multilevel"/>
    <w:tmpl w:val="CCE4E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B41F6F"/>
    <w:multiLevelType w:val="multilevel"/>
    <w:tmpl w:val="BFF0EE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C000E07"/>
    <w:multiLevelType w:val="multilevel"/>
    <w:tmpl w:val="BE72ACF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B218FE"/>
    <w:multiLevelType w:val="multilevel"/>
    <w:tmpl w:val="7452F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770375E1"/>
    <w:multiLevelType w:val="singleLevel"/>
    <w:tmpl w:val="F93AB658"/>
    <w:lvl w:ilvl="0">
      <w:start w:val="3"/>
      <w:numFmt w:val="decimal"/>
      <w:lvlText w:val="2.%1"/>
      <w:lvlJc w:val="left"/>
      <w:pPr>
        <w:ind w:left="792" w:hanging="432"/>
      </w:pPr>
      <w:rPr>
        <w:rFonts w:cs="Times New Roman" w:hint="default"/>
      </w:rPr>
    </w:lvl>
  </w:abstractNum>
  <w:abstractNum w:abstractNumId="41" w15:restartNumberingAfterBreak="0">
    <w:nsid w:val="78412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B46071B"/>
    <w:multiLevelType w:val="multilevel"/>
    <w:tmpl w:val="A0B0F7A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2A5B98"/>
    <w:multiLevelType w:val="multilevel"/>
    <w:tmpl w:val="97A29CE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31"/>
  </w:num>
  <w:num w:numId="4">
    <w:abstractNumId w:val="44"/>
  </w:num>
  <w:num w:numId="5">
    <w:abstractNumId w:val="27"/>
  </w:num>
  <w:num w:numId="6">
    <w:abstractNumId w:val="24"/>
  </w:num>
  <w:num w:numId="7">
    <w:abstractNumId w:val="8"/>
  </w:num>
  <w:num w:numId="8">
    <w:abstractNumId w:val="5"/>
  </w:num>
  <w:num w:numId="9">
    <w:abstractNumId w:val="0"/>
  </w:num>
  <w:num w:numId="10">
    <w:abstractNumId w:val="21"/>
  </w:num>
  <w:num w:numId="11">
    <w:abstractNumId w:val="42"/>
  </w:num>
  <w:num w:numId="12">
    <w:abstractNumId w:val="38"/>
  </w:num>
  <w:num w:numId="13">
    <w:abstractNumId w:val="7"/>
  </w:num>
  <w:num w:numId="14">
    <w:abstractNumId w:val="32"/>
  </w:num>
  <w:num w:numId="15">
    <w:abstractNumId w:val="13"/>
  </w:num>
  <w:num w:numId="16">
    <w:abstractNumId w:val="2"/>
  </w:num>
  <w:num w:numId="17">
    <w:abstractNumId w:val="3"/>
  </w:num>
  <w:num w:numId="18">
    <w:abstractNumId w:val="6"/>
  </w:num>
  <w:num w:numId="19">
    <w:abstractNumId w:val="11"/>
  </w:num>
  <w:num w:numId="20">
    <w:abstractNumId w:val="35"/>
  </w:num>
  <w:num w:numId="21">
    <w:abstractNumId w:val="37"/>
  </w:num>
  <w:num w:numId="22">
    <w:abstractNumId w:val="10"/>
  </w:num>
  <w:num w:numId="23">
    <w:abstractNumId w:val="22"/>
  </w:num>
  <w:num w:numId="24">
    <w:abstractNumId w:val="34"/>
  </w:num>
  <w:num w:numId="25">
    <w:abstractNumId w:val="4"/>
  </w:num>
  <w:num w:numId="26">
    <w:abstractNumId w:val="14"/>
  </w:num>
  <w:num w:numId="27">
    <w:abstractNumId w:val="28"/>
  </w:num>
  <w:num w:numId="28">
    <w:abstractNumId w:val="19"/>
  </w:num>
  <w:num w:numId="29">
    <w:abstractNumId w:val="39"/>
  </w:num>
  <w:num w:numId="30">
    <w:abstractNumId w:val="17"/>
  </w:num>
  <w:num w:numId="31">
    <w:abstractNumId w:val="43"/>
  </w:num>
  <w:num w:numId="32">
    <w:abstractNumId w:val="33"/>
  </w:num>
  <w:num w:numId="33">
    <w:abstractNumId w:val="40"/>
  </w:num>
  <w:num w:numId="34">
    <w:abstractNumId w:val="23"/>
  </w:num>
  <w:num w:numId="35">
    <w:abstractNumId w:val="15"/>
  </w:num>
  <w:num w:numId="36">
    <w:abstractNumId w:val="20"/>
  </w:num>
  <w:num w:numId="37">
    <w:abstractNumId w:val="29"/>
  </w:num>
  <w:num w:numId="38">
    <w:abstractNumId w:val="41"/>
  </w:num>
  <w:num w:numId="39">
    <w:abstractNumId w:val="36"/>
  </w:num>
  <w:num w:numId="40">
    <w:abstractNumId w:val="9"/>
  </w:num>
  <w:num w:numId="41">
    <w:abstractNumId w:val="1"/>
  </w:num>
  <w:num w:numId="42">
    <w:abstractNumId w:val="16"/>
  </w:num>
  <w:num w:numId="43">
    <w:abstractNumId w:val="12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A"/>
    <w:rsid w:val="00001395"/>
    <w:rsid w:val="0000369D"/>
    <w:rsid w:val="00004D10"/>
    <w:rsid w:val="00005323"/>
    <w:rsid w:val="0001146E"/>
    <w:rsid w:val="0001152A"/>
    <w:rsid w:val="000133BD"/>
    <w:rsid w:val="00013FC4"/>
    <w:rsid w:val="00015D8D"/>
    <w:rsid w:val="00016A84"/>
    <w:rsid w:val="00025520"/>
    <w:rsid w:val="00026589"/>
    <w:rsid w:val="00031BCD"/>
    <w:rsid w:val="00032685"/>
    <w:rsid w:val="00040740"/>
    <w:rsid w:val="00044E7F"/>
    <w:rsid w:val="00050454"/>
    <w:rsid w:val="00060368"/>
    <w:rsid w:val="00060572"/>
    <w:rsid w:val="00060A76"/>
    <w:rsid w:val="00060DF1"/>
    <w:rsid w:val="0006181E"/>
    <w:rsid w:val="00062BBB"/>
    <w:rsid w:val="00062E4F"/>
    <w:rsid w:val="00062F1B"/>
    <w:rsid w:val="0007380C"/>
    <w:rsid w:val="0007540C"/>
    <w:rsid w:val="0008123D"/>
    <w:rsid w:val="0008487E"/>
    <w:rsid w:val="00086EB4"/>
    <w:rsid w:val="00087758"/>
    <w:rsid w:val="000909BF"/>
    <w:rsid w:val="00090B99"/>
    <w:rsid w:val="00094B2C"/>
    <w:rsid w:val="00097528"/>
    <w:rsid w:val="000A5BDD"/>
    <w:rsid w:val="000A6603"/>
    <w:rsid w:val="000B0559"/>
    <w:rsid w:val="000B1986"/>
    <w:rsid w:val="000B2A0C"/>
    <w:rsid w:val="000C0B11"/>
    <w:rsid w:val="000C3E05"/>
    <w:rsid w:val="000C6A93"/>
    <w:rsid w:val="000D1BD4"/>
    <w:rsid w:val="000D1C6E"/>
    <w:rsid w:val="000D21A8"/>
    <w:rsid w:val="000D290A"/>
    <w:rsid w:val="000D3369"/>
    <w:rsid w:val="000D658C"/>
    <w:rsid w:val="000D6922"/>
    <w:rsid w:val="000E4C5B"/>
    <w:rsid w:val="000E5450"/>
    <w:rsid w:val="000E5B66"/>
    <w:rsid w:val="000E61C1"/>
    <w:rsid w:val="000F1BBC"/>
    <w:rsid w:val="000F2387"/>
    <w:rsid w:val="000F5F20"/>
    <w:rsid w:val="000F63BA"/>
    <w:rsid w:val="000F6B27"/>
    <w:rsid w:val="000F72E6"/>
    <w:rsid w:val="000F7481"/>
    <w:rsid w:val="00101621"/>
    <w:rsid w:val="00104952"/>
    <w:rsid w:val="00107FA6"/>
    <w:rsid w:val="00111EA4"/>
    <w:rsid w:val="00115DFC"/>
    <w:rsid w:val="00122B1F"/>
    <w:rsid w:val="001230C1"/>
    <w:rsid w:val="00124B31"/>
    <w:rsid w:val="0012783B"/>
    <w:rsid w:val="00131F25"/>
    <w:rsid w:val="00135B2F"/>
    <w:rsid w:val="00140910"/>
    <w:rsid w:val="00141390"/>
    <w:rsid w:val="00141B0A"/>
    <w:rsid w:val="00143CC9"/>
    <w:rsid w:val="00143EB9"/>
    <w:rsid w:val="00144CEB"/>
    <w:rsid w:val="00146FBA"/>
    <w:rsid w:val="0014793E"/>
    <w:rsid w:val="00151836"/>
    <w:rsid w:val="001527D1"/>
    <w:rsid w:val="0015403C"/>
    <w:rsid w:val="001643D5"/>
    <w:rsid w:val="0016608D"/>
    <w:rsid w:val="00167A05"/>
    <w:rsid w:val="0017204F"/>
    <w:rsid w:val="00176187"/>
    <w:rsid w:val="00182840"/>
    <w:rsid w:val="00182C7E"/>
    <w:rsid w:val="00183718"/>
    <w:rsid w:val="0018677A"/>
    <w:rsid w:val="001867D4"/>
    <w:rsid w:val="001918BE"/>
    <w:rsid w:val="001963A5"/>
    <w:rsid w:val="001A4AF0"/>
    <w:rsid w:val="001A6DA6"/>
    <w:rsid w:val="001B5510"/>
    <w:rsid w:val="001C1B1C"/>
    <w:rsid w:val="001C30DF"/>
    <w:rsid w:val="001C6D03"/>
    <w:rsid w:val="001D3B61"/>
    <w:rsid w:val="001D48C8"/>
    <w:rsid w:val="001D5D77"/>
    <w:rsid w:val="001D6866"/>
    <w:rsid w:val="001D6A1C"/>
    <w:rsid w:val="001E094E"/>
    <w:rsid w:val="001E0FCB"/>
    <w:rsid w:val="001F4273"/>
    <w:rsid w:val="001F60CF"/>
    <w:rsid w:val="001F6ADE"/>
    <w:rsid w:val="00210C66"/>
    <w:rsid w:val="00213B7C"/>
    <w:rsid w:val="00213FB3"/>
    <w:rsid w:val="0021778A"/>
    <w:rsid w:val="00222560"/>
    <w:rsid w:val="002228D8"/>
    <w:rsid w:val="00222EC8"/>
    <w:rsid w:val="002233E3"/>
    <w:rsid w:val="002239E4"/>
    <w:rsid w:val="00226318"/>
    <w:rsid w:val="00226590"/>
    <w:rsid w:val="002279E1"/>
    <w:rsid w:val="00227C2F"/>
    <w:rsid w:val="002339D0"/>
    <w:rsid w:val="002378D3"/>
    <w:rsid w:val="002415A5"/>
    <w:rsid w:val="00242955"/>
    <w:rsid w:val="00242F39"/>
    <w:rsid w:val="002430C8"/>
    <w:rsid w:val="00244439"/>
    <w:rsid w:val="002446EE"/>
    <w:rsid w:val="00245151"/>
    <w:rsid w:val="00245314"/>
    <w:rsid w:val="00247D26"/>
    <w:rsid w:val="002502E4"/>
    <w:rsid w:val="0025642C"/>
    <w:rsid w:val="0025784E"/>
    <w:rsid w:val="002608EC"/>
    <w:rsid w:val="0026361C"/>
    <w:rsid w:val="00267490"/>
    <w:rsid w:val="00270F7B"/>
    <w:rsid w:val="0027102D"/>
    <w:rsid w:val="002734C4"/>
    <w:rsid w:val="002736E8"/>
    <w:rsid w:val="002757CF"/>
    <w:rsid w:val="0027743F"/>
    <w:rsid w:val="00281022"/>
    <w:rsid w:val="0028235D"/>
    <w:rsid w:val="00282695"/>
    <w:rsid w:val="00296031"/>
    <w:rsid w:val="00296375"/>
    <w:rsid w:val="00296A3E"/>
    <w:rsid w:val="002A11F3"/>
    <w:rsid w:val="002A2F22"/>
    <w:rsid w:val="002A3BBF"/>
    <w:rsid w:val="002A4824"/>
    <w:rsid w:val="002A70CD"/>
    <w:rsid w:val="002A7543"/>
    <w:rsid w:val="002B6C4D"/>
    <w:rsid w:val="002C05FF"/>
    <w:rsid w:val="002C4364"/>
    <w:rsid w:val="002C5D41"/>
    <w:rsid w:val="002C6E3E"/>
    <w:rsid w:val="002D23B1"/>
    <w:rsid w:val="002D2F28"/>
    <w:rsid w:val="002D30F1"/>
    <w:rsid w:val="002D5F5C"/>
    <w:rsid w:val="002D655E"/>
    <w:rsid w:val="002D783C"/>
    <w:rsid w:val="002D7AA4"/>
    <w:rsid w:val="002E23A9"/>
    <w:rsid w:val="002E4E61"/>
    <w:rsid w:val="002F1F7C"/>
    <w:rsid w:val="00300E03"/>
    <w:rsid w:val="003033B8"/>
    <w:rsid w:val="0030546B"/>
    <w:rsid w:val="00306E3A"/>
    <w:rsid w:val="00312B49"/>
    <w:rsid w:val="003142A4"/>
    <w:rsid w:val="0031478D"/>
    <w:rsid w:val="003207BD"/>
    <w:rsid w:val="00322E1E"/>
    <w:rsid w:val="00322FE1"/>
    <w:rsid w:val="00324389"/>
    <w:rsid w:val="00325976"/>
    <w:rsid w:val="0032684A"/>
    <w:rsid w:val="00326F25"/>
    <w:rsid w:val="00327916"/>
    <w:rsid w:val="00334B2B"/>
    <w:rsid w:val="00334FE9"/>
    <w:rsid w:val="00335D10"/>
    <w:rsid w:val="0033697A"/>
    <w:rsid w:val="00336B5B"/>
    <w:rsid w:val="00341A36"/>
    <w:rsid w:val="00341BF5"/>
    <w:rsid w:val="003428EE"/>
    <w:rsid w:val="003529D2"/>
    <w:rsid w:val="00352EA4"/>
    <w:rsid w:val="003541D7"/>
    <w:rsid w:val="003556BF"/>
    <w:rsid w:val="0035665E"/>
    <w:rsid w:val="00356A12"/>
    <w:rsid w:val="003607C0"/>
    <w:rsid w:val="0036151A"/>
    <w:rsid w:val="00372B50"/>
    <w:rsid w:val="003751F5"/>
    <w:rsid w:val="003758FA"/>
    <w:rsid w:val="00385C82"/>
    <w:rsid w:val="0038698A"/>
    <w:rsid w:val="0038729B"/>
    <w:rsid w:val="00387BF8"/>
    <w:rsid w:val="003910CF"/>
    <w:rsid w:val="00395D68"/>
    <w:rsid w:val="0039724B"/>
    <w:rsid w:val="003B0D16"/>
    <w:rsid w:val="003B453C"/>
    <w:rsid w:val="003B6218"/>
    <w:rsid w:val="003C2F20"/>
    <w:rsid w:val="003C33F8"/>
    <w:rsid w:val="003C4466"/>
    <w:rsid w:val="003C4ABF"/>
    <w:rsid w:val="003C69F3"/>
    <w:rsid w:val="003C72E7"/>
    <w:rsid w:val="003D1ADB"/>
    <w:rsid w:val="003D3162"/>
    <w:rsid w:val="003D3406"/>
    <w:rsid w:val="003D3774"/>
    <w:rsid w:val="003E222C"/>
    <w:rsid w:val="003E282F"/>
    <w:rsid w:val="003E33BC"/>
    <w:rsid w:val="003E5720"/>
    <w:rsid w:val="003E586A"/>
    <w:rsid w:val="003E728A"/>
    <w:rsid w:val="003F1F30"/>
    <w:rsid w:val="003F6DDA"/>
    <w:rsid w:val="003F7982"/>
    <w:rsid w:val="003F79E1"/>
    <w:rsid w:val="00401491"/>
    <w:rsid w:val="00402EB3"/>
    <w:rsid w:val="0040330F"/>
    <w:rsid w:val="004078B3"/>
    <w:rsid w:val="00411E21"/>
    <w:rsid w:val="00412431"/>
    <w:rsid w:val="00415698"/>
    <w:rsid w:val="00417DEC"/>
    <w:rsid w:val="00421F56"/>
    <w:rsid w:val="00433419"/>
    <w:rsid w:val="004436A2"/>
    <w:rsid w:val="00444279"/>
    <w:rsid w:val="004445A5"/>
    <w:rsid w:val="00446334"/>
    <w:rsid w:val="00451EF5"/>
    <w:rsid w:val="00454ED1"/>
    <w:rsid w:val="0045611F"/>
    <w:rsid w:val="00457A6F"/>
    <w:rsid w:val="004718A7"/>
    <w:rsid w:val="00471993"/>
    <w:rsid w:val="00472B01"/>
    <w:rsid w:val="00476A5F"/>
    <w:rsid w:val="00477683"/>
    <w:rsid w:val="00487BFA"/>
    <w:rsid w:val="004926A6"/>
    <w:rsid w:val="00496853"/>
    <w:rsid w:val="004A00ED"/>
    <w:rsid w:val="004A066F"/>
    <w:rsid w:val="004A4C0E"/>
    <w:rsid w:val="004B1779"/>
    <w:rsid w:val="004B1D7B"/>
    <w:rsid w:val="004B2927"/>
    <w:rsid w:val="004B5580"/>
    <w:rsid w:val="004B5895"/>
    <w:rsid w:val="004B69DF"/>
    <w:rsid w:val="004B7BC2"/>
    <w:rsid w:val="004C08D9"/>
    <w:rsid w:val="004C0FFB"/>
    <w:rsid w:val="004C24AB"/>
    <w:rsid w:val="004D4652"/>
    <w:rsid w:val="004D7C2F"/>
    <w:rsid w:val="004E0CF5"/>
    <w:rsid w:val="004F19E9"/>
    <w:rsid w:val="004F2D08"/>
    <w:rsid w:val="00506B5B"/>
    <w:rsid w:val="005122EB"/>
    <w:rsid w:val="00512D62"/>
    <w:rsid w:val="00521CCB"/>
    <w:rsid w:val="0052414E"/>
    <w:rsid w:val="00525579"/>
    <w:rsid w:val="005264CE"/>
    <w:rsid w:val="005278A7"/>
    <w:rsid w:val="0053319F"/>
    <w:rsid w:val="0053325D"/>
    <w:rsid w:val="0053352C"/>
    <w:rsid w:val="00540E1B"/>
    <w:rsid w:val="00546230"/>
    <w:rsid w:val="00547BB7"/>
    <w:rsid w:val="00552587"/>
    <w:rsid w:val="0055307A"/>
    <w:rsid w:val="005533ED"/>
    <w:rsid w:val="005623C4"/>
    <w:rsid w:val="00571ECA"/>
    <w:rsid w:val="0057260E"/>
    <w:rsid w:val="0057749E"/>
    <w:rsid w:val="00585FD6"/>
    <w:rsid w:val="00587193"/>
    <w:rsid w:val="00591FEC"/>
    <w:rsid w:val="00597600"/>
    <w:rsid w:val="00597827"/>
    <w:rsid w:val="005A01F4"/>
    <w:rsid w:val="005A1671"/>
    <w:rsid w:val="005A69CC"/>
    <w:rsid w:val="005A7AE5"/>
    <w:rsid w:val="005B6C05"/>
    <w:rsid w:val="005C066E"/>
    <w:rsid w:val="005C4D04"/>
    <w:rsid w:val="005C5400"/>
    <w:rsid w:val="005D05A9"/>
    <w:rsid w:val="005D514A"/>
    <w:rsid w:val="005E0D81"/>
    <w:rsid w:val="005E3A3E"/>
    <w:rsid w:val="005E4043"/>
    <w:rsid w:val="005E4CCE"/>
    <w:rsid w:val="005F0C6B"/>
    <w:rsid w:val="005F3B0C"/>
    <w:rsid w:val="005F759C"/>
    <w:rsid w:val="00601B2B"/>
    <w:rsid w:val="00604FA7"/>
    <w:rsid w:val="0061079B"/>
    <w:rsid w:val="00612F95"/>
    <w:rsid w:val="00613546"/>
    <w:rsid w:val="00613675"/>
    <w:rsid w:val="00616226"/>
    <w:rsid w:val="00616B42"/>
    <w:rsid w:val="006204B1"/>
    <w:rsid w:val="0062140C"/>
    <w:rsid w:val="0063262A"/>
    <w:rsid w:val="00633698"/>
    <w:rsid w:val="00634580"/>
    <w:rsid w:val="0064139E"/>
    <w:rsid w:val="0064157F"/>
    <w:rsid w:val="006421D0"/>
    <w:rsid w:val="006535F3"/>
    <w:rsid w:val="00653FAA"/>
    <w:rsid w:val="00655505"/>
    <w:rsid w:val="00655CFF"/>
    <w:rsid w:val="006569D5"/>
    <w:rsid w:val="00670B8B"/>
    <w:rsid w:val="00672C45"/>
    <w:rsid w:val="0067364D"/>
    <w:rsid w:val="00674FA7"/>
    <w:rsid w:val="00677BBB"/>
    <w:rsid w:val="00683106"/>
    <w:rsid w:val="00685264"/>
    <w:rsid w:val="0068633B"/>
    <w:rsid w:val="00686C2C"/>
    <w:rsid w:val="00687181"/>
    <w:rsid w:val="006906AC"/>
    <w:rsid w:val="006928E5"/>
    <w:rsid w:val="00694B8F"/>
    <w:rsid w:val="00695E6B"/>
    <w:rsid w:val="00697F45"/>
    <w:rsid w:val="006A0C3E"/>
    <w:rsid w:val="006A3115"/>
    <w:rsid w:val="006A3172"/>
    <w:rsid w:val="006B0712"/>
    <w:rsid w:val="006B20FA"/>
    <w:rsid w:val="006B34CB"/>
    <w:rsid w:val="006B7593"/>
    <w:rsid w:val="006C09AA"/>
    <w:rsid w:val="006C1CD0"/>
    <w:rsid w:val="006C370A"/>
    <w:rsid w:val="006C425D"/>
    <w:rsid w:val="006C670A"/>
    <w:rsid w:val="006C72CC"/>
    <w:rsid w:val="006C7E73"/>
    <w:rsid w:val="006D0E3C"/>
    <w:rsid w:val="006D3179"/>
    <w:rsid w:val="006D4F27"/>
    <w:rsid w:val="006E3128"/>
    <w:rsid w:val="006E3CB0"/>
    <w:rsid w:val="006E4969"/>
    <w:rsid w:val="006E537D"/>
    <w:rsid w:val="006E6E99"/>
    <w:rsid w:val="006E6FB9"/>
    <w:rsid w:val="006E7B95"/>
    <w:rsid w:val="006F0995"/>
    <w:rsid w:val="006F16E2"/>
    <w:rsid w:val="006F2A0D"/>
    <w:rsid w:val="00701C90"/>
    <w:rsid w:val="00701F66"/>
    <w:rsid w:val="00705608"/>
    <w:rsid w:val="007076D5"/>
    <w:rsid w:val="00707E1D"/>
    <w:rsid w:val="00711D57"/>
    <w:rsid w:val="00711FBB"/>
    <w:rsid w:val="007131A4"/>
    <w:rsid w:val="00713476"/>
    <w:rsid w:val="00723C39"/>
    <w:rsid w:val="0072514E"/>
    <w:rsid w:val="007260A0"/>
    <w:rsid w:val="0072794B"/>
    <w:rsid w:val="007312A6"/>
    <w:rsid w:val="007405D1"/>
    <w:rsid w:val="00741215"/>
    <w:rsid w:val="0074720F"/>
    <w:rsid w:val="00751BD2"/>
    <w:rsid w:val="007532D2"/>
    <w:rsid w:val="007605B0"/>
    <w:rsid w:val="00765A8B"/>
    <w:rsid w:val="00770CC7"/>
    <w:rsid w:val="00774587"/>
    <w:rsid w:val="00791072"/>
    <w:rsid w:val="00794055"/>
    <w:rsid w:val="00795C5C"/>
    <w:rsid w:val="00796EFC"/>
    <w:rsid w:val="007974BC"/>
    <w:rsid w:val="00797C90"/>
    <w:rsid w:val="007A4F3E"/>
    <w:rsid w:val="007A6FA0"/>
    <w:rsid w:val="007A77D5"/>
    <w:rsid w:val="007B21FF"/>
    <w:rsid w:val="007B234A"/>
    <w:rsid w:val="007B26D5"/>
    <w:rsid w:val="007B7925"/>
    <w:rsid w:val="007C14F6"/>
    <w:rsid w:val="007D0211"/>
    <w:rsid w:val="007D383B"/>
    <w:rsid w:val="007D4779"/>
    <w:rsid w:val="007D54EE"/>
    <w:rsid w:val="007E10AF"/>
    <w:rsid w:val="007E172A"/>
    <w:rsid w:val="007E51A1"/>
    <w:rsid w:val="007F3159"/>
    <w:rsid w:val="007F47F6"/>
    <w:rsid w:val="007F7037"/>
    <w:rsid w:val="007F7B1C"/>
    <w:rsid w:val="00803259"/>
    <w:rsid w:val="0081605B"/>
    <w:rsid w:val="00823162"/>
    <w:rsid w:val="00823B27"/>
    <w:rsid w:val="00824974"/>
    <w:rsid w:val="00836336"/>
    <w:rsid w:val="008372E5"/>
    <w:rsid w:val="008452D7"/>
    <w:rsid w:val="00851DC7"/>
    <w:rsid w:val="00853C77"/>
    <w:rsid w:val="00860DF2"/>
    <w:rsid w:val="00864A1F"/>
    <w:rsid w:val="0087345A"/>
    <w:rsid w:val="00875A46"/>
    <w:rsid w:val="00875A54"/>
    <w:rsid w:val="00883A0D"/>
    <w:rsid w:val="00886471"/>
    <w:rsid w:val="00894D29"/>
    <w:rsid w:val="008A00D4"/>
    <w:rsid w:val="008A0D22"/>
    <w:rsid w:val="008A2BA3"/>
    <w:rsid w:val="008A4439"/>
    <w:rsid w:val="008A49C5"/>
    <w:rsid w:val="008A6912"/>
    <w:rsid w:val="008A6D21"/>
    <w:rsid w:val="008A7DD9"/>
    <w:rsid w:val="008B2DD5"/>
    <w:rsid w:val="008B4566"/>
    <w:rsid w:val="008B530A"/>
    <w:rsid w:val="008B7D37"/>
    <w:rsid w:val="008C246E"/>
    <w:rsid w:val="008C4BD3"/>
    <w:rsid w:val="008C585F"/>
    <w:rsid w:val="008C58FE"/>
    <w:rsid w:val="008D1327"/>
    <w:rsid w:val="008D1386"/>
    <w:rsid w:val="008D2276"/>
    <w:rsid w:val="008D30B5"/>
    <w:rsid w:val="008D5864"/>
    <w:rsid w:val="008E300E"/>
    <w:rsid w:val="008E3811"/>
    <w:rsid w:val="008E414D"/>
    <w:rsid w:val="008F16F6"/>
    <w:rsid w:val="008F3B10"/>
    <w:rsid w:val="008F4872"/>
    <w:rsid w:val="008F6098"/>
    <w:rsid w:val="00901AFD"/>
    <w:rsid w:val="00903908"/>
    <w:rsid w:val="0090393B"/>
    <w:rsid w:val="00904D0C"/>
    <w:rsid w:val="00905572"/>
    <w:rsid w:val="00907D70"/>
    <w:rsid w:val="00915BB3"/>
    <w:rsid w:val="00923460"/>
    <w:rsid w:val="009369F5"/>
    <w:rsid w:val="00937721"/>
    <w:rsid w:val="00941AC5"/>
    <w:rsid w:val="00944224"/>
    <w:rsid w:val="00944FD0"/>
    <w:rsid w:val="00945270"/>
    <w:rsid w:val="00945AFE"/>
    <w:rsid w:val="00951D38"/>
    <w:rsid w:val="0095352C"/>
    <w:rsid w:val="00956F42"/>
    <w:rsid w:val="00962C71"/>
    <w:rsid w:val="00963A79"/>
    <w:rsid w:val="00966AC3"/>
    <w:rsid w:val="009670B6"/>
    <w:rsid w:val="00971EAF"/>
    <w:rsid w:val="0097744C"/>
    <w:rsid w:val="00983212"/>
    <w:rsid w:val="009849F9"/>
    <w:rsid w:val="0098557B"/>
    <w:rsid w:val="00987EE9"/>
    <w:rsid w:val="009961A4"/>
    <w:rsid w:val="009A4FE9"/>
    <w:rsid w:val="009A5399"/>
    <w:rsid w:val="009A5BDE"/>
    <w:rsid w:val="009B326A"/>
    <w:rsid w:val="009B727E"/>
    <w:rsid w:val="009D4620"/>
    <w:rsid w:val="009D480B"/>
    <w:rsid w:val="009D72A5"/>
    <w:rsid w:val="009E0462"/>
    <w:rsid w:val="009E0A1A"/>
    <w:rsid w:val="009E1BCD"/>
    <w:rsid w:val="009E248A"/>
    <w:rsid w:val="009E6399"/>
    <w:rsid w:val="009E7E39"/>
    <w:rsid w:val="009F7004"/>
    <w:rsid w:val="00A00D46"/>
    <w:rsid w:val="00A01754"/>
    <w:rsid w:val="00A01F78"/>
    <w:rsid w:val="00A123F8"/>
    <w:rsid w:val="00A17724"/>
    <w:rsid w:val="00A23411"/>
    <w:rsid w:val="00A23C88"/>
    <w:rsid w:val="00A27587"/>
    <w:rsid w:val="00A33078"/>
    <w:rsid w:val="00A3547C"/>
    <w:rsid w:val="00A43A56"/>
    <w:rsid w:val="00A46A03"/>
    <w:rsid w:val="00A479A4"/>
    <w:rsid w:val="00A53275"/>
    <w:rsid w:val="00A577B2"/>
    <w:rsid w:val="00A60ABA"/>
    <w:rsid w:val="00A62CC0"/>
    <w:rsid w:val="00A65700"/>
    <w:rsid w:val="00A660F7"/>
    <w:rsid w:val="00A70E72"/>
    <w:rsid w:val="00A77FD9"/>
    <w:rsid w:val="00A81E1B"/>
    <w:rsid w:val="00A82582"/>
    <w:rsid w:val="00A84F5F"/>
    <w:rsid w:val="00A96513"/>
    <w:rsid w:val="00A96EC5"/>
    <w:rsid w:val="00AA04C1"/>
    <w:rsid w:val="00AA0D90"/>
    <w:rsid w:val="00AA45B7"/>
    <w:rsid w:val="00AA6E57"/>
    <w:rsid w:val="00AA7D0A"/>
    <w:rsid w:val="00AB3DD0"/>
    <w:rsid w:val="00AB533A"/>
    <w:rsid w:val="00AB5D29"/>
    <w:rsid w:val="00AB6307"/>
    <w:rsid w:val="00AB6536"/>
    <w:rsid w:val="00AB7D30"/>
    <w:rsid w:val="00AC20A0"/>
    <w:rsid w:val="00AC3852"/>
    <w:rsid w:val="00AC7097"/>
    <w:rsid w:val="00AD73A5"/>
    <w:rsid w:val="00AD7A65"/>
    <w:rsid w:val="00AE43D4"/>
    <w:rsid w:val="00AE5BC6"/>
    <w:rsid w:val="00AF0223"/>
    <w:rsid w:val="00AF0828"/>
    <w:rsid w:val="00AF2E6B"/>
    <w:rsid w:val="00AF2F75"/>
    <w:rsid w:val="00AF4E3B"/>
    <w:rsid w:val="00B0296B"/>
    <w:rsid w:val="00B02D8B"/>
    <w:rsid w:val="00B03F7C"/>
    <w:rsid w:val="00B053FB"/>
    <w:rsid w:val="00B118EB"/>
    <w:rsid w:val="00B15974"/>
    <w:rsid w:val="00B17F78"/>
    <w:rsid w:val="00B21673"/>
    <w:rsid w:val="00B22209"/>
    <w:rsid w:val="00B24361"/>
    <w:rsid w:val="00B245DC"/>
    <w:rsid w:val="00B2691A"/>
    <w:rsid w:val="00B26CCE"/>
    <w:rsid w:val="00B27044"/>
    <w:rsid w:val="00B276AB"/>
    <w:rsid w:val="00B31908"/>
    <w:rsid w:val="00B31D6D"/>
    <w:rsid w:val="00B32328"/>
    <w:rsid w:val="00B36680"/>
    <w:rsid w:val="00B36E16"/>
    <w:rsid w:val="00B511A2"/>
    <w:rsid w:val="00B52AE9"/>
    <w:rsid w:val="00B5320F"/>
    <w:rsid w:val="00B56F6D"/>
    <w:rsid w:val="00B65DD2"/>
    <w:rsid w:val="00B66077"/>
    <w:rsid w:val="00B73989"/>
    <w:rsid w:val="00B8093E"/>
    <w:rsid w:val="00B8476E"/>
    <w:rsid w:val="00B85590"/>
    <w:rsid w:val="00B871B5"/>
    <w:rsid w:val="00B87C5A"/>
    <w:rsid w:val="00B94EE9"/>
    <w:rsid w:val="00BA07DC"/>
    <w:rsid w:val="00BA7398"/>
    <w:rsid w:val="00BB2422"/>
    <w:rsid w:val="00BB29DE"/>
    <w:rsid w:val="00BB6D66"/>
    <w:rsid w:val="00BB6F0F"/>
    <w:rsid w:val="00BD2985"/>
    <w:rsid w:val="00BD4155"/>
    <w:rsid w:val="00BD4DBA"/>
    <w:rsid w:val="00BE05B9"/>
    <w:rsid w:val="00BE20B1"/>
    <w:rsid w:val="00BE3D03"/>
    <w:rsid w:val="00BE51BF"/>
    <w:rsid w:val="00BE525C"/>
    <w:rsid w:val="00BF024E"/>
    <w:rsid w:val="00BF1E6E"/>
    <w:rsid w:val="00BF2AEE"/>
    <w:rsid w:val="00BF39B5"/>
    <w:rsid w:val="00BF3DE8"/>
    <w:rsid w:val="00BF63AC"/>
    <w:rsid w:val="00BF755E"/>
    <w:rsid w:val="00C046CE"/>
    <w:rsid w:val="00C053E9"/>
    <w:rsid w:val="00C112C5"/>
    <w:rsid w:val="00C14063"/>
    <w:rsid w:val="00C1472B"/>
    <w:rsid w:val="00C152D8"/>
    <w:rsid w:val="00C156FE"/>
    <w:rsid w:val="00C16B2B"/>
    <w:rsid w:val="00C21F24"/>
    <w:rsid w:val="00C27384"/>
    <w:rsid w:val="00C3003E"/>
    <w:rsid w:val="00C3025D"/>
    <w:rsid w:val="00C340AA"/>
    <w:rsid w:val="00C37201"/>
    <w:rsid w:val="00C407FC"/>
    <w:rsid w:val="00C44B0D"/>
    <w:rsid w:val="00C46F56"/>
    <w:rsid w:val="00C46FD1"/>
    <w:rsid w:val="00C47255"/>
    <w:rsid w:val="00C506DF"/>
    <w:rsid w:val="00C50D3E"/>
    <w:rsid w:val="00C512BD"/>
    <w:rsid w:val="00C516AE"/>
    <w:rsid w:val="00C53290"/>
    <w:rsid w:val="00C61C8C"/>
    <w:rsid w:val="00C64BD4"/>
    <w:rsid w:val="00C658B6"/>
    <w:rsid w:val="00C65FE0"/>
    <w:rsid w:val="00C67858"/>
    <w:rsid w:val="00C67EC3"/>
    <w:rsid w:val="00C70F87"/>
    <w:rsid w:val="00C7345A"/>
    <w:rsid w:val="00C74199"/>
    <w:rsid w:val="00C7688B"/>
    <w:rsid w:val="00C80BEE"/>
    <w:rsid w:val="00C812F8"/>
    <w:rsid w:val="00C83C05"/>
    <w:rsid w:val="00C9022A"/>
    <w:rsid w:val="00C912BC"/>
    <w:rsid w:val="00C92259"/>
    <w:rsid w:val="00CA56AB"/>
    <w:rsid w:val="00CA6F42"/>
    <w:rsid w:val="00CB2517"/>
    <w:rsid w:val="00CB327C"/>
    <w:rsid w:val="00CB3AE9"/>
    <w:rsid w:val="00CB458A"/>
    <w:rsid w:val="00CC1370"/>
    <w:rsid w:val="00CC25AB"/>
    <w:rsid w:val="00CC4B5F"/>
    <w:rsid w:val="00CD7521"/>
    <w:rsid w:val="00CE084B"/>
    <w:rsid w:val="00CE0F96"/>
    <w:rsid w:val="00CE64CD"/>
    <w:rsid w:val="00CF137A"/>
    <w:rsid w:val="00CF2170"/>
    <w:rsid w:val="00CF27A0"/>
    <w:rsid w:val="00CF2E23"/>
    <w:rsid w:val="00CF44E8"/>
    <w:rsid w:val="00CF6CF1"/>
    <w:rsid w:val="00CF6D72"/>
    <w:rsid w:val="00CF6DAF"/>
    <w:rsid w:val="00CF7828"/>
    <w:rsid w:val="00D018AB"/>
    <w:rsid w:val="00D02382"/>
    <w:rsid w:val="00D02578"/>
    <w:rsid w:val="00D05497"/>
    <w:rsid w:val="00D175BD"/>
    <w:rsid w:val="00D20785"/>
    <w:rsid w:val="00D21949"/>
    <w:rsid w:val="00D32C2D"/>
    <w:rsid w:val="00D34673"/>
    <w:rsid w:val="00D34772"/>
    <w:rsid w:val="00D355F3"/>
    <w:rsid w:val="00D360E0"/>
    <w:rsid w:val="00D43D01"/>
    <w:rsid w:val="00D50D4E"/>
    <w:rsid w:val="00D54D6C"/>
    <w:rsid w:val="00D616EB"/>
    <w:rsid w:val="00D61E72"/>
    <w:rsid w:val="00D63A98"/>
    <w:rsid w:val="00D66386"/>
    <w:rsid w:val="00D66403"/>
    <w:rsid w:val="00D70D6A"/>
    <w:rsid w:val="00D70DB6"/>
    <w:rsid w:val="00D745C5"/>
    <w:rsid w:val="00D74626"/>
    <w:rsid w:val="00D7482E"/>
    <w:rsid w:val="00D74A1F"/>
    <w:rsid w:val="00D74EA4"/>
    <w:rsid w:val="00D7601E"/>
    <w:rsid w:val="00D86902"/>
    <w:rsid w:val="00D908B9"/>
    <w:rsid w:val="00D9675B"/>
    <w:rsid w:val="00D96F5C"/>
    <w:rsid w:val="00DA3FE3"/>
    <w:rsid w:val="00DA608E"/>
    <w:rsid w:val="00DB1CE9"/>
    <w:rsid w:val="00DB2013"/>
    <w:rsid w:val="00DB313A"/>
    <w:rsid w:val="00DB5C8D"/>
    <w:rsid w:val="00DB5E3D"/>
    <w:rsid w:val="00DC1F9E"/>
    <w:rsid w:val="00DD3389"/>
    <w:rsid w:val="00DE3666"/>
    <w:rsid w:val="00DE4638"/>
    <w:rsid w:val="00DE70F9"/>
    <w:rsid w:val="00DF2393"/>
    <w:rsid w:val="00DF5F9D"/>
    <w:rsid w:val="00DF692F"/>
    <w:rsid w:val="00E03AC2"/>
    <w:rsid w:val="00E072BA"/>
    <w:rsid w:val="00E12EDA"/>
    <w:rsid w:val="00E2130F"/>
    <w:rsid w:val="00E22CBB"/>
    <w:rsid w:val="00E2367F"/>
    <w:rsid w:val="00E23EFD"/>
    <w:rsid w:val="00E255FD"/>
    <w:rsid w:val="00E32143"/>
    <w:rsid w:val="00E34519"/>
    <w:rsid w:val="00E34AAD"/>
    <w:rsid w:val="00E37C94"/>
    <w:rsid w:val="00E37EC1"/>
    <w:rsid w:val="00E43DA4"/>
    <w:rsid w:val="00E50C52"/>
    <w:rsid w:val="00E5339D"/>
    <w:rsid w:val="00E53961"/>
    <w:rsid w:val="00E53E37"/>
    <w:rsid w:val="00E6056E"/>
    <w:rsid w:val="00E6093B"/>
    <w:rsid w:val="00E61881"/>
    <w:rsid w:val="00E61BF9"/>
    <w:rsid w:val="00E629F4"/>
    <w:rsid w:val="00E630D7"/>
    <w:rsid w:val="00E63E08"/>
    <w:rsid w:val="00E65F38"/>
    <w:rsid w:val="00E71815"/>
    <w:rsid w:val="00E71AD0"/>
    <w:rsid w:val="00E735A4"/>
    <w:rsid w:val="00E736E4"/>
    <w:rsid w:val="00E74C5F"/>
    <w:rsid w:val="00E75DE4"/>
    <w:rsid w:val="00E77E08"/>
    <w:rsid w:val="00E83EF6"/>
    <w:rsid w:val="00E84686"/>
    <w:rsid w:val="00E857B1"/>
    <w:rsid w:val="00E86EFF"/>
    <w:rsid w:val="00E92DC2"/>
    <w:rsid w:val="00E93809"/>
    <w:rsid w:val="00E95DCC"/>
    <w:rsid w:val="00EA13FE"/>
    <w:rsid w:val="00EA483E"/>
    <w:rsid w:val="00EA7F48"/>
    <w:rsid w:val="00EB0062"/>
    <w:rsid w:val="00EB2CE4"/>
    <w:rsid w:val="00EB3684"/>
    <w:rsid w:val="00EB5E92"/>
    <w:rsid w:val="00EC2E18"/>
    <w:rsid w:val="00EC7EAA"/>
    <w:rsid w:val="00ED1729"/>
    <w:rsid w:val="00ED2721"/>
    <w:rsid w:val="00ED5A56"/>
    <w:rsid w:val="00EE1140"/>
    <w:rsid w:val="00EE15B4"/>
    <w:rsid w:val="00EE2AD8"/>
    <w:rsid w:val="00EE3A9C"/>
    <w:rsid w:val="00EE3F4C"/>
    <w:rsid w:val="00EE44F2"/>
    <w:rsid w:val="00EF6B0E"/>
    <w:rsid w:val="00F033E2"/>
    <w:rsid w:val="00F03502"/>
    <w:rsid w:val="00F0477D"/>
    <w:rsid w:val="00F122A3"/>
    <w:rsid w:val="00F17717"/>
    <w:rsid w:val="00F22587"/>
    <w:rsid w:val="00F23E5F"/>
    <w:rsid w:val="00F2719E"/>
    <w:rsid w:val="00F30F17"/>
    <w:rsid w:val="00F34D97"/>
    <w:rsid w:val="00F40D85"/>
    <w:rsid w:val="00F50E05"/>
    <w:rsid w:val="00F527BD"/>
    <w:rsid w:val="00F53CB8"/>
    <w:rsid w:val="00F56306"/>
    <w:rsid w:val="00F606CE"/>
    <w:rsid w:val="00F66BAD"/>
    <w:rsid w:val="00F66F45"/>
    <w:rsid w:val="00F71F3B"/>
    <w:rsid w:val="00F764BA"/>
    <w:rsid w:val="00F81578"/>
    <w:rsid w:val="00F82920"/>
    <w:rsid w:val="00F861AF"/>
    <w:rsid w:val="00F92600"/>
    <w:rsid w:val="00F94D26"/>
    <w:rsid w:val="00FA2247"/>
    <w:rsid w:val="00FA31B0"/>
    <w:rsid w:val="00FA46D4"/>
    <w:rsid w:val="00FA4B14"/>
    <w:rsid w:val="00FA6F06"/>
    <w:rsid w:val="00FB0190"/>
    <w:rsid w:val="00FC6852"/>
    <w:rsid w:val="00FD0C52"/>
    <w:rsid w:val="00FD70E6"/>
    <w:rsid w:val="00FE0C48"/>
    <w:rsid w:val="00FE1AF2"/>
    <w:rsid w:val="00FF09F7"/>
    <w:rsid w:val="00FF288D"/>
    <w:rsid w:val="00FF2CAC"/>
    <w:rsid w:val="00FF2E9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E5782-36C9-4E3B-92A4-DAEE0EA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BA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uiPriority w:val="99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uiPriority w:val="99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link w:val="a5"/>
    <w:uiPriority w:val="99"/>
    <w:rsid w:val="000F63BA"/>
    <w:pPr>
      <w:ind w:left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0F63BA"/>
    <w:pPr>
      <w:ind w:left="5529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630D7"/>
    <w:rPr>
      <w:rFonts w:cs="Times New Roman"/>
      <w:sz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0F63BA"/>
    <w:pPr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0F63B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0F63BA"/>
    <w:rPr>
      <w:rFonts w:cs="Times New Roman"/>
    </w:rPr>
  </w:style>
  <w:style w:type="table" w:styleId="ab">
    <w:name w:val="Table Grid"/>
    <w:basedOn w:val="a1"/>
    <w:uiPriority w:val="99"/>
    <w:rsid w:val="004033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D48C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C2F2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2F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2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96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link w:val="af0"/>
    <w:uiPriority w:val="99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1">
    <w:name w:val="Основной текст 211"/>
    <w:basedOn w:val="a"/>
    <w:uiPriority w:val="99"/>
    <w:rsid w:val="0064157F"/>
    <w:pPr>
      <w:suppressAutoHyphens/>
    </w:pPr>
    <w:rPr>
      <w:sz w:val="26"/>
      <w:szCs w:val="24"/>
      <w:lang w:eastAsia="ar-SA"/>
    </w:rPr>
  </w:style>
  <w:style w:type="character" w:customStyle="1" w:styleId="af0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">
    <w:name w:val="Subtitle"/>
    <w:basedOn w:val="a"/>
    <w:link w:val="af1"/>
    <w:uiPriority w:val="99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Cell">
    <w:name w:val="ConsPlusCell"/>
    <w:uiPriority w:val="99"/>
    <w:rsid w:val="00E95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Placeholder Text"/>
    <w:basedOn w:val="a0"/>
    <w:uiPriority w:val="99"/>
    <w:semiHidden/>
    <w:rsid w:val="00E71AD0"/>
    <w:rPr>
      <w:rFonts w:cs="Times New Roman"/>
      <w:color w:val="808080"/>
    </w:rPr>
  </w:style>
  <w:style w:type="paragraph" w:styleId="af3">
    <w:name w:val="List Paragraph"/>
    <w:basedOn w:val="a"/>
    <w:uiPriority w:val="99"/>
    <w:qFormat/>
    <w:rsid w:val="00E12EDA"/>
    <w:pPr>
      <w:ind w:left="708"/>
    </w:pPr>
  </w:style>
  <w:style w:type="paragraph" w:styleId="af4">
    <w:name w:val="footer"/>
    <w:basedOn w:val="a"/>
    <w:link w:val="af5"/>
    <w:uiPriority w:val="99"/>
    <w:rsid w:val="00FD0C5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FD0C52"/>
    <w:rPr>
      <w:rFonts w:cs="Times New Roman"/>
    </w:rPr>
  </w:style>
  <w:style w:type="paragraph" w:customStyle="1" w:styleId="af6">
    <w:name w:val="Стиль"/>
    <w:uiPriority w:val="99"/>
    <w:rsid w:val="004926A6"/>
    <w:pPr>
      <w:spacing w:after="0" w:line="240" w:lineRule="auto"/>
    </w:pPr>
    <w:rPr>
      <w:sz w:val="20"/>
      <w:szCs w:val="20"/>
    </w:rPr>
  </w:style>
  <w:style w:type="numbering" w:customStyle="1" w:styleId="1">
    <w:name w:val="Стиль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dc:description/>
  <cp:lastModifiedBy>Алёна Викторовна</cp:lastModifiedBy>
  <cp:revision>2</cp:revision>
  <cp:lastPrinted>2012-08-07T06:39:00Z</cp:lastPrinted>
  <dcterms:created xsi:type="dcterms:W3CDTF">2021-09-20T08:01:00Z</dcterms:created>
  <dcterms:modified xsi:type="dcterms:W3CDTF">2021-09-20T08:01:00Z</dcterms:modified>
</cp:coreProperties>
</file>