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2D" w:rsidRPr="001D113B" w:rsidRDefault="006B742D" w:rsidP="006B742D">
      <w:pPr>
        <w:spacing w:after="0" w:line="240" w:lineRule="auto"/>
        <w:ind w:right="-469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2925" cy="676275"/>
            <wp:effectExtent l="0" t="0" r="9525" b="9525"/>
            <wp:docPr id="1" name="Рисунок 1" descr="Описание: ФерзиковскийМР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ФерзиковскийМР-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Администрация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Pr="001D113B">
        <w:rPr>
          <w:rFonts w:ascii="Times New Roman" w:hAnsi="Times New Roman"/>
          <w:b/>
          <w:sz w:val="26"/>
          <w:szCs w:val="26"/>
          <w:lang w:eastAsia="ru-RU"/>
        </w:rPr>
        <w:t>(исполнительно-распорядительный орган)</w:t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муниципального района «Ферзиковский район»</w:t>
      </w:r>
    </w:p>
    <w:p w:rsidR="006B742D" w:rsidRPr="001D113B" w:rsidRDefault="006B742D" w:rsidP="006B742D">
      <w:pPr>
        <w:spacing w:after="0" w:line="240" w:lineRule="auto"/>
        <w:ind w:left="-426" w:right="-469" w:firstLine="66"/>
        <w:jc w:val="center"/>
        <w:rPr>
          <w:rFonts w:ascii="Times New Roman" w:hAnsi="Times New Roman"/>
          <w:b/>
          <w:sz w:val="36"/>
          <w:szCs w:val="20"/>
          <w:lang w:eastAsia="ru-RU"/>
        </w:rPr>
      </w:pPr>
      <w:r w:rsidRPr="001D113B">
        <w:rPr>
          <w:rFonts w:ascii="Times New Roman" w:hAnsi="Times New Roman"/>
          <w:b/>
          <w:sz w:val="36"/>
          <w:szCs w:val="20"/>
          <w:lang w:eastAsia="ru-RU"/>
        </w:rPr>
        <w:t>Калужской области</w:t>
      </w:r>
    </w:p>
    <w:p w:rsidR="006B742D" w:rsidRPr="001D113B" w:rsidRDefault="006B742D" w:rsidP="006B742D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2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1D113B">
        <w:rPr>
          <w:rFonts w:ascii="Times New Roman" w:hAnsi="Times New Roman"/>
          <w:b/>
          <w:bCs/>
          <w:sz w:val="32"/>
          <w:szCs w:val="32"/>
          <w:lang w:eastAsia="ru-RU"/>
        </w:rPr>
        <w:t>ПОСТАНОВЛЕНИЕ</w:t>
      </w:r>
    </w:p>
    <w:p w:rsidR="0015770B" w:rsidRDefault="006B742D" w:rsidP="006B7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D113B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proofErr w:type="gramEnd"/>
      <w:r w:rsidR="006643EA" w:rsidRPr="00CF4D73">
        <w:rPr>
          <w:rFonts w:ascii="Times New Roman" w:hAnsi="Times New Roman"/>
          <w:u w:val="single"/>
          <w:lang w:eastAsia="ru-RU"/>
        </w:rPr>
        <w:t xml:space="preserve"> </w:t>
      </w:r>
      <w:r w:rsidR="0015770B" w:rsidRPr="00CF4D73">
        <w:rPr>
          <w:rFonts w:ascii="Times New Roman" w:hAnsi="Times New Roman"/>
          <w:u w:val="single"/>
          <w:lang w:eastAsia="ru-RU"/>
        </w:rPr>
        <w:t>декабря</w:t>
      </w:r>
      <w:r w:rsidR="0015770B">
        <w:rPr>
          <w:rFonts w:ascii="Times New Roman" w:hAnsi="Times New Roman"/>
          <w:u w:val="single"/>
          <w:lang w:eastAsia="ru-RU"/>
        </w:rPr>
        <w:t xml:space="preserve"> </w:t>
      </w:r>
      <w:r w:rsidRPr="001D113B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20</w:t>
      </w:r>
      <w:r w:rsidRPr="001D113B">
        <w:rPr>
          <w:rFonts w:ascii="Times New Roman" w:hAnsi="Times New Roman"/>
          <w:sz w:val="24"/>
          <w:szCs w:val="24"/>
          <w:u w:val="single"/>
          <w:lang w:eastAsia="ru-RU"/>
        </w:rPr>
        <w:t xml:space="preserve"> года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</w:t>
      </w:r>
      <w:r w:rsidRPr="001D113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№  </w:t>
      </w:r>
      <w:r w:rsidR="00662C8C">
        <w:rPr>
          <w:rFonts w:ascii="Times New Roman" w:hAnsi="Times New Roman"/>
          <w:sz w:val="24"/>
          <w:szCs w:val="24"/>
          <w:lang w:eastAsia="ru-RU"/>
        </w:rPr>
        <w:t>604</w:t>
      </w:r>
    </w:p>
    <w:p w:rsidR="006B742D" w:rsidRPr="001D113B" w:rsidRDefault="006B742D" w:rsidP="006B74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sz w:val="26"/>
          <w:szCs w:val="26"/>
          <w:lang w:eastAsia="ru-RU"/>
        </w:rPr>
        <w:t>п. Ферзиково</w:t>
      </w:r>
    </w:p>
    <w:p w:rsidR="006B742D" w:rsidRPr="001D113B" w:rsidRDefault="006B742D" w:rsidP="006B742D">
      <w:pPr>
        <w:tabs>
          <w:tab w:val="left" w:pos="3544"/>
          <w:tab w:val="left" w:pos="4678"/>
          <w:tab w:val="left" w:pos="4962"/>
          <w:tab w:val="left" w:pos="5103"/>
          <w:tab w:val="left" w:pos="5245"/>
        </w:tabs>
        <w:spacing w:after="0" w:line="240" w:lineRule="auto"/>
        <w:ind w:right="4536"/>
        <w:jc w:val="center"/>
        <w:rPr>
          <w:rFonts w:ascii="Times New Roman" w:hAnsi="Times New Roman"/>
          <w:b/>
          <w:sz w:val="24"/>
          <w:szCs w:val="20"/>
          <w:lang w:eastAsia="ru-RU"/>
        </w:rPr>
      </w:pPr>
    </w:p>
    <w:p w:rsidR="006B742D" w:rsidRDefault="006B742D" w:rsidP="006B742D">
      <w:pPr>
        <w:tabs>
          <w:tab w:val="left" w:pos="4820"/>
          <w:tab w:val="left" w:pos="5670"/>
        </w:tabs>
        <w:spacing w:after="0" w:line="240" w:lineRule="auto"/>
        <w:ind w:left="142" w:right="3687"/>
        <w:jc w:val="both"/>
        <w:rPr>
          <w:rFonts w:ascii="Times New Roman" w:hAnsi="Times New Roman"/>
          <w:b/>
          <w:bCs/>
          <w:color w:val="212121"/>
          <w:spacing w:val="2"/>
          <w:sz w:val="24"/>
          <w:szCs w:val="24"/>
          <w:lang w:eastAsia="ru-RU"/>
        </w:rPr>
      </w:pPr>
    </w:p>
    <w:p w:rsidR="006B742D" w:rsidRPr="0038650C" w:rsidRDefault="006B742D" w:rsidP="0006072A">
      <w:pPr>
        <w:tabs>
          <w:tab w:val="left" w:pos="4820"/>
        </w:tabs>
        <w:spacing w:after="0" w:line="240" w:lineRule="auto"/>
        <w:ind w:left="142" w:right="495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8650C">
        <w:rPr>
          <w:rFonts w:ascii="Times New Roman" w:hAnsi="Times New Roman"/>
          <w:b/>
          <w:bCs/>
          <w:color w:val="212121"/>
          <w:spacing w:val="2"/>
          <w:sz w:val="24"/>
          <w:szCs w:val="24"/>
          <w:lang w:eastAsia="ru-RU"/>
        </w:rPr>
        <w:t xml:space="preserve">О внесении изменений в постановление 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администрации (исполнительно-распорядительного органа) муниципального района «Ферзиковский район» от 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20 марта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201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9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года № </w:t>
      </w:r>
      <w:r w:rsidR="0015770B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>156</w:t>
      </w:r>
      <w:r w:rsidRPr="0038650C">
        <w:rPr>
          <w:rFonts w:ascii="Times New Roman" w:hAnsi="Times New Roman"/>
          <w:b/>
          <w:bCs/>
          <w:color w:val="212121"/>
          <w:sz w:val="24"/>
          <w:szCs w:val="24"/>
          <w:lang w:eastAsia="ru-RU"/>
        </w:rPr>
        <w:t xml:space="preserve"> «</w:t>
      </w:r>
      <w:r w:rsidRPr="0038650C">
        <w:rPr>
          <w:rFonts w:ascii="Times New Roman" w:hAnsi="Times New Roman"/>
          <w:b/>
          <w:sz w:val="24"/>
          <w:szCs w:val="24"/>
          <w:lang w:eastAsia="ru-RU"/>
        </w:rPr>
        <w:t>Об утверждении муниципальной программы «Развитие физической культуры и спорта на территории муниципального района «Ферзиковск</w:t>
      </w:r>
      <w:r>
        <w:rPr>
          <w:rFonts w:ascii="Times New Roman" w:hAnsi="Times New Roman"/>
          <w:b/>
          <w:sz w:val="24"/>
          <w:szCs w:val="24"/>
          <w:lang w:eastAsia="ru-RU"/>
        </w:rPr>
        <w:t>ий район»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before="389" w:after="0" w:line="307" w:lineRule="exact"/>
        <w:ind w:right="1" w:firstLine="709"/>
        <w:jc w:val="both"/>
        <w:rPr>
          <w:rFonts w:ascii="Times New Roman" w:hAnsi="Times New Roman"/>
          <w:b/>
          <w:bCs/>
          <w:color w:val="212121"/>
          <w:spacing w:val="-3"/>
          <w:sz w:val="26"/>
          <w:szCs w:val="26"/>
          <w:lang w:eastAsia="ru-RU"/>
        </w:rPr>
      </w:pPr>
      <w:r w:rsidRPr="00A42BA6">
        <w:rPr>
          <w:rFonts w:ascii="Times New Roman" w:hAnsi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статьёй 179 Бюджетного кодекса Российской Федерации, Постановлением администрации (исполнительно-распорядительного органа) муниципального района «Ферзиковский район» от 01 августа 2013 года №366 «Об утверждении порядка разработки, формирования и реализации муниципальных программ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>,</w:t>
      </w:r>
      <w:r w:rsidRPr="00A42BA6">
        <w:rPr>
          <w:rFonts w:ascii="Times New Roman" w:hAnsi="Times New Roman"/>
          <w:sz w:val="26"/>
          <w:szCs w:val="26"/>
        </w:rPr>
        <w:t xml:space="preserve"> Порядка проведения оценки эффективности реализации муниципальных программ муниципального района «Ферзиковский район»</w:t>
      </w:r>
      <w:r>
        <w:rPr>
          <w:rFonts w:ascii="Times New Roman" w:hAnsi="Times New Roman"/>
          <w:sz w:val="26"/>
          <w:szCs w:val="26"/>
        </w:rPr>
        <w:t xml:space="preserve"> и</w:t>
      </w:r>
      <w:r w:rsidRPr="00A42BA6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в связи с изменениями объемов финансирования муниципальной программы, утвержденными бюджетом муниципального района «Ферзиковский район» на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20</w:t>
      </w:r>
      <w:r w:rsidR="00662C8C">
        <w:rPr>
          <w:rFonts w:ascii="Times New Roman" w:hAnsi="Times New Roman"/>
          <w:bCs/>
          <w:color w:val="212121"/>
          <w:sz w:val="26"/>
          <w:szCs w:val="26"/>
          <w:lang w:eastAsia="ru-RU"/>
        </w:rPr>
        <w:t>20</w:t>
      </w:r>
      <w:r w:rsidRPr="00157138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год, администрация (исполнительно - распорядительный орган) муниципального района «Ферзиковский район»</w:t>
      </w:r>
      <w:r w:rsidR="00CF4D73">
        <w:rPr>
          <w:rFonts w:ascii="Times New Roman" w:hAnsi="Times New Roman"/>
          <w:bCs/>
          <w:color w:val="212121"/>
          <w:sz w:val="26"/>
          <w:szCs w:val="26"/>
          <w:lang w:eastAsia="ru-RU"/>
        </w:rPr>
        <w:t xml:space="preserve"> </w:t>
      </w:r>
      <w:r w:rsidRPr="001D113B">
        <w:rPr>
          <w:rFonts w:ascii="Times New Roman" w:hAnsi="Times New Roman"/>
          <w:b/>
          <w:bCs/>
          <w:color w:val="212121"/>
          <w:spacing w:val="-3"/>
          <w:sz w:val="26"/>
          <w:szCs w:val="26"/>
          <w:lang w:eastAsia="ru-RU"/>
        </w:rPr>
        <w:t>ПОСТАНОВЛЯЕТ:</w:t>
      </w:r>
    </w:p>
    <w:p w:rsidR="006B742D" w:rsidRDefault="006B742D" w:rsidP="006B742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</w:pP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1. Внести в</w:t>
      </w: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 постановление администрации (исполнительно-распорядительного органа) муниципального района «Ферзиковский район» 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от 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20</w:t>
      </w:r>
      <w:r w:rsidR="004A3F38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марта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201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9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года № </w:t>
      </w:r>
      <w:r w:rsidR="0015770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>156</w:t>
      </w:r>
      <w:r w:rsidRPr="001D113B">
        <w:rPr>
          <w:rFonts w:ascii="Times New Roman" w:hAnsi="Times New Roman"/>
          <w:color w:val="212121"/>
          <w:spacing w:val="6"/>
          <w:sz w:val="26"/>
          <w:szCs w:val="26"/>
          <w:lang w:eastAsia="ru-RU"/>
        </w:rPr>
        <w:t xml:space="preserve"> «Об у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тверждении </w:t>
      </w:r>
      <w:r>
        <w:rPr>
          <w:rFonts w:ascii="Times New Roman" w:hAnsi="Times New Roman"/>
          <w:noProof/>
          <w:sz w:val="26"/>
          <w:szCs w:val="26"/>
          <w:lang w:eastAsia="ru-RU"/>
        </w:rPr>
        <w:t>муниципальной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программы «Развитие </w:t>
      </w:r>
      <w:r>
        <w:rPr>
          <w:rFonts w:ascii="Times New Roman" w:hAnsi="Times New Roman"/>
          <w:noProof/>
          <w:sz w:val="26"/>
          <w:szCs w:val="26"/>
          <w:lang w:eastAsia="ru-RU"/>
        </w:rPr>
        <w:t>физической культуры и спорта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на территории муниципальн</w:t>
      </w:r>
      <w:r>
        <w:rPr>
          <w:rFonts w:ascii="Times New Roman" w:hAnsi="Times New Roman"/>
          <w:noProof/>
          <w:sz w:val="26"/>
          <w:szCs w:val="26"/>
          <w:lang w:eastAsia="ru-RU"/>
        </w:rPr>
        <w:t>ого района «Ферзиковский район»</w:t>
      </w:r>
      <w:r w:rsidRPr="001D113B">
        <w:rPr>
          <w:rFonts w:ascii="Times New Roman" w:hAnsi="Times New Roman"/>
          <w:noProof/>
          <w:sz w:val="26"/>
          <w:szCs w:val="26"/>
          <w:lang w:eastAsia="ru-RU"/>
        </w:rPr>
        <w:t xml:space="preserve"> </w:t>
      </w: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следующие изменения:</w:t>
      </w:r>
    </w:p>
    <w:p w:rsidR="006B742D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</w:pPr>
      <w:r w:rsidRPr="001D113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1.1. </w:t>
      </w:r>
      <w:r w:rsidR="0015770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Пункт 8 </w:t>
      </w:r>
      <w:r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Паспорт</w:t>
      </w:r>
      <w:r w:rsidR="0015770B"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>а</w:t>
      </w:r>
      <w:r>
        <w:rPr>
          <w:rFonts w:ascii="Times New Roman" w:hAnsi="Times New Roman"/>
          <w:color w:val="212121"/>
          <w:spacing w:val="-1"/>
          <w:sz w:val="26"/>
          <w:szCs w:val="26"/>
          <w:lang w:eastAsia="ru-RU"/>
        </w:rPr>
        <w:t xml:space="preserve"> муниципальной программы «Развитие физической культуры и спорта в муниципальном районе «Ферзиковский район» изложить в новой редакции (приложение №1).</w:t>
      </w:r>
    </w:p>
    <w:p w:rsidR="006B742D" w:rsidRDefault="006B742D" w:rsidP="0006072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1.2. Раздел 4 муниципальной программы «Развитие физической культуры и спорта в муниципальном районе «Ферзиковский район» «</w:t>
      </w:r>
      <w:r w:rsidR="0015770B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бъем финансовых ресурсов, необходимых для реализации муниципальной программы» изложить в новой редакции (приложение №</w:t>
      </w:r>
      <w:r w:rsidR="0006072A">
        <w:rPr>
          <w:rFonts w:ascii="Times New Roman" w:hAnsi="Times New Roman"/>
          <w:sz w:val="26"/>
          <w:szCs w:val="26"/>
          <w:lang w:eastAsia="ru-RU"/>
        </w:rPr>
        <w:t>2</w:t>
      </w:r>
      <w:r>
        <w:rPr>
          <w:rFonts w:ascii="Times New Roman" w:hAnsi="Times New Roman"/>
          <w:sz w:val="26"/>
          <w:szCs w:val="26"/>
          <w:lang w:eastAsia="ru-RU"/>
        </w:rPr>
        <w:t>).</w:t>
      </w:r>
    </w:p>
    <w:p w:rsidR="006B742D" w:rsidRPr="001D113B" w:rsidRDefault="006B742D" w:rsidP="006B74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D559B7"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Pr="00D559B7">
        <w:rPr>
          <w:rFonts w:ascii="Times New Roman" w:hAnsi="Times New Roman"/>
          <w:noProof/>
          <w:sz w:val="26"/>
          <w:szCs w:val="26"/>
          <w:lang w:eastAsia="ru-RU"/>
        </w:rPr>
        <w:t xml:space="preserve">Настоящее постановление вступает в силу </w:t>
      </w:r>
      <w:r>
        <w:rPr>
          <w:rFonts w:ascii="Times New Roman" w:hAnsi="Times New Roman"/>
          <w:noProof/>
          <w:sz w:val="26"/>
          <w:szCs w:val="26"/>
          <w:lang w:eastAsia="ru-RU"/>
        </w:rPr>
        <w:t>с момента его официального опубликования.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Глава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 администрации </w:t>
      </w:r>
    </w:p>
    <w:p w:rsidR="006B742D" w:rsidRPr="001D113B" w:rsidRDefault="006B742D" w:rsidP="006B74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муниципального района</w:t>
      </w:r>
    </w:p>
    <w:p w:rsidR="00CA6DF4" w:rsidRDefault="006B742D" w:rsidP="006B742D">
      <w:pP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</w:pP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«Ферзиковский </w:t>
      </w:r>
      <w:proofErr w:type="gramStart"/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район»   </w:t>
      </w:r>
      <w:proofErr w:type="gramEnd"/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                                                       </w:t>
      </w:r>
      <w:r w:rsidR="00CA6DF4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        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            </w:t>
      </w: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А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.</w:t>
      </w:r>
      <w:r w:rsidR="00662C8C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С</w:t>
      </w:r>
      <w:r w:rsidRPr="001D113B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 xml:space="preserve">. </w:t>
      </w:r>
      <w:r w:rsidR="00662C8C"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Волко</w:t>
      </w:r>
      <w: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t>в</w:t>
      </w:r>
    </w:p>
    <w:p w:rsidR="00CA6DF4" w:rsidRDefault="00CA6DF4" w:rsidP="006B742D">
      <w:pPr>
        <w:rPr>
          <w:rFonts w:ascii="Times New Roman" w:hAnsi="Times New Roman"/>
          <w:b/>
          <w:bCs/>
          <w:color w:val="212121"/>
          <w:spacing w:val="-2"/>
          <w:sz w:val="26"/>
          <w:szCs w:val="26"/>
          <w:lang w:eastAsia="ru-RU"/>
        </w:rPr>
        <w:sectPr w:rsidR="00CA6DF4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 w:firstLine="36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="00CF4D73"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662C8C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 w:rsidR="00CF4D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C8C">
        <w:rPr>
          <w:rFonts w:ascii="Times New Roman" w:hAnsi="Times New Roman"/>
          <w:sz w:val="24"/>
          <w:szCs w:val="24"/>
          <w:lang w:eastAsia="ru-RU"/>
        </w:rPr>
        <w:t>604</w:t>
      </w:r>
      <w:r w:rsidR="00DD5752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2708E0" w:rsidRDefault="006B742D" w:rsidP="006B742D">
      <w:pPr>
        <w:spacing w:after="0" w:line="240" w:lineRule="auto"/>
        <w:ind w:right="-33" w:firstLine="360"/>
        <w:rPr>
          <w:rFonts w:ascii="Times New Roman" w:hAnsi="Times New Roman"/>
          <w:sz w:val="24"/>
          <w:szCs w:val="24"/>
          <w:lang w:eastAsia="ru-RU"/>
        </w:rPr>
      </w:pPr>
    </w:p>
    <w:p w:rsidR="003977A3" w:rsidRDefault="003977A3" w:rsidP="003977A3">
      <w:pPr>
        <w:tabs>
          <w:tab w:val="left" w:pos="4272"/>
        </w:tabs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"/>
        <w:gridCol w:w="2043"/>
        <w:gridCol w:w="1997"/>
        <w:gridCol w:w="1180"/>
        <w:gridCol w:w="705"/>
        <w:gridCol w:w="812"/>
        <w:gridCol w:w="709"/>
        <w:gridCol w:w="851"/>
        <w:gridCol w:w="708"/>
        <w:gridCol w:w="851"/>
      </w:tblGrid>
      <w:tr w:rsidR="004C189A" w:rsidRPr="004C189A" w:rsidTr="00111D78">
        <w:trPr>
          <w:trHeight w:val="348"/>
        </w:trPr>
        <w:tc>
          <w:tcPr>
            <w:tcW w:w="351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89A">
              <w:rPr>
                <w:rFonts w:ascii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043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C189A">
              <w:rPr>
                <w:rFonts w:ascii="Times New Roman" w:hAnsi="Times New Roman"/>
                <w:sz w:val="26"/>
                <w:szCs w:val="26"/>
                <w:lang w:eastAsia="ru-RU"/>
              </w:rPr>
              <w:t>Объемы финансирования муниципальной программы за счет всех источников финансирования</w:t>
            </w:r>
          </w:p>
        </w:tc>
        <w:tc>
          <w:tcPr>
            <w:tcW w:w="1997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180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 (тыс.</w:t>
            </w: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руб.)</w:t>
            </w:r>
          </w:p>
        </w:tc>
        <w:tc>
          <w:tcPr>
            <w:tcW w:w="4636" w:type="dxa"/>
            <w:gridSpan w:val="6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C189A" w:rsidRPr="004C189A" w:rsidTr="00111D78">
        <w:trPr>
          <w:trHeight w:val="85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80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705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812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709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851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708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851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C189A" w:rsidRPr="004C189A" w:rsidTr="00111D78">
        <w:trPr>
          <w:cantSplit/>
          <w:trHeight w:val="1547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180" w:type="dxa"/>
            <w:vAlign w:val="center"/>
          </w:tcPr>
          <w:p w:rsidR="003977A3" w:rsidRPr="004C189A" w:rsidRDefault="00EC374E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97 732,67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17 070,2</w:t>
            </w:r>
            <w:r w:rsidR="009858A6"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extDirection w:val="btLr"/>
          </w:tcPr>
          <w:p w:rsidR="003977A3" w:rsidRPr="004C189A" w:rsidRDefault="00B972E7" w:rsidP="009858A6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17  803,519</w:t>
            </w:r>
          </w:p>
        </w:tc>
        <w:tc>
          <w:tcPr>
            <w:tcW w:w="709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15 714,731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708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</w:tr>
      <w:tr w:rsidR="004C189A" w:rsidRPr="004C189A" w:rsidTr="00111D78">
        <w:trPr>
          <w:cantSplit/>
          <w:trHeight w:val="113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80" w:type="dxa"/>
            <w:vAlign w:val="cente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89A" w:rsidRPr="004C189A" w:rsidTr="00111D78">
        <w:trPr>
          <w:cantSplit/>
          <w:trHeight w:val="1425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местного бюджета</w:t>
            </w:r>
          </w:p>
        </w:tc>
        <w:tc>
          <w:tcPr>
            <w:tcW w:w="1180" w:type="dxa"/>
            <w:vAlign w:val="center"/>
          </w:tcPr>
          <w:p w:rsidR="003977A3" w:rsidRPr="004C189A" w:rsidRDefault="00EC374E" w:rsidP="00EC374E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93 482,87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14 720,4</w:t>
            </w:r>
            <w:r w:rsidR="009858A6"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2" w:type="dxa"/>
            <w:textDirection w:val="btLr"/>
          </w:tcPr>
          <w:p w:rsidR="003977A3" w:rsidRPr="004C189A" w:rsidRDefault="00EC374E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17 423,519</w:t>
            </w:r>
          </w:p>
        </w:tc>
        <w:tc>
          <w:tcPr>
            <w:tcW w:w="709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9858A6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708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851" w:type="dxa"/>
            <w:textDirection w:val="btLr"/>
          </w:tcPr>
          <w:p w:rsidR="003977A3" w:rsidRPr="004C189A" w:rsidRDefault="00B972E7" w:rsidP="004A288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</w:tr>
      <w:tr w:rsidR="004C189A" w:rsidRPr="004C189A" w:rsidTr="00111D78">
        <w:trPr>
          <w:cantSplit/>
          <w:trHeight w:val="1134"/>
        </w:trPr>
        <w:tc>
          <w:tcPr>
            <w:tcW w:w="351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043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67" w:right="-18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97" w:type="dxa"/>
          </w:tcPr>
          <w:p w:rsidR="003977A3" w:rsidRPr="004C189A" w:rsidRDefault="003977A3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180" w:type="dxa"/>
            <w:vAlign w:val="center"/>
          </w:tcPr>
          <w:p w:rsidR="003977A3" w:rsidRPr="004C189A" w:rsidRDefault="00DD386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705" w:type="dxa"/>
            <w:textDirection w:val="btLr"/>
          </w:tcPr>
          <w:p w:rsidR="003977A3" w:rsidRPr="004C189A" w:rsidRDefault="00740C4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2 349,8</w:t>
            </w:r>
          </w:p>
        </w:tc>
        <w:tc>
          <w:tcPr>
            <w:tcW w:w="812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9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708" w:type="dxa"/>
            <w:textDirection w:val="btLr"/>
          </w:tcPr>
          <w:p w:rsidR="003977A3" w:rsidRPr="004C189A" w:rsidRDefault="00DD3860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851" w:type="dxa"/>
            <w:textDirection w:val="btLr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3977A3" w:rsidRDefault="002101E4" w:rsidP="002101E4">
      <w:pPr>
        <w:tabs>
          <w:tab w:val="left" w:pos="15330"/>
        </w:tabs>
      </w:pPr>
      <w:r>
        <w:tab/>
      </w:r>
    </w:p>
    <w:p w:rsidR="003977A3" w:rsidRDefault="003977A3" w:rsidP="003977A3"/>
    <w:p w:rsidR="003977A3" w:rsidRDefault="003977A3" w:rsidP="003977A3"/>
    <w:p w:rsidR="003977A3" w:rsidRDefault="003977A3" w:rsidP="003977A3">
      <w:pPr>
        <w:tabs>
          <w:tab w:val="left" w:pos="4272"/>
        </w:tabs>
      </w:pPr>
    </w:p>
    <w:p w:rsidR="003977A3" w:rsidRDefault="003977A3" w:rsidP="003977A3"/>
    <w:p w:rsidR="006B742D" w:rsidRPr="003977A3" w:rsidRDefault="006B742D" w:rsidP="003977A3">
      <w:pPr>
        <w:sectPr w:rsidR="006B742D" w:rsidRPr="003977A3" w:rsidSect="006B742D">
          <w:pgSz w:w="11906" w:h="16838"/>
          <w:pgMar w:top="567" w:right="567" w:bottom="567" w:left="1418" w:header="720" w:footer="720" w:gutter="0"/>
          <w:cols w:space="708"/>
          <w:titlePg/>
          <w:docGrid w:linePitch="272"/>
        </w:sectPr>
      </w:pPr>
    </w:p>
    <w:p w:rsidR="006B742D" w:rsidRPr="00F93934" w:rsidRDefault="006B742D" w:rsidP="006B742D">
      <w:pPr>
        <w:tabs>
          <w:tab w:val="left" w:pos="5940"/>
        </w:tabs>
        <w:spacing w:after="0" w:line="240" w:lineRule="auto"/>
        <w:ind w:right="-3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</w:t>
      </w:r>
      <w:r w:rsidR="0006072A">
        <w:rPr>
          <w:rFonts w:ascii="Times New Roman" w:hAnsi="Times New Roman"/>
          <w:sz w:val="24"/>
          <w:szCs w:val="24"/>
          <w:lang w:eastAsia="ru-RU"/>
        </w:rPr>
        <w:t>2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 (исполнительно-распорядительного органа)</w:t>
      </w:r>
    </w:p>
    <w:p w:rsidR="006B742D" w:rsidRPr="00F93934" w:rsidRDefault="006B742D" w:rsidP="006B742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>муниципального района «Ферзиковский район»</w:t>
      </w:r>
    </w:p>
    <w:p w:rsidR="00CF4D73" w:rsidRPr="00F93934" w:rsidRDefault="00CF4D73" w:rsidP="00CF4D7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F93934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>2</w:t>
      </w:r>
      <w:r w:rsidR="00662C8C">
        <w:rPr>
          <w:rFonts w:ascii="Times New Roman" w:hAnsi="Times New Roman"/>
          <w:sz w:val="24"/>
          <w:szCs w:val="24"/>
          <w:u w:val="single"/>
          <w:lang w:eastAsia="ru-RU"/>
        </w:rPr>
        <w:t>8</w:t>
      </w:r>
      <w:r w:rsidRPr="00CF4D73">
        <w:rPr>
          <w:rFonts w:ascii="Times New Roman" w:hAnsi="Times New Roman"/>
          <w:sz w:val="24"/>
          <w:szCs w:val="24"/>
          <w:u w:val="single"/>
          <w:lang w:eastAsia="ru-RU"/>
        </w:rPr>
        <w:t xml:space="preserve"> декабря</w:t>
      </w:r>
      <w:r w:rsidRPr="00F93934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F93934">
        <w:rPr>
          <w:rFonts w:ascii="Times New Roman" w:hAnsi="Times New Roman"/>
          <w:sz w:val="24"/>
          <w:szCs w:val="24"/>
          <w:lang w:eastAsia="ru-RU"/>
        </w:rPr>
        <w:t>20</w:t>
      </w:r>
      <w:r w:rsidR="00662C8C">
        <w:rPr>
          <w:rFonts w:ascii="Times New Roman" w:hAnsi="Times New Roman"/>
          <w:sz w:val="24"/>
          <w:szCs w:val="24"/>
          <w:lang w:eastAsia="ru-RU"/>
        </w:rPr>
        <w:t>20</w:t>
      </w:r>
      <w:r w:rsidRPr="00F93934">
        <w:rPr>
          <w:rFonts w:ascii="Times New Roman" w:hAnsi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62C8C">
        <w:rPr>
          <w:rFonts w:ascii="Times New Roman" w:hAnsi="Times New Roman"/>
          <w:sz w:val="24"/>
          <w:szCs w:val="24"/>
          <w:lang w:eastAsia="ru-RU"/>
        </w:rPr>
        <w:t>604</w:t>
      </w: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6B742D" w:rsidRPr="00F93934" w:rsidRDefault="006B742D" w:rsidP="006B742D">
      <w:pPr>
        <w:spacing w:after="0" w:line="264" w:lineRule="auto"/>
        <w:rPr>
          <w:rFonts w:ascii="Times New Roman" w:hAnsi="Times New Roman"/>
          <w:b/>
          <w:sz w:val="26"/>
          <w:szCs w:val="26"/>
          <w:lang w:eastAsia="ru-RU"/>
        </w:rPr>
      </w:pPr>
    </w:p>
    <w:p w:rsidR="003977A3" w:rsidRPr="00EA49BD" w:rsidRDefault="003977A3" w:rsidP="003977A3">
      <w:pPr>
        <w:pStyle w:val="ConsPlusNormal"/>
        <w:jc w:val="center"/>
        <w:rPr>
          <w:rFonts w:ascii="Times New Roman" w:hAnsi="Times New Roman"/>
          <w:b/>
          <w:sz w:val="26"/>
          <w:szCs w:val="26"/>
        </w:rPr>
      </w:pPr>
      <w:r w:rsidRPr="00EA49BD">
        <w:rPr>
          <w:rFonts w:ascii="Times New Roman" w:hAnsi="Times New Roman"/>
          <w:b/>
          <w:sz w:val="26"/>
          <w:szCs w:val="26"/>
        </w:rPr>
        <w:t>4.Объем финансовых ресурсов, необходимых для  реализации муниципальной программы</w:t>
      </w:r>
    </w:p>
    <w:p w:rsidR="003977A3" w:rsidRPr="00EA49BD" w:rsidRDefault="003977A3" w:rsidP="003977A3">
      <w:pPr>
        <w:pStyle w:val="a7"/>
        <w:tabs>
          <w:tab w:val="left" w:pos="284"/>
        </w:tabs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Финансирование мероприятий программы осуществляется за счет средств бюджетов сельских поселений</w:t>
      </w:r>
      <w:r>
        <w:rPr>
          <w:rFonts w:ascii="Times New Roman" w:hAnsi="Times New Roman"/>
          <w:sz w:val="26"/>
          <w:szCs w:val="26"/>
        </w:rPr>
        <w:t xml:space="preserve">, </w:t>
      </w:r>
      <w:r w:rsidRPr="00F22881">
        <w:rPr>
          <w:rFonts w:ascii="Times New Roman" w:hAnsi="Times New Roman"/>
          <w:bCs/>
          <w:sz w:val="26"/>
          <w:szCs w:val="26"/>
        </w:rPr>
        <w:t>входящих в состав 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 xml:space="preserve"> и районного бюджета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F22881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</w:t>
      </w:r>
      <w:r w:rsidRPr="005F548E">
        <w:rPr>
          <w:rFonts w:ascii="Times New Roman" w:hAnsi="Times New Roman"/>
          <w:sz w:val="26"/>
          <w:szCs w:val="26"/>
        </w:rPr>
        <w:t>.</w:t>
      </w:r>
    </w:p>
    <w:p w:rsidR="003977A3" w:rsidRPr="005F548E" w:rsidRDefault="003977A3" w:rsidP="003977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57C65">
        <w:rPr>
          <w:rFonts w:ascii="Times New Roman" w:hAnsi="Times New Roman"/>
          <w:bCs/>
          <w:sz w:val="26"/>
          <w:szCs w:val="26"/>
        </w:rPr>
        <w:t xml:space="preserve">Объемы финансовых средств из бюджетов </w:t>
      </w:r>
      <w:r w:rsidRPr="00057C65">
        <w:rPr>
          <w:rFonts w:ascii="Times New Roman" w:hAnsi="Times New Roman"/>
          <w:sz w:val="26"/>
          <w:szCs w:val="26"/>
        </w:rPr>
        <w:t xml:space="preserve">сельских поселений </w:t>
      </w:r>
      <w:r w:rsidRPr="00057C65">
        <w:rPr>
          <w:rFonts w:ascii="Times New Roman" w:hAnsi="Times New Roman"/>
          <w:bCs/>
          <w:sz w:val="26"/>
          <w:szCs w:val="26"/>
        </w:rPr>
        <w:t>муниципального района «Ферзиковский район» ежегодно уточняются в соответствии с решениями органов местного самоуправления муниципального района «Ферзиковский район»  о местных бюджетах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5F548E">
        <w:rPr>
          <w:rFonts w:ascii="Times New Roman" w:hAnsi="Times New Roman"/>
          <w:sz w:val="26"/>
          <w:szCs w:val="26"/>
        </w:rPr>
        <w:t>на очередной финансовый год и на плановый период.</w:t>
      </w:r>
    </w:p>
    <w:p w:rsidR="003977A3" w:rsidRPr="005F548E" w:rsidRDefault="003977A3" w:rsidP="003977A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>Объемы финансирования за счет районного бюджета ежегодно уточняются в соответствии с Решением Районного Собрания муниципального района «Ферзиковский район» о бюджете муниципального района «Ферзиковский район» на очередной финансовый год и на плановый период.</w:t>
      </w:r>
    </w:p>
    <w:p w:rsidR="003977A3" w:rsidRDefault="003977A3" w:rsidP="003977A3">
      <w:pPr>
        <w:tabs>
          <w:tab w:val="left" w:pos="709"/>
        </w:tabs>
        <w:autoSpaceDE w:val="0"/>
        <w:autoSpaceDN w:val="0"/>
        <w:adjustRightInd w:val="0"/>
        <w:jc w:val="right"/>
        <w:rPr>
          <w:rFonts w:ascii="Times New Roman" w:hAnsi="Times New Roman"/>
          <w:sz w:val="26"/>
          <w:szCs w:val="26"/>
        </w:rPr>
      </w:pPr>
      <w:r w:rsidRPr="005F548E">
        <w:rPr>
          <w:rFonts w:ascii="Times New Roman" w:hAnsi="Times New Roman"/>
          <w:sz w:val="26"/>
          <w:szCs w:val="26"/>
        </w:rPr>
        <w:tab/>
        <w:t>(тыс. руб. в ценах каждого года)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260"/>
        <w:gridCol w:w="1177"/>
        <w:gridCol w:w="1237"/>
        <w:gridCol w:w="992"/>
        <w:gridCol w:w="1134"/>
        <w:gridCol w:w="1134"/>
        <w:gridCol w:w="1134"/>
      </w:tblGrid>
      <w:tr w:rsidR="004C189A" w:rsidRPr="004C189A" w:rsidTr="00111D78">
        <w:trPr>
          <w:trHeight w:val="348"/>
        </w:trPr>
        <w:tc>
          <w:tcPr>
            <w:tcW w:w="1997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Наименование показателя</w:t>
            </w:r>
          </w:p>
        </w:tc>
        <w:tc>
          <w:tcPr>
            <w:tcW w:w="1260" w:type="dxa"/>
            <w:vMerge w:val="restart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 (</w:t>
            </w:r>
            <w:proofErr w:type="spellStart"/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тыс.руб</w:t>
            </w:r>
            <w:proofErr w:type="spellEnd"/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6808" w:type="dxa"/>
            <w:gridSpan w:val="6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 том числе по годам</w:t>
            </w:r>
          </w:p>
        </w:tc>
      </w:tr>
      <w:tr w:rsidR="004C189A" w:rsidRPr="004C189A" w:rsidTr="00111D78">
        <w:trPr>
          <w:trHeight w:val="657"/>
        </w:trPr>
        <w:tc>
          <w:tcPr>
            <w:tcW w:w="1997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260" w:type="dxa"/>
            <w:vMerge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</w:p>
        </w:tc>
        <w:tc>
          <w:tcPr>
            <w:tcW w:w="117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2019</w:t>
            </w:r>
          </w:p>
        </w:tc>
        <w:tc>
          <w:tcPr>
            <w:tcW w:w="1237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2020</w:t>
            </w:r>
          </w:p>
        </w:tc>
        <w:tc>
          <w:tcPr>
            <w:tcW w:w="992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2021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2022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2023</w:t>
            </w:r>
          </w:p>
        </w:tc>
        <w:tc>
          <w:tcPr>
            <w:tcW w:w="1134" w:type="dxa"/>
          </w:tcPr>
          <w:p w:rsidR="003977A3" w:rsidRPr="004C189A" w:rsidRDefault="003977A3" w:rsidP="004A288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2024</w:t>
            </w:r>
          </w:p>
        </w:tc>
      </w:tr>
      <w:tr w:rsidR="004C189A" w:rsidRPr="004C189A" w:rsidTr="00111D78">
        <w:trPr>
          <w:trHeight w:val="1403"/>
        </w:trPr>
        <w:tc>
          <w:tcPr>
            <w:tcW w:w="1997" w:type="dxa"/>
          </w:tcPr>
          <w:p w:rsidR="001D5F6E" w:rsidRPr="004C189A" w:rsidRDefault="001D5F6E" w:rsidP="004A28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ВСЕГО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97 732,67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17 070,227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17  803,519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15 714,731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15 714,731</w:t>
            </w:r>
          </w:p>
        </w:tc>
      </w:tr>
      <w:tr w:rsidR="004C189A" w:rsidRPr="004C189A" w:rsidTr="00111D78">
        <w:trPr>
          <w:trHeight w:val="416"/>
        </w:trPr>
        <w:tc>
          <w:tcPr>
            <w:tcW w:w="1997" w:type="dxa"/>
            <w:textDirection w:val="btLr"/>
          </w:tcPr>
          <w:p w:rsidR="001D5F6E" w:rsidRPr="004C189A" w:rsidRDefault="001D5F6E" w:rsidP="00621AC7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C189A" w:rsidRPr="004C189A" w:rsidTr="00111D78">
        <w:trPr>
          <w:trHeight w:val="1388"/>
        </w:trPr>
        <w:tc>
          <w:tcPr>
            <w:tcW w:w="1997" w:type="dxa"/>
          </w:tcPr>
          <w:p w:rsidR="001D5F6E" w:rsidRPr="004C189A" w:rsidRDefault="001D5F6E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бюджета МР «Ферзиковский район»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93 482,87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14 720,427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17 423,519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ind w:left="113" w:right="113"/>
              <w:rPr>
                <w:sz w:val="24"/>
                <w:szCs w:val="24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15 334,731</w:t>
            </w:r>
          </w:p>
        </w:tc>
      </w:tr>
      <w:tr w:rsidR="004C189A" w:rsidRPr="004C189A" w:rsidTr="00111D78">
        <w:trPr>
          <w:trHeight w:val="444"/>
        </w:trPr>
        <w:tc>
          <w:tcPr>
            <w:tcW w:w="1997" w:type="dxa"/>
          </w:tcPr>
          <w:p w:rsidR="001D5F6E" w:rsidRPr="004C189A" w:rsidRDefault="001D5F6E" w:rsidP="004A28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6" w:right="-64"/>
              <w:jc w:val="both"/>
              <w:rPr>
                <w:rFonts w:ascii="Times New Roman" w:hAnsi="Times New Roman"/>
                <w:sz w:val="25"/>
                <w:szCs w:val="25"/>
                <w:lang w:eastAsia="ru-RU"/>
              </w:rPr>
            </w:pPr>
            <w:r w:rsidRPr="004C189A">
              <w:rPr>
                <w:rFonts w:ascii="Times New Roman" w:hAnsi="Times New Roman"/>
                <w:sz w:val="25"/>
                <w:szCs w:val="25"/>
                <w:lang w:eastAsia="ru-RU"/>
              </w:rPr>
              <w:t>средства бюджетов сельских поселений</w:t>
            </w:r>
          </w:p>
        </w:tc>
        <w:tc>
          <w:tcPr>
            <w:tcW w:w="1260" w:type="dxa"/>
            <w:vAlign w:val="cente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4 249,8</w:t>
            </w:r>
          </w:p>
        </w:tc>
        <w:tc>
          <w:tcPr>
            <w:tcW w:w="117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2 349,8</w:t>
            </w:r>
          </w:p>
        </w:tc>
        <w:tc>
          <w:tcPr>
            <w:tcW w:w="1237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992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134" w:type="dxa"/>
            <w:textDirection w:val="btLr"/>
          </w:tcPr>
          <w:p w:rsidR="001D5F6E" w:rsidRPr="004C189A" w:rsidRDefault="001D5F6E" w:rsidP="00A40F3B">
            <w:pPr>
              <w:autoSpaceDE w:val="0"/>
              <w:autoSpaceDN w:val="0"/>
              <w:adjustRightInd w:val="0"/>
              <w:spacing w:after="0" w:line="240" w:lineRule="auto"/>
              <w:ind w:left="-96" w:right="-5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C189A">
              <w:rPr>
                <w:rFonts w:ascii="Times New Roman" w:hAnsi="Times New Roman"/>
                <w:sz w:val="24"/>
                <w:szCs w:val="24"/>
                <w:lang w:eastAsia="ru-RU"/>
              </w:rPr>
              <w:t>380,0</w:t>
            </w:r>
          </w:p>
        </w:tc>
      </w:tr>
    </w:tbl>
    <w:p w:rsidR="006B742D" w:rsidRPr="00F93934" w:rsidRDefault="006B742D" w:rsidP="003977A3">
      <w:pPr>
        <w:pStyle w:val="1"/>
        <w:jc w:val="right"/>
        <w:rPr>
          <w:rFonts w:ascii="Times New Roman" w:hAnsi="Times New Roman"/>
          <w:sz w:val="24"/>
          <w:szCs w:val="24"/>
        </w:rPr>
      </w:pPr>
    </w:p>
    <w:sectPr w:rsidR="006B742D" w:rsidRPr="00F93934" w:rsidSect="00CA6DF4">
      <w:pgSz w:w="11906" w:h="16838"/>
      <w:pgMar w:top="567" w:right="567" w:bottom="1418" w:left="1560" w:header="720" w:footer="72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1DAE"/>
    <w:multiLevelType w:val="hybridMultilevel"/>
    <w:tmpl w:val="46E66A7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42D"/>
    <w:rsid w:val="00025C0C"/>
    <w:rsid w:val="0006072A"/>
    <w:rsid w:val="00097966"/>
    <w:rsid w:val="00111D78"/>
    <w:rsid w:val="001529D2"/>
    <w:rsid w:val="0015770B"/>
    <w:rsid w:val="001D5F6E"/>
    <w:rsid w:val="002101E4"/>
    <w:rsid w:val="0023649C"/>
    <w:rsid w:val="002441F1"/>
    <w:rsid w:val="00287DDC"/>
    <w:rsid w:val="002B360B"/>
    <w:rsid w:val="00367013"/>
    <w:rsid w:val="003977A3"/>
    <w:rsid w:val="00407B13"/>
    <w:rsid w:val="004A3F38"/>
    <w:rsid w:val="004C189A"/>
    <w:rsid w:val="005C6A45"/>
    <w:rsid w:val="00662C8C"/>
    <w:rsid w:val="006643EA"/>
    <w:rsid w:val="006B742D"/>
    <w:rsid w:val="00727592"/>
    <w:rsid w:val="00740C40"/>
    <w:rsid w:val="00831D5F"/>
    <w:rsid w:val="009355F0"/>
    <w:rsid w:val="009858A6"/>
    <w:rsid w:val="009E084A"/>
    <w:rsid w:val="009E3BE1"/>
    <w:rsid w:val="00B972E7"/>
    <w:rsid w:val="00BD616A"/>
    <w:rsid w:val="00C228B9"/>
    <w:rsid w:val="00C94BFE"/>
    <w:rsid w:val="00CA6DF4"/>
    <w:rsid w:val="00CF4D73"/>
    <w:rsid w:val="00D43894"/>
    <w:rsid w:val="00D76279"/>
    <w:rsid w:val="00DD3860"/>
    <w:rsid w:val="00DD5752"/>
    <w:rsid w:val="00EC374E"/>
    <w:rsid w:val="00F2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A207F1-FEFE-452B-8C0C-B25A42F1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2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742D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6B742D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742D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6B742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Cell">
    <w:name w:val="ConsPlusCell"/>
    <w:rsid w:val="006B74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B742D"/>
    <w:rPr>
      <w:rFonts w:ascii="Arial" w:eastAsia="Times New Roman" w:hAnsi="Arial" w:cs="Times New Roman"/>
      <w:szCs w:val="20"/>
      <w:lang w:eastAsia="ru-RU"/>
    </w:rPr>
  </w:style>
  <w:style w:type="paragraph" w:customStyle="1" w:styleId="1">
    <w:name w:val="Без интервала1"/>
    <w:uiPriority w:val="99"/>
    <w:rsid w:val="006B742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99"/>
    <w:qFormat/>
    <w:rsid w:val="003977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C5002-37C1-4DF8-8806-004649AD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Алёна</cp:lastModifiedBy>
  <cp:revision>2</cp:revision>
  <cp:lastPrinted>2021-01-28T10:17:00Z</cp:lastPrinted>
  <dcterms:created xsi:type="dcterms:W3CDTF">2021-01-28T10:17:00Z</dcterms:created>
  <dcterms:modified xsi:type="dcterms:W3CDTF">2021-01-28T10:17:00Z</dcterms:modified>
</cp:coreProperties>
</file>