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6B5" w:rsidRDefault="00173BCB" w:rsidP="002866B5">
      <w:pPr>
        <w:tabs>
          <w:tab w:val="left" w:pos="6341"/>
        </w:tabs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78863DA" wp14:editId="366B7285">
            <wp:simplePos x="0" y="0"/>
            <wp:positionH relativeFrom="column">
              <wp:posOffset>2803525</wp:posOffset>
            </wp:positionH>
            <wp:positionV relativeFrom="paragraph">
              <wp:posOffset>-29210</wp:posOffset>
            </wp:positionV>
            <wp:extent cx="538480" cy="670560"/>
            <wp:effectExtent l="0" t="0" r="0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BCB" w:rsidRDefault="00173BCB" w:rsidP="002866B5">
      <w:pPr>
        <w:tabs>
          <w:tab w:val="left" w:pos="6341"/>
        </w:tabs>
        <w:jc w:val="center"/>
      </w:pPr>
    </w:p>
    <w:p w:rsidR="00173BCB" w:rsidRDefault="00173BCB" w:rsidP="002866B5">
      <w:pPr>
        <w:tabs>
          <w:tab w:val="left" w:pos="6341"/>
        </w:tabs>
        <w:jc w:val="center"/>
      </w:pPr>
    </w:p>
    <w:p w:rsidR="00173BCB" w:rsidRDefault="00173BCB" w:rsidP="002866B5">
      <w:pPr>
        <w:tabs>
          <w:tab w:val="left" w:pos="6341"/>
        </w:tabs>
        <w:jc w:val="center"/>
      </w:pPr>
    </w:p>
    <w:p w:rsidR="002866B5" w:rsidRDefault="002866B5" w:rsidP="002866B5">
      <w:pPr>
        <w:jc w:val="center"/>
        <w:rPr>
          <w:b/>
          <w:sz w:val="28"/>
        </w:rPr>
      </w:pPr>
      <w:r>
        <w:rPr>
          <w:b/>
          <w:sz w:val="28"/>
        </w:rPr>
        <w:t>Администрация (исполнительно-распорядительный орган)</w:t>
      </w:r>
    </w:p>
    <w:p w:rsidR="002866B5" w:rsidRDefault="002866B5" w:rsidP="002866B5">
      <w:pPr>
        <w:jc w:val="center"/>
        <w:rPr>
          <w:b/>
          <w:sz w:val="30"/>
        </w:rPr>
      </w:pPr>
      <w:r>
        <w:rPr>
          <w:b/>
          <w:sz w:val="28"/>
        </w:rPr>
        <w:t>муниципального района «Ферзиковский</w:t>
      </w:r>
      <w:r>
        <w:rPr>
          <w:b/>
          <w:sz w:val="30"/>
        </w:rPr>
        <w:t xml:space="preserve"> район» </w:t>
      </w:r>
    </w:p>
    <w:p w:rsidR="002866B5" w:rsidRPr="00410F9A" w:rsidRDefault="002866B5" w:rsidP="002866B5">
      <w:pPr>
        <w:jc w:val="center"/>
        <w:rPr>
          <w:b/>
          <w:sz w:val="36"/>
          <w:szCs w:val="36"/>
        </w:rPr>
      </w:pPr>
      <w:r w:rsidRPr="00410F9A">
        <w:rPr>
          <w:b/>
          <w:sz w:val="36"/>
          <w:szCs w:val="36"/>
        </w:rPr>
        <w:t>Калужской области</w:t>
      </w:r>
    </w:p>
    <w:p w:rsidR="002866B5" w:rsidRDefault="002866B5" w:rsidP="002866B5">
      <w:pPr>
        <w:jc w:val="center"/>
        <w:rPr>
          <w:sz w:val="20"/>
        </w:rPr>
      </w:pPr>
    </w:p>
    <w:p w:rsidR="002866B5" w:rsidRDefault="002866B5" w:rsidP="002866B5">
      <w:pPr>
        <w:jc w:val="center"/>
        <w:rPr>
          <w:b/>
          <w:sz w:val="32"/>
        </w:rPr>
      </w:pPr>
      <w:r>
        <w:rPr>
          <w:b/>
          <w:sz w:val="36"/>
        </w:rPr>
        <w:t>ПОСТАНОВЛЕНИЕ</w:t>
      </w:r>
    </w:p>
    <w:p w:rsidR="002866B5" w:rsidRDefault="002866B5" w:rsidP="002866B5">
      <w:pPr>
        <w:jc w:val="center"/>
        <w:rPr>
          <w:sz w:val="20"/>
        </w:rPr>
      </w:pPr>
    </w:p>
    <w:p w:rsidR="002866B5" w:rsidRDefault="002866B5" w:rsidP="002866B5">
      <w:pPr>
        <w:jc w:val="center"/>
      </w:pPr>
      <w:r>
        <w:t xml:space="preserve">от  </w:t>
      </w:r>
      <w:r>
        <w:rPr>
          <w:u w:val="single"/>
        </w:rPr>
        <w:t xml:space="preserve">  </w:t>
      </w:r>
      <w:r w:rsidR="00DE2637">
        <w:rPr>
          <w:u w:val="single"/>
        </w:rPr>
        <w:t>28</w:t>
      </w:r>
      <w:r w:rsidR="0032036B">
        <w:rPr>
          <w:u w:val="single"/>
        </w:rPr>
        <w:t>_</w:t>
      </w:r>
      <w:r w:rsidR="001637C1">
        <w:rPr>
          <w:u w:val="single"/>
        </w:rPr>
        <w:t xml:space="preserve"> августа 2019 </w:t>
      </w:r>
      <w:r>
        <w:rPr>
          <w:u w:val="single"/>
        </w:rPr>
        <w:t>года</w:t>
      </w:r>
      <w:r>
        <w:t xml:space="preserve">                                                                                            № </w:t>
      </w:r>
      <w:r w:rsidRPr="00DD6D22">
        <w:rPr>
          <w:u w:val="single"/>
        </w:rPr>
        <w:t xml:space="preserve"> </w:t>
      </w:r>
      <w:r w:rsidR="0032036B">
        <w:rPr>
          <w:u w:val="single"/>
        </w:rPr>
        <w:t>_</w:t>
      </w:r>
      <w:r w:rsidR="00DE2637">
        <w:rPr>
          <w:u w:val="single"/>
        </w:rPr>
        <w:t>478</w:t>
      </w:r>
      <w:bookmarkStart w:id="0" w:name="_GoBack"/>
      <w:bookmarkEnd w:id="0"/>
      <w:r>
        <w:rPr>
          <w:u w:val="single"/>
        </w:rPr>
        <w:t>____</w:t>
      </w:r>
    </w:p>
    <w:p w:rsidR="002866B5" w:rsidRPr="00410F9A" w:rsidRDefault="002866B5" w:rsidP="002866B5">
      <w:pPr>
        <w:jc w:val="center"/>
        <w:rPr>
          <w:b/>
        </w:rPr>
      </w:pPr>
      <w:r w:rsidRPr="00410F9A">
        <w:rPr>
          <w:b/>
        </w:rPr>
        <w:t>п. Ферзиково</w:t>
      </w:r>
    </w:p>
    <w:p w:rsidR="002866B5" w:rsidRDefault="002866B5" w:rsidP="002866B5">
      <w:pPr>
        <w:jc w:val="both"/>
        <w:rPr>
          <w:sz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161"/>
      </w:tblGrid>
      <w:tr w:rsidR="002866B5" w:rsidRPr="00D35F94" w:rsidTr="006264CF">
        <w:trPr>
          <w:trHeight w:val="336"/>
        </w:trPr>
        <w:tc>
          <w:tcPr>
            <w:tcW w:w="6161" w:type="dxa"/>
            <w:shd w:val="clear" w:color="auto" w:fill="auto"/>
          </w:tcPr>
          <w:p w:rsidR="002866B5" w:rsidRPr="00D35F94" w:rsidRDefault="002866B5" w:rsidP="00C0722F">
            <w:pPr>
              <w:pStyle w:val="a3"/>
              <w:tabs>
                <w:tab w:val="left" w:pos="4800"/>
              </w:tabs>
              <w:rPr>
                <w:b/>
                <w:sz w:val="24"/>
              </w:rPr>
            </w:pPr>
            <w:r w:rsidRPr="00D35F94">
              <w:rPr>
                <w:b/>
                <w:sz w:val="24"/>
              </w:rPr>
              <w:t xml:space="preserve">О внесении изменений </w:t>
            </w:r>
            <w:r>
              <w:rPr>
                <w:b/>
                <w:sz w:val="24"/>
              </w:rPr>
              <w:t xml:space="preserve">и дополнений </w:t>
            </w:r>
            <w:r w:rsidRPr="00D35F94">
              <w:rPr>
                <w:b/>
                <w:sz w:val="24"/>
              </w:rPr>
              <w:t xml:space="preserve">в постановление администрации (исполнительно-распорядительного органа) муниципального района «Ферзиковский район» </w:t>
            </w:r>
            <w:r>
              <w:rPr>
                <w:b/>
                <w:sz w:val="24"/>
              </w:rPr>
              <w:t xml:space="preserve">от </w:t>
            </w:r>
            <w:r w:rsidR="00C0722F">
              <w:rPr>
                <w:b/>
                <w:sz w:val="24"/>
              </w:rPr>
              <w:t>27.11.</w:t>
            </w:r>
            <w:r>
              <w:rPr>
                <w:b/>
                <w:sz w:val="24"/>
              </w:rPr>
              <w:t>201</w:t>
            </w:r>
            <w:r w:rsidR="00992846">
              <w:rPr>
                <w:b/>
                <w:sz w:val="24"/>
              </w:rPr>
              <w:t>2</w:t>
            </w:r>
            <w:r w:rsidR="00650212">
              <w:rPr>
                <w:b/>
                <w:sz w:val="24"/>
              </w:rPr>
              <w:t xml:space="preserve"> №</w:t>
            </w:r>
            <w:r w:rsidR="00871AA6">
              <w:rPr>
                <w:b/>
                <w:sz w:val="24"/>
              </w:rPr>
              <w:t>504</w:t>
            </w:r>
            <w:r w:rsidRPr="00D35F94">
              <w:rPr>
                <w:b/>
                <w:sz w:val="24"/>
              </w:rPr>
              <w:t xml:space="preserve"> «Об утверждении административного регламента предоставления государственной услуги «</w:t>
            </w:r>
            <w:r w:rsidR="00871AA6">
              <w:rPr>
                <w:b/>
                <w:sz w:val="24"/>
              </w:rPr>
              <w:t>Предоставление мер социальной поддержки отдельным категориям гражданам на оплату жилого помещения и коммунальных услуг</w:t>
            </w:r>
            <w:r w:rsidRPr="00D35F94">
              <w:rPr>
                <w:b/>
                <w:sz w:val="24"/>
              </w:rPr>
              <w:t>» администрацией (исполнительно-распорядительным органом) муниципального района «Ферзиковский район»</w:t>
            </w:r>
          </w:p>
        </w:tc>
      </w:tr>
    </w:tbl>
    <w:p w:rsidR="002866B5" w:rsidRDefault="002866B5" w:rsidP="002866B5">
      <w:pPr>
        <w:ind w:firstLine="709"/>
        <w:jc w:val="both"/>
        <w:rPr>
          <w:sz w:val="26"/>
          <w:szCs w:val="26"/>
        </w:rPr>
      </w:pPr>
    </w:p>
    <w:p w:rsidR="002866B5" w:rsidRDefault="002866B5" w:rsidP="002866B5">
      <w:pPr>
        <w:pStyle w:val="a3"/>
        <w:ind w:firstLine="709"/>
        <w:rPr>
          <w:b/>
        </w:rPr>
      </w:pPr>
      <w:r w:rsidRPr="007D723D">
        <w:rPr>
          <w:szCs w:val="26"/>
        </w:rPr>
        <w:t>В соответствии с Федеральным за</w:t>
      </w:r>
      <w:r w:rsidR="00C0722F">
        <w:rPr>
          <w:szCs w:val="26"/>
        </w:rPr>
        <w:t>коном от 06.10.</w:t>
      </w:r>
      <w:r w:rsidR="00650212">
        <w:rPr>
          <w:szCs w:val="26"/>
        </w:rPr>
        <w:t>2003 №</w:t>
      </w:r>
      <w:r w:rsidRPr="007D723D">
        <w:rPr>
          <w:szCs w:val="26"/>
        </w:rPr>
        <w:t xml:space="preserve">131-ФЗ </w:t>
      </w:r>
      <w:r w:rsidR="00650212">
        <w:rPr>
          <w:szCs w:val="26"/>
        </w:rPr>
        <w:t xml:space="preserve">(с изм. и доп.) </w:t>
      </w:r>
      <w:r w:rsidRPr="007D723D">
        <w:rPr>
          <w:szCs w:val="26"/>
        </w:rPr>
        <w:t>«Об общих принципах организации местного самоуправления в Российской Федерации», Федеральным законом</w:t>
      </w:r>
      <w:r w:rsidR="00650212">
        <w:rPr>
          <w:szCs w:val="26"/>
        </w:rPr>
        <w:t xml:space="preserve"> от 27</w:t>
      </w:r>
      <w:r w:rsidR="00C0722F">
        <w:rPr>
          <w:szCs w:val="26"/>
        </w:rPr>
        <w:t>.07.</w:t>
      </w:r>
      <w:r w:rsidR="00650212">
        <w:rPr>
          <w:szCs w:val="26"/>
        </w:rPr>
        <w:t>2010 №</w:t>
      </w:r>
      <w:r w:rsidRPr="007D723D">
        <w:rPr>
          <w:szCs w:val="26"/>
        </w:rPr>
        <w:t>210-ФЗ «Об организации предоставления государственных и муниципальных услуг»,</w:t>
      </w:r>
      <w:r>
        <w:rPr>
          <w:szCs w:val="26"/>
        </w:rPr>
        <w:t xml:space="preserve"> </w:t>
      </w:r>
      <w:r>
        <w:t>Законом Калужской обла</w:t>
      </w:r>
      <w:r w:rsidR="00650212">
        <w:t>сти от 2</w:t>
      </w:r>
      <w:r w:rsidR="00C0722F">
        <w:t>6.09.</w:t>
      </w:r>
      <w:r w:rsidR="00650212">
        <w:t>2005 №1</w:t>
      </w:r>
      <w:r>
        <w:t xml:space="preserve">20-ОЗ «О наделении органов местного самоуправления муниципальных районов и городских округов Калужской области отдельными полномочиями», Уставом муниципального района «Ферзиковский район», администрация (исполнительно-распорядительный орган) муниципального района «Ферзиковский район» </w:t>
      </w:r>
      <w:r w:rsidRPr="009B33A4">
        <w:rPr>
          <w:b/>
        </w:rPr>
        <w:t>ПОСТАНОВЛЯЕТ:</w:t>
      </w:r>
    </w:p>
    <w:p w:rsidR="002866B5" w:rsidRDefault="002866B5" w:rsidP="002866B5">
      <w:pPr>
        <w:pStyle w:val="a3"/>
        <w:ind w:firstLine="709"/>
        <w:rPr>
          <w:b/>
        </w:rPr>
      </w:pPr>
    </w:p>
    <w:p w:rsidR="002866B5" w:rsidRDefault="002866B5" w:rsidP="00B3284D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1. Внести в постановление администрации (исполнительно-</w:t>
      </w:r>
      <w:r w:rsidRPr="00075AF2">
        <w:rPr>
          <w:sz w:val="26"/>
          <w:szCs w:val="26"/>
        </w:rPr>
        <w:t xml:space="preserve">распорядительного органа) муниципального </w:t>
      </w:r>
      <w:r>
        <w:rPr>
          <w:sz w:val="26"/>
          <w:szCs w:val="26"/>
        </w:rPr>
        <w:t xml:space="preserve">района «Ферзиковский район» от </w:t>
      </w:r>
      <w:r w:rsidR="00992846">
        <w:rPr>
          <w:sz w:val="26"/>
          <w:szCs w:val="26"/>
        </w:rPr>
        <w:t>27</w:t>
      </w:r>
      <w:r w:rsidR="00C0722F">
        <w:rPr>
          <w:sz w:val="26"/>
          <w:szCs w:val="26"/>
        </w:rPr>
        <w:t>.11.</w:t>
      </w:r>
      <w:r w:rsidRPr="00D35F94">
        <w:rPr>
          <w:sz w:val="26"/>
          <w:szCs w:val="26"/>
        </w:rPr>
        <w:t>201</w:t>
      </w:r>
      <w:r w:rsidR="00992846">
        <w:rPr>
          <w:sz w:val="26"/>
          <w:szCs w:val="26"/>
        </w:rPr>
        <w:t>2</w:t>
      </w:r>
      <w:r w:rsidR="00650212">
        <w:rPr>
          <w:sz w:val="26"/>
          <w:szCs w:val="26"/>
        </w:rPr>
        <w:t xml:space="preserve"> №</w:t>
      </w:r>
      <w:r w:rsidR="00DB2386">
        <w:rPr>
          <w:sz w:val="26"/>
          <w:szCs w:val="26"/>
        </w:rPr>
        <w:t>504</w:t>
      </w:r>
      <w:r w:rsidRPr="00D35F94">
        <w:rPr>
          <w:sz w:val="26"/>
          <w:szCs w:val="26"/>
        </w:rPr>
        <w:t xml:space="preserve"> </w:t>
      </w:r>
      <w:r w:rsidR="00D94F40">
        <w:rPr>
          <w:sz w:val="26"/>
          <w:szCs w:val="26"/>
        </w:rPr>
        <w:t xml:space="preserve">(далее по тексту – постановление от 27.11.2012 №504) </w:t>
      </w:r>
      <w:r w:rsidRPr="00D35F94">
        <w:rPr>
          <w:sz w:val="26"/>
          <w:szCs w:val="26"/>
        </w:rPr>
        <w:t>«Об утверждении административного регламента предоставления государственной услуги «</w:t>
      </w:r>
      <w:r w:rsidR="00871AA6" w:rsidRPr="00871AA6">
        <w:rPr>
          <w:sz w:val="26"/>
          <w:szCs w:val="26"/>
        </w:rPr>
        <w:t>Предоставление мер социальной</w:t>
      </w:r>
      <w:r w:rsidR="00B3284D">
        <w:rPr>
          <w:sz w:val="26"/>
          <w:szCs w:val="26"/>
        </w:rPr>
        <w:t xml:space="preserve"> поддержки отдельным категориям </w:t>
      </w:r>
      <w:r w:rsidR="00871AA6" w:rsidRPr="00871AA6">
        <w:rPr>
          <w:sz w:val="26"/>
          <w:szCs w:val="26"/>
        </w:rPr>
        <w:t>гражданам на оплату жилого помещения и коммунальных услуг</w:t>
      </w:r>
      <w:r w:rsidRPr="00754332">
        <w:rPr>
          <w:sz w:val="26"/>
          <w:szCs w:val="26"/>
        </w:rPr>
        <w:t>»</w:t>
      </w:r>
      <w:r>
        <w:rPr>
          <w:sz w:val="26"/>
          <w:szCs w:val="26"/>
        </w:rPr>
        <w:t xml:space="preserve"> (далее по тексту – административный регламент) администрацией (исполнительно-распорядительным органом) муниципального района «Ферзиковский район» следующие изменения и дополнения:</w:t>
      </w:r>
    </w:p>
    <w:p w:rsidR="00D94F40" w:rsidRDefault="00D94F40" w:rsidP="00D94F40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 </w:t>
      </w:r>
      <w:r w:rsidRPr="007C7583">
        <w:rPr>
          <w:sz w:val="26"/>
          <w:szCs w:val="26"/>
        </w:rPr>
        <w:t>В пункте 3 постановлени</w:t>
      </w:r>
      <w:r>
        <w:rPr>
          <w:sz w:val="26"/>
          <w:szCs w:val="26"/>
        </w:rPr>
        <w:t>я</w:t>
      </w:r>
      <w:r w:rsidRPr="007C7583">
        <w:rPr>
          <w:sz w:val="26"/>
          <w:szCs w:val="26"/>
        </w:rPr>
        <w:t xml:space="preserve"> от 27.11.2012 №</w:t>
      </w:r>
      <w:r>
        <w:rPr>
          <w:sz w:val="26"/>
          <w:szCs w:val="26"/>
        </w:rPr>
        <w:t xml:space="preserve">504 </w:t>
      </w:r>
      <w:r w:rsidRPr="007C7583">
        <w:rPr>
          <w:sz w:val="26"/>
          <w:szCs w:val="26"/>
        </w:rPr>
        <w:t>слова «</w:t>
      </w:r>
      <w:r>
        <w:rPr>
          <w:sz w:val="26"/>
          <w:szCs w:val="26"/>
        </w:rPr>
        <w:t>Г.С. Медведеву</w:t>
      </w:r>
      <w:r w:rsidRPr="007C7583">
        <w:rPr>
          <w:sz w:val="26"/>
          <w:szCs w:val="26"/>
        </w:rPr>
        <w:t>» заменить словами «И.П. Аксютенков</w:t>
      </w:r>
      <w:r>
        <w:rPr>
          <w:sz w:val="26"/>
          <w:szCs w:val="26"/>
        </w:rPr>
        <w:t>у</w:t>
      </w:r>
      <w:r w:rsidRPr="007C7583">
        <w:rPr>
          <w:sz w:val="26"/>
          <w:szCs w:val="26"/>
        </w:rPr>
        <w:t>»</w:t>
      </w:r>
      <w:r>
        <w:rPr>
          <w:sz w:val="26"/>
          <w:szCs w:val="26"/>
        </w:rPr>
        <w:t>.</w:t>
      </w:r>
    </w:p>
    <w:p w:rsidR="00D94F40" w:rsidRPr="007C7583" w:rsidRDefault="00D94F40" w:rsidP="00D94F40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B6047">
        <w:rPr>
          <w:rFonts w:ascii="Times New Roman" w:hAnsi="Times New Roman" w:cs="Times New Roman"/>
          <w:sz w:val="26"/>
          <w:szCs w:val="26"/>
        </w:rPr>
        <w:t>1.2.</w:t>
      </w:r>
      <w:r>
        <w:rPr>
          <w:sz w:val="26"/>
          <w:szCs w:val="26"/>
        </w:rPr>
        <w:t xml:space="preserve"> </w:t>
      </w:r>
      <w:r w:rsidRPr="007C7583">
        <w:rPr>
          <w:rFonts w:ascii="Times New Roman" w:hAnsi="Times New Roman" w:cs="Times New Roman"/>
          <w:sz w:val="26"/>
          <w:szCs w:val="26"/>
        </w:rPr>
        <w:t>Подпункт 1.3.1 пункта 1.3 Раздела I «Общие положения» административного регламента изложить в новой редакции:</w:t>
      </w:r>
    </w:p>
    <w:p w:rsidR="00D94F40" w:rsidRPr="001F5869" w:rsidRDefault="00D94F40" w:rsidP="00D94F40">
      <w:pPr>
        <w:tabs>
          <w:tab w:val="left" w:pos="1418"/>
        </w:tabs>
        <w:suppressAutoHyphens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«1.3.1. </w:t>
      </w:r>
      <w:r w:rsidRPr="001F5869">
        <w:rPr>
          <w:sz w:val="26"/>
          <w:szCs w:val="26"/>
        </w:rPr>
        <w:t xml:space="preserve">Информация о правилах предоставления </w:t>
      </w:r>
      <w:r>
        <w:rPr>
          <w:sz w:val="26"/>
          <w:szCs w:val="26"/>
        </w:rPr>
        <w:t>государственной</w:t>
      </w:r>
      <w:r w:rsidRPr="001F5869">
        <w:rPr>
          <w:sz w:val="26"/>
          <w:szCs w:val="26"/>
        </w:rPr>
        <w:t xml:space="preserve"> услуги и о местах нахождения и графиках работы государственных органов и организаций, </w:t>
      </w:r>
      <w:r w:rsidRPr="001F5869">
        <w:rPr>
          <w:sz w:val="26"/>
          <w:szCs w:val="26"/>
        </w:rPr>
        <w:lastRenderedPageBreak/>
        <w:t xml:space="preserve">обращение в которые необходимо для предоставления </w:t>
      </w:r>
      <w:r>
        <w:rPr>
          <w:sz w:val="26"/>
          <w:szCs w:val="26"/>
        </w:rPr>
        <w:t>государственной</w:t>
      </w:r>
      <w:r w:rsidRPr="001F5869">
        <w:rPr>
          <w:sz w:val="26"/>
          <w:szCs w:val="26"/>
        </w:rPr>
        <w:t xml:space="preserve"> услуги размещается:</w:t>
      </w:r>
    </w:p>
    <w:p w:rsidR="00D94F40" w:rsidRPr="001F5869" w:rsidRDefault="00D94F40" w:rsidP="00D94F40">
      <w:pPr>
        <w:pStyle w:val="ConsPlusNormal"/>
        <w:numPr>
          <w:ilvl w:val="0"/>
          <w:numId w:val="1"/>
        </w:numPr>
        <w:tabs>
          <w:tab w:val="left" w:pos="1418"/>
        </w:tabs>
        <w:suppressAutoHyphens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>в федеральной государственной информационной системе «Портал государственных и муниципальных услуг (функций)» (http://</w:t>
      </w:r>
      <w:r w:rsidRPr="001F586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1F5869">
        <w:rPr>
          <w:rFonts w:ascii="Times New Roman" w:hAnsi="Times New Roman" w:cs="Times New Roman"/>
          <w:sz w:val="26"/>
          <w:szCs w:val="26"/>
        </w:rPr>
        <w:t>.</w:t>
      </w:r>
      <w:r w:rsidRPr="001F5869">
        <w:rPr>
          <w:rFonts w:ascii="Times New Roman" w:hAnsi="Times New Roman" w:cs="Times New Roman"/>
          <w:sz w:val="26"/>
          <w:szCs w:val="26"/>
          <w:lang w:val="en-US"/>
        </w:rPr>
        <w:t>gosuslugi</w:t>
      </w:r>
      <w:r w:rsidRPr="001F5869">
        <w:rPr>
          <w:rFonts w:ascii="Times New Roman" w:hAnsi="Times New Roman" w:cs="Times New Roman"/>
          <w:sz w:val="26"/>
          <w:szCs w:val="26"/>
        </w:rPr>
        <w:t>.</w:t>
      </w:r>
      <w:r w:rsidRPr="001F5869">
        <w:rPr>
          <w:rFonts w:ascii="Times New Roman" w:hAnsi="Times New Roman" w:cs="Times New Roman"/>
          <w:sz w:val="26"/>
          <w:szCs w:val="26"/>
          <w:lang w:val="en-US"/>
        </w:rPr>
        <w:t>ru</w:t>
      </w:r>
      <w:r w:rsidRPr="001F5869">
        <w:rPr>
          <w:rFonts w:ascii="Times New Roman" w:hAnsi="Times New Roman" w:cs="Times New Roman"/>
          <w:sz w:val="26"/>
          <w:szCs w:val="26"/>
        </w:rPr>
        <w:t>/);</w:t>
      </w:r>
    </w:p>
    <w:p w:rsidR="00D94F40" w:rsidRPr="001F5869" w:rsidRDefault="00D94F40" w:rsidP="00D94F40">
      <w:pPr>
        <w:pStyle w:val="ConsPlusNormal"/>
        <w:numPr>
          <w:ilvl w:val="0"/>
          <w:numId w:val="1"/>
        </w:numPr>
        <w:tabs>
          <w:tab w:val="left" w:pos="1418"/>
        </w:tabs>
        <w:suppressAutoHyphens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 xml:space="preserve">на информационных стендах в местах предоставления </w:t>
      </w:r>
      <w:r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услуги.</w:t>
      </w:r>
    </w:p>
    <w:p w:rsidR="00D94F40" w:rsidRPr="001F5869" w:rsidRDefault="00D94F40" w:rsidP="00D94F40">
      <w:pPr>
        <w:pStyle w:val="ConsPlusNormal"/>
        <w:tabs>
          <w:tab w:val="left" w:pos="1418"/>
        </w:tabs>
        <w:suppressAutoHyphens/>
        <w:autoSpaceDN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 xml:space="preserve">Консультации (справки) заявителей по вопросу подачи документов на предоставление </w:t>
      </w:r>
      <w:r w:rsidRPr="00D03780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услуги, а также прием заявлений на предоставление </w:t>
      </w:r>
      <w:r w:rsidRPr="00D03780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 оказывает ОСЗН, наделенный государственными полномочиями по </w:t>
      </w:r>
      <w:r w:rsidR="00173BCB">
        <w:rPr>
          <w:rFonts w:ascii="Times New Roman" w:hAnsi="Times New Roman" w:cs="Times New Roman"/>
          <w:sz w:val="26"/>
          <w:szCs w:val="26"/>
        </w:rPr>
        <w:t>предоставлению</w:t>
      </w:r>
      <w:r w:rsidRPr="001F5869">
        <w:rPr>
          <w:rFonts w:ascii="Times New Roman" w:hAnsi="Times New Roman" w:cs="Times New Roman"/>
          <w:sz w:val="26"/>
          <w:szCs w:val="26"/>
        </w:rPr>
        <w:t xml:space="preserve"> </w:t>
      </w:r>
      <w:r w:rsidR="00173BCB">
        <w:rPr>
          <w:rFonts w:ascii="Times New Roman" w:hAnsi="Times New Roman" w:cs="Times New Roman"/>
          <w:sz w:val="26"/>
          <w:szCs w:val="26"/>
        </w:rPr>
        <w:t>мер социальной поддержки.</w:t>
      </w:r>
    </w:p>
    <w:p w:rsidR="00D94F40" w:rsidRPr="001F5869" w:rsidRDefault="00D94F40" w:rsidP="00D94F40">
      <w:pPr>
        <w:pStyle w:val="c0e08d780e522959bb858bdf4d5aafce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6"/>
          <w:szCs w:val="26"/>
        </w:rPr>
      </w:pPr>
      <w:r w:rsidRPr="001F5869">
        <w:rPr>
          <w:sz w:val="26"/>
          <w:szCs w:val="26"/>
        </w:rPr>
        <w:t xml:space="preserve">Справочная информация размещена на официальном сайте администрации (исполнительно-распорядительного органа) муниципального района «Ферзиковский район» </w:t>
      </w:r>
      <w:hyperlink r:id="rId7" w:history="1">
        <w:r w:rsidRPr="00A31E9E">
          <w:rPr>
            <w:rStyle w:val="a9"/>
            <w:sz w:val="26"/>
            <w:szCs w:val="26"/>
            <w:u w:val="none"/>
          </w:rPr>
          <w:t>www.admferzik.ru</w:t>
        </w:r>
      </w:hyperlink>
      <w:r w:rsidRPr="001F5869">
        <w:rPr>
          <w:sz w:val="26"/>
          <w:szCs w:val="26"/>
        </w:rPr>
        <w:t>, в федеральной государственной информационной системе «Федеральный реестр государственных услуг (функций)» (далее - федеральный реестр) и на Едином портале государственных и муниципальных услуг (функций).».</w:t>
      </w:r>
    </w:p>
    <w:p w:rsidR="00D94F40" w:rsidRDefault="00D94F40" w:rsidP="00D94F40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1B3942">
        <w:rPr>
          <w:rFonts w:ascii="Times New Roman" w:hAnsi="Times New Roman" w:cs="Times New Roman"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1B3942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1B3942">
        <w:rPr>
          <w:rFonts w:ascii="Times New Roman" w:hAnsi="Times New Roman" w:cs="Times New Roman"/>
          <w:sz w:val="26"/>
          <w:szCs w:val="26"/>
        </w:rPr>
        <w:t>одпункт 1.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1B3942">
        <w:rPr>
          <w:rFonts w:ascii="Times New Roman" w:hAnsi="Times New Roman" w:cs="Times New Roman"/>
          <w:sz w:val="26"/>
          <w:szCs w:val="26"/>
        </w:rPr>
        <w:t>.2 пункта 1</w:t>
      </w:r>
      <w:r w:rsidRPr="002F2A9C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2F2A9C">
        <w:rPr>
          <w:rFonts w:ascii="Times New Roman" w:hAnsi="Times New Roman" w:cs="Times New Roman"/>
          <w:sz w:val="26"/>
          <w:szCs w:val="26"/>
        </w:rPr>
        <w:t xml:space="preserve"> Раздела I </w:t>
      </w:r>
      <w:r>
        <w:rPr>
          <w:rFonts w:ascii="Times New Roman" w:hAnsi="Times New Roman" w:cs="Times New Roman"/>
          <w:sz w:val="26"/>
          <w:szCs w:val="26"/>
        </w:rPr>
        <w:t>«Общие положения» административного регламента изложить в новой редакции:</w:t>
      </w:r>
    </w:p>
    <w:p w:rsidR="00D94F40" w:rsidRDefault="00D94F40" w:rsidP="00D94F40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«1.3.2 Информация о предоставлении государственной услуги на едином портале государственных и муниципальных услуг (функций).</w:t>
      </w:r>
    </w:p>
    <w:p w:rsidR="00D94F40" w:rsidRPr="0024734C" w:rsidRDefault="00D94F40" w:rsidP="00D94F40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На Едином портале государственных и муниципальных услуг (функций) размещается следующая информация:</w:t>
      </w:r>
    </w:p>
    <w:p w:rsidR="00D94F40" w:rsidRPr="0024734C" w:rsidRDefault="00D94F40" w:rsidP="00D94F40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исчерпывающий перечень документов, необходимых для предоставления государственной услуги, требования к оформле</w:t>
      </w:r>
      <w:r w:rsidR="00173BCB">
        <w:rPr>
          <w:sz w:val="26"/>
          <w:szCs w:val="26"/>
        </w:rPr>
        <w:t>нию указанных документов, а так</w:t>
      </w:r>
      <w:r w:rsidRPr="0024734C">
        <w:rPr>
          <w:sz w:val="26"/>
          <w:szCs w:val="26"/>
        </w:rPr>
        <w:t>же перечень документов, которые заявитель вправе представить по собственной инициативе;</w:t>
      </w:r>
    </w:p>
    <w:p w:rsidR="00D94F40" w:rsidRPr="0024734C" w:rsidRDefault="00D94F40" w:rsidP="00D94F40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круг заявителей;</w:t>
      </w:r>
    </w:p>
    <w:p w:rsidR="00D94F40" w:rsidRPr="0024734C" w:rsidRDefault="00D94F40" w:rsidP="00D94F40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срок предоставления государственной услуги;</w:t>
      </w:r>
    </w:p>
    <w:p w:rsidR="00D94F40" w:rsidRPr="0024734C" w:rsidRDefault="00D94F40" w:rsidP="00D94F40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результаты предоставления государственной услуги, порядок представления документа, являющегося результатом предоставления государственной услуги;</w:t>
      </w:r>
    </w:p>
    <w:p w:rsidR="00D94F40" w:rsidRPr="0024734C" w:rsidRDefault="00D94F40" w:rsidP="00D94F40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размер государственной пошлины, взимаемой за предоставление государственной услуги;</w:t>
      </w:r>
    </w:p>
    <w:p w:rsidR="00D94F40" w:rsidRPr="0024734C" w:rsidRDefault="00D94F40" w:rsidP="00D94F40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исчерпывающий перечень оснований для приостановления или отказа в предоставлении государственной услуги;</w:t>
      </w:r>
    </w:p>
    <w:p w:rsidR="00D94F40" w:rsidRPr="0024734C" w:rsidRDefault="00D94F40" w:rsidP="00D94F40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о праве заявителя на досудебное (внесудебное) обжалование действий (бездействия) и решений, принятых (осуществляемых) в ходе предоставления государственной услуги;</w:t>
      </w:r>
    </w:p>
    <w:p w:rsidR="00D94F40" w:rsidRPr="0024734C" w:rsidRDefault="00D94F40" w:rsidP="00D94F40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формы заявлений (уведомлений, сообщений), используемые при предоставлении государственной услуги.</w:t>
      </w:r>
    </w:p>
    <w:p w:rsidR="00D94F40" w:rsidRPr="0024734C" w:rsidRDefault="00D94F40" w:rsidP="00D94F40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Информация на Едином портале государственных и муниципальных услуг (функций) о порядке и сроках предоставления государственной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(функций)», предоставляется заявителю бесплатно.</w:t>
      </w:r>
    </w:p>
    <w:p w:rsidR="00D94F40" w:rsidRPr="0024734C" w:rsidRDefault="00D94F40" w:rsidP="00D94F40">
      <w:pPr>
        <w:pStyle w:val="ConsPlusNormal"/>
        <w:ind w:firstLine="567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24734C">
        <w:rPr>
          <w:rFonts w:ascii="Times New Roman" w:hAnsi="Times New Roman" w:cs="Times New Roman"/>
          <w:sz w:val="26"/>
          <w:szCs w:val="26"/>
        </w:rPr>
        <w:t xml:space="preserve">Доступ к информации о сроках и порядке предоставления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</w:t>
      </w:r>
      <w:r w:rsidRPr="0024734C">
        <w:rPr>
          <w:rFonts w:ascii="Times New Roman" w:hAnsi="Times New Roman" w:cs="Times New Roman"/>
          <w:sz w:val="26"/>
          <w:szCs w:val="26"/>
        </w:rPr>
        <w:lastRenderedPageBreak/>
        <w:t>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</w:p>
    <w:p w:rsidR="00D94F40" w:rsidRPr="00FB7227" w:rsidRDefault="00D94F40" w:rsidP="00D94F40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FB7227">
        <w:rPr>
          <w:sz w:val="26"/>
          <w:szCs w:val="26"/>
        </w:rPr>
        <w:t>Индивидуальное консультирование производится в устной и письменной форме.</w:t>
      </w:r>
    </w:p>
    <w:p w:rsidR="00D94F40" w:rsidRPr="0058197C" w:rsidRDefault="00D94F40" w:rsidP="00D94F40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Индивидуальное устное консультирование по процедуре предоставления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 осуществляется </w:t>
      </w:r>
      <w:r>
        <w:rPr>
          <w:sz w:val="26"/>
          <w:szCs w:val="26"/>
        </w:rPr>
        <w:t>ОСЗН, наделенны</w:t>
      </w:r>
      <w:r w:rsidR="00173BCB">
        <w:rPr>
          <w:sz w:val="26"/>
          <w:szCs w:val="26"/>
        </w:rPr>
        <w:t>м</w:t>
      </w:r>
      <w:r>
        <w:rPr>
          <w:sz w:val="26"/>
          <w:szCs w:val="26"/>
        </w:rPr>
        <w:t xml:space="preserve"> государственными полномочиями по </w:t>
      </w:r>
      <w:r w:rsidR="00173BCB">
        <w:rPr>
          <w:sz w:val="26"/>
          <w:szCs w:val="26"/>
        </w:rPr>
        <w:t>предоставлению</w:t>
      </w:r>
      <w:r w:rsidR="00173BCB" w:rsidRPr="001F5869">
        <w:rPr>
          <w:sz w:val="26"/>
          <w:szCs w:val="26"/>
        </w:rPr>
        <w:t xml:space="preserve"> </w:t>
      </w:r>
      <w:r w:rsidR="00173BCB">
        <w:rPr>
          <w:sz w:val="26"/>
          <w:szCs w:val="26"/>
        </w:rPr>
        <w:t>мер социальной поддержки</w:t>
      </w:r>
      <w:r>
        <w:rPr>
          <w:sz w:val="26"/>
          <w:szCs w:val="26"/>
        </w:rPr>
        <w:t>:</w:t>
      </w:r>
    </w:p>
    <w:p w:rsidR="00D94F40" w:rsidRPr="0058197C" w:rsidRDefault="00D94F40" w:rsidP="00D94F40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личному обращению;</w:t>
      </w:r>
    </w:p>
    <w:p w:rsidR="00D94F40" w:rsidRPr="0058197C" w:rsidRDefault="00D94F40" w:rsidP="00D94F40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письменному обращению;</w:t>
      </w:r>
    </w:p>
    <w:p w:rsidR="00D94F40" w:rsidRPr="0058197C" w:rsidRDefault="00D94F40" w:rsidP="00D94F40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телефону;</w:t>
      </w:r>
    </w:p>
    <w:p w:rsidR="00D94F40" w:rsidRPr="0058197C" w:rsidRDefault="00D94F40" w:rsidP="00D94F40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электронной почте.</w:t>
      </w:r>
    </w:p>
    <w:p w:rsidR="00D94F40" w:rsidRPr="0058197C" w:rsidRDefault="00D94F40" w:rsidP="00D94F40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Консультации предоставляются по следующим вопросам:</w:t>
      </w:r>
    </w:p>
    <w:p w:rsidR="00D94F40" w:rsidRPr="0058197C" w:rsidRDefault="00D94F40" w:rsidP="00D94F40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перечень документов</w:t>
      </w:r>
      <w:r w:rsidR="00173BCB">
        <w:rPr>
          <w:sz w:val="26"/>
          <w:szCs w:val="26"/>
        </w:rPr>
        <w:t>,</w:t>
      </w:r>
      <w:r w:rsidRPr="0058197C">
        <w:rPr>
          <w:sz w:val="26"/>
          <w:szCs w:val="26"/>
        </w:rPr>
        <w:t xml:space="preserve"> необходимых для предоставления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услуги;</w:t>
      </w:r>
    </w:p>
    <w:p w:rsidR="00D94F40" w:rsidRPr="0058197C" w:rsidRDefault="00D94F40" w:rsidP="00D94F40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требования к документам, прилагаемым к заявлению;</w:t>
      </w:r>
    </w:p>
    <w:p w:rsidR="00D94F40" w:rsidRPr="0058197C" w:rsidRDefault="00D94F40" w:rsidP="00D94F40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время приема и выдачи документов;</w:t>
      </w:r>
    </w:p>
    <w:p w:rsidR="00D94F40" w:rsidRPr="0058197C" w:rsidRDefault="00D94F40" w:rsidP="00D94F40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сроки исполнения </w:t>
      </w:r>
      <w:r>
        <w:rPr>
          <w:sz w:val="26"/>
          <w:szCs w:val="26"/>
        </w:rPr>
        <w:t xml:space="preserve">государственной </w:t>
      </w:r>
      <w:r w:rsidRPr="0058197C">
        <w:rPr>
          <w:sz w:val="26"/>
          <w:szCs w:val="26"/>
        </w:rPr>
        <w:t>услуги;</w:t>
      </w:r>
    </w:p>
    <w:p w:rsidR="00D94F40" w:rsidRPr="0058197C" w:rsidRDefault="00D94F40" w:rsidP="00D94F40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порядок обжалования действий (бездействия) и решений, принимаемых в ходе исполнения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услуги.</w:t>
      </w:r>
    </w:p>
    <w:p w:rsidR="00D94F40" w:rsidRPr="0058197C" w:rsidRDefault="00D94F40" w:rsidP="00D94F40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Индивидуальное письменное консультирование осуществляется при письменном обращении заинтересованного лица в </w:t>
      </w:r>
      <w:r>
        <w:rPr>
          <w:sz w:val="26"/>
          <w:szCs w:val="26"/>
        </w:rPr>
        <w:t xml:space="preserve">ОСЗН, наделенный государственными полномочиями по </w:t>
      </w:r>
      <w:r w:rsidR="00173BCB">
        <w:rPr>
          <w:sz w:val="26"/>
          <w:szCs w:val="26"/>
        </w:rPr>
        <w:t>предоставлению</w:t>
      </w:r>
      <w:r w:rsidR="00173BCB" w:rsidRPr="001F5869">
        <w:rPr>
          <w:sz w:val="26"/>
          <w:szCs w:val="26"/>
        </w:rPr>
        <w:t xml:space="preserve"> </w:t>
      </w:r>
      <w:r w:rsidR="00173BCB">
        <w:rPr>
          <w:sz w:val="26"/>
          <w:szCs w:val="26"/>
        </w:rPr>
        <w:t>мер социальной поддержки</w:t>
      </w:r>
      <w:r w:rsidRPr="0058197C">
        <w:rPr>
          <w:sz w:val="26"/>
          <w:szCs w:val="26"/>
        </w:rPr>
        <w:t>. Ответ направляется письмом, электронной почтой, факсом, в зависимости от способа обращения заинтересованного лица за консультацией или способа доставки, указанного в письменном обращении заинтересованного лица</w:t>
      </w:r>
      <w:r w:rsidR="00173BCB">
        <w:rPr>
          <w:sz w:val="26"/>
          <w:szCs w:val="26"/>
        </w:rPr>
        <w:t>,</w:t>
      </w:r>
      <w:r w:rsidRPr="0058197C">
        <w:rPr>
          <w:sz w:val="26"/>
          <w:szCs w:val="26"/>
        </w:rPr>
        <w:t xml:space="preserve"> в течение 30 дней со дня поступления обращения.</w:t>
      </w:r>
    </w:p>
    <w:p w:rsidR="00D94F40" w:rsidRPr="0058197C" w:rsidRDefault="00D94F40" w:rsidP="00D94F40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С момента приема заявления заявитель имеет право на получение сведений о ходе исполнения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 по телефону, посредством электронной почты или на личном приеме.</w:t>
      </w:r>
    </w:p>
    <w:p w:rsidR="00D94F40" w:rsidRPr="0058197C" w:rsidRDefault="00D94F40" w:rsidP="00D94F40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При ответах на телефонные звонки ответственные исполнители </w:t>
      </w:r>
      <w:r>
        <w:rPr>
          <w:sz w:val="26"/>
          <w:szCs w:val="26"/>
        </w:rPr>
        <w:t>ОСЗН, наделенн</w:t>
      </w:r>
      <w:r w:rsidR="00173BCB">
        <w:rPr>
          <w:sz w:val="26"/>
          <w:szCs w:val="26"/>
        </w:rPr>
        <w:t>ого</w:t>
      </w:r>
      <w:r>
        <w:rPr>
          <w:sz w:val="26"/>
          <w:szCs w:val="26"/>
        </w:rPr>
        <w:t xml:space="preserve"> государственными полномочиями по </w:t>
      </w:r>
      <w:r w:rsidR="00173BCB">
        <w:rPr>
          <w:sz w:val="26"/>
          <w:szCs w:val="26"/>
        </w:rPr>
        <w:t>предоставлению</w:t>
      </w:r>
      <w:r w:rsidR="00173BCB" w:rsidRPr="001F5869">
        <w:rPr>
          <w:sz w:val="26"/>
          <w:szCs w:val="26"/>
        </w:rPr>
        <w:t xml:space="preserve"> </w:t>
      </w:r>
      <w:r w:rsidR="00173BCB">
        <w:rPr>
          <w:sz w:val="26"/>
          <w:szCs w:val="26"/>
        </w:rPr>
        <w:t>мер социальной поддержки</w:t>
      </w:r>
      <w:r w:rsidR="008A7FC0">
        <w:rPr>
          <w:sz w:val="26"/>
          <w:szCs w:val="26"/>
        </w:rPr>
        <w:t>,</w:t>
      </w:r>
      <w:r w:rsidR="00173BCB" w:rsidRPr="0058197C">
        <w:rPr>
          <w:sz w:val="26"/>
          <w:szCs w:val="26"/>
        </w:rPr>
        <w:t xml:space="preserve"> </w:t>
      </w:r>
      <w:r w:rsidRPr="0058197C">
        <w:rPr>
          <w:sz w:val="26"/>
          <w:szCs w:val="26"/>
        </w:rPr>
        <w:t>подробно и в вежливой (корректной) форме информируют обратившихся по интересующим их вопросам. Ответ на телефонный звонок должен начинаться с информации о наименовании организации, фамилии, имени, отчестве и должности специалиста, принявшего телефонный звонок.</w:t>
      </w:r>
    </w:p>
    <w:p w:rsidR="00D94F40" w:rsidRDefault="00D94F40" w:rsidP="00D94F40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Рекомендуемое время для консультации по телефону — 5 минут.</w:t>
      </w:r>
    </w:p>
    <w:p w:rsidR="00D94F40" w:rsidRPr="0058197C" w:rsidRDefault="00D94F40" w:rsidP="00D94F40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При невозможности ответственного исполнителя, принявшего звонок, самостоятельно ответить на поставленные вопросы телефонный звонок должен быть переадресован другому ответственному исполнителю или должен быть сообщен телефонный номер, по которому можно получить информацию.</w:t>
      </w:r>
    </w:p>
    <w:p w:rsidR="00D94F40" w:rsidRPr="0058197C" w:rsidRDefault="00D94F40" w:rsidP="00D94F40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Во время разговора ответственный исполнитель должен произносить слова четко, не допускать разговоров с окружающими людьми. Не допускается прерывание разговора по причине поступления звонка на другой телефонный аппарат.</w:t>
      </w:r>
    </w:p>
    <w:p w:rsidR="00D94F40" w:rsidRPr="0058197C" w:rsidRDefault="00D94F40" w:rsidP="00D94F40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Одновременное консультирование по телефону и прием документов не допускается.</w:t>
      </w:r>
    </w:p>
    <w:p w:rsidR="00D94F40" w:rsidRDefault="00D94F40" w:rsidP="008A7FC0">
      <w:pPr>
        <w:tabs>
          <w:tab w:val="left" w:pos="1418"/>
        </w:tabs>
        <w:suppressAutoHyphens/>
        <w:ind w:firstLine="709"/>
        <w:jc w:val="both"/>
        <w:rPr>
          <w:iCs/>
          <w:spacing w:val="-4"/>
          <w:sz w:val="26"/>
          <w:szCs w:val="26"/>
        </w:rPr>
      </w:pPr>
      <w:r w:rsidRPr="0058197C">
        <w:rPr>
          <w:sz w:val="26"/>
          <w:szCs w:val="26"/>
        </w:rPr>
        <w:t xml:space="preserve">Публичное письменное информирование осуществляется путем публикации информационных материалов в газете «Ферзиковские вести», информационных </w:t>
      </w:r>
      <w:r w:rsidRPr="0058197C">
        <w:rPr>
          <w:sz w:val="26"/>
          <w:szCs w:val="26"/>
        </w:rPr>
        <w:lastRenderedPageBreak/>
        <w:t>стендах, а также на официальном сайте администрации</w:t>
      </w:r>
      <w:r w:rsidR="008A7FC0">
        <w:rPr>
          <w:sz w:val="26"/>
          <w:szCs w:val="26"/>
        </w:rPr>
        <w:t xml:space="preserve"> муниципального района «Ферзиковский район»</w:t>
      </w:r>
      <w:r w:rsidRPr="0058197C">
        <w:rPr>
          <w:sz w:val="26"/>
          <w:szCs w:val="26"/>
        </w:rPr>
        <w:t>.</w:t>
      </w:r>
      <w:r w:rsidR="008A7FC0">
        <w:rPr>
          <w:sz w:val="26"/>
          <w:szCs w:val="26"/>
        </w:rPr>
        <w:t>».</w:t>
      </w:r>
    </w:p>
    <w:p w:rsidR="006A6BF2" w:rsidRDefault="001B3942" w:rsidP="0032036B">
      <w:pPr>
        <w:pStyle w:val="a3"/>
        <w:ind w:firstLine="708"/>
        <w:rPr>
          <w:szCs w:val="26"/>
        </w:rPr>
      </w:pPr>
      <w:r>
        <w:rPr>
          <w:szCs w:val="26"/>
        </w:rPr>
        <w:t>1.</w:t>
      </w:r>
      <w:r w:rsidR="00D94F40">
        <w:rPr>
          <w:szCs w:val="26"/>
        </w:rPr>
        <w:t>4</w:t>
      </w:r>
      <w:r>
        <w:rPr>
          <w:szCs w:val="26"/>
        </w:rPr>
        <w:t xml:space="preserve"> </w:t>
      </w:r>
      <w:r w:rsidR="001637C1" w:rsidRPr="001B3942">
        <w:rPr>
          <w:szCs w:val="26"/>
        </w:rPr>
        <w:t xml:space="preserve">Подпункт </w:t>
      </w:r>
      <w:r w:rsidRPr="001B3942">
        <w:rPr>
          <w:szCs w:val="26"/>
        </w:rPr>
        <w:t>1.3.</w:t>
      </w:r>
      <w:r>
        <w:rPr>
          <w:szCs w:val="26"/>
        </w:rPr>
        <w:t>8</w:t>
      </w:r>
      <w:r w:rsidRPr="001B3942">
        <w:rPr>
          <w:szCs w:val="26"/>
        </w:rPr>
        <w:t xml:space="preserve"> пункта 1</w:t>
      </w:r>
      <w:r w:rsidRPr="002F2A9C">
        <w:rPr>
          <w:szCs w:val="26"/>
        </w:rPr>
        <w:t xml:space="preserve">.3 Раздела I </w:t>
      </w:r>
      <w:r>
        <w:rPr>
          <w:szCs w:val="26"/>
        </w:rPr>
        <w:t>«</w:t>
      </w:r>
      <w:r w:rsidRPr="002F2A9C">
        <w:rPr>
          <w:szCs w:val="26"/>
        </w:rPr>
        <w:t>Требования к порядку информирования о порядке предоставления государственной услуги</w:t>
      </w:r>
      <w:r>
        <w:rPr>
          <w:szCs w:val="26"/>
        </w:rPr>
        <w:t>» административного регламента исключить.</w:t>
      </w:r>
    </w:p>
    <w:p w:rsidR="00B3284D" w:rsidRDefault="00B3284D" w:rsidP="0032036B">
      <w:pPr>
        <w:pStyle w:val="a3"/>
        <w:ind w:firstLine="708"/>
        <w:rPr>
          <w:szCs w:val="26"/>
        </w:rPr>
      </w:pPr>
      <w:r>
        <w:rPr>
          <w:szCs w:val="26"/>
        </w:rPr>
        <w:t>1.</w:t>
      </w:r>
      <w:r w:rsidR="00D94F40">
        <w:rPr>
          <w:szCs w:val="26"/>
        </w:rPr>
        <w:t>5</w:t>
      </w:r>
      <w:r>
        <w:rPr>
          <w:szCs w:val="26"/>
        </w:rPr>
        <w:t xml:space="preserve">. </w:t>
      </w:r>
      <w:r w:rsidR="001637C1">
        <w:rPr>
          <w:szCs w:val="26"/>
        </w:rPr>
        <w:t xml:space="preserve">Пункт </w:t>
      </w:r>
      <w:r>
        <w:rPr>
          <w:szCs w:val="26"/>
        </w:rPr>
        <w:t>2.5 Раздела II «Стандарт предоставления государственной услуги» изложить в новой редакции:</w:t>
      </w:r>
    </w:p>
    <w:p w:rsidR="003011A2" w:rsidRDefault="00F8797E" w:rsidP="003011A2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  <w:r w:rsidR="003011A2" w:rsidRPr="003011A2">
        <w:rPr>
          <w:color w:val="000000"/>
          <w:sz w:val="26"/>
          <w:szCs w:val="26"/>
        </w:rPr>
        <w:t xml:space="preserve">Перечень нормативных правовых актов, регулирующих предоставление </w:t>
      </w:r>
      <w:r>
        <w:rPr>
          <w:color w:val="000000"/>
          <w:sz w:val="26"/>
          <w:szCs w:val="26"/>
        </w:rPr>
        <w:t>государственной</w:t>
      </w:r>
      <w:r w:rsidR="003011A2" w:rsidRPr="003011A2">
        <w:rPr>
          <w:color w:val="000000"/>
          <w:sz w:val="26"/>
          <w:szCs w:val="26"/>
        </w:rPr>
        <w:t xml:space="preserve"> услуги (с указанием их реквизитов и источников официального опубликования), подлежит обязательному размещению на официальном сайте администрации (исполнительно-распорядительного органа) муниципального района «Ферзиковский район»</w:t>
      </w:r>
      <w:hyperlink r:id="rId8" w:tgtFrame="_blank" w:history="1">
        <w:r w:rsidR="003011A2" w:rsidRPr="00F8797E">
          <w:rPr>
            <w:rStyle w:val="a9"/>
            <w:color w:val="auto"/>
            <w:sz w:val="26"/>
            <w:szCs w:val="26"/>
          </w:rPr>
          <w:t>www.admferzik.ru</w:t>
        </w:r>
      </w:hyperlink>
      <w:r w:rsidRPr="00F8797E">
        <w:rPr>
          <w:rStyle w:val="2152debd6d10149116931455155cccbfmsohyperlink"/>
          <w:sz w:val="26"/>
          <w:szCs w:val="26"/>
          <w:u w:val="single"/>
        </w:rPr>
        <w:t xml:space="preserve"> </w:t>
      </w:r>
      <w:r w:rsidR="003011A2" w:rsidRPr="00F8797E">
        <w:rPr>
          <w:rStyle w:val="2152debd6d10149116931455155cccbfmsohyperlink"/>
          <w:sz w:val="26"/>
          <w:szCs w:val="26"/>
          <w:u w:val="single"/>
        </w:rPr>
        <w:t>(далее по те</w:t>
      </w:r>
      <w:r w:rsidR="00173BCB">
        <w:rPr>
          <w:rStyle w:val="2152debd6d10149116931455155cccbfmsohyperlink"/>
          <w:sz w:val="26"/>
          <w:szCs w:val="26"/>
          <w:u w:val="single"/>
        </w:rPr>
        <w:t>к</w:t>
      </w:r>
      <w:r w:rsidR="003011A2" w:rsidRPr="00F8797E">
        <w:rPr>
          <w:rStyle w:val="2152debd6d10149116931455155cccbfmsohyperlink"/>
          <w:sz w:val="26"/>
          <w:szCs w:val="26"/>
          <w:u w:val="single"/>
        </w:rPr>
        <w:t>сту – официальный сайт)</w:t>
      </w:r>
      <w:r w:rsidR="003011A2" w:rsidRPr="003011A2">
        <w:rPr>
          <w:color w:val="000000"/>
          <w:sz w:val="26"/>
          <w:szCs w:val="26"/>
        </w:rPr>
        <w:t>, в федеральном реестре и на Едином портале государственных и муниципальных услуг (функций).</w:t>
      </w:r>
    </w:p>
    <w:p w:rsidR="003011A2" w:rsidRPr="003011A2" w:rsidRDefault="003011A2" w:rsidP="003011A2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</w:t>
      </w:r>
      <w:r w:rsidRPr="003011A2">
        <w:rPr>
          <w:color w:val="000000"/>
          <w:sz w:val="26"/>
          <w:szCs w:val="26"/>
        </w:rPr>
        <w:t>дминистрация (исполнительно-распорядительный орган) муниципального</w:t>
      </w:r>
      <w:r>
        <w:rPr>
          <w:color w:val="000000"/>
          <w:sz w:val="26"/>
          <w:szCs w:val="26"/>
        </w:rPr>
        <w:t xml:space="preserve"> района «Ферзиковский район» обеспечивает размещение и актуализацию перечня нормативных правовых актов, регулирующих </w:t>
      </w:r>
      <w:r w:rsidR="00F8797E">
        <w:rPr>
          <w:color w:val="000000"/>
          <w:sz w:val="26"/>
          <w:szCs w:val="26"/>
        </w:rPr>
        <w:t xml:space="preserve">предоставление государственной услуги, </w:t>
      </w:r>
      <w:r w:rsidR="00F8797E" w:rsidRPr="003011A2">
        <w:rPr>
          <w:color w:val="000000"/>
          <w:sz w:val="26"/>
          <w:szCs w:val="26"/>
        </w:rPr>
        <w:t>на своем официальном сайте, а также в соответствующем разделе</w:t>
      </w:r>
      <w:r w:rsidR="00F8797E">
        <w:rPr>
          <w:color w:val="000000"/>
          <w:sz w:val="26"/>
          <w:szCs w:val="26"/>
        </w:rPr>
        <w:t xml:space="preserve"> федерального реестра.».</w:t>
      </w:r>
    </w:p>
    <w:p w:rsidR="00B3284D" w:rsidRDefault="00B3284D" w:rsidP="0032036B">
      <w:pPr>
        <w:pStyle w:val="a3"/>
        <w:ind w:firstLine="708"/>
        <w:rPr>
          <w:szCs w:val="26"/>
        </w:rPr>
      </w:pPr>
      <w:r>
        <w:rPr>
          <w:szCs w:val="26"/>
        </w:rPr>
        <w:t>1.</w:t>
      </w:r>
      <w:r w:rsidR="00D94F40">
        <w:rPr>
          <w:szCs w:val="26"/>
        </w:rPr>
        <w:t>6</w:t>
      </w:r>
      <w:r>
        <w:rPr>
          <w:szCs w:val="26"/>
        </w:rPr>
        <w:t xml:space="preserve">. </w:t>
      </w:r>
      <w:r w:rsidR="001637C1">
        <w:rPr>
          <w:szCs w:val="26"/>
        </w:rPr>
        <w:t xml:space="preserve">Пункт </w:t>
      </w:r>
      <w:r>
        <w:rPr>
          <w:szCs w:val="26"/>
        </w:rPr>
        <w:t>2.14 Раздела II «Стандарт предоставления государственной услуги» изложить в новой редакции:</w:t>
      </w:r>
    </w:p>
    <w:p w:rsidR="00D94F40" w:rsidRDefault="00D94F40" w:rsidP="00D94F40">
      <w:pPr>
        <w:pStyle w:val="a3"/>
        <w:ind w:firstLine="708"/>
        <w:contextualSpacing/>
        <w:rPr>
          <w:spacing w:val="-4"/>
          <w:szCs w:val="26"/>
        </w:rPr>
      </w:pPr>
      <w:r w:rsidRPr="00B3284D">
        <w:rPr>
          <w:spacing w:val="-4"/>
          <w:szCs w:val="26"/>
        </w:rPr>
        <w:t>«2.1</w:t>
      </w:r>
      <w:r>
        <w:rPr>
          <w:spacing w:val="-4"/>
          <w:szCs w:val="26"/>
        </w:rPr>
        <w:t>4</w:t>
      </w:r>
      <w:r w:rsidRPr="00B3284D">
        <w:rPr>
          <w:spacing w:val="-4"/>
          <w:szCs w:val="26"/>
        </w:rPr>
        <w:t xml:space="preserve"> Срок регистрации запроса заявителя о предоставлении государственной услуги, услуги организации, участвующей в предоставлении государственной услуги, в том числе в электронной форме</w:t>
      </w:r>
      <w:r>
        <w:rPr>
          <w:spacing w:val="-4"/>
          <w:szCs w:val="26"/>
        </w:rPr>
        <w:t>.</w:t>
      </w:r>
    </w:p>
    <w:p w:rsidR="00D94F40" w:rsidRDefault="00D94F40" w:rsidP="00D94F40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B3284D">
        <w:rPr>
          <w:rFonts w:ascii="Times New Roman" w:hAnsi="Times New Roman" w:cs="Times New Roman"/>
          <w:spacing w:val="-4"/>
          <w:sz w:val="26"/>
          <w:szCs w:val="26"/>
        </w:rPr>
        <w:t>1) Заявление и необходимые документы могут быть поданы непосредственно в уполномоченный орган, через многофункциональный центр, направлены посредством почтовой связи, а также в форме электронного документа с использованием электронных носителей либо посредством Единого портала, портала услуг.</w:t>
      </w:r>
    </w:p>
    <w:p w:rsidR="00D94F40" w:rsidRPr="007D768B" w:rsidRDefault="00173BCB" w:rsidP="00D94F40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D94F40" w:rsidRPr="007D768B">
        <w:rPr>
          <w:rFonts w:ascii="Times New Roman" w:hAnsi="Times New Roman" w:cs="Times New Roman"/>
          <w:sz w:val="26"/>
          <w:szCs w:val="26"/>
        </w:rPr>
        <w:t>)Срок регистрации запроса заявителя о предоставлении государственной услуги уполномоченным органом не должен превышать двух рабочих дней</w:t>
      </w:r>
    </w:p>
    <w:p w:rsidR="00D94F40" w:rsidRPr="00B3284D" w:rsidRDefault="00173BCB" w:rsidP="00D94F40">
      <w:pPr>
        <w:ind w:firstLine="709"/>
        <w:contextualSpacing/>
        <w:jc w:val="both"/>
        <w:rPr>
          <w:i/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3</w:t>
      </w:r>
      <w:r w:rsidR="00D94F40" w:rsidRPr="00B3284D">
        <w:rPr>
          <w:spacing w:val="-4"/>
          <w:sz w:val="26"/>
          <w:szCs w:val="26"/>
        </w:rPr>
        <w:t>) Заявление, направленное посредством Единого портала, портала услуг регистрируется в автоматическом режиме. Должностное лицо уполномоченного органа не позднее следующего рабочего дня со дня получения заявления формирует и направляет заявителю электронное уведомление с указанием даты представления в уполномоченный орган необходимых документов. Срок представления заявителем необходимых документов не должен превышать 5 рабочих дней со дня получения уполномоченным органом заявления. В уведомлении также содержится перечень документов, необходимы</w:t>
      </w:r>
      <w:r w:rsidR="00D94F40">
        <w:rPr>
          <w:spacing w:val="-4"/>
          <w:sz w:val="26"/>
          <w:szCs w:val="26"/>
        </w:rPr>
        <w:t>х для представления заявителем.</w:t>
      </w:r>
    </w:p>
    <w:p w:rsidR="00D94F40" w:rsidRDefault="00173BCB" w:rsidP="00D94F40">
      <w:pPr>
        <w:pStyle w:val="a3"/>
        <w:ind w:firstLine="709"/>
        <w:contextualSpacing/>
        <w:rPr>
          <w:spacing w:val="-4"/>
          <w:szCs w:val="26"/>
        </w:rPr>
      </w:pPr>
      <w:r>
        <w:rPr>
          <w:spacing w:val="-4"/>
          <w:szCs w:val="26"/>
        </w:rPr>
        <w:t>4</w:t>
      </w:r>
      <w:r w:rsidR="00D94F40" w:rsidRPr="00B3284D">
        <w:rPr>
          <w:spacing w:val="-4"/>
          <w:szCs w:val="26"/>
        </w:rPr>
        <w:t>) В случае непредставления в течение указанного срока необходимых документов заявитель уведомляется об отказе в рассмотрении заявления в течение рабочего дня с указанием причин отказа и порядка обжалования вынесенного решения.</w:t>
      </w:r>
      <w:r w:rsidR="00D94F40">
        <w:rPr>
          <w:spacing w:val="-4"/>
          <w:szCs w:val="26"/>
        </w:rPr>
        <w:t>».</w:t>
      </w:r>
    </w:p>
    <w:p w:rsidR="005B0C72" w:rsidRDefault="00B3284D" w:rsidP="005B0C72">
      <w:pPr>
        <w:pStyle w:val="a3"/>
        <w:ind w:firstLine="708"/>
        <w:rPr>
          <w:szCs w:val="26"/>
        </w:rPr>
      </w:pPr>
      <w:r>
        <w:rPr>
          <w:szCs w:val="26"/>
        </w:rPr>
        <w:t>1.</w:t>
      </w:r>
      <w:r w:rsidR="00D94F40">
        <w:rPr>
          <w:szCs w:val="26"/>
        </w:rPr>
        <w:t>7</w:t>
      </w:r>
      <w:r>
        <w:rPr>
          <w:szCs w:val="26"/>
        </w:rPr>
        <w:t xml:space="preserve"> </w:t>
      </w:r>
      <w:r w:rsidR="001637C1">
        <w:rPr>
          <w:szCs w:val="26"/>
        </w:rPr>
        <w:t xml:space="preserve">Подпункт </w:t>
      </w:r>
      <w:r>
        <w:rPr>
          <w:szCs w:val="26"/>
        </w:rPr>
        <w:t xml:space="preserve">2.16.1 пункт 2.16 Раздела II «Стандарт предоставления государственной услуги» </w:t>
      </w:r>
      <w:r w:rsidR="00D94F40">
        <w:rPr>
          <w:szCs w:val="26"/>
        </w:rPr>
        <w:t>изложить в новой редакции</w:t>
      </w:r>
      <w:r>
        <w:rPr>
          <w:szCs w:val="26"/>
        </w:rPr>
        <w:t>:</w:t>
      </w:r>
    </w:p>
    <w:p w:rsidR="005B0C72" w:rsidRDefault="00D94F40" w:rsidP="005B0C72">
      <w:pPr>
        <w:pStyle w:val="a3"/>
        <w:ind w:firstLine="708"/>
        <w:rPr>
          <w:szCs w:val="26"/>
        </w:rPr>
      </w:pPr>
      <w:r w:rsidRPr="007D768B">
        <w:rPr>
          <w:szCs w:val="26"/>
        </w:rPr>
        <w:t>«2.</w:t>
      </w:r>
      <w:r>
        <w:rPr>
          <w:szCs w:val="26"/>
        </w:rPr>
        <w:t>16.1</w:t>
      </w:r>
      <w:r w:rsidRPr="007D768B">
        <w:rPr>
          <w:szCs w:val="26"/>
        </w:rPr>
        <w:t xml:space="preserve"> Показатели доступности и качества предоставления государственной услуги.</w:t>
      </w:r>
    </w:p>
    <w:p w:rsidR="005B0C72" w:rsidRDefault="00D94F40" w:rsidP="005B0C72">
      <w:pPr>
        <w:pStyle w:val="a3"/>
        <w:ind w:firstLine="708"/>
        <w:rPr>
          <w:szCs w:val="26"/>
        </w:rPr>
      </w:pPr>
      <w:r w:rsidRPr="007D768B">
        <w:rPr>
          <w:szCs w:val="26"/>
        </w:rPr>
        <w:t>Показателями доступности предоставления государственной услуги являются:</w:t>
      </w:r>
    </w:p>
    <w:p w:rsidR="005B0C72" w:rsidRDefault="00D94F40" w:rsidP="005B0C72">
      <w:pPr>
        <w:pStyle w:val="a3"/>
        <w:ind w:firstLine="708"/>
        <w:rPr>
          <w:szCs w:val="26"/>
        </w:rPr>
      </w:pPr>
      <w:r w:rsidRPr="007D768B">
        <w:rPr>
          <w:szCs w:val="26"/>
        </w:rPr>
        <w:t>- оценка уровня информирования заявителей о порядке предоставления государственной услуги по результатам опроса (достаточный/недостаточный);</w:t>
      </w:r>
    </w:p>
    <w:p w:rsidR="00D94F40" w:rsidRPr="007D768B" w:rsidRDefault="00D94F40" w:rsidP="005B0C72">
      <w:pPr>
        <w:pStyle w:val="a3"/>
        <w:ind w:firstLine="708"/>
        <w:rPr>
          <w:szCs w:val="26"/>
        </w:rPr>
      </w:pPr>
      <w:r w:rsidRPr="007D768B">
        <w:rPr>
          <w:szCs w:val="26"/>
        </w:rPr>
        <w:lastRenderedPageBreak/>
        <w:t>- доля получателей, получивших необходимые сведения о порядке предоставления государственной услуги через единый портал государственных и муниципальных услуг (% по результатам опроса);</w:t>
      </w:r>
    </w:p>
    <w:p w:rsidR="00D94F40" w:rsidRPr="007D768B" w:rsidRDefault="00D94F40" w:rsidP="00D94F40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768B">
        <w:rPr>
          <w:rFonts w:ascii="Times New Roman" w:hAnsi="Times New Roman" w:cs="Times New Roman"/>
          <w:sz w:val="26"/>
          <w:szCs w:val="26"/>
        </w:rPr>
        <w:t>- доля получателей, получивших государственную услугу через многофункциональный центр (% от общего числа заявлений о предоставлении государственной услуги, поступивших в уполномоченный орган);</w:t>
      </w:r>
    </w:p>
    <w:p w:rsidR="00D94F40" w:rsidRPr="007D768B" w:rsidRDefault="00D94F40" w:rsidP="00D94F40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768B">
        <w:rPr>
          <w:rFonts w:ascii="Times New Roman" w:hAnsi="Times New Roman" w:cs="Times New Roman"/>
          <w:sz w:val="26"/>
          <w:szCs w:val="26"/>
        </w:rPr>
        <w:t>- доля получателей, направивших свои замечания и предложения об усовершенствовании порядка предоставления государственной услуги посредством использования информационной системы обеспечения обратной связи (% от общего числа получателей);</w:t>
      </w:r>
    </w:p>
    <w:p w:rsidR="00D94F40" w:rsidRPr="007D768B" w:rsidRDefault="00D94F40" w:rsidP="00D94F40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768B">
        <w:rPr>
          <w:rFonts w:ascii="Times New Roman" w:hAnsi="Times New Roman" w:cs="Times New Roman"/>
          <w:sz w:val="26"/>
          <w:szCs w:val="26"/>
        </w:rPr>
        <w:t>- количество взаимодействий заявителя с уполномоченным органом или многофункциональным центром при предос</w:t>
      </w:r>
      <w:r w:rsidR="005B0C72">
        <w:rPr>
          <w:rFonts w:ascii="Times New Roman" w:hAnsi="Times New Roman" w:cs="Times New Roman"/>
          <w:sz w:val="26"/>
          <w:szCs w:val="26"/>
        </w:rPr>
        <w:t>тавлении государственной услуги</w:t>
      </w:r>
      <w:r w:rsidRPr="007D768B">
        <w:rPr>
          <w:rFonts w:ascii="Times New Roman" w:hAnsi="Times New Roman" w:cs="Times New Roman"/>
          <w:sz w:val="26"/>
          <w:szCs w:val="26"/>
        </w:rPr>
        <w:t>.</w:t>
      </w:r>
    </w:p>
    <w:p w:rsidR="00D94F40" w:rsidRPr="007D768B" w:rsidRDefault="00D94F40" w:rsidP="00D94F40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768B">
        <w:rPr>
          <w:rFonts w:ascii="Times New Roman" w:hAnsi="Times New Roman" w:cs="Times New Roman"/>
          <w:sz w:val="26"/>
          <w:szCs w:val="26"/>
        </w:rPr>
        <w:t>Показателями качества предоставления государственной услуги являются:</w:t>
      </w:r>
    </w:p>
    <w:p w:rsidR="00D94F40" w:rsidRPr="007D768B" w:rsidRDefault="00D94F40" w:rsidP="00D94F40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768B">
        <w:rPr>
          <w:rFonts w:ascii="Times New Roman" w:hAnsi="Times New Roman" w:cs="Times New Roman"/>
          <w:sz w:val="26"/>
          <w:szCs w:val="26"/>
        </w:rPr>
        <w:t>- сроки предоставления государственной услуги;</w:t>
      </w:r>
    </w:p>
    <w:p w:rsidR="00D94F40" w:rsidRPr="007D768B" w:rsidRDefault="00D94F40" w:rsidP="00D94F40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768B">
        <w:rPr>
          <w:rFonts w:ascii="Times New Roman" w:hAnsi="Times New Roman" w:cs="Times New Roman"/>
          <w:sz w:val="26"/>
          <w:szCs w:val="26"/>
        </w:rPr>
        <w:t>- условия ожидания приема;</w:t>
      </w:r>
    </w:p>
    <w:p w:rsidR="00D94F40" w:rsidRPr="007D768B" w:rsidRDefault="00D94F40" w:rsidP="00D94F40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768B">
        <w:rPr>
          <w:rFonts w:ascii="Times New Roman" w:hAnsi="Times New Roman" w:cs="Times New Roman"/>
          <w:sz w:val="26"/>
          <w:szCs w:val="26"/>
        </w:rPr>
        <w:t>- порядок информирования о предоставлении государственной услуги;</w:t>
      </w:r>
    </w:p>
    <w:p w:rsidR="00D94F40" w:rsidRPr="007D768B" w:rsidRDefault="005B0C72" w:rsidP="00D94F40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внимание должностных лиц.</w:t>
      </w:r>
    </w:p>
    <w:p w:rsidR="00D94F40" w:rsidRPr="007D768B" w:rsidRDefault="00D94F40" w:rsidP="00D94F40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768B">
        <w:rPr>
          <w:rFonts w:ascii="Times New Roman" w:hAnsi="Times New Roman" w:cs="Times New Roman"/>
          <w:sz w:val="26"/>
          <w:szCs w:val="26"/>
        </w:rPr>
        <w:t>Требования к доступности и качеству предоставления государственной услуги:</w:t>
      </w:r>
    </w:p>
    <w:p w:rsidR="00D94F40" w:rsidRPr="007D768B" w:rsidRDefault="00D94F40" w:rsidP="00D94F40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768B">
        <w:rPr>
          <w:rFonts w:ascii="Times New Roman" w:hAnsi="Times New Roman" w:cs="Times New Roman"/>
          <w:sz w:val="26"/>
          <w:szCs w:val="26"/>
        </w:rPr>
        <w:t>- наличие различных каналов получения информации о предоставлении государственной услуги;</w:t>
      </w:r>
    </w:p>
    <w:p w:rsidR="00D94F40" w:rsidRPr="007D768B" w:rsidRDefault="00D94F40" w:rsidP="00D94F40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768B">
        <w:rPr>
          <w:rFonts w:ascii="Times New Roman" w:hAnsi="Times New Roman" w:cs="Times New Roman"/>
          <w:sz w:val="26"/>
          <w:szCs w:val="26"/>
        </w:rPr>
        <w:t>- транспортная доступность мест предоставления государственной услуги;</w:t>
      </w:r>
    </w:p>
    <w:p w:rsidR="00D94F40" w:rsidRPr="007D768B" w:rsidRDefault="00D94F40" w:rsidP="00D94F40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768B">
        <w:rPr>
          <w:rFonts w:ascii="Times New Roman" w:hAnsi="Times New Roman" w:cs="Times New Roman"/>
          <w:sz w:val="26"/>
          <w:szCs w:val="26"/>
        </w:rPr>
        <w:t>- соблюдение сроков ожидания в очереди при предоставлении государственной услуги;</w:t>
      </w:r>
    </w:p>
    <w:p w:rsidR="00D94F40" w:rsidRPr="007D768B" w:rsidRDefault="00D94F40" w:rsidP="00D94F40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768B">
        <w:rPr>
          <w:rFonts w:ascii="Times New Roman" w:hAnsi="Times New Roman" w:cs="Times New Roman"/>
          <w:sz w:val="26"/>
          <w:szCs w:val="26"/>
        </w:rPr>
        <w:t>- соблюдение сроков предоставления государственной услуги;</w:t>
      </w:r>
    </w:p>
    <w:p w:rsidR="00D94F40" w:rsidRPr="007D768B" w:rsidRDefault="00D94F40" w:rsidP="00D94F40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768B">
        <w:rPr>
          <w:rFonts w:ascii="Times New Roman" w:hAnsi="Times New Roman" w:cs="Times New Roman"/>
          <w:sz w:val="26"/>
          <w:szCs w:val="26"/>
        </w:rPr>
        <w:t>- возможность предоставления государственной услуги через многофункциональный центр;</w:t>
      </w:r>
    </w:p>
    <w:p w:rsidR="00D94F40" w:rsidRPr="007D768B" w:rsidRDefault="00D94F40" w:rsidP="00D94F40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768B">
        <w:rPr>
          <w:rFonts w:ascii="Times New Roman" w:hAnsi="Times New Roman" w:cs="Times New Roman"/>
          <w:sz w:val="26"/>
          <w:szCs w:val="26"/>
        </w:rPr>
        <w:t>- возможность получения государственной услуги в любом многофункциональном центре, расположенном на территории Калужской области, по выбору заявителя (экстерриториальный принцип).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B3284D" w:rsidRDefault="00B3284D" w:rsidP="00B3284D">
      <w:pPr>
        <w:pStyle w:val="a3"/>
        <w:ind w:firstLine="708"/>
        <w:rPr>
          <w:spacing w:val="-4"/>
          <w:szCs w:val="26"/>
        </w:rPr>
      </w:pPr>
      <w:r>
        <w:rPr>
          <w:spacing w:val="-4"/>
          <w:szCs w:val="26"/>
        </w:rPr>
        <w:t>1.</w:t>
      </w:r>
      <w:r w:rsidR="00D94F40">
        <w:rPr>
          <w:spacing w:val="-4"/>
          <w:szCs w:val="26"/>
        </w:rPr>
        <w:t>8</w:t>
      </w:r>
      <w:r>
        <w:rPr>
          <w:spacing w:val="-4"/>
          <w:szCs w:val="26"/>
        </w:rPr>
        <w:t xml:space="preserve"> </w:t>
      </w:r>
      <w:r w:rsidR="001637C1">
        <w:rPr>
          <w:spacing w:val="-4"/>
          <w:szCs w:val="26"/>
        </w:rPr>
        <w:t xml:space="preserve">Пункт </w:t>
      </w:r>
      <w:r w:rsidR="00F21473">
        <w:rPr>
          <w:spacing w:val="-4"/>
          <w:szCs w:val="26"/>
        </w:rPr>
        <w:t xml:space="preserve">2.17 </w:t>
      </w:r>
      <w:r w:rsidR="00F21473">
        <w:rPr>
          <w:szCs w:val="26"/>
        </w:rPr>
        <w:t xml:space="preserve">Раздела II «Стандарт предоставления государственной услуги» </w:t>
      </w:r>
      <w:r w:rsidR="00F21473">
        <w:rPr>
          <w:spacing w:val="-4"/>
          <w:szCs w:val="26"/>
        </w:rPr>
        <w:t>изложить в новой редакции:</w:t>
      </w:r>
    </w:p>
    <w:p w:rsidR="00D94F40" w:rsidRDefault="00D94F40" w:rsidP="00D94F40">
      <w:pPr>
        <w:pStyle w:val="a3"/>
        <w:ind w:firstLine="708"/>
        <w:contextualSpacing/>
        <w:rPr>
          <w:spacing w:val="-4"/>
          <w:szCs w:val="26"/>
        </w:rPr>
      </w:pPr>
      <w:r>
        <w:rPr>
          <w:spacing w:val="-4"/>
          <w:szCs w:val="26"/>
        </w:rPr>
        <w:t>«2.17 Иные требования</w:t>
      </w:r>
    </w:p>
    <w:p w:rsidR="00D94F40" w:rsidRPr="00F21473" w:rsidRDefault="00D94F40" w:rsidP="00D94F40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1) При направлении заявления и необходимых документов в форме электронных документов посредством Единого портала, портала услуг используется электронная подпись заявителя.</w:t>
      </w:r>
    </w:p>
    <w:p w:rsidR="00D94F40" w:rsidRPr="00F21473" w:rsidRDefault="00D94F40" w:rsidP="00D94F40">
      <w:pPr>
        <w:widowControl w:val="0"/>
        <w:autoSpaceDE w:val="0"/>
        <w:autoSpaceDN w:val="0"/>
        <w:adjustRightInd w:val="0"/>
        <w:spacing w:before="120"/>
        <w:ind w:firstLine="539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 xml:space="preserve">Заявитель может использовать простую электронную подпись в случае, предусмотренном </w:t>
      </w:r>
      <w:hyperlink r:id="rId9" w:tooltip="Постановление Правительства РФ от 25.06.2012 N 634 (ред. от 27.08.2018) &quot;О видах электронной подписи, использование которых допускается при обращении за получением государственных и муниципальных услуг&quot; (вместе с &quot;Правилами определения видов электронной п" w:history="1">
        <w:r w:rsidRPr="00F21473">
          <w:rPr>
            <w:rStyle w:val="a9"/>
            <w:color w:val="000000"/>
            <w:spacing w:val="-4"/>
            <w:sz w:val="26"/>
            <w:szCs w:val="26"/>
          </w:rPr>
          <w:t>пунктом 2(1)</w:t>
        </w:r>
      </w:hyperlink>
      <w:r w:rsidRPr="00F21473">
        <w:rPr>
          <w:spacing w:val="-4"/>
          <w:sz w:val="26"/>
          <w:szCs w:val="26"/>
        </w:rPr>
        <w:t xml:space="preserve"> Правил определения видов электронной подписи, использование которых допускается при обращении за получением государственных и муниципальных услуг, утвержденных постановлением Правительства Российской Федерации от 25</w:t>
      </w:r>
      <w:r>
        <w:rPr>
          <w:spacing w:val="-4"/>
          <w:sz w:val="26"/>
          <w:szCs w:val="26"/>
        </w:rPr>
        <w:t>.06.</w:t>
      </w:r>
      <w:r w:rsidRPr="00F21473">
        <w:rPr>
          <w:spacing w:val="-4"/>
          <w:sz w:val="26"/>
          <w:szCs w:val="26"/>
        </w:rPr>
        <w:t xml:space="preserve">2012 </w:t>
      </w:r>
      <w:r>
        <w:rPr>
          <w:spacing w:val="-4"/>
          <w:sz w:val="26"/>
          <w:szCs w:val="26"/>
        </w:rPr>
        <w:t>№634 «</w:t>
      </w:r>
      <w:r w:rsidRPr="00F21473">
        <w:rPr>
          <w:spacing w:val="-4"/>
          <w:sz w:val="26"/>
          <w:szCs w:val="26"/>
        </w:rPr>
        <w:t>О видах электронной подписи, использование которых допускается при обращении за получением государственных и муниципальных услуг</w:t>
      </w:r>
      <w:r>
        <w:rPr>
          <w:spacing w:val="-4"/>
          <w:sz w:val="26"/>
          <w:szCs w:val="26"/>
        </w:rPr>
        <w:t>»</w:t>
      </w:r>
      <w:r w:rsidR="005B0C72">
        <w:rPr>
          <w:spacing w:val="-4"/>
          <w:sz w:val="26"/>
          <w:szCs w:val="26"/>
        </w:rPr>
        <w:t>.</w:t>
      </w:r>
    </w:p>
    <w:p w:rsidR="00D94F40" w:rsidRPr="00F21473" w:rsidRDefault="00D94F40" w:rsidP="00D94F40">
      <w:pPr>
        <w:widowControl w:val="0"/>
        <w:autoSpaceDE w:val="0"/>
        <w:autoSpaceDN w:val="0"/>
        <w:adjustRightInd w:val="0"/>
        <w:spacing w:before="120"/>
        <w:ind w:firstLine="539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2) При предоставлении государственной услуги посредством Единого портала, портала услуг заявителю обеспечивается возможность:</w:t>
      </w:r>
    </w:p>
    <w:p w:rsidR="00D94F40" w:rsidRPr="00F21473" w:rsidRDefault="00D94F40" w:rsidP="00D94F40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а) получения информации о порядке и сроках предоставления государственной услуги;</w:t>
      </w:r>
    </w:p>
    <w:p w:rsidR="00D94F40" w:rsidRPr="00F21473" w:rsidRDefault="00D94F40" w:rsidP="00D94F40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б) записи на прием в уполномоченный орган для подачи заявления и необходимых документов;</w:t>
      </w:r>
    </w:p>
    <w:p w:rsidR="00D94F40" w:rsidRPr="00F21473" w:rsidRDefault="00D94F40" w:rsidP="00D94F40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lastRenderedPageBreak/>
        <w:t>в) формирования заявления;</w:t>
      </w:r>
    </w:p>
    <w:p w:rsidR="00D94F40" w:rsidRPr="00F21473" w:rsidRDefault="00D94F40" w:rsidP="00D94F40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г) направления заявления и необходимых документов в электронной форме;</w:t>
      </w:r>
    </w:p>
    <w:p w:rsidR="00D94F40" w:rsidRPr="00F21473" w:rsidRDefault="00D94F40" w:rsidP="00D94F40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д) получения сведений о ходе предоставления государственной услуги;</w:t>
      </w:r>
    </w:p>
    <w:p w:rsidR="00D94F40" w:rsidRPr="00F21473" w:rsidRDefault="00D94F40" w:rsidP="00D94F40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е) получения электронного сообщения о результате предоставления государственной услуги;</w:t>
      </w:r>
    </w:p>
    <w:p w:rsidR="00D94F40" w:rsidRPr="00F21473" w:rsidRDefault="00D94F40" w:rsidP="00D94F40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ж) осуществления оценки качества предоставления государственной услуги;</w:t>
      </w:r>
    </w:p>
    <w:p w:rsidR="00D94F40" w:rsidRPr="00F21473" w:rsidRDefault="00D94F40" w:rsidP="00D94F40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з) досудебного (внесудебного) обжалования решений и действий (бездействия) уполномоченного органа, должностного лица, ответственного за предоставление государственной услуги;</w:t>
      </w:r>
    </w:p>
    <w:p w:rsidR="00D94F40" w:rsidRPr="00F21473" w:rsidRDefault="00D94F40" w:rsidP="00D94F40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и) получения результата государственной услуги в форме электронного документа.</w:t>
      </w:r>
    </w:p>
    <w:p w:rsidR="00D94F40" w:rsidRPr="00F21473" w:rsidRDefault="00D94F40" w:rsidP="00D94F40">
      <w:pPr>
        <w:widowControl w:val="0"/>
        <w:autoSpaceDE w:val="0"/>
        <w:autoSpaceDN w:val="0"/>
        <w:adjustRightInd w:val="0"/>
        <w:spacing w:before="120"/>
        <w:ind w:firstLine="539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3) При предоставлении государственной услуги посредством Единого портала заявителю направляется:</w:t>
      </w:r>
    </w:p>
    <w:p w:rsidR="00D94F40" w:rsidRPr="00F21473" w:rsidRDefault="00D94F40" w:rsidP="00D94F40">
      <w:pPr>
        <w:widowControl w:val="0"/>
        <w:autoSpaceDE w:val="0"/>
        <w:autoSpaceDN w:val="0"/>
        <w:adjustRightInd w:val="0"/>
        <w:ind w:firstLine="539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а) уведомление о приеме и регистрации заявления и информация о донесении необходимых документов;</w:t>
      </w:r>
    </w:p>
    <w:p w:rsidR="00D94F40" w:rsidRPr="00F21473" w:rsidRDefault="00D94F40" w:rsidP="00D94F40">
      <w:pPr>
        <w:widowControl w:val="0"/>
        <w:autoSpaceDE w:val="0"/>
        <w:autoSpaceDN w:val="0"/>
        <w:adjustRightInd w:val="0"/>
        <w:ind w:firstLine="539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б) уведомление о результатах рассмотрения заявления.</w:t>
      </w:r>
    </w:p>
    <w:p w:rsidR="00D94F40" w:rsidRPr="00F21473" w:rsidRDefault="005B0C72" w:rsidP="00D94F40">
      <w:pPr>
        <w:widowControl w:val="0"/>
        <w:autoSpaceDE w:val="0"/>
        <w:autoSpaceDN w:val="0"/>
        <w:adjustRightInd w:val="0"/>
        <w:spacing w:before="120"/>
        <w:ind w:firstLine="539"/>
        <w:contextualSpacing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4)</w:t>
      </w:r>
      <w:r w:rsidR="00D94F40" w:rsidRPr="00F21473">
        <w:rPr>
          <w:spacing w:val="-4"/>
          <w:sz w:val="26"/>
          <w:szCs w:val="26"/>
        </w:rPr>
        <w:t xml:space="preserve"> Не допускается отказ в приеме заявления и необходимых документов, а также отказ в предоставлении государственной услуги в случае, если заявление и необходимые документы поданы в соответствии с информацией о сроках и порядке предоставления государственной услуги,</w:t>
      </w:r>
      <w:r w:rsidR="00D94F40" w:rsidRPr="00F21473">
        <w:rPr>
          <w:color w:val="0070C0"/>
          <w:spacing w:val="-4"/>
          <w:sz w:val="26"/>
          <w:szCs w:val="26"/>
        </w:rPr>
        <w:t xml:space="preserve"> </w:t>
      </w:r>
      <w:r w:rsidR="00D94F40" w:rsidRPr="00F21473">
        <w:rPr>
          <w:spacing w:val="-4"/>
          <w:sz w:val="26"/>
          <w:szCs w:val="26"/>
        </w:rPr>
        <w:t>размещенной на Едином портале.</w:t>
      </w:r>
    </w:p>
    <w:p w:rsidR="00D94F40" w:rsidRDefault="00D94F40" w:rsidP="00D94F40">
      <w:pPr>
        <w:pStyle w:val="a3"/>
        <w:ind w:firstLine="708"/>
        <w:contextualSpacing/>
        <w:rPr>
          <w:spacing w:val="-4"/>
          <w:szCs w:val="26"/>
        </w:rPr>
      </w:pPr>
      <w:r w:rsidRPr="00F21473">
        <w:rPr>
          <w:spacing w:val="-4"/>
          <w:szCs w:val="26"/>
        </w:rPr>
        <w:t>Запрещается требовать от заявителя совершения иных действий, кроме прохождения идентификации и аутентификации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D94F40" w:rsidRDefault="00D94F40" w:rsidP="00D94F40">
      <w:pPr>
        <w:pStyle w:val="ConsPlusNormal"/>
        <w:contextualSpacing/>
        <w:jc w:val="center"/>
        <w:rPr>
          <w:rFonts w:ascii="Times New Roman" w:hAnsi="Times New Roman" w:cs="Times New Roman"/>
          <w:b/>
          <w:spacing w:val="-4"/>
          <w:sz w:val="26"/>
          <w:szCs w:val="26"/>
        </w:rPr>
      </w:pPr>
    </w:p>
    <w:p w:rsidR="00D94F40" w:rsidRPr="00F21473" w:rsidRDefault="00D94F40" w:rsidP="00D94F40">
      <w:pPr>
        <w:pStyle w:val="ConsPlusNormal"/>
        <w:contextualSpacing/>
        <w:jc w:val="center"/>
        <w:rPr>
          <w:rFonts w:ascii="Times New Roman" w:hAnsi="Times New Roman" w:cs="Times New Roman"/>
          <w:b/>
          <w:spacing w:val="-4"/>
          <w:sz w:val="26"/>
          <w:szCs w:val="26"/>
        </w:rPr>
      </w:pPr>
      <w:r w:rsidRPr="00F21473">
        <w:rPr>
          <w:rFonts w:ascii="Times New Roman" w:hAnsi="Times New Roman" w:cs="Times New Roman"/>
          <w:b/>
          <w:spacing w:val="-4"/>
          <w:sz w:val="26"/>
          <w:szCs w:val="26"/>
        </w:rPr>
        <w:t>Процедура по осуществлению предварительной записи в уполномоченный орган</w:t>
      </w:r>
    </w:p>
    <w:p w:rsidR="00D94F40" w:rsidRPr="00F21473" w:rsidRDefault="00D94F40" w:rsidP="00D94F40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21473">
        <w:rPr>
          <w:rFonts w:ascii="Times New Roman" w:hAnsi="Times New Roman" w:cs="Times New Roman"/>
          <w:spacing w:val="-4"/>
          <w:sz w:val="26"/>
          <w:szCs w:val="26"/>
        </w:rPr>
        <w:t>1) Прием заявителей в уполномоченном органе осуществляется по предварительной записи.</w:t>
      </w:r>
    </w:p>
    <w:p w:rsidR="00D94F40" w:rsidRPr="00F21473" w:rsidRDefault="00D94F40" w:rsidP="00D94F40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21473">
        <w:rPr>
          <w:rFonts w:ascii="Times New Roman" w:hAnsi="Times New Roman" w:cs="Times New Roman"/>
          <w:spacing w:val="-4"/>
          <w:sz w:val="26"/>
          <w:szCs w:val="26"/>
        </w:rPr>
        <w:t>Запись заявителей на прием в уполномоченный орган (далее - запись) осуществляется посредством Единого портала, портала услуг.</w:t>
      </w:r>
    </w:p>
    <w:p w:rsidR="00D94F40" w:rsidRPr="00F21473" w:rsidRDefault="00D94F40" w:rsidP="00D94F40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21473">
        <w:rPr>
          <w:rFonts w:ascii="Times New Roman" w:hAnsi="Times New Roman" w:cs="Times New Roman"/>
          <w:spacing w:val="-4"/>
          <w:sz w:val="26"/>
          <w:szCs w:val="26"/>
        </w:rPr>
        <w:t>Заявителю предоставляется возможность записи на любые свободные для приема дату и время в пределах установленного в уполномоченном органе графика приема.</w:t>
      </w:r>
    </w:p>
    <w:p w:rsidR="00D94F40" w:rsidRPr="00F21473" w:rsidRDefault="00D94F40" w:rsidP="00D94F40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21473">
        <w:rPr>
          <w:rFonts w:ascii="Times New Roman" w:hAnsi="Times New Roman" w:cs="Times New Roman"/>
          <w:spacing w:val="-4"/>
          <w:sz w:val="26"/>
          <w:szCs w:val="26"/>
        </w:rPr>
        <w:t>Запись на определенную дату заканчивается за сутки до наступления этой даты.</w:t>
      </w:r>
    </w:p>
    <w:p w:rsidR="00D94F40" w:rsidRDefault="00D94F40" w:rsidP="00D94F40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21473">
        <w:rPr>
          <w:rFonts w:ascii="Times New Roman" w:hAnsi="Times New Roman" w:cs="Times New Roman"/>
          <w:spacing w:val="-4"/>
          <w:sz w:val="26"/>
          <w:szCs w:val="26"/>
        </w:rPr>
        <w:t xml:space="preserve">2) Для осуществления предварительной записи посредством Единого портала, портала услуг заявителю необходимо указать запрашиваемые </w:t>
      </w:r>
      <w:r>
        <w:rPr>
          <w:rFonts w:ascii="Times New Roman" w:hAnsi="Times New Roman" w:cs="Times New Roman"/>
          <w:spacing w:val="-4"/>
          <w:sz w:val="26"/>
          <w:szCs w:val="26"/>
        </w:rPr>
        <w:t>системой данные.</w:t>
      </w:r>
    </w:p>
    <w:p w:rsidR="00D94F40" w:rsidRDefault="00D94F40" w:rsidP="00D94F40">
      <w:pPr>
        <w:pStyle w:val="a3"/>
        <w:ind w:firstLine="708"/>
        <w:contextualSpacing/>
        <w:rPr>
          <w:spacing w:val="-4"/>
          <w:szCs w:val="26"/>
        </w:rPr>
      </w:pPr>
      <w:r w:rsidRPr="00F21473">
        <w:rPr>
          <w:spacing w:val="-4"/>
          <w:szCs w:val="26"/>
        </w:rPr>
        <w:t>Заявитель в любое время вправе отказаться от предварительной записи</w:t>
      </w:r>
      <w:r>
        <w:rPr>
          <w:spacing w:val="-4"/>
          <w:szCs w:val="26"/>
        </w:rPr>
        <w:t>.».</w:t>
      </w:r>
    </w:p>
    <w:p w:rsidR="002950C1" w:rsidRDefault="002950C1" w:rsidP="002950C1">
      <w:pPr>
        <w:autoSpaceDE w:val="0"/>
        <w:ind w:right="4" w:firstLine="720"/>
        <w:jc w:val="both"/>
        <w:rPr>
          <w:sz w:val="26"/>
          <w:szCs w:val="26"/>
        </w:rPr>
      </w:pPr>
      <w:r w:rsidRPr="002950C1">
        <w:rPr>
          <w:sz w:val="26"/>
          <w:szCs w:val="26"/>
        </w:rPr>
        <w:t>1.</w:t>
      </w:r>
      <w:r w:rsidR="00D94F40">
        <w:rPr>
          <w:sz w:val="26"/>
          <w:szCs w:val="26"/>
        </w:rPr>
        <w:t>9</w:t>
      </w:r>
      <w:r w:rsidRPr="002950C1">
        <w:rPr>
          <w:sz w:val="26"/>
          <w:szCs w:val="26"/>
        </w:rPr>
        <w:t xml:space="preserve"> </w:t>
      </w:r>
      <w:r w:rsidR="001637C1" w:rsidRPr="002950C1">
        <w:rPr>
          <w:sz w:val="26"/>
          <w:szCs w:val="26"/>
        </w:rPr>
        <w:t xml:space="preserve">Подпукнт </w:t>
      </w:r>
      <w:r w:rsidRPr="002950C1">
        <w:rPr>
          <w:sz w:val="26"/>
          <w:szCs w:val="26"/>
        </w:rPr>
        <w:t>3.1.1.7 пункта 3.1.1 Раздела III</w:t>
      </w:r>
      <w:r>
        <w:rPr>
          <w:szCs w:val="26"/>
        </w:rPr>
        <w:t xml:space="preserve"> «</w:t>
      </w:r>
      <w:r w:rsidRPr="002950C1">
        <w:rPr>
          <w:sz w:val="26"/>
          <w:szCs w:val="26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  <w:r>
        <w:rPr>
          <w:sz w:val="26"/>
          <w:szCs w:val="26"/>
        </w:rPr>
        <w:t>» изложить в новой редакции:</w:t>
      </w:r>
    </w:p>
    <w:p w:rsidR="00D94F40" w:rsidRPr="00FA1252" w:rsidRDefault="00D94F40" w:rsidP="00D94F40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«3.1.1.7 </w:t>
      </w:r>
      <w:r w:rsidR="005B0C72" w:rsidRPr="00CA477A">
        <w:rPr>
          <w:rFonts w:ascii="Times New Roman" w:hAnsi="Times New Roman" w:cs="Times New Roman"/>
          <w:sz w:val="26"/>
          <w:szCs w:val="26"/>
        </w:rPr>
        <w:t xml:space="preserve">Основанием </w:t>
      </w:r>
      <w:r w:rsidRPr="00CA477A">
        <w:rPr>
          <w:rFonts w:ascii="Times New Roman" w:hAnsi="Times New Roman" w:cs="Times New Roman"/>
          <w:sz w:val="26"/>
          <w:szCs w:val="26"/>
        </w:rPr>
        <w:t>для начала административн</w:t>
      </w:r>
      <w:r>
        <w:rPr>
          <w:rFonts w:ascii="Times New Roman" w:hAnsi="Times New Roman" w:cs="Times New Roman"/>
          <w:sz w:val="26"/>
          <w:szCs w:val="26"/>
        </w:rPr>
        <w:t>ой процедуры является</w:t>
      </w:r>
      <w:r w:rsidRPr="00CA477A">
        <w:rPr>
          <w:rFonts w:ascii="Times New Roman" w:hAnsi="Times New Roman" w:cs="Times New Roman"/>
          <w:sz w:val="26"/>
          <w:szCs w:val="26"/>
        </w:rPr>
        <w:t>:</w:t>
      </w:r>
    </w:p>
    <w:p w:rsidR="00D94F40" w:rsidRPr="00553175" w:rsidRDefault="00D94F40" w:rsidP="00D94F40">
      <w:pPr>
        <w:pStyle w:val="ConsPlusNormal"/>
        <w:numPr>
          <w:ilvl w:val="0"/>
          <w:numId w:val="5"/>
        </w:numPr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53175">
        <w:rPr>
          <w:rFonts w:ascii="Times New Roman" w:hAnsi="Times New Roman" w:cs="Times New Roman"/>
          <w:sz w:val="26"/>
          <w:szCs w:val="26"/>
        </w:rPr>
        <w:t xml:space="preserve">обращение заявителя непосредственно в </w:t>
      </w:r>
      <w:r>
        <w:rPr>
          <w:rFonts w:ascii="Times New Roman" w:hAnsi="Times New Roman" w:cs="Times New Roman"/>
          <w:sz w:val="26"/>
          <w:szCs w:val="26"/>
        </w:rPr>
        <w:t>ОСЗН</w:t>
      </w:r>
      <w:r w:rsidRPr="00553175">
        <w:rPr>
          <w:rFonts w:ascii="Times New Roman" w:hAnsi="Times New Roman" w:cs="Times New Roman"/>
          <w:sz w:val="26"/>
          <w:szCs w:val="26"/>
        </w:rPr>
        <w:t xml:space="preserve"> с заявлением о предоставлении </w:t>
      </w:r>
      <w:r>
        <w:rPr>
          <w:rFonts w:ascii="Times New Roman" w:hAnsi="Times New Roman" w:cs="Times New Roman"/>
          <w:sz w:val="26"/>
          <w:szCs w:val="26"/>
        </w:rPr>
        <w:t>государственной</w:t>
      </w:r>
      <w:r w:rsidRPr="00553175">
        <w:rPr>
          <w:rFonts w:ascii="Times New Roman" w:hAnsi="Times New Roman" w:cs="Times New Roman"/>
          <w:sz w:val="26"/>
          <w:szCs w:val="26"/>
        </w:rPr>
        <w:t xml:space="preserve"> услуги с приложением документов, предусмотренных </w:t>
      </w:r>
      <w:r>
        <w:rPr>
          <w:rFonts w:ascii="Times New Roman" w:hAnsi="Times New Roman" w:cs="Times New Roman"/>
          <w:sz w:val="26"/>
          <w:szCs w:val="26"/>
        </w:rPr>
        <w:t>пунктом</w:t>
      </w:r>
      <w:r w:rsidRPr="00553175">
        <w:rPr>
          <w:rFonts w:ascii="Times New Roman" w:hAnsi="Times New Roman" w:cs="Times New Roman"/>
          <w:sz w:val="26"/>
          <w:szCs w:val="26"/>
        </w:rPr>
        <w:t xml:space="preserve"> 2.6. </w:t>
      </w:r>
      <w:r>
        <w:rPr>
          <w:rFonts w:ascii="Times New Roman" w:hAnsi="Times New Roman" w:cs="Times New Roman"/>
          <w:sz w:val="26"/>
          <w:szCs w:val="26"/>
        </w:rPr>
        <w:t>раздела 2. настоящего Р</w:t>
      </w:r>
      <w:r w:rsidRPr="00553175">
        <w:rPr>
          <w:rFonts w:ascii="Times New Roman" w:hAnsi="Times New Roman" w:cs="Times New Roman"/>
          <w:sz w:val="26"/>
          <w:szCs w:val="26"/>
        </w:rPr>
        <w:t>егламента;</w:t>
      </w:r>
    </w:p>
    <w:p w:rsidR="00D94F40" w:rsidRDefault="00D94F40" w:rsidP="00D94F40">
      <w:pPr>
        <w:pStyle w:val="a5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FA1252">
        <w:rPr>
          <w:sz w:val="26"/>
          <w:szCs w:val="26"/>
        </w:rPr>
        <w:t>поступле</w:t>
      </w:r>
      <w:r>
        <w:rPr>
          <w:sz w:val="26"/>
          <w:szCs w:val="26"/>
        </w:rPr>
        <w:t>ние заявления о предоставлении государственное услуги</w:t>
      </w:r>
      <w:r w:rsidRPr="00FA1252">
        <w:rPr>
          <w:sz w:val="26"/>
          <w:szCs w:val="26"/>
        </w:rPr>
        <w:t xml:space="preserve"> с приложением документов, предусмотренных</w:t>
      </w:r>
      <w:r w:rsidRPr="00553175">
        <w:rPr>
          <w:sz w:val="26"/>
          <w:szCs w:val="26"/>
        </w:rPr>
        <w:t xml:space="preserve"> </w:t>
      </w:r>
      <w:r>
        <w:rPr>
          <w:sz w:val="26"/>
          <w:szCs w:val="26"/>
        </w:rPr>
        <w:t>пунктом 2.6. раздела 2. Р</w:t>
      </w:r>
      <w:r w:rsidRPr="00FA1252">
        <w:rPr>
          <w:sz w:val="26"/>
          <w:szCs w:val="26"/>
        </w:rPr>
        <w:t xml:space="preserve">егламента, в </w:t>
      </w:r>
      <w:r>
        <w:rPr>
          <w:sz w:val="26"/>
          <w:szCs w:val="26"/>
        </w:rPr>
        <w:lastRenderedPageBreak/>
        <w:t>ОСЗН</w:t>
      </w:r>
      <w:r w:rsidRPr="00FA1252">
        <w:rPr>
          <w:sz w:val="26"/>
          <w:szCs w:val="26"/>
        </w:rPr>
        <w:t xml:space="preserve"> через </w:t>
      </w:r>
      <w:r>
        <w:rPr>
          <w:sz w:val="26"/>
          <w:szCs w:val="26"/>
        </w:rPr>
        <w:t>федеральную государственную</w:t>
      </w:r>
      <w:r w:rsidRPr="00553175">
        <w:rPr>
          <w:sz w:val="26"/>
          <w:szCs w:val="26"/>
        </w:rPr>
        <w:t xml:space="preserve"> </w:t>
      </w:r>
      <w:r>
        <w:rPr>
          <w:sz w:val="26"/>
          <w:szCs w:val="26"/>
        </w:rPr>
        <w:t>информационную систему</w:t>
      </w:r>
      <w:r w:rsidRPr="00553175">
        <w:rPr>
          <w:sz w:val="26"/>
          <w:szCs w:val="26"/>
        </w:rPr>
        <w:t xml:space="preserve"> «</w:t>
      </w:r>
      <w:r>
        <w:rPr>
          <w:sz w:val="26"/>
          <w:szCs w:val="26"/>
        </w:rPr>
        <w:t xml:space="preserve">Портал </w:t>
      </w:r>
      <w:r w:rsidRPr="00553175">
        <w:rPr>
          <w:sz w:val="26"/>
          <w:szCs w:val="26"/>
        </w:rPr>
        <w:t>государственных и муниципальных услуг (функций)»</w:t>
      </w:r>
      <w:r w:rsidR="005B0C72">
        <w:rPr>
          <w:sz w:val="26"/>
          <w:szCs w:val="26"/>
        </w:rPr>
        <w:t>;</w:t>
      </w:r>
    </w:p>
    <w:p w:rsidR="00D94F40" w:rsidRPr="001F5869" w:rsidRDefault="00D94F40" w:rsidP="00D94F40">
      <w:pPr>
        <w:pStyle w:val="a5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1F5869">
        <w:rPr>
          <w:iCs/>
          <w:spacing w:val="-4"/>
          <w:sz w:val="26"/>
          <w:szCs w:val="26"/>
        </w:rPr>
        <w:t>личное обращение заявителя с заявлением и документами, необходимыми для предоставления государственной услуги, в любой МФЦ по выбору заявителя независимо от его места жительства или места пребывания в пределах Калужской области, в случае, если между уполномоченным органом, предоставляющими государственную услугу, и МФЦ заключено соглашение о взаимодействии и подача указанного заявления и документов предусмотрена перечнем государственных услуг, предоставляемых в МФЦ.</w:t>
      </w:r>
    </w:p>
    <w:p w:rsidR="00D94F40" w:rsidRPr="00984E4B" w:rsidRDefault="00D94F40" w:rsidP="00D94F40">
      <w:pPr>
        <w:autoSpaceDE w:val="0"/>
        <w:autoSpaceDN w:val="0"/>
        <w:adjustRightInd w:val="0"/>
        <w:ind w:firstLine="567"/>
        <w:contextualSpacing/>
        <w:jc w:val="both"/>
        <w:rPr>
          <w:iCs/>
          <w:spacing w:val="-4"/>
          <w:sz w:val="26"/>
          <w:szCs w:val="26"/>
        </w:rPr>
      </w:pPr>
      <w:r w:rsidRPr="00984E4B">
        <w:rPr>
          <w:iCs/>
          <w:spacing w:val="-4"/>
          <w:sz w:val="26"/>
          <w:szCs w:val="26"/>
        </w:rPr>
        <w:t>Заявление и документы, необходимые для получения государственной услуги, заверенные усиленной квалифицированной электронной подписью, могут направляться МФЦ в уполномоченный орган в электронном виде по защищенным каналам связи. При этом оригиналы заявления и документов на бумажных носителях передаются в уполномоченный орган в сроки, установленные соглашением о взаимодействии.</w:t>
      </w:r>
      <w:r>
        <w:rPr>
          <w:iCs/>
          <w:spacing w:val="-4"/>
          <w:sz w:val="26"/>
          <w:szCs w:val="26"/>
        </w:rPr>
        <w:t>»</w:t>
      </w:r>
      <w:r>
        <w:rPr>
          <w:sz w:val="26"/>
          <w:szCs w:val="26"/>
        </w:rPr>
        <w:t>.</w:t>
      </w:r>
    </w:p>
    <w:p w:rsidR="002950C1" w:rsidRDefault="002950C1" w:rsidP="002950C1">
      <w:pPr>
        <w:autoSpaceDE w:val="0"/>
        <w:ind w:right="4" w:firstLine="720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D94F40">
        <w:rPr>
          <w:sz w:val="26"/>
          <w:szCs w:val="26"/>
        </w:rPr>
        <w:t>10</w:t>
      </w:r>
      <w:r>
        <w:rPr>
          <w:sz w:val="26"/>
          <w:szCs w:val="26"/>
        </w:rPr>
        <w:t xml:space="preserve"> </w:t>
      </w:r>
      <w:r w:rsidR="001637C1" w:rsidRPr="002950C1">
        <w:rPr>
          <w:sz w:val="26"/>
          <w:szCs w:val="26"/>
        </w:rPr>
        <w:t xml:space="preserve">Подпукнт </w:t>
      </w:r>
      <w:r w:rsidRPr="002950C1">
        <w:rPr>
          <w:sz w:val="26"/>
          <w:szCs w:val="26"/>
        </w:rPr>
        <w:t>3.1.</w:t>
      </w:r>
      <w:r>
        <w:rPr>
          <w:sz w:val="26"/>
          <w:szCs w:val="26"/>
        </w:rPr>
        <w:t>4</w:t>
      </w:r>
      <w:r w:rsidRPr="002950C1">
        <w:rPr>
          <w:sz w:val="26"/>
          <w:szCs w:val="26"/>
        </w:rPr>
        <w:t>.</w:t>
      </w:r>
      <w:r>
        <w:rPr>
          <w:sz w:val="26"/>
          <w:szCs w:val="26"/>
        </w:rPr>
        <w:t>9</w:t>
      </w:r>
      <w:r w:rsidRPr="002950C1">
        <w:rPr>
          <w:sz w:val="26"/>
          <w:szCs w:val="26"/>
        </w:rPr>
        <w:t xml:space="preserve"> пункта 3.1.1 Раздела III</w:t>
      </w:r>
      <w:r>
        <w:rPr>
          <w:szCs w:val="26"/>
        </w:rPr>
        <w:t xml:space="preserve"> «</w:t>
      </w:r>
      <w:r w:rsidRPr="002950C1">
        <w:rPr>
          <w:sz w:val="26"/>
          <w:szCs w:val="26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  <w:r>
        <w:rPr>
          <w:sz w:val="26"/>
          <w:szCs w:val="26"/>
        </w:rPr>
        <w:t>» дополнить абзацами следующего содержания:</w:t>
      </w:r>
    </w:p>
    <w:p w:rsidR="002950C1" w:rsidRDefault="00CC0C2B" w:rsidP="002950C1">
      <w:pPr>
        <w:autoSpaceDE w:val="0"/>
        <w:ind w:right="4" w:firstLine="720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="00461583">
        <w:rPr>
          <w:sz w:val="26"/>
          <w:szCs w:val="26"/>
        </w:rPr>
        <w:t>Способ фиксации результата административной процедуры, в том числе в электронной форме, содержащий указание на формат обязательного отображения административной процедуры: решение о назначении выплаты либо об отказе в удовлетворении заявления фиксируются ответственными должностными лицами в информационной системе. Текущий статус и информация о принятом решении по заявлению доступен заявителю в личном кабинете на Едином портале государственных услуг.</w:t>
      </w:r>
    </w:p>
    <w:p w:rsidR="00461583" w:rsidRDefault="00461583" w:rsidP="002950C1">
      <w:pPr>
        <w:autoSpaceDE w:val="0"/>
        <w:ind w:right="4" w:firstLine="720"/>
        <w:jc w:val="both"/>
        <w:rPr>
          <w:sz w:val="26"/>
          <w:szCs w:val="26"/>
        </w:rPr>
      </w:pPr>
      <w:r>
        <w:rPr>
          <w:sz w:val="26"/>
          <w:szCs w:val="26"/>
        </w:rPr>
        <w:t>В случае подачи заявления в форме электронного документа посредством Единого портала государственных услуг уведомление о принятом решении в форме электронного документа в течение 1 рабочего для после принятия решения направляется заявителю из информационной системы в личном кабинете заявителя на Едином портале государственных услуг.</w:t>
      </w:r>
    </w:p>
    <w:p w:rsidR="00461583" w:rsidRDefault="00EA66B3" w:rsidP="002950C1">
      <w:pPr>
        <w:autoSpaceDE w:val="0"/>
        <w:ind w:right="4" w:firstLine="720"/>
        <w:jc w:val="both"/>
        <w:rPr>
          <w:sz w:val="26"/>
          <w:szCs w:val="26"/>
        </w:rPr>
      </w:pPr>
      <w:r>
        <w:rPr>
          <w:sz w:val="26"/>
          <w:szCs w:val="26"/>
        </w:rPr>
        <w:t>В случае подачи заявления через многофункциональный центр уведомление о принятом решении в форме электронного документа направляется в течение 5 рабочих дней после принятия решения в многофункциональный центр для выдачи заявителю.».</w:t>
      </w:r>
    </w:p>
    <w:p w:rsidR="00331B45" w:rsidRDefault="00EA66B3" w:rsidP="002950C1">
      <w:pPr>
        <w:autoSpaceDE w:val="0"/>
        <w:ind w:right="4" w:firstLine="720"/>
        <w:jc w:val="both"/>
        <w:rPr>
          <w:sz w:val="26"/>
          <w:szCs w:val="26"/>
        </w:rPr>
      </w:pPr>
      <w:r>
        <w:rPr>
          <w:sz w:val="26"/>
          <w:szCs w:val="26"/>
        </w:rPr>
        <w:t>1.1</w:t>
      </w:r>
      <w:r w:rsidR="00D94F40">
        <w:rPr>
          <w:sz w:val="26"/>
          <w:szCs w:val="26"/>
        </w:rPr>
        <w:t>1</w:t>
      </w:r>
      <w:r>
        <w:rPr>
          <w:sz w:val="26"/>
          <w:szCs w:val="26"/>
        </w:rPr>
        <w:t xml:space="preserve"> </w:t>
      </w:r>
      <w:r w:rsidR="00331B45" w:rsidRPr="002950C1">
        <w:rPr>
          <w:sz w:val="26"/>
          <w:szCs w:val="26"/>
        </w:rPr>
        <w:t>Раздел III</w:t>
      </w:r>
      <w:r w:rsidR="00331B45">
        <w:rPr>
          <w:szCs w:val="26"/>
        </w:rPr>
        <w:t xml:space="preserve"> «</w:t>
      </w:r>
      <w:r w:rsidR="00331B45" w:rsidRPr="002950C1">
        <w:rPr>
          <w:sz w:val="26"/>
          <w:szCs w:val="26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  <w:r w:rsidR="00331B45">
        <w:rPr>
          <w:sz w:val="26"/>
          <w:szCs w:val="26"/>
        </w:rPr>
        <w:t>» дополнить пунктом 3.1.8:</w:t>
      </w:r>
    </w:p>
    <w:p w:rsidR="00EA66B3" w:rsidRDefault="00331B45" w:rsidP="002950C1">
      <w:pPr>
        <w:autoSpaceDE w:val="0"/>
        <w:ind w:right="4" w:firstLine="720"/>
        <w:jc w:val="both"/>
        <w:rPr>
          <w:sz w:val="26"/>
          <w:szCs w:val="26"/>
        </w:rPr>
      </w:pPr>
      <w:r>
        <w:rPr>
          <w:sz w:val="26"/>
          <w:szCs w:val="26"/>
        </w:rPr>
        <w:t>«3.1.8 Порядок исправления допущенных опечаток и ошибок в выданных в результате предоставления государственной услуги документами.</w:t>
      </w:r>
    </w:p>
    <w:p w:rsidR="00331B45" w:rsidRPr="000264C7" w:rsidRDefault="00331B45" w:rsidP="000264C7">
      <w:pPr>
        <w:autoSpaceDE w:val="0"/>
        <w:ind w:right="4" w:firstLine="720"/>
        <w:contextualSpacing/>
        <w:jc w:val="both"/>
        <w:rPr>
          <w:sz w:val="26"/>
          <w:szCs w:val="26"/>
        </w:rPr>
      </w:pPr>
      <w:r w:rsidRPr="000264C7">
        <w:rPr>
          <w:sz w:val="26"/>
          <w:szCs w:val="26"/>
        </w:rPr>
        <w:t>В случае</w:t>
      </w:r>
      <w:r w:rsidR="005B0C72">
        <w:rPr>
          <w:sz w:val="26"/>
          <w:szCs w:val="26"/>
        </w:rPr>
        <w:t>,</w:t>
      </w:r>
      <w:r w:rsidRPr="000264C7">
        <w:rPr>
          <w:sz w:val="26"/>
          <w:szCs w:val="26"/>
        </w:rPr>
        <w:t xml:space="preserve"> если в выданных в результате предоставления государственной услуги документах допущены опечатки и (или) ошибки, то заявитель вправе обратиться в уполномоченный орган посредством почтовой связи, Единого портала или портала услуг, через многофункциональный центр либо непосредственно при личном обращении в уполномоченный орган с письмом о необходимости исправления допущенных опечаток и (или) ошибок с изложением их сути и приложением копии документа, содержащего опечатки и (или) ошибки.</w:t>
      </w:r>
    </w:p>
    <w:p w:rsidR="000264C7" w:rsidRPr="000264C7" w:rsidRDefault="000264C7" w:rsidP="000264C7">
      <w:pPr>
        <w:widowControl w:val="0"/>
        <w:autoSpaceDE w:val="0"/>
        <w:autoSpaceDN w:val="0"/>
        <w:adjustRightInd w:val="0"/>
        <w:spacing w:before="120"/>
        <w:ind w:firstLine="539"/>
        <w:contextualSpacing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 xml:space="preserve">В течение 10 рабочих дней с момента регистрации в уполномоченном органе </w:t>
      </w:r>
      <w:r w:rsidRPr="000264C7">
        <w:rPr>
          <w:spacing w:val="-4"/>
          <w:sz w:val="26"/>
          <w:szCs w:val="26"/>
        </w:rPr>
        <w:lastRenderedPageBreak/>
        <w:t>письма о необходимости исправления допущенных опечаток и (или) ошибок уполномоченный орган подготавливает и направляет заявителю новые документы, в которые внесены соответствующие исправления.</w:t>
      </w:r>
    </w:p>
    <w:p w:rsidR="000264C7" w:rsidRPr="000264C7" w:rsidRDefault="000264C7" w:rsidP="000264C7">
      <w:pPr>
        <w:widowControl w:val="0"/>
        <w:autoSpaceDE w:val="0"/>
        <w:autoSpaceDN w:val="0"/>
        <w:adjustRightInd w:val="0"/>
        <w:spacing w:before="120"/>
        <w:ind w:firstLine="539"/>
        <w:contextualSpacing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>Документ, выдаваемый в результате предоставления государственной услуги, в который внесены исправления, вручается заявителю лично или направляется заказным почтовым отправлением с уведомлением о вручении.</w:t>
      </w:r>
    </w:p>
    <w:p w:rsidR="00331B45" w:rsidRDefault="000264C7" w:rsidP="000264C7">
      <w:pPr>
        <w:autoSpaceDE w:val="0"/>
        <w:ind w:right="4" w:firstLine="720"/>
        <w:contextualSpacing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>В случае подачи письма о необходимости исправления допущенных опечаток и (или) ошибок через многофункциональный центр исправленное уведомление в форме электронного документа направляется в многофункциональный центр для выдачи заявителю.</w:t>
      </w:r>
      <w:r>
        <w:rPr>
          <w:spacing w:val="-4"/>
          <w:sz w:val="26"/>
          <w:szCs w:val="26"/>
        </w:rPr>
        <w:t>».</w:t>
      </w:r>
    </w:p>
    <w:p w:rsidR="000264C7" w:rsidRPr="000264C7" w:rsidRDefault="000264C7" w:rsidP="000264C7">
      <w:pPr>
        <w:autoSpaceDE w:val="0"/>
        <w:ind w:right="4" w:firstLine="720"/>
        <w:jc w:val="both"/>
        <w:rPr>
          <w:sz w:val="26"/>
          <w:szCs w:val="26"/>
        </w:rPr>
      </w:pPr>
      <w:r w:rsidRPr="000264C7">
        <w:rPr>
          <w:sz w:val="26"/>
          <w:szCs w:val="26"/>
        </w:rPr>
        <w:t>1.1</w:t>
      </w:r>
      <w:r w:rsidR="00D94F40">
        <w:rPr>
          <w:sz w:val="26"/>
          <w:szCs w:val="26"/>
        </w:rPr>
        <w:t>2</w:t>
      </w:r>
      <w:r w:rsidRPr="000264C7">
        <w:rPr>
          <w:sz w:val="26"/>
          <w:szCs w:val="26"/>
        </w:rPr>
        <w:t xml:space="preserve"> Раздел III «Состав,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форме» дополнить пунктом 3.1.9:</w:t>
      </w:r>
    </w:p>
    <w:p w:rsidR="000264C7" w:rsidRPr="000264C7" w:rsidRDefault="00CC0C2B" w:rsidP="000264C7">
      <w:pPr>
        <w:widowControl w:val="0"/>
        <w:autoSpaceDE w:val="0"/>
        <w:autoSpaceDN w:val="0"/>
        <w:adjustRightInd w:val="0"/>
        <w:ind w:firstLine="540"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 xml:space="preserve">«3.1.9 </w:t>
      </w:r>
      <w:r w:rsidR="000264C7" w:rsidRPr="000264C7">
        <w:rPr>
          <w:spacing w:val="-4"/>
          <w:sz w:val="26"/>
          <w:szCs w:val="26"/>
        </w:rPr>
        <w:t>Предоставление государственной услуги в электронной форме посредством Единого портала, портала услуг включает в себя следующие административные процедуры (действия):</w:t>
      </w:r>
    </w:p>
    <w:p w:rsidR="000264C7" w:rsidRPr="000264C7" w:rsidRDefault="000264C7" w:rsidP="000264C7">
      <w:pPr>
        <w:widowControl w:val="0"/>
        <w:autoSpaceDE w:val="0"/>
        <w:autoSpaceDN w:val="0"/>
        <w:adjustRightInd w:val="0"/>
        <w:ind w:firstLine="540"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>а) прием и регистрация заявления и необходимых документов;</w:t>
      </w:r>
    </w:p>
    <w:p w:rsidR="000264C7" w:rsidRPr="000264C7" w:rsidRDefault="000264C7" w:rsidP="000264C7">
      <w:pPr>
        <w:widowControl w:val="0"/>
        <w:autoSpaceDE w:val="0"/>
        <w:autoSpaceDN w:val="0"/>
        <w:adjustRightInd w:val="0"/>
        <w:ind w:firstLine="540"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 xml:space="preserve">б) направление электронного уведомления заявителю с указанием даты представления в уполномоченный орган необходимых документов в порядке, установленном пунктом </w:t>
      </w:r>
      <w:hyperlink r:id="rId10" w:anchor="Par210" w:tooltip="38. Заявление, направленное посредством Единого портала, портала услуг регистрируется в автоматическом режиме. Должностное лицо уполномоченного органа не позднее следующего рабочего дня со дня получения заявления формирует и направляет заявителю электронн" w:history="1">
        <w:r w:rsidR="00CC0C2B" w:rsidRPr="00CC0C2B">
          <w:rPr>
            <w:rStyle w:val="a9"/>
            <w:color w:val="000000"/>
            <w:spacing w:val="-4"/>
            <w:sz w:val="26"/>
            <w:szCs w:val="26"/>
            <w:u w:val="none"/>
          </w:rPr>
          <w:t>3.1.4.9</w:t>
        </w:r>
      </w:hyperlink>
      <w:r w:rsidRPr="000264C7">
        <w:rPr>
          <w:spacing w:val="-4"/>
          <w:sz w:val="26"/>
          <w:szCs w:val="26"/>
        </w:rPr>
        <w:t xml:space="preserve"> настоящего Административного регламента;</w:t>
      </w:r>
    </w:p>
    <w:p w:rsidR="000264C7" w:rsidRPr="000264C7" w:rsidRDefault="000264C7" w:rsidP="000264C7">
      <w:pPr>
        <w:widowControl w:val="0"/>
        <w:autoSpaceDE w:val="0"/>
        <w:autoSpaceDN w:val="0"/>
        <w:adjustRightInd w:val="0"/>
        <w:ind w:firstLine="540"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>в) взаимодействие с иными органами государственной власти, направление межведомственных запросов в указанные органы для получения документов и сведений, которые находятся в распоряжении указанных государственных органов;</w:t>
      </w:r>
    </w:p>
    <w:p w:rsidR="000264C7" w:rsidRPr="000264C7" w:rsidRDefault="000264C7" w:rsidP="000264C7">
      <w:pPr>
        <w:widowControl w:val="0"/>
        <w:autoSpaceDE w:val="0"/>
        <w:autoSpaceDN w:val="0"/>
        <w:adjustRightInd w:val="0"/>
        <w:ind w:firstLine="540"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>г) уведомление заявителя о принятом решении о назначении ежемесячной выплаты либо об отказе в удовлетворении заявления.</w:t>
      </w:r>
    </w:p>
    <w:p w:rsidR="000264C7" w:rsidRPr="000264C7" w:rsidRDefault="000264C7" w:rsidP="000264C7">
      <w:pPr>
        <w:widowControl w:val="0"/>
        <w:autoSpaceDE w:val="0"/>
        <w:autoSpaceDN w:val="0"/>
        <w:adjustRightInd w:val="0"/>
        <w:ind w:firstLine="540"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>При поступлении заявления в электронной форме должностное лицо уполномоченного органа:</w:t>
      </w:r>
    </w:p>
    <w:p w:rsidR="000264C7" w:rsidRPr="000264C7" w:rsidRDefault="000264C7" w:rsidP="000264C7">
      <w:pPr>
        <w:widowControl w:val="0"/>
        <w:autoSpaceDE w:val="0"/>
        <w:autoSpaceDN w:val="0"/>
        <w:adjustRightInd w:val="0"/>
        <w:ind w:firstLine="540"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>а) сверяет данные, содержащиеся в направленных посредством Единого портала, портала услуг, документах, с данными, указанными в заявлении;</w:t>
      </w:r>
    </w:p>
    <w:p w:rsidR="000264C7" w:rsidRPr="000264C7" w:rsidRDefault="000264C7" w:rsidP="000264C7">
      <w:pPr>
        <w:widowControl w:val="0"/>
        <w:autoSpaceDE w:val="0"/>
        <w:autoSpaceDN w:val="0"/>
        <w:adjustRightInd w:val="0"/>
        <w:ind w:firstLine="540"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>б) направляет заявителю электронное уведомление с указанием даты представления в уполномоченный орган необходимых документов;</w:t>
      </w:r>
    </w:p>
    <w:p w:rsidR="000264C7" w:rsidRPr="000264C7" w:rsidRDefault="000264C7" w:rsidP="000264C7">
      <w:pPr>
        <w:widowControl w:val="0"/>
        <w:autoSpaceDE w:val="0"/>
        <w:autoSpaceDN w:val="0"/>
        <w:adjustRightInd w:val="0"/>
        <w:ind w:firstLine="540"/>
        <w:jc w:val="both"/>
        <w:rPr>
          <w:spacing w:val="-4"/>
          <w:sz w:val="26"/>
          <w:szCs w:val="26"/>
        </w:rPr>
      </w:pPr>
      <w:r w:rsidRPr="000264C7">
        <w:rPr>
          <w:spacing w:val="-4"/>
          <w:sz w:val="26"/>
          <w:szCs w:val="26"/>
        </w:rPr>
        <w:t>в) направляет межведомственные запросы в органы государственной власти, для получения документов и сведений, которые находятся в распоряжении указанных государственных органов, для получения информации, влияющей на право заявителя на получение государственной услуги;</w:t>
      </w:r>
    </w:p>
    <w:p w:rsidR="000264C7" w:rsidRPr="000264C7" w:rsidRDefault="000264C7" w:rsidP="000264C7">
      <w:pPr>
        <w:autoSpaceDE w:val="0"/>
        <w:ind w:right="4" w:firstLine="720"/>
        <w:contextualSpacing/>
        <w:jc w:val="both"/>
        <w:rPr>
          <w:sz w:val="26"/>
          <w:szCs w:val="26"/>
        </w:rPr>
      </w:pPr>
      <w:r w:rsidRPr="000264C7">
        <w:rPr>
          <w:spacing w:val="-4"/>
          <w:sz w:val="26"/>
          <w:szCs w:val="26"/>
        </w:rPr>
        <w:t xml:space="preserve">г) направляет заявителю уведомление о принятом решении в электронной форме в порядке, установленном </w:t>
      </w:r>
      <w:hyperlink r:id="rId11" w:anchor="Par385" w:tooltip="79. Должностное лицо уполномоченного органа направляет заявителю уведомление о принятом решении по адресу, указанному заявителем, почтовым отправлением в течение 5 рабочих дней после принятия решения." w:history="1">
        <w:r w:rsidRPr="00CC0C2B">
          <w:rPr>
            <w:rStyle w:val="a9"/>
            <w:color w:val="000000"/>
            <w:spacing w:val="-4"/>
            <w:sz w:val="26"/>
            <w:szCs w:val="26"/>
            <w:u w:val="none"/>
          </w:rPr>
          <w:t>пунктом</w:t>
        </w:r>
      </w:hyperlink>
      <w:r w:rsidRPr="00CC0C2B">
        <w:rPr>
          <w:spacing w:val="-4"/>
          <w:sz w:val="26"/>
          <w:szCs w:val="26"/>
        </w:rPr>
        <w:t xml:space="preserve"> </w:t>
      </w:r>
      <w:r w:rsidR="00CC0C2B">
        <w:rPr>
          <w:spacing w:val="-4"/>
          <w:sz w:val="26"/>
          <w:szCs w:val="26"/>
        </w:rPr>
        <w:t xml:space="preserve">3.1.4.9 </w:t>
      </w:r>
      <w:r w:rsidRPr="000264C7">
        <w:rPr>
          <w:spacing w:val="-4"/>
          <w:sz w:val="26"/>
          <w:szCs w:val="26"/>
        </w:rPr>
        <w:t>настоящего Административного регламента.</w:t>
      </w:r>
    </w:p>
    <w:p w:rsidR="002950C1" w:rsidRPr="000264C7" w:rsidRDefault="000264C7" w:rsidP="000264C7">
      <w:pPr>
        <w:pStyle w:val="a3"/>
        <w:ind w:firstLine="708"/>
        <w:contextualSpacing/>
        <w:rPr>
          <w:szCs w:val="26"/>
        </w:rPr>
      </w:pPr>
      <w:r w:rsidRPr="000264C7">
        <w:rPr>
          <w:szCs w:val="26"/>
        </w:rPr>
        <w:t>1.1</w:t>
      </w:r>
      <w:r w:rsidR="00D94F40">
        <w:rPr>
          <w:szCs w:val="26"/>
        </w:rPr>
        <w:t>3</w:t>
      </w:r>
      <w:r w:rsidRPr="000264C7">
        <w:rPr>
          <w:szCs w:val="26"/>
        </w:rPr>
        <w:t xml:space="preserve"> Раздел III «Состав,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форме» дополнить пунктом 3.1.10:</w:t>
      </w:r>
    </w:p>
    <w:p w:rsidR="000264C7" w:rsidRPr="000264C7" w:rsidRDefault="000264C7" w:rsidP="000264C7">
      <w:pPr>
        <w:pStyle w:val="a3"/>
        <w:ind w:firstLine="708"/>
        <w:contextualSpacing/>
        <w:rPr>
          <w:spacing w:val="-4"/>
          <w:szCs w:val="26"/>
        </w:rPr>
      </w:pPr>
      <w:r w:rsidRPr="000264C7">
        <w:rPr>
          <w:szCs w:val="26"/>
        </w:rPr>
        <w:t xml:space="preserve">«3.1.10 </w:t>
      </w:r>
      <w:r w:rsidRPr="000264C7">
        <w:rPr>
          <w:spacing w:val="-4"/>
          <w:szCs w:val="26"/>
        </w:rPr>
        <w:t>Уведомление заявителя о решении о назначении государственного пособия либо об отказе в назначении государственного пособия</w:t>
      </w:r>
    </w:p>
    <w:p w:rsidR="000264C7" w:rsidRPr="000264C7" w:rsidRDefault="000264C7" w:rsidP="000264C7">
      <w:pPr>
        <w:pStyle w:val="ConsPlusNormal"/>
        <w:ind w:firstLine="437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0264C7">
        <w:rPr>
          <w:rFonts w:ascii="Times New Roman" w:hAnsi="Times New Roman" w:cs="Times New Roman"/>
          <w:spacing w:val="-4"/>
          <w:sz w:val="26"/>
          <w:szCs w:val="26"/>
        </w:rPr>
        <w:t>В случае подачи заявления и необходимых документов через многофункциональный центр уведомление о принятом решении в форме электронного документа направляется в течение 5 рабочих дней после принятия решения в многофункциональный центр для выдачи заявителю.</w:t>
      </w:r>
    </w:p>
    <w:p w:rsidR="000264C7" w:rsidRPr="000264C7" w:rsidRDefault="000264C7" w:rsidP="000264C7">
      <w:pPr>
        <w:pStyle w:val="a3"/>
        <w:ind w:firstLine="708"/>
        <w:contextualSpacing/>
        <w:rPr>
          <w:spacing w:val="-4"/>
          <w:szCs w:val="26"/>
        </w:rPr>
      </w:pPr>
      <w:r w:rsidRPr="000264C7">
        <w:rPr>
          <w:spacing w:val="-4"/>
          <w:szCs w:val="26"/>
        </w:rPr>
        <w:lastRenderedPageBreak/>
        <w:t>В случае подачи заявления в форме электронного документа посредством Единого портала, портала услуг уведомление о принятом решении в форме электронного документа в течение одного рабочего дня после принятия решения направляется заявителю посредством Единого портала, портала услуг.»</w:t>
      </w:r>
    </w:p>
    <w:p w:rsidR="000264C7" w:rsidRDefault="000264C7" w:rsidP="000264C7">
      <w:pPr>
        <w:pStyle w:val="a3"/>
        <w:ind w:firstLine="708"/>
        <w:contextualSpacing/>
        <w:rPr>
          <w:szCs w:val="26"/>
        </w:rPr>
      </w:pPr>
      <w:r w:rsidRPr="000264C7">
        <w:rPr>
          <w:spacing w:val="-4"/>
          <w:szCs w:val="26"/>
        </w:rPr>
        <w:t>1.1</w:t>
      </w:r>
      <w:r w:rsidR="00D94F40">
        <w:rPr>
          <w:spacing w:val="-4"/>
          <w:szCs w:val="26"/>
        </w:rPr>
        <w:t>4</w:t>
      </w:r>
      <w:r w:rsidRPr="000264C7">
        <w:rPr>
          <w:spacing w:val="-4"/>
          <w:szCs w:val="26"/>
        </w:rPr>
        <w:t xml:space="preserve"> Пункт </w:t>
      </w:r>
      <w:r>
        <w:rPr>
          <w:spacing w:val="-4"/>
          <w:szCs w:val="26"/>
        </w:rPr>
        <w:t>4.4 Раздела IV «</w:t>
      </w:r>
      <w:r w:rsidRPr="000264C7">
        <w:rPr>
          <w:szCs w:val="26"/>
        </w:rPr>
        <w:t>Формы контроля за предоставлением государственной услуги»</w:t>
      </w:r>
      <w:r>
        <w:rPr>
          <w:szCs w:val="26"/>
        </w:rPr>
        <w:t xml:space="preserve"> изложить в новой редакции: </w:t>
      </w:r>
    </w:p>
    <w:p w:rsidR="000264C7" w:rsidRPr="000264C7" w:rsidRDefault="000264C7" w:rsidP="000264C7">
      <w:pPr>
        <w:pStyle w:val="ConsPlusNormal"/>
        <w:ind w:firstLine="524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>
        <w:rPr>
          <w:rFonts w:ascii="Times New Roman" w:hAnsi="Times New Roman" w:cs="Times New Roman"/>
          <w:spacing w:val="-4"/>
          <w:sz w:val="26"/>
          <w:szCs w:val="26"/>
        </w:rPr>
        <w:t>«</w:t>
      </w:r>
      <w:r w:rsidR="00D94F40">
        <w:rPr>
          <w:rFonts w:ascii="Times New Roman" w:hAnsi="Times New Roman" w:cs="Times New Roman"/>
          <w:spacing w:val="-4"/>
          <w:sz w:val="26"/>
          <w:szCs w:val="26"/>
        </w:rPr>
        <w:t xml:space="preserve">4.4 </w:t>
      </w:r>
      <w:r w:rsidRPr="000264C7">
        <w:rPr>
          <w:rFonts w:ascii="Times New Roman" w:hAnsi="Times New Roman" w:cs="Times New Roman"/>
          <w:spacing w:val="-4"/>
          <w:sz w:val="26"/>
          <w:szCs w:val="26"/>
        </w:rPr>
        <w:t>При предоставлении заявителю результата государственной услуги должностное лицо уполномоченного органа (работник многофункционального центра) информирует его о сборе мнений заявителей о качестве предоставленной государственной услуги и предлагает ему предоставить абонентский номер устройства подвижной радиотелефонной связи для участия в оценке качества предоставления государственной услуги (или оценить предоставленную ему государственную услугу с использованием сети Интернет).</w:t>
      </w:r>
    </w:p>
    <w:p w:rsidR="000264C7" w:rsidRPr="000264C7" w:rsidRDefault="000264C7" w:rsidP="000264C7">
      <w:pPr>
        <w:pStyle w:val="ConsPlusNormal"/>
        <w:spacing w:before="120"/>
        <w:ind w:firstLine="524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0264C7">
        <w:rPr>
          <w:rFonts w:ascii="Times New Roman" w:hAnsi="Times New Roman" w:cs="Times New Roman"/>
          <w:spacing w:val="-4"/>
          <w:sz w:val="26"/>
          <w:szCs w:val="26"/>
        </w:rPr>
        <w:t>В случае отказа заявителя от оценки качества предоставления государственной услуги с использованием средств подвижной радиотелефонной связи должностное лицо уполномоченного органа (работник многофункционального центра) предлагает воспользоваться для участия в указанной оценке терминальным или иным устройством, расположенным непосредственно в месте предоставления результата государственной услуги (при наличии технических возможностей), либо оценить качество предоставленной ему государственной услуги на специализир</w:t>
      </w:r>
      <w:r w:rsidR="001637C1">
        <w:rPr>
          <w:rFonts w:ascii="Times New Roman" w:hAnsi="Times New Roman" w:cs="Times New Roman"/>
          <w:spacing w:val="-4"/>
          <w:sz w:val="26"/>
          <w:szCs w:val="26"/>
        </w:rPr>
        <w:t>ованном сайте («Ваш контроль»</w:t>
      </w:r>
      <w:r w:rsidRPr="000264C7">
        <w:rPr>
          <w:rFonts w:ascii="Times New Roman" w:hAnsi="Times New Roman" w:cs="Times New Roman"/>
          <w:spacing w:val="-4"/>
          <w:sz w:val="26"/>
          <w:szCs w:val="26"/>
        </w:rPr>
        <w:t>) в сети Интернет, а также в личном кабинете Единого портала, портала услуг.</w:t>
      </w:r>
    </w:p>
    <w:p w:rsidR="000264C7" w:rsidRDefault="000264C7" w:rsidP="000264C7">
      <w:pPr>
        <w:pStyle w:val="a3"/>
        <w:ind w:firstLine="708"/>
        <w:contextualSpacing/>
        <w:rPr>
          <w:spacing w:val="-4"/>
          <w:szCs w:val="26"/>
        </w:rPr>
      </w:pPr>
      <w:r w:rsidRPr="000264C7">
        <w:rPr>
          <w:spacing w:val="-4"/>
          <w:szCs w:val="26"/>
        </w:rPr>
        <w:t>В случае согласия заявителя на участие в оценке качества предоставления государственной услуги с помощью устройства подвижной радиотелефонной связи абонентский номер устройства подвижной радиотелефонной связи, предоставленный заявителем вместе с контактными данными, необходимыми для выявления его мнения о качестве предоставления государственных услуг, передается в автоматизир</w:t>
      </w:r>
      <w:r w:rsidR="00C61D1B">
        <w:rPr>
          <w:spacing w:val="-4"/>
          <w:szCs w:val="26"/>
        </w:rPr>
        <w:t>ованную информационную систему «</w:t>
      </w:r>
      <w:r w:rsidRPr="000264C7">
        <w:rPr>
          <w:spacing w:val="-4"/>
          <w:szCs w:val="26"/>
        </w:rPr>
        <w:t>Информационно-аналитическая система мониторинга качества государственных услуг</w:t>
      </w:r>
      <w:r w:rsidR="00C61D1B">
        <w:rPr>
          <w:spacing w:val="-4"/>
          <w:szCs w:val="26"/>
        </w:rPr>
        <w:t>»</w:t>
      </w:r>
      <w:r w:rsidRPr="000264C7">
        <w:rPr>
          <w:spacing w:val="-4"/>
          <w:szCs w:val="26"/>
        </w:rPr>
        <w:t>.</w:t>
      </w:r>
      <w:r w:rsidR="00C61D1B">
        <w:rPr>
          <w:spacing w:val="-4"/>
          <w:szCs w:val="26"/>
        </w:rPr>
        <w:t>»</w:t>
      </w:r>
    </w:p>
    <w:p w:rsidR="00C61D1B" w:rsidRDefault="00C61D1B" w:rsidP="000264C7">
      <w:pPr>
        <w:pStyle w:val="a3"/>
        <w:ind w:firstLine="708"/>
        <w:contextualSpacing/>
        <w:rPr>
          <w:szCs w:val="26"/>
        </w:rPr>
      </w:pPr>
      <w:r>
        <w:rPr>
          <w:spacing w:val="-4"/>
          <w:szCs w:val="26"/>
        </w:rPr>
        <w:t>1.1</w:t>
      </w:r>
      <w:r w:rsidR="00D94F40">
        <w:rPr>
          <w:spacing w:val="-4"/>
          <w:szCs w:val="26"/>
        </w:rPr>
        <w:t>5</w:t>
      </w:r>
      <w:r>
        <w:rPr>
          <w:spacing w:val="-4"/>
          <w:szCs w:val="26"/>
        </w:rPr>
        <w:t xml:space="preserve"> </w:t>
      </w:r>
      <w:r w:rsidR="00CC4739">
        <w:rPr>
          <w:spacing w:val="-4"/>
          <w:szCs w:val="26"/>
        </w:rPr>
        <w:t>Подпункт 5.3.1 пункта 5.3 Раздела V «</w:t>
      </w:r>
      <w:r w:rsidR="00CC4739" w:rsidRPr="00CC4739">
        <w:rPr>
          <w:szCs w:val="26"/>
        </w:rPr>
        <w:t>Досудебный (внесудебный) порядок обжалования решений и действий (бездействия) органа, предоставляющего государственную услугу, а также должностных лиц, муниципальных служащих</w:t>
      </w:r>
      <w:r w:rsidR="00CC4739">
        <w:rPr>
          <w:szCs w:val="26"/>
        </w:rPr>
        <w:t>» дополнить абзацами следующего содержания:</w:t>
      </w:r>
    </w:p>
    <w:p w:rsidR="00CC4739" w:rsidRPr="00F62AAA" w:rsidRDefault="00CC4739" w:rsidP="00CC4739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>
        <w:rPr>
          <w:rFonts w:ascii="Times New Roman" w:hAnsi="Times New Roman" w:cs="Times New Roman"/>
          <w:spacing w:val="-4"/>
          <w:sz w:val="26"/>
          <w:szCs w:val="26"/>
        </w:rPr>
        <w:t>«</w:t>
      </w:r>
      <w:r w:rsidRPr="00F62AAA">
        <w:rPr>
          <w:rFonts w:ascii="Times New Roman" w:hAnsi="Times New Roman" w:cs="Times New Roman"/>
          <w:spacing w:val="-4"/>
          <w:sz w:val="26"/>
          <w:szCs w:val="26"/>
        </w:rPr>
        <w:t xml:space="preserve">В электронном виде жалоба может быть подана заявителем посредством Единого портала, портала услуг (раздел «Досудебное обжалование» </w:t>
      </w:r>
      <w:hyperlink r:id="rId12" w:history="1">
        <w:r w:rsidRPr="00F62AAA">
          <w:rPr>
            <w:rStyle w:val="a9"/>
            <w:rFonts w:ascii="Times New Roman" w:hAnsi="Times New Roman" w:cs="Times New Roman"/>
            <w:color w:val="000000"/>
            <w:spacing w:val="-4"/>
            <w:sz w:val="26"/>
            <w:szCs w:val="26"/>
          </w:rPr>
          <w:t>https://do.gosuslugi.ru</w:t>
        </w:r>
      </w:hyperlink>
      <w:r w:rsidRPr="00F62AAA">
        <w:rPr>
          <w:rFonts w:ascii="Times New Roman" w:hAnsi="Times New Roman" w:cs="Times New Roman"/>
          <w:spacing w:val="-4"/>
          <w:sz w:val="26"/>
          <w:szCs w:val="26"/>
        </w:rPr>
        <w:t>).</w:t>
      </w:r>
    </w:p>
    <w:p w:rsidR="00CC4739" w:rsidRDefault="00CC4739" w:rsidP="00CC4739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62AAA">
        <w:rPr>
          <w:rFonts w:ascii="Times New Roman" w:hAnsi="Times New Roman" w:cs="Times New Roman"/>
          <w:spacing w:val="-4"/>
          <w:sz w:val="26"/>
          <w:szCs w:val="26"/>
        </w:rPr>
        <w:t xml:space="preserve">При подаче жалобы в электронном виде документы, указанные в </w:t>
      </w:r>
      <w:r>
        <w:rPr>
          <w:rFonts w:ascii="Times New Roman" w:hAnsi="Times New Roman" w:cs="Times New Roman"/>
          <w:spacing w:val="-4"/>
          <w:sz w:val="26"/>
          <w:szCs w:val="26"/>
        </w:rPr>
        <w:t>под</w:t>
      </w:r>
      <w:r w:rsidRPr="00F62AAA">
        <w:rPr>
          <w:rFonts w:ascii="Times New Roman" w:hAnsi="Times New Roman" w:cs="Times New Roman"/>
          <w:spacing w:val="-4"/>
          <w:sz w:val="26"/>
          <w:szCs w:val="26"/>
        </w:rPr>
        <w:t xml:space="preserve">пункте </w:t>
      </w:r>
      <w:r>
        <w:rPr>
          <w:rFonts w:ascii="Times New Roman" w:hAnsi="Times New Roman" w:cs="Times New Roman"/>
          <w:spacing w:val="-4"/>
          <w:sz w:val="26"/>
          <w:szCs w:val="26"/>
        </w:rPr>
        <w:t xml:space="preserve">5.3.2 </w:t>
      </w:r>
      <w:r w:rsidRPr="00F62AAA">
        <w:rPr>
          <w:rFonts w:ascii="Times New Roman" w:hAnsi="Times New Roman" w:cs="Times New Roman"/>
          <w:spacing w:val="-4"/>
          <w:sz w:val="26"/>
          <w:szCs w:val="26"/>
        </w:rPr>
        <w:t>настоящего Административного регламента, могут быть представлены в форме электронного документа, подписанного электронной подписью, вид которой предусмотрен законодательством Российской Федерации. При этом документа, удостоверяющего ли</w:t>
      </w:r>
      <w:r>
        <w:rPr>
          <w:rFonts w:ascii="Times New Roman" w:hAnsi="Times New Roman" w:cs="Times New Roman"/>
          <w:spacing w:val="-4"/>
          <w:sz w:val="26"/>
          <w:szCs w:val="26"/>
        </w:rPr>
        <w:t>чность заявителя, не требуется.».</w:t>
      </w:r>
    </w:p>
    <w:p w:rsidR="00CC4739" w:rsidRPr="00CC4739" w:rsidRDefault="00CC4739" w:rsidP="00CC4739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>
        <w:rPr>
          <w:rFonts w:ascii="Times New Roman" w:hAnsi="Times New Roman" w:cs="Times New Roman"/>
          <w:spacing w:val="-4"/>
          <w:sz w:val="26"/>
          <w:szCs w:val="26"/>
        </w:rPr>
        <w:t>1.1</w:t>
      </w:r>
      <w:r w:rsidR="00D94F40">
        <w:rPr>
          <w:rFonts w:ascii="Times New Roman" w:hAnsi="Times New Roman" w:cs="Times New Roman"/>
          <w:spacing w:val="-4"/>
          <w:sz w:val="26"/>
          <w:szCs w:val="26"/>
        </w:rPr>
        <w:t>6</w:t>
      </w:r>
      <w:r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C4739">
        <w:rPr>
          <w:rFonts w:ascii="Times New Roman" w:hAnsi="Times New Roman" w:cs="Times New Roman"/>
          <w:spacing w:val="-4"/>
          <w:sz w:val="26"/>
          <w:szCs w:val="26"/>
        </w:rPr>
        <w:t>Подпункт 5.3.</w:t>
      </w:r>
      <w:r w:rsidR="005B0C72">
        <w:rPr>
          <w:rFonts w:ascii="Times New Roman" w:hAnsi="Times New Roman" w:cs="Times New Roman"/>
          <w:spacing w:val="-4"/>
          <w:sz w:val="26"/>
          <w:szCs w:val="26"/>
        </w:rPr>
        <w:t>5</w:t>
      </w:r>
      <w:r w:rsidRPr="00CC4739">
        <w:rPr>
          <w:rFonts w:ascii="Times New Roman" w:hAnsi="Times New Roman" w:cs="Times New Roman"/>
          <w:spacing w:val="-4"/>
          <w:sz w:val="26"/>
          <w:szCs w:val="26"/>
        </w:rPr>
        <w:t xml:space="preserve"> пункта 5.3 Раздела V «</w:t>
      </w:r>
      <w:r w:rsidRPr="00CC4739">
        <w:rPr>
          <w:rFonts w:ascii="Times New Roman" w:hAnsi="Times New Roman" w:cs="Times New Roman"/>
          <w:sz w:val="26"/>
          <w:szCs w:val="26"/>
        </w:rPr>
        <w:t>Досудебный (внесудебный) порядок обжалования решений и действий (бездействия) органа, предоставляющего государственную услугу, а также должностных лиц, муниципальных служащих»</w:t>
      </w:r>
      <w:r>
        <w:rPr>
          <w:rFonts w:ascii="Times New Roman" w:hAnsi="Times New Roman" w:cs="Times New Roman"/>
          <w:sz w:val="26"/>
          <w:szCs w:val="26"/>
        </w:rPr>
        <w:t xml:space="preserve"> изложить в новой редакции:</w:t>
      </w:r>
    </w:p>
    <w:p w:rsidR="00CC4739" w:rsidRPr="00CC4739" w:rsidRDefault="00CC4739" w:rsidP="00CC4739">
      <w:pPr>
        <w:ind w:firstLine="720"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 xml:space="preserve">«5.3.5 </w:t>
      </w:r>
      <w:r w:rsidRPr="00CC4739">
        <w:rPr>
          <w:spacing w:val="-4"/>
          <w:sz w:val="26"/>
          <w:szCs w:val="26"/>
        </w:rPr>
        <w:t>Информирование заявителей о порядке обжалования решений и (или) действий (бездействия) уполномоченного органа, должностных лиц уполномоченного органа посредством размещения информации на стендах в местах предоставления государственной услуги, на сайте уполномоченного органа, на Едином портале, портале услуг.</w:t>
      </w:r>
    </w:p>
    <w:p w:rsidR="00CC4739" w:rsidRDefault="00CC4739" w:rsidP="00CC4739">
      <w:pPr>
        <w:ind w:firstLine="720"/>
        <w:jc w:val="both"/>
        <w:rPr>
          <w:spacing w:val="-4"/>
          <w:sz w:val="26"/>
          <w:szCs w:val="26"/>
        </w:rPr>
      </w:pPr>
      <w:r w:rsidRPr="00CC4739">
        <w:rPr>
          <w:spacing w:val="-4"/>
          <w:sz w:val="26"/>
          <w:szCs w:val="26"/>
        </w:rPr>
        <w:lastRenderedPageBreak/>
        <w:t>Информация о порядке подачи и рассмотрения жалобы размещается на информационных стендах в местах предоставления государственной услуги, на сайте уполномоченного органа, на Едином портале, портале услуг, а также может быть сообщена заявителю в устной и (или) в письменной форме.</w:t>
      </w:r>
      <w:r>
        <w:rPr>
          <w:spacing w:val="-4"/>
          <w:sz w:val="26"/>
          <w:szCs w:val="26"/>
        </w:rPr>
        <w:t>».</w:t>
      </w:r>
    </w:p>
    <w:p w:rsidR="00CC4739" w:rsidRDefault="00CC4739" w:rsidP="00CC4739">
      <w:pPr>
        <w:ind w:firstLine="720"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1.1</w:t>
      </w:r>
      <w:r w:rsidR="00D94F40">
        <w:rPr>
          <w:spacing w:val="-4"/>
          <w:sz w:val="26"/>
          <w:szCs w:val="26"/>
        </w:rPr>
        <w:t>7</w:t>
      </w:r>
      <w:r>
        <w:rPr>
          <w:spacing w:val="-4"/>
          <w:sz w:val="26"/>
          <w:szCs w:val="26"/>
        </w:rPr>
        <w:t xml:space="preserve"> Приложение №1 к Административному регламенту исключить.</w:t>
      </w:r>
    </w:p>
    <w:p w:rsidR="00CC4739" w:rsidRPr="00CC4739" w:rsidRDefault="00CC4739" w:rsidP="00CC4739">
      <w:pPr>
        <w:ind w:firstLine="720"/>
        <w:jc w:val="both"/>
        <w:rPr>
          <w:sz w:val="26"/>
          <w:szCs w:val="26"/>
        </w:rPr>
      </w:pPr>
      <w:r>
        <w:rPr>
          <w:spacing w:val="-4"/>
          <w:sz w:val="26"/>
          <w:szCs w:val="26"/>
        </w:rPr>
        <w:t>1.1</w:t>
      </w:r>
      <w:r w:rsidR="00D94F40">
        <w:rPr>
          <w:spacing w:val="-4"/>
          <w:sz w:val="26"/>
          <w:szCs w:val="26"/>
        </w:rPr>
        <w:t>8</w:t>
      </w:r>
      <w:r>
        <w:rPr>
          <w:spacing w:val="-4"/>
          <w:sz w:val="26"/>
          <w:szCs w:val="26"/>
        </w:rPr>
        <w:t xml:space="preserve"> Приложение №4 к Административному регламенту исключить.</w:t>
      </w:r>
    </w:p>
    <w:p w:rsidR="00D94F40" w:rsidRDefault="00C06698" w:rsidP="00D94F40">
      <w:pPr>
        <w:ind w:firstLine="709"/>
        <w:contextualSpacing/>
        <w:jc w:val="both"/>
        <w:rPr>
          <w:sz w:val="26"/>
          <w:szCs w:val="26"/>
        </w:rPr>
      </w:pPr>
      <w:r w:rsidRPr="00B65310">
        <w:rPr>
          <w:sz w:val="26"/>
          <w:szCs w:val="26"/>
        </w:rPr>
        <w:t xml:space="preserve">2. </w:t>
      </w:r>
      <w:r w:rsidR="00D94F40">
        <w:rPr>
          <w:sz w:val="26"/>
          <w:szCs w:val="26"/>
        </w:rPr>
        <w:t>Настоящее Постановление вступает в силу со дня его официального опубликования и подлежит размещению на официальном сайте администрации (исполнительно-распорядительного органа) муниципального района «Ферзиковский район» в сети Интернет.</w:t>
      </w:r>
    </w:p>
    <w:p w:rsidR="00D94F40" w:rsidRDefault="00D94F40" w:rsidP="00D94F40">
      <w:pPr>
        <w:ind w:firstLine="709"/>
        <w:jc w:val="both"/>
      </w:pPr>
    </w:p>
    <w:p w:rsidR="00C06698" w:rsidRDefault="00C06698" w:rsidP="00D94F40">
      <w:pPr>
        <w:ind w:firstLine="709"/>
        <w:jc w:val="both"/>
      </w:pPr>
    </w:p>
    <w:p w:rsidR="00C06698" w:rsidRDefault="00C06698" w:rsidP="00C06698">
      <w:pPr>
        <w:pStyle w:val="a3"/>
        <w:ind w:firstLine="709"/>
      </w:pP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4111"/>
        <w:gridCol w:w="1843"/>
        <w:gridCol w:w="3685"/>
      </w:tblGrid>
      <w:tr w:rsidR="00C06698" w:rsidRPr="00821956" w:rsidTr="006264CF">
        <w:tc>
          <w:tcPr>
            <w:tcW w:w="4111" w:type="dxa"/>
          </w:tcPr>
          <w:p w:rsidR="00C06698" w:rsidRPr="00821956" w:rsidRDefault="001637C1" w:rsidP="006264CF">
            <w:pPr>
              <w:ind w:left="142" w:right="113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И.о. </w:t>
            </w:r>
            <w:r w:rsidR="00C06698" w:rsidRPr="00821956">
              <w:rPr>
                <w:b/>
                <w:sz w:val="26"/>
                <w:szCs w:val="26"/>
              </w:rPr>
              <w:t>Глав</w:t>
            </w:r>
            <w:r>
              <w:rPr>
                <w:b/>
                <w:sz w:val="26"/>
                <w:szCs w:val="26"/>
              </w:rPr>
              <w:t>ы</w:t>
            </w:r>
            <w:r w:rsidR="00C06698" w:rsidRPr="00821956">
              <w:rPr>
                <w:b/>
                <w:sz w:val="26"/>
                <w:szCs w:val="26"/>
              </w:rPr>
              <w:t xml:space="preserve"> администрации</w:t>
            </w:r>
          </w:p>
          <w:p w:rsidR="00C06698" w:rsidRPr="00821956" w:rsidRDefault="00C06698" w:rsidP="006264CF">
            <w:pPr>
              <w:ind w:left="142" w:right="113"/>
              <w:rPr>
                <w:b/>
                <w:sz w:val="26"/>
                <w:szCs w:val="26"/>
              </w:rPr>
            </w:pPr>
            <w:r w:rsidRPr="00821956">
              <w:rPr>
                <w:b/>
                <w:sz w:val="26"/>
                <w:szCs w:val="26"/>
              </w:rPr>
              <w:t>муниципального района</w:t>
            </w:r>
          </w:p>
          <w:p w:rsidR="00C06698" w:rsidRPr="00821956" w:rsidRDefault="00C06698" w:rsidP="006264CF">
            <w:pPr>
              <w:ind w:left="142" w:right="113"/>
              <w:rPr>
                <w:b/>
                <w:sz w:val="26"/>
                <w:szCs w:val="26"/>
              </w:rPr>
            </w:pPr>
            <w:r w:rsidRPr="00821956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1843" w:type="dxa"/>
          </w:tcPr>
          <w:p w:rsidR="00C06698" w:rsidRPr="00821956" w:rsidRDefault="00C06698" w:rsidP="006264CF">
            <w:pPr>
              <w:ind w:left="142" w:right="113" w:firstLine="142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3685" w:type="dxa"/>
          </w:tcPr>
          <w:p w:rsidR="00C06698" w:rsidRDefault="00C06698" w:rsidP="006264CF">
            <w:pPr>
              <w:tabs>
                <w:tab w:val="left" w:pos="1904"/>
              </w:tabs>
              <w:ind w:left="142" w:right="113" w:firstLine="20"/>
              <w:jc w:val="both"/>
              <w:rPr>
                <w:b/>
                <w:sz w:val="26"/>
                <w:szCs w:val="26"/>
              </w:rPr>
            </w:pPr>
          </w:p>
          <w:p w:rsidR="00C06698" w:rsidRPr="00821956" w:rsidRDefault="00C06698" w:rsidP="006264CF">
            <w:pPr>
              <w:tabs>
                <w:tab w:val="left" w:pos="1904"/>
              </w:tabs>
              <w:ind w:left="142" w:right="113" w:firstLine="20"/>
              <w:jc w:val="both"/>
              <w:rPr>
                <w:b/>
                <w:sz w:val="26"/>
                <w:szCs w:val="26"/>
              </w:rPr>
            </w:pPr>
          </w:p>
          <w:p w:rsidR="00C06698" w:rsidRPr="00821956" w:rsidRDefault="00CC0531" w:rsidP="001637C1">
            <w:pPr>
              <w:tabs>
                <w:tab w:val="left" w:pos="1904"/>
              </w:tabs>
              <w:ind w:left="142" w:right="113" w:firstLine="20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</w:t>
            </w:r>
            <w:r w:rsidR="001637C1">
              <w:rPr>
                <w:b/>
                <w:sz w:val="26"/>
                <w:szCs w:val="26"/>
              </w:rPr>
              <w:t xml:space="preserve">     </w:t>
            </w:r>
            <w:r>
              <w:rPr>
                <w:b/>
                <w:sz w:val="26"/>
                <w:szCs w:val="26"/>
              </w:rPr>
              <w:t xml:space="preserve">  </w:t>
            </w:r>
            <w:r w:rsidR="001637C1">
              <w:rPr>
                <w:b/>
                <w:sz w:val="26"/>
                <w:szCs w:val="26"/>
              </w:rPr>
              <w:t>И.П. Аксютенкова</w:t>
            </w:r>
          </w:p>
        </w:tc>
      </w:tr>
    </w:tbl>
    <w:p w:rsidR="00C06698" w:rsidRPr="00C06698" w:rsidRDefault="00C06698" w:rsidP="00C06698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</w:p>
    <w:sectPr w:rsidR="00C06698" w:rsidRPr="00C06698" w:rsidSect="007F608B">
      <w:pgSz w:w="11906" w:h="16838"/>
      <w:pgMar w:top="1134" w:right="567" w:bottom="113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07D8C"/>
    <w:multiLevelType w:val="hybridMultilevel"/>
    <w:tmpl w:val="5984B672"/>
    <w:lvl w:ilvl="0" w:tplc="3D80AF3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8C458FC"/>
    <w:multiLevelType w:val="hybridMultilevel"/>
    <w:tmpl w:val="FB689296"/>
    <w:lvl w:ilvl="0" w:tplc="60DC68F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5A652372"/>
    <w:multiLevelType w:val="hybridMultilevel"/>
    <w:tmpl w:val="18085FDC"/>
    <w:lvl w:ilvl="0" w:tplc="3D80AF3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64EB48A5"/>
    <w:multiLevelType w:val="hybridMultilevel"/>
    <w:tmpl w:val="6C8EF092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6A8A0346"/>
    <w:multiLevelType w:val="hybridMultilevel"/>
    <w:tmpl w:val="A2F04BB6"/>
    <w:lvl w:ilvl="0" w:tplc="3D80AF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45E"/>
    <w:rsid w:val="00000078"/>
    <w:rsid w:val="00000379"/>
    <w:rsid w:val="00000AF9"/>
    <w:rsid w:val="00002CB2"/>
    <w:rsid w:val="00004033"/>
    <w:rsid w:val="0000515D"/>
    <w:rsid w:val="00005D6B"/>
    <w:rsid w:val="00013D8F"/>
    <w:rsid w:val="000169C2"/>
    <w:rsid w:val="00016A00"/>
    <w:rsid w:val="00016AD3"/>
    <w:rsid w:val="000218C0"/>
    <w:rsid w:val="00021C05"/>
    <w:rsid w:val="00022EB8"/>
    <w:rsid w:val="000233B8"/>
    <w:rsid w:val="000264C7"/>
    <w:rsid w:val="00026BC2"/>
    <w:rsid w:val="000332E2"/>
    <w:rsid w:val="000447EA"/>
    <w:rsid w:val="00051351"/>
    <w:rsid w:val="000561EE"/>
    <w:rsid w:val="0005646B"/>
    <w:rsid w:val="00057BD7"/>
    <w:rsid w:val="000627E1"/>
    <w:rsid w:val="0006297F"/>
    <w:rsid w:val="0006468B"/>
    <w:rsid w:val="0007002B"/>
    <w:rsid w:val="00072060"/>
    <w:rsid w:val="000737F5"/>
    <w:rsid w:val="0007789B"/>
    <w:rsid w:val="000824A0"/>
    <w:rsid w:val="00083386"/>
    <w:rsid w:val="00083D91"/>
    <w:rsid w:val="00085DE9"/>
    <w:rsid w:val="00086AA2"/>
    <w:rsid w:val="000928D4"/>
    <w:rsid w:val="00094397"/>
    <w:rsid w:val="00094677"/>
    <w:rsid w:val="00097A20"/>
    <w:rsid w:val="000A0227"/>
    <w:rsid w:val="000A10A2"/>
    <w:rsid w:val="000A1D3B"/>
    <w:rsid w:val="000A2D5A"/>
    <w:rsid w:val="000A2FFB"/>
    <w:rsid w:val="000A475D"/>
    <w:rsid w:val="000A4B3B"/>
    <w:rsid w:val="000B197D"/>
    <w:rsid w:val="000B1CCE"/>
    <w:rsid w:val="000B1FC9"/>
    <w:rsid w:val="000B4DA0"/>
    <w:rsid w:val="000B6047"/>
    <w:rsid w:val="000B77A2"/>
    <w:rsid w:val="000C0A13"/>
    <w:rsid w:val="000C0A8D"/>
    <w:rsid w:val="000C3890"/>
    <w:rsid w:val="000C5FE8"/>
    <w:rsid w:val="000C6688"/>
    <w:rsid w:val="000C6D63"/>
    <w:rsid w:val="000C76B1"/>
    <w:rsid w:val="000D1799"/>
    <w:rsid w:val="000D1E00"/>
    <w:rsid w:val="000D25BB"/>
    <w:rsid w:val="000D38F7"/>
    <w:rsid w:val="000D4A6F"/>
    <w:rsid w:val="000D4B92"/>
    <w:rsid w:val="000D61A9"/>
    <w:rsid w:val="000E1F17"/>
    <w:rsid w:val="000E2724"/>
    <w:rsid w:val="000E5390"/>
    <w:rsid w:val="000F1F5E"/>
    <w:rsid w:val="000F3836"/>
    <w:rsid w:val="000F59CC"/>
    <w:rsid w:val="000F6DA7"/>
    <w:rsid w:val="000F72D7"/>
    <w:rsid w:val="00101C49"/>
    <w:rsid w:val="00101FF4"/>
    <w:rsid w:val="001022BF"/>
    <w:rsid w:val="00102E94"/>
    <w:rsid w:val="00103E89"/>
    <w:rsid w:val="00103F58"/>
    <w:rsid w:val="0010681F"/>
    <w:rsid w:val="00106E88"/>
    <w:rsid w:val="00110E00"/>
    <w:rsid w:val="0011343E"/>
    <w:rsid w:val="00113F49"/>
    <w:rsid w:val="001161BE"/>
    <w:rsid w:val="00116547"/>
    <w:rsid w:val="00117448"/>
    <w:rsid w:val="00126030"/>
    <w:rsid w:val="00126598"/>
    <w:rsid w:val="00126F02"/>
    <w:rsid w:val="0012723C"/>
    <w:rsid w:val="00127A89"/>
    <w:rsid w:val="00130362"/>
    <w:rsid w:val="00132D9A"/>
    <w:rsid w:val="00132E9B"/>
    <w:rsid w:val="0013720F"/>
    <w:rsid w:val="001437CD"/>
    <w:rsid w:val="00143E7F"/>
    <w:rsid w:val="0014505D"/>
    <w:rsid w:val="0015090F"/>
    <w:rsid w:val="00150ABD"/>
    <w:rsid w:val="00151B03"/>
    <w:rsid w:val="00152E52"/>
    <w:rsid w:val="00153BBF"/>
    <w:rsid w:val="00157952"/>
    <w:rsid w:val="001637C1"/>
    <w:rsid w:val="0016469E"/>
    <w:rsid w:val="0016721C"/>
    <w:rsid w:val="0017051E"/>
    <w:rsid w:val="00170AFA"/>
    <w:rsid w:val="00170F4A"/>
    <w:rsid w:val="0017237B"/>
    <w:rsid w:val="001723CE"/>
    <w:rsid w:val="001739C4"/>
    <w:rsid w:val="00173BCB"/>
    <w:rsid w:val="0017411A"/>
    <w:rsid w:val="00174894"/>
    <w:rsid w:val="00175F69"/>
    <w:rsid w:val="00187D49"/>
    <w:rsid w:val="0019122D"/>
    <w:rsid w:val="00191A5D"/>
    <w:rsid w:val="0019434F"/>
    <w:rsid w:val="00196DB4"/>
    <w:rsid w:val="001A3B2C"/>
    <w:rsid w:val="001A46F3"/>
    <w:rsid w:val="001A4EC1"/>
    <w:rsid w:val="001A5AA9"/>
    <w:rsid w:val="001A7DE0"/>
    <w:rsid w:val="001B03F1"/>
    <w:rsid w:val="001B1B96"/>
    <w:rsid w:val="001B2BB7"/>
    <w:rsid w:val="001B3248"/>
    <w:rsid w:val="001B3942"/>
    <w:rsid w:val="001B3CBE"/>
    <w:rsid w:val="001B7118"/>
    <w:rsid w:val="001B7DD9"/>
    <w:rsid w:val="001C1880"/>
    <w:rsid w:val="001C405A"/>
    <w:rsid w:val="001C6E1A"/>
    <w:rsid w:val="001C70C3"/>
    <w:rsid w:val="001D141E"/>
    <w:rsid w:val="001D27E8"/>
    <w:rsid w:val="001D4877"/>
    <w:rsid w:val="001D4EEA"/>
    <w:rsid w:val="001D5F31"/>
    <w:rsid w:val="001D703E"/>
    <w:rsid w:val="001E006A"/>
    <w:rsid w:val="001E12F1"/>
    <w:rsid w:val="001E463E"/>
    <w:rsid w:val="001F0102"/>
    <w:rsid w:val="001F14E7"/>
    <w:rsid w:val="001F5590"/>
    <w:rsid w:val="00200265"/>
    <w:rsid w:val="00204D2C"/>
    <w:rsid w:val="00205E63"/>
    <w:rsid w:val="00206003"/>
    <w:rsid w:val="00211652"/>
    <w:rsid w:val="00213F5A"/>
    <w:rsid w:val="00214E9A"/>
    <w:rsid w:val="002179E5"/>
    <w:rsid w:val="00222FD3"/>
    <w:rsid w:val="0022374A"/>
    <w:rsid w:val="00224AD1"/>
    <w:rsid w:val="00232371"/>
    <w:rsid w:val="002333A3"/>
    <w:rsid w:val="002342BD"/>
    <w:rsid w:val="00235FC6"/>
    <w:rsid w:val="00242A66"/>
    <w:rsid w:val="00243B5B"/>
    <w:rsid w:val="002445E7"/>
    <w:rsid w:val="00245060"/>
    <w:rsid w:val="0024661F"/>
    <w:rsid w:val="00250DAD"/>
    <w:rsid w:val="00251870"/>
    <w:rsid w:val="00251877"/>
    <w:rsid w:val="00252809"/>
    <w:rsid w:val="00252B17"/>
    <w:rsid w:val="00254F66"/>
    <w:rsid w:val="00261572"/>
    <w:rsid w:val="00263629"/>
    <w:rsid w:val="002649A3"/>
    <w:rsid w:val="00266C14"/>
    <w:rsid w:val="00271BE8"/>
    <w:rsid w:val="00273534"/>
    <w:rsid w:val="0027562F"/>
    <w:rsid w:val="00275AD2"/>
    <w:rsid w:val="00276E5A"/>
    <w:rsid w:val="00276EE1"/>
    <w:rsid w:val="002771EB"/>
    <w:rsid w:val="00280127"/>
    <w:rsid w:val="00283464"/>
    <w:rsid w:val="00284D4E"/>
    <w:rsid w:val="002866B5"/>
    <w:rsid w:val="002871BB"/>
    <w:rsid w:val="0029016D"/>
    <w:rsid w:val="00290187"/>
    <w:rsid w:val="002910F6"/>
    <w:rsid w:val="00291622"/>
    <w:rsid w:val="00291A31"/>
    <w:rsid w:val="00291EB1"/>
    <w:rsid w:val="00291FFA"/>
    <w:rsid w:val="00293580"/>
    <w:rsid w:val="002949BF"/>
    <w:rsid w:val="002950C1"/>
    <w:rsid w:val="00296D25"/>
    <w:rsid w:val="002A528E"/>
    <w:rsid w:val="002A775F"/>
    <w:rsid w:val="002B062B"/>
    <w:rsid w:val="002B15C6"/>
    <w:rsid w:val="002B1BE3"/>
    <w:rsid w:val="002B4015"/>
    <w:rsid w:val="002B4204"/>
    <w:rsid w:val="002B4A5B"/>
    <w:rsid w:val="002B6C6D"/>
    <w:rsid w:val="002B7F32"/>
    <w:rsid w:val="002C0397"/>
    <w:rsid w:val="002C057A"/>
    <w:rsid w:val="002C1E1A"/>
    <w:rsid w:val="002C260F"/>
    <w:rsid w:val="002C288D"/>
    <w:rsid w:val="002C2CC2"/>
    <w:rsid w:val="002C326F"/>
    <w:rsid w:val="002C4E17"/>
    <w:rsid w:val="002C6D37"/>
    <w:rsid w:val="002D188D"/>
    <w:rsid w:val="002D6D37"/>
    <w:rsid w:val="002E10C1"/>
    <w:rsid w:val="002F015A"/>
    <w:rsid w:val="002F08DE"/>
    <w:rsid w:val="002F0971"/>
    <w:rsid w:val="002F67E2"/>
    <w:rsid w:val="00300F20"/>
    <w:rsid w:val="003011A2"/>
    <w:rsid w:val="00303292"/>
    <w:rsid w:val="00303B3E"/>
    <w:rsid w:val="003044DB"/>
    <w:rsid w:val="00305184"/>
    <w:rsid w:val="0030556C"/>
    <w:rsid w:val="003100E6"/>
    <w:rsid w:val="00310CBB"/>
    <w:rsid w:val="00314470"/>
    <w:rsid w:val="0032036B"/>
    <w:rsid w:val="003206EA"/>
    <w:rsid w:val="00320EBC"/>
    <w:rsid w:val="00321B8F"/>
    <w:rsid w:val="00327E50"/>
    <w:rsid w:val="00330BA5"/>
    <w:rsid w:val="00331B45"/>
    <w:rsid w:val="00333680"/>
    <w:rsid w:val="0033435B"/>
    <w:rsid w:val="00337D5F"/>
    <w:rsid w:val="00340217"/>
    <w:rsid w:val="00342F0F"/>
    <w:rsid w:val="0034635C"/>
    <w:rsid w:val="00346523"/>
    <w:rsid w:val="0035148C"/>
    <w:rsid w:val="00352D3A"/>
    <w:rsid w:val="0036026B"/>
    <w:rsid w:val="003634A4"/>
    <w:rsid w:val="003649FA"/>
    <w:rsid w:val="003650AF"/>
    <w:rsid w:val="00365F92"/>
    <w:rsid w:val="00366EFE"/>
    <w:rsid w:val="00367845"/>
    <w:rsid w:val="003703E6"/>
    <w:rsid w:val="00370FE8"/>
    <w:rsid w:val="00371078"/>
    <w:rsid w:val="003766E0"/>
    <w:rsid w:val="00377FC2"/>
    <w:rsid w:val="003807FF"/>
    <w:rsid w:val="003817B0"/>
    <w:rsid w:val="00385454"/>
    <w:rsid w:val="0038548A"/>
    <w:rsid w:val="003873CA"/>
    <w:rsid w:val="00390449"/>
    <w:rsid w:val="00390553"/>
    <w:rsid w:val="00390D45"/>
    <w:rsid w:val="00391000"/>
    <w:rsid w:val="00393E94"/>
    <w:rsid w:val="00394639"/>
    <w:rsid w:val="00394FCF"/>
    <w:rsid w:val="00395401"/>
    <w:rsid w:val="00397F3E"/>
    <w:rsid w:val="003A5107"/>
    <w:rsid w:val="003A54AA"/>
    <w:rsid w:val="003A77F4"/>
    <w:rsid w:val="003B1449"/>
    <w:rsid w:val="003B2A5E"/>
    <w:rsid w:val="003B2EB2"/>
    <w:rsid w:val="003B6423"/>
    <w:rsid w:val="003B76D9"/>
    <w:rsid w:val="003B7964"/>
    <w:rsid w:val="003C0EF5"/>
    <w:rsid w:val="003C2627"/>
    <w:rsid w:val="003C2A7E"/>
    <w:rsid w:val="003C3AC0"/>
    <w:rsid w:val="003C4128"/>
    <w:rsid w:val="003C5812"/>
    <w:rsid w:val="003E18B1"/>
    <w:rsid w:val="003F019E"/>
    <w:rsid w:val="003F1052"/>
    <w:rsid w:val="003F21C5"/>
    <w:rsid w:val="003F24FC"/>
    <w:rsid w:val="003F4857"/>
    <w:rsid w:val="003F614A"/>
    <w:rsid w:val="004033A7"/>
    <w:rsid w:val="00405385"/>
    <w:rsid w:val="00406A93"/>
    <w:rsid w:val="00406C5E"/>
    <w:rsid w:val="00411C7D"/>
    <w:rsid w:val="004120F4"/>
    <w:rsid w:val="00414D12"/>
    <w:rsid w:val="00414FBF"/>
    <w:rsid w:val="00415A01"/>
    <w:rsid w:val="00416064"/>
    <w:rsid w:val="00416EE8"/>
    <w:rsid w:val="00417E94"/>
    <w:rsid w:val="0042068A"/>
    <w:rsid w:val="00421B9A"/>
    <w:rsid w:val="00422283"/>
    <w:rsid w:val="00424998"/>
    <w:rsid w:val="00433007"/>
    <w:rsid w:val="0043492C"/>
    <w:rsid w:val="00440225"/>
    <w:rsid w:val="00440A56"/>
    <w:rsid w:val="00440B50"/>
    <w:rsid w:val="004410BD"/>
    <w:rsid w:val="004423C0"/>
    <w:rsid w:val="004463BF"/>
    <w:rsid w:val="004502C7"/>
    <w:rsid w:val="00450452"/>
    <w:rsid w:val="004547B6"/>
    <w:rsid w:val="00456FDB"/>
    <w:rsid w:val="00460585"/>
    <w:rsid w:val="00460D07"/>
    <w:rsid w:val="00461583"/>
    <w:rsid w:val="00461E03"/>
    <w:rsid w:val="004630FB"/>
    <w:rsid w:val="004641A6"/>
    <w:rsid w:val="00465CAF"/>
    <w:rsid w:val="00467804"/>
    <w:rsid w:val="00470ABF"/>
    <w:rsid w:val="00471E2E"/>
    <w:rsid w:val="004731F2"/>
    <w:rsid w:val="0047321E"/>
    <w:rsid w:val="00474101"/>
    <w:rsid w:val="004744D2"/>
    <w:rsid w:val="004858BA"/>
    <w:rsid w:val="00487409"/>
    <w:rsid w:val="004906A6"/>
    <w:rsid w:val="0049100D"/>
    <w:rsid w:val="00491B4E"/>
    <w:rsid w:val="004965C5"/>
    <w:rsid w:val="004A2575"/>
    <w:rsid w:val="004A34D6"/>
    <w:rsid w:val="004A7C2F"/>
    <w:rsid w:val="004B01B8"/>
    <w:rsid w:val="004B29CC"/>
    <w:rsid w:val="004B2A37"/>
    <w:rsid w:val="004B2CE8"/>
    <w:rsid w:val="004B308E"/>
    <w:rsid w:val="004B549A"/>
    <w:rsid w:val="004B593D"/>
    <w:rsid w:val="004B676C"/>
    <w:rsid w:val="004B75C2"/>
    <w:rsid w:val="004D3D4C"/>
    <w:rsid w:val="004D4A6A"/>
    <w:rsid w:val="004D6D0B"/>
    <w:rsid w:val="004D7372"/>
    <w:rsid w:val="004D73E3"/>
    <w:rsid w:val="004E213B"/>
    <w:rsid w:val="004E63C7"/>
    <w:rsid w:val="004E7CC1"/>
    <w:rsid w:val="004F02D4"/>
    <w:rsid w:val="004F2363"/>
    <w:rsid w:val="004F2E77"/>
    <w:rsid w:val="004F4426"/>
    <w:rsid w:val="004F488E"/>
    <w:rsid w:val="004F4D22"/>
    <w:rsid w:val="004F4D6E"/>
    <w:rsid w:val="004F5F49"/>
    <w:rsid w:val="004F61D2"/>
    <w:rsid w:val="004F736B"/>
    <w:rsid w:val="004F762F"/>
    <w:rsid w:val="004F7FCF"/>
    <w:rsid w:val="0050433E"/>
    <w:rsid w:val="005054E0"/>
    <w:rsid w:val="00505D39"/>
    <w:rsid w:val="00506454"/>
    <w:rsid w:val="00507083"/>
    <w:rsid w:val="0051035D"/>
    <w:rsid w:val="0051146A"/>
    <w:rsid w:val="00512483"/>
    <w:rsid w:val="00512EEF"/>
    <w:rsid w:val="0052051B"/>
    <w:rsid w:val="00531425"/>
    <w:rsid w:val="00531DA4"/>
    <w:rsid w:val="00533E4A"/>
    <w:rsid w:val="00535EA3"/>
    <w:rsid w:val="00537AC3"/>
    <w:rsid w:val="00541879"/>
    <w:rsid w:val="00542674"/>
    <w:rsid w:val="00547107"/>
    <w:rsid w:val="0054795F"/>
    <w:rsid w:val="00552103"/>
    <w:rsid w:val="00552496"/>
    <w:rsid w:val="0055741F"/>
    <w:rsid w:val="00561097"/>
    <w:rsid w:val="00564A3F"/>
    <w:rsid w:val="0056686C"/>
    <w:rsid w:val="00566D71"/>
    <w:rsid w:val="00566F77"/>
    <w:rsid w:val="00567FAB"/>
    <w:rsid w:val="005719D9"/>
    <w:rsid w:val="0057417C"/>
    <w:rsid w:val="0058171A"/>
    <w:rsid w:val="00581F6B"/>
    <w:rsid w:val="00587E10"/>
    <w:rsid w:val="00592CF3"/>
    <w:rsid w:val="0059471A"/>
    <w:rsid w:val="00595156"/>
    <w:rsid w:val="00596438"/>
    <w:rsid w:val="005A1840"/>
    <w:rsid w:val="005A1F01"/>
    <w:rsid w:val="005A2186"/>
    <w:rsid w:val="005A582F"/>
    <w:rsid w:val="005A70D5"/>
    <w:rsid w:val="005B0C72"/>
    <w:rsid w:val="005B27DA"/>
    <w:rsid w:val="005B47E8"/>
    <w:rsid w:val="005B7C88"/>
    <w:rsid w:val="005C27DF"/>
    <w:rsid w:val="005C39A9"/>
    <w:rsid w:val="005C51BF"/>
    <w:rsid w:val="005C6810"/>
    <w:rsid w:val="005C7E49"/>
    <w:rsid w:val="005D040F"/>
    <w:rsid w:val="005D2DC8"/>
    <w:rsid w:val="005D419E"/>
    <w:rsid w:val="005D4ABD"/>
    <w:rsid w:val="005E0186"/>
    <w:rsid w:val="005E71CC"/>
    <w:rsid w:val="005F3A3E"/>
    <w:rsid w:val="00602F84"/>
    <w:rsid w:val="00603E17"/>
    <w:rsid w:val="00604D35"/>
    <w:rsid w:val="00604F4C"/>
    <w:rsid w:val="00605BDA"/>
    <w:rsid w:val="006067A5"/>
    <w:rsid w:val="006076B5"/>
    <w:rsid w:val="0061001D"/>
    <w:rsid w:val="00611F05"/>
    <w:rsid w:val="00614122"/>
    <w:rsid w:val="006200CE"/>
    <w:rsid w:val="00621DE8"/>
    <w:rsid w:val="00623662"/>
    <w:rsid w:val="00625584"/>
    <w:rsid w:val="0062592F"/>
    <w:rsid w:val="00630AA7"/>
    <w:rsid w:val="0063505E"/>
    <w:rsid w:val="00636897"/>
    <w:rsid w:val="00636EF6"/>
    <w:rsid w:val="00642894"/>
    <w:rsid w:val="0064391F"/>
    <w:rsid w:val="0064792C"/>
    <w:rsid w:val="00650212"/>
    <w:rsid w:val="006522C8"/>
    <w:rsid w:val="006533F7"/>
    <w:rsid w:val="00655C58"/>
    <w:rsid w:val="00663563"/>
    <w:rsid w:val="00667149"/>
    <w:rsid w:val="00667692"/>
    <w:rsid w:val="006676CD"/>
    <w:rsid w:val="00667D9C"/>
    <w:rsid w:val="00670270"/>
    <w:rsid w:val="00677CB1"/>
    <w:rsid w:val="00681AF5"/>
    <w:rsid w:val="00682FDE"/>
    <w:rsid w:val="00683D86"/>
    <w:rsid w:val="006864A3"/>
    <w:rsid w:val="0069397C"/>
    <w:rsid w:val="00694F4A"/>
    <w:rsid w:val="00696276"/>
    <w:rsid w:val="006A42CB"/>
    <w:rsid w:val="006A4642"/>
    <w:rsid w:val="006A5C9E"/>
    <w:rsid w:val="006A61FB"/>
    <w:rsid w:val="006A66CE"/>
    <w:rsid w:val="006A6BF2"/>
    <w:rsid w:val="006A7128"/>
    <w:rsid w:val="006A7F4F"/>
    <w:rsid w:val="006B597D"/>
    <w:rsid w:val="006B6CA4"/>
    <w:rsid w:val="006C235B"/>
    <w:rsid w:val="006D02D3"/>
    <w:rsid w:val="006D0665"/>
    <w:rsid w:val="006D1B01"/>
    <w:rsid w:val="006D4930"/>
    <w:rsid w:val="006D4EF8"/>
    <w:rsid w:val="006D54CB"/>
    <w:rsid w:val="006D63C9"/>
    <w:rsid w:val="006D6A11"/>
    <w:rsid w:val="006E1D79"/>
    <w:rsid w:val="006E2379"/>
    <w:rsid w:val="006E2DA9"/>
    <w:rsid w:val="006E3727"/>
    <w:rsid w:val="006E4B28"/>
    <w:rsid w:val="006E5D49"/>
    <w:rsid w:val="006F074F"/>
    <w:rsid w:val="006F2341"/>
    <w:rsid w:val="006F27F5"/>
    <w:rsid w:val="006F3F00"/>
    <w:rsid w:val="006F476F"/>
    <w:rsid w:val="006F4F59"/>
    <w:rsid w:val="006F6E43"/>
    <w:rsid w:val="00700487"/>
    <w:rsid w:val="00702F65"/>
    <w:rsid w:val="00703F17"/>
    <w:rsid w:val="007065DC"/>
    <w:rsid w:val="00711201"/>
    <w:rsid w:val="00715AC8"/>
    <w:rsid w:val="00715D01"/>
    <w:rsid w:val="00717F7D"/>
    <w:rsid w:val="00724ECE"/>
    <w:rsid w:val="007278E1"/>
    <w:rsid w:val="007279C4"/>
    <w:rsid w:val="00731109"/>
    <w:rsid w:val="00733425"/>
    <w:rsid w:val="007341D1"/>
    <w:rsid w:val="007347B3"/>
    <w:rsid w:val="0073564F"/>
    <w:rsid w:val="007401DC"/>
    <w:rsid w:val="00740656"/>
    <w:rsid w:val="00741226"/>
    <w:rsid w:val="0074695A"/>
    <w:rsid w:val="00752FA1"/>
    <w:rsid w:val="00755854"/>
    <w:rsid w:val="0076017D"/>
    <w:rsid w:val="00760D8E"/>
    <w:rsid w:val="00766F68"/>
    <w:rsid w:val="0077022D"/>
    <w:rsid w:val="00770F9E"/>
    <w:rsid w:val="00772E54"/>
    <w:rsid w:val="007746F6"/>
    <w:rsid w:val="007763C9"/>
    <w:rsid w:val="007772A2"/>
    <w:rsid w:val="00780A63"/>
    <w:rsid w:val="007836B0"/>
    <w:rsid w:val="007853C6"/>
    <w:rsid w:val="00785BBA"/>
    <w:rsid w:val="007864A4"/>
    <w:rsid w:val="00787EB8"/>
    <w:rsid w:val="0079028E"/>
    <w:rsid w:val="00792322"/>
    <w:rsid w:val="00792658"/>
    <w:rsid w:val="00792EED"/>
    <w:rsid w:val="007930CC"/>
    <w:rsid w:val="00796091"/>
    <w:rsid w:val="0079754F"/>
    <w:rsid w:val="007A0F7C"/>
    <w:rsid w:val="007A42FF"/>
    <w:rsid w:val="007A518D"/>
    <w:rsid w:val="007A5740"/>
    <w:rsid w:val="007A7DDB"/>
    <w:rsid w:val="007B02A3"/>
    <w:rsid w:val="007B29C6"/>
    <w:rsid w:val="007B2B0B"/>
    <w:rsid w:val="007B2CE2"/>
    <w:rsid w:val="007B7186"/>
    <w:rsid w:val="007C5007"/>
    <w:rsid w:val="007D2CE5"/>
    <w:rsid w:val="007D56AD"/>
    <w:rsid w:val="007D5ABC"/>
    <w:rsid w:val="007D5F13"/>
    <w:rsid w:val="007D6882"/>
    <w:rsid w:val="007D7EE1"/>
    <w:rsid w:val="007E1B3A"/>
    <w:rsid w:val="007E57AC"/>
    <w:rsid w:val="007E6A41"/>
    <w:rsid w:val="007F278E"/>
    <w:rsid w:val="007F5032"/>
    <w:rsid w:val="007F608B"/>
    <w:rsid w:val="00802C5C"/>
    <w:rsid w:val="00802CFE"/>
    <w:rsid w:val="008035A8"/>
    <w:rsid w:val="0080416B"/>
    <w:rsid w:val="00810CD5"/>
    <w:rsid w:val="00816DE0"/>
    <w:rsid w:val="00822C10"/>
    <w:rsid w:val="00823A61"/>
    <w:rsid w:val="008245D0"/>
    <w:rsid w:val="0082488A"/>
    <w:rsid w:val="00824A63"/>
    <w:rsid w:val="00825A01"/>
    <w:rsid w:val="00826BD6"/>
    <w:rsid w:val="00826BF7"/>
    <w:rsid w:val="008328B9"/>
    <w:rsid w:val="00832C1E"/>
    <w:rsid w:val="008352E4"/>
    <w:rsid w:val="0083669A"/>
    <w:rsid w:val="00837472"/>
    <w:rsid w:val="008414B6"/>
    <w:rsid w:val="0084437E"/>
    <w:rsid w:val="0084669A"/>
    <w:rsid w:val="008468A0"/>
    <w:rsid w:val="00847923"/>
    <w:rsid w:val="00847B53"/>
    <w:rsid w:val="00852EAE"/>
    <w:rsid w:val="00852FCD"/>
    <w:rsid w:val="00853112"/>
    <w:rsid w:val="00853D25"/>
    <w:rsid w:val="00854D72"/>
    <w:rsid w:val="00855FE5"/>
    <w:rsid w:val="00856193"/>
    <w:rsid w:val="00856DFD"/>
    <w:rsid w:val="00857089"/>
    <w:rsid w:val="00861E6B"/>
    <w:rsid w:val="008625DC"/>
    <w:rsid w:val="008666EA"/>
    <w:rsid w:val="00867DF6"/>
    <w:rsid w:val="0087014A"/>
    <w:rsid w:val="008708CF"/>
    <w:rsid w:val="00871AA6"/>
    <w:rsid w:val="00880A3E"/>
    <w:rsid w:val="0088123A"/>
    <w:rsid w:val="00886197"/>
    <w:rsid w:val="008907BB"/>
    <w:rsid w:val="00891F77"/>
    <w:rsid w:val="00892F94"/>
    <w:rsid w:val="00893D93"/>
    <w:rsid w:val="0089640F"/>
    <w:rsid w:val="00896A4C"/>
    <w:rsid w:val="008A0651"/>
    <w:rsid w:val="008A2A7F"/>
    <w:rsid w:val="008A3540"/>
    <w:rsid w:val="008A425C"/>
    <w:rsid w:val="008A500E"/>
    <w:rsid w:val="008A565C"/>
    <w:rsid w:val="008A78E6"/>
    <w:rsid w:val="008A7FC0"/>
    <w:rsid w:val="008A7FC8"/>
    <w:rsid w:val="008B3526"/>
    <w:rsid w:val="008B79D6"/>
    <w:rsid w:val="008C11F2"/>
    <w:rsid w:val="008C333D"/>
    <w:rsid w:val="008D14AA"/>
    <w:rsid w:val="008D4B58"/>
    <w:rsid w:val="008D7709"/>
    <w:rsid w:val="008E0829"/>
    <w:rsid w:val="008E389E"/>
    <w:rsid w:val="008E55CB"/>
    <w:rsid w:val="008E570C"/>
    <w:rsid w:val="008E769C"/>
    <w:rsid w:val="008F4EF1"/>
    <w:rsid w:val="008F6A0C"/>
    <w:rsid w:val="00902503"/>
    <w:rsid w:val="00902654"/>
    <w:rsid w:val="00906A48"/>
    <w:rsid w:val="0091287C"/>
    <w:rsid w:val="00913E34"/>
    <w:rsid w:val="009158D5"/>
    <w:rsid w:val="00915C1F"/>
    <w:rsid w:val="00917AFC"/>
    <w:rsid w:val="00923D5A"/>
    <w:rsid w:val="00925427"/>
    <w:rsid w:val="00930815"/>
    <w:rsid w:val="00931ABB"/>
    <w:rsid w:val="0094202E"/>
    <w:rsid w:val="0096210B"/>
    <w:rsid w:val="00967210"/>
    <w:rsid w:val="00970D09"/>
    <w:rsid w:val="00973ACB"/>
    <w:rsid w:val="00975359"/>
    <w:rsid w:val="009778E7"/>
    <w:rsid w:val="0098366B"/>
    <w:rsid w:val="0098606E"/>
    <w:rsid w:val="0099053B"/>
    <w:rsid w:val="00992846"/>
    <w:rsid w:val="00992A5C"/>
    <w:rsid w:val="009949B0"/>
    <w:rsid w:val="00995214"/>
    <w:rsid w:val="009A0033"/>
    <w:rsid w:val="009A2490"/>
    <w:rsid w:val="009A3701"/>
    <w:rsid w:val="009A4F42"/>
    <w:rsid w:val="009A64DE"/>
    <w:rsid w:val="009A6AF0"/>
    <w:rsid w:val="009B2D84"/>
    <w:rsid w:val="009B3C5B"/>
    <w:rsid w:val="009B4422"/>
    <w:rsid w:val="009B4657"/>
    <w:rsid w:val="009B6419"/>
    <w:rsid w:val="009B7379"/>
    <w:rsid w:val="009C0565"/>
    <w:rsid w:val="009C086F"/>
    <w:rsid w:val="009C50C3"/>
    <w:rsid w:val="009C5E7A"/>
    <w:rsid w:val="009D26CB"/>
    <w:rsid w:val="009D40E1"/>
    <w:rsid w:val="009D5C0E"/>
    <w:rsid w:val="009D6706"/>
    <w:rsid w:val="009D73D3"/>
    <w:rsid w:val="009E1392"/>
    <w:rsid w:val="009E1A88"/>
    <w:rsid w:val="009E2208"/>
    <w:rsid w:val="009E2C1F"/>
    <w:rsid w:val="009E3567"/>
    <w:rsid w:val="009E3683"/>
    <w:rsid w:val="009E3C14"/>
    <w:rsid w:val="009E62BC"/>
    <w:rsid w:val="009E78FE"/>
    <w:rsid w:val="009F02E4"/>
    <w:rsid w:val="009F30CE"/>
    <w:rsid w:val="009F3C0B"/>
    <w:rsid w:val="009F3EF3"/>
    <w:rsid w:val="009F5862"/>
    <w:rsid w:val="009F6FC3"/>
    <w:rsid w:val="00A02819"/>
    <w:rsid w:val="00A02EC4"/>
    <w:rsid w:val="00A03335"/>
    <w:rsid w:val="00A03A4B"/>
    <w:rsid w:val="00A11252"/>
    <w:rsid w:val="00A11501"/>
    <w:rsid w:val="00A11E32"/>
    <w:rsid w:val="00A1421A"/>
    <w:rsid w:val="00A155E4"/>
    <w:rsid w:val="00A15EA4"/>
    <w:rsid w:val="00A21691"/>
    <w:rsid w:val="00A2217E"/>
    <w:rsid w:val="00A22768"/>
    <w:rsid w:val="00A23464"/>
    <w:rsid w:val="00A2513F"/>
    <w:rsid w:val="00A26F9E"/>
    <w:rsid w:val="00A2739E"/>
    <w:rsid w:val="00A33952"/>
    <w:rsid w:val="00A34C0B"/>
    <w:rsid w:val="00A3641D"/>
    <w:rsid w:val="00A36B83"/>
    <w:rsid w:val="00A413ED"/>
    <w:rsid w:val="00A42D13"/>
    <w:rsid w:val="00A435D9"/>
    <w:rsid w:val="00A44875"/>
    <w:rsid w:val="00A501E3"/>
    <w:rsid w:val="00A51F26"/>
    <w:rsid w:val="00A52952"/>
    <w:rsid w:val="00A53107"/>
    <w:rsid w:val="00A537C8"/>
    <w:rsid w:val="00A55CBC"/>
    <w:rsid w:val="00A56E6D"/>
    <w:rsid w:val="00A615EC"/>
    <w:rsid w:val="00A62DA5"/>
    <w:rsid w:val="00A63053"/>
    <w:rsid w:val="00A6389E"/>
    <w:rsid w:val="00A64457"/>
    <w:rsid w:val="00A655E9"/>
    <w:rsid w:val="00A67629"/>
    <w:rsid w:val="00A72A20"/>
    <w:rsid w:val="00A75266"/>
    <w:rsid w:val="00A87089"/>
    <w:rsid w:val="00A95CA0"/>
    <w:rsid w:val="00A97781"/>
    <w:rsid w:val="00AA20D4"/>
    <w:rsid w:val="00AA3B42"/>
    <w:rsid w:val="00AA77FC"/>
    <w:rsid w:val="00AB2989"/>
    <w:rsid w:val="00AB533B"/>
    <w:rsid w:val="00AB5D53"/>
    <w:rsid w:val="00AB73E1"/>
    <w:rsid w:val="00AB7880"/>
    <w:rsid w:val="00AC1092"/>
    <w:rsid w:val="00AD0726"/>
    <w:rsid w:val="00AD0C84"/>
    <w:rsid w:val="00AD1900"/>
    <w:rsid w:val="00AD32F7"/>
    <w:rsid w:val="00AD564C"/>
    <w:rsid w:val="00AE0DC2"/>
    <w:rsid w:val="00AE3533"/>
    <w:rsid w:val="00AF06B3"/>
    <w:rsid w:val="00AF59B0"/>
    <w:rsid w:val="00AF63E4"/>
    <w:rsid w:val="00B02D81"/>
    <w:rsid w:val="00B07F5A"/>
    <w:rsid w:val="00B10D26"/>
    <w:rsid w:val="00B111E9"/>
    <w:rsid w:val="00B12D78"/>
    <w:rsid w:val="00B13A26"/>
    <w:rsid w:val="00B14F11"/>
    <w:rsid w:val="00B17B28"/>
    <w:rsid w:val="00B209E0"/>
    <w:rsid w:val="00B246F0"/>
    <w:rsid w:val="00B24B3C"/>
    <w:rsid w:val="00B25416"/>
    <w:rsid w:val="00B25882"/>
    <w:rsid w:val="00B30B32"/>
    <w:rsid w:val="00B32054"/>
    <w:rsid w:val="00B3284D"/>
    <w:rsid w:val="00B41205"/>
    <w:rsid w:val="00B42080"/>
    <w:rsid w:val="00B42768"/>
    <w:rsid w:val="00B42E75"/>
    <w:rsid w:val="00B4630D"/>
    <w:rsid w:val="00B46892"/>
    <w:rsid w:val="00B53162"/>
    <w:rsid w:val="00B5749E"/>
    <w:rsid w:val="00B65310"/>
    <w:rsid w:val="00B65AE6"/>
    <w:rsid w:val="00B66E66"/>
    <w:rsid w:val="00B67BC2"/>
    <w:rsid w:val="00B70E54"/>
    <w:rsid w:val="00B7303D"/>
    <w:rsid w:val="00B7427F"/>
    <w:rsid w:val="00B76E15"/>
    <w:rsid w:val="00B810CF"/>
    <w:rsid w:val="00B8110D"/>
    <w:rsid w:val="00B91600"/>
    <w:rsid w:val="00B91C30"/>
    <w:rsid w:val="00B93DF2"/>
    <w:rsid w:val="00B9578E"/>
    <w:rsid w:val="00B95E9B"/>
    <w:rsid w:val="00B9655D"/>
    <w:rsid w:val="00B9722F"/>
    <w:rsid w:val="00B97E78"/>
    <w:rsid w:val="00BA0AD6"/>
    <w:rsid w:val="00BA7FB8"/>
    <w:rsid w:val="00BB23FD"/>
    <w:rsid w:val="00BB2460"/>
    <w:rsid w:val="00BB27C2"/>
    <w:rsid w:val="00BB5BE5"/>
    <w:rsid w:val="00BB6917"/>
    <w:rsid w:val="00BB760E"/>
    <w:rsid w:val="00BB7CFB"/>
    <w:rsid w:val="00BC3D15"/>
    <w:rsid w:val="00BC4201"/>
    <w:rsid w:val="00BC61D3"/>
    <w:rsid w:val="00BD2BE5"/>
    <w:rsid w:val="00BD3695"/>
    <w:rsid w:val="00BD4A8A"/>
    <w:rsid w:val="00BD6C24"/>
    <w:rsid w:val="00BE2DC1"/>
    <w:rsid w:val="00BE336C"/>
    <w:rsid w:val="00BE51BE"/>
    <w:rsid w:val="00BE5450"/>
    <w:rsid w:val="00BF1E39"/>
    <w:rsid w:val="00BF3626"/>
    <w:rsid w:val="00BF6857"/>
    <w:rsid w:val="00C01038"/>
    <w:rsid w:val="00C02A2F"/>
    <w:rsid w:val="00C06130"/>
    <w:rsid w:val="00C06698"/>
    <w:rsid w:val="00C0722F"/>
    <w:rsid w:val="00C07343"/>
    <w:rsid w:val="00C074B8"/>
    <w:rsid w:val="00C14B8A"/>
    <w:rsid w:val="00C150B4"/>
    <w:rsid w:val="00C151BA"/>
    <w:rsid w:val="00C22BCB"/>
    <w:rsid w:val="00C234FF"/>
    <w:rsid w:val="00C24EBB"/>
    <w:rsid w:val="00C26384"/>
    <w:rsid w:val="00C2660C"/>
    <w:rsid w:val="00C27209"/>
    <w:rsid w:val="00C32C15"/>
    <w:rsid w:val="00C32FC3"/>
    <w:rsid w:val="00C33521"/>
    <w:rsid w:val="00C358AF"/>
    <w:rsid w:val="00C413DD"/>
    <w:rsid w:val="00C41C23"/>
    <w:rsid w:val="00C420E8"/>
    <w:rsid w:val="00C42919"/>
    <w:rsid w:val="00C43BA8"/>
    <w:rsid w:val="00C440B7"/>
    <w:rsid w:val="00C45777"/>
    <w:rsid w:val="00C51810"/>
    <w:rsid w:val="00C5199E"/>
    <w:rsid w:val="00C60474"/>
    <w:rsid w:val="00C61D1B"/>
    <w:rsid w:val="00C63E8F"/>
    <w:rsid w:val="00C64C8C"/>
    <w:rsid w:val="00C66B92"/>
    <w:rsid w:val="00C70360"/>
    <w:rsid w:val="00C7097B"/>
    <w:rsid w:val="00C71566"/>
    <w:rsid w:val="00C80B9D"/>
    <w:rsid w:val="00C82617"/>
    <w:rsid w:val="00C84362"/>
    <w:rsid w:val="00C849FF"/>
    <w:rsid w:val="00C92430"/>
    <w:rsid w:val="00C94941"/>
    <w:rsid w:val="00C94A52"/>
    <w:rsid w:val="00C97368"/>
    <w:rsid w:val="00CA29B3"/>
    <w:rsid w:val="00CA3835"/>
    <w:rsid w:val="00CA6308"/>
    <w:rsid w:val="00CB0D85"/>
    <w:rsid w:val="00CB167B"/>
    <w:rsid w:val="00CB4FF8"/>
    <w:rsid w:val="00CB6C50"/>
    <w:rsid w:val="00CC0531"/>
    <w:rsid w:val="00CC0C2B"/>
    <w:rsid w:val="00CC16B5"/>
    <w:rsid w:val="00CC1A14"/>
    <w:rsid w:val="00CC1FE9"/>
    <w:rsid w:val="00CC4739"/>
    <w:rsid w:val="00CC6012"/>
    <w:rsid w:val="00CD3937"/>
    <w:rsid w:val="00CD39C7"/>
    <w:rsid w:val="00CD56A3"/>
    <w:rsid w:val="00CD5F23"/>
    <w:rsid w:val="00CE08CD"/>
    <w:rsid w:val="00CE149F"/>
    <w:rsid w:val="00CE4121"/>
    <w:rsid w:val="00CE41F6"/>
    <w:rsid w:val="00CE59FD"/>
    <w:rsid w:val="00CE5C95"/>
    <w:rsid w:val="00CE6FE4"/>
    <w:rsid w:val="00CE7ACD"/>
    <w:rsid w:val="00CF0F28"/>
    <w:rsid w:val="00CF31F7"/>
    <w:rsid w:val="00CF5BFD"/>
    <w:rsid w:val="00D005BF"/>
    <w:rsid w:val="00D0699E"/>
    <w:rsid w:val="00D12C6F"/>
    <w:rsid w:val="00D14C95"/>
    <w:rsid w:val="00D16045"/>
    <w:rsid w:val="00D161DA"/>
    <w:rsid w:val="00D16F23"/>
    <w:rsid w:val="00D20E72"/>
    <w:rsid w:val="00D222F5"/>
    <w:rsid w:val="00D223CD"/>
    <w:rsid w:val="00D2591B"/>
    <w:rsid w:val="00D25E86"/>
    <w:rsid w:val="00D269E7"/>
    <w:rsid w:val="00D30C49"/>
    <w:rsid w:val="00D30D91"/>
    <w:rsid w:val="00D335D5"/>
    <w:rsid w:val="00D3586F"/>
    <w:rsid w:val="00D36E65"/>
    <w:rsid w:val="00D36F64"/>
    <w:rsid w:val="00D37E1F"/>
    <w:rsid w:val="00D404ED"/>
    <w:rsid w:val="00D40CB9"/>
    <w:rsid w:val="00D41D15"/>
    <w:rsid w:val="00D4203D"/>
    <w:rsid w:val="00D43E25"/>
    <w:rsid w:val="00D51733"/>
    <w:rsid w:val="00D5201C"/>
    <w:rsid w:val="00D529F1"/>
    <w:rsid w:val="00D53CE3"/>
    <w:rsid w:val="00D55263"/>
    <w:rsid w:val="00D56511"/>
    <w:rsid w:val="00D6259D"/>
    <w:rsid w:val="00D62B94"/>
    <w:rsid w:val="00D65DC1"/>
    <w:rsid w:val="00D66CAB"/>
    <w:rsid w:val="00D67E90"/>
    <w:rsid w:val="00D71977"/>
    <w:rsid w:val="00D76FBF"/>
    <w:rsid w:val="00D776AE"/>
    <w:rsid w:val="00D77F98"/>
    <w:rsid w:val="00D80298"/>
    <w:rsid w:val="00D835A0"/>
    <w:rsid w:val="00D836BA"/>
    <w:rsid w:val="00D841E8"/>
    <w:rsid w:val="00D85B21"/>
    <w:rsid w:val="00D9379F"/>
    <w:rsid w:val="00D94F40"/>
    <w:rsid w:val="00D95597"/>
    <w:rsid w:val="00D956A5"/>
    <w:rsid w:val="00D97F16"/>
    <w:rsid w:val="00DA2596"/>
    <w:rsid w:val="00DA6CF6"/>
    <w:rsid w:val="00DA7CEC"/>
    <w:rsid w:val="00DB2386"/>
    <w:rsid w:val="00DB3C11"/>
    <w:rsid w:val="00DB427C"/>
    <w:rsid w:val="00DB45AB"/>
    <w:rsid w:val="00DB47A7"/>
    <w:rsid w:val="00DB6C9D"/>
    <w:rsid w:val="00DC10F0"/>
    <w:rsid w:val="00DC24D0"/>
    <w:rsid w:val="00DC2B84"/>
    <w:rsid w:val="00DD24BF"/>
    <w:rsid w:val="00DD3D63"/>
    <w:rsid w:val="00DD5018"/>
    <w:rsid w:val="00DD5ED2"/>
    <w:rsid w:val="00DD74BF"/>
    <w:rsid w:val="00DE2637"/>
    <w:rsid w:val="00DE4CFE"/>
    <w:rsid w:val="00DE52B4"/>
    <w:rsid w:val="00DF0351"/>
    <w:rsid w:val="00DF060F"/>
    <w:rsid w:val="00DF0618"/>
    <w:rsid w:val="00DF097A"/>
    <w:rsid w:val="00DF29BF"/>
    <w:rsid w:val="00DF3C28"/>
    <w:rsid w:val="00DF50E0"/>
    <w:rsid w:val="00DF5A7B"/>
    <w:rsid w:val="00DF5DB0"/>
    <w:rsid w:val="00DF6388"/>
    <w:rsid w:val="00DF68BA"/>
    <w:rsid w:val="00E04608"/>
    <w:rsid w:val="00E05825"/>
    <w:rsid w:val="00E05BF2"/>
    <w:rsid w:val="00E10032"/>
    <w:rsid w:val="00E11E25"/>
    <w:rsid w:val="00E140AD"/>
    <w:rsid w:val="00E1621E"/>
    <w:rsid w:val="00E16544"/>
    <w:rsid w:val="00E168EB"/>
    <w:rsid w:val="00E25896"/>
    <w:rsid w:val="00E277BE"/>
    <w:rsid w:val="00E27F34"/>
    <w:rsid w:val="00E30DBB"/>
    <w:rsid w:val="00E371BF"/>
    <w:rsid w:val="00E41B0F"/>
    <w:rsid w:val="00E50248"/>
    <w:rsid w:val="00E50465"/>
    <w:rsid w:val="00E54D81"/>
    <w:rsid w:val="00E551A1"/>
    <w:rsid w:val="00E557F3"/>
    <w:rsid w:val="00E60D73"/>
    <w:rsid w:val="00E62319"/>
    <w:rsid w:val="00E635A2"/>
    <w:rsid w:val="00E700BD"/>
    <w:rsid w:val="00E70841"/>
    <w:rsid w:val="00E71C4F"/>
    <w:rsid w:val="00E80416"/>
    <w:rsid w:val="00E81C8F"/>
    <w:rsid w:val="00E8583E"/>
    <w:rsid w:val="00E86F00"/>
    <w:rsid w:val="00E87244"/>
    <w:rsid w:val="00E93965"/>
    <w:rsid w:val="00E9636C"/>
    <w:rsid w:val="00E971A2"/>
    <w:rsid w:val="00E971FC"/>
    <w:rsid w:val="00EA24AF"/>
    <w:rsid w:val="00EA5F97"/>
    <w:rsid w:val="00EA66B3"/>
    <w:rsid w:val="00EB1422"/>
    <w:rsid w:val="00EB267C"/>
    <w:rsid w:val="00EB5A9D"/>
    <w:rsid w:val="00EB6481"/>
    <w:rsid w:val="00EB7855"/>
    <w:rsid w:val="00EB7B29"/>
    <w:rsid w:val="00EB7F3A"/>
    <w:rsid w:val="00EC339C"/>
    <w:rsid w:val="00EC41C5"/>
    <w:rsid w:val="00EC69EE"/>
    <w:rsid w:val="00ED145E"/>
    <w:rsid w:val="00ED3937"/>
    <w:rsid w:val="00ED4129"/>
    <w:rsid w:val="00ED52B4"/>
    <w:rsid w:val="00EE2802"/>
    <w:rsid w:val="00EE2857"/>
    <w:rsid w:val="00EF1231"/>
    <w:rsid w:val="00EF2AAE"/>
    <w:rsid w:val="00EF45E5"/>
    <w:rsid w:val="00F0319B"/>
    <w:rsid w:val="00F03943"/>
    <w:rsid w:val="00F048DB"/>
    <w:rsid w:val="00F072CC"/>
    <w:rsid w:val="00F07A54"/>
    <w:rsid w:val="00F13495"/>
    <w:rsid w:val="00F13E0F"/>
    <w:rsid w:val="00F145CF"/>
    <w:rsid w:val="00F155BC"/>
    <w:rsid w:val="00F177F7"/>
    <w:rsid w:val="00F208F2"/>
    <w:rsid w:val="00F21215"/>
    <w:rsid w:val="00F21473"/>
    <w:rsid w:val="00F2420B"/>
    <w:rsid w:val="00F26756"/>
    <w:rsid w:val="00F279AC"/>
    <w:rsid w:val="00F309ED"/>
    <w:rsid w:val="00F32876"/>
    <w:rsid w:val="00F34942"/>
    <w:rsid w:val="00F37258"/>
    <w:rsid w:val="00F40423"/>
    <w:rsid w:val="00F40DC5"/>
    <w:rsid w:val="00F42B73"/>
    <w:rsid w:val="00F4355F"/>
    <w:rsid w:val="00F44431"/>
    <w:rsid w:val="00F52738"/>
    <w:rsid w:val="00F55CCD"/>
    <w:rsid w:val="00F57418"/>
    <w:rsid w:val="00F6016D"/>
    <w:rsid w:val="00F624CC"/>
    <w:rsid w:val="00F6423F"/>
    <w:rsid w:val="00F6729A"/>
    <w:rsid w:val="00F7150E"/>
    <w:rsid w:val="00F73CE3"/>
    <w:rsid w:val="00F750D5"/>
    <w:rsid w:val="00F750F8"/>
    <w:rsid w:val="00F756AB"/>
    <w:rsid w:val="00F77046"/>
    <w:rsid w:val="00F77BCB"/>
    <w:rsid w:val="00F77F9D"/>
    <w:rsid w:val="00F832EC"/>
    <w:rsid w:val="00F84461"/>
    <w:rsid w:val="00F8541D"/>
    <w:rsid w:val="00F8797E"/>
    <w:rsid w:val="00F959BD"/>
    <w:rsid w:val="00F95ACA"/>
    <w:rsid w:val="00F965AA"/>
    <w:rsid w:val="00FA0F58"/>
    <w:rsid w:val="00FA207A"/>
    <w:rsid w:val="00FA7D8D"/>
    <w:rsid w:val="00FB3747"/>
    <w:rsid w:val="00FB4E6D"/>
    <w:rsid w:val="00FB5934"/>
    <w:rsid w:val="00FB6204"/>
    <w:rsid w:val="00FB70CD"/>
    <w:rsid w:val="00FC0343"/>
    <w:rsid w:val="00FC1153"/>
    <w:rsid w:val="00FC3E6C"/>
    <w:rsid w:val="00FC5078"/>
    <w:rsid w:val="00FC5FEB"/>
    <w:rsid w:val="00FD250E"/>
    <w:rsid w:val="00FD6F5A"/>
    <w:rsid w:val="00FE1112"/>
    <w:rsid w:val="00FE3562"/>
    <w:rsid w:val="00FE3A6B"/>
    <w:rsid w:val="00FE6732"/>
    <w:rsid w:val="00FE6747"/>
    <w:rsid w:val="00FE6E24"/>
    <w:rsid w:val="00FE6F4D"/>
    <w:rsid w:val="00FE71CE"/>
    <w:rsid w:val="00FF23D7"/>
    <w:rsid w:val="00FF4968"/>
    <w:rsid w:val="00FF65E2"/>
    <w:rsid w:val="00FF7288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6B5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2866B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414D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66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69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1B39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"/>
    <w:basedOn w:val="a"/>
    <w:rsid w:val="001B394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9">
    <w:name w:val="Hyperlink"/>
    <w:rsid w:val="001B3942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1B3942"/>
    <w:pPr>
      <w:spacing w:before="100" w:beforeAutospacing="1" w:after="100" w:afterAutospacing="1"/>
    </w:pPr>
  </w:style>
  <w:style w:type="paragraph" w:customStyle="1" w:styleId="1086d81f2a885d7ce2fadcb50e3d3dd8consplusnormal0">
    <w:name w:val="1086d81f2a885d7ce2fadcb50e3d3dd8consplusnormal0"/>
    <w:basedOn w:val="a"/>
    <w:rsid w:val="001B3942"/>
    <w:pPr>
      <w:spacing w:before="100" w:beforeAutospacing="1" w:after="100" w:afterAutospacing="1"/>
    </w:pPr>
  </w:style>
  <w:style w:type="paragraph" w:customStyle="1" w:styleId="c0e08d780e522959bb858bdf4d5aafcemsolistparagraph">
    <w:name w:val="c0e08d780e522959bb858bdf4d5aafcemsolistparagraph"/>
    <w:basedOn w:val="a"/>
    <w:rsid w:val="001B3942"/>
    <w:pPr>
      <w:spacing w:before="100" w:beforeAutospacing="1" w:after="100" w:afterAutospacing="1"/>
    </w:pPr>
  </w:style>
  <w:style w:type="table" w:styleId="aa">
    <w:name w:val="Table Grid"/>
    <w:basedOn w:val="a1"/>
    <w:uiPriority w:val="39"/>
    <w:rsid w:val="00B328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52debd6d10149116931455155cccbfmsohyperlink">
    <w:name w:val="2152debd6d10149116931455155cccbfmsohyperlink"/>
    <w:basedOn w:val="a0"/>
    <w:rsid w:val="003011A2"/>
  </w:style>
  <w:style w:type="character" w:customStyle="1" w:styleId="ConsPlusNormal0">
    <w:name w:val="ConsPlusNormal Знак"/>
    <w:link w:val="ConsPlusNormal"/>
    <w:locked/>
    <w:rsid w:val="00D94F40"/>
    <w:rPr>
      <w:rFonts w:ascii="Arial" w:eastAsia="Times New Roman" w:hAnsi="Arial" w:cs="Arial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6B5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2866B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414D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66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69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1B39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"/>
    <w:basedOn w:val="a"/>
    <w:rsid w:val="001B394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9">
    <w:name w:val="Hyperlink"/>
    <w:rsid w:val="001B3942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1B3942"/>
    <w:pPr>
      <w:spacing w:before="100" w:beforeAutospacing="1" w:after="100" w:afterAutospacing="1"/>
    </w:pPr>
  </w:style>
  <w:style w:type="paragraph" w:customStyle="1" w:styleId="1086d81f2a885d7ce2fadcb50e3d3dd8consplusnormal0">
    <w:name w:val="1086d81f2a885d7ce2fadcb50e3d3dd8consplusnormal0"/>
    <w:basedOn w:val="a"/>
    <w:rsid w:val="001B3942"/>
    <w:pPr>
      <w:spacing w:before="100" w:beforeAutospacing="1" w:after="100" w:afterAutospacing="1"/>
    </w:pPr>
  </w:style>
  <w:style w:type="paragraph" w:customStyle="1" w:styleId="c0e08d780e522959bb858bdf4d5aafcemsolistparagraph">
    <w:name w:val="c0e08d780e522959bb858bdf4d5aafcemsolistparagraph"/>
    <w:basedOn w:val="a"/>
    <w:rsid w:val="001B3942"/>
    <w:pPr>
      <w:spacing w:before="100" w:beforeAutospacing="1" w:after="100" w:afterAutospacing="1"/>
    </w:pPr>
  </w:style>
  <w:style w:type="table" w:styleId="aa">
    <w:name w:val="Table Grid"/>
    <w:basedOn w:val="a1"/>
    <w:uiPriority w:val="39"/>
    <w:rsid w:val="00B328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52debd6d10149116931455155cccbfmsohyperlink">
    <w:name w:val="2152debd6d10149116931455155cccbfmsohyperlink"/>
    <w:basedOn w:val="a0"/>
    <w:rsid w:val="003011A2"/>
  </w:style>
  <w:style w:type="character" w:customStyle="1" w:styleId="ConsPlusNormal0">
    <w:name w:val="ConsPlusNormal Знак"/>
    <w:link w:val="ConsPlusNormal"/>
    <w:locked/>
    <w:rsid w:val="00D94F40"/>
    <w:rPr>
      <w:rFonts w:ascii="Arial" w:eastAsia="Times New Roman" w:hAnsi="Arial" w:cs="Arial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9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ferzik.ru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admferzik.ru" TargetMode="External"/><Relationship Id="rId12" Type="http://schemas.openxmlformats.org/officeDocument/2006/relationships/hyperlink" Target="https://do.gosuslugi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../../levina.REGADM/AppData/Local/Microsoft/Windows/Temporary%20Internet%20Files/Content.Outlook/7Z5NSF7V/&#1055;&#1088;&#1077;&#1076;&#1086;&#1089;&#1090;&#1072;&#1074;&#1083;&#1077;&#1085;&#1080;&#1077;%20&#1091;&#1089;&#1083;&#1091;&#1075;%20&#1089;&#1086;&#1094;&#1073;&#1083;&#1086;&#1082;&#1072;%20&#1074;%20&#1101;&#1083;&#1077;&#1082;&#1090;&#1088;&#1086;&#1085;&#1085;&#1086;&#1084;%20&#1074;&#1080;&#1076;&#1077;%20_%20&#1080;&#1090;&#1086;&#1075;.rt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../../levina.REGADM/AppData/Local/Microsoft/Windows/Temporary%20Internet%20Files/Content.Outlook/7Z5NSF7V/&#1055;&#1088;&#1077;&#1076;&#1086;&#1089;&#1090;&#1072;&#1074;&#1083;&#1077;&#1085;&#1080;&#1077;%20&#1091;&#1089;&#1083;&#1091;&#1075;%20&#1089;&#1086;&#1094;&#1073;&#1083;&#1086;&#1082;&#1072;%20&#1074;%20&#1101;&#1083;&#1077;&#1082;&#1090;&#1088;&#1086;&#1085;&#1085;&#1086;&#1084;%20&#1074;&#1080;&#1076;&#1077;%20_%20&#1080;&#1090;&#1086;&#1075;.rtf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76BCAB08D9DE8BD941C0F8265B89F49CCAAFE2105FEECA5C756531816A2A739E98E01A10F3CF2D96A4D917D01032F23B2E50Ct5w5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4206</Words>
  <Characters>23975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51</cp:revision>
  <cp:lastPrinted>2019-09-20T05:30:00Z</cp:lastPrinted>
  <dcterms:created xsi:type="dcterms:W3CDTF">2016-04-18T06:01:00Z</dcterms:created>
  <dcterms:modified xsi:type="dcterms:W3CDTF">2019-11-15T08:18:00Z</dcterms:modified>
</cp:coreProperties>
</file>