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F8" w:rsidRDefault="002F1AF8" w:rsidP="002F1AF8">
      <w:pPr>
        <w:jc w:val="center"/>
      </w:pPr>
      <w:bookmarkStart w:id="0" w:name="OLE_LINK73"/>
      <w:bookmarkStart w:id="1" w:name="OLE_LINK5"/>
      <w:bookmarkStart w:id="2" w:name="OLE_LINK4"/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2F1AF8" w:rsidRDefault="002F1AF8" w:rsidP="002F1AF8">
      <w:pPr>
        <w:pStyle w:val="a3"/>
        <w:ind w:left="0"/>
      </w:pPr>
      <w:r>
        <w:rPr>
          <w:sz w:val="28"/>
        </w:rPr>
        <w:t>Районное Собрание муниципального района «Ферзиковский район»</w:t>
      </w:r>
      <w:r>
        <w:t xml:space="preserve"> </w:t>
      </w:r>
    </w:p>
    <w:p w:rsidR="002F1AF8" w:rsidRDefault="002F1AF8" w:rsidP="002F1AF8">
      <w:pPr>
        <w:pStyle w:val="a3"/>
        <w:ind w:left="0"/>
      </w:pPr>
      <w:r>
        <w:t>Калужской области</w:t>
      </w:r>
    </w:p>
    <w:p w:rsidR="002F1AF8" w:rsidRDefault="002F1AF8" w:rsidP="002F1AF8">
      <w:pPr>
        <w:ind w:firstLine="720"/>
        <w:jc w:val="center"/>
        <w:rPr>
          <w:sz w:val="44"/>
        </w:rPr>
      </w:pPr>
    </w:p>
    <w:p w:rsidR="002F1AF8" w:rsidRDefault="002F1AF8" w:rsidP="002F1AF8">
      <w:pPr>
        <w:jc w:val="center"/>
        <w:rPr>
          <w:b/>
          <w:sz w:val="32"/>
        </w:rPr>
      </w:pPr>
      <w:r>
        <w:rPr>
          <w:b/>
          <w:sz w:val="36"/>
        </w:rPr>
        <w:t>РЕШЕНИЕ</w:t>
      </w:r>
    </w:p>
    <w:p w:rsidR="002F1AF8" w:rsidRPr="007C6CE0" w:rsidRDefault="007C6CE0" w:rsidP="002F1AF8">
      <w:pPr>
        <w:ind w:firstLine="720"/>
        <w:rPr>
          <w:b/>
          <w:sz w:val="32"/>
          <w:u w:val="single"/>
          <w:lang w:val="en-US"/>
        </w:rPr>
      </w:pPr>
      <w:r>
        <w:rPr>
          <w:sz w:val="26"/>
          <w:szCs w:val="26"/>
          <w:u w:val="single"/>
        </w:rPr>
        <w:t xml:space="preserve">от   </w:t>
      </w:r>
      <w:r w:rsidRPr="007C6CE0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  <w:lang w:val="en-US"/>
        </w:rPr>
        <w:t xml:space="preserve"> </w:t>
      </w:r>
      <w:r w:rsidR="005A6CB2">
        <w:rPr>
          <w:sz w:val="26"/>
          <w:szCs w:val="26"/>
          <w:u w:val="single"/>
        </w:rPr>
        <w:t xml:space="preserve"> </w:t>
      </w:r>
      <w:r w:rsidR="004634C5">
        <w:rPr>
          <w:sz w:val="26"/>
          <w:szCs w:val="26"/>
          <w:u w:val="single"/>
        </w:rPr>
        <w:t>апреля</w:t>
      </w:r>
      <w:r w:rsidR="0032162B">
        <w:rPr>
          <w:sz w:val="26"/>
          <w:szCs w:val="26"/>
          <w:u w:val="single"/>
        </w:rPr>
        <w:t xml:space="preserve"> </w:t>
      </w:r>
      <w:r w:rsidR="009955B7">
        <w:rPr>
          <w:sz w:val="26"/>
          <w:szCs w:val="26"/>
          <w:u w:val="single"/>
        </w:rPr>
        <w:t xml:space="preserve"> 2022</w:t>
      </w:r>
      <w:r w:rsidR="002F1AF8">
        <w:rPr>
          <w:sz w:val="26"/>
          <w:szCs w:val="26"/>
          <w:u w:val="single"/>
        </w:rPr>
        <w:t xml:space="preserve"> года</w:t>
      </w:r>
      <w:r w:rsidR="002F1AF8">
        <w:rPr>
          <w:sz w:val="26"/>
          <w:szCs w:val="26"/>
        </w:rPr>
        <w:t xml:space="preserve">                                                                         </w:t>
      </w:r>
      <w:r w:rsidR="002F1AF8">
        <w:rPr>
          <w:sz w:val="22"/>
        </w:rPr>
        <w:t>№</w:t>
      </w:r>
      <w:r>
        <w:rPr>
          <w:sz w:val="22"/>
          <w:u w:val="single"/>
          <w:lang w:val="en-US"/>
        </w:rPr>
        <w:t>185</w:t>
      </w:r>
      <w:bookmarkStart w:id="3" w:name="_GoBack"/>
      <w:bookmarkEnd w:id="3"/>
    </w:p>
    <w:p w:rsidR="002F1AF8" w:rsidRDefault="002F1AF8" w:rsidP="002F1AF8">
      <w:pPr>
        <w:ind w:firstLine="720"/>
        <w:jc w:val="center"/>
        <w:rPr>
          <w:b/>
        </w:rPr>
      </w:pPr>
      <w:r>
        <w:rPr>
          <w:b/>
        </w:rPr>
        <w:t>п. Ферзиково</w:t>
      </w:r>
    </w:p>
    <w:p w:rsidR="009955B7" w:rsidRDefault="00041FCF" w:rsidP="009955B7">
      <w:pPr>
        <w:ind w:right="5394"/>
        <w:jc w:val="both"/>
        <w:rPr>
          <w:b/>
        </w:rPr>
      </w:pPr>
      <w:proofErr w:type="gramStart"/>
      <w:r>
        <w:rPr>
          <w:b/>
        </w:rPr>
        <w:t>О внесении</w:t>
      </w:r>
      <w:r w:rsidR="009955B7">
        <w:rPr>
          <w:b/>
        </w:rPr>
        <w:t xml:space="preserve"> изменений и дополнений в Решение Районного Собрания муниципального района «Ферзиковский район» от 22 декабря 2021 года № 157</w:t>
      </w:r>
      <w:r w:rsidR="00B70B90">
        <w:rPr>
          <w:b/>
        </w:rPr>
        <w:t xml:space="preserve"> (с изменениями и дополнениями, внесенными Решением Районного Собрания муниципального района «Ферзиковский район» от 26 января 2022 года № 168</w:t>
      </w:r>
      <w:r w:rsidR="00606F4A">
        <w:rPr>
          <w:b/>
        </w:rPr>
        <w:t>)</w:t>
      </w:r>
      <w:r w:rsidR="00B70B90">
        <w:rPr>
          <w:b/>
        </w:rPr>
        <w:t xml:space="preserve"> </w:t>
      </w:r>
      <w:r w:rsidR="009955B7">
        <w:rPr>
          <w:b/>
        </w:rPr>
        <w:t xml:space="preserve"> «О бюджете муниципального района «Ферзиковский район» на 20</w:t>
      </w:r>
      <w:r w:rsidR="00F250BC">
        <w:rPr>
          <w:b/>
        </w:rPr>
        <w:t>22 год и на плановый период 2023</w:t>
      </w:r>
      <w:r w:rsidR="009955B7">
        <w:rPr>
          <w:b/>
        </w:rPr>
        <w:t xml:space="preserve"> и 2024 годов» </w:t>
      </w:r>
      <w:proofErr w:type="gramEnd"/>
    </w:p>
    <w:p w:rsidR="003B27F5" w:rsidRPr="00367591" w:rsidRDefault="003B27F5" w:rsidP="002F1AF8">
      <w:pPr>
        <w:ind w:firstLine="720"/>
      </w:pPr>
    </w:p>
    <w:p w:rsidR="003B27F5" w:rsidRPr="00367591" w:rsidRDefault="003B27F5" w:rsidP="002F1AF8">
      <w:pPr>
        <w:ind w:firstLine="720"/>
      </w:pPr>
    </w:p>
    <w:p w:rsidR="009955B7" w:rsidRDefault="009955B7" w:rsidP="009955B7">
      <w:pPr>
        <w:shd w:val="clear" w:color="auto" w:fill="FFFFFF"/>
        <w:spacing w:line="298" w:lineRule="exact"/>
        <w:ind w:right="14" w:firstLine="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пунктом 1 части 1 статьи 15  и статьёй 52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района «Ферзиковский район», Районное Собрание муниципального района «Ферзиковский район» </w:t>
      </w:r>
      <w:r>
        <w:rPr>
          <w:b/>
          <w:sz w:val="26"/>
          <w:szCs w:val="26"/>
        </w:rPr>
        <w:t>РЕШИЛО</w:t>
      </w:r>
      <w:r>
        <w:rPr>
          <w:sz w:val="26"/>
          <w:szCs w:val="26"/>
        </w:rPr>
        <w:t>:</w:t>
      </w:r>
    </w:p>
    <w:p w:rsidR="009955B7" w:rsidRDefault="009955B7" w:rsidP="009955B7">
      <w:pPr>
        <w:shd w:val="clear" w:color="auto" w:fill="FFFFFF"/>
        <w:spacing w:line="298" w:lineRule="exact"/>
        <w:ind w:right="14" w:firstLine="701"/>
        <w:jc w:val="both"/>
        <w:rPr>
          <w:sz w:val="26"/>
          <w:szCs w:val="26"/>
        </w:rPr>
      </w:pPr>
      <w:r w:rsidRPr="00411BAB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Внести в Решение Районного Собрания муниципального района «Ферзиковский район» от 22 декабря 2021 года № 157 </w:t>
      </w:r>
      <w:r w:rsidR="00606F4A" w:rsidRPr="00606F4A">
        <w:rPr>
          <w:sz w:val="26"/>
          <w:szCs w:val="26"/>
        </w:rPr>
        <w:t>(с изменениями и дополнениями, внесенными Решением Районного Собрания муниципального района «Ферзиковский район» от 26 января 2022 года № 168</w:t>
      </w:r>
      <w:r w:rsidR="00606F4A">
        <w:rPr>
          <w:sz w:val="26"/>
          <w:szCs w:val="26"/>
        </w:rPr>
        <w:t>)</w:t>
      </w:r>
      <w:r w:rsidR="00606F4A" w:rsidRPr="00606F4A">
        <w:rPr>
          <w:sz w:val="26"/>
          <w:szCs w:val="26"/>
        </w:rPr>
        <w:t xml:space="preserve">  «О бюджете муниципального района «Ферзиковский район» на 2022 год и на плановый период 2023 и 2024 годов» </w:t>
      </w:r>
      <w:r>
        <w:rPr>
          <w:sz w:val="26"/>
          <w:szCs w:val="26"/>
        </w:rPr>
        <w:t xml:space="preserve">(далее по тексту – Решение) следующие изменения и дополнения: </w:t>
      </w:r>
      <w:proofErr w:type="gramEnd"/>
    </w:p>
    <w:p w:rsidR="009955B7" w:rsidRDefault="009955B7" w:rsidP="009955B7">
      <w:pPr>
        <w:shd w:val="clear" w:color="auto" w:fill="FFFFFF"/>
        <w:spacing w:line="298" w:lineRule="exact"/>
        <w:ind w:right="14" w:firstLine="701"/>
        <w:jc w:val="both"/>
      </w:pPr>
      <w:r>
        <w:rPr>
          <w:sz w:val="26"/>
          <w:szCs w:val="26"/>
        </w:rPr>
        <w:t>1)  пункт 1 изложить в следующей редакции</w:t>
      </w:r>
      <w:r>
        <w:t>:</w:t>
      </w:r>
    </w:p>
    <w:p w:rsidR="009955B7" w:rsidRDefault="009955B7" w:rsidP="009955B7">
      <w:pPr>
        <w:numPr>
          <w:ilvl w:val="1"/>
          <w:numId w:val="1"/>
        </w:numPr>
        <w:tabs>
          <w:tab w:val="clear" w:pos="1850"/>
          <w:tab w:val="num" w:pos="0"/>
          <w:tab w:val="num" w:pos="792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основные характеристики бюджета муниципального района «Ферзиковский район» на 2022 год: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объём доходов бюджета муниципального района «Ферзиковский район» в сумме </w:t>
      </w:r>
      <w:r w:rsidR="0032162B" w:rsidRPr="0032162B">
        <w:rPr>
          <w:b/>
          <w:sz w:val="26"/>
          <w:szCs w:val="26"/>
        </w:rPr>
        <w:t>84</w:t>
      </w:r>
      <w:r w:rsidR="00FF22D7">
        <w:rPr>
          <w:b/>
          <w:sz w:val="26"/>
          <w:szCs w:val="26"/>
        </w:rPr>
        <w:t>0</w:t>
      </w:r>
      <w:r w:rsidR="0032162B" w:rsidRPr="0032162B">
        <w:rPr>
          <w:b/>
          <w:sz w:val="26"/>
          <w:szCs w:val="26"/>
        </w:rPr>
        <w:t xml:space="preserve"> </w:t>
      </w:r>
      <w:r w:rsidR="00270E69">
        <w:rPr>
          <w:b/>
          <w:sz w:val="26"/>
          <w:szCs w:val="26"/>
        </w:rPr>
        <w:t>5</w:t>
      </w:r>
      <w:r w:rsidR="00FF22D7">
        <w:rPr>
          <w:b/>
          <w:sz w:val="26"/>
          <w:szCs w:val="26"/>
        </w:rPr>
        <w:t>04</w:t>
      </w:r>
      <w:r w:rsidR="0032162B" w:rsidRPr="0032162B">
        <w:rPr>
          <w:b/>
          <w:sz w:val="26"/>
          <w:szCs w:val="26"/>
        </w:rPr>
        <w:t xml:space="preserve"> 817,91</w:t>
      </w:r>
      <w:r w:rsidR="0032162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рублей, в том числе объем безвозмездных поступлений в сумме </w:t>
      </w:r>
      <w:r w:rsidR="0032162B" w:rsidRPr="0032162B">
        <w:rPr>
          <w:b/>
          <w:sz w:val="26"/>
          <w:szCs w:val="26"/>
        </w:rPr>
        <w:t>568</w:t>
      </w:r>
      <w:r w:rsidR="0032162B">
        <w:rPr>
          <w:b/>
          <w:sz w:val="26"/>
          <w:szCs w:val="26"/>
        </w:rPr>
        <w:t xml:space="preserve"> </w:t>
      </w:r>
      <w:r w:rsidR="0032162B" w:rsidRPr="0032162B">
        <w:rPr>
          <w:b/>
          <w:sz w:val="26"/>
          <w:szCs w:val="26"/>
        </w:rPr>
        <w:t>727</w:t>
      </w:r>
      <w:r w:rsidR="0032162B">
        <w:rPr>
          <w:b/>
          <w:sz w:val="26"/>
          <w:szCs w:val="26"/>
        </w:rPr>
        <w:t xml:space="preserve"> </w:t>
      </w:r>
      <w:r w:rsidR="0032162B" w:rsidRPr="0032162B">
        <w:rPr>
          <w:b/>
          <w:sz w:val="26"/>
          <w:szCs w:val="26"/>
        </w:rPr>
        <w:t>420,91</w:t>
      </w:r>
      <w:r>
        <w:rPr>
          <w:sz w:val="26"/>
          <w:szCs w:val="26"/>
        </w:rPr>
        <w:t>рублей;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объем расходов бюджета муниципального района «Ферзиковский район» в сумме </w:t>
      </w:r>
      <w:r w:rsidR="0032162B" w:rsidRPr="0032162B">
        <w:rPr>
          <w:b/>
          <w:sz w:val="26"/>
          <w:szCs w:val="26"/>
        </w:rPr>
        <w:t>9</w:t>
      </w:r>
      <w:r w:rsidR="00FF22D7">
        <w:rPr>
          <w:b/>
          <w:sz w:val="26"/>
          <w:szCs w:val="26"/>
        </w:rPr>
        <w:t>39</w:t>
      </w:r>
      <w:r w:rsidR="002E6FBF">
        <w:rPr>
          <w:b/>
          <w:sz w:val="26"/>
          <w:szCs w:val="26"/>
        </w:rPr>
        <w:t> 648 811</w:t>
      </w:r>
      <w:r w:rsidR="0032162B" w:rsidRPr="0032162B">
        <w:rPr>
          <w:b/>
          <w:sz w:val="26"/>
          <w:szCs w:val="26"/>
        </w:rPr>
        <w:t>,43</w:t>
      </w:r>
      <w:r w:rsidR="0032162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</w:t>
      </w:r>
      <w:r w:rsidR="00CF4A1C">
        <w:rPr>
          <w:sz w:val="26"/>
          <w:szCs w:val="26"/>
        </w:rPr>
        <w:t>ей</w:t>
      </w:r>
      <w:r>
        <w:rPr>
          <w:sz w:val="26"/>
          <w:szCs w:val="26"/>
        </w:rPr>
        <w:t>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объем бюджетных ассигнований Дорожного фонда муниципального района «Ферзиковский район» в сумме </w:t>
      </w:r>
      <w:r w:rsidR="009955B7" w:rsidRPr="009955B7">
        <w:rPr>
          <w:b/>
          <w:sz w:val="26"/>
          <w:szCs w:val="26"/>
        </w:rPr>
        <w:t>76 516 490,31</w:t>
      </w:r>
      <w:r>
        <w:rPr>
          <w:sz w:val="26"/>
          <w:szCs w:val="26"/>
        </w:rPr>
        <w:t>рублей;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нормативную величину резервного фонда администрации муниципального района «Ферзиковский район» в сумме </w:t>
      </w:r>
      <w:r>
        <w:rPr>
          <w:b/>
          <w:sz w:val="26"/>
          <w:szCs w:val="26"/>
        </w:rPr>
        <w:t>100 000,00</w:t>
      </w:r>
      <w:r>
        <w:rPr>
          <w:sz w:val="26"/>
          <w:szCs w:val="26"/>
        </w:rPr>
        <w:t xml:space="preserve"> рублей;</w:t>
      </w:r>
    </w:p>
    <w:p w:rsidR="002F1AF8" w:rsidRDefault="002F1AF8" w:rsidP="002F1AF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верхний предел муниципального внутреннего долга на 1 января </w:t>
      </w:r>
      <w:r w:rsidR="005A6CB2">
        <w:rPr>
          <w:sz w:val="26"/>
          <w:szCs w:val="26"/>
        </w:rPr>
        <w:t>20</w:t>
      </w:r>
      <w:r w:rsidR="009955B7">
        <w:rPr>
          <w:sz w:val="26"/>
          <w:szCs w:val="26"/>
        </w:rPr>
        <w:t>22</w:t>
      </w:r>
      <w:r>
        <w:rPr>
          <w:sz w:val="26"/>
          <w:szCs w:val="26"/>
        </w:rPr>
        <w:t xml:space="preserve"> года в сумме </w:t>
      </w:r>
      <w:r>
        <w:rPr>
          <w:b/>
          <w:sz w:val="26"/>
          <w:szCs w:val="26"/>
        </w:rPr>
        <w:t>0,00</w:t>
      </w:r>
      <w:r>
        <w:rPr>
          <w:sz w:val="26"/>
          <w:szCs w:val="26"/>
        </w:rPr>
        <w:t xml:space="preserve"> рублей, в том числе верхний предел по муниципальным гарантиям 0,00 рублей;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дефицит бюджета муниципального района «Ферзиковский район» в сумме </w:t>
      </w:r>
      <w:r w:rsidR="0032162B" w:rsidRPr="0032162B">
        <w:rPr>
          <w:b/>
          <w:sz w:val="26"/>
          <w:szCs w:val="26"/>
        </w:rPr>
        <w:t>99 143 993,52</w:t>
      </w:r>
      <w:r w:rsidR="0032162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рублей.</w:t>
      </w:r>
    </w:p>
    <w:p w:rsidR="004634C5" w:rsidRDefault="004634C5" w:rsidP="004634C5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основные характеристики бюджета муниципального района «Ферзиковский район» на 2023 год и на 2024 год:</w:t>
      </w:r>
    </w:p>
    <w:p w:rsidR="004634C5" w:rsidRDefault="004634C5" w:rsidP="004634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объём доходов бюджета муниципального района «Ферзиковский район» на 2023 год в сумме </w:t>
      </w:r>
      <w:r>
        <w:rPr>
          <w:b/>
          <w:sz w:val="26"/>
          <w:szCs w:val="26"/>
        </w:rPr>
        <w:t>904 819 994,65</w:t>
      </w:r>
      <w:r>
        <w:rPr>
          <w:sz w:val="26"/>
          <w:szCs w:val="26"/>
        </w:rPr>
        <w:t xml:space="preserve"> рублей, в том числе безвозмездные поступления </w:t>
      </w:r>
      <w:r>
        <w:rPr>
          <w:b/>
          <w:sz w:val="26"/>
          <w:szCs w:val="26"/>
        </w:rPr>
        <w:t xml:space="preserve">627 880 957,65 </w:t>
      </w:r>
      <w:r>
        <w:rPr>
          <w:sz w:val="26"/>
          <w:szCs w:val="26"/>
        </w:rPr>
        <w:t xml:space="preserve">рублей, и на 2024 год в сумме </w:t>
      </w:r>
      <w:r>
        <w:rPr>
          <w:b/>
          <w:sz w:val="26"/>
          <w:szCs w:val="26"/>
        </w:rPr>
        <w:t>1 177 915 322,90</w:t>
      </w:r>
      <w:r>
        <w:rPr>
          <w:sz w:val="26"/>
          <w:szCs w:val="26"/>
        </w:rPr>
        <w:t xml:space="preserve"> рублей, в том числе безвозмездных поступлений в сумме</w:t>
      </w:r>
      <w:r>
        <w:rPr>
          <w:b/>
          <w:sz w:val="26"/>
          <w:szCs w:val="26"/>
        </w:rPr>
        <w:t xml:space="preserve"> 897 295 215,90</w:t>
      </w:r>
      <w:r>
        <w:rPr>
          <w:b/>
          <w:bCs/>
          <w:color w:val="000000"/>
          <w:sz w:val="16"/>
          <w:szCs w:val="16"/>
        </w:rPr>
        <w:t xml:space="preserve"> </w:t>
      </w:r>
      <w:r>
        <w:rPr>
          <w:sz w:val="26"/>
          <w:szCs w:val="26"/>
        </w:rPr>
        <w:t>рублей;</w:t>
      </w:r>
    </w:p>
    <w:p w:rsidR="004634C5" w:rsidRDefault="004634C5" w:rsidP="004634C5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общий объём расходов бюджета муниципального района «Ферзиковский район» на 2023 год в сумме </w:t>
      </w:r>
      <w:r w:rsidR="00B813E8" w:rsidRPr="00B813E8">
        <w:rPr>
          <w:b/>
          <w:sz w:val="26"/>
          <w:szCs w:val="26"/>
        </w:rPr>
        <w:t xml:space="preserve">904 819 994,65 </w:t>
      </w:r>
      <w:r>
        <w:rPr>
          <w:sz w:val="26"/>
          <w:szCs w:val="26"/>
        </w:rPr>
        <w:t xml:space="preserve">рублей, в том числе условно утверждаемые расходы в сумме 7 000 000,00 рублей и на 2024 год в сумме </w:t>
      </w:r>
      <w:r w:rsidR="00B813E8" w:rsidRPr="00B813E8">
        <w:rPr>
          <w:b/>
          <w:sz w:val="26"/>
          <w:szCs w:val="26"/>
        </w:rPr>
        <w:t xml:space="preserve">1 177 915 322,90 </w:t>
      </w:r>
      <w:r>
        <w:rPr>
          <w:sz w:val="26"/>
          <w:szCs w:val="26"/>
        </w:rPr>
        <w:t>рублей, в том числе условно утверждаемые расходы в сумме 14 050 000,00 рублей;</w:t>
      </w:r>
      <w:proofErr w:type="gramEnd"/>
    </w:p>
    <w:p w:rsidR="004634C5" w:rsidRDefault="004634C5" w:rsidP="00463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объем бюджетных ассигнований Дорожного фонда муниципального «Ферзиковский район» на 2023 год в сумме </w:t>
      </w:r>
      <w:r>
        <w:rPr>
          <w:b/>
          <w:sz w:val="26"/>
          <w:szCs w:val="26"/>
        </w:rPr>
        <w:t xml:space="preserve">66 250 730,00 </w:t>
      </w:r>
      <w:r>
        <w:rPr>
          <w:sz w:val="26"/>
          <w:szCs w:val="26"/>
        </w:rPr>
        <w:t xml:space="preserve">рубля и на 2024 год в сумме </w:t>
      </w:r>
      <w:r>
        <w:rPr>
          <w:b/>
          <w:sz w:val="26"/>
          <w:szCs w:val="26"/>
        </w:rPr>
        <w:t xml:space="preserve">66 070 000,00 </w:t>
      </w:r>
      <w:r>
        <w:rPr>
          <w:sz w:val="26"/>
          <w:szCs w:val="26"/>
        </w:rPr>
        <w:t xml:space="preserve">рублей; </w:t>
      </w:r>
    </w:p>
    <w:p w:rsidR="004634C5" w:rsidRDefault="004634C5" w:rsidP="00463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нормативную величину резервного фонда администрации (исполнительно-распорядительного органа) муниципального района «Ферзиковский район» на 2023 год в сумме </w:t>
      </w:r>
      <w:r>
        <w:rPr>
          <w:b/>
          <w:sz w:val="26"/>
          <w:szCs w:val="26"/>
        </w:rPr>
        <w:t xml:space="preserve">100000,00 </w:t>
      </w:r>
      <w:r>
        <w:rPr>
          <w:sz w:val="26"/>
          <w:szCs w:val="26"/>
        </w:rPr>
        <w:t xml:space="preserve">рублей и на 2024 год в сумме </w:t>
      </w:r>
      <w:r>
        <w:rPr>
          <w:b/>
          <w:sz w:val="26"/>
          <w:szCs w:val="26"/>
        </w:rPr>
        <w:t>100000,00</w:t>
      </w:r>
      <w:r>
        <w:rPr>
          <w:sz w:val="26"/>
          <w:szCs w:val="26"/>
        </w:rPr>
        <w:t xml:space="preserve"> рублей;</w:t>
      </w:r>
    </w:p>
    <w:p w:rsidR="004634C5" w:rsidRDefault="004634C5" w:rsidP="004634C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верхний предел муниципального внутреннего долга на 1 января 2024 года в сумме </w:t>
      </w:r>
      <w:r>
        <w:rPr>
          <w:b/>
          <w:sz w:val="26"/>
          <w:szCs w:val="26"/>
        </w:rPr>
        <w:t>0,00</w:t>
      </w:r>
      <w:r>
        <w:rPr>
          <w:sz w:val="26"/>
          <w:szCs w:val="26"/>
        </w:rPr>
        <w:t xml:space="preserve"> рублей, в том числе верхний предел по муниципальным гарантиям 0,00 рублей, верхний предел муниципального внутреннего долга на 1 января 2025 года в сумме </w:t>
      </w:r>
      <w:r>
        <w:rPr>
          <w:b/>
          <w:sz w:val="26"/>
          <w:szCs w:val="26"/>
        </w:rPr>
        <w:t>0,00</w:t>
      </w:r>
      <w:r>
        <w:rPr>
          <w:sz w:val="26"/>
          <w:szCs w:val="26"/>
        </w:rPr>
        <w:t xml:space="preserve"> рублей, в том числе верхний предел по муниципальным гарантиям 0,00 рублей;</w:t>
      </w:r>
    </w:p>
    <w:p w:rsidR="004634C5" w:rsidRDefault="004634C5" w:rsidP="00463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2023 и 2024 годах дефицит (профицит) бюджета муниципального района «Ферзиковский район» отсутствует.</w:t>
      </w:r>
    </w:p>
    <w:p w:rsidR="009955B7" w:rsidRPr="009955B7" w:rsidRDefault="009955B7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приложение № 2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157</w:t>
      </w:r>
      <w:r w:rsidRPr="009955B7">
        <w:rPr>
          <w:sz w:val="26"/>
          <w:szCs w:val="26"/>
        </w:rPr>
        <w:t xml:space="preserve"> изложить в новой редакции (приложение № 1 к настоящему Решению);</w:t>
      </w:r>
    </w:p>
    <w:p w:rsidR="009955B7" w:rsidRPr="009955B7" w:rsidRDefault="00E36E1B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Приложение № 3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 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в новой редакции (приложение № 2 к настоящему Решению);</w:t>
      </w:r>
    </w:p>
    <w:p w:rsidR="009955B7" w:rsidRPr="009955B7" w:rsidRDefault="00E36E1B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Приложение № 4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 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в новой редакции (приложение № 3 к настоящему Решению);</w:t>
      </w:r>
    </w:p>
    <w:p w:rsidR="009955B7" w:rsidRPr="009955B7" w:rsidRDefault="00E36E1B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5)Приложение № 6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 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в новой редакции (приложение № 4 к настоящему Решению);</w:t>
      </w:r>
    </w:p>
    <w:p w:rsidR="009955B7" w:rsidRDefault="009955B7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6) Приложе</w:t>
      </w:r>
      <w:r w:rsidR="00E36E1B">
        <w:rPr>
          <w:sz w:val="26"/>
          <w:szCs w:val="26"/>
        </w:rPr>
        <w:t>ние № 7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 w:rsidR="00891CD9">
        <w:rPr>
          <w:sz w:val="26"/>
          <w:szCs w:val="26"/>
        </w:rPr>
        <w:t xml:space="preserve"> 157 </w:t>
      </w:r>
      <w:r w:rsidRPr="009955B7">
        <w:rPr>
          <w:sz w:val="26"/>
          <w:szCs w:val="26"/>
        </w:rPr>
        <w:t>изложить в новой редакции (приложение № 5 к настоящему Решению);</w:t>
      </w:r>
    </w:p>
    <w:p w:rsidR="0032162B" w:rsidRDefault="00E36E1B" w:rsidP="003216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7) Приложение № 8</w:t>
      </w:r>
      <w:r w:rsidR="0032162B" w:rsidRPr="009955B7">
        <w:rPr>
          <w:sz w:val="26"/>
          <w:szCs w:val="26"/>
        </w:rPr>
        <w:t xml:space="preserve"> к Решению от </w:t>
      </w:r>
      <w:r w:rsidR="0032162B">
        <w:rPr>
          <w:sz w:val="26"/>
          <w:szCs w:val="26"/>
        </w:rPr>
        <w:t>22</w:t>
      </w:r>
      <w:r w:rsidR="0032162B" w:rsidRPr="009955B7">
        <w:rPr>
          <w:sz w:val="26"/>
          <w:szCs w:val="26"/>
        </w:rPr>
        <w:t xml:space="preserve"> декабря </w:t>
      </w:r>
      <w:r w:rsidR="0032162B">
        <w:rPr>
          <w:sz w:val="26"/>
          <w:szCs w:val="26"/>
        </w:rPr>
        <w:t>2021</w:t>
      </w:r>
      <w:r w:rsidR="0032162B" w:rsidRPr="009955B7">
        <w:rPr>
          <w:sz w:val="26"/>
          <w:szCs w:val="26"/>
        </w:rPr>
        <w:t xml:space="preserve"> года № </w:t>
      </w:r>
      <w:r w:rsidR="00891CD9">
        <w:rPr>
          <w:sz w:val="26"/>
          <w:szCs w:val="26"/>
        </w:rPr>
        <w:t xml:space="preserve">157 </w:t>
      </w:r>
      <w:r w:rsidR="0032162B" w:rsidRPr="009955B7">
        <w:rPr>
          <w:sz w:val="26"/>
          <w:szCs w:val="26"/>
        </w:rPr>
        <w:t xml:space="preserve">изложить </w:t>
      </w:r>
      <w:r w:rsidR="0032162B">
        <w:rPr>
          <w:sz w:val="26"/>
          <w:szCs w:val="26"/>
        </w:rPr>
        <w:t>в новой редакции (приложение № 6</w:t>
      </w:r>
      <w:r w:rsidR="0032162B" w:rsidRPr="009955B7">
        <w:rPr>
          <w:sz w:val="26"/>
          <w:szCs w:val="26"/>
        </w:rPr>
        <w:t xml:space="preserve"> к настоящему Решению);</w:t>
      </w:r>
    </w:p>
    <w:p w:rsidR="0032162B" w:rsidRDefault="00E36E1B" w:rsidP="003216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8) Приложение № 9</w:t>
      </w:r>
      <w:r w:rsidR="0032162B" w:rsidRPr="009955B7">
        <w:rPr>
          <w:sz w:val="26"/>
          <w:szCs w:val="26"/>
        </w:rPr>
        <w:t xml:space="preserve"> к Решению от </w:t>
      </w:r>
      <w:r w:rsidR="0032162B">
        <w:rPr>
          <w:sz w:val="26"/>
          <w:szCs w:val="26"/>
        </w:rPr>
        <w:t>22</w:t>
      </w:r>
      <w:r w:rsidR="0032162B" w:rsidRPr="009955B7">
        <w:rPr>
          <w:sz w:val="26"/>
          <w:szCs w:val="26"/>
        </w:rPr>
        <w:t xml:space="preserve"> декабря </w:t>
      </w:r>
      <w:r w:rsidR="0032162B">
        <w:rPr>
          <w:sz w:val="26"/>
          <w:szCs w:val="26"/>
        </w:rPr>
        <w:t>2021</w:t>
      </w:r>
      <w:r w:rsidR="0032162B" w:rsidRPr="009955B7">
        <w:rPr>
          <w:sz w:val="26"/>
          <w:szCs w:val="26"/>
        </w:rPr>
        <w:t xml:space="preserve"> года № </w:t>
      </w:r>
      <w:r w:rsidR="00891CD9">
        <w:rPr>
          <w:sz w:val="26"/>
          <w:szCs w:val="26"/>
        </w:rPr>
        <w:t xml:space="preserve">157 </w:t>
      </w:r>
      <w:r w:rsidR="0032162B" w:rsidRPr="009955B7">
        <w:rPr>
          <w:sz w:val="26"/>
          <w:szCs w:val="26"/>
        </w:rPr>
        <w:t xml:space="preserve">изложить </w:t>
      </w:r>
      <w:r w:rsidR="0032162B">
        <w:rPr>
          <w:sz w:val="26"/>
          <w:szCs w:val="26"/>
        </w:rPr>
        <w:t>в новой редакции (приложение № 7</w:t>
      </w:r>
      <w:r w:rsidR="0032162B" w:rsidRPr="009955B7">
        <w:rPr>
          <w:sz w:val="26"/>
          <w:szCs w:val="26"/>
        </w:rPr>
        <w:t xml:space="preserve"> к настоящему Решению);</w:t>
      </w:r>
    </w:p>
    <w:p w:rsidR="0032162B" w:rsidRDefault="00E36E1B" w:rsidP="003216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9) Приложение № 10</w:t>
      </w:r>
      <w:r w:rsidR="0032162B">
        <w:rPr>
          <w:sz w:val="26"/>
          <w:szCs w:val="26"/>
        </w:rPr>
        <w:t xml:space="preserve"> к</w:t>
      </w:r>
      <w:r w:rsidR="0032162B" w:rsidRPr="009955B7">
        <w:rPr>
          <w:sz w:val="26"/>
          <w:szCs w:val="26"/>
        </w:rPr>
        <w:t xml:space="preserve"> Решению от </w:t>
      </w:r>
      <w:r w:rsidR="0032162B">
        <w:rPr>
          <w:sz w:val="26"/>
          <w:szCs w:val="26"/>
        </w:rPr>
        <w:t>22</w:t>
      </w:r>
      <w:r w:rsidR="0032162B" w:rsidRPr="009955B7">
        <w:rPr>
          <w:sz w:val="26"/>
          <w:szCs w:val="26"/>
        </w:rPr>
        <w:t xml:space="preserve"> декабря </w:t>
      </w:r>
      <w:r w:rsidR="0032162B">
        <w:rPr>
          <w:sz w:val="26"/>
          <w:szCs w:val="26"/>
        </w:rPr>
        <w:t>2021</w:t>
      </w:r>
      <w:r w:rsidR="0032162B" w:rsidRPr="009955B7">
        <w:rPr>
          <w:sz w:val="26"/>
          <w:szCs w:val="26"/>
        </w:rPr>
        <w:t xml:space="preserve"> года № </w:t>
      </w:r>
      <w:r w:rsidR="00891CD9">
        <w:rPr>
          <w:sz w:val="26"/>
          <w:szCs w:val="26"/>
        </w:rPr>
        <w:t>157</w:t>
      </w:r>
      <w:r w:rsidR="0032162B" w:rsidRPr="009955B7">
        <w:rPr>
          <w:sz w:val="26"/>
          <w:szCs w:val="26"/>
        </w:rPr>
        <w:t xml:space="preserve">изложить </w:t>
      </w:r>
      <w:r w:rsidR="0032162B">
        <w:rPr>
          <w:sz w:val="26"/>
          <w:szCs w:val="26"/>
        </w:rPr>
        <w:t>в новой редакции (приложение № 8</w:t>
      </w:r>
      <w:r w:rsidR="0032162B" w:rsidRPr="009955B7">
        <w:rPr>
          <w:sz w:val="26"/>
          <w:szCs w:val="26"/>
        </w:rPr>
        <w:t xml:space="preserve"> к настоящему Решению);</w:t>
      </w:r>
    </w:p>
    <w:p w:rsidR="0032162B" w:rsidRDefault="00E36E1B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10) Приложение № 11</w:t>
      </w:r>
      <w:r w:rsidR="0032162B" w:rsidRPr="009955B7">
        <w:rPr>
          <w:sz w:val="26"/>
          <w:szCs w:val="26"/>
        </w:rPr>
        <w:t xml:space="preserve"> к Решению от </w:t>
      </w:r>
      <w:r w:rsidR="0032162B">
        <w:rPr>
          <w:sz w:val="26"/>
          <w:szCs w:val="26"/>
        </w:rPr>
        <w:t>22</w:t>
      </w:r>
      <w:r w:rsidR="0032162B" w:rsidRPr="009955B7">
        <w:rPr>
          <w:sz w:val="26"/>
          <w:szCs w:val="26"/>
        </w:rPr>
        <w:t xml:space="preserve"> декабря </w:t>
      </w:r>
      <w:r w:rsidR="0032162B">
        <w:rPr>
          <w:sz w:val="26"/>
          <w:szCs w:val="26"/>
        </w:rPr>
        <w:t>2021</w:t>
      </w:r>
      <w:r w:rsidR="0032162B" w:rsidRPr="009955B7">
        <w:rPr>
          <w:sz w:val="26"/>
          <w:szCs w:val="26"/>
        </w:rPr>
        <w:t xml:space="preserve"> года №</w:t>
      </w:r>
      <w:r w:rsidR="00891CD9">
        <w:rPr>
          <w:sz w:val="26"/>
          <w:szCs w:val="26"/>
        </w:rPr>
        <w:t xml:space="preserve"> 157</w:t>
      </w:r>
      <w:r w:rsidR="0032162B" w:rsidRPr="009955B7">
        <w:rPr>
          <w:sz w:val="26"/>
          <w:szCs w:val="26"/>
        </w:rPr>
        <w:t xml:space="preserve"> изложить </w:t>
      </w:r>
      <w:r w:rsidR="0032162B">
        <w:rPr>
          <w:sz w:val="26"/>
          <w:szCs w:val="26"/>
        </w:rPr>
        <w:t>в новой редакции (приложение № 9</w:t>
      </w:r>
      <w:r w:rsidR="0032162B" w:rsidRPr="009955B7">
        <w:rPr>
          <w:sz w:val="26"/>
          <w:szCs w:val="26"/>
        </w:rPr>
        <w:t xml:space="preserve"> к настоящему Решению);</w:t>
      </w:r>
    </w:p>
    <w:p w:rsidR="00E36E1B" w:rsidRDefault="00E36E1B" w:rsidP="009955B7">
      <w:pPr>
        <w:ind w:firstLine="720"/>
        <w:jc w:val="both"/>
        <w:rPr>
          <w:sz w:val="26"/>
          <w:szCs w:val="26"/>
        </w:rPr>
      </w:pPr>
      <w:r w:rsidRPr="00E36E1B">
        <w:rPr>
          <w:sz w:val="26"/>
          <w:szCs w:val="26"/>
        </w:rPr>
        <w:t>1</w:t>
      </w:r>
      <w:r>
        <w:rPr>
          <w:sz w:val="26"/>
          <w:szCs w:val="26"/>
        </w:rPr>
        <w:t>1) Приложение № 12</w:t>
      </w:r>
      <w:r w:rsidRPr="00E36E1B">
        <w:rPr>
          <w:sz w:val="26"/>
          <w:szCs w:val="26"/>
        </w:rPr>
        <w:t xml:space="preserve"> к Решению от 22 декабря 2021 года № </w:t>
      </w:r>
      <w:r w:rsidR="00891CD9">
        <w:rPr>
          <w:sz w:val="26"/>
          <w:szCs w:val="26"/>
        </w:rPr>
        <w:t>157</w:t>
      </w:r>
      <w:r w:rsidRPr="00E36E1B">
        <w:rPr>
          <w:sz w:val="26"/>
          <w:szCs w:val="26"/>
        </w:rPr>
        <w:t xml:space="preserve">изложить в новой редакции (приложение № </w:t>
      </w:r>
      <w:r>
        <w:rPr>
          <w:sz w:val="26"/>
          <w:szCs w:val="26"/>
        </w:rPr>
        <w:t>10</w:t>
      </w:r>
      <w:r w:rsidRPr="00E36E1B">
        <w:rPr>
          <w:sz w:val="26"/>
          <w:szCs w:val="26"/>
        </w:rPr>
        <w:t xml:space="preserve"> к настоящему Решению);</w:t>
      </w:r>
    </w:p>
    <w:p w:rsidR="00E36E1B" w:rsidRPr="009955B7" w:rsidRDefault="00E36E1B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E36E1B">
        <w:rPr>
          <w:sz w:val="26"/>
          <w:szCs w:val="26"/>
        </w:rPr>
        <w:t>) Приложение № 1</w:t>
      </w:r>
      <w:r>
        <w:rPr>
          <w:sz w:val="26"/>
          <w:szCs w:val="26"/>
        </w:rPr>
        <w:t>3</w:t>
      </w:r>
      <w:r w:rsidRPr="00E36E1B">
        <w:rPr>
          <w:sz w:val="26"/>
          <w:szCs w:val="26"/>
        </w:rPr>
        <w:t xml:space="preserve"> к Решению от 22 декабря 2021 года № </w:t>
      </w:r>
      <w:r w:rsidR="00891CD9">
        <w:rPr>
          <w:sz w:val="26"/>
          <w:szCs w:val="26"/>
        </w:rPr>
        <w:t>157</w:t>
      </w:r>
      <w:r w:rsidRPr="00E36E1B">
        <w:rPr>
          <w:sz w:val="26"/>
          <w:szCs w:val="26"/>
        </w:rPr>
        <w:t>изложить в</w:t>
      </w:r>
      <w:r>
        <w:rPr>
          <w:sz w:val="26"/>
          <w:szCs w:val="26"/>
        </w:rPr>
        <w:t xml:space="preserve"> новой редакции (приложение № 11</w:t>
      </w:r>
      <w:r w:rsidRPr="00E36E1B">
        <w:rPr>
          <w:sz w:val="26"/>
          <w:szCs w:val="26"/>
        </w:rPr>
        <w:t xml:space="preserve"> к настоящему Решению);</w:t>
      </w:r>
    </w:p>
    <w:p w:rsidR="009955B7" w:rsidRDefault="00E36E1B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13</w:t>
      </w:r>
      <w:r w:rsidR="00241D7B">
        <w:rPr>
          <w:sz w:val="26"/>
          <w:szCs w:val="26"/>
        </w:rPr>
        <w:t>) Таблицу №2 приложения №14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 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 изложить </w:t>
      </w:r>
      <w:r>
        <w:rPr>
          <w:sz w:val="26"/>
          <w:szCs w:val="26"/>
        </w:rPr>
        <w:t>в новой редакции (приложение №12</w:t>
      </w:r>
      <w:r w:rsidR="009955B7" w:rsidRPr="009955B7">
        <w:rPr>
          <w:sz w:val="26"/>
          <w:szCs w:val="26"/>
        </w:rPr>
        <w:t xml:space="preserve"> к настоящему Решению);</w:t>
      </w:r>
    </w:p>
    <w:p w:rsidR="006D20C5" w:rsidRDefault="00E36E1B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14) Таблицу №3</w:t>
      </w:r>
      <w:r w:rsidR="006D20C5">
        <w:rPr>
          <w:sz w:val="26"/>
          <w:szCs w:val="26"/>
        </w:rPr>
        <w:t xml:space="preserve"> приложения №14</w:t>
      </w:r>
      <w:r w:rsidR="006D20C5" w:rsidRPr="009955B7">
        <w:rPr>
          <w:sz w:val="26"/>
          <w:szCs w:val="26"/>
        </w:rPr>
        <w:t xml:space="preserve"> к Решению от </w:t>
      </w:r>
      <w:r w:rsidR="006D20C5">
        <w:rPr>
          <w:sz w:val="26"/>
          <w:szCs w:val="26"/>
        </w:rPr>
        <w:t>22</w:t>
      </w:r>
      <w:r w:rsidR="006D20C5" w:rsidRPr="009955B7">
        <w:rPr>
          <w:sz w:val="26"/>
          <w:szCs w:val="26"/>
        </w:rPr>
        <w:t xml:space="preserve"> декабря </w:t>
      </w:r>
      <w:r w:rsidR="006D20C5">
        <w:rPr>
          <w:sz w:val="26"/>
          <w:szCs w:val="26"/>
        </w:rPr>
        <w:t>2021</w:t>
      </w:r>
      <w:r w:rsidR="006D20C5" w:rsidRPr="009955B7">
        <w:rPr>
          <w:sz w:val="26"/>
          <w:szCs w:val="26"/>
        </w:rPr>
        <w:t xml:space="preserve"> года № </w:t>
      </w:r>
      <w:r w:rsidR="006D20C5">
        <w:rPr>
          <w:sz w:val="26"/>
          <w:szCs w:val="26"/>
        </w:rPr>
        <w:t>157</w:t>
      </w:r>
      <w:r w:rsidR="006D20C5" w:rsidRPr="009955B7">
        <w:rPr>
          <w:sz w:val="26"/>
          <w:szCs w:val="26"/>
        </w:rPr>
        <w:t xml:space="preserve">  изложить </w:t>
      </w:r>
      <w:r>
        <w:rPr>
          <w:sz w:val="26"/>
          <w:szCs w:val="26"/>
        </w:rPr>
        <w:t>в новой редакции (приложение №13</w:t>
      </w:r>
      <w:r w:rsidR="006D20C5" w:rsidRPr="009955B7">
        <w:rPr>
          <w:sz w:val="26"/>
          <w:szCs w:val="26"/>
        </w:rPr>
        <w:t xml:space="preserve"> к настоящему Решению);</w:t>
      </w:r>
    </w:p>
    <w:p w:rsidR="00E36E1B" w:rsidRDefault="00E36E1B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15) Таблицу №4</w:t>
      </w:r>
      <w:r w:rsidRPr="00E36E1B">
        <w:rPr>
          <w:sz w:val="26"/>
          <w:szCs w:val="26"/>
        </w:rPr>
        <w:t xml:space="preserve"> приложения №14 к Решению от 22 декабря 2021 года № 157  изложить </w:t>
      </w:r>
      <w:r>
        <w:rPr>
          <w:sz w:val="26"/>
          <w:szCs w:val="26"/>
        </w:rPr>
        <w:t>в новой редакции (приложение №14</w:t>
      </w:r>
      <w:r w:rsidRPr="00E36E1B">
        <w:rPr>
          <w:sz w:val="26"/>
          <w:szCs w:val="26"/>
        </w:rPr>
        <w:t xml:space="preserve"> к настоящему Решению);</w:t>
      </w:r>
    </w:p>
    <w:p w:rsidR="00E36E1B" w:rsidRDefault="00E36E1B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16) Таблицу №5</w:t>
      </w:r>
      <w:r w:rsidRPr="00E36E1B">
        <w:rPr>
          <w:sz w:val="26"/>
          <w:szCs w:val="26"/>
        </w:rPr>
        <w:t xml:space="preserve"> приложения №14 к Решению от 22 декабря 2021 года № 157  изложить в новой редакции (приложение №1</w:t>
      </w:r>
      <w:r>
        <w:rPr>
          <w:sz w:val="26"/>
          <w:szCs w:val="26"/>
        </w:rPr>
        <w:t>5</w:t>
      </w:r>
      <w:r w:rsidRPr="00E36E1B">
        <w:rPr>
          <w:sz w:val="26"/>
          <w:szCs w:val="26"/>
        </w:rPr>
        <w:t xml:space="preserve"> к настоящему Решению);</w:t>
      </w:r>
    </w:p>
    <w:p w:rsidR="00E36E1B" w:rsidRDefault="00E36E1B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17) Таблицу №6</w:t>
      </w:r>
      <w:r w:rsidRPr="00E36E1B">
        <w:rPr>
          <w:sz w:val="26"/>
          <w:szCs w:val="26"/>
        </w:rPr>
        <w:t xml:space="preserve"> приложения №14 к Решению от 22 декабря 2021 года № 157  изложить </w:t>
      </w:r>
      <w:r>
        <w:rPr>
          <w:sz w:val="26"/>
          <w:szCs w:val="26"/>
        </w:rPr>
        <w:t>в новой редакции (приложение №16</w:t>
      </w:r>
      <w:r w:rsidRPr="00E36E1B">
        <w:rPr>
          <w:sz w:val="26"/>
          <w:szCs w:val="26"/>
        </w:rPr>
        <w:t xml:space="preserve"> к настоящему Решению);</w:t>
      </w:r>
    </w:p>
    <w:p w:rsidR="00E36E1B" w:rsidRPr="009955B7" w:rsidRDefault="00E36E1B" w:rsidP="009955B7">
      <w:pPr>
        <w:ind w:firstLine="720"/>
        <w:jc w:val="both"/>
        <w:rPr>
          <w:sz w:val="26"/>
          <w:szCs w:val="26"/>
        </w:rPr>
      </w:pPr>
      <w:r w:rsidRPr="00E36E1B">
        <w:rPr>
          <w:sz w:val="26"/>
          <w:szCs w:val="26"/>
        </w:rPr>
        <w:t>1</w:t>
      </w:r>
      <w:r>
        <w:rPr>
          <w:sz w:val="26"/>
          <w:szCs w:val="26"/>
        </w:rPr>
        <w:t>8) Таблицу №7</w:t>
      </w:r>
      <w:r w:rsidRPr="00E36E1B">
        <w:rPr>
          <w:sz w:val="26"/>
          <w:szCs w:val="26"/>
        </w:rPr>
        <w:t xml:space="preserve"> приложения №14 к Решению от 22 декабря 2021 года № 157  изложить в новой редакции (приложение №1</w:t>
      </w:r>
      <w:r>
        <w:rPr>
          <w:sz w:val="26"/>
          <w:szCs w:val="26"/>
        </w:rPr>
        <w:t>7</w:t>
      </w:r>
      <w:r w:rsidRPr="00E36E1B">
        <w:rPr>
          <w:sz w:val="26"/>
          <w:szCs w:val="26"/>
        </w:rPr>
        <w:t xml:space="preserve"> к настоящему Решению);</w:t>
      </w:r>
    </w:p>
    <w:p w:rsidR="009955B7" w:rsidRPr="009955B7" w:rsidRDefault="006D20C5" w:rsidP="009955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41D7B">
        <w:rPr>
          <w:sz w:val="26"/>
          <w:szCs w:val="26"/>
        </w:rPr>
        <w:t>) Приложение №15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 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в</w:t>
      </w:r>
      <w:r>
        <w:rPr>
          <w:sz w:val="26"/>
          <w:szCs w:val="26"/>
        </w:rPr>
        <w:t xml:space="preserve"> новой редакции (приложение № </w:t>
      </w:r>
      <w:r w:rsidR="00E36E1B">
        <w:rPr>
          <w:sz w:val="26"/>
          <w:szCs w:val="26"/>
        </w:rPr>
        <w:t>18</w:t>
      </w:r>
      <w:r w:rsidR="009955B7" w:rsidRPr="009955B7">
        <w:rPr>
          <w:sz w:val="26"/>
          <w:szCs w:val="26"/>
        </w:rPr>
        <w:t xml:space="preserve"> к настоящему Решению).</w:t>
      </w:r>
    </w:p>
    <w:p w:rsidR="009955B7" w:rsidRPr="009955B7" w:rsidRDefault="00241D7B" w:rsidP="00241D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955B7" w:rsidRPr="00241D7B">
        <w:rPr>
          <w:b/>
          <w:sz w:val="26"/>
          <w:szCs w:val="26"/>
        </w:rPr>
        <w:t>2.</w:t>
      </w:r>
      <w:r w:rsidR="009955B7" w:rsidRPr="009955B7">
        <w:rPr>
          <w:sz w:val="26"/>
          <w:szCs w:val="26"/>
        </w:rPr>
        <w:t xml:space="preserve"> Настоящее Решение вступает в силу  со дня его официального опубликования.</w:t>
      </w:r>
    </w:p>
    <w:p w:rsidR="009955B7" w:rsidRPr="009955B7" w:rsidRDefault="009955B7" w:rsidP="009955B7">
      <w:pPr>
        <w:ind w:firstLine="720"/>
        <w:jc w:val="both"/>
        <w:rPr>
          <w:sz w:val="26"/>
          <w:szCs w:val="26"/>
        </w:rPr>
      </w:pPr>
      <w:r w:rsidRPr="009955B7">
        <w:rPr>
          <w:sz w:val="26"/>
          <w:szCs w:val="26"/>
        </w:rPr>
        <w:t xml:space="preserve"> </w:t>
      </w:r>
    </w:p>
    <w:p w:rsidR="009955B7" w:rsidRPr="009955B7" w:rsidRDefault="009955B7" w:rsidP="009955B7">
      <w:pPr>
        <w:ind w:firstLine="720"/>
        <w:jc w:val="both"/>
        <w:rPr>
          <w:sz w:val="26"/>
          <w:szCs w:val="26"/>
        </w:rPr>
      </w:pPr>
      <w:r w:rsidRPr="009955B7">
        <w:rPr>
          <w:sz w:val="26"/>
          <w:szCs w:val="26"/>
        </w:rPr>
        <w:t xml:space="preserve">                         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</w:p>
    <w:p w:rsidR="002F1AF8" w:rsidRDefault="002F1AF8" w:rsidP="002F1AF8">
      <w:pPr>
        <w:ind w:firstLine="720"/>
        <w:jc w:val="both"/>
        <w:rPr>
          <w:sz w:val="26"/>
          <w:szCs w:val="26"/>
        </w:rPr>
      </w:pP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района</w:t>
      </w: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«Ферзиковский район»                                                                              С.В. Терехов</w:t>
      </w: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48482B" w:rsidRDefault="0048482B" w:rsidP="002F1AF8">
      <w:pPr>
        <w:spacing w:after="120"/>
        <w:jc w:val="both"/>
        <w:rPr>
          <w:sz w:val="26"/>
          <w:szCs w:val="26"/>
        </w:rPr>
      </w:pPr>
    </w:p>
    <w:p w:rsidR="0048482B" w:rsidRDefault="0048482B" w:rsidP="002F1AF8">
      <w:pPr>
        <w:spacing w:after="120"/>
        <w:jc w:val="both"/>
        <w:rPr>
          <w:sz w:val="26"/>
          <w:szCs w:val="26"/>
        </w:rPr>
      </w:pPr>
    </w:p>
    <w:p w:rsidR="0048482B" w:rsidRDefault="0048482B" w:rsidP="002F1AF8">
      <w:pPr>
        <w:spacing w:after="120"/>
        <w:jc w:val="both"/>
        <w:rPr>
          <w:sz w:val="26"/>
          <w:szCs w:val="26"/>
        </w:rPr>
      </w:pPr>
    </w:p>
    <w:p w:rsidR="0048482B" w:rsidRDefault="0048482B" w:rsidP="002F1AF8">
      <w:pPr>
        <w:spacing w:after="120"/>
        <w:jc w:val="both"/>
        <w:rPr>
          <w:sz w:val="26"/>
          <w:szCs w:val="26"/>
        </w:rPr>
      </w:pPr>
    </w:p>
    <w:p w:rsidR="0048482B" w:rsidRDefault="0048482B" w:rsidP="002F1AF8">
      <w:pPr>
        <w:spacing w:after="120"/>
        <w:jc w:val="both"/>
        <w:rPr>
          <w:sz w:val="26"/>
          <w:szCs w:val="26"/>
        </w:rPr>
      </w:pPr>
    </w:p>
    <w:p w:rsidR="0048482B" w:rsidRDefault="0048482B" w:rsidP="002F1AF8">
      <w:pPr>
        <w:spacing w:after="120"/>
        <w:jc w:val="both"/>
        <w:rPr>
          <w:sz w:val="26"/>
          <w:szCs w:val="26"/>
        </w:rPr>
      </w:pPr>
    </w:p>
    <w:p w:rsidR="0048482B" w:rsidRDefault="0048482B" w:rsidP="002F1AF8">
      <w:pPr>
        <w:spacing w:after="120"/>
        <w:jc w:val="both"/>
        <w:rPr>
          <w:sz w:val="26"/>
          <w:szCs w:val="26"/>
        </w:rPr>
      </w:pPr>
    </w:p>
    <w:p w:rsidR="0048482B" w:rsidRDefault="0048482B" w:rsidP="002F1AF8">
      <w:pPr>
        <w:spacing w:after="120"/>
        <w:jc w:val="both"/>
        <w:rPr>
          <w:sz w:val="26"/>
          <w:szCs w:val="26"/>
        </w:rPr>
      </w:pPr>
    </w:p>
    <w:p w:rsidR="0048482B" w:rsidRDefault="0048482B" w:rsidP="002F1AF8">
      <w:pPr>
        <w:spacing w:after="120"/>
        <w:jc w:val="both"/>
        <w:rPr>
          <w:sz w:val="26"/>
          <w:szCs w:val="26"/>
        </w:rPr>
      </w:pPr>
    </w:p>
    <w:p w:rsidR="0048482B" w:rsidRDefault="0048482B" w:rsidP="002F1AF8">
      <w:pPr>
        <w:spacing w:after="120"/>
        <w:jc w:val="both"/>
        <w:rPr>
          <w:sz w:val="26"/>
          <w:szCs w:val="26"/>
        </w:rPr>
      </w:pPr>
    </w:p>
    <w:p w:rsidR="0048482B" w:rsidRDefault="0048482B" w:rsidP="002F1AF8">
      <w:pPr>
        <w:spacing w:after="120"/>
        <w:jc w:val="both"/>
        <w:rPr>
          <w:sz w:val="26"/>
          <w:szCs w:val="26"/>
        </w:rPr>
      </w:pPr>
    </w:p>
    <w:p w:rsidR="0048482B" w:rsidRDefault="0048482B" w:rsidP="002F1AF8">
      <w:pPr>
        <w:spacing w:after="120"/>
        <w:jc w:val="both"/>
        <w:rPr>
          <w:sz w:val="26"/>
          <w:szCs w:val="26"/>
        </w:rPr>
      </w:pPr>
    </w:p>
    <w:p w:rsidR="0048482B" w:rsidRDefault="0048482B" w:rsidP="002F1AF8">
      <w:pPr>
        <w:spacing w:after="120"/>
        <w:jc w:val="both"/>
        <w:rPr>
          <w:sz w:val="26"/>
          <w:szCs w:val="26"/>
        </w:rPr>
      </w:pPr>
    </w:p>
    <w:p w:rsidR="0048482B" w:rsidRDefault="0048482B" w:rsidP="002F1AF8">
      <w:pPr>
        <w:spacing w:after="120"/>
        <w:jc w:val="both"/>
        <w:rPr>
          <w:sz w:val="26"/>
          <w:szCs w:val="26"/>
        </w:rPr>
      </w:pP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4920"/>
        <w:gridCol w:w="2920"/>
        <w:gridCol w:w="2040"/>
      </w:tblGrid>
      <w:tr w:rsidR="0048482B" w:rsidRPr="0048482B" w:rsidTr="0048482B">
        <w:trPr>
          <w:trHeight w:val="109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82B" w:rsidRPr="0048482B" w:rsidRDefault="0048482B" w:rsidP="0048482B">
            <w:pPr>
              <w:jc w:val="both"/>
              <w:rPr>
                <w:color w:val="000000"/>
                <w:sz w:val="18"/>
                <w:szCs w:val="18"/>
              </w:rPr>
            </w:pPr>
            <w:r w:rsidRPr="0048482B">
              <w:rPr>
                <w:color w:val="000000"/>
                <w:sz w:val="18"/>
                <w:szCs w:val="18"/>
              </w:rPr>
              <w:t xml:space="preserve">Приложение  № 1 к решению  Районного Собрания муниципального района "Ферзиковский район" от "____" апреля_ 2022г_ № </w:t>
            </w:r>
          </w:p>
        </w:tc>
      </w:tr>
      <w:tr w:rsidR="0048482B" w:rsidRPr="0048482B" w:rsidTr="0048482B">
        <w:trPr>
          <w:trHeight w:val="106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82B" w:rsidRPr="0048482B" w:rsidRDefault="0048482B" w:rsidP="0048482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82B" w:rsidRPr="0048482B" w:rsidRDefault="0048482B" w:rsidP="0048482B">
            <w:pPr>
              <w:jc w:val="both"/>
              <w:rPr>
                <w:color w:val="000000"/>
                <w:sz w:val="18"/>
                <w:szCs w:val="18"/>
              </w:rPr>
            </w:pPr>
            <w:r w:rsidRPr="0048482B">
              <w:rPr>
                <w:color w:val="000000"/>
                <w:sz w:val="18"/>
                <w:szCs w:val="18"/>
              </w:rPr>
              <w:t>Приложение  № 2 к решению  Районного Собрания муниципального района "Ферзиковский район" от "22" декабря_ 2021г_ № 157</w:t>
            </w:r>
          </w:p>
        </w:tc>
      </w:tr>
      <w:tr w:rsidR="0048482B" w:rsidRPr="0048482B" w:rsidTr="0048482B">
        <w:trPr>
          <w:trHeight w:val="1335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</w:rPr>
            </w:pPr>
            <w:r w:rsidRPr="0048482B">
              <w:rPr>
                <w:b/>
                <w:bCs/>
                <w:color w:val="000000"/>
              </w:rPr>
              <w:t xml:space="preserve"> ПОСТУПЛЕНИЯ ДОХОДОВ БЮДЖЕТА МУНИЦИПАЛЬНОГО РАЙОНА "ФЕРЗИКОВСКИЙ РАЙОН"  ПО КОДАМ </w:t>
            </w:r>
            <w:proofErr w:type="gramStart"/>
            <w:r w:rsidRPr="0048482B">
              <w:rPr>
                <w:b/>
                <w:bCs/>
                <w:color w:val="000000"/>
              </w:rPr>
              <w:t>КЛАССИФИКАЦИИ ДОХОДОВ БЮДЖЕТОВ БЮДЖЕТНОЙ СИСТЕМЫ РОССИЙСКОЙ ФЕДЕРАЦИИ</w:t>
            </w:r>
            <w:proofErr w:type="gramEnd"/>
            <w:r w:rsidRPr="0048482B">
              <w:rPr>
                <w:b/>
                <w:bCs/>
                <w:color w:val="000000"/>
              </w:rPr>
              <w:t xml:space="preserve"> НА 2022 год </w:t>
            </w:r>
          </w:p>
        </w:tc>
      </w:tr>
      <w:tr w:rsidR="0048482B" w:rsidRPr="0048482B" w:rsidTr="0048482B">
        <w:trPr>
          <w:trHeight w:val="4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82B" w:rsidRPr="0048482B" w:rsidRDefault="0048482B" w:rsidP="0048482B">
            <w:pPr>
              <w:jc w:val="right"/>
              <w:rPr>
                <w:color w:val="000000"/>
                <w:sz w:val="22"/>
                <w:szCs w:val="22"/>
              </w:rPr>
            </w:pPr>
            <w:r w:rsidRPr="0048482B">
              <w:rPr>
                <w:color w:val="000000"/>
                <w:sz w:val="22"/>
                <w:szCs w:val="22"/>
              </w:rPr>
              <w:t>( рублей)</w:t>
            </w:r>
          </w:p>
        </w:tc>
      </w:tr>
      <w:tr w:rsidR="0048482B" w:rsidRPr="0048482B" w:rsidTr="0048482B">
        <w:trPr>
          <w:trHeight w:val="108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>Наименование источника доходов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48482B" w:rsidRPr="0048482B" w:rsidTr="0048482B">
        <w:trPr>
          <w:trHeight w:val="46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>ДОХОДЫ ВСЕГО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               840 504 817,91   </w:t>
            </w:r>
          </w:p>
        </w:tc>
      </w:tr>
      <w:tr w:rsidR="0048482B" w:rsidRPr="0048482B" w:rsidTr="0048482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               271 777 397,00   </w:t>
            </w:r>
          </w:p>
        </w:tc>
      </w:tr>
      <w:tr w:rsidR="0048482B" w:rsidRPr="0048482B" w:rsidTr="0048482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НАЛОГОВЫЕ ДОХОДЫ 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 xml:space="preserve">               247 437 190,00   </w:t>
            </w:r>
          </w:p>
        </w:tc>
      </w:tr>
      <w:tr w:rsidR="0048482B" w:rsidRPr="0048482B" w:rsidTr="0048482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>Налоги на прибыль, доходы, всего, в том числе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 xml:space="preserve">               186 126 300,00   </w:t>
            </w:r>
          </w:p>
        </w:tc>
      </w:tr>
      <w:tr w:rsidR="0048482B" w:rsidRPr="0048482B" w:rsidTr="0048482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color w:val="000000"/>
                <w:sz w:val="16"/>
                <w:szCs w:val="16"/>
              </w:rPr>
            </w:pPr>
            <w:r w:rsidRPr="0048482B">
              <w:rPr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>000 1 01 01000 00 0000 110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 xml:space="preserve">                   1 000 000,00   </w:t>
            </w:r>
          </w:p>
        </w:tc>
      </w:tr>
      <w:tr w:rsidR="0048482B" w:rsidRPr="0048482B" w:rsidTr="0048482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color w:val="000000"/>
                <w:sz w:val="16"/>
                <w:szCs w:val="16"/>
              </w:rPr>
            </w:pPr>
            <w:r w:rsidRPr="0048482B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>000 1 01 02000 00 0000 110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 xml:space="preserve">               185 126 300,00   </w:t>
            </w:r>
          </w:p>
        </w:tc>
      </w:tr>
      <w:tr w:rsidR="0048482B" w:rsidRPr="0048482B" w:rsidTr="0048482B">
        <w:trPr>
          <w:trHeight w:val="45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Федерации, в том числе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 xml:space="preserve">                 16 421 490,00   </w:t>
            </w:r>
          </w:p>
        </w:tc>
      </w:tr>
      <w:tr w:rsidR="0048482B" w:rsidRPr="0048482B" w:rsidTr="0048482B">
        <w:trPr>
          <w:trHeight w:val="46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color w:val="000000"/>
                <w:sz w:val="16"/>
                <w:szCs w:val="16"/>
              </w:rPr>
            </w:pPr>
            <w:r w:rsidRPr="0048482B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>000 1 03 02000 00 0000 110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 xml:space="preserve">                 16 421 490,00   </w:t>
            </w:r>
          </w:p>
        </w:tc>
      </w:tr>
      <w:tr w:rsidR="0048482B" w:rsidRPr="0048482B" w:rsidTr="0048482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 xml:space="preserve">                 13 138 400,00   </w:t>
            </w:r>
          </w:p>
        </w:tc>
      </w:tr>
      <w:tr w:rsidR="0048482B" w:rsidRPr="0048482B" w:rsidTr="0048482B">
        <w:trPr>
          <w:trHeight w:val="46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color w:val="000000"/>
                <w:sz w:val="16"/>
                <w:szCs w:val="16"/>
              </w:rPr>
            </w:pPr>
            <w:r w:rsidRPr="0048482B"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>000 1 05 01000 00 0000 000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 xml:space="preserve">                 11 014 700,00   </w:t>
            </w:r>
          </w:p>
        </w:tc>
      </w:tr>
      <w:tr w:rsidR="0048482B" w:rsidRPr="0048482B" w:rsidTr="0048482B">
        <w:trPr>
          <w:trHeight w:val="34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color w:val="000000"/>
                <w:sz w:val="16"/>
                <w:szCs w:val="16"/>
              </w:rPr>
            </w:pPr>
            <w:r w:rsidRPr="0048482B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>000 1 05 03000 00 0000 000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 xml:space="preserve">                      123 700,00   </w:t>
            </w:r>
          </w:p>
        </w:tc>
      </w:tr>
      <w:tr w:rsidR="0048482B" w:rsidRPr="0048482B" w:rsidTr="0048482B">
        <w:trPr>
          <w:trHeight w:val="46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color w:val="000000"/>
                <w:sz w:val="16"/>
                <w:szCs w:val="16"/>
              </w:rPr>
            </w:pPr>
            <w:r w:rsidRPr="0048482B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>000 1 05 04000 00 0000 000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 xml:space="preserve">                   2 000 000,00   </w:t>
            </w:r>
          </w:p>
        </w:tc>
      </w:tr>
      <w:tr w:rsidR="0048482B" w:rsidRPr="0048482B" w:rsidTr="0048482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 xml:space="preserve">                 30 000 000,00   </w:t>
            </w:r>
          </w:p>
        </w:tc>
      </w:tr>
      <w:tr w:rsidR="0048482B" w:rsidRPr="0048482B" w:rsidTr="0048482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color w:val="000000"/>
                <w:sz w:val="16"/>
                <w:szCs w:val="16"/>
              </w:rPr>
            </w:pPr>
            <w:r w:rsidRPr="0048482B">
              <w:rPr>
                <w:color w:val="000000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>000 1 06 02000 00 0000 000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 xml:space="preserve">                 30 000 000,00   </w:t>
            </w:r>
          </w:p>
        </w:tc>
      </w:tr>
      <w:tr w:rsidR="0048482B" w:rsidRPr="0048482B" w:rsidTr="0048482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 xml:space="preserve">                   1 751 000,00   </w:t>
            </w:r>
          </w:p>
        </w:tc>
      </w:tr>
      <w:tr w:rsidR="0048482B" w:rsidRPr="0048482B" w:rsidTr="0048482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НЕНАЛОГОВЫЕ ДОХОДЫ 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 xml:space="preserve">                 24 340 207,00   </w:t>
            </w:r>
          </w:p>
        </w:tc>
      </w:tr>
      <w:tr w:rsidR="0048482B" w:rsidRPr="0048482B" w:rsidTr="0048482B">
        <w:trPr>
          <w:trHeight w:val="45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 xml:space="preserve">                   6 342 000,00   </w:t>
            </w:r>
          </w:p>
        </w:tc>
      </w:tr>
      <w:tr w:rsidR="0048482B" w:rsidRPr="0048482B" w:rsidTr="0048482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 xml:space="preserve">                   1 116 000,00   </w:t>
            </w:r>
          </w:p>
        </w:tc>
      </w:tr>
      <w:tr w:rsidR="0048482B" w:rsidRPr="0048482B" w:rsidTr="0048482B">
        <w:trPr>
          <w:trHeight w:val="45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                   7 137 600,00   </w:t>
            </w:r>
          </w:p>
        </w:tc>
      </w:tr>
      <w:tr w:rsidR="0048482B" w:rsidRPr="0048482B" w:rsidTr="0048482B">
        <w:trPr>
          <w:trHeight w:val="45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                   9 000 000,00   </w:t>
            </w:r>
          </w:p>
        </w:tc>
      </w:tr>
      <w:tr w:rsidR="0048482B" w:rsidRPr="0048482B" w:rsidTr="0048482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                      744 607,00   </w:t>
            </w:r>
          </w:p>
        </w:tc>
      </w:tr>
      <w:tr w:rsidR="0048482B" w:rsidRPr="0048482B" w:rsidTr="0048482B">
        <w:trPr>
          <w:trHeight w:val="31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 xml:space="preserve">               568 727 420,91   </w:t>
            </w:r>
          </w:p>
        </w:tc>
      </w:tr>
    </w:tbl>
    <w:p w:rsidR="00744CD7" w:rsidRDefault="00744CD7" w:rsidP="0048482B"/>
    <w:p w:rsidR="0048482B" w:rsidRDefault="0048482B" w:rsidP="0048482B"/>
    <w:p w:rsidR="0048482B" w:rsidRDefault="0048482B" w:rsidP="0048482B"/>
    <w:p w:rsidR="0048482B" w:rsidRDefault="0048482B" w:rsidP="0048482B"/>
    <w:p w:rsidR="0048482B" w:rsidRDefault="0048482B" w:rsidP="0048482B"/>
    <w:p w:rsidR="0048482B" w:rsidRDefault="0048482B" w:rsidP="0048482B"/>
    <w:p w:rsidR="0048482B" w:rsidRDefault="0048482B" w:rsidP="0048482B"/>
    <w:p w:rsidR="0048482B" w:rsidRDefault="0048482B" w:rsidP="0048482B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935"/>
        <w:gridCol w:w="2343"/>
        <w:gridCol w:w="1817"/>
        <w:gridCol w:w="1701"/>
      </w:tblGrid>
      <w:tr w:rsidR="0048482B" w:rsidRPr="0048482B" w:rsidTr="0048482B">
        <w:trPr>
          <w:trHeight w:val="795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82B" w:rsidRPr="0048482B" w:rsidRDefault="0048482B" w:rsidP="0048482B">
            <w:pPr>
              <w:jc w:val="center"/>
              <w:rPr>
                <w:color w:val="000000"/>
                <w:sz w:val="18"/>
                <w:szCs w:val="18"/>
              </w:rPr>
            </w:pPr>
            <w:r w:rsidRPr="0048482B">
              <w:rPr>
                <w:color w:val="000000"/>
                <w:sz w:val="18"/>
                <w:szCs w:val="18"/>
              </w:rPr>
              <w:t xml:space="preserve">Приложение  № 2 к решению  Районного Собрания муниципального района "Ферзиковский район" от __" апреля 2022г_ № </w:t>
            </w:r>
          </w:p>
        </w:tc>
      </w:tr>
      <w:tr w:rsidR="0048482B" w:rsidRPr="0048482B" w:rsidTr="0048482B">
        <w:trPr>
          <w:trHeight w:val="1065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82B" w:rsidRPr="0048482B" w:rsidRDefault="0048482B" w:rsidP="0048482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82B" w:rsidRPr="0048482B" w:rsidRDefault="0048482B" w:rsidP="0048482B">
            <w:pPr>
              <w:jc w:val="center"/>
              <w:rPr>
                <w:color w:val="000000"/>
                <w:sz w:val="18"/>
                <w:szCs w:val="18"/>
              </w:rPr>
            </w:pPr>
            <w:r w:rsidRPr="0048482B">
              <w:rPr>
                <w:color w:val="000000"/>
                <w:sz w:val="18"/>
                <w:szCs w:val="18"/>
              </w:rPr>
              <w:t>Приложение  № 3 к решению  Районного Собрания муниципального района "Ферзиковский район" от "22" декабря_ 2021г_ № 157</w:t>
            </w:r>
          </w:p>
        </w:tc>
      </w:tr>
      <w:tr w:rsidR="0048482B" w:rsidRPr="0048482B" w:rsidTr="0048482B">
        <w:trPr>
          <w:trHeight w:val="1335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</w:rPr>
            </w:pPr>
            <w:r w:rsidRPr="0048482B">
              <w:rPr>
                <w:b/>
                <w:bCs/>
                <w:color w:val="000000"/>
              </w:rPr>
              <w:t xml:space="preserve"> ПОСТУПЛЕНИЯ ДОХОДОВ БЮДЖЕТА МУНИЦИПАЛЬНОГО РАЙОНА "ФЕРЗИКОВСКИЙ РАЙОН"  ПО КОДАМ КЛАССИФИКАЦИИ ДОХОДОВ БЮДЖЕТОВ БЮДЖЕТНОЙ СИСТЕМЫ РОССИЙСКОЙ ФЕДЕРАЦИИ НА ПЛАНОВЫЙ ПЕРИОД 2023</w:t>
            </w:r>
            <w:proofErr w:type="gramStart"/>
            <w:r w:rsidRPr="0048482B">
              <w:rPr>
                <w:b/>
                <w:bCs/>
                <w:color w:val="000000"/>
              </w:rPr>
              <w:t xml:space="preserve"> И</w:t>
            </w:r>
            <w:proofErr w:type="gramEnd"/>
            <w:r w:rsidRPr="0048482B">
              <w:rPr>
                <w:b/>
                <w:bCs/>
                <w:color w:val="000000"/>
              </w:rPr>
              <w:t xml:space="preserve"> 2024 ГОДОВ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482B" w:rsidRPr="0048482B" w:rsidTr="0048482B">
        <w:trPr>
          <w:trHeight w:val="420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82B" w:rsidRPr="0048482B" w:rsidRDefault="0048482B" w:rsidP="004848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82B" w:rsidRPr="0048482B" w:rsidRDefault="0048482B" w:rsidP="0048482B">
            <w:pPr>
              <w:jc w:val="right"/>
              <w:rPr>
                <w:color w:val="000000"/>
                <w:sz w:val="22"/>
                <w:szCs w:val="22"/>
              </w:rPr>
            </w:pPr>
            <w:r w:rsidRPr="0048482B">
              <w:rPr>
                <w:color w:val="000000"/>
                <w:sz w:val="22"/>
                <w:szCs w:val="22"/>
              </w:rPr>
              <w:t>( рублей)</w:t>
            </w:r>
          </w:p>
        </w:tc>
      </w:tr>
      <w:tr w:rsidR="0048482B" w:rsidRPr="0048482B" w:rsidTr="0048482B">
        <w:trPr>
          <w:trHeight w:val="1080"/>
        </w:trPr>
        <w:tc>
          <w:tcPr>
            <w:tcW w:w="3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>Наименование источника доходов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 2024 год</w:t>
            </w:r>
          </w:p>
        </w:tc>
      </w:tr>
      <w:tr w:rsidR="0048482B" w:rsidRPr="0048482B" w:rsidTr="0048482B">
        <w:trPr>
          <w:trHeight w:val="465"/>
        </w:trPr>
        <w:tc>
          <w:tcPr>
            <w:tcW w:w="3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>ДОХОДЫ ВСЕГО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          904 819 994,65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      1 177 915 322,90   </w:t>
            </w:r>
          </w:p>
        </w:tc>
      </w:tr>
      <w:tr w:rsidR="0048482B" w:rsidRPr="0048482B" w:rsidTr="0048482B">
        <w:trPr>
          <w:trHeight w:val="435"/>
        </w:trPr>
        <w:tc>
          <w:tcPr>
            <w:tcW w:w="3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          276 939 037,00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         280 620 107,00   </w:t>
            </w:r>
          </w:p>
        </w:tc>
      </w:tr>
      <w:tr w:rsidR="0048482B" w:rsidRPr="0048482B" w:rsidTr="0048482B">
        <w:trPr>
          <w:trHeight w:val="330"/>
        </w:trPr>
        <w:tc>
          <w:tcPr>
            <w:tcW w:w="3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НАЛОГОВЫЕ ДОХОДЫ  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          252 598 830,00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         256 279 900,00   </w:t>
            </w:r>
          </w:p>
        </w:tc>
      </w:tr>
      <w:tr w:rsidR="0048482B" w:rsidRPr="0048482B" w:rsidTr="0048482B">
        <w:trPr>
          <w:trHeight w:val="300"/>
        </w:trPr>
        <w:tc>
          <w:tcPr>
            <w:tcW w:w="3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>Налоги на прибыль, доходы, всего, в том числе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 xml:space="preserve">          182 261 100,00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 xml:space="preserve">         186 122 900,00   </w:t>
            </w:r>
          </w:p>
        </w:tc>
      </w:tr>
      <w:tr w:rsidR="0048482B" w:rsidRPr="0048482B" w:rsidTr="0048482B">
        <w:trPr>
          <w:trHeight w:val="300"/>
        </w:trPr>
        <w:tc>
          <w:tcPr>
            <w:tcW w:w="3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color w:val="000000"/>
                <w:sz w:val="16"/>
                <w:szCs w:val="16"/>
              </w:rPr>
            </w:pPr>
            <w:r w:rsidRPr="0048482B">
              <w:rPr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>000 1 01 01000 00 0000 110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 xml:space="preserve">                 568 000,00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 xml:space="preserve">                597 000,00   </w:t>
            </w:r>
          </w:p>
        </w:tc>
      </w:tr>
      <w:tr w:rsidR="0048482B" w:rsidRPr="0048482B" w:rsidTr="0048482B">
        <w:trPr>
          <w:trHeight w:val="300"/>
        </w:trPr>
        <w:tc>
          <w:tcPr>
            <w:tcW w:w="3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color w:val="000000"/>
                <w:sz w:val="16"/>
                <w:szCs w:val="16"/>
              </w:rPr>
            </w:pPr>
            <w:r w:rsidRPr="0048482B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>000 1 01 02000 00 0000 110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 xml:space="preserve">          181 693 100,00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 xml:space="preserve">         185 525 900,00   </w:t>
            </w:r>
          </w:p>
        </w:tc>
      </w:tr>
      <w:tr w:rsidR="0048482B" w:rsidRPr="0048482B" w:rsidTr="0048482B">
        <w:trPr>
          <w:trHeight w:val="450"/>
        </w:trPr>
        <w:tc>
          <w:tcPr>
            <w:tcW w:w="3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Федерации, в том числе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 xml:space="preserve">            16 448 330,00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 xml:space="preserve">           16 267 600,00   </w:t>
            </w:r>
          </w:p>
        </w:tc>
      </w:tr>
      <w:tr w:rsidR="0048482B" w:rsidRPr="0048482B" w:rsidTr="0048482B">
        <w:trPr>
          <w:trHeight w:val="465"/>
        </w:trPr>
        <w:tc>
          <w:tcPr>
            <w:tcW w:w="3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color w:val="000000"/>
                <w:sz w:val="16"/>
                <w:szCs w:val="16"/>
              </w:rPr>
            </w:pPr>
            <w:r w:rsidRPr="0048482B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>000 1 03 02000 00 0000 110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 xml:space="preserve">            16 448 330,00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 xml:space="preserve">           16 267 600,00   </w:t>
            </w:r>
          </w:p>
        </w:tc>
      </w:tr>
      <w:tr w:rsidR="0048482B" w:rsidRPr="0048482B" w:rsidTr="0048482B">
        <w:trPr>
          <w:trHeight w:val="300"/>
        </w:trPr>
        <w:tc>
          <w:tcPr>
            <w:tcW w:w="3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 xml:space="preserve">            12 638 400,00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 xml:space="preserve">           12 638 400,00   </w:t>
            </w:r>
          </w:p>
        </w:tc>
      </w:tr>
      <w:tr w:rsidR="0048482B" w:rsidRPr="0048482B" w:rsidTr="0048482B">
        <w:trPr>
          <w:trHeight w:val="465"/>
        </w:trPr>
        <w:tc>
          <w:tcPr>
            <w:tcW w:w="3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color w:val="000000"/>
                <w:sz w:val="16"/>
                <w:szCs w:val="16"/>
              </w:rPr>
            </w:pPr>
            <w:r w:rsidRPr="0048482B"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>000 1 05 01000 00 0000 000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 xml:space="preserve">            11 014 700,00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 xml:space="preserve">           11 014 700,00   </w:t>
            </w:r>
          </w:p>
        </w:tc>
      </w:tr>
      <w:tr w:rsidR="0048482B" w:rsidRPr="0048482B" w:rsidTr="0048482B">
        <w:trPr>
          <w:trHeight w:val="300"/>
        </w:trPr>
        <w:tc>
          <w:tcPr>
            <w:tcW w:w="3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color w:val="000000"/>
                <w:sz w:val="16"/>
                <w:szCs w:val="16"/>
              </w:rPr>
            </w:pPr>
            <w:r w:rsidRPr="0048482B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>000 1 05 03000 00 0000 000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 xml:space="preserve">                 123 700,00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 xml:space="preserve">                123 700,00   </w:t>
            </w:r>
          </w:p>
        </w:tc>
      </w:tr>
      <w:tr w:rsidR="0048482B" w:rsidRPr="0048482B" w:rsidTr="0048482B">
        <w:trPr>
          <w:trHeight w:val="465"/>
        </w:trPr>
        <w:tc>
          <w:tcPr>
            <w:tcW w:w="3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color w:val="000000"/>
                <w:sz w:val="16"/>
                <w:szCs w:val="16"/>
              </w:rPr>
            </w:pPr>
            <w:r w:rsidRPr="0048482B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>000 1 05 04000 00 0000 000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color w:val="000000"/>
                <w:sz w:val="16"/>
                <w:szCs w:val="16"/>
              </w:rPr>
            </w:pPr>
            <w:r w:rsidRPr="0048482B">
              <w:rPr>
                <w:color w:val="000000"/>
                <w:sz w:val="16"/>
                <w:szCs w:val="16"/>
              </w:rPr>
              <w:t xml:space="preserve">              1 500 000,00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color w:val="000000"/>
                <w:sz w:val="16"/>
                <w:szCs w:val="16"/>
              </w:rPr>
            </w:pPr>
            <w:r w:rsidRPr="0048482B">
              <w:rPr>
                <w:color w:val="000000"/>
                <w:sz w:val="16"/>
                <w:szCs w:val="16"/>
              </w:rPr>
              <w:t xml:space="preserve">             1 500 000,00   </w:t>
            </w:r>
          </w:p>
        </w:tc>
      </w:tr>
      <w:tr w:rsidR="0048482B" w:rsidRPr="0048482B" w:rsidTr="0048482B">
        <w:trPr>
          <w:trHeight w:val="300"/>
        </w:trPr>
        <w:tc>
          <w:tcPr>
            <w:tcW w:w="3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            40 000 000,00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           40 000 000,00   </w:t>
            </w:r>
          </w:p>
        </w:tc>
      </w:tr>
      <w:tr w:rsidR="0048482B" w:rsidRPr="0048482B" w:rsidTr="0048482B">
        <w:trPr>
          <w:trHeight w:val="300"/>
        </w:trPr>
        <w:tc>
          <w:tcPr>
            <w:tcW w:w="3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color w:val="000000"/>
                <w:sz w:val="16"/>
                <w:szCs w:val="16"/>
              </w:rPr>
            </w:pPr>
            <w:r w:rsidRPr="0048482B">
              <w:rPr>
                <w:color w:val="000000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>000 1 06 02000 00 0000 000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color w:val="000000"/>
                <w:sz w:val="16"/>
                <w:szCs w:val="16"/>
              </w:rPr>
            </w:pPr>
            <w:r w:rsidRPr="0048482B">
              <w:rPr>
                <w:color w:val="000000"/>
                <w:sz w:val="16"/>
                <w:szCs w:val="16"/>
              </w:rPr>
              <w:t xml:space="preserve">            40 000 000,00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color w:val="000000"/>
                <w:sz w:val="16"/>
                <w:szCs w:val="16"/>
              </w:rPr>
            </w:pPr>
            <w:r w:rsidRPr="0048482B">
              <w:rPr>
                <w:color w:val="000000"/>
                <w:sz w:val="16"/>
                <w:szCs w:val="16"/>
              </w:rPr>
              <w:t xml:space="preserve">           40 000 000,00   </w:t>
            </w:r>
          </w:p>
        </w:tc>
      </w:tr>
      <w:tr w:rsidR="0048482B" w:rsidRPr="0048482B" w:rsidTr="0048482B">
        <w:trPr>
          <w:trHeight w:val="300"/>
        </w:trPr>
        <w:tc>
          <w:tcPr>
            <w:tcW w:w="3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              1 251 000,00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             1 251 000,00   </w:t>
            </w:r>
          </w:p>
        </w:tc>
      </w:tr>
      <w:tr w:rsidR="0048482B" w:rsidRPr="0048482B" w:rsidTr="0048482B">
        <w:trPr>
          <w:trHeight w:val="300"/>
        </w:trPr>
        <w:tc>
          <w:tcPr>
            <w:tcW w:w="3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НЕНАЛОГОВЫЕ ДОХОДЫ  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sz w:val="16"/>
                <w:szCs w:val="16"/>
              </w:rPr>
            </w:pPr>
            <w:r w:rsidRPr="0048482B">
              <w:rPr>
                <w:sz w:val="16"/>
                <w:szCs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            24 340 207,00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           24 340 207,00   </w:t>
            </w:r>
          </w:p>
        </w:tc>
      </w:tr>
      <w:tr w:rsidR="0048482B" w:rsidRPr="0048482B" w:rsidTr="0048482B">
        <w:trPr>
          <w:trHeight w:val="450"/>
        </w:trPr>
        <w:tc>
          <w:tcPr>
            <w:tcW w:w="3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              6 342 000,00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             6 342 000,00   </w:t>
            </w:r>
          </w:p>
        </w:tc>
      </w:tr>
      <w:tr w:rsidR="0048482B" w:rsidRPr="0048482B" w:rsidTr="0048482B">
        <w:trPr>
          <w:trHeight w:val="300"/>
        </w:trPr>
        <w:tc>
          <w:tcPr>
            <w:tcW w:w="3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              1 116 000,00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             1 116 000,00   </w:t>
            </w:r>
          </w:p>
        </w:tc>
      </w:tr>
      <w:tr w:rsidR="0048482B" w:rsidRPr="0048482B" w:rsidTr="0048482B">
        <w:trPr>
          <w:trHeight w:val="450"/>
        </w:trPr>
        <w:tc>
          <w:tcPr>
            <w:tcW w:w="3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              7 137 600,00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             7 137 600,00   </w:t>
            </w:r>
          </w:p>
        </w:tc>
      </w:tr>
      <w:tr w:rsidR="0048482B" w:rsidRPr="0048482B" w:rsidTr="0048482B">
        <w:trPr>
          <w:trHeight w:val="450"/>
        </w:trPr>
        <w:tc>
          <w:tcPr>
            <w:tcW w:w="3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              9 000 000,00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             9 000 000,00   </w:t>
            </w:r>
          </w:p>
        </w:tc>
      </w:tr>
      <w:tr w:rsidR="0048482B" w:rsidRPr="0048482B" w:rsidTr="0048482B">
        <w:trPr>
          <w:trHeight w:val="360"/>
        </w:trPr>
        <w:tc>
          <w:tcPr>
            <w:tcW w:w="3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                 744 607,00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 xml:space="preserve">                744 607,00   </w:t>
            </w:r>
          </w:p>
        </w:tc>
      </w:tr>
      <w:tr w:rsidR="0048482B" w:rsidRPr="0048482B" w:rsidTr="0048482B">
        <w:trPr>
          <w:trHeight w:val="405"/>
        </w:trPr>
        <w:tc>
          <w:tcPr>
            <w:tcW w:w="39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482B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 xml:space="preserve">          627 880 957,65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482B">
              <w:rPr>
                <w:b/>
                <w:bCs/>
                <w:sz w:val="16"/>
                <w:szCs w:val="16"/>
              </w:rPr>
              <w:t xml:space="preserve">         897 295 215,90   </w:t>
            </w:r>
          </w:p>
        </w:tc>
      </w:tr>
    </w:tbl>
    <w:p w:rsidR="0048482B" w:rsidRDefault="0048482B" w:rsidP="0048482B"/>
    <w:p w:rsidR="0048482B" w:rsidRDefault="0048482B" w:rsidP="0048482B"/>
    <w:p w:rsidR="0048482B" w:rsidRDefault="0048482B" w:rsidP="0048482B"/>
    <w:p w:rsidR="0048482B" w:rsidRDefault="0048482B" w:rsidP="0048482B"/>
    <w:p w:rsidR="0048482B" w:rsidRDefault="0048482B" w:rsidP="0048482B"/>
    <w:p w:rsidR="0048482B" w:rsidRDefault="0048482B" w:rsidP="0048482B"/>
    <w:p w:rsidR="0048482B" w:rsidRDefault="0048482B" w:rsidP="0048482B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41"/>
        <w:gridCol w:w="708"/>
        <w:gridCol w:w="204"/>
        <w:gridCol w:w="6731"/>
        <w:gridCol w:w="1712"/>
      </w:tblGrid>
      <w:tr w:rsidR="0048482B" w:rsidRPr="0048482B" w:rsidTr="0048482B">
        <w:trPr>
          <w:trHeight w:val="23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rPr>
                <w:sz w:val="18"/>
                <w:szCs w:val="18"/>
              </w:rPr>
            </w:pPr>
            <w:r w:rsidRPr="0048482B">
              <w:rPr>
                <w:sz w:val="18"/>
                <w:szCs w:val="18"/>
              </w:rPr>
              <w:t>Приложение № 3 к Решению Районного Собрания муниципального района "Ферзиковский район" от "____" "апреля" 2022 г. №____</w:t>
            </w:r>
          </w:p>
        </w:tc>
      </w:tr>
      <w:tr w:rsidR="0048482B" w:rsidRPr="0048482B" w:rsidTr="0048482B">
        <w:trPr>
          <w:trHeight w:val="285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rPr>
                <w:sz w:val="18"/>
                <w:szCs w:val="18"/>
              </w:rPr>
            </w:pPr>
            <w:r w:rsidRPr="0048482B">
              <w:rPr>
                <w:sz w:val="18"/>
                <w:szCs w:val="18"/>
              </w:rPr>
              <w:t>Приложение № 4 к Решению Районного Собрания муниципального района "Ферзиковский район" от "_22_" "декабря_" 2021 г. №157</w:t>
            </w:r>
          </w:p>
        </w:tc>
      </w:tr>
      <w:tr w:rsidR="0048482B" w:rsidRPr="0048482B" w:rsidTr="0048482B">
        <w:trPr>
          <w:trHeight w:val="11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b/>
                <w:bCs/>
              </w:rPr>
            </w:pPr>
            <w:r w:rsidRPr="0048482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b/>
                <w:bCs/>
              </w:rPr>
            </w:pPr>
            <w:r w:rsidRPr="0048482B">
              <w:rPr>
                <w:rFonts w:ascii="Arial CYR" w:hAnsi="Arial CYR"/>
                <w:b/>
                <w:bCs/>
              </w:rPr>
              <w:t>МЕЖБЮДЖЕТНЫЕ ТРАНСФЕРТЫ, ПРЕДОСТАВЛЯЕМЫЕ БЮДЖЕТУ МУНИЦИПАЛЬНОГО РАЙОНА "ФЕРЗИКОВСКИЙ РАЙОН" ИЗ ОБЛАСТНОГО БЮДЖЕТА  НА  2022  ГОД</w:t>
            </w:r>
          </w:p>
        </w:tc>
      </w:tr>
      <w:tr w:rsidR="0048482B" w:rsidRPr="0048482B" w:rsidTr="0048482B">
        <w:trPr>
          <w:trHeight w:val="12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b/>
                <w:bCs/>
              </w:rPr>
            </w:pPr>
            <w:r w:rsidRPr="0048482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48482B" w:rsidRPr="0048482B" w:rsidTr="0048482B">
        <w:trPr>
          <w:trHeight w:val="3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b/>
                <w:bCs/>
              </w:rPr>
            </w:pPr>
            <w:r w:rsidRPr="0048482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b/>
                <w:bCs/>
              </w:rPr>
            </w:pPr>
            <w:r w:rsidRPr="0048482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Таблица №1</w:t>
            </w:r>
          </w:p>
        </w:tc>
      </w:tr>
      <w:tr w:rsidR="0048482B" w:rsidRPr="0048482B" w:rsidTr="0048482B">
        <w:trPr>
          <w:trHeight w:val="3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b/>
                <w:bCs/>
              </w:rPr>
            </w:pPr>
            <w:r w:rsidRPr="0048482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b/>
                <w:bCs/>
              </w:rPr>
            </w:pPr>
            <w:r w:rsidRPr="0048482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48482B" w:rsidRPr="0048482B" w:rsidTr="0048482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Рублей</w:t>
            </w:r>
          </w:p>
        </w:tc>
      </w:tr>
      <w:tr w:rsidR="0048482B" w:rsidRPr="0048482B" w:rsidTr="0048482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Сумма на 2022 год</w:t>
            </w:r>
          </w:p>
        </w:tc>
      </w:tr>
      <w:tr w:rsidR="0048482B" w:rsidRPr="0048482B" w:rsidTr="0048482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48482B" w:rsidRPr="0048482B" w:rsidTr="0048482B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82B" w:rsidRPr="0048482B" w:rsidRDefault="0048482B" w:rsidP="0048482B">
            <w:pPr>
              <w:rPr>
                <w:sz w:val="28"/>
                <w:szCs w:val="28"/>
              </w:rPr>
            </w:pPr>
            <w:r w:rsidRPr="0048482B">
              <w:rPr>
                <w:sz w:val="28"/>
                <w:szCs w:val="28"/>
              </w:rPr>
              <w:t>Межбюджетные трансферты из областного бюджета всего: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540 914 067,57</w:t>
            </w:r>
          </w:p>
        </w:tc>
      </w:tr>
      <w:tr w:rsidR="0048482B" w:rsidRPr="0048482B" w:rsidTr="0048482B">
        <w:trPr>
          <w:trHeight w:val="75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82B" w:rsidRPr="0048482B" w:rsidRDefault="0048482B" w:rsidP="0048482B">
            <w:pPr>
              <w:rPr>
                <w:sz w:val="28"/>
                <w:szCs w:val="28"/>
              </w:rPr>
            </w:pPr>
            <w:r w:rsidRPr="0048482B">
              <w:rPr>
                <w:sz w:val="28"/>
                <w:szCs w:val="28"/>
              </w:rPr>
              <w:t>Итого межбюджетных трансфертов, имеющих целевое назначение: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535 184 607,57</w:t>
            </w:r>
          </w:p>
        </w:tc>
      </w:tr>
      <w:tr w:rsidR="0048482B" w:rsidRPr="0048482B" w:rsidTr="0048482B">
        <w:trPr>
          <w:trHeight w:val="6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82B" w:rsidRPr="0048482B" w:rsidRDefault="0048482B" w:rsidP="00484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2B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82B" w:rsidRPr="0048482B" w:rsidRDefault="0048482B" w:rsidP="0048482B">
            <w:pPr>
              <w:rPr>
                <w:b/>
                <w:bCs/>
              </w:rPr>
            </w:pPr>
            <w:r w:rsidRPr="0048482B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5 729 460,00</w:t>
            </w:r>
          </w:p>
        </w:tc>
      </w:tr>
      <w:tr w:rsidR="0048482B" w:rsidRPr="0048482B" w:rsidTr="0048482B">
        <w:trPr>
          <w:trHeight w:val="6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82B" w:rsidRPr="0048482B" w:rsidRDefault="0048482B" w:rsidP="00484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82B" w:rsidRPr="0048482B" w:rsidRDefault="0048482B" w:rsidP="0048482B">
            <w:r w:rsidRPr="0048482B">
              <w:t>Дотации   на выравнивание уровня бюджетной обеспеченности муниципальных районов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4 104 564,00</w:t>
            </w:r>
          </w:p>
        </w:tc>
      </w:tr>
      <w:tr w:rsidR="0048482B" w:rsidRPr="0048482B" w:rsidTr="0048482B">
        <w:trPr>
          <w:trHeight w:val="73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82B" w:rsidRPr="0048482B" w:rsidRDefault="0048482B" w:rsidP="00484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82B" w:rsidRPr="0048482B" w:rsidRDefault="0048482B" w:rsidP="0048482B">
            <w:r w:rsidRPr="0048482B">
              <w:t>Прочие дотации на 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1 624 896,00</w:t>
            </w:r>
          </w:p>
        </w:tc>
      </w:tr>
      <w:tr w:rsidR="0048482B" w:rsidRPr="0048482B" w:rsidTr="0048482B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82B" w:rsidRPr="0048482B" w:rsidRDefault="0048482B" w:rsidP="00484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2B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82B" w:rsidRPr="0048482B" w:rsidRDefault="0048482B" w:rsidP="0048482B">
            <w:pPr>
              <w:rPr>
                <w:b/>
                <w:bCs/>
              </w:rPr>
            </w:pPr>
            <w:r w:rsidRPr="0048482B">
              <w:rPr>
                <w:b/>
                <w:bCs/>
              </w:rPr>
              <w:t>Субвенции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443 485 087,40</w:t>
            </w:r>
          </w:p>
        </w:tc>
      </w:tr>
      <w:tr w:rsidR="0048482B" w:rsidRPr="0048482B" w:rsidTr="0048482B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82B" w:rsidRPr="0048482B" w:rsidRDefault="0048482B" w:rsidP="0048482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848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5 855 096,00</w:t>
            </w:r>
          </w:p>
        </w:tc>
      </w:tr>
      <w:tr w:rsidR="0048482B" w:rsidRPr="0048482B" w:rsidTr="0048482B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82B" w:rsidRPr="0048482B" w:rsidRDefault="0048482B" w:rsidP="0048482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848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426 298,00</w:t>
            </w:r>
          </w:p>
        </w:tc>
      </w:tr>
      <w:tr w:rsidR="0048482B" w:rsidRPr="0048482B" w:rsidTr="0048482B">
        <w:trPr>
          <w:trHeight w:val="7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82B" w:rsidRPr="0048482B" w:rsidRDefault="0048482B" w:rsidP="0048482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848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1 397 277,00</w:t>
            </w:r>
          </w:p>
        </w:tc>
      </w:tr>
      <w:tr w:rsidR="0048482B" w:rsidRPr="0048482B" w:rsidTr="0048482B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82B" w:rsidRPr="0048482B" w:rsidRDefault="0048482B" w:rsidP="0048482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84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 xml:space="preserve">    Субвенции на предоставление гражданам субсидии на оплату жилого помещения и коммунальных услуг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1 777 357,00</w:t>
            </w:r>
          </w:p>
        </w:tc>
      </w:tr>
      <w:tr w:rsidR="0048482B" w:rsidRPr="0048482B" w:rsidTr="0048482B">
        <w:trPr>
          <w:trHeight w:val="15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82B" w:rsidRPr="0048482B" w:rsidRDefault="0048482B" w:rsidP="0048482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848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 xml:space="preserve">   Субвенции бюджетам муниципальных районов на выполнение передаваемых полномочий субъектов Российской Федерации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финансового обеспечения получения дошкольного образования в частных дошкольных образовательных организациях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31 403 124,60</w:t>
            </w:r>
          </w:p>
        </w:tc>
      </w:tr>
      <w:tr w:rsidR="0048482B" w:rsidRPr="0048482B" w:rsidTr="0048482B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82B" w:rsidRPr="0048482B" w:rsidRDefault="0048482B" w:rsidP="0048482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848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 xml:space="preserve">    Прочие субвенции бюджетам муниципальных районов на формирование и содержание областных архивных фондов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552 130,00</w:t>
            </w:r>
          </w:p>
        </w:tc>
      </w:tr>
      <w:tr w:rsidR="0048482B" w:rsidRPr="0048482B" w:rsidTr="0048482B">
        <w:trPr>
          <w:trHeight w:val="7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82B" w:rsidRPr="0048482B" w:rsidRDefault="0048482B" w:rsidP="0048482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848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 xml:space="preserve">    Прочие субвенции бюджетам муниципальных районов на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50 708 956,00</w:t>
            </w:r>
          </w:p>
        </w:tc>
      </w:tr>
      <w:tr w:rsidR="0048482B" w:rsidRPr="0048482B" w:rsidTr="0048482B">
        <w:trPr>
          <w:trHeight w:val="255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82B" w:rsidRPr="0048482B" w:rsidRDefault="0048482B" w:rsidP="0048482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8482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 xml:space="preserve">  </w:t>
            </w:r>
            <w:proofErr w:type="gramStart"/>
            <w:r w:rsidRPr="0048482B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в части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финансового обеспечения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</w:t>
            </w:r>
            <w:proofErr w:type="gramEnd"/>
            <w:r w:rsidRPr="0048482B">
              <w:rPr>
                <w:rFonts w:ascii="Arial CYR" w:hAnsi="Arial CYR"/>
                <w:sz w:val="20"/>
                <w:szCs w:val="20"/>
              </w:rPr>
              <w:t xml:space="preserve"> общеобразовательным программам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184 276 802,80</w:t>
            </w:r>
          </w:p>
        </w:tc>
      </w:tr>
      <w:tr w:rsidR="0048482B" w:rsidRPr="0048482B" w:rsidTr="0048482B">
        <w:trPr>
          <w:trHeight w:val="75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82B" w:rsidRPr="0048482B" w:rsidRDefault="0048482B" w:rsidP="0048482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848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осуществление государственных полномочий по созданию административных комиссий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60 048,00</w:t>
            </w:r>
          </w:p>
        </w:tc>
      </w:tr>
      <w:tr w:rsidR="0048482B" w:rsidRPr="0048482B" w:rsidTr="0048482B">
        <w:trPr>
          <w:trHeight w:val="102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82B" w:rsidRPr="0048482B" w:rsidRDefault="0048482B" w:rsidP="0048482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8482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 xml:space="preserve">Субвенции на осуществление деятельности по образованию патронатных семей для граждан пожилого возраста и инвалидов в соответствии с Законом Калужской области "Об образовании патронатных семей пожилого возраста и инвалидов в Калужской области" 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49 261,00</w:t>
            </w:r>
          </w:p>
        </w:tc>
      </w:tr>
      <w:tr w:rsidR="0048482B" w:rsidRPr="0048482B" w:rsidTr="0048482B">
        <w:trPr>
          <w:trHeight w:val="6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82B" w:rsidRPr="0048482B" w:rsidRDefault="0048482B" w:rsidP="0048482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8482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 xml:space="preserve">Субвенции на организацию исполнения полномочий по обеспечению предоставления граждан мер социальной поддержки 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8 049 492,00</w:t>
            </w:r>
          </w:p>
        </w:tc>
      </w:tr>
      <w:tr w:rsidR="0048482B" w:rsidRPr="0048482B" w:rsidTr="0048482B">
        <w:trPr>
          <w:trHeight w:val="11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82B" w:rsidRPr="0048482B" w:rsidRDefault="0048482B" w:rsidP="0048482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8482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 xml:space="preserve">   Субвенции бюджетам муниципальных районов на выполнение переданных полномочий субъектов Российско</w:t>
            </w:r>
            <w:r w:rsidRPr="0048482B">
              <w:rPr>
                <w:rFonts w:ascii="Arial CYR" w:hAnsi="Arial CYR" w:hint="eastAsia"/>
                <w:sz w:val="20"/>
                <w:szCs w:val="20"/>
              </w:rPr>
              <w:t>й</w:t>
            </w:r>
            <w:r w:rsidRPr="0048482B">
              <w:rPr>
                <w:rFonts w:ascii="Arial CYR" w:hAnsi="Arial CYR"/>
                <w:sz w:val="20"/>
                <w:szCs w:val="20"/>
              </w:rPr>
              <w:t xml:space="preserve"> Федерации в части обеспечения социальных выплат, пособий, компенсации детям, семьям с детьми (0330)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17 306 827,00</w:t>
            </w:r>
          </w:p>
        </w:tc>
      </w:tr>
      <w:tr w:rsidR="0048482B" w:rsidRPr="0048482B" w:rsidTr="0048482B">
        <w:trPr>
          <w:trHeight w:val="7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82B" w:rsidRPr="0048482B" w:rsidRDefault="0048482B" w:rsidP="0048482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8482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 xml:space="preserve">    Субвенции на осуществление ЕДВ в  соответствии с Законом Калужской области от 29.05.2009 № 550-ОЗ "О ежемесячных денежных выплатах отдельным категориям работников образовательных учреждений"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378 491,00</w:t>
            </w:r>
          </w:p>
        </w:tc>
      </w:tr>
      <w:tr w:rsidR="0048482B" w:rsidRPr="0048482B" w:rsidTr="0048482B">
        <w:trPr>
          <w:trHeight w:val="7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82B" w:rsidRPr="0048482B" w:rsidRDefault="0048482B" w:rsidP="0048482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8482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организацию предоставления социальной помощи отдельным категориям граждан, находящихся в трудной жизненной ситуации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5 539 392,00</w:t>
            </w:r>
          </w:p>
        </w:tc>
      </w:tr>
      <w:tr w:rsidR="0048482B" w:rsidRPr="0048482B" w:rsidTr="0048482B">
        <w:trPr>
          <w:trHeight w:val="7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82B" w:rsidRPr="0048482B" w:rsidRDefault="0048482B" w:rsidP="0048482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8482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 xml:space="preserve">    Субвенции на предоставление денежных выплат, пособий и компенсаций отдельным категориям граждан области в соответствии с федеральным и областным законодательством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44 941 072,00</w:t>
            </w:r>
          </w:p>
        </w:tc>
      </w:tr>
      <w:tr w:rsidR="0048482B" w:rsidRPr="0048482B" w:rsidTr="0048482B">
        <w:trPr>
          <w:trHeight w:val="11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82B" w:rsidRPr="0048482B" w:rsidRDefault="0048482B" w:rsidP="0048482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8482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компенсацию 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238 208,00</w:t>
            </w:r>
          </w:p>
        </w:tc>
      </w:tr>
      <w:tr w:rsidR="0048482B" w:rsidRPr="0048482B" w:rsidTr="0048482B">
        <w:trPr>
          <w:trHeight w:val="82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82B" w:rsidRPr="0048482B" w:rsidRDefault="0048482B" w:rsidP="00484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2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Субвенции на осуществление государственных полномочий по организации и проведению мероприятий по отлову и содержанию безнадзорных животных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417 905,00</w:t>
            </w:r>
          </w:p>
        </w:tc>
      </w:tr>
      <w:tr w:rsidR="0048482B" w:rsidRPr="0048482B" w:rsidTr="0048482B">
        <w:trPr>
          <w:trHeight w:val="7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82B" w:rsidRPr="0048482B" w:rsidRDefault="0048482B" w:rsidP="00484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2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Субвенции на осуществление государственных полномочий по организации и проведению мероприятий по составлению (изменению) списков кандидатов в присяжные заседатели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18 425,00</w:t>
            </w:r>
          </w:p>
        </w:tc>
      </w:tr>
      <w:tr w:rsidR="0048482B" w:rsidRPr="0048482B" w:rsidTr="0048482B">
        <w:trPr>
          <w:trHeight w:val="9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82B" w:rsidRPr="0048482B" w:rsidRDefault="0048482B" w:rsidP="00484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2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80 983,00</w:t>
            </w:r>
          </w:p>
        </w:tc>
      </w:tr>
      <w:tr w:rsidR="0048482B" w:rsidRPr="0048482B" w:rsidTr="0048482B">
        <w:trPr>
          <w:trHeight w:val="10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82B" w:rsidRPr="0048482B" w:rsidRDefault="0048482B" w:rsidP="00484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2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24 833 486,00</w:t>
            </w:r>
          </w:p>
        </w:tc>
      </w:tr>
      <w:tr w:rsidR="0048482B" w:rsidRPr="0048482B" w:rsidTr="0048482B">
        <w:trPr>
          <w:trHeight w:val="10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82B" w:rsidRPr="0048482B" w:rsidRDefault="0048482B" w:rsidP="00484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2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10 850 925,00</w:t>
            </w:r>
          </w:p>
        </w:tc>
      </w:tr>
      <w:tr w:rsidR="0048482B" w:rsidRPr="0048482B" w:rsidTr="0048482B">
        <w:trPr>
          <w:trHeight w:val="10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82B" w:rsidRPr="0048482B" w:rsidRDefault="0048482B" w:rsidP="00484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2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 w:rsidRPr="0048482B">
              <w:rPr>
                <w:rFonts w:ascii="Arial CYR" w:hAnsi="Arial CYR"/>
                <w:sz w:val="20"/>
                <w:szCs w:val="2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48482B">
              <w:rPr>
                <w:rFonts w:ascii="Arial CYR" w:hAnsi="Arial CYR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54 323 531,00</w:t>
            </w:r>
          </w:p>
        </w:tc>
      </w:tr>
      <w:tr w:rsidR="0048482B" w:rsidRPr="0048482B" w:rsidTr="0048482B">
        <w:trPr>
          <w:trHeight w:val="49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27 459 340,17</w:t>
            </w:r>
          </w:p>
        </w:tc>
      </w:tr>
      <w:tr w:rsidR="0048482B" w:rsidRPr="0048482B" w:rsidTr="0048482B">
        <w:trPr>
          <w:trHeight w:val="79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реализацию мероприятий по устойчивому развитию сельских территорий (улучшение жизненных условий на селе)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3 166 358,00</w:t>
            </w:r>
          </w:p>
        </w:tc>
      </w:tr>
      <w:tr w:rsidR="0048482B" w:rsidRPr="0048482B" w:rsidTr="0048482B">
        <w:trPr>
          <w:trHeight w:val="6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Прочие субсидии бюджетам муниципальных районов на организацию отдыха и оздоровление детей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871 952,00</w:t>
            </w:r>
          </w:p>
        </w:tc>
      </w:tr>
      <w:tr w:rsidR="0048482B" w:rsidRPr="0048482B" w:rsidTr="0048482B">
        <w:trPr>
          <w:trHeight w:val="73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Прочие субсидии бюджетам муниципальных районов на реализацию мероприятий по присмотру и уходу за детьми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6 897 217,00</w:t>
            </w:r>
          </w:p>
        </w:tc>
      </w:tr>
      <w:tr w:rsidR="0048482B" w:rsidRPr="0048482B" w:rsidTr="0048482B">
        <w:trPr>
          <w:trHeight w:val="12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 xml:space="preserve"> Субсидии бюджетам муниципальных районов на предоставление социальных выплат молодым семьям на приобретение (строительство) жилья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</w:t>
            </w:r>
            <w:r w:rsidRPr="0048482B">
              <w:rPr>
                <w:rFonts w:ascii="Arial CYR" w:hAnsi="Arial CYR" w:hint="eastAsia"/>
                <w:sz w:val="20"/>
                <w:szCs w:val="20"/>
              </w:rPr>
              <w:t>и</w:t>
            </w:r>
            <w:r w:rsidRPr="0048482B">
              <w:rPr>
                <w:rFonts w:ascii="Arial CYR" w:hAnsi="Arial CYR"/>
                <w:sz w:val="20"/>
                <w:szCs w:val="20"/>
              </w:rPr>
              <w:t xml:space="preserve"> граждан Российской Федерации"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687 960,00</w:t>
            </w:r>
          </w:p>
        </w:tc>
      </w:tr>
      <w:tr w:rsidR="0048482B" w:rsidRPr="0048482B" w:rsidTr="0048482B">
        <w:trPr>
          <w:trHeight w:val="7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 xml:space="preserve"> Прочие субсидии бюджетам муниципальных районов на реализацию мероприятий в рамках подпрограммы "Развитие малого, среднего, в том числе инновационного, предпринимательства в Калужской области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665 792,60</w:t>
            </w:r>
          </w:p>
        </w:tc>
      </w:tr>
      <w:tr w:rsidR="0048482B" w:rsidRPr="0048482B" w:rsidTr="0048482B">
        <w:trPr>
          <w:trHeight w:val="12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Субсидий бюджетам муниципальных образований Калужской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9 763 649,00</w:t>
            </w:r>
          </w:p>
        </w:tc>
      </w:tr>
      <w:tr w:rsidR="0048482B" w:rsidRPr="0048482B" w:rsidTr="0048482B">
        <w:trPr>
          <w:trHeight w:val="11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 xml:space="preserve">Субсидии бюджетам муниципальных районов </w:t>
            </w:r>
            <w:proofErr w:type="gramStart"/>
            <w:r w:rsidRPr="0048482B">
              <w:rPr>
                <w:rFonts w:ascii="Arial CYR" w:hAnsi="Arial CYR"/>
                <w:sz w:val="20"/>
                <w:szCs w:val="20"/>
              </w:rPr>
              <w:t>на</w:t>
            </w:r>
            <w:proofErr w:type="gramEnd"/>
            <w:r w:rsidRPr="0048482B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gramStart"/>
            <w:r w:rsidRPr="0048482B">
              <w:rPr>
                <w:rFonts w:ascii="Arial CYR" w:hAnsi="Arial CYR"/>
                <w:sz w:val="20"/>
                <w:szCs w:val="20"/>
              </w:rPr>
              <w:t>реализация</w:t>
            </w:r>
            <w:proofErr w:type="gramEnd"/>
            <w:r w:rsidRPr="0048482B">
              <w:rPr>
                <w:rFonts w:ascii="Arial CYR" w:hAnsi="Arial CYR"/>
                <w:sz w:val="20"/>
                <w:szCs w:val="20"/>
              </w:rPr>
              <w:t xml:space="preserve">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316 670,00</w:t>
            </w:r>
          </w:p>
        </w:tc>
      </w:tr>
      <w:tr w:rsidR="0048482B" w:rsidRPr="0048482B" w:rsidTr="0048482B">
        <w:trPr>
          <w:trHeight w:val="135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Субсидии бюджетам муниципальных образований</w:t>
            </w:r>
            <w:r w:rsidRPr="0048482B">
              <w:rPr>
                <w:rFonts w:ascii="Arial CYR" w:hAnsi="Arial CYR"/>
                <w:sz w:val="20"/>
                <w:szCs w:val="20"/>
              </w:rPr>
              <w:br/>
              <w:t xml:space="preserve"> Калужской области на  реализацию мероприятий по ликвидации накопленного вреда окружающей среде, рекультивации земельных участков, на которых размещены объекты накопленного вреда окружающей среде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4 003 942,57</w:t>
            </w:r>
          </w:p>
        </w:tc>
      </w:tr>
      <w:tr w:rsidR="0048482B" w:rsidRPr="0048482B" w:rsidTr="0048482B">
        <w:trPr>
          <w:trHeight w:val="10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Субсидии бюджетам муниципальных образований</w:t>
            </w:r>
            <w:r w:rsidRPr="0048482B">
              <w:rPr>
                <w:rFonts w:ascii="Arial CYR" w:hAnsi="Arial CYR"/>
                <w:sz w:val="20"/>
                <w:szCs w:val="20"/>
              </w:rPr>
              <w:br/>
              <w:t xml:space="preserve"> Калужской области на  государственную поддержку отрасли культуры в части комплектования книжных фондов библиотек муниципальных образований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135 799,00</w:t>
            </w:r>
          </w:p>
        </w:tc>
      </w:tr>
      <w:tr w:rsidR="0048482B" w:rsidRPr="0048482B" w:rsidTr="0048482B">
        <w:trPr>
          <w:trHeight w:val="10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950 000,00</w:t>
            </w:r>
          </w:p>
        </w:tc>
      </w:tr>
      <w:tr w:rsidR="0048482B" w:rsidRPr="0048482B" w:rsidTr="0048482B">
        <w:trPr>
          <w:trHeight w:val="42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64 240 180,00</w:t>
            </w:r>
          </w:p>
        </w:tc>
      </w:tr>
      <w:tr w:rsidR="0048482B" w:rsidRPr="0048482B" w:rsidTr="0048482B">
        <w:trPr>
          <w:trHeight w:val="11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10 468 080,00</w:t>
            </w:r>
          </w:p>
        </w:tc>
      </w:tr>
      <w:tr w:rsidR="0048482B" w:rsidRPr="0048482B" w:rsidTr="0048482B">
        <w:trPr>
          <w:trHeight w:val="11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52 100,00</w:t>
            </w:r>
          </w:p>
        </w:tc>
      </w:tr>
      <w:tr w:rsidR="0048482B" w:rsidRPr="0048482B" w:rsidTr="0048482B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Иные межбюджетные трансферты бюджетам муниципальных районов на реализацию национального проекта "Безопасные качественные дороги"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53 720 000,00</w:t>
            </w:r>
          </w:p>
        </w:tc>
      </w:tr>
      <w:tr w:rsidR="0048482B" w:rsidRPr="0048482B" w:rsidTr="0048482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48482B" w:rsidRPr="0048482B" w:rsidTr="0048482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48482B" w:rsidRPr="0048482B" w:rsidTr="0048482B">
        <w:trPr>
          <w:trHeight w:val="12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48482B">
              <w:rPr>
                <w:rFonts w:ascii="Arial CYR" w:hAnsi="Arial CYR"/>
                <w:b/>
                <w:bCs/>
                <w:sz w:val="22"/>
                <w:szCs w:val="22"/>
              </w:rPr>
              <w:t>Доходы бюджетов муниципальных районов от возврата остатков межбюджетных трансфертов,  имеющих целевое назначение, прошлых лет в бюджет муниципального района "Ферзиковский район"</w:t>
            </w:r>
          </w:p>
        </w:tc>
      </w:tr>
      <w:tr w:rsidR="0048482B" w:rsidRPr="0048482B" w:rsidTr="0048482B">
        <w:trPr>
          <w:trHeight w:val="6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48482B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48482B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Таблица №2</w:t>
            </w:r>
          </w:p>
        </w:tc>
      </w:tr>
      <w:tr w:rsidR="0048482B" w:rsidRPr="0048482B" w:rsidTr="0048482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Рублей</w:t>
            </w:r>
          </w:p>
        </w:tc>
      </w:tr>
      <w:tr w:rsidR="0048482B" w:rsidRPr="0048482B" w:rsidTr="0048482B">
        <w:trPr>
          <w:trHeight w:val="14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 xml:space="preserve">№ </w:t>
            </w:r>
            <w:proofErr w:type="gramStart"/>
            <w:r w:rsidRPr="0048482B">
              <w:rPr>
                <w:rFonts w:ascii="Arial CYR" w:hAnsi="Arial CYR"/>
                <w:sz w:val="20"/>
                <w:szCs w:val="20"/>
              </w:rPr>
              <w:t>п</w:t>
            </w:r>
            <w:proofErr w:type="gramEnd"/>
            <w:r w:rsidRPr="0048482B">
              <w:rPr>
                <w:rFonts w:ascii="Arial CYR" w:hAnsi="Arial CYR"/>
                <w:sz w:val="20"/>
                <w:szCs w:val="20"/>
              </w:rPr>
              <w:t>/п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8482B">
              <w:rPr>
                <w:rFonts w:ascii="Arial CYR" w:hAnsi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8482B">
              <w:rPr>
                <w:rFonts w:ascii="Arial CYR" w:hAnsi="Arial CYR"/>
                <w:color w:val="000000"/>
                <w:sz w:val="20"/>
                <w:szCs w:val="20"/>
              </w:rPr>
              <w:t>Сумма на 2022</w:t>
            </w:r>
          </w:p>
        </w:tc>
      </w:tr>
      <w:tr w:rsidR="0048482B" w:rsidRPr="0048482B" w:rsidTr="0048482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8482B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8482B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48482B" w:rsidRPr="0048482B" w:rsidTr="0048482B">
        <w:trPr>
          <w:trHeight w:val="16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1.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 xml:space="preserve">  Доходы бюджетов муниципальных районов </w:t>
            </w:r>
            <w:proofErr w:type="gramStart"/>
            <w:r w:rsidRPr="0048482B">
              <w:rPr>
                <w:rFonts w:ascii="Arial CYR" w:hAnsi="Arial CYR"/>
                <w:sz w:val="20"/>
                <w:szCs w:val="20"/>
              </w:rPr>
              <w:t>от возврата остатков межбюджетных трансфертов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8482B">
              <w:rPr>
                <w:rFonts w:ascii="Arial CYR" w:hAnsi="Arial CYR"/>
                <w:sz w:val="20"/>
                <w:szCs w:val="20"/>
              </w:rPr>
              <w:t xml:space="preserve"> (организация сбора и вывоза бытовых отходов и мусора), имеющих целевое назначение, прошлых лет из бюджетов сельских поселений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124 501,84</w:t>
            </w:r>
          </w:p>
        </w:tc>
      </w:tr>
      <w:tr w:rsidR="0048482B" w:rsidRPr="0048482B" w:rsidTr="0048482B">
        <w:trPr>
          <w:trHeight w:val="15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 xml:space="preserve">         Доходы бюджетов муниципальных районов от возврата остатков межбюджетных трансфертов, передаваемых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(содержание дорог поселений), имеющих целевое назначение, прошлых лет из бюджетов сельских поселений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161 514,17</w:t>
            </w:r>
          </w:p>
        </w:tc>
      </w:tr>
      <w:tr w:rsidR="0048482B" w:rsidRPr="0048482B" w:rsidTr="0048482B">
        <w:trPr>
          <w:trHeight w:val="12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3.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 xml:space="preserve">            Доходы бюджетов муниципальных районов от возврата остатков межбюджетных трансфертов, передаваемых бюджетам сельских поселений из бюджета муниципального района для компенсации дополнительных расходов, возникших в результате решений, принятых органами власти другого уровня (организация уличного освещения)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34 456,69</w:t>
            </w:r>
          </w:p>
        </w:tc>
      </w:tr>
      <w:tr w:rsidR="0048482B" w:rsidRPr="0048482B" w:rsidTr="0048482B">
        <w:trPr>
          <w:trHeight w:val="49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320 472,70</w:t>
            </w:r>
          </w:p>
        </w:tc>
      </w:tr>
      <w:tr w:rsidR="0048482B" w:rsidRPr="0048482B" w:rsidTr="0048482B">
        <w:trPr>
          <w:trHeight w:val="49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48482B" w:rsidRPr="0048482B" w:rsidTr="0048482B">
        <w:trPr>
          <w:trHeight w:val="49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48482B" w:rsidRPr="0048482B" w:rsidTr="0048482B">
        <w:trPr>
          <w:trHeight w:val="49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48482B" w:rsidRPr="0048482B" w:rsidTr="0048482B">
        <w:trPr>
          <w:trHeight w:val="11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48482B">
              <w:rPr>
                <w:rFonts w:ascii="Arial CYR" w:hAnsi="Arial CYR"/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бюджета муниципального района "Ферзиковский район"</w:t>
            </w:r>
          </w:p>
        </w:tc>
      </w:tr>
      <w:tr w:rsidR="0048482B" w:rsidRPr="0048482B" w:rsidTr="0048482B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48482B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Таблица №3</w:t>
            </w:r>
          </w:p>
        </w:tc>
      </w:tr>
      <w:tr w:rsidR="0048482B" w:rsidRPr="0048482B" w:rsidTr="0048482B">
        <w:trPr>
          <w:trHeight w:val="5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48482B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Рублей</w:t>
            </w:r>
          </w:p>
        </w:tc>
      </w:tr>
      <w:tr w:rsidR="0048482B" w:rsidRPr="0048482B" w:rsidTr="0048482B">
        <w:trPr>
          <w:trHeight w:val="8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 xml:space="preserve">№ </w:t>
            </w:r>
            <w:proofErr w:type="gramStart"/>
            <w:r w:rsidRPr="0048482B">
              <w:rPr>
                <w:rFonts w:ascii="Arial CYR" w:hAnsi="Arial CYR"/>
                <w:sz w:val="20"/>
                <w:szCs w:val="20"/>
              </w:rPr>
              <w:t>п</w:t>
            </w:r>
            <w:proofErr w:type="gramEnd"/>
            <w:r w:rsidRPr="0048482B">
              <w:rPr>
                <w:rFonts w:ascii="Arial CYR" w:hAnsi="Arial CYR"/>
                <w:sz w:val="20"/>
                <w:szCs w:val="20"/>
              </w:rPr>
              <w:t>/п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8482B">
              <w:rPr>
                <w:rFonts w:ascii="Arial CYR" w:hAnsi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8482B">
              <w:rPr>
                <w:rFonts w:ascii="Arial CYR" w:hAnsi="Arial CYR"/>
                <w:color w:val="000000"/>
                <w:sz w:val="20"/>
                <w:szCs w:val="20"/>
              </w:rPr>
              <w:t>Сумма на 2022</w:t>
            </w:r>
          </w:p>
        </w:tc>
      </w:tr>
      <w:tr w:rsidR="0048482B" w:rsidRPr="0048482B" w:rsidTr="0048482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8482B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8482B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48482B" w:rsidRPr="0048482B" w:rsidTr="0048482B">
        <w:trPr>
          <w:trHeight w:val="8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 xml:space="preserve"> 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-377,69</w:t>
            </w:r>
          </w:p>
        </w:tc>
      </w:tr>
      <w:tr w:rsidR="0048482B" w:rsidRPr="0048482B" w:rsidTr="0048482B">
        <w:trPr>
          <w:trHeight w:val="7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(на административны</w:t>
            </w:r>
            <w:r w:rsidRPr="0048482B">
              <w:rPr>
                <w:rFonts w:ascii="Arial CYR" w:hAnsi="Arial CYR" w:hint="eastAsia"/>
                <w:sz w:val="20"/>
                <w:szCs w:val="20"/>
              </w:rPr>
              <w:t>е</w:t>
            </w:r>
            <w:r w:rsidRPr="0048482B">
              <w:rPr>
                <w:rFonts w:ascii="Arial CYR" w:hAnsi="Arial CYR"/>
                <w:sz w:val="20"/>
                <w:szCs w:val="20"/>
              </w:rPr>
              <w:t xml:space="preserve"> комиссии)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-11 490,00</w:t>
            </w:r>
          </w:p>
        </w:tc>
      </w:tr>
      <w:tr w:rsidR="0048482B" w:rsidRPr="0048482B" w:rsidTr="0048482B">
        <w:trPr>
          <w:trHeight w:val="7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 xml:space="preserve">   Возврат прочих остатков субсидий прошлых лет на субсидию на реализацию мероприятий по присмотру и уходу за детьми из бюджетов муниципальных образований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-1 599 144,54</w:t>
            </w:r>
          </w:p>
        </w:tc>
      </w:tr>
      <w:tr w:rsidR="0048482B" w:rsidRPr="0048482B" w:rsidTr="0048482B">
        <w:trPr>
          <w:trHeight w:val="7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 xml:space="preserve">          Возврат прочих остатков субвенций прошлых лет на осуществление ежемесячных денежных выплат работникам муниципальных общеобразовательных организаций области из бюджетов муниципальных образований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-87 920,13</w:t>
            </w:r>
          </w:p>
        </w:tc>
      </w:tr>
      <w:tr w:rsidR="0048482B" w:rsidRPr="0048482B" w:rsidTr="0048482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8482B">
              <w:rPr>
                <w:rFonts w:ascii="Arial CYR" w:hAnsi="Arial CYR"/>
                <w:b/>
                <w:bCs/>
                <w:sz w:val="20"/>
                <w:szCs w:val="20"/>
              </w:rPr>
              <w:t>-1 698 932,36</w:t>
            </w:r>
          </w:p>
        </w:tc>
      </w:tr>
      <w:tr w:rsidR="0048482B" w:rsidRPr="0048482B" w:rsidTr="0048482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48482B" w:rsidRPr="0048482B" w:rsidTr="0048482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48482B" w:rsidRPr="0048482B" w:rsidTr="0048482B">
        <w:trPr>
          <w:trHeight w:val="8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48482B">
              <w:rPr>
                <w:rFonts w:ascii="Arial CYR" w:hAnsi="Arial CYR"/>
                <w:b/>
                <w:bCs/>
                <w:sz w:val="22"/>
                <w:szCs w:val="22"/>
              </w:rPr>
              <w:t xml:space="preserve">  Прочие безвозмездные поступления в бюджет муниципального района "Ферзиковский район"</w:t>
            </w:r>
          </w:p>
        </w:tc>
      </w:tr>
      <w:tr w:rsidR="0048482B" w:rsidRPr="0048482B" w:rsidTr="0048482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48482B" w:rsidRPr="0048482B" w:rsidTr="0048482B">
        <w:trPr>
          <w:trHeight w:val="28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 xml:space="preserve">№ </w:t>
            </w:r>
            <w:proofErr w:type="gramStart"/>
            <w:r w:rsidRPr="0048482B">
              <w:rPr>
                <w:rFonts w:ascii="Arial CYR" w:hAnsi="Arial CYR"/>
                <w:sz w:val="20"/>
                <w:szCs w:val="20"/>
              </w:rPr>
              <w:t>п</w:t>
            </w:r>
            <w:proofErr w:type="gramEnd"/>
            <w:r w:rsidRPr="0048482B">
              <w:rPr>
                <w:rFonts w:ascii="Arial CYR" w:hAnsi="Arial CYR"/>
                <w:sz w:val="20"/>
                <w:szCs w:val="20"/>
              </w:rPr>
              <w:t>/п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8482B">
              <w:rPr>
                <w:rFonts w:ascii="Arial CYR" w:hAnsi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8482B">
              <w:rPr>
                <w:rFonts w:ascii="Arial CYR" w:hAnsi="Arial CYR"/>
                <w:color w:val="000000"/>
                <w:sz w:val="20"/>
                <w:szCs w:val="20"/>
              </w:rPr>
              <w:t>Сумма на 2022</w:t>
            </w:r>
          </w:p>
        </w:tc>
      </w:tr>
      <w:tr w:rsidR="0048482B" w:rsidRPr="0048482B" w:rsidTr="0048482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8482B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8482B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48482B" w:rsidRPr="0048482B" w:rsidTr="0048482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82B" w:rsidRPr="0048482B" w:rsidRDefault="0048482B" w:rsidP="0048482B">
            <w:pPr>
              <w:rPr>
                <w:rFonts w:ascii="Arial CYR" w:hAnsi="Arial CYR"/>
                <w:sz w:val="20"/>
                <w:szCs w:val="20"/>
              </w:rPr>
            </w:pPr>
            <w:r w:rsidRPr="0048482B">
              <w:rPr>
                <w:rFonts w:ascii="Arial CYR" w:hAnsi="Arial CYR"/>
                <w:sz w:val="20"/>
                <w:szCs w:val="20"/>
              </w:rPr>
              <w:t xml:space="preserve"> Прочие безвозмездные поступления в бюджеты муниципальных районов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82B" w:rsidRPr="0048482B" w:rsidRDefault="0048482B" w:rsidP="0048482B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8482B">
              <w:rPr>
                <w:rFonts w:ascii="Arial CYR" w:hAnsi="Arial CYR"/>
                <w:color w:val="000000"/>
                <w:sz w:val="20"/>
                <w:szCs w:val="20"/>
              </w:rPr>
              <w:t>699 307,00</w:t>
            </w:r>
          </w:p>
        </w:tc>
      </w:tr>
    </w:tbl>
    <w:p w:rsidR="0048482B" w:rsidRDefault="0048482B" w:rsidP="0048482B"/>
    <w:p w:rsidR="0048482B" w:rsidRDefault="0048482B" w:rsidP="0048482B"/>
    <w:p w:rsidR="0048482B" w:rsidRDefault="0048482B" w:rsidP="0048482B"/>
    <w:p w:rsidR="0048482B" w:rsidRDefault="0048482B" w:rsidP="0048482B"/>
    <w:p w:rsidR="0048482B" w:rsidRDefault="0048482B" w:rsidP="0048482B"/>
    <w:p w:rsidR="0048482B" w:rsidRDefault="0048482B" w:rsidP="0048482B"/>
    <w:p w:rsidR="00D20DED" w:rsidRDefault="00D20DED" w:rsidP="0048482B"/>
    <w:p w:rsidR="00D20DED" w:rsidRDefault="00D20DED" w:rsidP="0048482B"/>
    <w:p w:rsidR="00D20DED" w:rsidRDefault="00D20DED" w:rsidP="0048482B"/>
    <w:p w:rsidR="00D20DED" w:rsidRDefault="00D20DED" w:rsidP="0048482B"/>
    <w:p w:rsidR="00D20DED" w:rsidRDefault="00D20DED" w:rsidP="0048482B">
      <w:pPr>
        <w:sectPr w:rsidR="00D20DED" w:rsidSect="00367591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p w:rsidR="00D20DED" w:rsidRDefault="00D20DED" w:rsidP="0048482B"/>
    <w:tbl>
      <w:tblPr>
        <w:tblW w:w="14800" w:type="dxa"/>
        <w:tblInd w:w="93" w:type="dxa"/>
        <w:tblLook w:val="04A0" w:firstRow="1" w:lastRow="0" w:firstColumn="1" w:lastColumn="0" w:noHBand="0" w:noVBand="1"/>
      </w:tblPr>
      <w:tblGrid>
        <w:gridCol w:w="5380"/>
        <w:gridCol w:w="2120"/>
        <w:gridCol w:w="1620"/>
        <w:gridCol w:w="1940"/>
        <w:gridCol w:w="1840"/>
        <w:gridCol w:w="1900"/>
      </w:tblGrid>
      <w:tr w:rsidR="008C4222" w:rsidRPr="008C4222" w:rsidTr="008C4222">
        <w:trPr>
          <w:trHeight w:val="11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222" w:rsidRPr="008C4222" w:rsidRDefault="008C4222" w:rsidP="008C4222">
            <w:pPr>
              <w:rPr>
                <w:rFonts w:ascii="Arial CYR" w:hAnsi="Arial CYR"/>
                <w:sz w:val="20"/>
                <w:szCs w:val="20"/>
              </w:rPr>
            </w:pPr>
            <w:r w:rsidRPr="008C4222">
              <w:rPr>
                <w:rFonts w:ascii="Arial CYR" w:hAnsi="Arial CYR"/>
                <w:sz w:val="20"/>
                <w:szCs w:val="20"/>
              </w:rPr>
              <w:t>Приложение № 4 к Решению Районного Собрания муниципального района "Ферзиковский район" от "____" апреля 2022 № ____</w:t>
            </w:r>
          </w:p>
        </w:tc>
      </w:tr>
      <w:tr w:rsidR="008C4222" w:rsidRPr="008C4222" w:rsidTr="008C4222">
        <w:trPr>
          <w:trHeight w:val="124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rFonts w:ascii="Arial CYR" w:hAnsi="Arial CY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rFonts w:ascii="Arial CYR" w:hAnsi="Arial CY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rFonts w:ascii="Arial CYR" w:hAnsi="Arial CY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rFonts w:ascii="Arial CYR" w:hAnsi="Arial CYR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222" w:rsidRPr="008C4222" w:rsidRDefault="008C4222" w:rsidP="008C4222">
            <w:pPr>
              <w:rPr>
                <w:rFonts w:ascii="Arial CYR" w:hAnsi="Arial CYR"/>
                <w:sz w:val="20"/>
                <w:szCs w:val="20"/>
              </w:rPr>
            </w:pPr>
            <w:r w:rsidRPr="008C4222">
              <w:rPr>
                <w:rFonts w:ascii="Arial CYR" w:hAnsi="Arial CYR"/>
                <w:sz w:val="20"/>
                <w:szCs w:val="20"/>
              </w:rPr>
              <w:t>Приложение № 6 к Решению Районного Собрания муниципального района "Ферзиковский район" от "22" декабря  2021 № _157</w:t>
            </w:r>
          </w:p>
        </w:tc>
      </w:tr>
      <w:tr w:rsidR="008C4222" w:rsidRPr="008C4222" w:rsidTr="008C4222">
        <w:trPr>
          <w:trHeight w:val="915"/>
        </w:trPr>
        <w:tc>
          <w:tcPr>
            <w:tcW w:w="1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222" w:rsidRPr="008C4222" w:rsidRDefault="008C4222" w:rsidP="008C4222">
            <w:pPr>
              <w:jc w:val="center"/>
              <w:rPr>
                <w:rFonts w:ascii="Arial CYR" w:hAnsi="Arial CYR"/>
                <w:b/>
                <w:bCs/>
              </w:rPr>
            </w:pPr>
            <w:r w:rsidRPr="008C4222">
              <w:rPr>
                <w:rFonts w:ascii="Arial CYR" w:hAnsi="Arial CYR"/>
                <w:b/>
                <w:bCs/>
              </w:rPr>
              <w:t xml:space="preserve">Межбюджетные трансферты, предоставляемые бюджету муниципального района "Ферзиковский район" из бюджетов поселений, входящих в состав Ферзиковского района, на 2022 год </w:t>
            </w:r>
          </w:p>
        </w:tc>
      </w:tr>
      <w:tr w:rsidR="008C4222" w:rsidRPr="008C4222" w:rsidTr="008C422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rFonts w:ascii="Arial CYR" w:hAnsi="Arial CY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rFonts w:ascii="Arial CYR" w:hAnsi="Arial CY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rFonts w:ascii="Arial CYR" w:hAnsi="Arial CY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rFonts w:ascii="Arial CYR" w:hAnsi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rFonts w:ascii="Arial CYR" w:hAnsi="Arial CY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rFonts w:ascii="Arial CYR" w:hAnsi="Arial CYR"/>
              </w:rPr>
            </w:pPr>
            <w:r w:rsidRPr="008C4222">
              <w:rPr>
                <w:rFonts w:ascii="Arial CYR" w:hAnsi="Arial CYR"/>
              </w:rPr>
              <w:t>(тыс</w:t>
            </w:r>
            <w:proofErr w:type="gramStart"/>
            <w:r w:rsidRPr="008C4222">
              <w:rPr>
                <w:rFonts w:ascii="Arial CYR" w:hAnsi="Arial CYR"/>
              </w:rPr>
              <w:t>.р</w:t>
            </w:r>
            <w:proofErr w:type="gramEnd"/>
            <w:r w:rsidRPr="008C4222">
              <w:rPr>
                <w:rFonts w:ascii="Arial CYR" w:hAnsi="Arial CYR"/>
              </w:rPr>
              <w:t>ублей)</w:t>
            </w:r>
          </w:p>
        </w:tc>
      </w:tr>
      <w:tr w:rsidR="008C4222" w:rsidRPr="008C4222" w:rsidTr="008C4222">
        <w:trPr>
          <w:trHeight w:val="442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22" w:rsidRPr="008C4222" w:rsidRDefault="008C4222" w:rsidP="008C4222">
            <w:pPr>
              <w:jc w:val="center"/>
            </w:pPr>
            <w:r w:rsidRPr="008C4222">
              <w:t>Наименование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18"/>
                <w:szCs w:val="18"/>
              </w:rPr>
            </w:pPr>
            <w:r w:rsidRPr="008C4222">
              <w:rPr>
                <w:sz w:val="18"/>
                <w:szCs w:val="1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составлению проекта бюджета поселения, исполнению бюджета поселения, осуществлению </w:t>
            </w:r>
            <w:proofErr w:type="gramStart"/>
            <w:r w:rsidRPr="008C4222">
              <w:rPr>
                <w:sz w:val="18"/>
                <w:szCs w:val="18"/>
              </w:rPr>
              <w:t>контроля за</w:t>
            </w:r>
            <w:proofErr w:type="gramEnd"/>
            <w:r w:rsidRPr="008C4222">
              <w:rPr>
                <w:sz w:val="18"/>
                <w:szCs w:val="18"/>
              </w:rPr>
              <w:t xml:space="preserve"> его исполнением (в том числе внутреннего мунииципального), составлению отчета об исполнении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18"/>
                <w:szCs w:val="18"/>
              </w:rPr>
            </w:pPr>
            <w:r w:rsidRPr="008C4222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организации и осуществлению мероприятий по работе с детьми и молодежью в поселении (в т</w:t>
            </w:r>
            <w:proofErr w:type="gramStart"/>
            <w:r w:rsidRPr="008C4222">
              <w:rPr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18"/>
                <w:szCs w:val="18"/>
              </w:rPr>
            </w:pPr>
            <w:r w:rsidRPr="008C4222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обеспечению условий для развития на территории поселения физической культуры и массового спорта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18"/>
                <w:szCs w:val="18"/>
              </w:rPr>
            </w:pPr>
            <w:r w:rsidRPr="008C4222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22" w:rsidRPr="008C4222" w:rsidRDefault="008C4222" w:rsidP="008C4222">
            <w:pPr>
              <w:jc w:val="center"/>
            </w:pPr>
            <w:r w:rsidRPr="008C4222">
              <w:t>Итого</w:t>
            </w:r>
          </w:p>
        </w:tc>
      </w:tr>
      <w:tr w:rsidR="008C4222" w:rsidRPr="008C4222" w:rsidTr="008C422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Сельского поселения "Село Авчурино"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43,186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1 318,821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1 667,340</w:t>
            </w:r>
          </w:p>
        </w:tc>
      </w:tr>
      <w:tr w:rsidR="008C4222" w:rsidRPr="008C4222" w:rsidTr="008C422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Сельского поселения "Деревня Аристово"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43,186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1 119,863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1 468,382</w:t>
            </w:r>
          </w:p>
        </w:tc>
      </w:tr>
      <w:tr w:rsidR="008C4222" w:rsidRPr="008C4222" w:rsidTr="008C422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Сельского поселения "Деревня Бронцы"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43,185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3 584,309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3 932,828</w:t>
            </w:r>
          </w:p>
        </w:tc>
      </w:tr>
      <w:tr w:rsidR="008C4222" w:rsidRPr="008C4222" w:rsidTr="008C422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Сельского поселения "Село Грабцево"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43,185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1 814,852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2 163,370</w:t>
            </w:r>
          </w:p>
        </w:tc>
      </w:tr>
      <w:tr w:rsidR="008C4222" w:rsidRPr="008C4222" w:rsidTr="008C422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Сельского поселения "Поселок Дугна"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43,183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1 176,983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1 525,499</w:t>
            </w:r>
          </w:p>
        </w:tc>
      </w:tr>
      <w:tr w:rsidR="008C4222" w:rsidRPr="008C4222" w:rsidTr="008C422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lastRenderedPageBreak/>
              <w:t>Сельского поселения "Деревня Зудна"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43,183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2 593,974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2 942,491</w:t>
            </w:r>
          </w:p>
        </w:tc>
      </w:tr>
      <w:tr w:rsidR="008C4222" w:rsidRPr="008C4222" w:rsidTr="008C422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Сельского поселения "Село Кольцово"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43,183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1 855,510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2 204,026</w:t>
            </w:r>
          </w:p>
        </w:tc>
      </w:tr>
      <w:tr w:rsidR="008C4222" w:rsidRPr="008C4222" w:rsidTr="008C422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Сельского поселения "Деревня Красный Городок"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43,186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1 457,196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1 805,715</w:t>
            </w:r>
          </w:p>
        </w:tc>
      </w:tr>
      <w:tr w:rsidR="008C4222" w:rsidRPr="008C4222" w:rsidTr="008C422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Сельского поселения "Село Сашкино"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43,185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1 579,561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1 928,079</w:t>
            </w:r>
          </w:p>
        </w:tc>
      </w:tr>
      <w:tr w:rsidR="008C4222" w:rsidRPr="008C4222" w:rsidTr="008C422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Сельского поселения "Деревня Сугоново"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43,186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804,647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1 153,166</w:t>
            </w:r>
          </w:p>
        </w:tc>
      </w:tr>
      <w:tr w:rsidR="008C4222" w:rsidRPr="008C4222" w:rsidTr="008C422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Сельского поселения "Село Ферзиково"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43,186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348,520</w:t>
            </w:r>
          </w:p>
        </w:tc>
      </w:tr>
      <w:tr w:rsidR="008C4222" w:rsidRPr="008C4222" w:rsidTr="008C422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Сельского поселения "Деревня Ястребовка"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276,000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38,661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1 856,473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2 196,467</w:t>
            </w:r>
          </w:p>
        </w:tc>
      </w:tr>
      <w:tr w:rsidR="008C4222" w:rsidRPr="008C4222" w:rsidTr="008C422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Сельского поселения "Поселок Ферзиково"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170,000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43,186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1 192,598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1 431,118</w:t>
            </w:r>
          </w:p>
        </w:tc>
      </w:tr>
      <w:tr w:rsidR="008C4222" w:rsidRPr="008C4222" w:rsidTr="008C4222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Сельского поселения "Бебелевский сельсовет"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170,000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43,185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1 530,618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1 769,136</w:t>
            </w:r>
          </w:p>
        </w:tc>
      </w:tr>
      <w:tr w:rsidR="008C4222" w:rsidRPr="008C4222" w:rsidTr="008C4222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Сельского поселения "Октябрьский сельсовет"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170,000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43,185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1 717,850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1 956,369</w:t>
            </w:r>
          </w:p>
        </w:tc>
      </w:tr>
      <w:tr w:rsidR="008C4222" w:rsidRPr="008C4222" w:rsidTr="008C422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222" w:rsidRPr="008C4222" w:rsidRDefault="008C4222" w:rsidP="008C4222">
            <w:pPr>
              <w:rPr>
                <w:b/>
                <w:bCs/>
                <w:sz w:val="22"/>
                <w:szCs w:val="22"/>
              </w:rPr>
            </w:pPr>
            <w:r w:rsidRPr="008C4222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3 866,000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643,251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380,000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23 603,255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2"/>
                <w:szCs w:val="22"/>
              </w:rPr>
            </w:pPr>
            <w:r w:rsidRPr="008C4222">
              <w:rPr>
                <w:sz w:val="22"/>
                <w:szCs w:val="22"/>
              </w:rPr>
              <w:t>28 492,506</w:t>
            </w:r>
          </w:p>
        </w:tc>
      </w:tr>
    </w:tbl>
    <w:p w:rsidR="00D20DED" w:rsidRDefault="00D20DED" w:rsidP="0048482B"/>
    <w:p w:rsidR="008C4222" w:rsidRDefault="008C4222" w:rsidP="0048482B"/>
    <w:p w:rsidR="008C4222" w:rsidRDefault="008C4222" w:rsidP="0048482B"/>
    <w:p w:rsidR="008C4222" w:rsidRDefault="008C4222" w:rsidP="0048482B"/>
    <w:p w:rsidR="008C4222" w:rsidRDefault="008C4222" w:rsidP="0048482B"/>
    <w:p w:rsidR="008C4222" w:rsidRDefault="008C4222" w:rsidP="0048482B"/>
    <w:p w:rsidR="008C4222" w:rsidRDefault="008C4222" w:rsidP="0048482B"/>
    <w:p w:rsidR="008C4222" w:rsidRDefault="008C4222" w:rsidP="0048482B"/>
    <w:p w:rsidR="008C4222" w:rsidRDefault="008C4222" w:rsidP="0048482B"/>
    <w:p w:rsidR="008C4222" w:rsidRDefault="008C4222" w:rsidP="0048482B"/>
    <w:p w:rsidR="008C4222" w:rsidRDefault="008C4222" w:rsidP="0048482B"/>
    <w:p w:rsidR="008C4222" w:rsidRDefault="008C4222" w:rsidP="0048482B"/>
    <w:p w:rsidR="008C4222" w:rsidRDefault="008C4222" w:rsidP="0048482B"/>
    <w:p w:rsidR="008C4222" w:rsidRDefault="008C4222" w:rsidP="0048482B"/>
    <w:p w:rsidR="008C4222" w:rsidRDefault="008C4222" w:rsidP="0048482B"/>
    <w:p w:rsidR="008C4222" w:rsidRDefault="008C4222" w:rsidP="0048482B"/>
    <w:p w:rsidR="008C4222" w:rsidRDefault="008C4222" w:rsidP="0048482B"/>
    <w:p w:rsidR="008C4222" w:rsidRDefault="008C4222" w:rsidP="0048482B"/>
    <w:p w:rsidR="008C4222" w:rsidRDefault="008C4222" w:rsidP="0048482B"/>
    <w:p w:rsidR="008C4222" w:rsidRDefault="008C4222" w:rsidP="0048482B"/>
    <w:p w:rsidR="008C4222" w:rsidRDefault="008C4222" w:rsidP="0048482B"/>
    <w:p w:rsidR="008C4222" w:rsidRDefault="008C4222" w:rsidP="0048482B"/>
    <w:p w:rsidR="008C4222" w:rsidRDefault="008C4222" w:rsidP="0048482B"/>
    <w:p w:rsidR="008C4222" w:rsidRDefault="008C4222" w:rsidP="0048482B"/>
    <w:p w:rsidR="008C4222" w:rsidRDefault="008C4222" w:rsidP="0048482B"/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2317"/>
        <w:gridCol w:w="1349"/>
        <w:gridCol w:w="1619"/>
        <w:gridCol w:w="1206"/>
        <w:gridCol w:w="1278"/>
        <w:gridCol w:w="1224"/>
        <w:gridCol w:w="1260"/>
        <w:gridCol w:w="1332"/>
        <w:gridCol w:w="1296"/>
        <w:gridCol w:w="1296"/>
        <w:gridCol w:w="1224"/>
      </w:tblGrid>
      <w:tr w:rsidR="008C4222" w:rsidRPr="008C4222" w:rsidTr="008C4222">
        <w:trPr>
          <w:trHeight w:val="9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Приложение № 5 к Решению Районного Собрания муниципального района "Ферзиковский район" от "____" _апреля 2022 № ____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C4222" w:rsidRPr="008C4222" w:rsidTr="008C4222">
        <w:trPr>
          <w:trHeight w:val="102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Приложение № 7 к Решению Районного Собрания муниципального района "Ферзиковский район" от "22"декабря 2021 № 157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</w:p>
        </w:tc>
      </w:tr>
      <w:tr w:rsidR="008C4222" w:rsidRPr="008C4222" w:rsidTr="008C4222">
        <w:trPr>
          <w:trHeight w:val="900"/>
        </w:trPr>
        <w:tc>
          <w:tcPr>
            <w:tcW w:w="16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222" w:rsidRPr="008C4222" w:rsidRDefault="008C4222" w:rsidP="008C4222">
            <w:pPr>
              <w:jc w:val="center"/>
              <w:rPr>
                <w:b/>
                <w:bCs/>
              </w:rPr>
            </w:pPr>
            <w:r w:rsidRPr="008C4222">
              <w:rPr>
                <w:b/>
                <w:bCs/>
              </w:rPr>
              <w:t xml:space="preserve">Межбюджетные трансферты, предоставляемые бюджету муниципального района "Ферзиковский район" из бюджетов поселений, входящих в состав Ферзиковского района, на плановый период 2023 и 2024  годов </w:t>
            </w:r>
          </w:p>
        </w:tc>
      </w:tr>
      <w:tr w:rsidR="008C4222" w:rsidRPr="008C4222" w:rsidTr="008C4222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(тыс</w:t>
            </w:r>
            <w:proofErr w:type="gramStart"/>
            <w:r w:rsidRPr="008C4222">
              <w:rPr>
                <w:sz w:val="20"/>
                <w:szCs w:val="20"/>
              </w:rPr>
              <w:t>.р</w:t>
            </w:r>
            <w:proofErr w:type="gramEnd"/>
            <w:r w:rsidRPr="008C4222">
              <w:rPr>
                <w:sz w:val="20"/>
                <w:szCs w:val="20"/>
              </w:rPr>
              <w:t>ублей)</w:t>
            </w:r>
          </w:p>
        </w:tc>
      </w:tr>
      <w:tr w:rsidR="008C4222" w:rsidRPr="008C4222" w:rsidTr="008C4222">
        <w:trPr>
          <w:trHeight w:val="36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22" w:rsidRPr="008C4222" w:rsidRDefault="008C4222" w:rsidP="008C4222">
            <w:pPr>
              <w:jc w:val="center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222" w:rsidRPr="008C4222" w:rsidRDefault="008C4222" w:rsidP="008C4222">
            <w:pPr>
              <w:jc w:val="center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составлению проекта бюджета поселения, исполнению бюджета поселения, осуществлению </w:t>
            </w:r>
            <w:proofErr w:type="gramStart"/>
            <w:r w:rsidRPr="008C4222">
              <w:rPr>
                <w:sz w:val="20"/>
                <w:szCs w:val="20"/>
              </w:rPr>
              <w:t>контроля за</w:t>
            </w:r>
            <w:proofErr w:type="gramEnd"/>
            <w:r w:rsidRPr="008C4222">
              <w:rPr>
                <w:sz w:val="20"/>
                <w:szCs w:val="20"/>
              </w:rPr>
              <w:t xml:space="preserve"> его исполнением (в том числе внутреннего мунииципального), составлению отчета об исполнении бюджета поселения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222" w:rsidRPr="008C4222" w:rsidRDefault="008C4222" w:rsidP="008C4222">
            <w:pPr>
              <w:jc w:val="center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организации и осуществлению мероприятий по работе с детьми и молодежью в поселении (в т</w:t>
            </w:r>
            <w:proofErr w:type="gramStart"/>
            <w:r w:rsidRPr="008C4222">
              <w:rPr>
                <w:sz w:val="20"/>
                <w:szCs w:val="20"/>
              </w:rPr>
              <w:t>.ч</w:t>
            </w:r>
            <w:proofErr w:type="gramEnd"/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222" w:rsidRPr="008C4222" w:rsidRDefault="008C4222" w:rsidP="008C4222">
            <w:pPr>
              <w:jc w:val="center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обеспечению условий для развития на территории поселения физической культуры и массового спорта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222" w:rsidRPr="008C4222" w:rsidRDefault="008C4222" w:rsidP="008C4222">
            <w:pPr>
              <w:jc w:val="center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222" w:rsidRPr="008C4222" w:rsidRDefault="008C4222" w:rsidP="008C4222">
            <w:pPr>
              <w:jc w:val="center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Итого</w:t>
            </w:r>
          </w:p>
        </w:tc>
      </w:tr>
      <w:tr w:rsidR="008C4222" w:rsidRPr="008C4222" w:rsidTr="008C4222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22" w:rsidRPr="008C4222" w:rsidRDefault="008C4222" w:rsidP="008C4222">
            <w:pPr>
              <w:jc w:val="center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jc w:val="center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2023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jc w:val="center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2024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jc w:val="center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2023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jc w:val="center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2024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jc w:val="center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2023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jc w:val="center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2024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jc w:val="center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jc w:val="center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2024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jc w:val="center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jc w:val="center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2024 год</w:t>
            </w:r>
          </w:p>
        </w:tc>
      </w:tr>
      <w:tr w:rsidR="008C4222" w:rsidRPr="008C4222" w:rsidTr="008C4222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Сельского поселения "Село Авчурино"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280,000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280,000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47,335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48,780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27,143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27,143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1 324,583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1 326,658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1 679,061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1 682,581</w:t>
            </w:r>
          </w:p>
        </w:tc>
      </w:tr>
      <w:tr w:rsidR="008C4222" w:rsidRPr="008C4222" w:rsidTr="008C4222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Сельского поселения "Деревня Аристово"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280,000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280,000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47,335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48,780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27,143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27,143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1 125,626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1 127,701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1 480,104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1 483,624</w:t>
            </w:r>
          </w:p>
        </w:tc>
      </w:tr>
      <w:tr w:rsidR="008C4222" w:rsidRPr="008C4222" w:rsidTr="008C4222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Сельского поселения "Деревня Бронцы"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280,000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280,000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47,335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48,780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27,142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27,142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3 590,071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3 592,149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3 944,548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3 948,071</w:t>
            </w:r>
          </w:p>
        </w:tc>
      </w:tr>
      <w:tr w:rsidR="008C4222" w:rsidRPr="008C4222" w:rsidTr="008C4222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Сельского поселения "Село Грабцево"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280,000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280,000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47,337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48,781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27,143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27,143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1 820,612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1 822,687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2 175,092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2 178,611</w:t>
            </w:r>
          </w:p>
        </w:tc>
      </w:tr>
      <w:tr w:rsidR="008C4222" w:rsidRPr="008C4222" w:rsidTr="008C4222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Сельского поселения "Поселок Дугна"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280,000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280,000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47,337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48,781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27,143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27,143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1 182,746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1 184,821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1 537,226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1 540,745</w:t>
            </w:r>
          </w:p>
        </w:tc>
      </w:tr>
      <w:tr w:rsidR="008C4222" w:rsidRPr="008C4222" w:rsidTr="008C4222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lastRenderedPageBreak/>
              <w:t>Сельского поселения "Деревня Зудна"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280,000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280,000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47,338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48,782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27,143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27,143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1 899,739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1 901,814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2 254,220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2 257,739</w:t>
            </w:r>
          </w:p>
        </w:tc>
      </w:tr>
      <w:tr w:rsidR="008C4222" w:rsidRPr="008C4222" w:rsidTr="008C4222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Сельского поселения "Село Кольцово"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280,000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280,000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47,338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48,782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27,143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27,143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1 861,274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1 863,349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2 215,755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2 219,274</w:t>
            </w:r>
          </w:p>
        </w:tc>
      </w:tr>
      <w:tr w:rsidR="008C4222" w:rsidRPr="008C4222" w:rsidTr="008C4222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Сельского поселения "Деревня Красный Городок"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280,000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280,000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47,336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48,780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27,143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27,143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1 462,957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1 465,032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1 817,436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1 820,955</w:t>
            </w:r>
          </w:p>
        </w:tc>
      </w:tr>
      <w:tr w:rsidR="008C4222" w:rsidRPr="008C4222" w:rsidTr="008C4222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Сельского поселения "Село Сашкино"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280,000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280,000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47,338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48,782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27,143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27,143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1 585,328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1 587,403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1 939,809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1 943,328</w:t>
            </w:r>
          </w:p>
        </w:tc>
      </w:tr>
      <w:tr w:rsidR="008C4222" w:rsidRPr="008C4222" w:rsidTr="008C4222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Сельского поселения "Деревня Сугоново"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280,000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280,000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47,335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48,780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27,143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27,143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810,408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812,483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1 164,886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1 168,406</w:t>
            </w:r>
          </w:p>
        </w:tc>
      </w:tr>
      <w:tr w:rsidR="008C4222" w:rsidRPr="008C4222" w:rsidTr="008C4222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Сельского поселения "Село Ферзиково"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280,000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280,000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47,336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48,779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27,143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27,143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354,479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355,922</w:t>
            </w:r>
          </w:p>
        </w:tc>
      </w:tr>
      <w:tr w:rsidR="008C4222" w:rsidRPr="008C4222" w:rsidTr="008C4222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Сельского поселения "Деревня Ястребовка"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280,000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280,000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47,336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48,779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27,143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27,143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1 859,150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1 859,150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2 213,629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2 215,072</w:t>
            </w:r>
          </w:p>
        </w:tc>
      </w:tr>
      <w:tr w:rsidR="008C4222" w:rsidRPr="008C4222" w:rsidTr="008C4222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Сельского поселения "Поселок Ферзиково"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170,000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47,336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48,779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27,142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27,142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1 198,357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1 200,436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1 442,835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1 446,357</w:t>
            </w:r>
          </w:p>
        </w:tc>
      </w:tr>
      <w:tr w:rsidR="008C4222" w:rsidRPr="008C4222" w:rsidTr="008C4222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Сельского поселения "Бебелевский сельсовет"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170,000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47,337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48,782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27,143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27,143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1 536,383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1 538,460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1 780,863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1 784,385</w:t>
            </w:r>
          </w:p>
        </w:tc>
      </w:tr>
      <w:tr w:rsidR="008C4222" w:rsidRPr="008C4222" w:rsidTr="008C4222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22" w:rsidRPr="008C4222" w:rsidRDefault="008C4222" w:rsidP="008C4222">
            <w:pPr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Сельского поселения "Октябрьский сельсовет"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170,000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47,335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48,779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27,143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27,143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1 723,609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1 725,688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1 968,087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1 971,610</w:t>
            </w:r>
          </w:p>
        </w:tc>
      </w:tr>
      <w:tr w:rsidR="008C4222" w:rsidRPr="008C4222" w:rsidTr="008C4222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222" w:rsidRPr="008C4222" w:rsidRDefault="008C4222" w:rsidP="008C4222">
            <w:pPr>
              <w:rPr>
                <w:b/>
                <w:bCs/>
                <w:sz w:val="20"/>
                <w:szCs w:val="20"/>
              </w:rPr>
            </w:pPr>
            <w:r w:rsidRPr="008C422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3 870,000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3 870,000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710,044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731,706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407,143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407,143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22 980,843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23 007,831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27 968,030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22" w:rsidRPr="008C4222" w:rsidRDefault="008C4222" w:rsidP="008C4222">
            <w:pPr>
              <w:jc w:val="right"/>
              <w:rPr>
                <w:sz w:val="20"/>
                <w:szCs w:val="20"/>
              </w:rPr>
            </w:pPr>
            <w:r w:rsidRPr="008C4222">
              <w:rPr>
                <w:sz w:val="20"/>
                <w:szCs w:val="20"/>
              </w:rPr>
              <w:t>28 016,680</w:t>
            </w:r>
          </w:p>
        </w:tc>
      </w:tr>
    </w:tbl>
    <w:p w:rsidR="008C4222" w:rsidRDefault="008C4222" w:rsidP="0048482B"/>
    <w:p w:rsidR="008C4222" w:rsidRDefault="008C4222" w:rsidP="0048482B"/>
    <w:p w:rsidR="008C4222" w:rsidRDefault="008C4222" w:rsidP="0048482B"/>
    <w:p w:rsidR="008C4222" w:rsidRDefault="008C4222" w:rsidP="0048482B"/>
    <w:p w:rsidR="008C4222" w:rsidRDefault="008C4222" w:rsidP="0048482B"/>
    <w:p w:rsidR="008C4222" w:rsidRDefault="008C4222" w:rsidP="0048482B"/>
    <w:p w:rsidR="008C4222" w:rsidRDefault="008C4222" w:rsidP="0048482B"/>
    <w:p w:rsidR="008C4222" w:rsidRDefault="008C4222" w:rsidP="0048482B"/>
    <w:p w:rsidR="008C4222" w:rsidRDefault="008C4222" w:rsidP="0048482B"/>
    <w:p w:rsidR="008C4222" w:rsidRDefault="008C4222" w:rsidP="0048482B"/>
    <w:p w:rsidR="00D20DED" w:rsidRDefault="00D20DED" w:rsidP="0048482B"/>
    <w:p w:rsidR="00D20DED" w:rsidRDefault="00D20DED" w:rsidP="0048482B"/>
    <w:p w:rsidR="008C4222" w:rsidRDefault="008C4222" w:rsidP="0048482B">
      <w:pPr>
        <w:sectPr w:rsidR="008C4222" w:rsidSect="008C4222">
          <w:pgSz w:w="16838" w:h="11906" w:orient="landscape"/>
          <w:pgMar w:top="568" w:right="567" w:bottom="850" w:left="993" w:header="708" w:footer="708" w:gutter="0"/>
          <w:cols w:space="708"/>
          <w:docGrid w:linePitch="360"/>
        </w:sectPr>
      </w:pPr>
    </w:p>
    <w:p w:rsidR="00D20DED" w:rsidRDefault="00D20DED" w:rsidP="0048482B"/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246"/>
        <w:gridCol w:w="462"/>
        <w:gridCol w:w="248"/>
        <w:gridCol w:w="461"/>
        <w:gridCol w:w="251"/>
        <w:gridCol w:w="1167"/>
        <w:gridCol w:w="32"/>
        <w:gridCol w:w="712"/>
        <w:gridCol w:w="1665"/>
      </w:tblGrid>
      <w:tr w:rsidR="00D85438" w:rsidRPr="00D85438" w:rsidTr="00D85438">
        <w:trPr>
          <w:trHeight w:val="2790"/>
        </w:trPr>
        <w:tc>
          <w:tcPr>
            <w:tcW w:w="5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438" w:rsidRPr="00D85438" w:rsidRDefault="00D85438" w:rsidP="00D85438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438" w:rsidRPr="00D85438" w:rsidRDefault="00D85438" w:rsidP="00D85438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438" w:rsidRPr="00D85438" w:rsidRDefault="00D85438" w:rsidP="00D85438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438" w:rsidRPr="00D85438" w:rsidRDefault="00D85438" w:rsidP="00D85438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438" w:rsidRPr="00D85438" w:rsidRDefault="00D85438" w:rsidP="00D85438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438" w:rsidRPr="00D85438" w:rsidRDefault="00D85438" w:rsidP="00D85438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6 к Решению Районного Собрания муниципального района "Ферзиковский район"          от "___"апреля 2022г. №____</w:t>
            </w:r>
          </w:p>
        </w:tc>
      </w:tr>
      <w:tr w:rsidR="00D85438" w:rsidRPr="00D85438" w:rsidTr="00D85438">
        <w:trPr>
          <w:trHeight w:val="2730"/>
        </w:trPr>
        <w:tc>
          <w:tcPr>
            <w:tcW w:w="5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438" w:rsidRPr="00D85438" w:rsidRDefault="00D85438" w:rsidP="00D85438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438" w:rsidRPr="00D85438" w:rsidRDefault="00D85438" w:rsidP="00D85438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438" w:rsidRPr="00D85438" w:rsidRDefault="00D85438" w:rsidP="00D85438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438" w:rsidRPr="00D85438" w:rsidRDefault="00D85438" w:rsidP="00D85438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438" w:rsidRPr="00D85438" w:rsidRDefault="00D85438" w:rsidP="00D85438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438" w:rsidRPr="00D85438" w:rsidRDefault="00D85438" w:rsidP="00D85438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8 к Решению Районного Собрания муниципального района "Ферзиковский район"          от "22" декабря 2021г. №157</w:t>
            </w:r>
          </w:p>
        </w:tc>
      </w:tr>
      <w:tr w:rsidR="00D85438" w:rsidRPr="00D85438" w:rsidTr="00D85438">
        <w:trPr>
          <w:trHeight w:val="945"/>
        </w:trPr>
        <w:tc>
          <w:tcPr>
            <w:tcW w:w="10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</w:rPr>
              <w:t xml:space="preserve">ВЕДОМСТВЕННАЯ СТРУКТУРА РАСХОДОВ МУНИЦИПАЛЬНОГО БЮДЖЕТА МУНИЦИПАЛЬНОГО РАЙОНА "ФЕРЗИКОВСКИЙ РАЙОН" НА 2022 ГОД     </w:t>
            </w:r>
          </w:p>
        </w:tc>
      </w:tr>
      <w:tr w:rsidR="00D85438" w:rsidRPr="00D85438" w:rsidTr="00D85438">
        <w:trPr>
          <w:trHeight w:val="315"/>
        </w:trPr>
        <w:tc>
          <w:tcPr>
            <w:tcW w:w="10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D85438" w:rsidRPr="00D85438" w:rsidTr="00D85438">
        <w:trPr>
          <w:trHeight w:val="300"/>
        </w:trPr>
        <w:tc>
          <w:tcPr>
            <w:tcW w:w="10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438" w:rsidRPr="00D85438" w:rsidRDefault="00D85438" w:rsidP="00D85438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Измененные бюджетные ассигнования на 2022 г.</w:t>
            </w:r>
          </w:p>
        </w:tc>
      </w:tr>
      <w:tr w:rsidR="00D85438" w:rsidRPr="00D85438" w:rsidTr="00D85438">
        <w:trPr>
          <w:trHeight w:val="1395"/>
        </w:trPr>
        <w:tc>
          <w:tcPr>
            <w:tcW w:w="5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438" w:rsidRPr="00D85438" w:rsidRDefault="00D85438" w:rsidP="00D85438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438" w:rsidRPr="00D85438" w:rsidRDefault="00D85438" w:rsidP="00D85438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438" w:rsidRPr="00D85438" w:rsidRDefault="00D85438" w:rsidP="00D85438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438" w:rsidRPr="00D85438" w:rsidRDefault="00D85438" w:rsidP="00D85438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438" w:rsidRPr="00D85438" w:rsidRDefault="00D85438" w:rsidP="00D85438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438" w:rsidRPr="00D85438" w:rsidRDefault="00D85438" w:rsidP="00D85438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развития социальной сферы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109 588 537,40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429 616,00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429 616,00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389 616,00</w:t>
            </w:r>
          </w:p>
        </w:tc>
      </w:tr>
      <w:tr w:rsidR="00D85438" w:rsidRPr="00D85438" w:rsidTr="00D85438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389 616,00</w:t>
            </w:r>
          </w:p>
        </w:tc>
      </w:tr>
      <w:tr w:rsidR="00D85438" w:rsidRPr="00D85438" w:rsidTr="00D85438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389 616,00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389 616,00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389 616,00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"Профилактика терроризма и экстремизма</w:t>
            </w:r>
            <w:proofErr w:type="gramStart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6700000000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"Информационное</w:t>
            </w:r>
            <w:proofErr w:type="gramStart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етодическое обеспечение мер по профилактике терроризма и эктремизма. формированию культуры толеранстности"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6700200000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D85438" w:rsidRPr="00D85438" w:rsidTr="00D85438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проживающего на территории района народов (конкурсов</w:t>
            </w:r>
            <w:proofErr w:type="gramStart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икторин. круглых столов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мероприятие: Антитеррористические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1000600000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Оснащение мест массового пребывания людей наглядной агитацией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Установка и обслуживание системы наблюдения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11 258 943,00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11 208 943,00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11 208 943,00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1100300000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10 994 943,00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Учреждения по внешкольной работе с детьми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10 994 943,00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10 808 543,00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10 808 543,00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175 400,00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175 400,00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D85438" w:rsidRPr="00D85438" w:rsidTr="00D85438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Учреждения по внешкольной работе с детьми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Ведомственная целевая программа "Противодействие злоупотреблению наркотиками в муниципальном районе "Ферзковский район""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D85438" w:rsidRPr="00D85438" w:rsidTr="00D85438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5600100000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71 424 558,40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64 566 692,40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64 566 692,40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18 289 133,00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Обеспечение деятельности библиотек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18 138 245,00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13 635 468,49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13 635 468,49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4 490 735,70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4 490 735,70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12 040,81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12 040,81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40 278 427,20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Культурно-досуговое объединение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15 968 430,20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13 878 430,20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13 878 430,20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2 090 000,00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2 090 000,00</w:t>
            </w:r>
          </w:p>
        </w:tc>
      </w:tr>
      <w:tr w:rsidR="00D85438" w:rsidRPr="00D85438" w:rsidTr="00D85438">
        <w:trPr>
          <w:trHeight w:val="280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 решению вопросов местного значения по созданию условий для организации досуга и обеспечение жителей поселений услугами организаций культуры (в части содержания здания Центра культурного развития поселка "Ферзиково для проведения культурно-массовых мероприятий на уровне муниципального района и использования муниципальным казенным учреждением культуры муниципального района "Ферзиковский район" "Культурно-досуговое объединение" помещений здания в целях оказания методической помощи сельским поселениям по организации</w:t>
            </w:r>
            <w:proofErr w:type="gramEnd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досуга и услугами 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</w:t>
            </w: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Мероприятия в сфере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21 769 997,00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12 599 581,00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12 599 581,00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9 170 310,08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9 170 310,08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105,92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105,92</w:t>
            </w:r>
          </w:p>
        </w:tc>
      </w:tr>
      <w:tr w:rsidR="00D85438" w:rsidRPr="00D85438" w:rsidTr="00D85438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5 947 032,20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Увековечивание памяти погибших при защите Отечества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136 233,00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136 233,00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136 233,00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деятельности библиотек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108 943,20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108 943,20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108 943,20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Культурно-досуговое объединение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Региональный проект "Творческие люди"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110A200000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Государственная поддержка отрасли культур</w:t>
            </w:r>
            <w:proofErr w:type="gramStart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ы(</w:t>
            </w:r>
            <w:proofErr w:type="gramEnd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государственная поддержка лучших работников сельских учреждений культуры)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Премии и гранты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6 857 866,00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6 857 866,00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в сфере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"Мероприятия по обеспечению реализации муниципальной программы"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1100500000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6 597 866,00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2 307 342,00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Централизованная бухгалтерия учреждений культуры (средства района)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2 553 155,00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Централизованная бухгалтерия учреждений культуры (переданные полномочия поселений)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1 094 118,00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поселений по организации и осуществлению мероприятий по работе с детьми и молодежью в поселении (в т.ч. расходы на содержание комиссии по делам несовершеннолетних)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643 251,00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26 375 420,00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Массовый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26 375 420,00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26 375 420,00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2 778 000,00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мероприятий в области физической культуры, массового спорта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2 398 000,00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318 000,00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318 000,00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</w:tr>
      <w:tr w:rsidR="00D85438" w:rsidRPr="00D85438" w:rsidTr="00D85438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380 000,00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1300200000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19 494 180,00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19 144 180,00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5 307 400,00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5 307 400,00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спортивных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1300300000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4 103 240,00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3 923 240,00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3 923 240,00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3 923 240,00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мероприятий в области физической культуры, массового спорта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образования и молодежной политики администрации (исполнительно-распорядительный орган)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383 188 102,40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D85438" w:rsidRPr="00D85438" w:rsidTr="00D85438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D85438" w:rsidRPr="00D85438" w:rsidTr="00D85438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</w:t>
            </w:r>
            <w:proofErr w:type="gramStart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слет-соревнования</w:t>
            </w:r>
            <w:proofErr w:type="gramEnd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Слет-соревнование "Юный водник"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1000400000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</w:t>
            </w:r>
            <w:proofErr w:type="gramStart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слёт-соревнования</w:t>
            </w:r>
            <w:proofErr w:type="gramEnd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382 433 347,40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Дошкольное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58 715 679,82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58 715 679,82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дошкольного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58 715 679,82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38 663 353,60</w:t>
            </w:r>
          </w:p>
        </w:tc>
      </w:tr>
      <w:tr w:rsidR="00D85438" w:rsidRPr="00D85438" w:rsidTr="00D85438">
        <w:trPr>
          <w:trHeight w:val="178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31 403 124,60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31 089 092,83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31 089 092,83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314 031,77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314 031,77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доступности и качества дошкольного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11 274 040,00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доступности и качественного дошкольного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11 274 040,00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11 195 040,00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11 195 040,00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8 778 286,22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Питание дошкольников за счет средств родительской платы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Питание дошкольников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276 282 603,80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276 282 603,80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общего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276 282 603,80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195 444 189,80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Приобретение учебного оборудования, стендов, мебели и оргтехники (за счет сре</w:t>
            </w:r>
            <w:proofErr w:type="gramStart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дств пр</w:t>
            </w:r>
            <w:proofErr w:type="gramEnd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очих безвозмездных поступлений)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D85438" w:rsidRPr="00D85438" w:rsidTr="00D85438">
        <w:trPr>
          <w:trHeight w:val="331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</w:t>
            </w:r>
            <w:proofErr w:type="gramStart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184 276 802,80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175 062 962,96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175 062 962,96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9 213 839,84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9 213 839,84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1 378 491,00</w:t>
            </w:r>
          </w:p>
        </w:tc>
      </w:tr>
      <w:tr w:rsidR="00D85438" w:rsidRPr="00D85438" w:rsidTr="00D85438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</w:t>
            </w: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"Содержание муниципальных образовательных организаций"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0220400000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58 252 643,00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Содержание муниципальных образовательных учреждений (школы)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58 252 643,00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55 316 779,00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55 316 779,00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"Совершенствование организации школьного питания"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0220500000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21 207 280,00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удешевление школьного питания ежедневно на каждого ученика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4 947 000,00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4 947 000,00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4 947 000,00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питание детей за счет средств от родительской платы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удешевление школьного питания для детей инвалидов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1 754 560,00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1 754 560,00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1 754 560,00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дополнительного образования детей"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16 814 015,00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16 814 015,00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6 146 036,00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6 146 036,00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2 145 870,00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2 145 870,00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общего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1 556 184,00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отдыха и оздоровления"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1 556 184,00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отдыха и оздоровления детей</w:t>
            </w:r>
            <w:proofErr w:type="gramStart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310 538,00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310 538,00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310 538,00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отдыха и оздоровления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1 245 646,00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1 245 646,00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1 245 646,00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"Реализация молодежной политики и развитие волонтерского движения"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589 686,00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16 686,00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16 686,00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по профилактике правонарушений среди детей и молодежи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22 259 142,78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22 259 142,78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3 296 918,00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2 487 304,00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Централизованная бухгалтерия учреждений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11 099 744,00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10 126 744,00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10 126 744,00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Методкабинет РУО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7 862 480,78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5 543 368,00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5 543 368,00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2 297 112,78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2 297 112,78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дошкольного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Администрация (исполнительно-распорядительный орган)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196 688 742,63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52 607 997,67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1 906 749,00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1 906 749,00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Контрольно-счетный орган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1 806 749,00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906 749,00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856 749,00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856 749,00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поселения по формированию, исполнению бюджета поселения и </w:t>
            </w:r>
            <w:proofErr w:type="gramStart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деятельности представительного органа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7220000000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Депутаты представительного органа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41 269 878,67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6 830 133,00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6 830 133,00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6 196 288,47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6 196 288,47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621 844,53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621 844,53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34 439 745,67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муниципальной службы"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34 439 745,67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31 979 850,67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22 106 635,52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22 106 635,52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9 608 639,67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9 608 639,67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139 575,48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139 575,48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поселения по формированию, исполнению бюджета поселения и </w:t>
            </w:r>
            <w:proofErr w:type="gramStart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1 318 000,00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Реализация функций иных федеральных органов государственной власти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Резервные фонды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7130000000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Резервные фонды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9 312 945,00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5 109 158,00</w:t>
            </w:r>
          </w:p>
        </w:tc>
      </w:tr>
      <w:tr w:rsidR="00D85438" w:rsidRPr="00D85438" w:rsidTr="00D85438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5 009 158,00</w:t>
            </w:r>
          </w:p>
        </w:tc>
      </w:tr>
      <w:tr w:rsidR="00D85438" w:rsidRPr="00D85438" w:rsidTr="00D85438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5 009 158,00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5 009 158,00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5 009 158,00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"Повышение качества трудовых ресурсов"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D85438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3800100000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в сфере управления государственным имуществом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4 003 787,00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муниципальной службы"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2 250 259,00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Формирование и содержание областных архивных фондов (за счет средств местного бюджета)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Формирование и содержание архивных фондов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кадрового потенциала муниципальной службы"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5200200000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ежегодной диспансеризации муниципальных служащих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дополнительного профессионального обучения муниципальных служащих</w:t>
            </w:r>
            <w:proofErr w:type="gramStart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обучения лиц, включенных в кадровый резерв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5200300000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1 253 528,00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Выполнение других обязательств государства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1 253 528,00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1 253 528,00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1 253 528,00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6 610 098,00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Органы юстиции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муниципальной службы"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и совершенствование гражданской обороны"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1000300000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Развитие и совершенствование гражданской обороны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6 001 800,00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6 001 800,00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по обеспечению безопасности людей на водных объектах</w:t>
            </w:r>
            <w:proofErr w:type="gramStart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1000400000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пожарной безопасности на территории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D85438" w:rsidRPr="00D85438" w:rsidTr="00D85438">
        <w:trPr>
          <w:trHeight w:val="280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1000500000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5 816 800,00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5 816 800,00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4 500 800,00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4 500 800,00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1 303 000,00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1 303 000,00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87 061 609,24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Транспорт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"Осуществление поддержки юридическим лицам и индивидуальным предпринимателям, оказывающим услуги по перевозке пассажиров по внутримуниципальным маршрутам"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6600100000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Отдельные мероприятия в области автомобильного транспорта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76 516 490,31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76 516 490,31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2400200000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7 872 301,00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6 598 801,00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4 848 801,00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4 848 801,00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1 750 000,00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Ремонт автомобильных дорог общего пользования местного значения муниципального района "Ферзиковский район" (для софинансирования инициативных проектов)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1 273 500,00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1 273 500,00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1 273 500,00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2400300000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12 096 820,31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11 566 820,31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11 566 820,31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11 566 820,31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"Региональный проект "Региональная и местная дорожная сеть"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240R100000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56 547 369,00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56 547 369,00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40 597 951,77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40 597 951,77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15 949 417,23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15 949 417,23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Связь и информатика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1 032 878,00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1 032 878,00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1 032 878,00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 комплексного развития сельских территорий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132 878,00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132 878,00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132 878,00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3 144 194,60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1 318 354,00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3800200000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в области земельных отношений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3800300000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418 354,00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в области земельных отношений (переданные полномочия)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в области земельных отношений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154 786,00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154 786,00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154 786,00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D85438" w:rsidRPr="00D85438" w:rsidTr="00D85438">
        <w:trPr>
          <w:trHeight w:val="178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D85438" w:rsidRPr="00D85438" w:rsidTr="00D85438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финансовой поддержки субъектов малого и среднего предпринимательства Ферзиковского района</w:t>
            </w:r>
            <w:proofErr w:type="gramStart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одействие модернизации производственной базы субъектов малого и среднего предпринимательства"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4400200000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Софинансирование мероприятий муниципальных программ развития малого и среднего предпринимательства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5300100000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Осуществление переданных полномочий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23 046 016,61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Поддержка жилищного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7170000000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15 967 659,25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"Энергосбережение и повышение энергоэффективности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"Энергосбережение в сфере ЖКХ"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3000100000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15 367 659,25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15 367 659,25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10 864 091,58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10 864 091,58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10 864 091,58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 комплексного развития сельских территорий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4 503 567,67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4 503 567,67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4 503 567,67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7 048 357,36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4 757 837,57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обращения с отходами производства и потребления</w:t>
            </w:r>
            <w:proofErr w:type="gramStart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том числе с твердыми коммунальными отходами"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4 757 837,57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по ликвидации накопленного вреда окружающей среде, рекультивации земельных участков, на которых размещены объекты накопленного вреда окружающей среде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12001S2121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4 447 837,57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12001S2121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4 447 837,57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12001S2121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4 447 837,57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2 065 519,79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2 065 519,79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1 738 997,46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1 738 997,46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1 738 997,46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 комплексного развития сельских территорий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326 522,33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326 522,33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326 522,33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225 000,00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7190000000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225 000,00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и содержание мест захоронений (переданные полномочия района)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1 178 766,70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1 178 766,70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1 178 766,70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1 178 766,70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1 147 120,70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1 147 120,70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1 147 120,70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 комплексного развития сельских территорий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31 646,00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31 646,00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31 646,00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ЗДРАВООХРАНЕНИЕ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здравоохранения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Укрепление материально-технической базы учреждений здравоохранения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5 285 318,00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4 317 358,00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D85438" w:rsidRPr="00D85438" w:rsidTr="00D85438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3 741 358,00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3 741 358,00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комплексного развития сельских территорий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719 576,00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719 576,00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719 576,00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3 021 782,00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3 021 782,00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3 021 782,00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по обеспечению жильем молодых семей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1 874 969,41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Массовый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1 874 969,41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1 874 969,41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1 874 969,41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1 326 739,74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1 326 739,74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1 326 739,74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 комплексного развития сельских территорий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548 229,67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548 229,67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548 229,67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18 620 196,00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18 620 196,00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D85438" w:rsidRPr="00D85438" w:rsidTr="00D85438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Стимулирование Глав администраций сельских поселений МР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финансов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58 678 988,00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7 970 032,00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"Совершенствование системы управления бюджетным процессом"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5100100000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5 442 736,00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4 171 411,00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4 171 411,00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1 265 511,79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1 265 511,79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поселения по формированию, исполнению бюджета поселения и </w:t>
            </w:r>
            <w:proofErr w:type="gramStart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1 648 000,00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879 296,00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879 296,00</w:t>
            </w:r>
          </w:p>
        </w:tc>
      </w:tr>
      <w:tr w:rsidR="00D85438" w:rsidRPr="00D85438" w:rsidTr="00D85438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879 296,00</w:t>
            </w:r>
          </w:p>
        </w:tc>
      </w:tr>
      <w:tr w:rsidR="00D85438" w:rsidRPr="00D85438" w:rsidTr="00D85438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879 296,00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879 296,00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879 296,00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5100300000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Дотации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социальной защиты населения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159 078 678,00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D85438" w:rsidRPr="00D85438" w:rsidTr="00D85438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D85438" w:rsidRPr="00D85438" w:rsidTr="00D85438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158 298 173,00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39 114 865,00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39 114 865,00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39 114 865,00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28 415 011,00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28 115 011,00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28 115 011,00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1 777 357,00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D85438" w:rsidRPr="00D85438" w:rsidTr="00D85438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1 280 000,00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1 280 000,00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1 397 277,00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14 309,60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14 309,60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1 382 967,40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1 382 967,40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Оплата жилищно-коммунальных услуг отдельным категориям граждан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5 855 096,00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5 735 096,00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5 735 096,00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D85438" w:rsidRPr="00D85438" w:rsidTr="00D85438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289 140,00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279 140,00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279 140,00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107 314 769,00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107 314 769,00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61 109 413,00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социальных выплат, пособий, компенсации детям, семья с детьми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6 785 882,00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5 985 882,00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5 985 882,00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ежемесячных выплат на детей в возрасте от трех до семи лет включительно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Региональный проект "Финансовая поддержка семей при рождении детей"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030P100000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46 205 356,00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социальных выплат, пособий, компенсации детям, семья с детьми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10 383 593,00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10 283 593,00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10 283 593,00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ежемесячной выплаты в связи с рождением (усыновлением) первого ребенка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ежемесячной денежной выплаты</w:t>
            </w:r>
            <w:proofErr w:type="gramStart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азначаемой в случае рождения третьего ребенка или последующих детей до достижения ребенком возраста трех лет (за счет средств областного бюджета)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11 868 539,00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11 868 539,00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11 568 539,00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363 361,00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259 240,00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259 240,00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104 121,00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104 121,00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исполнения переданных государственных полномочий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5 665 786,00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4 964 845,00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4 964 845,00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700 605,10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700 605,10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335,90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335,90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"Проведение социально значимых мероприятий"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0300300000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мероприятий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6 884 820,00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601 641,00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601 641,00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601 641,00</w:t>
            </w:r>
          </w:p>
        </w:tc>
      </w:tr>
      <w:tr w:rsidR="00D85438" w:rsidRPr="00D85438" w:rsidTr="00D85438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601 641,00</w:t>
            </w:r>
          </w:p>
        </w:tc>
      </w:tr>
      <w:tr w:rsidR="00D85438" w:rsidRPr="00D85438" w:rsidTr="00D85438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601 641,00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601 641,00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601 641,00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5 973 179,00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5 973 179,00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5 555 274,00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5 555 274,00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4 955 274,00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4 955 274,00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4 291 574,00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4 291 574,00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выставок, ярмарок, конкурсов и других мероприятий в сельском хозяйстве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 "Развитие подотрасли животноводства и переработки ее продукции"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на 1 литр реализованного молока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"Техническая модернизация агропромышленного комплекса"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Осуществление переданных полномочий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Массовый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мероприятий в области физической культуры, массового спорта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Муниципальное учреждение муниципального района "Ферзиковский район" "Редакция газеты  Ферзиковские вести"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СРЕДСТВА МАССОВОЙ ИНФОРМАЦИИ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Периодическая печать и издательства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опеки и попечительства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19 767 197,00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D85438" w:rsidRPr="00D85438" w:rsidTr="00D85438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D85438" w:rsidRPr="00D85438" w:rsidTr="00D85438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19 385 393,00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16 575 321,00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16 575 321,00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16 526 060,00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16 526 060,00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7 436 702,00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7 436 702,00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9 089 358,00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9 089 358,00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"Предоставление социальных услуг гражданам пожилого возраста</w:t>
            </w:r>
            <w:proofErr w:type="gramStart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2 810 072,00</w:t>
            </w:r>
          </w:p>
        </w:tc>
      </w:tr>
      <w:tr w:rsidR="00D85438" w:rsidRPr="00D85438" w:rsidTr="00D85438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2 810 072,00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2 810 072,00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426 366,00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259 240,00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259 240,00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166 726,00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166 726,00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D85438" w:rsidRPr="00D85438" w:rsidTr="00D854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исполнения переданных государственных полномочий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2 383 706,00</w:t>
            </w:r>
          </w:p>
        </w:tc>
      </w:tr>
      <w:tr w:rsidR="00D85438" w:rsidRPr="00D85438" w:rsidTr="00D8543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2 264 299,00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2 264 299,00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119 407,00</w:t>
            </w:r>
          </w:p>
        </w:tc>
      </w:tr>
      <w:tr w:rsidR="00D85438" w:rsidRPr="00D85438" w:rsidTr="00D8543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119 407,00</w:t>
            </w:r>
          </w:p>
        </w:tc>
      </w:tr>
      <w:tr w:rsidR="00D85438" w:rsidRPr="00D85438" w:rsidTr="00D85438">
        <w:trPr>
          <w:trHeight w:val="300"/>
        </w:trPr>
        <w:tc>
          <w:tcPr>
            <w:tcW w:w="91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438" w:rsidRPr="00D85438" w:rsidRDefault="00D85438" w:rsidP="00D85438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438" w:rsidRPr="00D85438" w:rsidRDefault="00D85438" w:rsidP="00D85438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939 648 811,43</w:t>
            </w:r>
          </w:p>
        </w:tc>
      </w:tr>
    </w:tbl>
    <w:p w:rsidR="00D20DED" w:rsidRDefault="00D20DED" w:rsidP="0048482B"/>
    <w:p w:rsidR="00D20DED" w:rsidRDefault="00D20DED" w:rsidP="0048482B"/>
    <w:p w:rsidR="00D20DED" w:rsidRDefault="00D20DED" w:rsidP="0048482B"/>
    <w:p w:rsidR="00D20DED" w:rsidRDefault="00D20DED" w:rsidP="0048482B"/>
    <w:p w:rsidR="00D85438" w:rsidRDefault="00D85438" w:rsidP="0048482B"/>
    <w:p w:rsidR="00D85438" w:rsidRDefault="00D85438" w:rsidP="0048482B"/>
    <w:p w:rsidR="00D85438" w:rsidRDefault="00D85438" w:rsidP="0048482B"/>
    <w:p w:rsidR="00D85438" w:rsidRDefault="00D85438" w:rsidP="0048482B"/>
    <w:p w:rsidR="00D85438" w:rsidRDefault="00D85438" w:rsidP="0048482B"/>
    <w:p w:rsidR="00D85438" w:rsidRDefault="00D85438" w:rsidP="0048482B"/>
    <w:p w:rsidR="00D85438" w:rsidRDefault="00D85438" w:rsidP="0048482B"/>
    <w:p w:rsidR="00D85438" w:rsidRDefault="00D85438" w:rsidP="0048482B"/>
    <w:p w:rsidR="00D85438" w:rsidRDefault="00D85438" w:rsidP="0048482B"/>
    <w:p w:rsidR="00D85438" w:rsidRDefault="00D85438" w:rsidP="0048482B"/>
    <w:p w:rsidR="00D85438" w:rsidRDefault="00D85438" w:rsidP="0048482B"/>
    <w:p w:rsidR="00D85438" w:rsidRDefault="00D85438" w:rsidP="0048482B"/>
    <w:p w:rsidR="00D85438" w:rsidRDefault="00D85438" w:rsidP="0048482B"/>
    <w:p w:rsidR="00D85438" w:rsidRDefault="00D85438" w:rsidP="0048482B"/>
    <w:p w:rsidR="00D85438" w:rsidRDefault="00D85438" w:rsidP="0048482B"/>
    <w:p w:rsidR="00D85438" w:rsidRDefault="00D85438" w:rsidP="0048482B"/>
    <w:p w:rsidR="00D85438" w:rsidRDefault="00D85438" w:rsidP="0048482B"/>
    <w:p w:rsidR="00D85438" w:rsidRDefault="00D85438" w:rsidP="0048482B"/>
    <w:p w:rsidR="00D85438" w:rsidRDefault="00D85438" w:rsidP="0048482B"/>
    <w:p w:rsidR="00D85438" w:rsidRDefault="00D85438" w:rsidP="0048482B"/>
    <w:p w:rsidR="00D85438" w:rsidRDefault="00D85438" w:rsidP="0048482B"/>
    <w:p w:rsidR="00D85438" w:rsidRDefault="00D85438" w:rsidP="0048482B"/>
    <w:p w:rsidR="00D85438" w:rsidRDefault="00D85438" w:rsidP="0048482B"/>
    <w:p w:rsidR="00D85438" w:rsidRDefault="00D85438" w:rsidP="0048482B"/>
    <w:p w:rsidR="00D85438" w:rsidRDefault="00D85438" w:rsidP="0048482B"/>
    <w:p w:rsidR="00D85438" w:rsidRDefault="00D85438" w:rsidP="0048482B"/>
    <w:p w:rsidR="00D85438" w:rsidRDefault="00D85438" w:rsidP="0048482B"/>
    <w:p w:rsidR="00D85438" w:rsidRDefault="00D85438" w:rsidP="0048482B"/>
    <w:p w:rsidR="00D85438" w:rsidRDefault="00D85438" w:rsidP="0048482B"/>
    <w:p w:rsidR="00D85438" w:rsidRDefault="00D85438" w:rsidP="0048482B"/>
    <w:p w:rsidR="00D85438" w:rsidRDefault="00D85438" w:rsidP="0048482B"/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0"/>
        <w:gridCol w:w="746"/>
        <w:gridCol w:w="902"/>
        <w:gridCol w:w="1097"/>
        <w:gridCol w:w="363"/>
        <w:gridCol w:w="611"/>
        <w:gridCol w:w="1374"/>
        <w:gridCol w:w="1559"/>
      </w:tblGrid>
      <w:tr w:rsidR="00D85438" w:rsidRPr="00D85438" w:rsidTr="0070157F">
        <w:trPr>
          <w:trHeight w:val="20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438" w:rsidRPr="00D85438" w:rsidRDefault="00D85438" w:rsidP="00D85438">
            <w:pPr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438" w:rsidRPr="00D85438" w:rsidRDefault="00D85438" w:rsidP="00D85438">
            <w:pPr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438" w:rsidRPr="00D85438" w:rsidRDefault="00D85438" w:rsidP="00D85438">
            <w:pPr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438" w:rsidRPr="00D85438" w:rsidRDefault="00D85438" w:rsidP="00D85438">
            <w:pPr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438" w:rsidRPr="00D85438" w:rsidRDefault="00D85438" w:rsidP="00D85438">
            <w:pPr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right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Приложение № 7 к Решению Районного Собрания муниципального района "Ферзиковский район"  от "___" апреля 2022г. №____</w:t>
            </w:r>
          </w:p>
        </w:tc>
      </w:tr>
      <w:tr w:rsidR="00D85438" w:rsidRPr="00D85438" w:rsidTr="0070157F">
        <w:trPr>
          <w:trHeight w:val="18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438" w:rsidRPr="00D85438" w:rsidRDefault="00D85438" w:rsidP="00D85438">
            <w:pPr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438" w:rsidRPr="00D85438" w:rsidRDefault="00D85438" w:rsidP="00D85438">
            <w:pPr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438" w:rsidRPr="00D85438" w:rsidRDefault="00D85438" w:rsidP="00D85438">
            <w:pPr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438" w:rsidRPr="00D85438" w:rsidRDefault="00D85438" w:rsidP="00D85438">
            <w:pPr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438" w:rsidRPr="00D85438" w:rsidRDefault="00D85438" w:rsidP="00D85438">
            <w:pPr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right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Приложение № 9 к Решению Районного Собрания муниципального района "Ферзиковский район"  от "22" декабря 2021г. №  157</w:t>
            </w:r>
          </w:p>
        </w:tc>
      </w:tr>
      <w:tr w:rsidR="00D85438" w:rsidRPr="00D85438" w:rsidTr="0070157F">
        <w:trPr>
          <w:trHeight w:val="975"/>
        </w:trPr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38" w:rsidRPr="00D85438" w:rsidRDefault="00D85438" w:rsidP="00D854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ВЕДОМСТВЕННАЯ СТРУКТУРА РАСХОДОВ МУНИЦИПАЛЬНОГО БЮДЖЕТА МУНИЦИПАЛЬНОГО РАЙОНА "ФЕРЗИКОВСКИЙ РАЙОН" НА 2023 и 2024 ГОДЫ</w:t>
            </w:r>
          </w:p>
        </w:tc>
      </w:tr>
      <w:tr w:rsidR="00D85438" w:rsidRPr="00D85438" w:rsidTr="0070157F">
        <w:trPr>
          <w:trHeight w:val="255"/>
        </w:trPr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438" w:rsidRPr="00D85438" w:rsidRDefault="00D85438" w:rsidP="00D85438">
            <w:pPr>
              <w:jc w:val="right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Измененные бюджетные ассигнования на 2023 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Бюджетные ассигнования на 2024 г.</w:t>
            </w:r>
          </w:p>
        </w:tc>
      </w:tr>
      <w:tr w:rsidR="00D85438" w:rsidRPr="00D85438" w:rsidTr="0070157F">
        <w:trPr>
          <w:trHeight w:val="1650"/>
        </w:trPr>
        <w:tc>
          <w:tcPr>
            <w:tcW w:w="4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438" w:rsidRPr="00D85438" w:rsidRDefault="00D85438" w:rsidP="00D854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438" w:rsidRPr="00D85438" w:rsidRDefault="00D85438" w:rsidP="00D854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438" w:rsidRPr="00D85438" w:rsidRDefault="00D85438" w:rsidP="00D854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438" w:rsidRPr="00D85438" w:rsidRDefault="00D85438" w:rsidP="00D854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438" w:rsidRPr="00D85438" w:rsidRDefault="00D85438" w:rsidP="00D854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438" w:rsidRPr="00D85438" w:rsidRDefault="00D85438" w:rsidP="00D854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438" w:rsidRPr="00D85438" w:rsidRDefault="00D85438" w:rsidP="00D854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Отдел развития социальной сферы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87 912 319,00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159 723 971,00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195 847,00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195 847,00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195 847,00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195 847,00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155 847,00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155 847,00</w:t>
            </w:r>
          </w:p>
        </w:tc>
      </w:tr>
      <w:tr w:rsidR="00D85438" w:rsidRPr="00D85438" w:rsidTr="0070157F">
        <w:trPr>
          <w:trHeight w:val="15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155 847,00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155 847,00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155 847,00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155 847,00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155 847,00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155 847,00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155 847,00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155 847,00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"Профилактика терроризма и экстремизма</w:t>
            </w:r>
            <w:proofErr w:type="gramStart"/>
            <w:r w:rsidRPr="00D8543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8543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5438">
              <w:rPr>
                <w:color w:val="000000"/>
                <w:sz w:val="20"/>
                <w:szCs w:val="20"/>
              </w:rPr>
              <w:t>а</w:t>
            </w:r>
            <w:proofErr w:type="gramEnd"/>
            <w:r w:rsidRPr="00D85438">
              <w:rPr>
                <w:color w:val="000000"/>
                <w:sz w:val="20"/>
                <w:szCs w:val="2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"Информационное</w:t>
            </w:r>
            <w:proofErr w:type="gramStart"/>
            <w:r w:rsidRPr="00D8543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8543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5438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D85438">
              <w:rPr>
                <w:color w:val="000000"/>
                <w:sz w:val="20"/>
                <w:szCs w:val="20"/>
              </w:rPr>
              <w:t>етодическое обеспечение мер по профилактике терроризма и эктремизма. формированию культуры толеранстности"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67 0 02 00000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D85438" w:rsidRPr="00D85438" w:rsidTr="0070157F">
        <w:trPr>
          <w:trHeight w:val="15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проживающего на территории района народов (конкурсов</w:t>
            </w:r>
            <w:proofErr w:type="gramStart"/>
            <w:r w:rsidRPr="00D8543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8543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543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85438">
              <w:rPr>
                <w:color w:val="000000"/>
                <w:sz w:val="20"/>
                <w:szCs w:val="20"/>
              </w:rPr>
              <w:t>икторин. круглых столов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67 0 02 00004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67 0 02 00004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67 0 02 00004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мероприятие: Антитеррористические мероприятия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10 0 06 00000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Оснащение мест массового пребывания людей наглядной агитацией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Установка и обслуживание системы наблюдения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10 0 06 04660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10 0 06 04660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10 0 06 04660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511 459,00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636 924,00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511 459,00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636 924,00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511 459,00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636 924,00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"Увековечение памяти погибших при защите Отечества"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11 0 06 00000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511 459,00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636 924,00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511 459,00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636 924,00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511 459,00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636 924,00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85438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511 459,00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636 924,00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16 705 754,00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11 258 943,00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16 655 754,00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11 208 943,00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16 655 754,00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11 208 943,00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11 0 03 00000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11 208 943,00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11 208 943,00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11 208 943,00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11 208 943,00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10 808 543,00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10 808 543,00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10 808 543,00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10 808 543,00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389 400,00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389 400,00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D85438" w:rsidRPr="00D85438" w:rsidTr="0070157F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11 0 04 00000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353 705,00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Развитие учреждений культуры, за исключением субсидий на софинансирование объектов капитального строительства, связанных с укреплением материально-технической базы и оснащением оборудованием детских школ искусств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04 S7010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353 705,00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04 S7010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353 705,00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04 S7010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353 705,00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A1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5 093 106,00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85438" w:rsidRPr="00D85438" w:rsidTr="0070157F">
        <w:trPr>
          <w:trHeight w:val="204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Государственная поддержка отрасли культуры (приобретение в рамках федерального проекта "Обеспечение качественно нового уровня развития инфраструктуры культуры" музыкальных инструментов, оборудования и материалов для детских школ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A1 55191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5 093 106,00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A1 55191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5 093 106,00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A1 55191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5 093 106,00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Ведомственная целевая программа "Противодействие злоупотреблению наркотиками в муниципальном районе "Ферзковский район""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85438" w:rsidRPr="00D85438" w:rsidTr="0070157F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56 0 01 00000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52 654 336,00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130 486 334,00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45 469 903,00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123 171 999,00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45 469 903,00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123 171 999,00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14 738 245,00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14 224 245,00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14 738 245,00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14 224 245,00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13 647 478,00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13 647 478,00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13 647 478,00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13 647 478,00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1 090 767,00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576 767,00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1 090 767,00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576 767,00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11 0 02 00000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29 173 876,00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28 243 876,00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Культурно-досуговое объединение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7 413 879,00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7 023 879,00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6 123 879,00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6 123 879,00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6 123 879,00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6 123 879,00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21 219 997,00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21 219 997,00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12 323 397,00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12 323 397,00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12 323 397,00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12 323 397,00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8 896 600,00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8 896 600,00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8 896 600,00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8 896 600,00</w:t>
            </w:r>
          </w:p>
        </w:tc>
      </w:tr>
      <w:tr w:rsidR="00D85438" w:rsidRPr="00D85438" w:rsidTr="0070157F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11 0 04 00000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1 406 894,00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04 L4670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1 106 894,00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04 L4670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1 106 894,00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04 L4670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1 106 894,00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A1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80 403 878,00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Развитие сети учреждений культурно-досугового типа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A1 55130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80 252 990,00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A1 55130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80 252 990,00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A1 55130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80 252 990,00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A1 55192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150 888,00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A1 55192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150 888,00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A1 55192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150 888,00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7 184 433,00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7 314 335,00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7 184 433,00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7 314 335,00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11 0 02 00000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"Мероприятия по обеспечению реализации муниципальной программы"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11 0 05 00000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6 924 433,00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7 164 335,00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2 393 599,00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2 483 327,00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2 250 599,00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2 340 327,00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2 250 599,00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2 340 327,00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143 000,00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143 000,00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Централизованная бухгалтерия учреждений культуры (средства района)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2 650 734,00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2 752 258,00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2 535 734,00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2 637 258,00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2 535 734,00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2 637 258,00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115 000,00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115 000,00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Централизованная бухгалтерия учреждений культуры (переданные полномочия поселений)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1 170 056,00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1 197 044,00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679 056,00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706 044,00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679 056,00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706 044,00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491 000,00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491 000,00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Исполнение полномочий поселений по организации и осуществлению мероприятий по работе с детьми и молодежью в поселении (в т.ч. расходы на содержание комиссии по делам несовершеннолетних)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710 044,00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731 706,00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532 708,00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552 927,00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532 708,00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552 927,00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177 336,00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178 779,00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177 336,00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178 779,00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17 744 923,00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17 045 923,00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17 744 923,00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17 045 923,00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17 744 923,00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17 045 923,00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1 015 143,00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1 015 143,00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13 0 01 06020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608 000,00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13 0 01 06020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318 000,00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13 0 01 06020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318 000,00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13 0 01 06020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13 0 01 06020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D85438" w:rsidRPr="00D85438" w:rsidTr="0070157F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 01 П6020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407 143,00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407 143,00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 01 П6020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 01 П6020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 01 П6020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302 143,00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302 143,00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 01 П6020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302 143,00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302 143,00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13 0 02 00000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16 549 780,00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15 850 780,00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16 199 780,00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15 500 780,00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13 586 780,00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13 586 780,00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13 586 780,00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13 586 780,00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2 363 000,00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1 664 000,00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2 363 000,00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1 664 000,00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Проведение спортивных мероприятий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13 0 03 00000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13 0 03 06020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13 0 03 06020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13 0 03 06020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Отдел образования и молодежной политики администрации (исполнительно-распорядительный орган)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366 032 564,60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577 267 241,60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150 620,00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150 620,00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150 620,00</w:t>
            </w:r>
          </w:p>
        </w:tc>
      </w:tr>
      <w:tr w:rsidR="00D85438" w:rsidRPr="00D85438" w:rsidTr="0070157F">
        <w:trPr>
          <w:trHeight w:val="15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150 620,00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150 620,00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150 620,00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150 620,00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D85438">
              <w:rPr>
                <w:color w:val="000000"/>
                <w:sz w:val="20"/>
                <w:szCs w:val="20"/>
              </w:rPr>
              <w:t>слет-соревнования</w:t>
            </w:r>
            <w:proofErr w:type="gramEnd"/>
            <w:r w:rsidRPr="00D85438">
              <w:rPr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Слет-соревнование "Юный водник"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D85438">
              <w:rPr>
                <w:color w:val="000000"/>
                <w:sz w:val="20"/>
                <w:szCs w:val="20"/>
              </w:rPr>
              <w:t>слёт-соревнования</w:t>
            </w:r>
            <w:proofErr w:type="gramEnd"/>
            <w:r w:rsidRPr="00D85438">
              <w:rPr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365 503 736,60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576 738 413,60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54 582 659,82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282 580 028,82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54 582 659,82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282 580 028,82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Подпрограмма  "Развитие дошкольного образования"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54 582 659,82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282 580 028,82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38 663 353,60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38 663 353,60</w:t>
            </w:r>
          </w:p>
        </w:tc>
      </w:tr>
      <w:tr w:rsidR="00D85438" w:rsidRPr="00D85438" w:rsidTr="0070157F">
        <w:trPr>
          <w:trHeight w:val="178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31 403 124,60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31 403 124,60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31 089 092,83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31 089 092,83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31 089 092,83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31 089 092,83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314 031,77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314 031,77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314 031,77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314 031,77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7 260 229,00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7 260 229,00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7 260 229,00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7 260 229,00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7 260 229,00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7 260 229,00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"Обеспечение доступности и качества дошкольного образования"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10 079 040,00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9 129 040,00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Обеспечение доступности и качественного дошкольного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10 079 040,00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9 129 040,00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10 000 040,00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9 050 040,00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10 000 040,00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9 050 040,00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02 1 04 00000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5 840 266,22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5 840 266,22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Питание дошкольников за счет средств родительской платы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04 Д2070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726 511,50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726 511,50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04 Д2070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726 511,50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726 511,50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04 Д2070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726 511,50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726 511,50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Питание дошкольников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04 Д2080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5 113 754,72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5 113 754,72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04 Д2080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5 113 754,72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5 113 754,72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04 Д2080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5 113 754,72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5 113 754,72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P2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228 947 369,00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 xml:space="preserve">Строительство, реконструкция и капитальный (текущий) ремонт зданий (помещений) и приобретение зданий (помещений) для </w:t>
            </w:r>
            <w:r w:rsidRPr="00D85438">
              <w:rPr>
                <w:color w:val="000000"/>
                <w:sz w:val="20"/>
                <w:szCs w:val="20"/>
              </w:rPr>
              <w:lastRenderedPageBreak/>
              <w:t>реализации программ дошкольного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P2 16051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228 947 369,00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P2 16051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228 947 369,00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P2 16051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228 947 369,00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268 318 174,00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251 708 102,00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268 318 174,00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251 708 102,00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Подпрограмма  "Развитие общего образования"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268 318 174,00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251 708 102,00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198 951 186,00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199 576 146,00</w:t>
            </w:r>
          </w:p>
        </w:tc>
      </w:tr>
      <w:tr w:rsidR="00D85438" w:rsidRPr="00D85438" w:rsidTr="0070157F">
        <w:trPr>
          <w:trHeight w:val="30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proofErr w:type="gramStart"/>
            <w:r w:rsidRPr="00D85438">
              <w:rPr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D85438">
              <w:rPr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188 483 106,00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188 483 106,00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179 058 951,00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179 058 951,00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179 058 951,00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179 058 951,00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9 424 155,00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9 424 155,00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9 424 155,00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9 424 155,00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02 2 01 53030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10 468 080,00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11 093 040,00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02 2 01 53030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10 468 080,00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11 093 040,00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02 2 01 53030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10 468 080,00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11 093 040,00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D85438" w:rsidRPr="00D85438" w:rsidTr="0070157F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"Содержание муниципальных образовательных организаций"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52 387 643,00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34 855 335,00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Содержание муниципальных образовательных учреждений (школы)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52 387 643,00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34 855 335,00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2 695 864,00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2 695 864,00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2 695 864,00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2 695 864,00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49 451 779,00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31 919 471,00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49 451 779,00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31 919 471,00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"Совершенствование организации школьного питания"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16 600 854,00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16 898 130,00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proofErr w:type="gramStart"/>
            <w:r w:rsidRPr="00D85438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05 L3040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9 691 198,00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9 988 474,00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05 L3040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9 691 198,00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9 988 474,00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05 L3040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9 691 198,00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9 988 474,00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удешевление школьного питания ежедневно на каждого ученика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3 292 900,00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3 292 900,00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3 292 900,00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3 292 900,00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3 292 900,00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3 292 900,00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1 245 420,00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1 245 420,00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1 245 420,00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1 245 420,00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1 245 420,00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1 245 420,00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питание детей за счет средств от родительской платы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05 Ш2370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1 062 676,00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1 062 676,00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05 Ш2370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1 062 676,00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1 062 676,00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05 Ш2370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1 062 676,00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1 062 676,00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удешевление школьного питания для детей инвалидов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1 308 660,00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1 308 660,00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1 308 660,00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1 308 660,00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1 308 660,00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1 308 660,00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20 239 649,22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19 678 411,22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20 239 649,22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19 678 411,22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Подпрограмма  "Развитие дополнительного образования детей"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20 239 649,22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19 678 411,22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20 239 649,22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19 678 411,22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20 239 649,22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19 678 411,22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16 814 015,00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16 814 015,00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16 814 015,00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16 814 015,00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3 355 634,22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2 794 396,22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3 355 634,22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2 794 396,22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2 145 870,00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2 145 870,00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2 145 870,00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2 145 870,00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Подпрограмма  "Развитие общего образования"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1 556 184,00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1 556 184,00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"Организация отдыха и оздоровления"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1 556 184,00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1 556 184,00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  <w:proofErr w:type="gramStart"/>
            <w:r w:rsidRPr="00D8543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8543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5438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D85438">
              <w:rPr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310 538,00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310 538,00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310 538,00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310 538,00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310 538,00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310 538,00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1 245 646,00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1 245 646,00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1 245 646,00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1 245 646,00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1 245 646,00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1 245 646,00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Подпрограмма "Реализация молодежной политики и развитие волонтерского движения"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589 686,00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589 686,00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101 686,00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101 686,00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101 686,00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101 686,00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16 686,00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16 686,00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02 4 03 00000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488 000,00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Мероприятия по профилактике правонарушений среди детей и молодежи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488 000,00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488 000,00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488 000,00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20 217 383,56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20 626 001,56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20 217 383,56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20 626 001,56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3 143 850,78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3 113 587,78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2 591 901,00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2 695 508,00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2 586 901,00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2 690 508,00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526 949,78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393 079,78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526 949,78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393 079,78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Централизованная бухгалтерия учреждений образований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10 904 655,00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11 167 808,00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10 531 655,00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10 952 808,00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10 521 655,00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10 942 808,00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Методкабинет РУО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6 168 877,78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6 344 605,78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5 470 777,00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5 910 025,00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5 470 777,00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5 910 025,00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696 100,78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432 580,78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696 100,78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432 580,78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Подпрограмма  "Развитие дошкольного образования"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Администрация (исполнительно-распорядительный орган)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191 090 518,05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166 473 112,30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43 470 078,00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44 716 999,00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2 037 067,00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2 110 212,00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2 037 067,00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2 110 212,00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Контрольно-счетный орган муниципального района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72 1 00 00000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1 937 067,00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2 010 212,00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1 037 067,00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1 110 212,00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987 067,00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1 060 212,00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987 067,00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1 060 212,00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46 000,00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46 000,00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D85438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D85438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840 000,00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840 000,00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72 2 00 00000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37 905 201,00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39 079 006,00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3 934 391,00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4 079 695,00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3 934 391,00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4 079 695,00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3 628 286,00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3 773 590,00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3 628 286,00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3 773 590,00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294 105,00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294 105,00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294 105,00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294 105,00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33 970 810,00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34 999 311,00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"Развитие системы муниципальной службы"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33 970 810,00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34 999 311,00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31 463 193,00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32 444 145,00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23 294 024,00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24 274 976,00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23 294 024,00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24 274 976,00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8 044 169,00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8 044 169,00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8 044 169,00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8 044 169,00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125 000,00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125 000,00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1 187 617,00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1 235 166,00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1 187 617,00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1 235 166,00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1 187 617,00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1 235 166,00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D85438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D85438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1 320 000,00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1 210 000,00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1 210 000,00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Непрограммные расходы местного бюджета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71 3 00 00000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3 427 491,00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3 427 491,00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1 923 228,00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1 923 228,00</w:t>
            </w:r>
          </w:p>
        </w:tc>
      </w:tr>
      <w:tr w:rsidR="00D85438" w:rsidRPr="00D85438" w:rsidTr="0070157F">
        <w:trPr>
          <w:trHeight w:val="15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1 823 228,00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1 823 228,00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1 823 228,00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1 823 228,00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1 823 228,00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1 823 228,00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1 823 228,00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1 823 228,00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"Повышение качества трудовых ресурсов"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14 0 02 00000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70157F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14 0 02 02740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14 0 02 02740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14 0 02 02740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Реализация мероприятий в сфере управления государственным имуществом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1 304 263,00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1 304 263,00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"Развитие системы муниципальной службы"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625 363,00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625 363,00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Формирование и содержание областных архивных фондов (за счет средств местного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73 233,00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73 233,00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73 233,00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73 233,00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73 233,00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73 233,00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Формирование и содержание архивных фондов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52 0 01 00800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552 130,00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552 130,00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52 0 01 00800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552 130,00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552 130,00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52 0 01 00800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552 130,00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552 130,00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"Развитие кадрового потенциала муниципальной службы"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52 0 02 00000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Организация дополнительного профессионального обучения муниципальных служащих</w:t>
            </w:r>
            <w:proofErr w:type="gramStart"/>
            <w:r w:rsidRPr="00D8543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8543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543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85438">
              <w:rPr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Организация обучения лиц, включенных в кадровый резерв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52 0 03 00000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178 900,00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178 900,00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178 900,00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178 900,00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178 900,00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178 900,00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178 900,00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178 900,00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6 505 096,00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5 752 864,00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423 296,00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446 064,00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423 296,00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446 064,00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"Развитие системы муниципальной службы"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423 296,00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446 064,00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52 0 01 59340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423 296,00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446 064,00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52 0 01 59340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423 296,00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446 064,00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52 0 01 59340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423 296,00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446 064,00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"Развитие и совершенствование гражданской обороны"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Развитие и совершенствование гражданской обороны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5 899 800,00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5 124 800,00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5 899 800,00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5 124 800,00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Мероприятия по обеспечению безопасности людей на водных объектах</w:t>
            </w:r>
            <w:proofErr w:type="gramStart"/>
            <w:r w:rsidRPr="00D85438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85438">
              <w:rPr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Обеспечение пожарной безопасности на территории муниципальных образований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D85438" w:rsidRPr="00D85438" w:rsidTr="0070157F">
        <w:trPr>
          <w:trHeight w:val="28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proofErr w:type="gramStart"/>
            <w:r w:rsidRPr="00D85438">
              <w:rPr>
                <w:color w:val="000000"/>
                <w:sz w:val="20"/>
                <w:szCs w:val="20"/>
              </w:rPr>
              <w:lastRenderedPageBreak/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D85438">
              <w:rPr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5 714 800,00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4 939 800,00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5 714 800,00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4 939 800,00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4 657 800,00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4 897 800,00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4 657 800,00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4 897 800,00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1 044 000,00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1 044 000,00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73 683 085,52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73 699 944,52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"Осуществление поддержки юридическим лицам и индивидуальным предпринимателям, оказывающим услуги по перевозке пассажиров по внутримуниципальным маршрутам"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66 0 01 00000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66 250 730,00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66 070 000,00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66 250 730,00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66 070 000,00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24 0 02 00000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8 608 091,00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8 427 361,00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8 608 091,00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8 427 361,00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8 608 091,00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8 427 361,00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8 608 091,00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8 427 361,00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24 0 03 00000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5 219 060,00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5 219 060,00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24 0 03 07030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24 0 03 07030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24 0 03 07030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 0 03 Ф7050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4 219 060,00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4 219 060,00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 0 03 Ф7050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4 219 060,00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4 219 060,00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 0 03 Ф7050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4 219 060,00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4 219 060,00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"Региональный проект "Региональная и местная дорожная сеть"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 0 R1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52 423 579,00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52 423 579,00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52 423 579,00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52 423 579,00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44 315 842,63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52 423 579,00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44 315 842,63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52 423 579,00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8 107 736,37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8 107 736,37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3 232 355,52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3 429 944,52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1 333 613,00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1 451 202,00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38 0 02 00000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868 022,00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868 153,00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868 022,00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868 153,00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868 022,00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868 153,00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868 022,00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868 153,00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38 0 03 00000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465 591,00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583 049,00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Реализация мероприятий в области земельных отношений (переданные полномочия)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160 100,00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10 100,00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10 100,00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85 899,00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63 558,00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85 899,00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63 558,00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85 899,00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63 558,00</w:t>
            </w:r>
          </w:p>
        </w:tc>
      </w:tr>
      <w:tr w:rsidR="00D85438" w:rsidRPr="00D85438" w:rsidTr="0070157F">
        <w:trPr>
          <w:trHeight w:val="15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69 692,00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209 391,00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146 380,00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146 380,00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64 714,00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63 011,00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64 714,00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63 011,00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1 138 694,52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1 168 694,52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"Развитие системы финансовой поддержки субъектов малого и среднего предпринимательства Ферзиковского района</w:t>
            </w:r>
            <w:proofErr w:type="gramStart"/>
            <w:r w:rsidRPr="00D8543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D85438">
              <w:rPr>
                <w:color w:val="000000"/>
                <w:sz w:val="20"/>
                <w:szCs w:val="20"/>
              </w:rPr>
              <w:t>одействие модернизации производственной базы субъектов малого и среднего предпринимательства"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44 0 02 00000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1 138 694,52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1 168 694,52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Софинансирование мероприятий муниципальных программ развития малого и среднего предпринимательства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1 138 694,52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1 168 694,52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1 138 694,52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1 168 694,52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1 138 694,52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1 168 694,52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53 0 01 00000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Осуществление переданных полномочий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60 048,00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60 048,00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60 048,00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60 048,00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62 043 924,00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36 433 552,00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Непрограммные расходы местного бюджета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71 7 00 00000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энергоэффективности на территории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"Энергосбережение в сфере ЖКХ"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30 0 01 00000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376 109,00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161 109,00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"Развитие системы обращения с отходами производства и потребления</w:t>
            </w:r>
            <w:proofErr w:type="gramStart"/>
            <w:r w:rsidRPr="00D8543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8543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543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85438">
              <w:rPr>
                <w:color w:val="000000"/>
                <w:sz w:val="20"/>
                <w:szCs w:val="20"/>
              </w:rPr>
              <w:t xml:space="preserve"> том числе с твердыми коммунальными отходами"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161 109,00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12 0 01 95500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12 0 01 95500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12 0 01 95500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Реализация мероприятий по созданию и содержанию мест (площадок) накопления твердых коммунальных отходов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 0 01 S2122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11 109,00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 0 01 S2122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11 109,00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 0 01 S2122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11 109,00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Непрограммные расходы местного бюджета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71 9 00 00000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Организация и содержание мест захоронений (переданные полномочия района)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61 048 924,00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35 427 443,00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61 048 924,00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35 427 443,00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48 0 02 00000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61 048 924,00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35 427 443,00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48 0 02 L5760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61 048 924,00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35 427 443,00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48 0 02 L5760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61 048 924,00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35 427 443,00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48 0 02 L5760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61 048 924,00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35 427 443,00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3 568 138,53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4 049 556,78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2 573 822,00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3 056 430,00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D85438" w:rsidRPr="00D85438" w:rsidTr="0070157F">
        <w:trPr>
          <w:trHeight w:val="15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14 0 01 02750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14 0 01 02750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14 0 01 02750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1 997 822,00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2 480 430,00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48 0 01 00000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1 997 822,00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2 480 430,00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1 997 822,00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2 480 430,00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1 997 822,00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2 480 430,00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1 997 822,00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2 480 430,00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994 316,53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993 126,78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994 316,53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993 126,78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994 316,53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993 126,78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994 316,53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993 126,78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994 316,53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993 126,78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994 316,53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993 126,78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1 820 196,00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1 820 196,00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1 820 196,00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1 820 196,00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1 820 196,00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1 820 196,00</w:t>
            </w:r>
          </w:p>
        </w:tc>
      </w:tr>
      <w:tr w:rsidR="00D85438" w:rsidRPr="00D85438" w:rsidTr="0070157F">
        <w:trPr>
          <w:trHeight w:val="15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1 820 196,00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1 820 196,00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Стимулирование Глав администраций сельских поселений МР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14 0 01 02720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1 820 196,00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1 820 196,00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14 0 01 02720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1 820 196,00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1 820 196,00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14 0 01 02720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1 820 196,00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1 820 196,00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Отдел финансов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57 538 912,00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57 776 886,00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6 829 956,00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7 067 930,00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6 478 237,00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6 716 211,00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6 478 237,00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6 716 211,00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"Совершенствование системы управления бюджетным процессом"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6 478 237,00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6 716 211,00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4 828 237,00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5 066 211,00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4 484 741,00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4 664 382,00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4 484 741,00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4 664 382,00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337 496,00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395 829,00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337 496,00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395 829,00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D85438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D85438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1 650 000,00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1 457 263,00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1 515 596,00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1 457 263,00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1 515 596,00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192 737,00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134 404,00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192 737,00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134 404,00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351 719,00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351 719,00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351 719,00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351 719,00</w:t>
            </w:r>
          </w:p>
        </w:tc>
      </w:tr>
      <w:tr w:rsidR="00D85438" w:rsidRPr="00D85438" w:rsidTr="0070157F">
        <w:trPr>
          <w:trHeight w:val="15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351 719,00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351 719,00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351 719,00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351 719,00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351 719,00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351 719,00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351 719,00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351 719,00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51 0 03 00000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Отдел социальной защиты населения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163 076 967,00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170 060 913,00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312 203,00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312 203,00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312 203,00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312 203,00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312 203,00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312 203,00</w:t>
            </w:r>
          </w:p>
        </w:tc>
      </w:tr>
      <w:tr w:rsidR="00D85438" w:rsidRPr="00D85438" w:rsidTr="0070157F">
        <w:trPr>
          <w:trHeight w:val="15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312 203,00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312 203,00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312 203,00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312 203,00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312 203,00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312 203,00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312 203,00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312 203,00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162 764 764,00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169 748 710,00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39 132 179,00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39 196 754,00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39 132 179,00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39 196 754,00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39 132 179,00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39 196 754,00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28 415 011,00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28 415 011,00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28 115 011,00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28 115 011,00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28 115 011,00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28 115 011,00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1 777 357,00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1 777 357,00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1 760 357,00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1 760 357,00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1 760 357,00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1 760 357,00</w:t>
            </w:r>
          </w:p>
        </w:tc>
      </w:tr>
      <w:tr w:rsidR="00D85438" w:rsidRPr="00D85438" w:rsidTr="0070157F">
        <w:trPr>
          <w:trHeight w:val="15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1 280 000,00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1 280 000,00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1 406 221,00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1 462 470,00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1 392 221,00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1 447 470,00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1 392 221,00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1 447 470,00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5 854 385,00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5 854 385,00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5 784 385,00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5 784 385,00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5 784 385,00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5 784 385,00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88 415,00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96 741,00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88 415,00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96 741,00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88 415,00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96 741,00</w:t>
            </w:r>
          </w:p>
        </w:tc>
      </w:tr>
      <w:tr w:rsidR="00D85438" w:rsidRPr="00D85438" w:rsidTr="0070157F">
        <w:trPr>
          <w:trHeight w:val="15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290 790,00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290 790,00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 w:rsidRPr="00D85438">
              <w:rPr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280 790,00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280 790,00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280 790,00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280 790,00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111 956 686,00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118 756 778,00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111 956 686,00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118 756 778,00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62 830 480,00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67 371 671,00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6 696 653,00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6 785 882,00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5 896 653,00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5 985 882,00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5 896 653,00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5 985 882,00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R3020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56 133 827,00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60 585 789,00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R3020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56 133 827,00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60 585 789,00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R3020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56 133 827,00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60 585 789,00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P1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49 126 206,00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51 385 107,00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10 383 593,00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10 383 593,00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10 283 593,00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10 283 593,00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10 283 593,00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10 283 593,00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27 589 413,00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29 135 269,00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27 589 413,00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29 135 269,00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27 589 413,00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29 135 269,00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11 015 847,00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11 728 892,00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11 015 847,00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11 728 892,00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11 015 847,00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11 728 892,00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Осуществление ежемесячной денежной выплаты</w:t>
            </w:r>
            <w:proofErr w:type="gramStart"/>
            <w:r w:rsidRPr="00D8543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8543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5438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D85438">
              <w:rPr>
                <w:color w:val="000000"/>
                <w:sz w:val="20"/>
                <w:szCs w:val="20"/>
              </w:rPr>
              <w:t>азначаемой в случае рождения третьего ребенка или последующих детей до достижения ребенком возраста трех лет (за счет средств областного бюджета)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P1 Д0840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137 353,00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137 353,00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 w:rsidRPr="00D85438">
              <w:rPr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P1 Д0840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137 353,00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137 353,00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P1 Д0840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137 353,00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137 353,00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11 675 899,00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11 795 178,00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11 675 899,00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11 795 178,00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11 375 899,00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11 495 178,00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373 750,00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384 553,00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269 629,00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280 432,00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269 629,00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280 432,00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104 121,00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104 121,00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104 121,00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104 121,00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356 335,00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356 335,00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356 335,00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356 335,00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356 335,00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356 335,00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Организация исполнения переданных государственных полномочий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5 665 786,00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5 665 786,00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5 163 494,00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5 370 102,00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5 163 494,00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5 370 102,00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500 292,00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293 684,00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500 292,00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293 684,00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R4040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4 980 028,00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5 088 504,00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R4040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4 980 028,00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5 088 504,00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R4040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4 980 028,00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5 088 504,00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03 0 03 00000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Проведение мероприятий в области социальной политики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6 686 485,00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6 903 785,00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269 193,00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269 193,00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269 193,00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269 193,00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269 193,00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269 193,00</w:t>
            </w:r>
          </w:p>
        </w:tc>
      </w:tr>
      <w:tr w:rsidR="00D85438" w:rsidRPr="00D85438" w:rsidTr="0070157F">
        <w:trPr>
          <w:trHeight w:val="15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269 193,00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269 193,00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269 193,00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269 193,00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269 193,00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269 193,00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269 193,00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269 193,00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6 417 292,00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6 634 592,00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6 417 292,00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6 634 592,00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5 758 942,00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5 976 242,00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Подпрограмма "Развитие сельского хозяйства и рынков сельскохозяйственной продукции"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5 758 942,00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5 976 242,00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5 158 942,00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5 376 242,00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4 463 442,00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4 642 242,00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4 463 442,00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4 642 242,00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692 500,00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731 000,00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692 500,00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731 000,00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Проведение выставок, ярмарок, конкурсов и других мероприятий в сельском хозяйстве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 "Развитие подотрасли животноводства и переработки ее продукции"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25 1 03 00000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Субсидии на 1 литр реализованного молока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"Техническая модернизация агропромышленного комплекса"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25 1 04 00000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25 1 04 88150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25 1 04 88150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25 1 04 88150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Осуществление переданных полномочий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658 350,00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658 350,00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658 350,00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658 350,00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658 350,00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658 350,00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658 350,00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658 350,00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Муниципальное учреждение муниципального района "Ферзиковский район" "Редакция газеты  Ферзиковские вести"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5 933 725,00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6 100 107,00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5 933 725,00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6 100 107,00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5 933 725,00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6 100 107,00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5 933 725,00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6 100 107,00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proofErr w:type="gramStart"/>
            <w:r w:rsidRPr="00D85438">
              <w:rPr>
                <w:color w:val="000000"/>
                <w:sz w:val="20"/>
                <w:szCs w:val="20"/>
              </w:rPr>
              <w:t>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65 0 01 00000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5 933 725,00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6 100 107,00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5 933 725,00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6 100 107,00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4 153 755,00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4 320 137,00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4 153 755,00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4 320 137,00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1 769 970,00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1 769 970,00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1 769 970,00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1 769 970,00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Отдел опеки и попечительства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19 548 504,00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19 559 307,00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152 722,00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152 722,00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152 722,00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152 722,00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152 722,00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152 722,00</w:t>
            </w:r>
          </w:p>
        </w:tc>
      </w:tr>
      <w:tr w:rsidR="00D85438" w:rsidRPr="00D85438" w:rsidTr="0070157F">
        <w:trPr>
          <w:trHeight w:val="15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152 722,00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152 722,00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152 722,00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152 722,00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152 722,00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152 722,00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152 722,00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152 722,00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19 395 782,00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19 406 585,00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16 575 321,00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16 575 321,00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16 575 321,00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16 575 321,00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16 526 060,00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16 526 060,00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16 526 060,00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16 526 060,00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7 436 702,00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7 436 702,00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7 436 702,00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7 436 702,00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9 089 358,00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9 089 358,00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9 089 358,00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9 089 358,00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"Предоставление социальных услуг гражданам пожилого возраста</w:t>
            </w:r>
            <w:proofErr w:type="gramStart"/>
            <w:r w:rsidRPr="00D85438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85438">
              <w:rPr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03 0 02 00000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49 261,00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49 261,00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49 261,00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49 261,00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49 261,00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49 261,00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49 261,00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49 261,00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2 820 461,00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2 831 264,00</w:t>
            </w:r>
          </w:p>
        </w:tc>
      </w:tr>
      <w:tr w:rsidR="00D85438" w:rsidRPr="00D85438" w:rsidTr="0070157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lastRenderedPageBreak/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2 820 461,00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2 831 264,00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2 820 461,00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2 831 264,00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436 755,00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447 558,00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269 629,00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280 432,00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269 629,00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280 432,00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167 126,00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167 126,00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167 126,00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167 126,00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Организация исполнения переданных государственных полномочий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2 383 706,00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2 383 706,00</w:t>
            </w:r>
          </w:p>
        </w:tc>
      </w:tr>
      <w:tr w:rsidR="00D85438" w:rsidRPr="00D85438" w:rsidTr="0070157F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2 354 949,00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2 383 706,00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2 354 949,00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2 383 706,00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28 757,00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85438" w:rsidRPr="00D85438" w:rsidTr="0070157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438" w:rsidRPr="00D85438" w:rsidRDefault="00D85438" w:rsidP="00D8543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28 757,00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D85438" w:rsidRDefault="00D85438" w:rsidP="00D8543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D8543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85438" w:rsidRPr="00D85438" w:rsidTr="0070157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438" w:rsidRPr="00D85438" w:rsidRDefault="00D85438" w:rsidP="00D854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438" w:rsidRPr="00D85438" w:rsidRDefault="00D85438" w:rsidP="00D854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438" w:rsidRPr="00D85438" w:rsidRDefault="00D85438" w:rsidP="00D854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438" w:rsidRPr="00D85438" w:rsidRDefault="00D85438" w:rsidP="00D854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438" w:rsidRPr="00D85438" w:rsidRDefault="00D85438" w:rsidP="00D854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5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70157F" w:rsidRDefault="00D85438" w:rsidP="00D854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157F">
              <w:rPr>
                <w:b/>
                <w:bCs/>
                <w:color w:val="000000"/>
                <w:sz w:val="18"/>
                <w:szCs w:val="18"/>
              </w:rPr>
              <w:t>897 819 994,65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5438" w:rsidRPr="0070157F" w:rsidRDefault="00D85438" w:rsidP="00D854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157F">
              <w:rPr>
                <w:b/>
                <w:bCs/>
                <w:color w:val="000000"/>
                <w:sz w:val="18"/>
                <w:szCs w:val="18"/>
              </w:rPr>
              <w:t>1 163 865 322,90</w:t>
            </w:r>
          </w:p>
        </w:tc>
      </w:tr>
    </w:tbl>
    <w:p w:rsidR="00D85438" w:rsidRDefault="00D85438" w:rsidP="0048482B"/>
    <w:p w:rsidR="00D85438" w:rsidRDefault="00D85438" w:rsidP="0048482B"/>
    <w:p w:rsidR="0070157F" w:rsidRDefault="0070157F" w:rsidP="0048482B"/>
    <w:p w:rsidR="0070157F" w:rsidRDefault="0070157F" w:rsidP="0048482B"/>
    <w:p w:rsidR="0070157F" w:rsidRDefault="0070157F" w:rsidP="0048482B"/>
    <w:p w:rsidR="0070157F" w:rsidRDefault="0070157F" w:rsidP="0048482B"/>
    <w:p w:rsidR="0070157F" w:rsidRDefault="0070157F" w:rsidP="0048482B"/>
    <w:p w:rsidR="0070157F" w:rsidRDefault="0070157F" w:rsidP="0048482B"/>
    <w:p w:rsidR="0070157F" w:rsidRDefault="0070157F" w:rsidP="0048482B"/>
    <w:p w:rsidR="0070157F" w:rsidRDefault="0070157F" w:rsidP="0048482B"/>
    <w:p w:rsidR="0070157F" w:rsidRDefault="0070157F" w:rsidP="0048482B"/>
    <w:p w:rsidR="0070157F" w:rsidRDefault="0070157F" w:rsidP="0048482B"/>
    <w:p w:rsidR="0070157F" w:rsidRDefault="0070157F" w:rsidP="0048482B"/>
    <w:p w:rsidR="0070157F" w:rsidRDefault="0070157F" w:rsidP="0048482B"/>
    <w:p w:rsidR="0070157F" w:rsidRDefault="0070157F" w:rsidP="0048482B"/>
    <w:p w:rsidR="0070157F" w:rsidRDefault="0070157F" w:rsidP="0048482B"/>
    <w:p w:rsidR="0070157F" w:rsidRDefault="0070157F" w:rsidP="0048482B"/>
    <w:p w:rsidR="0070157F" w:rsidRDefault="0070157F" w:rsidP="0048482B"/>
    <w:p w:rsidR="0070157F" w:rsidRDefault="0070157F" w:rsidP="0048482B"/>
    <w:p w:rsidR="0070157F" w:rsidRDefault="0070157F" w:rsidP="0048482B"/>
    <w:p w:rsidR="0070157F" w:rsidRDefault="0070157F" w:rsidP="0048482B"/>
    <w:p w:rsidR="0070157F" w:rsidRDefault="0070157F" w:rsidP="0048482B"/>
    <w:p w:rsidR="0070157F" w:rsidRDefault="0070157F" w:rsidP="0048482B"/>
    <w:p w:rsidR="0070157F" w:rsidRDefault="0070157F" w:rsidP="0048482B"/>
    <w:p w:rsidR="0070157F" w:rsidRDefault="0070157F" w:rsidP="0048482B"/>
    <w:tbl>
      <w:tblPr>
        <w:tblW w:w="106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89"/>
        <w:gridCol w:w="155"/>
        <w:gridCol w:w="985"/>
        <w:gridCol w:w="1316"/>
        <w:gridCol w:w="108"/>
        <w:gridCol w:w="851"/>
        <w:gridCol w:w="168"/>
        <w:gridCol w:w="1639"/>
      </w:tblGrid>
      <w:tr w:rsidR="0070157F" w:rsidRPr="0070157F" w:rsidTr="0070157F">
        <w:trPr>
          <w:trHeight w:val="2565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8 к Решению Районного Собрания муниципального района "Ферзиковский район"          от "___"апреля 2022г. №____</w:t>
            </w:r>
          </w:p>
        </w:tc>
      </w:tr>
      <w:tr w:rsidR="0070157F" w:rsidRPr="0070157F" w:rsidTr="0070157F">
        <w:trPr>
          <w:trHeight w:val="2565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10 к Решению Районного Собрания муниципального района "Ферзиковский район"           от "22" декабря 2021г. №157</w:t>
            </w:r>
          </w:p>
        </w:tc>
      </w:tr>
      <w:tr w:rsidR="0070157F" w:rsidRPr="0070157F" w:rsidTr="0070157F">
        <w:trPr>
          <w:trHeight w:val="1935"/>
        </w:trPr>
        <w:tc>
          <w:tcPr>
            <w:tcW w:w="106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</w:rPr>
              <w:t>"Распределение бюджетных ассигнований  бюджета муниципального района ""Ферзиковский район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</w:rPr>
              <w:t>""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</w:rPr>
              <w:t>по разделам,подразделам,</w:t>
            </w:r>
            <w:r w:rsidRPr="0070157F">
              <w:rPr>
                <w:rFonts w:ascii="Arial CYR" w:hAnsi="Arial CYR" w:cs="Calibri"/>
                <w:b/>
                <w:bCs/>
                <w:color w:val="000000"/>
              </w:rPr>
              <w:br/>
              <w:t>целевым статьям (муниципальным программам и непрограммным направлениям деятельности),</w:t>
            </w:r>
            <w:r w:rsidRPr="0070157F">
              <w:rPr>
                <w:rFonts w:ascii="Arial CYR" w:hAnsi="Arial CYR" w:cs="Calibri"/>
                <w:b/>
                <w:bCs/>
                <w:color w:val="000000"/>
              </w:rPr>
              <w:br/>
              <w:t xml:space="preserve">группам и подгруппам видов расходов классификации расходов бюджетов на 2022 год"    </w:t>
            </w:r>
          </w:p>
        </w:tc>
      </w:tr>
      <w:tr w:rsidR="0070157F" w:rsidRPr="0070157F" w:rsidTr="0070157F">
        <w:trPr>
          <w:trHeight w:val="315"/>
        </w:trPr>
        <w:tc>
          <w:tcPr>
            <w:tcW w:w="106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70157F" w:rsidRPr="0070157F" w:rsidTr="0070157F">
        <w:trPr>
          <w:trHeight w:val="300"/>
        </w:trPr>
        <w:tc>
          <w:tcPr>
            <w:tcW w:w="106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7F" w:rsidRPr="0070157F" w:rsidRDefault="0070157F" w:rsidP="0070157F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Измененные бюджетные ассигнования на  2022  год</w:t>
            </w:r>
          </w:p>
        </w:tc>
      </w:tr>
      <w:tr w:rsidR="0070157F" w:rsidRPr="0070157F" w:rsidTr="0070157F">
        <w:trPr>
          <w:trHeight w:val="1230"/>
        </w:trPr>
        <w:tc>
          <w:tcPr>
            <w:tcW w:w="5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63 148 142,67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1 906 749,00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1 906 749,00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Контрольно-счетный орган муниципального района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1 806 749,00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906 749,00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856 749,00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856 749,00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поселения по формированию, исполнению бюджета поселения и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представительного органа местного самоуправления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Депутаты представительного органа муниципального образования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41 269 878,67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6 830 133,00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6 830 133,00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6 196 288,47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6 196 288,47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621 844,53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621 844,53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34 439 745,67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муниципальной службы"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34 439 745,67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31 979 850,67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22 106 635,52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22 106 635,52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9 608 639,67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9 608 639,67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139 575,48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139 575,48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поселения по формированию, исполнению бюджета поселения и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1 318 000,00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Реализация функций иных федеральных органов государственной власти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Основное мероприятие "Совершенствование системы управления бюджетным процессом"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5 442 736,00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4 171 411,00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4 171 411,00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1 265 511,79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1 265 511,79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поселения по формированию, исполнению бюджета поселения и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1 648 000,00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Резервные фонды местных администраций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Резервные фонды местных администраций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12 762 354,00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8 518 567,00</w:t>
            </w:r>
          </w:p>
        </w:tc>
      </w:tr>
      <w:tr w:rsidR="0070157F" w:rsidRPr="0070157F" w:rsidTr="0070157F">
        <w:trPr>
          <w:trHeight w:val="178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70157F" w:rsidRPr="0070157F" w:rsidTr="0070157F">
        <w:trPr>
          <w:trHeight w:val="127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"Повышение качества трудовых ресурсов"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127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сфере управления государственным имуществом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4 003 787,00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муниципальной службы"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2 250 259,00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Формирование и содержание областных архивных фондов (за счет средств местного бюджета)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Формирование и содержание архивных фондов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кадрового потенциала муниципальной службы"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ежегодной диспансеризации муниципальных служащих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дополнительного профессионального обучения муниципальных служащих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обучения лиц, включенных в кадровый резерв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1 253 528,00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Выполнение других обязательств государства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1 253 528,00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1 253 528,00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1 253 528,00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"Профилактика терроризма и экстремизма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"Информационное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етодическое обеспечение мер по профилактике терроризма и эктремизма. формированию культуры толеранстности"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6700200000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70157F" w:rsidRPr="0070157F" w:rsidTr="0070157F">
        <w:trPr>
          <w:trHeight w:val="153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проживающего на территории района народов (конкурсов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икторин. круглых столов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6 850 098,00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Органы юстиции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муниципальной службы"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Гражданская оборона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и совершенствование гражданской обороны"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Развитие и совершенствование гражданской обороны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6 241 800,00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6 241 800,00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</w:t>
            </w: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слет-соревнования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Слет-соревнование "Юный водник"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по обеспечению безопасности людей на водных объектах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слёт-соревнования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 на территории муниципальных образований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70157F" w:rsidRPr="0070157F" w:rsidTr="0070157F">
        <w:trPr>
          <w:trHeight w:val="306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5 816 800,00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5 816 800,00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4 500 800,00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4 500 800,00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1 303 000,00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1 303 000,00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мероприятие: Антитеррористические мероприятия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Оснащение мест массового пребывания людей наглядной агитацией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Установка и обслуживание системы наблюдения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93 034 788,24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5 973 179,00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5 555 274,00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5 555 274,00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4 955 274,00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4 955 274,00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4 291 574,00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4 291 574,00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выставок, ярмарок, конкурсов и других мероприятий в сельском хозяйстве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 "Развитие подотрасли животноводства и переработки ее продукции"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Субсидии на 1 литр реализованного молока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"Техническая модернизация агропромышленного комплекса"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Осуществление переданных полномочий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Транспорт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Основное мероприятие "Осуществление поддержки юридическим лицам и индивидуальным предпринимателям, оказывающим услуги по перевозке пассажиров по внутримуниципальным маршрутам"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Отдельные мероприятия в области автомобильного транспорта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76 516 490,31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76 516 490,31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7 872 301,00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6 598 801,00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4 848 801,00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4 848 801,00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общего пользования местного значения муниципального района "Ферзиковский район" (для софинансирования инициативных проектов)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1 273 500,00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1 273 500,00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1 273 500,00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12 096 820,31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11 566 820,31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11 566 820,31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11 566 820,31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"Региональный проект "Региональная и местная дорожная сеть"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240R100000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56 547 369,00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56 547 369,00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40 597 951,77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40 597 951,77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15 949 417,23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15 949 417,23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1 032 878,00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1 032 878,00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"Создание современного облика сельских территорий"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1 032 878,00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проектов комплексного развития сельских территорий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132 878,00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132 878,00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132 878,00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3 144 194,60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1 318 354,00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в области земельных отношений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418 354,00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области земельных отношений (переданные полномочия)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в области земельных отношений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154 786,00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154 786,00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154 786,00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70157F" w:rsidRPr="0070157F" w:rsidTr="0070157F">
        <w:trPr>
          <w:trHeight w:val="178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70157F" w:rsidRPr="0070157F" w:rsidTr="0070157F">
        <w:trPr>
          <w:trHeight w:val="127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финансовой поддержки субъектов малого и среднего предпринимательства Ферзиковского района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одействие модернизации производственной базы субъектов малого и среднего предпринимательства"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4400200000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Софинансирование мероприятий муниципальных программ развития малого и среднего предпринимательства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5300100000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Осуществление переданных полномочий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23 046 016,61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Поддержка жилищного хозяйства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15 967 659,25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"Энергосбережение и повышение энергоэффективности на территории муниципального района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"Энергосбережение в сфере ЖКХ"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15 367 659,25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"Создание современного облика сельских территорий"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15 367 659,25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10 864 091,58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10 864 091,58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10 864 091,58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проектов комплексного развития сельских территорий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4 503 567,67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4 503 567,67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4 503 567,67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7 048 357,36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4 757 837,57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обращения с отходами производства и потребления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том числе с твердыми коммунальными отходами"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4 757 837,57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сбора и вывоза бытовых отходов и мусора (переданные полномочия </w:t>
            </w: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муниципального района)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ликвидации накопленного вреда окружающей среде, рекультивации земельных участков, на которых размещены объекты накопленного вреда окружающей среде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12001S2121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4 447 837,57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12001S2121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4 447 837,57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12001S2121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4 447 837,57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2 065 519,79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"Создание современного облика сельских территорий"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2 065 519,79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1 738 997,46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1 738 997,46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1 738 997,46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проектов комплексного развития сельских территорий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326 522,33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326 522,33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326 522,33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225 000,00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225 000,00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и содержание мест захоронений (переданные полномочия района)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393 692 290,40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58 715 679,82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58 715 679,82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дошкольного образования"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58 715 679,82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38 663 353,60</w:t>
            </w:r>
          </w:p>
        </w:tc>
      </w:tr>
      <w:tr w:rsidR="0070157F" w:rsidRPr="0070157F" w:rsidTr="0070157F">
        <w:trPr>
          <w:trHeight w:val="178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31 403 124,60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31 089 092,83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31 089 092,83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314 031,77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314 031,77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доступности и качества дошкольного образования"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11 274 040,00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доступности и качественного дошкольного образования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11 274 040,00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11 195 040,00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11 195 040,00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8 778 286,22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Питание дошкольников за счет средств родительской платы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</w:t>
            </w: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Питание дошкольников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276 282 603,80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276 282 603,80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общего образования"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276 282 603,80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195 444 189,80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Приобретение учебного оборудования, стендов, мебели и оргтехники (за счет сре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дств пр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очих безвозмездных поступлений)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70157F" w:rsidRPr="0070157F" w:rsidTr="0070157F">
        <w:trPr>
          <w:trHeight w:val="357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184 276 802,80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175 062 962,96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175 062 962,96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9 213 839,84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9 213 839,84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1 378 491,00</w:t>
            </w:r>
          </w:p>
        </w:tc>
      </w:tr>
      <w:tr w:rsidR="0070157F" w:rsidRPr="0070157F" w:rsidTr="0070157F">
        <w:trPr>
          <w:trHeight w:val="127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"Содержание муниципальных образовательных организаций"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58 252 643,00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Содержание муниципальных образовательных учреждений (школы)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58 252 643,00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55 316 779,00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55 316 779,00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"Совершенствование организации школьного питания"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21 207 280,00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удешевление школьного питания ежедневно на каждого ученика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4 947 000,00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4 947 000,00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4 947 000,00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питание детей за счет средств от родительской платы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удешевление школьного питания для детей инвалидов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1 754 560,00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1 754 560,00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1 754 560,00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Дополнительное образование детей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34 238 994,00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дополнительного образования детей"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16 814 015,00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16 814 015,00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6 146 036,00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6 146 036,00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11 208 943,00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10 994 943,00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Учреждения по внешкольной работе с детьми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10 994 943,00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10 808 543,00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10 808 543,00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175 400,00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175 400,00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70157F" w:rsidRPr="0070157F" w:rsidTr="0070157F">
        <w:trPr>
          <w:trHeight w:val="127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Учреждения по внешкольной работе с детьми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Молодежная политика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2 195 870,00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2 145 870,00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общего образования"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1 556 184,00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отдыха и оздоровления"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1 556 184,00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отдыха и оздоровления детей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310 538,00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310 538,00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310 538,00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отдыха и оздоровления детей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1 245 646,00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1 245 646,00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1 245 646,00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"Реализация молодежной политики и развитие волонтерского движения"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589 686,00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16 686,00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16 686,00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по профилактике правонарушений среди детей и молодежи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Ведомственная целевая программа "Противодействие злоупотреблению наркотиками в муниципальном районе "Ферзковский район""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70157F" w:rsidRPr="0070157F" w:rsidTr="0070157F">
        <w:trPr>
          <w:trHeight w:val="127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22 259 142,78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22 259 142,78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3 296 918,00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2 487 304,00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Централизованная бухгалтерия учреждений образований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11 099 744,00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10 126 744,00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10 126 744,00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Методкабинет РУО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7 862 480,78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5 543 368,00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5 543 368,00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2 297 112,78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2 297 112,78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72 603 325,10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65 745 459,10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64 566 692,40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18 289 133,00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библиотек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18 138 245,00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13 635 468,49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13 635 468,49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4 490 735,70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4 490 735,70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12 040,81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12 040,81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40 278 427,20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Культурно-досуговое объединение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15 968 430,20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13 878 430,20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13 878 430,20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2 090 000,00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2 090 000,00</w:t>
            </w:r>
          </w:p>
        </w:tc>
      </w:tr>
      <w:tr w:rsidR="0070157F" w:rsidRPr="0070157F" w:rsidTr="0070157F">
        <w:trPr>
          <w:trHeight w:val="280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 решению вопросов местного значения по созданию условий для организации досуга и обеспечение жителей поселений услугами организаций культуры (в части содержания здания Центра культурного развития поселка "Ферзиково для проведения культурно-массовых мероприятий на уровне муниципального района и использования муниципальным казенным учреждением культуры муниципального района "Ферзиковский район" "Культурно-досуговое объединение" помещений здания в целях оказания методической помощи сельским поселениям по организации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досуга и услугами организаций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в сфере культуры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21 769 997,00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12 599 581,00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12 599 581,00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9 170 310,08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9 170 310,08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105,92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105,92</w:t>
            </w:r>
          </w:p>
        </w:tc>
      </w:tr>
      <w:tr w:rsidR="0070157F" w:rsidRPr="0070157F" w:rsidTr="0070157F">
        <w:trPr>
          <w:trHeight w:val="127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5 947 032,20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Увековечивание памяти погибших при защите Отечества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136 233,00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136 233,00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136 233,00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библиотек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108 943,20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</w:t>
            </w: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108 943,20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108 943,20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Культурно-досуговое объединение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Региональный проект "Творческие люди"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110A200000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Государственная поддержка отрасли культур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ы(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государственная поддержка лучших работников сельских учреждений культуры)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Премии и гранты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1 178 766,70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"Создание современного облика сельских территорий"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1 178 766,70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1 147 120,70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1 147 120,70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1 147 120,70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проектов комплексного развития сельских территорий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31 646,00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31 646,00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31 646,00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6 857 866,00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6 857 866,00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в сфере культуры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"Мероприятия по обеспечению реализации муниципальной программы"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6 597 866,00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2 307 342,00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Централизованная бухгалтерия учреждений культуры (средства района)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2 553 155,00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Централизованная бухгалтерия учреждений культуры (переданные полномочия поселений)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1 094 118,00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Исполнение полномочий поселений по организации и осуществлению мероприятий по работе с детьми и молодежью в поселении (в т.ч. расходы на содержание комиссии по делам несовершеннолетних)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643 251,00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ЗДРАВООХРАНЕНИЕ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здравоохранения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Укрепление материально-технической базы учреждений здравоохранения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бюджетным учреждениям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183 207 092,00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60 007 544,00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55 690 186,00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55 640 925,00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44 941 071,00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7 736 702,00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7 736 702,00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37 204 369,00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37 204 369,00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1 777 357,00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70157F" w:rsidRPr="0070157F" w:rsidTr="0070157F">
        <w:trPr>
          <w:trHeight w:val="153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1 280 000,00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1 280 000,00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1 397 277,00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14 309,60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14 309,60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1 382 967,40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1 382 967,40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Оплата жилищно-коммунальных услуг отдельным категориям граждан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5 855 096,00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5 735 096,00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5 735 096,00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70157F" w:rsidRPr="0070157F" w:rsidTr="0070157F">
        <w:trPr>
          <w:trHeight w:val="55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</w:t>
            </w: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специалистов, вышедших на пенсию"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289 140,00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279 140,00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279 140,00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"Предоставление социальных услуг гражданам пожилого возраста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70157F" w:rsidRPr="0070157F" w:rsidTr="0070157F">
        <w:trPr>
          <w:trHeight w:val="178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3 741 358,00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3 741 358,00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комплексного развития сельских территорий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719 576,00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719 576,00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719 576,00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3 021 782,00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3 021 782,00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3 021 782,00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108 520 937,00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дошкольного образования"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107 314 769,00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61 109 413,00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социальных выплат, пособий, компенсации детям, семья с детьми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6 785 882,00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5 985 882,00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5 985 882,00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ежемесячных выплат на детей в возрасте от трех до семи лет включительно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Региональный проект "Финансовая поддержка семей при рождении детей"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030P100000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46 205 356,00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социальных выплат, пособий, компенсации детям, семья с детьми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10 383 593,00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10 283 593,00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10 283 593,00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ежемесячной выплаты в связи с рождением (усыновлением) первого ребенка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ежемесячной денежной выплаты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азначаемой в случае рождения третьего ребенка или последующих детей до достижения ребенком возраста трех лет (за счет средств областного бюджета)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обеспечению жильем молодых семей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14 678 611,00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14 678 611,00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14 378 611,00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789 727,00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518 480,00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518 480,00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270 847,00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270 847,00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исполнения переданных государственных полномочий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8 049 492,00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7 229 144,00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7 229 144,00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820 012,10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820 012,10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335,90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335,90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"Проведение социально значимых мероприятий"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мероприятий в области социальной политики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28 560 389,41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28 560 389,41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26 685 420,00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3 088 000,00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мероприятий в области физической культуры, массового спорта района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2 708 000,00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318 000,00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318 000,00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</w:t>
            </w: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2 390 000,00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2 390 000,00</w:t>
            </w:r>
          </w:p>
        </w:tc>
      </w:tr>
      <w:tr w:rsidR="0070157F" w:rsidRPr="0070157F" w:rsidTr="0070157F">
        <w:trPr>
          <w:trHeight w:val="127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380 000,00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19 494 180,00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19 144 180,00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5 307 400,00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5 307 400,00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спортивных мероприятий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4 103 240,00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3 923 240,00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3 923 240,00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3 923 240,00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мероприятий в области физической культуры, массового спорта района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1 874 969,41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"Создание современного облика сельских территорий"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1 874 969,41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1 326 739,74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1 326 739,74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1 326 739,74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проектов комплексного развития сельских территорий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548 229,67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548 229,67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548 229,67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Периодическая печать и издательства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69 329 152,00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70157F" w:rsidRPr="0070157F" w:rsidTr="0070157F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Дотации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18 620 196,00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70157F" w:rsidRPr="0070157F" w:rsidTr="0070157F">
        <w:trPr>
          <w:trHeight w:val="178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Стимулирование Глав администраций сельских поселений МР "Ферзиковский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70157F" w:rsidRPr="0070157F" w:rsidTr="0070157F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70157F" w:rsidRPr="0070157F" w:rsidTr="0070157F">
        <w:trPr>
          <w:trHeight w:val="300"/>
        </w:trPr>
        <w:tc>
          <w:tcPr>
            <w:tcW w:w="8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939 648 811,43</w:t>
            </w:r>
          </w:p>
        </w:tc>
      </w:tr>
    </w:tbl>
    <w:p w:rsidR="0070157F" w:rsidRDefault="0070157F" w:rsidP="0048482B"/>
    <w:p w:rsidR="0070157F" w:rsidRDefault="0070157F" w:rsidP="0048482B"/>
    <w:p w:rsidR="0070157F" w:rsidRDefault="0070157F" w:rsidP="0048482B"/>
    <w:p w:rsidR="0070157F" w:rsidRDefault="0070157F" w:rsidP="0048482B"/>
    <w:p w:rsidR="0070157F" w:rsidRDefault="0070157F" w:rsidP="0048482B"/>
    <w:p w:rsidR="0070157F" w:rsidRDefault="0070157F" w:rsidP="0048482B"/>
    <w:p w:rsidR="0070157F" w:rsidRDefault="0070157F" w:rsidP="0048482B"/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26"/>
        <w:gridCol w:w="859"/>
        <w:gridCol w:w="85"/>
        <w:gridCol w:w="1200"/>
        <w:gridCol w:w="275"/>
        <w:gridCol w:w="745"/>
        <w:gridCol w:w="1523"/>
        <w:gridCol w:w="1559"/>
      </w:tblGrid>
      <w:tr w:rsidR="0070157F" w:rsidRPr="0070157F" w:rsidTr="0070157F">
        <w:trPr>
          <w:trHeight w:val="1440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57F" w:rsidRDefault="0070157F" w:rsidP="0070157F">
            <w:pPr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70157F" w:rsidRDefault="0070157F" w:rsidP="0070157F">
            <w:pPr>
              <w:rPr>
                <w:color w:val="000000"/>
                <w:sz w:val="20"/>
                <w:szCs w:val="20"/>
              </w:rPr>
            </w:pPr>
          </w:p>
          <w:p w:rsidR="0070157F" w:rsidRDefault="0070157F" w:rsidP="0070157F">
            <w:pPr>
              <w:rPr>
                <w:color w:val="000000"/>
                <w:sz w:val="20"/>
                <w:szCs w:val="20"/>
              </w:rPr>
            </w:pPr>
          </w:p>
          <w:p w:rsidR="0070157F" w:rsidRPr="0070157F" w:rsidRDefault="0070157F" w:rsidP="007015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57F" w:rsidRPr="0070157F" w:rsidRDefault="0070157F" w:rsidP="0070157F">
            <w:pPr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57F" w:rsidRPr="0070157F" w:rsidRDefault="0070157F" w:rsidP="0070157F">
            <w:pPr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57F" w:rsidRPr="0070157F" w:rsidRDefault="0070157F" w:rsidP="0070157F">
            <w:pPr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right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Приложение № 9 к Решению Районного Собрания муниципального района "Ферзиковский район"  от "___" апреля 2022г. №____</w:t>
            </w:r>
          </w:p>
        </w:tc>
      </w:tr>
      <w:tr w:rsidR="0070157F" w:rsidRPr="0070157F" w:rsidTr="0070157F">
        <w:trPr>
          <w:trHeight w:val="1320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57F" w:rsidRPr="0070157F" w:rsidRDefault="0070157F" w:rsidP="0070157F">
            <w:pPr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57F" w:rsidRPr="0070157F" w:rsidRDefault="0070157F" w:rsidP="0070157F">
            <w:pPr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57F" w:rsidRPr="0070157F" w:rsidRDefault="0070157F" w:rsidP="0070157F">
            <w:pPr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57F" w:rsidRPr="0070157F" w:rsidRDefault="0070157F" w:rsidP="0070157F">
            <w:pPr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right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Приложение № 11 к Решению Районного Собрания муниципального района "Ферзиковский район"  от "22" декабря 2021г. №  157</w:t>
            </w:r>
          </w:p>
        </w:tc>
      </w:tr>
      <w:tr w:rsidR="0070157F" w:rsidRPr="0070157F" w:rsidTr="0070157F">
        <w:trPr>
          <w:trHeight w:val="1335"/>
        </w:trPr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57F" w:rsidRPr="0070157F" w:rsidRDefault="0070157F" w:rsidP="0070157F">
            <w:pPr>
              <w:jc w:val="center"/>
              <w:rPr>
                <w:rFonts w:ascii="Arial Rounded MT Bold" w:hAnsi="Arial Rounded MT Bold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 w:rsidRPr="0070157F">
              <w:rPr>
                <w:rFonts w:ascii="Arial Rounded MT Bold" w:hAnsi="Arial Rounded MT Bol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15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бюджетных</w:t>
            </w:r>
            <w:r w:rsidRPr="0070157F">
              <w:rPr>
                <w:rFonts w:ascii="Arial Rounded MT Bold" w:hAnsi="Arial Rounded MT Bol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15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ассигнований</w:t>
            </w:r>
            <w:r w:rsidRPr="0070157F">
              <w:rPr>
                <w:rFonts w:ascii="Arial Rounded MT Bold" w:hAnsi="Arial Rounded MT Bold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7015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бюджета</w:t>
            </w:r>
            <w:r w:rsidRPr="0070157F">
              <w:rPr>
                <w:rFonts w:ascii="Arial Rounded MT Bold" w:hAnsi="Arial Rounded MT Bol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15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муниципального</w:t>
            </w:r>
            <w:r w:rsidRPr="0070157F">
              <w:rPr>
                <w:rFonts w:ascii="Arial Rounded MT Bold" w:hAnsi="Arial Rounded MT Bol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15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района</w:t>
            </w:r>
            <w:r w:rsidRPr="0070157F">
              <w:rPr>
                <w:rFonts w:ascii="Arial Rounded MT Bold" w:hAnsi="Arial Rounded MT Bold" w:cs="Calibri"/>
                <w:b/>
                <w:bCs/>
                <w:color w:val="000000"/>
                <w:sz w:val="20"/>
                <w:szCs w:val="20"/>
              </w:rPr>
              <w:t xml:space="preserve"> "</w:t>
            </w:r>
            <w:r w:rsidRPr="007015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Ферзиковский</w:t>
            </w:r>
            <w:r w:rsidRPr="0070157F">
              <w:rPr>
                <w:rFonts w:ascii="Arial Rounded MT Bold" w:hAnsi="Arial Rounded MT Bol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15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  <w:r w:rsidRPr="0070157F">
              <w:rPr>
                <w:rFonts w:ascii="Arial Rounded MT Bold" w:hAnsi="Arial Rounded MT Bold" w:cs="Calibri"/>
                <w:b/>
                <w:bCs/>
                <w:color w:val="000000"/>
                <w:sz w:val="20"/>
                <w:szCs w:val="20"/>
              </w:rPr>
              <w:t xml:space="preserve">" </w:t>
            </w:r>
            <w:r w:rsidRPr="007015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 w:rsidRPr="0070157F">
              <w:rPr>
                <w:rFonts w:ascii="Arial Rounded MT Bold" w:hAnsi="Arial Rounded MT Bol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15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разделам</w:t>
            </w:r>
            <w:r w:rsidRPr="0070157F">
              <w:rPr>
                <w:rFonts w:ascii="Arial Rounded MT Bold" w:hAnsi="Arial Rounded MT Bold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7015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подразделам</w:t>
            </w:r>
            <w:r w:rsidRPr="0070157F">
              <w:rPr>
                <w:rFonts w:ascii="Arial Rounded MT Bold" w:hAnsi="Arial Rounded MT Bold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7015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целевым</w:t>
            </w:r>
            <w:r w:rsidRPr="0070157F">
              <w:rPr>
                <w:rFonts w:ascii="Arial Rounded MT Bold" w:hAnsi="Arial Rounded MT Bol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15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статьям</w:t>
            </w:r>
            <w:r w:rsidRPr="0070157F">
              <w:rPr>
                <w:rFonts w:ascii="Arial Rounded MT Bold" w:hAnsi="Arial Rounded MT Bold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7015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муниципальным</w:t>
            </w:r>
            <w:r w:rsidRPr="0070157F">
              <w:rPr>
                <w:rFonts w:ascii="Arial Rounded MT Bold" w:hAnsi="Arial Rounded MT Bol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15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программам</w:t>
            </w:r>
            <w:r w:rsidRPr="0070157F">
              <w:rPr>
                <w:rFonts w:ascii="Arial Rounded MT Bold" w:hAnsi="Arial Rounded MT Bol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15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 w:rsidRPr="0070157F">
              <w:rPr>
                <w:rFonts w:ascii="Arial Rounded MT Bold" w:hAnsi="Arial Rounded MT Bol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15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непрограммным</w:t>
            </w:r>
            <w:r w:rsidRPr="0070157F">
              <w:rPr>
                <w:rFonts w:ascii="Arial Rounded MT Bold" w:hAnsi="Arial Rounded MT Bol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15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направлениям</w:t>
            </w:r>
            <w:r w:rsidRPr="0070157F">
              <w:rPr>
                <w:rFonts w:ascii="Arial Rounded MT Bold" w:hAnsi="Arial Rounded MT Bol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15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деятельности</w:t>
            </w:r>
            <w:r w:rsidRPr="0070157F">
              <w:rPr>
                <w:rFonts w:ascii="Arial Rounded MT Bold" w:hAnsi="Arial Rounded MT Bold" w:cs="Calibri"/>
                <w:b/>
                <w:bCs/>
                <w:color w:val="000000"/>
                <w:sz w:val="20"/>
                <w:szCs w:val="20"/>
              </w:rPr>
              <w:t xml:space="preserve">), </w:t>
            </w:r>
            <w:r w:rsidRPr="007015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группам</w:t>
            </w:r>
            <w:r w:rsidRPr="0070157F">
              <w:rPr>
                <w:rFonts w:ascii="Arial Rounded MT Bold" w:hAnsi="Arial Rounded MT Bol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15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 w:rsidRPr="0070157F">
              <w:rPr>
                <w:rFonts w:ascii="Arial Rounded MT Bold" w:hAnsi="Arial Rounded MT Bol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15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подгруппам</w:t>
            </w:r>
            <w:r w:rsidRPr="0070157F">
              <w:rPr>
                <w:rFonts w:ascii="Arial Rounded MT Bold" w:hAnsi="Arial Rounded MT Bol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15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видов</w:t>
            </w:r>
            <w:r w:rsidRPr="0070157F">
              <w:rPr>
                <w:rFonts w:ascii="Arial Rounded MT Bold" w:hAnsi="Arial Rounded MT Bol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15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расходов</w:t>
            </w:r>
            <w:r w:rsidRPr="0070157F">
              <w:rPr>
                <w:rFonts w:ascii="Arial Rounded MT Bold" w:hAnsi="Arial Rounded MT Bol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15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классификации</w:t>
            </w:r>
            <w:r w:rsidRPr="0070157F">
              <w:rPr>
                <w:rFonts w:ascii="Arial Rounded MT Bold" w:hAnsi="Arial Rounded MT Bol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15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расходов</w:t>
            </w:r>
            <w:r w:rsidRPr="0070157F">
              <w:rPr>
                <w:rFonts w:ascii="Arial Rounded MT Bold" w:hAnsi="Arial Rounded MT Bol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15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бюджетов</w:t>
            </w:r>
            <w:proofErr w:type="gramEnd"/>
            <w:r w:rsidRPr="0070157F">
              <w:rPr>
                <w:rFonts w:ascii="Arial Rounded MT Bold" w:hAnsi="Arial Rounded MT Bol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15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</w:t>
            </w:r>
            <w:r w:rsidRPr="0070157F">
              <w:rPr>
                <w:rFonts w:ascii="Arial Rounded MT Bold" w:hAnsi="Arial Rounded MT Bol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15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плановый</w:t>
            </w:r>
            <w:r w:rsidRPr="0070157F">
              <w:rPr>
                <w:rFonts w:ascii="Arial Rounded MT Bold" w:hAnsi="Arial Rounded MT Bol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15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период</w:t>
            </w:r>
            <w:r w:rsidRPr="0070157F">
              <w:rPr>
                <w:rFonts w:ascii="Arial Rounded MT Bold" w:hAnsi="Arial Rounded MT Bold" w:cs="Calibri"/>
                <w:b/>
                <w:bCs/>
                <w:color w:val="000000"/>
                <w:sz w:val="20"/>
                <w:szCs w:val="20"/>
              </w:rPr>
              <w:t xml:space="preserve"> 2023 </w:t>
            </w:r>
            <w:r w:rsidRPr="007015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 w:rsidRPr="0070157F">
              <w:rPr>
                <w:rFonts w:ascii="Arial Rounded MT Bold" w:hAnsi="Arial Rounded MT Bold" w:cs="Calibri"/>
                <w:b/>
                <w:bCs/>
                <w:color w:val="000000"/>
                <w:sz w:val="20"/>
                <w:szCs w:val="20"/>
              </w:rPr>
              <w:t xml:space="preserve"> 2024 </w:t>
            </w:r>
            <w:r w:rsidRPr="007015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годов</w:t>
            </w:r>
          </w:p>
        </w:tc>
      </w:tr>
      <w:tr w:rsidR="0070157F" w:rsidRPr="0070157F" w:rsidTr="0070157F">
        <w:trPr>
          <w:trHeight w:val="255"/>
        </w:trPr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57F" w:rsidRPr="0070157F" w:rsidRDefault="0070157F" w:rsidP="0070157F">
            <w:pPr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0157F" w:rsidRPr="0070157F" w:rsidTr="0070157F">
        <w:trPr>
          <w:trHeight w:val="255"/>
        </w:trPr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7F" w:rsidRPr="0070157F" w:rsidRDefault="0070157F" w:rsidP="0070157F">
            <w:pPr>
              <w:jc w:val="right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70157F" w:rsidRPr="0070157F" w:rsidTr="0070157F">
        <w:trPr>
          <w:trHeight w:val="315"/>
        </w:trPr>
        <w:tc>
          <w:tcPr>
            <w:tcW w:w="4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Измененные бюджетные ассигнования на 2023 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Бюджетные ассигнования на 2024 г.</w:t>
            </w:r>
          </w:p>
        </w:tc>
      </w:tr>
      <w:tr w:rsidR="0070157F" w:rsidRPr="0070157F" w:rsidTr="0070157F">
        <w:trPr>
          <w:trHeight w:val="1095"/>
        </w:trPr>
        <w:tc>
          <w:tcPr>
            <w:tcW w:w="4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7F" w:rsidRPr="0070157F" w:rsidRDefault="0070157F" w:rsidP="007015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7F" w:rsidRPr="0070157F" w:rsidRDefault="0070157F" w:rsidP="007015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7F" w:rsidRPr="0070157F" w:rsidRDefault="0070157F" w:rsidP="007015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7F" w:rsidRPr="0070157F" w:rsidRDefault="0070157F" w:rsidP="007015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7F" w:rsidRPr="0070157F" w:rsidRDefault="0070157F" w:rsidP="007015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7F" w:rsidRPr="0070157F" w:rsidRDefault="0070157F" w:rsidP="007015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57F" w:rsidRPr="0070157F" w:rsidRDefault="0070157F" w:rsidP="0070157F">
            <w:pPr>
              <w:jc w:val="center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57F" w:rsidRPr="0070157F" w:rsidRDefault="0070157F" w:rsidP="0070157F">
            <w:pPr>
              <w:jc w:val="center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57F" w:rsidRPr="0070157F" w:rsidRDefault="0070157F" w:rsidP="0070157F">
            <w:pPr>
              <w:jc w:val="center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57F" w:rsidRPr="0070157F" w:rsidRDefault="0070157F" w:rsidP="0070157F">
            <w:pPr>
              <w:jc w:val="center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57F" w:rsidRPr="0070157F" w:rsidRDefault="0070157F" w:rsidP="0070157F">
            <w:pPr>
              <w:jc w:val="center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57F" w:rsidRPr="0070157F" w:rsidRDefault="0070157F" w:rsidP="0070157F">
            <w:pPr>
              <w:jc w:val="center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51 380 619,00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52 865 514,00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2 037 067,00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2 110 212,00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2 037 067,00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2 110 212,00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Контрольно-счетный орган муниципального района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72 1 00 00000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1 937 067,00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2 010 212,00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1 037 067,00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1 110 212,00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987 067,00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1 060 212,00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987 067,00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1 060 212,00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46 000,00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46 000,00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70157F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70157F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840 000,00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840 000,00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72 2 00 00000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37 905 201,00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39 079 006,00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3 934 391,00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4 079 695,00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3 934 391,00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4 079 695,00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3 628 286,00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3 773 590,00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3 628 286,00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3 773 590,00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294 105,00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294 105,00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294 105,00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294 105,00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33 970 810,00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34 999 311,00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"Развитие системы муниципальной службы"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33 970 810,00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34 999 311,00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31 463 193,00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32 444 145,00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23 294 024,00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24 274 976,00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23 294 024,00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24 274 976,00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8 044 169,00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8 044 169,00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8 044 169,00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8 044 169,00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125 000,00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125 000,00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1 187 617,00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1 235 166,00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1 187 617,00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1 235 166,00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1 187 617,00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1 235 166,00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70157F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70157F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1 320 000,00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1 210 000,00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1 210 000,00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6 478 237,00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6 716 211,00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6 478 237,00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6 716 211,00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"Совершенствование системы управления бюджетным процессом"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6 478 237,00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6 716 211,00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4 828 237,00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5 066 211,00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4 484 741,00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4 664 382,00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4 484 741,00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4 664 382,00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337 496,00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395 829,00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337 496,00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395 829,00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70157F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70157F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1 650 000,00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1 457 263,00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1 515 596,00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1 457 263,00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1 515 596,00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192 737,00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134 404,00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192 737,00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134 404,00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Непрограммные расходы местного бюджета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71 3 00 00000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4 859 795,00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4 859 795,00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3 315 532,00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3 315 532,00</w:t>
            </w:r>
          </w:p>
        </w:tc>
      </w:tr>
      <w:tr w:rsidR="0070157F" w:rsidRPr="0070157F" w:rsidTr="0070157F">
        <w:trPr>
          <w:trHeight w:val="153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3 215 532,00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3 215 532,00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3 215 532,00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3 215 532,00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3 215 532,00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3 215 532,00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3 215 532,00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3 215 532,00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"Повышение качества трудовых ресурсов"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14 0 02 00000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127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14 0 02 02740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14 0 02 02740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14 0 02 02740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Реализация мероприятий в сфере управления государственным имуществом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1 304 263,00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1 304 263,00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"Развитие системы муниципальной службы"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625 363,00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625 363,00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Формирование и содержание областных архивных фондов (за счет средств местного бюджета)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73 233,00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73 233,00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73 233,00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73 233,00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73 233,00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73 233,00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Формирование и содержание архивных фондов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52 0 01 00800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552 130,00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552 130,00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52 0 01 00800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552 130,00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552 130,00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52 0 01 00800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552 130,00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552 130,00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"Развитие кадрового потенциала муниципальной службы"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Организация дополнительного профессионального обучения муниципальных служащих</w:t>
            </w:r>
            <w:proofErr w:type="gramStart"/>
            <w:r w:rsidRPr="0070157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70157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157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0157F">
              <w:rPr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Организация обучения лиц, включенных в кадровый резерв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52 0 03 00000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178 900,00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178 900,00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178 900,00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178 900,00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178 900,00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178 900,00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178 900,00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178 900,00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Муниципальная программа "Профилактика терроризма и экстремизма</w:t>
            </w:r>
            <w:proofErr w:type="gramStart"/>
            <w:r w:rsidRPr="0070157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70157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157F">
              <w:rPr>
                <w:color w:val="000000"/>
                <w:sz w:val="20"/>
                <w:szCs w:val="20"/>
              </w:rPr>
              <w:t>а</w:t>
            </w:r>
            <w:proofErr w:type="gramEnd"/>
            <w:r w:rsidRPr="0070157F">
              <w:rPr>
                <w:color w:val="000000"/>
                <w:sz w:val="20"/>
                <w:szCs w:val="2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"Информационное</w:t>
            </w:r>
            <w:proofErr w:type="gramStart"/>
            <w:r w:rsidRPr="0070157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70157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157F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70157F">
              <w:rPr>
                <w:color w:val="000000"/>
                <w:sz w:val="20"/>
                <w:szCs w:val="20"/>
              </w:rPr>
              <w:t>етодическое обеспечение мер по профилактике терроризма и эктремизма. формированию культуры толеранстности"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67 0 02 00000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70157F" w:rsidRPr="0070157F" w:rsidTr="0070157F">
        <w:trPr>
          <w:trHeight w:val="153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проживающего на территории района народов (конкурсов</w:t>
            </w:r>
            <w:proofErr w:type="gramStart"/>
            <w:r w:rsidRPr="0070157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70157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157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0157F">
              <w:rPr>
                <w:color w:val="000000"/>
                <w:sz w:val="20"/>
                <w:szCs w:val="20"/>
              </w:rPr>
              <w:t>икторин. круглых столов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67 0 02 00004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67 0 02 00004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67 0 02 00004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6 745 096,00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5 992 864,00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423 296,00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446 064,00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423 296,00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446 064,00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"Развитие системы муниципальной службы"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423 296,00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446 064,00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52 0 01 59340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423 296,00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446 064,00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52 0 01 59340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423 296,00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446 064,00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52 0 01 59340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423 296,00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446 064,00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"Развитие и совершенствование гражданской обороны"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Развитие и совершенствование гражданской обороны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6 139 800,00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5 364 800,00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6 139 800,00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5 364 800,00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70157F">
              <w:rPr>
                <w:color w:val="000000"/>
                <w:sz w:val="20"/>
                <w:szCs w:val="20"/>
              </w:rPr>
              <w:t>слет-соревнования</w:t>
            </w:r>
            <w:proofErr w:type="gramEnd"/>
            <w:r w:rsidRPr="0070157F">
              <w:rPr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Слет-соревнование "Юный водник"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Мероприятия по обеспечению безопасности людей на водных объектах</w:t>
            </w:r>
            <w:proofErr w:type="gramStart"/>
            <w:r w:rsidRPr="0070157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0157F">
              <w:rPr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70157F">
              <w:rPr>
                <w:color w:val="000000"/>
                <w:sz w:val="20"/>
                <w:szCs w:val="20"/>
              </w:rPr>
              <w:t>слёт-соревнования</w:t>
            </w:r>
            <w:proofErr w:type="gramEnd"/>
            <w:r w:rsidRPr="0070157F">
              <w:rPr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Обеспечение пожарной безопасности на территории муниципальных образований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0157F" w:rsidRPr="0070157F" w:rsidTr="0070157F">
        <w:trPr>
          <w:trHeight w:val="280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70157F">
              <w:rPr>
                <w:color w:val="000000"/>
                <w:sz w:val="20"/>
                <w:szCs w:val="20"/>
              </w:rPr>
              <w:t xml:space="preserve"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</w:t>
            </w:r>
            <w:r w:rsidRPr="0070157F">
              <w:rPr>
                <w:color w:val="000000"/>
                <w:sz w:val="20"/>
                <w:szCs w:val="20"/>
              </w:rPr>
              <w:lastRenderedPageBreak/>
              <w:t>установления им оплаты труда</w:t>
            </w:r>
            <w:proofErr w:type="gramEnd"/>
            <w:r w:rsidRPr="0070157F">
              <w:rPr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5 714 800,00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4 939 800,00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5 714 800,00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4 939 800,00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4 657 800,00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4 897 800,00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4 657 800,00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4 897 800,00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1 044 000,00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1 044 000,00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мероприятие: Антитеррористические мероприятия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10 0 06 00000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Оснащение мест массового пребывания людей наглядной агитацией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Установка и обслуживание системы наблюдения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10 0 06 04660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10 0 06 04660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10 0 06 04660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80 100 377,52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80 334 536,52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6 417 292,00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6 634 592,00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5 758 942,00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5 976 242,00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Подпрограмма "Развитие сельского хозяйства и рынков сельскохозяйственной продукции"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5 758 942,00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5 976 242,00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5 158 942,00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5 376 242,00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4 463 442,00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4 642 242,00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4 463 442,00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4 642 242,00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692 500,00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731 000,00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692 500,00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731 000,00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Проведение выставок, ярмарок, конкурсов и других мероприятий в сельском хозяйстве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 "Развитие подотрасли животноводства и переработки ее продукции"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25 1 03 00000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Субсидии на 1 литр реализованного молока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"Техническая модернизация агропромышленного комплекса"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25 1 04 00000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25 1 04 88150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25 1 04 88150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25 1 04 88150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Осуществление переданных полномочий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658 350,00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658 350,00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658 350,00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658 350,00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658 350,00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658 350,00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658 350,00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658 350,00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"Осуществление поддержки юридическим лицам и индивидуальным предпринимателям, оказывающим услуги по перевозке пассажиров по внутримуниципальным маршрутам"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66 0 01 00000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66 250 730,00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66 070 000,00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66 250 730,00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66 070 000,00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24 0 02 00000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8 608 091,00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8 427 361,00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8 608 091,00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8 427 361,00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8 608 091,00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8 427 361,00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8 608 091,00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8 427 361,00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24 0 03 00000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5 219 060,00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5 219 060,00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24 0 03 07030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24 0 03 07030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24 0 03 07030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 0 03 Ф7050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4 219 060,00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4 219 060,00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 0 03 Ф7050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4 219 060,00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4 219 060,00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 0 03 Ф7050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4 219 060,00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4 219 060,00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"Региональный проект "Региональная и местная дорожная сеть"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 0 R1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52 423 579,00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52 423 579,00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52 423 579,00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52 423 579,00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44 315 842,63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52 423 579,00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44 315 842,63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52 423 579,00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8 107 736,37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8 107 736,37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3 232 355,52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3 429 944,52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1 333 613,00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1 451 202,00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868 022,00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868 153,00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868 022,00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868 153,00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868 022,00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868 153,00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868 022,00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868 153,00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38 0 03 00000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465 591,00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583 049,00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Реализация мероприятий в области земельных отношений (переданные полномочия)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160 100,00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10 100,00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10 100,00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85 899,00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63 558,00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85 899,00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63 558,00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85 899,00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63 558,00</w:t>
            </w:r>
          </w:p>
        </w:tc>
      </w:tr>
      <w:tr w:rsidR="0070157F" w:rsidRPr="0070157F" w:rsidTr="0070157F">
        <w:trPr>
          <w:trHeight w:val="153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69 692,00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209 391,00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146 380,00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146 380,00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64 714,00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63 011,00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64 714,00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63 011,00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1 138 694,52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1 168 694,52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"Развитие системы финансовой поддержки субъектов малого и среднего предпринимательства Ферзиковского района</w:t>
            </w:r>
            <w:proofErr w:type="gramStart"/>
            <w:r w:rsidRPr="0070157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70157F">
              <w:rPr>
                <w:color w:val="000000"/>
                <w:sz w:val="20"/>
                <w:szCs w:val="20"/>
              </w:rPr>
              <w:t>одействие модернизации производственной базы субъектов малого и среднего предпринимательства"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44 0 02 00000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1 138 694,52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1 168 694,52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Софинансирование мероприятий муниципальных программ развития малого и среднего предпринимательства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1 138 694,52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1 168 694,52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1 138 694,52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1 168 694,52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1 138 694,52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1 168 694,52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53 0 01 00000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Осуществление переданных полномочий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60 048,00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60 048,00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60 048,00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60 048,00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62 555 383,00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37 070 476,00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Непрограммные расходы местного бюджета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71 7 00 00000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энергоэффективности на территории муниципального района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"Энергосбережение в сфере ЖКХ"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30 0 01 00000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876 459,00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1 013 033,00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511 459,00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636 924,00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"Увековечение памяти погибших при защите Отечества"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11 0 06 00000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511 459,00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636 924,00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511 459,00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636 924,00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511 459,00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636 924,00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511 459,00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636 924,00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161 109,00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"Развитие системы обращения с отходами производства и потребления</w:t>
            </w:r>
            <w:proofErr w:type="gramStart"/>
            <w:r w:rsidRPr="0070157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70157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157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0157F">
              <w:rPr>
                <w:color w:val="000000"/>
                <w:sz w:val="20"/>
                <w:szCs w:val="20"/>
              </w:rPr>
              <w:t xml:space="preserve"> том числе с твердыми коммунальными отходами"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161 109,00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12 0 01 95500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12 0 01 95500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12 0 01 95500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Реализация мероприятий по созданию и содержанию мест (площадок) накопления твердых коммунальных отходов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 0 01 S2122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11 109,00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 0 01 S2122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11 109,00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 0 01 S2122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11 109,00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Непрограммные расходы местного бюджета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71 9 00 00000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Организация и содержание мест захоронений (переданные полномочия района)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61 048 924,00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35 427 443,00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61 048 924,00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35 427 443,00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48 0 02 00000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61 048 924,00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35 427 443,00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48 0 02 L5760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61 048 924,00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35 427 443,00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48 0 02 L5760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61 048 924,00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35 427 443,00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48 0 02 L5760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61 048 924,00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35 427 443,00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382 209 490,60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587 997 356,60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54 582 659,82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282 580 028,82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54 582 659,82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282 580 028,82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Подпрограмма  "Развитие дошкольного образования"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54 582 659,82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282 580 028,82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38 663 353,60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38 663 353,60</w:t>
            </w:r>
          </w:p>
        </w:tc>
      </w:tr>
      <w:tr w:rsidR="0070157F" w:rsidRPr="0070157F" w:rsidTr="0070157F">
        <w:trPr>
          <w:trHeight w:val="178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31 403 124,60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31 403 124,60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31 089 092,83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31 089 092,83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 xml:space="preserve">Расходы на выплаты персоналу казенных </w:t>
            </w:r>
            <w:r w:rsidRPr="0070157F">
              <w:rPr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31 089 092,83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31 089 092,83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314 031,77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314 031,77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314 031,77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314 031,77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7 260 229,00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7 260 229,00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7 260 229,00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7 260 229,00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7 260 229,00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7 260 229,00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"Обеспечение доступности и качества дошкольного образования"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10 079 040,00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9 129 040,00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Обеспечение доступности и качественного дошкольного образования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10 079 040,00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9 129 040,00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10 000 040,00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9 050 040,00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10 000 040,00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9 050 040,00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02 1 04 00000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5 840 266,22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5 840 266,22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Питание дошкольников за счет средств родительской платы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04 Д2070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726 511,50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726 511,50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04 Д2070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726 511,50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726 511,50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04 Д2070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726 511,50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726 511,50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Питание дошкольников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04 Д2080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5 113 754,72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5 113 754,72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04 Д2080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5 113 754,72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5 113 754,72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04 Д2080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5 113 754,72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5 113 754,72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P2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228 947 369,00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Строительство, реконструкция и капитальный (текущий) ремонт зданий (помещений) и приобретение зданий (помещений) для реализации программ дошкольного образования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P2 16051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228 947 369,00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P2 16051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228 947 369,00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P2 16051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228 947 369,00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268 318 174,00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251 708 102,00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268 318 174,00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251 708 102,00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Подпрограмма  "Развитие общего образования"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268 318 174,00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251 708 102,00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198 951 186,00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199 576 146,00</w:t>
            </w:r>
          </w:p>
        </w:tc>
      </w:tr>
      <w:tr w:rsidR="0070157F" w:rsidRPr="0070157F" w:rsidTr="0070157F">
        <w:trPr>
          <w:trHeight w:val="306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proofErr w:type="gramStart"/>
            <w:r w:rsidRPr="0070157F">
              <w:rPr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70157F">
              <w:rPr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188 483 106,00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188 483 106,00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179 058 951,00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179 058 951,00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179 058 951,00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179 058 951,00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9 424 155,00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9 424 155,00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9 424 155,00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9 424 155,00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02 2 01 53030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10 468 080,00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11 093 040,00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02 2 01 53030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10 468 080,00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11 093 040,00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02 2 01 53030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10 468 080,00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11 093 040,00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70157F" w:rsidRPr="0070157F" w:rsidTr="0070157F">
        <w:trPr>
          <w:trHeight w:val="127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"Содержание муниципальных образовательных организаций"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52 387 643,00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34 855 335,00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Содержание муниципальных образовательных учреждений (школы)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52 387 643,00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34 855 335,00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2 695 864,00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2 695 864,00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2 695 864,00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2 695 864,00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49 451 779,00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31 919 471,00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49 451 779,00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31 919 471,00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"Совершенствование организации школьного питания"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16 600 854,00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16 898 130,00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proofErr w:type="gramStart"/>
            <w:r w:rsidRPr="0070157F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05 L3040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9 691 198,00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9 988 474,00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05 L3040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9 691 198,00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9 988 474,00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05 L3040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9 691 198,00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9 988 474,00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удешевление школьного питания ежедневно на каждого ученика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3 292 900,00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3 292 900,00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3 292 900,00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3 292 900,00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3 292 900,00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3 292 900,00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1 245 420,00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1 245 420,00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1 245 420,00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1 245 420,00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1 245 420,00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1 245 420,00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питание детей за счет средств от родительской платы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05 Ш2370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1 062 676,00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1 062 676,00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05 Ш2370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1 062 676,00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1 062 676,00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05 Ш2370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1 062 676,00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1 062 676,00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удешевление школьного питания для детей инвалидов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1 308 660,00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1 308 660,00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1 308 660,00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1 308 660,00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1 308 660,00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1 308 660,00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36 895 403,22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30 887 354,22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20 239 649,22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19 678 411,22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Подпрограмма  "Развитие дополнительного образования детей"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20 239 649,22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19 678 411,22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20 239 649,22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19 678 411,22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20 239 649,22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19 678 411,22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16 814 015,00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16 814 015,00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16 814 015,00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16 814 015,00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3 355 634,22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2 794 396,22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3 355 634,22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2 794 396,22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16 655 754,00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11 208 943,00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11 0 03 00000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11 208 943,00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11 208 943,00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11 208 943,00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11 208 943,00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10 808 543,00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10 808 543,00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10 808 543,00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10 808 543,00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389 400,00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389 400,00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70157F" w:rsidRPr="0070157F" w:rsidTr="0070157F">
        <w:trPr>
          <w:trHeight w:val="127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11 0 04 00000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353 705,00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Развитие учреждений культуры, за исключением субсидий на софинансирование объектов капитального строительства, связанных с укреплением материально-технической базы и оснащением оборудованием детских школ искусств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04 S7010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353 705,00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04 S7010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353 705,00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04 S7010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353 705,00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A1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5 093 106,00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157F" w:rsidRPr="0070157F" w:rsidTr="0070157F">
        <w:trPr>
          <w:trHeight w:val="204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Государственная поддержка отрасли культуры (приобретение в рамках федерального проекта "Обеспечение качественно нового уровня развития инфраструктуры культуры" музыкальных инструментов, оборудования и материалов для детских школ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A1 55191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5 093 106,00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A1 55191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5 093 106,00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A1 55191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5 093 106,00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2 195 870,00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2 195 870,00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2 145 870,00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2 145 870,00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Подпрограмма  "Развитие общего образования"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1 556 184,00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1 556 184,00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"Организация отдыха и оздоровления"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1 556 184,00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1 556 184,00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  <w:proofErr w:type="gramStart"/>
            <w:r w:rsidRPr="0070157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70157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157F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70157F">
              <w:rPr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310 538,00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310 538,00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310 538,00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310 538,00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310 538,00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310 538,00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1 245 646,00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1 245 646,00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1 245 646,00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1 245 646,00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1 245 646,00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1 245 646,00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Подпрограмма "Реализация молодежной политики и развитие волонтерского движения"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589 686,00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589 686,00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101 686,00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101 686,00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101 686,00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101 686,00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16 686,00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16 686,00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16 686,00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16 686,00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02 4 03 00000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488 000,00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Мероприятия по профилактике правонарушений среди детей и молодежи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488 000,00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488 000,00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488 000,00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Ведомственная целевая программа "Противодействие злоупотреблению наркотиками в муниципальном районе "Ферзковский район""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0157F" w:rsidRPr="0070157F" w:rsidTr="0070157F">
        <w:trPr>
          <w:trHeight w:val="127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56 0 01 00000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20 217 383,56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20 626 001,56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20 217 383,56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20 626 001,56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3 143 850,78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3 113 587,78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2 591 901,00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2 695 508,00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2 586 901,00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2 690 508,00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526 949,78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393 079,78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526 949,78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393 079,78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Централизованная бухгалтерия учреждений образований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10 904 655,00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11 167 808,00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10 531 655,00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10 952 808,00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10 521 655,00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10 942 808,00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Методкабинет РУО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6 168 877,78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6 344 605,78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5 470 777,00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5 910 025,00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5 470 777,00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5 910 025,00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696 100,78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432 580,78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696 100,78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432 580,78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52 654 336,00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130 486 334,00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45 469 903,00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123 171 999,00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45 469 903,00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123 171 999,00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14 738 245,00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14 224 245,00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14 738 245,00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14 224 245,00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13 647 478,00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13 647 478,00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13 647 478,00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13 647 478,00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1 090 767,00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576 767,00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1 090 767,00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576 767,00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29 173 876,00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28 243 876,00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Культурно-досуговое объединение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7 413 879,00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7 023 879,00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6 123 879,00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6 123 879,00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6 123 879,00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6 123 879,00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21 219 997,00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21 219 997,00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12 323 397,00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12 323 397,00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12 323 397,00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12 323 397,00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8 896 600,00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8 896 600,00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8 896 600,00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8 896 600,00</w:t>
            </w:r>
          </w:p>
        </w:tc>
      </w:tr>
      <w:tr w:rsidR="0070157F" w:rsidRPr="0070157F" w:rsidTr="0070157F">
        <w:trPr>
          <w:trHeight w:val="127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11 0 04 00000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1 406 894,00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04 L4670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1 106 894,00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04 L4670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1 106 894,00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04 L4670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1 106 894,00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A1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150 888,00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80 403 878,00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Развитие сети учреждений культурно-досугового типа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A1 55130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80 252 990,00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A1 55130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80 252 990,00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A1 55130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80 252 990,00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A1 55192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150 888,00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150 888,00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A1 55192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150 888,00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150 888,00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A1 55192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150 888,00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150 888,00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7 184 433,00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7 314 335,00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7 184 433,00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7 314 335,00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"Мероприятия по обеспечению реализации муниципальной программы"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11 0 05 00000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6 924 433,00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7 164 335,00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2 393 599,00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2 483 327,00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2 250 599,00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2 340 327,00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2 250 599,00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2 340 327,00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143 000,00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143 000,00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Централизованная бухгалтерия учреждений культуры (средства района)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2 650 734,00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2 752 258,00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2 535 734,00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2 637 258,00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2 535 734,00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2 637 258,00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115 000,00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115 000,00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Централизованная бухгалтерия учреждений культуры (переданные полномочия поселений)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1 170 056,00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1 197 044,00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679 056,00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706 044,00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679 056,00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706 044,00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491 000,00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491 000,00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Исполнение полномочий поселений по организации и осуществлению мероприятий по работе с детьми и молодежью в поселении (в т.ч. расходы на содержание комиссии по делам несовершеннолетних)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710 044,00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731 706,00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532 708,00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552 927,00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532 708,00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552 927,00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177 336,00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178 779,00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177 336,00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178 779,00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185 966 892,53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193 443 059,78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58 281 322,00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58 828 505,00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55 707 500,00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55 772 075,00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55 658 239,00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55 722 814,00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44 941 071,00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44 941 071,00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7 736 702,00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7 736 702,00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7 736 702,00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7 736 702,00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37 204 369,00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37 204 369,00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37 204 369,00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37 204 369,00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1 777 357,00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1 777 357,00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1 760 357,00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1 760 357,00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1 760 357,00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1 760 357,00</w:t>
            </w:r>
          </w:p>
        </w:tc>
      </w:tr>
      <w:tr w:rsidR="0070157F" w:rsidRPr="0070157F" w:rsidTr="0070157F">
        <w:trPr>
          <w:trHeight w:val="153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1 280 000,00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1 280 000,00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1 406 221,00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1 462 470,00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1 392 221,00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1 447 470,00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1 392 221,00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1 447 470,00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5 854 385,00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5 854 385,00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5 784 385,00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5 784 385,00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5 784 385,00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5 784 385,00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88 415,00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96 741,00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88 415,00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96 741,00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88 415,00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96 741,00</w:t>
            </w:r>
          </w:p>
        </w:tc>
      </w:tr>
      <w:tr w:rsidR="0070157F" w:rsidRPr="0070157F" w:rsidTr="0070157F">
        <w:trPr>
          <w:trHeight w:val="153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290 790,00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290 790,00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280 790,00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280 790,00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280 790,00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280 790,00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"Предоставление социальных услуг гражданам пожилого возраста</w:t>
            </w:r>
            <w:proofErr w:type="gramStart"/>
            <w:r w:rsidRPr="0070157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0157F">
              <w:rPr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49 261,00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49 261,00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49 261,00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49 261,00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49 261,00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49 261,00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49 261,00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49 261,00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70157F" w:rsidRPr="0070157F" w:rsidTr="0070157F">
        <w:trPr>
          <w:trHeight w:val="153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14 0 01 02750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14 0 01 02750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14 0 01 02750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 xml:space="preserve">Муниципальная программа "Комплексное развитие сельских территорий в Ферзиковском районе </w:t>
            </w:r>
            <w:r w:rsidRPr="0070157F">
              <w:rPr>
                <w:color w:val="000000"/>
                <w:sz w:val="20"/>
                <w:szCs w:val="20"/>
              </w:rPr>
              <w:lastRenderedPageBreak/>
              <w:t>Калужской области"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1 997 822,00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2 480 430,00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48 0 01 00000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1 997 822,00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2 480 430,00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1 997 822,00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2 480 430,00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1 997 822,00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2 480 430,00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1 997 822,00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2 480 430,00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113 189 210,53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119 988 112,78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Подпрограмма  "Развитие дошкольного образования"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111 956 686,00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118 756 778,00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62 830 480,00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67 371 671,00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6 696 653,00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6 785 882,00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5 896 653,00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5 985 882,00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5 896 653,00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5 985 882,00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R3020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56 133 827,00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60 585 789,00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R3020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56 133 827,00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60 585 789,00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R3020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56 133 827,00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60 585 789,00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P1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49 126 206,00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51 385 107,00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10 383 593,00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10 383 593,00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10 283 593,00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10 283 593,00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10 283 593,00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10 283 593,00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27 589 413,00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29 135 269,00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27 589 413,00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29 135 269,00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27 589 413,00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29 135 269,00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11 015 847,00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11 728 892,00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11 015 847,00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11 728 892,00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11 015 847,00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11 728 892,00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Осуществление ежемесячной денежной выплаты</w:t>
            </w:r>
            <w:proofErr w:type="gramStart"/>
            <w:r w:rsidRPr="0070157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70157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157F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70157F">
              <w:rPr>
                <w:color w:val="000000"/>
                <w:sz w:val="20"/>
                <w:szCs w:val="20"/>
              </w:rPr>
              <w:t>азначаемой в случае рождения третьего ребенка или последующих детей до достижения ребенком возраста трех лет (за счет средств областного бюджета)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P1 Д0840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137 353,00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137 353,00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P1 Д0840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137 353,00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137 353,00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P1 Д0840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137 353,00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137 353,00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994 316,53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993 126,78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994 316,53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993 126,78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994 316,53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993 126,78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994 316,53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993 126,78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994 316,53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993 126,78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14 496 360,00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14 626 442,00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14 496 360,00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14 626 442,00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14 196 360,00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14 326 442,00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810 505,00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832 111,00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539 258,00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560 864,00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539 258,00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560 864,00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271 247,00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271 247,00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271 247,00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271 247,00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356 335,00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356 335,00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356 335,00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356 335,00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356 335,00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356 335,00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 xml:space="preserve">Организация исполнения переданных </w:t>
            </w:r>
            <w:r w:rsidRPr="0070157F">
              <w:rPr>
                <w:color w:val="000000"/>
                <w:sz w:val="20"/>
                <w:szCs w:val="20"/>
              </w:rPr>
              <w:lastRenderedPageBreak/>
              <w:t>государственных полномочий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8 049 492,00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8 049 492,00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7 518 443,00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7 753 808,00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7 518 443,00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7 753 808,00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529 049,00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293 684,00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529 049,00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293 684,00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R4040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4 980 028,00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5 088 504,00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R4040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4 980 028,00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5 088 504,00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01 R4040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4 980 028,00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5 088 504,00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03 0 03 00000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Проведение мероприятий в области социальной политики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17 744 923,00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17 045 923,00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17 744 923,00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17 045 923,00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17 744 923,00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17 045 923,00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1 015 143,00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1 015 143,00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13 0 01 06020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608 000,00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13 0 01 06020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318 000,00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13 0 01 06020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318 000,00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13 0 01 06020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13 0 01 06020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70157F" w:rsidRPr="0070157F" w:rsidTr="0070157F">
        <w:trPr>
          <w:trHeight w:val="127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 01 П6020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407 143,00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407 143,00</w:t>
            </w:r>
          </w:p>
        </w:tc>
      </w:tr>
      <w:tr w:rsidR="0070157F" w:rsidRPr="0070157F" w:rsidTr="0070157F">
        <w:trPr>
          <w:trHeight w:val="409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0157F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 01 П6020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 01 П6020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 01 П6020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302 143,00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302 143,00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 01 П6020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302 143,00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302 143,00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13 0 02 00000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16 549 780,00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15 850 780,00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16 199 780,00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15 500 780,00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13 586 780,00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13 586 780,00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13 586 780,00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13 586 780,00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2 363 000,00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1 664 000,00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2 363 000,00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1 664 000,00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Проведение спортивных мероприятий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13 0 03 00000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13 0 03 06020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13 0 03 06020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13 0 03 06020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5 933 725,00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6 100 107,00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5 933 725,00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6 100 107,00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5 933 725,00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6 100 107,00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70157F">
              <w:rPr>
                <w:color w:val="000000"/>
                <w:sz w:val="20"/>
                <w:szCs w:val="20"/>
              </w:rPr>
              <w:t>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65 0 01 00000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5 933 725,00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6 100 107,00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5 933 725,00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6 100 107,00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4 153 755,00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4 320 137,00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4 153 755,00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4 320 137,00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1 769 970,00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1 769 970,00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1 769 970,00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1 769 970,00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52 529 152,00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52 529 152,00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70157F" w:rsidRPr="0070157F" w:rsidTr="0070157F">
        <w:trPr>
          <w:trHeight w:val="10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51 0 03 00000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70157F" w:rsidRPr="0070157F" w:rsidTr="0070157F">
        <w:trPr>
          <w:trHeight w:val="76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1 820 196,00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1 820 196,00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1 820 196,00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1 820 196,00</w:t>
            </w:r>
          </w:p>
        </w:tc>
      </w:tr>
      <w:tr w:rsidR="0070157F" w:rsidRPr="0070157F" w:rsidTr="0070157F">
        <w:trPr>
          <w:trHeight w:val="153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1 820 196,00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1 820 196,00</w:t>
            </w:r>
          </w:p>
        </w:tc>
      </w:tr>
      <w:tr w:rsidR="0070157F" w:rsidRPr="0070157F" w:rsidTr="0070157F">
        <w:trPr>
          <w:trHeight w:val="51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Стимулирование Глав администраций сельских поселений МР "Ферзиковский район"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14 0 01 02720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1 820 196,00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1 820 196,00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14 0 01 02720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1 820 196,00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1 820 196,00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14 0 01 02720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1 820 196,00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157F">
              <w:rPr>
                <w:color w:val="000000"/>
                <w:sz w:val="20"/>
                <w:szCs w:val="20"/>
              </w:rPr>
              <w:t>1 820 196,00</w:t>
            </w:r>
          </w:p>
        </w:tc>
      </w:tr>
      <w:tr w:rsidR="0070157F" w:rsidRPr="0070157F" w:rsidTr="0070157F">
        <w:trPr>
          <w:trHeight w:val="255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57F" w:rsidRPr="0070157F" w:rsidRDefault="0070157F" w:rsidP="007015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57F" w:rsidRPr="0070157F" w:rsidRDefault="0070157F" w:rsidP="007015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57F" w:rsidRPr="0070157F" w:rsidRDefault="0070157F" w:rsidP="007015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57F" w:rsidRPr="0070157F" w:rsidRDefault="0070157F" w:rsidP="007015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b/>
                <w:bCs/>
                <w:color w:val="000000"/>
                <w:sz w:val="20"/>
                <w:szCs w:val="20"/>
              </w:rPr>
              <w:t>897 819 994,65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57F" w:rsidRPr="0070157F" w:rsidRDefault="0070157F" w:rsidP="007015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157F">
              <w:rPr>
                <w:b/>
                <w:bCs/>
                <w:color w:val="000000"/>
                <w:sz w:val="18"/>
                <w:szCs w:val="18"/>
              </w:rPr>
              <w:t>1 163 865 322,90</w:t>
            </w:r>
          </w:p>
        </w:tc>
      </w:tr>
    </w:tbl>
    <w:p w:rsidR="00D85438" w:rsidRDefault="00D85438" w:rsidP="0048482B"/>
    <w:p w:rsidR="00D85438" w:rsidRDefault="00D85438" w:rsidP="0048482B"/>
    <w:p w:rsidR="00D85438" w:rsidRDefault="00D85438" w:rsidP="0048482B"/>
    <w:p w:rsidR="00D85438" w:rsidRDefault="00D85438" w:rsidP="0048482B"/>
    <w:p w:rsidR="00D85438" w:rsidRDefault="00D85438" w:rsidP="0048482B"/>
    <w:p w:rsidR="0070157F" w:rsidRDefault="0070157F" w:rsidP="0048482B"/>
    <w:p w:rsidR="0070157F" w:rsidRDefault="0070157F" w:rsidP="0048482B"/>
    <w:p w:rsidR="0070157F" w:rsidRDefault="0070157F" w:rsidP="0048482B"/>
    <w:p w:rsidR="0070157F" w:rsidRDefault="0070157F" w:rsidP="0048482B"/>
    <w:p w:rsidR="0070157F" w:rsidRDefault="0070157F" w:rsidP="0048482B"/>
    <w:p w:rsidR="0070157F" w:rsidRDefault="0070157F" w:rsidP="0048482B"/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6770"/>
        <w:gridCol w:w="1401"/>
        <w:gridCol w:w="1197"/>
        <w:gridCol w:w="1749"/>
      </w:tblGrid>
      <w:tr w:rsidR="0070157F" w:rsidRPr="0070157F" w:rsidTr="00914450">
        <w:trPr>
          <w:trHeight w:val="2880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10 к Решению Районного Собрания муниципального района "Ферзиковский район"          от "  " апреля_2022г. № _____</w:t>
            </w:r>
          </w:p>
        </w:tc>
      </w:tr>
      <w:tr w:rsidR="0070157F" w:rsidRPr="0070157F" w:rsidTr="00914450">
        <w:trPr>
          <w:trHeight w:val="2835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12 к Решению Районного Собрания муниципального района "Ферзиковский район"          от "22" декабря 2021г. №157</w:t>
            </w:r>
          </w:p>
        </w:tc>
      </w:tr>
      <w:tr w:rsidR="0070157F" w:rsidRPr="0070157F" w:rsidTr="00914450">
        <w:trPr>
          <w:trHeight w:val="156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</w:rPr>
              <w:t>Распределение бюджетных ассигнований бюджета  муниципального района "Ферзиковский район" по целевым статьям</w:t>
            </w:r>
            <w:r w:rsidRPr="0070157F">
              <w:rPr>
                <w:rFonts w:ascii="Arial CYR" w:hAnsi="Arial CYR" w:cs="Calibri"/>
                <w:b/>
                <w:bCs/>
                <w:color w:val="000000"/>
              </w:rPr>
              <w:br/>
              <w:t>(муниципальным программам и непрограммным направлениям деятельности), группам и</w:t>
            </w:r>
            <w:r w:rsidRPr="0070157F">
              <w:rPr>
                <w:rFonts w:ascii="Arial CYR" w:hAnsi="Arial CYR" w:cs="Calibri"/>
                <w:b/>
                <w:bCs/>
                <w:color w:val="000000"/>
              </w:rPr>
              <w:br/>
              <w:t xml:space="preserve">подгруппам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</w:rPr>
              <w:t xml:space="preserve"> на 2022 год</w:t>
            </w:r>
          </w:p>
        </w:tc>
      </w:tr>
      <w:tr w:rsidR="0070157F" w:rsidRPr="0070157F" w:rsidTr="00914450">
        <w:trPr>
          <w:trHeight w:val="315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7F" w:rsidRPr="0070157F" w:rsidRDefault="0070157F" w:rsidP="0070157F">
            <w:pPr>
              <w:rPr>
                <w:rFonts w:ascii="Calibri" w:hAnsi="Calibri" w:cs="Calibri"/>
                <w:sz w:val="22"/>
                <w:szCs w:val="22"/>
              </w:rPr>
            </w:pPr>
            <w:r w:rsidRPr="0070157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7F" w:rsidRPr="0070157F" w:rsidRDefault="0070157F" w:rsidP="0070157F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7F" w:rsidRPr="0070157F" w:rsidRDefault="0070157F" w:rsidP="0070157F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7F" w:rsidRPr="0070157F" w:rsidRDefault="0070157F" w:rsidP="0070157F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Рублей</w:t>
            </w:r>
          </w:p>
        </w:tc>
      </w:tr>
      <w:tr w:rsidR="0070157F" w:rsidRPr="0070157F" w:rsidTr="00914450">
        <w:trPr>
          <w:trHeight w:val="1410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Измененные бюджетные ассигнования на 2022 год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Итого по: МР "Ферзиковский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939 648 811,43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382 671 555,40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22 259 142,78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3 296 918,00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2 487 304,00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Централизованная бухгалтерия учреждений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11 099 744,00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10 126 744,00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10 126 744,00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Методкабинет РУО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7 862 480,78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5 543 368,00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5 543 368,00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2 297 112,78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2 297 112,78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 "Развитие дошкольного образования"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58 953 887,82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38 663 353,60</w:t>
            </w:r>
          </w:p>
        </w:tc>
      </w:tr>
      <w:tr w:rsidR="0070157F" w:rsidRPr="0070157F" w:rsidTr="00914450">
        <w:trPr>
          <w:trHeight w:val="178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31 403 124,60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31 089 092,83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31 089 092,83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314 031,77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314 031,77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"Финансовое обеспечение  выплаты компенсации части родительской платы за присмотр и </w:t>
            </w: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уход за ребёнком"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0210200000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доступности и качества дошкольного образования"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11 274 040,00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доступности и качественного дошкольного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11 274 040,00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11 195 040,00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11 195 040,00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8 778 286,22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Питание дошкольников за счет средств родительской платы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Питание дошкольников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 "Развитие общего образования"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277 838 787,80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195 444 189,80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Приобретение учебного оборудования, стендов, мебели и оргтехники (за счет сре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дств пр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очих безвозмездных поступлений)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70157F" w:rsidRPr="0070157F" w:rsidTr="00914450">
        <w:trPr>
          <w:trHeight w:val="306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184 276 802,80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175 062 962,96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175 062 962,96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9 213 839,84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9 213 839,84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1 378 491,00</w:t>
            </w:r>
          </w:p>
        </w:tc>
      </w:tr>
      <w:tr w:rsidR="0070157F" w:rsidRPr="0070157F" w:rsidTr="00914450">
        <w:trPr>
          <w:trHeight w:val="127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"Организация отдыха и оздоровления"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1 556 184,00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отдыха и оздоровления детей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310 538,00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310 538,00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310 538,00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Организация отдыха и оздоровления детей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1 245 646,00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1 245 646,00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1 245 646,00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"Содержание муниципальных образовательных организаций"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0220400000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58 252 643,00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Содержание муниципальных образовательных учреждений (школы)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58 252 643,00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55 316 779,00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55 316 779,00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"Совершенствование организации школьного питания"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0220500000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21 207 280,00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удешевление школьного питания ежедневно на каждого ученика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4 947 000,00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4 947 000,00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4 947 000,00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питание детей за счет средств от родительской платы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удешевление школьного питания для детей инвалидов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1 754 560,00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1 754 560,00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1 754 560,00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 "Развитие дополнительного образования детей"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16 814 015,00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16 814 015,00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6 146 036,00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6 146 036,00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"Реализация молодежной политики и развитие волонтерского движения"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589 686,00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16 686,00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16 686,00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по профилактике правонарушений среди детей и молодежи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177 683 566,00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131 128 949,00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789 727,00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518 480,00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518 480,00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270 847,00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270 847,00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44 941 071,00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7 736 702,00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7 736 702,00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37 204 369,00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37 204 369,00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1 777 357,00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исполнения переданных государственных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8 049 492,00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7 229 144,00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7 229 144,00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820 012,10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820 012,10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335,90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335,90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социальных выплат, пособий, компенсации детям, семья с детьми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6 785 882,00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5 985 882,00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5 985 882,00</w:t>
            </w:r>
          </w:p>
        </w:tc>
      </w:tr>
      <w:tr w:rsidR="0070157F" w:rsidRPr="0070157F" w:rsidTr="00914450">
        <w:trPr>
          <w:trHeight w:val="551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</w:t>
            </w: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пенсию" за счет средств местного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0300107130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1 280 000,00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1 280 000,00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1 397 277,00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14 309,60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14 309,60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1 382 967,40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1 382 967,40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Оплата жилищно-коммунальных услуг отдельным категориям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5 855 096,00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5 735 096,00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5 735 096,00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ежемесячных выплат на детей в возрасте от трех до семи лет включительно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70157F" w:rsidRPr="0070157F" w:rsidTr="00914450">
        <w:trPr>
          <w:trHeight w:val="153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289 140,00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279 140,00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279 140,00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Основное мероприятие "Предоставление социальных услуг гражданам пожилого возраста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"Проведение социально значимых мероприятий"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0300300000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мероприятий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Региональный проект "Финансовая поддержка семей при рождении детей"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030P100000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46 205 356,00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социальных выплат, пособий, компенсации детям, семья с детьми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10 383 593,00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10 283 593,00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10 283 593,00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ежемесячной выплаты в связи с рождением (усыновлением) первого ребенка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ежемесячной денежной выплаты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азначаемой в случае рождения третьего ребенка или последующих детей до достижения ребенком возраста трех лет (за счет средств областного бюджета)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по обеспечению жильем молодых семей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70157F" w:rsidRPr="0070157F" w:rsidTr="00914450">
        <w:trPr>
          <w:trHeight w:val="267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"Безопасность жизнедеятельности на территории муниципального района </w:t>
            </w: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"Ферзиковский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1000000000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6 423 800,00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слет-соревнования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Слет-соревнование "Юный водник"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по обеспечению безопасности людей на водных объектах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и совершенствование гражданской обороны"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1000300000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Развитие и совершенствование гражданской обороны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1000400000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слёт-соревнования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пожарной безопасности на территории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70157F" w:rsidRPr="0070157F" w:rsidTr="00914450">
        <w:trPr>
          <w:trHeight w:val="280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1000500000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5 816 800,00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5 816 800,00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4 500 800,00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4 500 800,00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1 303 000,00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1 303 000,00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мероприятие: Антитеррористические мероприятия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1000600000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Оснащение мест массового пребывания людей наглядной агитацией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Установка и обслуживание системы наблюдения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82 633 501,40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18 289 133,00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деятельности библиотек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18 138 245,00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13 635 468,49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13 635 468,49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4 490 735,70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4 490 735,70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12 040,81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12 040,81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40 538 427,20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Культурно-досуговое объединение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15 968 430,20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13 878 430,20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13 878 430,20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2 090 000,00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2 090 000,00</w:t>
            </w:r>
          </w:p>
        </w:tc>
      </w:tr>
      <w:tr w:rsidR="0070157F" w:rsidRPr="0070157F" w:rsidTr="00914450">
        <w:trPr>
          <w:trHeight w:val="229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 решению вопросов местного значения по созданию условий для организации досуга и обеспечение жителей поселений услугами организаций культуры (в части содержания здания Центра культурного развития поселка "Ферзиково для проведения культурно-массовых мероприятий на уровне муниципального района и использования муниципальным казенным учреждением культуры муниципального района "Ферзиковский район" "Культурно-досуговое объединение" помещений здания в целях оказания методической помощи сельским поселениям по организации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досуга и услугами организаций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в сфере культуры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21 769 997,00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12 599 581,00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12 599 581,00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9 170 310,08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9 170 310,08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105,92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105,92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1100300000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10 994 943,00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Учреждения по внешкольной работе с детьми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10 994 943,00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10 808 543,00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10 808 543,00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175 400,00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175 400,00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6 161 032,20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Увековечивание памяти погибших при защите Отечества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136 233,00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136 233,00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136 233,00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Учреждения по внешкольной работе с детьми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деятельности библиотек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108 943,20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108 943,20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108 943,20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Культурно-досуговое объединение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"Мероприятия по обеспечению реализации муниципальной программы"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6 597 866,00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2 307 342,00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Централизованная бухгалтерия учреждений культуры (средства района)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2 553 155,00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Централизованная бухгалтерия учреждений культуры (переданные полномочия поселений)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1 094 118,00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поселений по организации и осуществлению мероприятий по работе с детьми и молодежью в поселении (в т.ч. расходы на содержание комиссии по делам несовершеннолетних)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643 251,00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Региональный проект "Творческие люди"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110A200000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Государственная поддержка отрасли культур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ы(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государственная поддержка лучших работников сельских учреждений культуры)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Премии и гранты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4 757 837,57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системы обращения с отходами производства и потребления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том числе с твердыми коммунальными отходами"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4 757 837,57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по ликвидации накопленного вреда окружающей среде, рекультивации земельных участков, на которых размещены объекты накопленного вреда окружающей среде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12001S2121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4 447 837,57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12001S2121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4 447 837,57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12001S2121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4 447 837,57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26 685 420,00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3 088 000,00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мероприятий в области физической культуры, массового спорта района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2 708 000,00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318 000,00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318 000,00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2 390 000,00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2 390 000,00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380 000,00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19 494 180,00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19 144 180,00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5 307 400,00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5 307 400,00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спортивных мероприятий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1300300000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4 103 240,00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3 923 240,00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3 923 240,00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3 923 240,00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мероприятий в области физической культуры, массового спорта района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10 914 763,00</w:t>
            </w:r>
          </w:p>
        </w:tc>
      </w:tr>
      <w:tr w:rsidR="0070157F" w:rsidRPr="0070157F" w:rsidTr="00914450">
        <w:trPr>
          <w:trHeight w:val="153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10 814 763,00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Стимулирование Глав администраций сельских поселений МР "Ферзиковский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"Повышение качества трудовых ресурсов"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914450">
        <w:trPr>
          <w:trHeight w:val="127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76 516 490,31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7 872 301,00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6 598 801,00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4 848 801,00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4 848 801,00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1 750 000,00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Ремонт автомобильных дорог общего пользования местного значения муниципального района "Ферзиковский район" (для софинансирования инициативных проектов)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1 273 500,00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1 273 500,00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1 273 500,00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2400300000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12 096 820,31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11 566 820,31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11 566 820,31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11 566 820,31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"Региональный проект "Региональная и местная дорожная сеть"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240R100000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56 547 369,00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56 547 369,00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40 597 951,77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40 597 951,77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15 949 417,23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15 949 417,23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5 555 274,00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5 555 274,00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4 955 274,00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4 955 274,00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4 291 574,00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4 291 574,00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выставок, ярмарок, конкурсов и других мероприятий в сельском хозяйстве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 "Развитие подотрасли животноводства и переработки ее продукции"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Субсидии на 1 литр реализованного молока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"Техническая модернизация агропромышленного комплекса"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"Энергосбережение и повышение энергоэффективности на территории муниципального района "Ферзиковский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"Энергосбережение в сфере ЖКХ"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8 348 487,00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6 830 133,00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6 830 133,00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6 196 288,47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6 196 288,47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621 844,53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621 844,53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в сфере управления государственным имуществом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в области земельных отношений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3800300000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418 354,00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в области земельных отношений (переданные полномочия)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в области земельных отношений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154 786,00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154 786,00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154 786,00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70157F" w:rsidRPr="0070157F" w:rsidTr="00914450">
        <w:trPr>
          <w:trHeight w:val="153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системы финансовой поддержки субъектов малого и среднего предпринимательства Ферзиковского района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одействие модернизации производственной базы субъектов малого и среднего предпринимательства"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4400200000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Софинансирование мероприятий муниципальных программ развития малого и среднего предпринимательства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25 261 151,15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3 741 358,00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комплексного развития сельских территорий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719 576,00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719 576,00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719 576,00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3 021 782,00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3 021 782,00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3 021 782,00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"Создание современного облика сельских территорий"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21 519 793,15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15 976 949,48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15 976 949,48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15 976 949,48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проектов комплексного развития сельских территорий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5 542 843,67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5 542 843,67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5 542 843,67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57 799 692,00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"Совершенствование системы управления бюджетным процессом"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5 442 736,00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4 171 411,00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4 171 411,00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1 265 511,79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1 265 511,79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поселения по формированию, исполнению бюджета поселения и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1 648 000,00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5100300000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Дотации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38 869 830,67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системы муниципальной службы"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37 116 302,67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31 979 850,67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22 106 635,52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22 106 635,52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9 608 639,67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9 608 639,67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139 575,48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139 575,48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Формирование и содержание областных архивных фондов (за счет средств местного бюджета)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Формирование и содержание архивных фондов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поселения по формированию, исполнению бюджета поселения и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1 318 000,00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кадрового потенциала муниципальной службы"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ежегодной диспансеризации муниципальных служащих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дополнительного профессионального обучения муниципальных служащих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Организация обучения лиц, включенных в кадровый резерв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5200300000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1 253 528,00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Выполнение других обязательств государства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1 253 528,00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1 253 528,00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1 253 528,00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5300100000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Ведомственная целевая программа "Противодействие злоупотреблению наркотиками в муниципальном районе "Ферзковский район""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70157F" w:rsidRPr="0070157F" w:rsidTr="00914450">
        <w:trPr>
          <w:trHeight w:val="127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5600100000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"Осуществление поддержки юридическим лицам и индивидуальным предпринимателям, оказывающим услуги по перевозке пассажиров по внутримуниципальным маршрутам"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6600100000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Отдельные мероприятия в области автомобильного транспорта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"Профилактика терроризма и экстремизма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6700000000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"Информационное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етодическое обеспечение мер по профилактике терроризма и эктремизма. формированию культуры толеранстности"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6700200000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70157F" w:rsidRPr="0070157F" w:rsidTr="00914450">
        <w:trPr>
          <w:trHeight w:val="153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проживающего на территории района народов (конкурсов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икторин. круглых столов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Непрограммные расходы местного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758 771,00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Укрепление материально-технической базы учреждений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Резервные фонды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7130000000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Резервные фонды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Поддержка жилищного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7170000000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7190000000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225 000,00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и содержание мест захоронений (переданные полномочия района)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18 706 749,00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Контрольно-счетный орган муниципального района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1 806 749,00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906 749,00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856 749,00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856 749,00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поселения по формированию, исполнению бюджета поселения и </w:t>
            </w:r>
            <w:proofErr w:type="gramStart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представительного органа местного самоуправления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Депутаты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914450">
        <w:trPr>
          <w:trHeight w:val="102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Осуществление переданных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477 953,00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Реализация функций иных федеральных органов государственной власти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70157F" w:rsidRPr="0070157F" w:rsidTr="00914450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70157F" w:rsidRPr="0070157F" w:rsidTr="00914450">
        <w:trPr>
          <w:trHeight w:val="765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70157F" w:rsidRPr="0070157F" w:rsidTr="00914450">
        <w:trPr>
          <w:trHeight w:val="510"/>
        </w:trPr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7F" w:rsidRPr="0070157F" w:rsidRDefault="0070157F" w:rsidP="0070157F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70157F" w:rsidRPr="0070157F" w:rsidTr="00914450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57F" w:rsidRPr="0070157F" w:rsidRDefault="0070157F" w:rsidP="0070157F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57F" w:rsidRPr="0070157F" w:rsidRDefault="0070157F" w:rsidP="0070157F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70157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939 648 811,43</w:t>
            </w:r>
          </w:p>
        </w:tc>
      </w:tr>
    </w:tbl>
    <w:p w:rsidR="0070157F" w:rsidRDefault="0070157F" w:rsidP="0048482B"/>
    <w:p w:rsidR="0070157F" w:rsidRDefault="0070157F" w:rsidP="0048482B"/>
    <w:p w:rsidR="0070157F" w:rsidRDefault="0070157F" w:rsidP="0048482B"/>
    <w:p w:rsidR="0070157F" w:rsidRDefault="0070157F" w:rsidP="0048482B"/>
    <w:p w:rsidR="0070157F" w:rsidRDefault="0070157F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55"/>
        <w:gridCol w:w="1421"/>
        <w:gridCol w:w="1115"/>
        <w:gridCol w:w="1562"/>
        <w:gridCol w:w="1559"/>
      </w:tblGrid>
      <w:tr w:rsidR="00914450" w:rsidRPr="00914450" w:rsidTr="00914450">
        <w:trPr>
          <w:trHeight w:val="14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450" w:rsidRPr="00914450" w:rsidRDefault="00914450" w:rsidP="00914450">
            <w:pPr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450" w:rsidRPr="00914450" w:rsidRDefault="00914450" w:rsidP="00914450">
            <w:pPr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450" w:rsidRPr="00914450" w:rsidRDefault="00914450" w:rsidP="00914450">
            <w:pPr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right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Приложение № 11 к Решению Районного Собрания муниципального района "Ферзиковский район"  от "___" апреля 2022г. №____</w:t>
            </w:r>
          </w:p>
        </w:tc>
      </w:tr>
      <w:tr w:rsidR="00914450" w:rsidRPr="00914450" w:rsidTr="00914450">
        <w:trPr>
          <w:trHeight w:val="14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right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Приложение № 13 к Решению Районного Собрания муниципального района "Ферзиковский район"  от "22" декабря 2021г. №  157</w:t>
            </w:r>
          </w:p>
        </w:tc>
      </w:tr>
      <w:tr w:rsidR="00914450" w:rsidRPr="00914450" w:rsidTr="00914450">
        <w:trPr>
          <w:trHeight w:val="1065"/>
        </w:trPr>
        <w:tc>
          <w:tcPr>
            <w:tcW w:w="11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 бюджета муниципального района "Ферзиковский район" по целевым статьям (муниципальным программам и непрограммным направлениям деятельности), группам и</w:t>
            </w:r>
            <w:r w:rsidRPr="00914450">
              <w:rPr>
                <w:b/>
                <w:bCs/>
                <w:color w:val="000000"/>
                <w:sz w:val="20"/>
                <w:szCs w:val="20"/>
              </w:rPr>
              <w:br/>
              <w:t xml:space="preserve">подгруппам </w:t>
            </w:r>
            <w:proofErr w:type="gramStart"/>
            <w:r w:rsidRPr="00914450"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914450">
              <w:rPr>
                <w:b/>
                <w:bCs/>
                <w:color w:val="000000"/>
                <w:sz w:val="20"/>
                <w:szCs w:val="20"/>
              </w:rPr>
              <w:t xml:space="preserve"> на плановый период 2023 и 2024 годов</w:t>
            </w:r>
          </w:p>
        </w:tc>
      </w:tr>
      <w:tr w:rsidR="00914450" w:rsidRPr="00914450" w:rsidTr="00914450">
        <w:trPr>
          <w:trHeight w:val="255"/>
        </w:trPr>
        <w:tc>
          <w:tcPr>
            <w:tcW w:w="11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4450" w:rsidRPr="00914450" w:rsidTr="00914450">
        <w:trPr>
          <w:trHeight w:val="255"/>
        </w:trPr>
        <w:tc>
          <w:tcPr>
            <w:tcW w:w="11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right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Измененные бюджетные ассигнования на 2023 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Бюджетные ассигнования на 2024 г.</w:t>
            </w:r>
          </w:p>
        </w:tc>
      </w:tr>
      <w:tr w:rsidR="00914450" w:rsidRPr="00914450" w:rsidTr="00914450">
        <w:trPr>
          <w:trHeight w:val="1065"/>
        </w:trPr>
        <w:tc>
          <w:tcPr>
            <w:tcW w:w="5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365 741 944,60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576 976 621,60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3 143 850,78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3 113 587,78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2 591 901,00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2 695 508,00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2 586 901,00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2 690 508,00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526 949,78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393 079,78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526 949,78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393 079,78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02 0 00 00400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Централизованная бухгалтерия учреждений образований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10 904 655,00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11 167 808,00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10 531 655,00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10 952 808,00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10 521 655,00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10 942 808,00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02 0 00 00470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Методкабинет РУО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6 168 877,78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6 344 605,78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5 470 777,00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5 910 025,00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5 470 777,00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5 910 025,00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696 100,78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432 580,78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696 100,78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432 580,78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02 0 00 00480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Подпрограмма  "Развитие дошкольного образования"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54 820 867,82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282 818 236,82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38 663 353,60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38 663 353,60</w:t>
            </w:r>
          </w:p>
        </w:tc>
      </w:tr>
      <w:tr w:rsidR="00914450" w:rsidRPr="00914450" w:rsidTr="00914450">
        <w:trPr>
          <w:trHeight w:val="17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31 403 124,60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31 403 124,60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31 089 092,83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31 089 092,83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31 089 092,83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31 089 092,83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314 031,77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314 031,77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02 1 01 16020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314 031,77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314 031,77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7 260 229,00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7 260 229,00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7 260 229,00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7 260 229,00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01 S6040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7 260 229,00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7 260 229,00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02 1 02 16030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238 208,00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238 208,00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"Обеспечение доступности и качества дошкольного образования"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10 079 040,00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9 129 040,00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Обеспечение доступности и качественного дошкольного образования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10 079 040,00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9 129 040,00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10 000 040,00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9 050 040,00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10 000 040,00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9 050 040,00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03 Д2040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02 1 04 00000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5 840 266,22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5 840 266,22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Питание дошкольников за счет средств родительской платы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04 Д2070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726 511,50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726 511,50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04 Д2070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726 511,50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726 511,50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04 Д2070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726 511,50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726 511,50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Питание дошкольников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04 Д2080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5 113 754,72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5 113 754,72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04 Д2080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5 113 754,72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5 113 754,72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04 Д2080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5 113 754,72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5 113 754,72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P2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228 947 369,00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Строительство, реконструкция и капитальный (текущий) ремонт зданий (помещений) и приобретение зданий (помещений) для реализации программ дошкольного образования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P2 16051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228 947 369,00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P2 16051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228 947 369,00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1 P2 16051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228 947 369,00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Подпрограмма  "Развитие общего образования"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269 874 358,00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253 264 286,00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198 951 186,00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199 576 146,00</w:t>
            </w:r>
          </w:p>
        </w:tc>
      </w:tr>
      <w:tr w:rsidR="00914450" w:rsidRPr="00914450" w:rsidTr="00914450">
        <w:trPr>
          <w:trHeight w:val="30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proofErr w:type="gramStart"/>
            <w:r w:rsidRPr="00914450">
              <w:rPr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914450">
              <w:rPr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188 483 106,00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188 483 106,00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179 058 951,00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179 058 951,00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179 058 951,00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179 058 951,00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9 424 155,00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9 424 155,00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02 2 01 16080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9 424 155,00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9 424 155,00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02 2 01 53030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10 468 080,00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11 093 040,00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02 2 01 53030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10 468 080,00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11 093 040,00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02 2 01 53030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10 468 080,00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11 093 040,00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02 2 02 16090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378 491,00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378 491,00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"Организация отдыха и оздоровления"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1 556 184,00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1 556 184,00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  <w:proofErr w:type="gramStart"/>
            <w:r w:rsidRPr="0091445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91445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4450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914450">
              <w:rPr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310 538,00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310 538,00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310 538,00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310 538,00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02 2 03 08070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310 538,00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310 538,00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1 245 646,00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1 245 646,00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1 245 646,00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1 245 646,00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03 S8070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1 245 646,00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1 245 646,00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"Содержание муниципальных образовательных организаций"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52 387 643,00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34 855 335,00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Содержание муниципальных образовательных учреждений (школы)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52 387 643,00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34 855 335,00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2 695 864,00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2 695 864,00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2 695 864,00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2 695 864,00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49 451 779,00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31 919 471,00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49 451 779,00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31 919 471,00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04 Ш2060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"Совершенствование организации школьного питания"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16 600 854,00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16 898 130,00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proofErr w:type="gramStart"/>
            <w:r w:rsidRPr="00914450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05 L3040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9 691 198,00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9 988 474,00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05 L3040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9 691 198,00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9 988 474,00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05 L3040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9 691 198,00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9 988 474,00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удешевление школьного питания ежедневно на каждого ученика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3 292 900,00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3 292 900,00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3 292 900,00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3 292 900,00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05 Ш2340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3 292 900,00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3 292 900,00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1 245 420,00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1 245 420,00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1 245 420,00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1 245 420,00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05 Ш2350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1 245 420,00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1 245 420,00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питание детей за счет средств от родительской платы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05 Ш2370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1 062 676,00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1 062 676,00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05 Ш2370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1 062 676,00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1 062 676,00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05 Ш2370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1 062 676,00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1 062 676,00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удешевление школьного питания для детей инвалидов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1 308 660,00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1 308 660,00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1 308 660,00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1 308 660,00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2 05 Ш2380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1 308 660,00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1 308 660,00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Подпрограмма  "Развитие дополнительного образования детей"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20 239 649,22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19 678 411,22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20 239 649,22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19 678 411,22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20 239 649,22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19 678 411,22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16 814 015,00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16 814 015,00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16 814 015,00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16 814 015,00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3 355 634,22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2 794 396,22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3 355 634,22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2 794 396,22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3 01 Ц2120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Подпрограмма "Реализация молодежной политики и развитие волонтерского движения"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589 686,00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589 686,00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101 686,00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101 686,00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101 686,00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101 686,00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16 686,00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16 686,00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16 686,00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16 686,00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02 4 01 02040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02 4 03 00000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488 000,00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Мероприятия по профилактике правонарушений среди детей и молодежи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488 000,00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488 000,00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02 4 03 07100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488 000,00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182 160 546,00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189 155 295,00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132 685 079,00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137 420 927,00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810 505,00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832 111,00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539 258,00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560 864,00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539 258,00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560 864,00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271 247,00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271 247,00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271 247,00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271 247,00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44 941 071,00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44 941 071,00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7 736 702,00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7 736 702,00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7 736 702,00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7 736 702,00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37 204 369,00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37 204 369,00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03 0 01 03010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37 204 369,00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37 204 369,00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1 777 357,00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1 777 357,00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1 760 357,00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1 760 357,00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03 0 01 03020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1 760 357,00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1 760 357,00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356 335,00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356 335,00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356 335,00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356 335,00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03 0 01 03040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356 335,00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356 335,00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Организация исполнения переданных государственных полномочий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8 049 492,00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8 049 492,00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7 518 443,00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7 753 808,00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7 518 443,00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7 753 808,00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529 049,00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293 684,00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529 049,00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293 684,00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03 0 01 03050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6 696 653,00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6 785 882,00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5 896 653,00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5 985 882,00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03 0 01 03300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5 896 653,00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5 985 882,00</w:t>
            </w:r>
          </w:p>
        </w:tc>
      </w:tr>
      <w:tr w:rsidR="00914450" w:rsidRPr="00914450" w:rsidTr="00914450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1 280 000,00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03 0 01 07130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1 280 000,00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1 406 221,00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1 462 470,00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1 392 221,00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1 447 470,00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03 0 01 52200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1 392 221,00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1 447 470,00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5 854 385,00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5 854 385,00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5 784 385,00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5 784 385,00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03 0 01 52500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5 784 385,00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5 784 385,00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R3020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56 133 827,00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60 585 789,00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R3020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56 133 827,00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60 585 789,00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R3020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56 133 827,00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60 585 789,00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R4040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4 980 028,00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5 088 504,00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R4040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4 980 028,00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5 088 504,00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R4040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4 980 028,00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5 088 504,00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88 415,00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96 741,00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88 415,00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96 741,00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R4620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88 415,00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96 741,00</w:t>
            </w:r>
          </w:p>
        </w:tc>
      </w:tr>
      <w:tr w:rsidR="00914450" w:rsidRPr="00914450" w:rsidTr="00914450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290 790,00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290 790,00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280 790,00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280 790,00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01 П6210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280 790,00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280 790,00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"Предоставление социальных услуг гражданам пожилого возраста</w:t>
            </w:r>
            <w:proofErr w:type="gramStart"/>
            <w:r w:rsidRPr="00914450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14450">
              <w:rPr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03 0 02 00000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49 261,00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49 261,00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49 261,00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49 261,00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49 261,00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49 261,00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03 0 02 03060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49 261,00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49 261,00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03 0 03 00000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Проведение мероприятий в области социальной политики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03 0 03 00710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P1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49 126 206,00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51 385 107,00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10 383 593,00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10 383 593,00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10 283 593,00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10 283 593,00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P1 03300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10 283 593,00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10 283 593,00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27 589 413,00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29 135 269,00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27 589 413,00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29 135 269,00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P1 50840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27 589 413,00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29 135 269,00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11 015 847,00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11 728 892,00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11 015 847,00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11 728 892,00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P1 55730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11 015 847,00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11 728 892,00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Осуществление ежемесячной денежной выплаты</w:t>
            </w:r>
            <w:proofErr w:type="gramStart"/>
            <w:r w:rsidRPr="0091445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91445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4450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914450">
              <w:rPr>
                <w:color w:val="000000"/>
                <w:sz w:val="20"/>
                <w:szCs w:val="20"/>
              </w:rPr>
              <w:t>азначаемой в случае рождения третьего ребенка или последующих детей до достижения ребенком возраста трех лет (за счет средств областного бюджета)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P1 Д0840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137 353,00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137 353,00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P1 Д0840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137 353,00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137 353,00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03 0 P1 Д0840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137 353,00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137 353,00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994 316,53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993 126,78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994 316,53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993 126,78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994 316,53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993 126,78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994 316,53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993 126,78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994 316,53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993 126,78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6 321 800,00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5 546 800,00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10 0 01 04600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914450">
              <w:rPr>
                <w:color w:val="000000"/>
                <w:sz w:val="20"/>
                <w:szCs w:val="20"/>
              </w:rPr>
              <w:t>слет-соревнования</w:t>
            </w:r>
            <w:proofErr w:type="gramEnd"/>
            <w:r w:rsidRPr="00914450">
              <w:rPr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10 0 01 04660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10 0 01 14600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Слет-соревнование "Юный водник"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10 0 02 04610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Мероприятия по обеспечению безопасности людей на водных объектах</w:t>
            </w:r>
            <w:proofErr w:type="gramStart"/>
            <w:r w:rsidRPr="00914450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14450">
              <w:rPr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02 Ф4670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"Развитие и совершенствование гражданской обороны"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Развитие и совершенствование гражданской обороны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10 0 03 04620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914450">
              <w:rPr>
                <w:color w:val="000000"/>
                <w:sz w:val="20"/>
                <w:szCs w:val="20"/>
              </w:rPr>
              <w:t>слёт-соревнования</w:t>
            </w:r>
            <w:proofErr w:type="gramEnd"/>
            <w:r w:rsidRPr="00914450">
              <w:rPr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10 0 04 04630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Обеспечение пожарной безопасности на территории муниципальных образований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10 0 04 04650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914450" w:rsidRPr="00914450" w:rsidTr="00914450">
        <w:trPr>
          <w:trHeight w:val="280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proofErr w:type="gramStart"/>
            <w:r w:rsidRPr="00914450">
              <w:rPr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914450">
              <w:rPr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5 714 800,00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4 939 800,00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5 714 800,00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4 939 800,00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4 657 800,00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4 897 800,00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4 657 800,00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4 897 800,00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1 044 000,00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1 044 000,00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10 0 05 00590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мероприятие: Антитеррористические мероприятия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10 0 06 00000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Оснащение мест массового пребывания людей наглядной агитацией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10 0 06 04640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Установка и обслуживание системы наблюдения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10 0 06 04660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10 0 06 04660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10 0 06 04660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69 821 549,00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142 332 201,00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 xml:space="preserve">Основное мероприятие "Развитие общедоступных библиотек в муниципальном районе "Ферзиковский </w:t>
            </w:r>
            <w:r w:rsidRPr="00914450">
              <w:rPr>
                <w:color w:val="000000"/>
                <w:sz w:val="20"/>
                <w:szCs w:val="20"/>
              </w:rPr>
              <w:lastRenderedPageBreak/>
              <w:t>район"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lastRenderedPageBreak/>
              <w:t>11 0 01 00000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14 738 245,00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14 224 245,00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lastRenderedPageBreak/>
              <w:t>Обеспечение деятельности библиотек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14 738 245,00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14 224 245,00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13 647 478,00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13 647 478,00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13 647 478,00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13 647 478,00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1 090 767,00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576 767,00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11 0 01 04420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1 090 767,00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576 767,00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11 0 02 00000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29 433 876,00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28 393 876,00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Культурно-досуговое объединение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7 413 879,00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7 023 879,00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6 123 879,00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6 123 879,00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6 123 879,00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6 123 879,00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11 0 02 04430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11 0 02 04500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21 219 997,00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21 219 997,00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12 323 397,00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12 323 397,00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12 323 397,00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12 323 397,00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8 896 600,00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8 896 600,00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02 П4400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8 896 600,00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8 896 600,00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11 0 03 00000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11 208 943,00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11 208 943,00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11 208 943,00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11 208 943,00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10 808 543,00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10 808 543,00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10 808 543,00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10 808 543,00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389 400,00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389 400,00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11 0 03 04230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11 0 04 00000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1 760 599,00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04 L4670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1 106 894,00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04 L4670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1 106 894,00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04 L4670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1 106 894,00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Развитие учреждений культуры, за исключением субсидий на софинансирование объектов капитального строительства, связанных с укреплением материально-технической базы и оснащением оборудованием детских школ искусств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04 S7010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353 705,00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04 S7010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353 705,00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04 S7010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353 705,00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04 П4400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"Мероприятия по обеспечению реализации муниципальной программы"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11 0 05 00000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6 924 433,00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7 164 335,00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2 393 599,00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2 483 327,00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2 250 599,00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2 340 327,00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2 250 599,00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2 340 327,00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143 000,00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11 0 05 00400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143 000,00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Централизованная бухгалтерия учреждений культуры (средства района)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2 650 734,00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2 752 258,00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2 535 734,00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2 637 258,00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2 535 734,00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2 637 258,00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115 000,00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11 0 05 04510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115 000,00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Централизованная бухгалтерия учреждений культуры (переданные полномочия поселений)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1 170 056,00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1 197 044,00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679 056,00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706 044,00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679 056,00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706 044,00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491 000,00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05 П4520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491 000,00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Исполнение полномочий поселений по организации и осуществлению мероприятий по работе с детьми и молодежью в поселении (в т.ч. расходы на содержание комиссии по делам несовершеннолетних)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710 044,00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731 706,00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532 708,00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552 927,00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532 708,00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552 927,00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177 336,00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178 779,00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05 П6300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177 336,00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178 779,00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"Увековечение памяти погибших при защите Отечества"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11 0 06 00000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511 459,00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636 924,00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511 459,00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636 924,00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511 459,00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636 924,00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06 L2990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511 459,00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636 924,00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A1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5 243 994,00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80 403 878,00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Развитие сети учреждений культурно-досугового типа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A1 55130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80 252 990,00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A1 55130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80 252 990,00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A1 55130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80 252 990,00</w:t>
            </w:r>
          </w:p>
        </w:tc>
      </w:tr>
      <w:tr w:rsidR="00914450" w:rsidRPr="00914450" w:rsidTr="00914450">
        <w:trPr>
          <w:trHeight w:val="17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Государственная поддержка отрасли культуры (приобретение в рамках федерального проекта "Обеспечение качественно нового уровня развития инфраструктуры культуры" музыкальных инструментов, оборудования и материалов для детских школ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A1 55191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5 093 106,00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A1 55191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5 093 106,00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A1 55191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5 093 106,00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A1 55192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150 888,00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150 888,00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A1 55192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150 888,00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150 888,00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0 A1 55192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150 888,00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150 888,00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161 109,00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"Развитие системы обращения с отходами производства и потребления</w:t>
            </w:r>
            <w:proofErr w:type="gramStart"/>
            <w:r w:rsidRPr="0091445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91445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4450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914450">
              <w:rPr>
                <w:color w:val="000000"/>
                <w:sz w:val="20"/>
                <w:szCs w:val="20"/>
              </w:rPr>
              <w:t xml:space="preserve"> том числе с твердыми коммунальными отходами"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161 109,00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12 0 01 95500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12 0 01 95500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12 0 01 95500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Реализация мероприятий по созданию и содержанию мест (площадок) накопления твердых коммунальных отходов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 0 01 S2122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11 109,00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 0 01 S2122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11 109,00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 0 01 S2122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11 109,00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17 744 923,00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17 045 923,00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1 015 143,00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1 015 143,00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13 0 01 06020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608 000,00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13 0 01 06020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318 000,00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13 0 01 06020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318 000,00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13 0 01 06020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13 0 01 06020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0 01 П6020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407 143,00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407 143,00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0 01 П6020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0 01 П6020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0 01 П6020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302 143,00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302 143,00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0 01 П6020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302 143,00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302 143,00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13 0 02 00000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16 549 780,00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15 850 780,00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16 199 780,00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15 500 780,00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13 586 780,00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13 586 780,00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13 586 780,00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13 586 780,00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2 363 000,00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1 664 000,00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2 363 000,00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1 664 000,00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13 0 02 00590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Проведение спортивных мероприятий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13 0 02 06010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13 0 03 00000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13 0 03 06020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13 0 03 06020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13 0 03 06020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5 711 728,00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5 711 728,00</w:t>
            </w:r>
          </w:p>
        </w:tc>
      </w:tr>
      <w:tr w:rsidR="00914450" w:rsidRPr="00914450" w:rsidTr="00914450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5 611 728,00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5 611 728,00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3 215 532,00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3 215 532,00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3 215 532,00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3 215 532,00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14 0 01 02710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3 215 532,00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3 215 532,00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Стимулирование Глав администраций сельских поселений МР "Ферзиковский район"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14 0 01 02720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1 820 196,00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1 820 196,00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14 0 01 02720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1 820 196,00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1 820 196,00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14 0 01 02720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1 820 196,00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1 820 196,00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14 0 01 02750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14 0 01 02750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14 0 01 02750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"Повышение качества трудовых ресурсов"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14 0 02 00000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14450" w:rsidRPr="00914450" w:rsidTr="00914450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lastRenderedPageBreak/>
              <w:t>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14 0 02 02740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14 0 02 02740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14 0 02 02740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66 250 730,00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66 070 000,00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24 0 02 00000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8 608 091,00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8 427 361,00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8 608 091,00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8 427 361,00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8 608 091,00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8 427 361,00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24 0 02 07020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8 608 091,00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8 427 361,00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24 0 03 00000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5 219 060,00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5 219 060,00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24 0 03 07030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24 0 03 07030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24 0 03 07030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 0 03 Ф7050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4 219 060,00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4 219 060,00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 0 03 Ф7050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4 219 060,00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4 219 060,00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 0 03 Ф7050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4 219 060,00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4 219 060,00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"Региональный проект "Региональная и местная дорожная сеть"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 0 R1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52 423 579,00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52 423 579,00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52 423 579,00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52 423 579,00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44 315 842,63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52 423 579,00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44 315 842,63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52 423 579,00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8 107 736,37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 0 R1 S5000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8 107 736,37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5 758 942,00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5 976 242,00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Подпрограмма "Развитие сельского хозяйства и рынков сельскохозяйственной продукции"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5 758 942,00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5 976 242,00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5 158 942,00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5 376 242,00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4 463 442,00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4 642 242,00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4 463 442,00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4 642 242,00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692 500,00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731 000,00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692 500,00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731 000,00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25 1 00 00400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Проведение выставок, ярмарок, конкурсов и других мероприятий в сельском хозяйстве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25 1 01 88110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 "Развитие подотрасли животноводства и переработки ее продукции"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25 1 03 00000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Субсидии на 1 литр реализованного молока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25 1 03 88140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"Техническая модернизация агропромышленного комплекса"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25 1 04 00000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25 1 04 88150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25 1 04 88150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25 1 04 88150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энергоэффективности на территории муниципального района "Ферзиковский район"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"Энергосбережение в сфере ЖКХ"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30 0 01 00000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30 0 01 07064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5 468 004,00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5 730 897,00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3 934 391,00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4 079 695,00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3 628 286,00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3 773 590,00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3 628 286,00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3 773 590,00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294 105,00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294 105,00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294 105,00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294 105,00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38 0 00 00400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lastRenderedPageBreak/>
              <w:t>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Реализация мероприятий в сфере управления государственным имуществом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38 0 01 86220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38 0 02 00000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868 022,00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868 153,00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868 022,00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868 153,00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868 022,00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868 153,00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0 02 8623Ф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868 022,00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868 153,00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38 0 03 00000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465 591,00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583 049,00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Реализация мероприятий в области земельных отношений (переданные полномочия)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160 100,00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10 100,00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10 100,00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0 03 8623П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0 03 8623Ф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85 899,00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63 558,00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85 899,00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63 558,00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0 03 S7030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85 899,00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63 558,00</w:t>
            </w:r>
          </w:p>
        </w:tc>
      </w:tr>
      <w:tr w:rsidR="00914450" w:rsidRPr="00914450" w:rsidTr="00914450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69 692,00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209 391,00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146 380,00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146 380,00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64 714,00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63 011,00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38 0 03 S7070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64 714,00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63 011,00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1 138 694,52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1 168 694,52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"Развитие системы финансовой поддержки субъектов малого и среднего предпринимательства Ферзиковского района</w:t>
            </w:r>
            <w:proofErr w:type="gramStart"/>
            <w:r w:rsidRPr="00914450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914450">
              <w:rPr>
                <w:color w:val="000000"/>
                <w:sz w:val="20"/>
                <w:szCs w:val="20"/>
              </w:rPr>
              <w:t xml:space="preserve">одействие модернизации производственной базы субъектов малого и </w:t>
            </w:r>
            <w:r w:rsidRPr="00914450">
              <w:rPr>
                <w:color w:val="000000"/>
                <w:sz w:val="20"/>
                <w:szCs w:val="20"/>
              </w:rPr>
              <w:lastRenderedPageBreak/>
              <w:t>среднего предпринимательства"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lastRenderedPageBreak/>
              <w:t>44 0 02 00000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1 138 694,52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1 168 694,52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lastRenderedPageBreak/>
              <w:t>Софинансирование мероприятий муниципальных программ развития малого и среднего предпринимательства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1 138 694,52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1 168 694,52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1 138 694,52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1 168 694,52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44 0 02 S6840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1 138 694,52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1 168 694,52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63 046 746,00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37 907 873,00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48 0 01 00000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1 997 822,00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2 480 430,00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1 997 822,00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2 480 430,00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1 997 822,00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2 480 430,00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48 0 01 S8530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1 997 822,00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2 480 430,00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48 0 02 00000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61 048 924,00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35 427 443,00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48 0 02 L5760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61 048 924,00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35 427 443,00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48 0 02 L5760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61 048 924,00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35 427 443,00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48 0 02 L5760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61 048 924,00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35 427 443,00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57 187 193,00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57 425 167,00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"Совершенствование системы управления бюджетным процессом"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6 478 237,00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6 716 211,00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4 828 237,00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5 066 211,00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4 484 741,00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4 664 382,00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4 484 741,00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4 664 382,00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337 496,00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395 829,00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337 496,00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395 829,00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914450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914450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1 650 000,00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1 457 263,00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1 515 596,00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1 457 263,00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1 515 596,00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192 737,00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134 404,00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51 0 01 П0400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192 737,00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134 404,00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51 0 03 00000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51 0 03 00220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50 708 956,00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50 708 956,00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35 698 369,00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36 749 638,00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"Развитие системы муниципальной службы"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52 0 01 00000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35 019 469,00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36 070 738,00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31 463 193,00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32 444 145,00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23 294 024,00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24 274 976,00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23 294 024,00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24 274 976,00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8 044 169,00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8 044 169,00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8 044 169,00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8 044 169,00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125 000,00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52 0 01 00400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125 000,00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Формирование и содержание областных архивных фондов (за счет средств местного бюджета)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73 233,00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73 233,00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73 233,00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73 233,00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52 0 01 00420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73 233,00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73 233,00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1 187 617,00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1 235 166,00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1 187 617,00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1 235 166,00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52 0 01 00450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1 187 617,00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1 235 166,00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Формирование и содержание архивных фондов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52 0 01 00800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552 130,00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552 130,00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52 0 01 00800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552 130,00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552 130,00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52 0 01 00800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552 130,00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552 130,00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52 0 01 59340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423 296,00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446 064,00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52 0 01 59340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423 296,00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446 064,00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52 0 01 59340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423 296,00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446 064,00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914450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914450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1 320 000,00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1 210 000,00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1 210 000,00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01 П0400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"Развитие кадрового потенциала муниципальной службы"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52 0 02 00000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52 0 02 00740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Организация дополнительного профессионального обучения муниципальных служащих</w:t>
            </w:r>
            <w:proofErr w:type="gramStart"/>
            <w:r w:rsidRPr="0091445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91445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4450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914450">
              <w:rPr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52 0 02 00780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Организация обучения лиц, включенных в кадровый резерв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52 0 02 00790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52 0 03 00000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178 900,00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178 900,00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178 900,00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178 900,00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178 900,00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178 900,00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52 0 03 00920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178 900,00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178 900,00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750 000,00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53 0 01 00000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53 0 01 07070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"Противодействие злоупотреблению наркотиками в муниципальном районе "Ферзковский район""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914450" w:rsidRPr="00914450" w:rsidTr="00914450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56 0 01 00000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56 0 01 07140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5 933 725,00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6 100 107,00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proofErr w:type="gramStart"/>
            <w:r w:rsidRPr="00914450">
              <w:rPr>
                <w:color w:val="000000"/>
                <w:sz w:val="20"/>
                <w:szCs w:val="20"/>
              </w:rPr>
              <w:t>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  <w:proofErr w:type="gramEnd"/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65 0 01 00000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5 933 725,00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6 100 107,00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5 933 725,00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6 100 107,00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4 153 755,00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4 320 137,00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4 153 755,00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4 320 137,00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1 769 970,00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1 769 970,00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1 769 970,00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1 769 970,00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65 0 01 00590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4 200 000,00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"Осуществление поддержки юридическим лицам и индивидуальным предпринимателям, оказывающим услуги по перевозке пассажиров по внутримуниципальным маршрутам"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66 0 01 00000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66 0 01 05560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</w:t>
            </w:r>
            <w:proofErr w:type="gramStart"/>
            <w:r w:rsidRPr="00914450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91445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4450">
              <w:rPr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914450">
              <w:rPr>
                <w:b/>
                <w:bCs/>
                <w:color w:val="000000"/>
                <w:sz w:val="20"/>
                <w:szCs w:val="2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Основное мероприятие "Информационное</w:t>
            </w:r>
            <w:proofErr w:type="gramStart"/>
            <w:r w:rsidRPr="0091445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91445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4450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914450">
              <w:rPr>
                <w:color w:val="000000"/>
                <w:sz w:val="20"/>
                <w:szCs w:val="20"/>
              </w:rPr>
              <w:t>етодическое обеспечение мер по профилактике терроризма и эктремизма. формированию культуры толеранстности"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67 0 02 00000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914450" w:rsidRPr="00914450" w:rsidTr="00914450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lastRenderedPageBreak/>
              <w:t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проживающего на территории района народов (конкурсов</w:t>
            </w:r>
            <w:proofErr w:type="gramStart"/>
            <w:r w:rsidRPr="0091445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91445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4450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914450">
              <w:rPr>
                <w:color w:val="000000"/>
                <w:sz w:val="20"/>
                <w:szCs w:val="20"/>
              </w:rPr>
              <w:t>икторин. круглых столов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67 0 02 00004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67 0 02 00004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67 0 02 00004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Непрограммные расходы местного бюджета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345 000,00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345 000,00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71 3 00 00000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71 3 00 00600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71 7 00 00000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71 7 00 Ф5160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71 9 00 00000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Организация и содержание мест захоронений (переданные полномочия района)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71 9 00 Ф5400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71 9 00 Ф5500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2 037 067,00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2 110 212,00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Контрольно-счетный орган муниципального района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72 1 00 00000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1 937 067,00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2 010 212,00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1 037 067,00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1 110 212,00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987 067,00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1 060 212,00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987 067,00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1 060 212,00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46 000,00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46 000,00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72 1 00 00400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914450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914450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840 000,00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840 000,00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72 1 00 П0400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72 2 00 00000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14450" w:rsidRPr="00914450" w:rsidTr="0091445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72 2 00 00420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Осуществление переданных полномочий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718 398,00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718 398,00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60 048,00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60 048,00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87 0 00 00900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60 048,00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658 350,00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658 350,00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658 350,00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658 350,00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87 0 00 88410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658 350,00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658 350,00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290,00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914450" w:rsidRPr="00914450" w:rsidTr="0091445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914450" w:rsidRPr="00914450" w:rsidTr="0091445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450" w:rsidRPr="00914450" w:rsidRDefault="00914450" w:rsidP="0091445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14450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914450" w:rsidRPr="00914450" w:rsidTr="009144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450">
              <w:rPr>
                <w:b/>
                <w:bCs/>
                <w:color w:val="000000"/>
                <w:sz w:val="20"/>
                <w:szCs w:val="20"/>
              </w:rPr>
              <w:t>897 819 994,65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4450" w:rsidRPr="00914450" w:rsidRDefault="00914450" w:rsidP="009144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4450">
              <w:rPr>
                <w:b/>
                <w:bCs/>
                <w:color w:val="000000"/>
                <w:sz w:val="18"/>
                <w:szCs w:val="18"/>
              </w:rPr>
              <w:t>1 163 865 322,90</w:t>
            </w:r>
          </w:p>
        </w:tc>
      </w:tr>
    </w:tbl>
    <w:p w:rsidR="00914450" w:rsidRDefault="00914450" w:rsidP="0048482B"/>
    <w:p w:rsidR="00914450" w:rsidRDefault="00914450" w:rsidP="0048482B"/>
    <w:p w:rsidR="0070157F" w:rsidRDefault="0070157F" w:rsidP="0048482B"/>
    <w:p w:rsidR="0070157F" w:rsidRDefault="0070157F" w:rsidP="0048482B"/>
    <w:p w:rsidR="0070157F" w:rsidRDefault="0070157F" w:rsidP="0048482B"/>
    <w:p w:rsidR="00D20DED" w:rsidRDefault="00D20DED" w:rsidP="0048482B"/>
    <w:p w:rsidR="00D20DED" w:rsidRDefault="00D20DED" w:rsidP="0048482B"/>
    <w:p w:rsidR="00D20DED" w:rsidRDefault="00D20DED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3720"/>
        <w:gridCol w:w="2060"/>
        <w:gridCol w:w="2140"/>
        <w:gridCol w:w="2200"/>
      </w:tblGrid>
      <w:tr w:rsidR="00914450" w:rsidRPr="00914450" w:rsidTr="00914450">
        <w:trPr>
          <w:trHeight w:val="21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Приложение  № 12 к Решению Районного Собрания муниципального района "Ферзиковский район" от "____" апреля 2022 года __ №____</w:t>
            </w:r>
          </w:p>
        </w:tc>
      </w:tr>
      <w:tr w:rsidR="00914450" w:rsidRPr="00914450" w:rsidTr="00914450">
        <w:trPr>
          <w:trHeight w:val="21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Приложение  № 14 к Решению Районного Собрания муниципального района "Ферзиковский район" от "22" декабря 2021 года __ №157</w:t>
            </w:r>
          </w:p>
        </w:tc>
      </w:tr>
      <w:tr w:rsidR="00914450" w:rsidRPr="00914450" w:rsidTr="00914450">
        <w:trPr>
          <w:trHeight w:val="19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14450" w:rsidRPr="00914450" w:rsidTr="00914450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Таблица 2</w:t>
            </w:r>
          </w:p>
        </w:tc>
      </w:tr>
      <w:tr w:rsidR="00914450" w:rsidRPr="00914450" w:rsidTr="00914450">
        <w:trPr>
          <w:trHeight w:val="1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36"/>
                <w:szCs w:val="36"/>
              </w:rPr>
            </w:pPr>
          </w:p>
        </w:tc>
      </w:tr>
      <w:tr w:rsidR="00914450" w:rsidRPr="00914450" w:rsidTr="00914450">
        <w:trPr>
          <w:trHeight w:val="2730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  <w:sz w:val="28"/>
                <w:szCs w:val="28"/>
              </w:rPr>
            </w:pPr>
            <w:r w:rsidRPr="00914450">
              <w:rPr>
                <w:b/>
                <w:bCs/>
                <w:sz w:val="28"/>
                <w:szCs w:val="28"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  на осуществление части полномочий по осуществлению дорожной деятельности в отношении автомобильных дорог местного значения,  на 2022 год и на плановый период 2023 и 2024 годов</w:t>
            </w:r>
          </w:p>
        </w:tc>
      </w:tr>
      <w:tr w:rsidR="00914450" w:rsidRPr="00914450" w:rsidTr="00914450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right"/>
              <w:rPr>
                <w:sz w:val="20"/>
                <w:szCs w:val="20"/>
              </w:rPr>
            </w:pPr>
            <w:r w:rsidRPr="00914450">
              <w:rPr>
                <w:sz w:val="20"/>
                <w:szCs w:val="20"/>
              </w:rPr>
              <w:t>(в рублях)</w:t>
            </w:r>
          </w:p>
        </w:tc>
      </w:tr>
      <w:tr w:rsidR="00914450" w:rsidRPr="00914450" w:rsidTr="00914450">
        <w:trPr>
          <w:trHeight w:val="84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</w:rPr>
            </w:pPr>
            <w:r w:rsidRPr="00914450">
              <w:rPr>
                <w:b/>
                <w:bCs/>
              </w:rPr>
              <w:t>Наименование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</w:rPr>
            </w:pPr>
            <w:r w:rsidRPr="00914450">
              <w:rPr>
                <w:b/>
                <w:bCs/>
              </w:rPr>
              <w:t>2022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</w:rPr>
            </w:pPr>
            <w:r w:rsidRPr="00914450">
              <w:rPr>
                <w:b/>
                <w:bCs/>
              </w:rPr>
              <w:t>2023 год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</w:rPr>
            </w:pPr>
            <w:r w:rsidRPr="00914450">
              <w:rPr>
                <w:b/>
                <w:bCs/>
              </w:rPr>
              <w:t>2024 год</w:t>
            </w:r>
          </w:p>
        </w:tc>
      </w:tr>
      <w:tr w:rsidR="00914450" w:rsidRPr="00914450" w:rsidTr="00914450">
        <w:trPr>
          <w:trHeight w:val="2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sz w:val="20"/>
                <w:szCs w:val="20"/>
              </w:rPr>
            </w:pPr>
            <w:r w:rsidRPr="00914450">
              <w:rPr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sz w:val="20"/>
                <w:szCs w:val="20"/>
              </w:rPr>
            </w:pPr>
            <w:r w:rsidRPr="00914450">
              <w:rPr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sz w:val="20"/>
                <w:szCs w:val="20"/>
              </w:rPr>
            </w:pPr>
            <w:r w:rsidRPr="00914450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sz w:val="20"/>
                <w:szCs w:val="20"/>
              </w:rPr>
            </w:pPr>
            <w:r w:rsidRPr="00914450">
              <w:rPr>
                <w:sz w:val="20"/>
                <w:szCs w:val="20"/>
              </w:rPr>
              <w:t>4</w:t>
            </w:r>
          </w:p>
        </w:tc>
      </w:tr>
      <w:tr w:rsidR="00914450" w:rsidRPr="00914450" w:rsidTr="00914450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Поселок Ферзиково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3 361 640,00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369 140,00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369 140,00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Поселок Дугна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11 112 997,63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305 180,00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305 180,00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Бебелевский сельсовет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1 685 520,00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185 520,00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185 520,00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Октябрьский сельсовет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624 390,00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224 390,00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224 390,00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Село Авчурино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494 470,00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194 470,00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194 470,00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Деревня Аристово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458 070,00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158 070,00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158 070,00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Деревня Бронцы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464 630,00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164 630,00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164 630,00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Село Грабцево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404 950,31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229 950,00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229 950,00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Деревня Зудна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2 705 761,77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339 770,00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339 770,00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Село Кольцово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795 180,00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295 180,00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295 180,00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Деревня Красный Городок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3 802 857,83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127 250,00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127 250,00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Село Сашкино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611 310,00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311 310,00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311 310,00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Деревня Сугоново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2 227 800,00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477 800,00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477 800,00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Село Ферзиково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715 140,00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415 140,00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415 140,00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Деревня Ястребовка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1 075 020,00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421 260,00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421 260,00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b/>
                <w:bCs/>
              </w:rPr>
            </w:pPr>
            <w:r w:rsidRPr="00914450">
              <w:rPr>
                <w:b/>
                <w:bCs/>
              </w:rPr>
              <w:t>Итого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</w:rPr>
            </w:pPr>
            <w:r w:rsidRPr="00914450">
              <w:rPr>
                <w:b/>
                <w:bCs/>
              </w:rPr>
              <w:t>30 539 737,54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</w:rPr>
            </w:pPr>
            <w:r w:rsidRPr="00914450">
              <w:rPr>
                <w:b/>
                <w:bCs/>
              </w:rPr>
              <w:t>4 219 060,00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</w:rPr>
            </w:pPr>
            <w:r w:rsidRPr="00914450">
              <w:rPr>
                <w:b/>
                <w:bCs/>
              </w:rPr>
              <w:t>4 219 060,00</w:t>
            </w:r>
          </w:p>
        </w:tc>
      </w:tr>
    </w:tbl>
    <w:p w:rsidR="00914450" w:rsidRDefault="00914450" w:rsidP="0048482B"/>
    <w:p w:rsidR="00914450" w:rsidRDefault="00914450" w:rsidP="0048482B"/>
    <w:p w:rsidR="00914450" w:rsidRDefault="00914450" w:rsidP="0048482B"/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3400"/>
        <w:gridCol w:w="1700"/>
        <w:gridCol w:w="1780"/>
        <w:gridCol w:w="2200"/>
      </w:tblGrid>
      <w:tr w:rsidR="00914450" w:rsidRPr="00914450" w:rsidTr="00914450">
        <w:trPr>
          <w:trHeight w:val="204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Приложение  №13 к Решению Районного Собрания муниципального района "Ферзиковский район" от "____" апреля 2022 года __ №____</w:t>
            </w:r>
          </w:p>
        </w:tc>
      </w:tr>
      <w:tr w:rsidR="00914450" w:rsidRPr="00914450" w:rsidTr="00914450">
        <w:trPr>
          <w:trHeight w:val="223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Приложение  № 14 к Решению Районного Собрания муниципального района "Ферзиковский район" от "____" _______2021 года __ №____</w:t>
            </w:r>
          </w:p>
        </w:tc>
      </w:tr>
      <w:tr w:rsidR="00914450" w:rsidRPr="00914450" w:rsidTr="00914450">
        <w:trPr>
          <w:trHeight w:val="3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14450" w:rsidRPr="00914450" w:rsidTr="00914450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Таблица 3</w:t>
            </w:r>
          </w:p>
        </w:tc>
      </w:tr>
      <w:tr w:rsidR="00914450" w:rsidRPr="00914450" w:rsidTr="00914450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14450" w:rsidRPr="00914450" w:rsidTr="00914450">
        <w:trPr>
          <w:trHeight w:val="2565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b/>
                <w:bCs/>
              </w:rPr>
            </w:pPr>
            <w:proofErr w:type="gramStart"/>
            <w:r w:rsidRPr="00914450">
              <w:rPr>
                <w:rFonts w:ascii="Arial CYR" w:hAnsi="Arial CYR"/>
                <w:b/>
                <w:bCs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  на определение схемы размещения, создание 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лицах, на 2022 год и на плановый период 2023 и 2024 годов</w:t>
            </w:r>
            <w:proofErr w:type="gramEnd"/>
          </w:p>
        </w:tc>
      </w:tr>
      <w:tr w:rsidR="00914450" w:rsidRPr="00914450" w:rsidTr="00914450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(в рублях)</w:t>
            </w:r>
          </w:p>
        </w:tc>
      </w:tr>
      <w:tr w:rsidR="00914450" w:rsidRPr="00914450" w:rsidTr="00914450">
        <w:trPr>
          <w:trHeight w:val="100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Наименование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2022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2023 год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2024 год</w:t>
            </w:r>
          </w:p>
        </w:tc>
      </w:tr>
      <w:tr w:rsidR="00914450" w:rsidRPr="00914450" w:rsidTr="0091445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4</w:t>
            </w:r>
          </w:p>
        </w:tc>
      </w:tr>
      <w:tr w:rsidR="00914450" w:rsidRPr="00914450" w:rsidTr="00914450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Поселок Ферзиково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Поселок Дугна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Бебелевский сельсовет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Октябрьский сельсовет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Село Авчурино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Деревня Аристово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Деревня Бронцы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Село Грабцево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Деревня Зудна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Село Кольцово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Деревня Красный Городок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Село Сашкино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Деревня Сугоново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170 000,00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Село Ферзиково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Деревня Ястребовка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b/>
                <w:bCs/>
              </w:rPr>
            </w:pPr>
            <w:r w:rsidRPr="00914450">
              <w:rPr>
                <w:rFonts w:ascii="Arial CYR" w:hAnsi="Arial CYR"/>
                <w:b/>
                <w:bCs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b/>
                <w:bCs/>
              </w:rPr>
            </w:pPr>
            <w:r w:rsidRPr="00914450">
              <w:rPr>
                <w:rFonts w:ascii="Arial CYR" w:hAnsi="Arial CYR"/>
                <w:b/>
                <w:bCs/>
              </w:rPr>
              <w:t>310 000,00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b/>
                <w:bCs/>
              </w:rPr>
            </w:pPr>
            <w:r w:rsidRPr="00914450">
              <w:rPr>
                <w:rFonts w:ascii="Arial CYR" w:hAnsi="Arial CYR"/>
                <w:b/>
                <w:bCs/>
              </w:rPr>
              <w:t>150 000,00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b/>
                <w:bCs/>
              </w:rPr>
            </w:pPr>
            <w:r w:rsidRPr="00914450">
              <w:rPr>
                <w:rFonts w:ascii="Arial CYR" w:hAnsi="Arial CYR"/>
                <w:b/>
                <w:bCs/>
              </w:rPr>
              <w:t>150 000,00</w:t>
            </w:r>
          </w:p>
        </w:tc>
      </w:tr>
    </w:tbl>
    <w:p w:rsidR="00914450" w:rsidRDefault="00914450" w:rsidP="0048482B"/>
    <w:p w:rsidR="00914450" w:rsidRDefault="00914450" w:rsidP="0048482B"/>
    <w:p w:rsidR="00914450" w:rsidRDefault="00914450" w:rsidP="0048482B"/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3760"/>
        <w:gridCol w:w="1560"/>
        <w:gridCol w:w="1580"/>
        <w:gridCol w:w="2260"/>
      </w:tblGrid>
      <w:tr w:rsidR="00914450" w:rsidRPr="00914450" w:rsidTr="00914450">
        <w:trPr>
          <w:trHeight w:val="204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Приложение  № 14 к Решению Районного Собрания муниципального района "Ферзиковский район" от "____" апреля 2022 года __ №____</w:t>
            </w:r>
          </w:p>
        </w:tc>
      </w:tr>
      <w:tr w:rsidR="00914450" w:rsidRPr="00914450" w:rsidTr="00914450">
        <w:trPr>
          <w:trHeight w:val="20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Приложение  № 14 к Решению Районного Собрания муниципального района "Ферзиковский район" от "____" _______2021 года __ №____</w:t>
            </w:r>
          </w:p>
        </w:tc>
      </w:tr>
      <w:tr w:rsidR="00914450" w:rsidRPr="00914450" w:rsidTr="00914450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Таблица 4</w:t>
            </w:r>
          </w:p>
        </w:tc>
      </w:tr>
      <w:tr w:rsidR="00914450" w:rsidRPr="00914450" w:rsidTr="00914450">
        <w:trPr>
          <w:trHeight w:val="295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914450">
              <w:rPr>
                <w:rFonts w:ascii="Arial CYR" w:hAnsi="Arial CYR"/>
                <w:b/>
                <w:bCs/>
                <w:sz w:val="28"/>
                <w:szCs w:val="28"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  на осуществление мероприятий по обеспечению безопасности людей на водных объектах, охране их жизни и здоровья   на 2022 год и на плановый период 2023 и 2024 годов</w:t>
            </w:r>
          </w:p>
        </w:tc>
      </w:tr>
      <w:tr w:rsidR="00914450" w:rsidRPr="00914450" w:rsidTr="00914450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(в рублях)</w:t>
            </w:r>
          </w:p>
        </w:tc>
      </w:tr>
      <w:tr w:rsidR="00914450" w:rsidRPr="00914450" w:rsidTr="00914450">
        <w:trPr>
          <w:trHeight w:val="9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b/>
                <w:bCs/>
              </w:rPr>
            </w:pPr>
            <w:r w:rsidRPr="00914450">
              <w:rPr>
                <w:rFonts w:ascii="Arial CYR" w:hAnsi="Arial CYR"/>
                <w:b/>
                <w:bCs/>
              </w:rPr>
              <w:t>Наименование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b/>
                <w:bCs/>
              </w:rPr>
            </w:pPr>
            <w:r w:rsidRPr="00914450">
              <w:rPr>
                <w:rFonts w:ascii="Arial CYR" w:hAnsi="Arial CYR"/>
                <w:b/>
                <w:bCs/>
              </w:rPr>
              <w:t>2022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b/>
                <w:bCs/>
              </w:rPr>
            </w:pPr>
            <w:r w:rsidRPr="00914450">
              <w:rPr>
                <w:rFonts w:ascii="Arial CYR" w:hAnsi="Arial CYR"/>
                <w:b/>
                <w:bCs/>
              </w:rPr>
              <w:t>2023 год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b/>
                <w:bCs/>
              </w:rPr>
            </w:pPr>
            <w:r w:rsidRPr="00914450">
              <w:rPr>
                <w:rFonts w:ascii="Arial CYR" w:hAnsi="Arial CYR"/>
                <w:b/>
                <w:bCs/>
              </w:rPr>
              <w:t>2024 год</w:t>
            </w:r>
          </w:p>
        </w:tc>
      </w:tr>
      <w:tr w:rsidR="00914450" w:rsidRPr="00914450" w:rsidTr="00914450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914450" w:rsidRPr="00914450" w:rsidTr="009144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Поселок Ферзиково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Поселок Дугна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Бебелевский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Октябрьский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Село Авчурино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Деревня Аристово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Деревня Бронцы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Село Грабцево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Деревня Зудна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Село Кольцово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Деревня Красный Городок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Село Сашкино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Деревня Сугоново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Село Ферзиково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Деревня Ястребовка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b/>
                <w:bCs/>
              </w:rPr>
            </w:pPr>
            <w:r w:rsidRPr="00914450">
              <w:rPr>
                <w:b/>
                <w:bCs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</w:rPr>
            </w:pPr>
            <w:r w:rsidRPr="00914450">
              <w:rPr>
                <w:b/>
                <w:bCs/>
              </w:rPr>
              <w:t>45 000,00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</w:rPr>
            </w:pPr>
            <w:r w:rsidRPr="00914450">
              <w:rPr>
                <w:b/>
                <w:bCs/>
              </w:rPr>
              <w:t>45 000,00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</w:rPr>
            </w:pPr>
            <w:r w:rsidRPr="00914450">
              <w:rPr>
                <w:b/>
                <w:bCs/>
              </w:rPr>
              <w:t>45 000,00</w:t>
            </w:r>
          </w:p>
        </w:tc>
      </w:tr>
    </w:tbl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3340"/>
        <w:gridCol w:w="1660"/>
        <w:gridCol w:w="1840"/>
        <w:gridCol w:w="2120"/>
      </w:tblGrid>
      <w:tr w:rsidR="00914450" w:rsidRPr="00914450" w:rsidTr="00914450">
        <w:trPr>
          <w:trHeight w:val="20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Приложение  № 15 к Решению Районного Собрания муниципального района "Ферзиковский район" от "__" апреля 2022 года __ №___</w:t>
            </w:r>
          </w:p>
        </w:tc>
      </w:tr>
      <w:tr w:rsidR="00914450" w:rsidRPr="00914450" w:rsidTr="00914450">
        <w:trPr>
          <w:trHeight w:val="202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Приложение  № 14 к Решению Районного Собрания муниципального района "Ферзиковский район" от "22" декабря 2021 года __ №157</w:t>
            </w:r>
          </w:p>
        </w:tc>
      </w:tr>
      <w:tr w:rsidR="00914450" w:rsidRPr="00914450" w:rsidTr="00914450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Таблица 5</w:t>
            </w:r>
          </w:p>
        </w:tc>
      </w:tr>
      <w:tr w:rsidR="00914450" w:rsidRPr="00914450" w:rsidTr="00914450">
        <w:trPr>
          <w:trHeight w:val="2955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914450">
              <w:rPr>
                <w:rFonts w:ascii="Arial CYR" w:hAnsi="Arial CYR"/>
                <w:b/>
                <w:bCs/>
                <w:sz w:val="28"/>
                <w:szCs w:val="28"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  на  организацию ритуальных услуг и содержание мест захоронения на 2022 год и на плановый период 2023 и 2024 годов</w:t>
            </w:r>
          </w:p>
        </w:tc>
      </w:tr>
      <w:tr w:rsidR="00914450" w:rsidRPr="00914450" w:rsidTr="00914450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(в рублях)</w:t>
            </w:r>
          </w:p>
        </w:tc>
      </w:tr>
      <w:tr w:rsidR="00914450" w:rsidRPr="00914450" w:rsidTr="00914450">
        <w:trPr>
          <w:trHeight w:val="9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b/>
                <w:bCs/>
              </w:rPr>
            </w:pPr>
            <w:r w:rsidRPr="00914450">
              <w:rPr>
                <w:rFonts w:ascii="Arial CYR" w:hAnsi="Arial CYR"/>
                <w:b/>
                <w:bCs/>
              </w:rPr>
              <w:t>Наименование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b/>
                <w:bCs/>
              </w:rPr>
            </w:pPr>
            <w:r w:rsidRPr="00914450">
              <w:rPr>
                <w:rFonts w:ascii="Arial CYR" w:hAnsi="Arial CYR"/>
                <w:b/>
                <w:bCs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b/>
                <w:bCs/>
              </w:rPr>
            </w:pPr>
            <w:r w:rsidRPr="00914450">
              <w:rPr>
                <w:rFonts w:ascii="Arial CYR" w:hAnsi="Arial CYR"/>
                <w:b/>
                <w:bCs/>
              </w:rPr>
              <w:t>2023 год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b/>
                <w:bCs/>
              </w:rPr>
            </w:pPr>
            <w:r w:rsidRPr="00914450">
              <w:rPr>
                <w:rFonts w:ascii="Arial CYR" w:hAnsi="Arial CYR"/>
                <w:b/>
                <w:bCs/>
              </w:rPr>
              <w:t>2024 год</w:t>
            </w:r>
          </w:p>
        </w:tc>
      </w:tr>
      <w:tr w:rsidR="00914450" w:rsidRPr="00914450" w:rsidTr="00914450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2</w:t>
            </w:r>
          </w:p>
        </w:tc>
      </w:tr>
      <w:tr w:rsidR="00914450" w:rsidRPr="00914450" w:rsidTr="0091445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Поселок Ферзиково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Поселок Дугна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Бебелевский сельсовет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Октябрьский сельсовет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Село Авчурино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Деревня Аристово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Деревня Бронцы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Село Грабцево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Деревня Зудна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Село Кольцово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Деревня Красный Городок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Село Сашкино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Деревня Сугоново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Село Ферзиково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Деревня Ястребовка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</w:rPr>
            </w:pPr>
            <w:r w:rsidRPr="00914450">
              <w:rPr>
                <w:b/>
                <w:bCs/>
              </w:rPr>
              <w:t>75 000,00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</w:rPr>
            </w:pPr>
            <w:r w:rsidRPr="00914450">
              <w:rPr>
                <w:b/>
                <w:bCs/>
              </w:rPr>
              <w:t>75 000,00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</w:rPr>
            </w:pPr>
            <w:r w:rsidRPr="00914450">
              <w:rPr>
                <w:b/>
                <w:bCs/>
              </w:rPr>
              <w:t>75 000,00</w:t>
            </w:r>
          </w:p>
        </w:tc>
      </w:tr>
    </w:tbl>
    <w:p w:rsidR="00914450" w:rsidRDefault="00914450" w:rsidP="0048482B"/>
    <w:p w:rsidR="00914450" w:rsidRDefault="00914450" w:rsidP="0048482B"/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3760"/>
        <w:gridCol w:w="2260"/>
        <w:gridCol w:w="2120"/>
        <w:gridCol w:w="2060"/>
      </w:tblGrid>
      <w:tr w:rsidR="00914450" w:rsidRPr="00914450" w:rsidTr="00914450">
        <w:trPr>
          <w:trHeight w:val="142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Приложение  № 16 к Решению Районного Собрания муниципального района "Ферзиковский район" от "____" апреля 2022 года __ №____</w:t>
            </w:r>
          </w:p>
        </w:tc>
      </w:tr>
      <w:tr w:rsidR="00914450" w:rsidRPr="00914450" w:rsidTr="00914450">
        <w:trPr>
          <w:trHeight w:val="106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Приложение  № 14 к Решению Районного Собрания муниципального района "Ферзиковский район" от "22" декабря 2021 года __ №157</w:t>
            </w:r>
          </w:p>
        </w:tc>
      </w:tr>
      <w:tr w:rsidR="00914450" w:rsidRPr="00914450" w:rsidTr="00914450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Таблица 6</w:t>
            </w:r>
          </w:p>
        </w:tc>
      </w:tr>
      <w:tr w:rsidR="00914450" w:rsidRPr="00914450" w:rsidTr="00914450">
        <w:trPr>
          <w:trHeight w:val="255"/>
        </w:trPr>
        <w:tc>
          <w:tcPr>
            <w:tcW w:w="102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914450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    </w:t>
            </w:r>
            <w:proofErr w:type="gramStart"/>
            <w:r w:rsidRPr="00914450">
              <w:rPr>
                <w:rFonts w:ascii="Arial CYR" w:hAnsi="Arial CYR"/>
                <w:b/>
                <w:bCs/>
                <w:sz w:val="22"/>
                <w:szCs w:val="22"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 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 на 2022 год и на</w:t>
            </w:r>
            <w:proofErr w:type="gramEnd"/>
            <w:r w:rsidRPr="00914450">
              <w:rPr>
                <w:rFonts w:ascii="Arial CYR" w:hAnsi="Arial CYR"/>
                <w:b/>
                <w:bCs/>
                <w:sz w:val="22"/>
                <w:szCs w:val="22"/>
              </w:rPr>
              <w:t xml:space="preserve"> плановый период 2023 и 2024 годов</w:t>
            </w:r>
          </w:p>
        </w:tc>
      </w:tr>
      <w:tr w:rsidR="00914450" w:rsidRPr="00914450" w:rsidTr="00914450">
        <w:trPr>
          <w:trHeight w:val="2985"/>
        </w:trPr>
        <w:tc>
          <w:tcPr>
            <w:tcW w:w="10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</w:tr>
      <w:tr w:rsidR="00914450" w:rsidRPr="00914450" w:rsidTr="00914450">
        <w:trPr>
          <w:trHeight w:val="330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914450" w:rsidRPr="00914450" w:rsidTr="00914450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(в рублях)</w:t>
            </w:r>
          </w:p>
        </w:tc>
      </w:tr>
      <w:tr w:rsidR="00914450" w:rsidRPr="00914450" w:rsidTr="00914450">
        <w:trPr>
          <w:trHeight w:val="9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b/>
                <w:bCs/>
              </w:rPr>
            </w:pPr>
            <w:r w:rsidRPr="00914450">
              <w:rPr>
                <w:rFonts w:ascii="Arial CYR" w:hAnsi="Arial CYR"/>
                <w:b/>
                <w:bCs/>
              </w:rPr>
              <w:t>Наименование поселения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b/>
                <w:bCs/>
              </w:rPr>
            </w:pPr>
            <w:r w:rsidRPr="00914450">
              <w:rPr>
                <w:rFonts w:ascii="Arial CYR" w:hAnsi="Arial CYR"/>
                <w:b/>
                <w:bCs/>
              </w:rPr>
              <w:t>2022 год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b/>
                <w:bCs/>
              </w:rPr>
            </w:pPr>
            <w:r w:rsidRPr="00914450">
              <w:rPr>
                <w:rFonts w:ascii="Arial CYR" w:hAnsi="Arial CYR"/>
                <w:b/>
                <w:bCs/>
              </w:rPr>
              <w:t>2023 год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b/>
                <w:bCs/>
              </w:rPr>
            </w:pPr>
            <w:r w:rsidRPr="00914450">
              <w:rPr>
                <w:rFonts w:ascii="Arial CYR" w:hAnsi="Arial CYR"/>
                <w:b/>
                <w:bCs/>
              </w:rPr>
              <w:t>2024 год</w:t>
            </w:r>
          </w:p>
        </w:tc>
      </w:tr>
      <w:tr w:rsidR="00914450" w:rsidRPr="00914450" w:rsidTr="00914450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914450" w:rsidRPr="00914450" w:rsidTr="009144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Поселок Ферзиково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56 784,00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14 978,00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46 626,00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Поселок Дугна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Бебелевский сельсовет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12 393,00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14 978,00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14 847,00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Октябрьский сельсовет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12 393,00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45 514,00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14 847,00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Село Авчурино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14 786,00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39 784,00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14 847,00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Деревня Аристово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12 393,00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14 978,00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14 847,00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Деревня Бронцы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10 000,00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Село Грабцево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14 786,00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14 978,00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14 847,00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Деревня Зудна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14 786,00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14 978,00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14 847,00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Село Кольцово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14 786,00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14 978,00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46 626,00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Деревня Красный Городок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12 393,00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14 978,00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14 847,00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Село Сашкино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14 786,00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45 535,00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14 847,00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Деревня Сугоново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14 786,00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14 978,00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14 847,00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Село Ферзиково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36 607,00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14 978,00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14 847,00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r w:rsidRPr="00914450">
              <w:t>Деревня Ястребовка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11 889,00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14 978,00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</w:pPr>
            <w:r w:rsidRPr="00914450">
              <w:t>14 847,00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b/>
                <w:bCs/>
              </w:rPr>
            </w:pPr>
            <w:r w:rsidRPr="00914450">
              <w:rPr>
                <w:b/>
                <w:bCs/>
              </w:rPr>
              <w:t>Итого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</w:rPr>
            </w:pPr>
            <w:r w:rsidRPr="00914450">
              <w:rPr>
                <w:b/>
                <w:bCs/>
              </w:rPr>
              <w:t>263 568,00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</w:rPr>
            </w:pPr>
            <w:r w:rsidRPr="00914450">
              <w:rPr>
                <w:b/>
                <w:bCs/>
              </w:rPr>
              <w:t>300 613,00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b/>
                <w:bCs/>
              </w:rPr>
            </w:pPr>
            <w:r w:rsidRPr="00914450">
              <w:rPr>
                <w:b/>
                <w:bCs/>
              </w:rPr>
              <w:t>276 569,00</w:t>
            </w:r>
          </w:p>
        </w:tc>
      </w:tr>
    </w:tbl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3740"/>
        <w:gridCol w:w="1900"/>
        <w:gridCol w:w="1700"/>
        <w:gridCol w:w="2720"/>
      </w:tblGrid>
      <w:tr w:rsidR="00914450" w:rsidRPr="00914450" w:rsidTr="00914450">
        <w:trPr>
          <w:trHeight w:val="15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Приложение  № 17 к Решению Районного Собрания муниципального района "Ферзиковский район" от "____" апреля 2022 года __ №____</w:t>
            </w:r>
          </w:p>
        </w:tc>
      </w:tr>
      <w:tr w:rsidR="00914450" w:rsidRPr="00914450" w:rsidTr="00914450">
        <w:trPr>
          <w:trHeight w:val="159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Приложение  № 14 к Решению Районного Собрания муниципального района "Ферзиковский район" от "22" декабря 2021 года __ №157</w:t>
            </w:r>
          </w:p>
        </w:tc>
      </w:tr>
      <w:tr w:rsidR="00914450" w:rsidRPr="00914450" w:rsidTr="00914450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Таблица 7</w:t>
            </w:r>
          </w:p>
        </w:tc>
      </w:tr>
      <w:tr w:rsidR="00914450" w:rsidRPr="00914450" w:rsidTr="00914450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14450" w:rsidRPr="00914450" w:rsidTr="00914450">
        <w:trPr>
          <w:trHeight w:val="394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proofErr w:type="gramStart"/>
            <w:r w:rsidRPr="00914450">
              <w:rPr>
                <w:rFonts w:ascii="Arial CYR" w:hAnsi="Arial CYR"/>
                <w:b/>
                <w:bCs/>
                <w:sz w:val="28"/>
                <w:szCs w:val="28"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  на обеспечение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на 2022 год и плановый</w:t>
            </w:r>
            <w:proofErr w:type="gramEnd"/>
            <w:r w:rsidRPr="00914450">
              <w:rPr>
                <w:rFonts w:ascii="Arial CYR" w:hAnsi="Arial CYR"/>
                <w:b/>
                <w:bCs/>
                <w:sz w:val="28"/>
                <w:szCs w:val="28"/>
              </w:rPr>
              <w:t xml:space="preserve"> период 2023 и 2024 годов</w:t>
            </w:r>
          </w:p>
        </w:tc>
      </w:tr>
      <w:tr w:rsidR="00914450" w:rsidRPr="00914450" w:rsidTr="00914450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(в рублях)</w:t>
            </w:r>
          </w:p>
        </w:tc>
      </w:tr>
      <w:tr w:rsidR="00914450" w:rsidRPr="00914450" w:rsidTr="00914450">
        <w:trPr>
          <w:trHeight w:val="91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b/>
                <w:bCs/>
              </w:rPr>
            </w:pPr>
            <w:r w:rsidRPr="00914450">
              <w:rPr>
                <w:rFonts w:ascii="Arial CYR" w:hAnsi="Arial CYR"/>
                <w:b/>
                <w:bCs/>
              </w:rPr>
              <w:t>Наименование поселения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b/>
                <w:bCs/>
              </w:rPr>
            </w:pPr>
            <w:r w:rsidRPr="00914450">
              <w:rPr>
                <w:rFonts w:ascii="Arial CYR" w:hAnsi="Arial CYR"/>
                <w:b/>
                <w:bCs/>
              </w:rPr>
              <w:t>2022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b/>
                <w:bCs/>
              </w:rPr>
            </w:pPr>
            <w:r w:rsidRPr="00914450">
              <w:rPr>
                <w:rFonts w:ascii="Arial CYR" w:hAnsi="Arial CYR"/>
                <w:b/>
                <w:bCs/>
              </w:rPr>
              <w:t>2023 год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b/>
                <w:bCs/>
              </w:rPr>
            </w:pPr>
            <w:r w:rsidRPr="00914450">
              <w:rPr>
                <w:rFonts w:ascii="Arial CYR" w:hAnsi="Arial CYR"/>
                <w:b/>
                <w:bCs/>
              </w:rPr>
              <w:t>2024 год</w:t>
            </w:r>
          </w:p>
        </w:tc>
      </w:tr>
      <w:tr w:rsidR="00914450" w:rsidRPr="00914450" w:rsidTr="00914450">
        <w:trPr>
          <w:trHeight w:val="2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14450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914450" w:rsidRPr="00914450" w:rsidTr="009144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</w:rPr>
            </w:pPr>
            <w:r w:rsidRPr="00914450">
              <w:rPr>
                <w:rFonts w:ascii="Arial CYR" w:hAnsi="Arial CYR"/>
              </w:rPr>
              <w:t>Поселок Ферзиково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914450" w:rsidRPr="00914450" w:rsidTr="009144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</w:rPr>
            </w:pPr>
            <w:r w:rsidRPr="00914450">
              <w:rPr>
                <w:rFonts w:ascii="Arial CYR" w:hAnsi="Arial CYR"/>
              </w:rPr>
              <w:t>Поселок Дугна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914450" w:rsidRPr="00914450" w:rsidTr="009144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</w:rPr>
            </w:pPr>
            <w:r w:rsidRPr="00914450">
              <w:rPr>
                <w:rFonts w:ascii="Arial CYR" w:hAnsi="Arial CYR"/>
              </w:rPr>
              <w:t>Бебелевский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914450" w:rsidRPr="00914450" w:rsidTr="009144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</w:rPr>
            </w:pPr>
            <w:r w:rsidRPr="00914450">
              <w:rPr>
                <w:rFonts w:ascii="Arial CYR" w:hAnsi="Arial CYR"/>
              </w:rPr>
              <w:t>Октябрьский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914450" w:rsidRPr="00914450" w:rsidTr="009144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</w:rPr>
            </w:pPr>
            <w:r w:rsidRPr="00914450">
              <w:rPr>
                <w:rFonts w:ascii="Arial CYR" w:hAnsi="Arial CYR"/>
              </w:rPr>
              <w:t>Село Авчурино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914450" w:rsidRPr="00914450" w:rsidTr="009144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</w:rPr>
            </w:pPr>
            <w:r w:rsidRPr="00914450">
              <w:rPr>
                <w:rFonts w:ascii="Arial CYR" w:hAnsi="Arial CYR"/>
              </w:rPr>
              <w:t>Деревня Аристово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914450" w:rsidRPr="00914450" w:rsidTr="009144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</w:rPr>
            </w:pPr>
            <w:r w:rsidRPr="00914450">
              <w:rPr>
                <w:rFonts w:ascii="Arial CYR" w:hAnsi="Arial CYR"/>
              </w:rPr>
              <w:t>Деревня Бронцы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914450" w:rsidRPr="00914450" w:rsidTr="009144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</w:rPr>
            </w:pPr>
            <w:r w:rsidRPr="00914450">
              <w:rPr>
                <w:rFonts w:ascii="Arial CYR" w:hAnsi="Arial CYR"/>
              </w:rPr>
              <w:t>Село Грабцево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914450" w:rsidRPr="00914450" w:rsidTr="009144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</w:rPr>
            </w:pPr>
            <w:r w:rsidRPr="00914450">
              <w:rPr>
                <w:rFonts w:ascii="Arial CYR" w:hAnsi="Arial CYR"/>
              </w:rPr>
              <w:t>Деревня Зудна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914450" w:rsidRPr="00914450" w:rsidTr="009144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</w:rPr>
            </w:pPr>
            <w:r w:rsidRPr="00914450">
              <w:rPr>
                <w:rFonts w:ascii="Arial CYR" w:hAnsi="Arial CYR"/>
              </w:rPr>
              <w:t>Село Кольцово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914450" w:rsidRPr="00914450" w:rsidTr="009144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</w:rPr>
            </w:pPr>
            <w:r w:rsidRPr="00914450">
              <w:rPr>
                <w:rFonts w:ascii="Arial CYR" w:hAnsi="Arial CYR"/>
              </w:rPr>
              <w:t>Деревня Красный Городок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914450" w:rsidRPr="00914450" w:rsidTr="009144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</w:rPr>
            </w:pPr>
            <w:r w:rsidRPr="00914450">
              <w:rPr>
                <w:rFonts w:ascii="Arial CYR" w:hAnsi="Arial CYR"/>
              </w:rPr>
              <w:t>Село Сашкино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914450" w:rsidRPr="00914450" w:rsidTr="009144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</w:rPr>
            </w:pPr>
            <w:r w:rsidRPr="00914450">
              <w:rPr>
                <w:rFonts w:ascii="Arial CYR" w:hAnsi="Arial CYR"/>
              </w:rPr>
              <w:t>Деревня Сугоново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914450" w:rsidRPr="00914450" w:rsidTr="009144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</w:rPr>
            </w:pPr>
            <w:r w:rsidRPr="00914450">
              <w:rPr>
                <w:rFonts w:ascii="Arial CYR" w:hAnsi="Arial CYR"/>
              </w:rPr>
              <w:t>Село Ферзиково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914450" w:rsidRPr="00914450" w:rsidTr="009144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</w:rPr>
            </w:pPr>
            <w:r w:rsidRPr="00914450">
              <w:rPr>
                <w:rFonts w:ascii="Arial CYR" w:hAnsi="Arial CYR"/>
              </w:rPr>
              <w:t>Деревня Ястребовка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914450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914450" w:rsidRPr="00914450" w:rsidTr="00914450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450" w:rsidRPr="00914450" w:rsidRDefault="00914450" w:rsidP="00914450">
            <w:pPr>
              <w:rPr>
                <w:rFonts w:ascii="Arial CYR" w:hAnsi="Arial CYR"/>
                <w:b/>
                <w:bCs/>
              </w:rPr>
            </w:pPr>
            <w:r w:rsidRPr="00914450">
              <w:rPr>
                <w:rFonts w:ascii="Arial CYR" w:hAnsi="Arial CYR"/>
                <w:b/>
                <w:bCs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b/>
                <w:bCs/>
              </w:rPr>
            </w:pPr>
            <w:r w:rsidRPr="00914450">
              <w:rPr>
                <w:rFonts w:ascii="Arial CYR" w:hAnsi="Arial CYR"/>
                <w:b/>
                <w:bCs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b/>
                <w:bCs/>
              </w:rPr>
            </w:pPr>
            <w:r w:rsidRPr="00914450">
              <w:rPr>
                <w:rFonts w:ascii="Arial CYR" w:hAnsi="Arial CYR"/>
                <w:b/>
                <w:bCs/>
              </w:rPr>
              <w:t>30 000,00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450" w:rsidRPr="00914450" w:rsidRDefault="00914450" w:rsidP="00914450">
            <w:pPr>
              <w:jc w:val="center"/>
              <w:rPr>
                <w:rFonts w:ascii="Arial CYR" w:hAnsi="Arial CYR"/>
                <w:b/>
                <w:bCs/>
              </w:rPr>
            </w:pPr>
            <w:r w:rsidRPr="00914450">
              <w:rPr>
                <w:rFonts w:ascii="Arial CYR" w:hAnsi="Arial CYR"/>
                <w:b/>
                <w:bCs/>
              </w:rPr>
              <w:t>30 000,00</w:t>
            </w:r>
          </w:p>
        </w:tc>
      </w:tr>
    </w:tbl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914450">
      <w:pPr>
        <w:autoSpaceDE w:val="0"/>
        <w:autoSpaceDN w:val="0"/>
        <w:adjustRightInd w:val="0"/>
        <w:jc w:val="both"/>
      </w:pPr>
    </w:p>
    <w:p w:rsidR="00914450" w:rsidRDefault="00914450" w:rsidP="00914450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Приложение № 18 к Решению </w:t>
      </w:r>
    </w:p>
    <w:p w:rsidR="00914450" w:rsidRDefault="00914450" w:rsidP="00914450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Районного Собрания </w:t>
      </w:r>
    </w:p>
    <w:p w:rsidR="00914450" w:rsidRDefault="00914450" w:rsidP="00914450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муниципального района </w:t>
      </w:r>
    </w:p>
    <w:p w:rsidR="00914450" w:rsidRDefault="00914450" w:rsidP="00914450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"Ферзиковский район" </w:t>
      </w:r>
      <w:proofErr w:type="gramStart"/>
      <w:r>
        <w:t>от</w:t>
      </w:r>
      <w:proofErr w:type="gramEnd"/>
      <w:r>
        <w:t xml:space="preserve"> </w:t>
      </w:r>
    </w:p>
    <w:p w:rsidR="00914450" w:rsidRDefault="00914450" w:rsidP="00914450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"___" апреля  2022г. № ___ </w:t>
      </w:r>
    </w:p>
    <w:p w:rsidR="00914450" w:rsidRDefault="00914450" w:rsidP="00914450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</w:t>
      </w:r>
    </w:p>
    <w:p w:rsidR="00914450" w:rsidRDefault="00914450" w:rsidP="00914450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Приложение № 15</w:t>
      </w:r>
      <w:r w:rsidRPr="007528BB">
        <w:rPr>
          <w:b w:val="0"/>
          <w:bCs w:val="0"/>
        </w:rPr>
        <w:t xml:space="preserve"> к Решению </w:t>
      </w:r>
    </w:p>
    <w:p w:rsidR="00914450" w:rsidRDefault="00914450" w:rsidP="00914450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</w:t>
      </w:r>
      <w:r w:rsidRPr="007528BB">
        <w:rPr>
          <w:b w:val="0"/>
          <w:bCs w:val="0"/>
        </w:rPr>
        <w:t xml:space="preserve">Районного Собрания </w:t>
      </w:r>
    </w:p>
    <w:p w:rsidR="00914450" w:rsidRDefault="00914450" w:rsidP="00914450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</w:t>
      </w:r>
      <w:r w:rsidRPr="007528BB">
        <w:rPr>
          <w:b w:val="0"/>
          <w:bCs w:val="0"/>
        </w:rPr>
        <w:t xml:space="preserve">муниципального района </w:t>
      </w:r>
    </w:p>
    <w:p w:rsidR="00914450" w:rsidRDefault="00914450" w:rsidP="00914450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</w:t>
      </w:r>
      <w:r w:rsidRPr="007528BB">
        <w:rPr>
          <w:b w:val="0"/>
          <w:bCs w:val="0"/>
        </w:rPr>
        <w:t xml:space="preserve">"Ферзиковский район" </w:t>
      </w:r>
      <w:proofErr w:type="gramStart"/>
      <w:r w:rsidRPr="007528BB">
        <w:rPr>
          <w:b w:val="0"/>
          <w:bCs w:val="0"/>
        </w:rPr>
        <w:t>от</w:t>
      </w:r>
      <w:proofErr w:type="gramEnd"/>
      <w:r w:rsidRPr="007528BB">
        <w:rPr>
          <w:b w:val="0"/>
          <w:bCs w:val="0"/>
        </w:rPr>
        <w:t xml:space="preserve"> </w:t>
      </w:r>
    </w:p>
    <w:p w:rsidR="00914450" w:rsidRDefault="00914450" w:rsidP="00914450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"22</w:t>
      </w:r>
      <w:r w:rsidRPr="007528BB">
        <w:rPr>
          <w:b w:val="0"/>
          <w:bCs w:val="0"/>
        </w:rPr>
        <w:t xml:space="preserve">" </w:t>
      </w:r>
      <w:r>
        <w:rPr>
          <w:b w:val="0"/>
          <w:bCs w:val="0"/>
        </w:rPr>
        <w:t>декабря</w:t>
      </w:r>
      <w:r w:rsidRPr="007528BB">
        <w:rPr>
          <w:b w:val="0"/>
          <w:bCs w:val="0"/>
        </w:rPr>
        <w:t>_</w:t>
      </w:r>
      <w:r>
        <w:rPr>
          <w:b w:val="0"/>
          <w:bCs w:val="0"/>
        </w:rPr>
        <w:t>2021г. № 157</w:t>
      </w:r>
    </w:p>
    <w:p w:rsidR="00914450" w:rsidRDefault="00914450" w:rsidP="00914450">
      <w:pPr>
        <w:pStyle w:val="ConsPlusTitle"/>
        <w:widowControl/>
        <w:jc w:val="both"/>
        <w:rPr>
          <w:b w:val="0"/>
          <w:bCs w:val="0"/>
        </w:rPr>
      </w:pPr>
    </w:p>
    <w:p w:rsidR="00914450" w:rsidRDefault="00914450" w:rsidP="00914450">
      <w:pPr>
        <w:pStyle w:val="ConsPlusTitle"/>
        <w:widowControl/>
        <w:jc w:val="center"/>
        <w:rPr>
          <w:b w:val="0"/>
          <w:bCs w:val="0"/>
        </w:rPr>
      </w:pPr>
    </w:p>
    <w:p w:rsidR="00914450" w:rsidRDefault="00914450" w:rsidP="00914450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</w:t>
      </w:r>
    </w:p>
    <w:p w:rsidR="00914450" w:rsidRDefault="00914450" w:rsidP="00914450">
      <w:pPr>
        <w:pStyle w:val="ConsPlusTitle"/>
        <w:widowControl/>
        <w:jc w:val="center"/>
      </w:pPr>
      <w:r>
        <w:t xml:space="preserve">Источники </w:t>
      </w:r>
    </w:p>
    <w:p w:rsidR="00914450" w:rsidRDefault="00914450" w:rsidP="00914450">
      <w:pPr>
        <w:pStyle w:val="ConsPlusTitle"/>
        <w:widowControl/>
        <w:jc w:val="center"/>
      </w:pPr>
      <w:r>
        <w:t>финансирования дефицита бюджета муниципального района «Ферзиковский район»</w:t>
      </w:r>
    </w:p>
    <w:p w:rsidR="00914450" w:rsidRDefault="00914450" w:rsidP="00914450">
      <w:pPr>
        <w:pStyle w:val="ConsPlusTitle"/>
        <w:widowControl/>
        <w:jc w:val="center"/>
      </w:pPr>
      <w:r>
        <w:t>на 2022 год и на плановый период 2023 и 2024 годов</w:t>
      </w:r>
    </w:p>
    <w:p w:rsidR="00914450" w:rsidRDefault="00914450" w:rsidP="00914450">
      <w:pPr>
        <w:tabs>
          <w:tab w:val="left" w:pos="7380"/>
          <w:tab w:val="left" w:pos="7740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(руб.)</w:t>
      </w:r>
    </w:p>
    <w:tbl>
      <w:tblPr>
        <w:tblW w:w="102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960"/>
        <w:gridCol w:w="1393"/>
        <w:gridCol w:w="1440"/>
        <w:gridCol w:w="1260"/>
      </w:tblGrid>
      <w:tr w:rsidR="00914450" w:rsidTr="004D71FB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450" w:rsidRPr="00E21457" w:rsidRDefault="00914450" w:rsidP="004D7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450" w:rsidRPr="00E21457" w:rsidRDefault="00914450" w:rsidP="004D7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450" w:rsidRPr="00E21457" w:rsidRDefault="00914450" w:rsidP="004D7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450" w:rsidRPr="00E21457" w:rsidRDefault="00914450" w:rsidP="004D7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450" w:rsidRPr="00E21457" w:rsidRDefault="00914450" w:rsidP="004D7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14450" w:rsidTr="004D71FB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450" w:rsidRDefault="00914450" w:rsidP="004D7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450" w:rsidRDefault="00914450" w:rsidP="004D7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450" w:rsidRDefault="00914450" w:rsidP="004D7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450" w:rsidRDefault="00914450" w:rsidP="004D7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450" w:rsidRDefault="00914450" w:rsidP="004D7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450" w:rsidTr="004D71FB">
        <w:trPr>
          <w:cantSplit/>
          <w:trHeight w:val="148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450" w:rsidRPr="00E21457" w:rsidRDefault="00914450" w:rsidP="004D71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457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450" w:rsidRPr="007D5DA0" w:rsidRDefault="00914450" w:rsidP="004D71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5DA0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бюджетами муниципальных      </w:t>
            </w:r>
            <w:r w:rsidRPr="007D5D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районов кредитов от других бюджетов    </w:t>
            </w:r>
            <w:r w:rsidRPr="007D5D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бюджетной системы Российской Федерации в валюте Российской Федерации       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450" w:rsidRPr="00E21457" w:rsidRDefault="00914450" w:rsidP="004D7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450" w:rsidRPr="00904647" w:rsidRDefault="00914450" w:rsidP="004D7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4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450" w:rsidRPr="00E21457" w:rsidRDefault="00914450" w:rsidP="004D7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450" w:rsidTr="004D71FB">
        <w:trPr>
          <w:cantSplit/>
          <w:trHeight w:val="195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450" w:rsidRPr="00E21457" w:rsidRDefault="00914450" w:rsidP="004D71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457">
              <w:rPr>
                <w:rFonts w:ascii="Times New Roman" w:hAnsi="Times New Roman" w:cs="Times New Roman"/>
              </w:rPr>
              <w:t>01 03 01 00 05 0001 810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450" w:rsidRPr="007D5DA0" w:rsidRDefault="00914450" w:rsidP="004D71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5DA0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бюджетами муниципальных      </w:t>
            </w:r>
            <w:r w:rsidRPr="007D5D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районов кредитов от других бюджетов    </w:t>
            </w:r>
            <w:r w:rsidRPr="007D5D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бюджетной системы Российской Федерации в валюте Российской Федерации (бюджетные кредиты для частичного покрытия дефицита бюджета муниципального района)     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450" w:rsidRPr="00E21457" w:rsidRDefault="00914450" w:rsidP="004D7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450" w:rsidRPr="00904647" w:rsidRDefault="00914450" w:rsidP="004D7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4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450" w:rsidRPr="00E21457" w:rsidRDefault="00914450" w:rsidP="004D7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450" w:rsidTr="004D71FB">
        <w:trPr>
          <w:cantSplit/>
          <w:trHeight w:val="71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450" w:rsidRPr="00E21457" w:rsidRDefault="00914450" w:rsidP="004D71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457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450" w:rsidRPr="007D5DA0" w:rsidRDefault="00914450" w:rsidP="004D71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5DA0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остатков средств на счетах по учету средств бюджета                             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450" w:rsidRDefault="00914450" w:rsidP="004D7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99 143 993,52</w:t>
            </w:r>
          </w:p>
          <w:p w:rsidR="00914450" w:rsidRPr="00E21457" w:rsidRDefault="00914450" w:rsidP="004D7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450" w:rsidRPr="00904647" w:rsidRDefault="00914450" w:rsidP="004D7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4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450" w:rsidRPr="00E21457" w:rsidRDefault="00914450" w:rsidP="004D7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450" w:rsidTr="004D71FB">
        <w:trPr>
          <w:cantSplit/>
          <w:trHeight w:val="69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450" w:rsidRPr="00E21457" w:rsidRDefault="00914450" w:rsidP="004D71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450" w:rsidRPr="007D5DA0" w:rsidRDefault="00914450" w:rsidP="004D71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5DA0">
              <w:rPr>
                <w:rFonts w:ascii="Times New Roman" w:hAnsi="Times New Roman" w:cs="Times New Roman"/>
                <w:sz w:val="22"/>
                <w:szCs w:val="22"/>
              </w:rPr>
              <w:t xml:space="preserve">Итого источники финансирования дефицита бюджета                            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450" w:rsidRDefault="00914450" w:rsidP="004D7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99 143 993,52</w:t>
            </w:r>
          </w:p>
          <w:p w:rsidR="00914450" w:rsidRPr="00E21457" w:rsidRDefault="00914450" w:rsidP="004D7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450" w:rsidRPr="00904647" w:rsidRDefault="00914450" w:rsidP="004D7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4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450" w:rsidRPr="00E21457" w:rsidRDefault="00914450" w:rsidP="004D7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914450" w:rsidRDefault="00914450" w:rsidP="00914450">
      <w:pPr>
        <w:autoSpaceDE w:val="0"/>
        <w:autoSpaceDN w:val="0"/>
        <w:adjustRightInd w:val="0"/>
        <w:jc w:val="both"/>
      </w:pPr>
    </w:p>
    <w:p w:rsidR="00914450" w:rsidRDefault="00914450" w:rsidP="00914450">
      <w:pPr>
        <w:autoSpaceDE w:val="0"/>
        <w:autoSpaceDN w:val="0"/>
        <w:adjustRightInd w:val="0"/>
        <w:jc w:val="both"/>
      </w:pPr>
    </w:p>
    <w:p w:rsidR="00914450" w:rsidRDefault="00914450" w:rsidP="00914450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p w:rsidR="00914450" w:rsidRDefault="00914450" w:rsidP="0048482B"/>
    <w:sectPr w:rsidR="00914450" w:rsidSect="00D85438">
      <w:pgSz w:w="11906" w:h="16838"/>
      <w:pgMar w:top="567" w:right="850" w:bottom="993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F3D"/>
    <w:multiLevelType w:val="multilevel"/>
    <w:tmpl w:val="AC140B7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">
    <w:nsid w:val="269E2EE6"/>
    <w:multiLevelType w:val="multilevel"/>
    <w:tmpl w:val="D94605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2">
    <w:nsid w:val="2FF44E40"/>
    <w:multiLevelType w:val="multilevel"/>
    <w:tmpl w:val="4B1CC684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407500C5"/>
    <w:multiLevelType w:val="multilevel"/>
    <w:tmpl w:val="DA18806A"/>
    <w:lvl w:ilvl="0">
      <w:start w:val="1"/>
      <w:numFmt w:val="decimal"/>
      <w:lvlText w:val="%1.1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5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4">
    <w:nsid w:val="447B640E"/>
    <w:multiLevelType w:val="hybridMultilevel"/>
    <w:tmpl w:val="DA18433C"/>
    <w:lvl w:ilvl="0" w:tplc="C3A4F8E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F8"/>
    <w:rsid w:val="000064F6"/>
    <w:rsid w:val="00017CC6"/>
    <w:rsid w:val="000321FF"/>
    <w:rsid w:val="00040E9B"/>
    <w:rsid w:val="00041FCF"/>
    <w:rsid w:val="000434AE"/>
    <w:rsid w:val="000616D0"/>
    <w:rsid w:val="000A0085"/>
    <w:rsid w:val="000A786B"/>
    <w:rsid w:val="000D438D"/>
    <w:rsid w:val="00103C01"/>
    <w:rsid w:val="00153217"/>
    <w:rsid w:val="0017240D"/>
    <w:rsid w:val="00196AD7"/>
    <w:rsid w:val="001A358D"/>
    <w:rsid w:val="001A3DFB"/>
    <w:rsid w:val="001B5B60"/>
    <w:rsid w:val="001D0287"/>
    <w:rsid w:val="00200EE8"/>
    <w:rsid w:val="00202D78"/>
    <w:rsid w:val="0021492A"/>
    <w:rsid w:val="00220C9C"/>
    <w:rsid w:val="00241D7B"/>
    <w:rsid w:val="00254110"/>
    <w:rsid w:val="00256D7D"/>
    <w:rsid w:val="00270E69"/>
    <w:rsid w:val="00277025"/>
    <w:rsid w:val="00283B64"/>
    <w:rsid w:val="00285434"/>
    <w:rsid w:val="00296DEF"/>
    <w:rsid w:val="002B4901"/>
    <w:rsid w:val="002E6FBF"/>
    <w:rsid w:val="002F1AF8"/>
    <w:rsid w:val="00302E2C"/>
    <w:rsid w:val="003126E1"/>
    <w:rsid w:val="00320A22"/>
    <w:rsid w:val="0032162B"/>
    <w:rsid w:val="00342E52"/>
    <w:rsid w:val="00356E45"/>
    <w:rsid w:val="00367591"/>
    <w:rsid w:val="00376280"/>
    <w:rsid w:val="003A0C73"/>
    <w:rsid w:val="003B27F5"/>
    <w:rsid w:val="003D2FCF"/>
    <w:rsid w:val="003F1AA4"/>
    <w:rsid w:val="00442E5E"/>
    <w:rsid w:val="004529AD"/>
    <w:rsid w:val="004634C5"/>
    <w:rsid w:val="0048482B"/>
    <w:rsid w:val="004B7244"/>
    <w:rsid w:val="004D0149"/>
    <w:rsid w:val="004D1AB1"/>
    <w:rsid w:val="004F0E2C"/>
    <w:rsid w:val="00502363"/>
    <w:rsid w:val="005033DB"/>
    <w:rsid w:val="00517B98"/>
    <w:rsid w:val="00517D61"/>
    <w:rsid w:val="00520394"/>
    <w:rsid w:val="005238B4"/>
    <w:rsid w:val="00527796"/>
    <w:rsid w:val="00571662"/>
    <w:rsid w:val="005721EC"/>
    <w:rsid w:val="00585476"/>
    <w:rsid w:val="00591A3B"/>
    <w:rsid w:val="005A6CB2"/>
    <w:rsid w:val="005B68ED"/>
    <w:rsid w:val="00601055"/>
    <w:rsid w:val="00606F4A"/>
    <w:rsid w:val="00611495"/>
    <w:rsid w:val="00615355"/>
    <w:rsid w:val="00616F45"/>
    <w:rsid w:val="00641539"/>
    <w:rsid w:val="00663D7E"/>
    <w:rsid w:val="0066409B"/>
    <w:rsid w:val="006830E5"/>
    <w:rsid w:val="006A3206"/>
    <w:rsid w:val="006B0523"/>
    <w:rsid w:val="006B568F"/>
    <w:rsid w:val="006C1889"/>
    <w:rsid w:val="006C6C0A"/>
    <w:rsid w:val="006D20C5"/>
    <w:rsid w:val="006D2BD6"/>
    <w:rsid w:val="006E36DF"/>
    <w:rsid w:val="006F1A58"/>
    <w:rsid w:val="0070157F"/>
    <w:rsid w:val="00704280"/>
    <w:rsid w:val="0071308E"/>
    <w:rsid w:val="007144F7"/>
    <w:rsid w:val="00726511"/>
    <w:rsid w:val="00730A81"/>
    <w:rsid w:val="00743FF7"/>
    <w:rsid w:val="00744CD7"/>
    <w:rsid w:val="00747345"/>
    <w:rsid w:val="00747754"/>
    <w:rsid w:val="007503B7"/>
    <w:rsid w:val="00773866"/>
    <w:rsid w:val="00780898"/>
    <w:rsid w:val="00781CA8"/>
    <w:rsid w:val="00782D71"/>
    <w:rsid w:val="00783CC5"/>
    <w:rsid w:val="0078520F"/>
    <w:rsid w:val="00785B08"/>
    <w:rsid w:val="00790BEF"/>
    <w:rsid w:val="007C5A20"/>
    <w:rsid w:val="007C6CE0"/>
    <w:rsid w:val="007D1A84"/>
    <w:rsid w:val="007D3FFF"/>
    <w:rsid w:val="007E5C56"/>
    <w:rsid w:val="0080205E"/>
    <w:rsid w:val="008052CF"/>
    <w:rsid w:val="00811AF6"/>
    <w:rsid w:val="00866E7B"/>
    <w:rsid w:val="00867842"/>
    <w:rsid w:val="00874168"/>
    <w:rsid w:val="008854F1"/>
    <w:rsid w:val="00886BDB"/>
    <w:rsid w:val="00891CD9"/>
    <w:rsid w:val="0089714C"/>
    <w:rsid w:val="008A11D1"/>
    <w:rsid w:val="008B46B5"/>
    <w:rsid w:val="008C4222"/>
    <w:rsid w:val="008D5A83"/>
    <w:rsid w:val="008F03E1"/>
    <w:rsid w:val="008F3AAA"/>
    <w:rsid w:val="00914450"/>
    <w:rsid w:val="009239E8"/>
    <w:rsid w:val="0095425E"/>
    <w:rsid w:val="009955B7"/>
    <w:rsid w:val="009D1C77"/>
    <w:rsid w:val="009E2115"/>
    <w:rsid w:val="00A002DE"/>
    <w:rsid w:val="00A255E3"/>
    <w:rsid w:val="00A562FB"/>
    <w:rsid w:val="00A6186B"/>
    <w:rsid w:val="00AB334B"/>
    <w:rsid w:val="00AC6D3C"/>
    <w:rsid w:val="00AD083E"/>
    <w:rsid w:val="00B22C56"/>
    <w:rsid w:val="00B261A9"/>
    <w:rsid w:val="00B31E63"/>
    <w:rsid w:val="00B3347C"/>
    <w:rsid w:val="00B35DB3"/>
    <w:rsid w:val="00B41156"/>
    <w:rsid w:val="00B6248D"/>
    <w:rsid w:val="00B65CCE"/>
    <w:rsid w:val="00B70B90"/>
    <w:rsid w:val="00B76FE7"/>
    <w:rsid w:val="00B813E8"/>
    <w:rsid w:val="00B81705"/>
    <w:rsid w:val="00B8796E"/>
    <w:rsid w:val="00B94B4E"/>
    <w:rsid w:val="00BA690F"/>
    <w:rsid w:val="00BD0863"/>
    <w:rsid w:val="00BE13C8"/>
    <w:rsid w:val="00BE7F54"/>
    <w:rsid w:val="00C10B8B"/>
    <w:rsid w:val="00C23358"/>
    <w:rsid w:val="00C26AE4"/>
    <w:rsid w:val="00C45C0A"/>
    <w:rsid w:val="00C520FF"/>
    <w:rsid w:val="00C52954"/>
    <w:rsid w:val="00C55BCD"/>
    <w:rsid w:val="00C7613C"/>
    <w:rsid w:val="00C76C3C"/>
    <w:rsid w:val="00C814C7"/>
    <w:rsid w:val="00C930D7"/>
    <w:rsid w:val="00C948FE"/>
    <w:rsid w:val="00CB45D1"/>
    <w:rsid w:val="00CB70F8"/>
    <w:rsid w:val="00CC732F"/>
    <w:rsid w:val="00CE7B62"/>
    <w:rsid w:val="00CF21F3"/>
    <w:rsid w:val="00CF4A1C"/>
    <w:rsid w:val="00CF573C"/>
    <w:rsid w:val="00D20DED"/>
    <w:rsid w:val="00D24ACF"/>
    <w:rsid w:val="00D4427D"/>
    <w:rsid w:val="00D70833"/>
    <w:rsid w:val="00D835E8"/>
    <w:rsid w:val="00D85031"/>
    <w:rsid w:val="00D85438"/>
    <w:rsid w:val="00D93E63"/>
    <w:rsid w:val="00DA0E6C"/>
    <w:rsid w:val="00DB39E6"/>
    <w:rsid w:val="00DF2C3B"/>
    <w:rsid w:val="00E02A8F"/>
    <w:rsid w:val="00E04DF8"/>
    <w:rsid w:val="00E100DB"/>
    <w:rsid w:val="00E2139D"/>
    <w:rsid w:val="00E3045E"/>
    <w:rsid w:val="00E33544"/>
    <w:rsid w:val="00E35D70"/>
    <w:rsid w:val="00E36E1B"/>
    <w:rsid w:val="00E42AC1"/>
    <w:rsid w:val="00E55962"/>
    <w:rsid w:val="00E82CCC"/>
    <w:rsid w:val="00E87D2D"/>
    <w:rsid w:val="00EA3D87"/>
    <w:rsid w:val="00EA45B4"/>
    <w:rsid w:val="00EA6830"/>
    <w:rsid w:val="00EA7EC6"/>
    <w:rsid w:val="00EB6F45"/>
    <w:rsid w:val="00ED30A1"/>
    <w:rsid w:val="00EE34D5"/>
    <w:rsid w:val="00EF235A"/>
    <w:rsid w:val="00F1721E"/>
    <w:rsid w:val="00F250BC"/>
    <w:rsid w:val="00F31454"/>
    <w:rsid w:val="00F40DD1"/>
    <w:rsid w:val="00F50CD9"/>
    <w:rsid w:val="00F7176B"/>
    <w:rsid w:val="00F95A15"/>
    <w:rsid w:val="00F9722D"/>
    <w:rsid w:val="00FA383D"/>
    <w:rsid w:val="00FB7A5D"/>
    <w:rsid w:val="00FD6AA3"/>
    <w:rsid w:val="00FD7FBA"/>
    <w:rsid w:val="00FE2BBB"/>
    <w:rsid w:val="00FE6DF7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75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1445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14450"/>
    <w:rPr>
      <w:color w:val="800080"/>
      <w:u w:val="single"/>
    </w:rPr>
  </w:style>
  <w:style w:type="paragraph" w:customStyle="1" w:styleId="xl94">
    <w:name w:val="xl94"/>
    <w:basedOn w:val="a"/>
    <w:rsid w:val="00914450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914450"/>
    <w:pP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914450"/>
    <w:pP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91445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914450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91445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914450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914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914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914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914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914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914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914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914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914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ConsPlusTitle">
    <w:name w:val="ConsPlusTitle"/>
    <w:rsid w:val="00914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14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75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1445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14450"/>
    <w:rPr>
      <w:color w:val="800080"/>
      <w:u w:val="single"/>
    </w:rPr>
  </w:style>
  <w:style w:type="paragraph" w:customStyle="1" w:styleId="xl94">
    <w:name w:val="xl94"/>
    <w:basedOn w:val="a"/>
    <w:rsid w:val="00914450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914450"/>
    <w:pP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914450"/>
    <w:pP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91445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914450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91445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914450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914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914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914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914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914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914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914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914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914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ConsPlusTitle">
    <w:name w:val="ConsPlusTitle"/>
    <w:rsid w:val="00914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14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210</Pages>
  <Words>96522</Words>
  <Characters>550177</Characters>
  <Application>Microsoft Office Word</Application>
  <DocSecurity>0</DocSecurity>
  <Lines>4584</Lines>
  <Paragraphs>1290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MTI</cp:lastModifiedBy>
  <cp:revision>5</cp:revision>
  <cp:lastPrinted>2022-01-21T17:48:00Z</cp:lastPrinted>
  <dcterms:created xsi:type="dcterms:W3CDTF">2022-04-21T06:14:00Z</dcterms:created>
  <dcterms:modified xsi:type="dcterms:W3CDTF">2022-06-27T09:11:00Z</dcterms:modified>
</cp:coreProperties>
</file>