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4F" w:rsidRDefault="0013794F" w:rsidP="0013794F">
      <w:pPr>
        <w:tabs>
          <w:tab w:val="left" w:pos="6341"/>
        </w:tabs>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75pt" o:ole="">
            <v:imagedata r:id="rId8" o:title=""/>
          </v:shape>
          <o:OLEObject Type="Embed" ProgID="PBrush" ShapeID="_x0000_i1025" DrawAspect="Content" ObjectID="_1523274606" r:id="rId9"/>
        </w:object>
      </w:r>
    </w:p>
    <w:p w:rsidR="0013794F" w:rsidRDefault="0013794F" w:rsidP="0013794F">
      <w:pPr>
        <w:jc w:val="center"/>
        <w:rPr>
          <w:b/>
          <w:sz w:val="28"/>
        </w:rPr>
      </w:pPr>
      <w:r>
        <w:rPr>
          <w:b/>
          <w:sz w:val="28"/>
        </w:rPr>
        <w:t>Администрация (исполнительно-распорядительный орган)</w:t>
      </w:r>
    </w:p>
    <w:p w:rsidR="0013794F" w:rsidRDefault="0013794F" w:rsidP="0013794F">
      <w:pPr>
        <w:jc w:val="center"/>
        <w:rPr>
          <w:b/>
          <w:sz w:val="30"/>
        </w:rPr>
      </w:pPr>
      <w:r>
        <w:rPr>
          <w:b/>
          <w:sz w:val="28"/>
        </w:rPr>
        <w:t>муниципального района «Ферзиковский</w:t>
      </w:r>
      <w:r>
        <w:rPr>
          <w:b/>
          <w:sz w:val="30"/>
        </w:rPr>
        <w:t xml:space="preserve"> район» </w:t>
      </w:r>
    </w:p>
    <w:p w:rsidR="0013794F" w:rsidRPr="00410F9A" w:rsidRDefault="0013794F" w:rsidP="0013794F">
      <w:pPr>
        <w:jc w:val="center"/>
        <w:rPr>
          <w:b/>
          <w:sz w:val="36"/>
          <w:szCs w:val="36"/>
        </w:rPr>
      </w:pPr>
      <w:r w:rsidRPr="00410F9A">
        <w:rPr>
          <w:b/>
          <w:sz w:val="36"/>
          <w:szCs w:val="36"/>
        </w:rPr>
        <w:t>Калужской области</w:t>
      </w:r>
    </w:p>
    <w:p w:rsidR="0013794F" w:rsidRDefault="0013794F" w:rsidP="0013794F">
      <w:pPr>
        <w:jc w:val="center"/>
        <w:rPr>
          <w:sz w:val="20"/>
        </w:rPr>
      </w:pPr>
    </w:p>
    <w:p w:rsidR="0013794F" w:rsidRDefault="0013794F" w:rsidP="0013794F">
      <w:pPr>
        <w:jc w:val="center"/>
        <w:rPr>
          <w:b/>
          <w:sz w:val="32"/>
        </w:rPr>
      </w:pPr>
      <w:r>
        <w:rPr>
          <w:b/>
          <w:sz w:val="36"/>
        </w:rPr>
        <w:t>ПОСТАНОВЛЕНИЕ</w:t>
      </w:r>
    </w:p>
    <w:p w:rsidR="0013794F" w:rsidRDefault="0013794F" w:rsidP="0013794F">
      <w:pPr>
        <w:jc w:val="center"/>
        <w:rPr>
          <w:sz w:val="20"/>
        </w:rPr>
      </w:pPr>
    </w:p>
    <w:p w:rsidR="0013794F" w:rsidRDefault="0013794F" w:rsidP="0013794F">
      <w:pPr>
        <w:jc w:val="center"/>
      </w:pPr>
      <w:r>
        <w:t xml:space="preserve">от  </w:t>
      </w:r>
      <w:r>
        <w:rPr>
          <w:u w:val="single"/>
        </w:rPr>
        <w:t xml:space="preserve">    </w:t>
      </w:r>
      <w:r w:rsidR="002D1ED2">
        <w:rPr>
          <w:u w:val="single"/>
        </w:rPr>
        <w:t>17</w:t>
      </w:r>
      <w:r>
        <w:rPr>
          <w:u w:val="single"/>
        </w:rPr>
        <w:t xml:space="preserve">  октября 2014 года</w:t>
      </w:r>
      <w:r w:rsidR="002D1ED2">
        <w:t xml:space="preserve">                     </w:t>
      </w:r>
      <w:r>
        <w:t xml:space="preserve">                                                                    № </w:t>
      </w:r>
      <w:r w:rsidRPr="00DD6D22">
        <w:rPr>
          <w:u w:val="single"/>
        </w:rPr>
        <w:t xml:space="preserve"> </w:t>
      </w:r>
      <w:r>
        <w:rPr>
          <w:u w:val="single"/>
        </w:rPr>
        <w:t>__</w:t>
      </w:r>
      <w:r w:rsidR="002D1ED2">
        <w:rPr>
          <w:u w:val="single"/>
        </w:rPr>
        <w:t>684</w:t>
      </w:r>
      <w:r>
        <w:rPr>
          <w:u w:val="single"/>
        </w:rPr>
        <w:t>_</w:t>
      </w:r>
    </w:p>
    <w:p w:rsidR="0013794F" w:rsidRPr="00410F9A" w:rsidRDefault="0013794F" w:rsidP="0013794F">
      <w:pPr>
        <w:jc w:val="center"/>
        <w:rPr>
          <w:b/>
        </w:rPr>
      </w:pPr>
      <w:r w:rsidRPr="00410F9A">
        <w:rPr>
          <w:b/>
        </w:rPr>
        <w:t>п. Ферзиково</w:t>
      </w:r>
    </w:p>
    <w:p w:rsidR="0013794F" w:rsidRDefault="0013794F" w:rsidP="0013794F">
      <w:pPr>
        <w:rPr>
          <w:sz w:val="26"/>
        </w:rPr>
      </w:pPr>
    </w:p>
    <w:tbl>
      <w:tblPr>
        <w:tblW w:w="0" w:type="auto"/>
        <w:tblLook w:val="01E0" w:firstRow="1" w:lastRow="1" w:firstColumn="1" w:lastColumn="1" w:noHBand="0" w:noVBand="0"/>
      </w:tblPr>
      <w:tblGrid>
        <w:gridCol w:w="5709"/>
      </w:tblGrid>
      <w:tr w:rsidR="0013794F" w:rsidRPr="00A0574E" w:rsidTr="00FE7DF1">
        <w:trPr>
          <w:trHeight w:val="329"/>
        </w:trPr>
        <w:tc>
          <w:tcPr>
            <w:tcW w:w="5709" w:type="dxa"/>
            <w:shd w:val="clear" w:color="auto" w:fill="auto"/>
          </w:tcPr>
          <w:p w:rsidR="0013794F" w:rsidRPr="00A0574E" w:rsidRDefault="0013794F" w:rsidP="00FE7DF1">
            <w:pPr>
              <w:pStyle w:val="a8"/>
              <w:tabs>
                <w:tab w:val="left" w:pos="4800"/>
              </w:tabs>
              <w:rPr>
                <w:b/>
              </w:rPr>
            </w:pPr>
            <w:r w:rsidRPr="00A0574E">
              <w:rPr>
                <w:b/>
              </w:rPr>
              <w:t xml:space="preserve">О внесении изменения в </w:t>
            </w:r>
            <w:r>
              <w:rPr>
                <w:b/>
              </w:rPr>
              <w:t>п</w:t>
            </w:r>
            <w:r w:rsidRPr="00A0574E">
              <w:rPr>
                <w:b/>
              </w:rPr>
              <w:t xml:space="preserve">остановление администрации (исполнительно-распорядительного органа) муниципального района «Ферзиковский район» от </w:t>
            </w:r>
            <w:r>
              <w:rPr>
                <w:b/>
              </w:rPr>
              <w:t>01 июля 2013 года № 316</w:t>
            </w:r>
            <w:r w:rsidRPr="00A0574E">
              <w:rPr>
                <w:b/>
              </w:rPr>
              <w:t xml:space="preserve"> «Об утверждении административного регламента предоставления государственной услуги «</w:t>
            </w:r>
            <w:r>
              <w:rPr>
                <w:b/>
              </w:rPr>
              <w:t>Назначение и выплата ежемесячной доплаты к пенсии отдельным категориям лиц в соответствии с законодательством Калужской области</w:t>
            </w:r>
            <w:r w:rsidRPr="00A0574E">
              <w:rPr>
                <w:b/>
              </w:rPr>
              <w:t>» администрацией (исполнительно-распорядительным органом) муниципального района «Ферзиковский район»</w:t>
            </w:r>
          </w:p>
        </w:tc>
      </w:tr>
    </w:tbl>
    <w:p w:rsidR="0013794F" w:rsidRPr="0013794F" w:rsidRDefault="0013794F" w:rsidP="0013794F">
      <w:pPr>
        <w:ind w:firstLine="709"/>
        <w:rPr>
          <w:sz w:val="26"/>
          <w:szCs w:val="26"/>
        </w:rPr>
      </w:pPr>
    </w:p>
    <w:p w:rsidR="0013794F" w:rsidRDefault="0013794F" w:rsidP="0013794F">
      <w:pPr>
        <w:pStyle w:val="a8"/>
        <w:ind w:firstLine="709"/>
        <w:rPr>
          <w:b/>
        </w:rPr>
      </w:pPr>
      <w:proofErr w:type="gramStart"/>
      <w:r w:rsidRPr="0013794F">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Законом Калужской области от 26 сентября 2005 года № 120-ОЗ «О наделении органов местного самоуправления муниципальных районов и городских округов Калужской области отдельными полномочиями», Уставом муниципального</w:t>
      </w:r>
      <w:proofErr w:type="gramEnd"/>
      <w:r w:rsidRPr="0013794F">
        <w:rPr>
          <w:sz w:val="26"/>
          <w:szCs w:val="26"/>
        </w:rPr>
        <w:t xml:space="preserve"> </w:t>
      </w:r>
      <w:proofErr w:type="gramStart"/>
      <w:r w:rsidRPr="0013794F">
        <w:rPr>
          <w:sz w:val="26"/>
          <w:szCs w:val="26"/>
        </w:rPr>
        <w:t>района «Ферзиковский район» и Порядком разработки и утверждения административных регламентов предоставления администрацией (исполнительно-распорядительным органом) муниципального района «Ферзиковский район» муниципальных услуг, утвержденным постановлением администрации (исполнительно-распорядительного органа) муниципального района «Ферзиковский район» от 28 ноября 2011 года № 534, администрация (исполнительно-распорядительный орган)</w:t>
      </w:r>
      <w:r>
        <w:t xml:space="preserve"> муниципального района «Ферзиковский район» </w:t>
      </w:r>
      <w:r w:rsidRPr="009B33A4">
        <w:rPr>
          <w:b/>
        </w:rPr>
        <w:t>ПОСТАНОВЛЯЕТ:</w:t>
      </w:r>
      <w:proofErr w:type="gramEnd"/>
    </w:p>
    <w:p w:rsidR="0013794F" w:rsidRPr="0013794F" w:rsidRDefault="0013794F" w:rsidP="0013794F">
      <w:pPr>
        <w:pStyle w:val="a8"/>
        <w:ind w:firstLine="709"/>
        <w:rPr>
          <w:sz w:val="26"/>
          <w:szCs w:val="26"/>
        </w:rPr>
      </w:pPr>
    </w:p>
    <w:p w:rsidR="0013794F" w:rsidRPr="0013794F" w:rsidRDefault="0013794F" w:rsidP="0013794F">
      <w:pPr>
        <w:pStyle w:val="a8"/>
        <w:ind w:firstLine="709"/>
        <w:contextualSpacing/>
        <w:rPr>
          <w:sz w:val="26"/>
          <w:szCs w:val="26"/>
        </w:rPr>
      </w:pPr>
      <w:r w:rsidRPr="0013794F">
        <w:rPr>
          <w:sz w:val="26"/>
          <w:szCs w:val="26"/>
        </w:rPr>
        <w:t xml:space="preserve">1. </w:t>
      </w:r>
      <w:proofErr w:type="gramStart"/>
      <w:r w:rsidRPr="0013794F">
        <w:rPr>
          <w:sz w:val="26"/>
          <w:szCs w:val="26"/>
        </w:rPr>
        <w:t>Внести в постановление администрации (исполнительно-распорядительного органа) муниципального района «Ферзиковский район» от 01 июля 2013 года № 316 «Об утверждении административного регламента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(далее - постановление) изменение, изложив приложение к постановлению «Административный регламент предоставления государственной услуги «Назначение и выплата ежемесячной доплаты к пенсии отдельным категориям</w:t>
      </w:r>
      <w:proofErr w:type="gramEnd"/>
      <w:r w:rsidRPr="0013794F">
        <w:rPr>
          <w:sz w:val="26"/>
          <w:szCs w:val="26"/>
        </w:rPr>
        <w:t xml:space="preserve"> лиц в соответствии с законодательством Калужской области» в новой редакции (прилагается).</w:t>
      </w:r>
    </w:p>
    <w:p w:rsidR="0013794F" w:rsidRPr="0013794F" w:rsidRDefault="0013794F" w:rsidP="0013794F">
      <w:pPr>
        <w:pStyle w:val="a8"/>
        <w:ind w:firstLine="709"/>
        <w:rPr>
          <w:sz w:val="26"/>
          <w:szCs w:val="26"/>
        </w:rPr>
      </w:pPr>
      <w:r w:rsidRPr="0013794F">
        <w:rPr>
          <w:sz w:val="26"/>
          <w:szCs w:val="26"/>
        </w:rPr>
        <w:t xml:space="preserve">2. </w:t>
      </w:r>
      <w:proofErr w:type="gramStart"/>
      <w:r w:rsidRPr="0013794F">
        <w:rPr>
          <w:sz w:val="26"/>
          <w:szCs w:val="26"/>
        </w:rPr>
        <w:t>Разместить</w:t>
      </w:r>
      <w:proofErr w:type="gramEnd"/>
      <w:r w:rsidRPr="0013794F">
        <w:rPr>
          <w:sz w:val="26"/>
          <w:szCs w:val="26"/>
        </w:rPr>
        <w:t xml:space="preserve"> настоящее постановление в информационно -</w:t>
      </w:r>
      <w:r w:rsidRPr="0013794F">
        <w:rPr>
          <w:b/>
          <w:sz w:val="26"/>
          <w:szCs w:val="26"/>
          <w:u w:val="single"/>
        </w:rPr>
        <w:t xml:space="preserve"> </w:t>
      </w:r>
      <w:r w:rsidRPr="0013794F">
        <w:rPr>
          <w:sz w:val="26"/>
          <w:szCs w:val="26"/>
        </w:rPr>
        <w:t>телекоммуникационной сети Интернет на сайте муниципального района «Ферзиковский район».</w:t>
      </w:r>
    </w:p>
    <w:p w:rsidR="0013794F" w:rsidRPr="0013794F" w:rsidRDefault="0013794F" w:rsidP="0013794F">
      <w:pPr>
        <w:pStyle w:val="a8"/>
        <w:ind w:firstLine="709"/>
        <w:rPr>
          <w:sz w:val="26"/>
          <w:szCs w:val="26"/>
        </w:rPr>
      </w:pPr>
      <w:r w:rsidRPr="0013794F">
        <w:rPr>
          <w:sz w:val="26"/>
          <w:szCs w:val="26"/>
        </w:rPr>
        <w:lastRenderedPageBreak/>
        <w:t xml:space="preserve">3. </w:t>
      </w:r>
      <w:proofErr w:type="gramStart"/>
      <w:r w:rsidRPr="0013794F">
        <w:rPr>
          <w:sz w:val="26"/>
          <w:szCs w:val="26"/>
        </w:rPr>
        <w:t>Контроль за</w:t>
      </w:r>
      <w:proofErr w:type="gramEnd"/>
      <w:r w:rsidRPr="0013794F">
        <w:rPr>
          <w:sz w:val="26"/>
          <w:szCs w:val="26"/>
        </w:rPr>
        <w:t xml:space="preserve"> выполнением настоящего постановления возложить на заместителя Главы администрации муниципального района «Ферзиковский район» по социальным вопросам А.А. Серякова.</w:t>
      </w:r>
    </w:p>
    <w:p w:rsidR="0013794F" w:rsidRDefault="0013794F" w:rsidP="0013794F">
      <w:pPr>
        <w:pStyle w:val="a8"/>
        <w:ind w:firstLine="709"/>
      </w:pPr>
    </w:p>
    <w:p w:rsidR="0013794F" w:rsidRDefault="0013794F" w:rsidP="0013794F">
      <w:pPr>
        <w:pStyle w:val="a8"/>
        <w:ind w:firstLine="709"/>
      </w:pPr>
    </w:p>
    <w:p w:rsidR="0013794F" w:rsidRDefault="0013794F" w:rsidP="0013794F">
      <w:pPr>
        <w:pStyle w:val="a8"/>
        <w:ind w:firstLine="709"/>
      </w:pPr>
    </w:p>
    <w:tbl>
      <w:tblPr>
        <w:tblW w:w="9639" w:type="dxa"/>
        <w:tblInd w:w="108" w:type="dxa"/>
        <w:tblLook w:val="01E0" w:firstRow="1" w:lastRow="1" w:firstColumn="1" w:lastColumn="1" w:noHBand="0" w:noVBand="0"/>
      </w:tblPr>
      <w:tblGrid>
        <w:gridCol w:w="4111"/>
        <w:gridCol w:w="1843"/>
        <w:gridCol w:w="3685"/>
      </w:tblGrid>
      <w:tr w:rsidR="0013794F" w:rsidRPr="00821956" w:rsidTr="00FE7DF1">
        <w:tc>
          <w:tcPr>
            <w:tcW w:w="4111" w:type="dxa"/>
          </w:tcPr>
          <w:p w:rsidR="0013794F" w:rsidRPr="00821956" w:rsidRDefault="0013794F" w:rsidP="00FE7DF1">
            <w:pPr>
              <w:ind w:left="142" w:right="113"/>
              <w:rPr>
                <w:b/>
                <w:sz w:val="26"/>
                <w:szCs w:val="26"/>
              </w:rPr>
            </w:pPr>
            <w:r w:rsidRPr="00821956">
              <w:rPr>
                <w:b/>
                <w:sz w:val="26"/>
                <w:szCs w:val="26"/>
              </w:rPr>
              <w:t>Глава администрации</w:t>
            </w:r>
          </w:p>
          <w:p w:rsidR="0013794F" w:rsidRPr="00821956" w:rsidRDefault="0013794F" w:rsidP="00FE7DF1">
            <w:pPr>
              <w:ind w:left="142" w:right="113"/>
              <w:rPr>
                <w:b/>
                <w:sz w:val="26"/>
                <w:szCs w:val="26"/>
              </w:rPr>
            </w:pPr>
            <w:r w:rsidRPr="00821956">
              <w:rPr>
                <w:b/>
                <w:sz w:val="26"/>
                <w:szCs w:val="26"/>
              </w:rPr>
              <w:t>муниципального района</w:t>
            </w:r>
          </w:p>
          <w:p w:rsidR="0013794F" w:rsidRPr="00821956" w:rsidRDefault="0013794F" w:rsidP="00FE7DF1">
            <w:pPr>
              <w:ind w:left="142" w:right="113"/>
              <w:rPr>
                <w:b/>
                <w:sz w:val="26"/>
                <w:szCs w:val="26"/>
              </w:rPr>
            </w:pPr>
            <w:r w:rsidRPr="00821956">
              <w:rPr>
                <w:b/>
                <w:sz w:val="26"/>
                <w:szCs w:val="26"/>
              </w:rPr>
              <w:t>«Ферзиковский район»</w:t>
            </w:r>
          </w:p>
        </w:tc>
        <w:tc>
          <w:tcPr>
            <w:tcW w:w="1843" w:type="dxa"/>
          </w:tcPr>
          <w:p w:rsidR="0013794F" w:rsidRPr="00821956" w:rsidRDefault="0013794F" w:rsidP="00FE7DF1">
            <w:pPr>
              <w:ind w:left="142" w:right="113" w:firstLine="142"/>
              <w:rPr>
                <w:b/>
                <w:sz w:val="26"/>
                <w:szCs w:val="26"/>
              </w:rPr>
            </w:pPr>
          </w:p>
        </w:tc>
        <w:tc>
          <w:tcPr>
            <w:tcW w:w="3685" w:type="dxa"/>
          </w:tcPr>
          <w:p w:rsidR="0013794F" w:rsidRDefault="0013794F" w:rsidP="00FE7DF1">
            <w:pPr>
              <w:tabs>
                <w:tab w:val="left" w:pos="1904"/>
              </w:tabs>
              <w:ind w:left="142" w:right="113" w:firstLine="20"/>
              <w:rPr>
                <w:b/>
                <w:sz w:val="26"/>
                <w:szCs w:val="26"/>
              </w:rPr>
            </w:pPr>
          </w:p>
          <w:p w:rsidR="0013794F" w:rsidRPr="00821956" w:rsidRDefault="0013794F" w:rsidP="00FE7DF1">
            <w:pPr>
              <w:tabs>
                <w:tab w:val="left" w:pos="1904"/>
              </w:tabs>
              <w:ind w:left="142" w:right="113" w:firstLine="20"/>
              <w:rPr>
                <w:b/>
                <w:sz w:val="26"/>
                <w:szCs w:val="26"/>
              </w:rPr>
            </w:pPr>
          </w:p>
          <w:p w:rsidR="0013794F" w:rsidRPr="00821956" w:rsidRDefault="0013794F" w:rsidP="00FE7DF1">
            <w:pPr>
              <w:tabs>
                <w:tab w:val="left" w:pos="1904"/>
              </w:tabs>
              <w:ind w:left="142" w:right="113" w:firstLine="20"/>
              <w:rPr>
                <w:b/>
                <w:sz w:val="26"/>
                <w:szCs w:val="26"/>
              </w:rPr>
            </w:pPr>
            <w:r w:rsidRPr="00821956">
              <w:rPr>
                <w:b/>
                <w:sz w:val="26"/>
                <w:szCs w:val="26"/>
              </w:rPr>
              <w:t xml:space="preserve">                   А.В. Никитенко</w:t>
            </w:r>
          </w:p>
        </w:tc>
      </w:tr>
    </w:tbl>
    <w:p w:rsidR="0013794F" w:rsidRDefault="0013794F"/>
    <w:p w:rsidR="0013794F" w:rsidRDefault="0013794F" w:rsidP="0013794F">
      <w:pPr>
        <w:spacing w:after="200" w:line="276" w:lineRule="auto"/>
        <w:ind w:firstLine="0"/>
        <w:jc w:val="left"/>
        <w:sectPr w:rsidR="0013794F" w:rsidSect="0013794F">
          <w:headerReference w:type="even" r:id="rId10"/>
          <w:headerReference w:type="default" r:id="rId11"/>
          <w:pgSz w:w="11906" w:h="16838"/>
          <w:pgMar w:top="539" w:right="709" w:bottom="346" w:left="1418" w:header="720" w:footer="720" w:gutter="0"/>
          <w:cols w:space="720"/>
          <w:titlePg/>
          <w:docGrid w:linePitch="360"/>
        </w:sectPr>
      </w:pPr>
    </w:p>
    <w:p w:rsidR="0013794F" w:rsidRDefault="0013794F" w:rsidP="0013794F">
      <w:pPr>
        <w:spacing w:after="200" w:line="276" w:lineRule="auto"/>
        <w:ind w:firstLine="0"/>
        <w:jc w:val="left"/>
      </w:pPr>
    </w:p>
    <w:tbl>
      <w:tblPr>
        <w:tblW w:w="0" w:type="auto"/>
        <w:tblLook w:val="01E0" w:firstRow="1" w:lastRow="1" w:firstColumn="1" w:lastColumn="1" w:noHBand="0" w:noVBand="0"/>
      </w:tblPr>
      <w:tblGrid>
        <w:gridCol w:w="4928"/>
        <w:gridCol w:w="5528"/>
      </w:tblGrid>
      <w:tr w:rsidR="00CC1C17" w:rsidTr="00CC1C17">
        <w:tc>
          <w:tcPr>
            <w:tcW w:w="4928" w:type="dxa"/>
          </w:tcPr>
          <w:p w:rsidR="00CC1C17" w:rsidRDefault="00CC1C17" w:rsidP="004F6665">
            <w:pPr>
              <w:outlineLvl w:val="0"/>
              <w:rPr>
                <w:b/>
                <w:szCs w:val="26"/>
                <w:u w:val="single"/>
              </w:rPr>
            </w:pPr>
          </w:p>
        </w:tc>
        <w:tc>
          <w:tcPr>
            <w:tcW w:w="5528" w:type="dxa"/>
          </w:tcPr>
          <w:p w:rsidR="00CC1C17" w:rsidRPr="00CC1C17" w:rsidRDefault="00CC1C17" w:rsidP="004F6665">
            <w:pPr>
              <w:outlineLvl w:val="0"/>
            </w:pPr>
            <w:r w:rsidRPr="00CC1C17">
              <w:t xml:space="preserve">Приложение  </w:t>
            </w:r>
          </w:p>
          <w:p w:rsidR="00CC1C17" w:rsidRPr="00CC1C17" w:rsidRDefault="00CC1C17" w:rsidP="004F6665">
            <w:pPr>
              <w:outlineLvl w:val="0"/>
            </w:pPr>
            <w:r w:rsidRPr="00CC1C17">
              <w:t xml:space="preserve">к Постановлению Администрации </w:t>
            </w:r>
          </w:p>
          <w:p w:rsidR="00CC1C17" w:rsidRPr="00CC1C17" w:rsidRDefault="00CC1C17" w:rsidP="004F6665">
            <w:pPr>
              <w:outlineLvl w:val="0"/>
            </w:pPr>
            <w:r w:rsidRPr="00CC1C17">
              <w:t>МР «Ферзиковский район»</w:t>
            </w:r>
          </w:p>
          <w:p w:rsidR="00CC1C17" w:rsidRDefault="00CC1C17" w:rsidP="002D1ED2">
            <w:pPr>
              <w:outlineLvl w:val="0"/>
              <w:rPr>
                <w:b/>
              </w:rPr>
            </w:pPr>
            <w:r w:rsidRPr="00CC1C17">
              <w:t>от_</w:t>
            </w:r>
            <w:r w:rsidR="002D1ED2" w:rsidRPr="002D1ED2">
              <w:rPr>
                <w:u w:val="single"/>
              </w:rPr>
              <w:t>17 октября</w:t>
            </w:r>
            <w:r w:rsidRPr="002D1ED2">
              <w:rPr>
                <w:rFonts w:ascii="Times New Roman CYR" w:hAnsi="Times New Roman CYR" w:cs="Times New Roman CYR"/>
                <w:u w:val="single"/>
              </w:rPr>
              <w:t>_</w:t>
            </w:r>
            <w:r w:rsidRPr="00CC1C17">
              <w:rPr>
                <w:rFonts w:ascii="Times New Roman CYR" w:hAnsi="Times New Roman CYR" w:cs="Times New Roman CYR"/>
              </w:rPr>
              <w:t>____ № __</w:t>
            </w:r>
            <w:r w:rsidR="002D1ED2">
              <w:rPr>
                <w:rFonts w:ascii="Times New Roman CYR" w:hAnsi="Times New Roman CYR" w:cs="Times New Roman CYR"/>
              </w:rPr>
              <w:t>684</w:t>
            </w:r>
            <w:r w:rsidRPr="00CC1C17">
              <w:rPr>
                <w:rFonts w:ascii="Times New Roman CYR" w:hAnsi="Times New Roman CYR" w:cs="Times New Roman CYR"/>
              </w:rPr>
              <w:t>___</w:t>
            </w:r>
          </w:p>
        </w:tc>
      </w:tr>
    </w:tbl>
    <w:p w:rsidR="00CC1C17" w:rsidRDefault="00CC1C17" w:rsidP="00CC1C17">
      <w:pPr>
        <w:ind w:firstLine="540"/>
        <w:jc w:val="center"/>
        <w:rPr>
          <w:b/>
          <w:sz w:val="26"/>
          <w:szCs w:val="26"/>
        </w:rPr>
      </w:pPr>
    </w:p>
    <w:p w:rsidR="00CC1C17" w:rsidRDefault="00CC1C17" w:rsidP="00CC1C17">
      <w:pPr>
        <w:ind w:firstLine="540"/>
        <w:jc w:val="center"/>
        <w:rPr>
          <w:b/>
          <w:sz w:val="26"/>
          <w:szCs w:val="26"/>
        </w:rPr>
      </w:pPr>
      <w:r>
        <w:rPr>
          <w:b/>
          <w:sz w:val="26"/>
          <w:szCs w:val="26"/>
        </w:rPr>
        <w:t>Административный регламент</w:t>
      </w:r>
    </w:p>
    <w:p w:rsidR="00CC1C17" w:rsidRDefault="00CC1C17" w:rsidP="00CC1C17">
      <w:pPr>
        <w:pStyle w:val="ConsPlusTitle"/>
        <w:widowControl/>
        <w:jc w:val="center"/>
        <w:rPr>
          <w:b w:val="0"/>
          <w:bCs w:val="0"/>
          <w:sz w:val="26"/>
          <w:szCs w:val="26"/>
        </w:rPr>
      </w:pPr>
      <w:r>
        <w:rPr>
          <w:sz w:val="26"/>
          <w:szCs w:val="26"/>
        </w:rPr>
        <w:t>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администрацией (исполнительно-распорядительным органом) муниципального района «Ферзиковский район»</w:t>
      </w:r>
    </w:p>
    <w:p w:rsidR="00CC1C17" w:rsidRDefault="00CC1C17" w:rsidP="00CC1C17">
      <w:pPr>
        <w:ind w:firstLine="540"/>
        <w:rPr>
          <w:sz w:val="26"/>
          <w:szCs w:val="26"/>
        </w:rPr>
      </w:pPr>
    </w:p>
    <w:p w:rsidR="00CC1C17" w:rsidRDefault="00CC1C17" w:rsidP="00CC1C17">
      <w:pPr>
        <w:ind w:left="360"/>
        <w:jc w:val="center"/>
        <w:rPr>
          <w:b/>
          <w:sz w:val="26"/>
          <w:szCs w:val="26"/>
        </w:rPr>
      </w:pPr>
      <w:r>
        <w:rPr>
          <w:b/>
          <w:sz w:val="26"/>
          <w:szCs w:val="26"/>
          <w:lang w:val="en-US"/>
        </w:rPr>
        <w:t>I</w:t>
      </w:r>
      <w:r>
        <w:rPr>
          <w:b/>
          <w:sz w:val="26"/>
          <w:szCs w:val="26"/>
        </w:rPr>
        <w:t>.Общие положения</w:t>
      </w:r>
    </w:p>
    <w:p w:rsidR="00CC1C17" w:rsidRDefault="00CC1C17" w:rsidP="00CC1C17">
      <w:pPr>
        <w:ind w:left="360"/>
        <w:jc w:val="center"/>
        <w:rPr>
          <w:b/>
          <w:sz w:val="26"/>
          <w:szCs w:val="26"/>
        </w:rPr>
      </w:pPr>
    </w:p>
    <w:p w:rsidR="00CC1C17" w:rsidRPr="00F2408B" w:rsidRDefault="00CC1C17" w:rsidP="00CC1C17">
      <w:pPr>
        <w:numPr>
          <w:ilvl w:val="1"/>
          <w:numId w:val="5"/>
        </w:numPr>
        <w:jc w:val="center"/>
        <w:rPr>
          <w:b/>
          <w:sz w:val="26"/>
          <w:szCs w:val="26"/>
        </w:rPr>
      </w:pPr>
      <w:r w:rsidRPr="00F2408B">
        <w:rPr>
          <w:b/>
          <w:sz w:val="26"/>
          <w:szCs w:val="26"/>
        </w:rPr>
        <w:t>1. Предмет регулирования административного регламента предоставления государственной услуги</w:t>
      </w:r>
    </w:p>
    <w:p w:rsidR="00CC1C17" w:rsidRPr="00035A17" w:rsidRDefault="00CC1C17" w:rsidP="00CC1C17">
      <w:pPr>
        <w:jc w:val="center"/>
        <w:rPr>
          <w:sz w:val="26"/>
          <w:szCs w:val="26"/>
        </w:rPr>
      </w:pPr>
    </w:p>
    <w:p w:rsidR="00CC1C17" w:rsidRDefault="00CC1C17" w:rsidP="00CC1C17">
      <w:pPr>
        <w:autoSpaceDE w:val="0"/>
        <w:ind w:firstLine="708"/>
        <w:rPr>
          <w:sz w:val="26"/>
          <w:szCs w:val="26"/>
        </w:rPr>
      </w:pPr>
      <w:r>
        <w:rPr>
          <w:sz w:val="26"/>
          <w:szCs w:val="26"/>
        </w:rPr>
        <w:t xml:space="preserve">1.1. </w:t>
      </w:r>
      <w:proofErr w:type="gramStart"/>
      <w:r>
        <w:rPr>
          <w:sz w:val="26"/>
          <w:szCs w:val="26"/>
        </w:rPr>
        <w:t>Административный регламент по предоставлению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(далее - Регламент) разработан как        документ, определяющий сроки, последовательность действий и исполнителей в рамках исполнения государственной услуги по социальной поддержке лиц,  проходивших военную службу, службу в органам внутренних дел, ставших инвалидами при исполнении государственных обязанностей участников боевых действий, ставших</w:t>
      </w:r>
      <w:proofErr w:type="gramEnd"/>
      <w:r>
        <w:rPr>
          <w:sz w:val="26"/>
          <w:szCs w:val="26"/>
        </w:rPr>
        <w:t xml:space="preserve">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лиц, достигших 100-возраста; </w:t>
      </w:r>
      <w:proofErr w:type="gramStart"/>
      <w:r>
        <w:rPr>
          <w:sz w:val="26"/>
          <w:szCs w:val="26"/>
        </w:rPr>
        <w:t>неработающих пенсионеров, имеющих почетные звания Российской Федерации, ранее работавших в бюджетных организациях, Калужской области в целях повышения качества предоставления государственной услуги, улучшения материального положения гражданам,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социальной поддержке граждан.</w:t>
      </w:r>
      <w:proofErr w:type="gramEnd"/>
    </w:p>
    <w:p w:rsidR="00CC1C17" w:rsidRDefault="00CC1C17" w:rsidP="00CC1C17">
      <w:pPr>
        <w:pStyle w:val="ConsPlusTitle"/>
        <w:widowControl/>
        <w:ind w:firstLine="709"/>
        <w:contextualSpacing/>
        <w:rPr>
          <w:b w:val="0"/>
          <w:bCs w:val="0"/>
          <w:sz w:val="26"/>
          <w:szCs w:val="26"/>
        </w:rPr>
      </w:pPr>
      <w:r>
        <w:rPr>
          <w:b w:val="0"/>
          <w:bCs w:val="0"/>
          <w:sz w:val="26"/>
          <w:szCs w:val="26"/>
        </w:rPr>
        <w:t>Предоставление услуги «</w:t>
      </w:r>
      <w:r w:rsidRPr="00C54445">
        <w:rPr>
          <w:b w:val="0"/>
          <w:sz w:val="26"/>
          <w:szCs w:val="26"/>
        </w:rPr>
        <w:t>Назначение и выплата ежемесячной доплаты к пенсии отдельным категориям лиц в соответствии с законодательством Калужской области</w:t>
      </w:r>
      <w:r>
        <w:rPr>
          <w:b w:val="0"/>
          <w:bCs w:val="0"/>
          <w:sz w:val="26"/>
          <w:szCs w:val="26"/>
        </w:rPr>
        <w:t xml:space="preserve">» (далее – государственная услуга)  на территории муниципального района «Ферзиковский район» осуществляется отделом социальной защиты населения (далее-ОСЗН) в  </w:t>
      </w:r>
      <w:proofErr w:type="gramStart"/>
      <w:r>
        <w:rPr>
          <w:b w:val="0"/>
          <w:bCs w:val="0"/>
          <w:sz w:val="26"/>
          <w:szCs w:val="26"/>
        </w:rPr>
        <w:t>рамках</w:t>
      </w:r>
      <w:proofErr w:type="gramEnd"/>
      <w:r>
        <w:rPr>
          <w:b w:val="0"/>
          <w:bCs w:val="0"/>
          <w:sz w:val="26"/>
          <w:szCs w:val="26"/>
        </w:rPr>
        <w:t xml:space="preserve"> переданных в соответствии с законодательством Калужской области государственных полномочий по организации и осуществлению деятельности по  оказанию мер социальной поддержки в части оказания мер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 в соответствии с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(далее-ОМСУ).</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Содержание переданных государственных полномочий </w:t>
      </w:r>
      <w:r>
        <w:rPr>
          <w:rFonts w:ascii="Times New Roman" w:hAnsi="Times New Roman" w:cs="Times New Roman"/>
          <w:bCs/>
          <w:sz w:val="26"/>
          <w:szCs w:val="26"/>
        </w:rPr>
        <w:t>по назначению и выплате ежемесячной доплаты к пенсии отдельным категориям лиц в соответствии с законодательством Калужской области (далее - переданные государственные полномочия)</w:t>
      </w:r>
      <w:r>
        <w:rPr>
          <w:rFonts w:ascii="Times New Roman" w:hAnsi="Times New Roman" w:cs="Times New Roman"/>
          <w:sz w:val="26"/>
          <w:szCs w:val="26"/>
        </w:rPr>
        <w:t>:</w:t>
      </w:r>
    </w:p>
    <w:p w:rsidR="00CC1C17" w:rsidRDefault="00CC1C17" w:rsidP="00CC1C17">
      <w:pPr>
        <w:pStyle w:val="ConsPlusNormal"/>
        <w:widowControl/>
        <w:numPr>
          <w:ilvl w:val="0"/>
          <w:numId w:val="6"/>
        </w:numPr>
        <w:ind w:left="0" w:firstLine="540"/>
        <w:rPr>
          <w:rFonts w:ascii="Times New Roman" w:hAnsi="Times New Roman" w:cs="Times New Roman"/>
          <w:sz w:val="26"/>
          <w:szCs w:val="26"/>
        </w:rPr>
      </w:pPr>
      <w:r>
        <w:rPr>
          <w:rFonts w:ascii="Times New Roman" w:hAnsi="Times New Roman" w:cs="Times New Roman"/>
          <w:sz w:val="26"/>
          <w:szCs w:val="26"/>
        </w:rPr>
        <w:t>назначение и выплата ежемесячной доплаты к пенсии лицам, достигшим 10</w:t>
      </w:r>
      <w:r w:rsidRPr="000277EE">
        <w:rPr>
          <w:rFonts w:ascii="Times New Roman" w:hAnsi="Times New Roman" w:cs="Times New Roman"/>
          <w:sz w:val="26"/>
          <w:szCs w:val="26"/>
        </w:rPr>
        <w:t>0-</w:t>
      </w:r>
      <w:r>
        <w:rPr>
          <w:rFonts w:ascii="Times New Roman" w:hAnsi="Times New Roman" w:cs="Times New Roman"/>
          <w:sz w:val="26"/>
          <w:szCs w:val="26"/>
        </w:rPr>
        <w:t>летнего возраста (далее - лица, достигшие 100-летнего возраста);</w:t>
      </w:r>
    </w:p>
    <w:p w:rsidR="00CC1C17" w:rsidRPr="00CB654D" w:rsidRDefault="00CC1C17" w:rsidP="00CC1C17">
      <w:pPr>
        <w:pStyle w:val="ConsPlusNormal"/>
        <w:widowControl/>
        <w:numPr>
          <w:ilvl w:val="0"/>
          <w:numId w:val="6"/>
        </w:numPr>
        <w:ind w:left="0" w:firstLine="540"/>
        <w:rPr>
          <w:rFonts w:ascii="Times New Roman" w:hAnsi="Times New Roman" w:cs="Times New Roman"/>
          <w:sz w:val="26"/>
          <w:szCs w:val="26"/>
        </w:rPr>
      </w:pPr>
      <w:r>
        <w:rPr>
          <w:rFonts w:ascii="Times New Roman" w:hAnsi="Times New Roman" w:cs="Times New Roman"/>
          <w:sz w:val="26"/>
          <w:szCs w:val="26"/>
        </w:rPr>
        <w:lastRenderedPageBreak/>
        <w:t xml:space="preserve">назначение и выплата неработающим пенсионерам, имеющим почетные звания Российской Федерации, ранее работавшим в бюджетных организациях Калужской области </w:t>
      </w:r>
      <w:r w:rsidRPr="00CB654D">
        <w:rPr>
          <w:rFonts w:ascii="Times New Roman" w:hAnsi="Times New Roman" w:cs="Times New Roman"/>
          <w:sz w:val="26"/>
          <w:szCs w:val="26"/>
        </w:rPr>
        <w:t>(далее – неработающие пенсионеры, имеющие почетные звания РФ);</w:t>
      </w:r>
    </w:p>
    <w:p w:rsidR="00CC1C17" w:rsidRDefault="00CC1C17" w:rsidP="00CC1C17">
      <w:pPr>
        <w:pStyle w:val="ConsPlusNormal"/>
        <w:widowControl/>
        <w:numPr>
          <w:ilvl w:val="0"/>
          <w:numId w:val="6"/>
        </w:numPr>
        <w:ind w:left="0" w:firstLine="540"/>
        <w:rPr>
          <w:rFonts w:ascii="Times New Roman" w:hAnsi="Times New Roman" w:cs="Times New Roman"/>
          <w:sz w:val="26"/>
          <w:szCs w:val="26"/>
        </w:rPr>
      </w:pPr>
      <w:r>
        <w:rPr>
          <w:rFonts w:ascii="Times New Roman" w:hAnsi="Times New Roman" w:cs="Times New Roman"/>
          <w:sz w:val="26"/>
          <w:szCs w:val="26"/>
        </w:rPr>
        <w:t xml:space="preserve"> назначение и выплата ежемесячной доплаты к пенсии </w:t>
      </w:r>
      <w:r w:rsidRPr="00971077">
        <w:rPr>
          <w:rFonts w:ascii="Times New Roman" w:hAnsi="Times New Roman" w:cs="Times New Roman"/>
          <w:sz w:val="26"/>
          <w:szCs w:val="26"/>
        </w:rPr>
        <w:t>лиц</w:t>
      </w:r>
      <w:r>
        <w:rPr>
          <w:rFonts w:ascii="Times New Roman" w:hAnsi="Times New Roman" w:cs="Times New Roman"/>
          <w:sz w:val="26"/>
          <w:szCs w:val="26"/>
        </w:rPr>
        <w:t>ам</w:t>
      </w:r>
      <w:r w:rsidRPr="00971077">
        <w:rPr>
          <w:rFonts w:ascii="Times New Roman" w:hAnsi="Times New Roman" w:cs="Times New Roman"/>
          <w:sz w:val="26"/>
          <w:szCs w:val="26"/>
        </w:rPr>
        <w:t xml:space="preserve">,  проходивших </w:t>
      </w:r>
      <w:r>
        <w:rPr>
          <w:rFonts w:ascii="Times New Roman" w:hAnsi="Times New Roman" w:cs="Times New Roman"/>
          <w:sz w:val="26"/>
          <w:szCs w:val="26"/>
        </w:rPr>
        <w:t>военную службу, службу в органах</w:t>
      </w:r>
      <w:r w:rsidRPr="00971077">
        <w:rPr>
          <w:rFonts w:ascii="Times New Roman" w:hAnsi="Times New Roman" w:cs="Times New Roman"/>
          <w:sz w:val="26"/>
          <w:szCs w:val="26"/>
        </w:rPr>
        <w:t xml:space="preserve"> внутренних дел, ставших инвалидами при исполнении государственных обязанностей</w:t>
      </w:r>
      <w:r>
        <w:rPr>
          <w:rFonts w:ascii="Times New Roman" w:hAnsi="Times New Roman" w:cs="Times New Roman"/>
          <w:sz w:val="26"/>
          <w:szCs w:val="26"/>
        </w:rPr>
        <w:t xml:space="preserve"> </w:t>
      </w:r>
      <w:r w:rsidRPr="00CB654D">
        <w:rPr>
          <w:rFonts w:ascii="Times New Roman" w:hAnsi="Times New Roman" w:cs="Times New Roman"/>
          <w:sz w:val="26"/>
          <w:szCs w:val="26"/>
        </w:rPr>
        <w:t>(далее</w:t>
      </w:r>
      <w:r>
        <w:rPr>
          <w:rFonts w:ascii="Times New Roman" w:hAnsi="Times New Roman" w:cs="Times New Roman"/>
          <w:sz w:val="26"/>
          <w:szCs w:val="26"/>
        </w:rPr>
        <w:t xml:space="preserve"> – инвалиды  в</w:t>
      </w:r>
      <w:r w:rsidRPr="00CB654D">
        <w:rPr>
          <w:rFonts w:ascii="Times New Roman" w:hAnsi="Times New Roman" w:cs="Times New Roman"/>
          <w:sz w:val="26"/>
          <w:szCs w:val="26"/>
        </w:rPr>
        <w:t>следствие военной травмы);</w:t>
      </w:r>
    </w:p>
    <w:p w:rsidR="00CC1C17" w:rsidRPr="00971077" w:rsidRDefault="00CC1C17" w:rsidP="00CC1C17">
      <w:pPr>
        <w:pStyle w:val="ConsPlusNormal"/>
        <w:widowControl/>
        <w:numPr>
          <w:ilvl w:val="0"/>
          <w:numId w:val="6"/>
        </w:numPr>
        <w:ind w:left="0" w:firstLine="540"/>
        <w:rPr>
          <w:rFonts w:ascii="Times New Roman" w:hAnsi="Times New Roman" w:cs="Times New Roman"/>
          <w:sz w:val="26"/>
          <w:szCs w:val="26"/>
        </w:rPr>
      </w:pPr>
      <w:r>
        <w:rPr>
          <w:rFonts w:ascii="Times New Roman" w:hAnsi="Times New Roman" w:cs="Times New Roman"/>
          <w:sz w:val="26"/>
          <w:szCs w:val="26"/>
        </w:rPr>
        <w:t>назначение и выплата ежемесячной доплаты к пенсии участникам</w:t>
      </w:r>
      <w:r w:rsidRPr="00971077">
        <w:rPr>
          <w:rFonts w:ascii="Times New Roman" w:hAnsi="Times New Roman" w:cs="Times New Roman"/>
          <w:sz w:val="26"/>
          <w:szCs w:val="26"/>
        </w:rPr>
        <w:t xml:space="preserve">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w:t>
      </w:r>
      <w:r>
        <w:rPr>
          <w:rFonts w:ascii="Times New Roman" w:hAnsi="Times New Roman" w:cs="Times New Roman"/>
          <w:sz w:val="26"/>
          <w:szCs w:val="26"/>
        </w:rPr>
        <w:t xml:space="preserve">  Республике Дагестан </w:t>
      </w:r>
      <w:r w:rsidRPr="00CB654D">
        <w:rPr>
          <w:rFonts w:ascii="Times New Roman" w:hAnsi="Times New Roman" w:cs="Times New Roman"/>
          <w:sz w:val="26"/>
          <w:szCs w:val="26"/>
        </w:rPr>
        <w:t>(далее - участники боевых действий).</w:t>
      </w:r>
    </w:p>
    <w:p w:rsidR="00CC1C17" w:rsidRDefault="00CC1C17" w:rsidP="00CC1C17">
      <w:pPr>
        <w:pStyle w:val="ConsPlusNormal"/>
        <w:widowControl/>
        <w:ind w:firstLine="540"/>
        <w:rPr>
          <w:rFonts w:ascii="Times New Roman" w:hAnsi="Times New Roman"/>
          <w:sz w:val="26"/>
          <w:szCs w:val="26"/>
        </w:rPr>
      </w:pPr>
      <w:r>
        <w:rPr>
          <w:rFonts w:ascii="Times New Roman" w:hAnsi="Times New Roman"/>
          <w:sz w:val="26"/>
          <w:szCs w:val="26"/>
        </w:rPr>
        <w:tab/>
        <w:t xml:space="preserve">1.2. 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граждан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4F6665" w:rsidRPr="00DF7C40" w:rsidRDefault="004F6665" w:rsidP="004F6665">
      <w:pPr>
        <w:spacing w:line="240" w:lineRule="atLeast"/>
        <w:ind w:firstLine="851"/>
        <w:rPr>
          <w:sz w:val="26"/>
          <w:szCs w:val="26"/>
        </w:rPr>
      </w:pPr>
      <w:proofErr w:type="gramStart"/>
      <w:r w:rsidRPr="00DF7C40">
        <w:rPr>
          <w:rFonts w:eastAsia="SimSun"/>
          <w:sz w:val="26"/>
          <w:szCs w:val="26"/>
          <w:lang w:eastAsia="zh-CN"/>
        </w:rPr>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w:t>
      </w:r>
      <w:r w:rsidRPr="00DF7C40">
        <w:rPr>
          <w:rFonts w:ascii="Calibri" w:eastAsia="SimSun" w:hAnsi="Calibri"/>
          <w:sz w:val="26"/>
          <w:szCs w:val="26"/>
          <w:lang w:eastAsia="zh-CN"/>
        </w:rPr>
        <w:t xml:space="preserve"> </w:t>
      </w:r>
      <w:r w:rsidRPr="00DF7C40">
        <w:rPr>
          <w:rFonts w:eastAsia="SimSun"/>
          <w:sz w:val="26"/>
          <w:szCs w:val="26"/>
          <w:lang w:eastAsia="zh-CN"/>
        </w:rPr>
        <w:t xml:space="preserve">Федеральным законом от 27 июля 2010 года № 210-ФЗ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w:t>
      </w:r>
      <w:r w:rsidRPr="00DF7C40">
        <w:rPr>
          <w:sz w:val="26"/>
          <w:szCs w:val="26"/>
        </w:rPr>
        <w:t xml:space="preserve">администрацией (исполнительно-распорядительным органом) муниципального района «Ферзиковский район» </w:t>
      </w:r>
      <w:r w:rsidRPr="00DF7C40">
        <w:rPr>
          <w:rFonts w:eastAsia="SimSun"/>
          <w:sz w:val="26"/>
          <w:szCs w:val="26"/>
          <w:lang w:eastAsia="zh-CN"/>
        </w:rPr>
        <w:t>с ГБУ Калужской области «Многофункциональный центр предоставления государственных и муниципальных услуг</w:t>
      </w:r>
      <w:proofErr w:type="gramEnd"/>
      <w:r w:rsidRPr="00DF7C40">
        <w:rPr>
          <w:rFonts w:eastAsia="SimSun"/>
          <w:sz w:val="26"/>
          <w:szCs w:val="26"/>
          <w:lang w:eastAsia="zh-CN"/>
        </w:rPr>
        <w:t xml:space="preserve"> Калужской области» (далее - многофункциональный центр).</w:t>
      </w:r>
    </w:p>
    <w:p w:rsidR="00CC1C17" w:rsidRDefault="00CC1C17" w:rsidP="00CC1C17">
      <w:pPr>
        <w:autoSpaceDE w:val="0"/>
        <w:ind w:firstLine="540"/>
        <w:jc w:val="center"/>
        <w:rPr>
          <w:b/>
          <w:sz w:val="26"/>
          <w:szCs w:val="26"/>
        </w:rPr>
      </w:pPr>
    </w:p>
    <w:p w:rsidR="00CC1C17" w:rsidRPr="000B6DB8" w:rsidRDefault="00CC1C17" w:rsidP="000B6DB8">
      <w:pPr>
        <w:pStyle w:val="af6"/>
        <w:numPr>
          <w:ilvl w:val="1"/>
          <w:numId w:val="18"/>
        </w:numPr>
        <w:autoSpaceDE w:val="0"/>
        <w:jc w:val="center"/>
        <w:rPr>
          <w:b/>
          <w:sz w:val="26"/>
          <w:szCs w:val="26"/>
        </w:rPr>
      </w:pPr>
      <w:r w:rsidRPr="000B6DB8">
        <w:rPr>
          <w:b/>
          <w:sz w:val="26"/>
          <w:szCs w:val="26"/>
        </w:rPr>
        <w:t>Описание заявителей</w:t>
      </w:r>
    </w:p>
    <w:p w:rsidR="004F6665" w:rsidRDefault="004F6665" w:rsidP="004F6665">
      <w:pPr>
        <w:autoSpaceDE w:val="0"/>
        <w:autoSpaceDN w:val="0"/>
        <w:adjustRightInd w:val="0"/>
        <w:rPr>
          <w:sz w:val="26"/>
          <w:szCs w:val="26"/>
        </w:rPr>
      </w:pPr>
    </w:p>
    <w:p w:rsidR="004F6665" w:rsidRPr="004F6665" w:rsidRDefault="004F6665" w:rsidP="00C976F3">
      <w:pPr>
        <w:autoSpaceDE w:val="0"/>
        <w:autoSpaceDN w:val="0"/>
        <w:adjustRightInd w:val="0"/>
        <w:ind w:firstLine="708"/>
        <w:rPr>
          <w:i/>
          <w:sz w:val="26"/>
          <w:szCs w:val="26"/>
        </w:rPr>
      </w:pPr>
      <w:proofErr w:type="gramStart"/>
      <w:r w:rsidRPr="004F6665">
        <w:rPr>
          <w:sz w:val="26"/>
          <w:szCs w:val="26"/>
        </w:rPr>
        <w:t xml:space="preserve">Заявителями могут выступать физические лица (далее - заявители), проживающие на территории Калужской области и обратившиеся в ОСЗН, наделенный государственными полномочиями по назначению и выплате </w:t>
      </w:r>
      <w:r w:rsidR="00C976F3">
        <w:rPr>
          <w:sz w:val="26"/>
          <w:szCs w:val="26"/>
        </w:rPr>
        <w:t>ежемесячной доплаты к пенсии отдельным категориям лиц в соответствии с законодательством Калужской области</w:t>
      </w:r>
      <w:r w:rsidRPr="004F6665">
        <w:rPr>
          <w:sz w:val="26"/>
          <w:szCs w:val="26"/>
        </w:rPr>
        <w:t>, либо в многофункциональный центр с заявлением о назначении ежемесячного пособия на ребенка.</w:t>
      </w:r>
      <w:proofErr w:type="gramEnd"/>
    </w:p>
    <w:p w:rsidR="00CC1C17" w:rsidRPr="007D5B42" w:rsidRDefault="00CC1C17" w:rsidP="00CC1C17">
      <w:pPr>
        <w:ind w:firstLine="525"/>
        <w:rPr>
          <w:rFonts w:eastAsia="Arial" w:cs="Arial"/>
          <w:sz w:val="26"/>
          <w:szCs w:val="26"/>
        </w:rPr>
      </w:pPr>
      <w:r w:rsidRPr="007D5B42">
        <w:rPr>
          <w:rFonts w:eastAsia="Arial" w:cs="Arial"/>
          <w:sz w:val="26"/>
          <w:szCs w:val="26"/>
        </w:rPr>
        <w:t xml:space="preserve">Заявителями являются </w:t>
      </w:r>
      <w:r>
        <w:rPr>
          <w:rFonts w:eastAsia="Arial" w:cs="Arial"/>
          <w:sz w:val="26"/>
          <w:szCs w:val="26"/>
        </w:rPr>
        <w:t xml:space="preserve">следующие категории лиц в соответствии с </w:t>
      </w:r>
      <w:r w:rsidRPr="007D5B42">
        <w:rPr>
          <w:rFonts w:eastAsia="Arial" w:cs="Arial"/>
          <w:sz w:val="26"/>
          <w:szCs w:val="26"/>
        </w:rPr>
        <w:t>нормативными правовыми актами:</w:t>
      </w:r>
    </w:p>
    <w:p w:rsidR="00CC1C17" w:rsidRDefault="00CC1C17" w:rsidP="00CC1C17">
      <w:pPr>
        <w:pStyle w:val="ConsPlusNormal"/>
        <w:widowControl/>
        <w:ind w:firstLine="540"/>
        <w:rPr>
          <w:rFonts w:ascii="Times New Roman" w:hAnsi="Times New Roman"/>
          <w:sz w:val="26"/>
          <w:szCs w:val="26"/>
        </w:rPr>
      </w:pPr>
      <w:r>
        <w:rPr>
          <w:rFonts w:ascii="Times New Roman" w:hAnsi="Times New Roman"/>
          <w:sz w:val="26"/>
          <w:szCs w:val="26"/>
        </w:rPr>
        <w:t>1) Законом Калужской области от 22.10.2001 № 68-ОЗ «О социальной поддержке участников боевых действий,</w:t>
      </w:r>
      <w:r w:rsidRPr="00C766ED">
        <w:rPr>
          <w:rFonts w:ascii="Times New Roman" w:hAnsi="Times New Roman" w:cs="Times New Roman"/>
          <w:sz w:val="26"/>
          <w:szCs w:val="26"/>
        </w:rPr>
        <w:t xml:space="preserve"> </w:t>
      </w:r>
      <w:r w:rsidRPr="00971077">
        <w:rPr>
          <w:rFonts w:ascii="Times New Roman" w:hAnsi="Times New Roman" w:cs="Times New Roman"/>
          <w:sz w:val="26"/>
          <w:szCs w:val="26"/>
        </w:rPr>
        <w:t>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w:t>
      </w:r>
      <w:r>
        <w:rPr>
          <w:rFonts w:ascii="Times New Roman" w:hAnsi="Times New Roman" w:cs="Times New Roman"/>
          <w:sz w:val="26"/>
          <w:szCs w:val="26"/>
        </w:rPr>
        <w:t>»</w:t>
      </w:r>
      <w:r>
        <w:rPr>
          <w:rFonts w:ascii="Times New Roman" w:hAnsi="Times New Roman"/>
          <w:sz w:val="26"/>
          <w:szCs w:val="26"/>
        </w:rPr>
        <w:t>:</w:t>
      </w:r>
    </w:p>
    <w:p w:rsidR="00CC1C17" w:rsidRDefault="00CC1C17" w:rsidP="00CC1C17">
      <w:pPr>
        <w:pStyle w:val="ConsPlusNormal"/>
        <w:widowControl/>
        <w:ind w:firstLine="540"/>
        <w:rPr>
          <w:rFonts w:ascii="Times New Roman" w:hAnsi="Times New Roman"/>
          <w:sz w:val="26"/>
          <w:szCs w:val="26"/>
        </w:rPr>
      </w:pPr>
      <w:r>
        <w:rPr>
          <w:rFonts w:ascii="Times New Roman" w:hAnsi="Times New Roman"/>
          <w:sz w:val="26"/>
          <w:szCs w:val="26"/>
        </w:rPr>
        <w:t xml:space="preserve">-  участники боевых действий,  </w:t>
      </w:r>
      <w:r>
        <w:rPr>
          <w:rFonts w:ascii="Times New Roman" w:hAnsi="Times New Roman" w:cs="Times New Roman"/>
          <w:sz w:val="26"/>
          <w:szCs w:val="26"/>
        </w:rPr>
        <w:t>ставшие</w:t>
      </w:r>
      <w:r w:rsidRPr="00971077">
        <w:rPr>
          <w:rFonts w:ascii="Times New Roman" w:hAnsi="Times New Roman" w:cs="Times New Roman"/>
          <w:sz w:val="26"/>
          <w:szCs w:val="26"/>
        </w:rPr>
        <w:t xml:space="preserve"> инвалидами в результате ранения, контузии, заболеваний, полученных при исполнении государственных обязанностей в Республике Афганистан</w:t>
      </w:r>
      <w:r w:rsidRPr="00B8472F">
        <w:rPr>
          <w:rFonts w:ascii="Times New Roman" w:hAnsi="Times New Roman"/>
          <w:sz w:val="26"/>
          <w:szCs w:val="26"/>
        </w:rPr>
        <w:t>;</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sz w:val="26"/>
          <w:szCs w:val="26"/>
        </w:rPr>
        <w:t xml:space="preserve">-   участники боевых действий,  </w:t>
      </w:r>
      <w:r>
        <w:rPr>
          <w:rFonts w:ascii="Times New Roman" w:hAnsi="Times New Roman" w:cs="Times New Roman"/>
          <w:sz w:val="26"/>
          <w:szCs w:val="26"/>
        </w:rPr>
        <w:t>ставшие</w:t>
      </w:r>
      <w:r w:rsidRPr="00971077">
        <w:rPr>
          <w:rFonts w:ascii="Times New Roman" w:hAnsi="Times New Roman" w:cs="Times New Roman"/>
          <w:sz w:val="26"/>
          <w:szCs w:val="26"/>
        </w:rPr>
        <w:t xml:space="preserve"> инвалидами в результате ранения, контузии, заболеваний, полученных при исполнении государственных обязанностей</w:t>
      </w:r>
      <w:r>
        <w:rPr>
          <w:rFonts w:ascii="Times New Roman" w:hAnsi="Times New Roman" w:cs="Times New Roman"/>
          <w:sz w:val="26"/>
          <w:szCs w:val="26"/>
        </w:rPr>
        <w:t xml:space="preserve"> в </w:t>
      </w:r>
      <w:r w:rsidRPr="00971077">
        <w:rPr>
          <w:rFonts w:ascii="Times New Roman" w:hAnsi="Times New Roman" w:cs="Times New Roman"/>
          <w:sz w:val="26"/>
          <w:szCs w:val="26"/>
        </w:rPr>
        <w:t>Чеченской Республике</w:t>
      </w:r>
      <w:r>
        <w:rPr>
          <w:rFonts w:ascii="Times New Roman" w:hAnsi="Times New Roman" w:cs="Times New Roman"/>
          <w:sz w:val="26"/>
          <w:szCs w:val="26"/>
        </w:rPr>
        <w:t>;</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  </w:t>
      </w:r>
      <w:r w:rsidRPr="00971077">
        <w:rPr>
          <w:rFonts w:ascii="Times New Roman" w:hAnsi="Times New Roman" w:cs="Times New Roman"/>
          <w:sz w:val="26"/>
          <w:szCs w:val="26"/>
        </w:rPr>
        <w:t xml:space="preserve">  </w:t>
      </w:r>
      <w:r>
        <w:rPr>
          <w:rFonts w:ascii="Times New Roman" w:hAnsi="Times New Roman"/>
          <w:sz w:val="26"/>
          <w:szCs w:val="26"/>
        </w:rPr>
        <w:t xml:space="preserve">участники боевых действий,  </w:t>
      </w:r>
      <w:r>
        <w:rPr>
          <w:rFonts w:ascii="Times New Roman" w:hAnsi="Times New Roman" w:cs="Times New Roman"/>
          <w:sz w:val="26"/>
          <w:szCs w:val="26"/>
        </w:rPr>
        <w:t>ставшие</w:t>
      </w:r>
      <w:r w:rsidRPr="00971077">
        <w:rPr>
          <w:rFonts w:ascii="Times New Roman" w:hAnsi="Times New Roman" w:cs="Times New Roman"/>
          <w:sz w:val="26"/>
          <w:szCs w:val="26"/>
        </w:rPr>
        <w:t xml:space="preserve"> инвалидами в результате ранения, контузии, заболеваний, полученных при исполнении государственных обязанностей</w:t>
      </w:r>
      <w:r>
        <w:rPr>
          <w:rFonts w:ascii="Times New Roman" w:hAnsi="Times New Roman" w:cs="Times New Roman"/>
          <w:sz w:val="26"/>
          <w:szCs w:val="26"/>
        </w:rPr>
        <w:t xml:space="preserve"> в</w:t>
      </w:r>
      <w:r w:rsidRPr="00DB0C31">
        <w:rPr>
          <w:rFonts w:ascii="Times New Roman" w:hAnsi="Times New Roman" w:cs="Times New Roman"/>
          <w:sz w:val="26"/>
          <w:szCs w:val="26"/>
        </w:rPr>
        <w:t xml:space="preserve"> </w:t>
      </w:r>
      <w:r>
        <w:rPr>
          <w:rFonts w:ascii="Times New Roman" w:hAnsi="Times New Roman" w:cs="Times New Roman"/>
          <w:sz w:val="26"/>
          <w:szCs w:val="26"/>
        </w:rPr>
        <w:t>Республике Дагестан.</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2) Законом Калужской области от  04.11.2002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lastRenderedPageBreak/>
        <w:t>- лица, проходившие военную службу,</w:t>
      </w:r>
      <w:r w:rsidRPr="00AD4D04">
        <w:rPr>
          <w:rFonts w:ascii="Times New Roman" w:hAnsi="Times New Roman" w:cs="Times New Roman"/>
          <w:sz w:val="26"/>
          <w:szCs w:val="26"/>
        </w:rPr>
        <w:t xml:space="preserve"> </w:t>
      </w:r>
      <w:r>
        <w:rPr>
          <w:rFonts w:ascii="Times New Roman" w:hAnsi="Times New Roman" w:cs="Times New Roman"/>
          <w:sz w:val="26"/>
          <w:szCs w:val="26"/>
        </w:rPr>
        <w:t>ставшие инвалидами при исполнении государственных обязанностей;</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лица, проходившие службу в органах  внутренних дел,</w:t>
      </w:r>
      <w:r w:rsidRPr="00AD4D04">
        <w:rPr>
          <w:rFonts w:ascii="Times New Roman" w:hAnsi="Times New Roman" w:cs="Times New Roman"/>
          <w:sz w:val="26"/>
          <w:szCs w:val="26"/>
        </w:rPr>
        <w:t xml:space="preserve"> </w:t>
      </w:r>
      <w:r>
        <w:rPr>
          <w:rFonts w:ascii="Times New Roman" w:hAnsi="Times New Roman" w:cs="Times New Roman"/>
          <w:sz w:val="26"/>
          <w:szCs w:val="26"/>
        </w:rPr>
        <w:t>ставшие инвалидами при исполнении государственных обязанностей».</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3) Постановлением Губернатора Калужской области от 06.02.2003 № 73 «Об установлении ежемесячной доплаты к пенсии лицам, достигшим 100-летнего возраста, проживающим на территории Калужской области»:</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лица, достигшие 100-летнего возраста, проживающие на территории Калужской области.</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4) Постановлением Губернатора Калужской области от 24.03.2003 № 293 «Об установлении ежемесячной доплаты к пенсии неработающим пенсионерам,</w:t>
      </w:r>
      <w:r w:rsidRPr="00AD4D04">
        <w:rPr>
          <w:rFonts w:ascii="Times New Roman" w:hAnsi="Times New Roman" w:cs="Times New Roman"/>
          <w:sz w:val="26"/>
          <w:szCs w:val="26"/>
        </w:rPr>
        <w:t xml:space="preserve"> </w:t>
      </w:r>
      <w:r>
        <w:rPr>
          <w:rFonts w:ascii="Times New Roman" w:hAnsi="Times New Roman" w:cs="Times New Roman"/>
          <w:sz w:val="26"/>
          <w:szCs w:val="26"/>
        </w:rPr>
        <w:t>имеющим почетные звания Российской Федерации, ранее работавшим в бюджетных организациях»:</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неработающие пенсионеры,  имеющие почетные звания Российской Федерации, ранее работавшие в бюджетных организациях (далее все вместе именуемые - заявители).</w:t>
      </w:r>
    </w:p>
    <w:p w:rsidR="000B6DB8" w:rsidRDefault="000B6DB8" w:rsidP="00CC1C17">
      <w:pPr>
        <w:pStyle w:val="ConsPlusNormal"/>
        <w:widowControl/>
        <w:ind w:firstLine="540"/>
        <w:rPr>
          <w:rFonts w:ascii="Times New Roman" w:hAnsi="Times New Roman"/>
          <w:sz w:val="26"/>
          <w:szCs w:val="26"/>
        </w:rPr>
      </w:pPr>
    </w:p>
    <w:p w:rsidR="000B6DB8" w:rsidRPr="008406C0" w:rsidRDefault="000B6DB8" w:rsidP="000B6DB8">
      <w:pPr>
        <w:pStyle w:val="ConsPlusNormal"/>
        <w:widowControl/>
        <w:numPr>
          <w:ilvl w:val="1"/>
          <w:numId w:val="18"/>
        </w:numPr>
        <w:suppressAutoHyphens w:val="0"/>
        <w:autoSpaceDN w:val="0"/>
        <w:adjustRightInd w:val="0"/>
        <w:jc w:val="center"/>
        <w:outlineLvl w:val="1"/>
        <w:rPr>
          <w:rFonts w:ascii="Times New Roman" w:hAnsi="Times New Roman" w:cs="Times New Roman"/>
          <w:b/>
          <w:sz w:val="26"/>
          <w:szCs w:val="26"/>
        </w:rPr>
      </w:pPr>
      <w:r w:rsidRPr="008406C0">
        <w:rPr>
          <w:rFonts w:ascii="Times New Roman" w:hAnsi="Times New Roman" w:cs="Times New Roman"/>
          <w:b/>
          <w:sz w:val="26"/>
          <w:szCs w:val="26"/>
        </w:rPr>
        <w:t xml:space="preserve">Требования к порядку информирования </w:t>
      </w:r>
    </w:p>
    <w:p w:rsidR="000B6DB8" w:rsidRPr="008406C0" w:rsidRDefault="000B6DB8" w:rsidP="000B6DB8">
      <w:pPr>
        <w:pStyle w:val="ConsPlusNormal"/>
        <w:widowControl/>
        <w:jc w:val="center"/>
        <w:outlineLvl w:val="1"/>
        <w:rPr>
          <w:rFonts w:ascii="Times New Roman" w:hAnsi="Times New Roman" w:cs="Times New Roman"/>
          <w:b/>
          <w:sz w:val="26"/>
          <w:szCs w:val="26"/>
        </w:rPr>
      </w:pPr>
      <w:r w:rsidRPr="008406C0">
        <w:rPr>
          <w:rFonts w:ascii="Times New Roman" w:hAnsi="Times New Roman" w:cs="Times New Roman"/>
          <w:b/>
          <w:sz w:val="26"/>
          <w:szCs w:val="26"/>
        </w:rPr>
        <w:t>о порядке предоставления государственной услуги</w:t>
      </w:r>
    </w:p>
    <w:p w:rsidR="00CC1C17" w:rsidRDefault="00CC1C17" w:rsidP="00CC1C17">
      <w:pPr>
        <w:ind w:firstLine="0"/>
        <w:rPr>
          <w:sz w:val="26"/>
          <w:szCs w:val="26"/>
        </w:rPr>
      </w:pPr>
    </w:p>
    <w:p w:rsidR="000B6DB8" w:rsidRPr="000B6DB8" w:rsidRDefault="000B6DB8" w:rsidP="000B6DB8">
      <w:pPr>
        <w:pStyle w:val="af6"/>
        <w:numPr>
          <w:ilvl w:val="2"/>
          <w:numId w:val="18"/>
        </w:numPr>
        <w:tabs>
          <w:tab w:val="num" w:pos="720"/>
        </w:tabs>
        <w:autoSpaceDE w:val="0"/>
        <w:autoSpaceDN w:val="0"/>
        <w:adjustRightInd w:val="0"/>
        <w:rPr>
          <w:b/>
          <w:sz w:val="26"/>
          <w:szCs w:val="26"/>
        </w:rPr>
      </w:pPr>
      <w:r w:rsidRPr="000B6DB8">
        <w:rPr>
          <w:b/>
          <w:sz w:val="26"/>
          <w:szCs w:val="26"/>
        </w:rPr>
        <w:t>Информация о месте нахождения и графике работы, адресах официальных сайтов и справочных телефонах структурных подразделений ОСЗН наделенного государственными полномочиями по назначению и выплате денежной выплаты.</w:t>
      </w:r>
    </w:p>
    <w:p w:rsidR="000B6DB8" w:rsidRDefault="000B6DB8" w:rsidP="000B6DB8">
      <w:pPr>
        <w:autoSpaceDE w:val="0"/>
        <w:autoSpaceDN w:val="0"/>
        <w:adjustRightInd w:val="0"/>
        <w:ind w:firstLine="709"/>
        <w:rPr>
          <w:sz w:val="26"/>
          <w:szCs w:val="26"/>
        </w:rPr>
      </w:pPr>
    </w:p>
    <w:p w:rsidR="000B6DB8" w:rsidRPr="00AC1C8F" w:rsidRDefault="000B6DB8" w:rsidP="000B6DB8">
      <w:pPr>
        <w:autoSpaceDE w:val="0"/>
        <w:autoSpaceDN w:val="0"/>
        <w:adjustRightInd w:val="0"/>
        <w:ind w:firstLine="709"/>
        <w:rPr>
          <w:sz w:val="26"/>
          <w:szCs w:val="26"/>
        </w:rPr>
      </w:pPr>
      <w:r w:rsidRPr="00AC1C8F">
        <w:rPr>
          <w:sz w:val="26"/>
          <w:szCs w:val="26"/>
        </w:rPr>
        <w:t>Информирование о порядке предоставления государственной услуги осуществляется непосредственно специалистами О</w:t>
      </w:r>
      <w:r>
        <w:rPr>
          <w:sz w:val="26"/>
          <w:szCs w:val="26"/>
        </w:rPr>
        <w:t>СЗН</w:t>
      </w:r>
      <w:r w:rsidRPr="00AC1C8F">
        <w:rPr>
          <w:sz w:val="26"/>
          <w:szCs w:val="26"/>
        </w:rPr>
        <w:t xml:space="preserve">, наделенными государственными полномочиями по назначению и выплате </w:t>
      </w:r>
      <w:r>
        <w:rPr>
          <w:sz w:val="26"/>
          <w:szCs w:val="26"/>
        </w:rPr>
        <w:t>денежной выплаты</w:t>
      </w:r>
      <w:r w:rsidRPr="00392CF1">
        <w:rPr>
          <w:sz w:val="26"/>
          <w:szCs w:val="26"/>
        </w:rPr>
        <w:t xml:space="preserve"> </w:t>
      </w:r>
      <w:r w:rsidRPr="00DD52F7">
        <w:rPr>
          <w:sz w:val="26"/>
          <w:szCs w:val="26"/>
        </w:rPr>
        <w:t>на содержание усыновленного ребенка (детей)», а т</w:t>
      </w:r>
      <w:r w:rsidRPr="00AC1C8F">
        <w:rPr>
          <w:sz w:val="26"/>
          <w:szCs w:val="26"/>
        </w:rPr>
        <w:t xml:space="preserve">акже специалистами Министерства </w:t>
      </w:r>
      <w:r w:rsidR="00AD00BE">
        <w:rPr>
          <w:sz w:val="26"/>
          <w:szCs w:val="26"/>
        </w:rPr>
        <w:t>труда и социальной защиты</w:t>
      </w:r>
      <w:r w:rsidRPr="00AC1C8F">
        <w:rPr>
          <w:sz w:val="26"/>
          <w:szCs w:val="26"/>
        </w:rPr>
        <w:t xml:space="preserve"> Калужской области (далее – Министерство)</w:t>
      </w:r>
      <w:r>
        <w:rPr>
          <w:sz w:val="26"/>
          <w:szCs w:val="26"/>
        </w:rPr>
        <w:t>, а также с использованием:</w:t>
      </w:r>
    </w:p>
    <w:p w:rsidR="000B6DB8" w:rsidRDefault="000B6DB8" w:rsidP="000B6DB8">
      <w:pPr>
        <w:autoSpaceDE w:val="0"/>
        <w:autoSpaceDN w:val="0"/>
        <w:adjustRightInd w:val="0"/>
        <w:ind w:firstLine="900"/>
        <w:rPr>
          <w:sz w:val="26"/>
          <w:szCs w:val="26"/>
        </w:rPr>
      </w:pPr>
      <w:r>
        <w:rPr>
          <w:sz w:val="26"/>
          <w:szCs w:val="26"/>
        </w:rPr>
        <w:t xml:space="preserve">- </w:t>
      </w:r>
      <w:r w:rsidRPr="008406C0">
        <w:rPr>
          <w:sz w:val="26"/>
          <w:szCs w:val="26"/>
        </w:rPr>
        <w:t xml:space="preserve">телефонной и почтовой </w:t>
      </w:r>
      <w:r>
        <w:rPr>
          <w:sz w:val="26"/>
          <w:szCs w:val="26"/>
        </w:rPr>
        <w:t xml:space="preserve"> связи;</w:t>
      </w:r>
    </w:p>
    <w:p w:rsidR="000B6DB8" w:rsidRPr="008406C0" w:rsidRDefault="000B6DB8" w:rsidP="000B6DB8">
      <w:pPr>
        <w:autoSpaceDE w:val="0"/>
        <w:autoSpaceDN w:val="0"/>
        <w:adjustRightInd w:val="0"/>
        <w:ind w:firstLine="900"/>
        <w:rPr>
          <w:sz w:val="26"/>
          <w:szCs w:val="26"/>
        </w:rPr>
      </w:pPr>
      <w:r>
        <w:rPr>
          <w:sz w:val="26"/>
          <w:szCs w:val="26"/>
        </w:rPr>
        <w:t>- официального</w:t>
      </w:r>
      <w:r w:rsidRPr="008406C0">
        <w:rPr>
          <w:sz w:val="26"/>
          <w:szCs w:val="26"/>
        </w:rPr>
        <w:t xml:space="preserve"> сайт</w:t>
      </w:r>
      <w:r>
        <w:rPr>
          <w:sz w:val="26"/>
          <w:szCs w:val="26"/>
        </w:rPr>
        <w:t>а</w:t>
      </w:r>
      <w:r w:rsidRPr="008406C0">
        <w:rPr>
          <w:sz w:val="26"/>
          <w:szCs w:val="26"/>
        </w:rPr>
        <w:t xml:space="preserve"> органов власти Калужской области</w:t>
      </w:r>
      <w:r>
        <w:rPr>
          <w:sz w:val="26"/>
          <w:szCs w:val="26"/>
        </w:rPr>
        <w:t xml:space="preserve"> </w:t>
      </w:r>
      <w:r w:rsidRPr="008406C0">
        <w:rPr>
          <w:sz w:val="26"/>
          <w:szCs w:val="26"/>
        </w:rPr>
        <w:t>(http://www.admoblkaluga.ru);</w:t>
      </w:r>
    </w:p>
    <w:p w:rsidR="000B6DB8" w:rsidRPr="008406C0" w:rsidRDefault="000B6DB8" w:rsidP="000B6DB8">
      <w:pPr>
        <w:autoSpaceDE w:val="0"/>
        <w:autoSpaceDN w:val="0"/>
        <w:adjustRightInd w:val="0"/>
        <w:ind w:firstLine="900"/>
        <w:rPr>
          <w:sz w:val="26"/>
          <w:szCs w:val="26"/>
        </w:rPr>
      </w:pPr>
      <w:r>
        <w:rPr>
          <w:sz w:val="26"/>
          <w:szCs w:val="26"/>
        </w:rPr>
        <w:t>- государственных информационных систем</w:t>
      </w:r>
      <w:r w:rsidRPr="008406C0">
        <w:rPr>
          <w:sz w:val="26"/>
          <w:szCs w:val="26"/>
        </w:rPr>
        <w:t xml:space="preserve"> Калужской области «Реестр государственных услуг Калужской области;</w:t>
      </w:r>
    </w:p>
    <w:p w:rsidR="000B6DB8" w:rsidRDefault="000B6DB8" w:rsidP="000B6DB8">
      <w:pPr>
        <w:autoSpaceDE w:val="0"/>
        <w:autoSpaceDN w:val="0"/>
        <w:adjustRightInd w:val="0"/>
        <w:ind w:firstLine="540"/>
        <w:rPr>
          <w:sz w:val="26"/>
          <w:szCs w:val="26"/>
        </w:rPr>
      </w:pPr>
      <w:r w:rsidRPr="008406C0">
        <w:rPr>
          <w:sz w:val="26"/>
          <w:szCs w:val="26"/>
        </w:rPr>
        <w:t xml:space="preserve">- </w:t>
      </w:r>
      <w:r>
        <w:rPr>
          <w:sz w:val="26"/>
          <w:szCs w:val="26"/>
        </w:rPr>
        <w:t>- «Портал государственных услуг (функций) Калужской области».</w:t>
      </w:r>
    </w:p>
    <w:p w:rsidR="000B6DB8" w:rsidRPr="00E239D2" w:rsidRDefault="000B6DB8" w:rsidP="000B6DB8">
      <w:pPr>
        <w:autoSpaceDE w:val="0"/>
        <w:autoSpaceDN w:val="0"/>
        <w:adjustRightInd w:val="0"/>
        <w:rPr>
          <w:sz w:val="26"/>
          <w:szCs w:val="26"/>
        </w:rPr>
      </w:pPr>
      <w:r w:rsidRPr="00E239D2">
        <w:rPr>
          <w:sz w:val="26"/>
          <w:szCs w:val="26"/>
        </w:rPr>
        <w:t xml:space="preserve">         - официальный сайт администрации МР «</w:t>
      </w:r>
      <w:r>
        <w:rPr>
          <w:sz w:val="26"/>
          <w:szCs w:val="26"/>
        </w:rPr>
        <w:t xml:space="preserve">Ферзиковский </w:t>
      </w:r>
      <w:r w:rsidRPr="00E239D2">
        <w:rPr>
          <w:sz w:val="26"/>
          <w:szCs w:val="26"/>
        </w:rPr>
        <w:t xml:space="preserve"> район»</w:t>
      </w:r>
    </w:p>
    <w:p w:rsidR="000B6DB8" w:rsidRDefault="00F01D82" w:rsidP="000B6DB8">
      <w:pPr>
        <w:autoSpaceDE w:val="0"/>
        <w:autoSpaceDN w:val="0"/>
        <w:adjustRightInd w:val="0"/>
        <w:rPr>
          <w:sz w:val="26"/>
          <w:szCs w:val="26"/>
          <w:u w:val="single"/>
        </w:rPr>
      </w:pPr>
      <w:hyperlink r:id="rId12" w:history="1">
        <w:r w:rsidR="000B6DB8">
          <w:rPr>
            <w:rStyle w:val="a3"/>
            <w:sz w:val="26"/>
            <w:szCs w:val="26"/>
            <w:lang w:val="en-US"/>
          </w:rPr>
          <w:t>www</w:t>
        </w:r>
        <w:r w:rsidR="000B6DB8" w:rsidRPr="00E239D2">
          <w:rPr>
            <w:rStyle w:val="a3"/>
            <w:sz w:val="26"/>
            <w:szCs w:val="26"/>
          </w:rPr>
          <w:t>.</w:t>
        </w:r>
        <w:proofErr w:type="spellStart"/>
        <w:r w:rsidR="000B6DB8">
          <w:rPr>
            <w:rStyle w:val="a3"/>
            <w:sz w:val="26"/>
            <w:szCs w:val="26"/>
            <w:lang w:val="en-US"/>
          </w:rPr>
          <w:t>meshovsk</w:t>
        </w:r>
        <w:proofErr w:type="spellEnd"/>
        <w:r w:rsidR="000B6DB8" w:rsidRPr="00E239D2">
          <w:rPr>
            <w:rStyle w:val="a3"/>
            <w:sz w:val="26"/>
            <w:szCs w:val="26"/>
          </w:rPr>
          <w:t>.</w:t>
        </w:r>
        <w:proofErr w:type="spellStart"/>
        <w:r w:rsidR="000B6DB8">
          <w:rPr>
            <w:rStyle w:val="a3"/>
            <w:sz w:val="26"/>
            <w:szCs w:val="26"/>
            <w:lang w:val="en-US"/>
          </w:rPr>
          <w:t>ru</w:t>
        </w:r>
        <w:proofErr w:type="spellEnd"/>
      </w:hyperlink>
      <w:r w:rsidR="000B6DB8" w:rsidRPr="00E239D2">
        <w:rPr>
          <w:sz w:val="26"/>
          <w:szCs w:val="26"/>
          <w:u w:val="single"/>
        </w:rPr>
        <w:t xml:space="preserve"> </w:t>
      </w:r>
      <w:r w:rsidR="000B6DB8">
        <w:rPr>
          <w:sz w:val="26"/>
          <w:szCs w:val="26"/>
          <w:u w:val="single"/>
        </w:rPr>
        <w:t>;</w:t>
      </w:r>
    </w:p>
    <w:p w:rsidR="000B6DB8" w:rsidRPr="008406C0" w:rsidRDefault="000B6DB8" w:rsidP="000B6DB8">
      <w:pPr>
        <w:autoSpaceDE w:val="0"/>
        <w:autoSpaceDN w:val="0"/>
        <w:adjustRightInd w:val="0"/>
        <w:ind w:firstLine="900"/>
      </w:pPr>
      <w:r w:rsidRPr="008406C0">
        <w:t xml:space="preserve"> </w:t>
      </w:r>
      <w:r>
        <w:t>- средств</w:t>
      </w:r>
      <w:r w:rsidRPr="008406C0">
        <w:t xml:space="preserve"> массовой информации;</w:t>
      </w:r>
    </w:p>
    <w:p w:rsidR="000B6DB8" w:rsidRPr="0061646D" w:rsidRDefault="000B6DB8" w:rsidP="000B6DB8">
      <w:pPr>
        <w:tabs>
          <w:tab w:val="left" w:pos="900"/>
        </w:tabs>
        <w:ind w:firstLine="900"/>
        <w:rPr>
          <w:sz w:val="26"/>
          <w:szCs w:val="26"/>
        </w:rPr>
      </w:pPr>
      <w:r>
        <w:rPr>
          <w:sz w:val="26"/>
          <w:szCs w:val="26"/>
        </w:rPr>
        <w:t>- информационных материалов (брошюр</w:t>
      </w:r>
      <w:r w:rsidRPr="008406C0">
        <w:rPr>
          <w:sz w:val="26"/>
          <w:szCs w:val="26"/>
        </w:rPr>
        <w:t xml:space="preserve">, </w:t>
      </w:r>
      <w:r>
        <w:rPr>
          <w:sz w:val="26"/>
          <w:szCs w:val="26"/>
        </w:rPr>
        <w:t>памяток, буклетов и т.д.);</w:t>
      </w:r>
    </w:p>
    <w:p w:rsidR="000B6DB8" w:rsidRPr="00043FD0" w:rsidRDefault="000B6DB8" w:rsidP="000B6DB8">
      <w:pPr>
        <w:pStyle w:val="ConsPlusNormal"/>
        <w:widowControl/>
        <w:tabs>
          <w:tab w:val="left" w:pos="900"/>
        </w:tabs>
        <w:ind w:firstLine="900"/>
        <w:outlineLvl w:val="1"/>
        <w:rPr>
          <w:rFonts w:ascii="Times New Roman" w:hAnsi="Times New Roman" w:cs="Times New Roman"/>
          <w:sz w:val="26"/>
          <w:szCs w:val="26"/>
        </w:rPr>
      </w:pPr>
      <w:r>
        <w:rPr>
          <w:rFonts w:ascii="Times New Roman" w:hAnsi="Times New Roman" w:cs="Times New Roman"/>
          <w:sz w:val="26"/>
          <w:szCs w:val="26"/>
        </w:rPr>
        <w:t>- информационных стендов</w:t>
      </w:r>
      <w:r w:rsidRPr="008406C0">
        <w:rPr>
          <w:rFonts w:ascii="Times New Roman" w:hAnsi="Times New Roman" w:cs="Times New Roman"/>
          <w:sz w:val="26"/>
          <w:szCs w:val="26"/>
        </w:rPr>
        <w:t>, размещенных в</w:t>
      </w:r>
      <w:r>
        <w:rPr>
          <w:rFonts w:ascii="Times New Roman" w:hAnsi="Times New Roman" w:cs="Times New Roman"/>
          <w:sz w:val="26"/>
          <w:szCs w:val="26"/>
        </w:rPr>
        <w:t xml:space="preserve"> ОСЗН.</w:t>
      </w:r>
    </w:p>
    <w:p w:rsidR="000B6DB8" w:rsidRPr="008406C0" w:rsidRDefault="000B6DB8" w:rsidP="000B6DB8">
      <w:pPr>
        <w:autoSpaceDE w:val="0"/>
        <w:autoSpaceDN w:val="0"/>
        <w:adjustRightInd w:val="0"/>
        <w:rPr>
          <w:sz w:val="26"/>
          <w:szCs w:val="26"/>
        </w:rPr>
      </w:pPr>
    </w:p>
    <w:p w:rsidR="000B6DB8" w:rsidRPr="00DD52F7" w:rsidRDefault="000B6DB8" w:rsidP="000B6DB8">
      <w:pPr>
        <w:autoSpaceDE w:val="0"/>
        <w:autoSpaceDN w:val="0"/>
        <w:adjustRightInd w:val="0"/>
        <w:rPr>
          <w:sz w:val="26"/>
          <w:szCs w:val="26"/>
        </w:rPr>
      </w:pPr>
      <w:r w:rsidRPr="00DD52F7">
        <w:rPr>
          <w:sz w:val="26"/>
          <w:szCs w:val="26"/>
          <w:u w:val="single"/>
        </w:rPr>
        <w:t>Адрес Министерства:</w:t>
      </w:r>
      <w:r w:rsidRPr="00DD52F7">
        <w:rPr>
          <w:sz w:val="26"/>
          <w:szCs w:val="26"/>
        </w:rPr>
        <w:t xml:space="preserve"> </w:t>
      </w:r>
      <w:smartTag w:uri="urn:schemas-microsoft-com:office:smarttags" w:element="metricconverter">
        <w:smartTagPr>
          <w:attr w:name="ProductID" w:val="248016, г"/>
        </w:smartTagPr>
        <w:r w:rsidRPr="00DD52F7">
          <w:rPr>
            <w:sz w:val="26"/>
            <w:szCs w:val="26"/>
          </w:rPr>
          <w:t>248016, г</w:t>
        </w:r>
      </w:smartTag>
      <w:r w:rsidRPr="00DD52F7">
        <w:rPr>
          <w:sz w:val="26"/>
          <w:szCs w:val="26"/>
        </w:rPr>
        <w:t>. Калуга, ул. Пролетарская, д. 111;</w:t>
      </w:r>
    </w:p>
    <w:p w:rsidR="000B6DB8" w:rsidRPr="00DD52F7" w:rsidRDefault="000B6DB8" w:rsidP="000B6DB8">
      <w:pPr>
        <w:pStyle w:val="ConsPlusNormal"/>
        <w:ind w:firstLine="0"/>
        <w:rPr>
          <w:rFonts w:ascii="Times New Roman" w:hAnsi="Times New Roman" w:cs="Times New Roman"/>
          <w:sz w:val="26"/>
          <w:szCs w:val="26"/>
        </w:rPr>
      </w:pPr>
      <w:r w:rsidRPr="00DD52F7">
        <w:rPr>
          <w:rFonts w:ascii="Times New Roman" w:hAnsi="Times New Roman" w:cs="Times New Roman"/>
          <w:sz w:val="26"/>
          <w:szCs w:val="26"/>
        </w:rPr>
        <w:t xml:space="preserve">Официальный сайт: </w:t>
      </w:r>
      <w:hyperlink r:id="rId13" w:history="1">
        <w:r w:rsidRPr="00DD52F7">
          <w:rPr>
            <w:rStyle w:val="a3"/>
            <w:rFonts w:ascii="Times New Roman" w:hAnsi="Times New Roman" w:cs="Times New Roman"/>
            <w:sz w:val="26"/>
            <w:szCs w:val="26"/>
          </w:rPr>
          <w:t>http://www.admoblkaluga.ru/</w:t>
        </w:r>
        <w:r w:rsidRPr="00DD52F7">
          <w:rPr>
            <w:rStyle w:val="a3"/>
            <w:rFonts w:ascii="Times New Roman" w:hAnsi="Times New Roman" w:cs="Times New Roman"/>
            <w:sz w:val="26"/>
            <w:szCs w:val="26"/>
            <w:lang w:val="en-US"/>
          </w:rPr>
          <w:t>sub</w:t>
        </w:r>
        <w:r w:rsidRPr="00DD52F7">
          <w:rPr>
            <w:rStyle w:val="a3"/>
            <w:rFonts w:ascii="Times New Roman" w:hAnsi="Times New Roman" w:cs="Times New Roman"/>
            <w:sz w:val="26"/>
            <w:szCs w:val="26"/>
          </w:rPr>
          <w:t>/</w:t>
        </w:r>
        <w:proofErr w:type="spellStart"/>
        <w:r w:rsidRPr="00DD52F7">
          <w:rPr>
            <w:rStyle w:val="a3"/>
            <w:rFonts w:ascii="Times New Roman" w:hAnsi="Times New Roman" w:cs="Times New Roman"/>
            <w:sz w:val="26"/>
            <w:szCs w:val="26"/>
            <w:lang w:val="en-US"/>
          </w:rPr>
          <w:t>semya</w:t>
        </w:r>
        <w:proofErr w:type="spellEnd"/>
      </w:hyperlink>
      <w:r w:rsidRPr="00DD52F7">
        <w:rPr>
          <w:rFonts w:ascii="Times New Roman" w:hAnsi="Times New Roman" w:cs="Times New Roman"/>
          <w:sz w:val="26"/>
          <w:szCs w:val="26"/>
        </w:rPr>
        <w:t>.</w:t>
      </w:r>
    </w:p>
    <w:p w:rsidR="000B6DB8" w:rsidRPr="00DD52F7" w:rsidRDefault="000B6DB8" w:rsidP="000B6DB8">
      <w:pPr>
        <w:autoSpaceDE w:val="0"/>
        <w:autoSpaceDN w:val="0"/>
        <w:adjustRightInd w:val="0"/>
        <w:rPr>
          <w:sz w:val="26"/>
          <w:szCs w:val="26"/>
        </w:rPr>
      </w:pPr>
      <w:r w:rsidRPr="00DD52F7">
        <w:rPr>
          <w:sz w:val="26"/>
          <w:szCs w:val="26"/>
        </w:rPr>
        <w:t>Справочные телефоны: (8-4842) 71-91-45, (8-4842) 71-93-94; факс 71-91-75;</w:t>
      </w:r>
    </w:p>
    <w:p w:rsidR="000B6DB8" w:rsidRPr="00861FB0" w:rsidRDefault="000B6DB8" w:rsidP="000B6DB8">
      <w:pPr>
        <w:autoSpaceDE w:val="0"/>
        <w:autoSpaceDN w:val="0"/>
        <w:adjustRightInd w:val="0"/>
        <w:rPr>
          <w:sz w:val="26"/>
          <w:szCs w:val="26"/>
          <w:u w:val="single"/>
        </w:rPr>
      </w:pPr>
      <w:r w:rsidRPr="00DD52F7">
        <w:rPr>
          <w:sz w:val="26"/>
          <w:szCs w:val="26"/>
          <w:lang w:val="en-US"/>
        </w:rPr>
        <w:t>E</w:t>
      </w:r>
      <w:r w:rsidRPr="00861FB0">
        <w:rPr>
          <w:sz w:val="26"/>
          <w:szCs w:val="26"/>
        </w:rPr>
        <w:t>-</w:t>
      </w:r>
      <w:r w:rsidRPr="00DD52F7">
        <w:rPr>
          <w:sz w:val="26"/>
          <w:szCs w:val="26"/>
          <w:lang w:val="en-US"/>
        </w:rPr>
        <w:t>mail</w:t>
      </w:r>
      <w:r w:rsidRPr="00861FB0">
        <w:rPr>
          <w:sz w:val="26"/>
          <w:szCs w:val="26"/>
        </w:rPr>
        <w:t xml:space="preserve">: </w:t>
      </w:r>
      <w:proofErr w:type="spellStart"/>
      <w:r w:rsidRPr="00DD52F7">
        <w:rPr>
          <w:sz w:val="26"/>
          <w:szCs w:val="26"/>
          <w:lang w:val="en-US"/>
        </w:rPr>
        <w:t>zakarykina</w:t>
      </w:r>
      <w:proofErr w:type="spellEnd"/>
      <w:r w:rsidRPr="00861FB0">
        <w:rPr>
          <w:sz w:val="26"/>
          <w:szCs w:val="26"/>
        </w:rPr>
        <w:t>@</w:t>
      </w:r>
      <w:proofErr w:type="spellStart"/>
      <w:r w:rsidRPr="00DD52F7">
        <w:rPr>
          <w:sz w:val="26"/>
          <w:szCs w:val="26"/>
          <w:lang w:val="en-US"/>
        </w:rPr>
        <w:t>adm</w:t>
      </w:r>
      <w:proofErr w:type="spellEnd"/>
      <w:r w:rsidRPr="00861FB0">
        <w:rPr>
          <w:sz w:val="26"/>
          <w:szCs w:val="26"/>
        </w:rPr>
        <w:t>.</w:t>
      </w:r>
      <w:proofErr w:type="spellStart"/>
      <w:r w:rsidRPr="00DD52F7">
        <w:rPr>
          <w:sz w:val="26"/>
          <w:szCs w:val="26"/>
          <w:lang w:val="en-US"/>
        </w:rPr>
        <w:t>kaluga</w:t>
      </w:r>
      <w:proofErr w:type="spellEnd"/>
      <w:r w:rsidRPr="00861FB0">
        <w:rPr>
          <w:sz w:val="26"/>
          <w:szCs w:val="26"/>
        </w:rPr>
        <w:t>.</w:t>
      </w:r>
      <w:proofErr w:type="spellStart"/>
      <w:r w:rsidRPr="00DD52F7">
        <w:rPr>
          <w:sz w:val="26"/>
          <w:szCs w:val="26"/>
          <w:lang w:val="en-US"/>
        </w:rPr>
        <w:t>ru</w:t>
      </w:r>
      <w:proofErr w:type="spellEnd"/>
      <w:r w:rsidRPr="00861FB0">
        <w:rPr>
          <w:sz w:val="26"/>
          <w:szCs w:val="26"/>
        </w:rPr>
        <w:t>.</w:t>
      </w:r>
    </w:p>
    <w:p w:rsidR="000B6DB8" w:rsidRPr="00DD52F7" w:rsidRDefault="000B6DB8" w:rsidP="000B6DB8">
      <w:pPr>
        <w:pStyle w:val="ConsPlusNormal"/>
        <w:widowControl/>
        <w:ind w:firstLine="0"/>
        <w:rPr>
          <w:rFonts w:ascii="Times New Roman" w:hAnsi="Times New Roman" w:cs="Times New Roman"/>
          <w:sz w:val="26"/>
          <w:szCs w:val="26"/>
          <w:u w:val="single"/>
        </w:rPr>
      </w:pPr>
      <w:r w:rsidRPr="00DD52F7">
        <w:rPr>
          <w:rFonts w:ascii="Times New Roman" w:hAnsi="Times New Roman" w:cs="Times New Roman"/>
          <w:sz w:val="26"/>
          <w:szCs w:val="26"/>
          <w:u w:val="single"/>
        </w:rPr>
        <w:t xml:space="preserve">График работы: </w:t>
      </w:r>
    </w:p>
    <w:p w:rsidR="000B6DB8" w:rsidRPr="00DD52F7" w:rsidRDefault="000B6DB8" w:rsidP="000B6DB8">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п</w:t>
      </w:r>
      <w:r w:rsidRPr="00DD52F7">
        <w:rPr>
          <w:rFonts w:ascii="Times New Roman" w:hAnsi="Times New Roman" w:cs="Times New Roman"/>
          <w:sz w:val="26"/>
          <w:szCs w:val="26"/>
        </w:rPr>
        <w:t>онедельник – четверг: с 9-00 до 18-15;</w:t>
      </w:r>
    </w:p>
    <w:p w:rsidR="000B6DB8" w:rsidRPr="00DD52F7" w:rsidRDefault="000B6DB8" w:rsidP="000B6DB8">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п</w:t>
      </w:r>
      <w:r w:rsidRPr="00DD52F7">
        <w:rPr>
          <w:rFonts w:ascii="Times New Roman" w:hAnsi="Times New Roman" w:cs="Times New Roman"/>
          <w:sz w:val="26"/>
          <w:szCs w:val="26"/>
        </w:rPr>
        <w:t>ятница: с 9-00 до 17-00;</w:t>
      </w:r>
    </w:p>
    <w:p w:rsidR="000B6DB8" w:rsidRPr="00DD52F7" w:rsidRDefault="000B6DB8" w:rsidP="000B6DB8">
      <w:pPr>
        <w:autoSpaceDE w:val="0"/>
        <w:autoSpaceDN w:val="0"/>
        <w:adjustRightInd w:val="0"/>
        <w:rPr>
          <w:sz w:val="26"/>
          <w:szCs w:val="26"/>
        </w:rPr>
      </w:pPr>
      <w:r>
        <w:rPr>
          <w:sz w:val="26"/>
          <w:szCs w:val="26"/>
        </w:rPr>
        <w:t>о</w:t>
      </w:r>
      <w:r w:rsidRPr="00DD52F7">
        <w:rPr>
          <w:sz w:val="26"/>
          <w:szCs w:val="26"/>
        </w:rPr>
        <w:t>беденный перерыв: с 13-00 до 14-00.</w:t>
      </w:r>
    </w:p>
    <w:p w:rsidR="000B6DB8" w:rsidRDefault="000B6DB8" w:rsidP="000B6DB8">
      <w:pPr>
        <w:autoSpaceDE w:val="0"/>
        <w:autoSpaceDN w:val="0"/>
        <w:adjustRightInd w:val="0"/>
        <w:jc w:val="left"/>
        <w:rPr>
          <w:sz w:val="26"/>
          <w:szCs w:val="26"/>
        </w:rPr>
      </w:pPr>
      <w:r w:rsidRPr="00932092">
        <w:rPr>
          <w:sz w:val="26"/>
          <w:szCs w:val="26"/>
          <w:u w:val="single"/>
        </w:rPr>
        <w:t>Адрес ОСЗН</w:t>
      </w:r>
      <w:r>
        <w:rPr>
          <w:sz w:val="26"/>
          <w:szCs w:val="26"/>
        </w:rPr>
        <w:t xml:space="preserve">, наделенного государственными полномочиями по назначению и выплате денежной компенсации : 249800 , п. Ферзиково, ул. Карпова д.25,; телефон для справок </w:t>
      </w:r>
      <w:r>
        <w:rPr>
          <w:sz w:val="26"/>
          <w:szCs w:val="26"/>
        </w:rPr>
        <w:lastRenderedPageBreak/>
        <w:t>84843731140;84843731</w:t>
      </w:r>
      <w:r w:rsidR="00FF436D">
        <w:rPr>
          <w:sz w:val="26"/>
          <w:szCs w:val="26"/>
        </w:rPr>
        <w:t>8</w:t>
      </w:r>
      <w:r>
        <w:rPr>
          <w:sz w:val="26"/>
          <w:szCs w:val="26"/>
        </w:rPr>
        <w:t>51; факс 84843731140.</w:t>
      </w:r>
      <w:r>
        <w:rPr>
          <w:sz w:val="26"/>
          <w:szCs w:val="26"/>
        </w:rPr>
        <w:br/>
      </w:r>
      <w:r>
        <w:rPr>
          <w:sz w:val="26"/>
          <w:szCs w:val="26"/>
          <w:lang w:val="en-US"/>
        </w:rPr>
        <w:t>E</w:t>
      </w:r>
      <w:r>
        <w:rPr>
          <w:sz w:val="26"/>
          <w:szCs w:val="26"/>
        </w:rPr>
        <w:t>-</w:t>
      </w:r>
      <w:r>
        <w:rPr>
          <w:sz w:val="26"/>
          <w:szCs w:val="26"/>
          <w:lang w:val="en-US"/>
        </w:rPr>
        <w:t>mail</w:t>
      </w:r>
      <w:r>
        <w:rPr>
          <w:sz w:val="26"/>
          <w:szCs w:val="26"/>
        </w:rPr>
        <w:t xml:space="preserve">: </w:t>
      </w:r>
      <w:proofErr w:type="spellStart"/>
      <w:r>
        <w:rPr>
          <w:sz w:val="26"/>
          <w:szCs w:val="26"/>
          <w:lang w:val="en-US"/>
        </w:rPr>
        <w:t>kat</w:t>
      </w:r>
      <w:proofErr w:type="spellEnd"/>
      <w:r w:rsidRPr="003D49B9">
        <w:rPr>
          <w:sz w:val="26"/>
          <w:szCs w:val="26"/>
        </w:rPr>
        <w:t>3200@</w:t>
      </w:r>
      <w:proofErr w:type="spellStart"/>
      <w:r>
        <w:rPr>
          <w:sz w:val="26"/>
          <w:szCs w:val="26"/>
          <w:lang w:val="en-US"/>
        </w:rPr>
        <w:t>yandex</w:t>
      </w:r>
      <w:proofErr w:type="spellEnd"/>
      <w:r>
        <w:rPr>
          <w:sz w:val="26"/>
          <w:szCs w:val="26"/>
        </w:rPr>
        <w:t>.</w:t>
      </w:r>
      <w:proofErr w:type="spellStart"/>
      <w:r>
        <w:rPr>
          <w:sz w:val="26"/>
          <w:szCs w:val="26"/>
          <w:lang w:val="en-US"/>
        </w:rPr>
        <w:t>ru</w:t>
      </w:r>
      <w:proofErr w:type="spellEnd"/>
      <w:r>
        <w:rPr>
          <w:sz w:val="26"/>
          <w:szCs w:val="26"/>
        </w:rPr>
        <w:t>;</w:t>
      </w:r>
    </w:p>
    <w:p w:rsidR="000B6DB8" w:rsidRDefault="000B6DB8" w:rsidP="000B6DB8">
      <w:pPr>
        <w:autoSpaceDE w:val="0"/>
        <w:autoSpaceDN w:val="0"/>
        <w:adjustRightInd w:val="0"/>
        <w:rPr>
          <w:sz w:val="26"/>
          <w:szCs w:val="26"/>
        </w:rPr>
      </w:pPr>
      <w:r w:rsidRPr="00932092">
        <w:rPr>
          <w:sz w:val="26"/>
          <w:szCs w:val="26"/>
          <w:u w:val="single"/>
        </w:rPr>
        <w:t>График работы</w:t>
      </w:r>
      <w:r>
        <w:rPr>
          <w:sz w:val="26"/>
          <w:szCs w:val="26"/>
        </w:rPr>
        <w:t xml:space="preserve"> специалистов :понедельник-четверг с 9-00 до 17-15 ; пятница с 9-00 до 17-00 ; обед с 13-00 до 14-00 ; выходной – суббота, воскресенье ; </w:t>
      </w:r>
    </w:p>
    <w:p w:rsidR="000B6DB8" w:rsidRDefault="000B6DB8" w:rsidP="000B6DB8">
      <w:pPr>
        <w:autoSpaceDE w:val="0"/>
        <w:autoSpaceDN w:val="0"/>
        <w:adjustRightInd w:val="0"/>
        <w:ind w:firstLine="540"/>
        <w:rPr>
          <w:sz w:val="26"/>
          <w:szCs w:val="26"/>
        </w:rPr>
      </w:pPr>
      <w:r>
        <w:rPr>
          <w:sz w:val="26"/>
          <w:szCs w:val="26"/>
        </w:rPr>
        <w:t>Адреса, график работы, контактные телефоны ОСЗН, наделенный государственными полномочиями по назначению и выплате денежной компенсации, приводятся в  приложении № 1 к Административному регламенту.</w:t>
      </w:r>
    </w:p>
    <w:p w:rsidR="000B6DB8" w:rsidRPr="00081922" w:rsidRDefault="000B6DB8" w:rsidP="000B6DB8">
      <w:pPr>
        <w:spacing w:after="200" w:line="276" w:lineRule="auto"/>
        <w:ind w:firstLine="851"/>
        <w:rPr>
          <w:rFonts w:eastAsia="SimSun"/>
          <w:sz w:val="26"/>
          <w:szCs w:val="26"/>
          <w:lang w:eastAsia="zh-CN"/>
        </w:rPr>
      </w:pPr>
      <w:r w:rsidRPr="00081922">
        <w:rPr>
          <w:rFonts w:eastAsia="SimSun"/>
          <w:sz w:val="26"/>
          <w:szCs w:val="26"/>
          <w:lang w:eastAsia="zh-CN"/>
        </w:rPr>
        <w:t>- официального сайта многофункционального центра (</w:t>
      </w:r>
      <w:hyperlink r:id="rId14" w:history="1">
        <w:r w:rsidRPr="00081922">
          <w:rPr>
            <w:rStyle w:val="a3"/>
            <w:rFonts w:eastAsia="SimSun"/>
            <w:sz w:val="26"/>
            <w:szCs w:val="26"/>
            <w:lang w:eastAsia="zh-CN"/>
          </w:rPr>
          <w:t>http://mfc40.ru</w:t>
        </w:r>
      </w:hyperlink>
      <w:r w:rsidRPr="00081922">
        <w:rPr>
          <w:rFonts w:eastAsia="SimSun"/>
          <w:sz w:val="26"/>
          <w:szCs w:val="26"/>
          <w:lang w:eastAsia="zh-CN"/>
        </w:rPr>
        <w:t xml:space="preserve">). Информация о месте нахождения и графике работы многофункционального центра размещена на официальном сайте многофункционального центра </w:t>
      </w:r>
      <w:hyperlink w:history="1">
        <w:r w:rsidRPr="00081922">
          <w:rPr>
            <w:rStyle w:val="a3"/>
            <w:rFonts w:eastAsia="SimSun"/>
            <w:sz w:val="26"/>
            <w:szCs w:val="26"/>
            <w:lang w:eastAsia="zh-CN"/>
          </w:rPr>
          <w:t>http://mfc40.ru</w:t>
        </w:r>
      </w:hyperlink>
      <w:r w:rsidRPr="00081922">
        <w:rPr>
          <w:rFonts w:eastAsia="SimSun"/>
          <w:sz w:val="26"/>
          <w:szCs w:val="26"/>
          <w:lang w:eastAsia="zh-CN"/>
        </w:rPr>
        <w:t>.</w:t>
      </w:r>
    </w:p>
    <w:p w:rsidR="000B6DB8" w:rsidRPr="008406C0" w:rsidRDefault="000B6DB8" w:rsidP="000B6DB8">
      <w:pPr>
        <w:numPr>
          <w:ilvl w:val="2"/>
          <w:numId w:val="18"/>
        </w:numPr>
        <w:tabs>
          <w:tab w:val="left" w:pos="900"/>
        </w:tabs>
        <w:autoSpaceDE w:val="0"/>
        <w:autoSpaceDN w:val="0"/>
        <w:adjustRightInd w:val="0"/>
        <w:rPr>
          <w:b/>
          <w:sz w:val="26"/>
          <w:szCs w:val="26"/>
        </w:rPr>
      </w:pPr>
      <w:r w:rsidRPr="008406C0">
        <w:rPr>
          <w:b/>
          <w:sz w:val="26"/>
          <w:szCs w:val="26"/>
        </w:rPr>
        <w:t>Порядок получения информации заявителями</w:t>
      </w:r>
    </w:p>
    <w:p w:rsidR="000B6DB8" w:rsidRDefault="000B6DB8" w:rsidP="000B6DB8">
      <w:pPr>
        <w:tabs>
          <w:tab w:val="left" w:pos="900"/>
        </w:tabs>
        <w:autoSpaceDE w:val="0"/>
        <w:autoSpaceDN w:val="0"/>
        <w:adjustRightInd w:val="0"/>
        <w:ind w:firstLine="900"/>
        <w:rPr>
          <w:sz w:val="26"/>
          <w:szCs w:val="26"/>
        </w:rPr>
      </w:pP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На официальном сайте «Портал государственных услуг (функций) Калужской области» размещается следующая информация по порядку предоставления государственной услуги:</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наименование государственной услуги;</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xml:space="preserve">- справочная информация </w:t>
      </w:r>
      <w:r>
        <w:rPr>
          <w:sz w:val="26"/>
          <w:szCs w:val="26"/>
        </w:rPr>
        <w:t>об адресах, контактах и графике</w:t>
      </w:r>
      <w:r w:rsidRPr="008406C0">
        <w:rPr>
          <w:sz w:val="26"/>
          <w:szCs w:val="26"/>
        </w:rPr>
        <w:t xml:space="preserve"> работы</w:t>
      </w:r>
      <w:r w:rsidRPr="00512050">
        <w:rPr>
          <w:b/>
          <w:sz w:val="26"/>
          <w:szCs w:val="26"/>
        </w:rPr>
        <w:t xml:space="preserve"> </w:t>
      </w:r>
      <w:r w:rsidRPr="00512050">
        <w:rPr>
          <w:sz w:val="26"/>
          <w:szCs w:val="26"/>
        </w:rPr>
        <w:t>органа исполнительной власти</w:t>
      </w:r>
      <w:r>
        <w:rPr>
          <w:sz w:val="26"/>
          <w:szCs w:val="26"/>
        </w:rPr>
        <w:t xml:space="preserve">, </w:t>
      </w:r>
      <w:r w:rsidRPr="007C7839">
        <w:rPr>
          <w:sz w:val="26"/>
          <w:szCs w:val="26"/>
        </w:rPr>
        <w:t>О</w:t>
      </w:r>
      <w:r>
        <w:rPr>
          <w:sz w:val="26"/>
          <w:szCs w:val="26"/>
        </w:rPr>
        <w:t>СЗН, наделенного</w:t>
      </w:r>
      <w:r w:rsidRPr="007C7839">
        <w:rPr>
          <w:sz w:val="26"/>
          <w:szCs w:val="26"/>
        </w:rPr>
        <w:t xml:space="preserve"> государственными полномочиями по назначению и выплате </w:t>
      </w:r>
      <w:r>
        <w:rPr>
          <w:sz w:val="26"/>
          <w:szCs w:val="26"/>
        </w:rPr>
        <w:t>денежной выплаты;</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правовые основания для предоставления государственной услуги;</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описание заявителей;</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перечень документов, необходимых для предоставления государственной услуги, и требования, предъявляемые к этим документам;</w:t>
      </w:r>
    </w:p>
    <w:p w:rsidR="000B6DB8" w:rsidRPr="008406C0" w:rsidRDefault="000B6DB8" w:rsidP="000B6DB8">
      <w:pPr>
        <w:tabs>
          <w:tab w:val="left" w:pos="900"/>
        </w:tabs>
        <w:autoSpaceDE w:val="0"/>
        <w:autoSpaceDN w:val="0"/>
        <w:adjustRightInd w:val="0"/>
        <w:ind w:firstLine="900"/>
        <w:rPr>
          <w:sz w:val="28"/>
          <w:szCs w:val="28"/>
        </w:rPr>
      </w:pPr>
      <w:r w:rsidRPr="008406C0">
        <w:rPr>
          <w:sz w:val="26"/>
          <w:szCs w:val="26"/>
        </w:rPr>
        <w:t>- основания для отказа в предоставлении государственной услуги;</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сроки предоставления государственной услуги;</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порядок обжалования действий (бездействия) и решений, осуществляемых и принимаемых в ходе предоставления государственной услуги;</w:t>
      </w:r>
    </w:p>
    <w:p w:rsidR="000B6DB8" w:rsidRPr="008406C0" w:rsidRDefault="000B6DB8" w:rsidP="000B6DB8">
      <w:pPr>
        <w:tabs>
          <w:tab w:val="left" w:pos="900"/>
        </w:tabs>
        <w:autoSpaceDE w:val="0"/>
        <w:autoSpaceDN w:val="0"/>
        <w:adjustRightInd w:val="0"/>
        <w:ind w:firstLine="900"/>
        <w:rPr>
          <w:sz w:val="26"/>
          <w:szCs w:val="26"/>
        </w:rPr>
      </w:pPr>
      <w:r w:rsidRPr="008406C0">
        <w:rPr>
          <w:sz w:val="26"/>
          <w:szCs w:val="26"/>
        </w:rPr>
        <w:t>- образцы оформления документов в электронном виде, необходимых для предоставления государственной услуги в электронной форме.</w:t>
      </w:r>
    </w:p>
    <w:p w:rsidR="000B6DB8" w:rsidRPr="008406C0" w:rsidRDefault="000B6DB8" w:rsidP="000B6DB8">
      <w:pPr>
        <w:pStyle w:val="ConsPlusNormal"/>
        <w:widowControl/>
        <w:tabs>
          <w:tab w:val="left" w:pos="900"/>
        </w:tabs>
        <w:ind w:firstLine="900"/>
        <w:outlineLvl w:val="1"/>
        <w:rPr>
          <w:rFonts w:ascii="Times New Roman" w:hAnsi="Times New Roman" w:cs="Times New Roman"/>
          <w:sz w:val="26"/>
          <w:szCs w:val="26"/>
        </w:rPr>
      </w:pPr>
      <w:r w:rsidRPr="008406C0">
        <w:rPr>
          <w:rFonts w:ascii="Times New Roman" w:hAnsi="Times New Roman" w:cs="Times New Roman"/>
          <w:sz w:val="26"/>
          <w:szCs w:val="26"/>
        </w:rPr>
        <w:t>Информация о предоставлении государственной услуги доводится до граждан:</w:t>
      </w:r>
    </w:p>
    <w:p w:rsidR="000B6DB8" w:rsidRPr="008406C0" w:rsidRDefault="000B6DB8" w:rsidP="000B6DB8">
      <w:pPr>
        <w:pStyle w:val="ConsPlusNormal"/>
        <w:widowControl/>
        <w:tabs>
          <w:tab w:val="left" w:pos="900"/>
        </w:tabs>
        <w:ind w:firstLine="900"/>
        <w:outlineLvl w:val="1"/>
        <w:rPr>
          <w:rFonts w:ascii="Times New Roman" w:hAnsi="Times New Roman" w:cs="Times New Roman"/>
          <w:sz w:val="26"/>
          <w:szCs w:val="26"/>
        </w:rPr>
      </w:pPr>
      <w:r w:rsidRPr="008406C0">
        <w:rPr>
          <w:rFonts w:ascii="Times New Roman" w:hAnsi="Times New Roman" w:cs="Times New Roman"/>
          <w:sz w:val="26"/>
          <w:szCs w:val="26"/>
        </w:rPr>
        <w:t>- в средствах массовой информации;</w:t>
      </w:r>
    </w:p>
    <w:p w:rsidR="000B6DB8" w:rsidRPr="008406C0" w:rsidRDefault="000B6DB8" w:rsidP="000B6DB8">
      <w:pPr>
        <w:pStyle w:val="ConsPlusNormal"/>
        <w:widowControl/>
        <w:tabs>
          <w:tab w:val="left" w:pos="900"/>
        </w:tabs>
        <w:ind w:firstLine="900"/>
        <w:outlineLvl w:val="1"/>
        <w:rPr>
          <w:rFonts w:ascii="Times New Roman" w:hAnsi="Times New Roman" w:cs="Times New Roman"/>
          <w:sz w:val="26"/>
          <w:szCs w:val="26"/>
        </w:rPr>
      </w:pPr>
      <w:r w:rsidRPr="008406C0">
        <w:rPr>
          <w:rFonts w:ascii="Times New Roman" w:hAnsi="Times New Roman" w:cs="Times New Roman"/>
          <w:sz w:val="26"/>
          <w:szCs w:val="26"/>
        </w:rPr>
        <w:t xml:space="preserve">- на информационных стендах в </w:t>
      </w:r>
      <w:r w:rsidRPr="007C7839">
        <w:rPr>
          <w:rFonts w:ascii="Times New Roman" w:hAnsi="Times New Roman" w:cs="Times New Roman"/>
          <w:sz w:val="26"/>
          <w:szCs w:val="26"/>
        </w:rPr>
        <w:t>О</w:t>
      </w:r>
      <w:r>
        <w:rPr>
          <w:rFonts w:ascii="Times New Roman" w:hAnsi="Times New Roman" w:cs="Times New Roman"/>
          <w:sz w:val="26"/>
          <w:szCs w:val="26"/>
        </w:rPr>
        <w:t>СЗН</w:t>
      </w:r>
      <w:r w:rsidRPr="007C7839">
        <w:rPr>
          <w:rFonts w:ascii="Times New Roman" w:hAnsi="Times New Roman" w:cs="Times New Roman"/>
          <w:sz w:val="26"/>
          <w:szCs w:val="26"/>
        </w:rPr>
        <w:t>, наделенн</w:t>
      </w:r>
      <w:r>
        <w:rPr>
          <w:rFonts w:ascii="Times New Roman" w:hAnsi="Times New Roman" w:cs="Times New Roman"/>
          <w:sz w:val="26"/>
          <w:szCs w:val="26"/>
        </w:rPr>
        <w:t>ого</w:t>
      </w:r>
      <w:r w:rsidRPr="007C7839">
        <w:rPr>
          <w:rFonts w:ascii="Times New Roman" w:hAnsi="Times New Roman" w:cs="Times New Roman"/>
          <w:sz w:val="26"/>
          <w:szCs w:val="26"/>
        </w:rPr>
        <w:t xml:space="preserve"> государственными полномочиями по назначению и выплате </w:t>
      </w:r>
      <w:r>
        <w:rPr>
          <w:rFonts w:ascii="Times New Roman" w:hAnsi="Times New Roman" w:cs="Times New Roman"/>
          <w:sz w:val="26"/>
          <w:szCs w:val="26"/>
        </w:rPr>
        <w:t>денежной выплаты</w:t>
      </w:r>
      <w:r w:rsidRPr="008406C0">
        <w:rPr>
          <w:rFonts w:ascii="Times New Roman" w:hAnsi="Times New Roman" w:cs="Times New Roman"/>
          <w:sz w:val="26"/>
          <w:szCs w:val="26"/>
        </w:rPr>
        <w:t>;</w:t>
      </w:r>
    </w:p>
    <w:p w:rsidR="000B6DB8" w:rsidRDefault="000B6DB8" w:rsidP="000B6DB8">
      <w:pPr>
        <w:tabs>
          <w:tab w:val="left" w:pos="900"/>
        </w:tabs>
        <w:autoSpaceDE w:val="0"/>
        <w:autoSpaceDN w:val="0"/>
        <w:adjustRightInd w:val="0"/>
        <w:ind w:firstLine="900"/>
        <w:rPr>
          <w:sz w:val="26"/>
          <w:szCs w:val="26"/>
        </w:rPr>
      </w:pPr>
      <w:r w:rsidRPr="008406C0">
        <w:rPr>
          <w:sz w:val="26"/>
          <w:szCs w:val="26"/>
        </w:rPr>
        <w:t>- в сети Интернет с использованием федеральной государ</w:t>
      </w:r>
      <w:r>
        <w:rPr>
          <w:sz w:val="26"/>
          <w:szCs w:val="26"/>
        </w:rPr>
        <w:t xml:space="preserve">ственной информационной системы </w:t>
      </w:r>
      <w:r w:rsidRPr="008406C0">
        <w:rPr>
          <w:sz w:val="26"/>
          <w:szCs w:val="26"/>
        </w:rPr>
        <w:t>«Портал государственных услуг (функций) Калужской области» (</w:t>
      </w:r>
      <w:hyperlink r:id="rId15" w:history="1">
        <w:r w:rsidRPr="00171F2F">
          <w:rPr>
            <w:rStyle w:val="a3"/>
            <w:sz w:val="26"/>
            <w:szCs w:val="26"/>
            <w:lang w:val="en-US"/>
          </w:rPr>
          <w:t>www</w:t>
        </w:r>
        <w:r w:rsidRPr="00171F2F">
          <w:rPr>
            <w:rStyle w:val="a3"/>
            <w:sz w:val="26"/>
            <w:szCs w:val="26"/>
          </w:rPr>
          <w:t>.</w:t>
        </w:r>
        <w:proofErr w:type="spellStart"/>
        <w:r w:rsidRPr="00171F2F">
          <w:rPr>
            <w:rStyle w:val="a3"/>
            <w:sz w:val="26"/>
            <w:szCs w:val="26"/>
            <w:lang w:val="en-US"/>
          </w:rPr>
          <w:t>gosuslugi</w:t>
        </w:r>
        <w:proofErr w:type="spellEnd"/>
        <w:r w:rsidRPr="00171F2F">
          <w:rPr>
            <w:rStyle w:val="a3"/>
            <w:sz w:val="26"/>
            <w:szCs w:val="26"/>
          </w:rPr>
          <w:t>.</w:t>
        </w:r>
        <w:proofErr w:type="spellStart"/>
        <w:r w:rsidRPr="00171F2F">
          <w:rPr>
            <w:rStyle w:val="a3"/>
            <w:sz w:val="26"/>
            <w:szCs w:val="26"/>
            <w:lang w:val="en-US"/>
          </w:rPr>
          <w:t>ru</w:t>
        </w:r>
        <w:proofErr w:type="spellEnd"/>
      </w:hyperlink>
      <w:r w:rsidRPr="008406C0">
        <w:rPr>
          <w:sz w:val="26"/>
          <w:szCs w:val="26"/>
        </w:rPr>
        <w:t>);</w:t>
      </w:r>
    </w:p>
    <w:p w:rsidR="000B6DB8" w:rsidRPr="00081922" w:rsidRDefault="000B6DB8" w:rsidP="000B6DB8">
      <w:pPr>
        <w:spacing w:line="276" w:lineRule="auto"/>
        <w:ind w:firstLine="851"/>
        <w:rPr>
          <w:sz w:val="26"/>
          <w:szCs w:val="26"/>
        </w:rPr>
      </w:pPr>
      <w:r w:rsidRPr="00081922">
        <w:rPr>
          <w:rFonts w:eastAsia="SimSun"/>
          <w:sz w:val="26"/>
          <w:szCs w:val="26"/>
          <w:lang w:eastAsia="zh-CN"/>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0B6DB8" w:rsidRPr="0061646D" w:rsidRDefault="000B6DB8" w:rsidP="000B6DB8">
      <w:pPr>
        <w:pStyle w:val="ConsPlusNormal"/>
        <w:widowControl/>
        <w:tabs>
          <w:tab w:val="left" w:pos="900"/>
        </w:tabs>
        <w:ind w:firstLine="900"/>
        <w:outlineLvl w:val="1"/>
        <w:rPr>
          <w:rFonts w:ascii="Times New Roman" w:hAnsi="Times New Roman" w:cs="Times New Roman"/>
          <w:sz w:val="26"/>
          <w:szCs w:val="26"/>
        </w:rPr>
      </w:pPr>
      <w:r w:rsidRPr="008406C0">
        <w:rPr>
          <w:rFonts w:ascii="Times New Roman" w:hAnsi="Times New Roman" w:cs="Times New Roman"/>
          <w:sz w:val="26"/>
          <w:szCs w:val="26"/>
        </w:rPr>
        <w:t>- информационно-телекоммуникац</w:t>
      </w:r>
      <w:r>
        <w:rPr>
          <w:rFonts w:ascii="Times New Roman" w:hAnsi="Times New Roman" w:cs="Times New Roman"/>
          <w:sz w:val="26"/>
          <w:szCs w:val="26"/>
        </w:rPr>
        <w:t>ионных сетях общего пользования.</w:t>
      </w:r>
    </w:p>
    <w:p w:rsidR="000B6DB8" w:rsidRPr="008406C0" w:rsidRDefault="000B6DB8" w:rsidP="000B6DB8">
      <w:pPr>
        <w:pStyle w:val="ConsPlusNormal"/>
        <w:widowControl/>
        <w:ind w:firstLine="900"/>
        <w:outlineLvl w:val="1"/>
        <w:rPr>
          <w:rFonts w:ascii="Times New Roman" w:hAnsi="Times New Roman" w:cs="Times New Roman"/>
          <w:sz w:val="26"/>
          <w:szCs w:val="26"/>
        </w:rPr>
      </w:pPr>
      <w:r w:rsidRPr="008406C0">
        <w:rPr>
          <w:rFonts w:ascii="Times New Roman" w:hAnsi="Times New Roman" w:cs="Times New Roman"/>
          <w:sz w:val="26"/>
          <w:szCs w:val="26"/>
        </w:rPr>
        <w:t>Информация на стендах должна иметь дату размещения.</w:t>
      </w:r>
    </w:p>
    <w:p w:rsidR="000B6DB8" w:rsidRDefault="000B6DB8" w:rsidP="000B6DB8">
      <w:pPr>
        <w:autoSpaceDE w:val="0"/>
        <w:autoSpaceDN w:val="0"/>
        <w:adjustRightInd w:val="0"/>
        <w:ind w:firstLine="900"/>
        <w:rPr>
          <w:sz w:val="26"/>
          <w:szCs w:val="26"/>
        </w:rPr>
      </w:pPr>
      <w:r w:rsidRPr="008406C0">
        <w:rPr>
          <w:sz w:val="26"/>
          <w:szCs w:val="26"/>
        </w:rPr>
        <w:t>Консультирование по процедуре предоставления государственной услуги, в том числе о ходе предоставления гос</w:t>
      </w:r>
      <w:r>
        <w:rPr>
          <w:sz w:val="26"/>
          <w:szCs w:val="26"/>
        </w:rPr>
        <w:t>ударственной услуги, проводится</w:t>
      </w:r>
      <w:r w:rsidRPr="008406C0">
        <w:rPr>
          <w:sz w:val="26"/>
          <w:szCs w:val="26"/>
        </w:rPr>
        <w:t>:</w:t>
      </w:r>
      <w:r>
        <w:rPr>
          <w:sz w:val="26"/>
          <w:szCs w:val="26"/>
        </w:rPr>
        <w:t xml:space="preserve"> в </w:t>
      </w:r>
      <w:r w:rsidRPr="008406C0">
        <w:rPr>
          <w:sz w:val="26"/>
          <w:szCs w:val="26"/>
        </w:rPr>
        <w:t>у</w:t>
      </w:r>
      <w:r>
        <w:rPr>
          <w:sz w:val="26"/>
          <w:szCs w:val="26"/>
        </w:rPr>
        <w:t>стной (лично или по телефону), п</w:t>
      </w:r>
      <w:r w:rsidRPr="008406C0">
        <w:rPr>
          <w:sz w:val="26"/>
          <w:szCs w:val="26"/>
        </w:rPr>
        <w:t>исьменной</w:t>
      </w:r>
      <w:r>
        <w:rPr>
          <w:sz w:val="26"/>
          <w:szCs w:val="26"/>
        </w:rPr>
        <w:t xml:space="preserve"> или электронной </w:t>
      </w:r>
      <w:r w:rsidRPr="008406C0">
        <w:rPr>
          <w:sz w:val="26"/>
          <w:szCs w:val="26"/>
        </w:rPr>
        <w:t>формах</w:t>
      </w:r>
      <w:r>
        <w:rPr>
          <w:sz w:val="26"/>
          <w:szCs w:val="26"/>
        </w:rPr>
        <w:t>.</w:t>
      </w:r>
    </w:p>
    <w:p w:rsidR="000B6DB8" w:rsidRPr="00081922" w:rsidRDefault="000B6DB8" w:rsidP="000B6DB8">
      <w:pPr>
        <w:spacing w:line="276" w:lineRule="auto"/>
        <w:ind w:firstLine="851"/>
        <w:rPr>
          <w:rFonts w:eastAsia="SimSun"/>
          <w:sz w:val="26"/>
          <w:szCs w:val="26"/>
          <w:lang w:eastAsia="zh-CN"/>
        </w:rPr>
      </w:pPr>
      <w:r w:rsidRPr="00081922">
        <w:rPr>
          <w:rFonts w:eastAsia="SimSun"/>
          <w:sz w:val="26"/>
          <w:szCs w:val="26"/>
          <w:lang w:eastAsia="zh-CN"/>
        </w:rPr>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w:t>
      </w:r>
      <w:r w:rsidRPr="00081922">
        <w:rPr>
          <w:rFonts w:eastAsia="SimSun"/>
          <w:sz w:val="26"/>
          <w:szCs w:val="26"/>
          <w:lang w:eastAsia="zh-CN"/>
        </w:rPr>
        <w:lastRenderedPageBreak/>
        <w:t xml:space="preserve">многофункционального центра, а также по телефону «горячей линии» многофункционального центра 8-800-450-11-60 (звонок по России бесплатный). </w:t>
      </w:r>
    </w:p>
    <w:p w:rsidR="000B6DB8" w:rsidRPr="008406C0" w:rsidRDefault="000B6DB8" w:rsidP="000B6DB8">
      <w:pPr>
        <w:autoSpaceDE w:val="0"/>
        <w:autoSpaceDN w:val="0"/>
        <w:adjustRightInd w:val="0"/>
        <w:ind w:firstLine="900"/>
        <w:rPr>
          <w:sz w:val="26"/>
          <w:szCs w:val="26"/>
        </w:rPr>
      </w:pPr>
      <w:r w:rsidRPr="008406C0">
        <w:rPr>
          <w:sz w:val="26"/>
          <w:szCs w:val="26"/>
        </w:rPr>
        <w:t xml:space="preserve">а) при личном обращении заявителей в </w:t>
      </w:r>
      <w:r w:rsidRPr="007C7839">
        <w:rPr>
          <w:sz w:val="26"/>
          <w:szCs w:val="26"/>
        </w:rPr>
        <w:t>О</w:t>
      </w:r>
      <w:r>
        <w:rPr>
          <w:sz w:val="26"/>
          <w:szCs w:val="26"/>
        </w:rPr>
        <w:t>СЗН</w:t>
      </w:r>
      <w:r w:rsidRPr="007C7839">
        <w:rPr>
          <w:sz w:val="26"/>
          <w:szCs w:val="26"/>
        </w:rPr>
        <w:t>, наделенн</w:t>
      </w:r>
      <w:r>
        <w:rPr>
          <w:sz w:val="26"/>
          <w:szCs w:val="26"/>
        </w:rPr>
        <w:t>ого</w:t>
      </w:r>
      <w:r w:rsidRPr="007C7839">
        <w:rPr>
          <w:sz w:val="26"/>
          <w:szCs w:val="26"/>
        </w:rPr>
        <w:t xml:space="preserve"> государственными полномочиями по назначению и выплате </w:t>
      </w:r>
      <w:r>
        <w:rPr>
          <w:sz w:val="26"/>
          <w:szCs w:val="26"/>
        </w:rPr>
        <w:t xml:space="preserve">денежной выплаты, </w:t>
      </w:r>
      <w:r w:rsidRPr="008406C0">
        <w:rPr>
          <w:sz w:val="26"/>
          <w:szCs w:val="26"/>
        </w:rPr>
        <w:t>по вопросам предоставления государственной услуги специалисты проводят консультации по следующим вопросам:</w:t>
      </w:r>
    </w:p>
    <w:p w:rsidR="000B6DB8" w:rsidRPr="008406C0" w:rsidRDefault="000B6DB8" w:rsidP="000B6DB8">
      <w:pPr>
        <w:autoSpaceDE w:val="0"/>
        <w:autoSpaceDN w:val="0"/>
        <w:adjustRightInd w:val="0"/>
        <w:ind w:firstLine="900"/>
        <w:rPr>
          <w:sz w:val="26"/>
          <w:szCs w:val="26"/>
        </w:rPr>
      </w:pPr>
      <w:r w:rsidRPr="008406C0">
        <w:rPr>
          <w:sz w:val="26"/>
          <w:szCs w:val="26"/>
        </w:rPr>
        <w:t>- правовые основания для предоставления государственной услуги;</w:t>
      </w:r>
    </w:p>
    <w:p w:rsidR="000B6DB8" w:rsidRPr="008406C0" w:rsidRDefault="000B6DB8" w:rsidP="000B6DB8">
      <w:pPr>
        <w:autoSpaceDE w:val="0"/>
        <w:autoSpaceDN w:val="0"/>
        <w:adjustRightInd w:val="0"/>
        <w:ind w:firstLine="900"/>
        <w:rPr>
          <w:sz w:val="26"/>
          <w:szCs w:val="26"/>
        </w:rPr>
      </w:pPr>
      <w:r w:rsidRPr="008406C0">
        <w:rPr>
          <w:sz w:val="26"/>
          <w:szCs w:val="26"/>
        </w:rPr>
        <w:t>- описание заявителей;</w:t>
      </w:r>
    </w:p>
    <w:p w:rsidR="000B6DB8" w:rsidRPr="008406C0" w:rsidRDefault="000B6DB8" w:rsidP="000B6DB8">
      <w:pPr>
        <w:autoSpaceDE w:val="0"/>
        <w:autoSpaceDN w:val="0"/>
        <w:adjustRightInd w:val="0"/>
        <w:ind w:firstLine="900"/>
        <w:rPr>
          <w:sz w:val="26"/>
          <w:szCs w:val="26"/>
        </w:rPr>
      </w:pPr>
      <w:r w:rsidRPr="008406C0">
        <w:rPr>
          <w:sz w:val="26"/>
          <w:szCs w:val="26"/>
        </w:rPr>
        <w:t>- порядок предоставления государственной услуги;</w:t>
      </w:r>
    </w:p>
    <w:p w:rsidR="000B6DB8" w:rsidRPr="008406C0" w:rsidRDefault="000B6DB8" w:rsidP="000B6DB8">
      <w:pPr>
        <w:autoSpaceDE w:val="0"/>
        <w:autoSpaceDN w:val="0"/>
        <w:adjustRightInd w:val="0"/>
        <w:ind w:firstLine="900"/>
        <w:rPr>
          <w:sz w:val="26"/>
          <w:szCs w:val="26"/>
        </w:rPr>
      </w:pPr>
      <w:r w:rsidRPr="008406C0">
        <w:rPr>
          <w:sz w:val="26"/>
          <w:szCs w:val="26"/>
        </w:rPr>
        <w:t>- порядок получения государственной услуги;</w:t>
      </w:r>
    </w:p>
    <w:p w:rsidR="000B6DB8" w:rsidRPr="008406C0" w:rsidRDefault="000B6DB8" w:rsidP="000B6DB8">
      <w:pPr>
        <w:autoSpaceDE w:val="0"/>
        <w:autoSpaceDN w:val="0"/>
        <w:adjustRightInd w:val="0"/>
        <w:ind w:firstLine="900"/>
        <w:rPr>
          <w:sz w:val="26"/>
          <w:szCs w:val="26"/>
        </w:rPr>
      </w:pPr>
      <w:r w:rsidRPr="008406C0">
        <w:rPr>
          <w:sz w:val="26"/>
          <w:szCs w:val="26"/>
        </w:rPr>
        <w:t>- сроки предоставления государственной услуги;</w:t>
      </w:r>
    </w:p>
    <w:p w:rsidR="000B6DB8" w:rsidRDefault="000B6DB8" w:rsidP="000B6DB8">
      <w:pPr>
        <w:autoSpaceDE w:val="0"/>
        <w:autoSpaceDN w:val="0"/>
        <w:adjustRightInd w:val="0"/>
        <w:ind w:firstLine="900"/>
        <w:rPr>
          <w:sz w:val="26"/>
          <w:szCs w:val="26"/>
        </w:rPr>
      </w:pPr>
      <w:r w:rsidRPr="008406C0">
        <w:rPr>
          <w:sz w:val="26"/>
          <w:szCs w:val="26"/>
        </w:rPr>
        <w:t>- порядок обжалования действий (бездействия) и решений, осуществляемых и принимаемых в ходе предос</w:t>
      </w:r>
      <w:r>
        <w:rPr>
          <w:sz w:val="26"/>
          <w:szCs w:val="26"/>
        </w:rPr>
        <w:t>тавления государственной услуги;</w:t>
      </w:r>
    </w:p>
    <w:p w:rsidR="000B6DB8" w:rsidRPr="0056141D" w:rsidRDefault="000B6DB8" w:rsidP="000B6DB8">
      <w:pPr>
        <w:autoSpaceDE w:val="0"/>
        <w:autoSpaceDN w:val="0"/>
        <w:adjustRightInd w:val="0"/>
        <w:ind w:firstLine="900"/>
        <w:rPr>
          <w:sz w:val="26"/>
          <w:szCs w:val="26"/>
        </w:rPr>
      </w:pPr>
      <w:r>
        <w:rPr>
          <w:sz w:val="26"/>
          <w:szCs w:val="26"/>
        </w:rPr>
        <w:t>- по иным вопросам.</w:t>
      </w:r>
    </w:p>
    <w:p w:rsidR="000B6DB8" w:rsidRPr="008406C0" w:rsidRDefault="000B6DB8" w:rsidP="000B6DB8">
      <w:pPr>
        <w:pStyle w:val="ConsPlusNormal"/>
        <w:widowControl/>
        <w:ind w:firstLine="900"/>
        <w:outlineLvl w:val="1"/>
        <w:rPr>
          <w:rFonts w:ascii="Times New Roman" w:hAnsi="Times New Roman" w:cs="Times New Roman"/>
          <w:sz w:val="26"/>
          <w:szCs w:val="26"/>
        </w:rPr>
      </w:pPr>
      <w:r w:rsidRPr="008406C0">
        <w:rPr>
          <w:rFonts w:ascii="Times New Roman" w:hAnsi="Times New Roman" w:cs="Times New Roman"/>
          <w:sz w:val="26"/>
          <w:szCs w:val="26"/>
        </w:rPr>
        <w:t>При ответах на телефонные звонки и личные обращения граждан специалист</w:t>
      </w:r>
      <w:r>
        <w:rPr>
          <w:rFonts w:ascii="Times New Roman" w:hAnsi="Times New Roman" w:cs="Times New Roman"/>
          <w:sz w:val="26"/>
          <w:szCs w:val="26"/>
        </w:rPr>
        <w:t xml:space="preserve"> </w:t>
      </w:r>
      <w:r w:rsidRPr="007C7839">
        <w:rPr>
          <w:rFonts w:ascii="Times New Roman" w:hAnsi="Times New Roman" w:cs="Times New Roman"/>
          <w:sz w:val="26"/>
          <w:szCs w:val="26"/>
        </w:rPr>
        <w:t>О</w:t>
      </w:r>
      <w:r>
        <w:rPr>
          <w:rFonts w:ascii="Times New Roman" w:hAnsi="Times New Roman" w:cs="Times New Roman"/>
          <w:sz w:val="26"/>
          <w:szCs w:val="26"/>
        </w:rPr>
        <w:t>СЗН, наделенный</w:t>
      </w:r>
      <w:r w:rsidRPr="007C7839">
        <w:rPr>
          <w:rFonts w:ascii="Times New Roman" w:hAnsi="Times New Roman" w:cs="Times New Roman"/>
          <w:sz w:val="26"/>
          <w:szCs w:val="26"/>
        </w:rPr>
        <w:t xml:space="preserve"> государственными полномочиями по назначению и выплате </w:t>
      </w:r>
      <w:r>
        <w:rPr>
          <w:rFonts w:ascii="Times New Roman" w:hAnsi="Times New Roman" w:cs="Times New Roman"/>
          <w:sz w:val="26"/>
          <w:szCs w:val="26"/>
        </w:rPr>
        <w:t xml:space="preserve">денежной выплаты, отвечающий за предоставление государственной услуги </w:t>
      </w:r>
      <w:r w:rsidRPr="008406C0">
        <w:rPr>
          <w:rFonts w:ascii="Times New Roman" w:hAnsi="Times New Roman" w:cs="Times New Roman"/>
          <w:sz w:val="26"/>
          <w:szCs w:val="26"/>
        </w:rPr>
        <w:t xml:space="preserve">(далее </w:t>
      </w:r>
      <w:r>
        <w:rPr>
          <w:rFonts w:ascii="Times New Roman" w:hAnsi="Times New Roman" w:cs="Times New Roman"/>
          <w:sz w:val="26"/>
          <w:szCs w:val="26"/>
        </w:rPr>
        <w:t>–</w:t>
      </w:r>
      <w:r w:rsidRPr="008406C0">
        <w:rPr>
          <w:rFonts w:ascii="Times New Roman" w:hAnsi="Times New Roman" w:cs="Times New Roman"/>
          <w:sz w:val="26"/>
          <w:szCs w:val="26"/>
        </w:rPr>
        <w:t xml:space="preserve"> специалист</w:t>
      </w:r>
      <w:r>
        <w:rPr>
          <w:rFonts w:ascii="Times New Roman" w:hAnsi="Times New Roman" w:cs="Times New Roman"/>
          <w:sz w:val="26"/>
          <w:szCs w:val="26"/>
        </w:rPr>
        <w:t xml:space="preserve"> </w:t>
      </w:r>
      <w:r w:rsidRPr="007C7839">
        <w:rPr>
          <w:rFonts w:ascii="Times New Roman" w:hAnsi="Times New Roman" w:cs="Times New Roman"/>
          <w:sz w:val="26"/>
          <w:szCs w:val="26"/>
        </w:rPr>
        <w:t>О</w:t>
      </w:r>
      <w:r>
        <w:rPr>
          <w:rFonts w:ascii="Times New Roman" w:hAnsi="Times New Roman" w:cs="Times New Roman"/>
          <w:sz w:val="26"/>
          <w:szCs w:val="26"/>
        </w:rPr>
        <w:t>СЗН</w:t>
      </w:r>
      <w:r w:rsidRPr="008406C0">
        <w:rPr>
          <w:rFonts w:ascii="Times New Roman" w:hAnsi="Times New Roman" w:cs="Times New Roman"/>
          <w:sz w:val="26"/>
          <w:szCs w:val="26"/>
        </w:rPr>
        <w:t>)</w:t>
      </w:r>
      <w:r>
        <w:rPr>
          <w:rFonts w:ascii="Times New Roman" w:hAnsi="Times New Roman" w:cs="Times New Roman"/>
          <w:sz w:val="26"/>
          <w:szCs w:val="26"/>
        </w:rPr>
        <w:t>,</w:t>
      </w:r>
      <w:r w:rsidRPr="008406C0">
        <w:rPr>
          <w:rFonts w:ascii="Times New Roman" w:hAnsi="Times New Roman" w:cs="Times New Roman"/>
          <w:sz w:val="26"/>
          <w:szCs w:val="26"/>
        </w:rPr>
        <w:t xml:space="preserve">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w:t>
      </w:r>
      <w:r w:rsidRPr="007C7839">
        <w:rPr>
          <w:rFonts w:ascii="Times New Roman" w:hAnsi="Times New Roman" w:cs="Times New Roman"/>
          <w:sz w:val="26"/>
          <w:szCs w:val="26"/>
        </w:rPr>
        <w:t>О</w:t>
      </w:r>
      <w:r>
        <w:rPr>
          <w:rFonts w:ascii="Times New Roman" w:hAnsi="Times New Roman" w:cs="Times New Roman"/>
          <w:sz w:val="26"/>
          <w:szCs w:val="26"/>
        </w:rPr>
        <w:t>СЗН</w:t>
      </w:r>
      <w:r w:rsidRPr="007C7839">
        <w:rPr>
          <w:rFonts w:ascii="Times New Roman" w:hAnsi="Times New Roman" w:cs="Times New Roman"/>
          <w:sz w:val="26"/>
          <w:szCs w:val="26"/>
        </w:rPr>
        <w:t>, наделенн</w:t>
      </w:r>
      <w:r>
        <w:rPr>
          <w:rFonts w:ascii="Times New Roman" w:hAnsi="Times New Roman" w:cs="Times New Roman"/>
          <w:sz w:val="26"/>
          <w:szCs w:val="26"/>
        </w:rPr>
        <w:t>ого</w:t>
      </w:r>
      <w:r w:rsidRPr="007C7839">
        <w:rPr>
          <w:rFonts w:ascii="Times New Roman" w:hAnsi="Times New Roman" w:cs="Times New Roman"/>
          <w:sz w:val="26"/>
          <w:szCs w:val="26"/>
        </w:rPr>
        <w:t xml:space="preserve"> государственными полномочиями по назначению и выплате </w:t>
      </w:r>
      <w:r>
        <w:rPr>
          <w:rFonts w:ascii="Times New Roman" w:hAnsi="Times New Roman" w:cs="Times New Roman"/>
          <w:sz w:val="26"/>
          <w:szCs w:val="26"/>
        </w:rPr>
        <w:t>денежной выплаты</w:t>
      </w:r>
      <w:r w:rsidRPr="008406C0">
        <w:rPr>
          <w:rFonts w:ascii="Times New Roman" w:hAnsi="Times New Roman" w:cs="Times New Roman"/>
          <w:sz w:val="26"/>
          <w:szCs w:val="26"/>
        </w:rPr>
        <w:t>, фамилии, имени и отчества специалиста, принявшего телефонный звонок.</w:t>
      </w:r>
    </w:p>
    <w:p w:rsidR="000B6DB8" w:rsidRPr="008406C0" w:rsidRDefault="000B6DB8" w:rsidP="000B6DB8">
      <w:pPr>
        <w:pStyle w:val="ConsPlusNormal"/>
        <w:widowControl/>
        <w:ind w:firstLine="900"/>
        <w:outlineLvl w:val="1"/>
        <w:rPr>
          <w:rFonts w:ascii="Times New Roman" w:hAnsi="Times New Roman" w:cs="Times New Roman"/>
          <w:sz w:val="26"/>
          <w:szCs w:val="26"/>
        </w:rPr>
      </w:pPr>
      <w:r w:rsidRPr="008406C0">
        <w:rPr>
          <w:rFonts w:ascii="Times New Roman" w:hAnsi="Times New Roman" w:cs="Times New Roman"/>
          <w:sz w:val="26"/>
          <w:szCs w:val="26"/>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0B6DB8" w:rsidRPr="008406C0" w:rsidRDefault="000B6DB8" w:rsidP="000B6DB8">
      <w:pPr>
        <w:pStyle w:val="ConsPlusNormal"/>
        <w:widowControl/>
        <w:ind w:firstLine="900"/>
        <w:outlineLvl w:val="1"/>
        <w:rPr>
          <w:rFonts w:ascii="Times New Roman" w:hAnsi="Times New Roman" w:cs="Times New Roman"/>
          <w:sz w:val="26"/>
          <w:szCs w:val="26"/>
        </w:rPr>
      </w:pPr>
      <w:r w:rsidRPr="008406C0">
        <w:rPr>
          <w:rFonts w:ascii="Times New Roman" w:hAnsi="Times New Roman" w:cs="Times New Roman"/>
          <w:sz w:val="26"/>
          <w:szCs w:val="26"/>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0B6DB8" w:rsidRPr="004E55F3" w:rsidRDefault="000B6DB8" w:rsidP="000B6DB8">
      <w:pPr>
        <w:pStyle w:val="ConsPlusNormal"/>
        <w:widowControl/>
        <w:ind w:firstLine="900"/>
        <w:outlineLvl w:val="1"/>
        <w:rPr>
          <w:rFonts w:ascii="Times New Roman" w:hAnsi="Times New Roman" w:cs="Times New Roman"/>
          <w:sz w:val="26"/>
          <w:szCs w:val="26"/>
        </w:rPr>
      </w:pPr>
      <w:r w:rsidRPr="008406C0">
        <w:rPr>
          <w:rFonts w:ascii="Times New Roman" w:hAnsi="Times New Roman" w:cs="Times New Roman"/>
          <w:sz w:val="26"/>
          <w:szCs w:val="26"/>
        </w:rPr>
        <w:t>Время получения ответа при индивидуальном устном консультировании</w:t>
      </w:r>
      <w:r>
        <w:rPr>
          <w:rFonts w:ascii="Times New Roman" w:hAnsi="Times New Roman" w:cs="Times New Roman"/>
          <w:sz w:val="26"/>
          <w:szCs w:val="26"/>
        </w:rPr>
        <w:t xml:space="preserve"> либо</w:t>
      </w:r>
      <w:r w:rsidRPr="008406C0">
        <w:rPr>
          <w:rFonts w:ascii="Times New Roman" w:hAnsi="Times New Roman" w:cs="Times New Roman"/>
          <w:sz w:val="26"/>
          <w:szCs w:val="26"/>
        </w:rPr>
        <w:t xml:space="preserve"> по телефону </w:t>
      </w:r>
      <w:r>
        <w:rPr>
          <w:rFonts w:ascii="Times New Roman" w:hAnsi="Times New Roman" w:cs="Times New Roman"/>
          <w:sz w:val="26"/>
          <w:szCs w:val="26"/>
        </w:rPr>
        <w:t>не может превышать 10 минут.</w:t>
      </w:r>
    </w:p>
    <w:p w:rsidR="000B6DB8" w:rsidRPr="008406C0" w:rsidRDefault="000B6DB8" w:rsidP="000B6DB8">
      <w:pPr>
        <w:autoSpaceDE w:val="0"/>
        <w:autoSpaceDN w:val="0"/>
        <w:adjustRightInd w:val="0"/>
        <w:ind w:firstLine="900"/>
        <w:rPr>
          <w:sz w:val="26"/>
          <w:szCs w:val="26"/>
        </w:rPr>
      </w:pPr>
      <w:r>
        <w:rPr>
          <w:sz w:val="26"/>
          <w:szCs w:val="26"/>
        </w:rPr>
        <w:t>б) п</w:t>
      </w:r>
      <w:r w:rsidRPr="008406C0">
        <w:rPr>
          <w:sz w:val="26"/>
          <w:szCs w:val="26"/>
        </w:rPr>
        <w:t xml:space="preserve">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w:t>
      </w:r>
      <w:r>
        <w:rPr>
          <w:sz w:val="26"/>
          <w:szCs w:val="26"/>
        </w:rPr>
        <w:t>25</w:t>
      </w:r>
      <w:r w:rsidRPr="008406C0">
        <w:rPr>
          <w:sz w:val="26"/>
          <w:szCs w:val="26"/>
        </w:rPr>
        <w:t xml:space="preserve"> дней со дня регистрации письменного обращения.</w:t>
      </w:r>
    </w:p>
    <w:p w:rsidR="000B6DB8" w:rsidRPr="008406C0" w:rsidRDefault="000B6DB8" w:rsidP="000B6DB8">
      <w:pPr>
        <w:autoSpaceDE w:val="0"/>
        <w:autoSpaceDN w:val="0"/>
        <w:adjustRightInd w:val="0"/>
        <w:ind w:firstLine="900"/>
        <w:rPr>
          <w:sz w:val="26"/>
          <w:szCs w:val="26"/>
        </w:rPr>
      </w:pPr>
      <w:r w:rsidRPr="008406C0">
        <w:rPr>
          <w:sz w:val="26"/>
          <w:szCs w:val="26"/>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0B6DB8" w:rsidRPr="008406C0" w:rsidRDefault="000B6DB8" w:rsidP="000B6DB8">
      <w:pPr>
        <w:autoSpaceDE w:val="0"/>
        <w:autoSpaceDN w:val="0"/>
        <w:adjustRightInd w:val="0"/>
        <w:ind w:firstLine="900"/>
        <w:rPr>
          <w:sz w:val="26"/>
          <w:szCs w:val="26"/>
        </w:rPr>
      </w:pPr>
      <w:r w:rsidRPr="008406C0">
        <w:rPr>
          <w:sz w:val="26"/>
          <w:szCs w:val="26"/>
        </w:rPr>
        <w:t>В случае, если в обращении о предоставлении письменной консультации по процедуре предоставления государственной услуги не</w:t>
      </w:r>
      <w:r w:rsidRPr="008406C0">
        <w:rPr>
          <w:sz w:val="26"/>
          <w:szCs w:val="26"/>
          <w:lang w:val="en-US"/>
        </w:rPr>
        <w:t> </w:t>
      </w:r>
      <w:r w:rsidRPr="008406C0">
        <w:rPr>
          <w:sz w:val="26"/>
          <w:szCs w:val="26"/>
        </w:rPr>
        <w:t>указаны фамилия заявителя, направившего обращение и почтовый адрес, по которому должен быть направлен ответ, ответ на обращение не дается.</w:t>
      </w:r>
    </w:p>
    <w:p w:rsidR="000B6DB8" w:rsidRDefault="000B6DB8" w:rsidP="000B6DB8">
      <w:pPr>
        <w:autoSpaceDE w:val="0"/>
        <w:autoSpaceDN w:val="0"/>
        <w:adjustRightInd w:val="0"/>
        <w:ind w:firstLine="900"/>
        <w:rPr>
          <w:sz w:val="26"/>
          <w:szCs w:val="26"/>
        </w:rPr>
      </w:pPr>
      <w:r w:rsidRPr="008406C0">
        <w:rPr>
          <w:sz w:val="26"/>
          <w:szCs w:val="26"/>
        </w:rPr>
        <w:t>Информация о процедуре предоставления государственной услуги предоставляется бесплатно</w:t>
      </w:r>
      <w:r>
        <w:rPr>
          <w:sz w:val="26"/>
          <w:szCs w:val="26"/>
        </w:rPr>
        <w:t>.</w:t>
      </w:r>
    </w:p>
    <w:p w:rsidR="000B6DB8" w:rsidRDefault="000B6DB8" w:rsidP="000B6DB8">
      <w:pPr>
        <w:autoSpaceDE w:val="0"/>
        <w:autoSpaceDN w:val="0"/>
        <w:adjustRightInd w:val="0"/>
        <w:ind w:firstLine="900"/>
        <w:rPr>
          <w:sz w:val="26"/>
          <w:szCs w:val="26"/>
        </w:rPr>
      </w:pPr>
    </w:p>
    <w:p w:rsidR="000B6DB8" w:rsidRPr="00E35702" w:rsidRDefault="000B6DB8" w:rsidP="000B6DB8">
      <w:pPr>
        <w:numPr>
          <w:ilvl w:val="2"/>
          <w:numId w:val="18"/>
        </w:numPr>
        <w:autoSpaceDE w:val="0"/>
        <w:autoSpaceDN w:val="0"/>
        <w:adjustRightInd w:val="0"/>
        <w:rPr>
          <w:b/>
          <w:sz w:val="26"/>
          <w:szCs w:val="26"/>
        </w:rPr>
      </w:pPr>
      <w:r>
        <w:rPr>
          <w:b/>
          <w:sz w:val="26"/>
          <w:szCs w:val="26"/>
        </w:rPr>
        <w:t>Порядок, форма и место размещения информации по вопросам предоставления</w:t>
      </w:r>
      <w:r w:rsidRPr="002A5E56">
        <w:rPr>
          <w:b/>
          <w:sz w:val="26"/>
          <w:szCs w:val="26"/>
        </w:rPr>
        <w:t xml:space="preserve"> </w:t>
      </w:r>
      <w:r w:rsidRPr="008406C0">
        <w:rPr>
          <w:b/>
          <w:sz w:val="26"/>
          <w:szCs w:val="26"/>
        </w:rPr>
        <w:t>государственной услуги</w:t>
      </w:r>
    </w:p>
    <w:p w:rsidR="000B6DB8" w:rsidRDefault="000B6DB8" w:rsidP="000B6DB8">
      <w:pPr>
        <w:spacing w:line="276" w:lineRule="auto"/>
        <w:rPr>
          <w:rFonts w:eastAsia="SimSun"/>
          <w:sz w:val="26"/>
          <w:szCs w:val="26"/>
          <w:lang w:eastAsia="zh-CN"/>
        </w:rPr>
      </w:pPr>
    </w:p>
    <w:p w:rsidR="000B6DB8" w:rsidRPr="00081922" w:rsidRDefault="000B6DB8" w:rsidP="000B6DB8">
      <w:pPr>
        <w:spacing w:line="276" w:lineRule="auto"/>
        <w:ind w:firstLine="708"/>
        <w:rPr>
          <w:rFonts w:eastAsia="SimSun"/>
          <w:sz w:val="26"/>
          <w:szCs w:val="26"/>
          <w:lang w:eastAsia="zh-CN"/>
        </w:rPr>
      </w:pPr>
      <w:r w:rsidRPr="00081922">
        <w:rPr>
          <w:rFonts w:eastAsia="SimSun"/>
          <w:sz w:val="26"/>
          <w:szCs w:val="26"/>
          <w:lang w:eastAsia="zh-CN"/>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государственных информационных системах Калужской области «Интернет-портал органов власти </w:t>
      </w:r>
      <w:r w:rsidRPr="00081922">
        <w:rPr>
          <w:rFonts w:eastAsia="SimSun"/>
          <w:sz w:val="26"/>
          <w:szCs w:val="26"/>
          <w:lang w:eastAsia="zh-CN"/>
        </w:rPr>
        <w:lastRenderedPageBreak/>
        <w:t>Калужской области», «Реестр государственных услуг (функций) Калужской области», «Портал государственных услуг (функций) Калужской области».</w:t>
      </w:r>
    </w:p>
    <w:p w:rsidR="00CC1C17" w:rsidRDefault="00CC1C17" w:rsidP="000B6DB8">
      <w:pPr>
        <w:autoSpaceDE w:val="0"/>
        <w:ind w:firstLine="0"/>
        <w:rPr>
          <w:b/>
          <w:sz w:val="26"/>
          <w:szCs w:val="26"/>
        </w:rPr>
      </w:pPr>
    </w:p>
    <w:p w:rsidR="00CC1C17" w:rsidRPr="00091545" w:rsidRDefault="00CC1C17" w:rsidP="00CC1C17">
      <w:pPr>
        <w:autoSpaceDE w:val="0"/>
        <w:jc w:val="center"/>
        <w:rPr>
          <w:b/>
          <w:sz w:val="26"/>
          <w:szCs w:val="26"/>
        </w:rPr>
      </w:pPr>
      <w:r>
        <w:rPr>
          <w:b/>
          <w:sz w:val="26"/>
          <w:szCs w:val="26"/>
          <w:lang w:val="en-US"/>
        </w:rPr>
        <w:t>II</w:t>
      </w:r>
      <w:r w:rsidRPr="00C5766D">
        <w:rPr>
          <w:b/>
          <w:sz w:val="26"/>
          <w:szCs w:val="26"/>
        </w:rPr>
        <w:t xml:space="preserve">. </w:t>
      </w:r>
      <w:r>
        <w:rPr>
          <w:b/>
          <w:sz w:val="26"/>
          <w:szCs w:val="26"/>
        </w:rPr>
        <w:t>Стандарт предоставления государственной услуги</w:t>
      </w:r>
    </w:p>
    <w:p w:rsidR="00CC1C17" w:rsidRPr="00091545" w:rsidRDefault="00CC1C17" w:rsidP="00CC1C17">
      <w:pPr>
        <w:autoSpaceDE w:val="0"/>
        <w:jc w:val="center"/>
        <w:rPr>
          <w:b/>
          <w:sz w:val="26"/>
          <w:szCs w:val="26"/>
        </w:rPr>
      </w:pPr>
    </w:p>
    <w:p w:rsidR="00CC1C17" w:rsidRPr="000B6DB8" w:rsidRDefault="00CC1C17" w:rsidP="000B6DB8">
      <w:pPr>
        <w:pStyle w:val="af6"/>
        <w:numPr>
          <w:ilvl w:val="1"/>
          <w:numId w:val="19"/>
        </w:numPr>
        <w:autoSpaceDE w:val="0"/>
        <w:jc w:val="center"/>
        <w:rPr>
          <w:b/>
          <w:sz w:val="26"/>
          <w:szCs w:val="26"/>
        </w:rPr>
      </w:pPr>
      <w:r w:rsidRPr="000B6DB8">
        <w:rPr>
          <w:b/>
          <w:sz w:val="26"/>
          <w:szCs w:val="26"/>
        </w:rPr>
        <w:t>Наименование государственной услуги</w:t>
      </w:r>
    </w:p>
    <w:p w:rsidR="00CC1C17" w:rsidRDefault="00CC1C17" w:rsidP="00CC1C17">
      <w:pPr>
        <w:autoSpaceDE w:val="0"/>
        <w:rPr>
          <w:b/>
          <w:sz w:val="26"/>
          <w:szCs w:val="26"/>
        </w:rPr>
      </w:pPr>
    </w:p>
    <w:p w:rsidR="00CC1C17" w:rsidRPr="000C170F" w:rsidRDefault="00CC1C17" w:rsidP="00CC1C17">
      <w:pPr>
        <w:autoSpaceDE w:val="0"/>
        <w:rPr>
          <w:sz w:val="26"/>
          <w:szCs w:val="26"/>
        </w:rPr>
      </w:pPr>
      <w:r>
        <w:rPr>
          <w:sz w:val="26"/>
          <w:szCs w:val="26"/>
        </w:rPr>
        <w:tab/>
        <w:t xml:space="preserve">Наименование государственной услуги </w:t>
      </w:r>
      <w:r w:rsidRPr="000C170F">
        <w:rPr>
          <w:sz w:val="26"/>
          <w:szCs w:val="26"/>
        </w:rPr>
        <w:t>«Назначение и выплата</w:t>
      </w:r>
      <w:r>
        <w:rPr>
          <w:sz w:val="26"/>
          <w:szCs w:val="26"/>
        </w:rPr>
        <w:t xml:space="preserve"> ежемесячной доплаты к пенсии отдельным категориям лиц в соответствии с законодательством Калужской области</w:t>
      </w:r>
      <w:r w:rsidRPr="000C170F">
        <w:rPr>
          <w:sz w:val="26"/>
          <w:szCs w:val="26"/>
        </w:rPr>
        <w:t>»</w:t>
      </w:r>
      <w:r>
        <w:rPr>
          <w:sz w:val="26"/>
          <w:szCs w:val="26"/>
        </w:rPr>
        <w:t>.</w:t>
      </w:r>
    </w:p>
    <w:p w:rsidR="00CC1C17" w:rsidRDefault="00CC1C17" w:rsidP="00CC1C17">
      <w:pPr>
        <w:autoSpaceDE w:val="0"/>
        <w:rPr>
          <w:sz w:val="26"/>
          <w:szCs w:val="26"/>
        </w:rPr>
      </w:pPr>
    </w:p>
    <w:p w:rsidR="00CC1C17" w:rsidRPr="000C4836" w:rsidRDefault="00CC1C17" w:rsidP="00CC1C17">
      <w:pPr>
        <w:autoSpaceDE w:val="0"/>
        <w:jc w:val="center"/>
        <w:rPr>
          <w:b/>
          <w:sz w:val="26"/>
          <w:szCs w:val="26"/>
        </w:rPr>
      </w:pPr>
      <w:r w:rsidRPr="000C4836">
        <w:rPr>
          <w:b/>
          <w:sz w:val="26"/>
          <w:szCs w:val="26"/>
        </w:rPr>
        <w:t>2.</w:t>
      </w:r>
      <w:r w:rsidR="000B6DB8">
        <w:rPr>
          <w:b/>
          <w:sz w:val="26"/>
          <w:szCs w:val="26"/>
        </w:rPr>
        <w:t>2</w:t>
      </w:r>
      <w:r w:rsidRPr="000C4836">
        <w:rPr>
          <w:b/>
          <w:sz w:val="26"/>
          <w:szCs w:val="26"/>
        </w:rPr>
        <w:t xml:space="preserve"> Наименование  органа местного самоуправления,  непосредственно предоставляющего государственную услугу</w:t>
      </w:r>
    </w:p>
    <w:p w:rsidR="00CC1C17" w:rsidRPr="00076E7F" w:rsidRDefault="00CC1C17" w:rsidP="00CC1C17">
      <w:pPr>
        <w:autoSpaceDE w:val="0"/>
        <w:ind w:left="540"/>
        <w:jc w:val="center"/>
        <w:rPr>
          <w:b/>
          <w:sz w:val="26"/>
          <w:szCs w:val="26"/>
        </w:rPr>
      </w:pPr>
    </w:p>
    <w:p w:rsidR="000B6DB8" w:rsidRDefault="000B6DB8" w:rsidP="000B6DB8">
      <w:pPr>
        <w:autoSpaceDE w:val="0"/>
        <w:autoSpaceDN w:val="0"/>
        <w:adjustRightInd w:val="0"/>
        <w:ind w:firstLine="900"/>
        <w:rPr>
          <w:sz w:val="26"/>
          <w:szCs w:val="26"/>
        </w:rPr>
      </w:pPr>
      <w:r w:rsidRPr="007C7839">
        <w:rPr>
          <w:sz w:val="26"/>
          <w:szCs w:val="26"/>
        </w:rPr>
        <w:t>О</w:t>
      </w:r>
      <w:r>
        <w:rPr>
          <w:sz w:val="26"/>
          <w:szCs w:val="26"/>
        </w:rPr>
        <w:t>СЗН</w:t>
      </w:r>
      <w:r w:rsidRPr="007C7839">
        <w:rPr>
          <w:sz w:val="26"/>
          <w:szCs w:val="26"/>
        </w:rPr>
        <w:t>, наделенн</w:t>
      </w:r>
      <w:r>
        <w:rPr>
          <w:sz w:val="26"/>
          <w:szCs w:val="26"/>
        </w:rPr>
        <w:t xml:space="preserve">ого </w:t>
      </w:r>
      <w:r w:rsidRPr="007C7839">
        <w:rPr>
          <w:sz w:val="26"/>
          <w:szCs w:val="26"/>
        </w:rPr>
        <w:t xml:space="preserve">государственными полномочиями по назначению и выплате </w:t>
      </w:r>
      <w:r>
        <w:rPr>
          <w:sz w:val="26"/>
          <w:szCs w:val="26"/>
        </w:rPr>
        <w:t>ежемесячной денежной выплаты на содержание усыновленного ребенка (детей).</w:t>
      </w:r>
    </w:p>
    <w:p w:rsidR="00CC1C17" w:rsidRDefault="00CC1C17" w:rsidP="00CC1C17">
      <w:pPr>
        <w:autoSpaceDE w:val="0"/>
        <w:jc w:val="center"/>
        <w:rPr>
          <w:sz w:val="26"/>
          <w:szCs w:val="26"/>
        </w:rPr>
      </w:pPr>
    </w:p>
    <w:p w:rsidR="00CC1C17" w:rsidRPr="007E44D3" w:rsidRDefault="00CC1C17" w:rsidP="00CC1C17">
      <w:pPr>
        <w:autoSpaceDE w:val="0"/>
        <w:jc w:val="center"/>
        <w:rPr>
          <w:b/>
          <w:sz w:val="26"/>
          <w:szCs w:val="26"/>
        </w:rPr>
      </w:pPr>
      <w:r w:rsidRPr="007E44D3">
        <w:rPr>
          <w:b/>
          <w:sz w:val="26"/>
          <w:szCs w:val="26"/>
        </w:rPr>
        <w:t>3. Описание результата предоставления государственной услуги</w:t>
      </w:r>
    </w:p>
    <w:p w:rsidR="00CC1C17" w:rsidRPr="0094572E" w:rsidRDefault="00CC1C17" w:rsidP="00CC1C17">
      <w:pPr>
        <w:autoSpaceDE w:val="0"/>
        <w:jc w:val="center"/>
        <w:rPr>
          <w:sz w:val="26"/>
          <w:szCs w:val="26"/>
        </w:rPr>
      </w:pPr>
    </w:p>
    <w:p w:rsidR="00CC1C17" w:rsidRPr="00091545" w:rsidRDefault="00CC1C17" w:rsidP="00CC1C17">
      <w:pPr>
        <w:autoSpaceDE w:val="0"/>
        <w:ind w:firstLine="720"/>
        <w:rPr>
          <w:bCs/>
          <w:sz w:val="26"/>
          <w:szCs w:val="26"/>
        </w:rPr>
      </w:pPr>
      <w:r>
        <w:rPr>
          <w:sz w:val="26"/>
          <w:szCs w:val="26"/>
        </w:rPr>
        <w:t xml:space="preserve">Результатом предоставления государственной услуги является назначение и выплата </w:t>
      </w:r>
      <w:r>
        <w:rPr>
          <w:bCs/>
          <w:sz w:val="26"/>
          <w:szCs w:val="26"/>
        </w:rPr>
        <w:t>ежемесячной доплаты к пенсии отдельным категориям лиц в соответствии законодательством Калужской области (далее – ежемесячная доплата к пенсии).</w:t>
      </w:r>
    </w:p>
    <w:p w:rsidR="00CC1C17" w:rsidRDefault="00CC1C17" w:rsidP="00CC1C17">
      <w:pPr>
        <w:pStyle w:val="ConsPlusNormal"/>
        <w:widowControl/>
        <w:tabs>
          <w:tab w:val="left" w:pos="0"/>
        </w:tabs>
        <w:ind w:firstLine="0"/>
        <w:jc w:val="center"/>
        <w:rPr>
          <w:rFonts w:ascii="Times New Roman" w:hAnsi="Times New Roman" w:cs="Times New Roman"/>
          <w:b/>
          <w:sz w:val="26"/>
          <w:szCs w:val="26"/>
        </w:rPr>
      </w:pPr>
    </w:p>
    <w:p w:rsidR="00CC1C17" w:rsidRPr="00F2408B" w:rsidRDefault="00CC1C17" w:rsidP="00CC1C17">
      <w:pPr>
        <w:pStyle w:val="ConsPlusNormal"/>
        <w:widowControl/>
        <w:tabs>
          <w:tab w:val="left" w:pos="0"/>
        </w:tabs>
        <w:ind w:firstLine="0"/>
        <w:jc w:val="center"/>
        <w:rPr>
          <w:rFonts w:ascii="Times New Roman" w:hAnsi="Times New Roman" w:cs="Times New Roman"/>
          <w:b/>
          <w:sz w:val="26"/>
          <w:szCs w:val="26"/>
        </w:rPr>
      </w:pPr>
      <w:r w:rsidRPr="00F2408B">
        <w:rPr>
          <w:rFonts w:ascii="Times New Roman" w:hAnsi="Times New Roman" w:cs="Times New Roman"/>
          <w:b/>
          <w:sz w:val="26"/>
          <w:szCs w:val="26"/>
        </w:rPr>
        <w:t>4. Срок предоставления государственной услуги</w:t>
      </w:r>
    </w:p>
    <w:p w:rsidR="00CC1C17" w:rsidRDefault="00CC1C17" w:rsidP="00CC1C17">
      <w:pPr>
        <w:pStyle w:val="ConsPlusNormal"/>
        <w:widowControl/>
        <w:ind w:firstLine="0"/>
        <w:rPr>
          <w:rFonts w:ascii="Times New Roman" w:hAnsi="Times New Roman" w:cs="Times New Roman"/>
          <w:sz w:val="26"/>
          <w:szCs w:val="26"/>
        </w:rPr>
      </w:pPr>
    </w:p>
    <w:p w:rsidR="00CC1C17" w:rsidRDefault="00CC1C17" w:rsidP="00CC1C17">
      <w:pPr>
        <w:autoSpaceDE w:val="0"/>
        <w:ind w:firstLine="540"/>
        <w:rPr>
          <w:sz w:val="26"/>
          <w:szCs w:val="26"/>
        </w:rPr>
      </w:pPr>
      <w:r>
        <w:rPr>
          <w:sz w:val="26"/>
          <w:szCs w:val="26"/>
        </w:rPr>
        <w:t>Решение о предоставлении государственной услуги принимается  руководителем  ОМСУ в течение 15 дней со дня поступления заявления со всеми необходимыми документами.</w:t>
      </w:r>
    </w:p>
    <w:p w:rsidR="00CC1C17" w:rsidRDefault="00CC1C17" w:rsidP="00CC1C17">
      <w:pPr>
        <w:pStyle w:val="ab"/>
        <w:spacing w:before="0" w:after="0"/>
        <w:ind w:firstLine="540"/>
        <w:rPr>
          <w:sz w:val="26"/>
          <w:szCs w:val="26"/>
        </w:rPr>
      </w:pPr>
    </w:p>
    <w:p w:rsidR="00CC1C17" w:rsidRPr="00F2408B" w:rsidRDefault="00CC1C17" w:rsidP="00CC1C17">
      <w:pPr>
        <w:numPr>
          <w:ilvl w:val="0"/>
          <w:numId w:val="10"/>
        </w:numPr>
        <w:autoSpaceDE w:val="0"/>
        <w:jc w:val="center"/>
        <w:rPr>
          <w:b/>
          <w:sz w:val="26"/>
          <w:szCs w:val="26"/>
        </w:rPr>
      </w:pPr>
      <w:r w:rsidRPr="00F2408B">
        <w:rPr>
          <w:b/>
          <w:sz w:val="26"/>
          <w:szCs w:val="26"/>
        </w:rPr>
        <w:t>Перечень нормативных правовых актов, регулирующих предоставление государственной услуги</w:t>
      </w:r>
    </w:p>
    <w:p w:rsidR="00CC1C17" w:rsidRPr="00883E6D" w:rsidRDefault="00CC1C17" w:rsidP="00CC1C17">
      <w:pPr>
        <w:autoSpaceDE w:val="0"/>
        <w:rPr>
          <w:sz w:val="26"/>
          <w:szCs w:val="26"/>
        </w:rPr>
      </w:pPr>
    </w:p>
    <w:p w:rsidR="00CC1C17" w:rsidRDefault="00CC1C17" w:rsidP="00CC1C17">
      <w:pPr>
        <w:pStyle w:val="ConsPlusNormal"/>
        <w:ind w:right="-54" w:firstLine="840"/>
        <w:rPr>
          <w:rFonts w:ascii="Times New Roman" w:hAnsi="Times New Roman" w:cs="Times New Roman"/>
          <w:sz w:val="26"/>
          <w:szCs w:val="26"/>
        </w:rPr>
      </w:pPr>
      <w:r w:rsidRPr="00076E7F">
        <w:rPr>
          <w:rFonts w:ascii="Times New Roman" w:hAnsi="Times New Roman" w:cs="Times New Roman"/>
          <w:sz w:val="26"/>
          <w:szCs w:val="26"/>
        </w:rPr>
        <w:t>Предоставление государственной услуги осуществляется в соответствии с:</w:t>
      </w:r>
    </w:p>
    <w:p w:rsidR="00CC1C17" w:rsidRDefault="00CC1C17" w:rsidP="00CC1C17">
      <w:pPr>
        <w:pStyle w:val="ab"/>
        <w:spacing w:before="0" w:after="0"/>
        <w:ind w:firstLine="540"/>
        <w:rPr>
          <w:sz w:val="26"/>
          <w:szCs w:val="26"/>
        </w:rPr>
      </w:pPr>
      <w:r>
        <w:rPr>
          <w:sz w:val="26"/>
          <w:szCs w:val="26"/>
        </w:rPr>
        <w:t xml:space="preserve"> - Конституцией</w:t>
      </w:r>
      <w:r w:rsidRPr="00AB44E0">
        <w:rPr>
          <w:sz w:val="26"/>
          <w:szCs w:val="26"/>
        </w:rPr>
        <w:t xml:space="preserve"> Российской Федерации (</w:t>
      </w:r>
      <w:r>
        <w:rPr>
          <w:sz w:val="26"/>
          <w:szCs w:val="26"/>
        </w:rPr>
        <w:t>«Р</w:t>
      </w:r>
      <w:r w:rsidRPr="00AB44E0">
        <w:rPr>
          <w:sz w:val="26"/>
          <w:szCs w:val="26"/>
        </w:rPr>
        <w:t>оссийская газета</w:t>
      </w:r>
      <w:r>
        <w:rPr>
          <w:sz w:val="26"/>
          <w:szCs w:val="26"/>
        </w:rPr>
        <w:t>», № 7, 21.01.2009, «Собрание законодательства Российской Федерации», № 4, 26.01.2009, ст.445, «Парламентская газета», № 4,23-29,01.2009</w:t>
      </w:r>
      <w:r w:rsidRPr="00AB44E0">
        <w:rPr>
          <w:sz w:val="26"/>
          <w:szCs w:val="26"/>
        </w:rPr>
        <w:t xml:space="preserve">); </w:t>
      </w:r>
    </w:p>
    <w:p w:rsidR="00CC1C17" w:rsidRPr="006E6166" w:rsidRDefault="00CC1C17" w:rsidP="00CC1C17">
      <w:pPr>
        <w:pStyle w:val="ConsPlusNormal"/>
        <w:ind w:right="-54" w:firstLine="567"/>
        <w:rPr>
          <w:rFonts w:ascii="Times New Roman" w:hAnsi="Times New Roman" w:cs="Times New Roman"/>
          <w:sz w:val="26"/>
          <w:szCs w:val="26"/>
        </w:rPr>
      </w:pPr>
      <w:r>
        <w:rPr>
          <w:rFonts w:ascii="Times New Roman" w:hAnsi="Times New Roman" w:cs="Times New Roman"/>
          <w:sz w:val="26"/>
          <w:szCs w:val="26"/>
        </w:rPr>
        <w:t xml:space="preserve"> -</w:t>
      </w:r>
      <w:r w:rsidRPr="00076E7F">
        <w:rPr>
          <w:sz w:val="26"/>
          <w:szCs w:val="26"/>
        </w:rPr>
        <w:t xml:space="preserve"> </w:t>
      </w:r>
      <w:r w:rsidRPr="006E6166">
        <w:rPr>
          <w:rFonts w:ascii="Times New Roman" w:hAnsi="Times New Roman" w:cs="Times New Roman"/>
          <w:sz w:val="26"/>
          <w:szCs w:val="26"/>
        </w:rPr>
        <w:t>Федеральным законом от 27.07 2010 № 210-ФЗ «Об организации предоставления государственных и муниципальных услуг» («Российская газета», № 168, 30.07.2010;</w:t>
      </w:r>
      <w:r>
        <w:rPr>
          <w:sz w:val="26"/>
          <w:szCs w:val="26"/>
        </w:rPr>
        <w:t xml:space="preserve"> </w:t>
      </w:r>
      <w:r w:rsidRPr="006E6166">
        <w:rPr>
          <w:rFonts w:ascii="Times New Roman" w:hAnsi="Times New Roman" w:cs="Times New Roman"/>
          <w:sz w:val="26"/>
          <w:szCs w:val="26"/>
        </w:rPr>
        <w:t xml:space="preserve">«Собрание законодательства РФ», 02.08.2010, </w:t>
      </w:r>
      <w:r>
        <w:rPr>
          <w:rFonts w:ascii="Times New Roman" w:hAnsi="Times New Roman" w:cs="Times New Roman"/>
          <w:sz w:val="26"/>
          <w:szCs w:val="26"/>
        </w:rPr>
        <w:t xml:space="preserve"> </w:t>
      </w:r>
      <w:r w:rsidRPr="006E6166">
        <w:rPr>
          <w:rFonts w:ascii="Times New Roman" w:hAnsi="Times New Roman" w:cs="Times New Roman"/>
          <w:sz w:val="26"/>
          <w:szCs w:val="26"/>
        </w:rPr>
        <w:t>№ 31, ст. 4179)</w:t>
      </w:r>
      <w:r w:rsidRPr="006E6166">
        <w:rPr>
          <w:rFonts w:ascii="Times New Roman" w:hAnsi="Times New Roman" w:cs="Times New Roman"/>
        </w:rPr>
        <w:t>;</w:t>
      </w:r>
    </w:p>
    <w:p w:rsidR="00CC1C17" w:rsidRDefault="00CC1C17" w:rsidP="00CC1C17">
      <w:pPr>
        <w:autoSpaceDE w:val="0"/>
        <w:autoSpaceDN w:val="0"/>
        <w:adjustRightInd w:val="0"/>
      </w:pPr>
      <w:r w:rsidRPr="00734C41">
        <w:rPr>
          <w:sz w:val="26"/>
          <w:szCs w:val="26"/>
        </w:rPr>
        <w:t xml:space="preserve">- </w:t>
      </w:r>
      <w:r>
        <w:rPr>
          <w:sz w:val="26"/>
          <w:szCs w:val="26"/>
        </w:rPr>
        <w:t xml:space="preserve"> </w:t>
      </w:r>
      <w:r w:rsidRPr="00734C41">
        <w:rPr>
          <w:sz w:val="26"/>
          <w:szCs w:val="26"/>
        </w:rPr>
        <w:t>Федеральным законом от 02.05.2006 № 59-ФЗ «О порядке рассмотрения обращений граждан Российской Федерации»</w:t>
      </w:r>
      <w:r>
        <w:rPr>
          <w:sz w:val="26"/>
          <w:szCs w:val="26"/>
        </w:rPr>
        <w:t xml:space="preserve"> («</w:t>
      </w:r>
      <w:r w:rsidRPr="00B91312">
        <w:rPr>
          <w:sz w:val="26"/>
          <w:szCs w:val="26"/>
        </w:rPr>
        <w:t>Российская газета</w:t>
      </w:r>
      <w:r>
        <w:rPr>
          <w:sz w:val="26"/>
          <w:szCs w:val="26"/>
        </w:rPr>
        <w:t>»</w:t>
      </w:r>
      <w:r w:rsidRPr="00B91312">
        <w:rPr>
          <w:sz w:val="26"/>
          <w:szCs w:val="26"/>
        </w:rPr>
        <w:t xml:space="preserve">, </w:t>
      </w:r>
      <w:r>
        <w:rPr>
          <w:sz w:val="26"/>
          <w:szCs w:val="26"/>
        </w:rPr>
        <w:t>№ 95, 05.05.2006; «</w:t>
      </w:r>
      <w:r w:rsidRPr="00B91312">
        <w:rPr>
          <w:sz w:val="26"/>
          <w:szCs w:val="26"/>
        </w:rPr>
        <w:t>Собрание законодательства РФ</w:t>
      </w:r>
      <w:r>
        <w:rPr>
          <w:sz w:val="26"/>
          <w:szCs w:val="26"/>
        </w:rPr>
        <w:t>»</w:t>
      </w:r>
      <w:r w:rsidRPr="00B91312">
        <w:rPr>
          <w:sz w:val="26"/>
          <w:szCs w:val="26"/>
        </w:rPr>
        <w:t xml:space="preserve">, 08.05.2006, </w:t>
      </w:r>
      <w:r>
        <w:rPr>
          <w:sz w:val="26"/>
          <w:szCs w:val="26"/>
        </w:rPr>
        <w:t>№</w:t>
      </w:r>
      <w:r w:rsidRPr="00B91312">
        <w:rPr>
          <w:sz w:val="26"/>
          <w:szCs w:val="26"/>
        </w:rPr>
        <w:t xml:space="preserve"> 19, ст. 2060,</w:t>
      </w:r>
      <w:r>
        <w:rPr>
          <w:sz w:val="26"/>
          <w:szCs w:val="26"/>
        </w:rPr>
        <w:t xml:space="preserve"> «</w:t>
      </w:r>
      <w:r w:rsidRPr="00B91312">
        <w:rPr>
          <w:sz w:val="26"/>
          <w:szCs w:val="26"/>
        </w:rPr>
        <w:t>Парламентская газета</w:t>
      </w:r>
      <w:r>
        <w:rPr>
          <w:sz w:val="26"/>
          <w:szCs w:val="26"/>
        </w:rPr>
        <w:t>»</w:t>
      </w:r>
      <w:r w:rsidRPr="00B91312">
        <w:rPr>
          <w:sz w:val="26"/>
          <w:szCs w:val="26"/>
        </w:rPr>
        <w:t xml:space="preserve">, </w:t>
      </w:r>
      <w:r>
        <w:rPr>
          <w:sz w:val="26"/>
          <w:szCs w:val="26"/>
        </w:rPr>
        <w:t>№ 70-71, 11.05.2006);</w:t>
      </w:r>
    </w:p>
    <w:p w:rsidR="00CC1C17" w:rsidRDefault="00CC1C17" w:rsidP="00CC1C17">
      <w:pPr>
        <w:autoSpaceDE w:val="0"/>
        <w:autoSpaceDN w:val="0"/>
        <w:adjustRightInd w:val="0"/>
        <w:rPr>
          <w:sz w:val="26"/>
          <w:szCs w:val="26"/>
        </w:rPr>
      </w:pPr>
      <w:r w:rsidRPr="00076E7F">
        <w:rPr>
          <w:sz w:val="26"/>
          <w:szCs w:val="26"/>
        </w:rPr>
        <w:t>- Федеральным законом от 06.04.2011 № 63-ФЗ «Об электронной подписи</w:t>
      </w:r>
      <w:r>
        <w:rPr>
          <w:sz w:val="26"/>
          <w:szCs w:val="26"/>
        </w:rPr>
        <w:t xml:space="preserve"> («</w:t>
      </w:r>
      <w:r w:rsidRPr="00B91312">
        <w:rPr>
          <w:sz w:val="26"/>
          <w:szCs w:val="26"/>
        </w:rPr>
        <w:t>Парламентск</w:t>
      </w:r>
      <w:r>
        <w:rPr>
          <w:sz w:val="26"/>
          <w:szCs w:val="26"/>
        </w:rPr>
        <w:t>ая газета», № 17, 08-14.04.2011; «</w:t>
      </w:r>
      <w:r w:rsidRPr="00B91312">
        <w:rPr>
          <w:sz w:val="26"/>
          <w:szCs w:val="26"/>
        </w:rPr>
        <w:t>Российская газета</w:t>
      </w:r>
      <w:r>
        <w:rPr>
          <w:sz w:val="26"/>
          <w:szCs w:val="26"/>
        </w:rPr>
        <w:t>»</w:t>
      </w:r>
      <w:r w:rsidRPr="00B91312">
        <w:rPr>
          <w:sz w:val="26"/>
          <w:szCs w:val="26"/>
        </w:rPr>
        <w:t xml:space="preserve"> </w:t>
      </w:r>
      <w:r>
        <w:rPr>
          <w:sz w:val="26"/>
          <w:szCs w:val="26"/>
        </w:rPr>
        <w:t>№</w:t>
      </w:r>
      <w:r w:rsidRPr="00B91312">
        <w:rPr>
          <w:sz w:val="26"/>
          <w:szCs w:val="26"/>
        </w:rPr>
        <w:t xml:space="preserve"> 75, 08.04.2011</w:t>
      </w:r>
      <w:r>
        <w:rPr>
          <w:sz w:val="26"/>
          <w:szCs w:val="26"/>
        </w:rPr>
        <w:t>; «</w:t>
      </w:r>
      <w:r w:rsidRPr="00B91312">
        <w:rPr>
          <w:sz w:val="26"/>
          <w:szCs w:val="26"/>
        </w:rPr>
        <w:t>Собрание законодательства РФ</w:t>
      </w:r>
      <w:r>
        <w:rPr>
          <w:sz w:val="26"/>
          <w:szCs w:val="26"/>
        </w:rPr>
        <w:t>»</w:t>
      </w:r>
      <w:r w:rsidRPr="00B91312">
        <w:rPr>
          <w:sz w:val="26"/>
          <w:szCs w:val="26"/>
        </w:rPr>
        <w:t xml:space="preserve">, 11.04.2011, </w:t>
      </w:r>
      <w:r>
        <w:rPr>
          <w:sz w:val="26"/>
          <w:szCs w:val="26"/>
        </w:rPr>
        <w:t>№</w:t>
      </w:r>
      <w:r w:rsidRPr="00B91312">
        <w:rPr>
          <w:sz w:val="26"/>
          <w:szCs w:val="26"/>
        </w:rPr>
        <w:t xml:space="preserve"> 15, ст. 203</w:t>
      </w:r>
      <w:r>
        <w:rPr>
          <w:sz w:val="26"/>
          <w:szCs w:val="26"/>
        </w:rPr>
        <w:t>);</w:t>
      </w:r>
    </w:p>
    <w:p w:rsidR="00CC1C17" w:rsidRDefault="00CC1C17" w:rsidP="00CC1C17">
      <w:pPr>
        <w:autoSpaceDE w:val="0"/>
        <w:autoSpaceDN w:val="0"/>
        <w:adjustRightInd w:val="0"/>
        <w:ind w:firstLine="567"/>
        <w:rPr>
          <w:sz w:val="26"/>
          <w:szCs w:val="26"/>
        </w:rPr>
      </w:pPr>
      <w:r>
        <w:rPr>
          <w:sz w:val="26"/>
          <w:szCs w:val="26"/>
        </w:rPr>
        <w:t>- Законом Калужской области от 22.10.2001 № 68-ОЗ «О социальной поддержке участников боевых действий,</w:t>
      </w:r>
      <w:r w:rsidRPr="00C766ED">
        <w:rPr>
          <w:sz w:val="26"/>
          <w:szCs w:val="26"/>
        </w:rPr>
        <w:t xml:space="preserve"> </w:t>
      </w:r>
      <w:r w:rsidRPr="00971077">
        <w:rPr>
          <w:sz w:val="26"/>
          <w:szCs w:val="26"/>
        </w:rPr>
        <w:t>ставших инвалидами в результате ранения, контузии, заболеваний, полученных при исполнении государственных обязанностей в Республике Аф</w:t>
      </w:r>
      <w:r>
        <w:rPr>
          <w:sz w:val="26"/>
          <w:szCs w:val="26"/>
        </w:rPr>
        <w:t>ганистан, Чеченской Республике и Республике Дагестан» («Весть»,  264, 265 от 31.10.2001);</w:t>
      </w:r>
    </w:p>
    <w:p w:rsidR="00CC1C17" w:rsidRDefault="00CC1C17" w:rsidP="00CC1C17">
      <w:pPr>
        <w:autoSpaceDE w:val="0"/>
        <w:autoSpaceDN w:val="0"/>
        <w:adjustRightInd w:val="0"/>
        <w:ind w:firstLine="567"/>
        <w:rPr>
          <w:sz w:val="26"/>
          <w:szCs w:val="26"/>
        </w:rPr>
      </w:pPr>
      <w:r>
        <w:rPr>
          <w:sz w:val="26"/>
          <w:szCs w:val="26"/>
        </w:rPr>
        <w:lastRenderedPageBreak/>
        <w:t>-  Законом Калужской области от 04.11.2002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w:t>
      </w:r>
      <w:r w:rsidRPr="00073BFC">
        <w:rPr>
          <w:sz w:val="26"/>
          <w:szCs w:val="26"/>
        </w:rPr>
        <w:t xml:space="preserve"> </w:t>
      </w:r>
      <w:r>
        <w:rPr>
          <w:sz w:val="26"/>
          <w:szCs w:val="26"/>
        </w:rPr>
        <w:t>(«Весть»  281,283 от 06.11.2002);</w:t>
      </w:r>
    </w:p>
    <w:p w:rsidR="00CC1C17" w:rsidRDefault="00CC1C17" w:rsidP="00CC1C17">
      <w:pPr>
        <w:autoSpaceDE w:val="0"/>
        <w:autoSpaceDN w:val="0"/>
        <w:adjustRightInd w:val="0"/>
        <w:ind w:firstLine="540"/>
        <w:rPr>
          <w:sz w:val="26"/>
          <w:szCs w:val="26"/>
        </w:rPr>
      </w:pPr>
      <w:r w:rsidRPr="00076E7F">
        <w:rPr>
          <w:sz w:val="26"/>
          <w:szCs w:val="26"/>
        </w:rPr>
        <w:t>-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Pr>
          <w:sz w:val="26"/>
          <w:szCs w:val="26"/>
        </w:rPr>
        <w:t xml:space="preserve"> </w:t>
      </w:r>
      <w:r w:rsidRPr="00756722">
        <w:rPr>
          <w:sz w:val="26"/>
          <w:szCs w:val="26"/>
        </w:rPr>
        <w:t>(</w:t>
      </w:r>
      <w:r>
        <w:rPr>
          <w:sz w:val="26"/>
          <w:szCs w:val="26"/>
        </w:rPr>
        <w:t>«</w:t>
      </w:r>
      <w:r w:rsidRPr="00756722">
        <w:rPr>
          <w:sz w:val="26"/>
          <w:szCs w:val="26"/>
        </w:rPr>
        <w:t>Весть</w:t>
      </w:r>
      <w:r>
        <w:rPr>
          <w:sz w:val="26"/>
          <w:szCs w:val="26"/>
        </w:rPr>
        <w:t>»</w:t>
      </w:r>
      <w:r w:rsidRPr="00756722">
        <w:rPr>
          <w:sz w:val="26"/>
          <w:szCs w:val="26"/>
        </w:rPr>
        <w:t>,  317, 28.09.2005</w:t>
      </w:r>
      <w:r>
        <w:rPr>
          <w:sz w:val="26"/>
          <w:szCs w:val="26"/>
        </w:rPr>
        <w:t>).</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Постановлением Губернатора Калужской области от 06.02.2003 № 73 «Об установлении ежемесячной доплаты к пенсии лицам, достигшим 100-летнего возраста, проживающим на территории Калужской области</w:t>
      </w:r>
      <w:r w:rsidRPr="007E57EB">
        <w:rPr>
          <w:rFonts w:ascii="Times New Roman" w:hAnsi="Times New Roman" w:cs="Times New Roman"/>
          <w:sz w:val="26"/>
          <w:szCs w:val="26"/>
        </w:rPr>
        <w:t>» («Весть»</w:t>
      </w:r>
      <w:r>
        <w:rPr>
          <w:rFonts w:ascii="Times New Roman" w:hAnsi="Times New Roman" w:cs="Times New Roman"/>
          <w:sz w:val="26"/>
          <w:szCs w:val="26"/>
        </w:rPr>
        <w:t>,  142,</w:t>
      </w:r>
      <w:r w:rsidRPr="007E57EB">
        <w:rPr>
          <w:rFonts w:ascii="Times New Roman" w:hAnsi="Times New Roman" w:cs="Times New Roman"/>
          <w:sz w:val="26"/>
          <w:szCs w:val="26"/>
        </w:rPr>
        <w:t xml:space="preserve"> от </w:t>
      </w:r>
      <w:r>
        <w:rPr>
          <w:rFonts w:ascii="Times New Roman" w:hAnsi="Times New Roman" w:cs="Times New Roman"/>
          <w:sz w:val="26"/>
          <w:szCs w:val="26"/>
        </w:rPr>
        <w:t>04.06.2003</w:t>
      </w:r>
      <w:r w:rsidRPr="007E57EB">
        <w:rPr>
          <w:rFonts w:ascii="Times New Roman" w:hAnsi="Times New Roman" w:cs="Times New Roman"/>
          <w:sz w:val="26"/>
          <w:szCs w:val="26"/>
        </w:rPr>
        <w:t>);</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Постановление Губернатора Калужской области от 24.04.2003 № 293 «Об установлении ежемесячной доплаты к пенсии неработающим пенсионерам,</w:t>
      </w:r>
      <w:r w:rsidRPr="00AD4D04">
        <w:rPr>
          <w:rFonts w:ascii="Times New Roman" w:hAnsi="Times New Roman" w:cs="Times New Roman"/>
          <w:sz w:val="26"/>
          <w:szCs w:val="26"/>
        </w:rPr>
        <w:t xml:space="preserve"> </w:t>
      </w:r>
      <w:r>
        <w:rPr>
          <w:rFonts w:ascii="Times New Roman" w:hAnsi="Times New Roman" w:cs="Times New Roman"/>
          <w:sz w:val="26"/>
          <w:szCs w:val="26"/>
        </w:rPr>
        <w:t>имеющим почетные звания Российской Федерации, ранее работавшим в бюджетных организациях»</w:t>
      </w:r>
      <w:r w:rsidRPr="007E57EB">
        <w:rPr>
          <w:rFonts w:ascii="Times New Roman" w:hAnsi="Times New Roman" w:cs="Times New Roman"/>
          <w:sz w:val="26"/>
          <w:szCs w:val="26"/>
        </w:rPr>
        <w:t xml:space="preserve"> («Весть»</w:t>
      </w:r>
      <w:r>
        <w:rPr>
          <w:rFonts w:ascii="Times New Roman" w:hAnsi="Times New Roman" w:cs="Times New Roman"/>
          <w:sz w:val="26"/>
          <w:szCs w:val="26"/>
        </w:rPr>
        <w:t>,  142,</w:t>
      </w:r>
      <w:r w:rsidRPr="007E57EB">
        <w:rPr>
          <w:rFonts w:ascii="Times New Roman" w:hAnsi="Times New Roman" w:cs="Times New Roman"/>
          <w:sz w:val="26"/>
          <w:szCs w:val="26"/>
        </w:rPr>
        <w:t xml:space="preserve"> от </w:t>
      </w:r>
      <w:r>
        <w:rPr>
          <w:rFonts w:ascii="Times New Roman" w:hAnsi="Times New Roman" w:cs="Times New Roman"/>
          <w:sz w:val="26"/>
          <w:szCs w:val="26"/>
        </w:rPr>
        <w:t>4.06.2003</w:t>
      </w:r>
      <w:r w:rsidRPr="007E57EB">
        <w:rPr>
          <w:rFonts w:ascii="Times New Roman" w:hAnsi="Times New Roman" w:cs="Times New Roman"/>
          <w:sz w:val="26"/>
          <w:szCs w:val="26"/>
        </w:rPr>
        <w:t>);</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Постановлением Правительства Калужской области от 11.03.2002 № 38 «Об утверждении Положения о порядке назначения и выплаты ежемесячной доплаты к пенсиям  участникам боевых действий,</w:t>
      </w:r>
      <w:r w:rsidRPr="00EA0CF1">
        <w:rPr>
          <w:rFonts w:ascii="Times New Roman" w:hAnsi="Times New Roman" w:cs="Times New Roman"/>
          <w:sz w:val="26"/>
          <w:szCs w:val="26"/>
        </w:rPr>
        <w:t xml:space="preserve"> </w:t>
      </w:r>
      <w:r>
        <w:rPr>
          <w:rFonts w:ascii="Times New Roman" w:hAnsi="Times New Roman" w:cs="Times New Roman"/>
          <w:sz w:val="26"/>
          <w:szCs w:val="26"/>
        </w:rPr>
        <w:t>ставшим</w:t>
      </w:r>
      <w:r w:rsidRPr="00971077">
        <w:rPr>
          <w:rFonts w:ascii="Times New Roman" w:hAnsi="Times New Roman" w:cs="Times New Roman"/>
          <w:sz w:val="26"/>
          <w:szCs w:val="26"/>
        </w:rPr>
        <w:t xml:space="preserve"> инвалидами в результате ранения, контузии, заболеваний, полученных при исполнении государственных обязанностей в Республике Афганистан, Чеченской Ре</w:t>
      </w:r>
      <w:r>
        <w:rPr>
          <w:rFonts w:ascii="Times New Roman" w:hAnsi="Times New Roman" w:cs="Times New Roman"/>
          <w:sz w:val="26"/>
          <w:szCs w:val="26"/>
        </w:rPr>
        <w:t>спублике и Республике Дагестан» (</w:t>
      </w:r>
      <w:r w:rsidRPr="007E57EB">
        <w:rPr>
          <w:rFonts w:ascii="Times New Roman" w:hAnsi="Times New Roman" w:cs="Times New Roman"/>
          <w:sz w:val="26"/>
          <w:szCs w:val="26"/>
        </w:rPr>
        <w:t>«Весть»</w:t>
      </w:r>
      <w:r>
        <w:rPr>
          <w:rFonts w:ascii="Times New Roman" w:hAnsi="Times New Roman" w:cs="Times New Roman"/>
          <w:sz w:val="26"/>
          <w:szCs w:val="26"/>
        </w:rPr>
        <w:t>,  120-121,</w:t>
      </w:r>
      <w:r w:rsidRPr="007E57EB">
        <w:rPr>
          <w:rFonts w:ascii="Times New Roman" w:hAnsi="Times New Roman" w:cs="Times New Roman"/>
          <w:sz w:val="26"/>
          <w:szCs w:val="26"/>
        </w:rPr>
        <w:t xml:space="preserve"> от </w:t>
      </w:r>
      <w:r>
        <w:rPr>
          <w:rFonts w:ascii="Times New Roman" w:hAnsi="Times New Roman" w:cs="Times New Roman"/>
          <w:sz w:val="26"/>
          <w:szCs w:val="26"/>
        </w:rPr>
        <w:t>28.05.2002);</w:t>
      </w:r>
    </w:p>
    <w:p w:rsidR="00CC1C17" w:rsidRPr="00AD00BE" w:rsidRDefault="00CC1C17" w:rsidP="00CC1C17">
      <w:pPr>
        <w:autoSpaceDE w:val="0"/>
        <w:autoSpaceDN w:val="0"/>
        <w:adjustRightInd w:val="0"/>
        <w:ind w:firstLine="540"/>
        <w:rPr>
          <w:sz w:val="26"/>
          <w:szCs w:val="26"/>
          <w:lang w:eastAsia="ru-RU"/>
        </w:rPr>
      </w:pPr>
      <w:r>
        <w:rPr>
          <w:sz w:val="26"/>
          <w:szCs w:val="26"/>
        </w:rPr>
        <w:t xml:space="preserve">- </w:t>
      </w:r>
      <w:r w:rsidR="00AD00BE" w:rsidRPr="00AD00BE">
        <w:rPr>
          <w:sz w:val="26"/>
          <w:szCs w:val="26"/>
        </w:rPr>
        <w:t>Постановлением Губернатора Калужской области от 28.01.2015 № 21 «О министерстве труда и социальной защиты Калужской области» (Сетевое издание "Сайт "Газеты Калужской области "Весть" http://www.vest-news.ru, 02.02.2015, Официальный интернет-портал правовой информации http://www.pravo.gov.ru, 02.02.2015, "Весть документы", N 4, 06.02.2015)</w:t>
      </w:r>
      <w:r w:rsidRPr="00AD00BE">
        <w:rPr>
          <w:sz w:val="26"/>
          <w:szCs w:val="26"/>
          <w:lang w:eastAsia="ru-RU"/>
        </w:rPr>
        <w:t>;</w:t>
      </w:r>
    </w:p>
    <w:p w:rsidR="00CC1C17" w:rsidRPr="00756722" w:rsidRDefault="00CC1C17" w:rsidP="00CC1C17">
      <w:pPr>
        <w:autoSpaceDE w:val="0"/>
        <w:autoSpaceDN w:val="0"/>
        <w:adjustRightInd w:val="0"/>
        <w:rPr>
          <w:sz w:val="26"/>
          <w:szCs w:val="26"/>
        </w:rPr>
      </w:pPr>
    </w:p>
    <w:p w:rsidR="00CC1C17" w:rsidRDefault="00CC1C17" w:rsidP="00CC1C17">
      <w:pPr>
        <w:numPr>
          <w:ilvl w:val="0"/>
          <w:numId w:val="10"/>
        </w:numPr>
        <w:autoSpaceDE w:val="0"/>
        <w:jc w:val="center"/>
        <w:rPr>
          <w:b/>
          <w:bCs/>
          <w:sz w:val="26"/>
          <w:szCs w:val="26"/>
        </w:rPr>
      </w:pPr>
      <w:r w:rsidRPr="00F2408B">
        <w:rPr>
          <w:b/>
          <w:bCs/>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CC1C17" w:rsidRPr="00F2408B" w:rsidRDefault="00CC1C17" w:rsidP="00CC1C17">
      <w:pPr>
        <w:autoSpaceDE w:val="0"/>
        <w:ind w:left="360" w:firstLine="0"/>
        <w:rPr>
          <w:b/>
          <w:bCs/>
          <w:sz w:val="26"/>
          <w:szCs w:val="26"/>
        </w:rPr>
      </w:pPr>
    </w:p>
    <w:p w:rsidR="00CC1C17" w:rsidRPr="00077B7A" w:rsidRDefault="00CC1C17" w:rsidP="00CC1C17">
      <w:pPr>
        <w:ind w:left="360" w:firstLine="348"/>
        <w:rPr>
          <w:bCs/>
          <w:sz w:val="26"/>
          <w:szCs w:val="26"/>
        </w:rPr>
      </w:pPr>
      <w:r>
        <w:rPr>
          <w:bCs/>
          <w:sz w:val="26"/>
          <w:szCs w:val="26"/>
        </w:rPr>
        <w:t xml:space="preserve">6.1.  Ежемесячная доплата к пенсии заявителям - </w:t>
      </w:r>
      <w:r w:rsidRPr="00AD02D4">
        <w:rPr>
          <w:b/>
          <w:i/>
          <w:sz w:val="26"/>
          <w:szCs w:val="26"/>
        </w:rPr>
        <w:t>участникам боевых действий</w:t>
      </w:r>
      <w:r>
        <w:rPr>
          <w:bCs/>
          <w:sz w:val="26"/>
          <w:szCs w:val="26"/>
        </w:rPr>
        <w:t xml:space="preserve">, </w:t>
      </w:r>
      <w:r w:rsidRPr="00077B7A">
        <w:rPr>
          <w:bCs/>
          <w:sz w:val="26"/>
          <w:szCs w:val="26"/>
        </w:rPr>
        <w:t>пр</w:t>
      </w:r>
      <w:r>
        <w:rPr>
          <w:bCs/>
          <w:sz w:val="26"/>
          <w:szCs w:val="26"/>
        </w:rPr>
        <w:t>едоставляется на основании  следующих документов</w:t>
      </w:r>
      <w:r w:rsidRPr="00077B7A">
        <w:rPr>
          <w:bCs/>
          <w:sz w:val="26"/>
          <w:szCs w:val="26"/>
        </w:rPr>
        <w:t>:</w:t>
      </w:r>
    </w:p>
    <w:p w:rsidR="00CC1C17" w:rsidRPr="00927CBE" w:rsidRDefault="00CC1C17" w:rsidP="00CC1C17">
      <w:pPr>
        <w:ind w:left="360" w:firstLine="180"/>
        <w:rPr>
          <w:bCs/>
          <w:sz w:val="26"/>
          <w:szCs w:val="26"/>
        </w:rPr>
      </w:pPr>
      <w:r>
        <w:rPr>
          <w:bCs/>
          <w:sz w:val="26"/>
          <w:szCs w:val="26"/>
        </w:rPr>
        <w:t>-  заявления о назначении и выплате  ежемесячной доплаты к пенсии как участнику боевых действий с указанием наименования ОМСУ, в который направляется заявление, фамилии, имени, отчества заявителя, адреса регистрации, имеющейся группы инвалидности  с указанием причины инвалидности</w:t>
      </w:r>
      <w:r w:rsidRPr="00077B7A">
        <w:rPr>
          <w:bCs/>
          <w:sz w:val="26"/>
          <w:szCs w:val="26"/>
        </w:rPr>
        <w:t>, лиц</w:t>
      </w:r>
      <w:r>
        <w:rPr>
          <w:bCs/>
          <w:sz w:val="26"/>
          <w:szCs w:val="26"/>
        </w:rPr>
        <w:t>евого счета (</w:t>
      </w:r>
      <w:r w:rsidRPr="00077B7A">
        <w:rPr>
          <w:bCs/>
          <w:sz w:val="26"/>
          <w:szCs w:val="26"/>
        </w:rPr>
        <w:t>открытого в кредитной организации</w:t>
      </w:r>
      <w:r>
        <w:rPr>
          <w:bCs/>
          <w:sz w:val="26"/>
          <w:szCs w:val="26"/>
        </w:rPr>
        <w:t>)</w:t>
      </w:r>
      <w:r w:rsidRPr="00077B7A">
        <w:rPr>
          <w:bCs/>
          <w:sz w:val="26"/>
          <w:szCs w:val="26"/>
        </w:rPr>
        <w:t>, и</w:t>
      </w:r>
      <w:r>
        <w:rPr>
          <w:bCs/>
          <w:sz w:val="26"/>
          <w:szCs w:val="26"/>
        </w:rPr>
        <w:t xml:space="preserve"> указанием на согласие заявителя </w:t>
      </w:r>
      <w:r w:rsidRPr="00077B7A">
        <w:rPr>
          <w:bCs/>
          <w:sz w:val="26"/>
          <w:szCs w:val="26"/>
        </w:rPr>
        <w:t xml:space="preserve"> на обработку его персональных</w:t>
      </w:r>
      <w:r>
        <w:rPr>
          <w:bCs/>
          <w:sz w:val="26"/>
          <w:szCs w:val="26"/>
        </w:rPr>
        <w:t xml:space="preserve"> данных (приложение № 2</w:t>
      </w:r>
      <w:r w:rsidRPr="00884954">
        <w:rPr>
          <w:bCs/>
          <w:color w:val="000000"/>
          <w:sz w:val="26"/>
          <w:szCs w:val="26"/>
        </w:rPr>
        <w:t xml:space="preserve"> </w:t>
      </w:r>
      <w:r>
        <w:rPr>
          <w:bCs/>
          <w:color w:val="000000"/>
          <w:sz w:val="26"/>
          <w:szCs w:val="26"/>
        </w:rPr>
        <w:tab/>
        <w:t xml:space="preserve">к </w:t>
      </w:r>
      <w:r>
        <w:rPr>
          <w:bCs/>
          <w:sz w:val="26"/>
          <w:szCs w:val="26"/>
        </w:rPr>
        <w:t>Регламенту).;</w:t>
      </w:r>
      <w:r>
        <w:rPr>
          <w:bCs/>
          <w:sz w:val="26"/>
          <w:szCs w:val="26"/>
        </w:rPr>
        <w:tab/>
      </w:r>
    </w:p>
    <w:p w:rsidR="00CC1C17" w:rsidRPr="00EE5731" w:rsidRDefault="00CC1C17" w:rsidP="00CC1C17">
      <w:pPr>
        <w:pStyle w:val="ConsPlusNormal"/>
        <w:widowControl/>
        <w:ind w:firstLine="540"/>
        <w:rPr>
          <w:rFonts w:ascii="Times New Roman" w:hAnsi="Times New Roman" w:cs="Times New Roman"/>
          <w:sz w:val="26"/>
          <w:szCs w:val="26"/>
        </w:rPr>
      </w:pPr>
      <w:r w:rsidRPr="00EE5731">
        <w:rPr>
          <w:rFonts w:ascii="Times New Roman" w:hAnsi="Times New Roman" w:cs="Times New Roman"/>
          <w:sz w:val="26"/>
          <w:szCs w:val="26"/>
        </w:rPr>
        <w:t>-</w:t>
      </w:r>
      <w:r>
        <w:rPr>
          <w:rFonts w:ascii="Times New Roman" w:hAnsi="Times New Roman" w:cs="Times New Roman"/>
          <w:sz w:val="26"/>
          <w:szCs w:val="26"/>
        </w:rPr>
        <w:t xml:space="preserve">  документа</w:t>
      </w:r>
      <w:r w:rsidRPr="00EE5731">
        <w:rPr>
          <w:rFonts w:ascii="Times New Roman" w:hAnsi="Times New Roman" w:cs="Times New Roman"/>
          <w:sz w:val="26"/>
          <w:szCs w:val="26"/>
        </w:rPr>
        <w:t>, удос</w:t>
      </w:r>
      <w:r>
        <w:rPr>
          <w:rFonts w:ascii="Times New Roman" w:hAnsi="Times New Roman" w:cs="Times New Roman"/>
          <w:sz w:val="26"/>
          <w:szCs w:val="26"/>
        </w:rPr>
        <w:t>товеряющего</w:t>
      </w:r>
      <w:r w:rsidRPr="00EE5731">
        <w:rPr>
          <w:rFonts w:ascii="Times New Roman" w:hAnsi="Times New Roman" w:cs="Times New Roman"/>
          <w:sz w:val="26"/>
          <w:szCs w:val="26"/>
        </w:rPr>
        <w:t xml:space="preserve"> личность заявителя;</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выписки</w:t>
      </w:r>
      <w:r w:rsidRPr="00EE5731">
        <w:rPr>
          <w:rFonts w:ascii="Times New Roman" w:hAnsi="Times New Roman" w:cs="Times New Roman"/>
          <w:sz w:val="26"/>
          <w:szCs w:val="26"/>
        </w:rPr>
        <w:t xml:space="preserve"> из военного билета инвалида боевых действий о прохождении военной службы в Республике Афганистан, Чеченской Ре</w:t>
      </w:r>
      <w:r>
        <w:rPr>
          <w:rFonts w:ascii="Times New Roman" w:hAnsi="Times New Roman" w:cs="Times New Roman"/>
          <w:sz w:val="26"/>
          <w:szCs w:val="26"/>
        </w:rPr>
        <w:t>спублике и Республике Дагестан;</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 </w:t>
      </w:r>
      <w:r w:rsidRPr="0053783C">
        <w:rPr>
          <w:rFonts w:ascii="Times New Roman" w:hAnsi="Times New Roman" w:cs="Times New Roman"/>
          <w:sz w:val="26"/>
          <w:szCs w:val="26"/>
        </w:rPr>
        <w:t>спра</w:t>
      </w:r>
      <w:r>
        <w:rPr>
          <w:rFonts w:ascii="Times New Roman" w:hAnsi="Times New Roman" w:cs="Times New Roman"/>
          <w:sz w:val="26"/>
          <w:szCs w:val="26"/>
        </w:rPr>
        <w:t>вки</w:t>
      </w:r>
      <w:r w:rsidRPr="0053783C">
        <w:rPr>
          <w:rFonts w:ascii="Times New Roman" w:hAnsi="Times New Roman" w:cs="Times New Roman"/>
          <w:sz w:val="26"/>
          <w:szCs w:val="26"/>
        </w:rPr>
        <w:t xml:space="preserve"> учреждения государственной службы медико-социа</w:t>
      </w:r>
      <w:r>
        <w:rPr>
          <w:rFonts w:ascii="Times New Roman" w:hAnsi="Times New Roman" w:cs="Times New Roman"/>
          <w:sz w:val="26"/>
          <w:szCs w:val="26"/>
        </w:rPr>
        <w:t>льной экспертизы, подтверждающей</w:t>
      </w:r>
      <w:r w:rsidRPr="0053783C">
        <w:rPr>
          <w:rFonts w:ascii="Times New Roman" w:hAnsi="Times New Roman" w:cs="Times New Roman"/>
          <w:sz w:val="26"/>
          <w:szCs w:val="26"/>
        </w:rPr>
        <w:t xml:space="preserve">  факт установления  инвалидности вследствие военной травмы;</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свидетельства о болезни, являющегося</w:t>
      </w:r>
      <w:r w:rsidRPr="0053783C">
        <w:rPr>
          <w:rFonts w:ascii="Times New Roman" w:hAnsi="Times New Roman" w:cs="Times New Roman"/>
          <w:sz w:val="26"/>
          <w:szCs w:val="26"/>
        </w:rPr>
        <w:t xml:space="preserve"> основанием для установления инвалидности участнику боевых действий, выданного лечебными учреждениями Министерства обороны Российской Федерации, Министерства внутренних дел Российской Федерации или иных федеральных органов исполнительной власти, в которых предусмотрена военная служба;</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lastRenderedPageBreak/>
        <w:t>- справки</w:t>
      </w:r>
      <w:r w:rsidRPr="0003073D">
        <w:rPr>
          <w:rFonts w:ascii="Times New Roman" w:hAnsi="Times New Roman" w:cs="Times New Roman"/>
          <w:sz w:val="26"/>
          <w:szCs w:val="26"/>
        </w:rPr>
        <w:t xml:space="preserve"> органа, осуществляющего пенсионное обеспечение, о размере и виде выплачиваемой пенсии на территории Калужской области</w:t>
      </w:r>
      <w:r>
        <w:rPr>
          <w:rFonts w:ascii="Times New Roman" w:hAnsi="Times New Roman" w:cs="Times New Roman"/>
          <w:sz w:val="26"/>
          <w:szCs w:val="26"/>
        </w:rPr>
        <w:t>;</w:t>
      </w:r>
    </w:p>
    <w:p w:rsidR="00CC1C17" w:rsidRPr="00C63C44" w:rsidRDefault="00CC1C17" w:rsidP="00CC1C17">
      <w:pPr>
        <w:pStyle w:val="ConsPlusNormal"/>
        <w:widowControl/>
        <w:ind w:firstLine="540"/>
        <w:rPr>
          <w:rFonts w:ascii="Times New Roman" w:hAnsi="Times New Roman" w:cs="Times New Roman"/>
          <w:sz w:val="26"/>
          <w:szCs w:val="26"/>
        </w:rPr>
      </w:pPr>
      <w:r w:rsidRPr="001D6738">
        <w:rPr>
          <w:rFonts w:ascii="Times New Roman" w:hAnsi="Times New Roman" w:cs="Times New Roman"/>
          <w:bCs/>
          <w:sz w:val="26"/>
          <w:szCs w:val="26"/>
        </w:rPr>
        <w:t>ОМСУ в целя</w:t>
      </w:r>
      <w:r>
        <w:rPr>
          <w:rFonts w:ascii="Times New Roman" w:hAnsi="Times New Roman" w:cs="Times New Roman"/>
          <w:color w:val="000000"/>
          <w:sz w:val="26"/>
        </w:rPr>
        <w:t>х</w:t>
      </w:r>
      <w:r w:rsidRPr="001D6738">
        <w:rPr>
          <w:rFonts w:ascii="Times New Roman" w:hAnsi="Times New Roman" w:cs="Times New Roman"/>
          <w:color w:val="000000"/>
          <w:sz w:val="26"/>
        </w:rPr>
        <w:t xml:space="preserve"> </w:t>
      </w:r>
      <w:r w:rsidRPr="00C63C44">
        <w:rPr>
          <w:rFonts w:ascii="Times New Roman" w:hAnsi="Times New Roman" w:cs="Times New Roman"/>
          <w:color w:val="000000"/>
          <w:sz w:val="26"/>
        </w:rPr>
        <w:t xml:space="preserve">предоставления государственной услуги получает </w:t>
      </w:r>
      <w:r w:rsidRPr="00C63C44">
        <w:rPr>
          <w:rFonts w:ascii="Times New Roman" w:hAnsi="Times New Roman" w:cs="Times New Roman"/>
          <w:sz w:val="26"/>
          <w:szCs w:val="26"/>
        </w:rPr>
        <w:t xml:space="preserve">справку о размере и виде назначенной пенсии на территории Калужской области, выданную уполномоченным </w:t>
      </w:r>
      <w:r>
        <w:rPr>
          <w:rFonts w:ascii="Times New Roman" w:hAnsi="Times New Roman" w:cs="Times New Roman"/>
          <w:sz w:val="26"/>
          <w:szCs w:val="26"/>
        </w:rPr>
        <w:t xml:space="preserve">федеральным </w:t>
      </w:r>
      <w:r w:rsidRPr="00C63C44">
        <w:rPr>
          <w:rFonts w:ascii="Times New Roman" w:hAnsi="Times New Roman" w:cs="Times New Roman"/>
          <w:sz w:val="26"/>
          <w:szCs w:val="26"/>
        </w:rPr>
        <w:t xml:space="preserve">органом </w:t>
      </w:r>
      <w:r>
        <w:rPr>
          <w:rFonts w:ascii="Times New Roman" w:hAnsi="Times New Roman" w:cs="Times New Roman"/>
          <w:sz w:val="26"/>
          <w:szCs w:val="26"/>
        </w:rPr>
        <w:t>Пенсионного фонда Российской Федерации</w:t>
      </w:r>
      <w:r w:rsidRPr="00C63C44">
        <w:rPr>
          <w:rFonts w:ascii="Times New Roman" w:hAnsi="Times New Roman" w:cs="Times New Roman"/>
          <w:color w:val="000000"/>
          <w:sz w:val="26"/>
        </w:rPr>
        <w:t xml:space="preserve">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CC1C17" w:rsidRDefault="00CC1C17" w:rsidP="00CC1C17">
      <w:pPr>
        <w:pStyle w:val="ConsPlusNormal"/>
        <w:widowControl/>
        <w:ind w:firstLine="540"/>
        <w:rPr>
          <w:rFonts w:ascii="Times New Roman" w:hAnsi="Times New Roman" w:cs="Times New Roman"/>
          <w:sz w:val="26"/>
          <w:szCs w:val="26"/>
        </w:rPr>
      </w:pPr>
      <w:r w:rsidRPr="00FC7884">
        <w:rPr>
          <w:rFonts w:ascii="Times New Roman" w:hAnsi="Times New Roman" w:cs="Times New Roman"/>
          <w:color w:val="000000"/>
          <w:sz w:val="26"/>
        </w:rPr>
        <w:t>В случае получения государственной услуги в электронном виде заявитель вправе представить указанные документы и информацию в органы, предоставляющие государственные услуги</w:t>
      </w:r>
      <w:r>
        <w:rPr>
          <w:rFonts w:ascii="Times New Roman" w:hAnsi="Times New Roman" w:cs="Times New Roman"/>
          <w:color w:val="000000"/>
          <w:sz w:val="26"/>
        </w:rPr>
        <w:t>,</w:t>
      </w:r>
      <w:r w:rsidRPr="00FC7884">
        <w:rPr>
          <w:rFonts w:ascii="Times New Roman" w:hAnsi="Times New Roman" w:cs="Times New Roman"/>
          <w:color w:val="000000"/>
          <w:sz w:val="26"/>
        </w:rPr>
        <w:t xml:space="preserve"> по собственной инициативе</w:t>
      </w:r>
    </w:p>
    <w:p w:rsidR="00CC1C17" w:rsidRDefault="00CC1C17" w:rsidP="00CC1C17">
      <w:pPr>
        <w:autoSpaceDE w:val="0"/>
        <w:ind w:right="66"/>
        <w:rPr>
          <w:color w:val="000000"/>
          <w:sz w:val="26"/>
          <w:szCs w:val="26"/>
        </w:rPr>
      </w:pPr>
      <w:r>
        <w:rPr>
          <w:color w:val="000000"/>
          <w:sz w:val="26"/>
          <w:szCs w:val="26"/>
        </w:rPr>
        <w:t>По усмотрению заявителя заявление и документы могут быть поданы лично, через законного представителя, почтой, в электронном виде, с помощью универсальной электронной карты или иным доступным для него способом.</w:t>
      </w:r>
    </w:p>
    <w:p w:rsidR="00CC1C17" w:rsidRPr="009D3C09" w:rsidRDefault="00CC1C17" w:rsidP="00CC1C17">
      <w:pPr>
        <w:rPr>
          <w:sz w:val="26"/>
          <w:szCs w:val="26"/>
        </w:rPr>
      </w:pPr>
      <w:r>
        <w:rPr>
          <w:sz w:val="26"/>
          <w:szCs w:val="26"/>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ежемесячной доплаты к пенсии. </w:t>
      </w:r>
      <w:r>
        <w:rPr>
          <w:sz w:val="26"/>
          <w:szCs w:val="26"/>
        </w:rPr>
        <w:tab/>
      </w:r>
    </w:p>
    <w:p w:rsidR="00CC1C17" w:rsidRDefault="00CC1C17" w:rsidP="00CC1C17">
      <w:pPr>
        <w:pStyle w:val="ConsPlusNormal"/>
        <w:tabs>
          <w:tab w:val="left" w:pos="540"/>
        </w:tabs>
        <w:ind w:right="66" w:firstLine="0"/>
        <w:rPr>
          <w:rFonts w:ascii="Times New Roman" w:hAnsi="Times New Roman" w:cs="Times New Roman"/>
          <w:bCs/>
          <w:sz w:val="26"/>
          <w:szCs w:val="26"/>
        </w:rPr>
      </w:pPr>
      <w:r>
        <w:rPr>
          <w:rFonts w:ascii="Times New Roman" w:hAnsi="Times New Roman" w:cs="Times New Roman"/>
          <w:bCs/>
          <w:sz w:val="26"/>
          <w:szCs w:val="26"/>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C1C17" w:rsidRDefault="00CC1C17" w:rsidP="00CC1C17">
      <w:pPr>
        <w:pStyle w:val="ConsPlusNormal"/>
        <w:tabs>
          <w:tab w:val="left" w:pos="540"/>
        </w:tabs>
        <w:ind w:right="66" w:firstLine="0"/>
        <w:rPr>
          <w:rFonts w:ascii="Times New Roman" w:hAnsi="Times New Roman" w:cs="Times New Roman"/>
          <w:bCs/>
          <w:sz w:val="26"/>
          <w:szCs w:val="26"/>
        </w:rPr>
      </w:pPr>
      <w:r>
        <w:rPr>
          <w:rFonts w:ascii="Times New Roman" w:hAnsi="Times New Roman" w:cs="Times New Roman"/>
          <w:bCs/>
          <w:sz w:val="26"/>
          <w:szCs w:val="26"/>
        </w:rPr>
        <w:t xml:space="preserve">       Форму заявления можно получить непосредственно в ОСЗН,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CC1C17" w:rsidRPr="00927CBE" w:rsidRDefault="00CC1C17" w:rsidP="00CC1C17">
      <w:pPr>
        <w:pStyle w:val="ConsPlusNormal"/>
        <w:tabs>
          <w:tab w:val="left" w:pos="540"/>
        </w:tabs>
        <w:ind w:right="66"/>
        <w:rPr>
          <w:rFonts w:ascii="Times New Roman" w:hAnsi="Times New Roman" w:cs="Times New Roman"/>
          <w:bCs/>
          <w:sz w:val="26"/>
          <w:szCs w:val="26"/>
        </w:rPr>
      </w:pPr>
      <w:r>
        <w:rPr>
          <w:rFonts w:ascii="Times New Roman" w:hAnsi="Times New Roman" w:cs="Times New Roman"/>
          <w:sz w:val="26"/>
          <w:szCs w:val="26"/>
        </w:rPr>
        <w:t xml:space="preserve">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w:t>
      </w:r>
      <w:r w:rsidRPr="007E5833">
        <w:rPr>
          <w:rFonts w:ascii="Times New Roman" w:hAnsi="Times New Roman" w:cs="Times New Roman"/>
          <w:sz w:val="26"/>
          <w:szCs w:val="26"/>
        </w:rPr>
        <w:t>о</w:t>
      </w:r>
      <w:r w:rsidRPr="007E5833">
        <w:rPr>
          <w:rFonts w:ascii="Times New Roman" w:hAnsi="Times New Roman" w:cs="Times New Roman"/>
          <w:bCs/>
          <w:sz w:val="26"/>
          <w:szCs w:val="26"/>
        </w:rPr>
        <w:t>тказа в предост</w:t>
      </w:r>
      <w:r>
        <w:rPr>
          <w:rFonts w:ascii="Times New Roman" w:hAnsi="Times New Roman" w:cs="Times New Roman"/>
          <w:bCs/>
          <w:sz w:val="26"/>
          <w:szCs w:val="26"/>
        </w:rPr>
        <w:t>авлении государственной услуги.</w:t>
      </w:r>
    </w:p>
    <w:p w:rsidR="00CC1C17" w:rsidRPr="002A1244" w:rsidRDefault="00CC1C17" w:rsidP="00CC1C17">
      <w:pPr>
        <w:pStyle w:val="ConsPlusNormal"/>
        <w:widowControl/>
        <w:ind w:firstLine="540"/>
        <w:rPr>
          <w:rFonts w:ascii="Times New Roman" w:hAnsi="Times New Roman" w:cs="Times New Roman"/>
          <w:sz w:val="26"/>
          <w:szCs w:val="26"/>
        </w:rPr>
      </w:pPr>
    </w:p>
    <w:p w:rsidR="00CC1C17" w:rsidRPr="00927CBE" w:rsidRDefault="00CC1C17" w:rsidP="00CC1C17">
      <w:pPr>
        <w:ind w:left="360" w:firstLine="348"/>
        <w:rPr>
          <w:bCs/>
          <w:sz w:val="26"/>
          <w:szCs w:val="26"/>
        </w:rPr>
      </w:pPr>
      <w:r>
        <w:rPr>
          <w:bCs/>
          <w:sz w:val="26"/>
          <w:szCs w:val="26"/>
        </w:rPr>
        <w:t>6.2.</w:t>
      </w:r>
      <w:r w:rsidRPr="002169EE">
        <w:rPr>
          <w:bCs/>
          <w:sz w:val="26"/>
          <w:szCs w:val="26"/>
        </w:rPr>
        <w:t xml:space="preserve"> </w:t>
      </w:r>
      <w:r>
        <w:rPr>
          <w:bCs/>
          <w:sz w:val="26"/>
          <w:szCs w:val="26"/>
        </w:rPr>
        <w:t xml:space="preserve">Ежемесячная доплата к пенсии заявителям - </w:t>
      </w:r>
      <w:r w:rsidRPr="00AD02D4">
        <w:rPr>
          <w:b/>
          <w:i/>
          <w:sz w:val="26"/>
          <w:szCs w:val="26"/>
        </w:rPr>
        <w:t>инвалидам вследствие военной травмы</w:t>
      </w:r>
      <w:r>
        <w:rPr>
          <w:b/>
          <w:i/>
          <w:sz w:val="26"/>
          <w:szCs w:val="26"/>
        </w:rPr>
        <w:t>,</w:t>
      </w:r>
      <w:r w:rsidRPr="002169EE">
        <w:rPr>
          <w:bCs/>
          <w:sz w:val="26"/>
          <w:szCs w:val="26"/>
        </w:rPr>
        <w:t xml:space="preserve"> </w:t>
      </w:r>
      <w:r w:rsidRPr="00077B7A">
        <w:rPr>
          <w:bCs/>
          <w:sz w:val="26"/>
          <w:szCs w:val="26"/>
        </w:rPr>
        <w:t>пр</w:t>
      </w:r>
      <w:r>
        <w:rPr>
          <w:bCs/>
          <w:sz w:val="26"/>
          <w:szCs w:val="26"/>
        </w:rPr>
        <w:t>едоставляется на основании  следующих документов:</w:t>
      </w:r>
    </w:p>
    <w:p w:rsidR="00CC1C17" w:rsidRDefault="00CC1C17" w:rsidP="00CC1C17">
      <w:pPr>
        <w:pStyle w:val="ConsPlusNormal"/>
        <w:widowControl/>
        <w:ind w:firstLine="540"/>
        <w:rPr>
          <w:rFonts w:ascii="Times New Roman" w:hAnsi="Times New Roman" w:cs="Times New Roman"/>
          <w:bCs/>
          <w:sz w:val="26"/>
          <w:szCs w:val="26"/>
        </w:rPr>
      </w:pPr>
      <w:r>
        <w:rPr>
          <w:rFonts w:ascii="Times New Roman" w:hAnsi="Times New Roman" w:cs="Times New Roman"/>
          <w:bCs/>
          <w:sz w:val="26"/>
          <w:szCs w:val="26"/>
        </w:rPr>
        <w:t>-  заявления</w:t>
      </w:r>
      <w:r w:rsidRPr="00B30217">
        <w:rPr>
          <w:rFonts w:ascii="Times New Roman" w:hAnsi="Times New Roman" w:cs="Times New Roman"/>
          <w:bCs/>
          <w:sz w:val="26"/>
          <w:szCs w:val="26"/>
        </w:rPr>
        <w:t xml:space="preserve"> о назначении и выплате  ежемесячной доплаты к пенсии как инвалиду вследствие военной травмы с указан</w:t>
      </w:r>
      <w:r>
        <w:rPr>
          <w:rFonts w:ascii="Times New Roman" w:hAnsi="Times New Roman" w:cs="Times New Roman"/>
          <w:bCs/>
          <w:sz w:val="26"/>
          <w:szCs w:val="26"/>
        </w:rPr>
        <w:t>ием наименования ОМСУ, в который</w:t>
      </w:r>
      <w:r w:rsidRPr="00B30217">
        <w:rPr>
          <w:rFonts w:ascii="Times New Roman" w:hAnsi="Times New Roman" w:cs="Times New Roman"/>
          <w:bCs/>
          <w:sz w:val="26"/>
          <w:szCs w:val="26"/>
        </w:rPr>
        <w:t xml:space="preserve"> направляется заявление, фамилии, имени, отчества заявителя, адреса регистрации, имеющейся группы инвалидности  с указанием причины инвалидности, лицевого счета (открытого в кредитной организации), и указанием на согласие заявителя  на обработку его персональных данных, дату и подпись</w:t>
      </w:r>
      <w:r>
        <w:rPr>
          <w:rFonts w:ascii="Times New Roman" w:hAnsi="Times New Roman" w:cs="Times New Roman"/>
          <w:bCs/>
          <w:sz w:val="26"/>
          <w:szCs w:val="26"/>
        </w:rPr>
        <w:t xml:space="preserve"> </w:t>
      </w:r>
      <w:r w:rsidRPr="002169EE">
        <w:rPr>
          <w:rFonts w:ascii="Times New Roman" w:hAnsi="Times New Roman" w:cs="Times New Roman"/>
          <w:bCs/>
          <w:sz w:val="26"/>
          <w:szCs w:val="26"/>
        </w:rPr>
        <w:t>(приложение  3 к Регламенту);</w:t>
      </w:r>
    </w:p>
    <w:p w:rsidR="00CC1C17" w:rsidRPr="00B30217" w:rsidRDefault="00CC1C17" w:rsidP="00CC1C17">
      <w:pPr>
        <w:pStyle w:val="ConsPlusNormal"/>
        <w:widowControl/>
        <w:ind w:firstLine="540"/>
        <w:rPr>
          <w:rFonts w:ascii="Times New Roman" w:hAnsi="Times New Roman" w:cs="Times New Roman"/>
          <w:sz w:val="26"/>
          <w:szCs w:val="26"/>
        </w:rPr>
      </w:pPr>
      <w:r w:rsidRPr="00B30217">
        <w:rPr>
          <w:rFonts w:ascii="Times New Roman" w:hAnsi="Times New Roman" w:cs="Times New Roman"/>
          <w:sz w:val="26"/>
          <w:szCs w:val="26"/>
        </w:rPr>
        <w:t xml:space="preserve"> - </w:t>
      </w:r>
      <w:r>
        <w:rPr>
          <w:rFonts w:ascii="Times New Roman" w:hAnsi="Times New Roman" w:cs="Times New Roman"/>
          <w:sz w:val="26"/>
          <w:szCs w:val="26"/>
        </w:rPr>
        <w:t xml:space="preserve"> документа, удостоверяющего</w:t>
      </w:r>
      <w:r w:rsidRPr="00B30217">
        <w:rPr>
          <w:rFonts w:ascii="Times New Roman" w:hAnsi="Times New Roman" w:cs="Times New Roman"/>
          <w:sz w:val="26"/>
          <w:szCs w:val="26"/>
        </w:rPr>
        <w:t xml:space="preserve"> личность заявителя;</w:t>
      </w:r>
    </w:p>
    <w:p w:rsidR="00CC1C17" w:rsidRPr="0053783C"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справки</w:t>
      </w:r>
      <w:r w:rsidRPr="0053783C">
        <w:rPr>
          <w:rFonts w:ascii="Times New Roman" w:hAnsi="Times New Roman" w:cs="Times New Roman"/>
          <w:sz w:val="26"/>
          <w:szCs w:val="26"/>
        </w:rPr>
        <w:t xml:space="preserve"> учреждения государственной службы медико-социальной экспертизы, подтверждающей факт установления инвалидности вследствие военной травмы;</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свидетельства</w:t>
      </w:r>
      <w:r w:rsidRPr="0053783C">
        <w:rPr>
          <w:rFonts w:ascii="Times New Roman" w:hAnsi="Times New Roman" w:cs="Times New Roman"/>
          <w:sz w:val="26"/>
          <w:szCs w:val="26"/>
        </w:rPr>
        <w:t xml:space="preserve"> о болезни</w:t>
      </w:r>
      <w:r>
        <w:rPr>
          <w:rFonts w:ascii="Times New Roman" w:hAnsi="Times New Roman" w:cs="Times New Roman"/>
          <w:sz w:val="26"/>
          <w:szCs w:val="26"/>
        </w:rPr>
        <w:t>, являющего</w:t>
      </w:r>
      <w:r w:rsidRPr="0053783C">
        <w:rPr>
          <w:rFonts w:ascii="Times New Roman" w:hAnsi="Times New Roman" w:cs="Times New Roman"/>
          <w:sz w:val="26"/>
          <w:szCs w:val="26"/>
        </w:rPr>
        <w:t>ся основанием для установления инвалидности инвалиду военной травмы, выданного лечебными учреждениями Министерства обороны Российской Федерации, Министерства внутренних дел Российской Федерации или иных федеральных органов исполнительной власти, в которых предусмотрена военна</w:t>
      </w:r>
      <w:r>
        <w:rPr>
          <w:rFonts w:ascii="Times New Roman" w:hAnsi="Times New Roman" w:cs="Times New Roman"/>
          <w:sz w:val="26"/>
          <w:szCs w:val="26"/>
        </w:rPr>
        <w:t>я служба.</w:t>
      </w:r>
    </w:p>
    <w:p w:rsidR="00CC1C17" w:rsidRDefault="00CC1C17" w:rsidP="00CC1C17">
      <w:pPr>
        <w:ind w:firstLine="709"/>
        <w:rPr>
          <w:sz w:val="26"/>
          <w:szCs w:val="26"/>
        </w:rPr>
      </w:pPr>
      <w:r>
        <w:rPr>
          <w:sz w:val="26"/>
          <w:szCs w:val="26"/>
        </w:rPr>
        <w:t>- справки</w:t>
      </w:r>
      <w:r w:rsidRPr="0003073D">
        <w:rPr>
          <w:sz w:val="26"/>
          <w:szCs w:val="26"/>
        </w:rPr>
        <w:t xml:space="preserve"> органа, осуществляющего пенсионное обеспечение, о размере и виде выплачиваемой пенсии на территории Калужской области</w:t>
      </w:r>
      <w:r>
        <w:rPr>
          <w:sz w:val="26"/>
          <w:szCs w:val="26"/>
        </w:rPr>
        <w:t>.</w:t>
      </w:r>
    </w:p>
    <w:p w:rsidR="00CC1C17" w:rsidRPr="00D2092E" w:rsidRDefault="00CC1C17" w:rsidP="00CC1C17">
      <w:pPr>
        <w:ind w:firstLine="709"/>
        <w:rPr>
          <w:bCs/>
          <w:sz w:val="26"/>
          <w:szCs w:val="26"/>
        </w:rPr>
      </w:pPr>
      <w:r w:rsidRPr="00D2092E">
        <w:rPr>
          <w:bCs/>
          <w:sz w:val="26"/>
          <w:szCs w:val="26"/>
        </w:rPr>
        <w:t xml:space="preserve"> </w:t>
      </w:r>
      <w:r>
        <w:rPr>
          <w:bCs/>
          <w:sz w:val="26"/>
          <w:szCs w:val="26"/>
        </w:rPr>
        <w:t>ОМСУ</w:t>
      </w:r>
      <w:r w:rsidRPr="00D2092E">
        <w:rPr>
          <w:bCs/>
          <w:sz w:val="26"/>
          <w:szCs w:val="26"/>
        </w:rPr>
        <w:t xml:space="preserve"> в целях предоставления государ</w:t>
      </w:r>
      <w:r>
        <w:rPr>
          <w:bCs/>
          <w:sz w:val="26"/>
          <w:szCs w:val="26"/>
        </w:rPr>
        <w:t>ственной услуги получает справку</w:t>
      </w:r>
      <w:r w:rsidRPr="00FB2D6A">
        <w:rPr>
          <w:sz w:val="26"/>
          <w:szCs w:val="26"/>
        </w:rPr>
        <w:t xml:space="preserve"> </w:t>
      </w:r>
      <w:r w:rsidRPr="00EE5731">
        <w:rPr>
          <w:sz w:val="26"/>
          <w:szCs w:val="26"/>
        </w:rPr>
        <w:t>органа Пенсионного фонда Российской Федерации о размере и виде назначенной пенсии на территории Калужск</w:t>
      </w:r>
      <w:r>
        <w:rPr>
          <w:sz w:val="26"/>
          <w:szCs w:val="26"/>
        </w:rPr>
        <w:t>ой области</w:t>
      </w:r>
      <w:r>
        <w:rPr>
          <w:bCs/>
          <w:sz w:val="26"/>
          <w:szCs w:val="26"/>
        </w:rPr>
        <w:t xml:space="preserve">, выданную по межведомственному </w:t>
      </w:r>
      <w:r w:rsidRPr="00D2092E">
        <w:rPr>
          <w:bCs/>
          <w:sz w:val="26"/>
          <w:szCs w:val="26"/>
        </w:rPr>
        <w:t>информационному взаимодействию в электронной форме с использованием единой системы межведомственного электронного взаимодействия.</w:t>
      </w:r>
    </w:p>
    <w:p w:rsidR="00CC1C17" w:rsidRDefault="00CC1C17" w:rsidP="00CC1C17">
      <w:pPr>
        <w:pStyle w:val="ConsPlusTitle"/>
        <w:widowControl/>
        <w:ind w:firstLine="540"/>
        <w:rPr>
          <w:b w:val="0"/>
          <w:color w:val="000000"/>
          <w:sz w:val="26"/>
          <w:szCs w:val="26"/>
        </w:rPr>
      </w:pPr>
      <w:r>
        <w:rPr>
          <w:b w:val="0"/>
          <w:color w:val="000000"/>
          <w:sz w:val="26"/>
          <w:szCs w:val="26"/>
        </w:rPr>
        <w:t xml:space="preserve">Заявитель вправе представить указанные документы и информацию в </w:t>
      </w:r>
      <w:r>
        <w:rPr>
          <w:b w:val="0"/>
          <w:bCs w:val="0"/>
          <w:sz w:val="26"/>
          <w:szCs w:val="26"/>
        </w:rPr>
        <w:t>ОСЗН</w:t>
      </w:r>
      <w:r>
        <w:rPr>
          <w:b w:val="0"/>
          <w:color w:val="000000"/>
          <w:sz w:val="26"/>
          <w:szCs w:val="26"/>
        </w:rPr>
        <w:t xml:space="preserve">, представляющие государственные услуги, по собственной инициативе.   </w:t>
      </w:r>
    </w:p>
    <w:p w:rsidR="00CC1C17" w:rsidRDefault="00CC1C17" w:rsidP="00CC1C17">
      <w:pPr>
        <w:autoSpaceDE w:val="0"/>
        <w:ind w:right="66" w:firstLine="540"/>
        <w:rPr>
          <w:color w:val="000000"/>
          <w:sz w:val="26"/>
          <w:szCs w:val="26"/>
        </w:rPr>
      </w:pPr>
      <w:r>
        <w:rPr>
          <w:color w:val="000000"/>
          <w:sz w:val="26"/>
          <w:szCs w:val="26"/>
        </w:rPr>
        <w:lastRenderedPageBreak/>
        <w:t>По усмотрению заявителя заявление и документы могут быть поданы лично, через законного представителя, почтой, в электронном виде, с помощью универсальной электронной карты или иным доступным для него способом.</w:t>
      </w:r>
    </w:p>
    <w:p w:rsidR="00CC1C17" w:rsidRPr="009D3C09" w:rsidRDefault="00CC1C17" w:rsidP="00CC1C17">
      <w:pPr>
        <w:rPr>
          <w:sz w:val="26"/>
          <w:szCs w:val="26"/>
        </w:rPr>
      </w:pPr>
      <w:r>
        <w:rPr>
          <w:sz w:val="26"/>
          <w:szCs w:val="26"/>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ежемесячной доплаты к пенсии. </w:t>
      </w:r>
      <w:r>
        <w:rPr>
          <w:sz w:val="26"/>
          <w:szCs w:val="26"/>
        </w:rPr>
        <w:tab/>
      </w:r>
    </w:p>
    <w:p w:rsidR="00CC1C17" w:rsidRDefault="00CC1C17" w:rsidP="00CC1C17">
      <w:pPr>
        <w:pStyle w:val="ConsPlusNormal"/>
        <w:tabs>
          <w:tab w:val="left" w:pos="540"/>
        </w:tabs>
        <w:ind w:right="66" w:firstLine="0"/>
        <w:rPr>
          <w:rFonts w:ascii="Times New Roman" w:hAnsi="Times New Roman" w:cs="Times New Roman"/>
          <w:bCs/>
          <w:sz w:val="26"/>
          <w:szCs w:val="26"/>
        </w:rPr>
      </w:pPr>
      <w:r>
        <w:rPr>
          <w:rFonts w:ascii="Times New Roman" w:hAnsi="Times New Roman" w:cs="Times New Roman"/>
          <w:bCs/>
          <w:sz w:val="26"/>
          <w:szCs w:val="26"/>
        </w:rPr>
        <w:tab/>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C1C17" w:rsidRDefault="00CC1C17" w:rsidP="00CC1C17">
      <w:pPr>
        <w:pStyle w:val="ConsPlusNormal"/>
        <w:tabs>
          <w:tab w:val="left" w:pos="540"/>
        </w:tabs>
        <w:ind w:right="66"/>
        <w:rPr>
          <w:rFonts w:ascii="Times New Roman" w:hAnsi="Times New Roman" w:cs="Times New Roman"/>
          <w:bCs/>
          <w:sz w:val="26"/>
          <w:szCs w:val="26"/>
        </w:rPr>
      </w:pPr>
      <w:r>
        <w:rPr>
          <w:rFonts w:ascii="Times New Roman" w:hAnsi="Times New Roman" w:cs="Times New Roman"/>
          <w:bCs/>
          <w:sz w:val="26"/>
          <w:szCs w:val="26"/>
        </w:rPr>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CC1C17" w:rsidRDefault="00CC1C17" w:rsidP="00CC1C17">
      <w:pPr>
        <w:pStyle w:val="ConsPlusNormal"/>
        <w:tabs>
          <w:tab w:val="left" w:pos="540"/>
        </w:tabs>
        <w:ind w:right="66"/>
        <w:rPr>
          <w:rFonts w:ascii="Times New Roman" w:hAnsi="Times New Roman" w:cs="Times New Roman"/>
          <w:bCs/>
          <w:sz w:val="26"/>
          <w:szCs w:val="26"/>
        </w:rPr>
      </w:pPr>
      <w:r>
        <w:rPr>
          <w:rFonts w:ascii="Times New Roman" w:hAnsi="Times New Roman" w:cs="Times New Roman"/>
          <w:sz w:val="26"/>
          <w:szCs w:val="26"/>
        </w:rPr>
        <w:t xml:space="preserve">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w:t>
      </w:r>
      <w:r w:rsidRPr="007E5833">
        <w:rPr>
          <w:rFonts w:ascii="Times New Roman" w:hAnsi="Times New Roman" w:cs="Times New Roman"/>
          <w:sz w:val="26"/>
          <w:szCs w:val="26"/>
        </w:rPr>
        <w:t>о</w:t>
      </w:r>
      <w:r w:rsidRPr="007E5833">
        <w:rPr>
          <w:rFonts w:ascii="Times New Roman" w:hAnsi="Times New Roman" w:cs="Times New Roman"/>
          <w:bCs/>
          <w:sz w:val="26"/>
          <w:szCs w:val="26"/>
        </w:rPr>
        <w:t>тказа в предоставлении государственной услуги.</w:t>
      </w:r>
    </w:p>
    <w:p w:rsidR="00CC1C17" w:rsidRDefault="00CC1C17" w:rsidP="00CC1C17">
      <w:pPr>
        <w:pStyle w:val="ConsPlusNormal"/>
        <w:tabs>
          <w:tab w:val="left" w:pos="540"/>
        </w:tabs>
        <w:ind w:right="66"/>
        <w:rPr>
          <w:rFonts w:ascii="Times New Roman" w:hAnsi="Times New Roman" w:cs="Times New Roman"/>
          <w:bCs/>
          <w:sz w:val="26"/>
          <w:szCs w:val="26"/>
        </w:rPr>
      </w:pPr>
    </w:p>
    <w:p w:rsidR="00CC1C17" w:rsidRPr="00853F37" w:rsidRDefault="00CC1C17" w:rsidP="00CC1C17">
      <w:pPr>
        <w:ind w:firstLine="708"/>
        <w:rPr>
          <w:bCs/>
          <w:sz w:val="26"/>
          <w:szCs w:val="26"/>
        </w:rPr>
      </w:pPr>
      <w:r>
        <w:rPr>
          <w:bCs/>
          <w:sz w:val="26"/>
          <w:szCs w:val="26"/>
        </w:rPr>
        <w:t>6.3</w:t>
      </w:r>
      <w:r w:rsidRPr="006B2480">
        <w:rPr>
          <w:bCs/>
          <w:sz w:val="26"/>
          <w:szCs w:val="26"/>
        </w:rPr>
        <w:t xml:space="preserve">. </w:t>
      </w:r>
      <w:r>
        <w:rPr>
          <w:bCs/>
          <w:sz w:val="26"/>
          <w:szCs w:val="26"/>
        </w:rPr>
        <w:t xml:space="preserve">Ежемесячная доплата к пенсии заявителям – </w:t>
      </w:r>
      <w:r w:rsidRPr="00447BB4">
        <w:rPr>
          <w:b/>
          <w:bCs/>
          <w:i/>
          <w:sz w:val="26"/>
          <w:szCs w:val="26"/>
        </w:rPr>
        <w:t>лицам, достигшим</w:t>
      </w:r>
      <w:r>
        <w:rPr>
          <w:bCs/>
          <w:sz w:val="26"/>
          <w:szCs w:val="26"/>
        </w:rPr>
        <w:t xml:space="preserve"> </w:t>
      </w:r>
      <w:r>
        <w:rPr>
          <w:b/>
          <w:i/>
          <w:sz w:val="26"/>
          <w:szCs w:val="26"/>
        </w:rPr>
        <w:t>100-летнего возраста</w:t>
      </w:r>
      <w:r w:rsidRPr="00077B7A">
        <w:rPr>
          <w:bCs/>
          <w:sz w:val="26"/>
          <w:szCs w:val="26"/>
        </w:rPr>
        <w:t>, пр</w:t>
      </w:r>
      <w:r>
        <w:rPr>
          <w:bCs/>
          <w:sz w:val="26"/>
          <w:szCs w:val="26"/>
        </w:rPr>
        <w:t>едоставляется на основании  следующих документов:</w:t>
      </w:r>
    </w:p>
    <w:p w:rsidR="00CC1C17" w:rsidRDefault="00CC1C17" w:rsidP="00CC1C17">
      <w:pPr>
        <w:pStyle w:val="ConsPlusNormal"/>
        <w:widowControl/>
        <w:ind w:firstLine="540"/>
        <w:rPr>
          <w:bCs/>
          <w:sz w:val="26"/>
          <w:szCs w:val="26"/>
        </w:rPr>
      </w:pPr>
      <w:r>
        <w:rPr>
          <w:rFonts w:ascii="Times New Roman" w:hAnsi="Times New Roman" w:cs="Times New Roman"/>
          <w:bCs/>
          <w:sz w:val="26"/>
          <w:szCs w:val="26"/>
        </w:rPr>
        <w:t>-  заявления</w:t>
      </w:r>
      <w:r w:rsidRPr="00B30217">
        <w:rPr>
          <w:rFonts w:ascii="Times New Roman" w:hAnsi="Times New Roman" w:cs="Times New Roman"/>
          <w:bCs/>
          <w:sz w:val="26"/>
          <w:szCs w:val="26"/>
        </w:rPr>
        <w:t xml:space="preserve"> о назначении и выплате  ежемесячной доплаты к пенс</w:t>
      </w:r>
      <w:r>
        <w:rPr>
          <w:rFonts w:ascii="Times New Roman" w:hAnsi="Times New Roman" w:cs="Times New Roman"/>
          <w:bCs/>
          <w:sz w:val="26"/>
          <w:szCs w:val="26"/>
        </w:rPr>
        <w:t>ии как лицу, достигшему 100-летнего возраста</w:t>
      </w:r>
      <w:r w:rsidRPr="00B30217">
        <w:rPr>
          <w:rFonts w:ascii="Times New Roman" w:hAnsi="Times New Roman" w:cs="Times New Roman"/>
          <w:bCs/>
          <w:sz w:val="26"/>
          <w:szCs w:val="26"/>
        </w:rPr>
        <w:t xml:space="preserve"> с указан</w:t>
      </w:r>
      <w:r>
        <w:rPr>
          <w:rFonts w:ascii="Times New Roman" w:hAnsi="Times New Roman" w:cs="Times New Roman"/>
          <w:bCs/>
          <w:sz w:val="26"/>
          <w:szCs w:val="26"/>
        </w:rPr>
        <w:t>ием наименования ОМСУ, в который</w:t>
      </w:r>
      <w:r w:rsidRPr="00B30217">
        <w:rPr>
          <w:rFonts w:ascii="Times New Roman" w:hAnsi="Times New Roman" w:cs="Times New Roman"/>
          <w:bCs/>
          <w:sz w:val="26"/>
          <w:szCs w:val="26"/>
        </w:rPr>
        <w:t xml:space="preserve"> направляется заявление, фамилии, имени, отчества заявителя, адреса регистрации,  лицевого счета (открытого в кредитной организации), и указанием на согласие заявителя  на обработку его персональных данных, дату и подпись</w:t>
      </w:r>
      <w:r>
        <w:rPr>
          <w:rFonts w:ascii="Times New Roman" w:hAnsi="Times New Roman" w:cs="Times New Roman"/>
          <w:bCs/>
          <w:sz w:val="26"/>
          <w:szCs w:val="26"/>
        </w:rPr>
        <w:t xml:space="preserve"> </w:t>
      </w:r>
      <w:r w:rsidRPr="00853F37">
        <w:rPr>
          <w:rFonts w:ascii="Times New Roman" w:hAnsi="Times New Roman" w:cs="Times New Roman"/>
          <w:bCs/>
          <w:sz w:val="26"/>
          <w:szCs w:val="26"/>
        </w:rPr>
        <w:t>(приложение  4 к Регламенту)</w:t>
      </w:r>
      <w:r w:rsidRPr="00B30217">
        <w:rPr>
          <w:rFonts w:ascii="Times New Roman" w:hAnsi="Times New Roman" w:cs="Times New Roman"/>
          <w:bCs/>
          <w:sz w:val="26"/>
          <w:szCs w:val="26"/>
        </w:rPr>
        <w:t>;</w:t>
      </w:r>
      <w:r w:rsidRPr="00611941">
        <w:rPr>
          <w:bCs/>
          <w:sz w:val="26"/>
          <w:szCs w:val="26"/>
        </w:rPr>
        <w:t xml:space="preserve"> </w:t>
      </w:r>
    </w:p>
    <w:p w:rsidR="00CC1C17" w:rsidRPr="00611941" w:rsidRDefault="00CC1C17" w:rsidP="00CC1C17">
      <w:pPr>
        <w:pStyle w:val="ConsPlusNormal"/>
        <w:widowControl/>
        <w:ind w:firstLine="540"/>
        <w:rPr>
          <w:rFonts w:ascii="Times New Roman" w:hAnsi="Times New Roman" w:cs="Times New Roman"/>
          <w:bCs/>
          <w:sz w:val="26"/>
          <w:szCs w:val="26"/>
        </w:rPr>
      </w:pPr>
      <w:r w:rsidRPr="00611941">
        <w:rPr>
          <w:rFonts w:ascii="Times New Roman" w:hAnsi="Times New Roman" w:cs="Times New Roman"/>
          <w:bCs/>
          <w:sz w:val="26"/>
          <w:szCs w:val="26"/>
        </w:rPr>
        <w:t>- документ</w:t>
      </w:r>
      <w:r>
        <w:rPr>
          <w:rFonts w:ascii="Times New Roman" w:hAnsi="Times New Roman" w:cs="Times New Roman"/>
          <w:bCs/>
          <w:sz w:val="26"/>
          <w:szCs w:val="26"/>
        </w:rPr>
        <w:t>а, удостоверяющего</w:t>
      </w:r>
      <w:r w:rsidRPr="00611941">
        <w:rPr>
          <w:rFonts w:ascii="Times New Roman" w:hAnsi="Times New Roman" w:cs="Times New Roman"/>
          <w:bCs/>
          <w:sz w:val="26"/>
          <w:szCs w:val="26"/>
        </w:rPr>
        <w:t xml:space="preserve"> личность заявителя (в случае, если от имени заявителя действует его законный представитель, то дополнительно представляется документ, удостоверяющий личность представителя, и документ, подтверждающий соответствующие полномочия);</w:t>
      </w:r>
    </w:p>
    <w:p w:rsidR="00CC1C17"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пенсионного удостоверения.</w:t>
      </w:r>
    </w:p>
    <w:p w:rsidR="00CC1C17" w:rsidRDefault="00CC1C17" w:rsidP="00CC1C17">
      <w:pPr>
        <w:pStyle w:val="ConsPlusNormal"/>
        <w:tabs>
          <w:tab w:val="left" w:pos="540"/>
        </w:tabs>
        <w:ind w:right="66" w:firstLine="0"/>
        <w:rPr>
          <w:rFonts w:ascii="Times New Roman" w:hAnsi="Times New Roman" w:cs="Times New Roman"/>
          <w:bCs/>
          <w:sz w:val="26"/>
          <w:szCs w:val="26"/>
        </w:rPr>
      </w:pPr>
      <w:r>
        <w:rPr>
          <w:rFonts w:ascii="Times New Roman" w:hAnsi="Times New Roman" w:cs="Times New Roman"/>
          <w:bCs/>
          <w:sz w:val="26"/>
          <w:szCs w:val="26"/>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C1C17" w:rsidRDefault="00CC1C17" w:rsidP="00CC1C17">
      <w:pPr>
        <w:autoSpaceDE w:val="0"/>
        <w:ind w:right="66" w:firstLine="540"/>
        <w:rPr>
          <w:color w:val="000000"/>
          <w:sz w:val="26"/>
          <w:szCs w:val="26"/>
        </w:rPr>
      </w:pPr>
      <w:r>
        <w:rPr>
          <w:color w:val="000000"/>
          <w:sz w:val="26"/>
          <w:szCs w:val="26"/>
        </w:rPr>
        <w:t>По усмотрению заявителя заявление и документы могут быть поданы лично, через законного представителя, почтой, в электронном виде, с помощью универсальной электронной карты или иным доступным для него способом.</w:t>
      </w:r>
    </w:p>
    <w:p w:rsidR="00CC1C17" w:rsidRDefault="00CC1C17" w:rsidP="00CC1C17">
      <w:pPr>
        <w:pStyle w:val="ConsPlusNormal"/>
        <w:tabs>
          <w:tab w:val="left" w:pos="540"/>
        </w:tabs>
        <w:ind w:right="66" w:firstLine="0"/>
        <w:rPr>
          <w:rFonts w:ascii="Times New Roman" w:hAnsi="Times New Roman" w:cs="Times New Roman"/>
          <w:bCs/>
          <w:sz w:val="26"/>
          <w:szCs w:val="26"/>
        </w:rPr>
      </w:pPr>
      <w:r>
        <w:rPr>
          <w:rFonts w:ascii="Times New Roman" w:hAnsi="Times New Roman" w:cs="Times New Roman"/>
          <w:bCs/>
          <w:sz w:val="26"/>
          <w:szCs w:val="26"/>
        </w:rPr>
        <w:tab/>
        <w:t>Форму заявления можно получить непосредственно в ОСЗН,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CC1C17" w:rsidRDefault="00CC1C17" w:rsidP="00CC1C17">
      <w:pPr>
        <w:pStyle w:val="ConsPlusNormal"/>
        <w:tabs>
          <w:tab w:val="left" w:pos="540"/>
        </w:tabs>
        <w:ind w:right="66"/>
        <w:rPr>
          <w:rFonts w:ascii="Times New Roman" w:hAnsi="Times New Roman" w:cs="Times New Roman"/>
          <w:bCs/>
          <w:sz w:val="26"/>
          <w:szCs w:val="26"/>
        </w:rPr>
      </w:pPr>
      <w:r>
        <w:rPr>
          <w:rFonts w:ascii="Times New Roman" w:hAnsi="Times New Roman" w:cs="Times New Roman"/>
          <w:sz w:val="26"/>
          <w:szCs w:val="26"/>
        </w:rPr>
        <w:t xml:space="preserve">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w:t>
      </w:r>
      <w:r w:rsidRPr="007E5833">
        <w:rPr>
          <w:rFonts w:ascii="Times New Roman" w:hAnsi="Times New Roman" w:cs="Times New Roman"/>
          <w:sz w:val="26"/>
          <w:szCs w:val="26"/>
        </w:rPr>
        <w:t>о</w:t>
      </w:r>
      <w:r w:rsidRPr="007E5833">
        <w:rPr>
          <w:rFonts w:ascii="Times New Roman" w:hAnsi="Times New Roman" w:cs="Times New Roman"/>
          <w:bCs/>
          <w:sz w:val="26"/>
          <w:szCs w:val="26"/>
        </w:rPr>
        <w:t>тказа в предоставлении государственной услуги.</w:t>
      </w:r>
    </w:p>
    <w:p w:rsidR="00CC1C17" w:rsidRDefault="00CC1C17" w:rsidP="00CC1C17">
      <w:pPr>
        <w:pStyle w:val="ConsPlusNormal"/>
        <w:widowControl/>
        <w:ind w:firstLine="540"/>
        <w:rPr>
          <w:rFonts w:ascii="Times New Roman" w:hAnsi="Times New Roman" w:cs="Times New Roman"/>
          <w:sz w:val="26"/>
          <w:szCs w:val="26"/>
        </w:rPr>
      </w:pPr>
    </w:p>
    <w:p w:rsidR="00CC1C17" w:rsidRPr="009444A8" w:rsidRDefault="00CC1C17" w:rsidP="00CC1C17">
      <w:pPr>
        <w:ind w:firstLine="708"/>
        <w:rPr>
          <w:bCs/>
          <w:i/>
          <w:sz w:val="26"/>
          <w:szCs w:val="26"/>
        </w:rPr>
      </w:pPr>
      <w:r>
        <w:rPr>
          <w:sz w:val="26"/>
          <w:szCs w:val="26"/>
        </w:rPr>
        <w:t>6.4.</w:t>
      </w:r>
      <w:r w:rsidRPr="00504F57">
        <w:rPr>
          <w:bCs/>
          <w:sz w:val="26"/>
          <w:szCs w:val="26"/>
        </w:rPr>
        <w:t xml:space="preserve"> </w:t>
      </w:r>
      <w:r>
        <w:rPr>
          <w:bCs/>
          <w:sz w:val="26"/>
          <w:szCs w:val="26"/>
        </w:rPr>
        <w:t>Ежемесячная доплата к пенсии заявителям</w:t>
      </w:r>
      <w:r>
        <w:rPr>
          <w:b/>
          <w:i/>
          <w:sz w:val="26"/>
          <w:szCs w:val="26"/>
        </w:rPr>
        <w:t xml:space="preserve"> - </w:t>
      </w:r>
      <w:r w:rsidRPr="00AD02D4">
        <w:rPr>
          <w:b/>
          <w:i/>
          <w:sz w:val="26"/>
          <w:szCs w:val="26"/>
        </w:rPr>
        <w:t>неработающим пенсионерам</w:t>
      </w:r>
      <w:r w:rsidRPr="00AD02D4">
        <w:rPr>
          <w:b/>
          <w:bCs/>
          <w:sz w:val="26"/>
          <w:szCs w:val="26"/>
        </w:rPr>
        <w:t xml:space="preserve">, </w:t>
      </w:r>
      <w:r w:rsidRPr="00AD02D4">
        <w:rPr>
          <w:b/>
          <w:bCs/>
          <w:i/>
          <w:sz w:val="26"/>
          <w:szCs w:val="26"/>
        </w:rPr>
        <w:t>имеющим почетные звания РФ</w:t>
      </w:r>
      <w:r w:rsidRPr="00AD02D4">
        <w:rPr>
          <w:b/>
          <w:bCs/>
          <w:sz w:val="26"/>
          <w:szCs w:val="26"/>
        </w:rPr>
        <w:t>,</w:t>
      </w:r>
      <w:r w:rsidRPr="00077B7A">
        <w:rPr>
          <w:bCs/>
          <w:sz w:val="26"/>
          <w:szCs w:val="26"/>
        </w:rPr>
        <w:t xml:space="preserve"> пр</w:t>
      </w:r>
      <w:r>
        <w:rPr>
          <w:bCs/>
          <w:sz w:val="26"/>
          <w:szCs w:val="26"/>
        </w:rPr>
        <w:t>едоставляется на основании  следующих документов:</w:t>
      </w:r>
    </w:p>
    <w:p w:rsidR="00CC1C17" w:rsidRDefault="00CC1C17" w:rsidP="00CC1C17">
      <w:pPr>
        <w:pStyle w:val="ConsPlusNormal"/>
        <w:widowControl/>
        <w:ind w:firstLine="540"/>
        <w:rPr>
          <w:rFonts w:ascii="Times New Roman" w:hAnsi="Times New Roman" w:cs="Times New Roman"/>
          <w:bCs/>
          <w:sz w:val="26"/>
          <w:szCs w:val="26"/>
        </w:rPr>
      </w:pPr>
      <w:r>
        <w:rPr>
          <w:rFonts w:ascii="Times New Roman" w:hAnsi="Times New Roman" w:cs="Times New Roman"/>
          <w:bCs/>
          <w:sz w:val="26"/>
          <w:szCs w:val="26"/>
        </w:rPr>
        <w:t>-  заявления</w:t>
      </w:r>
      <w:r w:rsidRPr="00B30217">
        <w:rPr>
          <w:rFonts w:ascii="Times New Roman" w:hAnsi="Times New Roman" w:cs="Times New Roman"/>
          <w:bCs/>
          <w:sz w:val="26"/>
          <w:szCs w:val="26"/>
        </w:rPr>
        <w:t xml:space="preserve"> о назначении и выплате  ежемесячной доплаты к пенс</w:t>
      </w:r>
      <w:r>
        <w:rPr>
          <w:rFonts w:ascii="Times New Roman" w:hAnsi="Times New Roman" w:cs="Times New Roman"/>
          <w:bCs/>
          <w:sz w:val="26"/>
          <w:szCs w:val="26"/>
        </w:rPr>
        <w:t>ии как неработающему пенсионеру, имеющему почетной звание РФ</w:t>
      </w:r>
      <w:r w:rsidRPr="00B30217">
        <w:rPr>
          <w:rFonts w:ascii="Times New Roman" w:hAnsi="Times New Roman" w:cs="Times New Roman"/>
          <w:bCs/>
          <w:sz w:val="26"/>
          <w:szCs w:val="26"/>
        </w:rPr>
        <w:t xml:space="preserve"> с указан</w:t>
      </w:r>
      <w:r>
        <w:rPr>
          <w:rFonts w:ascii="Times New Roman" w:hAnsi="Times New Roman" w:cs="Times New Roman"/>
          <w:bCs/>
          <w:sz w:val="26"/>
          <w:szCs w:val="26"/>
        </w:rPr>
        <w:t>ием наименования ОМСУ, в который</w:t>
      </w:r>
      <w:r w:rsidRPr="00B30217">
        <w:rPr>
          <w:rFonts w:ascii="Times New Roman" w:hAnsi="Times New Roman" w:cs="Times New Roman"/>
          <w:bCs/>
          <w:sz w:val="26"/>
          <w:szCs w:val="26"/>
        </w:rPr>
        <w:t xml:space="preserve"> направляется заявление, фамилии, имени, отчества заявителя, адреса </w:t>
      </w:r>
    </w:p>
    <w:p w:rsidR="00CC1C17" w:rsidRPr="00A7038F" w:rsidRDefault="00CC1C17" w:rsidP="00CC1C17">
      <w:pPr>
        <w:pStyle w:val="ConsPlusNormal"/>
        <w:widowControl/>
        <w:ind w:firstLine="540"/>
        <w:rPr>
          <w:rFonts w:ascii="Times New Roman" w:hAnsi="Times New Roman" w:cs="Times New Roman"/>
          <w:bCs/>
          <w:sz w:val="26"/>
          <w:szCs w:val="26"/>
        </w:rPr>
      </w:pPr>
      <w:r w:rsidRPr="00B30217">
        <w:rPr>
          <w:rFonts w:ascii="Times New Roman" w:hAnsi="Times New Roman" w:cs="Times New Roman"/>
          <w:bCs/>
          <w:sz w:val="26"/>
          <w:szCs w:val="26"/>
        </w:rPr>
        <w:t>рег</w:t>
      </w:r>
      <w:r>
        <w:rPr>
          <w:rFonts w:ascii="Times New Roman" w:hAnsi="Times New Roman" w:cs="Times New Roman"/>
          <w:bCs/>
          <w:sz w:val="26"/>
          <w:szCs w:val="26"/>
        </w:rPr>
        <w:t xml:space="preserve">истрации,  лицевого счета, </w:t>
      </w:r>
      <w:r w:rsidRPr="00B30217">
        <w:rPr>
          <w:rFonts w:ascii="Times New Roman" w:hAnsi="Times New Roman" w:cs="Times New Roman"/>
          <w:bCs/>
          <w:sz w:val="26"/>
          <w:szCs w:val="26"/>
        </w:rPr>
        <w:t>от</w:t>
      </w:r>
      <w:r>
        <w:rPr>
          <w:rFonts w:ascii="Times New Roman" w:hAnsi="Times New Roman" w:cs="Times New Roman"/>
          <w:bCs/>
          <w:sz w:val="26"/>
          <w:szCs w:val="26"/>
        </w:rPr>
        <w:t>крытого в кредитной организации или почтовое отделение связи</w:t>
      </w:r>
      <w:r w:rsidRPr="00B30217">
        <w:rPr>
          <w:rFonts w:ascii="Times New Roman" w:hAnsi="Times New Roman" w:cs="Times New Roman"/>
          <w:bCs/>
          <w:sz w:val="26"/>
          <w:szCs w:val="26"/>
        </w:rPr>
        <w:t>, и указанием на согласие заявителя  на обработку его персональных данных, дату и подпис</w:t>
      </w:r>
      <w:r>
        <w:rPr>
          <w:rFonts w:ascii="Times New Roman" w:hAnsi="Times New Roman" w:cs="Times New Roman"/>
          <w:bCs/>
          <w:sz w:val="26"/>
          <w:szCs w:val="26"/>
        </w:rPr>
        <w:t xml:space="preserve">ь </w:t>
      </w:r>
      <w:r w:rsidRPr="009444A8">
        <w:rPr>
          <w:rFonts w:ascii="Times New Roman" w:hAnsi="Times New Roman" w:cs="Times New Roman"/>
          <w:bCs/>
          <w:sz w:val="26"/>
          <w:szCs w:val="26"/>
        </w:rPr>
        <w:t>(приложение  5</w:t>
      </w:r>
      <w:r>
        <w:rPr>
          <w:rFonts w:ascii="Times New Roman" w:hAnsi="Times New Roman" w:cs="Times New Roman"/>
          <w:bCs/>
          <w:sz w:val="26"/>
          <w:szCs w:val="26"/>
        </w:rPr>
        <w:t xml:space="preserve"> к Регламенту)</w:t>
      </w:r>
      <w:r w:rsidRPr="00B30217">
        <w:rPr>
          <w:rFonts w:ascii="Times New Roman" w:hAnsi="Times New Roman" w:cs="Times New Roman"/>
          <w:bCs/>
          <w:sz w:val="26"/>
          <w:szCs w:val="26"/>
        </w:rPr>
        <w:t>;</w:t>
      </w:r>
      <w:r w:rsidRPr="00611941">
        <w:rPr>
          <w:bCs/>
          <w:sz w:val="26"/>
          <w:szCs w:val="26"/>
        </w:rPr>
        <w:t xml:space="preserve"> </w:t>
      </w:r>
    </w:p>
    <w:p w:rsidR="00CC1C17" w:rsidRPr="00E64D8A"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выписки</w:t>
      </w:r>
      <w:r w:rsidRPr="00E64D8A">
        <w:rPr>
          <w:rFonts w:ascii="Times New Roman" w:hAnsi="Times New Roman" w:cs="Times New Roman"/>
          <w:sz w:val="26"/>
          <w:szCs w:val="26"/>
        </w:rPr>
        <w:t xml:space="preserve"> из паспорта, подт</w:t>
      </w:r>
      <w:r>
        <w:rPr>
          <w:rFonts w:ascii="Times New Roman" w:hAnsi="Times New Roman" w:cs="Times New Roman"/>
          <w:sz w:val="26"/>
          <w:szCs w:val="26"/>
        </w:rPr>
        <w:t>верждающей</w:t>
      </w:r>
      <w:r w:rsidRPr="00E64D8A">
        <w:rPr>
          <w:rFonts w:ascii="Times New Roman" w:hAnsi="Times New Roman" w:cs="Times New Roman"/>
          <w:sz w:val="26"/>
          <w:szCs w:val="26"/>
        </w:rPr>
        <w:t xml:space="preserve"> личность и регистраци</w:t>
      </w:r>
      <w:r>
        <w:rPr>
          <w:rFonts w:ascii="Times New Roman" w:hAnsi="Times New Roman" w:cs="Times New Roman"/>
          <w:sz w:val="26"/>
          <w:szCs w:val="26"/>
        </w:rPr>
        <w:t>ю по месту жительства в  Калужской области</w:t>
      </w:r>
      <w:r w:rsidRPr="00E64D8A">
        <w:rPr>
          <w:rFonts w:ascii="Times New Roman" w:hAnsi="Times New Roman" w:cs="Times New Roman"/>
          <w:sz w:val="26"/>
          <w:szCs w:val="26"/>
        </w:rPr>
        <w:t>;</w:t>
      </w:r>
    </w:p>
    <w:p w:rsidR="00CC1C17" w:rsidRPr="00E64D8A"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lastRenderedPageBreak/>
        <w:t>-  пенсионного удостоверения</w:t>
      </w:r>
      <w:r w:rsidRPr="00E64D8A">
        <w:rPr>
          <w:rFonts w:ascii="Times New Roman" w:hAnsi="Times New Roman" w:cs="Times New Roman"/>
          <w:sz w:val="26"/>
          <w:szCs w:val="26"/>
        </w:rPr>
        <w:t>;</w:t>
      </w:r>
    </w:p>
    <w:p w:rsidR="00CC1C17" w:rsidRPr="00E64D8A" w:rsidRDefault="00CC1C17" w:rsidP="00CC1C17">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трудовой книжки, подтверждающей</w:t>
      </w:r>
      <w:r w:rsidRPr="00E64D8A">
        <w:rPr>
          <w:rFonts w:ascii="Times New Roman" w:hAnsi="Times New Roman" w:cs="Times New Roman"/>
          <w:sz w:val="26"/>
          <w:szCs w:val="26"/>
        </w:rPr>
        <w:t xml:space="preserve"> стаж работы в бюджетных организациях, финансируемых из областного или муниципальных бюджетов, а также факт увольнения с работы;</w:t>
      </w:r>
    </w:p>
    <w:p w:rsidR="00CC1C17" w:rsidRPr="00E64D8A" w:rsidRDefault="00CC1C17" w:rsidP="00CC1C17">
      <w:pPr>
        <w:pStyle w:val="ConsPlusNormal"/>
        <w:widowControl/>
        <w:ind w:firstLine="540"/>
        <w:rPr>
          <w:rFonts w:ascii="Times New Roman" w:hAnsi="Times New Roman" w:cs="Times New Roman"/>
          <w:sz w:val="26"/>
          <w:szCs w:val="26"/>
        </w:rPr>
      </w:pPr>
      <w:r w:rsidRPr="00E64D8A">
        <w:rPr>
          <w:rFonts w:ascii="Times New Roman" w:hAnsi="Times New Roman" w:cs="Times New Roman"/>
          <w:sz w:val="26"/>
          <w:szCs w:val="26"/>
        </w:rPr>
        <w:t>- документ</w:t>
      </w:r>
      <w:r>
        <w:rPr>
          <w:rFonts w:ascii="Times New Roman" w:hAnsi="Times New Roman" w:cs="Times New Roman"/>
          <w:sz w:val="26"/>
          <w:szCs w:val="26"/>
        </w:rPr>
        <w:t>а, подтверждающего</w:t>
      </w:r>
      <w:r w:rsidRPr="00E64D8A">
        <w:rPr>
          <w:rFonts w:ascii="Times New Roman" w:hAnsi="Times New Roman" w:cs="Times New Roman"/>
          <w:sz w:val="26"/>
          <w:szCs w:val="26"/>
        </w:rPr>
        <w:t xml:space="preserve"> присвоение почетного звания Российс</w:t>
      </w:r>
      <w:r>
        <w:rPr>
          <w:rFonts w:ascii="Times New Roman" w:hAnsi="Times New Roman" w:cs="Times New Roman"/>
          <w:sz w:val="26"/>
          <w:szCs w:val="26"/>
        </w:rPr>
        <w:t>кой Федерации</w:t>
      </w:r>
      <w:r w:rsidRPr="00E64D8A">
        <w:rPr>
          <w:rFonts w:ascii="Times New Roman" w:hAnsi="Times New Roman" w:cs="Times New Roman"/>
          <w:sz w:val="26"/>
          <w:szCs w:val="26"/>
        </w:rPr>
        <w:t>.</w:t>
      </w:r>
    </w:p>
    <w:p w:rsidR="00CC1C17" w:rsidRDefault="00CC1C17" w:rsidP="00CC1C17">
      <w:pPr>
        <w:pStyle w:val="ConsPlusNormal"/>
        <w:tabs>
          <w:tab w:val="left" w:pos="540"/>
        </w:tabs>
        <w:ind w:right="66" w:firstLine="0"/>
        <w:rPr>
          <w:rFonts w:ascii="Times New Roman" w:hAnsi="Times New Roman" w:cs="Times New Roman"/>
          <w:bCs/>
          <w:sz w:val="26"/>
          <w:szCs w:val="26"/>
        </w:rPr>
      </w:pPr>
      <w:r>
        <w:rPr>
          <w:rFonts w:ascii="Times New Roman" w:hAnsi="Times New Roman" w:cs="Times New Roman"/>
          <w:bCs/>
          <w:sz w:val="26"/>
          <w:szCs w:val="26"/>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C1C17" w:rsidRPr="00A50137" w:rsidRDefault="00CC1C17" w:rsidP="00CC1C17">
      <w:pPr>
        <w:autoSpaceDE w:val="0"/>
        <w:ind w:right="66" w:firstLine="540"/>
        <w:rPr>
          <w:color w:val="000000"/>
          <w:sz w:val="26"/>
          <w:szCs w:val="26"/>
        </w:rPr>
      </w:pPr>
      <w:r>
        <w:rPr>
          <w:color w:val="000000"/>
          <w:sz w:val="26"/>
          <w:szCs w:val="26"/>
        </w:rPr>
        <w:t>По усмотрению заявителя заявление и документы могут быть поданы лично, через законного представителя, почтой, в электронном виде, с помощью универсальной электронной карты  или иным доступным для него способом.</w:t>
      </w:r>
    </w:p>
    <w:p w:rsidR="00CC1C17" w:rsidRDefault="00CC1C17" w:rsidP="00CC1C17">
      <w:pPr>
        <w:pStyle w:val="ConsPlusNormal"/>
        <w:tabs>
          <w:tab w:val="left" w:pos="540"/>
        </w:tabs>
        <w:ind w:right="66" w:firstLine="0"/>
        <w:rPr>
          <w:rFonts w:ascii="Times New Roman" w:hAnsi="Times New Roman" w:cs="Times New Roman"/>
          <w:bCs/>
          <w:sz w:val="26"/>
          <w:szCs w:val="26"/>
        </w:rPr>
      </w:pPr>
      <w:r>
        <w:rPr>
          <w:rFonts w:ascii="Times New Roman" w:hAnsi="Times New Roman" w:cs="Times New Roman"/>
          <w:bCs/>
          <w:sz w:val="26"/>
          <w:szCs w:val="26"/>
        </w:rPr>
        <w:tab/>
        <w:t>Форму заявления можно получить непосредственно в ОСЗН,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CC1C17" w:rsidRDefault="00CC1C17" w:rsidP="00CC1C17">
      <w:pPr>
        <w:pStyle w:val="ConsPlusNormal"/>
        <w:tabs>
          <w:tab w:val="left" w:pos="540"/>
        </w:tabs>
        <w:ind w:right="66"/>
        <w:rPr>
          <w:rFonts w:ascii="Times New Roman" w:hAnsi="Times New Roman" w:cs="Times New Roman"/>
          <w:bCs/>
          <w:sz w:val="26"/>
          <w:szCs w:val="26"/>
        </w:rPr>
      </w:pPr>
      <w:r>
        <w:rPr>
          <w:rFonts w:ascii="Times New Roman" w:hAnsi="Times New Roman" w:cs="Times New Roman"/>
          <w:sz w:val="26"/>
          <w:szCs w:val="26"/>
        </w:rPr>
        <w:t xml:space="preserve">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w:t>
      </w:r>
      <w:r w:rsidRPr="007E5833">
        <w:rPr>
          <w:rFonts w:ascii="Times New Roman" w:hAnsi="Times New Roman" w:cs="Times New Roman"/>
          <w:sz w:val="26"/>
          <w:szCs w:val="26"/>
        </w:rPr>
        <w:t>о</w:t>
      </w:r>
      <w:r w:rsidRPr="007E5833">
        <w:rPr>
          <w:rFonts w:ascii="Times New Roman" w:hAnsi="Times New Roman" w:cs="Times New Roman"/>
          <w:bCs/>
          <w:sz w:val="26"/>
          <w:szCs w:val="26"/>
        </w:rPr>
        <w:t>тказа в предоставлении государственной услуги.</w:t>
      </w:r>
    </w:p>
    <w:p w:rsidR="00CC1C17" w:rsidRDefault="00CC1C17" w:rsidP="00CC1C17">
      <w:pPr>
        <w:ind w:firstLine="0"/>
        <w:rPr>
          <w:sz w:val="26"/>
          <w:szCs w:val="26"/>
        </w:rPr>
      </w:pPr>
    </w:p>
    <w:p w:rsidR="00CC1C17" w:rsidRPr="00106633" w:rsidRDefault="00CC1C17" w:rsidP="00CC1C17">
      <w:pPr>
        <w:jc w:val="center"/>
        <w:rPr>
          <w:b/>
          <w:sz w:val="26"/>
          <w:szCs w:val="26"/>
        </w:rPr>
      </w:pPr>
      <w:r w:rsidRPr="00106633">
        <w:rPr>
          <w:b/>
          <w:sz w:val="26"/>
          <w:szCs w:val="26"/>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C1C17" w:rsidRDefault="00CC1C17" w:rsidP="00CC1C17">
      <w:pPr>
        <w:jc w:val="center"/>
        <w:rPr>
          <w:sz w:val="26"/>
          <w:szCs w:val="26"/>
        </w:rPr>
      </w:pPr>
    </w:p>
    <w:p w:rsidR="00CC1C17" w:rsidRDefault="00CC1C17" w:rsidP="00CC1C17">
      <w:pPr>
        <w:ind w:firstLine="708"/>
        <w:rPr>
          <w:sz w:val="26"/>
          <w:szCs w:val="26"/>
        </w:rPr>
      </w:pPr>
      <w:r w:rsidRPr="009C71FB">
        <w:rPr>
          <w:sz w:val="26"/>
          <w:szCs w:val="26"/>
        </w:rPr>
        <w:t>7.1. Перечень документов, запрашиваемых ОМСУ в органах  и подведомственных государственным органам  или органа</w:t>
      </w:r>
      <w:r>
        <w:rPr>
          <w:sz w:val="26"/>
          <w:szCs w:val="26"/>
        </w:rPr>
        <w:t>х</w:t>
      </w:r>
      <w:r w:rsidRPr="009C71FB">
        <w:rPr>
          <w:sz w:val="26"/>
          <w:szCs w:val="26"/>
        </w:rPr>
        <w:t xml:space="preserve"> местного самоуправления и иных органов, в распоряжении которых находятся указанные документы, если заинтересованное лицо  не представило указанные документы самостоятельно:</w:t>
      </w:r>
    </w:p>
    <w:p w:rsidR="00CC1C17" w:rsidRPr="00670DC2" w:rsidRDefault="00CC1C17" w:rsidP="00CC1C17">
      <w:pPr>
        <w:ind w:firstLine="709"/>
        <w:rPr>
          <w:bCs/>
          <w:sz w:val="26"/>
          <w:szCs w:val="26"/>
        </w:rPr>
      </w:pPr>
      <w:r>
        <w:rPr>
          <w:sz w:val="26"/>
          <w:szCs w:val="26"/>
        </w:rPr>
        <w:t>- справка</w:t>
      </w:r>
      <w:r w:rsidRPr="00B30217">
        <w:rPr>
          <w:sz w:val="26"/>
          <w:szCs w:val="26"/>
        </w:rPr>
        <w:t xml:space="preserve"> органа, осуществляющего пенсионное обеспечение, о размере и виде выплачиваемой пенсии на территории Калужской области</w:t>
      </w:r>
      <w:r w:rsidRPr="00670DC2">
        <w:rPr>
          <w:bCs/>
          <w:sz w:val="26"/>
          <w:szCs w:val="26"/>
        </w:rPr>
        <w:t xml:space="preserve"> </w:t>
      </w:r>
      <w:r>
        <w:rPr>
          <w:bCs/>
          <w:sz w:val="26"/>
          <w:szCs w:val="26"/>
        </w:rPr>
        <w:t xml:space="preserve">по межведомственному </w:t>
      </w:r>
      <w:r w:rsidRPr="00D2092E">
        <w:rPr>
          <w:bCs/>
          <w:sz w:val="26"/>
          <w:szCs w:val="26"/>
        </w:rPr>
        <w:t>информационному взаимодействию в электронной форме с использованием единой системы межведомственно</w:t>
      </w:r>
      <w:r>
        <w:rPr>
          <w:bCs/>
          <w:sz w:val="26"/>
          <w:szCs w:val="26"/>
        </w:rPr>
        <w:t>го электронного взаимодействия.</w:t>
      </w:r>
    </w:p>
    <w:p w:rsidR="00CC1C17" w:rsidRPr="005977A4" w:rsidRDefault="00CC1C17" w:rsidP="00CC1C17">
      <w:pPr>
        <w:ind w:firstLine="708"/>
        <w:rPr>
          <w:sz w:val="26"/>
          <w:szCs w:val="26"/>
        </w:rPr>
      </w:pPr>
      <w:r w:rsidRPr="005977A4">
        <w:rPr>
          <w:sz w:val="26"/>
          <w:szCs w:val="26"/>
        </w:rPr>
        <w:t xml:space="preserve">7.2. ОМСУ запрашивает указанный документ в уполномоченных </w:t>
      </w:r>
      <w:r>
        <w:rPr>
          <w:sz w:val="26"/>
          <w:szCs w:val="26"/>
        </w:rPr>
        <w:t xml:space="preserve"> федеральных </w:t>
      </w:r>
      <w:r w:rsidRPr="005977A4">
        <w:rPr>
          <w:sz w:val="26"/>
          <w:szCs w:val="26"/>
        </w:rPr>
        <w:t>органах</w:t>
      </w:r>
      <w:r>
        <w:rPr>
          <w:sz w:val="26"/>
          <w:szCs w:val="26"/>
        </w:rPr>
        <w:t xml:space="preserve"> Пенсионного фонда Российской Федерации</w:t>
      </w:r>
      <w:r w:rsidRPr="005977A4">
        <w:rPr>
          <w:sz w:val="26"/>
          <w:szCs w:val="26"/>
        </w:rPr>
        <w:t>, в распоряжении которых находится указанный документ.</w:t>
      </w:r>
    </w:p>
    <w:p w:rsidR="00CC1C17" w:rsidRPr="009C71FB" w:rsidRDefault="00CC1C17" w:rsidP="00CC1C17">
      <w:pPr>
        <w:ind w:firstLine="708"/>
        <w:rPr>
          <w:sz w:val="26"/>
          <w:szCs w:val="26"/>
        </w:rPr>
      </w:pPr>
      <w:r w:rsidRPr="009C71FB">
        <w:rPr>
          <w:sz w:val="26"/>
          <w:szCs w:val="26"/>
        </w:rPr>
        <w:t xml:space="preserve">Документы запрашиваются у </w:t>
      </w:r>
      <w:r>
        <w:rPr>
          <w:sz w:val="26"/>
          <w:szCs w:val="26"/>
        </w:rPr>
        <w:t>з</w:t>
      </w:r>
      <w:r w:rsidRPr="009C71FB">
        <w:rPr>
          <w:sz w:val="26"/>
          <w:szCs w:val="26"/>
        </w:rPr>
        <w:t>аявителя в случае,  если они не находятся в распоряжении органов исполнительной власти, органов местного самоуправления  либо подведомственных государственным органам или органам местного самоуправления</w:t>
      </w:r>
      <w:r>
        <w:rPr>
          <w:sz w:val="26"/>
          <w:szCs w:val="26"/>
        </w:rPr>
        <w:t xml:space="preserve"> организациях</w:t>
      </w:r>
      <w:r w:rsidRPr="009C71FB">
        <w:rPr>
          <w:sz w:val="26"/>
          <w:szCs w:val="26"/>
        </w:rPr>
        <w:t>.</w:t>
      </w:r>
    </w:p>
    <w:p w:rsidR="00CC1C17" w:rsidRPr="00B17A14" w:rsidRDefault="00CC1C17" w:rsidP="00CC1C17">
      <w:pPr>
        <w:ind w:firstLine="708"/>
        <w:rPr>
          <w:sz w:val="26"/>
          <w:szCs w:val="26"/>
        </w:rPr>
      </w:pPr>
      <w:r w:rsidRPr="009C71FB">
        <w:rPr>
          <w:sz w:val="26"/>
          <w:szCs w:val="26"/>
        </w:rPr>
        <w:t xml:space="preserve">7.3. Непредставление </w:t>
      </w:r>
      <w:r>
        <w:rPr>
          <w:sz w:val="26"/>
          <w:szCs w:val="26"/>
        </w:rPr>
        <w:t>з</w:t>
      </w:r>
      <w:r w:rsidRPr="009C71FB">
        <w:rPr>
          <w:sz w:val="26"/>
          <w:szCs w:val="26"/>
        </w:rPr>
        <w:t xml:space="preserve">аявителем указанного документа не является основанием  для отказа </w:t>
      </w:r>
      <w:r>
        <w:rPr>
          <w:sz w:val="26"/>
          <w:szCs w:val="26"/>
        </w:rPr>
        <w:t>з</w:t>
      </w:r>
      <w:r w:rsidRPr="009C71FB">
        <w:rPr>
          <w:sz w:val="26"/>
          <w:szCs w:val="26"/>
        </w:rPr>
        <w:t>ая</w:t>
      </w:r>
      <w:r>
        <w:rPr>
          <w:sz w:val="26"/>
          <w:szCs w:val="26"/>
        </w:rPr>
        <w:t>вителю в предоставлении услуги.</w:t>
      </w:r>
    </w:p>
    <w:p w:rsidR="00CC1C17" w:rsidRDefault="00CC1C17" w:rsidP="00CC1C17">
      <w:pPr>
        <w:ind w:firstLine="0"/>
        <w:rPr>
          <w:b/>
          <w:sz w:val="26"/>
          <w:szCs w:val="26"/>
        </w:rPr>
      </w:pPr>
    </w:p>
    <w:p w:rsidR="00CC1C17" w:rsidRPr="00F2408B" w:rsidRDefault="00CC1C17" w:rsidP="00CC1C17">
      <w:pPr>
        <w:jc w:val="center"/>
        <w:rPr>
          <w:b/>
          <w:sz w:val="26"/>
          <w:szCs w:val="26"/>
        </w:rPr>
      </w:pPr>
      <w:r w:rsidRPr="00F2408B">
        <w:rPr>
          <w:b/>
          <w:sz w:val="26"/>
          <w:szCs w:val="26"/>
        </w:rPr>
        <w:t>8.Указание на запрет требовать от заявителя</w:t>
      </w:r>
    </w:p>
    <w:p w:rsidR="00CC1C17" w:rsidRPr="00F2408B" w:rsidRDefault="00CC1C17" w:rsidP="00CC1C17">
      <w:pPr>
        <w:jc w:val="center"/>
        <w:rPr>
          <w:b/>
          <w:sz w:val="26"/>
          <w:szCs w:val="26"/>
        </w:rPr>
      </w:pPr>
    </w:p>
    <w:p w:rsidR="002633A2" w:rsidRDefault="002633A2" w:rsidP="002633A2">
      <w:pPr>
        <w:ind w:firstLine="708"/>
        <w:rPr>
          <w:sz w:val="26"/>
          <w:szCs w:val="26"/>
        </w:rPr>
      </w:pPr>
      <w:r w:rsidRPr="002633A2">
        <w:rPr>
          <w:sz w:val="26"/>
          <w:szCs w:val="26"/>
        </w:rPr>
        <w:t>ОМСУ, наделенный государственными полном</w:t>
      </w:r>
      <w:r>
        <w:rPr>
          <w:sz w:val="26"/>
          <w:szCs w:val="26"/>
        </w:rPr>
        <w:t xml:space="preserve">очиями по назначению и выплате </w:t>
      </w:r>
      <w:r w:rsidRPr="002633A2">
        <w:rPr>
          <w:sz w:val="26"/>
          <w:szCs w:val="26"/>
        </w:rPr>
        <w:t>ежемесячной доплаты к пенсии, многофункциональны</w:t>
      </w:r>
      <w:r>
        <w:rPr>
          <w:sz w:val="26"/>
          <w:szCs w:val="26"/>
        </w:rPr>
        <w:t>й центр не вправе требовать от заявителя:</w:t>
      </w:r>
    </w:p>
    <w:p w:rsidR="00CC1C17" w:rsidRDefault="00CC1C17" w:rsidP="002633A2">
      <w:pPr>
        <w:ind w:firstLine="708"/>
        <w:rPr>
          <w:sz w:val="26"/>
          <w:szCs w:val="26"/>
        </w:rPr>
      </w:pPr>
      <w:r>
        <w:rPr>
          <w:sz w:val="26"/>
          <w:szCs w:val="26"/>
        </w:rPr>
        <w:t xml:space="preserve">1) предоставление документов и информации или осуществление действий, представление или осуществление которых не предусмотрено нормативными правовыми </w:t>
      </w:r>
      <w:r>
        <w:rPr>
          <w:sz w:val="26"/>
          <w:szCs w:val="26"/>
        </w:rPr>
        <w:lastRenderedPageBreak/>
        <w:t>актами, регулирующими отношения, возникающие в связи с предоставлением государственной услуги.</w:t>
      </w:r>
    </w:p>
    <w:p w:rsidR="00CC1C17" w:rsidRPr="002A30BD" w:rsidRDefault="00CC1C17" w:rsidP="00CC1C17">
      <w:pPr>
        <w:ind w:firstLine="708"/>
        <w:rPr>
          <w:sz w:val="26"/>
          <w:szCs w:val="26"/>
        </w:rPr>
      </w:pPr>
      <w:r>
        <w:rPr>
          <w:sz w:val="26"/>
          <w:szCs w:val="26"/>
        </w:rPr>
        <w:t>2) предоставление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CC1C17" w:rsidRDefault="00CC1C17" w:rsidP="00CC1C17">
      <w:pPr>
        <w:rPr>
          <w:b/>
          <w:sz w:val="26"/>
          <w:szCs w:val="26"/>
        </w:rPr>
      </w:pPr>
    </w:p>
    <w:p w:rsidR="00CC1C17" w:rsidRDefault="00CC1C17" w:rsidP="00CC1C17">
      <w:pPr>
        <w:jc w:val="center"/>
        <w:rPr>
          <w:b/>
          <w:sz w:val="26"/>
          <w:szCs w:val="26"/>
        </w:rPr>
      </w:pPr>
      <w:r>
        <w:rPr>
          <w:b/>
          <w:sz w:val="26"/>
          <w:szCs w:val="26"/>
        </w:rPr>
        <w:t>9. Исчерпывающий перечень оснований для отказа в приеме документов, необходимых для предоставления государственной услуги</w:t>
      </w:r>
    </w:p>
    <w:p w:rsidR="00CC1C17" w:rsidRDefault="00CC1C17" w:rsidP="00CC1C17">
      <w:pPr>
        <w:jc w:val="center"/>
        <w:rPr>
          <w:b/>
          <w:sz w:val="26"/>
          <w:szCs w:val="26"/>
        </w:rPr>
      </w:pPr>
    </w:p>
    <w:p w:rsidR="00CC1C17" w:rsidRDefault="00CC1C17" w:rsidP="00CC1C17">
      <w:pPr>
        <w:tabs>
          <w:tab w:val="left" w:pos="540"/>
          <w:tab w:val="left" w:pos="9720"/>
        </w:tabs>
        <w:ind w:firstLine="540"/>
        <w:rPr>
          <w:sz w:val="26"/>
          <w:szCs w:val="26"/>
        </w:rPr>
      </w:pPr>
      <w:r>
        <w:rPr>
          <w:sz w:val="26"/>
          <w:szCs w:val="26"/>
        </w:rPr>
        <w:t>В приеме документов может быть отказано заявителю, в случае, если:</w:t>
      </w:r>
    </w:p>
    <w:p w:rsidR="00CC1C17" w:rsidRDefault="00CC1C17" w:rsidP="00CC1C17">
      <w:pPr>
        <w:tabs>
          <w:tab w:val="left" w:pos="709"/>
          <w:tab w:val="left" w:pos="9720"/>
        </w:tabs>
        <w:rPr>
          <w:sz w:val="26"/>
          <w:szCs w:val="26"/>
        </w:rPr>
      </w:pPr>
      <w:r>
        <w:rPr>
          <w:sz w:val="26"/>
          <w:szCs w:val="26"/>
        </w:rPr>
        <w:tab/>
        <w:t>1)   с заявлением обратилось ненадлежащее лицо;</w:t>
      </w:r>
    </w:p>
    <w:p w:rsidR="00CC1C17" w:rsidRDefault="00CC1C17" w:rsidP="00CC1C17">
      <w:pPr>
        <w:tabs>
          <w:tab w:val="left" w:pos="709"/>
          <w:tab w:val="left" w:pos="9720"/>
        </w:tabs>
        <w:rPr>
          <w:sz w:val="26"/>
          <w:szCs w:val="26"/>
        </w:rPr>
      </w:pPr>
      <w:r>
        <w:rPr>
          <w:sz w:val="26"/>
          <w:szCs w:val="26"/>
        </w:rPr>
        <w:tab/>
      </w:r>
      <w:r>
        <w:rPr>
          <w:bCs/>
          <w:sz w:val="26"/>
          <w:szCs w:val="26"/>
        </w:rPr>
        <w:t xml:space="preserve">2) </w:t>
      </w:r>
      <w:r>
        <w:rPr>
          <w:sz w:val="26"/>
          <w:szCs w:val="26"/>
        </w:rPr>
        <w:t>в заявлении содержатся нецензурные либо оскорбительные выражения, содержащие угрозы жизни, здоровью и имуществу специалиста ОМСУ, а также членам его семьи;</w:t>
      </w:r>
    </w:p>
    <w:p w:rsidR="00CC1C17" w:rsidRDefault="00CC1C17" w:rsidP="00CC1C17">
      <w:pPr>
        <w:tabs>
          <w:tab w:val="left" w:pos="709"/>
          <w:tab w:val="left" w:pos="9720"/>
        </w:tabs>
        <w:rPr>
          <w:sz w:val="26"/>
          <w:szCs w:val="26"/>
        </w:rPr>
      </w:pPr>
      <w:r>
        <w:rPr>
          <w:sz w:val="26"/>
          <w:szCs w:val="26"/>
        </w:rPr>
        <w:tab/>
        <w:t>3)  текст заявления не поддается прочтению;</w:t>
      </w:r>
    </w:p>
    <w:p w:rsidR="00CC1C17" w:rsidRPr="00BF64D8" w:rsidRDefault="00CC1C17" w:rsidP="00CC1C17">
      <w:pPr>
        <w:ind w:firstLine="0"/>
        <w:rPr>
          <w:sz w:val="26"/>
          <w:szCs w:val="26"/>
        </w:rPr>
      </w:pPr>
      <w:r>
        <w:rPr>
          <w:sz w:val="26"/>
          <w:szCs w:val="26"/>
        </w:rPr>
        <w:tab/>
        <w:t xml:space="preserve">4) к заявлению не приложены документы, указанные в пункте 6 раздела </w:t>
      </w:r>
      <w:r>
        <w:rPr>
          <w:sz w:val="26"/>
          <w:szCs w:val="26"/>
          <w:lang w:val="en-US"/>
        </w:rPr>
        <w:t>II</w:t>
      </w:r>
      <w:r>
        <w:rPr>
          <w:sz w:val="26"/>
          <w:szCs w:val="26"/>
        </w:rPr>
        <w:t xml:space="preserve">  Регламента.</w:t>
      </w:r>
    </w:p>
    <w:p w:rsidR="00CC1C17" w:rsidRDefault="00CC1C17" w:rsidP="00CC1C17">
      <w:pPr>
        <w:ind w:firstLine="0"/>
        <w:rPr>
          <w:b/>
          <w:sz w:val="26"/>
          <w:szCs w:val="26"/>
        </w:rPr>
      </w:pPr>
    </w:p>
    <w:p w:rsidR="00CC1C17" w:rsidRDefault="00CC1C17" w:rsidP="00CC1C17">
      <w:pPr>
        <w:ind w:firstLine="390"/>
        <w:jc w:val="center"/>
        <w:rPr>
          <w:b/>
          <w:sz w:val="26"/>
          <w:szCs w:val="26"/>
        </w:rPr>
      </w:pPr>
      <w:r>
        <w:rPr>
          <w:b/>
          <w:sz w:val="26"/>
          <w:szCs w:val="26"/>
        </w:rPr>
        <w:t>10. Исчерпывающий перечень оснований для   приостановления и (или) отказа  предоставления государственной услуги</w:t>
      </w:r>
    </w:p>
    <w:p w:rsidR="00CC1C17" w:rsidRDefault="00CC1C17" w:rsidP="00CC1C17">
      <w:pPr>
        <w:ind w:firstLine="390"/>
        <w:jc w:val="center"/>
        <w:rPr>
          <w:b/>
          <w:sz w:val="26"/>
          <w:szCs w:val="26"/>
        </w:rPr>
      </w:pPr>
    </w:p>
    <w:p w:rsidR="00CC1C17" w:rsidRDefault="00CC1C17" w:rsidP="00CC1C17">
      <w:pPr>
        <w:tabs>
          <w:tab w:val="left" w:pos="540"/>
        </w:tabs>
        <w:ind w:firstLine="540"/>
        <w:rPr>
          <w:sz w:val="26"/>
          <w:szCs w:val="26"/>
        </w:rPr>
      </w:pPr>
      <w:r>
        <w:rPr>
          <w:sz w:val="26"/>
          <w:szCs w:val="26"/>
        </w:rPr>
        <w:t xml:space="preserve">    10.1. Оснований для приостановления предоставления государственной услуги нормативными правовыми актами  не предусмотрено.</w:t>
      </w:r>
    </w:p>
    <w:p w:rsidR="00CC1C17" w:rsidRDefault="00CC1C17" w:rsidP="00CC1C17">
      <w:pPr>
        <w:ind w:firstLine="390"/>
        <w:rPr>
          <w:sz w:val="26"/>
          <w:szCs w:val="26"/>
        </w:rPr>
      </w:pPr>
      <w:r>
        <w:rPr>
          <w:b/>
          <w:sz w:val="26"/>
          <w:szCs w:val="26"/>
        </w:rPr>
        <w:t xml:space="preserve">      </w:t>
      </w:r>
      <w:r>
        <w:rPr>
          <w:sz w:val="26"/>
          <w:szCs w:val="26"/>
        </w:rPr>
        <w:t>10.2</w:t>
      </w:r>
      <w:r w:rsidRPr="001F7AFB">
        <w:rPr>
          <w:sz w:val="26"/>
          <w:szCs w:val="26"/>
        </w:rPr>
        <w:t>.</w:t>
      </w:r>
      <w:r>
        <w:rPr>
          <w:sz w:val="26"/>
          <w:szCs w:val="26"/>
        </w:rPr>
        <w:t xml:space="preserve"> </w:t>
      </w:r>
      <w:r w:rsidRPr="0064309F">
        <w:rPr>
          <w:sz w:val="26"/>
          <w:szCs w:val="26"/>
        </w:rPr>
        <w:t>Предоставление государственной услуги</w:t>
      </w:r>
      <w:r>
        <w:rPr>
          <w:sz w:val="26"/>
          <w:szCs w:val="26"/>
        </w:rPr>
        <w:t xml:space="preserve"> прекращается </w:t>
      </w:r>
      <w:r w:rsidRPr="001D7484">
        <w:rPr>
          <w:b/>
          <w:i/>
          <w:sz w:val="26"/>
          <w:szCs w:val="26"/>
        </w:rPr>
        <w:t>участникам боевых действий</w:t>
      </w:r>
      <w:r w:rsidRPr="001F7AFB">
        <w:rPr>
          <w:b/>
          <w:sz w:val="26"/>
          <w:szCs w:val="26"/>
        </w:rPr>
        <w:t xml:space="preserve"> </w:t>
      </w:r>
      <w:r w:rsidRPr="001F7AFB">
        <w:rPr>
          <w:sz w:val="26"/>
          <w:szCs w:val="26"/>
        </w:rPr>
        <w:t>и</w:t>
      </w:r>
      <w:r w:rsidRPr="001F7AFB">
        <w:rPr>
          <w:b/>
          <w:sz w:val="26"/>
          <w:szCs w:val="26"/>
        </w:rPr>
        <w:t xml:space="preserve"> </w:t>
      </w:r>
      <w:r w:rsidRPr="001D7484">
        <w:rPr>
          <w:b/>
          <w:i/>
          <w:sz w:val="26"/>
          <w:szCs w:val="26"/>
        </w:rPr>
        <w:t>инвалидам вследствие военной травмы</w:t>
      </w:r>
      <w:r>
        <w:rPr>
          <w:b/>
          <w:sz w:val="26"/>
          <w:szCs w:val="26"/>
        </w:rPr>
        <w:t xml:space="preserve"> </w:t>
      </w:r>
      <w:r>
        <w:rPr>
          <w:sz w:val="26"/>
          <w:szCs w:val="26"/>
        </w:rPr>
        <w:t>в случаях:</w:t>
      </w:r>
    </w:p>
    <w:p w:rsidR="00CC1C17" w:rsidRDefault="00CC1C17" w:rsidP="00CC1C17">
      <w:pPr>
        <w:ind w:firstLine="390"/>
        <w:rPr>
          <w:sz w:val="26"/>
          <w:szCs w:val="26"/>
        </w:rPr>
      </w:pPr>
      <w:r>
        <w:rPr>
          <w:sz w:val="26"/>
          <w:szCs w:val="26"/>
        </w:rPr>
        <w:t>- вынесения учреждением государственной службы медико-социальной экспертизы экспертного решения об отмене группы инвалидности;</w:t>
      </w:r>
    </w:p>
    <w:p w:rsidR="00CC1C17" w:rsidRDefault="00CC1C17" w:rsidP="00CC1C17">
      <w:pPr>
        <w:ind w:firstLine="390"/>
        <w:rPr>
          <w:color w:val="000000"/>
          <w:sz w:val="26"/>
          <w:szCs w:val="26"/>
        </w:rPr>
      </w:pPr>
      <w:r>
        <w:rPr>
          <w:sz w:val="26"/>
          <w:szCs w:val="26"/>
        </w:rPr>
        <w:t xml:space="preserve">-  </w:t>
      </w:r>
      <w:r>
        <w:rPr>
          <w:color w:val="000000"/>
          <w:sz w:val="26"/>
          <w:szCs w:val="26"/>
        </w:rPr>
        <w:t>смерти  получателя.</w:t>
      </w:r>
    </w:p>
    <w:p w:rsidR="00CC1C17" w:rsidRDefault="00CC1C17" w:rsidP="00CC1C17">
      <w:pPr>
        <w:tabs>
          <w:tab w:val="left" w:pos="851"/>
        </w:tabs>
        <w:ind w:firstLine="390"/>
        <w:rPr>
          <w:sz w:val="26"/>
          <w:szCs w:val="26"/>
        </w:rPr>
      </w:pPr>
      <w:r>
        <w:rPr>
          <w:color w:val="000000"/>
          <w:sz w:val="26"/>
          <w:szCs w:val="26"/>
        </w:rPr>
        <w:t xml:space="preserve">      10.3.</w:t>
      </w:r>
      <w:r w:rsidRPr="001D7484">
        <w:rPr>
          <w:sz w:val="26"/>
          <w:szCs w:val="26"/>
        </w:rPr>
        <w:t xml:space="preserve"> </w:t>
      </w:r>
      <w:r w:rsidRPr="0064309F">
        <w:rPr>
          <w:sz w:val="26"/>
          <w:szCs w:val="26"/>
        </w:rPr>
        <w:t>Предоставление государственной услуги</w:t>
      </w:r>
      <w:r>
        <w:rPr>
          <w:sz w:val="26"/>
          <w:szCs w:val="26"/>
        </w:rPr>
        <w:t xml:space="preserve"> прекращается </w:t>
      </w:r>
      <w:r w:rsidRPr="001D7484">
        <w:rPr>
          <w:b/>
          <w:i/>
          <w:sz w:val="26"/>
          <w:szCs w:val="26"/>
        </w:rPr>
        <w:t>неработающим пенсионерам, имеющим почетные звания РФ</w:t>
      </w:r>
      <w:r w:rsidRPr="001D7484">
        <w:rPr>
          <w:b/>
          <w:sz w:val="26"/>
          <w:szCs w:val="26"/>
        </w:rPr>
        <w:t xml:space="preserve"> </w:t>
      </w:r>
      <w:r>
        <w:rPr>
          <w:sz w:val="26"/>
          <w:szCs w:val="26"/>
        </w:rPr>
        <w:t>в случаях:</w:t>
      </w:r>
    </w:p>
    <w:p w:rsidR="00CC1C17" w:rsidRDefault="00CC1C17" w:rsidP="00CC1C17">
      <w:pPr>
        <w:ind w:firstLine="390"/>
        <w:rPr>
          <w:sz w:val="26"/>
          <w:szCs w:val="26"/>
        </w:rPr>
      </w:pPr>
      <w:r>
        <w:rPr>
          <w:sz w:val="26"/>
          <w:szCs w:val="26"/>
        </w:rPr>
        <w:t>-  трудоустройства;</w:t>
      </w:r>
    </w:p>
    <w:p w:rsidR="00CC1C17" w:rsidRDefault="00CC1C17" w:rsidP="00CC1C17">
      <w:pPr>
        <w:ind w:firstLine="390"/>
        <w:rPr>
          <w:color w:val="000000"/>
          <w:sz w:val="26"/>
          <w:szCs w:val="26"/>
        </w:rPr>
      </w:pPr>
      <w:r>
        <w:rPr>
          <w:sz w:val="26"/>
          <w:szCs w:val="26"/>
        </w:rPr>
        <w:t xml:space="preserve">-  </w:t>
      </w:r>
      <w:r>
        <w:rPr>
          <w:color w:val="000000"/>
          <w:sz w:val="26"/>
          <w:szCs w:val="26"/>
        </w:rPr>
        <w:t>смерти  получателя.</w:t>
      </w:r>
    </w:p>
    <w:p w:rsidR="00CC1C17" w:rsidRDefault="00CC1C17" w:rsidP="00CC1C17">
      <w:pPr>
        <w:ind w:firstLine="390"/>
        <w:rPr>
          <w:sz w:val="26"/>
          <w:szCs w:val="26"/>
        </w:rPr>
      </w:pPr>
      <w:r>
        <w:rPr>
          <w:color w:val="000000"/>
          <w:sz w:val="26"/>
          <w:szCs w:val="26"/>
        </w:rPr>
        <w:tab/>
        <w:t xml:space="preserve">10.4. </w:t>
      </w:r>
      <w:r w:rsidRPr="0064309F">
        <w:rPr>
          <w:sz w:val="26"/>
          <w:szCs w:val="26"/>
        </w:rPr>
        <w:t>Предоставление государственной услуги</w:t>
      </w:r>
      <w:r>
        <w:rPr>
          <w:sz w:val="26"/>
          <w:szCs w:val="26"/>
        </w:rPr>
        <w:t xml:space="preserve"> прекращается  </w:t>
      </w:r>
      <w:r w:rsidRPr="00447BB4">
        <w:rPr>
          <w:b/>
          <w:i/>
          <w:sz w:val="26"/>
          <w:szCs w:val="26"/>
        </w:rPr>
        <w:t>лицам, достигшим</w:t>
      </w:r>
      <w:r w:rsidRPr="00A81755">
        <w:rPr>
          <w:b/>
          <w:sz w:val="26"/>
          <w:szCs w:val="26"/>
        </w:rPr>
        <w:t xml:space="preserve"> </w:t>
      </w:r>
      <w:r w:rsidRPr="00447BB4">
        <w:rPr>
          <w:b/>
          <w:i/>
          <w:sz w:val="26"/>
          <w:szCs w:val="26"/>
        </w:rPr>
        <w:t>100-летнего</w:t>
      </w:r>
      <w:r>
        <w:rPr>
          <w:sz w:val="26"/>
          <w:szCs w:val="26"/>
        </w:rPr>
        <w:t xml:space="preserve"> </w:t>
      </w:r>
      <w:r w:rsidRPr="00447BB4">
        <w:rPr>
          <w:b/>
          <w:i/>
          <w:sz w:val="26"/>
          <w:szCs w:val="26"/>
        </w:rPr>
        <w:t>возраста</w:t>
      </w:r>
      <w:r w:rsidRPr="00447BB4">
        <w:rPr>
          <w:sz w:val="26"/>
          <w:szCs w:val="26"/>
        </w:rPr>
        <w:t xml:space="preserve"> </w:t>
      </w:r>
      <w:r>
        <w:rPr>
          <w:sz w:val="26"/>
          <w:szCs w:val="26"/>
        </w:rPr>
        <w:t>в случае:</w:t>
      </w:r>
    </w:p>
    <w:p w:rsidR="00CC1C17" w:rsidRDefault="00CC1C17" w:rsidP="00CC1C17">
      <w:pPr>
        <w:ind w:firstLine="390"/>
        <w:rPr>
          <w:sz w:val="26"/>
          <w:szCs w:val="26"/>
        </w:rPr>
      </w:pPr>
      <w:r>
        <w:rPr>
          <w:sz w:val="26"/>
          <w:szCs w:val="26"/>
        </w:rPr>
        <w:t xml:space="preserve">- </w:t>
      </w:r>
      <w:r>
        <w:rPr>
          <w:color w:val="000000"/>
          <w:sz w:val="26"/>
          <w:szCs w:val="26"/>
        </w:rPr>
        <w:t>смерти  получателя.</w:t>
      </w:r>
    </w:p>
    <w:p w:rsidR="00CC1C17" w:rsidRDefault="00CC1C17" w:rsidP="00CC1C17">
      <w:pPr>
        <w:ind w:firstLine="0"/>
        <w:rPr>
          <w:sz w:val="26"/>
          <w:szCs w:val="26"/>
        </w:rPr>
      </w:pPr>
    </w:p>
    <w:p w:rsidR="00CC1C17" w:rsidRDefault="00CC1C17" w:rsidP="00CC1C17">
      <w:pPr>
        <w:ind w:left="390"/>
        <w:jc w:val="center"/>
        <w:rPr>
          <w:b/>
          <w:sz w:val="26"/>
          <w:szCs w:val="26"/>
        </w:rPr>
      </w:pPr>
      <w:r>
        <w:rPr>
          <w:b/>
          <w:sz w:val="26"/>
          <w:szCs w:val="26"/>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CC1C17" w:rsidRDefault="00CC1C17" w:rsidP="00CC1C17">
      <w:pPr>
        <w:ind w:left="390"/>
        <w:jc w:val="center"/>
        <w:rPr>
          <w:b/>
          <w:sz w:val="26"/>
          <w:szCs w:val="26"/>
        </w:rPr>
      </w:pPr>
    </w:p>
    <w:p w:rsidR="00CC1C17" w:rsidRDefault="00CC1C17" w:rsidP="00CC1C17">
      <w:pPr>
        <w:ind w:firstLine="390"/>
        <w:rPr>
          <w:sz w:val="26"/>
          <w:szCs w:val="26"/>
        </w:rPr>
      </w:pPr>
      <w:r>
        <w:rPr>
          <w:sz w:val="26"/>
          <w:szCs w:val="26"/>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CC1C17" w:rsidRDefault="00CC1C17" w:rsidP="00CC1C17">
      <w:pPr>
        <w:rPr>
          <w:sz w:val="26"/>
          <w:szCs w:val="26"/>
        </w:rPr>
      </w:pPr>
    </w:p>
    <w:p w:rsidR="00CC1C17" w:rsidRDefault="00CC1C17" w:rsidP="00CC1C17">
      <w:pPr>
        <w:jc w:val="center"/>
        <w:rPr>
          <w:b/>
          <w:sz w:val="26"/>
          <w:szCs w:val="26"/>
        </w:rPr>
      </w:pPr>
      <w:r>
        <w:rPr>
          <w:b/>
          <w:sz w:val="26"/>
          <w:szCs w:val="26"/>
        </w:rPr>
        <w:lastRenderedPageBreak/>
        <w:t>12. Порядок, размер и основания взимания государственной пошлины или иной платы за предоставление государственной услуги</w:t>
      </w:r>
    </w:p>
    <w:p w:rsidR="00CC1C17" w:rsidRDefault="00CC1C17" w:rsidP="00CC1C17">
      <w:pPr>
        <w:jc w:val="center"/>
        <w:rPr>
          <w:b/>
          <w:sz w:val="26"/>
          <w:szCs w:val="26"/>
        </w:rPr>
      </w:pPr>
    </w:p>
    <w:p w:rsidR="00CC1C17" w:rsidRDefault="00CC1C17" w:rsidP="00CC1C17">
      <w:pPr>
        <w:ind w:firstLine="708"/>
        <w:rPr>
          <w:sz w:val="26"/>
          <w:szCs w:val="26"/>
        </w:rPr>
      </w:pPr>
      <w:r>
        <w:rPr>
          <w:sz w:val="26"/>
          <w:szCs w:val="26"/>
        </w:rPr>
        <w:t>Предоставление государственной услуги осуществляется на бесплатной основе.</w:t>
      </w:r>
    </w:p>
    <w:p w:rsidR="00CC1C17" w:rsidRDefault="00CC1C17" w:rsidP="00CC1C17">
      <w:pPr>
        <w:ind w:firstLine="0"/>
        <w:rPr>
          <w:sz w:val="26"/>
          <w:szCs w:val="26"/>
        </w:rPr>
      </w:pPr>
    </w:p>
    <w:p w:rsidR="00CC1C17" w:rsidRDefault="00CC1C17" w:rsidP="00CC1C17">
      <w:pPr>
        <w:jc w:val="center"/>
        <w:rPr>
          <w:b/>
          <w:sz w:val="26"/>
          <w:szCs w:val="26"/>
        </w:rPr>
      </w:pPr>
      <w:r>
        <w:rPr>
          <w:b/>
          <w:sz w:val="26"/>
          <w:szCs w:val="26"/>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CC1C17" w:rsidRDefault="00CC1C17" w:rsidP="00CC1C17">
      <w:pPr>
        <w:jc w:val="center"/>
        <w:rPr>
          <w:b/>
          <w:sz w:val="26"/>
          <w:szCs w:val="26"/>
        </w:rPr>
      </w:pPr>
    </w:p>
    <w:p w:rsidR="00CC1C17" w:rsidRDefault="00CC1C17" w:rsidP="00CC1C17">
      <w:pPr>
        <w:ind w:firstLine="708"/>
        <w:rPr>
          <w:sz w:val="26"/>
          <w:szCs w:val="26"/>
        </w:rPr>
      </w:pPr>
      <w:r>
        <w:rPr>
          <w:sz w:val="26"/>
          <w:szCs w:val="26"/>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CC1C17" w:rsidRDefault="00CC1C17" w:rsidP="00CC1C17">
      <w:pPr>
        <w:rPr>
          <w:sz w:val="26"/>
          <w:szCs w:val="26"/>
        </w:rPr>
      </w:pPr>
    </w:p>
    <w:p w:rsidR="00CC1C17" w:rsidRDefault="00CC1C17" w:rsidP="00CC1C17">
      <w:pPr>
        <w:jc w:val="center"/>
        <w:rPr>
          <w:b/>
          <w:sz w:val="26"/>
          <w:szCs w:val="26"/>
        </w:rPr>
      </w:pPr>
      <w:r>
        <w:rPr>
          <w:b/>
          <w:sz w:val="26"/>
          <w:szCs w:val="26"/>
        </w:rPr>
        <w:t>14.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CC1C17" w:rsidRDefault="00CC1C17" w:rsidP="00CC1C17">
      <w:pPr>
        <w:jc w:val="center"/>
        <w:rPr>
          <w:b/>
          <w:sz w:val="26"/>
          <w:szCs w:val="26"/>
        </w:rPr>
      </w:pPr>
    </w:p>
    <w:p w:rsidR="00CC1C17" w:rsidRDefault="00CC1C17" w:rsidP="00CC1C17">
      <w:pPr>
        <w:ind w:firstLine="708"/>
        <w:rPr>
          <w:sz w:val="26"/>
          <w:szCs w:val="26"/>
        </w:rPr>
      </w:pPr>
      <w:r>
        <w:rPr>
          <w:sz w:val="26"/>
          <w:szCs w:val="26"/>
        </w:rPr>
        <w:t xml:space="preserve">Максимальный срок ожидания в очереди при подаче заявления на оказание государственной услуги не должен превышать </w:t>
      </w:r>
      <w:r w:rsidR="002633A2">
        <w:rPr>
          <w:sz w:val="26"/>
          <w:szCs w:val="26"/>
        </w:rPr>
        <w:t>15</w:t>
      </w:r>
      <w:r>
        <w:rPr>
          <w:sz w:val="26"/>
          <w:szCs w:val="26"/>
        </w:rPr>
        <w:t xml:space="preserve"> минут.</w:t>
      </w:r>
    </w:p>
    <w:p w:rsidR="00CC1C17" w:rsidRDefault="00CC1C17" w:rsidP="00CC1C17">
      <w:pPr>
        <w:ind w:right="4" w:firstLine="0"/>
        <w:rPr>
          <w:b/>
          <w:sz w:val="26"/>
          <w:szCs w:val="26"/>
        </w:rPr>
      </w:pPr>
    </w:p>
    <w:p w:rsidR="00CC1C17" w:rsidRDefault="00CC1C17" w:rsidP="00CC1C17">
      <w:pPr>
        <w:ind w:right="4" w:firstLine="840"/>
        <w:jc w:val="center"/>
        <w:rPr>
          <w:b/>
          <w:sz w:val="26"/>
          <w:szCs w:val="26"/>
        </w:rPr>
      </w:pPr>
      <w:r>
        <w:rPr>
          <w:b/>
          <w:sz w:val="26"/>
          <w:szCs w:val="26"/>
        </w:rPr>
        <w:t>15.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CC1C17" w:rsidRDefault="00CC1C17" w:rsidP="00CC1C17">
      <w:pPr>
        <w:ind w:right="4" w:firstLine="840"/>
        <w:jc w:val="center"/>
        <w:rPr>
          <w:b/>
          <w:sz w:val="26"/>
          <w:szCs w:val="26"/>
        </w:rPr>
      </w:pPr>
    </w:p>
    <w:p w:rsidR="00CC1C17" w:rsidRDefault="002633A2" w:rsidP="002633A2">
      <w:pPr>
        <w:ind w:right="4" w:firstLine="840"/>
        <w:rPr>
          <w:sz w:val="26"/>
          <w:szCs w:val="26"/>
        </w:rPr>
      </w:pPr>
      <w:r w:rsidRPr="002633A2">
        <w:rPr>
          <w:sz w:val="26"/>
          <w:szCs w:val="26"/>
        </w:rPr>
        <w:t>Срок регистрации запроса заявителя о предоставлен</w:t>
      </w:r>
      <w:r>
        <w:rPr>
          <w:sz w:val="26"/>
          <w:szCs w:val="26"/>
        </w:rPr>
        <w:t xml:space="preserve">ии государственной услуги, при </w:t>
      </w:r>
      <w:r w:rsidRPr="002633A2">
        <w:rPr>
          <w:sz w:val="26"/>
          <w:szCs w:val="26"/>
        </w:rPr>
        <w:t xml:space="preserve">обращении в </w:t>
      </w:r>
      <w:r>
        <w:rPr>
          <w:sz w:val="26"/>
          <w:szCs w:val="26"/>
        </w:rPr>
        <w:t>ОСЗН</w:t>
      </w:r>
      <w:r w:rsidRPr="002633A2">
        <w:rPr>
          <w:sz w:val="26"/>
          <w:szCs w:val="26"/>
        </w:rPr>
        <w:t>, наделенный государственными полномочиями по назначению и выплате ежемесячной доплаты к пенсии, многофун</w:t>
      </w:r>
      <w:r>
        <w:rPr>
          <w:sz w:val="26"/>
          <w:szCs w:val="26"/>
        </w:rPr>
        <w:t xml:space="preserve">кциональный центр составляет 1 </w:t>
      </w:r>
      <w:r w:rsidRPr="002633A2">
        <w:rPr>
          <w:sz w:val="26"/>
          <w:szCs w:val="26"/>
        </w:rPr>
        <w:t>рабочий день со дня его поступления. В случае</w:t>
      </w:r>
      <w:r>
        <w:rPr>
          <w:sz w:val="26"/>
          <w:szCs w:val="26"/>
        </w:rPr>
        <w:t xml:space="preserve"> поступления заявления в день, </w:t>
      </w:r>
      <w:r w:rsidRPr="002633A2">
        <w:rPr>
          <w:sz w:val="26"/>
          <w:szCs w:val="26"/>
        </w:rPr>
        <w:t>предшествующий нерабочим праздничным или выходным дням, а также после 18 часов, его регистрация производится в рабочий день, следующий за нерабочими праздничными или выходными днями, либо в следующий рабочий день.</w:t>
      </w:r>
    </w:p>
    <w:p w:rsidR="002633A2" w:rsidRDefault="002633A2" w:rsidP="002633A2">
      <w:pPr>
        <w:ind w:right="4" w:firstLine="840"/>
        <w:rPr>
          <w:sz w:val="26"/>
          <w:szCs w:val="26"/>
        </w:rPr>
      </w:pPr>
    </w:p>
    <w:p w:rsidR="00CC1C17" w:rsidRDefault="00CC1C17" w:rsidP="00CC1C17">
      <w:pPr>
        <w:ind w:right="4" w:firstLine="840"/>
        <w:jc w:val="center"/>
        <w:rPr>
          <w:b/>
          <w:sz w:val="26"/>
          <w:szCs w:val="26"/>
        </w:rPr>
      </w:pPr>
      <w:r>
        <w:rPr>
          <w:b/>
          <w:sz w:val="26"/>
          <w:szCs w:val="26"/>
        </w:rPr>
        <w:t>16. Требования к помещениям, в которых предоставляется государственная услуга, услуги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12033" w:rsidRDefault="00C12033" w:rsidP="00C12033">
      <w:pPr>
        <w:autoSpaceDE w:val="0"/>
        <w:autoSpaceDN w:val="0"/>
        <w:adjustRightInd w:val="0"/>
        <w:ind w:firstLine="709"/>
        <w:contextualSpacing/>
        <w:rPr>
          <w:sz w:val="26"/>
          <w:szCs w:val="26"/>
        </w:rPr>
      </w:pPr>
      <w:r>
        <w:rPr>
          <w:sz w:val="26"/>
          <w:szCs w:val="26"/>
        </w:rPr>
        <w:t xml:space="preserve">В соответствии с законодательством Российской Федерации о социальной защите инвалидов им обеспечиваются: </w:t>
      </w:r>
    </w:p>
    <w:p w:rsidR="00C12033" w:rsidRDefault="00C12033" w:rsidP="00C12033">
      <w:pPr>
        <w:autoSpaceDE w:val="0"/>
        <w:autoSpaceDN w:val="0"/>
        <w:adjustRightInd w:val="0"/>
        <w:ind w:firstLine="709"/>
        <w:contextualSpacing/>
        <w:rPr>
          <w:sz w:val="26"/>
          <w:szCs w:val="26"/>
        </w:rPr>
      </w:pPr>
      <w:r>
        <w:rPr>
          <w:sz w:val="26"/>
          <w:szCs w:val="26"/>
        </w:rPr>
        <w:t xml:space="preserve">условия беспрепятственного доступа к объекту (зданию, сооружению), в котором она предоставляется, а также для беспрепятственного пользования транспортом, средствами связи и информации; </w:t>
      </w:r>
    </w:p>
    <w:p w:rsidR="00C12033" w:rsidRDefault="00C12033" w:rsidP="00C12033">
      <w:pPr>
        <w:autoSpaceDE w:val="0"/>
        <w:autoSpaceDN w:val="0"/>
        <w:adjustRightInd w:val="0"/>
        <w:ind w:firstLine="709"/>
        <w:contextualSpacing/>
        <w:rPr>
          <w:sz w:val="26"/>
          <w:szCs w:val="26"/>
        </w:rPr>
      </w:pPr>
      <w:r>
        <w:rPr>
          <w:sz w:val="26"/>
          <w:szCs w:val="26"/>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выходы из них, посадки в транспортное средство и высадки из него; </w:t>
      </w:r>
    </w:p>
    <w:p w:rsidR="00C12033" w:rsidRDefault="00C12033" w:rsidP="00C12033">
      <w:pPr>
        <w:autoSpaceDE w:val="0"/>
        <w:autoSpaceDN w:val="0"/>
        <w:adjustRightInd w:val="0"/>
        <w:ind w:firstLine="709"/>
        <w:contextualSpacing/>
        <w:rPr>
          <w:sz w:val="26"/>
          <w:szCs w:val="26"/>
        </w:rPr>
      </w:pPr>
      <w:r>
        <w:rPr>
          <w:sz w:val="26"/>
          <w:szCs w:val="26"/>
        </w:rPr>
        <w:t xml:space="preserve">сопровождение инвалидов, имеющих стойкие расстройства функции зрения и самостоятельного передвижения; </w:t>
      </w:r>
    </w:p>
    <w:p w:rsidR="00C12033" w:rsidRDefault="00C12033" w:rsidP="00C12033">
      <w:pPr>
        <w:autoSpaceDE w:val="0"/>
        <w:autoSpaceDN w:val="0"/>
        <w:adjustRightInd w:val="0"/>
        <w:ind w:firstLine="709"/>
        <w:contextualSpacing/>
        <w:rPr>
          <w:sz w:val="26"/>
          <w:szCs w:val="26"/>
        </w:rPr>
      </w:pPr>
      <w:r>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rsidR="00C12033" w:rsidRDefault="00C12033" w:rsidP="00C12033">
      <w:pPr>
        <w:autoSpaceDE w:val="0"/>
        <w:autoSpaceDN w:val="0"/>
        <w:adjustRightInd w:val="0"/>
        <w:ind w:firstLine="709"/>
        <w:contextualSpacing/>
        <w:rPr>
          <w:sz w:val="26"/>
          <w:szCs w:val="26"/>
        </w:rPr>
      </w:pPr>
      <w:r>
        <w:rPr>
          <w:sz w:val="26"/>
          <w:szCs w:val="26"/>
        </w:rPr>
        <w:t xml:space="preserve">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 xml:space="preserve">; </w:t>
      </w:r>
    </w:p>
    <w:p w:rsidR="00C12033" w:rsidRDefault="00C12033" w:rsidP="00C12033">
      <w:pPr>
        <w:autoSpaceDE w:val="0"/>
        <w:autoSpaceDN w:val="0"/>
        <w:adjustRightInd w:val="0"/>
        <w:ind w:firstLine="709"/>
        <w:contextualSpacing/>
        <w:rPr>
          <w:sz w:val="26"/>
          <w:szCs w:val="26"/>
        </w:rPr>
      </w:pPr>
      <w:r>
        <w:rPr>
          <w:sz w:val="26"/>
          <w:szCs w:val="26"/>
        </w:rPr>
        <w:lastRenderedPageBreak/>
        <w:t xml:space="preserve">допуск собаки-проводника на объекты (здания, помещения), в которых предоставляются услуги; </w:t>
      </w:r>
    </w:p>
    <w:p w:rsidR="00C12033" w:rsidRDefault="00C12033" w:rsidP="00C12033">
      <w:pPr>
        <w:autoSpaceDE w:val="0"/>
        <w:autoSpaceDN w:val="0"/>
        <w:adjustRightInd w:val="0"/>
        <w:ind w:firstLine="709"/>
        <w:contextualSpacing/>
        <w:rPr>
          <w:sz w:val="26"/>
          <w:szCs w:val="26"/>
        </w:rPr>
      </w:pPr>
      <w:r>
        <w:rPr>
          <w:sz w:val="26"/>
          <w:szCs w:val="26"/>
        </w:rPr>
        <w:t>оказание инвалидам помощи в преодолении барьеров, мешающих получению ими услуг наравне с другими лицами.</w:t>
      </w:r>
    </w:p>
    <w:p w:rsidR="00C12033" w:rsidRDefault="00C12033" w:rsidP="00C12033">
      <w:pPr>
        <w:autoSpaceDE w:val="0"/>
        <w:autoSpaceDN w:val="0"/>
        <w:adjustRightInd w:val="0"/>
        <w:ind w:firstLine="709"/>
        <w:contextualSpacing/>
        <w:rPr>
          <w:sz w:val="26"/>
          <w:szCs w:val="26"/>
        </w:rPr>
      </w:pPr>
      <w:r>
        <w:rPr>
          <w:sz w:val="26"/>
          <w:szCs w:val="26"/>
        </w:rPr>
        <w:t xml:space="preserve">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Pr>
          <w:sz w:val="26"/>
          <w:szCs w:val="26"/>
        </w:rPr>
        <w:t>это</w:t>
      </w:r>
      <w:proofErr w:type="gramEnd"/>
      <w:r>
        <w:rPr>
          <w:sz w:val="26"/>
          <w:szCs w:val="26"/>
        </w:rPr>
        <w:t xml:space="preserve"> возможно, обеспечить ее предоставление по месту жительства инвалида или в стационарном режиме.</w:t>
      </w:r>
    </w:p>
    <w:p w:rsidR="00CC1C17" w:rsidRDefault="00C12033" w:rsidP="00C12033">
      <w:pPr>
        <w:ind w:right="4" w:firstLine="840"/>
        <w:rPr>
          <w:b/>
          <w:sz w:val="26"/>
          <w:szCs w:val="26"/>
        </w:rPr>
      </w:pPr>
      <w:proofErr w:type="gramStart"/>
      <w:r w:rsidRPr="00C06698">
        <w:rPr>
          <w:sz w:val="26"/>
          <w:szCs w:val="26"/>
        </w:rPr>
        <w:t>Порядок обеспечения условий доступности для инвалидов объектов и предоставленных услуг в сфере социальной защиты населения, а также оказания им при этом необходимой помощи определен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предоставления услуг в сфере труда, занятности и социальной защиты населения, а также оказания</w:t>
      </w:r>
      <w:proofErr w:type="gramEnd"/>
      <w:r w:rsidRPr="00C06698">
        <w:rPr>
          <w:sz w:val="26"/>
          <w:szCs w:val="26"/>
        </w:rPr>
        <w:t xml:space="preserve"> им при этом необходимой помощи»</w:t>
      </w:r>
      <w:r>
        <w:rPr>
          <w:sz w:val="26"/>
          <w:szCs w:val="26"/>
        </w:rPr>
        <w:t>.</w:t>
      </w:r>
    </w:p>
    <w:p w:rsidR="00CC1C17" w:rsidRDefault="00CC1C17" w:rsidP="00CC1C17">
      <w:pPr>
        <w:ind w:right="4" w:firstLine="840"/>
        <w:rPr>
          <w:sz w:val="26"/>
          <w:szCs w:val="26"/>
        </w:rPr>
      </w:pPr>
      <w:r>
        <w:rPr>
          <w:sz w:val="26"/>
          <w:szCs w:val="26"/>
        </w:rPr>
        <w:t>16.1. Места предоставления государственной услуги должны отвечать следующим требованиям:</w:t>
      </w:r>
    </w:p>
    <w:p w:rsidR="00CC1C17" w:rsidRDefault="00CC1C17" w:rsidP="00CC1C17">
      <w:pPr>
        <w:ind w:right="4" w:firstLine="840"/>
        <w:rPr>
          <w:sz w:val="26"/>
          <w:szCs w:val="26"/>
        </w:rPr>
      </w:pPr>
      <w:r>
        <w:rPr>
          <w:sz w:val="26"/>
          <w:szCs w:val="26"/>
        </w:rPr>
        <w:t xml:space="preserve"> здания, в которых расположены ОМСУ, должны быть оборудованы отдельными входами для свободного доступа заинтересованных лиц;</w:t>
      </w:r>
    </w:p>
    <w:p w:rsidR="00CC1C17" w:rsidRDefault="00CC1C17" w:rsidP="00CC1C17">
      <w:pPr>
        <w:ind w:right="4" w:firstLine="840"/>
        <w:rPr>
          <w:sz w:val="26"/>
          <w:szCs w:val="26"/>
        </w:rPr>
      </w:pPr>
      <w:r>
        <w:rPr>
          <w:sz w:val="26"/>
          <w:szCs w:val="26"/>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CC1C17" w:rsidRDefault="00CC1C17" w:rsidP="00CC1C17">
      <w:pPr>
        <w:ind w:right="4" w:firstLine="840"/>
        <w:rPr>
          <w:sz w:val="26"/>
          <w:szCs w:val="26"/>
        </w:rPr>
      </w:pPr>
      <w:r>
        <w:rPr>
          <w:sz w:val="26"/>
          <w:szCs w:val="26"/>
        </w:rPr>
        <w:t>16.2. Помещения для работы с заинтересованными лицами оборудуются соответствующими информационными стендами, вывесками, указателями.</w:t>
      </w:r>
    </w:p>
    <w:p w:rsidR="00CC1C17" w:rsidRDefault="00CC1C17" w:rsidP="00CC1C17">
      <w:pPr>
        <w:ind w:right="4" w:firstLine="840"/>
        <w:rPr>
          <w:sz w:val="26"/>
          <w:szCs w:val="26"/>
        </w:rPr>
      </w:pPr>
      <w:r>
        <w:rPr>
          <w:sz w:val="26"/>
          <w:szCs w:val="26"/>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w:t>
      </w:r>
      <w:r w:rsidRPr="000074CB">
        <w:rPr>
          <w:sz w:val="26"/>
          <w:szCs w:val="26"/>
        </w:rPr>
        <w:t xml:space="preserve"> «Едином портале государственных и муниципальных услуг</w:t>
      </w:r>
      <w:r>
        <w:rPr>
          <w:sz w:val="26"/>
          <w:szCs w:val="26"/>
        </w:rPr>
        <w:t xml:space="preserve"> (функций)</w:t>
      </w:r>
      <w:r w:rsidRPr="000074CB">
        <w:rPr>
          <w:sz w:val="26"/>
          <w:szCs w:val="26"/>
        </w:rPr>
        <w:t>» или на «Портале государственных усл</w:t>
      </w:r>
      <w:r>
        <w:rPr>
          <w:sz w:val="26"/>
          <w:szCs w:val="26"/>
        </w:rPr>
        <w:t xml:space="preserve">уг (функций) Калужской области», на официальном сайте Министерства, ОМСУ. </w:t>
      </w:r>
    </w:p>
    <w:p w:rsidR="00CC1C17" w:rsidRDefault="00CC1C17" w:rsidP="00CC1C17">
      <w:pPr>
        <w:ind w:right="4" w:firstLine="840"/>
        <w:rPr>
          <w:sz w:val="26"/>
          <w:szCs w:val="26"/>
        </w:rPr>
      </w:pPr>
      <w:r>
        <w:rPr>
          <w:sz w:val="26"/>
          <w:szCs w:val="26"/>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CC1C17" w:rsidRDefault="00CC1C17" w:rsidP="00CC1C17">
      <w:pPr>
        <w:ind w:right="4" w:firstLine="840"/>
        <w:rPr>
          <w:sz w:val="26"/>
          <w:szCs w:val="26"/>
        </w:rPr>
      </w:pPr>
      <w:r>
        <w:rPr>
          <w:sz w:val="26"/>
          <w:szCs w:val="26"/>
        </w:rPr>
        <w:t>16.3. Специалисты ОМСУ, предоставляющие государственную услугу, обеспечиваются личными нагрудными идентификационными карточками (</w:t>
      </w:r>
      <w:proofErr w:type="spellStart"/>
      <w:r>
        <w:rPr>
          <w:sz w:val="26"/>
          <w:szCs w:val="26"/>
        </w:rPr>
        <w:t>бейджами</w:t>
      </w:r>
      <w:proofErr w:type="spellEnd"/>
      <w:r>
        <w:rPr>
          <w:sz w:val="26"/>
          <w:szCs w:val="26"/>
        </w:rPr>
        <w:t xml:space="preserve">) с указанием фамилии, имени, отчества и должности, либо настольными табличками аналогичного содержания. </w:t>
      </w:r>
    </w:p>
    <w:p w:rsidR="00CC1C17" w:rsidRDefault="00CC1C17" w:rsidP="00CC1C17">
      <w:pPr>
        <w:ind w:right="4" w:firstLine="840"/>
        <w:rPr>
          <w:sz w:val="26"/>
          <w:szCs w:val="26"/>
        </w:rPr>
      </w:pPr>
      <w:r>
        <w:rPr>
          <w:sz w:val="26"/>
          <w:szCs w:val="26"/>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CC1C17" w:rsidRDefault="00CC1C17" w:rsidP="00CC1C17">
      <w:pPr>
        <w:ind w:right="4" w:firstLine="840"/>
        <w:rPr>
          <w:sz w:val="26"/>
          <w:szCs w:val="26"/>
        </w:rPr>
      </w:pPr>
      <w:r>
        <w:rPr>
          <w:sz w:val="26"/>
          <w:szCs w:val="26"/>
        </w:rPr>
        <w:t>16.4.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CC1C17" w:rsidRDefault="00CC1C17" w:rsidP="00CC1C17">
      <w:pPr>
        <w:ind w:right="4" w:firstLine="840"/>
        <w:rPr>
          <w:sz w:val="26"/>
          <w:szCs w:val="26"/>
        </w:rPr>
      </w:pPr>
      <w:r>
        <w:rPr>
          <w:sz w:val="26"/>
          <w:szCs w:val="26"/>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rPr>
          <w:sz w:val="26"/>
          <w:szCs w:val="26"/>
        </w:rPr>
        <w:t>банкетками</w:t>
      </w:r>
      <w:proofErr w:type="spellEnd"/>
      <w:r>
        <w:rPr>
          <w:sz w:val="26"/>
          <w:szCs w:val="26"/>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C1C17" w:rsidRDefault="00CC1C17" w:rsidP="00CC1C17">
      <w:pPr>
        <w:ind w:right="4" w:firstLine="840"/>
        <w:rPr>
          <w:sz w:val="26"/>
          <w:szCs w:val="26"/>
        </w:rPr>
      </w:pPr>
      <w:r>
        <w:rPr>
          <w:sz w:val="26"/>
          <w:szCs w:val="26"/>
        </w:rPr>
        <w:lastRenderedPageBreak/>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C1C17" w:rsidRDefault="00CC1C17" w:rsidP="00CC1C17">
      <w:pPr>
        <w:ind w:right="4" w:firstLine="840"/>
        <w:rPr>
          <w:sz w:val="26"/>
          <w:szCs w:val="26"/>
        </w:rPr>
      </w:pPr>
      <w:r>
        <w:rPr>
          <w:sz w:val="26"/>
          <w:szCs w:val="26"/>
        </w:rPr>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CC1C17" w:rsidRDefault="00CC1C17" w:rsidP="00CC1C17">
      <w:pPr>
        <w:pStyle w:val="ConsPlusNormal"/>
        <w:ind w:right="4" w:firstLine="840"/>
        <w:rPr>
          <w:rFonts w:ascii="Times New Roman" w:hAnsi="Times New Roman" w:cs="Times New Roman"/>
          <w:sz w:val="26"/>
          <w:szCs w:val="26"/>
        </w:rPr>
      </w:pPr>
      <w:r>
        <w:rPr>
          <w:rFonts w:ascii="Times New Roman" w:hAnsi="Times New Roman" w:cs="Times New Roman"/>
          <w:sz w:val="26"/>
          <w:szCs w:val="26"/>
        </w:rPr>
        <w:t>16.5.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ОМСУ.</w:t>
      </w:r>
    </w:p>
    <w:p w:rsidR="00CC1C17" w:rsidRDefault="00CC1C17" w:rsidP="00CC1C17">
      <w:pPr>
        <w:pStyle w:val="ConsPlusNormal"/>
        <w:ind w:right="4" w:firstLine="0"/>
        <w:rPr>
          <w:rFonts w:ascii="Times New Roman" w:hAnsi="Times New Roman" w:cs="Times New Roman"/>
          <w:sz w:val="26"/>
          <w:szCs w:val="26"/>
        </w:rPr>
      </w:pPr>
    </w:p>
    <w:p w:rsidR="00CC1C17" w:rsidRDefault="00CC1C17" w:rsidP="00CC1C17">
      <w:pPr>
        <w:ind w:right="4" w:firstLine="840"/>
        <w:jc w:val="center"/>
        <w:rPr>
          <w:b/>
          <w:sz w:val="26"/>
          <w:szCs w:val="26"/>
        </w:rPr>
      </w:pPr>
      <w:r>
        <w:rPr>
          <w:b/>
          <w:sz w:val="26"/>
          <w:szCs w:val="26"/>
        </w:rPr>
        <w:t xml:space="preserve">17. Показатели доступности и качества предоставления </w:t>
      </w:r>
    </w:p>
    <w:p w:rsidR="00CC1C17" w:rsidRDefault="00CC1C17" w:rsidP="00CC1C17">
      <w:pPr>
        <w:ind w:right="4" w:firstLine="840"/>
        <w:jc w:val="center"/>
        <w:rPr>
          <w:b/>
          <w:sz w:val="26"/>
          <w:szCs w:val="26"/>
        </w:rPr>
      </w:pPr>
      <w:r>
        <w:rPr>
          <w:b/>
          <w:sz w:val="26"/>
          <w:szCs w:val="26"/>
        </w:rPr>
        <w:t>государственной услуги</w:t>
      </w:r>
    </w:p>
    <w:p w:rsidR="00CC1C17" w:rsidRDefault="00CC1C17" w:rsidP="00CC1C17">
      <w:pPr>
        <w:ind w:right="4" w:firstLine="840"/>
        <w:jc w:val="center"/>
        <w:rPr>
          <w:sz w:val="26"/>
          <w:szCs w:val="26"/>
        </w:rPr>
      </w:pPr>
    </w:p>
    <w:p w:rsidR="00CC1C17" w:rsidRDefault="00CC1C17" w:rsidP="00CC1C17">
      <w:pPr>
        <w:ind w:right="4" w:firstLine="840"/>
        <w:rPr>
          <w:sz w:val="26"/>
          <w:szCs w:val="26"/>
        </w:rPr>
      </w:pPr>
      <w:r>
        <w:rPr>
          <w:sz w:val="26"/>
          <w:szCs w:val="26"/>
        </w:rPr>
        <w:t>17.1.</w:t>
      </w:r>
      <w:r>
        <w:rPr>
          <w:sz w:val="26"/>
          <w:szCs w:val="26"/>
        </w:rPr>
        <w:tab/>
        <w:t>Показателями доступности получения государственной услуги являются:</w:t>
      </w:r>
    </w:p>
    <w:p w:rsidR="00CC1C17" w:rsidRDefault="00CC1C17" w:rsidP="00CC1C17">
      <w:pPr>
        <w:ind w:right="4" w:firstLine="840"/>
        <w:rPr>
          <w:sz w:val="26"/>
          <w:szCs w:val="26"/>
        </w:rPr>
      </w:pPr>
      <w:r>
        <w:rPr>
          <w:sz w:val="26"/>
          <w:szCs w:val="26"/>
        </w:rPr>
        <w:t>-   возможность направлять заявление в электронном виде;</w:t>
      </w:r>
    </w:p>
    <w:p w:rsidR="00CC1C17" w:rsidRDefault="00CC1C17" w:rsidP="00CC1C17">
      <w:pPr>
        <w:ind w:right="4" w:firstLine="840"/>
        <w:rPr>
          <w:sz w:val="26"/>
          <w:szCs w:val="26"/>
        </w:rPr>
      </w:pPr>
      <w:r>
        <w:rPr>
          <w:sz w:val="26"/>
          <w:szCs w:val="26"/>
        </w:rPr>
        <w:t>-  возможность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CC1C17" w:rsidRDefault="00CC1C17" w:rsidP="00CC1C17">
      <w:pPr>
        <w:ind w:right="4" w:firstLine="840"/>
        <w:rPr>
          <w:sz w:val="26"/>
          <w:szCs w:val="26"/>
        </w:rPr>
      </w:pPr>
    </w:p>
    <w:p w:rsidR="00CC1C17" w:rsidRDefault="00CC1C17" w:rsidP="00CC1C17">
      <w:pPr>
        <w:ind w:right="4" w:firstLine="840"/>
        <w:rPr>
          <w:sz w:val="26"/>
          <w:szCs w:val="26"/>
        </w:rPr>
      </w:pPr>
      <w:r>
        <w:rPr>
          <w:sz w:val="26"/>
          <w:szCs w:val="26"/>
        </w:rPr>
        <w:t>- обеспечения беспрепятственного доступа лиц с ограниченными возможностями передвигаться в помещениях,  где предоставляется государственная услуга.</w:t>
      </w:r>
    </w:p>
    <w:p w:rsidR="00CC1C17" w:rsidRDefault="00CC1C17" w:rsidP="00CC1C17">
      <w:pPr>
        <w:ind w:right="4" w:firstLine="840"/>
        <w:rPr>
          <w:sz w:val="26"/>
          <w:szCs w:val="26"/>
        </w:rPr>
      </w:pPr>
      <w:r>
        <w:rPr>
          <w:sz w:val="26"/>
          <w:szCs w:val="26"/>
        </w:rPr>
        <w:t>17.2.</w:t>
      </w:r>
      <w:r>
        <w:rPr>
          <w:sz w:val="26"/>
          <w:szCs w:val="26"/>
        </w:rPr>
        <w:tab/>
        <w:t xml:space="preserve">Основные требования к качеству предоставления государственной услуги:    </w:t>
      </w:r>
    </w:p>
    <w:p w:rsidR="00CC1C17" w:rsidRDefault="00CC1C17" w:rsidP="00CC1C17">
      <w:pPr>
        <w:ind w:right="4" w:firstLine="840"/>
        <w:rPr>
          <w:sz w:val="26"/>
          <w:szCs w:val="26"/>
        </w:rPr>
      </w:pPr>
      <w:r>
        <w:rPr>
          <w:sz w:val="26"/>
          <w:szCs w:val="26"/>
        </w:rPr>
        <w:t>-  соблюдение срока  предоставления государственной услуги;</w:t>
      </w:r>
    </w:p>
    <w:p w:rsidR="00CC1C17" w:rsidRDefault="00CC1C17" w:rsidP="00CC1C17">
      <w:pPr>
        <w:ind w:right="4" w:firstLine="840"/>
        <w:rPr>
          <w:sz w:val="26"/>
          <w:szCs w:val="26"/>
        </w:rPr>
      </w:pPr>
      <w:r>
        <w:rPr>
          <w:sz w:val="26"/>
          <w:szCs w:val="26"/>
        </w:rPr>
        <w:t>- достоверность и полнота информирования гражданина о ходе рассмотрения его обращения;</w:t>
      </w:r>
    </w:p>
    <w:p w:rsidR="00CC1C17" w:rsidRDefault="00CC1C17" w:rsidP="00CC1C17">
      <w:pPr>
        <w:ind w:right="4" w:firstLine="840"/>
        <w:rPr>
          <w:sz w:val="26"/>
          <w:szCs w:val="26"/>
        </w:rPr>
      </w:pPr>
      <w:r>
        <w:rPr>
          <w:sz w:val="26"/>
          <w:szCs w:val="26"/>
        </w:rPr>
        <w:t>- удобство и доступность получения заявителем информации о порядке предоставления государственной услуги;</w:t>
      </w:r>
    </w:p>
    <w:p w:rsidR="00CC1C17" w:rsidRDefault="00CC1C17" w:rsidP="00CC1C17">
      <w:pPr>
        <w:ind w:right="4" w:firstLine="840"/>
        <w:rPr>
          <w:sz w:val="26"/>
          <w:szCs w:val="26"/>
        </w:rPr>
      </w:pPr>
      <w:r>
        <w:rPr>
          <w:sz w:val="26"/>
          <w:szCs w:val="26"/>
        </w:rPr>
        <w:t>- возможность обращения с обжалованием решения ОМСУ, а также действий (бездействия) специалистов  в досудебном или судебном порядке.</w:t>
      </w:r>
    </w:p>
    <w:p w:rsidR="00CC1C17" w:rsidRDefault="00CC1C17" w:rsidP="00CC1C17">
      <w:pPr>
        <w:ind w:right="4" w:firstLine="840"/>
        <w:rPr>
          <w:sz w:val="26"/>
          <w:szCs w:val="26"/>
        </w:rPr>
      </w:pPr>
      <w:r>
        <w:rPr>
          <w:sz w:val="26"/>
          <w:szCs w:val="26"/>
        </w:rPr>
        <w:t>17.3. При предоставлении государственной услуги:</w:t>
      </w:r>
    </w:p>
    <w:p w:rsidR="00CC1C17" w:rsidRDefault="00CC1C17" w:rsidP="00CC1C17">
      <w:pPr>
        <w:ind w:right="4" w:firstLine="840"/>
        <w:rPr>
          <w:sz w:val="26"/>
          <w:szCs w:val="26"/>
        </w:rPr>
      </w:pPr>
      <w:r>
        <w:rPr>
          <w:sz w:val="26"/>
          <w:szCs w:val="26"/>
        </w:rPr>
        <w:t>- при направлении запроса почтовым отправлением непосредственного взаимодействия заявителя со специалистом ОМСУ, осуществляющим предоставление государственной услуги, как правило, не требуется;</w:t>
      </w:r>
    </w:p>
    <w:p w:rsidR="00CC1C17" w:rsidRDefault="00CC1C17" w:rsidP="00CC1C17">
      <w:pPr>
        <w:ind w:right="4" w:firstLine="840"/>
        <w:rPr>
          <w:sz w:val="26"/>
          <w:szCs w:val="26"/>
        </w:rPr>
      </w:pPr>
      <w:r>
        <w:rPr>
          <w:sz w:val="26"/>
          <w:szCs w:val="26"/>
        </w:rPr>
        <w:t>- при личном обращении заявитель осуществляет взаимодействие со специалистом ОМСУ,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CC1C17" w:rsidRDefault="00CC1C17" w:rsidP="00CC1C17">
      <w:pPr>
        <w:ind w:right="4" w:firstLine="840"/>
        <w:rPr>
          <w:sz w:val="26"/>
          <w:szCs w:val="26"/>
        </w:rPr>
      </w:pPr>
      <w:r>
        <w:rPr>
          <w:sz w:val="26"/>
          <w:szCs w:val="26"/>
        </w:rPr>
        <w:t>Продолжительность взаимодействия в пределах общего срока государственной услуг не ограничено.</w:t>
      </w:r>
    </w:p>
    <w:p w:rsidR="00CC1C17" w:rsidRDefault="00CC1C17" w:rsidP="00CC1C17">
      <w:pPr>
        <w:ind w:right="4" w:firstLine="960"/>
        <w:jc w:val="center"/>
        <w:rPr>
          <w:b/>
          <w:sz w:val="26"/>
          <w:szCs w:val="26"/>
        </w:rPr>
      </w:pPr>
    </w:p>
    <w:p w:rsidR="00CC1C17" w:rsidRDefault="00CC1C17" w:rsidP="00CC1C17">
      <w:pPr>
        <w:ind w:right="4" w:firstLine="960"/>
        <w:jc w:val="center"/>
        <w:rPr>
          <w:b/>
          <w:sz w:val="26"/>
          <w:szCs w:val="26"/>
        </w:rPr>
      </w:pPr>
      <w:r>
        <w:rPr>
          <w:b/>
          <w:sz w:val="26"/>
          <w:szCs w:val="26"/>
        </w:rPr>
        <w:t>18. Иные требования</w:t>
      </w:r>
    </w:p>
    <w:p w:rsidR="00CC1C17" w:rsidRDefault="00CC1C17" w:rsidP="00CC1C17">
      <w:pPr>
        <w:ind w:right="4" w:firstLine="960"/>
        <w:jc w:val="center"/>
        <w:rPr>
          <w:b/>
          <w:sz w:val="26"/>
          <w:szCs w:val="26"/>
        </w:rPr>
      </w:pPr>
    </w:p>
    <w:p w:rsidR="00CC1C17" w:rsidRDefault="00CC1C17" w:rsidP="00CC1C17">
      <w:pPr>
        <w:ind w:right="4" w:firstLine="960"/>
        <w:rPr>
          <w:sz w:val="26"/>
          <w:szCs w:val="26"/>
        </w:rPr>
      </w:pPr>
      <w:r>
        <w:rPr>
          <w:sz w:val="26"/>
          <w:szCs w:val="26"/>
        </w:rPr>
        <w:t>18.1.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CC1C17" w:rsidRDefault="00CC1C17" w:rsidP="00CC1C17">
      <w:pPr>
        <w:ind w:right="4" w:firstLine="960"/>
        <w:rPr>
          <w:sz w:val="26"/>
          <w:szCs w:val="26"/>
        </w:rPr>
      </w:pPr>
      <w:r>
        <w:rPr>
          <w:sz w:val="26"/>
          <w:szCs w:val="26"/>
        </w:rPr>
        <w:t>18.2. При информировании заявителей по телефону специалисты ОМСУ предоставляют информацию по следующим вопросам:</w:t>
      </w:r>
    </w:p>
    <w:p w:rsidR="00CC1C17" w:rsidRDefault="00CC1C17" w:rsidP="00CC1C17">
      <w:pPr>
        <w:ind w:right="4" w:firstLine="960"/>
        <w:rPr>
          <w:sz w:val="26"/>
          <w:szCs w:val="26"/>
        </w:rPr>
      </w:pPr>
      <w:r>
        <w:rPr>
          <w:sz w:val="26"/>
          <w:szCs w:val="26"/>
        </w:rPr>
        <w:t>- о входящих номерах, под которыми зарегистрированы в системе делопроизводства заявления и прилагаемые к ним документы;</w:t>
      </w:r>
    </w:p>
    <w:p w:rsidR="00CC1C17" w:rsidRDefault="00CC1C17" w:rsidP="00CC1C17">
      <w:pPr>
        <w:ind w:right="4" w:firstLine="960"/>
        <w:rPr>
          <w:sz w:val="26"/>
          <w:szCs w:val="26"/>
        </w:rPr>
      </w:pPr>
      <w:r>
        <w:rPr>
          <w:sz w:val="26"/>
          <w:szCs w:val="26"/>
        </w:rPr>
        <w:t>- сведения о нормативных правовых актах, на основании которых оказывается государственная услуга;</w:t>
      </w:r>
    </w:p>
    <w:p w:rsidR="00CC1C17" w:rsidRDefault="00CC1C17" w:rsidP="00CC1C17">
      <w:pPr>
        <w:ind w:right="4" w:firstLine="960"/>
        <w:rPr>
          <w:sz w:val="26"/>
          <w:szCs w:val="26"/>
        </w:rPr>
      </w:pPr>
      <w:r>
        <w:rPr>
          <w:sz w:val="26"/>
          <w:szCs w:val="26"/>
        </w:rPr>
        <w:lastRenderedPageBreak/>
        <w:t>-   требования к заверению представляемых документов;</w:t>
      </w:r>
    </w:p>
    <w:p w:rsidR="00CC1C17" w:rsidRDefault="00CC1C17" w:rsidP="00CC1C17">
      <w:pPr>
        <w:ind w:right="4" w:firstLine="960"/>
        <w:rPr>
          <w:sz w:val="26"/>
          <w:szCs w:val="26"/>
        </w:rPr>
      </w:pPr>
      <w:r>
        <w:rPr>
          <w:sz w:val="26"/>
          <w:szCs w:val="26"/>
        </w:rPr>
        <w:t>-   о необходимости представления дополнительных документов и сведений.</w:t>
      </w:r>
    </w:p>
    <w:p w:rsidR="00CC1C17" w:rsidRDefault="00CC1C17" w:rsidP="00CC1C17">
      <w:pPr>
        <w:ind w:right="4" w:firstLine="960"/>
        <w:rPr>
          <w:sz w:val="26"/>
          <w:szCs w:val="26"/>
        </w:rPr>
      </w:pPr>
      <w:r>
        <w:rPr>
          <w:sz w:val="26"/>
          <w:szCs w:val="26"/>
        </w:rPr>
        <w:t>Информирование по иным вопросам осуществляется только на основании письменного обращения.</w:t>
      </w:r>
    </w:p>
    <w:p w:rsidR="00CC1C17" w:rsidRDefault="00CC1C17" w:rsidP="00CC1C17">
      <w:pPr>
        <w:ind w:right="4" w:firstLine="960"/>
        <w:rPr>
          <w:sz w:val="26"/>
          <w:szCs w:val="26"/>
        </w:rPr>
      </w:pPr>
      <w:r>
        <w:rPr>
          <w:sz w:val="26"/>
          <w:szCs w:val="26"/>
        </w:rPr>
        <w:t xml:space="preserve">18.3.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w:t>
      </w:r>
    </w:p>
    <w:p w:rsidR="00CC1C17" w:rsidRDefault="00CC1C17" w:rsidP="00CC1C17">
      <w:pPr>
        <w:ind w:right="4" w:firstLine="960"/>
        <w:rPr>
          <w:sz w:val="26"/>
          <w:szCs w:val="26"/>
        </w:rPr>
      </w:pPr>
      <w:r>
        <w:rPr>
          <w:sz w:val="26"/>
          <w:szCs w:val="26"/>
        </w:rPr>
        <w:t>- осуществления копирования форм заявлений и иных документов, необходимых для получения государственной услуги;</w:t>
      </w:r>
    </w:p>
    <w:p w:rsidR="00CC1C17" w:rsidRPr="00D51D13" w:rsidRDefault="00CC1C17" w:rsidP="00CC1C17">
      <w:pPr>
        <w:ind w:right="4" w:firstLine="960"/>
        <w:rPr>
          <w:sz w:val="26"/>
          <w:szCs w:val="26"/>
        </w:rPr>
      </w:pPr>
      <w:r>
        <w:rPr>
          <w:sz w:val="26"/>
          <w:szCs w:val="26"/>
        </w:rPr>
        <w:t>- получения заявителем сведений о ходе предоставления государственной услуги.</w:t>
      </w:r>
    </w:p>
    <w:p w:rsidR="00CC1C17" w:rsidRDefault="00CC1C17" w:rsidP="00CC1C17">
      <w:pPr>
        <w:autoSpaceDE w:val="0"/>
        <w:ind w:right="4" w:firstLine="0"/>
        <w:rPr>
          <w:b/>
          <w:sz w:val="26"/>
          <w:szCs w:val="26"/>
        </w:rPr>
      </w:pPr>
    </w:p>
    <w:p w:rsidR="00CC1C17" w:rsidRPr="001A7D7F" w:rsidRDefault="00CC1C17" w:rsidP="00CC1C17">
      <w:pPr>
        <w:autoSpaceDE w:val="0"/>
        <w:ind w:right="4" w:firstLine="720"/>
        <w:jc w:val="center"/>
        <w:rPr>
          <w:b/>
          <w:sz w:val="26"/>
          <w:szCs w:val="26"/>
        </w:rPr>
      </w:pPr>
      <w:r w:rsidRPr="001A7D7F">
        <w:rPr>
          <w:b/>
          <w:sz w:val="26"/>
          <w:szCs w:val="26"/>
          <w:lang w:val="en-US"/>
        </w:rPr>
        <w:t>III</w:t>
      </w:r>
      <w:r>
        <w:rPr>
          <w:b/>
          <w:sz w:val="26"/>
          <w:szCs w:val="26"/>
        </w:rPr>
        <w:t xml:space="preserve">. </w:t>
      </w:r>
      <w:r w:rsidRPr="001A7D7F">
        <w:rPr>
          <w:b/>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b/>
          <w:sz w:val="26"/>
          <w:szCs w:val="26"/>
        </w:rPr>
        <w:t>ых процедур в электронной форме</w:t>
      </w:r>
    </w:p>
    <w:p w:rsidR="00CC1C17" w:rsidRPr="001A7D7F" w:rsidRDefault="00CC1C17" w:rsidP="00CC1C17">
      <w:pPr>
        <w:autoSpaceDE w:val="0"/>
        <w:ind w:right="4" w:firstLine="720"/>
        <w:jc w:val="center"/>
        <w:rPr>
          <w:b/>
          <w:sz w:val="26"/>
          <w:szCs w:val="26"/>
        </w:rPr>
      </w:pPr>
    </w:p>
    <w:p w:rsidR="00CC1C17" w:rsidRPr="00FF5AA5" w:rsidRDefault="00CC1C17" w:rsidP="00CC1C17">
      <w:pPr>
        <w:autoSpaceDE w:val="0"/>
        <w:ind w:right="4" w:firstLine="720"/>
        <w:rPr>
          <w:sz w:val="26"/>
          <w:szCs w:val="26"/>
        </w:rPr>
      </w:pPr>
      <w:r w:rsidRPr="004F47E3">
        <w:rPr>
          <w:b/>
          <w:sz w:val="26"/>
          <w:szCs w:val="26"/>
        </w:rPr>
        <w:t>1. Исчерпывающий перечень административных процедур необходимых для предоставления государственной услуги</w:t>
      </w:r>
      <w:r w:rsidRPr="00FF5AA5">
        <w:rPr>
          <w:sz w:val="26"/>
          <w:szCs w:val="26"/>
        </w:rPr>
        <w:t>:</w:t>
      </w:r>
    </w:p>
    <w:p w:rsidR="00CC1C17" w:rsidRDefault="00CC1C17" w:rsidP="00CC1C17">
      <w:pPr>
        <w:autoSpaceDE w:val="0"/>
        <w:ind w:right="4" w:firstLine="720"/>
        <w:rPr>
          <w:sz w:val="26"/>
          <w:szCs w:val="26"/>
        </w:rPr>
      </w:pPr>
      <w:r>
        <w:rPr>
          <w:sz w:val="26"/>
          <w:szCs w:val="26"/>
        </w:rPr>
        <w:t>1) прием и регистрация заявления и документов на предоставление государственной услуги;</w:t>
      </w:r>
    </w:p>
    <w:p w:rsidR="00CC1C17" w:rsidRDefault="00CC1C17" w:rsidP="00CC1C17">
      <w:pPr>
        <w:ind w:right="4" w:firstLine="720"/>
        <w:rPr>
          <w:sz w:val="26"/>
          <w:szCs w:val="26"/>
        </w:rPr>
      </w:pPr>
      <w:r>
        <w:rPr>
          <w:sz w:val="26"/>
          <w:szCs w:val="26"/>
        </w:rPr>
        <w:t>2) запрос документа, необходимого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CC1C17" w:rsidRDefault="00CC1C17" w:rsidP="00CC1C17">
      <w:pPr>
        <w:autoSpaceDE w:val="0"/>
        <w:ind w:right="-54" w:firstLine="720"/>
        <w:rPr>
          <w:sz w:val="26"/>
          <w:szCs w:val="26"/>
        </w:rPr>
      </w:pPr>
      <w:r>
        <w:rPr>
          <w:sz w:val="26"/>
          <w:szCs w:val="26"/>
        </w:rPr>
        <w:t xml:space="preserve"> 3) принятие решения о  назначении и выплате ежемесячной доплаты к пенсии;</w:t>
      </w:r>
    </w:p>
    <w:p w:rsidR="00CC1C17" w:rsidRDefault="00CC1C17" w:rsidP="00CC1C17">
      <w:pPr>
        <w:autoSpaceDE w:val="0"/>
        <w:ind w:right="-54" w:firstLine="720"/>
        <w:rPr>
          <w:sz w:val="26"/>
          <w:szCs w:val="26"/>
        </w:rPr>
      </w:pPr>
      <w:r>
        <w:rPr>
          <w:sz w:val="26"/>
          <w:szCs w:val="26"/>
        </w:rPr>
        <w:t xml:space="preserve"> 4) принятие решения о прекращении  выплаты ежемесячной доплаты к пенсии.</w:t>
      </w:r>
    </w:p>
    <w:p w:rsidR="00CC1C17" w:rsidRPr="00C86E8E" w:rsidRDefault="00CC1C17" w:rsidP="00CC1C17">
      <w:pPr>
        <w:autoSpaceDE w:val="0"/>
        <w:ind w:right="-54"/>
        <w:rPr>
          <w:sz w:val="26"/>
          <w:szCs w:val="26"/>
        </w:rPr>
      </w:pPr>
      <w:r>
        <w:rPr>
          <w:sz w:val="26"/>
          <w:szCs w:val="26"/>
        </w:rPr>
        <w:t xml:space="preserve">  </w:t>
      </w:r>
    </w:p>
    <w:p w:rsidR="00CC1C17" w:rsidRPr="004F47E3" w:rsidRDefault="00CC1C17" w:rsidP="00CC1C17">
      <w:pPr>
        <w:pStyle w:val="ConsPlusNormal"/>
        <w:numPr>
          <w:ilvl w:val="0"/>
          <w:numId w:val="9"/>
        </w:numPr>
        <w:tabs>
          <w:tab w:val="left" w:pos="0"/>
        </w:tabs>
        <w:jc w:val="center"/>
        <w:rPr>
          <w:rFonts w:ascii="Times New Roman" w:hAnsi="Times New Roman" w:cs="Times New Roman"/>
          <w:b/>
          <w:sz w:val="26"/>
          <w:szCs w:val="26"/>
        </w:rPr>
      </w:pPr>
      <w:r w:rsidRPr="004F47E3">
        <w:rPr>
          <w:rFonts w:ascii="Times New Roman" w:hAnsi="Times New Roman" w:cs="Times New Roman"/>
          <w:b/>
          <w:sz w:val="26"/>
          <w:szCs w:val="26"/>
        </w:rPr>
        <w:t xml:space="preserve">Прием и регистрация заявления и документов на предоставление </w:t>
      </w:r>
    </w:p>
    <w:p w:rsidR="00CC1C17" w:rsidRPr="004F47E3" w:rsidRDefault="00CC1C17" w:rsidP="00CC1C17">
      <w:pPr>
        <w:pStyle w:val="ConsPlusNormal"/>
        <w:tabs>
          <w:tab w:val="left" w:pos="0"/>
        </w:tabs>
        <w:ind w:left="720" w:firstLine="0"/>
        <w:rPr>
          <w:rFonts w:ascii="Times New Roman" w:hAnsi="Times New Roman" w:cs="Times New Roman"/>
          <w:b/>
          <w:sz w:val="26"/>
          <w:szCs w:val="26"/>
        </w:rPr>
      </w:pPr>
      <w:r w:rsidRPr="004F47E3">
        <w:rPr>
          <w:rFonts w:ascii="Times New Roman" w:hAnsi="Times New Roman" w:cs="Times New Roman"/>
          <w:b/>
          <w:sz w:val="26"/>
          <w:szCs w:val="26"/>
        </w:rPr>
        <w:t xml:space="preserve">                                         государственной услуги</w:t>
      </w:r>
    </w:p>
    <w:p w:rsidR="00CC1C17" w:rsidRDefault="00CC1C17" w:rsidP="00CC1C17">
      <w:pPr>
        <w:pStyle w:val="ConsPlusNormal"/>
        <w:tabs>
          <w:tab w:val="left" w:pos="0"/>
        </w:tabs>
        <w:ind w:left="390" w:firstLine="0"/>
        <w:rPr>
          <w:rFonts w:ascii="Times New Roman" w:hAnsi="Times New Roman" w:cs="Times New Roman"/>
          <w:b/>
          <w:sz w:val="26"/>
          <w:szCs w:val="26"/>
        </w:rPr>
      </w:pPr>
    </w:p>
    <w:p w:rsidR="00CC1C17" w:rsidRDefault="00CC1C17" w:rsidP="00CC1C17">
      <w:pPr>
        <w:autoSpaceDE w:val="0"/>
        <w:ind w:firstLine="720"/>
        <w:rPr>
          <w:sz w:val="26"/>
          <w:szCs w:val="26"/>
        </w:rPr>
      </w:pPr>
      <w:r>
        <w:rPr>
          <w:sz w:val="26"/>
          <w:szCs w:val="26"/>
        </w:rPr>
        <w:t xml:space="preserve">2.1. 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ОМСУ, с комплектом документов, необходимых для предоставления государственной услуги, поступление заявления с комплектом документов в ОМСУ по почте, либо </w:t>
      </w:r>
      <w:r w:rsidR="00C132CF">
        <w:rPr>
          <w:sz w:val="26"/>
          <w:szCs w:val="26"/>
        </w:rPr>
        <w:t>в многофункциональный центр.</w:t>
      </w:r>
    </w:p>
    <w:p w:rsidR="00CC1C17" w:rsidRDefault="00CC1C17" w:rsidP="00CC1C17">
      <w:pPr>
        <w:ind w:firstLine="720"/>
        <w:rPr>
          <w:sz w:val="26"/>
          <w:szCs w:val="26"/>
        </w:rPr>
      </w:pPr>
      <w:r>
        <w:rPr>
          <w:sz w:val="26"/>
          <w:szCs w:val="26"/>
        </w:rPr>
        <w:t>2.2. Специалист ОМСУ, ответственный за прием заявления и документов, необходимых для предоставления государственной услуги, при личном обращении заявителей в  ОМСУ:</w:t>
      </w:r>
    </w:p>
    <w:p w:rsidR="00CC1C17" w:rsidRDefault="00CC1C17" w:rsidP="00CC1C17">
      <w:pPr>
        <w:tabs>
          <w:tab w:val="left" w:pos="9354"/>
        </w:tabs>
        <w:ind w:right="-6" w:firstLine="720"/>
        <w:rPr>
          <w:sz w:val="26"/>
          <w:szCs w:val="26"/>
        </w:rPr>
      </w:pPr>
      <w:r>
        <w:rPr>
          <w:sz w:val="26"/>
          <w:szCs w:val="26"/>
        </w:rPr>
        <w:t>-   определяет предмет обращения;</w:t>
      </w:r>
    </w:p>
    <w:p w:rsidR="00CC1C17" w:rsidRDefault="00CC1C17" w:rsidP="00CC1C17">
      <w:pPr>
        <w:tabs>
          <w:tab w:val="left" w:pos="9354"/>
        </w:tabs>
        <w:ind w:right="-6" w:firstLine="720"/>
        <w:rPr>
          <w:sz w:val="26"/>
          <w:szCs w:val="26"/>
        </w:rPr>
      </w:pPr>
      <w:r>
        <w:rPr>
          <w:sz w:val="26"/>
          <w:szCs w:val="26"/>
        </w:rPr>
        <w:t>-   устанавливает личность заявителя и правомочность обращения;</w:t>
      </w:r>
    </w:p>
    <w:p w:rsidR="00CC1C17" w:rsidRDefault="00CC1C17" w:rsidP="00CC1C17">
      <w:pPr>
        <w:tabs>
          <w:tab w:val="left" w:pos="9354"/>
        </w:tabs>
        <w:ind w:right="-6" w:firstLine="720"/>
        <w:rPr>
          <w:sz w:val="26"/>
          <w:szCs w:val="26"/>
        </w:rPr>
      </w:pPr>
      <w:r>
        <w:rPr>
          <w:sz w:val="26"/>
          <w:szCs w:val="26"/>
        </w:rPr>
        <w:t>- 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CC1C17" w:rsidRDefault="00CC1C17" w:rsidP="00CC1C17">
      <w:pPr>
        <w:ind w:firstLine="720"/>
        <w:rPr>
          <w:sz w:val="26"/>
          <w:szCs w:val="26"/>
        </w:rPr>
      </w:pPr>
      <w:r>
        <w:rPr>
          <w:sz w:val="26"/>
          <w:szCs w:val="26"/>
        </w:rPr>
        <w:t xml:space="preserve">- проводит проверку заявления и документов и дает их оценку на предмет соответствия перечню документов, указанных в пункте 6 раздела </w:t>
      </w:r>
      <w:r>
        <w:rPr>
          <w:sz w:val="26"/>
          <w:szCs w:val="26"/>
          <w:lang w:val="en-US"/>
        </w:rPr>
        <w:t>II</w:t>
      </w:r>
      <w:r>
        <w:rPr>
          <w:sz w:val="26"/>
          <w:szCs w:val="26"/>
        </w:rPr>
        <w:t xml:space="preserve"> Регламента, при необходимости проверяет сведения, представленные в ОМСУ;</w:t>
      </w:r>
    </w:p>
    <w:p w:rsidR="00CC1C17" w:rsidRDefault="00CC1C17" w:rsidP="00CC1C17">
      <w:pPr>
        <w:ind w:firstLine="720"/>
        <w:rPr>
          <w:sz w:val="26"/>
          <w:szCs w:val="26"/>
        </w:rPr>
      </w:pPr>
      <w:r>
        <w:rPr>
          <w:sz w:val="26"/>
          <w:szCs w:val="26"/>
        </w:rPr>
        <w:t xml:space="preserve">- 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w:t>
      </w:r>
      <w:r>
        <w:rPr>
          <w:sz w:val="26"/>
          <w:szCs w:val="26"/>
        </w:rPr>
        <w:lastRenderedPageBreak/>
        <w:t>прием документов, с указанием его должности, фамилии и инициалов, а также даты заверения копии;</w:t>
      </w:r>
    </w:p>
    <w:p w:rsidR="00CC1C17" w:rsidRDefault="00CC1C17" w:rsidP="00CC1C17">
      <w:pPr>
        <w:ind w:firstLine="720"/>
        <w:rPr>
          <w:sz w:val="26"/>
          <w:szCs w:val="26"/>
        </w:rPr>
      </w:pPr>
      <w:r>
        <w:rPr>
          <w:sz w:val="26"/>
          <w:szCs w:val="26"/>
        </w:rPr>
        <w:t xml:space="preserve">- фиксирует факт приема документов, указанных </w:t>
      </w:r>
      <w:r w:rsidRPr="00635083">
        <w:rPr>
          <w:sz w:val="26"/>
          <w:szCs w:val="26"/>
        </w:rPr>
        <w:t xml:space="preserve">в пункте 6 раздела </w:t>
      </w:r>
      <w:r w:rsidRPr="00635083">
        <w:rPr>
          <w:sz w:val="26"/>
          <w:szCs w:val="26"/>
          <w:lang w:val="en-US"/>
        </w:rPr>
        <w:t>II</w:t>
      </w:r>
      <w:r>
        <w:rPr>
          <w:sz w:val="26"/>
          <w:szCs w:val="26"/>
        </w:rPr>
        <w:t xml:space="preserve"> Регламента</w:t>
      </w:r>
      <w:r w:rsidRPr="00635083">
        <w:rPr>
          <w:sz w:val="26"/>
          <w:szCs w:val="26"/>
        </w:rPr>
        <w:t>,</w:t>
      </w:r>
      <w:r>
        <w:rPr>
          <w:sz w:val="26"/>
          <w:szCs w:val="26"/>
        </w:rPr>
        <w:t xml:space="preserve"> в журнале регистрации (приложение № 6 к Регламенту);</w:t>
      </w:r>
    </w:p>
    <w:p w:rsidR="00CC1C17" w:rsidRDefault="00CC1C17" w:rsidP="00CC1C17">
      <w:pPr>
        <w:ind w:firstLine="720"/>
        <w:rPr>
          <w:sz w:val="26"/>
          <w:szCs w:val="26"/>
        </w:rPr>
      </w:pPr>
      <w:r>
        <w:rPr>
          <w:sz w:val="26"/>
          <w:szCs w:val="26"/>
        </w:rPr>
        <w:t>- выдает заявителю расписку о приеме документов с указанием их перечня и даты получения (приложение №  7 к Регламенту);</w:t>
      </w:r>
    </w:p>
    <w:p w:rsidR="00CC1C17" w:rsidRDefault="00CC1C17" w:rsidP="00CC1C17">
      <w:pPr>
        <w:ind w:firstLine="720"/>
        <w:rPr>
          <w:sz w:val="26"/>
          <w:szCs w:val="26"/>
        </w:rPr>
      </w:pPr>
      <w:r>
        <w:rPr>
          <w:sz w:val="26"/>
          <w:szCs w:val="26"/>
        </w:rPr>
        <w:t>- формирует комплект документов для принятия решения  ОМСУ;</w:t>
      </w:r>
    </w:p>
    <w:p w:rsidR="00CC1C17" w:rsidRDefault="00CC1C17" w:rsidP="00CC1C17">
      <w:pPr>
        <w:ind w:left="142" w:hanging="142"/>
        <w:rPr>
          <w:sz w:val="26"/>
          <w:szCs w:val="26"/>
        </w:rPr>
      </w:pPr>
      <w:r>
        <w:rPr>
          <w:sz w:val="26"/>
          <w:szCs w:val="26"/>
        </w:rPr>
        <w:t>- передает комплект документов и формирует личное дело заявителя специалисту ОМСУ, ответственному за оформление проекта решения о предоставлении государственной услуги.</w:t>
      </w:r>
      <w:r w:rsidRPr="00F45776">
        <w:rPr>
          <w:sz w:val="26"/>
          <w:szCs w:val="26"/>
        </w:rPr>
        <w:t xml:space="preserve"> </w:t>
      </w:r>
      <w:r>
        <w:rPr>
          <w:sz w:val="26"/>
          <w:szCs w:val="26"/>
        </w:rPr>
        <w:t xml:space="preserve">  </w:t>
      </w:r>
    </w:p>
    <w:p w:rsidR="00CC1C17" w:rsidRDefault="00CC1C17" w:rsidP="00CC1C17">
      <w:pPr>
        <w:ind w:left="142" w:firstLine="566"/>
        <w:rPr>
          <w:sz w:val="26"/>
          <w:szCs w:val="26"/>
        </w:rPr>
      </w:pPr>
      <w:r>
        <w:rPr>
          <w:sz w:val="26"/>
          <w:szCs w:val="26"/>
        </w:rPr>
        <w:t xml:space="preserve">    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CC1C17" w:rsidRDefault="00CC1C17" w:rsidP="00CC1C17">
      <w:pPr>
        <w:widowControl w:val="0"/>
        <w:autoSpaceDE w:val="0"/>
        <w:ind w:firstLine="720"/>
        <w:rPr>
          <w:sz w:val="26"/>
          <w:szCs w:val="26"/>
        </w:rPr>
      </w:pPr>
      <w:r>
        <w:rPr>
          <w:sz w:val="26"/>
          <w:szCs w:val="26"/>
        </w:rPr>
        <w:t>2.3. При поступлении электронного  запроса в ОМСУ, поданного с использованием соответствующего сервиса личного кабинета «Единого Портала государственных и муниципальных услуг (функций)», специалист, ответственный за предоставление государственной услуги, производит следующие действия:</w:t>
      </w:r>
    </w:p>
    <w:p w:rsidR="00CC1C17" w:rsidRDefault="00CC1C17" w:rsidP="00CC1C17">
      <w:pPr>
        <w:tabs>
          <w:tab w:val="left" w:pos="9354"/>
        </w:tabs>
        <w:ind w:right="-6" w:firstLine="720"/>
        <w:rPr>
          <w:sz w:val="26"/>
          <w:szCs w:val="26"/>
        </w:rPr>
      </w:pPr>
      <w:r>
        <w:rPr>
          <w:sz w:val="26"/>
          <w:szCs w:val="26"/>
        </w:rPr>
        <w:t>-   определяет предмет обращения;</w:t>
      </w:r>
    </w:p>
    <w:p w:rsidR="00CC1C17" w:rsidRDefault="00CC1C17" w:rsidP="00CC1C17">
      <w:pPr>
        <w:widowControl w:val="0"/>
        <w:autoSpaceDE w:val="0"/>
        <w:ind w:firstLine="720"/>
        <w:rPr>
          <w:sz w:val="26"/>
          <w:szCs w:val="26"/>
        </w:rPr>
      </w:pPr>
      <w:r>
        <w:rPr>
          <w:sz w:val="26"/>
          <w:szCs w:val="26"/>
        </w:rPr>
        <w:t>-   устанавливает личность заявителя и правомочность обращения;</w:t>
      </w:r>
    </w:p>
    <w:p w:rsidR="00CC1C17" w:rsidRDefault="00CC1C17" w:rsidP="00CC1C17">
      <w:pPr>
        <w:widowControl w:val="0"/>
        <w:autoSpaceDE w:val="0"/>
        <w:ind w:firstLine="720"/>
        <w:rPr>
          <w:sz w:val="26"/>
          <w:szCs w:val="26"/>
        </w:rPr>
      </w:pPr>
      <w:r>
        <w:rPr>
          <w:sz w:val="26"/>
          <w:szCs w:val="26"/>
        </w:rPr>
        <w:t xml:space="preserve">- проводит проверку заявления и документов и дает их оценку на предмет соответствия перечню документов, указанных в пункте 6 раздела </w:t>
      </w:r>
      <w:r>
        <w:rPr>
          <w:sz w:val="26"/>
          <w:szCs w:val="26"/>
          <w:lang w:val="en-US"/>
        </w:rPr>
        <w:t>II</w:t>
      </w:r>
      <w:r>
        <w:rPr>
          <w:sz w:val="26"/>
          <w:szCs w:val="26"/>
        </w:rPr>
        <w:t xml:space="preserve"> Регламента, при необходимости проверяет сведения в ОМСУ;</w:t>
      </w:r>
    </w:p>
    <w:p w:rsidR="00CC1C17" w:rsidRDefault="00CC1C17" w:rsidP="00CC1C17">
      <w:pPr>
        <w:widowControl w:val="0"/>
        <w:autoSpaceDE w:val="0"/>
        <w:ind w:firstLine="720"/>
        <w:rPr>
          <w:sz w:val="26"/>
          <w:szCs w:val="26"/>
        </w:rPr>
      </w:pPr>
      <w:r>
        <w:rPr>
          <w:sz w:val="26"/>
          <w:szCs w:val="26"/>
        </w:rPr>
        <w:t xml:space="preserve">- регистрирует прием документов, указанных в пункте </w:t>
      </w:r>
      <w:r w:rsidRPr="00C7670D">
        <w:rPr>
          <w:sz w:val="26"/>
          <w:szCs w:val="26"/>
        </w:rPr>
        <w:t>6</w:t>
      </w:r>
      <w:r>
        <w:rPr>
          <w:sz w:val="26"/>
          <w:szCs w:val="26"/>
        </w:rPr>
        <w:t xml:space="preserve"> раздела </w:t>
      </w:r>
      <w:r>
        <w:rPr>
          <w:sz w:val="26"/>
          <w:szCs w:val="26"/>
          <w:lang w:val="en-US"/>
        </w:rPr>
        <w:t>II</w:t>
      </w:r>
      <w:r w:rsidRPr="00C7670D">
        <w:rPr>
          <w:sz w:val="26"/>
          <w:szCs w:val="26"/>
        </w:rPr>
        <w:t xml:space="preserve"> </w:t>
      </w:r>
      <w:r>
        <w:rPr>
          <w:sz w:val="26"/>
          <w:szCs w:val="26"/>
        </w:rPr>
        <w:t>Регламента, в электронной базе;</w:t>
      </w:r>
    </w:p>
    <w:p w:rsidR="00CC1C17" w:rsidRDefault="00CC1C17" w:rsidP="00CC1C17">
      <w:pPr>
        <w:widowControl w:val="0"/>
        <w:autoSpaceDE w:val="0"/>
        <w:ind w:firstLine="720"/>
        <w:rPr>
          <w:sz w:val="26"/>
          <w:szCs w:val="26"/>
        </w:rPr>
      </w:pPr>
      <w:r>
        <w:rPr>
          <w:sz w:val="26"/>
          <w:szCs w:val="26"/>
        </w:rPr>
        <w:t>- на «Едином Портале государственных и муниципальных услуг (функций)» заявлению присваивается статус «отправлено».</w:t>
      </w:r>
    </w:p>
    <w:p w:rsidR="00CC1C17" w:rsidRDefault="00CC1C17" w:rsidP="00CC1C17">
      <w:pPr>
        <w:ind w:firstLine="708"/>
        <w:rPr>
          <w:sz w:val="26"/>
          <w:szCs w:val="26"/>
        </w:rPr>
      </w:pPr>
      <w:r>
        <w:rPr>
          <w:sz w:val="26"/>
          <w:szCs w:val="26"/>
        </w:rPr>
        <w:t>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CC1C17" w:rsidRDefault="00CC1C17" w:rsidP="00CC1C17">
      <w:pPr>
        <w:autoSpaceDE w:val="0"/>
        <w:ind w:firstLine="720"/>
        <w:rPr>
          <w:sz w:val="26"/>
          <w:szCs w:val="26"/>
        </w:rPr>
      </w:pPr>
      <w:r>
        <w:rPr>
          <w:sz w:val="26"/>
          <w:szCs w:val="26"/>
        </w:rPr>
        <w:t>2.4. При установлении фактов отсутствия необходимых документов, специалист, ответственный за прием документов, готовит, подписывает у руководителя ОМСУ и направляет заявителю (законному представителю) уведомление о недостающих документах, с предложением принять меры по устранению недостатков в срок не более 2 дней со дня уведомления.</w:t>
      </w:r>
    </w:p>
    <w:p w:rsidR="00CC1C17" w:rsidRDefault="00CC1C17" w:rsidP="00CC1C17">
      <w:pPr>
        <w:ind w:firstLine="708"/>
        <w:rPr>
          <w:sz w:val="26"/>
          <w:szCs w:val="26"/>
        </w:rPr>
      </w:pPr>
      <w:r>
        <w:rPr>
          <w:sz w:val="26"/>
          <w:szCs w:val="26"/>
        </w:rPr>
        <w:t xml:space="preserve">2.5. Критериями принятия решения </w:t>
      </w:r>
      <w:r>
        <w:rPr>
          <w:bCs/>
          <w:sz w:val="26"/>
          <w:szCs w:val="26"/>
        </w:rPr>
        <w:t>в рамках административного действия</w:t>
      </w:r>
      <w:r>
        <w:rPr>
          <w:sz w:val="26"/>
          <w:szCs w:val="26"/>
        </w:rPr>
        <w:t xml:space="preserve"> является</w:t>
      </w:r>
      <w:r>
        <w:rPr>
          <w:bCs/>
          <w:sz w:val="26"/>
          <w:szCs w:val="26"/>
        </w:rPr>
        <w:t xml:space="preserve"> </w:t>
      </w:r>
      <w:r>
        <w:rPr>
          <w:sz w:val="26"/>
          <w:szCs w:val="26"/>
        </w:rPr>
        <w:t>соответствие заявления и документов требованиям  Регламента.</w:t>
      </w:r>
    </w:p>
    <w:p w:rsidR="00CC1C17" w:rsidRDefault="00CC1C17" w:rsidP="00CC1C17">
      <w:pPr>
        <w:ind w:firstLine="708"/>
        <w:rPr>
          <w:sz w:val="26"/>
          <w:szCs w:val="26"/>
        </w:rPr>
      </w:pPr>
      <w:r>
        <w:rPr>
          <w:sz w:val="26"/>
          <w:szCs w:val="26"/>
        </w:rPr>
        <w:t>2.6. Способ фиксации результата выполнения административного действия: регистрация заявления и документов в журнале регистрации или в электронной базе данных.</w:t>
      </w:r>
    </w:p>
    <w:p w:rsidR="00CC1C17" w:rsidRDefault="00CC1C17" w:rsidP="00CC1C17">
      <w:pPr>
        <w:ind w:firstLine="708"/>
        <w:rPr>
          <w:sz w:val="26"/>
          <w:szCs w:val="26"/>
        </w:rPr>
      </w:pPr>
      <w:r>
        <w:rPr>
          <w:sz w:val="26"/>
          <w:szCs w:val="26"/>
        </w:rPr>
        <w:t>2.7.  Результат административного действия и порядок передачи документов:</w:t>
      </w:r>
    </w:p>
    <w:p w:rsidR="00CC1C17" w:rsidRDefault="00CC1C17" w:rsidP="00CC1C17">
      <w:pPr>
        <w:ind w:firstLine="720"/>
        <w:rPr>
          <w:sz w:val="26"/>
          <w:szCs w:val="26"/>
        </w:rPr>
      </w:pPr>
      <w:r>
        <w:rPr>
          <w:sz w:val="26"/>
          <w:szCs w:val="26"/>
        </w:rPr>
        <w:t>- выдача заявителю расписки о приеме заявления и документов с указанием их перечня и даты приема либо электронное уведомление заявителю о поступлении обращения в ОМСУ;</w:t>
      </w:r>
    </w:p>
    <w:p w:rsidR="00CC1C17" w:rsidRDefault="00CC1C17" w:rsidP="00CC1C17">
      <w:pPr>
        <w:widowControl w:val="0"/>
        <w:autoSpaceDE w:val="0"/>
        <w:ind w:firstLine="720"/>
        <w:rPr>
          <w:sz w:val="26"/>
          <w:szCs w:val="26"/>
        </w:rPr>
      </w:pPr>
      <w:r>
        <w:rPr>
          <w:sz w:val="26"/>
          <w:szCs w:val="26"/>
        </w:rPr>
        <w:t>- регистрация заявления, поданного через «Единый Портал государственных и муниципальных услуг (функций)», в электронной базе данных и передача его специалисту, ответственному за его рассмотрение.</w:t>
      </w:r>
    </w:p>
    <w:p w:rsidR="00CC1C17" w:rsidRDefault="00CC1C17" w:rsidP="00CC1C17">
      <w:pPr>
        <w:autoSpaceDE w:val="0"/>
        <w:ind w:right="4" w:firstLine="0"/>
        <w:rPr>
          <w:b/>
          <w:sz w:val="26"/>
          <w:szCs w:val="26"/>
        </w:rPr>
      </w:pPr>
    </w:p>
    <w:p w:rsidR="00CC1C17" w:rsidRPr="004F47E3" w:rsidRDefault="00CC1C17" w:rsidP="00CC1C17">
      <w:pPr>
        <w:autoSpaceDE w:val="0"/>
        <w:ind w:right="4" w:firstLine="720"/>
        <w:jc w:val="center"/>
        <w:rPr>
          <w:b/>
          <w:sz w:val="26"/>
          <w:szCs w:val="26"/>
        </w:rPr>
      </w:pPr>
      <w:r w:rsidRPr="004F47E3">
        <w:rPr>
          <w:b/>
          <w:sz w:val="26"/>
          <w:szCs w:val="26"/>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CC1C17" w:rsidRDefault="00CC1C17" w:rsidP="00CC1C17">
      <w:pPr>
        <w:autoSpaceDE w:val="0"/>
        <w:ind w:right="4" w:firstLine="720"/>
        <w:rPr>
          <w:b/>
          <w:sz w:val="26"/>
          <w:szCs w:val="26"/>
        </w:rPr>
      </w:pPr>
    </w:p>
    <w:p w:rsidR="00CC1C17" w:rsidRDefault="00CC1C17" w:rsidP="00CC1C17">
      <w:pPr>
        <w:ind w:right="4" w:firstLine="720"/>
        <w:rPr>
          <w:sz w:val="26"/>
          <w:szCs w:val="26"/>
        </w:rPr>
      </w:pPr>
      <w:r>
        <w:rPr>
          <w:sz w:val="26"/>
          <w:szCs w:val="26"/>
        </w:rPr>
        <w:lastRenderedPageBreak/>
        <w:t xml:space="preserve">3.1. Юридическим фактом, инициирующим начало данной административной процедуры, является непредставление заявителем документа, указанного в пункте 6  раздела </w:t>
      </w:r>
      <w:r>
        <w:rPr>
          <w:sz w:val="26"/>
          <w:szCs w:val="26"/>
          <w:lang w:val="en-US"/>
        </w:rPr>
        <w:t>II</w:t>
      </w:r>
      <w:r w:rsidRPr="00C72632">
        <w:rPr>
          <w:sz w:val="26"/>
          <w:szCs w:val="26"/>
        </w:rPr>
        <w:t xml:space="preserve"> </w:t>
      </w:r>
      <w:r>
        <w:rPr>
          <w:sz w:val="26"/>
          <w:szCs w:val="26"/>
        </w:rPr>
        <w:t xml:space="preserve">Регламента, необходимого в соответствии с нормативными правовыми актами для предоставления государственной услуги, которые находятся в распоряжении </w:t>
      </w:r>
      <w:r w:rsidRPr="00D2092E">
        <w:rPr>
          <w:bCs/>
          <w:sz w:val="26"/>
          <w:szCs w:val="26"/>
        </w:rPr>
        <w:t>уполномоченн</w:t>
      </w:r>
      <w:r>
        <w:rPr>
          <w:bCs/>
          <w:sz w:val="26"/>
          <w:szCs w:val="26"/>
        </w:rPr>
        <w:t>ых</w:t>
      </w:r>
      <w:r w:rsidRPr="00D2092E">
        <w:rPr>
          <w:bCs/>
          <w:sz w:val="26"/>
          <w:szCs w:val="26"/>
        </w:rPr>
        <w:t xml:space="preserve"> орган</w:t>
      </w:r>
      <w:r>
        <w:rPr>
          <w:bCs/>
          <w:sz w:val="26"/>
          <w:szCs w:val="26"/>
        </w:rPr>
        <w:t>ов</w:t>
      </w:r>
      <w:r w:rsidRPr="00D2092E">
        <w:rPr>
          <w:bCs/>
          <w:sz w:val="26"/>
          <w:szCs w:val="26"/>
        </w:rPr>
        <w:t xml:space="preserve"> федеральн</w:t>
      </w:r>
      <w:r>
        <w:rPr>
          <w:bCs/>
          <w:sz w:val="26"/>
          <w:szCs w:val="26"/>
        </w:rPr>
        <w:t>ых</w:t>
      </w:r>
      <w:r w:rsidRPr="00D2092E">
        <w:rPr>
          <w:bCs/>
          <w:sz w:val="26"/>
          <w:szCs w:val="26"/>
        </w:rPr>
        <w:t xml:space="preserve"> орган</w:t>
      </w:r>
      <w:r>
        <w:rPr>
          <w:bCs/>
          <w:sz w:val="26"/>
          <w:szCs w:val="26"/>
        </w:rPr>
        <w:t>ов</w:t>
      </w:r>
      <w:r w:rsidRPr="00D2092E">
        <w:rPr>
          <w:bCs/>
          <w:sz w:val="26"/>
          <w:szCs w:val="26"/>
        </w:rPr>
        <w:t xml:space="preserve"> исполнительной власти</w:t>
      </w:r>
      <w:r>
        <w:rPr>
          <w:bCs/>
          <w:sz w:val="26"/>
          <w:szCs w:val="26"/>
        </w:rPr>
        <w:t>,</w:t>
      </w:r>
      <w:r>
        <w:rPr>
          <w:sz w:val="26"/>
          <w:szCs w:val="26"/>
        </w:rPr>
        <w:t xml:space="preserve">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(далее-государственные органы).</w:t>
      </w:r>
    </w:p>
    <w:p w:rsidR="00CC1C17" w:rsidRDefault="00CC1C17" w:rsidP="00CC1C17">
      <w:pPr>
        <w:ind w:right="4" w:firstLine="720"/>
        <w:rPr>
          <w:sz w:val="26"/>
          <w:szCs w:val="26"/>
        </w:rPr>
      </w:pPr>
      <w:r>
        <w:rPr>
          <w:sz w:val="26"/>
          <w:szCs w:val="26"/>
        </w:rPr>
        <w:t>3.2. Специалист ОМСУ, ответственный за прием документов,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CC1C17" w:rsidRPr="00D2092E" w:rsidRDefault="00CC1C17" w:rsidP="00CC1C17">
      <w:pPr>
        <w:ind w:firstLine="709"/>
        <w:rPr>
          <w:bCs/>
          <w:sz w:val="26"/>
          <w:szCs w:val="26"/>
        </w:rPr>
      </w:pPr>
      <w:r>
        <w:rPr>
          <w:sz w:val="26"/>
          <w:szCs w:val="26"/>
        </w:rPr>
        <w:t xml:space="preserve">запрос сведений </w:t>
      </w:r>
      <w:r w:rsidRPr="00EE5731">
        <w:rPr>
          <w:sz w:val="26"/>
          <w:szCs w:val="26"/>
        </w:rPr>
        <w:t>о размере и виде назначенной пенсии на территории Калужск</w:t>
      </w:r>
      <w:r>
        <w:rPr>
          <w:sz w:val="26"/>
          <w:szCs w:val="26"/>
        </w:rPr>
        <w:t xml:space="preserve">ой области в </w:t>
      </w:r>
      <w:r w:rsidRPr="00D2092E">
        <w:rPr>
          <w:bCs/>
          <w:sz w:val="26"/>
          <w:szCs w:val="26"/>
        </w:rPr>
        <w:t>уполномоченн</w:t>
      </w:r>
      <w:r>
        <w:rPr>
          <w:bCs/>
          <w:sz w:val="26"/>
          <w:szCs w:val="26"/>
        </w:rPr>
        <w:t>ые</w:t>
      </w:r>
      <w:r w:rsidRPr="00D2092E">
        <w:rPr>
          <w:bCs/>
          <w:sz w:val="26"/>
          <w:szCs w:val="26"/>
        </w:rPr>
        <w:t xml:space="preserve"> федеральн</w:t>
      </w:r>
      <w:r>
        <w:rPr>
          <w:bCs/>
          <w:sz w:val="26"/>
          <w:szCs w:val="26"/>
        </w:rPr>
        <w:t>ые</w:t>
      </w:r>
      <w:r w:rsidRPr="00D2092E">
        <w:rPr>
          <w:bCs/>
          <w:sz w:val="26"/>
          <w:szCs w:val="26"/>
        </w:rPr>
        <w:t xml:space="preserve"> орган</w:t>
      </w:r>
      <w:r>
        <w:rPr>
          <w:bCs/>
          <w:sz w:val="26"/>
          <w:szCs w:val="26"/>
        </w:rPr>
        <w:t xml:space="preserve">ы </w:t>
      </w:r>
      <w:r>
        <w:rPr>
          <w:sz w:val="26"/>
          <w:szCs w:val="26"/>
        </w:rPr>
        <w:t xml:space="preserve">Пенсионного фонда Российской Федерации </w:t>
      </w:r>
      <w:r>
        <w:rPr>
          <w:bCs/>
          <w:sz w:val="26"/>
          <w:szCs w:val="26"/>
        </w:rPr>
        <w:t xml:space="preserve">по межведомственному </w:t>
      </w:r>
      <w:r w:rsidRPr="00D2092E">
        <w:rPr>
          <w:bCs/>
          <w:sz w:val="26"/>
          <w:szCs w:val="26"/>
        </w:rPr>
        <w:t>информационному взаимодействию в электронной форме с использованием единой системы межведомственного электронного взаимодействия.</w:t>
      </w:r>
    </w:p>
    <w:p w:rsidR="00CC1C17" w:rsidRDefault="00CC1C17" w:rsidP="00CC1C17">
      <w:pPr>
        <w:autoSpaceDE w:val="0"/>
        <w:ind w:right="4" w:firstLine="708"/>
        <w:rPr>
          <w:sz w:val="26"/>
          <w:szCs w:val="26"/>
        </w:rPr>
      </w:pPr>
      <w:r>
        <w:rPr>
          <w:sz w:val="26"/>
          <w:szCs w:val="26"/>
        </w:rPr>
        <w:t xml:space="preserve">Максимальный срок подготовки и направления запроса составляет 30 мин. </w:t>
      </w:r>
    </w:p>
    <w:p w:rsidR="00CC1C17" w:rsidRDefault="00CC1C17" w:rsidP="00CC1C17">
      <w:pPr>
        <w:ind w:right="4" w:firstLine="720"/>
        <w:rPr>
          <w:sz w:val="26"/>
          <w:szCs w:val="26"/>
        </w:rPr>
      </w:pPr>
      <w:r>
        <w:rPr>
          <w:sz w:val="26"/>
          <w:szCs w:val="26"/>
        </w:rPr>
        <w:t>3.3. Результатом административной процедуры является получение из уполномоченного федерального органа  запрашиваемого документа.</w:t>
      </w:r>
    </w:p>
    <w:p w:rsidR="00CC1C17" w:rsidRDefault="00CC1C17" w:rsidP="00CC1C17">
      <w:pPr>
        <w:ind w:firstLine="720"/>
        <w:rPr>
          <w:sz w:val="26"/>
          <w:szCs w:val="26"/>
        </w:rPr>
      </w:pPr>
      <w:r>
        <w:rPr>
          <w:sz w:val="26"/>
          <w:szCs w:val="26"/>
        </w:rPr>
        <w:t>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CC1C17" w:rsidRDefault="00CC1C17" w:rsidP="00CC1C17">
      <w:pPr>
        <w:autoSpaceDE w:val="0"/>
        <w:ind w:left="360"/>
        <w:rPr>
          <w:sz w:val="26"/>
          <w:szCs w:val="26"/>
        </w:rPr>
      </w:pPr>
    </w:p>
    <w:p w:rsidR="00CC1C17" w:rsidRDefault="00CC1C17" w:rsidP="00CC1C17">
      <w:pPr>
        <w:ind w:firstLine="720"/>
        <w:rPr>
          <w:b/>
          <w:sz w:val="26"/>
          <w:szCs w:val="26"/>
        </w:rPr>
      </w:pPr>
      <w:r>
        <w:rPr>
          <w:b/>
          <w:sz w:val="26"/>
          <w:szCs w:val="26"/>
        </w:rPr>
        <w:t xml:space="preserve">4. Принятие решения о назначении и выплате ежемесячной доплаты к пенсии </w:t>
      </w:r>
    </w:p>
    <w:p w:rsidR="00CC1C17" w:rsidRDefault="00CC1C17" w:rsidP="00CC1C17">
      <w:pPr>
        <w:tabs>
          <w:tab w:val="left" w:pos="9354"/>
        </w:tabs>
        <w:ind w:firstLine="720"/>
        <w:rPr>
          <w:sz w:val="26"/>
          <w:szCs w:val="26"/>
        </w:rPr>
      </w:pPr>
    </w:p>
    <w:p w:rsidR="00CC1C17" w:rsidRDefault="00CC1C17" w:rsidP="00CC1C17">
      <w:pPr>
        <w:tabs>
          <w:tab w:val="left" w:pos="9354"/>
        </w:tabs>
        <w:ind w:firstLine="720"/>
        <w:rPr>
          <w:sz w:val="26"/>
          <w:szCs w:val="26"/>
        </w:rPr>
      </w:pPr>
      <w:r>
        <w:rPr>
          <w:sz w:val="26"/>
          <w:szCs w:val="26"/>
        </w:rPr>
        <w:t xml:space="preserve">4.1.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назначении и выплате, комплекта документов, соответствующих перечню документов в пункте 6  раздела  </w:t>
      </w:r>
      <w:r>
        <w:rPr>
          <w:sz w:val="26"/>
          <w:szCs w:val="26"/>
          <w:lang w:val="en-US"/>
        </w:rPr>
        <w:t>II</w:t>
      </w:r>
      <w:r w:rsidRPr="00EB5E7C">
        <w:rPr>
          <w:sz w:val="26"/>
          <w:szCs w:val="26"/>
        </w:rPr>
        <w:t xml:space="preserve"> </w:t>
      </w:r>
      <w:r>
        <w:rPr>
          <w:sz w:val="26"/>
          <w:szCs w:val="26"/>
        </w:rPr>
        <w:t>Регламента.</w:t>
      </w:r>
    </w:p>
    <w:p w:rsidR="00CC1C17" w:rsidRDefault="00CC1C17" w:rsidP="00CC1C17">
      <w:pPr>
        <w:tabs>
          <w:tab w:val="left" w:pos="9354"/>
        </w:tabs>
        <w:rPr>
          <w:sz w:val="26"/>
          <w:szCs w:val="26"/>
        </w:rPr>
      </w:pPr>
      <w:r>
        <w:rPr>
          <w:sz w:val="26"/>
          <w:szCs w:val="26"/>
        </w:rPr>
        <w:t xml:space="preserve">   4.2. Ответственными за выполнение административного действия являются:</w:t>
      </w:r>
    </w:p>
    <w:p w:rsidR="00CC1C17" w:rsidRDefault="00C132CF" w:rsidP="00CC1C17">
      <w:pPr>
        <w:tabs>
          <w:tab w:val="left" w:pos="9354"/>
        </w:tabs>
        <w:ind w:firstLine="720"/>
        <w:rPr>
          <w:sz w:val="26"/>
          <w:szCs w:val="26"/>
        </w:rPr>
      </w:pPr>
      <w:r>
        <w:rPr>
          <w:sz w:val="26"/>
          <w:szCs w:val="26"/>
        </w:rPr>
        <w:t xml:space="preserve">- </w:t>
      </w:r>
      <w:r w:rsidR="00CC1C17">
        <w:rPr>
          <w:sz w:val="26"/>
          <w:szCs w:val="26"/>
        </w:rPr>
        <w:t>специалист ОМСУ, ответственный за подготовку проекта решения о назначении и выплате ежемесячной доплаты к пенсии (далее – специалист ОМСУ);</w:t>
      </w:r>
    </w:p>
    <w:p w:rsidR="00CC1C17" w:rsidRDefault="00CC1C17" w:rsidP="00CC1C17">
      <w:pPr>
        <w:ind w:firstLine="708"/>
        <w:rPr>
          <w:sz w:val="26"/>
          <w:szCs w:val="26"/>
        </w:rPr>
      </w:pPr>
      <w:r>
        <w:rPr>
          <w:sz w:val="26"/>
          <w:szCs w:val="26"/>
        </w:rPr>
        <w:t>-    руководитель ОМСУ.</w:t>
      </w:r>
    </w:p>
    <w:p w:rsidR="00CC1C17" w:rsidRDefault="00CC1C17" w:rsidP="00CC1C17">
      <w:pPr>
        <w:pStyle w:val="a8"/>
        <w:spacing w:after="0"/>
        <w:ind w:firstLine="720"/>
        <w:rPr>
          <w:sz w:val="26"/>
          <w:szCs w:val="26"/>
        </w:rPr>
      </w:pPr>
      <w:r>
        <w:rPr>
          <w:sz w:val="26"/>
          <w:szCs w:val="26"/>
        </w:rPr>
        <w:t xml:space="preserve">4.3. </w:t>
      </w:r>
      <w:r w:rsidRPr="00F2408B">
        <w:rPr>
          <w:sz w:val="26"/>
          <w:szCs w:val="26"/>
        </w:rPr>
        <w:t>Специалист</w:t>
      </w:r>
      <w:r>
        <w:rPr>
          <w:sz w:val="26"/>
          <w:szCs w:val="26"/>
        </w:rPr>
        <w:t xml:space="preserve"> ОМСУ:</w:t>
      </w:r>
    </w:p>
    <w:p w:rsidR="00CC1C17" w:rsidRDefault="00CC1C17" w:rsidP="00CC1C17">
      <w:pPr>
        <w:pStyle w:val="a8"/>
        <w:spacing w:after="0"/>
        <w:ind w:firstLine="720"/>
        <w:rPr>
          <w:sz w:val="26"/>
          <w:szCs w:val="26"/>
        </w:rPr>
      </w:pPr>
      <w:r>
        <w:rPr>
          <w:sz w:val="26"/>
          <w:szCs w:val="26"/>
        </w:rPr>
        <w:t xml:space="preserve"> -  проводит оценку полученных документов;</w:t>
      </w:r>
    </w:p>
    <w:p w:rsidR="00CC1C17" w:rsidRPr="00C80908" w:rsidRDefault="00CC1C17" w:rsidP="00CC1C17">
      <w:pPr>
        <w:tabs>
          <w:tab w:val="left" w:pos="9354"/>
        </w:tabs>
        <w:ind w:firstLine="720"/>
        <w:rPr>
          <w:i/>
          <w:sz w:val="26"/>
          <w:szCs w:val="26"/>
        </w:rPr>
      </w:pPr>
      <w:r w:rsidRPr="00C80908">
        <w:rPr>
          <w:i/>
          <w:sz w:val="26"/>
          <w:szCs w:val="26"/>
        </w:rPr>
        <w:t xml:space="preserve"> по результатам указанной проверки:</w:t>
      </w:r>
    </w:p>
    <w:p w:rsidR="00CC1C17" w:rsidRDefault="00CC1C17" w:rsidP="00CC1C17">
      <w:pPr>
        <w:ind w:firstLine="720"/>
        <w:rPr>
          <w:sz w:val="26"/>
          <w:szCs w:val="26"/>
        </w:rPr>
      </w:pPr>
      <w:r>
        <w:rPr>
          <w:sz w:val="26"/>
          <w:szCs w:val="26"/>
        </w:rPr>
        <w:t>- в случае представления полного комплекта документов готовит проект  распорядительного акта  ОМСУ  о  назначении и выплате ежемесячной доплаты к пенсии;</w:t>
      </w:r>
    </w:p>
    <w:p w:rsidR="00CC1C17" w:rsidRDefault="00CC1C17" w:rsidP="00CC1C17">
      <w:pPr>
        <w:ind w:firstLine="720"/>
        <w:rPr>
          <w:sz w:val="26"/>
          <w:szCs w:val="26"/>
        </w:rPr>
      </w:pPr>
      <w:r>
        <w:rPr>
          <w:sz w:val="26"/>
          <w:szCs w:val="26"/>
        </w:rPr>
        <w:t>- согласовывает проект решения о назначении и выплате  ежемесячной доплаты к пенсии с руководителем  структурного подразделения (при наличии);</w:t>
      </w:r>
    </w:p>
    <w:p w:rsidR="00CC1C17" w:rsidRDefault="00CC1C17" w:rsidP="00CC1C17">
      <w:pPr>
        <w:ind w:firstLine="720"/>
        <w:rPr>
          <w:sz w:val="26"/>
          <w:szCs w:val="26"/>
        </w:rPr>
      </w:pPr>
      <w:r>
        <w:rPr>
          <w:sz w:val="26"/>
          <w:szCs w:val="26"/>
        </w:rPr>
        <w:t>- передает проект решения руководителю  ОМСУ для рассмотрения решения о назначении и выплате ежемесячной доплаты к пенсии;</w:t>
      </w:r>
      <w:r w:rsidRPr="00C80908">
        <w:rPr>
          <w:sz w:val="26"/>
          <w:szCs w:val="26"/>
        </w:rPr>
        <w:t xml:space="preserve"> </w:t>
      </w:r>
    </w:p>
    <w:p w:rsidR="00CC1C17" w:rsidRDefault="00CC1C17" w:rsidP="00CC1C17">
      <w:pPr>
        <w:ind w:firstLine="720"/>
        <w:rPr>
          <w:sz w:val="26"/>
          <w:szCs w:val="26"/>
        </w:rPr>
      </w:pPr>
      <w:r>
        <w:rPr>
          <w:sz w:val="26"/>
          <w:szCs w:val="26"/>
        </w:rPr>
        <w:t>- в случае представления неполного комплекта документов готовит проект письма о представлении недостающих документов.</w:t>
      </w:r>
    </w:p>
    <w:p w:rsidR="00CC1C17" w:rsidRDefault="00CC1C17" w:rsidP="00CC1C17">
      <w:pPr>
        <w:ind w:firstLine="709"/>
        <w:rPr>
          <w:sz w:val="26"/>
          <w:szCs w:val="26"/>
        </w:rPr>
      </w:pPr>
      <w:r>
        <w:rPr>
          <w:bCs/>
          <w:sz w:val="26"/>
          <w:szCs w:val="26"/>
        </w:rPr>
        <w:t xml:space="preserve">Руководитель </w:t>
      </w:r>
      <w:r>
        <w:rPr>
          <w:sz w:val="26"/>
          <w:szCs w:val="26"/>
        </w:rPr>
        <w:t>ОМСУ изучает переданный ему для подписания проект решения  и в случае согласия,  подписывает его;</w:t>
      </w:r>
      <w:r>
        <w:rPr>
          <w:bCs/>
          <w:sz w:val="26"/>
          <w:szCs w:val="26"/>
        </w:rPr>
        <w:t xml:space="preserve"> </w:t>
      </w:r>
      <w:r>
        <w:rPr>
          <w:sz w:val="26"/>
          <w:szCs w:val="26"/>
        </w:rPr>
        <w:t>в случае несогласия – излагает замечания и возвращает документы на доработку специалисту ОМСУ.</w:t>
      </w:r>
    </w:p>
    <w:p w:rsidR="00CC1C17" w:rsidRDefault="00CC1C17" w:rsidP="00CC1C17">
      <w:pPr>
        <w:ind w:firstLine="709"/>
        <w:rPr>
          <w:sz w:val="26"/>
          <w:szCs w:val="26"/>
        </w:rPr>
      </w:pPr>
      <w:r>
        <w:rPr>
          <w:sz w:val="26"/>
          <w:szCs w:val="26"/>
        </w:rPr>
        <w:t xml:space="preserve">После подписания руководителем ОМСУ,  распорядительного документа специалист ОМСУ:  </w:t>
      </w:r>
    </w:p>
    <w:p w:rsidR="00CC1C17" w:rsidRDefault="00CC1C17" w:rsidP="00CC1C17">
      <w:pPr>
        <w:ind w:firstLine="720"/>
        <w:rPr>
          <w:sz w:val="26"/>
          <w:szCs w:val="26"/>
        </w:rPr>
      </w:pPr>
      <w:r>
        <w:rPr>
          <w:sz w:val="26"/>
          <w:szCs w:val="26"/>
        </w:rPr>
        <w:lastRenderedPageBreak/>
        <w:t xml:space="preserve">- готовит и направляет за подписью руководителя ОМСУ уведомление о принятии решения о назначении и выплате ежемесячной доплаты к пенсии (приложения № </w:t>
      </w:r>
      <w:r w:rsidRPr="0023243D">
        <w:rPr>
          <w:sz w:val="26"/>
          <w:szCs w:val="26"/>
        </w:rPr>
        <w:t>8</w:t>
      </w:r>
      <w:r>
        <w:rPr>
          <w:sz w:val="26"/>
          <w:szCs w:val="26"/>
        </w:rPr>
        <w:t xml:space="preserve">  к Регламенту);</w:t>
      </w:r>
    </w:p>
    <w:p w:rsidR="00CC1C17" w:rsidRDefault="00CC1C17" w:rsidP="00CC1C17">
      <w:pPr>
        <w:ind w:firstLine="720"/>
        <w:rPr>
          <w:sz w:val="26"/>
          <w:szCs w:val="26"/>
        </w:rPr>
      </w:pPr>
      <w:r>
        <w:rPr>
          <w:sz w:val="26"/>
          <w:szCs w:val="26"/>
        </w:rPr>
        <w:t>- направляет копию распорядительного документа в структурное подразделение ОМСУ  для перечисления денежных средств на лицевой счет заявителя, открытый им в кредитных организациях.</w:t>
      </w:r>
    </w:p>
    <w:p w:rsidR="00CC1C17" w:rsidRDefault="00CC1C17" w:rsidP="00CC1C17">
      <w:pPr>
        <w:tabs>
          <w:tab w:val="left" w:pos="9354"/>
        </w:tabs>
        <w:ind w:right="-6" w:firstLine="720"/>
        <w:rPr>
          <w:sz w:val="26"/>
          <w:szCs w:val="26"/>
        </w:rPr>
      </w:pPr>
      <w:r>
        <w:rPr>
          <w:sz w:val="26"/>
          <w:szCs w:val="26"/>
        </w:rPr>
        <w:t>Продолжительность данного административного действия не должна превышать 15 рабочих дней с момента представления заявителем документов.</w:t>
      </w:r>
    </w:p>
    <w:p w:rsidR="00CC1C17" w:rsidRDefault="00CC1C17" w:rsidP="00CC1C17">
      <w:pPr>
        <w:tabs>
          <w:tab w:val="left" w:pos="9354"/>
        </w:tabs>
        <w:ind w:right="-6"/>
        <w:rPr>
          <w:sz w:val="26"/>
          <w:szCs w:val="26"/>
        </w:rPr>
      </w:pPr>
      <w:r>
        <w:rPr>
          <w:sz w:val="26"/>
          <w:szCs w:val="26"/>
        </w:rPr>
        <w:t xml:space="preserve">   4.4. Критерии принятия решения в рамках административного действия:</w:t>
      </w:r>
    </w:p>
    <w:p w:rsidR="00CC1C17" w:rsidRDefault="00CC1C17" w:rsidP="00CC1C17">
      <w:pPr>
        <w:ind w:firstLine="709"/>
        <w:rPr>
          <w:sz w:val="26"/>
          <w:szCs w:val="26"/>
        </w:rPr>
      </w:pPr>
      <w:r>
        <w:rPr>
          <w:sz w:val="26"/>
          <w:szCs w:val="26"/>
        </w:rPr>
        <w:t xml:space="preserve">- соответствие комплекта документов перечню и требованиям, указанным в пункте 6 раздела </w:t>
      </w:r>
      <w:r>
        <w:rPr>
          <w:sz w:val="26"/>
          <w:szCs w:val="26"/>
          <w:lang w:val="en-US"/>
        </w:rPr>
        <w:t>II</w:t>
      </w:r>
      <w:r w:rsidRPr="00EB5E7C">
        <w:rPr>
          <w:sz w:val="26"/>
          <w:szCs w:val="26"/>
        </w:rPr>
        <w:t xml:space="preserve"> </w:t>
      </w:r>
      <w:r>
        <w:rPr>
          <w:sz w:val="26"/>
          <w:szCs w:val="26"/>
        </w:rPr>
        <w:t>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w:t>
      </w:r>
    </w:p>
    <w:p w:rsidR="00CC1C17" w:rsidRDefault="00CC1C17" w:rsidP="00CC1C17">
      <w:pPr>
        <w:ind w:firstLine="708"/>
        <w:rPr>
          <w:sz w:val="26"/>
          <w:szCs w:val="26"/>
        </w:rPr>
      </w:pPr>
      <w:r>
        <w:rPr>
          <w:sz w:val="26"/>
          <w:szCs w:val="26"/>
        </w:rPr>
        <w:t>4.5. Способ фиксации результата выполнения административного действия:</w:t>
      </w:r>
    </w:p>
    <w:p w:rsidR="00CC1C17" w:rsidRDefault="00CC1C17" w:rsidP="00CC1C17">
      <w:pPr>
        <w:ind w:firstLine="709"/>
        <w:rPr>
          <w:sz w:val="26"/>
          <w:szCs w:val="26"/>
        </w:rPr>
      </w:pPr>
      <w:r>
        <w:rPr>
          <w:sz w:val="26"/>
          <w:szCs w:val="26"/>
        </w:rPr>
        <w:t>- подписанные  руководителем ОМСУ распорядительного документа о  назначении и выплате ежемесячной доплаты к пенсии, уведомление заявителя о  предоставлении государственной услуги.</w:t>
      </w:r>
    </w:p>
    <w:p w:rsidR="00CC1C17" w:rsidRDefault="00CC1C17" w:rsidP="00CC1C17">
      <w:pPr>
        <w:ind w:firstLine="709"/>
        <w:rPr>
          <w:sz w:val="26"/>
          <w:szCs w:val="26"/>
        </w:rPr>
      </w:pPr>
      <w:r>
        <w:rPr>
          <w:sz w:val="26"/>
          <w:szCs w:val="26"/>
        </w:rPr>
        <w:t>4.6. Результат оказания государственной услуги:</w:t>
      </w:r>
    </w:p>
    <w:p w:rsidR="00CC1C17" w:rsidRDefault="00CC1C17" w:rsidP="00CC1C17">
      <w:pPr>
        <w:widowControl w:val="0"/>
        <w:tabs>
          <w:tab w:val="left" w:pos="1260"/>
        </w:tabs>
        <w:ind w:firstLine="720"/>
        <w:rPr>
          <w:sz w:val="26"/>
          <w:szCs w:val="26"/>
        </w:rPr>
      </w:pPr>
      <w:r>
        <w:rPr>
          <w:sz w:val="26"/>
          <w:szCs w:val="26"/>
        </w:rPr>
        <w:t xml:space="preserve"> -  перечисление  денежных средств на лицевой счет заявителя, открытый им в кредитной организации Российской Федерации</w:t>
      </w:r>
      <w:r w:rsidRPr="008E1CA9">
        <w:rPr>
          <w:sz w:val="26"/>
          <w:szCs w:val="26"/>
        </w:rPr>
        <w:t xml:space="preserve">  </w:t>
      </w:r>
      <w:r>
        <w:rPr>
          <w:sz w:val="26"/>
          <w:szCs w:val="26"/>
        </w:rPr>
        <w:t>и почтовые отделения связи.</w:t>
      </w:r>
    </w:p>
    <w:p w:rsidR="00CC1C17" w:rsidRDefault="00CC1C17" w:rsidP="00CC1C17">
      <w:pPr>
        <w:widowControl w:val="0"/>
        <w:tabs>
          <w:tab w:val="left" w:pos="1260"/>
        </w:tabs>
        <w:ind w:firstLine="720"/>
        <w:rPr>
          <w:sz w:val="26"/>
          <w:szCs w:val="26"/>
        </w:rPr>
      </w:pPr>
    </w:p>
    <w:p w:rsidR="00CC1C17" w:rsidRDefault="00CC1C17" w:rsidP="00CC1C17">
      <w:pPr>
        <w:ind w:firstLine="709"/>
        <w:rPr>
          <w:b/>
          <w:sz w:val="26"/>
          <w:szCs w:val="26"/>
        </w:rPr>
      </w:pPr>
      <w:r>
        <w:rPr>
          <w:b/>
          <w:sz w:val="26"/>
          <w:szCs w:val="26"/>
        </w:rPr>
        <w:t>5. Принятие решения о прекращении выплаты  ежемесячной доплаты к пенсии</w:t>
      </w:r>
    </w:p>
    <w:p w:rsidR="00CC1C17" w:rsidRDefault="00CC1C17" w:rsidP="00CC1C17">
      <w:pPr>
        <w:tabs>
          <w:tab w:val="left" w:pos="9354"/>
        </w:tabs>
        <w:ind w:right="-6" w:firstLine="720"/>
        <w:rPr>
          <w:sz w:val="26"/>
          <w:szCs w:val="26"/>
          <w:shd w:val="clear" w:color="auto" w:fill="C0C0C0"/>
        </w:rPr>
      </w:pPr>
    </w:p>
    <w:p w:rsidR="00CC1C17" w:rsidRDefault="00CC1C17" w:rsidP="00CC1C17">
      <w:pPr>
        <w:tabs>
          <w:tab w:val="left" w:pos="9354"/>
        </w:tabs>
        <w:ind w:right="-6" w:firstLine="720"/>
        <w:rPr>
          <w:sz w:val="26"/>
          <w:szCs w:val="26"/>
        </w:rPr>
      </w:pPr>
      <w:r>
        <w:rPr>
          <w:sz w:val="26"/>
          <w:szCs w:val="26"/>
        </w:rPr>
        <w:t xml:space="preserve">5.1. Юридическим фактором, являющимся основанием для начала административного действия является: </w:t>
      </w:r>
    </w:p>
    <w:p w:rsidR="00CC1C17" w:rsidRPr="009F3DA4" w:rsidRDefault="00CC1C17" w:rsidP="00CC1C17">
      <w:pPr>
        <w:tabs>
          <w:tab w:val="left" w:pos="9354"/>
        </w:tabs>
        <w:ind w:right="-6" w:firstLine="720"/>
        <w:rPr>
          <w:sz w:val="26"/>
          <w:szCs w:val="26"/>
        </w:rPr>
      </w:pPr>
      <w:r>
        <w:rPr>
          <w:sz w:val="26"/>
          <w:szCs w:val="26"/>
        </w:rPr>
        <w:t xml:space="preserve">- возникновение обстоятельств, влекущих  прекращение предоставления государственной услуги, указанных в пункте 10 раздела </w:t>
      </w:r>
      <w:r>
        <w:rPr>
          <w:sz w:val="26"/>
          <w:szCs w:val="26"/>
          <w:lang w:val="en-US"/>
        </w:rPr>
        <w:t>II</w:t>
      </w:r>
      <w:r w:rsidRPr="00235CB2">
        <w:rPr>
          <w:sz w:val="26"/>
          <w:szCs w:val="26"/>
        </w:rPr>
        <w:t xml:space="preserve"> </w:t>
      </w:r>
      <w:r>
        <w:rPr>
          <w:sz w:val="26"/>
          <w:szCs w:val="26"/>
        </w:rPr>
        <w:t xml:space="preserve">Регламента.  </w:t>
      </w:r>
    </w:p>
    <w:p w:rsidR="00CC1C17" w:rsidRDefault="00CC1C17" w:rsidP="00CC1C17">
      <w:pPr>
        <w:tabs>
          <w:tab w:val="left" w:pos="9354"/>
        </w:tabs>
        <w:ind w:right="-6"/>
        <w:rPr>
          <w:sz w:val="26"/>
          <w:szCs w:val="26"/>
        </w:rPr>
      </w:pPr>
      <w:r>
        <w:rPr>
          <w:sz w:val="26"/>
          <w:szCs w:val="26"/>
        </w:rPr>
        <w:t xml:space="preserve"> 5.2.     Ответственными за выполнение административного действия являются:</w:t>
      </w:r>
    </w:p>
    <w:p w:rsidR="00CC1C17" w:rsidRDefault="00CC1C17" w:rsidP="00CC1C17">
      <w:pPr>
        <w:tabs>
          <w:tab w:val="left" w:pos="9354"/>
        </w:tabs>
        <w:ind w:right="-6" w:firstLine="720"/>
        <w:rPr>
          <w:sz w:val="26"/>
          <w:szCs w:val="26"/>
        </w:rPr>
      </w:pPr>
      <w:r>
        <w:rPr>
          <w:sz w:val="26"/>
          <w:szCs w:val="26"/>
        </w:rPr>
        <w:t>- специалист ОМСУ,  ответственный за подготовку проекта решения о прекращении выплаты ежемесячной доплаты к пенсии;</w:t>
      </w:r>
    </w:p>
    <w:p w:rsidR="00CC1C17" w:rsidRDefault="00CC1C17" w:rsidP="00CC1C17">
      <w:pPr>
        <w:tabs>
          <w:tab w:val="left" w:pos="9354"/>
        </w:tabs>
        <w:ind w:firstLine="709"/>
        <w:rPr>
          <w:sz w:val="26"/>
          <w:szCs w:val="26"/>
        </w:rPr>
      </w:pPr>
      <w:r>
        <w:rPr>
          <w:sz w:val="26"/>
          <w:szCs w:val="26"/>
        </w:rPr>
        <w:t>-  руководитель ОМСУ.</w:t>
      </w:r>
    </w:p>
    <w:p w:rsidR="00CC1C17" w:rsidRDefault="00CC1C17" w:rsidP="00CC1C17">
      <w:pPr>
        <w:pStyle w:val="a8"/>
        <w:spacing w:after="0"/>
        <w:rPr>
          <w:sz w:val="26"/>
          <w:szCs w:val="26"/>
        </w:rPr>
      </w:pPr>
      <w:r>
        <w:rPr>
          <w:sz w:val="26"/>
          <w:szCs w:val="26"/>
        </w:rPr>
        <w:t xml:space="preserve">    5.3. Содержание, продолжительность и максимальный срок выполнения административного действия со дня наступления обстоятельств  не более 5  дней.</w:t>
      </w:r>
    </w:p>
    <w:p w:rsidR="00CC1C17" w:rsidRPr="002121C7" w:rsidRDefault="00CC1C17" w:rsidP="00CC1C17">
      <w:pPr>
        <w:pStyle w:val="a8"/>
        <w:spacing w:after="0"/>
        <w:ind w:firstLine="708"/>
        <w:rPr>
          <w:sz w:val="26"/>
          <w:szCs w:val="26"/>
        </w:rPr>
      </w:pPr>
      <w:r>
        <w:rPr>
          <w:sz w:val="26"/>
          <w:szCs w:val="26"/>
        </w:rPr>
        <w:t xml:space="preserve">  5.4</w:t>
      </w:r>
      <w:r w:rsidRPr="002121C7">
        <w:rPr>
          <w:sz w:val="26"/>
          <w:szCs w:val="26"/>
        </w:rPr>
        <w:t xml:space="preserve">. Специалист ОМСУ, ответственный за подготовку проекта решения о </w:t>
      </w:r>
      <w:r>
        <w:rPr>
          <w:sz w:val="26"/>
          <w:szCs w:val="26"/>
        </w:rPr>
        <w:t>прекращении выплаты</w:t>
      </w:r>
      <w:r w:rsidRPr="002121C7">
        <w:rPr>
          <w:sz w:val="26"/>
          <w:szCs w:val="26"/>
        </w:rPr>
        <w:t xml:space="preserve"> </w:t>
      </w:r>
      <w:r>
        <w:rPr>
          <w:sz w:val="26"/>
          <w:szCs w:val="26"/>
        </w:rPr>
        <w:t>ежемесячной доплаты к пенсии</w:t>
      </w:r>
      <w:r w:rsidRPr="002121C7">
        <w:rPr>
          <w:sz w:val="26"/>
          <w:szCs w:val="26"/>
        </w:rPr>
        <w:t xml:space="preserve"> (по согласованию с руководителем структурного подразделения):</w:t>
      </w:r>
    </w:p>
    <w:p w:rsidR="00CC1C17" w:rsidRDefault="00CC1C17" w:rsidP="00CC1C17">
      <w:pPr>
        <w:ind w:firstLine="720"/>
        <w:rPr>
          <w:sz w:val="26"/>
          <w:szCs w:val="26"/>
        </w:rPr>
      </w:pPr>
      <w:r>
        <w:rPr>
          <w:sz w:val="26"/>
          <w:szCs w:val="26"/>
        </w:rPr>
        <w:t>-   проводит оценку полученных документов;</w:t>
      </w:r>
    </w:p>
    <w:p w:rsidR="00CC1C17" w:rsidRDefault="00CC1C17" w:rsidP="00CC1C17">
      <w:pPr>
        <w:ind w:firstLine="720"/>
        <w:rPr>
          <w:sz w:val="26"/>
          <w:szCs w:val="26"/>
        </w:rPr>
      </w:pPr>
      <w:r>
        <w:rPr>
          <w:sz w:val="26"/>
          <w:szCs w:val="26"/>
        </w:rPr>
        <w:t>-  готовит проект  решения о прекращении выплаты  ежемесячной доплаты к пенсии</w:t>
      </w:r>
      <w:r w:rsidRPr="002121C7">
        <w:rPr>
          <w:sz w:val="26"/>
          <w:szCs w:val="26"/>
        </w:rPr>
        <w:t xml:space="preserve"> </w:t>
      </w:r>
      <w:r>
        <w:rPr>
          <w:sz w:val="26"/>
          <w:szCs w:val="26"/>
        </w:rPr>
        <w:t xml:space="preserve"> (далее в настоящем пункте – постановление);</w:t>
      </w:r>
    </w:p>
    <w:p w:rsidR="00CC1C17" w:rsidRDefault="00CC1C17" w:rsidP="00CC1C17">
      <w:pPr>
        <w:ind w:firstLine="720"/>
        <w:rPr>
          <w:sz w:val="26"/>
          <w:szCs w:val="26"/>
        </w:rPr>
      </w:pPr>
      <w:r>
        <w:rPr>
          <w:sz w:val="26"/>
          <w:szCs w:val="26"/>
        </w:rPr>
        <w:t>-  согласовывает  проект постановления у руководителя структурного подразделения (при наличии);</w:t>
      </w:r>
    </w:p>
    <w:p w:rsidR="00CC1C17" w:rsidRDefault="00CC1C17" w:rsidP="00CC1C17">
      <w:pPr>
        <w:ind w:firstLine="720"/>
        <w:rPr>
          <w:sz w:val="26"/>
          <w:szCs w:val="26"/>
        </w:rPr>
      </w:pPr>
      <w:r>
        <w:rPr>
          <w:sz w:val="26"/>
          <w:szCs w:val="26"/>
        </w:rPr>
        <w:t>-  передает проект постановления руководителю  ОМСУ для подписания.</w:t>
      </w:r>
    </w:p>
    <w:p w:rsidR="00CC1C17" w:rsidRDefault="00CC1C17" w:rsidP="00CC1C17">
      <w:pPr>
        <w:ind w:firstLine="708"/>
        <w:rPr>
          <w:sz w:val="26"/>
          <w:szCs w:val="26"/>
        </w:rPr>
      </w:pPr>
      <w:r>
        <w:rPr>
          <w:sz w:val="26"/>
          <w:szCs w:val="26"/>
        </w:rPr>
        <w:t xml:space="preserve"> Руководитель ОМСУ:</w:t>
      </w:r>
    </w:p>
    <w:p w:rsidR="00CC1C17" w:rsidRDefault="00CC1C17" w:rsidP="00CC1C17">
      <w:pPr>
        <w:ind w:firstLine="709"/>
        <w:rPr>
          <w:sz w:val="26"/>
          <w:szCs w:val="26"/>
        </w:rPr>
      </w:pPr>
      <w:r>
        <w:rPr>
          <w:sz w:val="26"/>
          <w:szCs w:val="26"/>
        </w:rPr>
        <w:t>- изучает переданные ему для подписания документы и в случае согласия, подписывает распорядительный документ;</w:t>
      </w:r>
    </w:p>
    <w:p w:rsidR="00CC1C17" w:rsidRDefault="00CC1C17" w:rsidP="00CC1C17">
      <w:pPr>
        <w:ind w:firstLine="709"/>
        <w:rPr>
          <w:sz w:val="26"/>
          <w:szCs w:val="26"/>
        </w:rPr>
      </w:pPr>
      <w:r>
        <w:rPr>
          <w:sz w:val="26"/>
          <w:szCs w:val="26"/>
        </w:rPr>
        <w:t xml:space="preserve">- в случае несогласия – излагает замечания и возвращает документы </w:t>
      </w:r>
      <w:r>
        <w:rPr>
          <w:sz w:val="26"/>
          <w:szCs w:val="26"/>
        </w:rPr>
        <w:br/>
        <w:t>на доработку.</w:t>
      </w:r>
    </w:p>
    <w:p w:rsidR="00CC1C17" w:rsidRDefault="00CC1C17" w:rsidP="00CC1C17">
      <w:pPr>
        <w:ind w:firstLine="709"/>
        <w:rPr>
          <w:sz w:val="26"/>
          <w:szCs w:val="26"/>
        </w:rPr>
      </w:pPr>
      <w:r>
        <w:rPr>
          <w:sz w:val="26"/>
          <w:szCs w:val="26"/>
        </w:rPr>
        <w:t>После подписания  руководителем ОМСУ специалист, ответственный за подготовку проекта решения о прекращении выплаты ежемесячной доплаты к пенсии (по согласованию с руководителем структурного подразделения):</w:t>
      </w:r>
    </w:p>
    <w:p w:rsidR="00CC1C17" w:rsidRDefault="00CC1C17" w:rsidP="00CC1C17">
      <w:pPr>
        <w:ind w:firstLine="709"/>
        <w:rPr>
          <w:sz w:val="26"/>
          <w:szCs w:val="26"/>
        </w:rPr>
      </w:pPr>
      <w:r>
        <w:rPr>
          <w:sz w:val="26"/>
          <w:szCs w:val="26"/>
        </w:rPr>
        <w:lastRenderedPageBreak/>
        <w:t>- готовит и направляет уведомление о прекращении выплаты ежемесячной доплаты к пенсии получателю;</w:t>
      </w:r>
    </w:p>
    <w:p w:rsidR="00CC1C17" w:rsidRDefault="00CC1C17" w:rsidP="00CC1C17">
      <w:pPr>
        <w:ind w:firstLine="709"/>
        <w:rPr>
          <w:sz w:val="26"/>
          <w:szCs w:val="26"/>
        </w:rPr>
      </w:pPr>
      <w:r>
        <w:rPr>
          <w:sz w:val="26"/>
          <w:szCs w:val="26"/>
        </w:rPr>
        <w:t>- направляет  распорядительный документ в структурное подразделение ОМСУ,  функцией которого является перечисление (прекращение перечисления) сумм денежных средств.</w:t>
      </w:r>
    </w:p>
    <w:p w:rsidR="00CC1C17" w:rsidRDefault="00CC1C17" w:rsidP="00CC1C17">
      <w:pPr>
        <w:tabs>
          <w:tab w:val="left" w:pos="9354"/>
        </w:tabs>
        <w:ind w:right="-6"/>
        <w:rPr>
          <w:sz w:val="26"/>
          <w:szCs w:val="26"/>
        </w:rPr>
      </w:pPr>
      <w:r>
        <w:rPr>
          <w:sz w:val="26"/>
          <w:szCs w:val="26"/>
        </w:rPr>
        <w:t xml:space="preserve">   Продолжительность данного административного действия не должна превышать пяти рабочих дней с момента наступления обстоятельств, влекущих прекращение предоставления государственной услуги.</w:t>
      </w:r>
    </w:p>
    <w:p w:rsidR="00CC1C17" w:rsidRDefault="00CC1C17" w:rsidP="00CC1C17">
      <w:pPr>
        <w:tabs>
          <w:tab w:val="left" w:pos="9354"/>
        </w:tabs>
        <w:ind w:right="-6"/>
        <w:rPr>
          <w:sz w:val="26"/>
          <w:szCs w:val="26"/>
        </w:rPr>
      </w:pPr>
      <w:r>
        <w:rPr>
          <w:sz w:val="26"/>
          <w:szCs w:val="26"/>
        </w:rPr>
        <w:t xml:space="preserve">   5.5. Критерии принятия решения определяются наличием или отсутствием причин для прекращения предоставления государственной услуги.</w:t>
      </w:r>
    </w:p>
    <w:p w:rsidR="00CC1C17" w:rsidRDefault="00CC1C17" w:rsidP="00CC1C17">
      <w:pPr>
        <w:tabs>
          <w:tab w:val="left" w:pos="9354"/>
        </w:tabs>
        <w:ind w:right="-6"/>
        <w:rPr>
          <w:sz w:val="26"/>
          <w:szCs w:val="26"/>
        </w:rPr>
      </w:pPr>
      <w:r>
        <w:rPr>
          <w:sz w:val="26"/>
          <w:szCs w:val="26"/>
        </w:rPr>
        <w:t xml:space="preserve">   5.6. Способ фиксации результата выполнения административного действия:</w:t>
      </w:r>
    </w:p>
    <w:p w:rsidR="00CC1C17" w:rsidRDefault="00CC1C17" w:rsidP="00CC1C17">
      <w:pPr>
        <w:ind w:firstLine="709"/>
        <w:rPr>
          <w:sz w:val="26"/>
          <w:szCs w:val="26"/>
        </w:rPr>
      </w:pPr>
    </w:p>
    <w:p w:rsidR="00CC1C17" w:rsidRDefault="00CC1C17" w:rsidP="00CC1C17">
      <w:pPr>
        <w:ind w:firstLine="709"/>
        <w:rPr>
          <w:sz w:val="26"/>
          <w:szCs w:val="26"/>
        </w:rPr>
      </w:pPr>
      <w:r>
        <w:rPr>
          <w:sz w:val="26"/>
          <w:szCs w:val="26"/>
        </w:rPr>
        <w:t>- подписанный  руководителем ОМСУ, распорядительный документ о прекращении выплаты ежемесячной доплаты к пенсии.</w:t>
      </w:r>
    </w:p>
    <w:p w:rsidR="00CC1C17" w:rsidRDefault="00CC1C17" w:rsidP="00CC1C17">
      <w:pPr>
        <w:tabs>
          <w:tab w:val="left" w:pos="9354"/>
        </w:tabs>
        <w:ind w:right="-6"/>
        <w:rPr>
          <w:sz w:val="26"/>
          <w:szCs w:val="26"/>
        </w:rPr>
      </w:pPr>
      <w:r>
        <w:rPr>
          <w:sz w:val="26"/>
          <w:szCs w:val="26"/>
        </w:rPr>
        <w:t xml:space="preserve">   5.7.  Результат административного действия: </w:t>
      </w:r>
    </w:p>
    <w:p w:rsidR="00CC1C17" w:rsidRDefault="00CC1C17" w:rsidP="00CC1C17">
      <w:pPr>
        <w:tabs>
          <w:tab w:val="left" w:pos="9354"/>
        </w:tabs>
        <w:ind w:firstLine="709"/>
        <w:rPr>
          <w:sz w:val="26"/>
          <w:szCs w:val="26"/>
        </w:rPr>
      </w:pPr>
      <w:r>
        <w:rPr>
          <w:sz w:val="26"/>
          <w:szCs w:val="26"/>
        </w:rPr>
        <w:t>- прекращение перечисления сумм денежных средств на лицевой счет заявителя, открытый им в кредитной организации и почтовые отделения связи.</w:t>
      </w:r>
    </w:p>
    <w:p w:rsidR="007D5334" w:rsidRDefault="007D5334" w:rsidP="00CC1C17">
      <w:pPr>
        <w:tabs>
          <w:tab w:val="left" w:pos="9354"/>
        </w:tabs>
        <w:ind w:firstLine="709"/>
        <w:rPr>
          <w:sz w:val="26"/>
          <w:szCs w:val="26"/>
        </w:rPr>
      </w:pPr>
    </w:p>
    <w:p w:rsidR="00C132CF" w:rsidRDefault="00C132CF" w:rsidP="00C132CF">
      <w:pPr>
        <w:tabs>
          <w:tab w:val="left" w:pos="9354"/>
        </w:tabs>
        <w:ind w:firstLine="709"/>
        <w:rPr>
          <w:b/>
          <w:sz w:val="26"/>
          <w:szCs w:val="26"/>
        </w:rPr>
      </w:pPr>
      <w:r w:rsidRPr="007D5334">
        <w:rPr>
          <w:b/>
          <w:sz w:val="26"/>
          <w:szCs w:val="26"/>
        </w:rPr>
        <w:t>6.Особенности выполнения административных процедур в многофункциональных центрах</w:t>
      </w:r>
    </w:p>
    <w:p w:rsidR="007D5334" w:rsidRPr="007D5334" w:rsidRDefault="007D5334" w:rsidP="00C132CF">
      <w:pPr>
        <w:tabs>
          <w:tab w:val="left" w:pos="9354"/>
        </w:tabs>
        <w:ind w:firstLine="709"/>
        <w:rPr>
          <w:b/>
          <w:sz w:val="26"/>
          <w:szCs w:val="26"/>
        </w:rPr>
      </w:pPr>
    </w:p>
    <w:p w:rsidR="00C132CF" w:rsidRPr="00C132CF" w:rsidRDefault="00C132CF" w:rsidP="00C132CF">
      <w:pPr>
        <w:tabs>
          <w:tab w:val="left" w:pos="9354"/>
        </w:tabs>
        <w:ind w:firstLine="709"/>
        <w:rPr>
          <w:sz w:val="26"/>
          <w:szCs w:val="26"/>
        </w:rPr>
      </w:pPr>
      <w:r w:rsidRPr="00C132CF">
        <w:rPr>
          <w:sz w:val="26"/>
          <w:szCs w:val="26"/>
        </w:rPr>
        <w:t>6.1.</w:t>
      </w:r>
      <w:r>
        <w:rPr>
          <w:sz w:val="26"/>
          <w:szCs w:val="26"/>
        </w:rPr>
        <w:t xml:space="preserve"> </w:t>
      </w:r>
      <w:r w:rsidRPr="00C132CF">
        <w:rPr>
          <w:sz w:val="26"/>
          <w:szCs w:val="26"/>
        </w:rPr>
        <w:t>В предоставлении государственной услу</w:t>
      </w:r>
      <w:r>
        <w:rPr>
          <w:sz w:val="26"/>
          <w:szCs w:val="26"/>
        </w:rPr>
        <w:t xml:space="preserve">ги (в части приема заявления с </w:t>
      </w:r>
      <w:r w:rsidRPr="00C132CF">
        <w:rPr>
          <w:sz w:val="26"/>
          <w:szCs w:val="26"/>
        </w:rPr>
        <w:t>необходимыми документами для предоставления гос</w:t>
      </w:r>
      <w:r>
        <w:rPr>
          <w:sz w:val="26"/>
          <w:szCs w:val="26"/>
        </w:rPr>
        <w:t xml:space="preserve">ударственной услуги) участвует </w:t>
      </w:r>
      <w:r w:rsidRPr="00C132CF">
        <w:rPr>
          <w:sz w:val="26"/>
          <w:szCs w:val="26"/>
        </w:rPr>
        <w:t>многофункциональный центр при наличии заключенного соглашения о взаимодействии между многофункциональным центром и ОМ</w:t>
      </w:r>
      <w:r>
        <w:rPr>
          <w:sz w:val="26"/>
          <w:szCs w:val="26"/>
        </w:rPr>
        <w:t xml:space="preserve">СУ, наделённым полномочиями по </w:t>
      </w:r>
      <w:r w:rsidRPr="00C132CF">
        <w:rPr>
          <w:sz w:val="26"/>
          <w:szCs w:val="26"/>
        </w:rPr>
        <w:t>предоставлению государственной услуги (далее – соглашение о взаимодействии). Сведения о месте нахождения, номерах телефо</w:t>
      </w:r>
      <w:r>
        <w:rPr>
          <w:sz w:val="26"/>
          <w:szCs w:val="26"/>
        </w:rPr>
        <w:t xml:space="preserve">нов, адресах электронной почты </w:t>
      </w:r>
      <w:r w:rsidRPr="00C132CF">
        <w:rPr>
          <w:sz w:val="26"/>
          <w:szCs w:val="26"/>
        </w:rPr>
        <w:t>многофункционального центра (филиалов) с</w:t>
      </w:r>
      <w:r>
        <w:rPr>
          <w:sz w:val="26"/>
          <w:szCs w:val="26"/>
        </w:rPr>
        <w:t xml:space="preserve">одержатся на официальном сайте </w:t>
      </w:r>
      <w:r w:rsidRPr="00C132CF">
        <w:rPr>
          <w:sz w:val="26"/>
          <w:szCs w:val="26"/>
        </w:rPr>
        <w:t>многофункционального центра http://mfc40.ru.</w:t>
      </w:r>
    </w:p>
    <w:p w:rsidR="00C132CF" w:rsidRPr="00C132CF" w:rsidRDefault="00C132CF" w:rsidP="00C132CF">
      <w:pPr>
        <w:tabs>
          <w:tab w:val="left" w:pos="9354"/>
        </w:tabs>
        <w:ind w:firstLine="709"/>
        <w:rPr>
          <w:sz w:val="26"/>
          <w:szCs w:val="26"/>
        </w:rPr>
      </w:pPr>
      <w:r w:rsidRPr="00C132CF">
        <w:rPr>
          <w:sz w:val="26"/>
          <w:szCs w:val="26"/>
        </w:rPr>
        <w:t>Приём, проверка документов заявителя, необход</w:t>
      </w:r>
      <w:r>
        <w:rPr>
          <w:sz w:val="26"/>
          <w:szCs w:val="26"/>
        </w:rPr>
        <w:t xml:space="preserve">имых для предоставления </w:t>
      </w:r>
      <w:r w:rsidRPr="00C132CF">
        <w:rPr>
          <w:sz w:val="26"/>
          <w:szCs w:val="26"/>
        </w:rPr>
        <w:t>государственной услуги в многофункциональном центре:</w:t>
      </w:r>
    </w:p>
    <w:p w:rsidR="00C132CF" w:rsidRPr="00C132CF" w:rsidRDefault="00C132CF" w:rsidP="00C132CF">
      <w:pPr>
        <w:tabs>
          <w:tab w:val="left" w:pos="9354"/>
        </w:tabs>
        <w:ind w:firstLine="709"/>
        <w:rPr>
          <w:sz w:val="26"/>
          <w:szCs w:val="26"/>
        </w:rPr>
      </w:pPr>
      <w:r w:rsidRPr="00C132CF">
        <w:rPr>
          <w:sz w:val="26"/>
          <w:szCs w:val="26"/>
        </w:rPr>
        <w:t>1) основанием для начала исполнения админ</w:t>
      </w:r>
      <w:r>
        <w:rPr>
          <w:sz w:val="26"/>
          <w:szCs w:val="26"/>
        </w:rPr>
        <w:t xml:space="preserve">истративной процедуры является </w:t>
      </w:r>
      <w:r w:rsidRPr="00C132CF">
        <w:rPr>
          <w:sz w:val="26"/>
          <w:szCs w:val="26"/>
        </w:rPr>
        <w:t>обращение заявителя с заявлением в многофункциональный центр;</w:t>
      </w:r>
    </w:p>
    <w:p w:rsidR="00C132CF" w:rsidRPr="00C132CF" w:rsidRDefault="00C132CF" w:rsidP="00C132CF">
      <w:pPr>
        <w:tabs>
          <w:tab w:val="left" w:pos="9354"/>
        </w:tabs>
        <w:ind w:firstLine="709"/>
        <w:rPr>
          <w:sz w:val="26"/>
          <w:szCs w:val="26"/>
        </w:rPr>
      </w:pPr>
      <w:r w:rsidRPr="00C132CF">
        <w:rPr>
          <w:sz w:val="26"/>
          <w:szCs w:val="26"/>
        </w:rPr>
        <w:t>2) при обращении заявителя специалист многофункцио</w:t>
      </w:r>
      <w:r>
        <w:rPr>
          <w:sz w:val="26"/>
          <w:szCs w:val="26"/>
        </w:rPr>
        <w:t xml:space="preserve">нального центра, ответственный </w:t>
      </w:r>
      <w:r w:rsidRPr="00C132CF">
        <w:rPr>
          <w:sz w:val="26"/>
          <w:szCs w:val="26"/>
        </w:rPr>
        <w:t>за приём и регистрацию документов заявителя, принимает</w:t>
      </w:r>
      <w:r>
        <w:rPr>
          <w:sz w:val="26"/>
          <w:szCs w:val="26"/>
        </w:rPr>
        <w:t xml:space="preserve"> заявление и регистрирует его в </w:t>
      </w:r>
      <w:r w:rsidRPr="00C132CF">
        <w:rPr>
          <w:sz w:val="26"/>
          <w:szCs w:val="26"/>
        </w:rPr>
        <w:t xml:space="preserve">автоматизированной информационной системе в порядке, установленном инструкцией по делопроизводству в многофункциональном центре; </w:t>
      </w:r>
    </w:p>
    <w:p w:rsidR="00C132CF" w:rsidRPr="00C132CF" w:rsidRDefault="00C132CF" w:rsidP="00C132CF">
      <w:pPr>
        <w:tabs>
          <w:tab w:val="left" w:pos="9354"/>
        </w:tabs>
        <w:ind w:firstLine="709"/>
        <w:rPr>
          <w:sz w:val="26"/>
          <w:szCs w:val="26"/>
        </w:rPr>
      </w:pPr>
      <w:r w:rsidRPr="00C132CF">
        <w:rPr>
          <w:sz w:val="26"/>
          <w:szCs w:val="26"/>
        </w:rPr>
        <w:t>При обнаружении несоответствия документов тре</w:t>
      </w:r>
      <w:r>
        <w:rPr>
          <w:sz w:val="26"/>
          <w:szCs w:val="26"/>
        </w:rPr>
        <w:t xml:space="preserve">бованиям, указанным в пункте 6 </w:t>
      </w:r>
      <w:r w:rsidRPr="00C132CF">
        <w:rPr>
          <w:sz w:val="26"/>
          <w:szCs w:val="26"/>
        </w:rPr>
        <w:t>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C132CF" w:rsidRPr="00C132CF" w:rsidRDefault="00C132CF" w:rsidP="00C132CF">
      <w:pPr>
        <w:tabs>
          <w:tab w:val="left" w:pos="9354"/>
        </w:tabs>
        <w:ind w:firstLine="709"/>
        <w:rPr>
          <w:sz w:val="26"/>
          <w:szCs w:val="26"/>
        </w:rPr>
      </w:pPr>
      <w:r w:rsidRPr="00C132CF">
        <w:rPr>
          <w:sz w:val="26"/>
          <w:szCs w:val="26"/>
        </w:rPr>
        <w:t>По окончании приема документов специалист мног</w:t>
      </w:r>
      <w:r>
        <w:rPr>
          <w:sz w:val="26"/>
          <w:szCs w:val="26"/>
        </w:rPr>
        <w:t xml:space="preserve">офункционального центра выдает </w:t>
      </w:r>
      <w:r w:rsidRPr="00C132CF">
        <w:rPr>
          <w:sz w:val="26"/>
          <w:szCs w:val="26"/>
        </w:rPr>
        <w:t>заявителю расписку в приеме документов;</w:t>
      </w:r>
    </w:p>
    <w:p w:rsidR="00C132CF" w:rsidRPr="00C132CF" w:rsidRDefault="00C132CF" w:rsidP="00C132CF">
      <w:pPr>
        <w:tabs>
          <w:tab w:val="left" w:pos="9354"/>
        </w:tabs>
        <w:ind w:firstLine="709"/>
        <w:rPr>
          <w:sz w:val="26"/>
          <w:szCs w:val="26"/>
        </w:rPr>
      </w:pPr>
      <w:r w:rsidRPr="00C132CF">
        <w:rPr>
          <w:sz w:val="26"/>
          <w:szCs w:val="26"/>
        </w:rPr>
        <w:t>3) ответственный специалист многофункционального</w:t>
      </w:r>
      <w:r>
        <w:rPr>
          <w:sz w:val="26"/>
          <w:szCs w:val="26"/>
        </w:rPr>
        <w:t xml:space="preserve"> центра направляет заявление с </w:t>
      </w:r>
      <w:r w:rsidRPr="00C132CF">
        <w:rPr>
          <w:sz w:val="26"/>
          <w:szCs w:val="26"/>
        </w:rPr>
        <w:t>документами в ОМСУ; 20</w:t>
      </w:r>
    </w:p>
    <w:p w:rsidR="00C132CF" w:rsidRPr="00C132CF" w:rsidRDefault="00C132CF" w:rsidP="00C132CF">
      <w:pPr>
        <w:tabs>
          <w:tab w:val="left" w:pos="9354"/>
        </w:tabs>
        <w:ind w:firstLine="709"/>
        <w:rPr>
          <w:sz w:val="26"/>
          <w:szCs w:val="26"/>
        </w:rPr>
      </w:pPr>
      <w:r w:rsidRPr="00C132CF">
        <w:rPr>
          <w:sz w:val="26"/>
          <w:szCs w:val="26"/>
        </w:rPr>
        <w:t xml:space="preserve">4) результатом выполнения административной </w:t>
      </w:r>
      <w:r>
        <w:rPr>
          <w:sz w:val="26"/>
          <w:szCs w:val="26"/>
        </w:rPr>
        <w:t xml:space="preserve">процедуры является регистрация </w:t>
      </w:r>
      <w:r w:rsidRPr="00C132CF">
        <w:rPr>
          <w:sz w:val="26"/>
          <w:szCs w:val="26"/>
        </w:rPr>
        <w:t>заявления и его передача в ОМСУ;</w:t>
      </w:r>
    </w:p>
    <w:p w:rsidR="00C132CF" w:rsidRPr="00C132CF" w:rsidRDefault="00C132CF" w:rsidP="00C132CF">
      <w:pPr>
        <w:tabs>
          <w:tab w:val="left" w:pos="9354"/>
        </w:tabs>
        <w:ind w:firstLine="709"/>
        <w:rPr>
          <w:sz w:val="26"/>
          <w:szCs w:val="26"/>
        </w:rPr>
      </w:pPr>
      <w:r w:rsidRPr="00C132CF">
        <w:rPr>
          <w:sz w:val="26"/>
          <w:szCs w:val="26"/>
        </w:rPr>
        <w:t xml:space="preserve">5) максимальный срок выполнения административной </w:t>
      </w:r>
      <w:r>
        <w:rPr>
          <w:sz w:val="26"/>
          <w:szCs w:val="26"/>
        </w:rPr>
        <w:t xml:space="preserve">процедуры составляет 2 рабочих </w:t>
      </w:r>
      <w:r w:rsidRPr="00C132CF">
        <w:rPr>
          <w:sz w:val="26"/>
          <w:szCs w:val="26"/>
        </w:rPr>
        <w:t>дня со дня поступления заявления в многофункциональный центр;</w:t>
      </w:r>
    </w:p>
    <w:p w:rsidR="00C132CF" w:rsidRPr="00C132CF" w:rsidRDefault="00C132CF" w:rsidP="00C132CF">
      <w:pPr>
        <w:tabs>
          <w:tab w:val="left" w:pos="9354"/>
        </w:tabs>
        <w:ind w:firstLine="709"/>
        <w:rPr>
          <w:sz w:val="26"/>
          <w:szCs w:val="26"/>
        </w:rPr>
      </w:pPr>
      <w:r w:rsidRPr="00C132CF">
        <w:rPr>
          <w:sz w:val="26"/>
          <w:szCs w:val="26"/>
        </w:rPr>
        <w:t xml:space="preserve">6) в случае необходимости специалист многофункционального центра осуществляет </w:t>
      </w:r>
    </w:p>
    <w:p w:rsidR="00C132CF" w:rsidRPr="00C132CF" w:rsidRDefault="00C132CF" w:rsidP="00C132CF">
      <w:pPr>
        <w:tabs>
          <w:tab w:val="left" w:pos="9354"/>
        </w:tabs>
        <w:ind w:firstLine="0"/>
        <w:rPr>
          <w:sz w:val="26"/>
          <w:szCs w:val="26"/>
        </w:rPr>
      </w:pPr>
      <w:r w:rsidRPr="00C132CF">
        <w:rPr>
          <w:sz w:val="26"/>
          <w:szCs w:val="26"/>
        </w:rPr>
        <w:lastRenderedPageBreak/>
        <w:t xml:space="preserve">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w:t>
      </w:r>
      <w:proofErr w:type="spellStart"/>
      <w:r w:rsidRPr="00C132CF">
        <w:rPr>
          <w:sz w:val="26"/>
          <w:szCs w:val="26"/>
        </w:rPr>
        <w:t>пп</w:t>
      </w:r>
      <w:proofErr w:type="spellEnd"/>
      <w:r w:rsidRPr="00C132CF">
        <w:rPr>
          <w:sz w:val="26"/>
          <w:szCs w:val="26"/>
        </w:rPr>
        <w:t>. 3.2 п.3 раздела III Регламента;</w:t>
      </w:r>
    </w:p>
    <w:p w:rsidR="00C132CF" w:rsidRPr="00C132CF" w:rsidRDefault="00C132CF" w:rsidP="00C132CF">
      <w:pPr>
        <w:tabs>
          <w:tab w:val="left" w:pos="9354"/>
        </w:tabs>
        <w:ind w:firstLine="709"/>
        <w:rPr>
          <w:sz w:val="26"/>
          <w:szCs w:val="26"/>
        </w:rPr>
      </w:pPr>
      <w:r w:rsidRPr="00C132CF">
        <w:rPr>
          <w:sz w:val="26"/>
          <w:szCs w:val="26"/>
        </w:rPr>
        <w:t>7) при поступлении заявления из многофункциональ</w:t>
      </w:r>
      <w:r>
        <w:rPr>
          <w:sz w:val="26"/>
          <w:szCs w:val="26"/>
        </w:rPr>
        <w:t xml:space="preserve">ного центра в ОМСУ выполняется </w:t>
      </w:r>
      <w:r w:rsidRPr="00C132CF">
        <w:rPr>
          <w:sz w:val="26"/>
          <w:szCs w:val="26"/>
        </w:rPr>
        <w:t>административная процедура, предусмотренная пунктом 2 раздела III Регламента;</w:t>
      </w:r>
    </w:p>
    <w:p w:rsidR="00C132CF" w:rsidRPr="00C132CF" w:rsidRDefault="00C132CF" w:rsidP="00C132CF">
      <w:pPr>
        <w:tabs>
          <w:tab w:val="left" w:pos="9354"/>
        </w:tabs>
        <w:ind w:firstLine="709"/>
        <w:rPr>
          <w:sz w:val="26"/>
          <w:szCs w:val="26"/>
        </w:rPr>
      </w:pPr>
      <w:r w:rsidRPr="00C132CF">
        <w:rPr>
          <w:sz w:val="26"/>
          <w:szCs w:val="26"/>
        </w:rPr>
        <w:t>8) Ответственность специалистов многофункционального центра за действи</w:t>
      </w:r>
      <w:r>
        <w:rPr>
          <w:sz w:val="26"/>
          <w:szCs w:val="26"/>
        </w:rPr>
        <w:t xml:space="preserve">я </w:t>
      </w:r>
      <w:r w:rsidRPr="00C132CF">
        <w:rPr>
          <w:sz w:val="26"/>
          <w:szCs w:val="26"/>
        </w:rPr>
        <w:t xml:space="preserve">(бездействие), осуществляемые в ходе организации </w:t>
      </w:r>
      <w:r>
        <w:rPr>
          <w:sz w:val="26"/>
          <w:szCs w:val="26"/>
        </w:rPr>
        <w:t xml:space="preserve">предоставления государственной </w:t>
      </w:r>
      <w:r w:rsidRPr="00C132CF">
        <w:rPr>
          <w:sz w:val="26"/>
          <w:szCs w:val="26"/>
        </w:rPr>
        <w:t>услуги, предусмотрена пунктом 8 раздела V Регламента.</w:t>
      </w:r>
    </w:p>
    <w:p w:rsidR="00C132CF" w:rsidRPr="00C132CF" w:rsidRDefault="00C132CF" w:rsidP="00C132CF">
      <w:pPr>
        <w:tabs>
          <w:tab w:val="left" w:pos="9354"/>
        </w:tabs>
        <w:ind w:firstLine="709"/>
        <w:rPr>
          <w:sz w:val="26"/>
          <w:szCs w:val="26"/>
        </w:rPr>
      </w:pPr>
      <w:r w:rsidRPr="00C132CF">
        <w:rPr>
          <w:sz w:val="26"/>
          <w:szCs w:val="26"/>
        </w:rPr>
        <w:t xml:space="preserve">9) Информирование заявителей о порядке подачи и рассмотрения жалобы на действия </w:t>
      </w:r>
    </w:p>
    <w:p w:rsidR="00C132CF" w:rsidRPr="00C132CF" w:rsidRDefault="00C132CF" w:rsidP="00C132CF">
      <w:pPr>
        <w:tabs>
          <w:tab w:val="left" w:pos="9354"/>
        </w:tabs>
        <w:ind w:firstLine="0"/>
        <w:rPr>
          <w:sz w:val="26"/>
          <w:szCs w:val="26"/>
        </w:rPr>
      </w:pPr>
      <w:r w:rsidRPr="00C132CF">
        <w:rPr>
          <w:sz w:val="26"/>
          <w:szCs w:val="26"/>
        </w:rPr>
        <w:t>(бездействие) специалистов многофункционального центра осуществляется следующими способами:</w:t>
      </w:r>
    </w:p>
    <w:p w:rsidR="00C132CF" w:rsidRPr="00C132CF" w:rsidRDefault="00C132CF" w:rsidP="00C132CF">
      <w:pPr>
        <w:tabs>
          <w:tab w:val="left" w:pos="9354"/>
        </w:tabs>
        <w:ind w:firstLine="709"/>
        <w:rPr>
          <w:sz w:val="26"/>
          <w:szCs w:val="26"/>
        </w:rPr>
      </w:pPr>
      <w:r w:rsidRPr="00C132CF">
        <w:rPr>
          <w:sz w:val="26"/>
          <w:szCs w:val="26"/>
        </w:rPr>
        <w:t>- на информационном стенде, расположенном в здании многофункционального центра;</w:t>
      </w:r>
    </w:p>
    <w:p w:rsidR="00C132CF" w:rsidRDefault="00C132CF" w:rsidP="00C132CF">
      <w:pPr>
        <w:tabs>
          <w:tab w:val="left" w:pos="9354"/>
        </w:tabs>
        <w:ind w:firstLine="709"/>
        <w:rPr>
          <w:sz w:val="26"/>
          <w:szCs w:val="26"/>
        </w:rPr>
      </w:pPr>
      <w:r w:rsidRPr="00C132CF">
        <w:rPr>
          <w:sz w:val="26"/>
          <w:szCs w:val="26"/>
        </w:rPr>
        <w:t>- на официальном сайте многофункционального центра.</w:t>
      </w:r>
      <w:r w:rsidRPr="00C132CF">
        <w:rPr>
          <w:sz w:val="26"/>
          <w:szCs w:val="26"/>
        </w:rPr>
        <w:cr/>
      </w:r>
    </w:p>
    <w:p w:rsidR="00CC1C17" w:rsidRDefault="007D5334" w:rsidP="00CC1C17">
      <w:pPr>
        <w:autoSpaceDE w:val="0"/>
        <w:jc w:val="center"/>
        <w:rPr>
          <w:b/>
          <w:sz w:val="26"/>
          <w:szCs w:val="26"/>
        </w:rPr>
      </w:pPr>
      <w:r>
        <w:rPr>
          <w:b/>
          <w:sz w:val="26"/>
          <w:szCs w:val="26"/>
        </w:rPr>
        <w:t>4</w:t>
      </w:r>
      <w:r w:rsidR="00CC1C17">
        <w:rPr>
          <w:b/>
          <w:sz w:val="26"/>
          <w:szCs w:val="26"/>
        </w:rPr>
        <w:t>. Порядок и формы контроля за исполнением Регламента</w:t>
      </w:r>
    </w:p>
    <w:p w:rsidR="00CC1C17" w:rsidRDefault="00CC1C17" w:rsidP="00CC1C17">
      <w:pPr>
        <w:autoSpaceDE w:val="0"/>
        <w:jc w:val="center"/>
        <w:rPr>
          <w:b/>
          <w:sz w:val="26"/>
          <w:szCs w:val="26"/>
        </w:rPr>
      </w:pPr>
    </w:p>
    <w:p w:rsidR="00CC1C17" w:rsidRDefault="00CC1C17" w:rsidP="00CC1C17">
      <w:pPr>
        <w:numPr>
          <w:ilvl w:val="0"/>
          <w:numId w:val="11"/>
        </w:numPr>
        <w:autoSpaceDE w:val="0"/>
        <w:jc w:val="center"/>
        <w:rPr>
          <w:b/>
          <w:sz w:val="26"/>
          <w:szCs w:val="26"/>
        </w:rPr>
      </w:pPr>
      <w:r>
        <w:rPr>
          <w:b/>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w:t>
      </w:r>
    </w:p>
    <w:p w:rsidR="00CC1C17" w:rsidRDefault="00CC1C17" w:rsidP="00CC1C17">
      <w:pPr>
        <w:autoSpaceDE w:val="0"/>
        <w:ind w:left="360"/>
        <w:rPr>
          <w:b/>
          <w:sz w:val="26"/>
          <w:szCs w:val="26"/>
        </w:rPr>
      </w:pPr>
    </w:p>
    <w:p w:rsidR="00CC1C17" w:rsidRPr="00CA1A6B" w:rsidRDefault="00CC1C17" w:rsidP="00CC1C17">
      <w:pPr>
        <w:tabs>
          <w:tab w:val="left" w:pos="540"/>
        </w:tabs>
        <w:ind w:right="4"/>
        <w:rPr>
          <w:sz w:val="26"/>
          <w:szCs w:val="26"/>
        </w:rPr>
      </w:pPr>
      <w:r>
        <w:rPr>
          <w:sz w:val="26"/>
          <w:szCs w:val="26"/>
        </w:rPr>
        <w:tab/>
        <w:t>1.1.   Порядок и формы контроля предоставления государственной услуги и требования к его осуществлению в ОМСУ.</w:t>
      </w:r>
    </w:p>
    <w:p w:rsidR="00CC1C17" w:rsidRDefault="00CC1C17" w:rsidP="00CC1C17">
      <w:pPr>
        <w:tabs>
          <w:tab w:val="left" w:pos="540"/>
        </w:tabs>
        <w:ind w:right="4"/>
        <w:rPr>
          <w:sz w:val="26"/>
          <w:szCs w:val="26"/>
        </w:rPr>
      </w:pPr>
      <w:r>
        <w:rPr>
          <w:sz w:val="26"/>
          <w:szCs w:val="26"/>
        </w:rPr>
        <w:t>1.1.1. Общий контроль за исполнением Регламента по осуществлению государственной услуги осуществляет Министерство</w:t>
      </w:r>
      <w:r w:rsidRPr="00CA15EB">
        <w:rPr>
          <w:sz w:val="26"/>
          <w:szCs w:val="26"/>
        </w:rPr>
        <w:t xml:space="preserve"> </w:t>
      </w:r>
      <w:r>
        <w:rPr>
          <w:sz w:val="26"/>
          <w:szCs w:val="26"/>
        </w:rPr>
        <w:t>путем проведения плановых и внеплановых проверок.</w:t>
      </w:r>
    </w:p>
    <w:p w:rsidR="00CC1C17" w:rsidRDefault="00CC1C17" w:rsidP="00CC1C17">
      <w:pPr>
        <w:tabs>
          <w:tab w:val="left" w:pos="540"/>
        </w:tabs>
        <w:ind w:right="4"/>
        <w:rPr>
          <w:sz w:val="26"/>
          <w:szCs w:val="26"/>
        </w:rPr>
      </w:pPr>
      <w:r>
        <w:rPr>
          <w:sz w:val="26"/>
          <w:szCs w:val="26"/>
        </w:rPr>
        <w:tab/>
        <w:t>1.1.2.</w:t>
      </w:r>
      <w:r w:rsidRPr="00C90F3E">
        <w:rPr>
          <w:sz w:val="26"/>
          <w:szCs w:val="26"/>
        </w:rPr>
        <w:t xml:space="preserve"> </w:t>
      </w:r>
      <w:r>
        <w:rPr>
          <w:sz w:val="26"/>
          <w:szCs w:val="26"/>
        </w:rPr>
        <w:t>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путем проведения  проверок.</w:t>
      </w:r>
    </w:p>
    <w:p w:rsidR="00CC1C17" w:rsidRDefault="00CC1C17" w:rsidP="00CC1C17">
      <w:pPr>
        <w:ind w:right="4" w:firstLine="360"/>
        <w:rPr>
          <w:sz w:val="26"/>
          <w:szCs w:val="26"/>
        </w:rPr>
      </w:pPr>
      <w:r>
        <w:rPr>
          <w:sz w:val="26"/>
          <w:szCs w:val="26"/>
        </w:rPr>
        <w:t xml:space="preserve">   1.1.3. Специалисты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CC1C17" w:rsidRPr="00102495" w:rsidRDefault="00CC1C17" w:rsidP="00CC1C17">
      <w:pPr>
        <w:autoSpaceDE w:val="0"/>
        <w:ind w:firstLine="360"/>
        <w:rPr>
          <w:sz w:val="26"/>
          <w:szCs w:val="26"/>
        </w:rPr>
      </w:pPr>
      <w:r>
        <w:rPr>
          <w:sz w:val="26"/>
          <w:szCs w:val="26"/>
        </w:rPr>
        <w:t xml:space="preserve">   1.1.4.    Персональная ответственность указанных лиц закрепляется в их должностных</w:t>
      </w:r>
    </w:p>
    <w:p w:rsidR="00CC1C17" w:rsidRDefault="00CC1C17" w:rsidP="00CC1C17">
      <w:pPr>
        <w:autoSpaceDE w:val="0"/>
        <w:ind w:left="-142" w:firstLine="142"/>
        <w:rPr>
          <w:sz w:val="26"/>
          <w:szCs w:val="26"/>
        </w:rPr>
      </w:pPr>
      <w:r>
        <w:rPr>
          <w:sz w:val="26"/>
          <w:szCs w:val="26"/>
        </w:rPr>
        <w:t xml:space="preserve"> регламентах.</w:t>
      </w:r>
    </w:p>
    <w:p w:rsidR="00CC1C17" w:rsidRDefault="00CC1C17" w:rsidP="00CC1C17">
      <w:pPr>
        <w:autoSpaceDE w:val="0"/>
        <w:ind w:firstLine="720"/>
        <w:rPr>
          <w:sz w:val="26"/>
          <w:szCs w:val="26"/>
        </w:rPr>
      </w:pPr>
    </w:p>
    <w:p w:rsidR="00CC1C17" w:rsidRPr="007060D1" w:rsidRDefault="00CC1C17" w:rsidP="00CC1C17">
      <w:pPr>
        <w:autoSpaceDE w:val="0"/>
        <w:ind w:firstLine="720"/>
        <w:jc w:val="center"/>
        <w:rPr>
          <w:b/>
          <w:sz w:val="26"/>
          <w:szCs w:val="26"/>
        </w:rPr>
      </w:pPr>
      <w:r w:rsidRPr="007060D1">
        <w:rPr>
          <w:b/>
          <w:sz w:val="26"/>
          <w:szCs w:val="26"/>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C1C17" w:rsidRDefault="00CC1C17" w:rsidP="00CC1C17">
      <w:pPr>
        <w:tabs>
          <w:tab w:val="left" w:pos="540"/>
        </w:tabs>
        <w:ind w:right="4" w:firstLine="720"/>
        <w:rPr>
          <w:sz w:val="26"/>
          <w:szCs w:val="26"/>
        </w:rPr>
      </w:pPr>
    </w:p>
    <w:p w:rsidR="00CC1C17" w:rsidRDefault="00CC1C17" w:rsidP="00CC1C17">
      <w:pPr>
        <w:ind w:right="4" w:firstLine="720"/>
        <w:rPr>
          <w:sz w:val="26"/>
          <w:szCs w:val="26"/>
        </w:rPr>
      </w:pPr>
      <w:r>
        <w:rPr>
          <w:sz w:val="26"/>
          <w:szCs w:val="26"/>
        </w:rPr>
        <w:t>2.1. Контроль за полнотой и качеством предоставления ОМСУ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специалистов ОМСУ.</w:t>
      </w:r>
    </w:p>
    <w:p w:rsidR="00CC1C17" w:rsidRDefault="00CC1C17" w:rsidP="00CC1C17">
      <w:pPr>
        <w:ind w:right="4" w:firstLine="720"/>
        <w:rPr>
          <w:sz w:val="26"/>
          <w:szCs w:val="26"/>
        </w:rPr>
      </w:pPr>
      <w:r>
        <w:rPr>
          <w:sz w:val="26"/>
          <w:szCs w:val="26"/>
        </w:rPr>
        <w:t>2.2. Решение об осуществлении плановых проверок полноты и качества предоставления государственной услуги принимается министром по делам семьи  демографической и социальной политике Калужской области (далее – Министр).</w:t>
      </w:r>
      <w:r w:rsidRPr="00300DD5">
        <w:rPr>
          <w:sz w:val="26"/>
          <w:szCs w:val="26"/>
        </w:rPr>
        <w:t xml:space="preserve"> </w:t>
      </w:r>
      <w:r>
        <w:rPr>
          <w:sz w:val="26"/>
          <w:szCs w:val="26"/>
        </w:rPr>
        <w:t xml:space="preserve">Плановые </w:t>
      </w:r>
      <w:r>
        <w:rPr>
          <w:sz w:val="26"/>
          <w:szCs w:val="26"/>
        </w:rPr>
        <w:lastRenderedPageBreak/>
        <w:t>проверки проводятся на основании квартальных, полугодовых или годовых планов работы Министерства.</w:t>
      </w:r>
    </w:p>
    <w:p w:rsidR="00CC1C17" w:rsidRDefault="00CC1C17" w:rsidP="00CC1C17">
      <w:pPr>
        <w:ind w:right="4" w:firstLine="720"/>
        <w:rPr>
          <w:sz w:val="26"/>
          <w:szCs w:val="26"/>
        </w:rPr>
      </w:pPr>
      <w:r>
        <w:rPr>
          <w:sz w:val="26"/>
          <w:szCs w:val="26"/>
        </w:rPr>
        <w:t>2.3. Внеплановые проверки проводятся при выявлении нарушений по предоставлению государственной услуги или по конкретному обращению заявителя.</w:t>
      </w:r>
    </w:p>
    <w:p w:rsidR="00CC1C17" w:rsidRDefault="00CC1C17" w:rsidP="00CC1C17">
      <w:pPr>
        <w:ind w:right="4" w:firstLine="720"/>
        <w:rPr>
          <w:sz w:val="26"/>
          <w:szCs w:val="26"/>
        </w:rPr>
      </w:pPr>
      <w:r>
        <w:rPr>
          <w:sz w:val="26"/>
          <w:szCs w:val="26"/>
        </w:rPr>
        <w:t xml:space="preserve">2.4. Проверки проводятся с целью выявления и устранения нарушений прав заявителей и привлечения виновных лиц к ответственности. </w:t>
      </w:r>
    </w:p>
    <w:p w:rsidR="00CC1C17" w:rsidRDefault="00CC1C17" w:rsidP="00CC1C17">
      <w:pPr>
        <w:ind w:right="4" w:firstLine="720"/>
        <w:rPr>
          <w:sz w:val="26"/>
          <w:szCs w:val="26"/>
        </w:rPr>
      </w:pPr>
      <w:r>
        <w:rPr>
          <w:sz w:val="26"/>
          <w:szCs w:val="26"/>
        </w:rPr>
        <w:t>2.5.   Плановые проверки ОМСУ проводятся не реже 1 раза в три года.</w:t>
      </w:r>
    </w:p>
    <w:p w:rsidR="00CC1C17" w:rsidRDefault="00CC1C17" w:rsidP="00CC1C17">
      <w:pPr>
        <w:ind w:right="4" w:firstLine="720"/>
        <w:rPr>
          <w:sz w:val="26"/>
          <w:szCs w:val="26"/>
        </w:rPr>
      </w:pPr>
      <w:r>
        <w:rPr>
          <w:sz w:val="26"/>
          <w:szCs w:val="26"/>
        </w:rPr>
        <w:t>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CC1C17" w:rsidRDefault="00CC1C17" w:rsidP="00CC1C17">
      <w:pPr>
        <w:autoSpaceDE w:val="0"/>
        <w:ind w:firstLine="709"/>
        <w:rPr>
          <w:sz w:val="26"/>
          <w:szCs w:val="26"/>
        </w:rPr>
      </w:pPr>
      <w:r>
        <w:rPr>
          <w:sz w:val="26"/>
          <w:szCs w:val="26"/>
        </w:rPr>
        <w:t xml:space="preserve">2.7. Плановые и внеплановые проверки полноты и качества предоставления государственной услуги осуществляются на основании приказа Министерства. </w:t>
      </w:r>
    </w:p>
    <w:p w:rsidR="00CC1C17" w:rsidRDefault="00CC1C17" w:rsidP="00CC1C17">
      <w:pPr>
        <w:autoSpaceDE w:val="0"/>
        <w:ind w:firstLine="709"/>
        <w:rPr>
          <w:sz w:val="26"/>
          <w:szCs w:val="26"/>
        </w:rPr>
      </w:pPr>
      <w:r>
        <w:rPr>
          <w:sz w:val="26"/>
          <w:szCs w:val="26"/>
        </w:rPr>
        <w:t>2.8.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Министерства и ОМСУ.</w:t>
      </w:r>
    </w:p>
    <w:p w:rsidR="00CC1C17" w:rsidRDefault="00CC1C17" w:rsidP="00CC1C17">
      <w:pPr>
        <w:autoSpaceDE w:val="0"/>
        <w:ind w:firstLine="709"/>
        <w:rPr>
          <w:sz w:val="26"/>
          <w:szCs w:val="26"/>
        </w:rPr>
      </w:pPr>
      <w:r>
        <w:rPr>
          <w:sz w:val="26"/>
          <w:szCs w:val="26"/>
        </w:rPr>
        <w:t>2.9.</w:t>
      </w:r>
      <w:r w:rsidRPr="00040C67">
        <w:rPr>
          <w:sz w:val="26"/>
          <w:szCs w:val="26"/>
        </w:rPr>
        <w:t xml:space="preserve"> </w:t>
      </w:r>
      <w:r>
        <w:rPr>
          <w:sz w:val="26"/>
          <w:szCs w:val="26"/>
        </w:rPr>
        <w:t>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CC1C17" w:rsidRDefault="00CC1C17" w:rsidP="00CC1C17">
      <w:pPr>
        <w:ind w:right="4" w:firstLine="720"/>
        <w:rPr>
          <w:sz w:val="26"/>
          <w:szCs w:val="26"/>
        </w:rPr>
      </w:pPr>
    </w:p>
    <w:p w:rsidR="00CC1C17" w:rsidRDefault="00CC1C17" w:rsidP="00CC1C17">
      <w:pPr>
        <w:numPr>
          <w:ilvl w:val="0"/>
          <w:numId w:val="9"/>
        </w:numPr>
        <w:ind w:right="4"/>
        <w:jc w:val="center"/>
        <w:rPr>
          <w:b/>
          <w:sz w:val="26"/>
          <w:szCs w:val="26"/>
        </w:rPr>
      </w:pPr>
      <w:r>
        <w:rPr>
          <w:b/>
          <w:sz w:val="26"/>
          <w:szCs w:val="26"/>
        </w:rPr>
        <w:t>Ответственность должностных лиц ОМСУ за решения и действия (бездействие), принимаемые (осуществляемые) ими в ходе предоставления государственной услуги</w:t>
      </w:r>
    </w:p>
    <w:p w:rsidR="00CC1C17" w:rsidRPr="0076483A" w:rsidRDefault="00CC1C17" w:rsidP="00CC1C17">
      <w:pPr>
        <w:ind w:right="4" w:firstLine="0"/>
        <w:rPr>
          <w:sz w:val="26"/>
          <w:szCs w:val="26"/>
        </w:rPr>
      </w:pPr>
    </w:p>
    <w:p w:rsidR="00CC1C17" w:rsidRDefault="00CC1C17" w:rsidP="00CC1C17">
      <w:pPr>
        <w:ind w:right="4" w:firstLine="720"/>
        <w:rPr>
          <w:sz w:val="26"/>
          <w:szCs w:val="26"/>
        </w:rPr>
      </w:pPr>
      <w:r>
        <w:rPr>
          <w:sz w:val="26"/>
          <w:szCs w:val="26"/>
        </w:rPr>
        <w:t>Ответственность должностных лиц ОМСУ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CC1C17" w:rsidRDefault="00CC1C17" w:rsidP="00CC1C17">
      <w:pPr>
        <w:pStyle w:val="210"/>
        <w:ind w:right="4"/>
        <w:jc w:val="center"/>
        <w:rPr>
          <w:b w:val="0"/>
          <w:sz w:val="26"/>
          <w:szCs w:val="26"/>
        </w:rPr>
      </w:pPr>
    </w:p>
    <w:p w:rsidR="00CC1C17" w:rsidRDefault="00CC1C17" w:rsidP="00CC1C17">
      <w:pPr>
        <w:pStyle w:val="210"/>
        <w:numPr>
          <w:ilvl w:val="0"/>
          <w:numId w:val="9"/>
        </w:numPr>
        <w:ind w:right="4"/>
        <w:jc w:val="center"/>
        <w:rPr>
          <w:sz w:val="26"/>
          <w:szCs w:val="26"/>
        </w:rPr>
      </w:pPr>
      <w:r>
        <w:rPr>
          <w:sz w:val="26"/>
          <w:szCs w:val="26"/>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C1C17" w:rsidRDefault="00CC1C17" w:rsidP="00CC1C17">
      <w:pPr>
        <w:pStyle w:val="210"/>
        <w:ind w:left="720" w:right="4" w:firstLine="0"/>
        <w:jc w:val="center"/>
        <w:rPr>
          <w:sz w:val="26"/>
          <w:szCs w:val="26"/>
        </w:rPr>
      </w:pPr>
    </w:p>
    <w:p w:rsidR="00CC1C17" w:rsidRDefault="00CC1C17" w:rsidP="00CC1C17">
      <w:pPr>
        <w:pStyle w:val="210"/>
        <w:ind w:right="4"/>
        <w:rPr>
          <w:b w:val="0"/>
          <w:sz w:val="26"/>
          <w:szCs w:val="26"/>
        </w:rPr>
      </w:pPr>
      <w:r>
        <w:rPr>
          <w:b w:val="0"/>
          <w:sz w:val="26"/>
          <w:szCs w:val="26"/>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CC1C17" w:rsidRDefault="00CC1C17" w:rsidP="00CC1C17">
      <w:pPr>
        <w:pStyle w:val="210"/>
        <w:ind w:right="4"/>
        <w:rPr>
          <w:b w:val="0"/>
          <w:sz w:val="26"/>
          <w:szCs w:val="26"/>
        </w:rPr>
      </w:pPr>
      <w:r>
        <w:rPr>
          <w:b w:val="0"/>
          <w:sz w:val="26"/>
          <w:szCs w:val="26"/>
        </w:rPr>
        <w:t>- индивидуального консультирования лично;</w:t>
      </w:r>
    </w:p>
    <w:p w:rsidR="00CC1C17" w:rsidRDefault="00CC1C17" w:rsidP="00CC1C17">
      <w:pPr>
        <w:pStyle w:val="210"/>
        <w:ind w:right="4"/>
        <w:rPr>
          <w:b w:val="0"/>
          <w:sz w:val="26"/>
          <w:szCs w:val="26"/>
        </w:rPr>
      </w:pPr>
      <w:r>
        <w:rPr>
          <w:b w:val="0"/>
          <w:sz w:val="26"/>
          <w:szCs w:val="26"/>
        </w:rPr>
        <w:t>- индивидуального консультирования по почте (электронной почте);</w:t>
      </w:r>
    </w:p>
    <w:p w:rsidR="00CC1C17" w:rsidRDefault="00CC1C17" w:rsidP="00CC1C17">
      <w:pPr>
        <w:pStyle w:val="210"/>
        <w:ind w:right="4"/>
        <w:rPr>
          <w:b w:val="0"/>
          <w:sz w:val="26"/>
          <w:szCs w:val="26"/>
        </w:rPr>
      </w:pPr>
      <w:r>
        <w:rPr>
          <w:b w:val="0"/>
          <w:sz w:val="26"/>
          <w:szCs w:val="26"/>
        </w:rPr>
        <w:t>- индивидуального консультирования по телефону.</w:t>
      </w:r>
    </w:p>
    <w:p w:rsidR="00CC1C17" w:rsidRDefault="00CC1C17" w:rsidP="00CC1C17">
      <w:pPr>
        <w:pStyle w:val="210"/>
        <w:ind w:right="4"/>
        <w:rPr>
          <w:b w:val="0"/>
          <w:sz w:val="26"/>
          <w:szCs w:val="26"/>
        </w:rPr>
      </w:pPr>
      <w:r>
        <w:rPr>
          <w:b w:val="0"/>
          <w:sz w:val="26"/>
          <w:szCs w:val="26"/>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CC1C17" w:rsidRDefault="00CC1C17" w:rsidP="00CC1C17">
      <w:pPr>
        <w:autoSpaceDE w:val="0"/>
        <w:ind w:firstLine="540"/>
        <w:rPr>
          <w:b/>
          <w:sz w:val="26"/>
          <w:szCs w:val="26"/>
        </w:rPr>
      </w:pPr>
    </w:p>
    <w:p w:rsidR="00CC1C17" w:rsidRDefault="007D5334" w:rsidP="00CC1C17">
      <w:pPr>
        <w:autoSpaceDE w:val="0"/>
        <w:ind w:firstLine="540"/>
        <w:rPr>
          <w:b/>
          <w:sz w:val="26"/>
          <w:szCs w:val="26"/>
        </w:rPr>
      </w:pPr>
      <w:r>
        <w:rPr>
          <w:b/>
          <w:sz w:val="26"/>
          <w:szCs w:val="26"/>
        </w:rPr>
        <w:t>5</w:t>
      </w:r>
      <w:r w:rsidR="00CC1C17">
        <w:rPr>
          <w:b/>
          <w:sz w:val="26"/>
          <w:szCs w:val="26"/>
        </w:rPr>
        <w:t>.</w:t>
      </w:r>
      <w:r w:rsidR="00CC1C17">
        <w:rPr>
          <w:sz w:val="26"/>
          <w:szCs w:val="26"/>
        </w:rPr>
        <w:t xml:space="preserve"> </w:t>
      </w:r>
      <w:r w:rsidR="00CC1C17">
        <w:rPr>
          <w:b/>
          <w:sz w:val="26"/>
          <w:szCs w:val="26"/>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w:t>
      </w:r>
    </w:p>
    <w:p w:rsidR="00CC1C17" w:rsidRPr="00E24AA5" w:rsidRDefault="00CC1C17" w:rsidP="00CC1C17">
      <w:pPr>
        <w:pStyle w:val="a8"/>
        <w:ind w:firstLine="0"/>
        <w:rPr>
          <w:b/>
          <w:sz w:val="26"/>
          <w:szCs w:val="26"/>
        </w:rPr>
      </w:pPr>
    </w:p>
    <w:p w:rsidR="00CC1C17" w:rsidRPr="003C74F6" w:rsidRDefault="00CC1C17" w:rsidP="00CC1C17">
      <w:pPr>
        <w:pStyle w:val="a8"/>
        <w:ind w:firstLine="720"/>
        <w:jc w:val="center"/>
        <w:rPr>
          <w:b/>
          <w:sz w:val="26"/>
          <w:szCs w:val="26"/>
        </w:rPr>
      </w:pPr>
      <w:r w:rsidRPr="003C74F6">
        <w:rPr>
          <w:b/>
          <w:sz w:val="26"/>
          <w:szCs w:val="26"/>
        </w:rPr>
        <w:lastRenderedPageBreak/>
        <w:t>1. Информация для заинтересованных лиц об их праве на досудебное (внесудебное) обжалование и решений, принятых (осуществляемых) в ходе предоставления  государственной услуги</w:t>
      </w:r>
    </w:p>
    <w:p w:rsidR="00CC1C17" w:rsidRDefault="00CC1C17" w:rsidP="00CC1C17">
      <w:pPr>
        <w:ind w:firstLine="720"/>
        <w:rPr>
          <w:sz w:val="26"/>
          <w:szCs w:val="26"/>
        </w:rPr>
      </w:pPr>
      <w:r>
        <w:rPr>
          <w:sz w:val="26"/>
          <w:szCs w:val="26"/>
        </w:rPr>
        <w:t>1.1. 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CC1C17" w:rsidRDefault="00CC1C17" w:rsidP="00CC1C17">
      <w:pPr>
        <w:ind w:firstLine="708"/>
        <w:rPr>
          <w:sz w:val="26"/>
          <w:szCs w:val="26"/>
        </w:rPr>
      </w:pPr>
      <w:r>
        <w:rPr>
          <w:sz w:val="26"/>
          <w:szCs w:val="26"/>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CC1C17" w:rsidRDefault="00CC1C17" w:rsidP="00CC1C17">
      <w:pPr>
        <w:ind w:firstLine="0"/>
        <w:rPr>
          <w:b/>
          <w:sz w:val="26"/>
          <w:szCs w:val="26"/>
        </w:rPr>
      </w:pPr>
    </w:p>
    <w:p w:rsidR="00CC1C17" w:rsidRPr="003C74F6" w:rsidRDefault="00CC1C17" w:rsidP="00CC1C17">
      <w:pPr>
        <w:ind w:firstLine="540"/>
        <w:rPr>
          <w:b/>
          <w:sz w:val="26"/>
          <w:szCs w:val="26"/>
        </w:rPr>
      </w:pPr>
      <w:r w:rsidRPr="003C74F6">
        <w:rPr>
          <w:b/>
          <w:sz w:val="26"/>
          <w:szCs w:val="26"/>
        </w:rPr>
        <w:t>2.  Предметом досудебного (внесудебного) обжалования являются:</w:t>
      </w:r>
    </w:p>
    <w:p w:rsidR="00CC1C17" w:rsidRDefault="00CC1C17" w:rsidP="00CC1C17">
      <w:pPr>
        <w:ind w:firstLine="540"/>
        <w:rPr>
          <w:sz w:val="26"/>
          <w:szCs w:val="26"/>
        </w:rPr>
      </w:pPr>
      <w:r>
        <w:rPr>
          <w:sz w:val="26"/>
          <w:szCs w:val="26"/>
        </w:rPr>
        <w:t xml:space="preserve">-   незаконные, необоснованные действия должностных лиц (истребование документов, не предусмотренных нормативными правовыми актами, нарушение сроков рассмотрения заявления  или запросов о предоставлении государственной услуги); </w:t>
      </w:r>
    </w:p>
    <w:p w:rsidR="00CC1C17" w:rsidRDefault="00CC1C17" w:rsidP="00CC1C17">
      <w:pPr>
        <w:ind w:firstLine="540"/>
        <w:rPr>
          <w:sz w:val="26"/>
          <w:szCs w:val="26"/>
        </w:rPr>
      </w:pPr>
      <w:r>
        <w:rPr>
          <w:sz w:val="26"/>
          <w:szCs w:val="26"/>
        </w:rPr>
        <w:t>- бездействие должностных лиц (оставление заявления о предоставлении государственной услуги без рассмотрения);</w:t>
      </w:r>
    </w:p>
    <w:p w:rsidR="00CC1C17" w:rsidRDefault="00CC1C17" w:rsidP="00CC1C17">
      <w:pPr>
        <w:ind w:firstLine="540"/>
        <w:rPr>
          <w:sz w:val="26"/>
          <w:szCs w:val="26"/>
        </w:rPr>
      </w:pPr>
      <w:r>
        <w:rPr>
          <w:sz w:val="26"/>
          <w:szCs w:val="26"/>
        </w:rPr>
        <w:t>- решение должностных лиц о  прекращении предоставления государственной услуги.</w:t>
      </w:r>
    </w:p>
    <w:p w:rsidR="00CC1C17" w:rsidRDefault="00CC1C17" w:rsidP="00CC1C17">
      <w:pPr>
        <w:rPr>
          <w:sz w:val="26"/>
          <w:szCs w:val="26"/>
        </w:rPr>
      </w:pPr>
    </w:p>
    <w:p w:rsidR="00546A1D" w:rsidRDefault="00CC1C17" w:rsidP="00546A1D">
      <w:pPr>
        <w:ind w:firstLine="540"/>
        <w:rPr>
          <w:sz w:val="26"/>
          <w:szCs w:val="26"/>
        </w:rPr>
      </w:pPr>
      <w:r w:rsidRPr="00405761">
        <w:rPr>
          <w:b/>
          <w:sz w:val="26"/>
          <w:szCs w:val="26"/>
        </w:rPr>
        <w:t xml:space="preserve">3. </w:t>
      </w:r>
      <w:r w:rsidR="00546A1D">
        <w:rPr>
          <w:sz w:val="26"/>
          <w:szCs w:val="26"/>
        </w:rPr>
        <w:t>Основанием для начала процедуры досудебного (внесудебного) обжалования являются письменные либо в электронном виде обращения (жалобы) заявителей в администрацию (исполнительно-распорядительного органа) муниципального района «Ферзиковский район»</w:t>
      </w:r>
    </w:p>
    <w:p w:rsidR="00CC1C17" w:rsidRDefault="00CC1C17" w:rsidP="00546A1D">
      <w:pPr>
        <w:ind w:firstLine="540"/>
        <w:rPr>
          <w:sz w:val="26"/>
          <w:szCs w:val="26"/>
        </w:rPr>
      </w:pPr>
      <w:r>
        <w:rPr>
          <w:sz w:val="26"/>
          <w:szCs w:val="26"/>
        </w:rPr>
        <w:t>3.1. В жалобе (претензии) указываются:</w:t>
      </w:r>
    </w:p>
    <w:p w:rsidR="00CC1C17" w:rsidRDefault="00CC1C17" w:rsidP="00CC1C17">
      <w:pPr>
        <w:ind w:firstLine="540"/>
        <w:rPr>
          <w:sz w:val="26"/>
          <w:szCs w:val="26"/>
        </w:rPr>
      </w:pPr>
      <w:r>
        <w:rPr>
          <w:sz w:val="26"/>
          <w:szCs w:val="26"/>
        </w:rPr>
        <w:t>-  наименование органа, решения и действия (бездействия) которого обжалуются;</w:t>
      </w:r>
    </w:p>
    <w:p w:rsidR="00CC1C17" w:rsidRDefault="00CC1C17" w:rsidP="00CC1C17">
      <w:pPr>
        <w:ind w:firstLine="540"/>
        <w:rPr>
          <w:sz w:val="26"/>
          <w:szCs w:val="26"/>
        </w:rPr>
      </w:pPr>
      <w:r>
        <w:rPr>
          <w:sz w:val="26"/>
          <w:szCs w:val="26"/>
        </w:rPr>
        <w:t>- фамилия, имя, отчество, сведения о месте жительства, номер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CC1C17" w:rsidRDefault="00CC1C17" w:rsidP="00CC1C17">
      <w:pPr>
        <w:ind w:firstLine="540"/>
        <w:rPr>
          <w:sz w:val="26"/>
          <w:szCs w:val="26"/>
        </w:rPr>
      </w:pPr>
      <w:r>
        <w:rPr>
          <w:sz w:val="26"/>
          <w:szCs w:val="26"/>
        </w:rPr>
        <w:t>- сведения об обжалуемых решениях и действиях (бездействий) ОМСУ;</w:t>
      </w:r>
    </w:p>
    <w:p w:rsidR="00CC1C17" w:rsidRDefault="00CC1C17" w:rsidP="00CC1C17">
      <w:pPr>
        <w:ind w:firstLine="540"/>
        <w:rPr>
          <w:sz w:val="26"/>
          <w:szCs w:val="26"/>
        </w:rPr>
      </w:pPr>
      <w:r>
        <w:rPr>
          <w:sz w:val="26"/>
          <w:szCs w:val="26"/>
        </w:rPr>
        <w:t xml:space="preserve">- доводы, на основании которых заинтересованное лицо не согласно с решением  и действием (бездействием) ОМСУ; </w:t>
      </w:r>
    </w:p>
    <w:p w:rsidR="00CC1C17" w:rsidRDefault="00CC1C17" w:rsidP="00CC1C17">
      <w:pPr>
        <w:ind w:firstLine="540"/>
        <w:rPr>
          <w:sz w:val="26"/>
          <w:szCs w:val="26"/>
        </w:rPr>
      </w:pPr>
      <w:r>
        <w:rPr>
          <w:sz w:val="26"/>
          <w:szCs w:val="26"/>
        </w:rPr>
        <w:t>-  личная подпись и дата составления обращения жалобы (претензии).</w:t>
      </w:r>
    </w:p>
    <w:p w:rsidR="00CC1C17" w:rsidRDefault="00CC1C17" w:rsidP="00CC1C17">
      <w:pPr>
        <w:ind w:firstLine="720"/>
        <w:rPr>
          <w:sz w:val="26"/>
          <w:szCs w:val="26"/>
        </w:rPr>
      </w:pPr>
      <w:r>
        <w:rPr>
          <w:sz w:val="26"/>
          <w:szCs w:val="26"/>
        </w:rP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(функций)»,  - сканированные документы.</w:t>
      </w:r>
    </w:p>
    <w:p w:rsidR="00CC1C17" w:rsidRDefault="00CC1C17" w:rsidP="00CC1C17">
      <w:pPr>
        <w:ind w:firstLine="540"/>
        <w:rPr>
          <w:sz w:val="26"/>
          <w:szCs w:val="26"/>
        </w:rPr>
      </w:pPr>
      <w:r>
        <w:rPr>
          <w:sz w:val="26"/>
          <w:szCs w:val="26"/>
        </w:rPr>
        <w:t>3.2. Обращения (жалобы), поступившие в ОМСУ подлежат рассмотрению в порядке, установленном положениями действующего законодательства;</w:t>
      </w:r>
    </w:p>
    <w:p w:rsidR="00CC1C17" w:rsidRDefault="00CC1C17" w:rsidP="00CC1C17">
      <w:pPr>
        <w:ind w:firstLine="540"/>
        <w:rPr>
          <w:sz w:val="26"/>
          <w:szCs w:val="26"/>
        </w:rPr>
      </w:pPr>
      <w:r>
        <w:rPr>
          <w:sz w:val="26"/>
          <w:szCs w:val="26"/>
        </w:rPr>
        <w:t>3.3.Личный прием заявителей в ОМСУ или в Министерстве проводится руководителями и уполномоченными должностными лицами.</w:t>
      </w:r>
    </w:p>
    <w:p w:rsidR="00CC1C17" w:rsidRPr="00EB7A64" w:rsidRDefault="00CC1C17" w:rsidP="00CC1C17">
      <w:pPr>
        <w:ind w:firstLine="540"/>
        <w:rPr>
          <w:b/>
          <w:sz w:val="26"/>
          <w:szCs w:val="26"/>
        </w:rPr>
      </w:pPr>
      <w:r>
        <w:rPr>
          <w:sz w:val="26"/>
          <w:szCs w:val="26"/>
        </w:rPr>
        <w:t xml:space="preserve">3.4. Информация о местах приема заявителей и времени его осуществления доводится до сведения граждан по справочным телефонам, указанным в пункте </w:t>
      </w:r>
      <w:r w:rsidRPr="00EB7A64">
        <w:rPr>
          <w:sz w:val="26"/>
          <w:szCs w:val="26"/>
        </w:rPr>
        <w:t>3</w:t>
      </w:r>
      <w:r>
        <w:rPr>
          <w:sz w:val="26"/>
          <w:szCs w:val="26"/>
        </w:rPr>
        <w:t xml:space="preserve"> раздела </w:t>
      </w:r>
      <w:r>
        <w:rPr>
          <w:sz w:val="26"/>
          <w:szCs w:val="26"/>
          <w:lang w:val="en-US"/>
        </w:rPr>
        <w:t>I</w:t>
      </w:r>
      <w:r w:rsidRPr="00EB7A64">
        <w:rPr>
          <w:sz w:val="26"/>
          <w:szCs w:val="26"/>
        </w:rPr>
        <w:t xml:space="preserve"> </w:t>
      </w:r>
      <w:r>
        <w:rPr>
          <w:sz w:val="26"/>
          <w:szCs w:val="26"/>
        </w:rPr>
        <w:t>Регламента, а также посредством размещения информации на официальном сайте Правительства Калужской области и на информационных стендах, расположенных в местах приема граждан.</w:t>
      </w:r>
    </w:p>
    <w:p w:rsidR="00CC1C17" w:rsidRPr="0025198C" w:rsidRDefault="00CC1C17" w:rsidP="00CC1C17">
      <w:pPr>
        <w:ind w:firstLine="0"/>
        <w:rPr>
          <w:b/>
          <w:sz w:val="26"/>
          <w:szCs w:val="26"/>
        </w:rPr>
      </w:pPr>
    </w:p>
    <w:p w:rsidR="00CC1C17" w:rsidRPr="004F69A4" w:rsidRDefault="00CC1C17" w:rsidP="00CC1C17">
      <w:pPr>
        <w:ind w:firstLine="708"/>
        <w:rPr>
          <w:b/>
          <w:sz w:val="26"/>
          <w:szCs w:val="26"/>
        </w:rPr>
      </w:pPr>
      <w:r w:rsidRPr="004F69A4">
        <w:rPr>
          <w:b/>
          <w:sz w:val="26"/>
          <w:szCs w:val="26"/>
        </w:rPr>
        <w:t>4. Основаниями для отказа в рассмотрении обращения (жалобы) являются:</w:t>
      </w:r>
    </w:p>
    <w:p w:rsidR="00CC1C17" w:rsidRDefault="00CC1C17" w:rsidP="00CC1C17">
      <w:pPr>
        <w:ind w:firstLine="720"/>
        <w:rPr>
          <w:sz w:val="26"/>
          <w:szCs w:val="26"/>
        </w:rPr>
      </w:pPr>
    </w:p>
    <w:p w:rsidR="00CC1C17" w:rsidRDefault="00CC1C17" w:rsidP="00CC1C17">
      <w:pPr>
        <w:ind w:firstLine="720"/>
        <w:rPr>
          <w:sz w:val="26"/>
          <w:szCs w:val="26"/>
        </w:rPr>
      </w:pPr>
      <w:r>
        <w:rPr>
          <w:sz w:val="26"/>
          <w:szCs w:val="26"/>
        </w:rPr>
        <w:t xml:space="preserve">- отсутствие указания на фамилию и почтовый адрес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w:t>
      </w:r>
      <w:r>
        <w:rPr>
          <w:sz w:val="26"/>
          <w:szCs w:val="26"/>
        </w:rPr>
        <w:lastRenderedPageBreak/>
        <w:t>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CC1C17" w:rsidRDefault="00CC1C17" w:rsidP="00CC1C17">
      <w:pPr>
        <w:ind w:firstLine="720"/>
        <w:rPr>
          <w:sz w:val="26"/>
          <w:szCs w:val="26"/>
        </w:rPr>
      </w:pPr>
      <w:r>
        <w:rPr>
          <w:sz w:val="26"/>
          <w:szCs w:val="26"/>
        </w:rPr>
        <w:t>- 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rsidR="00CC1C17" w:rsidRDefault="00CC1C17" w:rsidP="00CC1C17">
      <w:pPr>
        <w:ind w:firstLine="720"/>
        <w:rPr>
          <w:sz w:val="26"/>
          <w:szCs w:val="26"/>
        </w:rPr>
      </w:pPr>
      <w:r>
        <w:rPr>
          <w:sz w:val="26"/>
          <w:szCs w:val="26"/>
        </w:rPr>
        <w:t>- в письменном обращении (жалобе) содержится вопрос, на который заявителю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CC1C17" w:rsidRDefault="00CC1C17" w:rsidP="00CC1C17">
      <w:pPr>
        <w:ind w:firstLine="720"/>
        <w:rPr>
          <w:sz w:val="26"/>
          <w:szCs w:val="26"/>
        </w:rPr>
      </w:pPr>
      <w:r>
        <w:rPr>
          <w:sz w:val="26"/>
          <w:szCs w:val="26"/>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CC1C17" w:rsidRDefault="00CC1C17" w:rsidP="00CC1C17">
      <w:pPr>
        <w:ind w:firstLine="720"/>
        <w:rPr>
          <w:sz w:val="26"/>
          <w:szCs w:val="26"/>
        </w:rPr>
      </w:pPr>
      <w:r>
        <w:rPr>
          <w:sz w:val="26"/>
          <w:szCs w:val="26"/>
        </w:rPr>
        <w:t>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ОМСУ,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CC1C17" w:rsidRDefault="00CC1C17" w:rsidP="00CC1C17">
      <w:pPr>
        <w:ind w:firstLine="720"/>
        <w:rPr>
          <w:sz w:val="26"/>
          <w:szCs w:val="26"/>
        </w:rPr>
      </w:pPr>
      <w:r>
        <w:rPr>
          <w:sz w:val="26"/>
          <w:szCs w:val="26"/>
        </w:rPr>
        <w:t>В случае оставления обращения (жалобы) без ответа по существу поставленных в нем вопросов, заявителю, направившему обращение, сообщается о причинах отказа в рассмотрении обращения (жалобы) либо о переадресации обращения (жалобы).</w:t>
      </w:r>
    </w:p>
    <w:p w:rsidR="00CC1C17" w:rsidRDefault="00CC1C17" w:rsidP="00CC1C17">
      <w:pPr>
        <w:ind w:firstLine="720"/>
        <w:rPr>
          <w:sz w:val="26"/>
          <w:szCs w:val="26"/>
        </w:rPr>
      </w:pPr>
      <w:r>
        <w:rPr>
          <w:sz w:val="26"/>
          <w:szCs w:val="26"/>
        </w:rPr>
        <w:t>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соответствующий государственный орган или соответствующему должностному лицу.</w:t>
      </w:r>
    </w:p>
    <w:p w:rsidR="00CC1C17" w:rsidRDefault="00CC1C17" w:rsidP="00CC1C17">
      <w:pPr>
        <w:ind w:firstLine="708"/>
        <w:rPr>
          <w:b/>
          <w:sz w:val="26"/>
          <w:szCs w:val="26"/>
        </w:rPr>
      </w:pPr>
    </w:p>
    <w:p w:rsidR="00CC1C17" w:rsidRDefault="00CC1C17" w:rsidP="00CC1C17">
      <w:pPr>
        <w:ind w:firstLine="708"/>
        <w:rPr>
          <w:b/>
          <w:sz w:val="26"/>
          <w:szCs w:val="26"/>
        </w:rPr>
      </w:pPr>
      <w:r>
        <w:rPr>
          <w:b/>
          <w:sz w:val="26"/>
          <w:szCs w:val="26"/>
        </w:rPr>
        <w:t>5. П</w:t>
      </w:r>
      <w:r w:rsidRPr="004F69A4">
        <w:rPr>
          <w:b/>
          <w:sz w:val="26"/>
          <w:szCs w:val="26"/>
        </w:rPr>
        <w:t>раво</w:t>
      </w:r>
      <w:r>
        <w:rPr>
          <w:b/>
          <w:sz w:val="26"/>
          <w:szCs w:val="26"/>
        </w:rPr>
        <w:t xml:space="preserve"> заинтересованных лиц</w:t>
      </w:r>
      <w:r w:rsidRPr="004F69A4">
        <w:rPr>
          <w:b/>
          <w:sz w:val="26"/>
          <w:szCs w:val="26"/>
        </w:rPr>
        <w:t xml:space="preserve"> на получение информации и документов, необходимых для обоснования и р</w:t>
      </w:r>
      <w:r>
        <w:rPr>
          <w:b/>
          <w:sz w:val="26"/>
          <w:szCs w:val="26"/>
        </w:rPr>
        <w:t>ассмотрения обращения (жалобы)</w:t>
      </w:r>
    </w:p>
    <w:p w:rsidR="00CC1C17" w:rsidRPr="004F69A4" w:rsidRDefault="00CC1C17" w:rsidP="00CC1C17">
      <w:pPr>
        <w:ind w:firstLine="708"/>
        <w:rPr>
          <w:b/>
          <w:sz w:val="26"/>
          <w:szCs w:val="26"/>
        </w:rPr>
      </w:pPr>
    </w:p>
    <w:p w:rsidR="00CC1C17" w:rsidRDefault="00CC1C17" w:rsidP="00CC1C17">
      <w:pPr>
        <w:ind w:firstLine="720"/>
        <w:rPr>
          <w:sz w:val="26"/>
          <w:szCs w:val="26"/>
        </w:rPr>
      </w:pPr>
      <w:r>
        <w:rPr>
          <w:sz w:val="26"/>
          <w:szCs w:val="26"/>
        </w:rPr>
        <w:t>5.1. Должностные лица  ОМСУ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CC1C17" w:rsidRDefault="00CC1C17" w:rsidP="00CC1C17">
      <w:pPr>
        <w:ind w:firstLine="720"/>
        <w:rPr>
          <w:sz w:val="26"/>
          <w:szCs w:val="26"/>
        </w:rPr>
      </w:pPr>
      <w:r>
        <w:rPr>
          <w:sz w:val="26"/>
          <w:szCs w:val="26"/>
        </w:rPr>
        <w:t>При этом документы, ранее поданные заявителями в ОМСУ,  выдаются по их просьбе в виде выписок или копий.</w:t>
      </w:r>
    </w:p>
    <w:p w:rsidR="00546A1D" w:rsidRDefault="00546A1D" w:rsidP="00CC1C17">
      <w:pPr>
        <w:ind w:firstLine="720"/>
        <w:rPr>
          <w:sz w:val="26"/>
          <w:szCs w:val="26"/>
        </w:rPr>
      </w:pPr>
      <w:r>
        <w:rPr>
          <w:sz w:val="26"/>
          <w:szCs w:val="26"/>
        </w:rPr>
        <w:t>5.2. исключен</w:t>
      </w:r>
      <w:bookmarkStart w:id="0" w:name="_GoBack"/>
      <w:bookmarkEnd w:id="0"/>
    </w:p>
    <w:p w:rsidR="00CC1C17" w:rsidRDefault="00CC1C17" w:rsidP="00CC1C17">
      <w:pPr>
        <w:ind w:firstLine="708"/>
        <w:rPr>
          <w:sz w:val="26"/>
          <w:szCs w:val="26"/>
        </w:rPr>
      </w:pPr>
      <w:r>
        <w:rPr>
          <w:sz w:val="26"/>
          <w:szCs w:val="26"/>
        </w:rPr>
        <w:t xml:space="preserve">5.3. Номера телефонов и адреса электронной почты, по которым можно сообщить о нарушении должностным лицом положений, указаны в пункте 3 раздела </w:t>
      </w:r>
      <w:r>
        <w:rPr>
          <w:sz w:val="26"/>
          <w:szCs w:val="26"/>
          <w:lang w:val="en-US"/>
        </w:rPr>
        <w:t>I</w:t>
      </w:r>
      <w:r>
        <w:rPr>
          <w:sz w:val="26"/>
          <w:szCs w:val="26"/>
        </w:rPr>
        <w:t xml:space="preserve"> Регламента предоставления государственной услуги или получить</w:t>
      </w:r>
      <w:r w:rsidRPr="003C74F6">
        <w:rPr>
          <w:sz w:val="26"/>
          <w:szCs w:val="26"/>
        </w:rPr>
        <w:t xml:space="preserve"> </w:t>
      </w:r>
      <w:r>
        <w:rPr>
          <w:sz w:val="26"/>
          <w:szCs w:val="26"/>
        </w:rPr>
        <w:t xml:space="preserve">информационно-консультативную помощь, а также записаться на прием. </w:t>
      </w:r>
    </w:p>
    <w:p w:rsidR="00C132CF" w:rsidRDefault="00C132CF" w:rsidP="00C132CF">
      <w:pPr>
        <w:ind w:firstLine="708"/>
        <w:rPr>
          <w:sz w:val="26"/>
          <w:szCs w:val="26"/>
        </w:rPr>
      </w:pPr>
      <w:r w:rsidRPr="00C132CF">
        <w:rPr>
          <w:sz w:val="26"/>
          <w:szCs w:val="26"/>
        </w:rPr>
        <w:t xml:space="preserve">5.4. Жалоба может быть подана заявителем через </w:t>
      </w:r>
      <w:r>
        <w:rPr>
          <w:sz w:val="26"/>
          <w:szCs w:val="26"/>
        </w:rPr>
        <w:t xml:space="preserve">многофункциональный центр. При </w:t>
      </w:r>
      <w:r w:rsidRPr="00C132CF">
        <w:rPr>
          <w:sz w:val="26"/>
          <w:szCs w:val="26"/>
        </w:rPr>
        <w:t>поступлении жалобы многофункциональный центр обеспечивает ее передачу в ОМСУ в порядке и сроки, которые установлены согл</w:t>
      </w:r>
      <w:r>
        <w:rPr>
          <w:sz w:val="26"/>
          <w:szCs w:val="26"/>
        </w:rPr>
        <w:t xml:space="preserve">ашением о взаимодействии между </w:t>
      </w:r>
      <w:r w:rsidRPr="00C132CF">
        <w:rPr>
          <w:sz w:val="26"/>
          <w:szCs w:val="26"/>
        </w:rPr>
        <w:t>многофункциональным центром и ОМСУ, но не позднее следующего рабочего дня со дня поступления жалобы.</w:t>
      </w:r>
      <w:r w:rsidRPr="00C132CF">
        <w:rPr>
          <w:sz w:val="26"/>
          <w:szCs w:val="26"/>
        </w:rPr>
        <w:cr/>
      </w:r>
    </w:p>
    <w:p w:rsidR="00C132CF" w:rsidRPr="00C132CF" w:rsidRDefault="00C132CF" w:rsidP="00C132CF">
      <w:pPr>
        <w:ind w:firstLine="708"/>
        <w:jc w:val="center"/>
        <w:rPr>
          <w:b/>
          <w:sz w:val="26"/>
          <w:szCs w:val="26"/>
        </w:rPr>
      </w:pPr>
      <w:r w:rsidRPr="00C132CF">
        <w:rPr>
          <w:b/>
          <w:sz w:val="26"/>
          <w:szCs w:val="26"/>
        </w:rPr>
        <w:t>6. Срок рассмотрения жалобы (претензии)</w:t>
      </w:r>
    </w:p>
    <w:p w:rsidR="00C132CF" w:rsidRPr="00C132CF" w:rsidRDefault="00C132CF" w:rsidP="00C132CF">
      <w:pPr>
        <w:ind w:firstLine="708"/>
        <w:rPr>
          <w:sz w:val="26"/>
          <w:szCs w:val="26"/>
        </w:rPr>
      </w:pPr>
      <w:r w:rsidRPr="00C132CF">
        <w:rPr>
          <w:sz w:val="26"/>
          <w:szCs w:val="26"/>
        </w:rPr>
        <w:t>6.1. Жалоба (претензия) рассматривается в теч</w:t>
      </w:r>
      <w:r>
        <w:rPr>
          <w:sz w:val="26"/>
          <w:szCs w:val="26"/>
        </w:rPr>
        <w:t>ение 25 рабочих дней со дня ее регистрации.</w:t>
      </w:r>
    </w:p>
    <w:p w:rsidR="00C132CF" w:rsidRPr="00C132CF" w:rsidRDefault="00C132CF" w:rsidP="00C132CF">
      <w:pPr>
        <w:ind w:firstLine="708"/>
        <w:rPr>
          <w:sz w:val="26"/>
          <w:szCs w:val="26"/>
        </w:rPr>
      </w:pPr>
      <w:r w:rsidRPr="00C132CF">
        <w:rPr>
          <w:sz w:val="26"/>
          <w:szCs w:val="26"/>
        </w:rPr>
        <w:lastRenderedPageBreak/>
        <w:t>В исключительных случаях срок рассмотрения</w:t>
      </w:r>
      <w:r>
        <w:rPr>
          <w:sz w:val="26"/>
          <w:szCs w:val="26"/>
        </w:rPr>
        <w:t xml:space="preserve"> обращения (жалобы) может быть </w:t>
      </w:r>
      <w:r w:rsidRPr="00C132CF">
        <w:rPr>
          <w:sz w:val="26"/>
          <w:szCs w:val="26"/>
        </w:rPr>
        <w:t>продлен, но не более чем на 5 дней, при этом необходимо уведомить о продлении срока рассмотрения обращения заявителя, его направившего.</w:t>
      </w:r>
    </w:p>
    <w:p w:rsidR="00C132CF" w:rsidRPr="00C132CF" w:rsidRDefault="00C132CF" w:rsidP="00C132CF">
      <w:pPr>
        <w:ind w:firstLine="708"/>
        <w:rPr>
          <w:sz w:val="26"/>
          <w:szCs w:val="26"/>
        </w:rPr>
      </w:pPr>
      <w:r w:rsidRPr="00C132CF">
        <w:rPr>
          <w:sz w:val="26"/>
          <w:szCs w:val="26"/>
        </w:rPr>
        <w:t>Письменное обращение, содержащее вопр</w:t>
      </w:r>
      <w:r>
        <w:rPr>
          <w:sz w:val="26"/>
          <w:szCs w:val="26"/>
        </w:rPr>
        <w:t xml:space="preserve">осы, решение которых не входит </w:t>
      </w:r>
      <w:r w:rsidRPr="00C132CF">
        <w:rPr>
          <w:sz w:val="26"/>
          <w:szCs w:val="26"/>
        </w:rPr>
        <w:t>в компетенцию указанных государственных органов, ОМСУ,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7D5334" w:rsidRDefault="007D5334" w:rsidP="00C132CF">
      <w:pPr>
        <w:ind w:firstLine="708"/>
        <w:rPr>
          <w:sz w:val="26"/>
          <w:szCs w:val="26"/>
        </w:rPr>
      </w:pPr>
    </w:p>
    <w:p w:rsidR="00C132CF" w:rsidRDefault="00C132CF" w:rsidP="00C132CF">
      <w:pPr>
        <w:ind w:firstLine="708"/>
        <w:rPr>
          <w:b/>
          <w:sz w:val="26"/>
          <w:szCs w:val="26"/>
        </w:rPr>
      </w:pPr>
      <w:r w:rsidRPr="007D5334">
        <w:rPr>
          <w:b/>
          <w:sz w:val="26"/>
          <w:szCs w:val="26"/>
        </w:rPr>
        <w:t>7. Результатом досудебного (внесудебного) обжалования применительно к каждой процедуре либо инстанции обжалования</w:t>
      </w:r>
    </w:p>
    <w:p w:rsidR="007D5334" w:rsidRPr="007D5334" w:rsidRDefault="007D5334" w:rsidP="00C132CF">
      <w:pPr>
        <w:ind w:firstLine="708"/>
        <w:rPr>
          <w:b/>
          <w:sz w:val="26"/>
          <w:szCs w:val="26"/>
        </w:rPr>
      </w:pPr>
    </w:p>
    <w:p w:rsidR="00C132CF" w:rsidRPr="00C132CF" w:rsidRDefault="00C132CF" w:rsidP="00C132CF">
      <w:pPr>
        <w:ind w:firstLine="708"/>
        <w:rPr>
          <w:sz w:val="26"/>
          <w:szCs w:val="26"/>
        </w:rPr>
      </w:pPr>
      <w:r w:rsidRPr="00C132CF">
        <w:rPr>
          <w:sz w:val="26"/>
          <w:szCs w:val="26"/>
        </w:rPr>
        <w:t>7.1. Результатом досудебного (внесудебного) обжалования являются:</w:t>
      </w:r>
    </w:p>
    <w:p w:rsidR="00C132CF" w:rsidRPr="00C132CF" w:rsidRDefault="00C132CF" w:rsidP="00C132CF">
      <w:pPr>
        <w:ind w:firstLine="708"/>
        <w:rPr>
          <w:sz w:val="26"/>
          <w:szCs w:val="26"/>
        </w:rPr>
      </w:pPr>
      <w:r w:rsidRPr="00C132CF">
        <w:rPr>
          <w:sz w:val="26"/>
          <w:szCs w:val="26"/>
        </w:rPr>
        <w:t>- признание обращения, жалобы (претензии) обоснованными;</w:t>
      </w:r>
    </w:p>
    <w:p w:rsidR="00C132CF" w:rsidRPr="00C132CF" w:rsidRDefault="00C132CF" w:rsidP="00C132CF">
      <w:pPr>
        <w:ind w:firstLine="708"/>
        <w:rPr>
          <w:sz w:val="26"/>
          <w:szCs w:val="26"/>
        </w:rPr>
      </w:pPr>
      <w:r w:rsidRPr="00C132CF">
        <w:rPr>
          <w:sz w:val="26"/>
          <w:szCs w:val="26"/>
        </w:rPr>
        <w:t xml:space="preserve">-информирование заявителя о результате рассмотрения обращения, жалобы </w:t>
      </w:r>
    </w:p>
    <w:p w:rsidR="00C132CF" w:rsidRPr="00C132CF" w:rsidRDefault="00C132CF" w:rsidP="00C132CF">
      <w:pPr>
        <w:ind w:firstLine="708"/>
        <w:rPr>
          <w:sz w:val="26"/>
          <w:szCs w:val="26"/>
        </w:rPr>
      </w:pPr>
      <w:r w:rsidRPr="00C132CF">
        <w:rPr>
          <w:sz w:val="26"/>
          <w:szCs w:val="26"/>
        </w:rPr>
        <w:t>(претензии);</w:t>
      </w:r>
    </w:p>
    <w:p w:rsidR="00C132CF" w:rsidRPr="00C132CF" w:rsidRDefault="00C132CF" w:rsidP="00C132CF">
      <w:pPr>
        <w:ind w:firstLine="708"/>
        <w:rPr>
          <w:sz w:val="26"/>
          <w:szCs w:val="26"/>
        </w:rPr>
      </w:pPr>
      <w:r w:rsidRPr="00C132CF">
        <w:rPr>
          <w:sz w:val="26"/>
          <w:szCs w:val="26"/>
        </w:rPr>
        <w:t xml:space="preserve"> - направление в ОМСУ с требованием об устр</w:t>
      </w:r>
      <w:r>
        <w:rPr>
          <w:sz w:val="26"/>
          <w:szCs w:val="26"/>
        </w:rPr>
        <w:t xml:space="preserve">анении выявленных нарушений, о </w:t>
      </w:r>
      <w:r w:rsidRPr="00C132CF">
        <w:rPr>
          <w:sz w:val="26"/>
          <w:szCs w:val="26"/>
        </w:rPr>
        <w:t>привлечении к ответственности в соответствии с законод</w:t>
      </w:r>
      <w:r>
        <w:rPr>
          <w:sz w:val="26"/>
          <w:szCs w:val="26"/>
        </w:rPr>
        <w:t xml:space="preserve">ательством Российской Федерации </w:t>
      </w:r>
      <w:r w:rsidRPr="00C132CF">
        <w:rPr>
          <w:sz w:val="26"/>
          <w:szCs w:val="26"/>
        </w:rPr>
        <w:t>должностного лица, ответственного за действия (бездействие);</w:t>
      </w:r>
    </w:p>
    <w:p w:rsidR="00C132CF" w:rsidRPr="00C132CF" w:rsidRDefault="00C132CF" w:rsidP="00C132CF">
      <w:pPr>
        <w:ind w:firstLine="708"/>
        <w:rPr>
          <w:sz w:val="26"/>
          <w:szCs w:val="26"/>
        </w:rPr>
      </w:pPr>
      <w:r w:rsidRPr="00C132CF">
        <w:rPr>
          <w:sz w:val="26"/>
          <w:szCs w:val="26"/>
        </w:rPr>
        <w:t>- признание обращения (жалобы) необосн</w:t>
      </w:r>
      <w:r>
        <w:rPr>
          <w:sz w:val="26"/>
          <w:szCs w:val="26"/>
        </w:rPr>
        <w:t xml:space="preserve">ованным (направление заявителю </w:t>
      </w:r>
      <w:r w:rsidRPr="00C132CF">
        <w:rPr>
          <w:sz w:val="26"/>
          <w:szCs w:val="26"/>
        </w:rPr>
        <w:t>письменного мотивированного отказа в удовлетворении жалобы).</w:t>
      </w:r>
    </w:p>
    <w:p w:rsidR="007D5334" w:rsidRDefault="007D5334" w:rsidP="00C132CF">
      <w:pPr>
        <w:ind w:firstLine="708"/>
        <w:rPr>
          <w:sz w:val="26"/>
          <w:szCs w:val="26"/>
        </w:rPr>
      </w:pPr>
    </w:p>
    <w:p w:rsidR="00C132CF" w:rsidRPr="007D5334" w:rsidRDefault="00C132CF" w:rsidP="00C132CF">
      <w:pPr>
        <w:ind w:firstLine="708"/>
        <w:rPr>
          <w:b/>
          <w:sz w:val="26"/>
          <w:szCs w:val="26"/>
        </w:rPr>
      </w:pPr>
      <w:r w:rsidRPr="007D5334">
        <w:rPr>
          <w:b/>
          <w:sz w:val="26"/>
          <w:szCs w:val="26"/>
        </w:rPr>
        <w:t>8. Ответственность должностных лиц учреждения за решения и действия (бездействие), принимаемые (осуществляемые) ими в ходе предоставления государственной услуги.</w:t>
      </w:r>
    </w:p>
    <w:p w:rsidR="007D5334" w:rsidRDefault="007D5334" w:rsidP="00C132CF">
      <w:pPr>
        <w:ind w:firstLine="708"/>
        <w:rPr>
          <w:sz w:val="26"/>
          <w:szCs w:val="26"/>
        </w:rPr>
      </w:pPr>
    </w:p>
    <w:p w:rsidR="007D5334" w:rsidRDefault="00C132CF" w:rsidP="00C132CF">
      <w:pPr>
        <w:ind w:firstLine="708"/>
        <w:rPr>
          <w:sz w:val="26"/>
          <w:szCs w:val="26"/>
        </w:rPr>
      </w:pPr>
      <w:r w:rsidRPr="00C132CF">
        <w:rPr>
          <w:sz w:val="26"/>
          <w:szCs w:val="26"/>
        </w:rPr>
        <w:t xml:space="preserve">Ответственность должностных лиц ОМСУ, </w:t>
      </w:r>
      <w:r>
        <w:rPr>
          <w:sz w:val="26"/>
          <w:szCs w:val="26"/>
        </w:rPr>
        <w:t xml:space="preserve">многофункционального центра за </w:t>
      </w:r>
      <w:r w:rsidRPr="00C132CF">
        <w:rPr>
          <w:sz w:val="26"/>
          <w:szCs w:val="26"/>
        </w:rPr>
        <w:t>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tbl>
      <w:tblPr>
        <w:tblW w:w="0" w:type="auto"/>
        <w:tblLayout w:type="fixed"/>
        <w:tblLook w:val="0000" w:firstRow="0" w:lastRow="0" w:firstColumn="0" w:lastColumn="0" w:noHBand="0" w:noVBand="0"/>
      </w:tblPr>
      <w:tblGrid>
        <w:gridCol w:w="3190"/>
        <w:gridCol w:w="1778"/>
        <w:gridCol w:w="4779"/>
      </w:tblGrid>
      <w:tr w:rsidR="00CC1C17" w:rsidRPr="00FC1BD1" w:rsidTr="004F6665">
        <w:tc>
          <w:tcPr>
            <w:tcW w:w="3190" w:type="dxa"/>
            <w:shd w:val="clear" w:color="auto" w:fill="auto"/>
          </w:tcPr>
          <w:p w:rsidR="00CC1C17" w:rsidRPr="00FC1BD1" w:rsidRDefault="007D5334" w:rsidP="004F6665">
            <w:pPr>
              <w:pStyle w:val="ConsPlusNormal"/>
              <w:widowControl/>
              <w:snapToGrid w:val="0"/>
              <w:ind w:firstLine="0"/>
              <w:rPr>
                <w:rFonts w:ascii="Times New Roman" w:hAnsi="Times New Roman"/>
                <w:b/>
                <w:sz w:val="22"/>
                <w:szCs w:val="22"/>
              </w:rPr>
            </w:pPr>
            <w:r>
              <w:rPr>
                <w:sz w:val="26"/>
                <w:szCs w:val="26"/>
              </w:rPr>
              <w:br w:type="page"/>
            </w:r>
            <w:r w:rsidR="00C132CF">
              <w:rPr>
                <w:sz w:val="26"/>
                <w:szCs w:val="26"/>
              </w:rPr>
              <w:br w:type="page"/>
            </w:r>
          </w:p>
        </w:tc>
        <w:tc>
          <w:tcPr>
            <w:tcW w:w="1778" w:type="dxa"/>
            <w:shd w:val="clear" w:color="auto" w:fill="auto"/>
          </w:tcPr>
          <w:p w:rsidR="00CC1C17" w:rsidRPr="00FC1BD1" w:rsidRDefault="00CC1C17" w:rsidP="004F6665">
            <w:pPr>
              <w:pStyle w:val="ConsPlusNormal"/>
              <w:widowControl/>
              <w:snapToGrid w:val="0"/>
              <w:ind w:firstLine="0"/>
              <w:rPr>
                <w:rFonts w:ascii="Times New Roman" w:hAnsi="Times New Roman"/>
                <w:b/>
                <w:sz w:val="22"/>
                <w:szCs w:val="22"/>
              </w:rPr>
            </w:pPr>
          </w:p>
          <w:p w:rsidR="00CC1C17" w:rsidRPr="00FC1BD1" w:rsidRDefault="00CC1C17" w:rsidP="004F6665">
            <w:pPr>
              <w:pStyle w:val="ConsPlusNormal"/>
              <w:widowControl/>
              <w:ind w:firstLine="0"/>
              <w:rPr>
                <w:rFonts w:ascii="Times New Roman" w:hAnsi="Times New Roman"/>
                <w:b/>
                <w:sz w:val="22"/>
                <w:szCs w:val="22"/>
              </w:rPr>
            </w:pPr>
          </w:p>
          <w:p w:rsidR="00CC1C17" w:rsidRPr="00FC1BD1" w:rsidRDefault="00CC1C17" w:rsidP="004F6665">
            <w:pPr>
              <w:pStyle w:val="ConsPlusNormal"/>
              <w:widowControl/>
              <w:ind w:firstLine="0"/>
              <w:rPr>
                <w:rFonts w:ascii="Times New Roman" w:hAnsi="Times New Roman"/>
                <w:b/>
                <w:sz w:val="22"/>
                <w:szCs w:val="22"/>
              </w:rPr>
            </w:pPr>
          </w:p>
          <w:p w:rsidR="00CC1C17" w:rsidRPr="00FC1BD1" w:rsidRDefault="00CC1C17" w:rsidP="004F6665">
            <w:pPr>
              <w:pStyle w:val="ConsPlusNormal"/>
              <w:widowControl/>
              <w:ind w:firstLine="0"/>
              <w:rPr>
                <w:rFonts w:ascii="Times New Roman" w:hAnsi="Times New Roman"/>
                <w:b/>
                <w:sz w:val="22"/>
                <w:szCs w:val="22"/>
              </w:rPr>
            </w:pPr>
          </w:p>
          <w:p w:rsidR="00CC1C17" w:rsidRPr="00FC1BD1" w:rsidRDefault="00CC1C17" w:rsidP="004F6665">
            <w:pPr>
              <w:pStyle w:val="ConsPlusNormal"/>
              <w:widowControl/>
              <w:ind w:firstLine="0"/>
              <w:rPr>
                <w:rFonts w:ascii="Times New Roman" w:hAnsi="Times New Roman"/>
                <w:b/>
                <w:sz w:val="22"/>
                <w:szCs w:val="22"/>
              </w:rPr>
            </w:pPr>
          </w:p>
        </w:tc>
        <w:tc>
          <w:tcPr>
            <w:tcW w:w="4779" w:type="dxa"/>
            <w:shd w:val="clear" w:color="auto" w:fill="auto"/>
          </w:tcPr>
          <w:p w:rsidR="00CC1C17" w:rsidRPr="00A84779" w:rsidRDefault="00CC1C17" w:rsidP="004F6665">
            <w:pPr>
              <w:pStyle w:val="ConsPlusNormal"/>
              <w:widowControl/>
              <w:snapToGrid w:val="0"/>
              <w:ind w:firstLine="0"/>
              <w:rPr>
                <w:rFonts w:ascii="Times New Roman" w:hAnsi="Times New Roman"/>
                <w:sz w:val="22"/>
                <w:szCs w:val="22"/>
              </w:rPr>
            </w:pPr>
            <w:r w:rsidRPr="00A84779">
              <w:rPr>
                <w:rFonts w:ascii="Times New Roman" w:hAnsi="Times New Roman"/>
                <w:sz w:val="22"/>
                <w:szCs w:val="22"/>
              </w:rPr>
              <w:t>Приложение № 1</w:t>
            </w:r>
          </w:p>
          <w:p w:rsidR="00CC1C17" w:rsidRPr="00FC1BD1" w:rsidRDefault="00CC1C17" w:rsidP="004F6665">
            <w:pPr>
              <w:ind w:firstLine="0"/>
              <w:rPr>
                <w:sz w:val="22"/>
                <w:szCs w:val="22"/>
              </w:rPr>
            </w:pPr>
            <w:r w:rsidRPr="00A84779">
              <w:rPr>
                <w:sz w:val="22"/>
                <w:szCs w:val="22"/>
              </w:rPr>
              <w:t>к  Регламенту предоставления госуд</w:t>
            </w:r>
            <w:r>
              <w:rPr>
                <w:sz w:val="22"/>
                <w:szCs w:val="22"/>
              </w:rPr>
              <w:t>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tc>
      </w:tr>
    </w:tbl>
    <w:p w:rsidR="00CC1C17" w:rsidRPr="00FC1BD1" w:rsidRDefault="00CC1C17" w:rsidP="00CC1C17">
      <w:pPr>
        <w:pStyle w:val="ConsPlusNormal"/>
        <w:widowControl/>
        <w:ind w:left="4248" w:firstLine="708"/>
        <w:rPr>
          <w:rFonts w:ascii="Times New Roman" w:hAnsi="Times New Roman"/>
          <w:b/>
          <w:sz w:val="22"/>
          <w:szCs w:val="22"/>
        </w:rPr>
      </w:pPr>
      <w:r w:rsidRPr="00FC1BD1">
        <w:rPr>
          <w:rFonts w:ascii="Times New Roman" w:hAnsi="Times New Roman"/>
          <w:b/>
          <w:sz w:val="22"/>
          <w:szCs w:val="22"/>
        </w:rPr>
        <w:t xml:space="preserve">             </w:t>
      </w:r>
    </w:p>
    <w:p w:rsidR="00C132CF" w:rsidRPr="000D0ACC" w:rsidRDefault="00C132CF" w:rsidP="00C132CF">
      <w:pPr>
        <w:pStyle w:val="ConsPlusNormal"/>
        <w:widowControl/>
        <w:ind w:firstLine="0"/>
        <w:jc w:val="center"/>
        <w:rPr>
          <w:rFonts w:ascii="Times New Roman" w:hAnsi="Times New Roman"/>
          <w:b/>
          <w:sz w:val="26"/>
          <w:szCs w:val="26"/>
        </w:rPr>
      </w:pPr>
      <w:r w:rsidRPr="000D0ACC">
        <w:rPr>
          <w:rFonts w:ascii="Times New Roman" w:hAnsi="Times New Roman"/>
          <w:b/>
          <w:sz w:val="26"/>
          <w:szCs w:val="26"/>
        </w:rPr>
        <w:t xml:space="preserve">СВЕДЕНИЯ  </w:t>
      </w:r>
    </w:p>
    <w:p w:rsidR="00C132CF" w:rsidRPr="000D0ACC" w:rsidRDefault="00C132CF" w:rsidP="00C132CF">
      <w:pPr>
        <w:pStyle w:val="ConsPlusNormal"/>
        <w:widowControl/>
        <w:ind w:firstLine="0"/>
        <w:jc w:val="center"/>
        <w:rPr>
          <w:rFonts w:ascii="Times New Roman" w:hAnsi="Times New Roman" w:cs="Times New Roman"/>
          <w:b/>
          <w:sz w:val="26"/>
          <w:szCs w:val="26"/>
        </w:rPr>
      </w:pPr>
      <w:r w:rsidRPr="000D0ACC">
        <w:rPr>
          <w:rFonts w:ascii="Times New Roman" w:hAnsi="Times New Roman" w:cs="Times New Roman"/>
          <w:b/>
          <w:sz w:val="26"/>
          <w:szCs w:val="26"/>
        </w:rPr>
        <w:t xml:space="preserve">об отделе социальной защиты населения администрации МР «Ферзиковский район» , </w:t>
      </w:r>
      <w:r w:rsidR="000D0ACC" w:rsidRPr="000D0ACC">
        <w:rPr>
          <w:rFonts w:ascii="Times New Roman" w:hAnsi="Times New Roman" w:cs="Times New Roman"/>
          <w:b/>
          <w:sz w:val="26"/>
          <w:szCs w:val="26"/>
        </w:rPr>
        <w:t>которому переданы государственные полномочия по организации и осуществлению деятельности по оказанию мер социальной поддержки в части назначения и выплаты ежемесячной доплаты к пенсии отдельным категориям лиц в соответствии с законодательством Калужской области</w:t>
      </w:r>
    </w:p>
    <w:tbl>
      <w:tblPr>
        <w:tblW w:w="0" w:type="auto"/>
        <w:tblInd w:w="70" w:type="dxa"/>
        <w:tblLayout w:type="fixed"/>
        <w:tblCellMar>
          <w:left w:w="70" w:type="dxa"/>
          <w:right w:w="70" w:type="dxa"/>
        </w:tblCellMar>
        <w:tblLook w:val="0000" w:firstRow="0" w:lastRow="0" w:firstColumn="0" w:lastColumn="0" w:noHBand="0" w:noVBand="0"/>
      </w:tblPr>
      <w:tblGrid>
        <w:gridCol w:w="8640"/>
      </w:tblGrid>
      <w:tr w:rsidR="00C132CF" w:rsidRPr="00FF436D" w:rsidTr="000D0ACC">
        <w:trPr>
          <w:cantSplit/>
          <w:trHeight w:val="240"/>
        </w:trPr>
        <w:tc>
          <w:tcPr>
            <w:tcW w:w="8640" w:type="dxa"/>
          </w:tcPr>
          <w:p w:rsidR="00C132CF" w:rsidRPr="00FF436D" w:rsidRDefault="00C132CF" w:rsidP="000D0ACC">
            <w:pPr>
              <w:pStyle w:val="ConsPlusNormal"/>
              <w:widowControl/>
              <w:numPr>
                <w:ilvl w:val="0"/>
                <w:numId w:val="21"/>
              </w:numPr>
              <w:tabs>
                <w:tab w:val="num" w:pos="830"/>
              </w:tabs>
              <w:suppressAutoHyphens w:val="0"/>
              <w:autoSpaceDN w:val="0"/>
              <w:adjustRightInd w:val="0"/>
              <w:jc w:val="left"/>
              <w:rPr>
                <w:rFonts w:ascii="Times New Roman" w:hAnsi="Times New Roman" w:cs="Times New Roman"/>
                <w:sz w:val="24"/>
                <w:szCs w:val="26"/>
              </w:rPr>
            </w:pPr>
            <w:r w:rsidRPr="00FF436D">
              <w:rPr>
                <w:rFonts w:ascii="Times New Roman" w:hAnsi="Times New Roman" w:cs="Times New Roman"/>
                <w:sz w:val="24"/>
                <w:szCs w:val="26"/>
              </w:rPr>
              <w:t>Наименование: Отдел социальной защиты населения администрации МР « Ферзиковский  район»</w:t>
            </w:r>
          </w:p>
        </w:tc>
      </w:tr>
      <w:tr w:rsidR="00C132CF" w:rsidRPr="00FF436D" w:rsidTr="000D0ACC">
        <w:trPr>
          <w:cantSplit/>
          <w:trHeight w:val="240"/>
        </w:trPr>
        <w:tc>
          <w:tcPr>
            <w:tcW w:w="8640" w:type="dxa"/>
          </w:tcPr>
          <w:p w:rsidR="00C132CF" w:rsidRPr="00FF436D" w:rsidRDefault="00C132CF" w:rsidP="000D0ACC">
            <w:pPr>
              <w:pStyle w:val="ConsPlusNormal"/>
              <w:widowControl/>
              <w:numPr>
                <w:ilvl w:val="0"/>
                <w:numId w:val="21"/>
              </w:numPr>
              <w:tabs>
                <w:tab w:val="num" w:pos="830"/>
              </w:tabs>
              <w:suppressAutoHyphens w:val="0"/>
              <w:autoSpaceDN w:val="0"/>
              <w:adjustRightInd w:val="0"/>
              <w:jc w:val="left"/>
              <w:rPr>
                <w:rFonts w:ascii="Times New Roman" w:hAnsi="Times New Roman" w:cs="Times New Roman"/>
                <w:sz w:val="24"/>
                <w:szCs w:val="26"/>
              </w:rPr>
            </w:pPr>
            <w:r w:rsidRPr="00FF436D">
              <w:rPr>
                <w:rFonts w:ascii="Times New Roman" w:hAnsi="Times New Roman" w:cs="Times New Roman"/>
                <w:sz w:val="24"/>
                <w:szCs w:val="26"/>
              </w:rPr>
              <w:t xml:space="preserve">Адрес:249800    , </w:t>
            </w:r>
            <w:proofErr w:type="spellStart"/>
            <w:r w:rsidRPr="00FF436D">
              <w:rPr>
                <w:rFonts w:ascii="Times New Roman" w:hAnsi="Times New Roman" w:cs="Times New Roman"/>
                <w:sz w:val="24"/>
                <w:szCs w:val="26"/>
              </w:rPr>
              <w:t>п.Ферзиково</w:t>
            </w:r>
            <w:proofErr w:type="spellEnd"/>
            <w:r w:rsidRPr="00FF436D">
              <w:rPr>
                <w:rFonts w:ascii="Times New Roman" w:hAnsi="Times New Roman" w:cs="Times New Roman"/>
                <w:sz w:val="24"/>
                <w:szCs w:val="26"/>
              </w:rPr>
              <w:t xml:space="preserve">, </w:t>
            </w:r>
            <w:proofErr w:type="spellStart"/>
            <w:r w:rsidRPr="00FF436D">
              <w:rPr>
                <w:rFonts w:ascii="Times New Roman" w:hAnsi="Times New Roman" w:cs="Times New Roman"/>
                <w:sz w:val="24"/>
                <w:szCs w:val="26"/>
              </w:rPr>
              <w:t>ул.Карпова</w:t>
            </w:r>
            <w:proofErr w:type="spellEnd"/>
            <w:r w:rsidRPr="00FF436D">
              <w:rPr>
                <w:rFonts w:ascii="Times New Roman" w:hAnsi="Times New Roman" w:cs="Times New Roman"/>
                <w:sz w:val="24"/>
                <w:szCs w:val="26"/>
              </w:rPr>
              <w:t xml:space="preserve"> д.25 </w:t>
            </w:r>
          </w:p>
        </w:tc>
      </w:tr>
      <w:tr w:rsidR="00C132CF" w:rsidRPr="00FF436D" w:rsidTr="000D0ACC">
        <w:trPr>
          <w:cantSplit/>
          <w:trHeight w:val="360"/>
        </w:trPr>
        <w:tc>
          <w:tcPr>
            <w:tcW w:w="8640" w:type="dxa"/>
          </w:tcPr>
          <w:p w:rsidR="00C132CF" w:rsidRPr="00FF436D" w:rsidRDefault="00C132CF" w:rsidP="00161F1C">
            <w:pPr>
              <w:pStyle w:val="ConsPlusNormal"/>
              <w:widowControl/>
              <w:tabs>
                <w:tab w:val="num" w:pos="830"/>
              </w:tabs>
              <w:ind w:left="830" w:firstLine="0"/>
              <w:rPr>
                <w:rFonts w:ascii="Times New Roman" w:hAnsi="Times New Roman" w:cs="Times New Roman"/>
                <w:sz w:val="24"/>
                <w:szCs w:val="26"/>
              </w:rPr>
            </w:pPr>
            <w:r w:rsidRPr="00FF436D">
              <w:rPr>
                <w:rFonts w:ascii="Times New Roman" w:hAnsi="Times New Roman" w:cs="Times New Roman"/>
                <w:sz w:val="24"/>
                <w:szCs w:val="26"/>
              </w:rPr>
              <w:t>3. Контактные телефоны: 84843131140, 8484373</w:t>
            </w:r>
            <w:r w:rsidR="000D0ACC" w:rsidRPr="00FF436D">
              <w:rPr>
                <w:rFonts w:ascii="Times New Roman" w:hAnsi="Times New Roman" w:cs="Times New Roman"/>
                <w:sz w:val="24"/>
                <w:szCs w:val="26"/>
              </w:rPr>
              <w:t>2726</w:t>
            </w:r>
          </w:p>
          <w:p w:rsidR="00C132CF" w:rsidRPr="00FF436D" w:rsidRDefault="00C132CF" w:rsidP="00161F1C">
            <w:pPr>
              <w:pStyle w:val="ConsPlusNormal"/>
              <w:widowControl/>
              <w:tabs>
                <w:tab w:val="num" w:pos="830"/>
              </w:tabs>
              <w:ind w:left="830" w:firstLine="0"/>
              <w:rPr>
                <w:rFonts w:ascii="Times New Roman" w:hAnsi="Times New Roman" w:cs="Times New Roman"/>
                <w:sz w:val="24"/>
                <w:szCs w:val="26"/>
              </w:rPr>
            </w:pPr>
            <w:r w:rsidRPr="00FF436D">
              <w:rPr>
                <w:rFonts w:ascii="Times New Roman" w:hAnsi="Times New Roman" w:cs="Times New Roman"/>
                <w:sz w:val="24"/>
                <w:szCs w:val="26"/>
              </w:rPr>
              <w:t>тел/факс 84843731140</w:t>
            </w:r>
          </w:p>
        </w:tc>
      </w:tr>
      <w:tr w:rsidR="00C132CF" w:rsidRPr="00FF436D" w:rsidTr="000D0ACC">
        <w:trPr>
          <w:cantSplit/>
          <w:trHeight w:val="240"/>
        </w:trPr>
        <w:tc>
          <w:tcPr>
            <w:tcW w:w="8640" w:type="dxa"/>
          </w:tcPr>
          <w:p w:rsidR="00C132CF" w:rsidRPr="00FF436D" w:rsidRDefault="00C132CF" w:rsidP="00161F1C">
            <w:pPr>
              <w:tabs>
                <w:tab w:val="num" w:pos="830"/>
              </w:tabs>
              <w:ind w:left="830"/>
              <w:rPr>
                <w:szCs w:val="26"/>
              </w:rPr>
            </w:pPr>
            <w:r w:rsidRPr="00FF436D">
              <w:rPr>
                <w:szCs w:val="26"/>
              </w:rPr>
              <w:t xml:space="preserve">4. Адрес электронной почты: </w:t>
            </w:r>
            <w:proofErr w:type="spellStart"/>
            <w:r w:rsidRPr="00FF436D">
              <w:rPr>
                <w:szCs w:val="26"/>
                <w:lang w:val="en-US"/>
              </w:rPr>
              <w:t>kat</w:t>
            </w:r>
            <w:proofErr w:type="spellEnd"/>
            <w:r w:rsidRPr="00FF436D">
              <w:rPr>
                <w:szCs w:val="26"/>
              </w:rPr>
              <w:t>3200@</w:t>
            </w:r>
            <w:proofErr w:type="spellStart"/>
            <w:r w:rsidRPr="00FF436D">
              <w:rPr>
                <w:szCs w:val="26"/>
                <w:lang w:val="en-US"/>
              </w:rPr>
              <w:t>yandex</w:t>
            </w:r>
            <w:proofErr w:type="spellEnd"/>
            <w:r w:rsidRPr="00FF436D">
              <w:rPr>
                <w:szCs w:val="26"/>
              </w:rPr>
              <w:t>.</w:t>
            </w:r>
            <w:proofErr w:type="spellStart"/>
            <w:r w:rsidRPr="00FF436D">
              <w:rPr>
                <w:szCs w:val="26"/>
                <w:lang w:val="en-US"/>
              </w:rPr>
              <w:t>ru</w:t>
            </w:r>
            <w:proofErr w:type="spellEnd"/>
          </w:p>
          <w:p w:rsidR="00C132CF" w:rsidRPr="00FF436D" w:rsidRDefault="00C132CF" w:rsidP="00161F1C">
            <w:pPr>
              <w:tabs>
                <w:tab w:val="num" w:pos="830"/>
              </w:tabs>
              <w:ind w:left="830"/>
              <w:rPr>
                <w:color w:val="000000"/>
                <w:szCs w:val="26"/>
              </w:rPr>
            </w:pPr>
          </w:p>
        </w:tc>
      </w:tr>
      <w:tr w:rsidR="00C132CF" w:rsidRPr="00FF436D" w:rsidTr="000D0ACC">
        <w:trPr>
          <w:cantSplit/>
          <w:trHeight w:val="360"/>
        </w:trPr>
        <w:tc>
          <w:tcPr>
            <w:tcW w:w="8640" w:type="dxa"/>
          </w:tcPr>
          <w:p w:rsidR="00C132CF" w:rsidRPr="00FF436D" w:rsidRDefault="00C132CF" w:rsidP="00161F1C">
            <w:pPr>
              <w:pStyle w:val="ConsPlusNormal"/>
              <w:widowControl/>
              <w:tabs>
                <w:tab w:val="num" w:pos="830"/>
              </w:tabs>
              <w:ind w:left="830" w:firstLine="0"/>
              <w:rPr>
                <w:rFonts w:ascii="Times New Roman" w:hAnsi="Times New Roman" w:cs="Times New Roman"/>
                <w:sz w:val="24"/>
                <w:szCs w:val="26"/>
              </w:rPr>
            </w:pPr>
            <w:r w:rsidRPr="00FF436D">
              <w:rPr>
                <w:rFonts w:ascii="Times New Roman" w:hAnsi="Times New Roman" w:cs="Times New Roman"/>
                <w:sz w:val="24"/>
                <w:szCs w:val="26"/>
              </w:rPr>
              <w:lastRenderedPageBreak/>
              <w:t xml:space="preserve">5. Фамилия, имя, отчество руководителя и контактные телефоны:                             </w:t>
            </w:r>
            <w:r w:rsidRPr="00FF436D">
              <w:rPr>
                <w:rFonts w:ascii="Times New Roman" w:hAnsi="Times New Roman" w:cs="Times New Roman"/>
                <w:sz w:val="24"/>
                <w:szCs w:val="26"/>
              </w:rPr>
              <w:br/>
              <w:t>Чистякова Наталья Ивановна, 8484373</w:t>
            </w:r>
            <w:r w:rsidR="000D0ACC" w:rsidRPr="00FF436D">
              <w:rPr>
                <w:rFonts w:ascii="Times New Roman" w:hAnsi="Times New Roman" w:cs="Times New Roman"/>
                <w:sz w:val="24"/>
                <w:szCs w:val="26"/>
              </w:rPr>
              <w:t>2726</w:t>
            </w:r>
          </w:p>
          <w:p w:rsidR="00C132CF" w:rsidRPr="00FF436D" w:rsidRDefault="00C132CF" w:rsidP="00161F1C">
            <w:pPr>
              <w:pStyle w:val="ConsPlusNormal"/>
              <w:widowControl/>
              <w:tabs>
                <w:tab w:val="num" w:pos="830"/>
              </w:tabs>
              <w:ind w:left="830" w:firstLine="0"/>
              <w:rPr>
                <w:rFonts w:ascii="Times New Roman" w:hAnsi="Times New Roman" w:cs="Times New Roman"/>
                <w:sz w:val="24"/>
                <w:szCs w:val="26"/>
              </w:rPr>
            </w:pPr>
          </w:p>
        </w:tc>
      </w:tr>
      <w:tr w:rsidR="00C132CF" w:rsidRPr="00FF436D" w:rsidTr="000D0ACC">
        <w:trPr>
          <w:cantSplit/>
          <w:trHeight w:val="840"/>
        </w:trPr>
        <w:tc>
          <w:tcPr>
            <w:tcW w:w="8640" w:type="dxa"/>
          </w:tcPr>
          <w:p w:rsidR="00C132CF" w:rsidRPr="00FF436D" w:rsidRDefault="00C132CF"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6. Фамилия, имя, отчество специалиста, ответственного за предоставление государственной услуги</w:t>
            </w:r>
          </w:p>
          <w:p w:rsidR="00C132CF" w:rsidRPr="00FF436D" w:rsidRDefault="000D0ACC"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Пивоварова Екатерина Владимировна</w:t>
            </w:r>
            <w:r w:rsidR="00C132CF" w:rsidRPr="00FF436D">
              <w:rPr>
                <w:rFonts w:ascii="Times New Roman" w:hAnsi="Times New Roman" w:cs="Times New Roman"/>
                <w:sz w:val="24"/>
                <w:szCs w:val="26"/>
              </w:rPr>
              <w:t>, тел. 84843731140</w:t>
            </w:r>
          </w:p>
        </w:tc>
      </w:tr>
      <w:tr w:rsidR="00C132CF" w:rsidRPr="00FF436D" w:rsidTr="000D0ACC">
        <w:trPr>
          <w:cantSplit/>
          <w:trHeight w:val="840"/>
        </w:trPr>
        <w:tc>
          <w:tcPr>
            <w:tcW w:w="8640" w:type="dxa"/>
          </w:tcPr>
          <w:p w:rsidR="00C132CF" w:rsidRPr="00FF436D" w:rsidRDefault="00C132CF"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7. Контакты, адрес электронной почты:</w:t>
            </w:r>
          </w:p>
          <w:p w:rsidR="00C132CF" w:rsidRPr="00FF436D" w:rsidRDefault="000D0ACC" w:rsidP="00161F1C">
            <w:pPr>
              <w:pStyle w:val="ConsPlusNormal"/>
              <w:widowControl/>
              <w:tabs>
                <w:tab w:val="num" w:pos="-70"/>
              </w:tabs>
              <w:ind w:firstLine="830"/>
              <w:rPr>
                <w:rFonts w:ascii="Times New Roman" w:hAnsi="Times New Roman" w:cs="Times New Roman"/>
                <w:sz w:val="24"/>
                <w:szCs w:val="26"/>
              </w:rPr>
            </w:pPr>
            <w:proofErr w:type="spellStart"/>
            <w:r w:rsidRPr="00FF436D">
              <w:rPr>
                <w:rFonts w:ascii="Times New Roman" w:hAnsi="Times New Roman" w:cs="Times New Roman"/>
                <w:sz w:val="24"/>
                <w:szCs w:val="26"/>
                <w:lang w:val="en-US"/>
              </w:rPr>
              <w:t>kat</w:t>
            </w:r>
            <w:proofErr w:type="spellEnd"/>
            <w:r w:rsidRPr="00FF436D">
              <w:rPr>
                <w:rFonts w:ascii="Times New Roman" w:hAnsi="Times New Roman" w:cs="Times New Roman"/>
                <w:sz w:val="24"/>
                <w:szCs w:val="26"/>
              </w:rPr>
              <w:t>3200@</w:t>
            </w:r>
            <w:proofErr w:type="spellStart"/>
            <w:r w:rsidRPr="00FF436D">
              <w:rPr>
                <w:rFonts w:ascii="Times New Roman" w:hAnsi="Times New Roman" w:cs="Times New Roman"/>
                <w:sz w:val="24"/>
                <w:szCs w:val="26"/>
                <w:lang w:val="en-US"/>
              </w:rPr>
              <w:t>yandex</w:t>
            </w:r>
            <w:proofErr w:type="spellEnd"/>
            <w:r w:rsidRPr="00FF436D">
              <w:rPr>
                <w:rFonts w:ascii="Times New Roman" w:hAnsi="Times New Roman" w:cs="Times New Roman"/>
                <w:sz w:val="24"/>
                <w:szCs w:val="26"/>
              </w:rPr>
              <w:t>.</w:t>
            </w:r>
            <w:proofErr w:type="spellStart"/>
            <w:r w:rsidRPr="00FF436D">
              <w:rPr>
                <w:rFonts w:ascii="Times New Roman" w:hAnsi="Times New Roman" w:cs="Times New Roman"/>
                <w:sz w:val="24"/>
                <w:szCs w:val="26"/>
                <w:lang w:val="en-US"/>
              </w:rPr>
              <w:t>ru</w:t>
            </w:r>
            <w:proofErr w:type="spellEnd"/>
          </w:p>
        </w:tc>
      </w:tr>
      <w:tr w:rsidR="00C132CF" w:rsidRPr="00FF436D" w:rsidTr="000D0ACC">
        <w:trPr>
          <w:cantSplit/>
          <w:trHeight w:val="840"/>
        </w:trPr>
        <w:tc>
          <w:tcPr>
            <w:tcW w:w="8640" w:type="dxa"/>
          </w:tcPr>
          <w:p w:rsidR="00C132CF" w:rsidRPr="00FF436D" w:rsidRDefault="00C132CF"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8. График приема граждан: понедельник-четверг с 9-00 до 17-15;</w:t>
            </w:r>
          </w:p>
          <w:p w:rsidR="000D0ACC" w:rsidRPr="00FF436D" w:rsidRDefault="00C132CF"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 xml:space="preserve">Пятница с 9-00 до 17-00 час. обед с 13-00 до 14-00 час., </w:t>
            </w:r>
          </w:p>
          <w:p w:rsidR="00C132CF" w:rsidRPr="00FF436D" w:rsidRDefault="00C132CF"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суббота и воскресенье – выходной</w:t>
            </w:r>
          </w:p>
        </w:tc>
      </w:tr>
      <w:tr w:rsidR="00C132CF" w:rsidRPr="00FF436D" w:rsidTr="000D0ACC">
        <w:trPr>
          <w:cantSplit/>
          <w:trHeight w:val="2699"/>
        </w:trPr>
        <w:tc>
          <w:tcPr>
            <w:tcW w:w="8640" w:type="dxa"/>
          </w:tcPr>
          <w:p w:rsidR="00C132CF" w:rsidRPr="00FF436D" w:rsidRDefault="00C132CF"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 xml:space="preserve">9. Структурное подразделение Министерства </w:t>
            </w:r>
            <w:r w:rsidR="00AD00BE">
              <w:rPr>
                <w:rFonts w:ascii="Times New Roman" w:hAnsi="Times New Roman" w:cs="Times New Roman"/>
                <w:sz w:val="24"/>
                <w:szCs w:val="26"/>
              </w:rPr>
              <w:t>труда и социальной защиты</w:t>
            </w:r>
            <w:r w:rsidRPr="00FF436D">
              <w:rPr>
                <w:rFonts w:ascii="Times New Roman" w:hAnsi="Times New Roman" w:cs="Times New Roman"/>
                <w:sz w:val="24"/>
                <w:szCs w:val="26"/>
              </w:rPr>
              <w:t xml:space="preserve"> Калужской области, осуществляющее </w:t>
            </w:r>
            <w:proofErr w:type="gramStart"/>
            <w:r w:rsidRPr="00FF436D">
              <w:rPr>
                <w:rFonts w:ascii="Times New Roman" w:hAnsi="Times New Roman" w:cs="Times New Roman"/>
                <w:sz w:val="24"/>
                <w:szCs w:val="26"/>
              </w:rPr>
              <w:t>контроль за</w:t>
            </w:r>
            <w:proofErr w:type="gramEnd"/>
            <w:r w:rsidRPr="00FF436D">
              <w:rPr>
                <w:rFonts w:ascii="Times New Roman" w:hAnsi="Times New Roman" w:cs="Times New Roman"/>
                <w:sz w:val="24"/>
                <w:szCs w:val="26"/>
              </w:rPr>
              <w:t xml:space="preserve"> предоставлением государственной услуги</w:t>
            </w:r>
          </w:p>
          <w:p w:rsidR="00C132CF" w:rsidRPr="00FF436D" w:rsidRDefault="00C132CF" w:rsidP="00161F1C">
            <w:pPr>
              <w:pStyle w:val="ConsPlusNormal"/>
              <w:widowControl/>
              <w:tabs>
                <w:tab w:val="num" w:pos="-70"/>
              </w:tabs>
              <w:ind w:firstLine="650"/>
              <w:rPr>
                <w:rFonts w:ascii="Times New Roman" w:hAnsi="Times New Roman" w:cs="Times New Roman"/>
                <w:sz w:val="24"/>
                <w:szCs w:val="26"/>
              </w:rPr>
            </w:pPr>
            <w:r w:rsidRPr="00FF436D">
              <w:rPr>
                <w:rFonts w:ascii="Times New Roman" w:hAnsi="Times New Roman" w:cs="Times New Roman"/>
                <w:sz w:val="24"/>
                <w:szCs w:val="26"/>
              </w:rPr>
              <w:t>Руководитель: начальник управления социальной поддержки населения – Алексеева Елена Юрьевна,</w:t>
            </w:r>
          </w:p>
          <w:p w:rsidR="00C132CF" w:rsidRPr="00FF436D" w:rsidRDefault="00C132CF" w:rsidP="00161F1C">
            <w:pPr>
              <w:pStyle w:val="ConsPlusNormal"/>
              <w:widowControl/>
              <w:tabs>
                <w:tab w:val="num" w:pos="-70"/>
              </w:tabs>
              <w:ind w:firstLine="0"/>
              <w:rPr>
                <w:rFonts w:ascii="Times New Roman" w:hAnsi="Times New Roman" w:cs="Times New Roman"/>
                <w:sz w:val="24"/>
                <w:szCs w:val="26"/>
              </w:rPr>
            </w:pPr>
            <w:r w:rsidRPr="00FF436D">
              <w:rPr>
                <w:rFonts w:ascii="Times New Roman" w:hAnsi="Times New Roman" w:cs="Times New Roman"/>
                <w:sz w:val="24"/>
                <w:szCs w:val="26"/>
              </w:rPr>
              <w:t>(8-4842) 71-91-47</w:t>
            </w:r>
          </w:p>
          <w:p w:rsidR="00C132CF" w:rsidRPr="00FF436D" w:rsidRDefault="00C132CF" w:rsidP="00161F1C">
            <w:pPr>
              <w:tabs>
                <w:tab w:val="num" w:pos="-70"/>
              </w:tabs>
              <w:rPr>
                <w:szCs w:val="26"/>
              </w:rPr>
            </w:pPr>
            <w:r w:rsidRPr="00FF436D">
              <w:rPr>
                <w:szCs w:val="26"/>
              </w:rPr>
              <w:t>Специалист – 71-91-29</w:t>
            </w:r>
          </w:p>
          <w:p w:rsidR="00C132CF" w:rsidRPr="00FF436D" w:rsidRDefault="00C132CF" w:rsidP="00161F1C">
            <w:pPr>
              <w:tabs>
                <w:tab w:val="num" w:pos="-70"/>
              </w:tabs>
              <w:rPr>
                <w:szCs w:val="26"/>
              </w:rPr>
            </w:pPr>
            <w:r w:rsidRPr="00FF436D">
              <w:rPr>
                <w:szCs w:val="26"/>
              </w:rPr>
              <w:t>тел./факс:71-91-09</w:t>
            </w:r>
          </w:p>
          <w:p w:rsidR="00C132CF" w:rsidRPr="00FF436D" w:rsidRDefault="00C132CF" w:rsidP="00161F1C">
            <w:pPr>
              <w:tabs>
                <w:tab w:val="num" w:pos="-70"/>
              </w:tabs>
              <w:rPr>
                <w:szCs w:val="26"/>
              </w:rPr>
            </w:pPr>
            <w:r w:rsidRPr="00FF436D">
              <w:rPr>
                <w:szCs w:val="26"/>
              </w:rPr>
              <w:t>Адрес электронной почты:</w:t>
            </w:r>
            <w:r w:rsidRPr="00FF436D">
              <w:rPr>
                <w:b/>
                <w:szCs w:val="26"/>
              </w:rPr>
              <w:t xml:space="preserve"> </w:t>
            </w:r>
            <w:proofErr w:type="spellStart"/>
            <w:r w:rsidRPr="00FF436D">
              <w:rPr>
                <w:b/>
                <w:szCs w:val="26"/>
                <w:lang w:val="en-US"/>
              </w:rPr>
              <w:t>kireeva</w:t>
            </w:r>
            <w:proofErr w:type="spellEnd"/>
            <w:r w:rsidRPr="00FF436D">
              <w:rPr>
                <w:b/>
                <w:szCs w:val="26"/>
              </w:rPr>
              <w:t>_</w:t>
            </w:r>
            <w:r w:rsidRPr="00FF436D">
              <w:rPr>
                <w:b/>
                <w:szCs w:val="26"/>
                <w:lang w:val="en-US"/>
              </w:rPr>
              <w:t>el</w:t>
            </w:r>
            <w:r w:rsidRPr="00FF436D">
              <w:rPr>
                <w:b/>
                <w:szCs w:val="26"/>
              </w:rPr>
              <w:t>@</w:t>
            </w:r>
            <w:proofErr w:type="spellStart"/>
            <w:r w:rsidRPr="00FF436D">
              <w:rPr>
                <w:b/>
                <w:szCs w:val="26"/>
                <w:lang w:val="en-US"/>
              </w:rPr>
              <w:t>adm</w:t>
            </w:r>
            <w:proofErr w:type="spellEnd"/>
            <w:r w:rsidRPr="00FF436D">
              <w:rPr>
                <w:b/>
                <w:szCs w:val="26"/>
              </w:rPr>
              <w:t>.</w:t>
            </w:r>
            <w:proofErr w:type="spellStart"/>
            <w:r w:rsidRPr="00FF436D">
              <w:rPr>
                <w:b/>
                <w:szCs w:val="26"/>
                <w:lang w:val="en-US"/>
              </w:rPr>
              <w:t>kaluga</w:t>
            </w:r>
            <w:proofErr w:type="spellEnd"/>
            <w:r w:rsidRPr="00FF436D">
              <w:rPr>
                <w:b/>
                <w:szCs w:val="26"/>
              </w:rPr>
              <w:t>.</w:t>
            </w:r>
            <w:proofErr w:type="spellStart"/>
            <w:r w:rsidRPr="00FF436D">
              <w:rPr>
                <w:b/>
                <w:szCs w:val="26"/>
                <w:lang w:val="en-US"/>
              </w:rPr>
              <w:t>ru</w:t>
            </w:r>
            <w:proofErr w:type="spellEnd"/>
          </w:p>
        </w:tc>
      </w:tr>
      <w:tr w:rsidR="00C132CF" w:rsidRPr="00FF436D" w:rsidTr="000D0ACC">
        <w:trPr>
          <w:cantSplit/>
          <w:trHeight w:val="840"/>
        </w:trPr>
        <w:tc>
          <w:tcPr>
            <w:tcW w:w="8640" w:type="dxa"/>
          </w:tcPr>
          <w:p w:rsidR="00C132CF" w:rsidRPr="00FF436D" w:rsidRDefault="00C132CF" w:rsidP="00161F1C">
            <w:pPr>
              <w:pStyle w:val="ConsPlusNormal"/>
              <w:widowControl/>
              <w:tabs>
                <w:tab w:val="num" w:pos="-70"/>
              </w:tabs>
              <w:ind w:firstLine="830"/>
              <w:rPr>
                <w:rFonts w:ascii="Times New Roman" w:hAnsi="Times New Roman" w:cs="Times New Roman"/>
                <w:sz w:val="24"/>
                <w:szCs w:val="26"/>
              </w:rPr>
            </w:pPr>
            <w:r w:rsidRPr="00FF436D">
              <w:rPr>
                <w:rFonts w:ascii="Times New Roman" w:hAnsi="Times New Roman" w:cs="Times New Roman"/>
                <w:sz w:val="24"/>
                <w:szCs w:val="26"/>
              </w:rPr>
              <w:t>10. Время работы Министерства:</w:t>
            </w:r>
          </w:p>
          <w:p w:rsidR="00C132CF" w:rsidRPr="00FF436D" w:rsidRDefault="00C132CF" w:rsidP="00161F1C">
            <w:pPr>
              <w:pStyle w:val="ConsPlusNormal"/>
              <w:widowControl/>
              <w:tabs>
                <w:tab w:val="num" w:pos="-70"/>
              </w:tabs>
              <w:ind w:firstLine="0"/>
              <w:rPr>
                <w:rFonts w:ascii="Times New Roman" w:hAnsi="Times New Roman" w:cs="Times New Roman"/>
                <w:sz w:val="24"/>
                <w:szCs w:val="26"/>
              </w:rPr>
            </w:pPr>
            <w:r w:rsidRPr="00FF436D">
              <w:rPr>
                <w:rFonts w:ascii="Times New Roman" w:hAnsi="Times New Roman" w:cs="Times New Roman"/>
                <w:sz w:val="24"/>
                <w:szCs w:val="26"/>
              </w:rPr>
              <w:t>Понедельник – четверг с 9-00 до 18-15 час</w:t>
            </w:r>
          </w:p>
          <w:p w:rsidR="00C132CF" w:rsidRPr="00FF436D" w:rsidRDefault="00C132CF" w:rsidP="00161F1C">
            <w:pPr>
              <w:pStyle w:val="ConsPlusNormal"/>
              <w:widowControl/>
              <w:tabs>
                <w:tab w:val="num" w:pos="-70"/>
              </w:tabs>
              <w:ind w:firstLine="0"/>
              <w:rPr>
                <w:rFonts w:ascii="Times New Roman" w:hAnsi="Times New Roman" w:cs="Times New Roman"/>
                <w:sz w:val="24"/>
                <w:szCs w:val="26"/>
              </w:rPr>
            </w:pPr>
            <w:r w:rsidRPr="00FF436D">
              <w:rPr>
                <w:rFonts w:ascii="Times New Roman" w:hAnsi="Times New Roman" w:cs="Times New Roman"/>
                <w:sz w:val="24"/>
                <w:szCs w:val="26"/>
              </w:rPr>
              <w:t>Пятница – с 9-00 до 17-00 час</w:t>
            </w:r>
          </w:p>
          <w:p w:rsidR="00C132CF" w:rsidRDefault="00C132CF" w:rsidP="00161F1C">
            <w:pPr>
              <w:pStyle w:val="ConsPlusNormal"/>
              <w:widowControl/>
              <w:tabs>
                <w:tab w:val="num" w:pos="-70"/>
              </w:tabs>
              <w:ind w:firstLine="0"/>
              <w:rPr>
                <w:rFonts w:ascii="Times New Roman" w:hAnsi="Times New Roman" w:cs="Times New Roman"/>
                <w:sz w:val="24"/>
                <w:szCs w:val="26"/>
              </w:rPr>
            </w:pPr>
            <w:r w:rsidRPr="00FF436D">
              <w:rPr>
                <w:rFonts w:ascii="Times New Roman" w:hAnsi="Times New Roman" w:cs="Times New Roman"/>
                <w:sz w:val="24"/>
                <w:szCs w:val="26"/>
              </w:rPr>
              <w:t xml:space="preserve">Обед – с 13-00 до 14-00 час </w:t>
            </w:r>
          </w:p>
          <w:p w:rsidR="00FF436D" w:rsidRPr="00FF436D" w:rsidRDefault="00FF436D" w:rsidP="00161F1C">
            <w:pPr>
              <w:pStyle w:val="ConsPlusNormal"/>
              <w:widowControl/>
              <w:tabs>
                <w:tab w:val="num" w:pos="-70"/>
              </w:tabs>
              <w:ind w:firstLine="0"/>
              <w:rPr>
                <w:rFonts w:ascii="Times New Roman" w:hAnsi="Times New Roman" w:cs="Times New Roman"/>
                <w:sz w:val="24"/>
                <w:szCs w:val="26"/>
              </w:rPr>
            </w:pPr>
          </w:p>
        </w:tc>
      </w:tr>
      <w:tr w:rsidR="00FF436D" w:rsidRPr="00FF436D" w:rsidTr="000D0ACC">
        <w:trPr>
          <w:cantSplit/>
          <w:trHeight w:val="840"/>
        </w:trPr>
        <w:tc>
          <w:tcPr>
            <w:tcW w:w="8640" w:type="dxa"/>
          </w:tcPr>
          <w:p w:rsidR="00FF436D" w:rsidRDefault="00FF436D" w:rsidP="00FF436D">
            <w:pPr>
              <w:pStyle w:val="ConsPlusNormal"/>
              <w:widowControl/>
              <w:tabs>
                <w:tab w:val="num" w:pos="-70"/>
              </w:tabs>
              <w:ind w:firstLine="830"/>
              <w:rPr>
                <w:rFonts w:ascii="Times New Roman" w:hAnsi="Times New Roman" w:cs="Times New Roman"/>
                <w:sz w:val="24"/>
              </w:rPr>
            </w:pPr>
            <w:r>
              <w:rPr>
                <w:rFonts w:ascii="Times New Roman" w:hAnsi="Times New Roman" w:cs="Times New Roman"/>
                <w:sz w:val="24"/>
                <w:szCs w:val="26"/>
              </w:rPr>
              <w:t xml:space="preserve">11. </w:t>
            </w:r>
            <w:r>
              <w:rPr>
                <w:rFonts w:ascii="Times New Roman" w:hAnsi="Times New Roman" w:cs="Times New Roman"/>
                <w:sz w:val="24"/>
              </w:rPr>
              <w:t xml:space="preserve">ГУ КО «Многофункциональный центр предоставления государственных и муниципальных услуг» </w:t>
            </w:r>
            <w:proofErr w:type="spellStart"/>
            <w:r>
              <w:rPr>
                <w:rFonts w:ascii="Times New Roman" w:hAnsi="Times New Roman" w:cs="Times New Roman"/>
                <w:sz w:val="24"/>
              </w:rPr>
              <w:t>Ферзиковского</w:t>
            </w:r>
            <w:proofErr w:type="spellEnd"/>
            <w:r>
              <w:rPr>
                <w:rFonts w:ascii="Times New Roman" w:hAnsi="Times New Roman" w:cs="Times New Roman"/>
                <w:sz w:val="24"/>
              </w:rPr>
              <w:t xml:space="preserve"> района</w:t>
            </w:r>
          </w:p>
          <w:p w:rsidR="00FF436D" w:rsidRDefault="00FF436D" w:rsidP="00FF436D">
            <w:pPr>
              <w:pStyle w:val="ConsPlusNormal"/>
              <w:widowControl/>
              <w:tabs>
                <w:tab w:val="num" w:pos="-70"/>
              </w:tabs>
              <w:ind w:firstLine="830"/>
              <w:rPr>
                <w:rFonts w:ascii="Times New Roman" w:hAnsi="Times New Roman"/>
                <w:sz w:val="24"/>
                <w:szCs w:val="24"/>
              </w:rPr>
            </w:pPr>
            <w:r>
              <w:rPr>
                <w:rFonts w:ascii="Times New Roman" w:hAnsi="Times New Roman"/>
                <w:sz w:val="24"/>
                <w:szCs w:val="24"/>
              </w:rPr>
              <w:t>Ф.И.О. начальника филиала: Зотова Александра Валерьевна</w:t>
            </w:r>
          </w:p>
          <w:p w:rsidR="00FF436D" w:rsidRDefault="00FF436D" w:rsidP="00FF436D">
            <w:pPr>
              <w:pStyle w:val="ConsPlusNormal"/>
              <w:widowControl/>
              <w:tabs>
                <w:tab w:val="num" w:pos="-70"/>
              </w:tabs>
              <w:ind w:firstLine="830"/>
              <w:rPr>
                <w:rFonts w:ascii="Times New Roman" w:hAnsi="Times New Roman"/>
                <w:sz w:val="24"/>
                <w:szCs w:val="24"/>
              </w:rPr>
            </w:pPr>
            <w:r>
              <w:rPr>
                <w:rFonts w:ascii="Times New Roman" w:hAnsi="Times New Roman"/>
                <w:sz w:val="24"/>
                <w:szCs w:val="24"/>
              </w:rPr>
              <w:t>Пн.-пт.: 08.00-20.00</w:t>
            </w:r>
          </w:p>
          <w:p w:rsidR="00FF436D" w:rsidRDefault="00FF436D" w:rsidP="00FF436D">
            <w:pPr>
              <w:pStyle w:val="ConsPlusNormal"/>
              <w:widowControl/>
              <w:tabs>
                <w:tab w:val="num" w:pos="-70"/>
              </w:tabs>
              <w:ind w:firstLine="830"/>
              <w:rPr>
                <w:sz w:val="26"/>
                <w:szCs w:val="26"/>
              </w:rPr>
            </w:pPr>
            <w:r>
              <w:rPr>
                <w:rFonts w:ascii="Times New Roman" w:hAnsi="Times New Roman"/>
                <w:sz w:val="24"/>
                <w:szCs w:val="24"/>
              </w:rPr>
              <w:t>Сб.: 08.00-17.00</w:t>
            </w:r>
            <w:r>
              <w:rPr>
                <w:sz w:val="26"/>
                <w:szCs w:val="26"/>
              </w:rPr>
              <w:t xml:space="preserve"> </w:t>
            </w:r>
          </w:p>
          <w:p w:rsidR="00FF436D" w:rsidRPr="00FF436D" w:rsidRDefault="00FF436D" w:rsidP="00FF436D">
            <w:pPr>
              <w:pStyle w:val="ConsPlusNormal"/>
              <w:widowControl/>
              <w:tabs>
                <w:tab w:val="num" w:pos="-70"/>
              </w:tabs>
              <w:ind w:firstLine="830"/>
              <w:rPr>
                <w:rFonts w:ascii="Times New Roman" w:hAnsi="Times New Roman" w:cs="Times New Roman"/>
                <w:sz w:val="24"/>
                <w:szCs w:val="26"/>
              </w:rPr>
            </w:pPr>
            <w:r w:rsidRPr="00F015A1">
              <w:rPr>
                <w:rFonts w:ascii="Times New Roman" w:hAnsi="Times New Roman" w:cs="Times New Roman"/>
                <w:sz w:val="24"/>
                <w:szCs w:val="26"/>
              </w:rPr>
              <w:t>Тел. 8(48437) 31 14</w:t>
            </w:r>
            <w:r>
              <w:rPr>
                <w:rFonts w:ascii="Times New Roman" w:hAnsi="Times New Roman" w:cs="Times New Roman"/>
                <w:sz w:val="24"/>
                <w:szCs w:val="26"/>
              </w:rPr>
              <w:t>1</w:t>
            </w:r>
          </w:p>
        </w:tc>
      </w:tr>
    </w:tbl>
    <w:p w:rsidR="00C132CF" w:rsidRDefault="00C132CF">
      <w:r>
        <w:br w:type="page"/>
      </w:r>
    </w:p>
    <w:tbl>
      <w:tblPr>
        <w:tblStyle w:val="af1"/>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463"/>
      </w:tblGrid>
      <w:tr w:rsidR="000D0ACC" w:rsidRPr="000D0ACC" w:rsidTr="00E762E5">
        <w:trPr>
          <w:trHeight w:val="375"/>
        </w:trPr>
        <w:tc>
          <w:tcPr>
            <w:tcW w:w="5211" w:type="dxa"/>
          </w:tcPr>
          <w:p w:rsidR="000D0ACC" w:rsidRPr="00FF436D" w:rsidRDefault="000D0ACC" w:rsidP="00CC1C17">
            <w:pPr>
              <w:ind w:firstLine="0"/>
              <w:rPr>
                <w:sz w:val="22"/>
                <w:szCs w:val="22"/>
              </w:rPr>
            </w:pPr>
          </w:p>
        </w:tc>
        <w:tc>
          <w:tcPr>
            <w:tcW w:w="5463" w:type="dxa"/>
          </w:tcPr>
          <w:p w:rsidR="000D0ACC" w:rsidRPr="000D0ACC" w:rsidRDefault="000D0ACC" w:rsidP="00CC1C17">
            <w:pPr>
              <w:ind w:firstLine="0"/>
              <w:rPr>
                <w:sz w:val="22"/>
                <w:szCs w:val="22"/>
              </w:rPr>
            </w:pPr>
            <w:r w:rsidRPr="000D0ACC">
              <w:rPr>
                <w:sz w:val="22"/>
                <w:szCs w:val="22"/>
              </w:rPr>
              <w:t>Приложение № 2 к Административному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tc>
      </w:tr>
    </w:tbl>
    <w:p w:rsidR="000D0ACC" w:rsidRDefault="000D0ACC" w:rsidP="00CC1C17">
      <w:pPr>
        <w:rPr>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6525"/>
      </w:tblGrid>
      <w:tr w:rsidR="000D0ACC" w:rsidTr="00E762E5">
        <w:tc>
          <w:tcPr>
            <w:tcW w:w="4077" w:type="dxa"/>
          </w:tcPr>
          <w:p w:rsidR="000D0ACC" w:rsidRDefault="000D0ACC" w:rsidP="00CC1C17">
            <w:pPr>
              <w:ind w:firstLine="0"/>
              <w:rPr>
                <w:sz w:val="26"/>
                <w:szCs w:val="26"/>
              </w:rPr>
            </w:pPr>
          </w:p>
        </w:tc>
        <w:tc>
          <w:tcPr>
            <w:tcW w:w="6485" w:type="dxa"/>
          </w:tcPr>
          <w:p w:rsidR="000D0ACC" w:rsidRPr="00E762E5" w:rsidRDefault="000D0ACC" w:rsidP="00CC1C17">
            <w:pPr>
              <w:ind w:firstLine="0"/>
            </w:pPr>
            <w:r w:rsidRPr="00E762E5">
              <w:t>Руководителю Отделом социальной защиты населения</w:t>
            </w:r>
          </w:p>
          <w:p w:rsidR="000D0ACC" w:rsidRPr="00E762E5" w:rsidRDefault="000D0ACC" w:rsidP="00CC1C17">
            <w:pPr>
              <w:ind w:firstLine="0"/>
            </w:pPr>
            <w:r w:rsidRPr="00E762E5">
              <w:t xml:space="preserve">Администрации МР «Ферзиковский район» </w:t>
            </w:r>
          </w:p>
          <w:p w:rsidR="000D0ACC" w:rsidRDefault="00E762E5" w:rsidP="00CC1C17">
            <w:pPr>
              <w:ind w:firstLine="0"/>
              <w:rPr>
                <w:sz w:val="26"/>
                <w:szCs w:val="26"/>
              </w:rPr>
            </w:pPr>
            <w:r>
              <w:rPr>
                <w:sz w:val="26"/>
                <w:szCs w:val="26"/>
              </w:rPr>
              <w:t>______________________________________________</w:t>
            </w:r>
          </w:p>
          <w:p w:rsidR="000D0ACC" w:rsidRPr="00E762E5" w:rsidRDefault="00E762E5" w:rsidP="00CC1C17">
            <w:pPr>
              <w:ind w:firstLine="0"/>
              <w:rPr>
                <w:sz w:val="16"/>
                <w:szCs w:val="16"/>
              </w:rPr>
            </w:pPr>
            <w:r>
              <w:rPr>
                <w:sz w:val="16"/>
                <w:szCs w:val="16"/>
              </w:rPr>
              <w:t xml:space="preserve">                     (Ф.И.О. руководителя ОСЗН)</w:t>
            </w:r>
          </w:p>
          <w:p w:rsidR="000D0ACC" w:rsidRDefault="00E762E5" w:rsidP="00CC1C17">
            <w:pPr>
              <w:ind w:firstLine="0"/>
              <w:rPr>
                <w:sz w:val="26"/>
                <w:szCs w:val="26"/>
              </w:rPr>
            </w:pPr>
            <w:r>
              <w:rPr>
                <w:sz w:val="26"/>
                <w:szCs w:val="26"/>
              </w:rPr>
              <w:t>______________________________________________</w:t>
            </w:r>
          </w:p>
          <w:p w:rsidR="00E762E5" w:rsidRPr="00E762E5" w:rsidRDefault="00E762E5" w:rsidP="00CC1C17">
            <w:pPr>
              <w:ind w:firstLine="0"/>
              <w:rPr>
                <w:sz w:val="16"/>
                <w:szCs w:val="16"/>
              </w:rPr>
            </w:pPr>
            <w:r>
              <w:rPr>
                <w:sz w:val="16"/>
                <w:szCs w:val="16"/>
              </w:rPr>
              <w:t xml:space="preserve">                                                (Ф.И.О. заявителя)</w:t>
            </w:r>
          </w:p>
          <w:p w:rsidR="00E762E5" w:rsidRDefault="00E762E5" w:rsidP="00CC1C17">
            <w:pPr>
              <w:ind w:firstLine="0"/>
              <w:rPr>
                <w:sz w:val="26"/>
                <w:szCs w:val="26"/>
              </w:rPr>
            </w:pPr>
            <w:r>
              <w:rPr>
                <w:sz w:val="26"/>
                <w:szCs w:val="26"/>
              </w:rPr>
              <w:t>______________________________________________</w:t>
            </w:r>
          </w:p>
          <w:p w:rsidR="00E762E5" w:rsidRPr="00E762E5" w:rsidRDefault="00E762E5" w:rsidP="00CC1C17">
            <w:pPr>
              <w:ind w:firstLine="0"/>
              <w:rPr>
                <w:sz w:val="16"/>
                <w:szCs w:val="16"/>
              </w:rPr>
            </w:pPr>
            <w:r>
              <w:rPr>
                <w:sz w:val="16"/>
                <w:szCs w:val="16"/>
              </w:rPr>
              <w:t xml:space="preserve">                    (проживающего (ей) по адресу)</w:t>
            </w:r>
          </w:p>
          <w:p w:rsidR="00E762E5" w:rsidRPr="00E762E5" w:rsidRDefault="00E762E5" w:rsidP="00CC1C17">
            <w:pPr>
              <w:ind w:firstLine="0"/>
            </w:pPr>
            <w:r w:rsidRPr="00E762E5">
              <w:t>Паспорт: серия _______________№________________</w:t>
            </w:r>
          </w:p>
          <w:p w:rsidR="00E762E5" w:rsidRDefault="00E762E5" w:rsidP="00CC1C17">
            <w:pPr>
              <w:ind w:firstLine="0"/>
              <w:rPr>
                <w:sz w:val="26"/>
                <w:szCs w:val="26"/>
              </w:rPr>
            </w:pPr>
            <w:r w:rsidRPr="00E762E5">
              <w:t>выдан</w:t>
            </w:r>
            <w:r>
              <w:rPr>
                <w:sz w:val="26"/>
                <w:szCs w:val="26"/>
              </w:rPr>
              <w:t>_________________________________________</w:t>
            </w:r>
          </w:p>
          <w:p w:rsidR="00E762E5" w:rsidRPr="00E762E5" w:rsidRDefault="00E762E5" w:rsidP="00CC1C17">
            <w:pPr>
              <w:ind w:firstLine="0"/>
              <w:rPr>
                <w:sz w:val="16"/>
                <w:szCs w:val="16"/>
              </w:rPr>
            </w:pPr>
            <w:r>
              <w:rPr>
                <w:sz w:val="16"/>
                <w:szCs w:val="16"/>
              </w:rPr>
              <w:t xml:space="preserve">               (дата выдачи и название органа, выдавшего документ)</w:t>
            </w:r>
          </w:p>
          <w:p w:rsidR="00E762E5" w:rsidRPr="00E762E5" w:rsidRDefault="00E762E5" w:rsidP="00CC1C17">
            <w:pPr>
              <w:ind w:firstLine="0"/>
            </w:pPr>
            <w:r w:rsidRPr="00E762E5">
              <w:t>телефон:</w:t>
            </w:r>
            <w:r>
              <w:t>_____________________________________________</w:t>
            </w:r>
          </w:p>
        </w:tc>
      </w:tr>
    </w:tbl>
    <w:p w:rsidR="00CC1C17" w:rsidRDefault="00CC1C17" w:rsidP="00CC1C17"/>
    <w:p w:rsidR="00CC1C17" w:rsidRDefault="00CC1C17" w:rsidP="00CC1C17">
      <w:pPr>
        <w:jc w:val="center"/>
        <w:rPr>
          <w:b/>
        </w:rPr>
      </w:pPr>
      <w:r>
        <w:t>ЗАЯВЛЕНИЕ</w:t>
      </w:r>
    </w:p>
    <w:p w:rsidR="00CC1C17" w:rsidRDefault="00CC1C17" w:rsidP="00CC1C17"/>
    <w:p w:rsidR="00CC1C17" w:rsidRPr="00E67304" w:rsidRDefault="00CC1C17" w:rsidP="00CC1C17">
      <w:r>
        <w:tab/>
      </w:r>
      <w:r w:rsidRPr="00E67304">
        <w:t>Прошу  Вас рассмотреть вопрос о назначении и выплате ежемесячной доплаты к пенсии в соответствии с Законом Калужск</w:t>
      </w:r>
      <w:r>
        <w:t>ой области от 22.10.2001 № 68-ОЗ</w:t>
      </w:r>
      <w:r w:rsidRPr="00E67304">
        <w:t xml:space="preserve"> «О социальной поддержке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w:t>
      </w:r>
      <w:r>
        <w:t>спублике  и Республике Дагестан</w:t>
      </w:r>
      <w:r w:rsidRPr="00E67304">
        <w:t xml:space="preserve">» </w:t>
      </w:r>
      <w:r w:rsidRPr="00E67304">
        <w:rPr>
          <w:b/>
        </w:rPr>
        <w:t xml:space="preserve">как участнику боевых действий </w:t>
      </w:r>
      <w:r w:rsidRPr="00E67304">
        <w:t xml:space="preserve"> в </w:t>
      </w:r>
      <w:r>
        <w:t>_____________________</w:t>
      </w:r>
    </w:p>
    <w:p w:rsidR="00CC1C17" w:rsidRPr="00E67304" w:rsidRDefault="00CC1C17" w:rsidP="00CC1C17"/>
    <w:p w:rsidR="00CC1C17" w:rsidRDefault="00CC1C17" w:rsidP="00CC1C17">
      <w:pPr>
        <w:ind w:firstLine="0"/>
      </w:pPr>
      <w:r w:rsidRPr="00E67304">
        <w:t>инвалиду _______группы в результате____________________________________________________</w:t>
      </w:r>
    </w:p>
    <w:p w:rsidR="00CC1C17" w:rsidRPr="00E66094" w:rsidRDefault="00CC1C17" w:rsidP="00CC1C17">
      <w:pPr>
        <w:ind w:firstLine="0"/>
      </w:pPr>
      <w:r>
        <w:t xml:space="preserve">                                                                                    (указать причину  инвалидности)</w:t>
      </w:r>
    </w:p>
    <w:p w:rsidR="00CC1C17" w:rsidRPr="00E66094" w:rsidRDefault="00CC1C17" w:rsidP="00CC1C17">
      <w:r>
        <w:t>Об изменении группы либо причины инвалидности, изменении места жительства и других обстоятельствах, влияющих на право получения доплаты к пенсии, обязуюсь сообщить в 5-дневный срок после наступления соответствующих обстоятельств.</w:t>
      </w:r>
    </w:p>
    <w:p w:rsidR="00CC1C17" w:rsidRDefault="00CC1C17" w:rsidP="00CC1C17">
      <w:pPr>
        <w:rPr>
          <w:sz w:val="20"/>
        </w:rPr>
      </w:pPr>
      <w:r>
        <w:rPr>
          <w:sz w:val="20"/>
        </w:rPr>
        <w:t xml:space="preserve">                                                                    </w:t>
      </w:r>
    </w:p>
    <w:p w:rsidR="00CC1C17" w:rsidRPr="009F50AC" w:rsidRDefault="00CC1C17" w:rsidP="00CC1C17">
      <w:pPr>
        <w:ind w:firstLine="0"/>
        <w:rPr>
          <w:sz w:val="20"/>
        </w:rPr>
      </w:pPr>
      <w:r>
        <w:rPr>
          <w:sz w:val="20"/>
        </w:rPr>
        <w:tab/>
      </w:r>
      <w:r>
        <w:t>Доплату к пенсии прошу перечислять на мой лицевой счет №_________________________в ______________________________________________________________________________________</w:t>
      </w:r>
    </w:p>
    <w:p w:rsidR="00CC1C17" w:rsidRDefault="00CC1C17" w:rsidP="00CC1C17">
      <w:pPr>
        <w:rPr>
          <w:sz w:val="20"/>
        </w:rPr>
      </w:pPr>
      <w:r>
        <w:t xml:space="preserve">                                      </w:t>
      </w:r>
      <w:r>
        <w:rPr>
          <w:sz w:val="20"/>
        </w:rPr>
        <w:t>(наименование и реквизиты кредитной организации)</w:t>
      </w:r>
    </w:p>
    <w:p w:rsidR="00CC1C17" w:rsidRDefault="00CC1C17" w:rsidP="00CC1C17">
      <w:pPr>
        <w:rPr>
          <w:sz w:val="20"/>
        </w:rPr>
      </w:pPr>
      <w:r>
        <w:t xml:space="preserve">                                                                                                              </w:t>
      </w:r>
    </w:p>
    <w:p w:rsidR="00CC1C17" w:rsidRPr="003272F3" w:rsidRDefault="00CC1C17" w:rsidP="00CC1C17">
      <w:pPr>
        <w:rPr>
          <w:sz w:val="20"/>
        </w:rPr>
      </w:pPr>
      <w:r>
        <w:rPr>
          <w:sz w:val="20"/>
        </w:rPr>
        <w:t xml:space="preserve">              </w:t>
      </w:r>
      <w: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CC1C17" w:rsidRDefault="00CC1C17" w:rsidP="00CC1C17">
      <w: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CC1C17" w:rsidRDefault="00CC1C17" w:rsidP="00CC1C17">
      <w:r>
        <w:tab/>
        <w:t>Данное согласие может мной отозвано в любой момент.</w:t>
      </w:r>
    </w:p>
    <w:p w:rsidR="00CC1C17" w:rsidRDefault="00CC1C17" w:rsidP="00CC1C17">
      <w:r>
        <w:tab/>
        <w:t>Подтверждаю, что ознакомлен (а)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CC1C17" w:rsidRDefault="00CC1C17" w:rsidP="00CC1C17">
      <w:pPr>
        <w:rPr>
          <w:sz w:val="16"/>
          <w:szCs w:val="16"/>
        </w:rPr>
      </w:pPr>
      <w:r>
        <w:tab/>
        <w:t>______________                                                                         _____________________</w:t>
      </w:r>
    </w:p>
    <w:p w:rsidR="00CC1C17" w:rsidRPr="003272F3" w:rsidRDefault="00CC1C17" w:rsidP="00CC1C17">
      <w:pPr>
        <w:rPr>
          <w:sz w:val="20"/>
          <w:szCs w:val="20"/>
        </w:rPr>
      </w:pPr>
      <w:r>
        <w:tab/>
        <w:t xml:space="preserve">      </w:t>
      </w:r>
      <w:r w:rsidRPr="003272F3">
        <w:rPr>
          <w:sz w:val="20"/>
          <w:szCs w:val="20"/>
        </w:rPr>
        <w:t xml:space="preserve">(дата)                                                                                                   </w:t>
      </w:r>
      <w:r>
        <w:rPr>
          <w:sz w:val="20"/>
          <w:szCs w:val="20"/>
        </w:rPr>
        <w:t xml:space="preserve">              </w:t>
      </w:r>
      <w:r w:rsidRPr="003272F3">
        <w:rPr>
          <w:sz w:val="20"/>
          <w:szCs w:val="20"/>
        </w:rPr>
        <w:t xml:space="preserve">  (подпись</w:t>
      </w:r>
      <w:r>
        <w:rPr>
          <w:sz w:val="20"/>
          <w:szCs w:val="20"/>
        </w:rPr>
        <w:t xml:space="preserve"> заявителя</w:t>
      </w:r>
      <w:r w:rsidRPr="003272F3">
        <w:rPr>
          <w:sz w:val="20"/>
          <w:szCs w:val="20"/>
        </w:rPr>
        <w:t>)</w:t>
      </w:r>
    </w:p>
    <w:p w:rsidR="00E762E5" w:rsidRDefault="00E762E5">
      <w:pPr>
        <w:spacing w:after="200" w:line="276" w:lineRule="auto"/>
        <w:ind w:firstLine="0"/>
        <w:jc w:val="left"/>
        <w:rPr>
          <w:b/>
          <w:sz w:val="26"/>
          <w:szCs w:val="26"/>
        </w:rPr>
      </w:pPr>
      <w:r>
        <w:rPr>
          <w:b/>
          <w:sz w:val="26"/>
          <w:szCs w:val="26"/>
        </w:rPr>
        <w:br w:type="page"/>
      </w:r>
    </w:p>
    <w:p w:rsidR="00CC1C17" w:rsidRDefault="00CC1C17" w:rsidP="00CC1C17">
      <w:pPr>
        <w:jc w:val="center"/>
        <w:rPr>
          <w:b/>
          <w:sz w:val="26"/>
          <w:szCs w:val="26"/>
        </w:rPr>
      </w:pPr>
    </w:p>
    <w:tbl>
      <w:tblPr>
        <w:tblStyle w:val="af1"/>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463"/>
      </w:tblGrid>
      <w:tr w:rsidR="00E762E5" w:rsidRPr="000D0ACC" w:rsidTr="00161F1C">
        <w:trPr>
          <w:trHeight w:val="375"/>
        </w:trPr>
        <w:tc>
          <w:tcPr>
            <w:tcW w:w="5211" w:type="dxa"/>
          </w:tcPr>
          <w:p w:rsidR="00E762E5" w:rsidRPr="000D0ACC" w:rsidRDefault="00E762E5" w:rsidP="00161F1C">
            <w:pPr>
              <w:ind w:firstLine="0"/>
              <w:rPr>
                <w:sz w:val="22"/>
                <w:szCs w:val="22"/>
                <w:lang w:val="en-US"/>
              </w:rPr>
            </w:pPr>
          </w:p>
        </w:tc>
        <w:tc>
          <w:tcPr>
            <w:tcW w:w="5463" w:type="dxa"/>
          </w:tcPr>
          <w:p w:rsidR="00E762E5" w:rsidRPr="000D0ACC" w:rsidRDefault="00E762E5" w:rsidP="00161F1C">
            <w:pPr>
              <w:ind w:firstLine="0"/>
              <w:rPr>
                <w:sz w:val="22"/>
                <w:szCs w:val="22"/>
              </w:rPr>
            </w:pPr>
            <w:r>
              <w:rPr>
                <w:sz w:val="22"/>
                <w:szCs w:val="22"/>
              </w:rPr>
              <w:t>Приложение № 3</w:t>
            </w:r>
            <w:r w:rsidRPr="000D0ACC">
              <w:rPr>
                <w:sz w:val="22"/>
                <w:szCs w:val="22"/>
              </w:rPr>
              <w:t xml:space="preserve"> к Административному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tc>
      </w:tr>
    </w:tbl>
    <w:p w:rsidR="00E762E5" w:rsidRPr="0008449F" w:rsidRDefault="00E762E5" w:rsidP="00CC1C17">
      <w:pPr>
        <w:jc w:val="center"/>
        <w:rPr>
          <w:b/>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6525"/>
      </w:tblGrid>
      <w:tr w:rsidR="001C4FD9" w:rsidTr="00161F1C">
        <w:tc>
          <w:tcPr>
            <w:tcW w:w="4077" w:type="dxa"/>
          </w:tcPr>
          <w:p w:rsidR="001C4FD9" w:rsidRDefault="001C4FD9" w:rsidP="00161F1C">
            <w:pPr>
              <w:ind w:firstLine="0"/>
              <w:rPr>
                <w:sz w:val="26"/>
                <w:szCs w:val="26"/>
              </w:rPr>
            </w:pPr>
          </w:p>
        </w:tc>
        <w:tc>
          <w:tcPr>
            <w:tcW w:w="6485" w:type="dxa"/>
          </w:tcPr>
          <w:p w:rsidR="001C4FD9" w:rsidRPr="00E762E5" w:rsidRDefault="001C4FD9" w:rsidP="00161F1C">
            <w:pPr>
              <w:ind w:firstLine="0"/>
            </w:pPr>
            <w:r w:rsidRPr="00E762E5">
              <w:t>Руководителю Отделом социальной защиты населения</w:t>
            </w:r>
          </w:p>
          <w:p w:rsidR="001C4FD9" w:rsidRPr="00E762E5" w:rsidRDefault="001C4FD9" w:rsidP="00161F1C">
            <w:pPr>
              <w:ind w:firstLine="0"/>
            </w:pPr>
            <w:r w:rsidRPr="00E762E5">
              <w:t xml:space="preserve">Администрации МР «Ферзиковский район» </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(Ф.И.О. руководителя ОСЗН)</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(Ф.И.О. заявителя)</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(проживающего (ей) по адресу)</w:t>
            </w:r>
          </w:p>
          <w:p w:rsidR="001C4FD9" w:rsidRPr="00E762E5" w:rsidRDefault="001C4FD9" w:rsidP="00161F1C">
            <w:pPr>
              <w:ind w:firstLine="0"/>
            </w:pPr>
            <w:r w:rsidRPr="00E762E5">
              <w:t>Паспорт: серия _______________№________________</w:t>
            </w:r>
          </w:p>
          <w:p w:rsidR="001C4FD9" w:rsidRDefault="001C4FD9" w:rsidP="00161F1C">
            <w:pPr>
              <w:ind w:firstLine="0"/>
              <w:rPr>
                <w:sz w:val="26"/>
                <w:szCs w:val="26"/>
              </w:rPr>
            </w:pPr>
            <w:r w:rsidRPr="00E762E5">
              <w:t>выдан</w:t>
            </w:r>
            <w:r>
              <w:rPr>
                <w:sz w:val="26"/>
                <w:szCs w:val="26"/>
              </w:rPr>
              <w:t>_________________________________________</w:t>
            </w:r>
          </w:p>
          <w:p w:rsidR="001C4FD9" w:rsidRPr="00E762E5" w:rsidRDefault="001C4FD9" w:rsidP="00161F1C">
            <w:pPr>
              <w:ind w:firstLine="0"/>
              <w:rPr>
                <w:sz w:val="16"/>
                <w:szCs w:val="16"/>
              </w:rPr>
            </w:pPr>
            <w:r>
              <w:rPr>
                <w:sz w:val="16"/>
                <w:szCs w:val="16"/>
              </w:rPr>
              <w:t xml:space="preserve">               (дата выдачи и название органа, выдавшего документ)</w:t>
            </w:r>
          </w:p>
          <w:p w:rsidR="001C4FD9" w:rsidRPr="00E762E5" w:rsidRDefault="001C4FD9" w:rsidP="00161F1C">
            <w:pPr>
              <w:ind w:firstLine="0"/>
            </w:pPr>
            <w:r w:rsidRPr="00E762E5">
              <w:t>телефон:</w:t>
            </w:r>
            <w:r>
              <w:t>_____________________________________________</w:t>
            </w:r>
          </w:p>
        </w:tc>
      </w:tr>
    </w:tbl>
    <w:p w:rsidR="00CC1C17" w:rsidRDefault="00CC1C17" w:rsidP="00CC1C17"/>
    <w:p w:rsidR="00CC1C17" w:rsidRDefault="00CC1C17" w:rsidP="00CC1C17">
      <w:pPr>
        <w:jc w:val="center"/>
        <w:rPr>
          <w:b/>
        </w:rPr>
      </w:pPr>
      <w:r>
        <w:t>ЗАЯВЛЕНИЕ</w:t>
      </w:r>
    </w:p>
    <w:p w:rsidR="00CC1C17" w:rsidRDefault="00CC1C17" w:rsidP="00CC1C17"/>
    <w:p w:rsidR="00CC1C17" w:rsidRDefault="00CC1C17" w:rsidP="00CC1C17">
      <w:r>
        <w:tab/>
      </w:r>
      <w:r w:rsidRPr="00703BF0">
        <w:t>Прошу  Вас рассмотреть вопрос о назначении и выплате мне  ежемесячной доплаты к пенсии  Законом Калужской области от 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w:t>
      </w:r>
      <w:r>
        <w:rPr>
          <w:sz w:val="26"/>
          <w:szCs w:val="26"/>
        </w:rPr>
        <w:t xml:space="preserve"> </w:t>
      </w:r>
      <w:r>
        <w:rPr>
          <w:b/>
        </w:rPr>
        <w:t>как инвалиду вследствие военной травмы _________________</w:t>
      </w:r>
      <w:r w:rsidRPr="00A34BD4">
        <w:t>группы</w:t>
      </w:r>
      <w:r>
        <w:t>_____________________________________________________________.</w:t>
      </w:r>
    </w:p>
    <w:p w:rsidR="00CC1C17" w:rsidRPr="00B50F1B" w:rsidRDefault="00CC1C17" w:rsidP="00CC1C17">
      <w:pPr>
        <w:ind w:firstLine="0"/>
        <w:rPr>
          <w:sz w:val="20"/>
          <w:szCs w:val="20"/>
        </w:rPr>
      </w:pPr>
      <w:r w:rsidRPr="00B50F1B">
        <w:rPr>
          <w:sz w:val="20"/>
          <w:szCs w:val="20"/>
        </w:rPr>
        <w:t xml:space="preserve">                                                                              (указать причину  инвалидности)</w:t>
      </w:r>
    </w:p>
    <w:p w:rsidR="00CC1C17" w:rsidRPr="00E66094" w:rsidRDefault="00CC1C17" w:rsidP="00CC1C17">
      <w:pPr>
        <w:ind w:firstLine="0"/>
      </w:pPr>
      <w:r>
        <w:tab/>
        <w:t>Об изменении группы либо причины инвалидности, изменении места жительства и других обстоятельствах, влияющих на право получения доплаты к пенсии, обязуюсь сообщить в 5-дневный срок после наступления соответствующих обстоятельств.</w:t>
      </w:r>
    </w:p>
    <w:p w:rsidR="00CC1C17" w:rsidRDefault="00CC1C17" w:rsidP="00CC1C17">
      <w:pPr>
        <w:rPr>
          <w:sz w:val="20"/>
        </w:rPr>
      </w:pPr>
      <w:r>
        <w:rPr>
          <w:sz w:val="20"/>
        </w:rPr>
        <w:t xml:space="preserve">                                                                    </w:t>
      </w:r>
      <w:r>
        <w:rPr>
          <w:sz w:val="20"/>
        </w:rPr>
        <w:tab/>
      </w:r>
    </w:p>
    <w:p w:rsidR="00CC1C17" w:rsidRPr="00545761" w:rsidRDefault="00CC1C17" w:rsidP="00CC1C17">
      <w:r>
        <w:rPr>
          <w:sz w:val="20"/>
        </w:rPr>
        <w:tab/>
      </w:r>
      <w:r>
        <w:t>Доплату к пенсии прошу перечислять на мой лицевой счет №_________________________в ______________________________________________________________________________________</w:t>
      </w:r>
    </w:p>
    <w:p w:rsidR="00CC1C17" w:rsidRDefault="00CC1C17" w:rsidP="00CC1C17">
      <w:pPr>
        <w:rPr>
          <w:sz w:val="20"/>
        </w:rPr>
      </w:pPr>
      <w:r>
        <w:t xml:space="preserve">                                      </w:t>
      </w:r>
      <w:r>
        <w:rPr>
          <w:sz w:val="20"/>
        </w:rPr>
        <w:t>(наименование и реквизиты кредитной организации)</w:t>
      </w:r>
    </w:p>
    <w:p w:rsidR="00CC1C17" w:rsidRDefault="00CC1C17" w:rsidP="00CC1C17">
      <w:pPr>
        <w:ind w:firstLine="0"/>
        <w:rPr>
          <w:sz w:val="20"/>
        </w:rPr>
      </w:pPr>
      <w:r w:rsidRPr="00A34BD4">
        <w:t xml:space="preserve">или  </w:t>
      </w:r>
      <w:r>
        <w:t>почтовое отделение связи № ________________________________________________________.</w:t>
      </w:r>
    </w:p>
    <w:p w:rsidR="00CC1C17" w:rsidRDefault="00CC1C17" w:rsidP="00CC1C17">
      <w:pPr>
        <w:rPr>
          <w:sz w:val="20"/>
        </w:rPr>
      </w:pPr>
      <w:r>
        <w:t xml:space="preserve">                                                                                                              </w:t>
      </w:r>
    </w:p>
    <w:p w:rsidR="00CC1C17" w:rsidRPr="003272F3" w:rsidRDefault="00CC1C17" w:rsidP="00CC1C17">
      <w:pPr>
        <w:rPr>
          <w:sz w:val="20"/>
        </w:rPr>
      </w:pPr>
      <w:r>
        <w:rPr>
          <w:sz w:val="20"/>
        </w:rPr>
        <w:t xml:space="preserve">              </w:t>
      </w:r>
      <w: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CC1C17" w:rsidRDefault="00CC1C17" w:rsidP="00CC1C17">
      <w: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CC1C17" w:rsidRDefault="00CC1C17" w:rsidP="00CC1C17">
      <w:r>
        <w:tab/>
        <w:t>Данное согласие может мной отозвано в любой момент.</w:t>
      </w:r>
    </w:p>
    <w:p w:rsidR="00CC1C17" w:rsidRDefault="00CC1C17" w:rsidP="00CC1C17">
      <w:r>
        <w:tab/>
        <w:t>Подтверждаю, что ознакомлен (а)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CC1C17" w:rsidRDefault="00CC1C17" w:rsidP="00CC1C17"/>
    <w:p w:rsidR="00CC1C17" w:rsidRDefault="00CC1C17" w:rsidP="00CC1C17">
      <w:pPr>
        <w:rPr>
          <w:sz w:val="16"/>
          <w:szCs w:val="16"/>
        </w:rPr>
      </w:pPr>
      <w:r>
        <w:tab/>
        <w:t>______________                                                                         _____________________</w:t>
      </w:r>
    </w:p>
    <w:p w:rsidR="00CC1C17" w:rsidRPr="003272F3" w:rsidRDefault="00CC1C17" w:rsidP="00CC1C17">
      <w:pPr>
        <w:rPr>
          <w:sz w:val="20"/>
          <w:szCs w:val="20"/>
        </w:rPr>
      </w:pPr>
      <w:r>
        <w:tab/>
        <w:t xml:space="preserve">      </w:t>
      </w:r>
      <w:r w:rsidRPr="003272F3">
        <w:rPr>
          <w:sz w:val="20"/>
          <w:szCs w:val="20"/>
        </w:rPr>
        <w:t xml:space="preserve">(дата)                                                                                                   </w:t>
      </w:r>
      <w:r>
        <w:rPr>
          <w:sz w:val="20"/>
          <w:szCs w:val="20"/>
        </w:rPr>
        <w:t xml:space="preserve">               </w:t>
      </w:r>
      <w:r w:rsidRPr="003272F3">
        <w:rPr>
          <w:sz w:val="20"/>
          <w:szCs w:val="20"/>
        </w:rPr>
        <w:t>(подпись</w:t>
      </w:r>
      <w:r>
        <w:rPr>
          <w:sz w:val="20"/>
          <w:szCs w:val="20"/>
        </w:rPr>
        <w:t xml:space="preserve"> заявителя</w:t>
      </w:r>
      <w:r w:rsidRPr="003272F3">
        <w:rPr>
          <w:sz w:val="20"/>
          <w:szCs w:val="20"/>
        </w:rPr>
        <w:t>)</w:t>
      </w:r>
    </w:p>
    <w:p w:rsidR="00CC1C17" w:rsidRPr="0008449F" w:rsidRDefault="00CC1C17" w:rsidP="00CC1C17">
      <w:pPr>
        <w:jc w:val="center"/>
        <w:rPr>
          <w:b/>
          <w:sz w:val="26"/>
          <w:szCs w:val="26"/>
        </w:rPr>
      </w:pPr>
    </w:p>
    <w:p w:rsidR="00CC1C17" w:rsidRDefault="00CC1C17" w:rsidP="00CC1C17">
      <w:pPr>
        <w:ind w:firstLine="709"/>
        <w:rPr>
          <w:sz w:val="26"/>
          <w:szCs w:val="26"/>
        </w:rPr>
      </w:pPr>
    </w:p>
    <w:p w:rsidR="00CC1C17" w:rsidRDefault="00CC1C17" w:rsidP="00CC1C17">
      <w:pPr>
        <w:tabs>
          <w:tab w:val="left" w:pos="9354"/>
        </w:tabs>
        <w:ind w:right="-6" w:firstLine="720"/>
        <w:rPr>
          <w:sz w:val="26"/>
          <w:szCs w:val="26"/>
        </w:rPr>
      </w:pPr>
    </w:p>
    <w:p w:rsidR="001C4FD9" w:rsidRDefault="001C4FD9">
      <w:pPr>
        <w:spacing w:after="200" w:line="276" w:lineRule="auto"/>
        <w:ind w:firstLine="0"/>
        <w:jc w:val="left"/>
        <w:rPr>
          <w:sz w:val="26"/>
          <w:szCs w:val="26"/>
        </w:rPr>
      </w:pPr>
      <w:r>
        <w:rPr>
          <w:sz w:val="26"/>
          <w:szCs w:val="26"/>
        </w:rPr>
        <w:br w:type="page"/>
      </w:r>
    </w:p>
    <w:p w:rsidR="00CC1C17" w:rsidRDefault="00CC1C17" w:rsidP="00CC1C17">
      <w:pPr>
        <w:tabs>
          <w:tab w:val="left" w:pos="9354"/>
        </w:tabs>
        <w:ind w:right="-6" w:firstLine="0"/>
        <w:rPr>
          <w:sz w:val="26"/>
          <w:szCs w:val="26"/>
        </w:rPr>
      </w:pPr>
    </w:p>
    <w:p w:rsidR="00CC1C17" w:rsidRPr="00361B5F" w:rsidRDefault="00CC1C17" w:rsidP="00CC1C17">
      <w:pPr>
        <w:pStyle w:val="ConsPlusNormal"/>
        <w:widowControl/>
        <w:snapToGrid w:val="0"/>
        <w:ind w:left="495" w:hanging="495"/>
        <w:rPr>
          <w:rFonts w:ascii="Times New Roman" w:hAnsi="Times New Roman"/>
          <w:sz w:val="22"/>
          <w:szCs w:val="22"/>
        </w:rPr>
      </w:pPr>
      <w:r>
        <w:rPr>
          <w:sz w:val="26"/>
          <w:szCs w:val="26"/>
        </w:rPr>
        <w:t xml:space="preserve">                                                                        </w:t>
      </w:r>
      <w:r>
        <w:rPr>
          <w:rFonts w:ascii="Times New Roman" w:hAnsi="Times New Roman"/>
          <w:sz w:val="22"/>
          <w:szCs w:val="22"/>
        </w:rPr>
        <w:t>Приложение № 4</w:t>
      </w:r>
    </w:p>
    <w:p w:rsidR="00CC1C17" w:rsidRPr="00102495" w:rsidRDefault="00CC1C17" w:rsidP="00CC1C17">
      <w:pPr>
        <w:ind w:left="5387" w:hanging="5387"/>
        <w:rPr>
          <w:sz w:val="16"/>
          <w:szCs w:val="16"/>
        </w:rPr>
      </w:pPr>
      <w:r>
        <w:rPr>
          <w:sz w:val="22"/>
          <w:szCs w:val="22"/>
        </w:rPr>
        <w:t xml:space="preserve">                                                                                          к </w:t>
      </w:r>
      <w:r w:rsidRPr="00102495">
        <w:rPr>
          <w:sz w:val="22"/>
          <w:szCs w:val="22"/>
        </w:rPr>
        <w:t xml:space="preserve">Регламенту предоставления государственной </w:t>
      </w:r>
      <w:r>
        <w:rPr>
          <w:sz w:val="22"/>
          <w:szCs w:val="22"/>
        </w:rPr>
        <w:t xml:space="preserve">                                 </w:t>
      </w:r>
      <w:r w:rsidRPr="00102495">
        <w:rPr>
          <w:sz w:val="22"/>
          <w:szCs w:val="22"/>
        </w:rPr>
        <w:t xml:space="preserve">услуги </w:t>
      </w:r>
      <w:r>
        <w:rPr>
          <w:sz w:val="22"/>
          <w:szCs w:val="22"/>
        </w:rPr>
        <w:t>«Назначение и выплата ежемесячной доплаты к пенсии отдельным категориям лиц в соответствии с законодательством Калужской области</w:t>
      </w:r>
      <w:r w:rsidRPr="00102495">
        <w:rPr>
          <w:sz w:val="22"/>
          <w:szCs w:val="22"/>
        </w:rPr>
        <w:t>»</w:t>
      </w:r>
    </w:p>
    <w:p w:rsidR="00CC1C17" w:rsidRDefault="00CC1C17" w:rsidP="00CC1C17">
      <w:pPr>
        <w:tabs>
          <w:tab w:val="left" w:pos="9354"/>
        </w:tabs>
        <w:ind w:right="-6" w:firstLine="720"/>
        <w:jc w:val="right"/>
        <w:rPr>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6525"/>
      </w:tblGrid>
      <w:tr w:rsidR="001C4FD9" w:rsidTr="00161F1C">
        <w:tc>
          <w:tcPr>
            <w:tcW w:w="4077" w:type="dxa"/>
          </w:tcPr>
          <w:p w:rsidR="001C4FD9" w:rsidRDefault="001C4FD9" w:rsidP="00161F1C">
            <w:pPr>
              <w:ind w:firstLine="0"/>
              <w:rPr>
                <w:sz w:val="26"/>
                <w:szCs w:val="26"/>
              </w:rPr>
            </w:pPr>
          </w:p>
        </w:tc>
        <w:tc>
          <w:tcPr>
            <w:tcW w:w="6485" w:type="dxa"/>
          </w:tcPr>
          <w:p w:rsidR="001C4FD9" w:rsidRPr="00E762E5" w:rsidRDefault="001C4FD9" w:rsidP="00161F1C">
            <w:pPr>
              <w:ind w:firstLine="0"/>
            </w:pPr>
            <w:r w:rsidRPr="00E762E5">
              <w:t>Руководителю Отделом социальной защиты населения</w:t>
            </w:r>
          </w:p>
          <w:p w:rsidR="001C4FD9" w:rsidRPr="00E762E5" w:rsidRDefault="001C4FD9" w:rsidP="00161F1C">
            <w:pPr>
              <w:ind w:firstLine="0"/>
            </w:pPr>
            <w:r w:rsidRPr="00E762E5">
              <w:t xml:space="preserve">Администрации МР «Ферзиковский район» </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(Ф.И.О. руководителя ОСЗН)</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(Ф.И.О. заявителя)</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(проживающего (ей) по адресу)</w:t>
            </w:r>
          </w:p>
          <w:p w:rsidR="001C4FD9" w:rsidRPr="00E762E5" w:rsidRDefault="001C4FD9" w:rsidP="00161F1C">
            <w:pPr>
              <w:ind w:firstLine="0"/>
            </w:pPr>
            <w:r w:rsidRPr="00E762E5">
              <w:t>Паспорт: серия _______________№________________</w:t>
            </w:r>
          </w:p>
          <w:p w:rsidR="001C4FD9" w:rsidRDefault="001C4FD9" w:rsidP="00161F1C">
            <w:pPr>
              <w:ind w:firstLine="0"/>
              <w:rPr>
                <w:sz w:val="26"/>
                <w:szCs w:val="26"/>
              </w:rPr>
            </w:pPr>
            <w:r w:rsidRPr="00E762E5">
              <w:t>выдан</w:t>
            </w:r>
            <w:r>
              <w:rPr>
                <w:sz w:val="26"/>
                <w:szCs w:val="26"/>
              </w:rPr>
              <w:t>_________________________________________</w:t>
            </w:r>
          </w:p>
          <w:p w:rsidR="001C4FD9" w:rsidRPr="00E762E5" w:rsidRDefault="001C4FD9" w:rsidP="00161F1C">
            <w:pPr>
              <w:ind w:firstLine="0"/>
              <w:rPr>
                <w:sz w:val="16"/>
                <w:szCs w:val="16"/>
              </w:rPr>
            </w:pPr>
            <w:r>
              <w:rPr>
                <w:sz w:val="16"/>
                <w:szCs w:val="16"/>
              </w:rPr>
              <w:t xml:space="preserve">               (дата выдачи и название органа, выдавшего документ)</w:t>
            </w:r>
          </w:p>
          <w:p w:rsidR="001C4FD9" w:rsidRPr="00E762E5" w:rsidRDefault="001C4FD9" w:rsidP="00161F1C">
            <w:pPr>
              <w:ind w:firstLine="0"/>
            </w:pPr>
            <w:r w:rsidRPr="00E762E5">
              <w:t>телефон:</w:t>
            </w:r>
            <w:r>
              <w:t>_____________________________________________</w:t>
            </w:r>
          </w:p>
        </w:tc>
      </w:tr>
    </w:tbl>
    <w:p w:rsidR="001C4FD9" w:rsidRDefault="001C4FD9" w:rsidP="00CC1C17">
      <w:pPr>
        <w:jc w:val="center"/>
      </w:pPr>
    </w:p>
    <w:p w:rsidR="00CC1C17" w:rsidRDefault="00CC1C17" w:rsidP="00CC1C17">
      <w:pPr>
        <w:jc w:val="center"/>
        <w:rPr>
          <w:b/>
        </w:rPr>
      </w:pPr>
      <w:r>
        <w:t>ЗАЯВЛЕНИЕ</w:t>
      </w:r>
    </w:p>
    <w:p w:rsidR="00CC1C17" w:rsidRDefault="00CC1C17" w:rsidP="00CC1C17"/>
    <w:p w:rsidR="00CC1C17" w:rsidRDefault="00CC1C17" w:rsidP="00CC1C17">
      <w:r w:rsidRPr="00617017">
        <w:tab/>
        <w:t>Прошу  Вас рассмотреть вопрос о назначении и выплате мне  ежемесячной доплаты к пенсии в соответствии с постановлением Губернатора Калужской области от 6.02.2003 № 73 «Об установлении ежемесячной доплаты к пенсии лицам, достигшим 100-летнего возраста, проживающим на территории Калужской области как</w:t>
      </w:r>
      <w:r>
        <w:t xml:space="preserve"> </w:t>
      </w:r>
      <w:r w:rsidRPr="00A34BD4">
        <w:rPr>
          <w:b/>
        </w:rPr>
        <w:t>лицу, достигшему 100-летнего возраста</w:t>
      </w:r>
      <w:r>
        <w:rPr>
          <w:b/>
        </w:rPr>
        <w:t>.</w:t>
      </w:r>
      <w:r w:rsidRPr="00A34BD4">
        <w:rPr>
          <w:b/>
        </w:rPr>
        <w:t xml:space="preserve"> </w:t>
      </w:r>
    </w:p>
    <w:p w:rsidR="00CC1C17" w:rsidRDefault="00CC1C17" w:rsidP="00CC1C17">
      <w:pPr>
        <w:ind w:firstLine="0"/>
        <w:rPr>
          <w:sz w:val="20"/>
        </w:rPr>
      </w:pPr>
      <w:r>
        <w:rPr>
          <w:sz w:val="20"/>
        </w:rPr>
        <w:t xml:space="preserve"> </w:t>
      </w:r>
    </w:p>
    <w:p w:rsidR="00CC1C17" w:rsidRDefault="00CC1C17" w:rsidP="00CC1C17">
      <w:pPr>
        <w:rPr>
          <w:sz w:val="20"/>
        </w:rPr>
      </w:pPr>
      <w:r>
        <w:rPr>
          <w:sz w:val="20"/>
        </w:rPr>
        <w:tab/>
      </w:r>
    </w:p>
    <w:p w:rsidR="00CC1C17" w:rsidRPr="00545761" w:rsidRDefault="00CC1C17" w:rsidP="00CC1C17">
      <w:r>
        <w:rPr>
          <w:sz w:val="20"/>
        </w:rPr>
        <w:tab/>
      </w:r>
      <w:r>
        <w:t>Доплату к пенсии прошу перечислять на мой лицевой счет №_________________________в ______________________________________________________________________________________</w:t>
      </w:r>
    </w:p>
    <w:p w:rsidR="00CC1C17" w:rsidRDefault="00CC1C17" w:rsidP="00CC1C17">
      <w:pPr>
        <w:rPr>
          <w:sz w:val="20"/>
        </w:rPr>
      </w:pPr>
      <w:r>
        <w:t xml:space="preserve">                                      </w:t>
      </w:r>
      <w:r>
        <w:rPr>
          <w:sz w:val="20"/>
        </w:rPr>
        <w:t>(наименование и реквизиты кредитной организации)</w:t>
      </w:r>
    </w:p>
    <w:p w:rsidR="00CC1C17" w:rsidRPr="00A34BD4" w:rsidRDefault="00CC1C17" w:rsidP="00CC1C17">
      <w:pPr>
        <w:ind w:firstLine="0"/>
      </w:pPr>
      <w:r w:rsidRPr="00A34BD4">
        <w:t xml:space="preserve"> или  </w:t>
      </w:r>
      <w:r>
        <w:t>почтовое отделение связи № _______________________________________________________.</w:t>
      </w:r>
    </w:p>
    <w:p w:rsidR="00CC1C17" w:rsidRDefault="00CC1C17" w:rsidP="00CC1C17">
      <w:pPr>
        <w:rPr>
          <w:sz w:val="20"/>
        </w:rPr>
      </w:pPr>
      <w:r>
        <w:t xml:space="preserve">                                                                                                              </w:t>
      </w:r>
    </w:p>
    <w:p w:rsidR="00CC1C17" w:rsidRPr="003272F3" w:rsidRDefault="00CC1C17" w:rsidP="00CC1C17">
      <w:pPr>
        <w:rPr>
          <w:sz w:val="20"/>
        </w:rPr>
      </w:pPr>
      <w:r>
        <w:rPr>
          <w:sz w:val="20"/>
        </w:rPr>
        <w:t xml:space="preserve">              </w:t>
      </w:r>
      <w: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CC1C17" w:rsidRDefault="00CC1C17" w:rsidP="00CC1C17">
      <w: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CC1C17" w:rsidRDefault="00CC1C17" w:rsidP="00CC1C17">
      <w:r>
        <w:tab/>
        <w:t>Данное согласие может мной отозвано в любой момент.</w:t>
      </w:r>
    </w:p>
    <w:p w:rsidR="00CC1C17" w:rsidRDefault="00CC1C17" w:rsidP="00CC1C17">
      <w:r>
        <w:tab/>
        <w:t>Подтверждаю, что ознакомлен (а)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CC1C17" w:rsidRDefault="00CC1C17" w:rsidP="00CC1C17"/>
    <w:p w:rsidR="00CC1C17" w:rsidRDefault="00CC1C17" w:rsidP="00CC1C17"/>
    <w:p w:rsidR="00CC1C17" w:rsidRDefault="00CC1C17" w:rsidP="00CC1C17">
      <w:pPr>
        <w:rPr>
          <w:sz w:val="16"/>
          <w:szCs w:val="16"/>
        </w:rPr>
      </w:pPr>
      <w:r>
        <w:tab/>
        <w:t>______________                                                                         _____________________</w:t>
      </w:r>
    </w:p>
    <w:p w:rsidR="00CC1C17" w:rsidRPr="00B50F1B" w:rsidRDefault="00CC1C17" w:rsidP="00CC1C17">
      <w:pPr>
        <w:rPr>
          <w:sz w:val="20"/>
          <w:szCs w:val="20"/>
        </w:rPr>
      </w:pPr>
      <w:r>
        <w:tab/>
        <w:t xml:space="preserve">      </w:t>
      </w:r>
      <w:r w:rsidRPr="003272F3">
        <w:rPr>
          <w:sz w:val="20"/>
          <w:szCs w:val="20"/>
        </w:rPr>
        <w:t xml:space="preserve">(дата)                                                                                                   </w:t>
      </w:r>
      <w:r>
        <w:rPr>
          <w:sz w:val="20"/>
          <w:szCs w:val="20"/>
        </w:rPr>
        <w:t xml:space="preserve">             </w:t>
      </w:r>
      <w:r w:rsidRPr="003272F3">
        <w:rPr>
          <w:sz w:val="20"/>
          <w:szCs w:val="20"/>
        </w:rPr>
        <w:t>(подпись</w:t>
      </w:r>
      <w:r>
        <w:rPr>
          <w:sz w:val="20"/>
          <w:szCs w:val="20"/>
        </w:rPr>
        <w:t xml:space="preserve"> заявителя)</w:t>
      </w:r>
    </w:p>
    <w:p w:rsidR="00CC1C17" w:rsidRDefault="00CC1C17" w:rsidP="00CC1C17">
      <w:pPr>
        <w:ind w:firstLine="709"/>
        <w:rPr>
          <w:sz w:val="26"/>
          <w:szCs w:val="26"/>
        </w:rPr>
      </w:pPr>
    </w:p>
    <w:p w:rsidR="00CC1C17" w:rsidRDefault="00CC1C17" w:rsidP="00CC1C17">
      <w:pPr>
        <w:tabs>
          <w:tab w:val="left" w:pos="9354"/>
        </w:tabs>
        <w:ind w:right="-6" w:firstLine="720"/>
        <w:rPr>
          <w:sz w:val="26"/>
          <w:szCs w:val="26"/>
        </w:rPr>
      </w:pPr>
    </w:p>
    <w:p w:rsidR="001C4FD9" w:rsidRDefault="001C4FD9">
      <w:pPr>
        <w:spacing w:after="200" w:line="276" w:lineRule="auto"/>
        <w:ind w:firstLine="0"/>
        <w:jc w:val="left"/>
        <w:rPr>
          <w:sz w:val="26"/>
          <w:szCs w:val="26"/>
        </w:rPr>
      </w:pPr>
      <w:r>
        <w:rPr>
          <w:sz w:val="26"/>
          <w:szCs w:val="26"/>
        </w:rPr>
        <w:br w:type="page"/>
      </w:r>
    </w:p>
    <w:p w:rsidR="00CC1C17" w:rsidRDefault="00CC1C17" w:rsidP="00CC1C17">
      <w:pPr>
        <w:tabs>
          <w:tab w:val="left" w:pos="9354"/>
        </w:tabs>
        <w:ind w:right="-6" w:firstLine="720"/>
        <w:rPr>
          <w:sz w:val="26"/>
          <w:szCs w:val="26"/>
        </w:rPr>
      </w:pPr>
    </w:p>
    <w:p w:rsidR="00CC1C17" w:rsidRDefault="00CC1C17" w:rsidP="00CC1C17">
      <w:pPr>
        <w:pStyle w:val="ConsPlusNormal"/>
        <w:widowControl/>
        <w:snapToGrid w:val="0"/>
        <w:ind w:left="495" w:hanging="495"/>
        <w:rPr>
          <w:sz w:val="26"/>
          <w:szCs w:val="26"/>
        </w:rPr>
      </w:pPr>
      <w:r>
        <w:rPr>
          <w:sz w:val="26"/>
          <w:szCs w:val="26"/>
        </w:rPr>
        <w:t xml:space="preserve">                                                                     </w:t>
      </w:r>
    </w:p>
    <w:p w:rsidR="00CC1C17" w:rsidRPr="00361B5F" w:rsidRDefault="00CC1C17" w:rsidP="00CC1C17">
      <w:pPr>
        <w:pStyle w:val="ConsPlusNormal"/>
        <w:widowControl/>
        <w:snapToGrid w:val="0"/>
        <w:ind w:left="495" w:hanging="495"/>
        <w:rPr>
          <w:rFonts w:ascii="Times New Roman" w:hAnsi="Times New Roman"/>
          <w:sz w:val="22"/>
          <w:szCs w:val="22"/>
        </w:rPr>
      </w:pPr>
      <w:r>
        <w:rPr>
          <w:sz w:val="26"/>
          <w:szCs w:val="26"/>
        </w:rPr>
        <w:t xml:space="preserve">                                                                       </w:t>
      </w:r>
      <w:r>
        <w:rPr>
          <w:rFonts w:ascii="Times New Roman" w:hAnsi="Times New Roman"/>
          <w:sz w:val="22"/>
          <w:szCs w:val="22"/>
        </w:rPr>
        <w:t>Приложение № 5</w:t>
      </w:r>
    </w:p>
    <w:p w:rsidR="00CC1C17" w:rsidRPr="00102495" w:rsidRDefault="00CC1C17" w:rsidP="00CC1C17">
      <w:pPr>
        <w:ind w:left="5387" w:hanging="5387"/>
        <w:rPr>
          <w:sz w:val="16"/>
          <w:szCs w:val="16"/>
        </w:rPr>
      </w:pPr>
      <w:r>
        <w:rPr>
          <w:sz w:val="22"/>
          <w:szCs w:val="22"/>
        </w:rPr>
        <w:t xml:space="preserve">                                                                                          к   </w:t>
      </w:r>
      <w:r w:rsidRPr="00102495">
        <w:rPr>
          <w:sz w:val="22"/>
          <w:szCs w:val="22"/>
        </w:rPr>
        <w:t xml:space="preserve">Регламенту предоставления государственной </w:t>
      </w:r>
      <w:r>
        <w:rPr>
          <w:sz w:val="22"/>
          <w:szCs w:val="22"/>
        </w:rPr>
        <w:t xml:space="preserve">                                 </w:t>
      </w:r>
      <w:r w:rsidRPr="00102495">
        <w:rPr>
          <w:sz w:val="22"/>
          <w:szCs w:val="22"/>
        </w:rPr>
        <w:t xml:space="preserve">услуги </w:t>
      </w:r>
      <w:r>
        <w:rPr>
          <w:sz w:val="22"/>
          <w:szCs w:val="22"/>
        </w:rPr>
        <w:t>«Назначение и выплата ежемесячной доплаты к пенсии отдельным категориям лиц в соответствии с законодательством Калужской области</w:t>
      </w:r>
      <w:r w:rsidRPr="00102495">
        <w:rPr>
          <w:sz w:val="22"/>
          <w:szCs w:val="22"/>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6525"/>
      </w:tblGrid>
      <w:tr w:rsidR="001C4FD9" w:rsidTr="00161F1C">
        <w:tc>
          <w:tcPr>
            <w:tcW w:w="4077" w:type="dxa"/>
          </w:tcPr>
          <w:p w:rsidR="001C4FD9" w:rsidRDefault="001C4FD9" w:rsidP="00161F1C">
            <w:pPr>
              <w:ind w:firstLine="0"/>
              <w:rPr>
                <w:sz w:val="26"/>
                <w:szCs w:val="26"/>
              </w:rPr>
            </w:pPr>
          </w:p>
        </w:tc>
        <w:tc>
          <w:tcPr>
            <w:tcW w:w="6485" w:type="dxa"/>
          </w:tcPr>
          <w:p w:rsidR="001C4FD9" w:rsidRPr="00E762E5" w:rsidRDefault="001C4FD9" w:rsidP="00161F1C">
            <w:pPr>
              <w:ind w:firstLine="0"/>
            </w:pPr>
            <w:r w:rsidRPr="00E762E5">
              <w:t>Руководителю Отделом социальной защиты населения</w:t>
            </w:r>
          </w:p>
          <w:p w:rsidR="001C4FD9" w:rsidRPr="00E762E5" w:rsidRDefault="001C4FD9" w:rsidP="00161F1C">
            <w:pPr>
              <w:ind w:firstLine="0"/>
            </w:pPr>
            <w:r w:rsidRPr="00E762E5">
              <w:t xml:space="preserve">Администрации МР «Ферзиковский район» </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(Ф.И.О. руководителя ОСЗН)</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(Ф.И.О. заявителя)</w:t>
            </w:r>
          </w:p>
          <w:p w:rsidR="001C4FD9" w:rsidRDefault="001C4FD9" w:rsidP="00161F1C">
            <w:pPr>
              <w:ind w:firstLine="0"/>
              <w:rPr>
                <w:sz w:val="26"/>
                <w:szCs w:val="26"/>
              </w:rPr>
            </w:pPr>
            <w:r>
              <w:rPr>
                <w:sz w:val="26"/>
                <w:szCs w:val="26"/>
              </w:rPr>
              <w:t>______________________________________________</w:t>
            </w:r>
          </w:p>
          <w:p w:rsidR="001C4FD9" w:rsidRPr="00E762E5" w:rsidRDefault="001C4FD9" w:rsidP="00161F1C">
            <w:pPr>
              <w:ind w:firstLine="0"/>
              <w:rPr>
                <w:sz w:val="16"/>
                <w:szCs w:val="16"/>
              </w:rPr>
            </w:pPr>
            <w:r>
              <w:rPr>
                <w:sz w:val="16"/>
                <w:szCs w:val="16"/>
              </w:rPr>
              <w:t xml:space="preserve">                    (проживающего (ей) по адресу)</w:t>
            </w:r>
          </w:p>
          <w:p w:rsidR="001C4FD9" w:rsidRPr="00E762E5" w:rsidRDefault="001C4FD9" w:rsidP="00161F1C">
            <w:pPr>
              <w:ind w:firstLine="0"/>
            </w:pPr>
            <w:r w:rsidRPr="00E762E5">
              <w:t>Паспорт: серия _______________№________________</w:t>
            </w:r>
          </w:p>
          <w:p w:rsidR="001C4FD9" w:rsidRDefault="001C4FD9" w:rsidP="00161F1C">
            <w:pPr>
              <w:ind w:firstLine="0"/>
              <w:rPr>
                <w:sz w:val="26"/>
                <w:szCs w:val="26"/>
              </w:rPr>
            </w:pPr>
            <w:r w:rsidRPr="00E762E5">
              <w:t>выдан</w:t>
            </w:r>
            <w:r>
              <w:rPr>
                <w:sz w:val="26"/>
                <w:szCs w:val="26"/>
              </w:rPr>
              <w:t>_________________________________________</w:t>
            </w:r>
          </w:p>
          <w:p w:rsidR="001C4FD9" w:rsidRPr="00E762E5" w:rsidRDefault="001C4FD9" w:rsidP="00161F1C">
            <w:pPr>
              <w:ind w:firstLine="0"/>
              <w:rPr>
                <w:sz w:val="16"/>
                <w:szCs w:val="16"/>
              </w:rPr>
            </w:pPr>
            <w:r>
              <w:rPr>
                <w:sz w:val="16"/>
                <w:szCs w:val="16"/>
              </w:rPr>
              <w:t xml:space="preserve">               (дата выдачи и название органа, выдавшего документ)</w:t>
            </w:r>
          </w:p>
          <w:p w:rsidR="001C4FD9" w:rsidRPr="00E762E5" w:rsidRDefault="001C4FD9" w:rsidP="00161F1C">
            <w:pPr>
              <w:ind w:firstLine="0"/>
            </w:pPr>
            <w:r w:rsidRPr="00E762E5">
              <w:t>телефон:</w:t>
            </w:r>
            <w:r>
              <w:t>_____________________________________________</w:t>
            </w:r>
          </w:p>
        </w:tc>
      </w:tr>
    </w:tbl>
    <w:p w:rsidR="00CC1C17" w:rsidRDefault="00CC1C17" w:rsidP="00CC1C17"/>
    <w:p w:rsidR="00CC1C17" w:rsidRDefault="00CC1C17" w:rsidP="00CC1C17">
      <w:pPr>
        <w:jc w:val="center"/>
        <w:rPr>
          <w:b/>
        </w:rPr>
      </w:pPr>
      <w:r>
        <w:t>ЗАЯВЛЕНИЕ</w:t>
      </w:r>
    </w:p>
    <w:p w:rsidR="00CC1C17" w:rsidRDefault="00CC1C17" w:rsidP="00CC1C17"/>
    <w:p w:rsidR="00CC1C17" w:rsidRPr="00C43156" w:rsidRDefault="00CC1C17" w:rsidP="00CC1C17">
      <w:r>
        <w:tab/>
      </w:r>
      <w:r w:rsidRPr="00C43156">
        <w:t xml:space="preserve">Прошу  Вас рассмотреть вопрос о назначении и выплате мне  ежемесячной доплаты к пенсии в соответствии с постановлением Губернатора Калужской области от 24.03.2003 № 293 «Об установлении ежемесячной доплаты к пенсии неработающим пенсионерам, имеющим почетные звания Российской Федерации, ранее работавшим в бюджетных организациях» </w:t>
      </w:r>
      <w:r w:rsidRPr="00C43156">
        <w:rPr>
          <w:b/>
        </w:rPr>
        <w:t>как неработающему пенсионеру, имеющему почетное звание Российской Федерации</w:t>
      </w:r>
      <w:r w:rsidRPr="00C43156">
        <w:t>.</w:t>
      </w:r>
    </w:p>
    <w:p w:rsidR="00CC1C17" w:rsidRPr="00C43156" w:rsidRDefault="00CC1C17" w:rsidP="00CC1C17">
      <w:pPr>
        <w:ind w:firstLine="0"/>
      </w:pPr>
      <w:r w:rsidRPr="00C43156">
        <w:t xml:space="preserve"> </w:t>
      </w:r>
    </w:p>
    <w:p w:rsidR="00CC1C17" w:rsidRPr="00B50F1B" w:rsidRDefault="00CC1C17" w:rsidP="00CC1C17">
      <w:pPr>
        <w:rPr>
          <w:sz w:val="20"/>
        </w:rPr>
      </w:pPr>
      <w:r>
        <w:t>Доплату к пенсии прошу перечислять на мой лицевой счет №_________________________в _____________________________________________________________________________________.</w:t>
      </w:r>
    </w:p>
    <w:p w:rsidR="00CC1C17" w:rsidRDefault="00CC1C17" w:rsidP="00CC1C17">
      <w:pPr>
        <w:rPr>
          <w:sz w:val="20"/>
        </w:rPr>
      </w:pPr>
      <w:r>
        <w:t xml:space="preserve">                                      </w:t>
      </w:r>
      <w:r>
        <w:rPr>
          <w:sz w:val="20"/>
        </w:rPr>
        <w:t>(наименование и реквизиты кредитной организации)</w:t>
      </w:r>
    </w:p>
    <w:p w:rsidR="00CC1C17" w:rsidRDefault="00CC1C17" w:rsidP="00CC1C17">
      <w:pPr>
        <w:rPr>
          <w:sz w:val="20"/>
        </w:rPr>
      </w:pPr>
    </w:p>
    <w:p w:rsidR="00CC1C17" w:rsidRPr="00A34BD4" w:rsidRDefault="00CC1C17" w:rsidP="00CC1C17">
      <w:pPr>
        <w:ind w:firstLine="0"/>
      </w:pPr>
      <w:r w:rsidRPr="00A34BD4">
        <w:t xml:space="preserve">или  </w:t>
      </w:r>
      <w:r>
        <w:t>почтовое отделение связи № _______________________________________________________.</w:t>
      </w:r>
    </w:p>
    <w:p w:rsidR="00CC1C17" w:rsidRDefault="00CC1C17" w:rsidP="00CC1C17">
      <w:pPr>
        <w:rPr>
          <w:sz w:val="20"/>
        </w:rPr>
      </w:pPr>
      <w:r>
        <w:t xml:space="preserve">                                                                                                              </w:t>
      </w:r>
    </w:p>
    <w:p w:rsidR="00CC1C17" w:rsidRPr="003272F3" w:rsidRDefault="00CC1C17" w:rsidP="00CC1C17">
      <w:pPr>
        <w:rPr>
          <w:sz w:val="20"/>
        </w:rPr>
      </w:pPr>
      <w:r>
        <w:rPr>
          <w:sz w:val="20"/>
        </w:rPr>
        <w:t xml:space="preserve">              </w:t>
      </w:r>
      <w: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CC1C17" w:rsidRDefault="00CC1C17" w:rsidP="00CC1C17">
      <w: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CC1C17" w:rsidRDefault="00CC1C17" w:rsidP="00CC1C17">
      <w:r>
        <w:tab/>
        <w:t>Данное согласие может мной отозвано в любой момент.</w:t>
      </w:r>
    </w:p>
    <w:p w:rsidR="00CC1C17" w:rsidRDefault="00CC1C17" w:rsidP="00CC1C17">
      <w:r>
        <w:tab/>
        <w:t>Подтверждаю, что ознакомлен (а)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CC1C17" w:rsidRDefault="00CC1C17" w:rsidP="00CC1C17">
      <w:pPr>
        <w:rPr>
          <w:sz w:val="16"/>
          <w:szCs w:val="16"/>
        </w:rPr>
      </w:pPr>
      <w:r>
        <w:tab/>
        <w:t>______________                                                                         _____________________</w:t>
      </w:r>
    </w:p>
    <w:p w:rsidR="00CC1C17" w:rsidRPr="00B50F1B" w:rsidRDefault="00CC1C17" w:rsidP="00CC1C17">
      <w:pPr>
        <w:rPr>
          <w:sz w:val="20"/>
          <w:szCs w:val="20"/>
        </w:rPr>
      </w:pPr>
      <w:r>
        <w:tab/>
        <w:t xml:space="preserve">      </w:t>
      </w:r>
      <w:r w:rsidRPr="003272F3">
        <w:rPr>
          <w:sz w:val="20"/>
          <w:szCs w:val="20"/>
        </w:rPr>
        <w:t xml:space="preserve">(дата)                                                                                                   </w:t>
      </w:r>
      <w:r>
        <w:rPr>
          <w:sz w:val="20"/>
          <w:szCs w:val="20"/>
        </w:rPr>
        <w:t xml:space="preserve">             </w:t>
      </w:r>
      <w:r w:rsidRPr="003272F3">
        <w:rPr>
          <w:sz w:val="20"/>
          <w:szCs w:val="20"/>
        </w:rPr>
        <w:t>(подпись</w:t>
      </w:r>
      <w:r>
        <w:rPr>
          <w:sz w:val="20"/>
          <w:szCs w:val="20"/>
        </w:rPr>
        <w:t xml:space="preserve"> заявителя)</w:t>
      </w:r>
    </w:p>
    <w:p w:rsidR="00CC1C17" w:rsidRDefault="00CC1C17" w:rsidP="00CC1C17">
      <w:pPr>
        <w:tabs>
          <w:tab w:val="left" w:pos="9354"/>
        </w:tabs>
        <w:ind w:right="-6" w:firstLine="0"/>
        <w:rPr>
          <w:sz w:val="26"/>
          <w:szCs w:val="26"/>
        </w:rPr>
      </w:pPr>
    </w:p>
    <w:p w:rsidR="00CC1C17" w:rsidRDefault="00CC1C17" w:rsidP="00CC1C17">
      <w:pPr>
        <w:tabs>
          <w:tab w:val="left" w:pos="9354"/>
        </w:tabs>
        <w:ind w:right="-6" w:firstLine="0"/>
        <w:rPr>
          <w:sz w:val="26"/>
          <w:szCs w:val="26"/>
        </w:rPr>
      </w:pPr>
    </w:p>
    <w:p w:rsidR="00CC1C17" w:rsidRDefault="00CC1C17" w:rsidP="00CC1C17">
      <w:pPr>
        <w:tabs>
          <w:tab w:val="left" w:pos="9354"/>
        </w:tabs>
        <w:ind w:right="-6" w:firstLine="0"/>
        <w:rPr>
          <w:sz w:val="26"/>
          <w:szCs w:val="26"/>
        </w:rPr>
      </w:pPr>
    </w:p>
    <w:p w:rsidR="001C4FD9" w:rsidRDefault="001C4FD9">
      <w:pPr>
        <w:spacing w:after="200" w:line="276" w:lineRule="auto"/>
        <w:ind w:firstLine="0"/>
        <w:jc w:val="left"/>
        <w:rPr>
          <w:sz w:val="26"/>
          <w:szCs w:val="26"/>
        </w:rPr>
      </w:pPr>
      <w:r>
        <w:rPr>
          <w:sz w:val="26"/>
          <w:szCs w:val="26"/>
        </w:rPr>
        <w:br w:type="page"/>
      </w:r>
    </w:p>
    <w:p w:rsidR="00CC1C17" w:rsidRDefault="00CC1C17" w:rsidP="00CC1C17">
      <w:pPr>
        <w:tabs>
          <w:tab w:val="left" w:pos="9354"/>
        </w:tabs>
        <w:ind w:right="-6" w:firstLine="0"/>
        <w:rPr>
          <w:sz w:val="26"/>
          <w:szCs w:val="26"/>
        </w:rPr>
      </w:pPr>
    </w:p>
    <w:p w:rsidR="00CC1C17" w:rsidRPr="00361B5F" w:rsidRDefault="00CC1C17" w:rsidP="00CC1C17">
      <w:pPr>
        <w:pStyle w:val="ConsPlusNormal"/>
        <w:widowControl/>
        <w:snapToGrid w:val="0"/>
        <w:ind w:left="495" w:hanging="495"/>
        <w:rPr>
          <w:rFonts w:ascii="Times New Roman" w:hAnsi="Times New Roman"/>
          <w:sz w:val="22"/>
          <w:szCs w:val="22"/>
        </w:rPr>
      </w:pPr>
      <w:r>
        <w:rPr>
          <w:sz w:val="26"/>
          <w:szCs w:val="26"/>
        </w:rPr>
        <w:t xml:space="preserve">                                                                        </w:t>
      </w:r>
      <w:r>
        <w:rPr>
          <w:rFonts w:ascii="Times New Roman" w:hAnsi="Times New Roman"/>
          <w:sz w:val="22"/>
          <w:szCs w:val="22"/>
        </w:rPr>
        <w:t>Приложение № 6</w:t>
      </w:r>
    </w:p>
    <w:p w:rsidR="00CC1C17" w:rsidRPr="00102495" w:rsidRDefault="00CC1C17" w:rsidP="00CC1C17">
      <w:pPr>
        <w:ind w:left="5387" w:hanging="5387"/>
        <w:rPr>
          <w:sz w:val="16"/>
          <w:szCs w:val="16"/>
        </w:rPr>
      </w:pPr>
      <w:r>
        <w:rPr>
          <w:sz w:val="22"/>
          <w:szCs w:val="22"/>
        </w:rPr>
        <w:t xml:space="preserve">                                                                                          </w:t>
      </w:r>
      <w:r w:rsidRPr="00102495">
        <w:rPr>
          <w:sz w:val="22"/>
          <w:szCs w:val="22"/>
        </w:rPr>
        <w:t xml:space="preserve">к  Регламенту предоставления государственной </w:t>
      </w:r>
      <w:r>
        <w:rPr>
          <w:sz w:val="22"/>
          <w:szCs w:val="22"/>
        </w:rPr>
        <w:t xml:space="preserve">                                 </w:t>
      </w:r>
      <w:r w:rsidRPr="00102495">
        <w:rPr>
          <w:sz w:val="22"/>
          <w:szCs w:val="22"/>
        </w:rPr>
        <w:t xml:space="preserve">услуги </w:t>
      </w:r>
      <w:r>
        <w:rPr>
          <w:sz w:val="22"/>
          <w:szCs w:val="22"/>
        </w:rPr>
        <w:t>«Назначение и выплата ежемесячной доплаты к пенсии отдельным категориям лиц в соответствии с законодательством Калужской области</w:t>
      </w:r>
      <w:r w:rsidRPr="00102495">
        <w:rPr>
          <w:sz w:val="22"/>
          <w:szCs w:val="22"/>
        </w:rPr>
        <w:t>»</w:t>
      </w:r>
    </w:p>
    <w:p w:rsidR="00CC1C17" w:rsidRDefault="00CC1C17" w:rsidP="00CC1C17">
      <w:pPr>
        <w:tabs>
          <w:tab w:val="left" w:pos="9354"/>
        </w:tabs>
        <w:ind w:right="-6" w:firstLine="720"/>
        <w:rPr>
          <w:sz w:val="26"/>
          <w:szCs w:val="26"/>
        </w:rPr>
      </w:pPr>
    </w:p>
    <w:p w:rsidR="00CC1C17" w:rsidRDefault="00CC1C17" w:rsidP="00CC1C17">
      <w:pPr>
        <w:tabs>
          <w:tab w:val="left" w:pos="9354"/>
        </w:tabs>
        <w:ind w:right="-6" w:firstLine="720"/>
        <w:rPr>
          <w:sz w:val="26"/>
          <w:szCs w:val="26"/>
        </w:rPr>
      </w:pPr>
    </w:p>
    <w:p w:rsidR="00CC1C17" w:rsidRDefault="00CC1C17" w:rsidP="00CC1C17">
      <w:pPr>
        <w:tabs>
          <w:tab w:val="left" w:pos="9354"/>
        </w:tabs>
        <w:ind w:right="-6" w:firstLine="720"/>
        <w:rPr>
          <w:sz w:val="26"/>
          <w:szCs w:val="26"/>
        </w:rPr>
      </w:pPr>
    </w:p>
    <w:p w:rsidR="00CC1C17" w:rsidRDefault="00CC1C17" w:rsidP="00CC1C17">
      <w:pPr>
        <w:tabs>
          <w:tab w:val="left" w:pos="9354"/>
        </w:tabs>
        <w:ind w:right="-6" w:firstLine="720"/>
        <w:rPr>
          <w:sz w:val="26"/>
          <w:szCs w:val="26"/>
        </w:rPr>
      </w:pPr>
    </w:p>
    <w:p w:rsidR="00CC1C17" w:rsidRDefault="00CC1C17" w:rsidP="00CC1C17">
      <w:pPr>
        <w:tabs>
          <w:tab w:val="left" w:pos="9354"/>
        </w:tabs>
        <w:ind w:right="-6" w:firstLine="720"/>
        <w:rPr>
          <w:sz w:val="26"/>
          <w:szCs w:val="26"/>
        </w:rPr>
      </w:pPr>
    </w:p>
    <w:p w:rsidR="00CC1C17" w:rsidRDefault="00CC1C17" w:rsidP="00CC1C17">
      <w:pPr>
        <w:tabs>
          <w:tab w:val="left" w:pos="9354"/>
        </w:tabs>
        <w:ind w:right="-6" w:firstLine="0"/>
        <w:rPr>
          <w:sz w:val="26"/>
          <w:szCs w:val="26"/>
        </w:rPr>
      </w:pPr>
    </w:p>
    <w:p w:rsidR="00CC1C17" w:rsidRDefault="00CC1C17" w:rsidP="00CC1C17">
      <w:pPr>
        <w:pStyle w:val="ac"/>
        <w:ind w:left="0"/>
        <w:rPr>
          <w:sz w:val="26"/>
          <w:szCs w:val="26"/>
        </w:rPr>
      </w:pPr>
    </w:p>
    <w:p w:rsidR="00CC1C17" w:rsidRDefault="00CC1C17" w:rsidP="00CC1C17">
      <w:pPr>
        <w:pStyle w:val="ConsPlusNormal"/>
        <w:widowControl/>
        <w:ind w:firstLine="0"/>
        <w:jc w:val="center"/>
        <w:rPr>
          <w:rFonts w:ascii="Times New Roman" w:hAnsi="Times New Roman"/>
          <w:b/>
          <w:sz w:val="24"/>
        </w:rPr>
      </w:pPr>
      <w:r>
        <w:rPr>
          <w:rFonts w:ascii="Times New Roman" w:hAnsi="Times New Roman"/>
          <w:b/>
          <w:sz w:val="24"/>
        </w:rPr>
        <w:t>Журнал регистрации заявлений и приема документов для предоставления государственной услуги</w:t>
      </w:r>
    </w:p>
    <w:p w:rsidR="00CC1C17" w:rsidRDefault="00CC1C17" w:rsidP="00CC1C17">
      <w:pPr>
        <w:pStyle w:val="ConsPlusNormal"/>
        <w:widowControl/>
        <w:ind w:firstLine="0"/>
        <w:jc w:val="center"/>
        <w:rPr>
          <w:rFonts w:ascii="Times New Roman" w:hAnsi="Times New Roman"/>
          <w:b/>
          <w:sz w:val="24"/>
        </w:rPr>
      </w:pPr>
    </w:p>
    <w:p w:rsidR="00CC1C17" w:rsidRDefault="00CC1C17" w:rsidP="00CC1C17">
      <w:pPr>
        <w:pStyle w:val="ConsPlusNormal"/>
        <w:widowControl/>
        <w:ind w:firstLine="0"/>
        <w:rPr>
          <w:rFonts w:ascii="Times New Roman" w:hAnsi="Times New Roman"/>
          <w:b/>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70"/>
        <w:gridCol w:w="1485"/>
        <w:gridCol w:w="1863"/>
        <w:gridCol w:w="2410"/>
        <w:gridCol w:w="2000"/>
      </w:tblGrid>
      <w:tr w:rsidR="00CC1C17" w:rsidTr="004F6665">
        <w:trPr>
          <w:trHeight w:val="1080"/>
        </w:trPr>
        <w:tc>
          <w:tcPr>
            <w:tcW w:w="540"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N п/п</w:t>
            </w:r>
          </w:p>
        </w:tc>
        <w:tc>
          <w:tcPr>
            <w:tcW w:w="1870"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Дата</w:t>
            </w:r>
          </w:p>
          <w:p w:rsidR="00CC1C17" w:rsidRDefault="00CC1C17" w:rsidP="004F6665">
            <w:pPr>
              <w:pStyle w:val="ConsPlusNormal"/>
              <w:widowControl/>
              <w:ind w:firstLine="0"/>
              <w:rPr>
                <w:rFonts w:ascii="Times New Roman" w:hAnsi="Times New Roman"/>
                <w:sz w:val="24"/>
              </w:rPr>
            </w:pPr>
            <w:r>
              <w:rPr>
                <w:rFonts w:ascii="Times New Roman" w:hAnsi="Times New Roman"/>
                <w:sz w:val="24"/>
              </w:rPr>
              <w:t xml:space="preserve">обращения </w:t>
            </w:r>
          </w:p>
        </w:tc>
        <w:tc>
          <w:tcPr>
            <w:tcW w:w="1485"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Ф.И.О.</w:t>
            </w:r>
          </w:p>
          <w:p w:rsidR="00CC1C17" w:rsidRDefault="00CC1C17" w:rsidP="004F6665">
            <w:pPr>
              <w:pStyle w:val="ConsPlusNormal"/>
              <w:widowControl/>
              <w:ind w:firstLine="0"/>
              <w:rPr>
                <w:rFonts w:ascii="Times New Roman" w:hAnsi="Times New Roman"/>
                <w:sz w:val="24"/>
              </w:rPr>
            </w:pPr>
            <w:r>
              <w:rPr>
                <w:rFonts w:ascii="Times New Roman" w:hAnsi="Times New Roman"/>
                <w:sz w:val="24"/>
              </w:rPr>
              <w:t>заявителя</w:t>
            </w:r>
          </w:p>
        </w:tc>
        <w:tc>
          <w:tcPr>
            <w:tcW w:w="1863"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Адрес места жительства заявителя</w:t>
            </w:r>
          </w:p>
        </w:tc>
        <w:tc>
          <w:tcPr>
            <w:tcW w:w="2410"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 xml:space="preserve">Количество представленных документов,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Подпись лица в получении документов</w:t>
            </w:r>
          </w:p>
        </w:tc>
      </w:tr>
      <w:tr w:rsidR="00CC1C17" w:rsidTr="004F6665">
        <w:trPr>
          <w:trHeight w:val="240"/>
        </w:trPr>
        <w:tc>
          <w:tcPr>
            <w:tcW w:w="540"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 xml:space="preserve">1 </w:t>
            </w:r>
          </w:p>
        </w:tc>
        <w:tc>
          <w:tcPr>
            <w:tcW w:w="1870"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 xml:space="preserve">2    </w:t>
            </w:r>
          </w:p>
        </w:tc>
        <w:tc>
          <w:tcPr>
            <w:tcW w:w="1485"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 xml:space="preserve">3     </w:t>
            </w:r>
          </w:p>
        </w:tc>
        <w:tc>
          <w:tcPr>
            <w:tcW w:w="1863"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 xml:space="preserve">4    </w:t>
            </w:r>
          </w:p>
        </w:tc>
        <w:tc>
          <w:tcPr>
            <w:tcW w:w="2410" w:type="dxa"/>
            <w:tcBorders>
              <w:top w:val="single" w:sz="4" w:space="0" w:color="000000"/>
              <w:left w:val="single" w:sz="4" w:space="0" w:color="000000"/>
              <w:bottom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 xml:space="preserve">5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C1C17" w:rsidRDefault="00CC1C17" w:rsidP="004F6665">
            <w:pPr>
              <w:pStyle w:val="ConsPlusNormal"/>
              <w:widowControl/>
              <w:snapToGrid w:val="0"/>
              <w:ind w:firstLine="0"/>
              <w:rPr>
                <w:rFonts w:ascii="Times New Roman" w:hAnsi="Times New Roman"/>
                <w:sz w:val="24"/>
              </w:rPr>
            </w:pPr>
            <w:r>
              <w:rPr>
                <w:rFonts w:ascii="Times New Roman" w:hAnsi="Times New Roman"/>
                <w:sz w:val="24"/>
              </w:rPr>
              <w:t xml:space="preserve">6    </w:t>
            </w:r>
          </w:p>
        </w:tc>
      </w:tr>
    </w:tbl>
    <w:p w:rsidR="00CC1C17" w:rsidRDefault="00CC1C17" w:rsidP="00CC1C17">
      <w:pPr>
        <w:pStyle w:val="ac"/>
        <w:ind w:left="0" w:firstLine="567"/>
        <w:rPr>
          <w:sz w:val="26"/>
          <w:szCs w:val="26"/>
        </w:rPr>
      </w:pPr>
    </w:p>
    <w:p w:rsidR="00CC1C17" w:rsidRDefault="00CC1C17" w:rsidP="00CC1C17">
      <w:pPr>
        <w:pStyle w:val="ac"/>
        <w:ind w:left="0" w:firstLine="567"/>
        <w:rPr>
          <w:sz w:val="26"/>
          <w:szCs w:val="26"/>
        </w:rPr>
      </w:pPr>
    </w:p>
    <w:p w:rsidR="00CC1C17" w:rsidRDefault="00CC1C17" w:rsidP="00CC1C17">
      <w:pPr>
        <w:autoSpaceDE w:val="0"/>
        <w:ind w:firstLine="540"/>
        <w:rPr>
          <w:sz w:val="26"/>
          <w:szCs w:val="26"/>
        </w:rPr>
      </w:pPr>
    </w:p>
    <w:p w:rsidR="00CC1C17" w:rsidRDefault="00CC1C17" w:rsidP="00CC1C17">
      <w:pPr>
        <w:autoSpaceDE w:val="0"/>
        <w:ind w:firstLine="54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pStyle w:val="ab"/>
        <w:spacing w:before="0" w:after="0"/>
        <w:rPr>
          <w:sz w:val="26"/>
          <w:szCs w:val="26"/>
        </w:rPr>
      </w:pPr>
    </w:p>
    <w:p w:rsidR="00CC1C17" w:rsidRDefault="00CC1C17" w:rsidP="00CC1C17">
      <w:pPr>
        <w:jc w:val="center"/>
        <w:rPr>
          <w:b/>
          <w:sz w:val="26"/>
          <w:szCs w:val="26"/>
          <w:lang w:val="en-US"/>
        </w:rPr>
      </w:pPr>
    </w:p>
    <w:p w:rsidR="00CC1C17" w:rsidRDefault="00CC1C17" w:rsidP="00CC1C17">
      <w:pPr>
        <w:jc w:val="center"/>
        <w:rPr>
          <w:b/>
          <w:sz w:val="26"/>
          <w:szCs w:val="26"/>
          <w:lang w:val="en-US"/>
        </w:rPr>
      </w:pPr>
    </w:p>
    <w:p w:rsidR="00CC1C17" w:rsidRDefault="00CC1C17" w:rsidP="00CC1C17">
      <w:pPr>
        <w:jc w:val="center"/>
        <w:rPr>
          <w:b/>
          <w:sz w:val="26"/>
          <w:szCs w:val="26"/>
          <w:lang w:val="en-US"/>
        </w:rPr>
      </w:pPr>
    </w:p>
    <w:p w:rsidR="00CC1C17" w:rsidRDefault="00CC1C17" w:rsidP="00CC1C17">
      <w:pPr>
        <w:jc w:val="center"/>
        <w:rPr>
          <w:b/>
          <w:sz w:val="26"/>
          <w:szCs w:val="26"/>
          <w:lang w:val="en-US"/>
        </w:rPr>
      </w:pPr>
    </w:p>
    <w:p w:rsidR="00CC1C17" w:rsidRDefault="00CC1C17" w:rsidP="00CC1C17">
      <w:pPr>
        <w:jc w:val="center"/>
        <w:rPr>
          <w:b/>
          <w:sz w:val="26"/>
          <w:szCs w:val="26"/>
          <w:lang w:val="en-US"/>
        </w:rPr>
      </w:pPr>
    </w:p>
    <w:p w:rsidR="00CC1C17" w:rsidRDefault="00CC1C17" w:rsidP="00CC1C17">
      <w:pPr>
        <w:jc w:val="center"/>
        <w:rPr>
          <w:b/>
          <w:sz w:val="26"/>
          <w:szCs w:val="26"/>
          <w:lang w:val="en-US"/>
        </w:rPr>
      </w:pPr>
    </w:p>
    <w:p w:rsidR="00CC1C17" w:rsidRDefault="00CC1C17" w:rsidP="00CC1C17">
      <w:pPr>
        <w:jc w:val="center"/>
        <w:rPr>
          <w:b/>
          <w:sz w:val="26"/>
          <w:szCs w:val="26"/>
          <w:lang w:val="en-US"/>
        </w:rPr>
      </w:pPr>
    </w:p>
    <w:p w:rsidR="00CC1C17" w:rsidRDefault="00CC1C17" w:rsidP="00CC1C17">
      <w:pPr>
        <w:rPr>
          <w:b/>
          <w:sz w:val="26"/>
          <w:szCs w:val="26"/>
        </w:rPr>
      </w:pPr>
    </w:p>
    <w:p w:rsidR="00CC1C17" w:rsidRDefault="00CC1C17" w:rsidP="00CC1C17">
      <w:pPr>
        <w:rPr>
          <w:b/>
          <w:sz w:val="26"/>
          <w:szCs w:val="26"/>
        </w:rPr>
      </w:pPr>
    </w:p>
    <w:p w:rsidR="00CC1C17" w:rsidRDefault="00CC1C17" w:rsidP="00CC1C17">
      <w:pPr>
        <w:rPr>
          <w:b/>
          <w:sz w:val="26"/>
          <w:szCs w:val="26"/>
        </w:rPr>
      </w:pPr>
    </w:p>
    <w:p w:rsidR="00CC1C17" w:rsidRDefault="00CC1C17" w:rsidP="00CC1C17">
      <w:pPr>
        <w:rPr>
          <w:b/>
          <w:sz w:val="26"/>
          <w:szCs w:val="26"/>
        </w:rPr>
      </w:pPr>
    </w:p>
    <w:p w:rsidR="00CC1C17" w:rsidRDefault="00CC1C17" w:rsidP="00CC1C17">
      <w:pPr>
        <w:rPr>
          <w:b/>
          <w:sz w:val="26"/>
          <w:szCs w:val="26"/>
        </w:rPr>
      </w:pPr>
    </w:p>
    <w:p w:rsidR="00CC1C17" w:rsidRPr="00C47F8E" w:rsidRDefault="00CC1C17" w:rsidP="00CC1C17">
      <w:pPr>
        <w:pStyle w:val="ConsPlusNormal"/>
        <w:widowControl/>
        <w:snapToGrid w:val="0"/>
        <w:ind w:firstLine="5387"/>
        <w:rPr>
          <w:rFonts w:ascii="Times New Roman" w:hAnsi="Times New Roman"/>
          <w:sz w:val="22"/>
          <w:szCs w:val="22"/>
        </w:rPr>
      </w:pPr>
    </w:p>
    <w:p w:rsidR="00CC1C17" w:rsidRPr="00C47F8E" w:rsidRDefault="00CC1C17" w:rsidP="00CC1C17">
      <w:pPr>
        <w:ind w:firstLine="142"/>
        <w:rPr>
          <w:sz w:val="22"/>
          <w:szCs w:val="22"/>
        </w:rPr>
      </w:pPr>
    </w:p>
    <w:p w:rsidR="00CC1C17" w:rsidRPr="00361B5F" w:rsidRDefault="00CC1C17" w:rsidP="00CC1C17">
      <w:pPr>
        <w:pStyle w:val="ConsPlusNormal"/>
        <w:widowControl/>
        <w:snapToGrid w:val="0"/>
        <w:rPr>
          <w:rFonts w:ascii="Times New Roman" w:hAnsi="Times New Roman"/>
          <w:sz w:val="22"/>
          <w:szCs w:val="22"/>
        </w:rPr>
      </w:pPr>
      <w:r>
        <w:rPr>
          <w:sz w:val="26"/>
          <w:szCs w:val="26"/>
        </w:rPr>
        <w:t xml:space="preserve">                                                              </w:t>
      </w:r>
      <w:r>
        <w:rPr>
          <w:rFonts w:ascii="Times New Roman" w:hAnsi="Times New Roman"/>
          <w:sz w:val="22"/>
          <w:szCs w:val="22"/>
        </w:rPr>
        <w:t>Приложение № 7</w:t>
      </w:r>
    </w:p>
    <w:p w:rsidR="00CC1C17" w:rsidRPr="00102495" w:rsidRDefault="00CC1C17" w:rsidP="00CC1C17">
      <w:pPr>
        <w:ind w:left="5387" w:hanging="5387"/>
        <w:rPr>
          <w:sz w:val="16"/>
          <w:szCs w:val="16"/>
        </w:rPr>
      </w:pPr>
      <w:r>
        <w:rPr>
          <w:sz w:val="22"/>
          <w:szCs w:val="22"/>
        </w:rPr>
        <w:t xml:space="preserve">                                                                                          к </w:t>
      </w:r>
      <w:r w:rsidRPr="00102495">
        <w:rPr>
          <w:sz w:val="22"/>
          <w:szCs w:val="22"/>
        </w:rPr>
        <w:t xml:space="preserve">Регламенту предоставления государственной </w:t>
      </w:r>
      <w:r>
        <w:rPr>
          <w:sz w:val="22"/>
          <w:szCs w:val="22"/>
        </w:rPr>
        <w:t xml:space="preserve">                                 </w:t>
      </w:r>
      <w:r w:rsidRPr="00102495">
        <w:rPr>
          <w:sz w:val="22"/>
          <w:szCs w:val="22"/>
        </w:rPr>
        <w:t xml:space="preserve">услуги </w:t>
      </w:r>
      <w:r>
        <w:rPr>
          <w:sz w:val="22"/>
          <w:szCs w:val="22"/>
        </w:rPr>
        <w:t>«Назначение и выплата ежемесячной доплаты к пенсии отдельным категориям лиц в соответствии с законодательством Калужской области</w:t>
      </w:r>
      <w:r w:rsidRPr="00102495">
        <w:rPr>
          <w:sz w:val="22"/>
          <w:szCs w:val="22"/>
        </w:rPr>
        <w:t>»</w:t>
      </w:r>
    </w:p>
    <w:p w:rsidR="00CC1C17" w:rsidRDefault="00CC1C17" w:rsidP="00CC1C17">
      <w:pPr>
        <w:tabs>
          <w:tab w:val="left" w:pos="9354"/>
        </w:tabs>
        <w:ind w:right="-6" w:firstLine="720"/>
        <w:rPr>
          <w:sz w:val="26"/>
          <w:szCs w:val="26"/>
        </w:rPr>
      </w:pPr>
    </w:p>
    <w:p w:rsidR="00CC1C17" w:rsidRPr="004E44C3" w:rsidRDefault="00CC1C17" w:rsidP="00CC1C17">
      <w:pPr>
        <w:rPr>
          <w:b/>
          <w:sz w:val="20"/>
          <w:szCs w:val="20"/>
        </w:rPr>
      </w:pPr>
    </w:p>
    <w:p w:rsidR="00CC1C17" w:rsidRDefault="00CC1C17" w:rsidP="00CC1C17">
      <w:pPr>
        <w:rPr>
          <w:b/>
          <w:sz w:val="26"/>
          <w:szCs w:val="26"/>
        </w:rPr>
      </w:pPr>
    </w:p>
    <w:p w:rsidR="00CC1C17" w:rsidRDefault="00CC1C17" w:rsidP="00CC1C17">
      <w:pPr>
        <w:rPr>
          <w:b/>
          <w:sz w:val="26"/>
          <w:szCs w:val="26"/>
        </w:rPr>
      </w:pPr>
    </w:p>
    <w:p w:rsidR="00CC1C17" w:rsidRDefault="00CC1C17" w:rsidP="00CC1C17">
      <w:pPr>
        <w:rPr>
          <w:b/>
          <w:sz w:val="26"/>
          <w:szCs w:val="26"/>
        </w:rPr>
      </w:pPr>
    </w:p>
    <w:p w:rsidR="00CC1C17" w:rsidRPr="004E44C3" w:rsidRDefault="00CC1C17" w:rsidP="00CC1C17">
      <w:pPr>
        <w:rPr>
          <w:b/>
          <w:sz w:val="26"/>
          <w:szCs w:val="26"/>
        </w:rPr>
      </w:pPr>
    </w:p>
    <w:p w:rsidR="00CC1C17" w:rsidRDefault="00CC1C17" w:rsidP="00CC1C17">
      <w:pPr>
        <w:jc w:val="center"/>
        <w:rPr>
          <w:b/>
          <w:sz w:val="26"/>
          <w:szCs w:val="26"/>
        </w:rPr>
      </w:pPr>
      <w:r>
        <w:rPr>
          <w:b/>
          <w:sz w:val="26"/>
          <w:szCs w:val="26"/>
        </w:rPr>
        <w:t>Расписка –  уведомление</w:t>
      </w:r>
    </w:p>
    <w:p w:rsidR="00CC1C17" w:rsidRDefault="00CC1C17" w:rsidP="00CC1C17">
      <w:pPr>
        <w:jc w:val="center"/>
        <w:rPr>
          <w:sz w:val="26"/>
          <w:szCs w:val="26"/>
        </w:rPr>
      </w:pPr>
    </w:p>
    <w:p w:rsidR="00CC1C17" w:rsidRDefault="00CC1C17" w:rsidP="00CC1C17">
      <w:pPr>
        <w:jc w:val="center"/>
        <w:rPr>
          <w:sz w:val="26"/>
          <w:szCs w:val="26"/>
        </w:rPr>
      </w:pPr>
      <w:r>
        <w:rPr>
          <w:b/>
          <w:sz w:val="26"/>
          <w:szCs w:val="26"/>
        </w:rPr>
        <w:t>Заявление и др. документы гр</w:t>
      </w:r>
      <w:r>
        <w:rPr>
          <w:sz w:val="26"/>
          <w:szCs w:val="26"/>
        </w:rPr>
        <w:t xml:space="preserve">. ___________________________________________ </w:t>
      </w:r>
    </w:p>
    <w:p w:rsidR="00CC1C17" w:rsidRDefault="00CC1C17" w:rsidP="00CC1C17">
      <w:pPr>
        <w:jc w:val="center"/>
        <w:rPr>
          <w:sz w:val="26"/>
          <w:szCs w:val="26"/>
        </w:rPr>
      </w:pPr>
    </w:p>
    <w:tbl>
      <w:tblPr>
        <w:tblW w:w="0" w:type="auto"/>
        <w:tblInd w:w="-5" w:type="dxa"/>
        <w:tblLayout w:type="fixed"/>
        <w:tblLook w:val="0000" w:firstRow="0" w:lastRow="0" w:firstColumn="0" w:lastColumn="0" w:noHBand="0" w:noVBand="0"/>
      </w:tblPr>
      <w:tblGrid>
        <w:gridCol w:w="3248"/>
        <w:gridCol w:w="3147"/>
        <w:gridCol w:w="3186"/>
      </w:tblGrid>
      <w:tr w:rsidR="00CC1C17" w:rsidTr="004F6665">
        <w:tc>
          <w:tcPr>
            <w:tcW w:w="3248" w:type="dxa"/>
            <w:vMerge w:val="restart"/>
            <w:tcBorders>
              <w:top w:val="single" w:sz="4" w:space="0" w:color="000000"/>
              <w:left w:val="single" w:sz="4" w:space="0" w:color="000000"/>
              <w:bottom w:val="single" w:sz="4" w:space="0" w:color="000000"/>
            </w:tcBorders>
            <w:shd w:val="clear" w:color="auto" w:fill="auto"/>
          </w:tcPr>
          <w:p w:rsidR="00CC1C17" w:rsidRDefault="00CC1C17" w:rsidP="004F6665">
            <w:pPr>
              <w:snapToGrid w:val="0"/>
              <w:jc w:val="center"/>
              <w:rPr>
                <w:b/>
                <w:sz w:val="26"/>
                <w:szCs w:val="26"/>
              </w:rPr>
            </w:pPr>
            <w:r>
              <w:rPr>
                <w:b/>
                <w:sz w:val="26"/>
                <w:szCs w:val="26"/>
              </w:rPr>
              <w:t>Регистрационный номер заявления</w:t>
            </w:r>
          </w:p>
        </w:tc>
        <w:tc>
          <w:tcPr>
            <w:tcW w:w="6333" w:type="dxa"/>
            <w:gridSpan w:val="2"/>
            <w:tcBorders>
              <w:top w:val="single" w:sz="4" w:space="0" w:color="000000"/>
              <w:left w:val="single" w:sz="4" w:space="0" w:color="000000"/>
              <w:bottom w:val="single" w:sz="4" w:space="0" w:color="000000"/>
              <w:right w:val="single" w:sz="4" w:space="0" w:color="000000"/>
            </w:tcBorders>
            <w:shd w:val="clear" w:color="auto" w:fill="auto"/>
          </w:tcPr>
          <w:p w:rsidR="00CC1C17" w:rsidRDefault="00CC1C17" w:rsidP="004F6665">
            <w:pPr>
              <w:snapToGrid w:val="0"/>
              <w:jc w:val="center"/>
              <w:rPr>
                <w:b/>
                <w:sz w:val="26"/>
                <w:szCs w:val="26"/>
              </w:rPr>
            </w:pPr>
            <w:r>
              <w:rPr>
                <w:b/>
                <w:sz w:val="26"/>
                <w:szCs w:val="26"/>
              </w:rPr>
              <w:t xml:space="preserve">Принял </w:t>
            </w:r>
          </w:p>
        </w:tc>
      </w:tr>
      <w:tr w:rsidR="00CC1C17" w:rsidTr="004F6665">
        <w:tc>
          <w:tcPr>
            <w:tcW w:w="3248" w:type="dxa"/>
            <w:vMerge/>
            <w:tcBorders>
              <w:top w:val="single" w:sz="4" w:space="0" w:color="000000"/>
              <w:left w:val="single" w:sz="4" w:space="0" w:color="000000"/>
              <w:bottom w:val="single" w:sz="4" w:space="0" w:color="000000"/>
            </w:tcBorders>
            <w:shd w:val="clear" w:color="auto" w:fill="auto"/>
          </w:tcPr>
          <w:p w:rsidR="00CC1C17" w:rsidRDefault="00CC1C17" w:rsidP="004F6665">
            <w:pPr>
              <w:snapToGrid w:val="0"/>
              <w:jc w:val="center"/>
              <w:rPr>
                <w:sz w:val="26"/>
                <w:szCs w:val="26"/>
              </w:rPr>
            </w:pPr>
          </w:p>
        </w:tc>
        <w:tc>
          <w:tcPr>
            <w:tcW w:w="3147" w:type="dxa"/>
            <w:tcBorders>
              <w:top w:val="single" w:sz="4" w:space="0" w:color="000000"/>
              <w:left w:val="single" w:sz="4" w:space="0" w:color="000000"/>
              <w:bottom w:val="single" w:sz="4" w:space="0" w:color="000000"/>
            </w:tcBorders>
            <w:shd w:val="clear" w:color="auto" w:fill="auto"/>
          </w:tcPr>
          <w:p w:rsidR="00CC1C17" w:rsidRDefault="00CC1C17" w:rsidP="004F6665">
            <w:pPr>
              <w:snapToGrid w:val="0"/>
              <w:jc w:val="center"/>
              <w:rPr>
                <w:b/>
                <w:sz w:val="26"/>
                <w:szCs w:val="26"/>
              </w:rPr>
            </w:pPr>
            <w:r>
              <w:rPr>
                <w:b/>
                <w:sz w:val="26"/>
                <w:szCs w:val="26"/>
              </w:rPr>
              <w:t>Дата приема       заявления</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CC1C17" w:rsidRDefault="00CC1C17" w:rsidP="004F6665">
            <w:pPr>
              <w:snapToGrid w:val="0"/>
              <w:jc w:val="center"/>
              <w:rPr>
                <w:b/>
                <w:sz w:val="26"/>
                <w:szCs w:val="26"/>
              </w:rPr>
            </w:pPr>
            <w:r>
              <w:rPr>
                <w:b/>
                <w:sz w:val="26"/>
                <w:szCs w:val="26"/>
              </w:rPr>
              <w:t>Подпись специалиста</w:t>
            </w:r>
          </w:p>
        </w:tc>
      </w:tr>
      <w:tr w:rsidR="00CC1C17" w:rsidTr="004F6665">
        <w:tc>
          <w:tcPr>
            <w:tcW w:w="3248" w:type="dxa"/>
            <w:tcBorders>
              <w:top w:val="single" w:sz="4" w:space="0" w:color="000000"/>
              <w:left w:val="single" w:sz="4" w:space="0" w:color="000000"/>
              <w:bottom w:val="single" w:sz="4" w:space="0" w:color="000000"/>
            </w:tcBorders>
            <w:shd w:val="clear" w:color="auto" w:fill="auto"/>
          </w:tcPr>
          <w:p w:rsidR="00CC1C17" w:rsidRDefault="00CC1C17" w:rsidP="004F6665">
            <w:pPr>
              <w:snapToGrid w:val="0"/>
              <w:jc w:val="center"/>
              <w:rPr>
                <w:sz w:val="26"/>
                <w:szCs w:val="26"/>
              </w:rPr>
            </w:pPr>
          </w:p>
        </w:tc>
        <w:tc>
          <w:tcPr>
            <w:tcW w:w="3147" w:type="dxa"/>
            <w:tcBorders>
              <w:top w:val="single" w:sz="4" w:space="0" w:color="000000"/>
              <w:left w:val="single" w:sz="4" w:space="0" w:color="000000"/>
              <w:bottom w:val="single" w:sz="4" w:space="0" w:color="000000"/>
            </w:tcBorders>
            <w:shd w:val="clear" w:color="auto" w:fill="auto"/>
          </w:tcPr>
          <w:p w:rsidR="00CC1C17" w:rsidRDefault="00CC1C17" w:rsidP="004F6665">
            <w:pPr>
              <w:snapToGrid w:val="0"/>
              <w:jc w:val="center"/>
              <w:rPr>
                <w:sz w:val="26"/>
                <w:szCs w:val="26"/>
              </w:rPr>
            </w:pP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CC1C17" w:rsidRDefault="00CC1C17" w:rsidP="004F6665">
            <w:pPr>
              <w:snapToGrid w:val="0"/>
              <w:jc w:val="center"/>
              <w:rPr>
                <w:sz w:val="26"/>
                <w:szCs w:val="26"/>
              </w:rPr>
            </w:pPr>
          </w:p>
        </w:tc>
      </w:tr>
      <w:tr w:rsidR="00CC1C17" w:rsidTr="004F6665">
        <w:tc>
          <w:tcPr>
            <w:tcW w:w="3248" w:type="dxa"/>
            <w:tcBorders>
              <w:top w:val="single" w:sz="4" w:space="0" w:color="000000"/>
              <w:left w:val="single" w:sz="4" w:space="0" w:color="000000"/>
              <w:bottom w:val="single" w:sz="4" w:space="0" w:color="000000"/>
            </w:tcBorders>
            <w:shd w:val="clear" w:color="auto" w:fill="auto"/>
          </w:tcPr>
          <w:p w:rsidR="00CC1C17" w:rsidRDefault="00CC1C17" w:rsidP="004F6665">
            <w:pPr>
              <w:snapToGrid w:val="0"/>
              <w:jc w:val="center"/>
              <w:rPr>
                <w:sz w:val="26"/>
                <w:szCs w:val="26"/>
              </w:rPr>
            </w:pPr>
          </w:p>
        </w:tc>
        <w:tc>
          <w:tcPr>
            <w:tcW w:w="3147" w:type="dxa"/>
            <w:tcBorders>
              <w:top w:val="single" w:sz="4" w:space="0" w:color="000000"/>
              <w:left w:val="single" w:sz="4" w:space="0" w:color="000000"/>
              <w:bottom w:val="single" w:sz="4" w:space="0" w:color="000000"/>
            </w:tcBorders>
            <w:shd w:val="clear" w:color="auto" w:fill="auto"/>
          </w:tcPr>
          <w:p w:rsidR="00CC1C17" w:rsidRDefault="00CC1C17" w:rsidP="004F6665">
            <w:pPr>
              <w:snapToGrid w:val="0"/>
              <w:jc w:val="center"/>
              <w:rPr>
                <w:sz w:val="26"/>
                <w:szCs w:val="26"/>
              </w:rPr>
            </w:pP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CC1C17" w:rsidRDefault="00CC1C17" w:rsidP="004F6665">
            <w:pPr>
              <w:snapToGrid w:val="0"/>
              <w:jc w:val="center"/>
              <w:rPr>
                <w:sz w:val="26"/>
                <w:szCs w:val="26"/>
              </w:rPr>
            </w:pPr>
          </w:p>
        </w:tc>
      </w:tr>
    </w:tbl>
    <w:p w:rsidR="00CC1C17" w:rsidRDefault="00CC1C17" w:rsidP="00CC1C17">
      <w:pPr>
        <w:autoSpaceDE w:val="0"/>
        <w:rPr>
          <w:sz w:val="26"/>
          <w:szCs w:val="26"/>
        </w:rPr>
      </w:pPr>
    </w:p>
    <w:p w:rsidR="00CC1C17" w:rsidRDefault="00CC1C17" w:rsidP="00CC1C17">
      <w:pPr>
        <w:autoSpaceDE w:val="0"/>
        <w:rPr>
          <w:sz w:val="26"/>
          <w:szCs w:val="26"/>
        </w:rPr>
      </w:pPr>
    </w:p>
    <w:p w:rsidR="00CC1C17" w:rsidRDefault="00CC1C17" w:rsidP="00CC1C17">
      <w:pPr>
        <w:tabs>
          <w:tab w:val="left" w:pos="9354"/>
        </w:tabs>
        <w:ind w:firstLine="709"/>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Default="00CC1C17" w:rsidP="00CC1C17">
      <w:pPr>
        <w:rPr>
          <w:sz w:val="26"/>
          <w:szCs w:val="26"/>
          <w:lang w:val="en-US"/>
        </w:rPr>
      </w:pPr>
    </w:p>
    <w:p w:rsidR="00CC1C17" w:rsidRPr="004E44C3" w:rsidRDefault="00CC1C17" w:rsidP="00CC1C17">
      <w:pPr>
        <w:pStyle w:val="ab"/>
        <w:spacing w:before="0" w:after="0"/>
        <w:rPr>
          <w:sz w:val="26"/>
          <w:szCs w:val="26"/>
        </w:rPr>
      </w:pPr>
    </w:p>
    <w:p w:rsidR="00CC1C17" w:rsidRDefault="00CC1C17" w:rsidP="00CC1C17">
      <w:pPr>
        <w:pStyle w:val="ab"/>
        <w:spacing w:before="0" w:after="0"/>
        <w:rPr>
          <w:sz w:val="26"/>
          <w:szCs w:val="26"/>
        </w:rPr>
      </w:pPr>
    </w:p>
    <w:tbl>
      <w:tblPr>
        <w:tblW w:w="0" w:type="auto"/>
        <w:tblLayout w:type="fixed"/>
        <w:tblLook w:val="0000" w:firstRow="0" w:lastRow="0" w:firstColumn="0" w:lastColumn="0" w:noHBand="0" w:noVBand="0"/>
      </w:tblPr>
      <w:tblGrid>
        <w:gridCol w:w="2531"/>
        <w:gridCol w:w="2077"/>
        <w:gridCol w:w="5529"/>
      </w:tblGrid>
      <w:tr w:rsidR="00CC1C17" w:rsidTr="004F6665">
        <w:trPr>
          <w:trHeight w:val="2163"/>
        </w:trPr>
        <w:tc>
          <w:tcPr>
            <w:tcW w:w="2531" w:type="dxa"/>
            <w:shd w:val="clear" w:color="auto" w:fill="auto"/>
          </w:tcPr>
          <w:p w:rsidR="00CC1C17" w:rsidRDefault="00CC1C17" w:rsidP="004F6665">
            <w:pPr>
              <w:pStyle w:val="3"/>
              <w:snapToGrid w:val="0"/>
            </w:pPr>
          </w:p>
        </w:tc>
        <w:tc>
          <w:tcPr>
            <w:tcW w:w="2077" w:type="dxa"/>
            <w:shd w:val="clear" w:color="auto" w:fill="auto"/>
          </w:tcPr>
          <w:p w:rsidR="00CC1C17" w:rsidRDefault="00CC1C17" w:rsidP="004F6665">
            <w:pPr>
              <w:pStyle w:val="3"/>
              <w:snapToGrid w:val="0"/>
            </w:pPr>
          </w:p>
        </w:tc>
        <w:tc>
          <w:tcPr>
            <w:tcW w:w="5529" w:type="dxa"/>
            <w:shd w:val="clear" w:color="auto" w:fill="auto"/>
          </w:tcPr>
          <w:p w:rsidR="00CC1C17" w:rsidRDefault="00CC1C17" w:rsidP="004F6665">
            <w:pPr>
              <w:pStyle w:val="ConsPlusNormal"/>
              <w:widowControl/>
              <w:ind w:firstLine="0"/>
              <w:rPr>
                <w:rFonts w:ascii="Times New Roman" w:hAnsi="Times New Roman"/>
                <w:b/>
              </w:rPr>
            </w:pPr>
            <w:r>
              <w:rPr>
                <w:rFonts w:ascii="Times New Roman" w:hAnsi="Times New Roman"/>
                <w:b/>
              </w:rPr>
              <w:t xml:space="preserve">  </w:t>
            </w:r>
          </w:p>
          <w:p w:rsidR="00CC1C17" w:rsidRPr="005B4706" w:rsidRDefault="00CC1C17" w:rsidP="004F6665">
            <w:pPr>
              <w:pStyle w:val="ConsPlusNormal"/>
              <w:widowControl/>
              <w:ind w:firstLine="0"/>
              <w:rPr>
                <w:rFonts w:ascii="Times New Roman" w:hAnsi="Times New Roman"/>
                <w:sz w:val="22"/>
                <w:szCs w:val="22"/>
              </w:rPr>
            </w:pPr>
            <w:r>
              <w:rPr>
                <w:rFonts w:ascii="Times New Roman" w:hAnsi="Times New Roman"/>
                <w:sz w:val="22"/>
                <w:szCs w:val="22"/>
              </w:rPr>
              <w:t xml:space="preserve">            </w:t>
            </w:r>
            <w:r w:rsidRPr="005B4706">
              <w:rPr>
                <w:rFonts w:ascii="Times New Roman" w:hAnsi="Times New Roman"/>
                <w:sz w:val="22"/>
                <w:szCs w:val="22"/>
              </w:rPr>
              <w:t>Приложение № 8</w:t>
            </w:r>
          </w:p>
          <w:p w:rsidR="00CC1C17" w:rsidRPr="00791BB1" w:rsidRDefault="00CC1C17" w:rsidP="004F6665">
            <w:pPr>
              <w:pStyle w:val="ConsPlusNormal"/>
              <w:widowControl/>
              <w:ind w:left="779" w:firstLine="0"/>
              <w:rPr>
                <w:rFonts w:ascii="Times New Roman" w:hAnsi="Times New Roman"/>
                <w:b/>
                <w:sz w:val="22"/>
                <w:szCs w:val="22"/>
              </w:rPr>
            </w:pPr>
            <w:r w:rsidRPr="005B4706">
              <w:rPr>
                <w:rFonts w:ascii="Times New Roman" w:hAnsi="Times New Roman"/>
                <w:sz w:val="22"/>
                <w:szCs w:val="2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tc>
      </w:tr>
    </w:tbl>
    <w:p w:rsidR="00CC1C17" w:rsidRPr="00B5519A" w:rsidRDefault="00CC1C17" w:rsidP="00CC1C17">
      <w:pPr>
        <w:pStyle w:val="ab"/>
        <w:spacing w:before="0" w:after="0"/>
        <w:rPr>
          <w:sz w:val="26"/>
          <w:szCs w:val="26"/>
        </w:rPr>
      </w:pPr>
    </w:p>
    <w:p w:rsidR="00CC1C17" w:rsidRPr="00B5519A" w:rsidRDefault="00CC1C17" w:rsidP="00CC1C17">
      <w:pPr>
        <w:pStyle w:val="ConsPlusNormal"/>
        <w:widowControl/>
        <w:ind w:firstLine="0"/>
        <w:jc w:val="center"/>
        <w:rPr>
          <w:rFonts w:ascii="Times New Roman" w:hAnsi="Times New Roman"/>
          <w:b/>
          <w:sz w:val="26"/>
          <w:szCs w:val="26"/>
        </w:rPr>
      </w:pPr>
      <w:r w:rsidRPr="00B5519A">
        <w:rPr>
          <w:rFonts w:ascii="Times New Roman" w:hAnsi="Times New Roman"/>
          <w:b/>
          <w:sz w:val="26"/>
          <w:szCs w:val="26"/>
        </w:rPr>
        <w:t xml:space="preserve">Уведомление </w:t>
      </w:r>
    </w:p>
    <w:p w:rsidR="00CC1C17" w:rsidRPr="00B5519A" w:rsidRDefault="00CC1C17" w:rsidP="00CC1C17">
      <w:pPr>
        <w:pStyle w:val="ConsPlusNormal"/>
        <w:widowControl/>
        <w:ind w:firstLine="0"/>
        <w:jc w:val="center"/>
        <w:rPr>
          <w:rFonts w:ascii="Times New Roman" w:hAnsi="Times New Roman"/>
          <w:b/>
          <w:sz w:val="26"/>
          <w:szCs w:val="26"/>
        </w:rPr>
      </w:pPr>
      <w:r w:rsidRPr="00B5519A">
        <w:rPr>
          <w:rFonts w:ascii="Times New Roman" w:hAnsi="Times New Roman"/>
          <w:b/>
          <w:sz w:val="26"/>
          <w:szCs w:val="26"/>
        </w:rPr>
        <w:t>о принятии решения о предоставлении государственной услуги</w:t>
      </w:r>
    </w:p>
    <w:p w:rsidR="00CC1C17" w:rsidRPr="00B5519A" w:rsidRDefault="00CC1C17" w:rsidP="00CC1C17">
      <w:pPr>
        <w:pStyle w:val="ConsPlusNormal"/>
        <w:widowControl/>
        <w:ind w:firstLine="0"/>
        <w:rPr>
          <w:rFonts w:ascii="Times New Roman" w:hAnsi="Times New Roman"/>
          <w:b/>
          <w:sz w:val="26"/>
          <w:szCs w:val="26"/>
        </w:rPr>
      </w:pPr>
    </w:p>
    <w:p w:rsidR="00CC1C17" w:rsidRPr="00B5519A" w:rsidRDefault="00CC1C17" w:rsidP="00CC1C17">
      <w:pPr>
        <w:pStyle w:val="ConsPlusNormal"/>
        <w:widowControl/>
        <w:ind w:firstLine="0"/>
        <w:rPr>
          <w:rFonts w:ascii="Times New Roman" w:hAnsi="Times New Roman"/>
          <w:b/>
          <w:sz w:val="26"/>
          <w:szCs w:val="26"/>
        </w:rPr>
      </w:pPr>
    </w:p>
    <w:p w:rsidR="00CC1C17" w:rsidRPr="000A3882" w:rsidRDefault="00CC1C17" w:rsidP="00CC1C17">
      <w:pPr>
        <w:pStyle w:val="ConsPlusNonformat"/>
        <w:widowControl/>
        <w:rPr>
          <w:rFonts w:ascii="Times New Roman" w:hAnsi="Times New Roman"/>
        </w:rPr>
      </w:pPr>
      <w:r w:rsidRPr="000A3882">
        <w:rPr>
          <w:rFonts w:ascii="Times New Roman" w:hAnsi="Times New Roman"/>
        </w:rPr>
        <w:t>Наименование организации: ________________________________________________</w:t>
      </w:r>
    </w:p>
    <w:p w:rsidR="00CC1C17" w:rsidRPr="000A3882" w:rsidRDefault="00CC1C17" w:rsidP="00CC1C17">
      <w:pPr>
        <w:pStyle w:val="ConsPlusNonformat"/>
        <w:widowControl/>
        <w:rPr>
          <w:rFonts w:ascii="Times New Roman" w:hAnsi="Times New Roman"/>
        </w:rPr>
      </w:pPr>
    </w:p>
    <w:p w:rsidR="00CC1C17" w:rsidRPr="000A3882" w:rsidRDefault="00CC1C17" w:rsidP="00CC1C17">
      <w:pPr>
        <w:pStyle w:val="ConsPlusNonformat"/>
        <w:widowControl/>
        <w:rPr>
          <w:rFonts w:ascii="Times New Roman" w:hAnsi="Times New Roman"/>
        </w:rPr>
      </w:pPr>
      <w:r w:rsidRPr="000A3882">
        <w:rPr>
          <w:rFonts w:ascii="Times New Roman" w:hAnsi="Times New Roman"/>
        </w:rPr>
        <w:t>Настоящим подтверждается, что «__» _________ ____ г. __________________________</w:t>
      </w:r>
    </w:p>
    <w:p w:rsidR="00CC1C17" w:rsidRPr="000A3882" w:rsidRDefault="00CC1C17" w:rsidP="00CC1C17">
      <w:pPr>
        <w:pStyle w:val="ConsPlusNonformat"/>
        <w:widowControl/>
        <w:rPr>
          <w:rFonts w:ascii="Times New Roman" w:hAnsi="Times New Roman"/>
        </w:rPr>
      </w:pPr>
      <w:r w:rsidRPr="000A3882">
        <w:rPr>
          <w:rFonts w:ascii="Times New Roman" w:hAnsi="Times New Roman"/>
        </w:rPr>
        <w:t>__________________________________________________________________________</w:t>
      </w:r>
    </w:p>
    <w:p w:rsidR="00CC1C17" w:rsidRPr="000A3882" w:rsidRDefault="00CC1C17" w:rsidP="00CC1C17">
      <w:pPr>
        <w:pStyle w:val="ConsPlusNonformat"/>
        <w:widowControl/>
        <w:rPr>
          <w:rFonts w:ascii="Times New Roman" w:hAnsi="Times New Roman"/>
        </w:rPr>
      </w:pPr>
      <w:r w:rsidRPr="000A3882">
        <w:rPr>
          <w:rFonts w:ascii="Times New Roman" w:hAnsi="Times New Roman"/>
        </w:rPr>
        <w:t xml:space="preserve">                                               </w:t>
      </w:r>
      <w:r>
        <w:rPr>
          <w:rFonts w:ascii="Times New Roman" w:hAnsi="Times New Roman"/>
        </w:rPr>
        <w:t xml:space="preserve">       </w:t>
      </w:r>
      <w:r w:rsidRPr="000A3882">
        <w:rPr>
          <w:rFonts w:ascii="Times New Roman" w:hAnsi="Times New Roman"/>
        </w:rPr>
        <w:t xml:space="preserve"> (полностью: Ф.И.О. заявителя)                 </w:t>
      </w:r>
    </w:p>
    <w:p w:rsidR="00CC1C17" w:rsidRPr="000A3882" w:rsidRDefault="00CC1C17" w:rsidP="00CC1C17">
      <w:pPr>
        <w:pStyle w:val="ConsPlusNonformat"/>
        <w:widowControl/>
        <w:rPr>
          <w:rFonts w:ascii="Times New Roman" w:hAnsi="Times New Roman"/>
        </w:rPr>
      </w:pPr>
    </w:p>
    <w:p w:rsidR="00CC1C17" w:rsidRPr="000A3882" w:rsidRDefault="00CC1C17" w:rsidP="00CC1C17">
      <w:pPr>
        <w:pStyle w:val="ConsPlusNonformat"/>
        <w:widowControl/>
        <w:rPr>
          <w:rFonts w:ascii="Times New Roman" w:hAnsi="Times New Roman"/>
        </w:rPr>
      </w:pPr>
      <w:r w:rsidRPr="000A3882">
        <w:rPr>
          <w:rFonts w:ascii="Times New Roman" w:hAnsi="Times New Roman"/>
        </w:rPr>
        <w:t>представлено _____ документов.</w:t>
      </w:r>
    </w:p>
    <w:p w:rsidR="00CC1C17" w:rsidRPr="000A3882" w:rsidRDefault="00CC1C17" w:rsidP="00CC1C17">
      <w:pPr>
        <w:pStyle w:val="ConsPlusNormal"/>
        <w:widowControl/>
        <w:ind w:firstLine="539"/>
        <w:rPr>
          <w:rFonts w:ascii="Times New Roman" w:hAnsi="Times New Roman"/>
          <w:sz w:val="24"/>
          <w:szCs w:val="24"/>
        </w:rPr>
      </w:pPr>
      <w:r w:rsidRPr="000A3882">
        <w:rPr>
          <w:rFonts w:ascii="Times New Roman" w:hAnsi="Times New Roman"/>
          <w:sz w:val="24"/>
          <w:szCs w:val="24"/>
        </w:rPr>
        <w:t>Заявление с приложением документов  зарегистрировано  в  журнале  регистрации заявлений и приема документов на назначение и выплату ежемесячной доплаты к пенсии как _________________________________________________________________________.</w:t>
      </w:r>
    </w:p>
    <w:p w:rsidR="00CC1C17" w:rsidRPr="000A3882" w:rsidRDefault="00CC1C17" w:rsidP="00CC1C17">
      <w:pPr>
        <w:pStyle w:val="ConsPlusNormal"/>
        <w:widowControl/>
        <w:ind w:firstLine="539"/>
        <w:rPr>
          <w:rFonts w:ascii="Times New Roman" w:hAnsi="Times New Roman"/>
          <w:sz w:val="24"/>
          <w:szCs w:val="24"/>
        </w:rPr>
      </w:pPr>
      <w:r w:rsidRPr="000A3882">
        <w:rPr>
          <w:rFonts w:ascii="Times New Roman" w:hAnsi="Times New Roman"/>
          <w:sz w:val="24"/>
          <w:szCs w:val="24"/>
        </w:rPr>
        <w:t xml:space="preserve">                                                          (указать категорию заявителя)</w:t>
      </w:r>
    </w:p>
    <w:p w:rsidR="00CC1C17" w:rsidRPr="000A3882" w:rsidRDefault="00CC1C17" w:rsidP="00CC1C17">
      <w:pPr>
        <w:pStyle w:val="ConsPlusNormal"/>
        <w:widowControl/>
        <w:ind w:firstLine="0"/>
        <w:rPr>
          <w:rFonts w:ascii="Times New Roman" w:hAnsi="Times New Roman"/>
          <w:sz w:val="24"/>
          <w:szCs w:val="24"/>
        </w:rPr>
      </w:pPr>
      <w:r w:rsidRPr="000A3882">
        <w:rPr>
          <w:rFonts w:ascii="Times New Roman" w:hAnsi="Times New Roman"/>
          <w:sz w:val="24"/>
          <w:szCs w:val="24"/>
        </w:rPr>
        <w:t>под № ___________________.</w:t>
      </w:r>
    </w:p>
    <w:p w:rsidR="00CC1C17" w:rsidRPr="000A3882" w:rsidRDefault="00CC1C17" w:rsidP="00CC1C17">
      <w:pPr>
        <w:pStyle w:val="ConsPlusNormal"/>
        <w:widowControl/>
        <w:ind w:firstLine="0"/>
        <w:rPr>
          <w:rFonts w:ascii="Times New Roman" w:hAnsi="Times New Roman"/>
          <w:sz w:val="24"/>
          <w:szCs w:val="24"/>
        </w:rPr>
      </w:pPr>
    </w:p>
    <w:p w:rsidR="00CC1C17" w:rsidRPr="000A3882" w:rsidRDefault="00CC1C17" w:rsidP="00CC1C17">
      <w:pPr>
        <w:pStyle w:val="ConsPlusNormal"/>
        <w:widowControl/>
        <w:ind w:firstLine="0"/>
        <w:rPr>
          <w:rFonts w:ascii="Times New Roman" w:hAnsi="Times New Roman"/>
          <w:sz w:val="24"/>
          <w:szCs w:val="24"/>
        </w:rPr>
      </w:pPr>
    </w:p>
    <w:p w:rsidR="00CC1C17" w:rsidRPr="000A3882" w:rsidRDefault="00CC1C17" w:rsidP="00CC1C17">
      <w:pPr>
        <w:pStyle w:val="ConsPlusNormal"/>
        <w:widowControl/>
        <w:ind w:firstLine="0"/>
        <w:rPr>
          <w:rFonts w:ascii="Times New Roman" w:hAnsi="Times New Roman"/>
          <w:sz w:val="24"/>
          <w:szCs w:val="24"/>
        </w:rPr>
      </w:pPr>
    </w:p>
    <w:p w:rsidR="00CC1C17" w:rsidRPr="000A3882" w:rsidRDefault="00CC1C17" w:rsidP="00CC1C17">
      <w:pPr>
        <w:pStyle w:val="ab"/>
        <w:spacing w:before="0" w:after="0"/>
      </w:pPr>
    </w:p>
    <w:p w:rsidR="00CC1C17" w:rsidRPr="000A3882" w:rsidRDefault="00CC1C17" w:rsidP="00CC1C17">
      <w:pPr>
        <w:pStyle w:val="ab"/>
        <w:spacing w:before="0" w:after="0"/>
        <w:ind w:firstLine="540"/>
      </w:pPr>
    </w:p>
    <w:p w:rsidR="00CC1C17" w:rsidRPr="000A3882" w:rsidRDefault="00CC1C17" w:rsidP="00CC1C17">
      <w:pPr>
        <w:pStyle w:val="ConsPlusNonformat"/>
        <w:rPr>
          <w:rFonts w:ascii="Times New Roman" w:hAnsi="Times New Roman" w:cs="Times New Roman"/>
        </w:rPr>
      </w:pPr>
      <w:r w:rsidRPr="000A3882">
        <w:rPr>
          <w:rFonts w:ascii="Times New Roman" w:hAnsi="Times New Roman" w:cs="Times New Roman"/>
        </w:rPr>
        <w:t>Руководитель ОМСУ</w:t>
      </w:r>
    </w:p>
    <w:p w:rsidR="00CC1C17" w:rsidRDefault="00CC1C17" w:rsidP="00CC1C1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                                                                   _____________</w:t>
      </w:r>
    </w:p>
    <w:p w:rsidR="00CC1C17" w:rsidRDefault="00CC1C17" w:rsidP="00CC1C17">
      <w:pPr>
        <w:pStyle w:val="ConsPlusNonformat"/>
        <w:rPr>
          <w:rFonts w:ascii="Times New Roman" w:hAnsi="Times New Roman" w:cs="Times New Roman"/>
          <w:sz w:val="16"/>
          <w:szCs w:val="16"/>
        </w:rPr>
      </w:pPr>
      <w:r>
        <w:rPr>
          <w:rFonts w:ascii="Times New Roman" w:hAnsi="Times New Roman" w:cs="Times New Roman"/>
          <w:sz w:val="26"/>
          <w:szCs w:val="26"/>
        </w:rPr>
        <w:tab/>
        <w:t xml:space="preserve">      </w:t>
      </w:r>
      <w:r>
        <w:rPr>
          <w:rFonts w:ascii="Times New Roman" w:hAnsi="Times New Roman" w:cs="Times New Roman"/>
          <w:sz w:val="16"/>
          <w:szCs w:val="16"/>
        </w:rPr>
        <w:t xml:space="preserve">(подпись)                                                                                                                                        (фамилия, имя, отчество)   </w:t>
      </w:r>
    </w:p>
    <w:p w:rsidR="00CC1C17" w:rsidRDefault="00CC1C17" w:rsidP="00CC1C17">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p>
    <w:p w:rsidR="00CC1C17" w:rsidRDefault="00CC1C17" w:rsidP="00CC1C17">
      <w:pPr>
        <w:pStyle w:val="ConsPlusNonformat"/>
        <w:rPr>
          <w:rFonts w:ascii="Times New Roman" w:hAnsi="Times New Roman" w:cs="Times New Roman"/>
          <w:sz w:val="16"/>
          <w:szCs w:val="16"/>
        </w:rPr>
      </w:pPr>
    </w:p>
    <w:p w:rsidR="00CC1C17" w:rsidRDefault="00CC1C17" w:rsidP="00CC1C17">
      <w:pPr>
        <w:pStyle w:val="ConsPlusNonformat"/>
        <w:rPr>
          <w:rFonts w:ascii="Times New Roman" w:hAnsi="Times New Roman" w:cs="Times New Roman"/>
          <w:sz w:val="26"/>
          <w:szCs w:val="26"/>
        </w:rPr>
      </w:pPr>
      <w:r>
        <w:rPr>
          <w:rFonts w:ascii="Times New Roman" w:hAnsi="Times New Roman" w:cs="Times New Roman"/>
          <w:sz w:val="26"/>
          <w:szCs w:val="26"/>
        </w:rPr>
        <w:t>«____________________» 20__ г.</w:t>
      </w:r>
    </w:p>
    <w:p w:rsidR="00CC1C17" w:rsidRDefault="00CC1C17" w:rsidP="00CC1C17">
      <w:pPr>
        <w:pStyle w:val="ConsPlusNonformat"/>
        <w:rPr>
          <w:rFonts w:ascii="Times New Roman" w:hAnsi="Times New Roman" w:cs="Times New Roman"/>
          <w:sz w:val="26"/>
          <w:szCs w:val="26"/>
        </w:rPr>
      </w:pPr>
      <w:r w:rsidRPr="00971959">
        <w:rPr>
          <w:rFonts w:ascii="Times New Roman" w:hAnsi="Times New Roman" w:cs="Times New Roman"/>
        </w:rPr>
        <w:t>Исполнитель</w:t>
      </w:r>
      <w:r>
        <w:rPr>
          <w:rFonts w:ascii="Times New Roman" w:hAnsi="Times New Roman" w:cs="Times New Roman"/>
          <w:sz w:val="26"/>
          <w:szCs w:val="26"/>
        </w:rPr>
        <w:t xml:space="preserve"> _____________________</w:t>
      </w:r>
    </w:p>
    <w:p w:rsidR="00CC1C17" w:rsidRPr="0025198C" w:rsidRDefault="00CC1C17" w:rsidP="00CC1C17">
      <w:pPr>
        <w:pStyle w:val="ConsPlusNonformat"/>
        <w:rPr>
          <w:rFonts w:ascii="Times New Roman" w:hAnsi="Times New Roman" w:cs="Times New Roman"/>
        </w:rPr>
      </w:pPr>
      <w:r>
        <w:t>_________________</w:t>
      </w:r>
      <w:r w:rsidRPr="0025198C">
        <w:rPr>
          <w:rFonts w:ascii="Times New Roman" w:hAnsi="Times New Roman" w:cs="Times New Roman"/>
        </w:rPr>
        <w:t>Тел.</w:t>
      </w:r>
    </w:p>
    <w:p w:rsidR="00CC1C17" w:rsidRDefault="00CC1C17" w:rsidP="00CC1C17">
      <w:pPr>
        <w:autoSpaceDE w:val="0"/>
        <w:ind w:firstLine="540"/>
        <w:rPr>
          <w:sz w:val="26"/>
          <w:szCs w:val="26"/>
        </w:rPr>
      </w:pPr>
    </w:p>
    <w:p w:rsidR="00CC1C17" w:rsidRDefault="00CC1C17" w:rsidP="00CC1C17">
      <w:pPr>
        <w:pStyle w:val="ab"/>
        <w:spacing w:before="0" w:after="0"/>
        <w:ind w:firstLine="540"/>
        <w:rPr>
          <w:sz w:val="26"/>
          <w:szCs w:val="26"/>
        </w:rPr>
      </w:pPr>
      <w:r>
        <w:rPr>
          <w:sz w:val="26"/>
          <w:szCs w:val="26"/>
        </w:rPr>
        <w:t xml:space="preserve"> </w:t>
      </w:r>
    </w:p>
    <w:p w:rsidR="00CC1C17" w:rsidRPr="00971959" w:rsidRDefault="00CC1C17" w:rsidP="00CC1C17">
      <w:pPr>
        <w:pStyle w:val="ab"/>
        <w:spacing w:before="0" w:after="0"/>
        <w:ind w:firstLine="540"/>
        <w:rPr>
          <w:sz w:val="26"/>
          <w:szCs w:val="26"/>
        </w:rPr>
      </w:pPr>
    </w:p>
    <w:p w:rsidR="00CC1C17" w:rsidRPr="00971959" w:rsidRDefault="00CC1C17" w:rsidP="00CC1C17">
      <w:pPr>
        <w:pStyle w:val="ab"/>
        <w:spacing w:before="0" w:after="0"/>
        <w:ind w:firstLine="540"/>
        <w:rPr>
          <w:sz w:val="26"/>
          <w:szCs w:val="26"/>
        </w:rPr>
      </w:pPr>
    </w:p>
    <w:p w:rsidR="00CC1C17" w:rsidRPr="00971959" w:rsidRDefault="00CC1C17" w:rsidP="00CC1C17">
      <w:pPr>
        <w:pStyle w:val="ab"/>
        <w:spacing w:before="0" w:after="0"/>
        <w:ind w:firstLine="540"/>
        <w:rPr>
          <w:sz w:val="26"/>
          <w:szCs w:val="26"/>
        </w:rPr>
      </w:pPr>
    </w:p>
    <w:p w:rsidR="00CC1C17" w:rsidRPr="00971959" w:rsidRDefault="00CC1C17" w:rsidP="00CC1C17">
      <w:pPr>
        <w:pStyle w:val="ab"/>
        <w:spacing w:before="0" w:after="0"/>
        <w:ind w:firstLine="540"/>
        <w:rPr>
          <w:sz w:val="26"/>
          <w:szCs w:val="26"/>
        </w:rPr>
      </w:pPr>
    </w:p>
    <w:p w:rsidR="00CC1C17" w:rsidRPr="00971959" w:rsidRDefault="00CC1C17" w:rsidP="00CC1C17">
      <w:pPr>
        <w:pStyle w:val="ab"/>
        <w:spacing w:before="0" w:after="0"/>
        <w:ind w:firstLine="540"/>
        <w:rPr>
          <w:sz w:val="26"/>
          <w:szCs w:val="26"/>
        </w:rPr>
      </w:pPr>
    </w:p>
    <w:p w:rsidR="00CC1C17" w:rsidRPr="00971959" w:rsidRDefault="00CC1C17" w:rsidP="00CC1C17">
      <w:pPr>
        <w:pStyle w:val="ab"/>
        <w:spacing w:before="0" w:after="0"/>
        <w:ind w:firstLine="540"/>
        <w:rPr>
          <w:sz w:val="26"/>
          <w:szCs w:val="26"/>
        </w:rPr>
      </w:pPr>
    </w:p>
    <w:p w:rsidR="00CC1C17" w:rsidRDefault="00CC1C17" w:rsidP="00CC1C17">
      <w:pPr>
        <w:autoSpaceDE w:val="0"/>
        <w:ind w:firstLine="540"/>
        <w:rPr>
          <w:b/>
          <w:sz w:val="26"/>
          <w:szCs w:val="26"/>
        </w:rPr>
      </w:pPr>
    </w:p>
    <w:tbl>
      <w:tblPr>
        <w:tblW w:w="10598" w:type="dxa"/>
        <w:tblLayout w:type="fixed"/>
        <w:tblLook w:val="0000" w:firstRow="0" w:lastRow="0" w:firstColumn="0" w:lastColumn="0" w:noHBand="0" w:noVBand="0"/>
      </w:tblPr>
      <w:tblGrid>
        <w:gridCol w:w="2531"/>
        <w:gridCol w:w="2680"/>
        <w:gridCol w:w="5387"/>
      </w:tblGrid>
      <w:tr w:rsidR="00CC1C17" w:rsidTr="004F6665">
        <w:trPr>
          <w:trHeight w:val="2163"/>
        </w:trPr>
        <w:tc>
          <w:tcPr>
            <w:tcW w:w="2531" w:type="dxa"/>
            <w:shd w:val="clear" w:color="auto" w:fill="auto"/>
          </w:tcPr>
          <w:p w:rsidR="00CC1C17" w:rsidRDefault="00CC1C17" w:rsidP="004F6665">
            <w:pPr>
              <w:pStyle w:val="3"/>
              <w:snapToGrid w:val="0"/>
            </w:pPr>
          </w:p>
        </w:tc>
        <w:tc>
          <w:tcPr>
            <w:tcW w:w="2680" w:type="dxa"/>
            <w:shd w:val="clear" w:color="auto" w:fill="auto"/>
          </w:tcPr>
          <w:p w:rsidR="00CC1C17" w:rsidRDefault="00CC1C17" w:rsidP="004F6665">
            <w:pPr>
              <w:pStyle w:val="3"/>
              <w:snapToGrid w:val="0"/>
            </w:pPr>
          </w:p>
        </w:tc>
        <w:tc>
          <w:tcPr>
            <w:tcW w:w="5387" w:type="dxa"/>
            <w:shd w:val="clear" w:color="auto" w:fill="auto"/>
          </w:tcPr>
          <w:p w:rsidR="00CC1C17" w:rsidRPr="00C47F8E" w:rsidRDefault="00CC1C17" w:rsidP="004F6665">
            <w:pPr>
              <w:pStyle w:val="ConsPlusNormal"/>
              <w:widowControl/>
              <w:snapToGrid w:val="0"/>
              <w:ind w:firstLine="0"/>
              <w:rPr>
                <w:rFonts w:ascii="Times New Roman" w:hAnsi="Times New Roman"/>
                <w:sz w:val="22"/>
                <w:szCs w:val="22"/>
              </w:rPr>
            </w:pPr>
            <w:r w:rsidRPr="00C47F8E">
              <w:rPr>
                <w:rFonts w:ascii="Times New Roman" w:hAnsi="Times New Roman"/>
                <w:sz w:val="22"/>
                <w:szCs w:val="22"/>
              </w:rPr>
              <w:t xml:space="preserve">Приложение № </w:t>
            </w:r>
            <w:r>
              <w:rPr>
                <w:rFonts w:ascii="Times New Roman" w:hAnsi="Times New Roman"/>
                <w:sz w:val="22"/>
                <w:szCs w:val="22"/>
              </w:rPr>
              <w:t>9</w:t>
            </w:r>
          </w:p>
          <w:p w:rsidR="00CC1C17" w:rsidRPr="005B4706" w:rsidRDefault="00CC1C17" w:rsidP="004F6665">
            <w:pPr>
              <w:ind w:firstLine="0"/>
              <w:rPr>
                <w:sz w:val="22"/>
                <w:szCs w:val="22"/>
              </w:rPr>
            </w:pPr>
            <w:r w:rsidRPr="00C47F8E">
              <w:rPr>
                <w:sz w:val="22"/>
                <w:szCs w:val="22"/>
              </w:rPr>
              <w:t>к  Регламенту предоставления государственной услуги</w:t>
            </w:r>
            <w:r>
              <w:rPr>
                <w:sz w:val="22"/>
                <w:szCs w:val="22"/>
              </w:rPr>
              <w:t xml:space="preserve"> </w:t>
            </w:r>
            <w:r w:rsidRPr="00C47F8E">
              <w:rPr>
                <w:sz w:val="22"/>
                <w:szCs w:val="22"/>
              </w:rPr>
              <w:t>«Назначени</w:t>
            </w:r>
            <w:r>
              <w:rPr>
                <w:sz w:val="22"/>
                <w:szCs w:val="22"/>
              </w:rPr>
              <w:t>е и выплата ежемесячной доплаты к пенсии отдельным категориям лиц в соответствии с законодательством Калужской области»</w:t>
            </w:r>
            <w:r w:rsidRPr="00C47F8E">
              <w:rPr>
                <w:sz w:val="22"/>
                <w:szCs w:val="22"/>
              </w:rPr>
              <w:t>»</w:t>
            </w:r>
          </w:p>
        </w:tc>
      </w:tr>
    </w:tbl>
    <w:p w:rsidR="00CC1C17" w:rsidRDefault="00CC1C17" w:rsidP="00CC1C17">
      <w:pPr>
        <w:autoSpaceDE w:val="0"/>
        <w:ind w:firstLine="540"/>
        <w:rPr>
          <w:sz w:val="26"/>
          <w:szCs w:val="26"/>
        </w:rPr>
      </w:pPr>
    </w:p>
    <w:p w:rsidR="00CC1C17" w:rsidRDefault="00CC1C17" w:rsidP="00CC1C17">
      <w:pPr>
        <w:autoSpaceDE w:val="0"/>
        <w:ind w:firstLine="540"/>
        <w:rPr>
          <w:sz w:val="26"/>
          <w:szCs w:val="26"/>
        </w:rPr>
      </w:pPr>
    </w:p>
    <w:p w:rsidR="00CC1C17" w:rsidRDefault="00CC1C17" w:rsidP="00CC1C17">
      <w:pPr>
        <w:autoSpaceDE w:val="0"/>
        <w:ind w:firstLine="540"/>
        <w:rPr>
          <w:sz w:val="26"/>
          <w:szCs w:val="26"/>
        </w:rPr>
      </w:pPr>
    </w:p>
    <w:p w:rsidR="00CC1C17" w:rsidRPr="00C43156" w:rsidRDefault="00CC1C17" w:rsidP="00CC1C17">
      <w:pPr>
        <w:pStyle w:val="ConsPlusNonformat"/>
        <w:jc w:val="center"/>
        <w:rPr>
          <w:rFonts w:ascii="Times New Roman" w:hAnsi="Times New Roman" w:cs="Times New Roman"/>
          <w:b/>
        </w:rPr>
      </w:pPr>
      <w:r w:rsidRPr="00C43156">
        <w:rPr>
          <w:rFonts w:ascii="Times New Roman" w:hAnsi="Times New Roman" w:cs="Times New Roman"/>
          <w:b/>
        </w:rPr>
        <w:t>Уведомление</w:t>
      </w:r>
    </w:p>
    <w:p w:rsidR="00CC1C17" w:rsidRDefault="00CC1C17" w:rsidP="00CC1C17">
      <w:pPr>
        <w:pStyle w:val="ConsPlusNonformat"/>
        <w:jc w:val="center"/>
        <w:rPr>
          <w:rFonts w:ascii="Times New Roman" w:hAnsi="Times New Roman" w:cs="Times New Roman"/>
          <w:b/>
        </w:rPr>
      </w:pPr>
      <w:r w:rsidRPr="00C43156">
        <w:rPr>
          <w:rFonts w:ascii="Times New Roman" w:hAnsi="Times New Roman" w:cs="Times New Roman"/>
          <w:b/>
        </w:rPr>
        <w:t>о прекращении</w:t>
      </w:r>
      <w:r>
        <w:rPr>
          <w:rFonts w:ascii="Times New Roman" w:hAnsi="Times New Roman" w:cs="Times New Roman"/>
          <w:b/>
        </w:rPr>
        <w:t xml:space="preserve"> выплаты ежемесячной доплаты к пенсии</w:t>
      </w:r>
    </w:p>
    <w:p w:rsidR="00CC1C17" w:rsidRPr="00C86273" w:rsidRDefault="00CC1C17" w:rsidP="00CC1C17">
      <w:pPr>
        <w:pStyle w:val="ConsPlusNonformat"/>
        <w:jc w:val="center"/>
        <w:rPr>
          <w:rFonts w:ascii="Times New Roman" w:hAnsi="Times New Roman" w:cs="Times New Roman"/>
          <w:b/>
        </w:rPr>
      </w:pPr>
      <w:r>
        <w:rPr>
          <w:rFonts w:ascii="Times New Roman" w:hAnsi="Times New Roman" w:cs="Times New Roman"/>
          <w:b/>
        </w:rPr>
        <w:t xml:space="preserve">как </w:t>
      </w:r>
      <w:r w:rsidRPr="00C86273">
        <w:rPr>
          <w:rFonts w:ascii="Times New Roman" w:hAnsi="Times New Roman" w:cs="Times New Roman"/>
          <w:b/>
        </w:rPr>
        <w:t xml:space="preserve">участнику боевых действий </w:t>
      </w:r>
      <w:r>
        <w:rPr>
          <w:rFonts w:ascii="Times New Roman" w:hAnsi="Times New Roman" w:cs="Times New Roman"/>
          <w:b/>
        </w:rPr>
        <w:t>(</w:t>
      </w:r>
      <w:r w:rsidRPr="00C86273">
        <w:rPr>
          <w:rFonts w:ascii="Times New Roman" w:hAnsi="Times New Roman" w:cs="Times New Roman"/>
          <w:b/>
        </w:rPr>
        <w:t>инвалиду вследствие военной травмы</w:t>
      </w:r>
      <w:r>
        <w:rPr>
          <w:b/>
        </w:rPr>
        <w:t>)</w:t>
      </w:r>
    </w:p>
    <w:p w:rsidR="00CC1C17" w:rsidRPr="00C86273" w:rsidRDefault="00CC1C17" w:rsidP="00CC1C17">
      <w:pPr>
        <w:pStyle w:val="ConsPlusNonformat"/>
        <w:jc w:val="center"/>
        <w:rPr>
          <w:rFonts w:ascii="Times New Roman" w:hAnsi="Times New Roman" w:cs="Times New Roman"/>
          <w:b/>
        </w:rPr>
      </w:pPr>
    </w:p>
    <w:p w:rsidR="00CC1C17" w:rsidRDefault="00CC1C17" w:rsidP="00CC1C17">
      <w:pPr>
        <w:pStyle w:val="ConsPlusNonformat"/>
        <w:jc w:val="center"/>
        <w:rPr>
          <w:rFonts w:ascii="Times New Roman" w:hAnsi="Times New Roman" w:cs="Times New Roman"/>
        </w:rPr>
      </w:pPr>
    </w:p>
    <w:p w:rsidR="00CC1C17" w:rsidRPr="00C43156" w:rsidRDefault="00CC1C17" w:rsidP="00CC1C17">
      <w:pPr>
        <w:pStyle w:val="ConsPlusNonformat"/>
        <w:jc w:val="center"/>
        <w:rPr>
          <w:rFonts w:ascii="Times New Roman" w:hAnsi="Times New Roman" w:cs="Times New Roman"/>
        </w:rPr>
      </w:pPr>
    </w:p>
    <w:p w:rsidR="00CC1C17" w:rsidRPr="00C43156" w:rsidRDefault="00CC1C17" w:rsidP="00CC1C17">
      <w:pPr>
        <w:pStyle w:val="ConsPlusNonformat"/>
        <w:jc w:val="center"/>
        <w:rPr>
          <w:rFonts w:ascii="Times New Roman" w:hAnsi="Times New Roman" w:cs="Times New Roman"/>
        </w:rPr>
      </w:pPr>
      <w:r w:rsidRPr="00C43156">
        <w:rPr>
          <w:rFonts w:ascii="Times New Roman" w:hAnsi="Times New Roman" w:cs="Times New Roman"/>
        </w:rPr>
        <w:t>Уважаемый (</w:t>
      </w:r>
      <w:proofErr w:type="spellStart"/>
      <w:r w:rsidRPr="00C43156">
        <w:rPr>
          <w:rFonts w:ascii="Times New Roman" w:hAnsi="Times New Roman" w:cs="Times New Roman"/>
        </w:rPr>
        <w:t>ая</w:t>
      </w:r>
      <w:proofErr w:type="spellEnd"/>
      <w:r w:rsidRPr="00C43156">
        <w:rPr>
          <w:rFonts w:ascii="Times New Roman" w:hAnsi="Times New Roman" w:cs="Times New Roman"/>
        </w:rPr>
        <w:t>) _______________________________</w:t>
      </w:r>
      <w:r>
        <w:rPr>
          <w:rFonts w:ascii="Times New Roman" w:hAnsi="Times New Roman" w:cs="Times New Roman"/>
        </w:rPr>
        <w:t>_________________</w:t>
      </w:r>
      <w:r w:rsidRPr="00C43156">
        <w:rPr>
          <w:rFonts w:ascii="Times New Roman" w:hAnsi="Times New Roman" w:cs="Times New Roman"/>
        </w:rPr>
        <w:t>!</w:t>
      </w:r>
    </w:p>
    <w:p w:rsidR="00CC1C17" w:rsidRPr="00C43156" w:rsidRDefault="00CC1C17" w:rsidP="00CC1C17">
      <w:pPr>
        <w:pStyle w:val="ConsPlusNonformat"/>
        <w:jc w:val="center"/>
        <w:rPr>
          <w:rFonts w:ascii="Times New Roman" w:hAnsi="Times New Roman" w:cs="Times New Roman"/>
        </w:rPr>
      </w:pPr>
      <w:r w:rsidRPr="00C43156">
        <w:rPr>
          <w:rFonts w:ascii="Times New Roman" w:hAnsi="Times New Roman" w:cs="Times New Roman"/>
        </w:rPr>
        <w:t xml:space="preserve">                          (</w:t>
      </w:r>
      <w:r>
        <w:rPr>
          <w:rFonts w:ascii="Times New Roman" w:hAnsi="Times New Roman" w:cs="Times New Roman"/>
        </w:rPr>
        <w:t>фамилия, имя, отчество получателя</w:t>
      </w:r>
      <w:r w:rsidRPr="00C43156">
        <w:rPr>
          <w:rFonts w:ascii="Times New Roman" w:hAnsi="Times New Roman" w:cs="Times New Roman"/>
        </w:rPr>
        <w:t>)</w:t>
      </w:r>
    </w:p>
    <w:p w:rsidR="00CC1C17" w:rsidRPr="00C43156" w:rsidRDefault="00CC1C17" w:rsidP="00CC1C17">
      <w:pPr>
        <w:pStyle w:val="ConsPlusNonformat"/>
        <w:jc w:val="center"/>
        <w:rPr>
          <w:rFonts w:ascii="Times New Roman" w:hAnsi="Times New Roman" w:cs="Times New Roman"/>
        </w:rPr>
      </w:pPr>
    </w:p>
    <w:p w:rsidR="00CC1C17" w:rsidRPr="00C43156" w:rsidRDefault="00CC1C17" w:rsidP="00CC1C17">
      <w:pPr>
        <w:pStyle w:val="ConsPlusNonformat"/>
        <w:rPr>
          <w:rFonts w:ascii="Times New Roman" w:hAnsi="Times New Roman" w:cs="Times New Roman"/>
        </w:rPr>
      </w:pPr>
      <w:r w:rsidRPr="00C43156">
        <w:rPr>
          <w:rFonts w:ascii="Times New Roman" w:hAnsi="Times New Roman" w:cs="Times New Roman"/>
        </w:rPr>
        <w:t>Доводим до</w:t>
      </w:r>
      <w:r>
        <w:rPr>
          <w:rFonts w:ascii="Times New Roman" w:hAnsi="Times New Roman" w:cs="Times New Roman"/>
        </w:rPr>
        <w:t xml:space="preserve"> Вашего сведения, что Вам прекращена выплата ежемесячной доплаты к пенсии </w:t>
      </w:r>
    </w:p>
    <w:p w:rsidR="00CC1C17" w:rsidRPr="00C43156" w:rsidRDefault="00CC1C17" w:rsidP="00CC1C17">
      <w:pPr>
        <w:pStyle w:val="ConsPlusNonformat"/>
        <w:ind w:firstLine="142"/>
        <w:rPr>
          <w:rFonts w:ascii="Times New Roman" w:hAnsi="Times New Roman" w:cs="Times New Roman"/>
        </w:rPr>
      </w:pPr>
      <w:r>
        <w:rPr>
          <w:rFonts w:ascii="Times New Roman" w:hAnsi="Times New Roman" w:cs="Times New Roman"/>
        </w:rPr>
        <w:t xml:space="preserve">в связи с окончанием  срока установления группы инвалидности__________________________ </w:t>
      </w:r>
    </w:p>
    <w:p w:rsidR="00CC1C17" w:rsidRDefault="00CC1C17" w:rsidP="00CC1C17">
      <w:pPr>
        <w:pStyle w:val="ConsPlusNonformat"/>
        <w:ind w:firstLine="0"/>
        <w:rPr>
          <w:rFonts w:ascii="Times New Roman" w:hAnsi="Times New Roman" w:cs="Times New Roman"/>
        </w:rPr>
      </w:pPr>
      <w:r w:rsidRPr="00C43156">
        <w:rPr>
          <w:rFonts w:ascii="Times New Roman" w:hAnsi="Times New Roman" w:cs="Times New Roman"/>
        </w:rPr>
        <w:t>_______________________________________________________________________</w:t>
      </w:r>
      <w:r>
        <w:rPr>
          <w:rFonts w:ascii="Times New Roman" w:hAnsi="Times New Roman" w:cs="Times New Roman"/>
        </w:rPr>
        <w:t>____________</w:t>
      </w:r>
    </w:p>
    <w:p w:rsidR="00CC1C17" w:rsidRPr="00F86F8F" w:rsidRDefault="00CC1C17" w:rsidP="00CC1C17">
      <w:pPr>
        <w:pStyle w:val="ConsPlusNonformat"/>
        <w:ind w:firstLine="0"/>
        <w:rPr>
          <w:rFonts w:ascii="Times New Roman" w:hAnsi="Times New Roman" w:cs="Times New Roman"/>
          <w:sz w:val="20"/>
          <w:szCs w:val="20"/>
        </w:rPr>
      </w:pPr>
      <w:r w:rsidRPr="00F86F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86F8F">
        <w:rPr>
          <w:rFonts w:ascii="Times New Roman" w:hAnsi="Times New Roman" w:cs="Times New Roman"/>
          <w:sz w:val="20"/>
          <w:szCs w:val="20"/>
        </w:rPr>
        <w:t xml:space="preserve">  (вид государственной услуги)</w:t>
      </w:r>
    </w:p>
    <w:p w:rsidR="00CC1C17" w:rsidRPr="00F86F8F" w:rsidRDefault="00CC1C17" w:rsidP="00CC1C17">
      <w:pPr>
        <w:pStyle w:val="ConsPlusNonformat"/>
        <w:rPr>
          <w:rFonts w:ascii="Times New Roman" w:hAnsi="Times New Roman" w:cs="Times New Roman"/>
          <w:sz w:val="20"/>
          <w:szCs w:val="20"/>
        </w:rPr>
      </w:pPr>
    </w:p>
    <w:p w:rsidR="00CC1C17" w:rsidRPr="00C43156" w:rsidRDefault="00CC1C17" w:rsidP="00CC1C17">
      <w:pPr>
        <w:pStyle w:val="ConsPlusNonformat"/>
        <w:ind w:firstLine="0"/>
        <w:rPr>
          <w:rFonts w:ascii="Times New Roman" w:hAnsi="Times New Roman" w:cs="Times New Roman"/>
        </w:rPr>
      </w:pPr>
      <w:r w:rsidRPr="00C43156">
        <w:rPr>
          <w:rFonts w:ascii="Times New Roman" w:hAnsi="Times New Roman" w:cs="Times New Roman"/>
        </w:rPr>
        <w:t>____________________________________________________________________________</w:t>
      </w:r>
      <w:r>
        <w:rPr>
          <w:rFonts w:ascii="Times New Roman" w:hAnsi="Times New Roman" w:cs="Times New Roman"/>
        </w:rPr>
        <w:t>________</w:t>
      </w:r>
    </w:p>
    <w:p w:rsidR="00CC1C17" w:rsidRPr="00C43156" w:rsidRDefault="00CC1C17" w:rsidP="00CC1C17">
      <w:pPr>
        <w:pStyle w:val="ConsPlusNonformat"/>
        <w:ind w:firstLine="0"/>
        <w:rPr>
          <w:rFonts w:ascii="Times New Roman" w:hAnsi="Times New Roman" w:cs="Times New Roman"/>
        </w:rPr>
      </w:pPr>
    </w:p>
    <w:p w:rsidR="00CC1C17" w:rsidRPr="00C43156" w:rsidRDefault="00CC1C17" w:rsidP="00CC1C17">
      <w:pPr>
        <w:pStyle w:val="ConsPlusNonformat"/>
        <w:ind w:firstLine="0"/>
        <w:rPr>
          <w:rFonts w:ascii="Times New Roman" w:hAnsi="Times New Roman" w:cs="Times New Roman"/>
        </w:rPr>
      </w:pPr>
      <w:r w:rsidRPr="00C43156">
        <w:rPr>
          <w:rFonts w:ascii="Times New Roman" w:hAnsi="Times New Roman" w:cs="Times New Roman"/>
        </w:rPr>
        <w:t>____________________________________________________________________________</w:t>
      </w:r>
      <w:r>
        <w:rPr>
          <w:rFonts w:ascii="Times New Roman" w:hAnsi="Times New Roman" w:cs="Times New Roman"/>
        </w:rPr>
        <w:t>________</w:t>
      </w:r>
    </w:p>
    <w:p w:rsidR="00CC1C17" w:rsidRPr="00C43156" w:rsidRDefault="00CC1C17" w:rsidP="00CC1C17">
      <w:pPr>
        <w:pStyle w:val="ConsPlusNonformat"/>
        <w:jc w:val="center"/>
        <w:rPr>
          <w:rFonts w:ascii="Times New Roman" w:hAnsi="Times New Roman" w:cs="Times New Roman"/>
        </w:rPr>
      </w:pPr>
    </w:p>
    <w:p w:rsidR="00CC1C17" w:rsidRDefault="00CC1C17" w:rsidP="00CC1C17">
      <w:pPr>
        <w:pStyle w:val="ConsPlusNonformat"/>
        <w:rPr>
          <w:rFonts w:ascii="Times New Roman" w:hAnsi="Times New Roman" w:cs="Times New Roman"/>
        </w:rPr>
      </w:pPr>
    </w:p>
    <w:p w:rsidR="00CC1C17" w:rsidRPr="00C43156" w:rsidRDefault="00CC1C17" w:rsidP="00CC1C17">
      <w:pPr>
        <w:pStyle w:val="ConsPlusNonformat"/>
        <w:rPr>
          <w:rFonts w:ascii="Times New Roman" w:hAnsi="Times New Roman" w:cs="Times New Roman"/>
        </w:rPr>
      </w:pPr>
    </w:p>
    <w:p w:rsidR="00CC1C17" w:rsidRPr="00C43156" w:rsidRDefault="00CC1C17" w:rsidP="00CC1C17">
      <w:pPr>
        <w:pStyle w:val="ConsPlusNonformat"/>
        <w:rPr>
          <w:rFonts w:ascii="Times New Roman" w:hAnsi="Times New Roman" w:cs="Times New Roman"/>
        </w:rPr>
      </w:pPr>
      <w:r w:rsidRPr="00C43156">
        <w:rPr>
          <w:rFonts w:ascii="Times New Roman" w:hAnsi="Times New Roman" w:cs="Times New Roman"/>
        </w:rPr>
        <w:t>Руководитель ОМСУ</w:t>
      </w:r>
    </w:p>
    <w:p w:rsidR="00CC1C17" w:rsidRPr="00C43156" w:rsidRDefault="00CC1C17" w:rsidP="00CC1C17">
      <w:pPr>
        <w:pStyle w:val="ConsPlusNonformat"/>
        <w:ind w:firstLine="0"/>
        <w:rPr>
          <w:rFonts w:ascii="Times New Roman" w:hAnsi="Times New Roman" w:cs="Times New Roman"/>
        </w:rPr>
      </w:pPr>
      <w:r>
        <w:rPr>
          <w:rFonts w:ascii="Times New Roman" w:hAnsi="Times New Roman" w:cs="Times New Roman"/>
        </w:rPr>
        <w:t xml:space="preserve">     </w:t>
      </w:r>
      <w:r w:rsidRPr="00C43156">
        <w:rPr>
          <w:rFonts w:ascii="Times New Roman" w:hAnsi="Times New Roman" w:cs="Times New Roman"/>
        </w:rPr>
        <w:t xml:space="preserve">________________________                                             </w:t>
      </w:r>
      <w:r>
        <w:rPr>
          <w:rFonts w:ascii="Times New Roman" w:hAnsi="Times New Roman" w:cs="Times New Roman"/>
        </w:rPr>
        <w:t xml:space="preserve">                       </w:t>
      </w:r>
      <w:r w:rsidRPr="00C43156">
        <w:rPr>
          <w:rFonts w:ascii="Times New Roman" w:hAnsi="Times New Roman" w:cs="Times New Roman"/>
        </w:rPr>
        <w:t>_____________</w:t>
      </w:r>
      <w:r>
        <w:rPr>
          <w:rFonts w:ascii="Times New Roman" w:hAnsi="Times New Roman" w:cs="Times New Roman"/>
        </w:rPr>
        <w:t>_______</w:t>
      </w:r>
    </w:p>
    <w:p w:rsidR="00CC1C17" w:rsidRPr="00C43156" w:rsidRDefault="00CC1C17" w:rsidP="00CC1C17">
      <w:pPr>
        <w:pStyle w:val="ConsPlusNonformat"/>
        <w:rPr>
          <w:rFonts w:ascii="Times New Roman" w:hAnsi="Times New Roman" w:cs="Times New Roman"/>
        </w:rPr>
      </w:pPr>
      <w:r>
        <w:rPr>
          <w:rFonts w:ascii="Times New Roman" w:hAnsi="Times New Roman" w:cs="Times New Roman"/>
        </w:rPr>
        <w:t xml:space="preserve">        </w:t>
      </w:r>
      <w:r w:rsidRPr="00C43156">
        <w:rPr>
          <w:rFonts w:ascii="Times New Roman" w:hAnsi="Times New Roman" w:cs="Times New Roman"/>
        </w:rPr>
        <w:t xml:space="preserve">(подпись)                                                           </w:t>
      </w:r>
      <w:r>
        <w:rPr>
          <w:rFonts w:ascii="Times New Roman" w:hAnsi="Times New Roman" w:cs="Times New Roman"/>
        </w:rPr>
        <w:t xml:space="preserve">                          </w:t>
      </w:r>
      <w:r w:rsidRPr="00C43156">
        <w:rPr>
          <w:rFonts w:ascii="Times New Roman" w:hAnsi="Times New Roman" w:cs="Times New Roman"/>
        </w:rPr>
        <w:t xml:space="preserve"> (фамилия, имя, отчество)</w:t>
      </w:r>
    </w:p>
    <w:p w:rsidR="00CC1C17" w:rsidRPr="00C43156" w:rsidRDefault="00CC1C17" w:rsidP="00CC1C17">
      <w:pPr>
        <w:pStyle w:val="ConsPlusNonformat"/>
        <w:rPr>
          <w:rFonts w:ascii="Times New Roman" w:hAnsi="Times New Roman" w:cs="Times New Roman"/>
        </w:rPr>
      </w:pPr>
      <w:r w:rsidRPr="00C43156">
        <w:rPr>
          <w:rFonts w:ascii="Times New Roman" w:hAnsi="Times New Roman" w:cs="Times New Roman"/>
        </w:rPr>
        <w:t xml:space="preserve">           </w:t>
      </w:r>
    </w:p>
    <w:p w:rsidR="00CC1C17" w:rsidRPr="00C43156" w:rsidRDefault="00CC1C17" w:rsidP="00CC1C17">
      <w:pPr>
        <w:pStyle w:val="ConsPlusNonformat"/>
        <w:rPr>
          <w:rFonts w:ascii="Times New Roman" w:hAnsi="Times New Roman" w:cs="Times New Roman"/>
        </w:rPr>
      </w:pPr>
      <w:r w:rsidRPr="00C43156">
        <w:rPr>
          <w:rFonts w:ascii="Times New Roman" w:hAnsi="Times New Roman" w:cs="Times New Roman"/>
        </w:rPr>
        <w:t xml:space="preserve">                                         </w:t>
      </w:r>
      <w:r>
        <w:rPr>
          <w:rFonts w:ascii="Times New Roman" w:hAnsi="Times New Roman" w:cs="Times New Roman"/>
        </w:rPr>
        <w:t xml:space="preserve">                  </w:t>
      </w:r>
    </w:p>
    <w:p w:rsidR="00CC1C17" w:rsidRPr="00C43156" w:rsidRDefault="00CC1C17" w:rsidP="00CC1C17">
      <w:pPr>
        <w:pStyle w:val="ConsPlusNonformat"/>
        <w:rPr>
          <w:rFonts w:ascii="Times New Roman" w:hAnsi="Times New Roman" w:cs="Times New Roman"/>
        </w:rPr>
      </w:pPr>
    </w:p>
    <w:p w:rsidR="00CC1C17" w:rsidRPr="00C43156" w:rsidRDefault="00CC1C17" w:rsidP="00CC1C17">
      <w:pPr>
        <w:pStyle w:val="ConsPlusNonformat"/>
        <w:rPr>
          <w:rFonts w:ascii="Times New Roman" w:hAnsi="Times New Roman" w:cs="Times New Roman"/>
        </w:rPr>
      </w:pPr>
      <w:r w:rsidRPr="00C43156">
        <w:rPr>
          <w:rFonts w:ascii="Times New Roman" w:hAnsi="Times New Roman" w:cs="Times New Roman"/>
        </w:rPr>
        <w:t>«____________________» 20__ г.</w:t>
      </w:r>
    </w:p>
    <w:p w:rsidR="00CC1C17" w:rsidRPr="00C43156" w:rsidRDefault="00CC1C17" w:rsidP="00CC1C17">
      <w:pPr>
        <w:pStyle w:val="ConsPlusNonformat"/>
        <w:rPr>
          <w:rFonts w:ascii="Times New Roman" w:hAnsi="Times New Roman" w:cs="Times New Roman"/>
        </w:rPr>
      </w:pPr>
      <w:r w:rsidRPr="00C43156">
        <w:rPr>
          <w:rFonts w:ascii="Times New Roman" w:hAnsi="Times New Roman" w:cs="Times New Roman"/>
        </w:rPr>
        <w:t>Исполнитель _____________________</w:t>
      </w:r>
    </w:p>
    <w:p w:rsidR="00CC1C17" w:rsidRPr="00C43156" w:rsidRDefault="00CC1C17" w:rsidP="00CC1C17">
      <w:pPr>
        <w:pStyle w:val="ConsPlusNonformat"/>
        <w:rPr>
          <w:rFonts w:ascii="Times New Roman" w:hAnsi="Times New Roman" w:cs="Times New Roman"/>
        </w:rPr>
      </w:pPr>
      <w:r w:rsidRPr="00C43156">
        <w:t>_________________</w:t>
      </w:r>
      <w:r w:rsidRPr="00C43156">
        <w:rPr>
          <w:rFonts w:ascii="Times New Roman" w:hAnsi="Times New Roman" w:cs="Times New Roman"/>
        </w:rPr>
        <w:t>Тел.</w:t>
      </w:r>
    </w:p>
    <w:p w:rsidR="00CC1C17" w:rsidRPr="00C43156" w:rsidRDefault="00CC1C17" w:rsidP="00CC1C17">
      <w:pPr>
        <w:autoSpaceDE w:val="0"/>
        <w:ind w:firstLine="540"/>
      </w:pPr>
    </w:p>
    <w:p w:rsidR="00CC1C17" w:rsidRPr="00C43156" w:rsidRDefault="00CC1C17" w:rsidP="00CC1C17">
      <w:pPr>
        <w:ind w:left="360"/>
        <w:jc w:val="center"/>
      </w:pPr>
    </w:p>
    <w:p w:rsidR="00CC1C17" w:rsidRPr="00C43156" w:rsidRDefault="00CC1C17" w:rsidP="00CC1C17">
      <w:pPr>
        <w:ind w:left="360"/>
        <w:jc w:val="center"/>
      </w:pPr>
    </w:p>
    <w:p w:rsidR="00CC1C17" w:rsidRPr="00C43156" w:rsidRDefault="00CC1C17" w:rsidP="00CC1C17">
      <w:pPr>
        <w:ind w:left="360"/>
        <w:jc w:val="center"/>
      </w:pPr>
    </w:p>
    <w:p w:rsidR="00CC1C17" w:rsidRPr="00C43156" w:rsidRDefault="00CC1C17" w:rsidP="00CC1C17">
      <w:pPr>
        <w:ind w:left="360"/>
        <w:jc w:val="center"/>
      </w:pPr>
    </w:p>
    <w:p w:rsidR="00CC1C17" w:rsidRPr="00C43156" w:rsidRDefault="00CC1C17" w:rsidP="00CC1C17">
      <w:pPr>
        <w:ind w:left="360"/>
        <w:jc w:val="center"/>
      </w:pPr>
    </w:p>
    <w:p w:rsidR="00CC1C17" w:rsidRPr="00C43156" w:rsidRDefault="00CC1C17" w:rsidP="00CC1C17">
      <w:pPr>
        <w:ind w:left="360"/>
        <w:jc w:val="center"/>
      </w:pPr>
    </w:p>
    <w:p w:rsidR="00CC1C17" w:rsidRDefault="00CC1C17" w:rsidP="00CC1C17">
      <w:pPr>
        <w:ind w:left="360"/>
        <w:jc w:val="center"/>
      </w:pPr>
    </w:p>
    <w:p w:rsidR="00CC1C17" w:rsidRDefault="00CC1C17" w:rsidP="00CC1C17">
      <w:pPr>
        <w:ind w:left="360"/>
        <w:jc w:val="center"/>
      </w:pPr>
    </w:p>
    <w:p w:rsidR="00CC1C17" w:rsidRDefault="00CC1C17" w:rsidP="00CC1C17">
      <w:pPr>
        <w:ind w:left="360"/>
        <w:jc w:val="center"/>
      </w:pPr>
    </w:p>
    <w:p w:rsidR="00CC1C17" w:rsidRDefault="00CC1C17" w:rsidP="00CC1C17">
      <w:pPr>
        <w:ind w:left="360"/>
        <w:jc w:val="center"/>
      </w:pPr>
    </w:p>
    <w:p w:rsidR="00CC1C17" w:rsidRDefault="00CC1C17" w:rsidP="00CC1C17">
      <w:pPr>
        <w:ind w:left="360"/>
        <w:jc w:val="center"/>
      </w:pPr>
    </w:p>
    <w:p w:rsidR="00CC1C17" w:rsidRDefault="00CC1C17" w:rsidP="00CC1C17">
      <w:pPr>
        <w:ind w:left="360"/>
        <w:jc w:val="center"/>
      </w:pPr>
    </w:p>
    <w:p w:rsidR="00CC1C17" w:rsidRDefault="00CC1C17" w:rsidP="00CC1C17">
      <w:pPr>
        <w:ind w:left="360"/>
        <w:jc w:val="center"/>
      </w:pPr>
    </w:p>
    <w:p w:rsidR="00CC1C17" w:rsidRDefault="00CC1C17" w:rsidP="00CC1C17">
      <w:pPr>
        <w:ind w:firstLine="0"/>
      </w:pPr>
    </w:p>
    <w:p w:rsidR="00CC1C17" w:rsidRDefault="00CC1C17" w:rsidP="00CC1C17">
      <w:pPr>
        <w:ind w:left="360"/>
        <w:jc w:val="center"/>
      </w:pPr>
    </w:p>
    <w:tbl>
      <w:tblPr>
        <w:tblW w:w="0" w:type="auto"/>
        <w:tblInd w:w="1951" w:type="dxa"/>
        <w:tblLook w:val="01E0" w:firstRow="1" w:lastRow="1" w:firstColumn="1" w:lastColumn="1" w:noHBand="0" w:noVBand="0"/>
      </w:tblPr>
      <w:tblGrid>
        <w:gridCol w:w="8611"/>
      </w:tblGrid>
      <w:tr w:rsidR="00CC1C17" w:rsidRPr="00B138DC" w:rsidTr="004F6665">
        <w:tc>
          <w:tcPr>
            <w:tcW w:w="7796" w:type="dxa"/>
            <w:shd w:val="clear" w:color="auto" w:fill="auto"/>
          </w:tcPr>
          <w:p w:rsidR="00CC1C17" w:rsidRDefault="00CC1C17" w:rsidP="004F6665">
            <w:pPr>
              <w:pStyle w:val="ConsPlusNormal"/>
              <w:widowControl/>
              <w:snapToGrid w:val="0"/>
              <w:ind w:firstLine="2869"/>
              <w:rPr>
                <w:rFonts w:ascii="Times New Roman" w:hAnsi="Times New Roman"/>
                <w:sz w:val="22"/>
                <w:szCs w:val="22"/>
              </w:rPr>
            </w:pPr>
            <w:r>
              <w:rPr>
                <w:rFonts w:ascii="Times New Roman" w:hAnsi="Times New Roman"/>
                <w:sz w:val="22"/>
                <w:szCs w:val="22"/>
              </w:rPr>
              <w:lastRenderedPageBreak/>
              <w:t>Приложение № 10</w:t>
            </w:r>
          </w:p>
          <w:p w:rsidR="00CC1C17" w:rsidRPr="006302A7" w:rsidRDefault="00CC1C17" w:rsidP="004F6665">
            <w:pPr>
              <w:pStyle w:val="ConsPlusNormal"/>
              <w:widowControl/>
              <w:snapToGrid w:val="0"/>
              <w:ind w:left="2869" w:firstLine="0"/>
              <w:rPr>
                <w:rFonts w:ascii="Times New Roman" w:hAnsi="Times New Roman" w:cs="Times New Roman"/>
                <w:sz w:val="22"/>
                <w:szCs w:val="22"/>
              </w:rPr>
            </w:pPr>
            <w:r>
              <w:rPr>
                <w:rFonts w:ascii="Times New Roman" w:hAnsi="Times New Roman" w:cs="Times New Roman"/>
                <w:sz w:val="22"/>
                <w:szCs w:val="22"/>
              </w:rPr>
              <w:t xml:space="preserve"> </w:t>
            </w:r>
            <w:r w:rsidRPr="005B4706">
              <w:rPr>
                <w:rFonts w:ascii="Times New Roman" w:hAnsi="Times New Roman" w:cs="Times New Roman"/>
                <w:sz w:val="22"/>
                <w:szCs w:val="22"/>
              </w:rPr>
              <w:t>к  Регламенту предоставления государственной услуги</w:t>
            </w:r>
            <w:r>
              <w:rPr>
                <w:rFonts w:ascii="Times New Roman" w:hAnsi="Times New Roman" w:cs="Times New Roman"/>
                <w:sz w:val="22"/>
                <w:szCs w:val="22"/>
              </w:rPr>
              <w:t xml:space="preserve">   </w:t>
            </w:r>
            <w:r w:rsidRPr="00B138DC">
              <w:rPr>
                <w:sz w:val="22"/>
                <w:szCs w:val="22"/>
              </w:rPr>
              <w:t>«</w:t>
            </w:r>
            <w:r w:rsidRPr="00B138DC">
              <w:rPr>
                <w:rFonts w:ascii="Times New Roman" w:hAnsi="Times New Roman"/>
                <w:sz w:val="22"/>
                <w:szCs w:val="22"/>
              </w:rPr>
              <w:t>Наз</w:t>
            </w:r>
            <w:r>
              <w:rPr>
                <w:rFonts w:ascii="Times New Roman" w:hAnsi="Times New Roman"/>
                <w:sz w:val="22"/>
                <w:szCs w:val="22"/>
              </w:rPr>
              <w:t xml:space="preserve">начение и выплата ежемесячной </w:t>
            </w:r>
          </w:p>
          <w:p w:rsidR="00CC1C17" w:rsidRDefault="00CC1C17" w:rsidP="004F6665">
            <w:pPr>
              <w:pStyle w:val="ConsPlusNormal"/>
              <w:widowControl/>
              <w:ind w:firstLine="2869"/>
              <w:rPr>
                <w:rFonts w:ascii="Times New Roman" w:hAnsi="Times New Roman"/>
                <w:sz w:val="22"/>
                <w:szCs w:val="22"/>
              </w:rPr>
            </w:pPr>
            <w:r>
              <w:rPr>
                <w:rFonts w:ascii="Times New Roman" w:hAnsi="Times New Roman"/>
                <w:sz w:val="22"/>
                <w:szCs w:val="22"/>
              </w:rPr>
              <w:t xml:space="preserve">доплаты к  пенсии отдельным категориям лиц </w:t>
            </w:r>
          </w:p>
          <w:p w:rsidR="00CC1C17" w:rsidRDefault="00CC1C17" w:rsidP="004F6665">
            <w:pPr>
              <w:pStyle w:val="ConsPlusNormal"/>
              <w:widowControl/>
              <w:ind w:left="2869" w:firstLine="0"/>
              <w:rPr>
                <w:rFonts w:ascii="Times New Roman" w:hAnsi="Times New Roman"/>
                <w:sz w:val="22"/>
                <w:szCs w:val="22"/>
              </w:rPr>
            </w:pPr>
            <w:r>
              <w:rPr>
                <w:rFonts w:ascii="Times New Roman" w:hAnsi="Times New Roman"/>
                <w:sz w:val="22"/>
                <w:szCs w:val="22"/>
              </w:rPr>
              <w:t>в соответствии с законодательством Калужской      области</w:t>
            </w:r>
            <w:r w:rsidRPr="00B138DC">
              <w:rPr>
                <w:rFonts w:ascii="Times New Roman" w:hAnsi="Times New Roman"/>
                <w:sz w:val="22"/>
                <w:szCs w:val="22"/>
              </w:rPr>
              <w:t>»</w:t>
            </w:r>
          </w:p>
          <w:p w:rsidR="00CC1C17" w:rsidRPr="00B138DC" w:rsidRDefault="00CC1C17" w:rsidP="004F6665">
            <w:pPr>
              <w:pStyle w:val="ConsPlusNormal"/>
              <w:widowControl/>
              <w:ind w:firstLine="0"/>
              <w:rPr>
                <w:rFonts w:ascii="Times New Roman" w:hAnsi="Times New Roman"/>
                <w:sz w:val="22"/>
                <w:szCs w:val="22"/>
              </w:rPr>
            </w:pPr>
          </w:p>
          <w:p w:rsidR="00CC1C17" w:rsidRDefault="00CC1C17" w:rsidP="004F6665">
            <w:pPr>
              <w:pStyle w:val="ConsPlusNormal"/>
              <w:widowControl/>
              <w:snapToGrid w:val="0"/>
              <w:ind w:firstLine="0"/>
              <w:rPr>
                <w:rFonts w:ascii="Times New Roman" w:hAnsi="Times New Roman"/>
                <w:sz w:val="22"/>
                <w:szCs w:val="22"/>
              </w:rPr>
            </w:pPr>
          </w:p>
          <w:p w:rsidR="00CC1C17" w:rsidRDefault="00CC1C17" w:rsidP="004F6665">
            <w:pPr>
              <w:pStyle w:val="ConsPlusNormal"/>
              <w:widowControl/>
              <w:snapToGrid w:val="0"/>
              <w:ind w:firstLine="0"/>
              <w:rPr>
                <w:rFonts w:ascii="Times New Roman" w:hAnsi="Times New Roman"/>
                <w:sz w:val="22"/>
                <w:szCs w:val="22"/>
              </w:rPr>
            </w:pPr>
          </w:p>
          <w:p w:rsidR="00CC1C17" w:rsidRPr="006302A7" w:rsidRDefault="00CC1C17" w:rsidP="004F6665">
            <w:pPr>
              <w:pStyle w:val="ConsPlusNormal"/>
              <w:widowControl/>
              <w:snapToGrid w:val="0"/>
              <w:ind w:left="-2518" w:firstLine="2518"/>
              <w:rPr>
                <w:rFonts w:ascii="Times New Roman" w:hAnsi="Times New Roman"/>
                <w:b/>
                <w:sz w:val="22"/>
                <w:szCs w:val="22"/>
              </w:rPr>
            </w:pPr>
            <w:r>
              <w:rPr>
                <w:rFonts w:ascii="Times New Roman" w:hAnsi="Times New Roman" w:cs="Times New Roman"/>
                <w:b/>
                <w:sz w:val="26"/>
                <w:szCs w:val="26"/>
              </w:rPr>
              <w:t xml:space="preserve">     </w:t>
            </w:r>
            <w:r w:rsidRPr="006302A7">
              <w:rPr>
                <w:rFonts w:ascii="Times New Roman" w:hAnsi="Times New Roman" w:cs="Times New Roman"/>
                <w:b/>
                <w:sz w:val="26"/>
                <w:szCs w:val="26"/>
              </w:rPr>
              <w:t xml:space="preserve">Блок-схема предоставления государственной услуги  </w:t>
            </w:r>
          </w:p>
          <w:p w:rsidR="00CC1C17" w:rsidRPr="00B138DC" w:rsidRDefault="00E762E5" w:rsidP="004F6665">
            <w:pPr>
              <w:pStyle w:val="ConsPlusNormal"/>
              <w:widowControl/>
              <w:snapToGrid w:val="0"/>
              <w:ind w:firstLine="0"/>
              <w:rPr>
                <w:rFonts w:ascii="Times New Roman" w:hAnsi="Times New Roman"/>
                <w:sz w:val="22"/>
                <w:szCs w:val="22"/>
              </w:rPr>
            </w:pPr>
            <w:r>
              <w:rPr>
                <w:noProof/>
                <w:lang w:eastAsia="ru-RU"/>
              </w:rPr>
              <mc:AlternateContent>
                <mc:Choice Requires="wpc">
                  <w:drawing>
                    <wp:inline distT="0" distB="0" distL="0" distR="0" wp14:anchorId="587CB147" wp14:editId="42A9CBAE">
                      <wp:extent cx="5377877" cy="7334250"/>
                      <wp:effectExtent l="0" t="0" r="0" b="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11735" y="0"/>
                                  <a:ext cx="4915508" cy="801360"/>
                                </a:xfrm>
                                <a:prstGeom prst="rect">
                                  <a:avLst/>
                                </a:prstGeom>
                                <a:solidFill>
                                  <a:srgbClr val="FFFFFF"/>
                                </a:solidFill>
                                <a:ln w="9525">
                                  <a:solidFill>
                                    <a:srgbClr val="000000"/>
                                  </a:solidFill>
                                  <a:miter lim="800000"/>
                                  <a:headEnd/>
                                  <a:tailEnd/>
                                </a:ln>
                              </wps:spPr>
                              <wps:txbx>
                                <w:txbxContent>
                                  <w:p w:rsidR="00E762E5" w:rsidRDefault="00E762E5" w:rsidP="00E762E5">
                                    <w:pPr>
                                      <w:jc w:val="center"/>
                                      <w:rPr>
                                        <w:rFonts w:eastAsia="Arial"/>
                                      </w:rPr>
                                    </w:pPr>
                                  </w:p>
                                  <w:p w:rsidR="00E762E5" w:rsidRDefault="00E762E5" w:rsidP="00E762E5">
                                    <w:pPr>
                                      <w:jc w:val="center"/>
                                    </w:pPr>
                                    <w:r>
                                      <w:rPr>
                                        <w:rFonts w:eastAsia="Arial"/>
                                      </w:rPr>
                                      <w:t>Обращение гражданина  в ОМСУ, с запросом о предоставлении государственной услуги (посредством почтовой, электронной связи или лично</w:t>
                                    </w:r>
                                    <w:r>
                                      <w:t>)</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11735" y="1259046"/>
                                  <a:ext cx="4915508" cy="456045"/>
                                </a:xfrm>
                                <a:prstGeom prst="rect">
                                  <a:avLst/>
                                </a:prstGeom>
                                <a:solidFill>
                                  <a:srgbClr val="FFFFFF"/>
                                </a:solidFill>
                                <a:ln w="9525">
                                  <a:solidFill>
                                    <a:srgbClr val="000000"/>
                                  </a:solidFill>
                                  <a:miter lim="800000"/>
                                  <a:headEnd/>
                                  <a:tailEnd/>
                                </a:ln>
                              </wps:spPr>
                              <wps:txbx>
                                <w:txbxContent>
                                  <w:p w:rsidR="00E762E5" w:rsidRDefault="00E762E5" w:rsidP="00E762E5">
                                    <w:pPr>
                                      <w:jc w:val="center"/>
                                    </w:pPr>
                                    <w:r>
                                      <w:t>Прием и регистрация заявления и документов на предоставление государственной услуги</w:t>
                                    </w:r>
                                  </w:p>
                                  <w:p w:rsidR="00E762E5" w:rsidRPr="009956A6" w:rsidRDefault="00E762E5" w:rsidP="00E762E5">
                                    <w:pPr>
                                      <w:jc w:val="center"/>
                                    </w:pP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33585" y="1943935"/>
                                  <a:ext cx="4352787" cy="1125350"/>
                                </a:xfrm>
                                <a:prstGeom prst="rect">
                                  <a:avLst/>
                                </a:prstGeom>
                                <a:solidFill>
                                  <a:srgbClr val="FFFFFF"/>
                                </a:solidFill>
                                <a:ln w="9525">
                                  <a:solidFill>
                                    <a:srgbClr val="000000"/>
                                  </a:solidFill>
                                  <a:miter lim="800000"/>
                                  <a:headEnd/>
                                  <a:tailEnd/>
                                </a:ln>
                              </wps:spPr>
                              <wps:txbx>
                                <w:txbxContent>
                                  <w:p w:rsidR="00E762E5" w:rsidRDefault="00E762E5" w:rsidP="00E762E5">
                                    <w:pPr>
                                      <w:jc w:val="center"/>
                                    </w:pPr>
                                  </w:p>
                                  <w:p w:rsidR="00E762E5" w:rsidRDefault="00E762E5" w:rsidP="00E762E5">
                                    <w:pPr>
                                      <w:jc w:val="center"/>
                                    </w:pPr>
                                    <w:r>
                                      <w:t>Запрос документа в федеральный орган Пенсионного фонда РФ  о размере и виде назначенной пенсии на территории Калужской области</w:t>
                                    </w:r>
                                  </w:p>
                                  <w:p w:rsidR="00E762E5" w:rsidRDefault="00E762E5" w:rsidP="00E762E5">
                                    <w:pPr>
                                      <w:ind w:firstLine="0"/>
                                    </w:pPr>
                                  </w:p>
                                  <w:p w:rsidR="00E762E5" w:rsidRDefault="00E762E5" w:rsidP="00E762E5"/>
                                </w:txbxContent>
                              </wps:txbx>
                              <wps:bodyPr rot="0" vert="horz" wrap="square" lIns="91440" tIns="45720" rIns="91440" bIns="45720" anchor="t" anchorCtr="0" upright="1">
                                <a:noAutofit/>
                              </wps:bodyPr>
                            </wps:wsp>
                            <wps:wsp>
                              <wps:cNvPr id="4" name="Line 7"/>
                              <wps:cNvCnPr/>
                              <wps:spPr bwMode="auto">
                                <a:xfrm>
                                  <a:off x="2397434" y="800540"/>
                                  <a:ext cx="0" cy="456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2398244" y="1715092"/>
                                  <a:ext cx="1619"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2399863" y="2307295"/>
                                  <a:ext cx="810" cy="228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wps:spPr bwMode="auto">
                                <a:xfrm>
                                  <a:off x="569199" y="308650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2589326" y="3163610"/>
                                  <a:ext cx="810" cy="3428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0" y="3506464"/>
                                  <a:ext cx="5179461" cy="788237"/>
                                </a:xfrm>
                                <a:prstGeom prst="rect">
                                  <a:avLst/>
                                </a:prstGeom>
                                <a:solidFill>
                                  <a:srgbClr val="FFFFFF"/>
                                </a:solidFill>
                                <a:ln w="9525">
                                  <a:solidFill>
                                    <a:srgbClr val="000000"/>
                                  </a:solidFill>
                                  <a:miter lim="800000"/>
                                  <a:headEnd/>
                                  <a:tailEnd/>
                                </a:ln>
                              </wps:spPr>
                              <wps:txbx>
                                <w:txbxContent>
                                  <w:p w:rsidR="00E762E5" w:rsidRDefault="00E762E5" w:rsidP="00E762E5">
                                    <w:pPr>
                                      <w:jc w:val="center"/>
                                    </w:pPr>
                                  </w:p>
                                  <w:p w:rsidR="00E762E5" w:rsidRDefault="00E762E5" w:rsidP="00E762E5">
                                    <w:pPr>
                                      <w:jc w:val="center"/>
                                    </w:pPr>
                                    <w:r>
                                      <w:t>Принятие решения  о назначении и выплате ежемесячной</w:t>
                                    </w:r>
                                  </w:p>
                                  <w:p w:rsidR="00E762E5" w:rsidRDefault="00E762E5" w:rsidP="00E762E5">
                                    <w:pPr>
                                      <w:jc w:val="center"/>
                                    </w:pPr>
                                    <w:r>
                                      <w:t xml:space="preserve"> доплаты к пенсии </w:t>
                                    </w:r>
                                  </w:p>
                                  <w:p w:rsidR="00E762E5" w:rsidRDefault="00E762E5" w:rsidP="00E762E5">
                                    <w:pPr>
                                      <w:jc w:val="center"/>
                                    </w:pPr>
                                  </w:p>
                                </w:txbxContent>
                              </wps:txbx>
                              <wps:bodyPr rot="0" vert="horz" wrap="square" lIns="91440" tIns="45720" rIns="91440" bIns="45720" anchor="t" anchorCtr="0" upright="1">
                                <a:noAutofit/>
                              </wps:bodyPr>
                            </wps:wsp>
                            <wps:wsp>
                              <wps:cNvPr id="10" name="Line 13"/>
                              <wps:cNvCnPr/>
                              <wps:spPr bwMode="auto">
                                <a:xfrm>
                                  <a:off x="2589326" y="4294701"/>
                                  <a:ext cx="1619" cy="2280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0" y="4637556"/>
                                  <a:ext cx="5332488" cy="788237"/>
                                </a:xfrm>
                                <a:prstGeom prst="rect">
                                  <a:avLst/>
                                </a:prstGeom>
                                <a:solidFill>
                                  <a:srgbClr val="FFFFFF"/>
                                </a:solidFill>
                                <a:ln w="9525">
                                  <a:solidFill>
                                    <a:srgbClr val="000000"/>
                                  </a:solidFill>
                                  <a:miter lim="800000"/>
                                  <a:headEnd/>
                                  <a:tailEnd/>
                                </a:ln>
                              </wps:spPr>
                              <wps:txbx>
                                <w:txbxContent>
                                  <w:p w:rsidR="00E762E5" w:rsidRDefault="00E762E5" w:rsidP="00E762E5">
                                    <w:pPr>
                                      <w:jc w:val="center"/>
                                    </w:pPr>
                                  </w:p>
                                  <w:p w:rsidR="00E762E5" w:rsidRDefault="00E762E5" w:rsidP="00E762E5">
                                    <w:pPr>
                                      <w:jc w:val="center"/>
                                    </w:pPr>
                                    <w:r>
                                      <w:t xml:space="preserve">Принятие решения о прекращении выплаты ежемесячной </w:t>
                                    </w:r>
                                  </w:p>
                                  <w:p w:rsidR="00E762E5" w:rsidRDefault="00E762E5" w:rsidP="00E762E5">
                                    <w:pPr>
                                      <w:jc w:val="center"/>
                                    </w:pPr>
                                    <w:r>
                                      <w:t>доплаты к пенсии</w:t>
                                    </w:r>
                                  </w:p>
                                </w:txbxContent>
                              </wps:txbx>
                              <wps:bodyPr rot="0" vert="horz" wrap="square" lIns="91440" tIns="45720" rIns="91440" bIns="45720" anchor="t" anchorCtr="0" upright="1">
                                <a:noAutofit/>
                              </wps:bodyPr>
                            </wps:wsp>
                          </wpc:wpc>
                        </a:graphicData>
                      </a:graphic>
                    </wp:inline>
                  </w:drawing>
                </mc:Choice>
                <mc:Fallback>
                  <w:pict>
                    <v:group id="Полотно 12" o:spid="_x0000_s1026" editas="canvas" style="width:423.45pt;height:577.5pt;mso-position-horizontal-relative:char;mso-position-vertical-relative:line" coordsize="53778,7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">
                      <v:shape id="_x0000_s1027" type="#_x0000_t75" style="position:absolute;width:53778;height:7334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17;width:49155;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E762E5" w:rsidRDefault="00E762E5" w:rsidP="00E762E5">
                              <w:pPr>
                                <w:jc w:val="center"/>
                                <w:rPr>
                                  <w:rFonts w:eastAsia="Arial"/>
                                </w:rPr>
                              </w:pPr>
                            </w:p>
                            <w:p w:rsidR="00E762E5" w:rsidRDefault="00E762E5" w:rsidP="00E762E5">
                              <w:pPr>
                                <w:jc w:val="center"/>
                              </w:pPr>
                              <w:r>
                                <w:rPr>
                                  <w:rFonts w:eastAsia="Arial"/>
                                </w:rPr>
                                <w:t>Обращение гражданина  в ОМСУ, с запросом о предоставлении государственной услуги (посредством почтовой, электронной связи или лично</w:t>
                              </w:r>
                              <w:r>
                                <w:t>)</w:t>
                              </w:r>
                            </w:p>
                          </w:txbxContent>
                        </v:textbox>
                      </v:shape>
                      <v:shape id="Text Box 5" o:spid="_x0000_s1029" type="#_x0000_t202" style="position:absolute;left:1117;top:12590;width:4915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762E5" w:rsidRDefault="00E762E5" w:rsidP="00E762E5">
                              <w:pPr>
                                <w:jc w:val="center"/>
                              </w:pPr>
                              <w:r>
                                <w:t>Прием и регистрация заявления и документов на предоставление государственной услуги</w:t>
                              </w:r>
                            </w:p>
                            <w:p w:rsidR="00E762E5" w:rsidRPr="009956A6" w:rsidRDefault="00E762E5" w:rsidP="00E762E5">
                              <w:pPr>
                                <w:jc w:val="center"/>
                              </w:pPr>
                            </w:p>
                          </w:txbxContent>
                        </v:textbox>
                      </v:shape>
                      <v:shape id="Text Box 6" o:spid="_x0000_s1030" type="#_x0000_t202" style="position:absolute;left:3335;top:19439;width:43528;height:1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762E5" w:rsidRDefault="00E762E5" w:rsidP="00E762E5">
                              <w:pPr>
                                <w:jc w:val="center"/>
                              </w:pPr>
                            </w:p>
                            <w:p w:rsidR="00E762E5" w:rsidRDefault="00E762E5" w:rsidP="00E762E5">
                              <w:pPr>
                                <w:jc w:val="center"/>
                              </w:pPr>
                              <w:r>
                                <w:t>Запрос документа в федеральный орган Пенсионного фонда РФ  о размере и виде назначенной пенсии на территории Калужской области</w:t>
                              </w:r>
                            </w:p>
                            <w:p w:rsidR="00E762E5" w:rsidRDefault="00E762E5" w:rsidP="00E762E5">
                              <w:pPr>
                                <w:ind w:firstLine="0"/>
                              </w:pPr>
                            </w:p>
                            <w:p w:rsidR="00E762E5" w:rsidRDefault="00E762E5" w:rsidP="00E762E5"/>
                          </w:txbxContent>
                        </v:textbox>
                      </v:shape>
                      <v:line id="Line 7" o:spid="_x0000_s1031" style="position:absolute;visibility:visible;mso-wrap-style:square" from="23974,8005" to="23974,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32" style="position:absolute;visibility:visible;mso-wrap-style:square" from="23982,17150" to="23998,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23998,23072" to="24006,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4" style="position:absolute;visibility:visible;mso-wrap-style:square" from="5691,30865" to="5691,3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mso-wrap-style:square" from="25893,31636" to="25901,3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Text Box 12" o:spid="_x0000_s1036" type="#_x0000_t202" style="position:absolute;top:35064;width:51794;height:7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762E5" w:rsidRDefault="00E762E5" w:rsidP="00E762E5">
                              <w:pPr>
                                <w:jc w:val="center"/>
                              </w:pPr>
                            </w:p>
                            <w:p w:rsidR="00E762E5" w:rsidRDefault="00E762E5" w:rsidP="00E762E5">
                              <w:pPr>
                                <w:jc w:val="center"/>
                              </w:pPr>
                              <w:r>
                                <w:t>Принятие решения  о назначении и выплате ежемесячной</w:t>
                              </w:r>
                            </w:p>
                            <w:p w:rsidR="00E762E5" w:rsidRDefault="00E762E5" w:rsidP="00E762E5">
                              <w:pPr>
                                <w:jc w:val="center"/>
                              </w:pPr>
                              <w:r>
                                <w:t xml:space="preserve"> доплаты к пенсии </w:t>
                              </w:r>
                            </w:p>
                            <w:p w:rsidR="00E762E5" w:rsidRDefault="00E762E5" w:rsidP="00E762E5">
                              <w:pPr>
                                <w:jc w:val="center"/>
                              </w:pPr>
                            </w:p>
                          </w:txbxContent>
                        </v:textbox>
                      </v:shape>
                      <v:line id="Line 13" o:spid="_x0000_s1037" style="position:absolute;visibility:visible;mso-wrap-style:square" from="25893,42947" to="25909,4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Text Box 14" o:spid="_x0000_s1038" type="#_x0000_t202" style="position:absolute;top:46375;width:53324;height:7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762E5" w:rsidRDefault="00E762E5" w:rsidP="00E762E5">
                              <w:pPr>
                                <w:jc w:val="center"/>
                              </w:pPr>
                            </w:p>
                            <w:p w:rsidR="00E762E5" w:rsidRDefault="00E762E5" w:rsidP="00E762E5">
                              <w:pPr>
                                <w:jc w:val="center"/>
                              </w:pPr>
                              <w:r>
                                <w:t xml:space="preserve">Принятие решения о прекращении выплаты ежемесячной </w:t>
                              </w:r>
                            </w:p>
                            <w:p w:rsidR="00E762E5" w:rsidRDefault="00E762E5" w:rsidP="00E762E5">
                              <w:pPr>
                                <w:jc w:val="center"/>
                              </w:pPr>
                              <w:r>
                                <w:t>доплаты к пенсии</w:t>
                              </w:r>
                            </w:p>
                          </w:txbxContent>
                        </v:textbox>
                      </v:shape>
                      <w10:anchorlock/>
                    </v:group>
                  </w:pict>
                </mc:Fallback>
              </mc:AlternateContent>
            </w:r>
          </w:p>
        </w:tc>
      </w:tr>
    </w:tbl>
    <w:p w:rsidR="00CC1C17" w:rsidRDefault="00CC1C17" w:rsidP="00CC1C17">
      <w:pPr>
        <w:ind w:left="360"/>
        <w:jc w:val="center"/>
      </w:pPr>
    </w:p>
    <w:p w:rsidR="00F52738" w:rsidRPr="00CC1C17" w:rsidRDefault="00F52738" w:rsidP="00CC1C17"/>
    <w:sectPr w:rsidR="00F52738" w:rsidRPr="00CC1C17" w:rsidSect="004F6665">
      <w:pgSz w:w="11906" w:h="16838"/>
      <w:pgMar w:top="539" w:right="709" w:bottom="346"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82" w:rsidRDefault="00F01D82">
      <w:r>
        <w:separator/>
      </w:r>
    </w:p>
  </w:endnote>
  <w:endnote w:type="continuationSeparator" w:id="0">
    <w:p w:rsidR="00F01D82" w:rsidRDefault="00F0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82" w:rsidRDefault="00F01D82">
      <w:r>
        <w:separator/>
      </w:r>
    </w:p>
  </w:footnote>
  <w:footnote w:type="continuationSeparator" w:id="0">
    <w:p w:rsidR="00F01D82" w:rsidRDefault="00F0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B8" w:rsidRDefault="000B6DB8" w:rsidP="004F6665">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B6DB8" w:rsidRDefault="000B6DB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B8" w:rsidRDefault="000B6DB8" w:rsidP="004F6665">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46A1D">
      <w:rPr>
        <w:rStyle w:val="af4"/>
        <w:noProof/>
      </w:rPr>
      <w:t>25</w:t>
    </w:r>
    <w:r>
      <w:rPr>
        <w:rStyle w:val="af4"/>
      </w:rPr>
      <w:fldChar w:fldCharType="end"/>
    </w:r>
  </w:p>
  <w:p w:rsidR="000B6DB8" w:rsidRDefault="000B6DB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353"/>
        </w:tabs>
        <w:ind w:left="1353" w:hanging="360"/>
      </w:pPr>
    </w:lvl>
  </w:abstractNum>
  <w:abstractNum w:abstractNumId="2">
    <w:nsid w:val="00000003"/>
    <w:multiLevelType w:val="multilevel"/>
    <w:tmpl w:val="1184514C"/>
    <w:name w:val="WW8Num11"/>
    <w:lvl w:ilvl="0">
      <w:start w:val="1"/>
      <w:numFmt w:val="bullet"/>
      <w:lvlText w:val=""/>
      <w:lvlJc w:val="left"/>
      <w:pPr>
        <w:tabs>
          <w:tab w:val="num" w:pos="390"/>
        </w:tabs>
        <w:ind w:left="390" w:hanging="390"/>
      </w:pPr>
      <w:rPr>
        <w:rFonts w:ascii="Symbol" w:hAnsi="Symbol" w:hint="default"/>
      </w:rPr>
    </w:lvl>
    <w:lvl w:ilvl="1">
      <w:start w:val="7"/>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
    <w:nsid w:val="00000004"/>
    <w:multiLevelType w:val="multilevel"/>
    <w:tmpl w:val="00000004"/>
    <w:name w:val="WW8Num12"/>
    <w:lvl w:ilvl="0">
      <w:start w:val="2"/>
      <w:numFmt w:val="decimal"/>
      <w:lvlText w:val="%1."/>
      <w:lvlJc w:val="left"/>
      <w:pPr>
        <w:tabs>
          <w:tab w:val="num" w:pos="390"/>
        </w:tabs>
        <w:ind w:left="390" w:hanging="390"/>
      </w:pPr>
    </w:lvl>
    <w:lvl w:ilvl="1">
      <w:start w:val="4"/>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1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97F7334"/>
    <w:multiLevelType w:val="hybridMultilevel"/>
    <w:tmpl w:val="19D0C1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8D669B"/>
    <w:multiLevelType w:val="multilevel"/>
    <w:tmpl w:val="056C6B8C"/>
    <w:lvl w:ilvl="0">
      <w:start w:val="6"/>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11C44FF1"/>
    <w:multiLevelType w:val="hybridMultilevel"/>
    <w:tmpl w:val="4898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B128D"/>
    <w:multiLevelType w:val="hybridMultilevel"/>
    <w:tmpl w:val="FFB0C4E6"/>
    <w:lvl w:ilvl="0" w:tplc="ED1870C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EC760F"/>
    <w:multiLevelType w:val="hybridMultilevel"/>
    <w:tmpl w:val="99F27316"/>
    <w:lvl w:ilvl="0" w:tplc="C57A672C">
      <w:start w:val="1"/>
      <w:numFmt w:val="decimal"/>
      <w:lvlText w:val="%1."/>
      <w:lvlJc w:val="left"/>
      <w:pPr>
        <w:ind w:left="1190" w:hanging="360"/>
      </w:pPr>
      <w:rPr>
        <w:rFonts w:hint="default"/>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12">
    <w:nsid w:val="2DA8315A"/>
    <w:multiLevelType w:val="hybridMultilevel"/>
    <w:tmpl w:val="D0E8F40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D300D9"/>
    <w:multiLevelType w:val="hybridMultilevel"/>
    <w:tmpl w:val="2820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0E3AC4"/>
    <w:multiLevelType w:val="multilevel"/>
    <w:tmpl w:val="053E63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5">
    <w:nsid w:val="58CA7925"/>
    <w:multiLevelType w:val="multilevel"/>
    <w:tmpl w:val="8ED62C9C"/>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59333E1D"/>
    <w:multiLevelType w:val="multilevel"/>
    <w:tmpl w:val="54B8AF8A"/>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5C5031A3"/>
    <w:multiLevelType w:val="multilevel"/>
    <w:tmpl w:val="D3E475DC"/>
    <w:lvl w:ilvl="0">
      <w:start w:val="6"/>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62176443"/>
    <w:multiLevelType w:val="hybridMultilevel"/>
    <w:tmpl w:val="063C88F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615070"/>
    <w:multiLevelType w:val="multilevel"/>
    <w:tmpl w:val="EC40DEB4"/>
    <w:lvl w:ilvl="0">
      <w:start w:val="5"/>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7C867755"/>
    <w:multiLevelType w:val="hybridMultilevel"/>
    <w:tmpl w:val="FB467776"/>
    <w:lvl w:ilvl="0" w:tplc="3864A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9"/>
  </w:num>
  <w:num w:numId="10">
    <w:abstractNumId w:val="19"/>
  </w:num>
  <w:num w:numId="11">
    <w:abstractNumId w:val="13"/>
  </w:num>
  <w:num w:numId="12">
    <w:abstractNumId w:val="20"/>
  </w:num>
  <w:num w:numId="13">
    <w:abstractNumId w:val="10"/>
  </w:num>
  <w:num w:numId="14">
    <w:abstractNumId w:val="18"/>
  </w:num>
  <w:num w:numId="15">
    <w:abstractNumId w:val="8"/>
  </w:num>
  <w:num w:numId="16">
    <w:abstractNumId w:val="17"/>
  </w:num>
  <w:num w:numId="17">
    <w:abstractNumId w:val="14"/>
  </w:num>
  <w:num w:numId="18">
    <w:abstractNumId w:val="15"/>
  </w:num>
  <w:num w:numId="19">
    <w:abstractNumId w:val="1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92"/>
    <w:rsid w:val="00000078"/>
    <w:rsid w:val="00005D6B"/>
    <w:rsid w:val="000169C2"/>
    <w:rsid w:val="000332E2"/>
    <w:rsid w:val="000349AD"/>
    <w:rsid w:val="000447EA"/>
    <w:rsid w:val="00051351"/>
    <w:rsid w:val="0006297F"/>
    <w:rsid w:val="0007002B"/>
    <w:rsid w:val="00072060"/>
    <w:rsid w:val="000737F5"/>
    <w:rsid w:val="00083386"/>
    <w:rsid w:val="00086AA2"/>
    <w:rsid w:val="00094677"/>
    <w:rsid w:val="000A10A2"/>
    <w:rsid w:val="000A2D5A"/>
    <w:rsid w:val="000A2FFB"/>
    <w:rsid w:val="000A475D"/>
    <w:rsid w:val="000B1CCE"/>
    <w:rsid w:val="000B1FC9"/>
    <w:rsid w:val="000B2873"/>
    <w:rsid w:val="000B6DB8"/>
    <w:rsid w:val="000C6D63"/>
    <w:rsid w:val="000C76B1"/>
    <w:rsid w:val="000D0ACC"/>
    <w:rsid w:val="000D1799"/>
    <w:rsid w:val="000D38F7"/>
    <w:rsid w:val="000D4A6F"/>
    <w:rsid w:val="000F6DA7"/>
    <w:rsid w:val="00102E94"/>
    <w:rsid w:val="001161BE"/>
    <w:rsid w:val="00130362"/>
    <w:rsid w:val="00132E9B"/>
    <w:rsid w:val="00134781"/>
    <w:rsid w:val="0013794F"/>
    <w:rsid w:val="0014505D"/>
    <w:rsid w:val="00151B03"/>
    <w:rsid w:val="0016469E"/>
    <w:rsid w:val="0016721C"/>
    <w:rsid w:val="001723CE"/>
    <w:rsid w:val="00175F69"/>
    <w:rsid w:val="0019122D"/>
    <w:rsid w:val="001A46F3"/>
    <w:rsid w:val="001A4EC1"/>
    <w:rsid w:val="001A5AA9"/>
    <w:rsid w:val="001A7DE0"/>
    <w:rsid w:val="001B03F1"/>
    <w:rsid w:val="001B280C"/>
    <w:rsid w:val="001B7118"/>
    <w:rsid w:val="001B7DD9"/>
    <w:rsid w:val="001C4FD9"/>
    <w:rsid w:val="001C70C3"/>
    <w:rsid w:val="001D27E8"/>
    <w:rsid w:val="001F0102"/>
    <w:rsid w:val="001F14E7"/>
    <w:rsid w:val="00205E63"/>
    <w:rsid w:val="00222FD3"/>
    <w:rsid w:val="002342BD"/>
    <w:rsid w:val="00245060"/>
    <w:rsid w:val="00252B17"/>
    <w:rsid w:val="002633A2"/>
    <w:rsid w:val="0027562F"/>
    <w:rsid w:val="00275AD2"/>
    <w:rsid w:val="00280127"/>
    <w:rsid w:val="00284D4E"/>
    <w:rsid w:val="002871BB"/>
    <w:rsid w:val="002A528E"/>
    <w:rsid w:val="002A775F"/>
    <w:rsid w:val="002B4204"/>
    <w:rsid w:val="002B6C6D"/>
    <w:rsid w:val="002C0397"/>
    <w:rsid w:val="002C057A"/>
    <w:rsid w:val="002C260F"/>
    <w:rsid w:val="002C4E17"/>
    <w:rsid w:val="002D1ED2"/>
    <w:rsid w:val="002E10C1"/>
    <w:rsid w:val="00303292"/>
    <w:rsid w:val="00303B3E"/>
    <w:rsid w:val="00305184"/>
    <w:rsid w:val="0030556C"/>
    <w:rsid w:val="003100E6"/>
    <w:rsid w:val="00310CBB"/>
    <w:rsid w:val="00320EBC"/>
    <w:rsid w:val="0033435B"/>
    <w:rsid w:val="00342F0F"/>
    <w:rsid w:val="0034635C"/>
    <w:rsid w:val="00346523"/>
    <w:rsid w:val="003649FA"/>
    <w:rsid w:val="003650AF"/>
    <w:rsid w:val="003703E6"/>
    <w:rsid w:val="00371078"/>
    <w:rsid w:val="00385454"/>
    <w:rsid w:val="00391000"/>
    <w:rsid w:val="00393E94"/>
    <w:rsid w:val="003A5107"/>
    <w:rsid w:val="003A54AA"/>
    <w:rsid w:val="003A77F4"/>
    <w:rsid w:val="003B2A5E"/>
    <w:rsid w:val="003B2EB2"/>
    <w:rsid w:val="003B6423"/>
    <w:rsid w:val="003C0EF5"/>
    <w:rsid w:val="003C2627"/>
    <w:rsid w:val="003C2A7E"/>
    <w:rsid w:val="003C3AC0"/>
    <w:rsid w:val="003C4128"/>
    <w:rsid w:val="003F24FC"/>
    <w:rsid w:val="00411C7D"/>
    <w:rsid w:val="00414FBF"/>
    <w:rsid w:val="00415A01"/>
    <w:rsid w:val="00416064"/>
    <w:rsid w:val="0042068A"/>
    <w:rsid w:val="00421B9A"/>
    <w:rsid w:val="00424998"/>
    <w:rsid w:val="0043041C"/>
    <w:rsid w:val="00433007"/>
    <w:rsid w:val="0043492C"/>
    <w:rsid w:val="004463BF"/>
    <w:rsid w:val="004502C7"/>
    <w:rsid w:val="004547B6"/>
    <w:rsid w:val="00456FDB"/>
    <w:rsid w:val="00460585"/>
    <w:rsid w:val="00460D07"/>
    <w:rsid w:val="00465CAF"/>
    <w:rsid w:val="00471E2E"/>
    <w:rsid w:val="00487409"/>
    <w:rsid w:val="004A7C2F"/>
    <w:rsid w:val="004B01B8"/>
    <w:rsid w:val="004B29CC"/>
    <w:rsid w:val="004B549A"/>
    <w:rsid w:val="004B593D"/>
    <w:rsid w:val="004D7372"/>
    <w:rsid w:val="004D73E3"/>
    <w:rsid w:val="004E63C7"/>
    <w:rsid w:val="004F4D6E"/>
    <w:rsid w:val="004F61D2"/>
    <w:rsid w:val="004F6665"/>
    <w:rsid w:val="00505D39"/>
    <w:rsid w:val="00506454"/>
    <w:rsid w:val="0051035D"/>
    <w:rsid w:val="0051146A"/>
    <w:rsid w:val="00512483"/>
    <w:rsid w:val="00537AC3"/>
    <w:rsid w:val="00542674"/>
    <w:rsid w:val="00546A1D"/>
    <w:rsid w:val="00547107"/>
    <w:rsid w:val="0054795F"/>
    <w:rsid w:val="00552103"/>
    <w:rsid w:val="00564A3F"/>
    <w:rsid w:val="0056686C"/>
    <w:rsid w:val="00566F77"/>
    <w:rsid w:val="00592CF3"/>
    <w:rsid w:val="0059471A"/>
    <w:rsid w:val="005A70D5"/>
    <w:rsid w:val="005B27DA"/>
    <w:rsid w:val="005B47E8"/>
    <w:rsid w:val="005B7C88"/>
    <w:rsid w:val="005C39A9"/>
    <w:rsid w:val="005C6810"/>
    <w:rsid w:val="005E71CC"/>
    <w:rsid w:val="00604F4C"/>
    <w:rsid w:val="006067A5"/>
    <w:rsid w:val="00614122"/>
    <w:rsid w:val="00630AA7"/>
    <w:rsid w:val="00642894"/>
    <w:rsid w:val="00655C58"/>
    <w:rsid w:val="00663563"/>
    <w:rsid w:val="006676CD"/>
    <w:rsid w:val="00670270"/>
    <w:rsid w:val="00694F4A"/>
    <w:rsid w:val="006A7128"/>
    <w:rsid w:val="006B597D"/>
    <w:rsid w:val="006D6A11"/>
    <w:rsid w:val="006E2DA9"/>
    <w:rsid w:val="006E3727"/>
    <w:rsid w:val="006F074F"/>
    <w:rsid w:val="006F27F5"/>
    <w:rsid w:val="006F3F00"/>
    <w:rsid w:val="006F476F"/>
    <w:rsid w:val="006F4F59"/>
    <w:rsid w:val="006F6E43"/>
    <w:rsid w:val="00703F17"/>
    <w:rsid w:val="00711201"/>
    <w:rsid w:val="00715AC8"/>
    <w:rsid w:val="00717F7D"/>
    <w:rsid w:val="00724ECE"/>
    <w:rsid w:val="00731109"/>
    <w:rsid w:val="00733425"/>
    <w:rsid w:val="007401DC"/>
    <w:rsid w:val="0074695A"/>
    <w:rsid w:val="0076017D"/>
    <w:rsid w:val="00760D8E"/>
    <w:rsid w:val="00766F68"/>
    <w:rsid w:val="0077022D"/>
    <w:rsid w:val="00772E54"/>
    <w:rsid w:val="007763C9"/>
    <w:rsid w:val="00780A63"/>
    <w:rsid w:val="007836B0"/>
    <w:rsid w:val="007853C6"/>
    <w:rsid w:val="00785BBA"/>
    <w:rsid w:val="007864A4"/>
    <w:rsid w:val="00787EB8"/>
    <w:rsid w:val="00792658"/>
    <w:rsid w:val="00792EED"/>
    <w:rsid w:val="007A42FF"/>
    <w:rsid w:val="007B02A3"/>
    <w:rsid w:val="007B2B0B"/>
    <w:rsid w:val="007B2CE2"/>
    <w:rsid w:val="007B7186"/>
    <w:rsid w:val="007D2CE5"/>
    <w:rsid w:val="007D5334"/>
    <w:rsid w:val="007D7EE1"/>
    <w:rsid w:val="007E1EE6"/>
    <w:rsid w:val="007F278E"/>
    <w:rsid w:val="007F5032"/>
    <w:rsid w:val="00802C5C"/>
    <w:rsid w:val="0080416B"/>
    <w:rsid w:val="00822C10"/>
    <w:rsid w:val="00826BD6"/>
    <w:rsid w:val="00826BF7"/>
    <w:rsid w:val="00832C1E"/>
    <w:rsid w:val="0083669A"/>
    <w:rsid w:val="00837472"/>
    <w:rsid w:val="0084437E"/>
    <w:rsid w:val="00847923"/>
    <w:rsid w:val="00856193"/>
    <w:rsid w:val="00856DFD"/>
    <w:rsid w:val="00857089"/>
    <w:rsid w:val="00892F94"/>
    <w:rsid w:val="0089640F"/>
    <w:rsid w:val="00896A4C"/>
    <w:rsid w:val="008A2A7F"/>
    <w:rsid w:val="008A3540"/>
    <w:rsid w:val="008A565C"/>
    <w:rsid w:val="008B3526"/>
    <w:rsid w:val="008B79D6"/>
    <w:rsid w:val="008C333D"/>
    <w:rsid w:val="008C5D92"/>
    <w:rsid w:val="008E389E"/>
    <w:rsid w:val="008E55CB"/>
    <w:rsid w:val="008E570C"/>
    <w:rsid w:val="008F4EF1"/>
    <w:rsid w:val="008F6A0C"/>
    <w:rsid w:val="0091287C"/>
    <w:rsid w:val="00923D5A"/>
    <w:rsid w:val="00925427"/>
    <w:rsid w:val="00931ABB"/>
    <w:rsid w:val="0094202E"/>
    <w:rsid w:val="0096210B"/>
    <w:rsid w:val="00970D09"/>
    <w:rsid w:val="009730D5"/>
    <w:rsid w:val="0099053B"/>
    <w:rsid w:val="009A0033"/>
    <w:rsid w:val="009A2490"/>
    <w:rsid w:val="009A3701"/>
    <w:rsid w:val="009B2D84"/>
    <w:rsid w:val="009B3C5B"/>
    <w:rsid w:val="009B7379"/>
    <w:rsid w:val="009C0565"/>
    <w:rsid w:val="009C5E7A"/>
    <w:rsid w:val="009D26CB"/>
    <w:rsid w:val="009E1392"/>
    <w:rsid w:val="009E2208"/>
    <w:rsid w:val="009E3C14"/>
    <w:rsid w:val="009E62BC"/>
    <w:rsid w:val="009F02E4"/>
    <w:rsid w:val="009F5862"/>
    <w:rsid w:val="00A11252"/>
    <w:rsid w:val="00A1421A"/>
    <w:rsid w:val="00A21691"/>
    <w:rsid w:val="00A42D13"/>
    <w:rsid w:val="00A501E3"/>
    <w:rsid w:val="00A56E6D"/>
    <w:rsid w:val="00A63053"/>
    <w:rsid w:val="00A655E9"/>
    <w:rsid w:val="00A72A20"/>
    <w:rsid w:val="00A75266"/>
    <w:rsid w:val="00A87089"/>
    <w:rsid w:val="00AB2989"/>
    <w:rsid w:val="00AB4BD8"/>
    <w:rsid w:val="00AB533B"/>
    <w:rsid w:val="00AB5D53"/>
    <w:rsid w:val="00AB73E1"/>
    <w:rsid w:val="00AD00BE"/>
    <w:rsid w:val="00AD0726"/>
    <w:rsid w:val="00AD564C"/>
    <w:rsid w:val="00AE0DC2"/>
    <w:rsid w:val="00AF06B3"/>
    <w:rsid w:val="00AF63E4"/>
    <w:rsid w:val="00B02D81"/>
    <w:rsid w:val="00B10D26"/>
    <w:rsid w:val="00B111E9"/>
    <w:rsid w:val="00B13A26"/>
    <w:rsid w:val="00B24B3C"/>
    <w:rsid w:val="00B42080"/>
    <w:rsid w:val="00B42768"/>
    <w:rsid w:val="00B42E75"/>
    <w:rsid w:val="00B46892"/>
    <w:rsid w:val="00B53162"/>
    <w:rsid w:val="00B5749E"/>
    <w:rsid w:val="00B65AE6"/>
    <w:rsid w:val="00B7303D"/>
    <w:rsid w:val="00B7427F"/>
    <w:rsid w:val="00B810CF"/>
    <w:rsid w:val="00B91C30"/>
    <w:rsid w:val="00B93DF2"/>
    <w:rsid w:val="00B9722F"/>
    <w:rsid w:val="00BB23FD"/>
    <w:rsid w:val="00BB2460"/>
    <w:rsid w:val="00BB7CFB"/>
    <w:rsid w:val="00BC4201"/>
    <w:rsid w:val="00BD2BE5"/>
    <w:rsid w:val="00BD3695"/>
    <w:rsid w:val="00BD6C24"/>
    <w:rsid w:val="00BE336C"/>
    <w:rsid w:val="00BF3626"/>
    <w:rsid w:val="00BF6857"/>
    <w:rsid w:val="00C06130"/>
    <w:rsid w:val="00C12033"/>
    <w:rsid w:val="00C132CF"/>
    <w:rsid w:val="00C151BA"/>
    <w:rsid w:val="00C24EBB"/>
    <w:rsid w:val="00C27209"/>
    <w:rsid w:val="00C32FC3"/>
    <w:rsid w:val="00C375E7"/>
    <w:rsid w:val="00C41C23"/>
    <w:rsid w:val="00C420E8"/>
    <w:rsid w:val="00C42919"/>
    <w:rsid w:val="00C440B7"/>
    <w:rsid w:val="00C45777"/>
    <w:rsid w:val="00C51810"/>
    <w:rsid w:val="00C60474"/>
    <w:rsid w:val="00C63E8F"/>
    <w:rsid w:val="00C64C8C"/>
    <w:rsid w:val="00C84362"/>
    <w:rsid w:val="00C92430"/>
    <w:rsid w:val="00C976F3"/>
    <w:rsid w:val="00CA034B"/>
    <w:rsid w:val="00CA29B3"/>
    <w:rsid w:val="00CA3835"/>
    <w:rsid w:val="00CB0D85"/>
    <w:rsid w:val="00CC16B5"/>
    <w:rsid w:val="00CC1C17"/>
    <w:rsid w:val="00CC6012"/>
    <w:rsid w:val="00CD3937"/>
    <w:rsid w:val="00CE149F"/>
    <w:rsid w:val="00CE4121"/>
    <w:rsid w:val="00CE41F6"/>
    <w:rsid w:val="00D16045"/>
    <w:rsid w:val="00D222F5"/>
    <w:rsid w:val="00D223CD"/>
    <w:rsid w:val="00D25E86"/>
    <w:rsid w:val="00D3586F"/>
    <w:rsid w:val="00D4203D"/>
    <w:rsid w:val="00D529F1"/>
    <w:rsid w:val="00D55263"/>
    <w:rsid w:val="00D56511"/>
    <w:rsid w:val="00D62B94"/>
    <w:rsid w:val="00D63C15"/>
    <w:rsid w:val="00D66CAB"/>
    <w:rsid w:val="00D67E90"/>
    <w:rsid w:val="00D71977"/>
    <w:rsid w:val="00D76FBF"/>
    <w:rsid w:val="00D776AE"/>
    <w:rsid w:val="00D77F98"/>
    <w:rsid w:val="00D841E8"/>
    <w:rsid w:val="00D9379F"/>
    <w:rsid w:val="00DA7CEC"/>
    <w:rsid w:val="00DB427C"/>
    <w:rsid w:val="00DB45AB"/>
    <w:rsid w:val="00DB47A7"/>
    <w:rsid w:val="00DC10F0"/>
    <w:rsid w:val="00DC2B84"/>
    <w:rsid w:val="00DD24BF"/>
    <w:rsid w:val="00DD5018"/>
    <w:rsid w:val="00DD74BF"/>
    <w:rsid w:val="00DF060F"/>
    <w:rsid w:val="00DF097A"/>
    <w:rsid w:val="00DF50E0"/>
    <w:rsid w:val="00DF68BA"/>
    <w:rsid w:val="00E04608"/>
    <w:rsid w:val="00E140AD"/>
    <w:rsid w:val="00E168EB"/>
    <w:rsid w:val="00E50465"/>
    <w:rsid w:val="00E635A2"/>
    <w:rsid w:val="00E700BD"/>
    <w:rsid w:val="00E70841"/>
    <w:rsid w:val="00E762E5"/>
    <w:rsid w:val="00E81C8F"/>
    <w:rsid w:val="00E87244"/>
    <w:rsid w:val="00EA24AF"/>
    <w:rsid w:val="00EB267C"/>
    <w:rsid w:val="00EB5A9D"/>
    <w:rsid w:val="00EB6481"/>
    <w:rsid w:val="00EB7F3A"/>
    <w:rsid w:val="00EF1231"/>
    <w:rsid w:val="00F01D82"/>
    <w:rsid w:val="00F048DB"/>
    <w:rsid w:val="00F072CC"/>
    <w:rsid w:val="00F13E0F"/>
    <w:rsid w:val="00F21215"/>
    <w:rsid w:val="00F2420B"/>
    <w:rsid w:val="00F26756"/>
    <w:rsid w:val="00F279AC"/>
    <w:rsid w:val="00F309ED"/>
    <w:rsid w:val="00F52738"/>
    <w:rsid w:val="00F57418"/>
    <w:rsid w:val="00F6016D"/>
    <w:rsid w:val="00F750D5"/>
    <w:rsid w:val="00F756AB"/>
    <w:rsid w:val="00F77046"/>
    <w:rsid w:val="00F832EC"/>
    <w:rsid w:val="00F84461"/>
    <w:rsid w:val="00F95ACA"/>
    <w:rsid w:val="00F965AA"/>
    <w:rsid w:val="00FA0F58"/>
    <w:rsid w:val="00FA7D8D"/>
    <w:rsid w:val="00FB5934"/>
    <w:rsid w:val="00FC0343"/>
    <w:rsid w:val="00FD250E"/>
    <w:rsid w:val="00FD6F5A"/>
    <w:rsid w:val="00FE1112"/>
    <w:rsid w:val="00FE3562"/>
    <w:rsid w:val="00FE71CE"/>
    <w:rsid w:val="00FF436D"/>
    <w:rsid w:val="00FF4968"/>
    <w:rsid w:val="00FF65E2"/>
    <w:rsid w:val="00FF7288"/>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17"/>
    <w:pPr>
      <w:spacing w:after="0" w:line="240" w:lineRule="auto"/>
      <w:ind w:firstLine="539"/>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CC1C17"/>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CC1C17"/>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CC1C17"/>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C17"/>
    <w:rPr>
      <w:rFonts w:ascii="Arial" w:eastAsia="Times New Roman" w:hAnsi="Arial" w:cs="Arial"/>
      <w:b/>
      <w:bCs/>
      <w:kern w:val="1"/>
      <w:sz w:val="32"/>
      <w:szCs w:val="32"/>
      <w:lang w:eastAsia="ar-SA"/>
    </w:rPr>
  </w:style>
  <w:style w:type="character" w:customStyle="1" w:styleId="20">
    <w:name w:val="Заголовок 2 Знак"/>
    <w:basedOn w:val="a0"/>
    <w:link w:val="2"/>
    <w:rsid w:val="00CC1C17"/>
    <w:rPr>
      <w:rFonts w:ascii="Arial" w:eastAsia="Times New Roman" w:hAnsi="Arial" w:cs="Arial"/>
      <w:b/>
      <w:bCs/>
      <w:i/>
      <w:iCs/>
      <w:sz w:val="28"/>
      <w:szCs w:val="28"/>
      <w:lang w:eastAsia="ar-SA"/>
    </w:rPr>
  </w:style>
  <w:style w:type="character" w:customStyle="1" w:styleId="30">
    <w:name w:val="Заголовок 3 Знак"/>
    <w:basedOn w:val="a0"/>
    <w:link w:val="3"/>
    <w:rsid w:val="00CC1C17"/>
    <w:rPr>
      <w:rFonts w:ascii="Arial" w:eastAsia="Times New Roman" w:hAnsi="Arial" w:cs="Arial"/>
      <w:b/>
      <w:bCs/>
      <w:sz w:val="26"/>
      <w:szCs w:val="26"/>
      <w:lang w:eastAsia="ar-SA"/>
    </w:rPr>
  </w:style>
  <w:style w:type="character" w:customStyle="1" w:styleId="WW8Num14z0">
    <w:name w:val="WW8Num14z0"/>
    <w:rsid w:val="00CC1C17"/>
    <w:rPr>
      <w:rFonts w:ascii="Times New Roman" w:eastAsia="Times New Roman" w:hAnsi="Times New Roman" w:cs="Times New Roman"/>
    </w:rPr>
  </w:style>
  <w:style w:type="character" w:customStyle="1" w:styleId="11">
    <w:name w:val="Основной шрифт абзаца1"/>
    <w:rsid w:val="00CC1C17"/>
  </w:style>
  <w:style w:type="character" w:customStyle="1" w:styleId="simpleelementin">
    <w:name w:val="simpleelementin"/>
    <w:basedOn w:val="11"/>
    <w:rsid w:val="00CC1C17"/>
  </w:style>
  <w:style w:type="character" w:customStyle="1" w:styleId="simpleelementend">
    <w:name w:val="simpleelementend"/>
    <w:basedOn w:val="11"/>
    <w:rsid w:val="00CC1C17"/>
  </w:style>
  <w:style w:type="character" w:styleId="a3">
    <w:name w:val="Hyperlink"/>
    <w:rsid w:val="00CC1C17"/>
    <w:rPr>
      <w:color w:val="0000FF"/>
      <w:u w:val="single"/>
    </w:rPr>
  </w:style>
  <w:style w:type="character" w:customStyle="1" w:styleId="a4">
    <w:name w:val="Основной текст с отступом Знак"/>
    <w:rsid w:val="00CC1C17"/>
    <w:rPr>
      <w:rFonts w:eastAsia="Calibri"/>
      <w:sz w:val="24"/>
      <w:szCs w:val="24"/>
      <w:lang w:val="ru-RU" w:eastAsia="ar-SA" w:bidi="ar-SA"/>
    </w:rPr>
  </w:style>
  <w:style w:type="character" w:customStyle="1" w:styleId="a5">
    <w:name w:val="Маркеры списка"/>
    <w:rsid w:val="00CC1C17"/>
    <w:rPr>
      <w:rFonts w:ascii="OpenSymbol" w:eastAsia="OpenSymbol" w:hAnsi="OpenSymbol" w:cs="OpenSymbol"/>
    </w:rPr>
  </w:style>
  <w:style w:type="character" w:customStyle="1" w:styleId="a6">
    <w:name w:val="Символ нумерации"/>
    <w:rsid w:val="00CC1C17"/>
  </w:style>
  <w:style w:type="character" w:customStyle="1" w:styleId="21">
    <w:name w:val="Основной шрифт абзаца2"/>
    <w:rsid w:val="00CC1C17"/>
  </w:style>
  <w:style w:type="paragraph" w:customStyle="1" w:styleId="a7">
    <w:name w:val="Заголовок"/>
    <w:basedOn w:val="a"/>
    <w:next w:val="a8"/>
    <w:rsid w:val="00CC1C17"/>
    <w:pPr>
      <w:keepNext/>
      <w:spacing w:before="240" w:after="120"/>
    </w:pPr>
    <w:rPr>
      <w:rFonts w:ascii="Arial" w:eastAsia="Lucida Sans Unicode" w:hAnsi="Arial" w:cs="Tahoma"/>
      <w:sz w:val="28"/>
      <w:szCs w:val="28"/>
    </w:rPr>
  </w:style>
  <w:style w:type="paragraph" w:styleId="a8">
    <w:name w:val="Body Text"/>
    <w:basedOn w:val="a"/>
    <w:link w:val="a9"/>
    <w:rsid w:val="00CC1C17"/>
    <w:pPr>
      <w:spacing w:after="120"/>
    </w:pPr>
  </w:style>
  <w:style w:type="character" w:customStyle="1" w:styleId="a9">
    <w:name w:val="Основной текст Знак"/>
    <w:basedOn w:val="a0"/>
    <w:link w:val="a8"/>
    <w:rsid w:val="00CC1C17"/>
    <w:rPr>
      <w:rFonts w:ascii="Times New Roman" w:eastAsia="Times New Roman" w:hAnsi="Times New Roman" w:cs="Times New Roman"/>
      <w:sz w:val="24"/>
      <w:szCs w:val="24"/>
      <w:lang w:eastAsia="ar-SA"/>
    </w:rPr>
  </w:style>
  <w:style w:type="paragraph" w:styleId="aa">
    <w:name w:val="List"/>
    <w:basedOn w:val="a8"/>
    <w:rsid w:val="00CC1C17"/>
    <w:rPr>
      <w:rFonts w:cs="Tahoma"/>
    </w:rPr>
  </w:style>
  <w:style w:type="paragraph" w:customStyle="1" w:styleId="12">
    <w:name w:val="Название1"/>
    <w:basedOn w:val="a"/>
    <w:rsid w:val="00CC1C17"/>
    <w:pPr>
      <w:suppressLineNumbers/>
      <w:spacing w:before="120" w:after="120"/>
    </w:pPr>
    <w:rPr>
      <w:rFonts w:cs="Tahoma"/>
      <w:i/>
      <w:iCs/>
    </w:rPr>
  </w:style>
  <w:style w:type="paragraph" w:customStyle="1" w:styleId="13">
    <w:name w:val="Указатель1"/>
    <w:basedOn w:val="a"/>
    <w:rsid w:val="00CC1C17"/>
    <w:pPr>
      <w:suppressLineNumbers/>
    </w:pPr>
    <w:rPr>
      <w:rFonts w:cs="Tahoma"/>
    </w:rPr>
  </w:style>
  <w:style w:type="paragraph" w:styleId="ab">
    <w:name w:val="Normal (Web)"/>
    <w:basedOn w:val="a"/>
    <w:rsid w:val="00CC1C17"/>
    <w:pPr>
      <w:spacing w:before="280" w:after="280"/>
    </w:pPr>
  </w:style>
  <w:style w:type="paragraph" w:customStyle="1" w:styleId="ConsPlusNormal">
    <w:name w:val="ConsPlusNormal"/>
    <w:rsid w:val="00CC1C1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styleId="ac">
    <w:name w:val="Body Text Indent"/>
    <w:basedOn w:val="a"/>
    <w:link w:val="14"/>
    <w:rsid w:val="00CC1C17"/>
    <w:pPr>
      <w:spacing w:after="120"/>
      <w:ind w:left="283" w:firstLine="0"/>
    </w:pPr>
    <w:rPr>
      <w:rFonts w:eastAsia="Calibri"/>
    </w:rPr>
  </w:style>
  <w:style w:type="character" w:customStyle="1" w:styleId="14">
    <w:name w:val="Основной текст с отступом Знак1"/>
    <w:basedOn w:val="a0"/>
    <w:link w:val="ac"/>
    <w:rsid w:val="00CC1C17"/>
    <w:rPr>
      <w:rFonts w:ascii="Times New Roman" w:eastAsia="Calibri" w:hAnsi="Times New Roman" w:cs="Times New Roman"/>
      <w:sz w:val="24"/>
      <w:szCs w:val="24"/>
      <w:lang w:eastAsia="ar-SA"/>
    </w:rPr>
  </w:style>
  <w:style w:type="paragraph" w:customStyle="1" w:styleId="ConsPlusNonformat">
    <w:name w:val="ConsPlusNonformat"/>
    <w:rsid w:val="00CC1C17"/>
    <w:pPr>
      <w:widowControl w:val="0"/>
      <w:suppressAutoHyphens/>
      <w:autoSpaceDE w:val="0"/>
      <w:spacing w:after="0" w:line="240" w:lineRule="auto"/>
      <w:ind w:firstLine="539"/>
      <w:jc w:val="both"/>
    </w:pPr>
    <w:rPr>
      <w:rFonts w:ascii="Courier New" w:eastAsia="Arial" w:hAnsi="Courier New" w:cs="Courier New"/>
      <w:sz w:val="24"/>
      <w:szCs w:val="24"/>
      <w:lang w:eastAsia="ar-SA"/>
    </w:rPr>
  </w:style>
  <w:style w:type="paragraph" w:customStyle="1" w:styleId="ConsPlusTitle">
    <w:name w:val="ConsPlusTitle"/>
    <w:rsid w:val="00CC1C17"/>
    <w:pPr>
      <w:widowControl w:val="0"/>
      <w:suppressAutoHyphens/>
      <w:autoSpaceDE w:val="0"/>
      <w:spacing w:after="0" w:line="240" w:lineRule="auto"/>
      <w:ind w:firstLine="539"/>
      <w:jc w:val="both"/>
    </w:pPr>
    <w:rPr>
      <w:rFonts w:ascii="Times New Roman" w:eastAsia="Arial" w:hAnsi="Times New Roman" w:cs="Times New Roman"/>
      <w:b/>
      <w:bCs/>
      <w:sz w:val="24"/>
      <w:szCs w:val="24"/>
      <w:lang w:eastAsia="ar-SA"/>
    </w:rPr>
  </w:style>
  <w:style w:type="paragraph" w:customStyle="1" w:styleId="ad">
    <w:name w:val="Содержимое таблицы"/>
    <w:basedOn w:val="a"/>
    <w:rsid w:val="00CC1C17"/>
    <w:pPr>
      <w:suppressLineNumbers/>
    </w:pPr>
  </w:style>
  <w:style w:type="paragraph" w:customStyle="1" w:styleId="ae">
    <w:name w:val="Заголовок таблицы"/>
    <w:basedOn w:val="ad"/>
    <w:rsid w:val="00CC1C17"/>
    <w:pPr>
      <w:jc w:val="center"/>
    </w:pPr>
    <w:rPr>
      <w:b/>
      <w:bCs/>
    </w:rPr>
  </w:style>
  <w:style w:type="paragraph" w:customStyle="1" w:styleId="ConsPlusCell">
    <w:name w:val="ConsPlusCell"/>
    <w:basedOn w:val="a"/>
    <w:rsid w:val="00CC1C17"/>
    <w:pPr>
      <w:autoSpaceDE w:val="0"/>
      <w:jc w:val="left"/>
    </w:pPr>
    <w:rPr>
      <w:rFonts w:ascii="Arial" w:eastAsia="Arial" w:hAnsi="Arial" w:cs="Arial"/>
      <w:sz w:val="20"/>
      <w:szCs w:val="20"/>
      <w:lang w:eastAsia="hi-IN" w:bidi="hi-IN"/>
    </w:rPr>
  </w:style>
  <w:style w:type="paragraph" w:customStyle="1" w:styleId="ConsPlusDocList">
    <w:name w:val="ConsPlusDocList"/>
    <w:basedOn w:val="a"/>
    <w:rsid w:val="00CC1C17"/>
    <w:pPr>
      <w:autoSpaceDE w:val="0"/>
      <w:jc w:val="left"/>
    </w:pPr>
    <w:rPr>
      <w:rFonts w:ascii="Courier New" w:eastAsia="Courier New" w:hAnsi="Courier New" w:cs="Courier New"/>
      <w:sz w:val="20"/>
      <w:szCs w:val="20"/>
      <w:lang w:eastAsia="hi-IN" w:bidi="hi-IN"/>
    </w:rPr>
  </w:style>
  <w:style w:type="paragraph" w:customStyle="1" w:styleId="210">
    <w:name w:val="Основной текст с отступом 21"/>
    <w:basedOn w:val="a"/>
    <w:rsid w:val="00CC1C17"/>
    <w:pPr>
      <w:widowControl w:val="0"/>
      <w:suppressAutoHyphens/>
      <w:autoSpaceDE w:val="0"/>
      <w:ind w:firstLine="720"/>
    </w:pPr>
    <w:rPr>
      <w:b/>
      <w:bCs/>
      <w:sz w:val="20"/>
      <w:szCs w:val="20"/>
    </w:rPr>
  </w:style>
  <w:style w:type="paragraph" w:styleId="af">
    <w:name w:val="Balloon Text"/>
    <w:basedOn w:val="a"/>
    <w:link w:val="af0"/>
    <w:uiPriority w:val="99"/>
    <w:semiHidden/>
    <w:unhideWhenUsed/>
    <w:rsid w:val="00CC1C17"/>
    <w:rPr>
      <w:rFonts w:ascii="Tahoma" w:hAnsi="Tahoma" w:cs="Tahoma"/>
      <w:sz w:val="16"/>
      <w:szCs w:val="16"/>
    </w:rPr>
  </w:style>
  <w:style w:type="character" w:customStyle="1" w:styleId="af0">
    <w:name w:val="Текст выноски Знак"/>
    <w:basedOn w:val="a0"/>
    <w:link w:val="af"/>
    <w:uiPriority w:val="99"/>
    <w:semiHidden/>
    <w:rsid w:val="00CC1C17"/>
    <w:rPr>
      <w:rFonts w:ascii="Tahoma" w:eastAsia="Times New Roman" w:hAnsi="Tahoma" w:cs="Tahoma"/>
      <w:sz w:val="16"/>
      <w:szCs w:val="16"/>
      <w:lang w:eastAsia="ar-SA"/>
    </w:rPr>
  </w:style>
  <w:style w:type="table" w:styleId="af1">
    <w:name w:val="Table Grid"/>
    <w:basedOn w:val="a1"/>
    <w:rsid w:val="00CC1C1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CC1C17"/>
    <w:pPr>
      <w:tabs>
        <w:tab w:val="center" w:pos="4677"/>
        <w:tab w:val="right" w:pos="9355"/>
      </w:tabs>
    </w:pPr>
  </w:style>
  <w:style w:type="character" w:customStyle="1" w:styleId="af3">
    <w:name w:val="Верхний колонтитул Знак"/>
    <w:basedOn w:val="a0"/>
    <w:link w:val="af2"/>
    <w:rsid w:val="00CC1C17"/>
    <w:rPr>
      <w:rFonts w:ascii="Times New Roman" w:eastAsia="Times New Roman" w:hAnsi="Times New Roman" w:cs="Times New Roman"/>
      <w:sz w:val="24"/>
      <w:szCs w:val="24"/>
      <w:lang w:eastAsia="ar-SA"/>
    </w:rPr>
  </w:style>
  <w:style w:type="character" w:styleId="af4">
    <w:name w:val="page number"/>
    <w:basedOn w:val="a0"/>
    <w:rsid w:val="00CC1C17"/>
  </w:style>
  <w:style w:type="paragraph" w:customStyle="1" w:styleId="af5">
    <w:name w:val="Знак Знак Знак Знак Знак Знак Знак Знак Знак"/>
    <w:basedOn w:val="a"/>
    <w:rsid w:val="004F6665"/>
    <w:pPr>
      <w:spacing w:before="100" w:beforeAutospacing="1" w:after="100" w:afterAutospacing="1"/>
      <w:ind w:firstLine="0"/>
      <w:jc w:val="left"/>
    </w:pPr>
    <w:rPr>
      <w:rFonts w:ascii="Tahoma" w:hAnsi="Tahoma" w:cs="Tahoma"/>
      <w:sz w:val="20"/>
      <w:szCs w:val="20"/>
      <w:lang w:val="en-US" w:eastAsia="en-US"/>
    </w:rPr>
  </w:style>
  <w:style w:type="paragraph" w:styleId="af6">
    <w:name w:val="List Paragraph"/>
    <w:basedOn w:val="a"/>
    <w:uiPriority w:val="34"/>
    <w:qFormat/>
    <w:rsid w:val="004F6665"/>
    <w:pPr>
      <w:ind w:left="720"/>
      <w:contextualSpacing/>
    </w:pPr>
  </w:style>
  <w:style w:type="paragraph" w:styleId="af7">
    <w:name w:val="caption"/>
    <w:basedOn w:val="a"/>
    <w:next w:val="a"/>
    <w:qFormat/>
    <w:rsid w:val="00FF436D"/>
    <w:pPr>
      <w:ind w:firstLine="709"/>
    </w:pPr>
    <w:rPr>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17"/>
    <w:pPr>
      <w:spacing w:after="0" w:line="240" w:lineRule="auto"/>
      <w:ind w:firstLine="539"/>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CC1C17"/>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CC1C17"/>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CC1C17"/>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C17"/>
    <w:rPr>
      <w:rFonts w:ascii="Arial" w:eastAsia="Times New Roman" w:hAnsi="Arial" w:cs="Arial"/>
      <w:b/>
      <w:bCs/>
      <w:kern w:val="1"/>
      <w:sz w:val="32"/>
      <w:szCs w:val="32"/>
      <w:lang w:eastAsia="ar-SA"/>
    </w:rPr>
  </w:style>
  <w:style w:type="character" w:customStyle="1" w:styleId="20">
    <w:name w:val="Заголовок 2 Знак"/>
    <w:basedOn w:val="a0"/>
    <w:link w:val="2"/>
    <w:rsid w:val="00CC1C17"/>
    <w:rPr>
      <w:rFonts w:ascii="Arial" w:eastAsia="Times New Roman" w:hAnsi="Arial" w:cs="Arial"/>
      <w:b/>
      <w:bCs/>
      <w:i/>
      <w:iCs/>
      <w:sz w:val="28"/>
      <w:szCs w:val="28"/>
      <w:lang w:eastAsia="ar-SA"/>
    </w:rPr>
  </w:style>
  <w:style w:type="character" w:customStyle="1" w:styleId="30">
    <w:name w:val="Заголовок 3 Знак"/>
    <w:basedOn w:val="a0"/>
    <w:link w:val="3"/>
    <w:rsid w:val="00CC1C17"/>
    <w:rPr>
      <w:rFonts w:ascii="Arial" w:eastAsia="Times New Roman" w:hAnsi="Arial" w:cs="Arial"/>
      <w:b/>
      <w:bCs/>
      <w:sz w:val="26"/>
      <w:szCs w:val="26"/>
      <w:lang w:eastAsia="ar-SA"/>
    </w:rPr>
  </w:style>
  <w:style w:type="character" w:customStyle="1" w:styleId="WW8Num14z0">
    <w:name w:val="WW8Num14z0"/>
    <w:rsid w:val="00CC1C17"/>
    <w:rPr>
      <w:rFonts w:ascii="Times New Roman" w:eastAsia="Times New Roman" w:hAnsi="Times New Roman" w:cs="Times New Roman"/>
    </w:rPr>
  </w:style>
  <w:style w:type="character" w:customStyle="1" w:styleId="11">
    <w:name w:val="Основной шрифт абзаца1"/>
    <w:rsid w:val="00CC1C17"/>
  </w:style>
  <w:style w:type="character" w:customStyle="1" w:styleId="simpleelementin">
    <w:name w:val="simpleelementin"/>
    <w:basedOn w:val="11"/>
    <w:rsid w:val="00CC1C17"/>
  </w:style>
  <w:style w:type="character" w:customStyle="1" w:styleId="simpleelementend">
    <w:name w:val="simpleelementend"/>
    <w:basedOn w:val="11"/>
    <w:rsid w:val="00CC1C17"/>
  </w:style>
  <w:style w:type="character" w:styleId="a3">
    <w:name w:val="Hyperlink"/>
    <w:rsid w:val="00CC1C17"/>
    <w:rPr>
      <w:color w:val="0000FF"/>
      <w:u w:val="single"/>
    </w:rPr>
  </w:style>
  <w:style w:type="character" w:customStyle="1" w:styleId="a4">
    <w:name w:val="Основной текст с отступом Знак"/>
    <w:rsid w:val="00CC1C17"/>
    <w:rPr>
      <w:rFonts w:eastAsia="Calibri"/>
      <w:sz w:val="24"/>
      <w:szCs w:val="24"/>
      <w:lang w:val="ru-RU" w:eastAsia="ar-SA" w:bidi="ar-SA"/>
    </w:rPr>
  </w:style>
  <w:style w:type="character" w:customStyle="1" w:styleId="a5">
    <w:name w:val="Маркеры списка"/>
    <w:rsid w:val="00CC1C17"/>
    <w:rPr>
      <w:rFonts w:ascii="OpenSymbol" w:eastAsia="OpenSymbol" w:hAnsi="OpenSymbol" w:cs="OpenSymbol"/>
    </w:rPr>
  </w:style>
  <w:style w:type="character" w:customStyle="1" w:styleId="a6">
    <w:name w:val="Символ нумерации"/>
    <w:rsid w:val="00CC1C17"/>
  </w:style>
  <w:style w:type="character" w:customStyle="1" w:styleId="21">
    <w:name w:val="Основной шрифт абзаца2"/>
    <w:rsid w:val="00CC1C17"/>
  </w:style>
  <w:style w:type="paragraph" w:customStyle="1" w:styleId="a7">
    <w:name w:val="Заголовок"/>
    <w:basedOn w:val="a"/>
    <w:next w:val="a8"/>
    <w:rsid w:val="00CC1C17"/>
    <w:pPr>
      <w:keepNext/>
      <w:spacing w:before="240" w:after="120"/>
    </w:pPr>
    <w:rPr>
      <w:rFonts w:ascii="Arial" w:eastAsia="Lucida Sans Unicode" w:hAnsi="Arial" w:cs="Tahoma"/>
      <w:sz w:val="28"/>
      <w:szCs w:val="28"/>
    </w:rPr>
  </w:style>
  <w:style w:type="paragraph" w:styleId="a8">
    <w:name w:val="Body Text"/>
    <w:basedOn w:val="a"/>
    <w:link w:val="a9"/>
    <w:rsid w:val="00CC1C17"/>
    <w:pPr>
      <w:spacing w:after="120"/>
    </w:pPr>
  </w:style>
  <w:style w:type="character" w:customStyle="1" w:styleId="a9">
    <w:name w:val="Основной текст Знак"/>
    <w:basedOn w:val="a0"/>
    <w:link w:val="a8"/>
    <w:rsid w:val="00CC1C17"/>
    <w:rPr>
      <w:rFonts w:ascii="Times New Roman" w:eastAsia="Times New Roman" w:hAnsi="Times New Roman" w:cs="Times New Roman"/>
      <w:sz w:val="24"/>
      <w:szCs w:val="24"/>
      <w:lang w:eastAsia="ar-SA"/>
    </w:rPr>
  </w:style>
  <w:style w:type="paragraph" w:styleId="aa">
    <w:name w:val="List"/>
    <w:basedOn w:val="a8"/>
    <w:rsid w:val="00CC1C17"/>
    <w:rPr>
      <w:rFonts w:cs="Tahoma"/>
    </w:rPr>
  </w:style>
  <w:style w:type="paragraph" w:customStyle="1" w:styleId="12">
    <w:name w:val="Название1"/>
    <w:basedOn w:val="a"/>
    <w:rsid w:val="00CC1C17"/>
    <w:pPr>
      <w:suppressLineNumbers/>
      <w:spacing w:before="120" w:after="120"/>
    </w:pPr>
    <w:rPr>
      <w:rFonts w:cs="Tahoma"/>
      <w:i/>
      <w:iCs/>
    </w:rPr>
  </w:style>
  <w:style w:type="paragraph" w:customStyle="1" w:styleId="13">
    <w:name w:val="Указатель1"/>
    <w:basedOn w:val="a"/>
    <w:rsid w:val="00CC1C17"/>
    <w:pPr>
      <w:suppressLineNumbers/>
    </w:pPr>
    <w:rPr>
      <w:rFonts w:cs="Tahoma"/>
    </w:rPr>
  </w:style>
  <w:style w:type="paragraph" w:styleId="ab">
    <w:name w:val="Normal (Web)"/>
    <w:basedOn w:val="a"/>
    <w:rsid w:val="00CC1C17"/>
    <w:pPr>
      <w:spacing w:before="280" w:after="280"/>
    </w:pPr>
  </w:style>
  <w:style w:type="paragraph" w:customStyle="1" w:styleId="ConsPlusNormal">
    <w:name w:val="ConsPlusNormal"/>
    <w:rsid w:val="00CC1C1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styleId="ac">
    <w:name w:val="Body Text Indent"/>
    <w:basedOn w:val="a"/>
    <w:link w:val="14"/>
    <w:rsid w:val="00CC1C17"/>
    <w:pPr>
      <w:spacing w:after="120"/>
      <w:ind w:left="283" w:firstLine="0"/>
    </w:pPr>
    <w:rPr>
      <w:rFonts w:eastAsia="Calibri"/>
    </w:rPr>
  </w:style>
  <w:style w:type="character" w:customStyle="1" w:styleId="14">
    <w:name w:val="Основной текст с отступом Знак1"/>
    <w:basedOn w:val="a0"/>
    <w:link w:val="ac"/>
    <w:rsid w:val="00CC1C17"/>
    <w:rPr>
      <w:rFonts w:ascii="Times New Roman" w:eastAsia="Calibri" w:hAnsi="Times New Roman" w:cs="Times New Roman"/>
      <w:sz w:val="24"/>
      <w:szCs w:val="24"/>
      <w:lang w:eastAsia="ar-SA"/>
    </w:rPr>
  </w:style>
  <w:style w:type="paragraph" w:customStyle="1" w:styleId="ConsPlusNonformat">
    <w:name w:val="ConsPlusNonformat"/>
    <w:rsid w:val="00CC1C17"/>
    <w:pPr>
      <w:widowControl w:val="0"/>
      <w:suppressAutoHyphens/>
      <w:autoSpaceDE w:val="0"/>
      <w:spacing w:after="0" w:line="240" w:lineRule="auto"/>
      <w:ind w:firstLine="539"/>
      <w:jc w:val="both"/>
    </w:pPr>
    <w:rPr>
      <w:rFonts w:ascii="Courier New" w:eastAsia="Arial" w:hAnsi="Courier New" w:cs="Courier New"/>
      <w:sz w:val="24"/>
      <w:szCs w:val="24"/>
      <w:lang w:eastAsia="ar-SA"/>
    </w:rPr>
  </w:style>
  <w:style w:type="paragraph" w:customStyle="1" w:styleId="ConsPlusTitle">
    <w:name w:val="ConsPlusTitle"/>
    <w:rsid w:val="00CC1C17"/>
    <w:pPr>
      <w:widowControl w:val="0"/>
      <w:suppressAutoHyphens/>
      <w:autoSpaceDE w:val="0"/>
      <w:spacing w:after="0" w:line="240" w:lineRule="auto"/>
      <w:ind w:firstLine="539"/>
      <w:jc w:val="both"/>
    </w:pPr>
    <w:rPr>
      <w:rFonts w:ascii="Times New Roman" w:eastAsia="Arial" w:hAnsi="Times New Roman" w:cs="Times New Roman"/>
      <w:b/>
      <w:bCs/>
      <w:sz w:val="24"/>
      <w:szCs w:val="24"/>
      <w:lang w:eastAsia="ar-SA"/>
    </w:rPr>
  </w:style>
  <w:style w:type="paragraph" w:customStyle="1" w:styleId="ad">
    <w:name w:val="Содержимое таблицы"/>
    <w:basedOn w:val="a"/>
    <w:rsid w:val="00CC1C17"/>
    <w:pPr>
      <w:suppressLineNumbers/>
    </w:pPr>
  </w:style>
  <w:style w:type="paragraph" w:customStyle="1" w:styleId="ae">
    <w:name w:val="Заголовок таблицы"/>
    <w:basedOn w:val="ad"/>
    <w:rsid w:val="00CC1C17"/>
    <w:pPr>
      <w:jc w:val="center"/>
    </w:pPr>
    <w:rPr>
      <w:b/>
      <w:bCs/>
    </w:rPr>
  </w:style>
  <w:style w:type="paragraph" w:customStyle="1" w:styleId="ConsPlusCell">
    <w:name w:val="ConsPlusCell"/>
    <w:basedOn w:val="a"/>
    <w:rsid w:val="00CC1C17"/>
    <w:pPr>
      <w:autoSpaceDE w:val="0"/>
      <w:jc w:val="left"/>
    </w:pPr>
    <w:rPr>
      <w:rFonts w:ascii="Arial" w:eastAsia="Arial" w:hAnsi="Arial" w:cs="Arial"/>
      <w:sz w:val="20"/>
      <w:szCs w:val="20"/>
      <w:lang w:eastAsia="hi-IN" w:bidi="hi-IN"/>
    </w:rPr>
  </w:style>
  <w:style w:type="paragraph" w:customStyle="1" w:styleId="ConsPlusDocList">
    <w:name w:val="ConsPlusDocList"/>
    <w:basedOn w:val="a"/>
    <w:rsid w:val="00CC1C17"/>
    <w:pPr>
      <w:autoSpaceDE w:val="0"/>
      <w:jc w:val="left"/>
    </w:pPr>
    <w:rPr>
      <w:rFonts w:ascii="Courier New" w:eastAsia="Courier New" w:hAnsi="Courier New" w:cs="Courier New"/>
      <w:sz w:val="20"/>
      <w:szCs w:val="20"/>
      <w:lang w:eastAsia="hi-IN" w:bidi="hi-IN"/>
    </w:rPr>
  </w:style>
  <w:style w:type="paragraph" w:customStyle="1" w:styleId="210">
    <w:name w:val="Основной текст с отступом 21"/>
    <w:basedOn w:val="a"/>
    <w:rsid w:val="00CC1C17"/>
    <w:pPr>
      <w:widowControl w:val="0"/>
      <w:suppressAutoHyphens/>
      <w:autoSpaceDE w:val="0"/>
      <w:ind w:firstLine="720"/>
    </w:pPr>
    <w:rPr>
      <w:b/>
      <w:bCs/>
      <w:sz w:val="20"/>
      <w:szCs w:val="20"/>
    </w:rPr>
  </w:style>
  <w:style w:type="paragraph" w:styleId="af">
    <w:name w:val="Balloon Text"/>
    <w:basedOn w:val="a"/>
    <w:link w:val="af0"/>
    <w:uiPriority w:val="99"/>
    <w:semiHidden/>
    <w:unhideWhenUsed/>
    <w:rsid w:val="00CC1C17"/>
    <w:rPr>
      <w:rFonts w:ascii="Tahoma" w:hAnsi="Tahoma" w:cs="Tahoma"/>
      <w:sz w:val="16"/>
      <w:szCs w:val="16"/>
    </w:rPr>
  </w:style>
  <w:style w:type="character" w:customStyle="1" w:styleId="af0">
    <w:name w:val="Текст выноски Знак"/>
    <w:basedOn w:val="a0"/>
    <w:link w:val="af"/>
    <w:uiPriority w:val="99"/>
    <w:semiHidden/>
    <w:rsid w:val="00CC1C17"/>
    <w:rPr>
      <w:rFonts w:ascii="Tahoma" w:eastAsia="Times New Roman" w:hAnsi="Tahoma" w:cs="Tahoma"/>
      <w:sz w:val="16"/>
      <w:szCs w:val="16"/>
      <w:lang w:eastAsia="ar-SA"/>
    </w:rPr>
  </w:style>
  <w:style w:type="table" w:styleId="af1">
    <w:name w:val="Table Grid"/>
    <w:basedOn w:val="a1"/>
    <w:rsid w:val="00CC1C1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CC1C17"/>
    <w:pPr>
      <w:tabs>
        <w:tab w:val="center" w:pos="4677"/>
        <w:tab w:val="right" w:pos="9355"/>
      </w:tabs>
    </w:pPr>
  </w:style>
  <w:style w:type="character" w:customStyle="1" w:styleId="af3">
    <w:name w:val="Верхний колонтитул Знак"/>
    <w:basedOn w:val="a0"/>
    <w:link w:val="af2"/>
    <w:rsid w:val="00CC1C17"/>
    <w:rPr>
      <w:rFonts w:ascii="Times New Roman" w:eastAsia="Times New Roman" w:hAnsi="Times New Roman" w:cs="Times New Roman"/>
      <w:sz w:val="24"/>
      <w:szCs w:val="24"/>
      <w:lang w:eastAsia="ar-SA"/>
    </w:rPr>
  </w:style>
  <w:style w:type="character" w:styleId="af4">
    <w:name w:val="page number"/>
    <w:basedOn w:val="a0"/>
    <w:rsid w:val="00CC1C17"/>
  </w:style>
  <w:style w:type="paragraph" w:customStyle="1" w:styleId="af5">
    <w:name w:val="Знак Знак Знак Знак Знак Знак Знак Знак Знак"/>
    <w:basedOn w:val="a"/>
    <w:rsid w:val="004F6665"/>
    <w:pPr>
      <w:spacing w:before="100" w:beforeAutospacing="1" w:after="100" w:afterAutospacing="1"/>
      <w:ind w:firstLine="0"/>
      <w:jc w:val="left"/>
    </w:pPr>
    <w:rPr>
      <w:rFonts w:ascii="Tahoma" w:hAnsi="Tahoma" w:cs="Tahoma"/>
      <w:sz w:val="20"/>
      <w:szCs w:val="20"/>
      <w:lang w:val="en-US" w:eastAsia="en-US"/>
    </w:rPr>
  </w:style>
  <w:style w:type="paragraph" w:styleId="af6">
    <w:name w:val="List Paragraph"/>
    <w:basedOn w:val="a"/>
    <w:uiPriority w:val="34"/>
    <w:qFormat/>
    <w:rsid w:val="004F6665"/>
    <w:pPr>
      <w:ind w:left="720"/>
      <w:contextualSpacing/>
    </w:pPr>
  </w:style>
  <w:style w:type="paragraph" w:styleId="af7">
    <w:name w:val="caption"/>
    <w:basedOn w:val="a"/>
    <w:next w:val="a"/>
    <w:qFormat/>
    <w:rsid w:val="00FF436D"/>
    <w:pPr>
      <w:ind w:firstLine="709"/>
    </w:pPr>
    <w:rPr>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oblkaluga.ru/sub/sem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shov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fc4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37</Pages>
  <Words>13845</Words>
  <Characters>78919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20</cp:revision>
  <dcterms:created xsi:type="dcterms:W3CDTF">2014-10-02T11:32:00Z</dcterms:created>
  <dcterms:modified xsi:type="dcterms:W3CDTF">2016-04-27T12:04:00Z</dcterms:modified>
</cp:coreProperties>
</file>