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F" w:rsidRPr="00F656B8" w:rsidRDefault="00B059FF" w:rsidP="00B059FF">
      <w:pPr>
        <w:pStyle w:val="a3"/>
        <w:ind w:left="0" w:right="-469"/>
        <w:rPr>
          <w:sz w:val="36"/>
        </w:rPr>
      </w:pPr>
      <w:r w:rsidRPr="00F656B8"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6" o:title=""/>
          </v:shape>
          <o:OLEObject Type="Embed" ProgID="PBrush" ShapeID="_x0000_i1025" DrawAspect="Content" ObjectID="_1542188144" r:id="rId7"/>
        </w:object>
      </w:r>
    </w:p>
    <w:p w:rsidR="00B059FF" w:rsidRPr="00F656B8" w:rsidRDefault="00B059FF" w:rsidP="00B059FF">
      <w:pPr>
        <w:pStyle w:val="a3"/>
        <w:ind w:left="-426" w:right="-469" w:firstLine="66"/>
        <w:rPr>
          <w:sz w:val="26"/>
          <w:szCs w:val="26"/>
        </w:rPr>
      </w:pPr>
      <w:r w:rsidRPr="00F656B8">
        <w:rPr>
          <w:sz w:val="26"/>
          <w:szCs w:val="26"/>
        </w:rPr>
        <w:t>Администрация (исполнительно-распорядительный орган)</w:t>
      </w:r>
    </w:p>
    <w:p w:rsidR="00B059FF" w:rsidRPr="00F656B8" w:rsidRDefault="00B059FF" w:rsidP="00B059FF">
      <w:pPr>
        <w:pStyle w:val="a3"/>
        <w:ind w:left="-426" w:right="-469" w:firstLine="66"/>
        <w:rPr>
          <w:sz w:val="36"/>
        </w:rPr>
      </w:pPr>
      <w:r w:rsidRPr="00F656B8">
        <w:rPr>
          <w:sz w:val="26"/>
          <w:szCs w:val="26"/>
        </w:rPr>
        <w:t>муниципального района «Ферзиковский район»</w:t>
      </w:r>
    </w:p>
    <w:p w:rsidR="00B059FF" w:rsidRPr="00F656B8" w:rsidRDefault="00B059FF" w:rsidP="00B059FF">
      <w:pPr>
        <w:pStyle w:val="a3"/>
        <w:ind w:left="-426" w:right="-469" w:firstLine="66"/>
        <w:rPr>
          <w:sz w:val="36"/>
        </w:rPr>
      </w:pPr>
      <w:r w:rsidRPr="00F656B8">
        <w:rPr>
          <w:sz w:val="36"/>
        </w:rPr>
        <w:t>Калужской области</w:t>
      </w:r>
    </w:p>
    <w:p w:rsidR="00B059FF" w:rsidRPr="00F656B8" w:rsidRDefault="00B059FF" w:rsidP="00B059F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656B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059FF" w:rsidRPr="00F90BAA" w:rsidRDefault="00B059FF" w:rsidP="005C73DA">
      <w:pPr>
        <w:jc w:val="center"/>
        <w:rPr>
          <w:sz w:val="24"/>
          <w:szCs w:val="24"/>
          <w:u w:val="single"/>
        </w:rPr>
      </w:pPr>
      <w:r w:rsidRPr="00F656B8">
        <w:rPr>
          <w:sz w:val="24"/>
          <w:szCs w:val="24"/>
        </w:rPr>
        <w:t xml:space="preserve">от </w:t>
      </w:r>
      <w:r w:rsidR="00CF77D7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 xml:space="preserve"> </w:t>
      </w:r>
      <w:r w:rsidR="005A6311"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>оября</w:t>
      </w:r>
      <w:r w:rsidRPr="00F656B8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F656B8">
        <w:rPr>
          <w:sz w:val="24"/>
          <w:szCs w:val="24"/>
          <w:u w:val="single"/>
        </w:rPr>
        <w:t xml:space="preserve"> года</w:t>
      </w:r>
      <w:r w:rsidRPr="00F656B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</w:t>
      </w:r>
      <w:r w:rsidRPr="00F656B8">
        <w:rPr>
          <w:sz w:val="24"/>
          <w:szCs w:val="24"/>
        </w:rPr>
        <w:t xml:space="preserve">                              № </w:t>
      </w:r>
      <w:r w:rsidR="00CF77D7" w:rsidRPr="00CF77D7">
        <w:rPr>
          <w:sz w:val="24"/>
          <w:szCs w:val="24"/>
          <w:u w:val="single"/>
        </w:rPr>
        <w:t>427</w:t>
      </w:r>
    </w:p>
    <w:p w:rsidR="00B059FF" w:rsidRPr="00F656B8" w:rsidRDefault="00B059FF" w:rsidP="00B059FF">
      <w:pPr>
        <w:jc w:val="center"/>
        <w:rPr>
          <w:b/>
          <w:sz w:val="26"/>
          <w:szCs w:val="26"/>
        </w:rPr>
      </w:pPr>
      <w:r w:rsidRPr="00F656B8">
        <w:rPr>
          <w:b/>
          <w:sz w:val="26"/>
          <w:szCs w:val="26"/>
        </w:rPr>
        <w:t>п. Ферзиково</w:t>
      </w:r>
    </w:p>
    <w:p w:rsidR="00B059FF" w:rsidRPr="00F656B8" w:rsidRDefault="00B059FF" w:rsidP="00B059FF">
      <w:pPr>
        <w:pStyle w:val="21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B059FF" w:rsidRPr="00F656B8" w:rsidRDefault="00B059FF" w:rsidP="00B059FF">
      <w:pPr>
        <w:tabs>
          <w:tab w:val="left" w:pos="4536"/>
        </w:tabs>
        <w:spacing w:line="228" w:lineRule="auto"/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07 ноября 2012 года №438 «</w:t>
      </w:r>
      <w:r w:rsidRPr="00F656B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административного регламента предоставления муниципальной услуги «Предоставление в аренду, безвозмездное и иное пользование имущества, находящегося в муниципальной собственности»</w:t>
      </w:r>
      <w:r w:rsidRPr="00F656B8">
        <w:rPr>
          <w:b/>
          <w:sz w:val="24"/>
          <w:szCs w:val="24"/>
        </w:rPr>
        <w:t xml:space="preserve"> </w:t>
      </w:r>
    </w:p>
    <w:p w:rsidR="00B059FF" w:rsidRDefault="00B059FF" w:rsidP="00B059FF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Cs w:val="26"/>
        </w:rPr>
      </w:pPr>
    </w:p>
    <w:p w:rsidR="00B059FF" w:rsidRPr="00F656B8" w:rsidRDefault="00B059FF" w:rsidP="00B059FF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Cs w:val="26"/>
        </w:rPr>
      </w:pPr>
    </w:p>
    <w:p w:rsidR="00B059FF" w:rsidRPr="00F656B8" w:rsidRDefault="00B059FF" w:rsidP="001B3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56B8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 xml:space="preserve">06 октября 2003 года № 131-ФЗ (с изменениями и дополнениями) «Об общих принципах организации местного самоуправления в Российской Федерации», Федеральным законом от </w:t>
      </w:r>
      <w:r w:rsidRPr="00F656B8">
        <w:rPr>
          <w:sz w:val="26"/>
          <w:szCs w:val="26"/>
        </w:rPr>
        <w:t xml:space="preserve">27 июля 2010 года №210-ФЗ «Об организации предоставления государственных и муниципальных услуг» и </w:t>
      </w:r>
      <w:r>
        <w:rPr>
          <w:sz w:val="26"/>
          <w:szCs w:val="26"/>
        </w:rPr>
        <w:t>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(исполнительно-распорядительным</w:t>
      </w:r>
      <w:proofErr w:type="gramEnd"/>
      <w:r>
        <w:rPr>
          <w:sz w:val="26"/>
          <w:szCs w:val="26"/>
        </w:rPr>
        <w:t xml:space="preserve"> органом) муниципального района «Ферзиковский район» от 28 ноября 2011 года № 534, </w:t>
      </w:r>
      <w:r w:rsidRPr="00F656B8"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Pr="00F656B8">
        <w:rPr>
          <w:b/>
          <w:sz w:val="26"/>
          <w:szCs w:val="26"/>
        </w:rPr>
        <w:t>ПОСТАНОВЛЯЕТ:</w:t>
      </w:r>
    </w:p>
    <w:p w:rsidR="00B059FF" w:rsidRPr="00F656B8" w:rsidRDefault="00B059FF" w:rsidP="001B3C16">
      <w:pPr>
        <w:autoSpaceDE w:val="0"/>
        <w:autoSpaceDN w:val="0"/>
        <w:adjustRightInd w:val="0"/>
        <w:ind w:firstLine="540"/>
        <w:jc w:val="both"/>
        <w:rPr>
          <w:b/>
          <w:sz w:val="26"/>
        </w:rPr>
      </w:pPr>
    </w:p>
    <w:p w:rsidR="00B059FF" w:rsidRDefault="005C73DA" w:rsidP="001B3C16">
      <w:pPr>
        <w:numPr>
          <w:ilvl w:val="3"/>
          <w:numId w:val="1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right="-1" w:firstLine="540"/>
        <w:jc w:val="both"/>
        <w:rPr>
          <w:sz w:val="26"/>
        </w:rPr>
      </w:pPr>
      <w:r>
        <w:rPr>
          <w:sz w:val="26"/>
          <w:szCs w:val="26"/>
        </w:rPr>
        <w:t xml:space="preserve">Внести </w:t>
      </w:r>
      <w:r w:rsidR="00B059FF">
        <w:rPr>
          <w:sz w:val="26"/>
          <w:szCs w:val="26"/>
        </w:rPr>
        <w:t xml:space="preserve">в Постановление </w:t>
      </w:r>
      <w:r w:rsidR="00B059FF" w:rsidRPr="00AE2C04">
        <w:rPr>
          <w:sz w:val="26"/>
        </w:rPr>
        <w:t>администра</w:t>
      </w:r>
      <w:r w:rsidR="00B059FF">
        <w:rPr>
          <w:sz w:val="26"/>
        </w:rPr>
        <w:t>ции (исполнительно-распорядительного органа) муниципального района «Ферзиковский район» от 07 ноября 2012 года № 438 «Об у</w:t>
      </w:r>
      <w:r w:rsidR="00B059FF" w:rsidRPr="00AE2C04">
        <w:rPr>
          <w:sz w:val="26"/>
          <w:szCs w:val="26"/>
        </w:rPr>
        <w:t>твер</w:t>
      </w:r>
      <w:r w:rsidR="00B059FF">
        <w:rPr>
          <w:sz w:val="26"/>
          <w:szCs w:val="26"/>
        </w:rPr>
        <w:t xml:space="preserve">ждении </w:t>
      </w:r>
      <w:r w:rsidR="00B059FF" w:rsidRPr="00AE2C04">
        <w:rPr>
          <w:sz w:val="26"/>
        </w:rPr>
        <w:t>административн</w:t>
      </w:r>
      <w:r w:rsidR="00B059FF">
        <w:rPr>
          <w:sz w:val="26"/>
        </w:rPr>
        <w:t>ого</w:t>
      </w:r>
      <w:r w:rsidR="00B059FF" w:rsidRPr="00AE2C04">
        <w:rPr>
          <w:sz w:val="26"/>
        </w:rPr>
        <w:t xml:space="preserve"> регламент</w:t>
      </w:r>
      <w:r w:rsidR="00B059FF">
        <w:rPr>
          <w:sz w:val="26"/>
        </w:rPr>
        <w:t>а</w:t>
      </w:r>
      <w:r w:rsidR="00B059FF" w:rsidRPr="00AE2C04">
        <w:rPr>
          <w:sz w:val="26"/>
        </w:rPr>
        <w:t xml:space="preserve"> предоставления муниципальной услуги «Предоставление в аренду, безвозмездное и иное пользование имущества, находящегося в муниципальной собственности»</w:t>
      </w:r>
      <w:r w:rsidR="00B059FF">
        <w:rPr>
          <w:sz w:val="26"/>
        </w:rPr>
        <w:t xml:space="preserve"> </w:t>
      </w:r>
      <w:r w:rsidR="00B4017B">
        <w:rPr>
          <w:sz w:val="26"/>
        </w:rPr>
        <w:t xml:space="preserve">(далее по тексту – административный регламент) </w:t>
      </w:r>
      <w:r w:rsidR="00B059FF">
        <w:rPr>
          <w:sz w:val="26"/>
        </w:rPr>
        <w:t>следующие изменения:</w:t>
      </w:r>
    </w:p>
    <w:p w:rsidR="001B3C16" w:rsidRDefault="000D6904" w:rsidP="001B3C16">
      <w:pPr>
        <w:pStyle w:val="a8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D6904">
        <w:rPr>
          <w:sz w:val="26"/>
          <w:szCs w:val="26"/>
        </w:rPr>
        <w:t>П</w:t>
      </w:r>
      <w:r w:rsidR="00B4017B" w:rsidRPr="000D6904">
        <w:rPr>
          <w:sz w:val="26"/>
          <w:szCs w:val="26"/>
        </w:rPr>
        <w:t>од</w:t>
      </w:r>
      <w:r w:rsidR="00B059FF" w:rsidRPr="000D6904">
        <w:rPr>
          <w:sz w:val="26"/>
          <w:szCs w:val="26"/>
        </w:rPr>
        <w:t xml:space="preserve">пункт 1.3.1. </w:t>
      </w:r>
      <w:r w:rsidR="00B4017B" w:rsidRPr="000D6904">
        <w:rPr>
          <w:sz w:val="26"/>
          <w:szCs w:val="26"/>
        </w:rPr>
        <w:t xml:space="preserve">пункта 1 </w:t>
      </w:r>
      <w:r w:rsidR="00B059FF" w:rsidRPr="000D6904">
        <w:rPr>
          <w:sz w:val="26"/>
          <w:szCs w:val="26"/>
        </w:rPr>
        <w:t xml:space="preserve">раздела 1 административного регламента изложить в </w:t>
      </w:r>
      <w:r w:rsidR="000963BF">
        <w:rPr>
          <w:sz w:val="26"/>
          <w:szCs w:val="26"/>
        </w:rPr>
        <w:t>новой</w:t>
      </w:r>
      <w:r w:rsidR="00B059FF" w:rsidRPr="000D6904">
        <w:rPr>
          <w:sz w:val="26"/>
          <w:szCs w:val="26"/>
        </w:rPr>
        <w:t xml:space="preserve"> редакции: </w:t>
      </w:r>
    </w:p>
    <w:p w:rsidR="00080201" w:rsidRPr="001B3C16" w:rsidRDefault="000D6904" w:rsidP="001B3C1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3C16">
        <w:rPr>
          <w:sz w:val="26"/>
          <w:szCs w:val="26"/>
        </w:rPr>
        <w:t>«</w:t>
      </w:r>
      <w:r w:rsidR="005A6311" w:rsidRPr="001B3C16">
        <w:rPr>
          <w:sz w:val="26"/>
          <w:szCs w:val="26"/>
        </w:rPr>
        <w:t xml:space="preserve">1.3.1. </w:t>
      </w:r>
      <w:r w:rsidR="00080201" w:rsidRPr="001B3C16">
        <w:rPr>
          <w:sz w:val="26"/>
          <w:szCs w:val="26"/>
        </w:rPr>
        <w:t>Информирование о порядке предоставления муниципальной услуги осуществляется специалистами администрации (исполнительно-распорядительного органа) муниципального района «Ферзиковский район», при личном общении с заявителем,  с использованием телефонной и почтовой  связей,  информационно-телекоммуникационные сети Интернет;</w:t>
      </w:r>
    </w:p>
    <w:p w:rsidR="00080201" w:rsidRDefault="00080201" w:rsidP="001B3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Адрес администрации (исполнительн</w:t>
      </w:r>
      <w:proofErr w:type="gramStart"/>
      <w:r>
        <w:rPr>
          <w:sz w:val="26"/>
          <w:szCs w:val="26"/>
          <w:u w:val="single"/>
        </w:rPr>
        <w:t>о-</w:t>
      </w:r>
      <w:proofErr w:type="gramEnd"/>
      <w:r>
        <w:rPr>
          <w:sz w:val="26"/>
          <w:szCs w:val="26"/>
          <w:u w:val="single"/>
        </w:rPr>
        <w:t xml:space="preserve"> распорядительного органа) муниципального района «Ферзиковский район»</w:t>
      </w:r>
      <w:r>
        <w:rPr>
          <w:sz w:val="26"/>
          <w:szCs w:val="26"/>
        </w:rPr>
        <w:t xml:space="preserve">: </w:t>
      </w:r>
    </w:p>
    <w:p w:rsidR="00080201" w:rsidRDefault="00080201" w:rsidP="001B3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249800 Калужская область, п. Ферзиково,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арпова</w:t>
      </w:r>
      <w:proofErr w:type="spellEnd"/>
      <w:r>
        <w:rPr>
          <w:sz w:val="26"/>
          <w:szCs w:val="26"/>
        </w:rPr>
        <w:t>, д.25;</w:t>
      </w:r>
    </w:p>
    <w:p w:rsidR="00D753D4" w:rsidRDefault="00080201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Справочный телефон:(8-48-437) 3 </w:t>
      </w:r>
      <w:r w:rsidR="00D753D4">
        <w:rPr>
          <w:sz w:val="26"/>
          <w:szCs w:val="26"/>
        </w:rPr>
        <w:t>-27-27</w:t>
      </w:r>
      <w:r>
        <w:rPr>
          <w:sz w:val="26"/>
          <w:szCs w:val="26"/>
        </w:rPr>
        <w:t>; тел/факс 3-</w:t>
      </w:r>
      <w:r w:rsidR="00D753D4">
        <w:rPr>
          <w:sz w:val="26"/>
          <w:szCs w:val="26"/>
        </w:rPr>
        <w:t>11-41</w:t>
      </w:r>
      <w:bookmarkStart w:id="0" w:name="_GoBack"/>
      <w:bookmarkEnd w:id="0"/>
      <w:r>
        <w:rPr>
          <w:sz w:val="26"/>
          <w:szCs w:val="26"/>
        </w:rPr>
        <w:t>.</w:t>
      </w:r>
    </w:p>
    <w:p w:rsidR="00080201" w:rsidRPr="00D753D4" w:rsidRDefault="00080201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D753D4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D753D4">
        <w:rPr>
          <w:sz w:val="26"/>
          <w:szCs w:val="26"/>
        </w:rPr>
        <w:t xml:space="preserve">: </w:t>
      </w:r>
      <w:proofErr w:type="spellStart"/>
      <w:r w:rsidR="00347D99">
        <w:rPr>
          <w:sz w:val="26"/>
          <w:szCs w:val="26"/>
          <w:lang w:val="en-US"/>
        </w:rPr>
        <w:t>aferzik</w:t>
      </w:r>
      <w:proofErr w:type="spellEnd"/>
      <w:r w:rsidR="00347D99" w:rsidRPr="00D753D4">
        <w:rPr>
          <w:sz w:val="26"/>
          <w:szCs w:val="26"/>
        </w:rPr>
        <w:t>@</w:t>
      </w:r>
      <w:proofErr w:type="spellStart"/>
      <w:r w:rsidR="00347D99">
        <w:rPr>
          <w:sz w:val="26"/>
          <w:szCs w:val="26"/>
          <w:lang w:val="en-US"/>
        </w:rPr>
        <w:t>adm</w:t>
      </w:r>
      <w:proofErr w:type="spellEnd"/>
      <w:r w:rsidR="00347D99" w:rsidRPr="00D753D4">
        <w:rPr>
          <w:sz w:val="26"/>
          <w:szCs w:val="26"/>
        </w:rPr>
        <w:t>.</w:t>
      </w:r>
      <w:proofErr w:type="spellStart"/>
      <w:r w:rsidR="00347D99">
        <w:rPr>
          <w:sz w:val="26"/>
          <w:szCs w:val="26"/>
          <w:lang w:val="en-US"/>
        </w:rPr>
        <w:t>kaluga</w:t>
      </w:r>
      <w:proofErr w:type="spellEnd"/>
      <w:r w:rsidR="00347D99" w:rsidRPr="00D753D4">
        <w:rPr>
          <w:sz w:val="26"/>
          <w:szCs w:val="26"/>
        </w:rPr>
        <w:t>.</w:t>
      </w:r>
      <w:proofErr w:type="spellStart"/>
      <w:r w:rsidR="00347D99">
        <w:rPr>
          <w:sz w:val="26"/>
          <w:szCs w:val="26"/>
          <w:lang w:val="en-US"/>
        </w:rPr>
        <w:t>ru</w:t>
      </w:r>
      <w:proofErr w:type="spellEnd"/>
      <w:r w:rsidRPr="00D753D4">
        <w:rPr>
          <w:sz w:val="26"/>
          <w:szCs w:val="26"/>
        </w:rPr>
        <w:t>;</w:t>
      </w:r>
    </w:p>
    <w:p w:rsidR="00080201" w:rsidRDefault="00080201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Официальный сайт: </w:t>
      </w:r>
      <w:hyperlink r:id="rId8" w:history="1">
        <w:r w:rsidR="00347D99" w:rsidRPr="00A0102A">
          <w:rPr>
            <w:rStyle w:val="a5"/>
            <w:sz w:val="26"/>
            <w:szCs w:val="26"/>
            <w:lang w:val="en-US"/>
          </w:rPr>
          <w:t>www</w:t>
        </w:r>
        <w:r w:rsidR="00347D99" w:rsidRPr="00A0102A">
          <w:rPr>
            <w:rStyle w:val="a5"/>
            <w:sz w:val="26"/>
            <w:szCs w:val="26"/>
          </w:rPr>
          <w:t>.</w:t>
        </w:r>
        <w:proofErr w:type="spellStart"/>
        <w:r w:rsidR="00347D99" w:rsidRPr="00A0102A">
          <w:rPr>
            <w:rStyle w:val="a5"/>
            <w:sz w:val="26"/>
            <w:szCs w:val="26"/>
            <w:lang w:val="en-US"/>
          </w:rPr>
          <w:t>admferzik</w:t>
        </w:r>
        <w:proofErr w:type="spellEnd"/>
        <w:r w:rsidR="00347D99" w:rsidRPr="00A0102A">
          <w:rPr>
            <w:rStyle w:val="a5"/>
            <w:sz w:val="26"/>
            <w:szCs w:val="26"/>
          </w:rPr>
          <w:t>.</w:t>
        </w:r>
        <w:proofErr w:type="spellStart"/>
        <w:r w:rsidR="00347D99" w:rsidRPr="00A0102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47D99">
        <w:rPr>
          <w:rStyle w:val="a5"/>
          <w:sz w:val="26"/>
          <w:szCs w:val="26"/>
        </w:rPr>
        <w:t>;</w:t>
      </w:r>
    </w:p>
    <w:p w:rsidR="00080201" w:rsidRDefault="00080201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График работы:</w:t>
      </w:r>
    </w:p>
    <w:p w:rsidR="00080201" w:rsidRPr="00080201" w:rsidRDefault="00080201" w:rsidP="001B3C16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080201">
        <w:rPr>
          <w:rFonts w:ascii="Times New Roman" w:hAnsi="Times New Roman" w:cs="Times New Roman"/>
          <w:sz w:val="26"/>
        </w:rPr>
        <w:t>Понедельник – четверг с 8-00 до 16-15 час</w:t>
      </w:r>
      <w:proofErr w:type="gramStart"/>
      <w:r w:rsidRPr="00080201">
        <w:rPr>
          <w:rFonts w:ascii="Times New Roman" w:hAnsi="Times New Roman" w:cs="Times New Roman"/>
          <w:sz w:val="26"/>
        </w:rPr>
        <w:t>.;</w:t>
      </w:r>
      <w:proofErr w:type="gramEnd"/>
    </w:p>
    <w:p w:rsidR="00080201" w:rsidRPr="00080201" w:rsidRDefault="00080201" w:rsidP="001B3C16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080201">
        <w:rPr>
          <w:rFonts w:ascii="Times New Roman" w:hAnsi="Times New Roman" w:cs="Times New Roman"/>
          <w:sz w:val="26"/>
        </w:rPr>
        <w:t>Пятница – с 8-00 до 16-00 час</w:t>
      </w:r>
      <w:proofErr w:type="gramStart"/>
      <w:r w:rsidRPr="00080201">
        <w:rPr>
          <w:rFonts w:ascii="Times New Roman" w:hAnsi="Times New Roman" w:cs="Times New Roman"/>
          <w:sz w:val="26"/>
        </w:rPr>
        <w:t xml:space="preserve">.; </w:t>
      </w:r>
      <w:proofErr w:type="gramEnd"/>
    </w:p>
    <w:p w:rsidR="00080201" w:rsidRPr="00080201" w:rsidRDefault="00080201" w:rsidP="001B3C16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080201">
        <w:rPr>
          <w:rFonts w:ascii="Times New Roman" w:hAnsi="Times New Roman" w:cs="Times New Roman"/>
          <w:sz w:val="26"/>
        </w:rPr>
        <w:t>Обед – с 13-00 до 14-00 час.</w:t>
      </w:r>
    </w:p>
    <w:p w:rsidR="00080201" w:rsidRDefault="00080201" w:rsidP="001B3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Адреса, график работы, контактные телефоны Отдела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район», приводятся в  приложении № 1 к административному регламенту</w:t>
      </w:r>
      <w:proofErr w:type="gramStart"/>
      <w:r>
        <w:rPr>
          <w:sz w:val="26"/>
          <w:szCs w:val="26"/>
        </w:rPr>
        <w:t>.».</w:t>
      </w:r>
      <w:proofErr w:type="gramEnd"/>
    </w:p>
    <w:p w:rsidR="001B3C16" w:rsidRDefault="00D53792" w:rsidP="001B3C16">
      <w:pPr>
        <w:pStyle w:val="a8"/>
        <w:numPr>
          <w:ilvl w:val="1"/>
          <w:numId w:val="6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4E0E03">
        <w:rPr>
          <w:sz w:val="26"/>
          <w:szCs w:val="26"/>
        </w:rPr>
        <w:t xml:space="preserve">Пункт 5.10. раздела 5 административного регламента изложить в новой редакции: </w:t>
      </w:r>
    </w:p>
    <w:p w:rsidR="00D53792" w:rsidRPr="001B3C16" w:rsidRDefault="00D53792" w:rsidP="001B3C16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1B3C16">
        <w:rPr>
          <w:sz w:val="26"/>
          <w:szCs w:val="26"/>
        </w:rPr>
        <w:t>«</w:t>
      </w:r>
      <w:r w:rsidR="005A6311" w:rsidRPr="001B3C16">
        <w:rPr>
          <w:sz w:val="26"/>
          <w:szCs w:val="26"/>
        </w:rPr>
        <w:t xml:space="preserve">5.10. </w:t>
      </w:r>
      <w:r w:rsidRPr="001B3C16">
        <w:rPr>
          <w:sz w:val="26"/>
          <w:szCs w:val="26"/>
        </w:rPr>
        <w:t>Номера телефонов и адреса электронной почты, по которым можно сообщить о нарушении должностным лицом положений Административного регламента, указаны в пункте 1.3. Административного регламента предоставления муниципальной услуги.</w:t>
      </w:r>
    </w:p>
    <w:p w:rsidR="00D53792" w:rsidRDefault="00D53792" w:rsidP="001B3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Адрес администрации (исполнительно- распорядительного органа) муниципального района «Ферзиковский район»</w:t>
      </w:r>
      <w:r>
        <w:rPr>
          <w:sz w:val="26"/>
          <w:szCs w:val="26"/>
        </w:rPr>
        <w:t xml:space="preserve">: 249800 Калужская область, п. Ферзиково,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арпова</w:t>
      </w:r>
      <w:proofErr w:type="spellEnd"/>
      <w:r>
        <w:rPr>
          <w:sz w:val="26"/>
          <w:szCs w:val="26"/>
        </w:rPr>
        <w:t>, д.25;</w:t>
      </w:r>
    </w:p>
    <w:p w:rsidR="00D53792" w:rsidRDefault="00D53792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Справочный телефон:(8-48-437) 3 -</w:t>
      </w:r>
      <w:r w:rsidR="00234EBC">
        <w:rPr>
          <w:sz w:val="26"/>
          <w:szCs w:val="26"/>
        </w:rPr>
        <w:t>27</w:t>
      </w:r>
      <w:r>
        <w:rPr>
          <w:sz w:val="26"/>
          <w:szCs w:val="26"/>
        </w:rPr>
        <w:t>-</w:t>
      </w:r>
      <w:r w:rsidR="00234EBC">
        <w:rPr>
          <w:sz w:val="26"/>
          <w:szCs w:val="26"/>
        </w:rPr>
        <w:t>27</w:t>
      </w:r>
      <w:r>
        <w:rPr>
          <w:sz w:val="26"/>
          <w:szCs w:val="26"/>
        </w:rPr>
        <w:t>; тел/факс 3-11-41.</w:t>
      </w:r>
    </w:p>
    <w:p w:rsidR="00347D99" w:rsidRDefault="00D53792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aferzik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kaluga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D53792" w:rsidRDefault="00D53792" w:rsidP="001B3C1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Официальный сайт: </w:t>
      </w:r>
      <w:hyperlink r:id="rId9" w:history="1">
        <w:r w:rsidR="00347D99" w:rsidRPr="00A0102A">
          <w:rPr>
            <w:rStyle w:val="a5"/>
            <w:sz w:val="26"/>
            <w:szCs w:val="26"/>
            <w:lang w:val="en-US"/>
          </w:rPr>
          <w:t>www</w:t>
        </w:r>
        <w:r w:rsidR="00347D99" w:rsidRPr="00A0102A">
          <w:rPr>
            <w:rStyle w:val="a5"/>
            <w:sz w:val="26"/>
            <w:szCs w:val="26"/>
          </w:rPr>
          <w:t>.</w:t>
        </w:r>
        <w:proofErr w:type="spellStart"/>
        <w:r w:rsidR="00347D99" w:rsidRPr="00A0102A">
          <w:rPr>
            <w:rStyle w:val="a5"/>
            <w:sz w:val="26"/>
            <w:szCs w:val="26"/>
            <w:lang w:val="en-US"/>
          </w:rPr>
          <w:t>admferzik</w:t>
        </w:r>
        <w:proofErr w:type="spellEnd"/>
        <w:r w:rsidR="00347D99" w:rsidRPr="00A0102A">
          <w:rPr>
            <w:rStyle w:val="a5"/>
            <w:sz w:val="26"/>
            <w:szCs w:val="26"/>
          </w:rPr>
          <w:t>.</w:t>
        </w:r>
        <w:proofErr w:type="spellStart"/>
        <w:r w:rsidR="00347D99" w:rsidRPr="00A0102A">
          <w:rPr>
            <w:rStyle w:val="a5"/>
            <w:sz w:val="26"/>
            <w:szCs w:val="26"/>
            <w:lang w:val="en-US"/>
          </w:rPr>
          <w:t>ru</w:t>
        </w:r>
        <w:proofErr w:type="spellEnd"/>
        <w:r w:rsidR="00347D99" w:rsidRPr="00A0102A">
          <w:rPr>
            <w:rStyle w:val="a5"/>
            <w:sz w:val="26"/>
            <w:szCs w:val="26"/>
          </w:rPr>
          <w:t>»</w:t>
        </w:r>
      </w:hyperlink>
      <w:r w:rsidR="002C1809">
        <w:rPr>
          <w:sz w:val="26"/>
          <w:szCs w:val="26"/>
        </w:rPr>
        <w:t>.</w:t>
      </w:r>
    </w:p>
    <w:p w:rsidR="00FC7AD0" w:rsidRDefault="00FC7AD0" w:rsidP="001B3C16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C1809">
        <w:rPr>
          <w:sz w:val="26"/>
          <w:szCs w:val="26"/>
        </w:rPr>
        <w:t xml:space="preserve">Приложение №1 </w:t>
      </w:r>
      <w:r w:rsidR="00791072" w:rsidRPr="002C1809">
        <w:rPr>
          <w:sz w:val="26"/>
          <w:szCs w:val="26"/>
        </w:rPr>
        <w:t>а</w:t>
      </w:r>
      <w:r w:rsidRPr="002C1809">
        <w:rPr>
          <w:sz w:val="26"/>
          <w:szCs w:val="26"/>
        </w:rPr>
        <w:t>дминистративно</w:t>
      </w:r>
      <w:r w:rsidR="00791072" w:rsidRPr="002C1809">
        <w:rPr>
          <w:sz w:val="26"/>
          <w:szCs w:val="26"/>
        </w:rPr>
        <w:t>го</w:t>
      </w:r>
      <w:r w:rsidRPr="002C1809">
        <w:rPr>
          <w:sz w:val="26"/>
          <w:szCs w:val="26"/>
        </w:rPr>
        <w:t xml:space="preserve"> </w:t>
      </w:r>
      <w:r w:rsidRPr="002C1809">
        <w:rPr>
          <w:sz w:val="26"/>
        </w:rPr>
        <w:t>регламент</w:t>
      </w:r>
      <w:r w:rsidR="00791072" w:rsidRPr="002C1809">
        <w:rPr>
          <w:sz w:val="26"/>
        </w:rPr>
        <w:t>а</w:t>
      </w:r>
      <w:r w:rsidRPr="002C1809">
        <w:rPr>
          <w:sz w:val="26"/>
        </w:rPr>
        <w:t xml:space="preserve"> </w:t>
      </w:r>
      <w:r w:rsidRPr="002C1809">
        <w:rPr>
          <w:sz w:val="26"/>
          <w:szCs w:val="26"/>
        </w:rPr>
        <w:t xml:space="preserve">изложить в </w:t>
      </w:r>
      <w:r w:rsidR="005A6311">
        <w:rPr>
          <w:sz w:val="26"/>
          <w:szCs w:val="26"/>
        </w:rPr>
        <w:t>новой</w:t>
      </w:r>
      <w:r w:rsidRPr="002C1809">
        <w:rPr>
          <w:sz w:val="26"/>
          <w:szCs w:val="26"/>
        </w:rPr>
        <w:t xml:space="preserve"> редакции</w:t>
      </w:r>
      <w:r w:rsidR="00791072" w:rsidRPr="002C1809">
        <w:rPr>
          <w:sz w:val="26"/>
          <w:szCs w:val="26"/>
        </w:rPr>
        <w:t xml:space="preserve"> (прилагается)</w:t>
      </w:r>
      <w:r w:rsidR="00891927">
        <w:rPr>
          <w:sz w:val="26"/>
          <w:szCs w:val="26"/>
        </w:rPr>
        <w:t>.</w:t>
      </w:r>
      <w:r w:rsidRPr="002C1809">
        <w:rPr>
          <w:sz w:val="26"/>
          <w:szCs w:val="26"/>
        </w:rPr>
        <w:t xml:space="preserve"> </w:t>
      </w:r>
    </w:p>
    <w:p w:rsidR="001B3C16" w:rsidRPr="005C73DA" w:rsidRDefault="005C73DA" w:rsidP="005C73DA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C73D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B3C16" w:rsidRPr="001B3C16" w:rsidRDefault="001B3C16" w:rsidP="001B3C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C16" w:rsidRPr="00AE2C04" w:rsidRDefault="001B3C16" w:rsidP="001B3C16">
      <w:pPr>
        <w:pStyle w:val="a6"/>
        <w:ind w:right="-567"/>
        <w:jc w:val="left"/>
      </w:pPr>
      <w:r w:rsidRPr="00AE2C04">
        <w:t xml:space="preserve">Глава администрации </w:t>
      </w:r>
    </w:p>
    <w:p w:rsidR="001B3C16" w:rsidRPr="00AE2C04" w:rsidRDefault="001B3C16" w:rsidP="001B3C16">
      <w:pPr>
        <w:pStyle w:val="a6"/>
        <w:ind w:right="-567"/>
        <w:jc w:val="left"/>
      </w:pPr>
      <w:r w:rsidRPr="00AE2C04">
        <w:t>муниципального района</w:t>
      </w:r>
    </w:p>
    <w:p w:rsidR="001B3C16" w:rsidRPr="001B3C16" w:rsidRDefault="001B3C16" w:rsidP="001B3C16">
      <w:pPr>
        <w:rPr>
          <w:b/>
          <w:sz w:val="26"/>
        </w:rPr>
      </w:pPr>
      <w:r w:rsidRPr="001B3C16">
        <w:rPr>
          <w:b/>
          <w:sz w:val="26"/>
        </w:rPr>
        <w:t xml:space="preserve">«Ферзиковский район»                                            </w:t>
      </w:r>
      <w:r w:rsidRPr="001B3C16">
        <w:rPr>
          <w:b/>
          <w:sz w:val="26"/>
        </w:rPr>
        <w:tab/>
        <w:t xml:space="preserve">   </w:t>
      </w:r>
      <w:r w:rsidRPr="001B3C16">
        <w:rPr>
          <w:b/>
          <w:sz w:val="26"/>
        </w:rPr>
        <w:tab/>
        <w:t xml:space="preserve">                    А.А. Серяков</w:t>
      </w:r>
    </w:p>
    <w:p w:rsidR="001B3C16" w:rsidRPr="001B3C16" w:rsidRDefault="001B3C16" w:rsidP="001B3C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C16" w:rsidRDefault="001B3C16" w:rsidP="001B3C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3C16" w:rsidRDefault="005A6311" w:rsidP="001B3C16">
      <w:pPr>
        <w:tabs>
          <w:tab w:val="left" w:pos="99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3C16">
        <w:rPr>
          <w:sz w:val="24"/>
          <w:szCs w:val="24"/>
        </w:rPr>
        <w:lastRenderedPageBreak/>
        <w:t>Приложение №1</w:t>
      </w:r>
    </w:p>
    <w:p w:rsidR="001B3C16" w:rsidRDefault="00891927" w:rsidP="001B3C16">
      <w:pPr>
        <w:tabs>
          <w:tab w:val="left" w:pos="99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3C16">
        <w:rPr>
          <w:sz w:val="24"/>
          <w:szCs w:val="24"/>
        </w:rPr>
        <w:t>к П</w:t>
      </w:r>
      <w:r w:rsidR="005A6311" w:rsidRPr="001B3C16">
        <w:rPr>
          <w:sz w:val="24"/>
          <w:szCs w:val="24"/>
        </w:rPr>
        <w:t xml:space="preserve">остановлению </w:t>
      </w:r>
      <w:r w:rsidRPr="001B3C16">
        <w:rPr>
          <w:sz w:val="24"/>
          <w:szCs w:val="24"/>
        </w:rPr>
        <w:t>администрации</w:t>
      </w:r>
    </w:p>
    <w:p w:rsidR="001B3C16" w:rsidRDefault="00891927" w:rsidP="001B3C16">
      <w:pPr>
        <w:tabs>
          <w:tab w:val="left" w:pos="99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3C16">
        <w:rPr>
          <w:sz w:val="24"/>
          <w:szCs w:val="24"/>
        </w:rPr>
        <w:t xml:space="preserve"> (исполнительно-распорядительного органа)</w:t>
      </w:r>
    </w:p>
    <w:p w:rsidR="001B3C16" w:rsidRDefault="00891927" w:rsidP="001B3C16">
      <w:pPr>
        <w:tabs>
          <w:tab w:val="left" w:pos="99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3C16">
        <w:rPr>
          <w:sz w:val="24"/>
          <w:szCs w:val="24"/>
        </w:rPr>
        <w:t xml:space="preserve">муниципального района «Ферзиковский район» </w:t>
      </w:r>
    </w:p>
    <w:p w:rsidR="005A6311" w:rsidRPr="001B3C16" w:rsidRDefault="00891927" w:rsidP="001B3C16">
      <w:pPr>
        <w:tabs>
          <w:tab w:val="left" w:pos="99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3C16">
        <w:rPr>
          <w:sz w:val="24"/>
          <w:szCs w:val="24"/>
        </w:rPr>
        <w:t xml:space="preserve">от </w:t>
      </w:r>
      <w:r w:rsidR="00986302" w:rsidRPr="001B3C16">
        <w:rPr>
          <w:sz w:val="24"/>
          <w:szCs w:val="24"/>
        </w:rPr>
        <w:t>«___»</w:t>
      </w:r>
      <w:r w:rsidRPr="001B3C16">
        <w:rPr>
          <w:sz w:val="24"/>
          <w:szCs w:val="24"/>
        </w:rPr>
        <w:t xml:space="preserve"> ноября 201</w:t>
      </w:r>
      <w:r w:rsidR="00986302" w:rsidRPr="001B3C16">
        <w:rPr>
          <w:sz w:val="24"/>
          <w:szCs w:val="24"/>
        </w:rPr>
        <w:t>6</w:t>
      </w:r>
      <w:r w:rsidRPr="001B3C16">
        <w:rPr>
          <w:sz w:val="24"/>
          <w:szCs w:val="24"/>
        </w:rPr>
        <w:t xml:space="preserve"> года № </w:t>
      </w:r>
      <w:r w:rsidR="005C73DA">
        <w:rPr>
          <w:sz w:val="24"/>
          <w:szCs w:val="24"/>
        </w:rPr>
        <w:t>____</w:t>
      </w:r>
    </w:p>
    <w:p w:rsidR="001B3C16" w:rsidRDefault="001B3C16" w:rsidP="008720F1">
      <w:pPr>
        <w:pStyle w:val="ConsPlusNormal"/>
        <w:widowControl/>
        <w:ind w:left="390" w:firstLine="0"/>
        <w:jc w:val="right"/>
        <w:rPr>
          <w:rFonts w:ascii="Times New Roman" w:hAnsi="Times New Roman"/>
        </w:rPr>
      </w:pPr>
    </w:p>
    <w:p w:rsidR="008720F1" w:rsidRPr="008720F1" w:rsidRDefault="008720F1" w:rsidP="008720F1">
      <w:pPr>
        <w:pStyle w:val="ConsPlusNormal"/>
        <w:widowControl/>
        <w:ind w:left="390" w:firstLine="0"/>
        <w:jc w:val="right"/>
        <w:rPr>
          <w:rFonts w:ascii="Times New Roman" w:hAnsi="Times New Roman"/>
        </w:rPr>
      </w:pPr>
      <w:r w:rsidRPr="008720F1">
        <w:rPr>
          <w:rFonts w:ascii="Times New Roman" w:hAnsi="Times New Roman"/>
        </w:rPr>
        <w:t>«Приложение № 1</w:t>
      </w:r>
    </w:p>
    <w:p w:rsidR="008720F1" w:rsidRDefault="008720F1" w:rsidP="008720F1">
      <w:pPr>
        <w:pStyle w:val="a8"/>
        <w:autoSpaceDE w:val="0"/>
        <w:autoSpaceDN w:val="0"/>
        <w:adjustRightInd w:val="0"/>
        <w:ind w:left="390"/>
        <w:jc w:val="right"/>
        <w:rPr>
          <w:sz w:val="20"/>
          <w:szCs w:val="20"/>
        </w:rPr>
      </w:pPr>
      <w:r w:rsidRPr="008720F1">
        <w:rPr>
          <w:sz w:val="20"/>
          <w:szCs w:val="20"/>
        </w:rPr>
        <w:t xml:space="preserve">к  Административному регламенту предоставления </w:t>
      </w:r>
    </w:p>
    <w:p w:rsidR="008720F1" w:rsidRDefault="008720F1" w:rsidP="008720F1">
      <w:pPr>
        <w:pStyle w:val="a8"/>
        <w:autoSpaceDE w:val="0"/>
        <w:autoSpaceDN w:val="0"/>
        <w:adjustRightInd w:val="0"/>
        <w:ind w:left="390"/>
        <w:jc w:val="right"/>
        <w:rPr>
          <w:sz w:val="20"/>
          <w:szCs w:val="20"/>
        </w:rPr>
      </w:pPr>
      <w:r w:rsidRPr="008720F1">
        <w:rPr>
          <w:sz w:val="20"/>
          <w:szCs w:val="20"/>
        </w:rPr>
        <w:t xml:space="preserve">муниципальной услуги «Предоставление в аренду, </w:t>
      </w:r>
    </w:p>
    <w:p w:rsidR="008720F1" w:rsidRDefault="008720F1" w:rsidP="008720F1">
      <w:pPr>
        <w:pStyle w:val="a8"/>
        <w:autoSpaceDE w:val="0"/>
        <w:autoSpaceDN w:val="0"/>
        <w:adjustRightInd w:val="0"/>
        <w:ind w:left="390"/>
        <w:jc w:val="right"/>
        <w:rPr>
          <w:sz w:val="20"/>
          <w:szCs w:val="20"/>
        </w:rPr>
      </w:pPr>
      <w:r w:rsidRPr="008720F1">
        <w:rPr>
          <w:sz w:val="20"/>
          <w:szCs w:val="20"/>
        </w:rPr>
        <w:t xml:space="preserve">безвозмездное и иное пользование имущества, </w:t>
      </w:r>
    </w:p>
    <w:p w:rsidR="008720F1" w:rsidRPr="008720F1" w:rsidRDefault="008720F1" w:rsidP="008720F1">
      <w:pPr>
        <w:pStyle w:val="a8"/>
        <w:autoSpaceDE w:val="0"/>
        <w:autoSpaceDN w:val="0"/>
        <w:adjustRightInd w:val="0"/>
        <w:ind w:left="390"/>
        <w:jc w:val="right"/>
        <w:rPr>
          <w:sz w:val="20"/>
          <w:szCs w:val="20"/>
        </w:rPr>
      </w:pPr>
      <w:proofErr w:type="gramStart"/>
      <w:r w:rsidRPr="008720F1">
        <w:rPr>
          <w:sz w:val="20"/>
          <w:szCs w:val="20"/>
        </w:rPr>
        <w:t>находящегося</w:t>
      </w:r>
      <w:proofErr w:type="gramEnd"/>
      <w:r w:rsidRPr="008720F1">
        <w:rPr>
          <w:sz w:val="20"/>
          <w:szCs w:val="20"/>
        </w:rPr>
        <w:t xml:space="preserve"> в муниципальной собственности</w:t>
      </w:r>
      <w:r w:rsidRPr="008720F1">
        <w:rPr>
          <w:b/>
          <w:sz w:val="20"/>
          <w:szCs w:val="20"/>
        </w:rPr>
        <w:t>»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A3069" w:rsidTr="005C73DA">
        <w:tc>
          <w:tcPr>
            <w:tcW w:w="9889" w:type="dxa"/>
          </w:tcPr>
          <w:p w:rsidR="008720F1" w:rsidRDefault="008720F1" w:rsidP="001B3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CA3069" w:rsidRDefault="00CA3069" w:rsidP="001B3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СВЕДЕНИЯ  </w:t>
            </w:r>
          </w:p>
          <w:p w:rsidR="00CA3069" w:rsidRDefault="00CA3069" w:rsidP="001B3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615">
              <w:rPr>
                <w:rFonts w:ascii="Times New Roman" w:hAnsi="Times New Roman" w:cs="Times New Roman"/>
                <w:b/>
                <w:sz w:val="26"/>
              </w:rPr>
              <w:t xml:space="preserve">об </w:t>
            </w:r>
            <w:r w:rsidRPr="00551615">
              <w:rPr>
                <w:rFonts w:ascii="Times New Roman" w:hAnsi="Times New Roman" w:cs="Times New Roman"/>
                <w:b/>
                <w:sz w:val="26"/>
                <w:szCs w:val="26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1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Калужской области </w:t>
            </w:r>
          </w:p>
          <w:p w:rsidR="007D2445" w:rsidRDefault="007D2445" w:rsidP="001B3C16">
            <w:pPr>
              <w:pStyle w:val="ConsPlusNormal"/>
              <w:widowControl/>
              <w:ind w:firstLine="0"/>
              <w:jc w:val="center"/>
            </w:pPr>
          </w:p>
        </w:tc>
      </w:tr>
      <w:tr w:rsidR="00CA3069" w:rsidRPr="005A6311" w:rsidTr="005C73DA">
        <w:tc>
          <w:tcPr>
            <w:tcW w:w="9889" w:type="dxa"/>
          </w:tcPr>
          <w:p w:rsidR="00B35F53" w:rsidRPr="005A6311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360"/>
                <w:tab w:val="num" w:pos="72"/>
                <w:tab w:val="left" w:pos="426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Наименование: администрация (исполнительно-распорядительный орган) муниципального района «Ферзиковский район»</w:t>
            </w:r>
          </w:p>
          <w:p w:rsidR="00CA3069" w:rsidRPr="005A6311" w:rsidRDefault="00CA3069" w:rsidP="005C73DA">
            <w:pPr>
              <w:tabs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CA3069" w:rsidRPr="005A6311" w:rsidTr="005C73DA">
        <w:tc>
          <w:tcPr>
            <w:tcW w:w="9889" w:type="dxa"/>
          </w:tcPr>
          <w:p w:rsidR="00CA3069" w:rsidRPr="005A6311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426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Адрес: 249800, Калужская область, Ферзиковский район, п.</w:t>
            </w:r>
            <w:r w:rsidR="001B3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Ферзиково, ул. Карпова, д.25</w:t>
            </w:r>
          </w:p>
        </w:tc>
      </w:tr>
      <w:tr w:rsidR="00CA3069" w:rsidRPr="005A6311" w:rsidTr="005C73DA">
        <w:tc>
          <w:tcPr>
            <w:tcW w:w="9889" w:type="dxa"/>
          </w:tcPr>
          <w:p w:rsidR="00B35F53" w:rsidRPr="005A6311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 8-(48-437) 3-27-27</w:t>
            </w:r>
          </w:p>
          <w:p w:rsidR="00CA3069" w:rsidRPr="005A6311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тел/факс: 8-(48-437) 3-11-41</w:t>
            </w:r>
          </w:p>
        </w:tc>
      </w:tr>
      <w:tr w:rsidR="00CA3069" w:rsidRPr="005A6311" w:rsidTr="005C73DA">
        <w:tc>
          <w:tcPr>
            <w:tcW w:w="9889" w:type="dxa"/>
          </w:tcPr>
          <w:p w:rsidR="00CA3069" w:rsidRPr="001B3C16" w:rsidRDefault="00B35F53" w:rsidP="005C73DA">
            <w:pPr>
              <w:pStyle w:val="a8"/>
              <w:numPr>
                <w:ilvl w:val="0"/>
                <w:numId w:val="4"/>
              </w:numPr>
              <w:tabs>
                <w:tab w:val="num" w:pos="72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1B3C16">
              <w:rPr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1B3C16">
                <w:rPr>
                  <w:rStyle w:val="a5"/>
                  <w:color w:val="auto"/>
                  <w:sz w:val="26"/>
                  <w:szCs w:val="26"/>
                  <w:lang w:val="en-US"/>
                </w:rPr>
                <w:t>aferzik</w:t>
              </w:r>
              <w:r w:rsidRPr="001B3C16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1B3C16">
                <w:rPr>
                  <w:rStyle w:val="a5"/>
                  <w:color w:val="auto"/>
                  <w:sz w:val="26"/>
                  <w:szCs w:val="26"/>
                  <w:lang w:val="en-US"/>
                </w:rPr>
                <w:t>adm</w:t>
              </w:r>
              <w:r w:rsidRPr="001B3C16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1B3C16">
                <w:rPr>
                  <w:rStyle w:val="a5"/>
                  <w:color w:val="auto"/>
                  <w:sz w:val="26"/>
                  <w:szCs w:val="26"/>
                  <w:lang w:val="en-US"/>
                </w:rPr>
                <w:t>kaluga</w:t>
              </w:r>
              <w:r w:rsidRPr="001B3C16">
                <w:rPr>
                  <w:rStyle w:val="a5"/>
                  <w:color w:val="auto"/>
                  <w:sz w:val="26"/>
                  <w:szCs w:val="26"/>
                </w:rPr>
                <w:t>.</w:t>
              </w:r>
              <w:proofErr w:type="spellStart"/>
              <w:r w:rsidRPr="001B3C16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A3069" w:rsidRPr="005A6311" w:rsidTr="005C73DA">
        <w:tc>
          <w:tcPr>
            <w:tcW w:w="9889" w:type="dxa"/>
          </w:tcPr>
          <w:p w:rsidR="00B35F53" w:rsidRPr="005A6311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и контактные телефоны:</w:t>
            </w:r>
          </w:p>
          <w:p w:rsidR="001B3C16" w:rsidRDefault="00B35F53" w:rsidP="005C73DA">
            <w:pPr>
              <w:pStyle w:val="ConsPlusNormal"/>
              <w:widowControl/>
              <w:tabs>
                <w:tab w:val="num" w:pos="-212"/>
                <w:tab w:val="num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Серяков Александр Альбертович – Глава администрации муниципальног</w:t>
            </w:r>
            <w:r w:rsidR="001B3C16">
              <w:rPr>
                <w:rFonts w:ascii="Times New Roman" w:hAnsi="Times New Roman" w:cs="Times New Roman"/>
                <w:sz w:val="26"/>
                <w:szCs w:val="26"/>
              </w:rPr>
              <w:t>о района «Ферзиковский район».</w:t>
            </w:r>
          </w:p>
          <w:p w:rsidR="00B35F53" w:rsidRPr="005A6311" w:rsidRDefault="00B35F53" w:rsidP="005C73DA">
            <w:pPr>
              <w:pStyle w:val="ConsPlusNormal"/>
              <w:widowControl/>
              <w:tabs>
                <w:tab w:val="num" w:pos="-212"/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Контактный телефон: 8-(48-437) 3-</w:t>
            </w:r>
            <w:r w:rsidR="006059EC" w:rsidRPr="005A631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59EC" w:rsidRPr="005A631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1B3C16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 xml:space="preserve">Лаковщикова Наталья Ивановна – заведующая </w:t>
            </w:r>
            <w:r w:rsidR="001B3C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тделом архитектуры, градостроительства, имущественных и земельных отношений администрации</w:t>
            </w:r>
            <w:r w:rsidR="001B3C16">
              <w:rPr>
                <w:rFonts w:ascii="Times New Roman" w:hAnsi="Times New Roman" w:cs="Times New Roman"/>
                <w:sz w:val="26"/>
                <w:szCs w:val="26"/>
              </w:rPr>
              <w:t xml:space="preserve"> (исполнительно-распорядительного органа)</w:t>
            </w: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«Ферзиковский район».</w:t>
            </w:r>
          </w:p>
          <w:p w:rsidR="00CA3069" w:rsidRPr="005A6311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1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 8-(48-437) 3-27-14</w:t>
            </w:r>
            <w:r w:rsidR="001B3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5F53" w:rsidTr="005C73DA">
        <w:tc>
          <w:tcPr>
            <w:tcW w:w="9889" w:type="dxa"/>
          </w:tcPr>
          <w:p w:rsidR="00B35F53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Фамилия, имя, отчество специалиста, ответственного за предоставление государственной услуги: </w:t>
            </w:r>
          </w:p>
          <w:p w:rsidR="00B35F53" w:rsidRPr="00F23C2C" w:rsidRDefault="00B35F53" w:rsidP="005C73DA">
            <w:pPr>
              <w:pStyle w:val="ConsPlusNormal"/>
              <w:widowControl/>
              <w:tabs>
                <w:tab w:val="num" w:pos="-70"/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Гусарова Елена Павловна – начальник отдела </w:t>
            </w:r>
            <w:proofErr w:type="spellStart"/>
            <w:r>
              <w:rPr>
                <w:rFonts w:ascii="Times New Roman" w:hAnsi="Times New Roman"/>
                <w:sz w:val="26"/>
              </w:rPr>
              <w:t>Отдела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архитектуры, градостроительства, имущественных и земельных отношений администрации муниципального района «Ферзиковский район».</w:t>
            </w:r>
          </w:p>
        </w:tc>
      </w:tr>
      <w:tr w:rsidR="00B35F53" w:rsidTr="005C73DA">
        <w:tc>
          <w:tcPr>
            <w:tcW w:w="9889" w:type="dxa"/>
          </w:tcPr>
          <w:p w:rsidR="00B35F53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Контактные телефоны: 8-(48-437) 3-27-19</w:t>
            </w:r>
            <w:r w:rsidR="001B3C16">
              <w:rPr>
                <w:rFonts w:ascii="Times New Roman" w:hAnsi="Times New Roman"/>
                <w:sz w:val="26"/>
              </w:rPr>
              <w:t>.</w:t>
            </w:r>
          </w:p>
          <w:p w:rsidR="00B35F53" w:rsidRDefault="00B35F53" w:rsidP="005C73DA">
            <w:pPr>
              <w:pStyle w:val="ConsPlusNormal"/>
              <w:widowControl/>
              <w:tabs>
                <w:tab w:val="num" w:pos="-70"/>
                <w:tab w:val="left" w:pos="993"/>
              </w:tabs>
              <w:ind w:firstLine="567"/>
              <w:jc w:val="both"/>
              <w:rPr>
                <w:sz w:val="26"/>
              </w:rPr>
            </w:pPr>
          </w:p>
        </w:tc>
      </w:tr>
      <w:tr w:rsidR="00B35F53" w:rsidTr="005C73DA">
        <w:tc>
          <w:tcPr>
            <w:tcW w:w="9889" w:type="dxa"/>
          </w:tcPr>
          <w:p w:rsidR="00B35F53" w:rsidRPr="00B35F53" w:rsidRDefault="00B35F53" w:rsidP="005C73DA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График приема граждан:</w:t>
            </w:r>
          </w:p>
          <w:p w:rsidR="00B35F53" w:rsidRPr="00B35F53" w:rsidRDefault="00B35F53" w:rsidP="005C73DA">
            <w:pPr>
              <w:pStyle w:val="ConsPlusNormal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Понедельник – с 8-00 до 16-15 час – прием граждан</w:t>
            </w:r>
          </w:p>
          <w:p w:rsidR="00B35F53" w:rsidRPr="00B35F53" w:rsidRDefault="00B35F53" w:rsidP="005C73DA">
            <w:pPr>
              <w:pStyle w:val="ConsPlusNormal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Вторник - с 8-00 до 16-15 час – прием граждан</w:t>
            </w:r>
          </w:p>
          <w:p w:rsidR="00B35F53" w:rsidRPr="00B35F53" w:rsidRDefault="00B35F53" w:rsidP="005C73DA">
            <w:pPr>
              <w:pStyle w:val="ConsPlusNormal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Среда - с 8-00 до 16-15 час – работа с документами</w:t>
            </w:r>
          </w:p>
          <w:p w:rsidR="00B35F53" w:rsidRPr="00B35F53" w:rsidRDefault="00B35F53" w:rsidP="005C73DA">
            <w:pPr>
              <w:pStyle w:val="ConsPlusNormal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Четверг с 8-00 до 16-15 час – работа с документами</w:t>
            </w:r>
          </w:p>
          <w:p w:rsidR="00B35F53" w:rsidRPr="00B35F53" w:rsidRDefault="00B35F53" w:rsidP="005C73DA">
            <w:pPr>
              <w:pStyle w:val="ConsPlusNormal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Пятница – с 8-00 до 16-00 час – работа с документами</w:t>
            </w:r>
          </w:p>
          <w:p w:rsidR="00B35F53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B35F53">
              <w:rPr>
                <w:rFonts w:ascii="Times New Roman" w:hAnsi="Times New Roman" w:cs="Times New Roman"/>
                <w:sz w:val="26"/>
              </w:rPr>
              <w:t>Обед – с 13-00 до 14-00 час</w:t>
            </w:r>
            <w:proofErr w:type="gramStart"/>
            <w:r w:rsidRPr="00B35F53">
              <w:rPr>
                <w:rFonts w:ascii="Times New Roman" w:hAnsi="Times New Roman" w:cs="Times New Roman"/>
                <w:sz w:val="26"/>
              </w:rPr>
              <w:t>.»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  <w:proofErr w:type="gramEnd"/>
          </w:p>
          <w:p w:rsidR="00B35F53" w:rsidRPr="00B35F53" w:rsidRDefault="00B35F53" w:rsidP="005C73DA">
            <w:pPr>
              <w:pStyle w:val="ConsPlusNormal"/>
              <w:widowControl/>
              <w:tabs>
                <w:tab w:val="num" w:pos="72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F0DA8" w:rsidRDefault="004F0DA8"/>
    <w:sectPr w:rsidR="004F0DA8" w:rsidSect="001B3C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B1111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A0E3AC4"/>
    <w:multiLevelType w:val="multilevel"/>
    <w:tmpl w:val="053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3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77A28"/>
    <w:multiLevelType w:val="multilevel"/>
    <w:tmpl w:val="52A05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9"/>
    <w:rsid w:val="00080201"/>
    <w:rsid w:val="000963BF"/>
    <w:rsid w:val="000D6904"/>
    <w:rsid w:val="001730EC"/>
    <w:rsid w:val="001B3C16"/>
    <w:rsid w:val="00234EBC"/>
    <w:rsid w:val="00272D92"/>
    <w:rsid w:val="002C1809"/>
    <w:rsid w:val="00347D99"/>
    <w:rsid w:val="003C225C"/>
    <w:rsid w:val="004E0E03"/>
    <w:rsid w:val="004F0DA8"/>
    <w:rsid w:val="005A6311"/>
    <w:rsid w:val="005C73DA"/>
    <w:rsid w:val="006059EC"/>
    <w:rsid w:val="00791072"/>
    <w:rsid w:val="007D2445"/>
    <w:rsid w:val="008720F1"/>
    <w:rsid w:val="00891927"/>
    <w:rsid w:val="00986302"/>
    <w:rsid w:val="00996729"/>
    <w:rsid w:val="00AB7BEF"/>
    <w:rsid w:val="00B059FF"/>
    <w:rsid w:val="00B35F53"/>
    <w:rsid w:val="00B4017B"/>
    <w:rsid w:val="00CA3069"/>
    <w:rsid w:val="00CF77D7"/>
    <w:rsid w:val="00D53792"/>
    <w:rsid w:val="00D753D4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59FF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9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05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nhideWhenUsed/>
    <w:rsid w:val="00B059FF"/>
    <w:pPr>
      <w:ind w:left="-284" w:right="-284"/>
      <w:jc w:val="center"/>
    </w:pPr>
    <w:rPr>
      <w:b/>
      <w:color w:val="auto"/>
      <w:sz w:val="32"/>
      <w:szCs w:val="20"/>
    </w:rPr>
  </w:style>
  <w:style w:type="paragraph" w:customStyle="1" w:styleId="21">
    <w:name w:val="Основной текст 21"/>
    <w:basedOn w:val="a"/>
    <w:rsid w:val="00B059FF"/>
    <w:pPr>
      <w:ind w:left="142" w:firstLine="567"/>
    </w:pPr>
    <w:rPr>
      <w:b/>
      <w:color w:val="auto"/>
      <w:sz w:val="26"/>
      <w:szCs w:val="20"/>
    </w:rPr>
  </w:style>
  <w:style w:type="table" w:styleId="a4">
    <w:name w:val="Table Grid"/>
    <w:basedOn w:val="a1"/>
    <w:uiPriority w:val="59"/>
    <w:rsid w:val="00CA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35F53"/>
    <w:rPr>
      <w:color w:val="0000FF"/>
      <w:u w:val="single"/>
    </w:rPr>
  </w:style>
  <w:style w:type="paragraph" w:styleId="a6">
    <w:name w:val="Body Text"/>
    <w:basedOn w:val="a"/>
    <w:link w:val="a7"/>
    <w:rsid w:val="00B35F53"/>
    <w:pPr>
      <w:jc w:val="center"/>
    </w:pPr>
    <w:rPr>
      <w:b/>
      <w:color w:val="auto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5F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720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73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3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59FF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9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05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nhideWhenUsed/>
    <w:rsid w:val="00B059FF"/>
    <w:pPr>
      <w:ind w:left="-284" w:right="-284"/>
      <w:jc w:val="center"/>
    </w:pPr>
    <w:rPr>
      <w:b/>
      <w:color w:val="auto"/>
      <w:sz w:val="32"/>
      <w:szCs w:val="20"/>
    </w:rPr>
  </w:style>
  <w:style w:type="paragraph" w:customStyle="1" w:styleId="21">
    <w:name w:val="Основной текст 21"/>
    <w:basedOn w:val="a"/>
    <w:rsid w:val="00B059FF"/>
    <w:pPr>
      <w:ind w:left="142" w:firstLine="567"/>
    </w:pPr>
    <w:rPr>
      <w:b/>
      <w:color w:val="auto"/>
      <w:sz w:val="26"/>
      <w:szCs w:val="20"/>
    </w:rPr>
  </w:style>
  <w:style w:type="table" w:styleId="a4">
    <w:name w:val="Table Grid"/>
    <w:basedOn w:val="a1"/>
    <w:uiPriority w:val="59"/>
    <w:rsid w:val="00CA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35F53"/>
    <w:rPr>
      <w:color w:val="0000FF"/>
      <w:u w:val="single"/>
    </w:rPr>
  </w:style>
  <w:style w:type="paragraph" w:styleId="a6">
    <w:name w:val="Body Text"/>
    <w:basedOn w:val="a"/>
    <w:link w:val="a7"/>
    <w:rsid w:val="00B35F53"/>
    <w:pPr>
      <w:jc w:val="center"/>
    </w:pPr>
    <w:rPr>
      <w:b/>
      <w:color w:val="auto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5F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720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73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3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erzik@adm.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ferz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30</cp:revision>
  <cp:lastPrinted>2016-12-02T09:49:00Z</cp:lastPrinted>
  <dcterms:created xsi:type="dcterms:W3CDTF">2016-10-25T13:03:00Z</dcterms:created>
  <dcterms:modified xsi:type="dcterms:W3CDTF">2016-12-02T09:49:00Z</dcterms:modified>
</cp:coreProperties>
</file>