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Default="002F1AF8" w:rsidP="002F1AF8">
      <w:pPr>
        <w:pStyle w:val="a3"/>
        <w:ind w:left="0"/>
      </w:pPr>
      <w: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5652BA" w:rsidRDefault="005A6CB2" w:rsidP="002F1AF8">
      <w:pPr>
        <w:ind w:firstLine="720"/>
        <w:rPr>
          <w:b/>
          <w:u w:val="single"/>
        </w:rPr>
      </w:pPr>
      <w:r w:rsidRPr="005652BA">
        <w:rPr>
          <w:u w:val="single"/>
        </w:rPr>
        <w:t>от</w:t>
      </w:r>
      <w:r w:rsidR="0095499B" w:rsidRPr="005652BA">
        <w:rPr>
          <w:u w:val="single"/>
        </w:rPr>
        <w:t xml:space="preserve"> </w:t>
      </w:r>
      <w:r w:rsidR="005652BA" w:rsidRPr="005652BA">
        <w:rPr>
          <w:u w:val="single"/>
        </w:rPr>
        <w:t>14</w:t>
      </w:r>
      <w:r w:rsidR="0095499B" w:rsidRPr="005652BA">
        <w:rPr>
          <w:u w:val="single"/>
        </w:rPr>
        <w:t xml:space="preserve"> </w:t>
      </w:r>
      <w:r w:rsidR="004647C3" w:rsidRPr="005652BA">
        <w:rPr>
          <w:u w:val="single"/>
        </w:rPr>
        <w:t>дека</w:t>
      </w:r>
      <w:r w:rsidR="007667F2" w:rsidRPr="005652BA">
        <w:rPr>
          <w:u w:val="single"/>
        </w:rPr>
        <w:t>бря</w:t>
      </w:r>
      <w:r w:rsidR="0095499B" w:rsidRPr="005652BA">
        <w:rPr>
          <w:u w:val="single"/>
        </w:rPr>
        <w:t xml:space="preserve"> </w:t>
      </w:r>
      <w:r w:rsidR="009955B7" w:rsidRPr="005652BA">
        <w:rPr>
          <w:u w:val="single"/>
        </w:rPr>
        <w:t>2022</w:t>
      </w:r>
      <w:r w:rsidR="002F1AF8" w:rsidRPr="005652BA">
        <w:rPr>
          <w:u w:val="single"/>
        </w:rPr>
        <w:t xml:space="preserve"> года</w:t>
      </w:r>
      <w:r w:rsidR="0095499B" w:rsidRPr="005652BA">
        <w:t xml:space="preserve">                                                   </w:t>
      </w:r>
      <w:r w:rsidR="005652BA">
        <w:t xml:space="preserve">                    </w:t>
      </w:r>
      <w:bookmarkStart w:id="3" w:name="_GoBack"/>
      <w:bookmarkEnd w:id="3"/>
      <w:r w:rsidR="0095499B" w:rsidRPr="005652BA">
        <w:t xml:space="preserve">                         </w:t>
      </w:r>
      <w:r w:rsidR="002F1AF8" w:rsidRPr="005652BA">
        <w:t>№</w:t>
      </w:r>
      <w:r w:rsidR="005652BA" w:rsidRPr="005652BA">
        <w:rPr>
          <w:u w:val="single"/>
        </w:rPr>
        <w:t>252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5499B" w:rsidRDefault="0095499B" w:rsidP="009955B7">
      <w:pPr>
        <w:ind w:right="5394"/>
        <w:jc w:val="both"/>
        <w:rPr>
          <w:b/>
        </w:rPr>
      </w:pP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>
        <w:rPr>
          <w:b/>
        </w:rPr>
        <w:t xml:space="preserve"> от 20 апреля 2022 года №185</w:t>
      </w:r>
      <w:r w:rsidR="00A629C3">
        <w:rPr>
          <w:b/>
        </w:rPr>
        <w:t>,</w:t>
      </w:r>
      <w:r w:rsidR="0058732D">
        <w:rPr>
          <w:b/>
        </w:rPr>
        <w:t xml:space="preserve"> от 13 июля 2022</w:t>
      </w:r>
      <w:r w:rsidR="007667F2">
        <w:rPr>
          <w:b/>
        </w:rPr>
        <w:t xml:space="preserve"> года №199</w:t>
      </w:r>
      <w:r w:rsidR="00065512">
        <w:rPr>
          <w:b/>
        </w:rPr>
        <w:t>,</w:t>
      </w:r>
      <w:r w:rsidR="00A629C3">
        <w:rPr>
          <w:b/>
        </w:rPr>
        <w:t xml:space="preserve"> от 21 сентября 2022 года №225</w:t>
      </w:r>
      <w:r w:rsidR="00065512">
        <w:rPr>
          <w:b/>
        </w:rPr>
        <w:t xml:space="preserve"> и от 09 ноября 2022</w:t>
      </w:r>
      <w:proofErr w:type="gramEnd"/>
      <w:r w:rsidR="00065512">
        <w:rPr>
          <w:b/>
        </w:rPr>
        <w:t xml:space="preserve"> года №238</w:t>
      </w:r>
      <w:r w:rsidR="00606F4A">
        <w:rPr>
          <w:b/>
        </w:rPr>
        <w:t>)</w:t>
      </w:r>
      <w:r w:rsidR="0095499B">
        <w:rPr>
          <w:b/>
        </w:rPr>
        <w:t xml:space="preserve"> </w:t>
      </w:r>
      <w:r w:rsidR="009955B7">
        <w:rPr>
          <w:b/>
        </w:rPr>
        <w:t>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пунктом 1 части 1 статьи 15</w:t>
      </w:r>
      <w:r w:rsidR="009549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Pr="0024299A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1</w:t>
      </w:r>
      <w:r w:rsidRPr="0024299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24299A"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№157 </w:t>
      </w:r>
      <w:r w:rsidR="00606F4A" w:rsidRPr="0024299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 w:rsidRPr="0024299A">
        <w:rPr>
          <w:b/>
          <w:sz w:val="26"/>
          <w:szCs w:val="26"/>
        </w:rPr>
        <w:t>,</w:t>
      </w:r>
      <w:r w:rsidR="00A629C3" w:rsidRPr="0024299A">
        <w:rPr>
          <w:sz w:val="26"/>
          <w:szCs w:val="26"/>
        </w:rPr>
        <w:t xml:space="preserve"> от 20 апреля 2022 года №18</w:t>
      </w:r>
      <w:r w:rsidR="0024299A" w:rsidRPr="0024299A">
        <w:rPr>
          <w:sz w:val="26"/>
          <w:szCs w:val="26"/>
        </w:rPr>
        <w:t>5</w:t>
      </w:r>
      <w:r w:rsidR="00A629C3" w:rsidRPr="0024299A">
        <w:rPr>
          <w:sz w:val="26"/>
          <w:szCs w:val="26"/>
        </w:rPr>
        <w:t>,</w:t>
      </w:r>
      <w:r w:rsidR="007667F2" w:rsidRPr="0024299A">
        <w:rPr>
          <w:sz w:val="26"/>
          <w:szCs w:val="26"/>
        </w:rPr>
        <w:t xml:space="preserve"> от 13 июля 2022 года №199</w:t>
      </w:r>
      <w:r w:rsidR="00065512" w:rsidRPr="0024299A">
        <w:rPr>
          <w:sz w:val="26"/>
          <w:szCs w:val="26"/>
        </w:rPr>
        <w:t xml:space="preserve">, </w:t>
      </w:r>
      <w:r w:rsidR="00A629C3" w:rsidRPr="0024299A">
        <w:rPr>
          <w:sz w:val="26"/>
          <w:szCs w:val="26"/>
        </w:rPr>
        <w:t>от 21 сентября 2022 года №225</w:t>
      </w:r>
      <w:r w:rsidR="00065512" w:rsidRPr="0024299A">
        <w:rPr>
          <w:sz w:val="26"/>
          <w:szCs w:val="26"/>
        </w:rPr>
        <w:t xml:space="preserve"> и от 09 ноября 2022 года №238</w:t>
      </w:r>
      <w:r w:rsidR="00606F4A" w:rsidRPr="0024299A">
        <w:rPr>
          <w:sz w:val="26"/>
          <w:szCs w:val="26"/>
        </w:rPr>
        <w:t>)</w:t>
      </w:r>
      <w:r w:rsidR="0095499B" w:rsidRPr="0024299A">
        <w:rPr>
          <w:sz w:val="26"/>
          <w:szCs w:val="26"/>
        </w:rPr>
        <w:t xml:space="preserve"> </w:t>
      </w:r>
      <w:r w:rsidR="00606F4A" w:rsidRPr="0024299A">
        <w:rPr>
          <w:sz w:val="26"/>
          <w:szCs w:val="26"/>
        </w:rPr>
        <w:t>«О бюджете</w:t>
      </w:r>
      <w:proofErr w:type="gramEnd"/>
      <w:r w:rsidR="00606F4A" w:rsidRPr="0024299A">
        <w:rPr>
          <w:sz w:val="26"/>
          <w:szCs w:val="26"/>
        </w:rPr>
        <w:t xml:space="preserve"> муниципального района «Ферзиковский район» на 2022 год и на плановый период 2023 и 2024 годов» </w:t>
      </w:r>
      <w:r w:rsidRPr="0024299A">
        <w:rPr>
          <w:sz w:val="26"/>
          <w:szCs w:val="26"/>
        </w:rPr>
        <w:t xml:space="preserve">(далее по тексту – Решение) следующие изменения и дополнения: </w:t>
      </w: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</w:t>
      </w:r>
      <w:r w:rsidR="0095499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 изложить в следующей редакции</w:t>
      </w:r>
      <w:r>
        <w:t>:</w:t>
      </w:r>
    </w:p>
    <w:p w:rsidR="009955B7" w:rsidRDefault="009955B7" w:rsidP="009955B7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065512">
        <w:rPr>
          <w:b/>
          <w:sz w:val="26"/>
          <w:szCs w:val="26"/>
        </w:rPr>
        <w:t>851 201 190,24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065512">
        <w:rPr>
          <w:b/>
          <w:sz w:val="26"/>
          <w:szCs w:val="26"/>
        </w:rPr>
        <w:t>566 370 793,24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065512">
        <w:rPr>
          <w:b/>
          <w:sz w:val="26"/>
          <w:szCs w:val="26"/>
        </w:rPr>
        <w:t>950 345 183,76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B06DB5" w:rsidRPr="00B06DB5">
        <w:rPr>
          <w:b/>
          <w:sz w:val="26"/>
          <w:szCs w:val="26"/>
        </w:rPr>
        <w:t>8</w:t>
      </w:r>
      <w:r w:rsidR="004D6A5A">
        <w:rPr>
          <w:b/>
          <w:sz w:val="26"/>
          <w:szCs w:val="26"/>
        </w:rPr>
        <w:t>6</w:t>
      </w:r>
      <w:r w:rsidR="00B06DB5">
        <w:rPr>
          <w:b/>
          <w:sz w:val="26"/>
          <w:szCs w:val="26"/>
          <w:lang w:val="en-US"/>
        </w:rPr>
        <w:t> </w:t>
      </w:r>
      <w:r w:rsidR="00B06DB5" w:rsidRPr="00B06DB5">
        <w:rPr>
          <w:b/>
          <w:sz w:val="26"/>
          <w:szCs w:val="26"/>
        </w:rPr>
        <w:t>357</w:t>
      </w:r>
      <w:r w:rsidR="00B06DB5">
        <w:rPr>
          <w:b/>
          <w:sz w:val="26"/>
          <w:szCs w:val="26"/>
          <w:lang w:val="en-US"/>
        </w:rPr>
        <w:t> </w:t>
      </w:r>
      <w:r w:rsidR="00B06DB5">
        <w:rPr>
          <w:b/>
          <w:sz w:val="26"/>
          <w:szCs w:val="26"/>
        </w:rPr>
        <w:t>045,</w:t>
      </w:r>
      <w:r w:rsidR="00B06DB5" w:rsidRPr="00B06DB5">
        <w:rPr>
          <w:b/>
          <w:sz w:val="26"/>
          <w:szCs w:val="26"/>
        </w:rPr>
        <w:t>06</w:t>
      </w:r>
      <w:r w:rsidR="00252B9C" w:rsidRPr="00252B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58732D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9955B7">
        <w:rPr>
          <w:sz w:val="26"/>
          <w:szCs w:val="26"/>
        </w:rPr>
        <w:t>риложение № 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Default="00E9607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065512" w:rsidRPr="009955B7" w:rsidRDefault="00065512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="0024299A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</w:t>
      </w:r>
      <w:r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C11D9A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</w:t>
      </w:r>
      <w:r w:rsidR="00065512">
        <w:rPr>
          <w:sz w:val="26"/>
          <w:szCs w:val="26"/>
        </w:rPr>
        <w:t>4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8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 </w:t>
      </w:r>
      <w:r w:rsidR="00C11D9A">
        <w:rPr>
          <w:sz w:val="26"/>
          <w:szCs w:val="26"/>
        </w:rPr>
        <w:t>10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</w:t>
      </w:r>
      <w:r w:rsidR="00065512">
        <w:rPr>
          <w:sz w:val="26"/>
          <w:szCs w:val="26"/>
        </w:rPr>
        <w:t>5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Default="009955B7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C11D9A">
        <w:rPr>
          <w:sz w:val="26"/>
          <w:szCs w:val="26"/>
        </w:rPr>
        <w:t>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 w:rsidR="00065512">
        <w:rPr>
          <w:sz w:val="26"/>
          <w:szCs w:val="26"/>
        </w:rPr>
        <w:t>в новой редакции (приложение № 6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Default="00C11D9A" w:rsidP="005873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732D">
        <w:rPr>
          <w:sz w:val="26"/>
          <w:szCs w:val="26"/>
        </w:rPr>
        <w:t>) Таблицу №2 приложения №14</w:t>
      </w:r>
      <w:r w:rsidR="0058732D" w:rsidRPr="009955B7">
        <w:rPr>
          <w:sz w:val="26"/>
          <w:szCs w:val="26"/>
        </w:rPr>
        <w:t xml:space="preserve"> к Решению от </w:t>
      </w:r>
      <w:r w:rsidR="0058732D">
        <w:rPr>
          <w:sz w:val="26"/>
          <w:szCs w:val="26"/>
        </w:rPr>
        <w:t>22</w:t>
      </w:r>
      <w:r w:rsidR="0058732D" w:rsidRPr="009955B7">
        <w:rPr>
          <w:sz w:val="26"/>
          <w:szCs w:val="26"/>
        </w:rPr>
        <w:t xml:space="preserve"> декабря </w:t>
      </w:r>
      <w:r w:rsidR="0058732D">
        <w:rPr>
          <w:sz w:val="26"/>
          <w:szCs w:val="26"/>
        </w:rPr>
        <w:t>2021</w:t>
      </w:r>
      <w:r w:rsidR="0058732D" w:rsidRPr="009955B7">
        <w:rPr>
          <w:sz w:val="26"/>
          <w:szCs w:val="26"/>
        </w:rPr>
        <w:t xml:space="preserve"> года №</w:t>
      </w:r>
      <w:r w:rsidR="0058732D">
        <w:rPr>
          <w:sz w:val="26"/>
          <w:szCs w:val="26"/>
        </w:rPr>
        <w:t>157</w:t>
      </w:r>
      <w:r w:rsidR="0095499B">
        <w:rPr>
          <w:sz w:val="26"/>
          <w:szCs w:val="26"/>
        </w:rPr>
        <w:t xml:space="preserve"> </w:t>
      </w:r>
      <w:r w:rsidR="0058732D" w:rsidRPr="009955B7">
        <w:rPr>
          <w:sz w:val="26"/>
          <w:szCs w:val="26"/>
        </w:rPr>
        <w:t xml:space="preserve">изложить </w:t>
      </w:r>
      <w:r w:rsidR="0058732D">
        <w:rPr>
          <w:sz w:val="26"/>
          <w:szCs w:val="26"/>
        </w:rPr>
        <w:t>в новой р</w:t>
      </w:r>
      <w:r w:rsidR="00065512">
        <w:rPr>
          <w:sz w:val="26"/>
          <w:szCs w:val="26"/>
        </w:rPr>
        <w:t>едакции (приложение №7</w:t>
      </w:r>
      <w:r w:rsidR="0058732D" w:rsidRPr="009955B7">
        <w:rPr>
          <w:sz w:val="26"/>
          <w:szCs w:val="26"/>
        </w:rPr>
        <w:t xml:space="preserve"> к настоящему Решению);</w:t>
      </w:r>
    </w:p>
    <w:p w:rsidR="0024299A" w:rsidRDefault="00D475CB" w:rsidP="002429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</w:t>
      </w:r>
      <w:r w:rsidR="004647C3" w:rsidRPr="00D475CB">
        <w:rPr>
          <w:sz w:val="26"/>
          <w:szCs w:val="26"/>
        </w:rPr>
        <w:t xml:space="preserve">ункт 5 дополнить подпунктом 5.2. следующего содержания: </w:t>
      </w:r>
    </w:p>
    <w:p w:rsidR="004647C3" w:rsidRPr="00D475CB" w:rsidRDefault="004647C3" w:rsidP="0024299A">
      <w:pPr>
        <w:ind w:firstLine="709"/>
        <w:jc w:val="both"/>
        <w:rPr>
          <w:sz w:val="26"/>
          <w:szCs w:val="26"/>
        </w:rPr>
      </w:pPr>
      <w:r w:rsidRPr="00D475CB">
        <w:rPr>
          <w:sz w:val="26"/>
          <w:szCs w:val="26"/>
        </w:rPr>
        <w:t xml:space="preserve">«5.2. Установить с 1 октября 2022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муниципального района, сложившихся на </w:t>
      </w:r>
      <w:r w:rsidR="00FC1957">
        <w:rPr>
          <w:sz w:val="26"/>
          <w:szCs w:val="26"/>
        </w:rPr>
        <w:t>1 января 2022 года, в размере 4</w:t>
      </w:r>
      <w:r w:rsidRPr="00D475CB">
        <w:rPr>
          <w:sz w:val="26"/>
          <w:szCs w:val="26"/>
        </w:rPr>
        <w:t xml:space="preserve"> процентов.».</w:t>
      </w:r>
    </w:p>
    <w:p w:rsidR="009D3149" w:rsidRPr="009D3149" w:rsidRDefault="00982016" w:rsidP="009D3149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Настоящее Решение вступает в силу со дня его официального опубликования, за исключ</w:t>
      </w:r>
      <w:r w:rsidR="004647C3">
        <w:rPr>
          <w:sz w:val="26"/>
          <w:szCs w:val="26"/>
        </w:rPr>
        <w:t xml:space="preserve">ением положений, для которых </w:t>
      </w:r>
      <w:r w:rsidRPr="009D3149">
        <w:rPr>
          <w:sz w:val="26"/>
          <w:szCs w:val="26"/>
        </w:rPr>
        <w:t xml:space="preserve">пунктом </w:t>
      </w:r>
      <w:r w:rsidR="00D475CB">
        <w:rPr>
          <w:sz w:val="26"/>
          <w:szCs w:val="26"/>
        </w:rPr>
        <w:t>3 настоящего</w:t>
      </w:r>
      <w:r w:rsidRPr="009D3149">
        <w:rPr>
          <w:sz w:val="26"/>
          <w:szCs w:val="26"/>
        </w:rPr>
        <w:t xml:space="preserve"> Решения установлены и</w:t>
      </w:r>
      <w:r w:rsidR="009D3149" w:rsidRPr="009D3149">
        <w:rPr>
          <w:sz w:val="26"/>
          <w:szCs w:val="26"/>
        </w:rPr>
        <w:t>ные сроки вступления их в силу.</w:t>
      </w:r>
    </w:p>
    <w:p w:rsidR="009955B7" w:rsidRPr="009D3149" w:rsidRDefault="00982016" w:rsidP="009D3149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</w:t>
      </w:r>
      <w:r w:rsidR="00C11D9A">
        <w:rPr>
          <w:sz w:val="26"/>
          <w:szCs w:val="26"/>
        </w:rPr>
        <w:t xml:space="preserve">иложения № </w:t>
      </w:r>
      <w:r w:rsidR="00065512">
        <w:rPr>
          <w:sz w:val="26"/>
          <w:szCs w:val="26"/>
        </w:rPr>
        <w:t>7</w:t>
      </w:r>
      <w:r w:rsidRPr="009D3149">
        <w:rPr>
          <w:sz w:val="26"/>
          <w:szCs w:val="26"/>
        </w:rPr>
        <w:t xml:space="preserve"> к Реш</w:t>
      </w:r>
      <w:r w:rsidR="00BC53E8" w:rsidRPr="009D3149">
        <w:rPr>
          <w:sz w:val="26"/>
          <w:szCs w:val="26"/>
        </w:rPr>
        <w:t>ению Районного Собрания от 21</w:t>
      </w:r>
      <w:r w:rsidR="0095499B">
        <w:rPr>
          <w:sz w:val="26"/>
          <w:szCs w:val="26"/>
        </w:rPr>
        <w:t xml:space="preserve"> </w:t>
      </w:r>
      <w:r w:rsidRPr="009D3149">
        <w:rPr>
          <w:sz w:val="26"/>
          <w:szCs w:val="26"/>
        </w:rPr>
        <w:t>сентября 2022 года</w:t>
      </w:r>
      <w:r w:rsidR="004D6A5A">
        <w:rPr>
          <w:sz w:val="26"/>
          <w:szCs w:val="26"/>
        </w:rPr>
        <w:t xml:space="preserve">, </w:t>
      </w:r>
      <w:r w:rsidR="00065512">
        <w:rPr>
          <w:sz w:val="26"/>
          <w:szCs w:val="26"/>
        </w:rPr>
        <w:t>настоящего Решения вступае</w:t>
      </w:r>
      <w:r w:rsidRPr="009D3149">
        <w:rPr>
          <w:sz w:val="26"/>
          <w:szCs w:val="26"/>
        </w:rPr>
        <w:t>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 закона от 06.10.2003 №131-ФЗ «Об общих принципах организации местного самоуправления в Российской Федерации», соответствующих</w:t>
      </w:r>
      <w:proofErr w:type="gramEnd"/>
      <w:r w:rsidRPr="009D3149">
        <w:rPr>
          <w:sz w:val="26"/>
          <w:szCs w:val="26"/>
        </w:rPr>
        <w:t xml:space="preserve"> изменений и дополнений</w:t>
      </w:r>
      <w:r w:rsidR="004647C3">
        <w:rPr>
          <w:sz w:val="26"/>
          <w:szCs w:val="26"/>
        </w:rPr>
        <w:t xml:space="preserve">, </w:t>
      </w:r>
      <w:r w:rsidR="00D475CB">
        <w:rPr>
          <w:sz w:val="26"/>
          <w:szCs w:val="26"/>
        </w:rPr>
        <w:t>подпункт 8 пункта 1</w:t>
      </w:r>
      <w:r w:rsidR="004647C3">
        <w:rPr>
          <w:sz w:val="26"/>
          <w:szCs w:val="26"/>
        </w:rPr>
        <w:t xml:space="preserve"> настоящего Решения </w:t>
      </w:r>
      <w:proofErr w:type="gramStart"/>
      <w:r w:rsidR="004647C3" w:rsidRPr="004647C3">
        <w:rPr>
          <w:sz w:val="26"/>
          <w:szCs w:val="26"/>
        </w:rPr>
        <w:t>вступает в силу со дня его официального опубликования и распространяется</w:t>
      </w:r>
      <w:proofErr w:type="gramEnd"/>
      <w:r w:rsidR="004647C3" w:rsidRPr="004647C3">
        <w:rPr>
          <w:sz w:val="26"/>
          <w:szCs w:val="26"/>
        </w:rPr>
        <w:t xml:space="preserve"> на правоотношения, возникшие с 1</w:t>
      </w:r>
      <w:r w:rsidR="004647C3">
        <w:rPr>
          <w:sz w:val="26"/>
          <w:szCs w:val="26"/>
        </w:rPr>
        <w:t xml:space="preserve"> </w:t>
      </w:r>
      <w:r w:rsidR="004647C3" w:rsidRPr="004647C3">
        <w:rPr>
          <w:sz w:val="26"/>
          <w:szCs w:val="26"/>
        </w:rPr>
        <w:t>октября 2022 года</w:t>
      </w:r>
      <w:r w:rsidRPr="009D3149">
        <w:rPr>
          <w:sz w:val="26"/>
          <w:szCs w:val="26"/>
        </w:rPr>
        <w:t>.</w:t>
      </w:r>
      <w:r w:rsidR="0095499B">
        <w:rPr>
          <w:sz w:val="26"/>
          <w:szCs w:val="26"/>
        </w:rPr>
        <w:t xml:space="preserve"> </w:t>
      </w:r>
    </w:p>
    <w:p w:rsidR="009955B7" w:rsidRPr="009955B7" w:rsidRDefault="0095499B" w:rsidP="009D3149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</w:t>
      </w:r>
      <w:r w:rsidR="0095499B">
        <w:rPr>
          <w:b/>
          <w:sz w:val="26"/>
          <w:szCs w:val="26"/>
        </w:rPr>
        <w:t xml:space="preserve"> </w:t>
      </w:r>
      <w:r w:rsidR="0024299A">
        <w:rPr>
          <w:b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>С.В. Терехов</w:t>
      </w:r>
    </w:p>
    <w:p w:rsidR="00744CD7" w:rsidRDefault="00744CD7"/>
    <w:sectPr w:rsidR="00744CD7" w:rsidSect="009549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65512"/>
    <w:rsid w:val="000A0085"/>
    <w:rsid w:val="000A786B"/>
    <w:rsid w:val="000D438D"/>
    <w:rsid w:val="000F4DD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17FE0"/>
    <w:rsid w:val="00241D7B"/>
    <w:rsid w:val="0024299A"/>
    <w:rsid w:val="00252B9C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A4929"/>
    <w:rsid w:val="003B27F5"/>
    <w:rsid w:val="003D2FCF"/>
    <w:rsid w:val="003F1AA4"/>
    <w:rsid w:val="00442E5E"/>
    <w:rsid w:val="004529AD"/>
    <w:rsid w:val="004634C5"/>
    <w:rsid w:val="004647C3"/>
    <w:rsid w:val="004B7244"/>
    <w:rsid w:val="004D0149"/>
    <w:rsid w:val="004D1AB1"/>
    <w:rsid w:val="004D6A5A"/>
    <w:rsid w:val="004D7261"/>
    <w:rsid w:val="004F0E2C"/>
    <w:rsid w:val="00502363"/>
    <w:rsid w:val="005033DB"/>
    <w:rsid w:val="00517B98"/>
    <w:rsid w:val="00517D61"/>
    <w:rsid w:val="00520394"/>
    <w:rsid w:val="005238B4"/>
    <w:rsid w:val="00527796"/>
    <w:rsid w:val="005652BA"/>
    <w:rsid w:val="00571662"/>
    <w:rsid w:val="005721EC"/>
    <w:rsid w:val="00585476"/>
    <w:rsid w:val="0058732D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667F2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C7FDC"/>
    <w:rsid w:val="007D1A84"/>
    <w:rsid w:val="007D3FFF"/>
    <w:rsid w:val="007E5C56"/>
    <w:rsid w:val="0080205E"/>
    <w:rsid w:val="008052CF"/>
    <w:rsid w:val="00811AF6"/>
    <w:rsid w:val="00844041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123F9"/>
    <w:rsid w:val="009239E8"/>
    <w:rsid w:val="00944900"/>
    <w:rsid w:val="00950E80"/>
    <w:rsid w:val="0095425E"/>
    <w:rsid w:val="0095499B"/>
    <w:rsid w:val="00982016"/>
    <w:rsid w:val="009955B7"/>
    <w:rsid w:val="009D1C77"/>
    <w:rsid w:val="009D3149"/>
    <w:rsid w:val="009E2115"/>
    <w:rsid w:val="00A002DE"/>
    <w:rsid w:val="00A255E3"/>
    <w:rsid w:val="00A562FB"/>
    <w:rsid w:val="00A6186B"/>
    <w:rsid w:val="00A629C3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C53E8"/>
    <w:rsid w:val="00BD0863"/>
    <w:rsid w:val="00BE13C8"/>
    <w:rsid w:val="00BE7F54"/>
    <w:rsid w:val="00C10B8B"/>
    <w:rsid w:val="00C11D9A"/>
    <w:rsid w:val="00C23358"/>
    <w:rsid w:val="00C26AE4"/>
    <w:rsid w:val="00C43A8C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475CB"/>
    <w:rsid w:val="00D70833"/>
    <w:rsid w:val="00D835E8"/>
    <w:rsid w:val="00D85031"/>
    <w:rsid w:val="00D93E63"/>
    <w:rsid w:val="00DA0E6C"/>
    <w:rsid w:val="00DB39E6"/>
    <w:rsid w:val="00DF2C3B"/>
    <w:rsid w:val="00DF6641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D87"/>
    <w:rsid w:val="00EA45B4"/>
    <w:rsid w:val="00EA6830"/>
    <w:rsid w:val="00EA7EC6"/>
    <w:rsid w:val="00EB6F45"/>
    <w:rsid w:val="00EC5C9E"/>
    <w:rsid w:val="00ED30A1"/>
    <w:rsid w:val="00EE34D5"/>
    <w:rsid w:val="00EF235A"/>
    <w:rsid w:val="00F11B7C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C1957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6</cp:revision>
  <cp:lastPrinted>2022-12-12T08:12:00Z</cp:lastPrinted>
  <dcterms:created xsi:type="dcterms:W3CDTF">2022-12-08T08:33:00Z</dcterms:created>
  <dcterms:modified xsi:type="dcterms:W3CDTF">2022-12-14T07:21:00Z</dcterms:modified>
</cp:coreProperties>
</file>