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r>
        <w:rPr>
          <w:sz w:val="28"/>
        </w:rPr>
        <w:t>Районное Собрание муниципального района «Ферзиковский район»</w:t>
      </w:r>
      <w:r>
        <w:t xml:space="preserve"> </w:t>
      </w:r>
    </w:p>
    <w:p w:rsidR="002F1AF8" w:rsidRPr="00B9038A" w:rsidRDefault="002F1AF8" w:rsidP="002F1AF8">
      <w:pPr>
        <w:pStyle w:val="a3"/>
        <w:ind w:left="0"/>
        <w:rPr>
          <w:sz w:val="36"/>
          <w:szCs w:val="36"/>
        </w:rPr>
      </w:pPr>
      <w:r w:rsidRPr="00B9038A">
        <w:rPr>
          <w:sz w:val="36"/>
          <w:szCs w:val="36"/>
        </w:rPr>
        <w:t>Калужской области</w:t>
      </w:r>
    </w:p>
    <w:p w:rsidR="002F1AF8" w:rsidRDefault="002F1AF8" w:rsidP="002F1AF8">
      <w:pPr>
        <w:ind w:firstLine="720"/>
        <w:jc w:val="center"/>
        <w:rPr>
          <w:sz w:val="44"/>
        </w:rPr>
      </w:pPr>
    </w:p>
    <w:p w:rsidR="002F1AF8" w:rsidRDefault="002F1AF8" w:rsidP="002F1AF8">
      <w:pPr>
        <w:jc w:val="center"/>
        <w:rPr>
          <w:b/>
          <w:sz w:val="32"/>
        </w:rPr>
      </w:pPr>
      <w:r>
        <w:rPr>
          <w:b/>
          <w:sz w:val="36"/>
        </w:rPr>
        <w:t>РЕШЕНИЕ</w:t>
      </w:r>
    </w:p>
    <w:p w:rsidR="002F1AF8" w:rsidRPr="00ED47C0" w:rsidRDefault="005A6CB2" w:rsidP="002F1AF8">
      <w:pPr>
        <w:ind w:firstLine="720"/>
        <w:rPr>
          <w:b/>
          <w:u w:val="single"/>
        </w:rPr>
      </w:pPr>
      <w:r w:rsidRPr="00ED47C0">
        <w:rPr>
          <w:u w:val="single"/>
        </w:rPr>
        <w:t xml:space="preserve">от </w:t>
      </w:r>
      <w:r w:rsidR="00ED47C0" w:rsidRPr="00ED47C0">
        <w:rPr>
          <w:u w:val="single"/>
        </w:rPr>
        <w:t>13</w:t>
      </w:r>
      <w:r w:rsidRPr="00ED47C0">
        <w:rPr>
          <w:u w:val="single"/>
        </w:rPr>
        <w:t xml:space="preserve"> </w:t>
      </w:r>
      <w:r w:rsidR="008C7589" w:rsidRPr="00ED47C0">
        <w:rPr>
          <w:u w:val="single"/>
        </w:rPr>
        <w:t>ию</w:t>
      </w:r>
      <w:r w:rsidR="00B9038A" w:rsidRPr="00ED47C0">
        <w:rPr>
          <w:u w:val="single"/>
        </w:rPr>
        <w:t>л</w:t>
      </w:r>
      <w:r w:rsidR="008C7589" w:rsidRPr="00ED47C0">
        <w:rPr>
          <w:u w:val="single"/>
        </w:rPr>
        <w:t>я</w:t>
      </w:r>
      <w:r w:rsidR="009955B7" w:rsidRPr="00ED47C0">
        <w:rPr>
          <w:u w:val="single"/>
        </w:rPr>
        <w:t xml:space="preserve"> 2022</w:t>
      </w:r>
      <w:r w:rsidR="002F1AF8" w:rsidRPr="00ED47C0">
        <w:rPr>
          <w:u w:val="single"/>
        </w:rPr>
        <w:t xml:space="preserve"> года</w:t>
      </w:r>
      <w:r w:rsidR="002F1AF8" w:rsidRPr="00ED47C0">
        <w:t xml:space="preserve">                                          </w:t>
      </w:r>
      <w:r w:rsidR="00ED47C0" w:rsidRPr="00ED47C0">
        <w:t xml:space="preserve">                     </w:t>
      </w:r>
      <w:r w:rsidR="002F1AF8" w:rsidRPr="00ED47C0">
        <w:t xml:space="preserve">            </w:t>
      </w:r>
      <w:r w:rsidR="00ED47C0">
        <w:t xml:space="preserve">          </w:t>
      </w:r>
      <w:r w:rsidR="002F1AF8" w:rsidRPr="00ED47C0">
        <w:t xml:space="preserve">          №</w:t>
      </w:r>
      <w:r w:rsidR="00ED47C0" w:rsidRPr="00ED47C0">
        <w:rPr>
          <w:u w:val="single"/>
        </w:rPr>
        <w:t>199</w:t>
      </w:r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9955B7" w:rsidRDefault="00041FCF" w:rsidP="009955B7">
      <w:pPr>
        <w:ind w:right="5394"/>
        <w:jc w:val="both"/>
        <w:rPr>
          <w:b/>
        </w:rPr>
      </w:pPr>
      <w:proofErr w:type="gramStart"/>
      <w:r>
        <w:rPr>
          <w:b/>
        </w:rPr>
        <w:t>О внесении</w:t>
      </w:r>
      <w:r w:rsidR="009955B7">
        <w:rPr>
          <w:b/>
        </w:rPr>
        <w:t xml:space="preserve"> изменений и дополнений в Решение Районного Собрания муниципального района «Ферзиковский район» от 22 декабря 2021 года № 157</w:t>
      </w:r>
      <w:r w:rsidR="00B70B90">
        <w:rPr>
          <w:b/>
        </w:rPr>
        <w:t xml:space="preserve"> (с изменениями и дополнениями, внесенными Решением Районного Собрания муниципального района «Ферзиковский район» от 26 января 2022 года № 168</w:t>
      </w:r>
      <w:r w:rsidR="004D7261">
        <w:rPr>
          <w:b/>
        </w:rPr>
        <w:t xml:space="preserve"> и от 20 апреля 2022 года №185</w:t>
      </w:r>
      <w:r w:rsidR="00606F4A">
        <w:rPr>
          <w:b/>
        </w:rPr>
        <w:t>)</w:t>
      </w:r>
      <w:r w:rsidR="009955B7">
        <w:rPr>
          <w:b/>
        </w:rPr>
        <w:t xml:space="preserve"> «О бюджете муниципального района «Ферзиковский район» на 20</w:t>
      </w:r>
      <w:r w:rsidR="00F250BC">
        <w:rPr>
          <w:b/>
        </w:rPr>
        <w:t>22 год и на плановый период 2023</w:t>
      </w:r>
      <w:r w:rsidR="009955B7">
        <w:rPr>
          <w:b/>
        </w:rPr>
        <w:t xml:space="preserve"> и 2024</w:t>
      </w:r>
      <w:proofErr w:type="gramEnd"/>
      <w:r w:rsidR="009955B7">
        <w:rPr>
          <w:b/>
        </w:rPr>
        <w:t xml:space="preserve"> годов» </w:t>
      </w:r>
    </w:p>
    <w:p w:rsidR="003B27F5" w:rsidRPr="00367591" w:rsidRDefault="003B27F5" w:rsidP="002F1AF8">
      <w:pPr>
        <w:ind w:firstLine="720"/>
      </w:pPr>
    </w:p>
    <w:p w:rsidR="009955B7" w:rsidRDefault="009955B7" w:rsidP="00B9038A">
      <w:pPr>
        <w:shd w:val="clear" w:color="auto" w:fill="FFFFFF"/>
        <w:spacing w:line="298" w:lineRule="exact"/>
        <w:ind w:right="1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пунктом 1 части 1 статьи 15 и статьёй 52 Федерального </w:t>
      </w:r>
      <w:r w:rsidR="00B9038A">
        <w:rPr>
          <w:sz w:val="26"/>
          <w:szCs w:val="26"/>
        </w:rPr>
        <w:t>закона от 6 октября 2003 года №</w:t>
      </w:r>
      <w:r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муниципального района «Ферзиковский район», </w:t>
      </w:r>
      <w:proofErr w:type="gramStart"/>
      <w:r>
        <w:rPr>
          <w:sz w:val="26"/>
          <w:szCs w:val="26"/>
        </w:rPr>
        <w:t>Районное</w:t>
      </w:r>
      <w:proofErr w:type="gramEnd"/>
      <w:r>
        <w:rPr>
          <w:sz w:val="26"/>
          <w:szCs w:val="26"/>
        </w:rPr>
        <w:t xml:space="preserve">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9955B7" w:rsidRDefault="009955B7" w:rsidP="00B9038A">
      <w:pPr>
        <w:shd w:val="clear" w:color="auto" w:fill="FFFFFF"/>
        <w:spacing w:line="298" w:lineRule="exact"/>
        <w:ind w:right="14" w:firstLine="851"/>
        <w:jc w:val="both"/>
        <w:rPr>
          <w:sz w:val="26"/>
          <w:szCs w:val="26"/>
        </w:rPr>
      </w:pPr>
      <w:r w:rsidRPr="00B9038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Внести в Решение Районного Собрания муниципального района «Ферзиковский р</w:t>
      </w:r>
      <w:r w:rsidR="00B9038A">
        <w:rPr>
          <w:sz w:val="26"/>
          <w:szCs w:val="26"/>
        </w:rPr>
        <w:t>айон» от 22 декабря 2021 года №</w:t>
      </w:r>
      <w:r>
        <w:rPr>
          <w:sz w:val="26"/>
          <w:szCs w:val="26"/>
        </w:rPr>
        <w:t xml:space="preserve">157 </w:t>
      </w:r>
      <w:r w:rsidR="00606F4A" w:rsidRPr="00606F4A">
        <w:rPr>
          <w:sz w:val="26"/>
          <w:szCs w:val="26"/>
        </w:rPr>
        <w:t xml:space="preserve">(с изменениями и дополнениями, внесенными Решением Районного Собрания муниципального района «Ферзиковский </w:t>
      </w:r>
      <w:r w:rsidR="00B9038A">
        <w:rPr>
          <w:sz w:val="26"/>
          <w:szCs w:val="26"/>
        </w:rPr>
        <w:t>район» от 26 января 2022 года №</w:t>
      </w:r>
      <w:r w:rsidR="00606F4A" w:rsidRPr="00606F4A">
        <w:rPr>
          <w:sz w:val="26"/>
          <w:szCs w:val="26"/>
        </w:rPr>
        <w:t>168</w:t>
      </w:r>
      <w:r w:rsidR="004D7261" w:rsidRPr="004D7261">
        <w:rPr>
          <w:b/>
        </w:rPr>
        <w:t xml:space="preserve"> </w:t>
      </w:r>
      <w:r w:rsidR="004D7261" w:rsidRPr="004D7261">
        <w:t>и от 20 апреля 2022 года №185</w:t>
      </w:r>
      <w:r w:rsidR="00606F4A">
        <w:rPr>
          <w:sz w:val="26"/>
          <w:szCs w:val="26"/>
        </w:rPr>
        <w:t>)</w:t>
      </w:r>
      <w:r w:rsidR="00606F4A" w:rsidRPr="00606F4A">
        <w:rPr>
          <w:sz w:val="26"/>
          <w:szCs w:val="26"/>
        </w:rPr>
        <w:t xml:space="preserve"> «О бюджете муниципального района «Ферзиковский район» на 2022 год и на плановый период 2023 и 2024 годов» </w:t>
      </w:r>
      <w:r>
        <w:rPr>
          <w:sz w:val="26"/>
          <w:szCs w:val="26"/>
        </w:rPr>
        <w:t>(далее по тексту</w:t>
      </w:r>
      <w:proofErr w:type="gram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 xml:space="preserve">Решение) следующие изменения и дополнения: </w:t>
      </w:r>
      <w:proofErr w:type="gramEnd"/>
    </w:p>
    <w:p w:rsidR="009955B7" w:rsidRDefault="009955B7" w:rsidP="00B9038A">
      <w:pPr>
        <w:shd w:val="clear" w:color="auto" w:fill="FFFFFF"/>
        <w:spacing w:line="298" w:lineRule="exact"/>
        <w:ind w:right="14" w:firstLine="851"/>
        <w:jc w:val="both"/>
      </w:pPr>
      <w:r>
        <w:rPr>
          <w:sz w:val="26"/>
          <w:szCs w:val="26"/>
        </w:rPr>
        <w:t>1) пункт 1 изложить в следующей редакции</w:t>
      </w:r>
      <w:r>
        <w:t>:</w:t>
      </w:r>
    </w:p>
    <w:p w:rsidR="009955B7" w:rsidRDefault="009955B7" w:rsidP="00B9038A">
      <w:pPr>
        <w:numPr>
          <w:ilvl w:val="1"/>
          <w:numId w:val="1"/>
        </w:numPr>
        <w:tabs>
          <w:tab w:val="clear" w:pos="1850"/>
          <w:tab w:val="num" w:pos="0"/>
          <w:tab w:val="num" w:pos="792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«Ферзиковский район» на 2022 год:</w:t>
      </w:r>
    </w:p>
    <w:p w:rsidR="002F1AF8" w:rsidRDefault="002F1AF8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8C7589">
        <w:rPr>
          <w:b/>
          <w:sz w:val="26"/>
          <w:szCs w:val="26"/>
        </w:rPr>
        <w:t>844 887 530,69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8C7589">
        <w:rPr>
          <w:b/>
          <w:sz w:val="26"/>
          <w:szCs w:val="26"/>
        </w:rPr>
        <w:t>570 110 133,69</w:t>
      </w:r>
      <w:r w:rsidR="004D726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8C7589">
        <w:rPr>
          <w:b/>
          <w:sz w:val="26"/>
          <w:szCs w:val="26"/>
        </w:rPr>
        <w:t>944 031 524,21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B06DB5" w:rsidRPr="00B06DB5">
        <w:rPr>
          <w:b/>
          <w:sz w:val="26"/>
          <w:szCs w:val="26"/>
        </w:rPr>
        <w:t>83</w:t>
      </w:r>
      <w:r w:rsidR="00B06DB5">
        <w:rPr>
          <w:b/>
          <w:sz w:val="26"/>
          <w:szCs w:val="26"/>
          <w:lang w:val="en-US"/>
        </w:rPr>
        <w:t> </w:t>
      </w:r>
      <w:r w:rsidR="00B06DB5" w:rsidRPr="00B06DB5">
        <w:rPr>
          <w:b/>
          <w:sz w:val="26"/>
          <w:szCs w:val="26"/>
        </w:rPr>
        <w:t>357</w:t>
      </w:r>
      <w:r w:rsidR="00B06DB5">
        <w:rPr>
          <w:b/>
          <w:sz w:val="26"/>
          <w:szCs w:val="26"/>
          <w:lang w:val="en-US"/>
        </w:rPr>
        <w:t> </w:t>
      </w:r>
      <w:r w:rsidR="00B06DB5">
        <w:rPr>
          <w:b/>
          <w:sz w:val="26"/>
          <w:szCs w:val="26"/>
        </w:rPr>
        <w:t>045,</w:t>
      </w:r>
      <w:r w:rsidR="00B06DB5" w:rsidRPr="00B06DB5">
        <w:rPr>
          <w:b/>
          <w:sz w:val="26"/>
          <w:szCs w:val="26"/>
        </w:rPr>
        <w:t>06</w:t>
      </w:r>
      <w:r w:rsidR="00252B9C" w:rsidRPr="00252B9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B9038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верхний предел муниципального внутреннего долга на 1 января </w:t>
      </w:r>
      <w:r w:rsidR="005A6CB2">
        <w:rPr>
          <w:sz w:val="26"/>
          <w:szCs w:val="26"/>
        </w:rPr>
        <w:t>20</w:t>
      </w:r>
      <w:r w:rsidR="009955B7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32162B" w:rsidRPr="0032162B">
        <w:rPr>
          <w:b/>
          <w:sz w:val="26"/>
          <w:szCs w:val="26"/>
        </w:rPr>
        <w:t>99 143 993,52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9955B7" w:rsidRPr="009955B7" w:rsidRDefault="00B9038A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приложение №</w:t>
      </w:r>
      <w:r w:rsidR="009955B7">
        <w:rPr>
          <w:sz w:val="26"/>
          <w:szCs w:val="26"/>
        </w:rPr>
        <w:t>2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</w:t>
      </w:r>
      <w:r>
        <w:rPr>
          <w:sz w:val="26"/>
          <w:szCs w:val="26"/>
        </w:rPr>
        <w:t>ожение №</w:t>
      </w:r>
      <w:r w:rsidR="009955B7" w:rsidRPr="009955B7">
        <w:rPr>
          <w:sz w:val="26"/>
          <w:szCs w:val="26"/>
        </w:rPr>
        <w:t>1 к настоящему Решению);</w:t>
      </w:r>
    </w:p>
    <w:p w:rsidR="009955B7" w:rsidRPr="009955B7" w:rsidRDefault="00B9038A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</w:t>
      </w:r>
      <w:r w:rsidR="00E9607B">
        <w:rPr>
          <w:sz w:val="26"/>
          <w:szCs w:val="26"/>
        </w:rPr>
        <w:t>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</w:t>
      </w:r>
      <w:r>
        <w:rPr>
          <w:sz w:val="26"/>
          <w:szCs w:val="26"/>
        </w:rPr>
        <w:t xml:space="preserve"> в новой редакции (приложение №</w:t>
      </w:r>
      <w:r w:rsidR="009955B7" w:rsidRPr="009955B7">
        <w:rPr>
          <w:sz w:val="26"/>
          <w:szCs w:val="26"/>
        </w:rPr>
        <w:t>2 к настоящему Решению);</w:t>
      </w:r>
    </w:p>
    <w:p w:rsidR="009955B7" w:rsidRPr="009955B7" w:rsidRDefault="00B9038A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</w:t>
      </w:r>
      <w:r w:rsidR="00E9607B">
        <w:rPr>
          <w:sz w:val="26"/>
          <w:szCs w:val="26"/>
        </w:rPr>
        <w:t>6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</w:t>
      </w:r>
      <w:r>
        <w:rPr>
          <w:sz w:val="26"/>
          <w:szCs w:val="26"/>
        </w:rPr>
        <w:t xml:space="preserve"> в новой редакции (приложение №</w:t>
      </w:r>
      <w:r w:rsidR="009955B7" w:rsidRPr="009955B7">
        <w:rPr>
          <w:sz w:val="26"/>
          <w:szCs w:val="26"/>
        </w:rPr>
        <w:t>3 к настоящему Решению);</w:t>
      </w:r>
    </w:p>
    <w:p w:rsidR="009955B7" w:rsidRPr="009955B7" w:rsidRDefault="00B9038A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5)Приложение №</w:t>
      </w:r>
      <w:r w:rsidR="00E9607B">
        <w:rPr>
          <w:sz w:val="26"/>
          <w:szCs w:val="26"/>
        </w:rPr>
        <w:t>8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</w:t>
      </w:r>
      <w:r>
        <w:rPr>
          <w:sz w:val="26"/>
          <w:szCs w:val="26"/>
        </w:rPr>
        <w:t xml:space="preserve"> в новой редакции (приложение №</w:t>
      </w:r>
      <w:r w:rsidR="009955B7" w:rsidRPr="009955B7">
        <w:rPr>
          <w:sz w:val="26"/>
          <w:szCs w:val="26"/>
        </w:rPr>
        <w:t>4 к настоящему Решению);</w:t>
      </w:r>
    </w:p>
    <w:p w:rsidR="009955B7" w:rsidRDefault="009955B7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 Приложе</w:t>
      </w:r>
      <w:r w:rsidR="00B9038A">
        <w:rPr>
          <w:sz w:val="26"/>
          <w:szCs w:val="26"/>
        </w:rPr>
        <w:t>ние №</w:t>
      </w:r>
      <w:r w:rsidR="00E9607B">
        <w:rPr>
          <w:sz w:val="26"/>
          <w:szCs w:val="26"/>
        </w:rPr>
        <w:t>10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="00B9038A">
        <w:rPr>
          <w:sz w:val="26"/>
          <w:szCs w:val="26"/>
        </w:rPr>
        <w:t xml:space="preserve"> года №</w:t>
      </w:r>
      <w:r w:rsidR="00891CD9">
        <w:rPr>
          <w:sz w:val="26"/>
          <w:szCs w:val="26"/>
        </w:rPr>
        <w:t xml:space="preserve">157 </w:t>
      </w:r>
      <w:r w:rsidRPr="009955B7">
        <w:rPr>
          <w:sz w:val="26"/>
          <w:szCs w:val="26"/>
        </w:rPr>
        <w:t>изложить</w:t>
      </w:r>
      <w:r w:rsidR="00B9038A">
        <w:rPr>
          <w:sz w:val="26"/>
          <w:szCs w:val="26"/>
        </w:rPr>
        <w:t xml:space="preserve"> в новой редакции (приложение №</w:t>
      </w:r>
      <w:r w:rsidRPr="009955B7">
        <w:rPr>
          <w:sz w:val="26"/>
          <w:szCs w:val="26"/>
        </w:rPr>
        <w:t>5 к настоящему Решению);</w:t>
      </w:r>
    </w:p>
    <w:p w:rsidR="0032162B" w:rsidRDefault="00B9038A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 Приложение №</w:t>
      </w:r>
      <w:r w:rsidR="00E9607B">
        <w:rPr>
          <w:sz w:val="26"/>
          <w:szCs w:val="26"/>
        </w:rPr>
        <w:t>12</w:t>
      </w:r>
      <w:r w:rsidR="0032162B" w:rsidRPr="009955B7">
        <w:rPr>
          <w:sz w:val="26"/>
          <w:szCs w:val="26"/>
        </w:rPr>
        <w:t xml:space="preserve"> к Решению от </w:t>
      </w:r>
      <w:r w:rsidR="0032162B">
        <w:rPr>
          <w:sz w:val="26"/>
          <w:szCs w:val="26"/>
        </w:rPr>
        <w:t>22</w:t>
      </w:r>
      <w:r w:rsidR="0032162B" w:rsidRPr="009955B7">
        <w:rPr>
          <w:sz w:val="26"/>
          <w:szCs w:val="26"/>
        </w:rPr>
        <w:t xml:space="preserve"> декабря </w:t>
      </w:r>
      <w:r w:rsidR="0032162B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№</w:t>
      </w:r>
      <w:r w:rsidR="00891CD9">
        <w:rPr>
          <w:sz w:val="26"/>
          <w:szCs w:val="26"/>
        </w:rPr>
        <w:t xml:space="preserve">157 </w:t>
      </w:r>
      <w:r w:rsidR="0032162B" w:rsidRPr="009955B7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новой редакции (приложение №</w:t>
      </w:r>
      <w:r w:rsidR="0032162B">
        <w:rPr>
          <w:sz w:val="26"/>
          <w:szCs w:val="26"/>
        </w:rPr>
        <w:t>6</w:t>
      </w:r>
      <w:r w:rsidR="0032162B" w:rsidRPr="009955B7">
        <w:rPr>
          <w:sz w:val="26"/>
          <w:szCs w:val="26"/>
        </w:rPr>
        <w:t xml:space="preserve"> к настоящему Решению);</w:t>
      </w:r>
    </w:p>
    <w:p w:rsidR="009955B7" w:rsidRPr="00950E80" w:rsidRDefault="00E9607B" w:rsidP="00B903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41D7B">
        <w:rPr>
          <w:sz w:val="26"/>
          <w:szCs w:val="26"/>
        </w:rPr>
        <w:t>) Таблицу №2 приложения №14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B9038A"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</w:t>
      </w:r>
      <w:r w:rsidR="00E36E1B">
        <w:rPr>
          <w:sz w:val="26"/>
          <w:szCs w:val="26"/>
        </w:rPr>
        <w:t>в новой редакции (при</w:t>
      </w:r>
      <w:r>
        <w:rPr>
          <w:sz w:val="26"/>
          <w:szCs w:val="26"/>
        </w:rPr>
        <w:t>ложение №7</w:t>
      </w:r>
      <w:r w:rsidR="009955B7" w:rsidRPr="009955B7">
        <w:rPr>
          <w:sz w:val="26"/>
          <w:szCs w:val="26"/>
        </w:rPr>
        <w:t xml:space="preserve"> к настоящему Решению);</w:t>
      </w:r>
    </w:p>
    <w:p w:rsidR="009955B7" w:rsidRPr="009955B7" w:rsidRDefault="009955B7" w:rsidP="00B9038A">
      <w:pPr>
        <w:ind w:firstLine="851"/>
        <w:jc w:val="both"/>
        <w:rPr>
          <w:sz w:val="26"/>
          <w:szCs w:val="26"/>
        </w:rPr>
      </w:pPr>
      <w:r w:rsidRPr="00B9038A">
        <w:rPr>
          <w:sz w:val="26"/>
          <w:szCs w:val="26"/>
        </w:rPr>
        <w:t>2.</w:t>
      </w:r>
      <w:r w:rsidRPr="009955B7">
        <w:rPr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9955B7" w:rsidRPr="009955B7" w:rsidRDefault="009955B7" w:rsidP="009955B7">
      <w:pPr>
        <w:ind w:firstLine="720"/>
        <w:jc w:val="both"/>
        <w:rPr>
          <w:sz w:val="26"/>
          <w:szCs w:val="26"/>
        </w:rPr>
      </w:pPr>
      <w:r w:rsidRPr="009955B7">
        <w:rPr>
          <w:sz w:val="26"/>
          <w:szCs w:val="26"/>
        </w:rPr>
        <w:t xml:space="preserve"> </w:t>
      </w:r>
    </w:p>
    <w:p w:rsidR="009955B7" w:rsidRPr="009955B7" w:rsidRDefault="009955B7" w:rsidP="009955B7">
      <w:pPr>
        <w:ind w:firstLine="720"/>
        <w:jc w:val="both"/>
        <w:rPr>
          <w:sz w:val="26"/>
          <w:szCs w:val="26"/>
        </w:rPr>
      </w:pPr>
      <w:r w:rsidRPr="009955B7">
        <w:rPr>
          <w:sz w:val="26"/>
          <w:szCs w:val="26"/>
        </w:rPr>
        <w:t xml:space="preserve">                        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p w:rsidR="00FE1E83" w:rsidRDefault="00FE1E83" w:rsidP="002F1AF8">
      <w:pPr>
        <w:jc w:val="both"/>
        <w:rPr>
          <w:b/>
          <w:sz w:val="26"/>
          <w:szCs w:val="26"/>
        </w:rPr>
      </w:pPr>
    </w:p>
    <w:p w:rsidR="00FE1E83" w:rsidRDefault="00FE1E83" w:rsidP="00FE1E83">
      <w:pPr>
        <w:jc w:val="center"/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920"/>
        <w:gridCol w:w="2920"/>
        <w:gridCol w:w="2040"/>
      </w:tblGrid>
      <w:tr w:rsidR="00FE1E83" w:rsidRPr="00E7609B" w:rsidTr="00AE5DAB">
        <w:trPr>
          <w:trHeight w:val="109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E83" w:rsidRPr="00FE1E83" w:rsidRDefault="00FE1E83" w:rsidP="00FE1E83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E7609B">
              <w:rPr>
                <w:color w:val="000000"/>
                <w:sz w:val="18"/>
                <w:szCs w:val="18"/>
              </w:rPr>
              <w:t xml:space="preserve">Приложение  № 1 к решению  Районного Собрания муниципального района "Ферзиковский район" от </w:t>
            </w:r>
            <w:r>
              <w:rPr>
                <w:color w:val="000000"/>
                <w:sz w:val="18"/>
                <w:szCs w:val="18"/>
              </w:rPr>
              <w:t>«13» июля 2022 г. №</w:t>
            </w:r>
            <w:r>
              <w:rPr>
                <w:color w:val="000000"/>
                <w:sz w:val="18"/>
                <w:szCs w:val="18"/>
                <w:u w:val="single"/>
              </w:rPr>
              <w:t>199</w:t>
            </w:r>
          </w:p>
        </w:tc>
      </w:tr>
      <w:tr w:rsidR="00FE1E83" w:rsidRPr="00E7609B" w:rsidTr="00AE5DAB">
        <w:trPr>
          <w:trHeight w:val="10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both"/>
              <w:rPr>
                <w:color w:val="000000"/>
                <w:sz w:val="18"/>
                <w:szCs w:val="18"/>
              </w:rPr>
            </w:pPr>
            <w:r w:rsidRPr="00E7609B">
              <w:rPr>
                <w:color w:val="000000"/>
                <w:sz w:val="18"/>
                <w:szCs w:val="18"/>
              </w:rPr>
              <w:t>Приложение  № 2 к решению  Районного Собрания муниципального района "Ферзиковский район" от "22" декабря_ 2021г_ № 157</w:t>
            </w:r>
          </w:p>
        </w:tc>
      </w:tr>
      <w:tr w:rsidR="00FE1E83" w:rsidRPr="00E7609B" w:rsidTr="00AE5DAB">
        <w:trPr>
          <w:trHeight w:val="133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color w:val="000000"/>
              </w:rPr>
            </w:pPr>
            <w:r w:rsidRPr="00E7609B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</w:t>
            </w:r>
            <w:proofErr w:type="gramStart"/>
            <w:r w:rsidRPr="00E7609B">
              <w:rPr>
                <w:b/>
                <w:bCs/>
                <w:color w:val="000000"/>
              </w:rPr>
              <w:t>КЛАССИФИКАЦИИ ДОХОДОВ БЮДЖЕТОВ БЮДЖЕТНОЙ СИСТЕМЫ РОССИЙСКОЙ ФЕДЕРАЦИИ</w:t>
            </w:r>
            <w:proofErr w:type="gramEnd"/>
            <w:r w:rsidRPr="00E7609B">
              <w:rPr>
                <w:b/>
                <w:bCs/>
                <w:color w:val="000000"/>
              </w:rPr>
              <w:t xml:space="preserve"> НА 2022 год </w:t>
            </w:r>
          </w:p>
        </w:tc>
      </w:tr>
      <w:tr w:rsidR="00FE1E83" w:rsidRPr="00E7609B" w:rsidTr="00AE5DAB">
        <w:trPr>
          <w:trHeight w:val="4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E83" w:rsidRPr="00E7609B" w:rsidRDefault="00FE1E83" w:rsidP="00AE5DAB">
            <w:pPr>
              <w:jc w:val="right"/>
              <w:rPr>
                <w:color w:val="000000"/>
                <w:sz w:val="22"/>
                <w:szCs w:val="22"/>
              </w:rPr>
            </w:pPr>
            <w:r w:rsidRPr="00E7609B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FE1E83" w:rsidRPr="00E7609B" w:rsidTr="00AE5DAB">
        <w:trPr>
          <w:trHeight w:val="108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FE1E83" w:rsidRPr="00E7609B" w:rsidTr="00AE5DAB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 xml:space="preserve">               844 887 530,69   </w:t>
            </w:r>
          </w:p>
        </w:tc>
      </w:tr>
      <w:tr w:rsidR="00FE1E83" w:rsidRPr="00E7609B" w:rsidTr="00AE5DA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 xml:space="preserve">               274 777 397,00   </w:t>
            </w:r>
          </w:p>
        </w:tc>
      </w:tr>
      <w:tr w:rsidR="00FE1E83" w:rsidRPr="00E7609B" w:rsidTr="00AE5DA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 xml:space="preserve">               248 287 190,00   </w:t>
            </w:r>
          </w:p>
        </w:tc>
      </w:tr>
      <w:tr w:rsidR="00FE1E83" w:rsidRPr="00E7609B" w:rsidTr="00AE5DA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 xml:space="preserve">               186 126 300,00   </w:t>
            </w:r>
          </w:p>
        </w:tc>
      </w:tr>
      <w:tr w:rsidR="00FE1E83" w:rsidRPr="00E7609B" w:rsidTr="00AE5DA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color w:val="000000"/>
                <w:sz w:val="16"/>
                <w:szCs w:val="16"/>
              </w:rPr>
            </w:pPr>
            <w:r w:rsidRPr="00E7609B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 xml:space="preserve">                   1 000 000,00   </w:t>
            </w:r>
          </w:p>
        </w:tc>
      </w:tr>
      <w:tr w:rsidR="00FE1E83" w:rsidRPr="00E7609B" w:rsidTr="00AE5DA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color w:val="000000"/>
                <w:sz w:val="16"/>
                <w:szCs w:val="16"/>
              </w:rPr>
            </w:pPr>
            <w:r w:rsidRPr="00E7609B">
              <w:rPr>
                <w:color w:val="000000"/>
                <w:sz w:val="16"/>
                <w:szCs w:val="16"/>
              </w:rPr>
              <w:lastRenderedPageBreak/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 xml:space="preserve">               185 126 300,00   </w:t>
            </w:r>
          </w:p>
        </w:tc>
      </w:tr>
      <w:tr w:rsidR="00FE1E83" w:rsidRPr="00E7609B" w:rsidTr="00AE5DAB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 xml:space="preserve">                 16 421 490,00   </w:t>
            </w:r>
          </w:p>
        </w:tc>
      </w:tr>
      <w:tr w:rsidR="00FE1E83" w:rsidRPr="00E7609B" w:rsidTr="00AE5DAB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color w:val="000000"/>
                <w:sz w:val="16"/>
                <w:szCs w:val="16"/>
              </w:rPr>
            </w:pPr>
            <w:r w:rsidRPr="00E7609B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 xml:space="preserve">                 16 421 490,00   </w:t>
            </w:r>
          </w:p>
        </w:tc>
      </w:tr>
      <w:tr w:rsidR="00FE1E83" w:rsidRPr="00E7609B" w:rsidTr="00AE5DA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 xml:space="preserve">Налоги на </w:t>
            </w:r>
            <w:proofErr w:type="spellStart"/>
            <w:r w:rsidRPr="00E7609B">
              <w:rPr>
                <w:b/>
                <w:bCs/>
                <w:color w:val="000000"/>
                <w:sz w:val="16"/>
                <w:szCs w:val="16"/>
              </w:rPr>
              <w:t>соввокупный</w:t>
            </w:r>
            <w:proofErr w:type="spellEnd"/>
            <w:r w:rsidRPr="00E7609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09B">
              <w:rPr>
                <w:b/>
                <w:bCs/>
                <w:color w:val="000000"/>
                <w:sz w:val="16"/>
                <w:szCs w:val="16"/>
              </w:rPr>
              <w:t>дохоод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 xml:space="preserve">                 13 988 400,00   </w:t>
            </w:r>
          </w:p>
        </w:tc>
      </w:tr>
      <w:tr w:rsidR="00FE1E83" w:rsidRPr="00E7609B" w:rsidTr="00AE5DAB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color w:val="000000"/>
                <w:sz w:val="16"/>
                <w:szCs w:val="16"/>
              </w:rPr>
            </w:pPr>
            <w:r w:rsidRPr="00E7609B">
              <w:rPr>
                <w:color w:val="000000"/>
                <w:sz w:val="16"/>
                <w:szCs w:val="16"/>
              </w:rPr>
              <w:t xml:space="preserve">Налог, взимаемый в связи </w:t>
            </w:r>
            <w:proofErr w:type="spellStart"/>
            <w:r w:rsidRPr="00E7609B">
              <w:rPr>
                <w:color w:val="000000"/>
                <w:sz w:val="16"/>
                <w:szCs w:val="16"/>
              </w:rPr>
              <w:t>сприменением</w:t>
            </w:r>
            <w:proofErr w:type="spellEnd"/>
            <w:r w:rsidRPr="00E7609B">
              <w:rPr>
                <w:color w:val="000000"/>
                <w:sz w:val="16"/>
                <w:szCs w:val="16"/>
              </w:rPr>
              <w:t xml:space="preserve"> упрощенной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 xml:space="preserve">                 11 864 700,00   </w:t>
            </w:r>
          </w:p>
        </w:tc>
      </w:tr>
      <w:tr w:rsidR="00FE1E83" w:rsidRPr="00E7609B" w:rsidTr="00AE5DAB">
        <w:trPr>
          <w:trHeight w:val="34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color w:val="000000"/>
                <w:sz w:val="16"/>
                <w:szCs w:val="16"/>
              </w:rPr>
            </w:pPr>
            <w:r w:rsidRPr="00E7609B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 xml:space="preserve">                      123 700,00   </w:t>
            </w:r>
          </w:p>
        </w:tc>
      </w:tr>
      <w:tr w:rsidR="00FE1E83" w:rsidRPr="00E7609B" w:rsidTr="00AE5DAB">
        <w:trPr>
          <w:trHeight w:val="4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color w:val="000000"/>
                <w:sz w:val="16"/>
                <w:szCs w:val="16"/>
              </w:rPr>
            </w:pPr>
            <w:r w:rsidRPr="00E7609B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 xml:space="preserve">                   2 000 000,00   </w:t>
            </w:r>
          </w:p>
        </w:tc>
      </w:tr>
      <w:tr w:rsidR="00FE1E83" w:rsidRPr="00E7609B" w:rsidTr="00AE5DA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 xml:space="preserve">                 30 000 000,00   </w:t>
            </w:r>
          </w:p>
        </w:tc>
      </w:tr>
      <w:tr w:rsidR="00FE1E83" w:rsidRPr="00E7609B" w:rsidTr="00AE5DA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color w:val="000000"/>
                <w:sz w:val="16"/>
                <w:szCs w:val="16"/>
              </w:rPr>
            </w:pPr>
            <w:r w:rsidRPr="00E7609B">
              <w:rPr>
                <w:color w:val="000000"/>
                <w:sz w:val="16"/>
                <w:szCs w:val="16"/>
              </w:rPr>
              <w:t xml:space="preserve">Налог на имущество </w:t>
            </w:r>
            <w:proofErr w:type="spellStart"/>
            <w:r w:rsidRPr="00E7609B">
              <w:rPr>
                <w:color w:val="000000"/>
                <w:sz w:val="16"/>
                <w:szCs w:val="16"/>
              </w:rPr>
              <w:t>рганизаций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 xml:space="preserve">                 30 000 000,00   </w:t>
            </w:r>
          </w:p>
        </w:tc>
      </w:tr>
      <w:tr w:rsidR="00FE1E83" w:rsidRPr="00E7609B" w:rsidTr="00AE5DA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 xml:space="preserve">                   1 751 000,00   </w:t>
            </w:r>
          </w:p>
        </w:tc>
      </w:tr>
      <w:tr w:rsidR="00FE1E83" w:rsidRPr="00E7609B" w:rsidTr="00AE5DA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16"/>
                <w:szCs w:val="16"/>
              </w:rPr>
            </w:pPr>
            <w:r w:rsidRPr="00E7609B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 xml:space="preserve">                 26 490 207,00   </w:t>
            </w:r>
          </w:p>
        </w:tc>
      </w:tr>
      <w:tr w:rsidR="00FE1E83" w:rsidRPr="00E7609B" w:rsidTr="00AE5DAB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 xml:space="preserve">                   6 342 000,00   </w:t>
            </w:r>
          </w:p>
        </w:tc>
      </w:tr>
      <w:tr w:rsidR="00FE1E83" w:rsidRPr="00E7609B" w:rsidTr="00AE5DA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 xml:space="preserve">                   1 116 000,00   </w:t>
            </w:r>
          </w:p>
        </w:tc>
      </w:tr>
      <w:tr w:rsidR="00FE1E83" w:rsidRPr="00E7609B" w:rsidTr="00AE5DAB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 xml:space="preserve">                   7 137 600,00   </w:t>
            </w:r>
          </w:p>
        </w:tc>
      </w:tr>
      <w:tr w:rsidR="00FE1E83" w:rsidRPr="00E7609B" w:rsidTr="00AE5DAB">
        <w:trPr>
          <w:trHeight w:val="45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 xml:space="preserve">                   9 000 000,00   </w:t>
            </w:r>
          </w:p>
        </w:tc>
      </w:tr>
      <w:tr w:rsidR="00FE1E83" w:rsidRPr="00E7609B" w:rsidTr="00AE5DAB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 xml:space="preserve">                   2 894 607,00   </w:t>
            </w:r>
          </w:p>
        </w:tc>
      </w:tr>
      <w:tr w:rsidR="00FE1E83" w:rsidRPr="00E7609B" w:rsidTr="00AE5DAB">
        <w:trPr>
          <w:trHeight w:val="31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09B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16"/>
                <w:szCs w:val="16"/>
              </w:rPr>
            </w:pPr>
            <w:r w:rsidRPr="00E7609B">
              <w:rPr>
                <w:b/>
                <w:bCs/>
                <w:sz w:val="16"/>
                <w:szCs w:val="16"/>
              </w:rPr>
              <w:t xml:space="preserve">               570 110 133,69   </w:t>
            </w:r>
          </w:p>
        </w:tc>
      </w:tr>
    </w:tbl>
    <w:p w:rsidR="00FE1E83" w:rsidRDefault="00FE1E83" w:rsidP="00FE1E83">
      <w:pPr>
        <w:spacing w:after="120"/>
        <w:jc w:val="both"/>
        <w:rPr>
          <w:sz w:val="26"/>
          <w:szCs w:val="26"/>
        </w:rPr>
      </w:pPr>
    </w:p>
    <w:p w:rsidR="00FE1E83" w:rsidRDefault="00FE1E83" w:rsidP="00FE1E83">
      <w:pPr>
        <w:spacing w:after="120"/>
        <w:jc w:val="both"/>
        <w:rPr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2"/>
        <w:gridCol w:w="7401"/>
        <w:gridCol w:w="1691"/>
      </w:tblGrid>
      <w:tr w:rsidR="00FE1E83" w:rsidRPr="00E7609B" w:rsidTr="00AE5DAB">
        <w:trPr>
          <w:trHeight w:val="23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rPr>
                <w:sz w:val="18"/>
                <w:szCs w:val="18"/>
              </w:rPr>
            </w:pPr>
            <w:r w:rsidRPr="00E7609B">
              <w:rPr>
                <w:sz w:val="18"/>
                <w:szCs w:val="18"/>
              </w:rPr>
              <w:t xml:space="preserve">Приложение № 2 к Решению Районного Собрания муниципального района "Ферзиковский район" </w:t>
            </w:r>
            <w:r w:rsidRPr="00FE1E83">
              <w:rPr>
                <w:sz w:val="18"/>
                <w:szCs w:val="18"/>
              </w:rPr>
              <w:t>от «13» июля 2022 г. №199</w:t>
            </w:r>
          </w:p>
        </w:tc>
      </w:tr>
      <w:tr w:rsidR="00FE1E83" w:rsidRPr="00E7609B" w:rsidTr="00AE5DAB">
        <w:trPr>
          <w:trHeight w:val="2850"/>
        </w:trPr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rPr>
                <w:sz w:val="18"/>
                <w:szCs w:val="18"/>
              </w:rPr>
            </w:pPr>
            <w:r w:rsidRPr="00E7609B">
              <w:rPr>
                <w:sz w:val="18"/>
                <w:szCs w:val="18"/>
              </w:rPr>
              <w:t>Приложение № 4 к Решению Районного Собрания муниципального района "Ферзиковский район" от "_22_" "декабря_" 2021 г. №157</w:t>
            </w:r>
          </w:p>
        </w:tc>
      </w:tr>
      <w:tr w:rsidR="00FE1E83" w:rsidRPr="00E7609B" w:rsidTr="00AE5DAB">
        <w:trPr>
          <w:trHeight w:val="11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b/>
                <w:bCs/>
              </w:rPr>
            </w:pPr>
            <w:r w:rsidRPr="00E7609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9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</w:rPr>
            </w:pPr>
            <w:r w:rsidRPr="00E7609B">
              <w:rPr>
                <w:rFonts w:ascii="Arial CYR" w:hAnsi="Arial CYR"/>
                <w:b/>
                <w:bCs/>
              </w:rPr>
              <w:t>МЕЖБЮДЖЕТНЫЕ ТРАНСФЕРТЫ, ПРЕДОСТАВЛЯЕМЫЕ БЮДЖЕТУ МУНИЦИПАЛЬНОГО РАЙОНА "ФЕРЗИКОВСКИЙ РАЙОН" ИЗ ОБЛАСТНОГО БЮДЖЕТА  НА  2022  ГОД</w:t>
            </w:r>
          </w:p>
        </w:tc>
      </w:tr>
      <w:tr w:rsidR="00FE1E83" w:rsidRPr="00E7609B" w:rsidTr="00AE5DAB">
        <w:trPr>
          <w:trHeight w:val="120"/>
        </w:trPr>
        <w:tc>
          <w:tcPr>
            <w:tcW w:w="7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</w:rPr>
            </w:pPr>
            <w:r w:rsidRPr="00E7609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E1E83" w:rsidRPr="00E7609B" w:rsidTr="00AE5DAB">
        <w:trPr>
          <w:trHeight w:val="3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</w:rPr>
            </w:pPr>
            <w:r w:rsidRPr="00E7609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</w:rPr>
            </w:pPr>
            <w:r w:rsidRPr="00E7609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Таблица №1</w:t>
            </w:r>
          </w:p>
        </w:tc>
      </w:tr>
      <w:tr w:rsidR="00FE1E83" w:rsidRPr="00E7609B" w:rsidTr="00AE5DAB">
        <w:trPr>
          <w:trHeight w:val="3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</w:rPr>
            </w:pPr>
            <w:r w:rsidRPr="00E7609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</w:rPr>
            </w:pPr>
            <w:r w:rsidRPr="00E7609B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E1E83" w:rsidRPr="00E7609B" w:rsidTr="00AE5DAB">
        <w:trPr>
          <w:trHeight w:val="255"/>
        </w:trPr>
        <w:tc>
          <w:tcPr>
            <w:tcW w:w="7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FE1E83" w:rsidRPr="00E7609B" w:rsidTr="00AE5DAB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 xml:space="preserve">Сумма на 2022 </w:t>
            </w: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год</w:t>
            </w:r>
          </w:p>
        </w:tc>
      </w:tr>
      <w:tr w:rsidR="00FE1E83" w:rsidRPr="00E7609B" w:rsidTr="00AE5DAB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FE1E83" w:rsidRPr="00E7609B" w:rsidTr="00AE5DAB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sz w:val="28"/>
                <w:szCs w:val="28"/>
              </w:rPr>
            </w:pPr>
            <w:r w:rsidRPr="00E7609B">
              <w:rPr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542 391 780,35</w:t>
            </w:r>
          </w:p>
        </w:tc>
      </w:tr>
      <w:tr w:rsidR="00FE1E83" w:rsidRPr="00E7609B" w:rsidTr="00AE5DAB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sz w:val="28"/>
                <w:szCs w:val="28"/>
              </w:rPr>
            </w:pPr>
            <w:r w:rsidRPr="00E7609B">
              <w:rPr>
                <w:sz w:val="28"/>
                <w:szCs w:val="28"/>
              </w:rPr>
              <w:t>Итого межбюджетных трансфертов, имеющих целевое назначение: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536 662 320,35</w:t>
            </w:r>
          </w:p>
        </w:tc>
      </w:tr>
      <w:tr w:rsidR="00FE1E83" w:rsidRPr="00E7609B" w:rsidTr="00AE5DA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</w:rPr>
            </w:pPr>
            <w:r w:rsidRPr="00E7609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5 729 460,00</w:t>
            </w:r>
          </w:p>
        </w:tc>
      </w:tr>
      <w:tr w:rsidR="00FE1E83" w:rsidRPr="00E7609B" w:rsidTr="00AE5DA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r w:rsidRPr="00E7609B">
              <w:t>Дотации   на выравнивание уровня бюджетной обеспеченности муниципальных районов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4 104 564,00</w:t>
            </w:r>
          </w:p>
        </w:tc>
      </w:tr>
      <w:tr w:rsidR="00FE1E83" w:rsidRPr="00E7609B" w:rsidTr="00AE5DAB">
        <w:trPr>
          <w:trHeight w:val="7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r w:rsidRPr="00E7609B">
              <w:t>Прочие дотации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1 624 896,00</w:t>
            </w:r>
          </w:p>
        </w:tc>
      </w:tr>
      <w:tr w:rsidR="00FE1E83" w:rsidRPr="00E7609B" w:rsidTr="00AE5DA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</w:rPr>
            </w:pPr>
            <w:r w:rsidRPr="00E7609B">
              <w:rPr>
                <w:b/>
                <w:bCs/>
              </w:rPr>
              <w:t>Субвенции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443 493 387,40</w:t>
            </w:r>
          </w:p>
        </w:tc>
      </w:tr>
      <w:tr w:rsidR="00FE1E83" w:rsidRPr="00E7609B" w:rsidTr="00AE5DA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5 855 096,00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1 397 277,00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1 777 357,00</w:t>
            </w:r>
          </w:p>
        </w:tc>
      </w:tr>
      <w:tr w:rsidR="00FE1E83" w:rsidRPr="00E7609B" w:rsidTr="00AE5DAB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31 403 124,60</w:t>
            </w:r>
          </w:p>
        </w:tc>
      </w:tr>
      <w:tr w:rsidR="00FE1E83" w:rsidRPr="00E7609B" w:rsidTr="00AE5DA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формирование и содержание областных архивных фондов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552 130,00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2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gramStart"/>
            <w:r w:rsidRPr="00E7609B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Pr="00E7609B">
              <w:rPr>
                <w:rFonts w:ascii="Arial CYR" w:hAnsi="Arial CYR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184 276 802,80</w:t>
            </w:r>
          </w:p>
        </w:tc>
      </w:tr>
      <w:tr w:rsidR="00FE1E83" w:rsidRPr="00E7609B" w:rsidTr="00AE5DAB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60 048,00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Субвенции на осуществление деятельности по образованию патронатных семей для граждан пожилого возраста и инвалидов в соответствии с Законом Калужской области "Об образовании патронатных семей пожилого возраста и инвалидов в Калужской области"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49 261,00</w:t>
            </w:r>
          </w:p>
        </w:tc>
      </w:tr>
      <w:tr w:rsidR="00FE1E83" w:rsidRPr="00E7609B" w:rsidTr="00AE5DAB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8 057 792,00</w:t>
            </w:r>
          </w:p>
        </w:tc>
      </w:tr>
      <w:tr w:rsidR="00FE1E83" w:rsidRPr="00E7609B" w:rsidTr="00AE5DAB">
        <w:trPr>
          <w:trHeight w:val="11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переданных полномочий субъектов Российско</w:t>
            </w:r>
            <w:r w:rsidRPr="00E7609B">
              <w:rPr>
                <w:rFonts w:ascii="Arial CYR" w:hAnsi="Arial CYR" w:hint="eastAsia"/>
                <w:sz w:val="20"/>
                <w:szCs w:val="20"/>
              </w:rPr>
              <w:t>й</w:t>
            </w:r>
            <w:r w:rsidRPr="00E7609B">
              <w:rPr>
                <w:rFonts w:ascii="Arial CYR" w:hAnsi="Arial CYR"/>
                <w:sz w:val="20"/>
                <w:szCs w:val="20"/>
              </w:rPr>
              <w:t xml:space="preserve"> Федерации в части обеспечения социальных выплат, пособий, компенсации детям, семьям с детьми (0330)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17 306 827,00</w:t>
            </w:r>
          </w:p>
        </w:tc>
      </w:tr>
      <w:tr w:rsidR="00FE1E83" w:rsidRPr="00E7609B" w:rsidTr="00AE5DA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Субвенции на осуществление ЕДВ в 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378 491,00</w:t>
            </w:r>
          </w:p>
        </w:tc>
      </w:tr>
      <w:tr w:rsidR="00FE1E83" w:rsidRPr="00E7609B" w:rsidTr="00AE5DA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5 539 392,00</w:t>
            </w:r>
          </w:p>
        </w:tc>
      </w:tr>
      <w:tr w:rsidR="00FE1E83" w:rsidRPr="00E7609B" w:rsidTr="00AE5DA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44 941 072,00</w:t>
            </w:r>
          </w:p>
        </w:tc>
      </w:tr>
      <w:tr w:rsidR="00FE1E83" w:rsidRPr="00E7609B" w:rsidTr="00AE5DAB"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компенсацию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417 905,00</w:t>
            </w:r>
          </w:p>
        </w:tc>
      </w:tr>
      <w:tr w:rsidR="00FE1E83" w:rsidRPr="00E7609B" w:rsidTr="00AE5DA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составлению (изменению) списков кандидатов в присяжные заседатели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80 983,00</w:t>
            </w:r>
          </w:p>
        </w:tc>
      </w:tr>
      <w:tr w:rsidR="00FE1E83" w:rsidRPr="00E7609B" w:rsidTr="00AE5DAB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24 833 486,00</w:t>
            </w:r>
          </w:p>
        </w:tc>
      </w:tr>
      <w:tr w:rsidR="00FE1E83" w:rsidRPr="00E7609B" w:rsidTr="00AE5DAB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10 850 925,00</w:t>
            </w:r>
          </w:p>
        </w:tc>
      </w:tr>
      <w:tr w:rsidR="00FE1E83" w:rsidRPr="00E7609B" w:rsidTr="00AE5DAB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09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E7609B">
              <w:rPr>
                <w:rFonts w:ascii="Arial CYR" w:hAnsi="Arial CYR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7609B">
              <w:rPr>
                <w:rFonts w:ascii="Arial CYR" w:hAnsi="Arial CYR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54 323 531,00</w:t>
            </w:r>
          </w:p>
        </w:tc>
      </w:tr>
      <w:tr w:rsidR="00FE1E83" w:rsidRPr="00E7609B" w:rsidTr="00AE5DAB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23 588 198,20</w:t>
            </w:r>
          </w:p>
        </w:tc>
      </w:tr>
      <w:tr w:rsidR="00FE1E83" w:rsidRPr="00E7609B" w:rsidTr="00AE5DAB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 (улучшение жизненных условий на селе)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2 719 885,00</w:t>
            </w:r>
          </w:p>
        </w:tc>
      </w:tr>
      <w:tr w:rsidR="00FE1E83" w:rsidRPr="00E7609B" w:rsidTr="00AE5DAB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на обеспечение </w:t>
            </w:r>
            <w:proofErr w:type="gramStart"/>
            <w:r w:rsidRPr="00E7609B">
              <w:rPr>
                <w:rFonts w:ascii="Arial CYR" w:hAnsi="Arial CYR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446 473,00</w:t>
            </w:r>
          </w:p>
        </w:tc>
      </w:tr>
      <w:tr w:rsidR="00FE1E83" w:rsidRPr="00E7609B" w:rsidTr="00AE5DAB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928 517,60</w:t>
            </w:r>
          </w:p>
        </w:tc>
      </w:tr>
      <w:tr w:rsidR="00FE1E83" w:rsidRPr="00E7609B" w:rsidTr="00AE5DAB">
        <w:trPr>
          <w:trHeight w:val="7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6 897 217,00</w:t>
            </w:r>
          </w:p>
        </w:tc>
      </w:tr>
      <w:tr w:rsidR="00FE1E83" w:rsidRPr="00E7609B" w:rsidTr="00AE5DAB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</w:t>
            </w:r>
            <w:r w:rsidRPr="00E7609B">
              <w:rPr>
                <w:rFonts w:ascii="Arial CYR" w:hAnsi="Arial CYR" w:hint="eastAsia"/>
                <w:sz w:val="20"/>
                <w:szCs w:val="20"/>
              </w:rPr>
              <w:t>и</w:t>
            </w:r>
            <w:r w:rsidRPr="00E7609B">
              <w:rPr>
                <w:rFonts w:ascii="Arial CYR" w:hAnsi="Arial CYR"/>
                <w:sz w:val="20"/>
                <w:szCs w:val="20"/>
              </w:rPr>
              <w:t xml:space="preserve"> граждан </w:t>
            </w:r>
            <w:r w:rsidRPr="00E7609B">
              <w:rPr>
                <w:rFonts w:ascii="Arial CYR" w:hAnsi="Arial CYR"/>
                <w:sz w:val="20"/>
                <w:szCs w:val="20"/>
              </w:rPr>
              <w:lastRenderedPageBreak/>
              <w:t>Российской Федерации"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687 960,00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665 792,60</w:t>
            </w:r>
          </w:p>
        </w:tc>
      </w:tr>
      <w:tr w:rsidR="00FE1E83" w:rsidRPr="00E7609B" w:rsidTr="00AE5DAB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Субсидий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9 763 649,00</w:t>
            </w:r>
          </w:p>
        </w:tc>
      </w:tr>
      <w:tr w:rsidR="00FE1E83" w:rsidRPr="00E7609B" w:rsidTr="00AE5DAB">
        <w:trPr>
          <w:trHeight w:val="1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E7609B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  <w:r w:rsidRPr="00E7609B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/>
                <w:sz w:val="20"/>
                <w:szCs w:val="20"/>
              </w:rPr>
              <w:t>реализация</w:t>
            </w:r>
            <w:proofErr w:type="gramEnd"/>
            <w:r w:rsidRPr="00E7609B">
              <w:rPr>
                <w:rFonts w:ascii="Arial CYR" w:hAnsi="Arial CYR"/>
                <w:sz w:val="20"/>
                <w:szCs w:val="20"/>
              </w:rPr>
              <w:t xml:space="preserve">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316 670,00</w:t>
            </w:r>
          </w:p>
        </w:tc>
      </w:tr>
      <w:tr w:rsidR="00FE1E83" w:rsidRPr="00E7609B" w:rsidTr="00AE5DAB">
        <w:trPr>
          <w:trHeight w:val="1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образований на 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76 235,00</w:t>
            </w:r>
          </w:p>
        </w:tc>
      </w:tr>
      <w:tr w:rsidR="00FE1E83" w:rsidRPr="00E7609B" w:rsidTr="00AE5DAB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E7609B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  государственную поддержку отрасли культуры в части комплектования книжных фондов библиотек муниципальных образований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135 799,00</w:t>
            </w:r>
          </w:p>
        </w:tc>
      </w:tr>
      <w:tr w:rsidR="00FE1E83" w:rsidRPr="00E7609B" w:rsidTr="00AE5DAB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950 000,00</w:t>
            </w:r>
          </w:p>
        </w:tc>
      </w:tr>
      <w:tr w:rsidR="00FE1E83" w:rsidRPr="00E7609B" w:rsidTr="00AE5DAB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69 580 734,75</w:t>
            </w:r>
          </w:p>
        </w:tc>
      </w:tr>
      <w:tr w:rsidR="00FE1E83" w:rsidRPr="00E7609B" w:rsidTr="00AE5DAB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10 468 080,00</w:t>
            </w:r>
          </w:p>
        </w:tc>
      </w:tr>
      <w:tr w:rsidR="00FE1E83" w:rsidRPr="00E7609B" w:rsidTr="00AE5DAB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52 100,00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Иные межбюджетные трансферты бюджетам муниципальных районов на реализацию национального проекта "Безопасные качественные дороги"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59 060 554,75</w:t>
            </w:r>
          </w:p>
        </w:tc>
      </w:tr>
      <w:tr w:rsidR="00FE1E83" w:rsidRPr="00E7609B" w:rsidTr="00AE5DAB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E1E83" w:rsidRPr="00E7609B" w:rsidTr="00AE5DAB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E1E83" w:rsidRPr="00E7609B" w:rsidTr="00AE5DAB">
        <w:trPr>
          <w:trHeight w:val="12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609B">
              <w:rPr>
                <w:rFonts w:ascii="Arial CYR" w:hAnsi="Arial CYR"/>
                <w:b/>
                <w:bCs/>
                <w:sz w:val="22"/>
                <w:szCs w:val="22"/>
              </w:rPr>
              <w:t>Доходы бюджетов муниципальных районов от возврата остатков межбюджетных трансфертов,  имеющих целевое назначение, прошлых лет в бюджет муниципального района "Ферзиковский район"</w:t>
            </w:r>
          </w:p>
        </w:tc>
      </w:tr>
      <w:tr w:rsidR="00FE1E83" w:rsidRPr="00E7609B" w:rsidTr="00AE5DAB">
        <w:trPr>
          <w:trHeight w:val="6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609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609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Таблица №2</w:t>
            </w:r>
          </w:p>
        </w:tc>
      </w:tr>
      <w:tr w:rsidR="00FE1E83" w:rsidRPr="00E7609B" w:rsidTr="00AE5DAB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FE1E83" w:rsidRPr="00E7609B" w:rsidTr="00AE5DAB">
        <w:trPr>
          <w:trHeight w:val="1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7609B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E7609B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FE1E83" w:rsidRPr="00E7609B" w:rsidTr="00AE5DA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E1E83" w:rsidRPr="00E7609B" w:rsidTr="00AE5DAB">
        <w:trPr>
          <w:trHeight w:val="16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1.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Доходы бюджетов муниципальных районов от возврата остатков межбюджетных трансфертов на осуществление части полномочий по решению вопросов местного значения в соответствии с заключенными соглашениями (организация сбора и вывоза бытовых отходов и мусора), имеющих целевое назначение, прошлых лет из бюджетов сельских поселений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124 501,84</w:t>
            </w:r>
          </w:p>
        </w:tc>
      </w:tr>
      <w:tr w:rsidR="00FE1E83" w:rsidRPr="00E7609B" w:rsidTr="00AE5DAB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     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(содержание дорог поселений), имеющих целевое назначение, прошлых лет из бюджетов сельских поселений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161 514,17</w:t>
            </w:r>
          </w:p>
        </w:tc>
      </w:tr>
      <w:tr w:rsidR="00FE1E83" w:rsidRPr="00E7609B" w:rsidTr="00AE5DAB">
        <w:trPr>
          <w:trHeight w:val="12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3.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        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для компенсации дополнительных расходов, возникших в результате решений, принятых органами власти другого уровня (организация уличного освещения)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34 456,69</w:t>
            </w:r>
          </w:p>
        </w:tc>
      </w:tr>
      <w:tr w:rsidR="00FE1E83" w:rsidRPr="00E7609B" w:rsidTr="00AE5DAB">
        <w:trPr>
          <w:trHeight w:val="4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320 472,70</w:t>
            </w:r>
          </w:p>
        </w:tc>
      </w:tr>
      <w:tr w:rsidR="00FE1E83" w:rsidRPr="00E7609B" w:rsidTr="00AE5DAB">
        <w:trPr>
          <w:trHeight w:val="4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E1E83" w:rsidRPr="00E7609B" w:rsidTr="00AE5DAB">
        <w:trPr>
          <w:trHeight w:val="4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E1E83" w:rsidRPr="00E7609B" w:rsidTr="00AE5DAB">
        <w:trPr>
          <w:trHeight w:val="4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E1E83" w:rsidRPr="00E7609B" w:rsidTr="00AE5DAB">
        <w:trPr>
          <w:trHeight w:val="11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609B">
              <w:rPr>
                <w:rFonts w:ascii="Arial CYR" w:hAnsi="Arial CYR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бюджета муниципального района "Ферзиковский район"</w:t>
            </w:r>
          </w:p>
        </w:tc>
      </w:tr>
      <w:tr w:rsidR="00FE1E83" w:rsidRPr="00E7609B" w:rsidTr="00AE5DAB">
        <w:trPr>
          <w:trHeight w:val="37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609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Таблица №3</w:t>
            </w:r>
          </w:p>
        </w:tc>
      </w:tr>
      <w:tr w:rsidR="00FE1E83" w:rsidRPr="00E7609B" w:rsidTr="00AE5DAB">
        <w:trPr>
          <w:trHeight w:val="5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609B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FE1E83" w:rsidRPr="00E7609B" w:rsidTr="00AE5DAB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E7609B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E7609B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FE1E83" w:rsidRPr="00E7609B" w:rsidTr="00AE5DA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E1E83" w:rsidRPr="00E7609B" w:rsidTr="00AE5DAB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-377,69</w:t>
            </w:r>
          </w:p>
        </w:tc>
      </w:tr>
      <w:tr w:rsidR="00FE1E83" w:rsidRPr="00E7609B" w:rsidTr="00AE5DA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(на административны</w:t>
            </w:r>
            <w:r w:rsidRPr="00E7609B">
              <w:rPr>
                <w:rFonts w:ascii="Arial CYR" w:hAnsi="Arial CYR" w:hint="eastAsia"/>
                <w:sz w:val="20"/>
                <w:szCs w:val="20"/>
              </w:rPr>
              <w:t>е</w:t>
            </w:r>
            <w:r w:rsidRPr="00E7609B">
              <w:rPr>
                <w:rFonts w:ascii="Arial CYR" w:hAnsi="Arial CYR"/>
                <w:sz w:val="20"/>
                <w:szCs w:val="20"/>
              </w:rPr>
              <w:t xml:space="preserve"> комиссии)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-11 490,00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Возврат прочих остатков субсидий прошлых лет на субсидию на реализацию мероприятий по присмотру и уходу за детьми из бюджетов муниципальных образований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-1 599 144,54</w:t>
            </w:r>
          </w:p>
        </w:tc>
      </w:tr>
      <w:tr w:rsidR="00FE1E83" w:rsidRPr="00E7609B" w:rsidTr="00AE5DA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         Возврат прочих остатков субвенций прошлых лет на осуществление ежемесячных денежных выплат работникам муниципальных общеобразовательных организаций области из бюджетов муниципальных образований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-87 920,13</w:t>
            </w:r>
          </w:p>
        </w:tc>
      </w:tr>
      <w:tr w:rsidR="00FE1E83" w:rsidRPr="00E7609B" w:rsidTr="00AE5DAB">
        <w:trPr>
          <w:trHeight w:val="4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7609B">
              <w:rPr>
                <w:rFonts w:ascii="Arial CYR" w:hAnsi="Arial CYR"/>
                <w:b/>
                <w:bCs/>
                <w:sz w:val="20"/>
                <w:szCs w:val="20"/>
              </w:rPr>
              <w:t>-1 698 932,36</w:t>
            </w:r>
          </w:p>
        </w:tc>
      </w:tr>
      <w:tr w:rsidR="00FE1E83" w:rsidRPr="00E7609B" w:rsidTr="00AE5DAB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E1E83" w:rsidRPr="00E7609B" w:rsidTr="00AE5DAB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E1E83" w:rsidRPr="00E7609B" w:rsidTr="00AE5DAB">
        <w:trPr>
          <w:trHeight w:val="8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E7609B">
              <w:rPr>
                <w:rFonts w:ascii="Arial CYR" w:hAnsi="Arial CYR"/>
                <w:b/>
                <w:bCs/>
                <w:sz w:val="22"/>
                <w:szCs w:val="22"/>
              </w:rPr>
              <w:t xml:space="preserve">  Прочие безвозмездные поступления в бюджет муниципального района "Ферзиковский район"</w:t>
            </w:r>
          </w:p>
        </w:tc>
      </w:tr>
      <w:tr w:rsidR="00FE1E83" w:rsidRPr="00E7609B" w:rsidTr="00AE5DAB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E1E83" w:rsidRPr="00E7609B" w:rsidTr="00AE5DAB">
        <w:trPr>
          <w:trHeight w:val="28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E7609B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E7609B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FE1E83" w:rsidRPr="00E7609B" w:rsidTr="00AE5DA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FE1E83" w:rsidRPr="00E7609B" w:rsidTr="00AE5DA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 Прочие безвозмездные поступления в бюджеты муниципальных районов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/>
                <w:color w:val="000000"/>
                <w:sz w:val="20"/>
                <w:szCs w:val="20"/>
              </w:rPr>
              <w:t>699 307,00</w:t>
            </w:r>
          </w:p>
        </w:tc>
      </w:tr>
      <w:tr w:rsidR="00FE1E83" w:rsidRPr="00E7609B" w:rsidTr="00AE5DAB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FE1E83" w:rsidRDefault="00FE1E83" w:rsidP="00FE1E83">
      <w:pPr>
        <w:spacing w:after="120"/>
        <w:jc w:val="both"/>
        <w:rPr>
          <w:sz w:val="26"/>
          <w:szCs w:val="26"/>
        </w:rPr>
      </w:pPr>
    </w:p>
    <w:p w:rsidR="00FE1E83" w:rsidRDefault="00FE1E83" w:rsidP="00FE1E83">
      <w:pPr>
        <w:spacing w:after="200" w:line="276" w:lineRule="auto"/>
        <w:sectPr w:rsidR="00FE1E83" w:rsidSect="00367591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380"/>
        <w:gridCol w:w="2120"/>
        <w:gridCol w:w="1620"/>
        <w:gridCol w:w="1940"/>
        <w:gridCol w:w="1840"/>
        <w:gridCol w:w="1900"/>
      </w:tblGrid>
      <w:tr w:rsidR="00FE1E83" w:rsidRPr="00E7609B" w:rsidTr="00AE5DAB">
        <w:trPr>
          <w:trHeight w:val="11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FE1E83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 xml:space="preserve">Приложение № 3 к Решению Районного Собрания муниципального района "Ферзиковский район" </w:t>
            </w:r>
            <w:r w:rsidRPr="00E7609B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«13» июля 2022 г. №</w:t>
            </w:r>
            <w:r>
              <w:rPr>
                <w:color w:val="000000"/>
                <w:sz w:val="18"/>
                <w:szCs w:val="18"/>
                <w:u w:val="single"/>
              </w:rPr>
              <w:t>199</w:t>
            </w:r>
          </w:p>
        </w:tc>
      </w:tr>
      <w:tr w:rsidR="00FE1E83" w:rsidRPr="00E7609B" w:rsidTr="00AE5DAB">
        <w:trPr>
          <w:trHeight w:val="124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Приложение № 6 к Решению Районного Собрания муниципального района "Ферзиковский район" от "22" декабря  2021 № _157</w:t>
            </w:r>
          </w:p>
        </w:tc>
      </w:tr>
      <w:tr w:rsidR="00FE1E83" w:rsidRPr="00E7609B" w:rsidTr="00AE5DAB">
        <w:trPr>
          <w:trHeight w:val="915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/>
                <w:b/>
                <w:bCs/>
              </w:rPr>
            </w:pPr>
            <w:r w:rsidRPr="00E7609B">
              <w:rPr>
                <w:rFonts w:ascii="Arial CYR" w:hAnsi="Arial CYR"/>
                <w:b/>
                <w:bCs/>
              </w:rPr>
              <w:t xml:space="preserve">Межбюджетные трансферты, предоставляемые бюджету муниципального района "Ферзиковский район" из бюджетов поселений, входящих в состав Ферзиковского района, на 2022 год 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</w:rPr>
            </w:pPr>
            <w:r w:rsidRPr="00E7609B">
              <w:rPr>
                <w:rFonts w:ascii="Arial CYR" w:hAnsi="Arial CYR"/>
              </w:rPr>
              <w:t>(</w:t>
            </w:r>
            <w:proofErr w:type="spellStart"/>
            <w:r w:rsidRPr="00E7609B">
              <w:rPr>
                <w:rFonts w:ascii="Arial CYR" w:hAnsi="Arial CYR"/>
              </w:rPr>
              <w:t>тыс</w:t>
            </w:r>
            <w:proofErr w:type="gramStart"/>
            <w:r w:rsidRPr="00E7609B">
              <w:rPr>
                <w:rFonts w:ascii="Arial CYR" w:hAnsi="Arial CYR"/>
              </w:rPr>
              <w:t>.р</w:t>
            </w:r>
            <w:proofErr w:type="gramEnd"/>
            <w:r w:rsidRPr="00E7609B">
              <w:rPr>
                <w:rFonts w:ascii="Arial CYR" w:hAnsi="Arial CYR"/>
              </w:rPr>
              <w:t>ублей</w:t>
            </w:r>
            <w:proofErr w:type="spellEnd"/>
            <w:r w:rsidRPr="00E7609B">
              <w:rPr>
                <w:rFonts w:ascii="Arial CYR" w:hAnsi="Arial CYR"/>
              </w:rPr>
              <w:t>)</w:t>
            </w:r>
          </w:p>
        </w:tc>
      </w:tr>
      <w:tr w:rsidR="00FE1E83" w:rsidRPr="00E7609B" w:rsidTr="00AE5DAB">
        <w:trPr>
          <w:trHeight w:val="44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18"/>
                <w:szCs w:val="18"/>
              </w:rPr>
            </w:pPr>
            <w:r w:rsidRPr="00E7609B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поселения, исполнению бюджета поселения, осуществлению </w:t>
            </w:r>
            <w:proofErr w:type="gramStart"/>
            <w:r w:rsidRPr="00E7609B">
              <w:rPr>
                <w:sz w:val="18"/>
                <w:szCs w:val="18"/>
              </w:rPr>
              <w:t>контроля за</w:t>
            </w:r>
            <w:proofErr w:type="gramEnd"/>
            <w:r w:rsidRPr="00E7609B">
              <w:rPr>
                <w:sz w:val="18"/>
                <w:szCs w:val="18"/>
              </w:rPr>
              <w:t xml:space="preserve"> его исполнением (в том числе внутреннего </w:t>
            </w:r>
            <w:proofErr w:type="spellStart"/>
            <w:r w:rsidRPr="00E7609B">
              <w:rPr>
                <w:sz w:val="18"/>
                <w:szCs w:val="18"/>
              </w:rPr>
              <w:t>мунииципального</w:t>
            </w:r>
            <w:proofErr w:type="spellEnd"/>
            <w:r w:rsidRPr="00E7609B">
              <w:rPr>
                <w:sz w:val="18"/>
                <w:szCs w:val="18"/>
              </w:rPr>
              <w:t>), составлению отчета об исполнении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18"/>
                <w:szCs w:val="18"/>
              </w:rPr>
            </w:pPr>
            <w:r w:rsidRPr="00E7609B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(в </w:t>
            </w:r>
            <w:proofErr w:type="spellStart"/>
            <w:r w:rsidRPr="00E7609B">
              <w:rPr>
                <w:sz w:val="18"/>
                <w:szCs w:val="18"/>
              </w:rPr>
              <w:t>т</w:t>
            </w:r>
            <w:proofErr w:type="gramStart"/>
            <w:r w:rsidRPr="00E7609B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18"/>
                <w:szCs w:val="18"/>
              </w:rPr>
            </w:pPr>
            <w:r w:rsidRPr="00E7609B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18"/>
                <w:szCs w:val="18"/>
              </w:rPr>
            </w:pPr>
            <w:r w:rsidRPr="00E7609B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Итого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 xml:space="preserve">Сельского поселения "Село </w:t>
            </w:r>
            <w:proofErr w:type="spellStart"/>
            <w:r w:rsidRPr="00E7609B">
              <w:rPr>
                <w:sz w:val="22"/>
                <w:szCs w:val="22"/>
              </w:rPr>
              <w:t>Авчурино</w:t>
            </w:r>
            <w:proofErr w:type="spellEnd"/>
            <w:r w:rsidRPr="00E7609B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1 318,821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1 667,340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Сельского поселения "Деревня Аристово"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1 024,863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1 373,382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 xml:space="preserve">Сельского поселения "Деревня </w:t>
            </w:r>
            <w:proofErr w:type="spellStart"/>
            <w:r w:rsidRPr="00E7609B">
              <w:rPr>
                <w:sz w:val="22"/>
                <w:szCs w:val="22"/>
              </w:rPr>
              <w:t>Бронцы</w:t>
            </w:r>
            <w:proofErr w:type="spellEnd"/>
            <w:r w:rsidRPr="00E7609B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3 584,309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3 932,828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lastRenderedPageBreak/>
              <w:t xml:space="preserve">Сельского поселения "Село </w:t>
            </w:r>
            <w:proofErr w:type="spellStart"/>
            <w:r w:rsidRPr="00E7609B">
              <w:rPr>
                <w:sz w:val="22"/>
                <w:szCs w:val="22"/>
              </w:rPr>
              <w:t>Грабцево</w:t>
            </w:r>
            <w:proofErr w:type="spellEnd"/>
            <w:r w:rsidRPr="00E7609B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1 814,852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2 163,370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Сельского поселения "Поселок Дугна"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1 176,983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1 525,499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 xml:space="preserve">Сельского поселения "Деревня </w:t>
            </w:r>
            <w:proofErr w:type="spellStart"/>
            <w:r w:rsidRPr="00E7609B">
              <w:rPr>
                <w:sz w:val="22"/>
                <w:szCs w:val="22"/>
              </w:rPr>
              <w:t>Зудна</w:t>
            </w:r>
            <w:proofErr w:type="spellEnd"/>
            <w:r w:rsidRPr="00E7609B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2 593,974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2 942,491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Сельского поселения "Село Кольцово"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1 855,510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2 204,026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Сельского поселения "Деревня Красный Городок"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1 457,196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1 805,715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Сельского поселения "Село Сашкино"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1 579,561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1 928,079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 xml:space="preserve">Сельского поселения "Деревня </w:t>
            </w:r>
            <w:proofErr w:type="spellStart"/>
            <w:r w:rsidRPr="00E7609B">
              <w:rPr>
                <w:sz w:val="22"/>
                <w:szCs w:val="22"/>
              </w:rPr>
              <w:t>Сугоново</w:t>
            </w:r>
            <w:proofErr w:type="spellEnd"/>
            <w:r w:rsidRPr="00E7609B">
              <w:rPr>
                <w:sz w:val="22"/>
                <w:szCs w:val="22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804,647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1 153,166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Сельского поселения "Село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280,000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348,520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Сельского поселения "Деревня Ястребовка"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276,000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38,661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1 856,473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2 196,467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Сельского поселения "Поселок Ферзиково"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1 192,598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1 431,118</w:t>
            </w:r>
          </w:p>
        </w:tc>
      </w:tr>
      <w:tr w:rsidR="00FE1E83" w:rsidRPr="00E7609B" w:rsidTr="00AE5DAB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Сельского поселения "</w:t>
            </w:r>
            <w:proofErr w:type="spellStart"/>
            <w:r w:rsidRPr="00E7609B">
              <w:rPr>
                <w:sz w:val="22"/>
                <w:szCs w:val="22"/>
              </w:rPr>
              <w:t>Бебелевский</w:t>
            </w:r>
            <w:proofErr w:type="spellEnd"/>
            <w:r w:rsidRPr="00E7609B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1 530,618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1 769,136</w:t>
            </w:r>
          </w:p>
        </w:tc>
      </w:tr>
      <w:tr w:rsidR="00FE1E83" w:rsidRPr="00E7609B" w:rsidTr="00AE5DA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Сельского поселения "Октябрьский сельсовет"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170,000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43,185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25,334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1 717,850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1 956,369</w:t>
            </w:r>
          </w:p>
        </w:tc>
      </w:tr>
      <w:tr w:rsidR="00FE1E83" w:rsidRPr="00E7609B" w:rsidTr="00AE5DA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  <w:sz w:val="22"/>
                <w:szCs w:val="22"/>
              </w:rPr>
            </w:pPr>
            <w:r w:rsidRPr="00E7609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3 866,000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643,251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380,000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23 508,255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2"/>
                <w:szCs w:val="22"/>
              </w:rPr>
            </w:pPr>
            <w:r w:rsidRPr="00E7609B">
              <w:rPr>
                <w:sz w:val="22"/>
                <w:szCs w:val="22"/>
              </w:rPr>
              <w:t>28 397,506</w:t>
            </w:r>
          </w:p>
        </w:tc>
      </w:tr>
    </w:tbl>
    <w:p w:rsidR="00FE1E83" w:rsidRDefault="00FE1E83" w:rsidP="00FE1E83">
      <w:pPr>
        <w:spacing w:after="200" w:line="276" w:lineRule="auto"/>
      </w:pPr>
    </w:p>
    <w:p w:rsidR="00FE1E83" w:rsidRDefault="00FE1E83" w:rsidP="00FE1E83">
      <w:pPr>
        <w:spacing w:after="200" w:line="276" w:lineRule="auto"/>
        <w:sectPr w:rsidR="00FE1E83" w:rsidSect="00E7609B">
          <w:pgSz w:w="16838" w:h="11906" w:orient="landscape"/>
          <w:pgMar w:top="1701" w:right="567" w:bottom="850" w:left="993" w:header="708" w:footer="708" w:gutter="0"/>
          <w:cols w:space="708"/>
          <w:docGrid w:linePitch="360"/>
        </w:sectPr>
      </w:pP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5114"/>
        <w:gridCol w:w="635"/>
        <w:gridCol w:w="721"/>
        <w:gridCol w:w="1393"/>
        <w:gridCol w:w="713"/>
        <w:gridCol w:w="1738"/>
      </w:tblGrid>
      <w:tr w:rsidR="00FE1E83" w:rsidRPr="00E7609B" w:rsidTr="00AE5DAB">
        <w:trPr>
          <w:trHeight w:val="2655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FE1E8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4 к Решению Районного Собрания муниципального района "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Ферзиковский район" </w:t>
            </w:r>
            <w:r w:rsidRPr="00E7609B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«13» июля 2022 г. №</w:t>
            </w:r>
            <w:r>
              <w:rPr>
                <w:color w:val="000000"/>
                <w:sz w:val="18"/>
                <w:szCs w:val="18"/>
                <w:u w:val="single"/>
              </w:rPr>
              <w:t>199</w:t>
            </w:r>
          </w:p>
        </w:tc>
      </w:tr>
      <w:tr w:rsidR="00FE1E83" w:rsidRPr="00E7609B" w:rsidTr="00AE5DAB">
        <w:trPr>
          <w:trHeight w:val="2835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8 к Решению Районного Собрания муниципального района "Ферзиковский район"          от "22" декабря 2021г. №157</w:t>
            </w:r>
          </w:p>
        </w:tc>
      </w:tr>
      <w:tr w:rsidR="00FE1E83" w:rsidRPr="00E7609B" w:rsidTr="00AE5DAB">
        <w:trPr>
          <w:trHeight w:val="129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</w:rPr>
              <w:t xml:space="preserve">ВЕДОМСТВЕННАЯ СТРУКТУРА РАСХОДОВ МУНИЦИПАЛЬНОГО БЮДЖЕТА МУНИЦИПАЛЬНОГО РАЙОНА "ФЕРЗИКОВСКИЙ РАЙОН" НА 2022 ГОД     </w:t>
            </w:r>
          </w:p>
        </w:tc>
      </w:tr>
      <w:tr w:rsidR="00FE1E83" w:rsidRPr="00E7609B" w:rsidTr="00AE5DAB">
        <w:trPr>
          <w:trHeight w:val="31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FE1E83" w:rsidRPr="00E7609B" w:rsidTr="00AE5DAB">
        <w:trPr>
          <w:trHeight w:val="25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Ц.ст</w:t>
            </w:r>
            <w:proofErr w:type="spellEnd"/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Расх</w:t>
            </w:r>
            <w:proofErr w:type="spellEnd"/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г.</w:t>
            </w:r>
          </w:p>
        </w:tc>
      </w:tr>
      <w:tr w:rsidR="00FE1E83" w:rsidRPr="00E7609B" w:rsidTr="00AE5DAB">
        <w:trPr>
          <w:trHeight w:val="645"/>
        </w:trPr>
        <w:tc>
          <w:tcPr>
            <w:tcW w:w="5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107 493 537,40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429 616,00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429 616,00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FE1E83" w:rsidRPr="00E7609B" w:rsidTr="00AE5DAB">
        <w:trPr>
          <w:trHeight w:val="178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"Информационное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153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мероприятие: Антитеррористические мероприятия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Оснащение мест массового пребывания людей наглядной агитацией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Установка и обслуживание системы наблюдения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11 258 943,00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11 049 443,00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11 049 443,00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229 900,00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229 900,00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69 329 558,40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62 471 692,40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62 471 692,40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17 789 133,00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библиотек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17 638 245,00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3 990 735,70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3 990 735,70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38 183 427,20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Культурно-досуговое объединение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15 958 430,20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13 878 430,20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13 878 430,20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сфере культуры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21 674 997,00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9 075 310,08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9 075 310,08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6 447 032,20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Увековечивание памяти погибших при защите Отечества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библиотек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Культурно-досуговое объединение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"Творческие люди"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Государственная поддержка отрасли культур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Премии и гранты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сфере культуры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(средства района)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26 375 420,00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2 818 000,00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1 714 750,00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1 714 750,00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20 454 180,00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20 104 180,00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6 267 400,00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6 267 400,00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спортивных мероприятий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3 103 240,00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2 923 240,00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2 923 240,00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2 923 240,00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383 244 668,00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FE1E83" w:rsidRPr="00E7609B" w:rsidTr="00AE5DAB">
        <w:trPr>
          <w:trHeight w:val="178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Слет-соревнование "Юный водник"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382 489 913,00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FE1E83" w:rsidRPr="00E7609B" w:rsidTr="00AE5DAB">
        <w:trPr>
          <w:trHeight w:val="178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доступности и качественного дошкольного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 за счет средств родительской платы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276 359 457,40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276 359 457,40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276 359 457,40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Приобретение учебного оборудования, стендов, мебели и оргтехники (за счет сре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E1E83" w:rsidRPr="00E7609B" w:rsidTr="00AE5DAB">
        <w:trPr>
          <w:trHeight w:val="331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"Содержание муниципальных образовательных организаций"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58 353 739,00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муниципальных образовательных учреждений (школы)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58 353 739,00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55 417 875,00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55 417 875,00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организации школьного питания"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21 183 037,60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ежедневно на каждого ученика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питание детей за счет средств от родительской платы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для детей инвалидов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дополнительного образования детей"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Молодежная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2 230 088,40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2 230 088,40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отдыха и оздоровления"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"Реализация молодежной политики и развитие волонтерского движения"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по профилактике правонарушений среди детей и молодежи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22 154 636,38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22 154 636,38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Методкабинет РУО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7 757 974,38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5 422 272,00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5 422 272,00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2 293 702,38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2 293 702,38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201 314 416,66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51 433 824,52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732 575,85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732 575,85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Контрольно-счетный орган муниципального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632 575,85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182 575,85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182 575,85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182 575,85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представительного органа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Депутаты представительного органа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41 256 893,67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34 426 760,67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34 426 760,67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31 966 865,67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20 889 805,00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20 889 805,00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10 755 052,19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10 755 052,19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182 433,00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182 433,00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Глава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Реализация функций иных федеральных органов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фонды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9 325 930,00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5 109 158,00</w:t>
            </w:r>
          </w:p>
        </w:tc>
      </w:tr>
      <w:tr w:rsidR="00FE1E83" w:rsidRPr="00E7609B" w:rsidTr="00AE5DAB">
        <w:trPr>
          <w:trHeight w:val="178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5 009 158,00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5 009 158,00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5 009 158,00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5 009 158,00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качества трудовых ресурсов"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сфере управления государственным имуществом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3 894 772,00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2 250 259,00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областных архивных фондов (за счет средств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местного бюджета)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архивных фондов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кадрового потенциала муниципальной службы"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315 437,00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ежегодной диспансеризации муниципальных служащих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дополнительного профессионального обучения муниципальных служащих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123 465,00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123 465,00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123 465,00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обучения лиц, включенных в кадровый резерв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91 972,00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91 972,00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91 972,00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1 329 076,00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других обязательств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1 329 076,00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1 217 076,00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1 217 076,00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Исполнение судебных актов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государственных функций, связанных с государственным управлением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других обязательств государства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Исполнение судебных актов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6 610 098,00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Органы юстиции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Гражданская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и совершенствование гражданской обороны"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Развитие и совершенствование гражданской обороны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6 001 800,00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6 001 800,00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по обеспечению безопасности людей на водных объектах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пожарной безопасности на территории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306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с законодательством"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93 978 398,99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Отдельные мероприятия в области автомобильного транспорта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83 357 045,06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83 357 045,06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9 294 780,79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7 017 949,99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5 295 966,13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5 295 966,13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1 721 983,86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1 721 983,86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1 276 830,80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1 276 830,80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1 276 830,80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Ремонт автомобильных дорог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24002Ф7020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24002Ф7020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24002Ф7020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11 893 258,69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11 888 178,69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11 888 178,69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11 888 178,69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"Региональный проект "Региональная и местная дорожная сеть"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21 571 053,81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21 571 053,81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Связь и информатика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национальной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3 220 429,60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1 394 589,00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418 354,00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области земельных отношений (переданные полномочия)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E1E83" w:rsidRPr="00E7609B" w:rsidTr="00AE5DAB">
        <w:trPr>
          <w:trHeight w:val="178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18 976 698,17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Поддержка жилищного хозяйства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15 458 309,50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"Энергосбережение и повышение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"Энергосбережение в сфере ЖКХ"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14 858 309,50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14 858 309,50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3 994 217,92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3 994 217,92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3 994 217,92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3 488 388,67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обращения с отходами производства и потребления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2 953 388,67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2 953 388,67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1 214 391,21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1 214 391,21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1 214 391,21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содержание мест захоронений (переданные полномочия района)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4 010 794,21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4 010 794,21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E1E83" w:rsidRPr="00E7609B" w:rsidTr="00AE5DAB">
        <w:trPr>
          <w:trHeight w:val="280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2 010 794,21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2 010 794,21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863 673,51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863 673,51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863 673,51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ЗДРАВООХРАНЕНИЕ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Укрепление материально-технической базы учреждений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бюджетным учреждениям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5 285 318,00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4 317 358,00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E1E83" w:rsidRPr="00E7609B" w:rsidTr="00AE5DAB">
        <w:trPr>
          <w:trHeight w:val="178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обеспечению жильем молодых семей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1 935 317,77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1 935 317,77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1 935 317,77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1 935 317,77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органами власти другого уровня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608 578,03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608 578,03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608 578,03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18 680 196,00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18 680 196,00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E1E83" w:rsidRPr="00E7609B" w:rsidTr="00AE5DAB">
        <w:trPr>
          <w:trHeight w:val="178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Стимулирование Глав администраций сельских поселений МР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16 860 000,00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16 860 000,00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16 860 000,00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16 860 000,00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58 678 988,00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7 970 032,00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системы управления бюджетным процессом"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FE1E83" w:rsidRPr="00E7609B" w:rsidTr="00AE5DAB">
        <w:trPr>
          <w:trHeight w:val="178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Дотации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159 078 678,00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FE1E83" w:rsidRPr="00E7609B" w:rsidTr="00AE5DAB">
        <w:trPr>
          <w:trHeight w:val="178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158 298 173,00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39 114 865,00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39 114 865,00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39 114 865,00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28 415 011,00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28 115 011,00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28 115 011,00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FE1E83" w:rsidRPr="00E7609B" w:rsidTr="00AE5DAB">
        <w:trPr>
          <w:trHeight w:val="153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Оплата жилищно-коммунальных услуг отдельным категориям граждан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E1E83" w:rsidRPr="00E7609B" w:rsidTr="00AE5DAB">
        <w:trPr>
          <w:trHeight w:val="153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289 140,00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107 314 769,00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107 314 769,00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61 109 413,00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"Финансовая поддержка семей при рождении детей"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46 205 356,00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11 868 539,00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11 868 539,00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11 568 539,00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363 361,00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104 121,00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104 121,00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5 665 786,00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700 605,10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700 605,10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"Проведение социально значимых мероприятий"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7 097 820,00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FE1E83" w:rsidRPr="00E7609B" w:rsidTr="00AE5DAB">
        <w:trPr>
          <w:trHeight w:val="178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601 641,00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5 973 179,00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5 973 179,00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 "Развитие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на 1 литр реализованного молока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"Техническая модернизация агропромышленного комплекса"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Муниципальное учреждение муниципального района "Ферзиковский район" "Редакция газеты  Ферзиковские вести"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СРЕДСТВА МАССОВОЙ ИНФОРМАЦИИ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19 775 497,00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FE1E83" w:rsidRPr="00E7609B" w:rsidTr="00AE5DAB">
        <w:trPr>
          <w:trHeight w:val="178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FE1E83" w:rsidRPr="00E7609B" w:rsidTr="00AE5DAB">
        <w:trPr>
          <w:trHeight w:val="127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19 393 693,00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16 575 321,00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16 575 321,00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16 526 060,00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16 526 060,00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7 436 702,00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7 436 702,00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9 089 358,00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9 089 358,00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социальных услуг гражданам пожилого возраста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2 818 372,00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2 818 372,00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2 818 372,00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Центральный аппарат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426 366,00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166 726,00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166 726,00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2 392 006,00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2 264 299,00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2 264 299,00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127 707,00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127 707,00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Контрольно-счетный орган муниципального района "Ферзиковский район"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1 574 173,15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1 574 173,15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1 574 173,15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1 574 173,15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Контрольно-счетный орган муниципального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1 574 173,15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1 124 173,15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959 615,15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959 615,15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8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944 031 524,21</w:t>
            </w:r>
          </w:p>
        </w:tc>
      </w:tr>
    </w:tbl>
    <w:p w:rsidR="00FE1E83" w:rsidRDefault="00FE1E83" w:rsidP="00FE1E83">
      <w:pPr>
        <w:spacing w:after="200" w:line="276" w:lineRule="auto"/>
        <w:sectPr w:rsidR="00FE1E83" w:rsidSect="00E7609B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4727"/>
        <w:gridCol w:w="1211"/>
        <w:gridCol w:w="1401"/>
        <w:gridCol w:w="1197"/>
        <w:gridCol w:w="1749"/>
      </w:tblGrid>
      <w:tr w:rsidR="00FE1E83" w:rsidRPr="00E7609B" w:rsidTr="00AE5DAB">
        <w:trPr>
          <w:trHeight w:val="2565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FE1E8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5 к Решению Районного Собрания муниципального района "Ферзиковский район"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 w:rsidRPr="00E7609B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«13» июля 2022 г. №</w:t>
            </w:r>
            <w:r>
              <w:rPr>
                <w:color w:val="000000"/>
                <w:sz w:val="18"/>
                <w:szCs w:val="18"/>
                <w:u w:val="single"/>
              </w:rPr>
              <w:t>199</w:t>
            </w:r>
          </w:p>
        </w:tc>
      </w:tr>
      <w:tr w:rsidR="00FE1E83" w:rsidRPr="00E7609B" w:rsidTr="00AE5DAB">
        <w:trPr>
          <w:trHeight w:val="2865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10 к Решению Районного Собрания муниципального района "Ферзиковский район"           от "22" декабря 2021г. №157</w:t>
            </w:r>
          </w:p>
        </w:tc>
      </w:tr>
      <w:tr w:rsidR="00FE1E83" w:rsidRPr="00E7609B" w:rsidTr="00AE5DAB">
        <w:trPr>
          <w:trHeight w:val="2325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</w:rPr>
              <w:t xml:space="preserve">"Распределение бюджетных ассигнований  бюджета муниципального района "Ферзиковский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</w:rPr>
              <w:t>район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</w:rPr>
              <w:t>"п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</w:rPr>
              <w:t>о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</w:rPr>
              <w:t xml:space="preserve">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</w:rPr>
              <w:t>разделам,подразделам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</w:rPr>
              <w:t>,</w:t>
            </w:r>
            <w:r w:rsidRPr="00E7609B">
              <w:rPr>
                <w:rFonts w:ascii="Arial CYR" w:hAnsi="Arial CYR" w:cs="Calibri"/>
                <w:b/>
                <w:bCs/>
                <w:color w:val="000000"/>
              </w:rPr>
              <w:br/>
              <w:t>целевым статьям (муниципальным программам и непрограммным направлениям деятельности),</w:t>
            </w:r>
            <w:r w:rsidRPr="00E7609B">
              <w:rPr>
                <w:rFonts w:ascii="Arial CYR" w:hAnsi="Arial CYR" w:cs="Calibri"/>
                <w:b/>
                <w:bCs/>
                <w:color w:val="000000"/>
              </w:rPr>
              <w:br/>
              <w:t xml:space="preserve">группам и подгруппам видов расходов классификации расходов бюджетов на 2022 год"    </w:t>
            </w:r>
          </w:p>
        </w:tc>
      </w:tr>
      <w:tr w:rsidR="00FE1E83" w:rsidRPr="00E7609B" w:rsidTr="00AE5DAB">
        <w:trPr>
          <w:trHeight w:val="315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FE1E83" w:rsidRPr="00E7609B" w:rsidTr="00AE5DAB">
        <w:trPr>
          <w:trHeight w:val="255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 2022  год</w:t>
            </w:r>
          </w:p>
        </w:tc>
      </w:tr>
      <w:tr w:rsidR="00FE1E83" w:rsidRPr="00E7609B" w:rsidTr="00AE5DAB">
        <w:trPr>
          <w:trHeight w:val="1200"/>
        </w:trPr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63 548 142,67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732 575,85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732 575,85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Контрольно-счетный орган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632 575,85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182 575,85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182 575,85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182 575,85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представительного органа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Депутаты представительного органа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41 256 893,67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34 426 760,67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34 426 760,67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31 966 865,67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20 889 805,00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20 889 805,00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10 755 052,19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10 755 052,19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182 433,00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182 433,00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Глава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Реализация функций иных федеральных органов государственной власти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8 664 909,15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системы управления бюджетным процессом"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1 574 173,15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Контрольно-счетный орган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1 574 173,15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1 124 173,15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959 615,15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959 615,15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12 775 339,00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8 518 567,00</w:t>
            </w:r>
          </w:p>
        </w:tc>
      </w:tr>
      <w:tr w:rsidR="00FE1E83" w:rsidRPr="00E7609B" w:rsidTr="00AE5DAB">
        <w:trPr>
          <w:trHeight w:val="229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E1E83" w:rsidRPr="00E7609B" w:rsidTr="00AE5DAB">
        <w:trPr>
          <w:trHeight w:val="153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качества трудовых ресурсов"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178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153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сфере управления государственным имуществом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3 894 772,00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2 250 259,00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Формирование и содержание архивных фондов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кадрового потенциала муниципальной службы"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315 437,00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ежегодной диспансеризации муниципальных служащих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дополнительного профессионального обучения муниципальных служащих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123 465,00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123 465,00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123 465,00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обучения лиц, включенных в кадровый резерв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91 972,00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91 972,00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91 972,00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1 329 076,00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других обязательств государства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1 329 076,00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1 217 076,00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1 217 076,00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"Профилактика терроризма и экстремизма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"Информационное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229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Реализация государственных функций, связанных с государственным управлением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других обязательств государства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6 850 098,00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Органы юстиции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"Развитие и совершенствование гражданской обороны"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Развитие и совершенствование гражданской обороны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6 241 800,00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6 241 800,00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Слет-соревнование "Юный водник"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Мероприятия по обеспечению безопасности людей на водных объектах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 на территории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382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мероприятие: Антитеррористические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Оснащение мест массового пребывания людей наглядной агитацией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Установка и обслуживание системы наблюдения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99 951 577,99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5 973 179,00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 "Развитие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Субсидии на 1 литр реализованного молока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"Техническая модернизация агропромышленного комплекса"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Отдельные мероприятия в области автомобильного транспорта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83 357 045,06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83 357 045,06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9 294 780,79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7 017 949,99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5 295 966,13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5 295 966,13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1 721 983,86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1 721 983,86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1 276 830,80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1 276 830,80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1 276 830,80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24002Ф7020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24002Ф7020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24002Ф7020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11 893 258,69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11 888 178,69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11 888 178,69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11 888 178,69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"Региональный проект "Региональная и местная дорожная сеть"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21 571 053,81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21 571 053,81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1 032 878,00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132 878,00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национальной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3 220 429,60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1 394 589,00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418 354,00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земельных отношений (переданные полномочия)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E1E83" w:rsidRPr="00E7609B" w:rsidTr="00AE5DAB">
        <w:trPr>
          <w:trHeight w:val="229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3800400000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153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19 189 698,17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Поддержка жилищного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15 671 309,50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"Энергосбережение и повышение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"Энергосбережение в сфере ЖКХ"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15 071 309,50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15 071 309,50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10 864 091,58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4 207 217,92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4 207 217,92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4 207 217,92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3 488 388,67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обращения с отходами производства и потребления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2 953 388,67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2 953 388,67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1 738 997,46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1 214 391,21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1 214 391,21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1 214 391,21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 содержание мест захоронений (переданные полномочия района)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393 748 856,00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FE1E83" w:rsidRPr="00E7609B" w:rsidTr="00AE5DAB">
        <w:trPr>
          <w:trHeight w:val="229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доступности и качественного дошкольного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Питание дошкольников за счет средств родительской платы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Питание дошкольников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276 359 457,40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276 359 457,40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276 359 457,40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Приобретение учебного оборудования, стендов, мебели и оргтехники (за счет сре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E1E83" w:rsidRPr="00E7609B" w:rsidTr="00AE5DAB">
        <w:trPr>
          <w:trHeight w:val="433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FE1E83" w:rsidRPr="00E7609B" w:rsidTr="00AE5DAB">
        <w:trPr>
          <w:trHeight w:val="153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"Содержание муниципальных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58 353 739,00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муниципальных образовательных учреждений (школы)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58 353 739,00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55 417 875,00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55 417 875,00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организации школьного питания"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21 183 037,60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ежедневно на каждого ученика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питание детей за счет средств от родительской платы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инвалидов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34 238 994,00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дополнительного образования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11 049 443,00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Учреждения по внешкольной работе с детьми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11 049 443,00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229 900,00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229 900,00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E1E83" w:rsidRPr="00E7609B" w:rsidTr="00AE5DAB">
        <w:trPr>
          <w:trHeight w:val="178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Учреждения по внешкольной работе с детьми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2 280 088,40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2 230 088,40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отдыха и оздоровления"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Подпрограмма "Реализация молодежной политики и развитие волонтерского движения"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по профилактике правонарушений среди детей и молодежи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153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22 154 636,38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22 154 636,38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Методкабинет РУО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7 757 974,38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5 422 272,00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5 422 272,00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2 293 702,38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2 293 702,38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73 340 352,61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66 482 486,61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64 471 692,40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17 789 133,00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библиотек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17 638 245,00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3 990 735,70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3 990 735,70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40 183 427,20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15 958 430,20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13 878 430,20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13 878 430,20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FE1E83" w:rsidRPr="00E7609B" w:rsidTr="00AE5DAB">
        <w:trPr>
          <w:trHeight w:val="331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21 674 997,00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9 075 310,08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9 075 310,08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FE1E83" w:rsidRPr="00E7609B" w:rsidTr="00AE5DAB">
        <w:trPr>
          <w:trHeight w:val="178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6 447 032,20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Увековечивание памяти погибших при защите Отечества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библиотек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"Творческие люди"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Государственная поддержка отрасли культур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Премии и гранты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2 010 794,21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2 010 794,21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1 147 120,70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863 673,51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863 673,51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863 673,51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(средства района)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ЗДРАВООХРАНЕНИЕ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здравоохранения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Укрепление материально-технической базы учреждений здравоохранения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183 215 392,00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60 007 544,00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55 690 186,00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55 640 925,00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44 941 071,00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FE1E83" w:rsidRPr="00E7609B" w:rsidTr="00AE5DAB">
        <w:trPr>
          <w:trHeight w:val="204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Оплата жилищно-коммунальных услуг отдельным категориям граждан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E1E83" w:rsidRPr="00E7609B" w:rsidTr="00AE5DAB">
        <w:trPr>
          <w:trHeight w:val="204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289 140,00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социальных услуг гражданам пожилого возраста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E1E83" w:rsidRPr="00E7609B" w:rsidTr="00AE5DAB">
        <w:trPr>
          <w:trHeight w:val="229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108 520 937,00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153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107 314 769,00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61 109 413,00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"Финансовая поддержка семей при рождении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46 205 356,00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Осуществление ежемесячной денежной выплаты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обеспечению жильем молодых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14 686 911,00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14 686 911,00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14 386 911,00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789 727,00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270 847,00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270 847,00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исполнения переданных государственных полномочий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8 057 792,00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828 312,10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828 312,10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"Проведение социально значимых мероприятий"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28 620 737,77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28 620 737,77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26 685 420,00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3 128 000,00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2 748 000,00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2 024 750,00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2 024 750,00</w:t>
            </w:r>
          </w:p>
        </w:tc>
      </w:tr>
      <w:tr w:rsidR="00FE1E83" w:rsidRPr="00E7609B" w:rsidTr="00AE5DAB">
        <w:trPr>
          <w:trHeight w:val="153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20 454 180,00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20 104 180,00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6 267 400,00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6 267 400,00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спортивных мероприятий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3 103 240,00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2 923 240,00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2 923 240,00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2 923 240,00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1 935 317,77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1 935 317,77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1 326 739,74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608 578,03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608 578,03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608 578,03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Периодическая печать и издательства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69 389 152,00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127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Дотации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18 680 196,00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E1E83" w:rsidRPr="00E7609B" w:rsidTr="00AE5DAB">
        <w:trPr>
          <w:trHeight w:val="229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Стимулирование Глав администраций сельских поселений МР "Ферзиковский район"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16 860 000,00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16 860 000,00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16 860 000,00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16 860 000,00</w:t>
            </w:r>
          </w:p>
        </w:tc>
      </w:tr>
      <w:tr w:rsidR="00FE1E83" w:rsidRPr="00E7609B" w:rsidTr="00AE5DAB">
        <w:trPr>
          <w:trHeight w:val="255"/>
        </w:trPr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944 031 524,21</w:t>
            </w:r>
          </w:p>
        </w:tc>
      </w:tr>
    </w:tbl>
    <w:p w:rsidR="00FE1E83" w:rsidRDefault="00FE1E83" w:rsidP="00FE1E83">
      <w:pPr>
        <w:spacing w:after="200" w:line="276" w:lineRule="auto"/>
      </w:pPr>
      <w:r>
        <w:br w:type="page"/>
      </w:r>
    </w:p>
    <w:tbl>
      <w:tblPr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36"/>
        <w:gridCol w:w="1392"/>
        <w:gridCol w:w="128"/>
        <w:gridCol w:w="1062"/>
        <w:gridCol w:w="1738"/>
      </w:tblGrid>
      <w:tr w:rsidR="00FE1E83" w:rsidRPr="00E7609B" w:rsidTr="00AE5DAB">
        <w:trPr>
          <w:trHeight w:val="282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FE1E83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6 к Решению Районного Собрания муниципального района "Ферзиковский район"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</w:t>
            </w:r>
            <w:r w:rsidRPr="00E7609B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«13» июля 2022 г. №</w:t>
            </w:r>
            <w:r>
              <w:rPr>
                <w:color w:val="000000"/>
                <w:sz w:val="18"/>
                <w:szCs w:val="18"/>
                <w:u w:val="single"/>
              </w:rPr>
              <w:t>199</w:t>
            </w:r>
          </w:p>
        </w:tc>
      </w:tr>
      <w:tr w:rsidR="00FE1E83" w:rsidRPr="00E7609B" w:rsidTr="00AE5DAB">
        <w:trPr>
          <w:trHeight w:val="2955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12 к Решению Районного Собрания муниципального района "Ферзиковский район"          от "22" декабря 2021г. №157</w:t>
            </w:r>
          </w:p>
        </w:tc>
      </w:tr>
      <w:tr w:rsidR="00FE1E83" w:rsidRPr="00E7609B" w:rsidTr="00AE5DAB">
        <w:trPr>
          <w:trHeight w:val="1545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</w:rPr>
              <w:t>Распределение бюджетных ассигнований бюджета  муниципального района "Ферзиковский район" по целевым статьям</w:t>
            </w:r>
            <w:r w:rsidRPr="00E7609B">
              <w:rPr>
                <w:rFonts w:ascii="Arial CYR" w:hAnsi="Arial CYR" w:cs="Calibri"/>
                <w:b/>
                <w:bCs/>
                <w:color w:val="000000"/>
              </w:rPr>
              <w:br/>
              <w:t>(муниципальным программам и непрограммным направлениям деятельности), группам и</w:t>
            </w:r>
            <w:r w:rsidRPr="00E7609B">
              <w:rPr>
                <w:rFonts w:ascii="Arial CYR" w:hAnsi="Arial CYR" w:cs="Calibri"/>
                <w:b/>
                <w:bCs/>
                <w:color w:val="000000"/>
              </w:rPr>
              <w:br/>
              <w:t xml:space="preserve">подгруппам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</w:rPr>
              <w:t xml:space="preserve"> на 2022 год</w:t>
            </w:r>
          </w:p>
        </w:tc>
      </w:tr>
      <w:tr w:rsidR="00FE1E83" w:rsidRPr="00E7609B" w:rsidTr="00AE5DAB">
        <w:trPr>
          <w:trHeight w:val="315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FE1E83" w:rsidRPr="00E7609B" w:rsidTr="00AE5DAB">
        <w:trPr>
          <w:trHeight w:val="30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proofErr w:type="spellStart"/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Ц.ст</w:t>
            </w:r>
            <w:proofErr w:type="spellEnd"/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год</w:t>
            </w:r>
          </w:p>
        </w:tc>
      </w:tr>
      <w:tr w:rsidR="00FE1E83" w:rsidRPr="00E7609B" w:rsidTr="00AE5DAB">
        <w:trPr>
          <w:trHeight w:val="1170"/>
        </w:trPr>
        <w:tc>
          <w:tcPr>
            <w:tcW w:w="6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Итого по: МР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944 031 524,21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382 728 121,00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22 154 636,38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образований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Методкабинет РУО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7 757 974,38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5 422 272,00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5 422 272,00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2 293 702,38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2 293 702,38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дошкольного образования"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58 953 887,82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FE1E83" w:rsidRPr="00E7609B" w:rsidTr="00AE5DAB">
        <w:trPr>
          <w:trHeight w:val="178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127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доступности и качественного дошкольного образования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 за счет средств родительской платы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общего образования"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277 999 859,80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195 444 189,80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Приобретение учебного оборудования, стендов, мебели и оргтехники (за счет сре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очих безвозмездных поступлений)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0220100005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699 307,00</w:t>
            </w:r>
          </w:p>
        </w:tc>
      </w:tr>
      <w:tr w:rsidR="00FE1E83" w:rsidRPr="00E7609B" w:rsidTr="00AE5DAB">
        <w:trPr>
          <w:trHeight w:val="357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184 276 802,80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175 062 962,96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9 213 839,84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FE1E83" w:rsidRPr="00E7609B" w:rsidTr="00AE5DAB">
        <w:trPr>
          <w:trHeight w:val="127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отдыха и оздоровления"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1 640 402,40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Организация отдыха и оздоровления детей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311 110,80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1 329 291,60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муниципальных образовательных организаций"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58 353 739,00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муниципальных образовательных учреждений (школы)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58 353 739,00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55 417 875,00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55 417 875,00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организации школьного питания"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21 183 037,60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ежедневно на каждого ученика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4 922 757,60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питание детей за счет средств от родительской платы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инвалидов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1 754 560,00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дополнительного образования детей"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"Реализация молодежной политики и развитие волонтерского движения"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профилактике правонарушений среди детей и молодежи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177 691 866,00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соответствии с законодательством"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131 137 249,00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Центральный аппарат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789 727,00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270 847,00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270 847,00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44 941 071,00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исполнения переданных государственных полномочий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8 057 792,00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828 312,10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828 312,10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FE1E83" w:rsidRPr="00E7609B" w:rsidTr="00AE5DAB">
        <w:trPr>
          <w:trHeight w:val="153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1 397 277,00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14 309,60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1 382 967,40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Оплата жилищно-коммунальных услуг отдельным категориям граждан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5 735 096,00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03001R4040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FE1E83" w:rsidRPr="00E7609B" w:rsidTr="00AE5DAB">
        <w:trPr>
          <w:trHeight w:val="178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289 140,00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"Предоставление социальных услуг гражданам пожилого возраста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социально значимых мероприятий"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"Финансовая поддержка семей при рождении детей"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46 205 356,00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030P150840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денежной выплаты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обеспечению жильем молодых семей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967 960,00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6 423 800,00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Слет-соревнование "Юный водник"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обеспечению безопасности людей на водных объектах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и совершенствование гражданской обороны"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Развитие и совершенствование гражданской обороны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пожарной безопасности на территории муниципальных образований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306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мероприятие: Антитеррористические мероприятия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Оснащение мест массового пребывания людей наглядной агитацией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Установка и обслуживание системы наблюдения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82 538 501,40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17 789 133,00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17 638 245,00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13 635 468,49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3 990 735,70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3 990 735,70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12 040,81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11001L5192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40 443 427,20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15 958 430,20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13 878 430,20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13 878 430,20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FE1E83" w:rsidRPr="00E7609B" w:rsidTr="00AE5DAB">
        <w:trPr>
          <w:trHeight w:val="280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(в части содержания здания Центра культурного развития поселка "Ферзиково для проведения культурно-массовых мероприятий на уровне муниципального района и использования муниципальным казенным учреждением культуры муниципального района "Ферзиковский район" "Культурно-досуговое объединение" помещений здания в целях оказания методической помощи сельским поселениям по организации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досуга и услугами организаций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1100204460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сфере культуры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21 674 997,00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12 599 581,00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9 075 310,08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9 075 310,08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105,92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11 049 443,00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11 049 443,00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229 900,00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229 900,00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базы", обустройство и восстановление воинских захоронений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6 606 532,20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Увековечивание памяти погибших при защите Отечества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1100402990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136 233,00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159 500,00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608 943,20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11004L2990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(средства района)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"Творческие люди"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110A200000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ы(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Премии и гранты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110A255196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обращения с отходами производства и потребления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26 685 420,00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3 128 000,00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2 748 000,00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723 250,00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2 024 750,00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2 024 750,00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20 454 180,00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20 104 180,00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6 267 400,00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6 267 400,00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спортивных мероприятий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3 103 240,00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2 923 240,00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2 923 240,00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2 923 240,00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10 914 763,00</w:t>
            </w:r>
          </w:p>
        </w:tc>
      </w:tr>
      <w:tr w:rsidR="00FE1E83" w:rsidRPr="00E7609B" w:rsidTr="00AE5DAB">
        <w:trPr>
          <w:trHeight w:val="178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10 814 763,00</w:t>
            </w:r>
          </w:p>
        </w:tc>
      </w:tr>
      <w:tr w:rsidR="00FE1E83" w:rsidRPr="00E7609B" w:rsidTr="00AE5DAB">
        <w:trPr>
          <w:trHeight w:val="127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Стимулирование Глав администраций сельских поселений МР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качества трудовых ресурсов"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153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83 357 045,06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9 294 780,79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7 017 949,99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5 295 966,13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5 295 966,13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1 721 983,86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1 721 983,86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"Ферзиковский район" (для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инициативных проектов)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1 276 830,80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1 276 830,80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2400207024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1 276 830,80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Ремонт автомобильных дорог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24002Ф7020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24002Ф7020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24002Ф7020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11 893 258,69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5 080,00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11 888 178,69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11 888 178,69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11 888 178,69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"Региональный проект "Региональная и местная дорожная сеть"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62 169 005,58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40 597 951,77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21 571 053,81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21 571 053,81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 "Развитие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Субсидии на 1 литр реализованного молока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"Техническая модернизация агропромышленного комплекса"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"Энергосбережение и повышение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"Энергосбережение в сфере ЖКХ"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8 424 722,00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6 830 133,00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6 196 288,47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621 844,53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сфере управления государственным имуществом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891 529,44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418 354,00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области земельных отношений (переданные полномочия)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154 786,00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FE1E83" w:rsidRPr="00E7609B" w:rsidTr="00AE5DAB">
        <w:trPr>
          <w:trHeight w:val="178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Повышение уровня привлекательности профессиональной деятельности в сфере архитектуры и градостроительства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3800400000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Повышение уровня привлекательности профессиональной деятельности в сфере архитектуры и градостроительства (средства местного бюджета)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38004S6233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84 705,56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127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1 115 792,60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26 745 046,15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3 741 358,00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48001L5760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1 371 822,00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2 369 536,00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"Создание современного облика сельских территорий"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23 003 688,15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4800300150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15 976 949,48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проектов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7 026 738,67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7 026 738,67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7 026 738,67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57 799 692,00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системы управления бюджетным процессом"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38 747 830,67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муниципальной службы"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37 103 317,67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31 966 865,67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20 889 805,00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20 889 805,00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10 755 052,19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10 755 052,19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139 575,48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182 433,00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182 433,00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5200100420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Глава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5200100530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1 624 896,00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архивных фондов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кадрового потенциала муниципальной службы"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315 437,00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ежегодной диспансеризации муниципальных служащих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дополнительного профессионального обучения муниципальных служащих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123 465,00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123 465,00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123 465,00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обучения лиц, включенных в кадровый резерв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91 972,00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91 972,00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91 972,00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1 329 076,00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других обязательств государства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1 329 076,00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1 217 076,00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1 217 076,00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127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Отдельные мероприятия в области автомобильного транспорта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терроризма и экстремизма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"Информационное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178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местного бюджета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880 771,00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Укрепление материально-технической базы учреждений здравоохранения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Реализация государственных функций, связанных с государственным управлением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других обязательств государства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7140000920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Поддержка жилищного хозяйства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 содержание мест захоронений (переданные полномочия района)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19 166 749,00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16 860 000,00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16 860 000,00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16 860 000,00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16 860 000,00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Контрольно-счетный орган муниципального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2 206 749,00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1 306 749,00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1 142 191,00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1 142 191,00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160 558,00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местного самоуправления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Депутаты представительного органа муниципального образования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477 953,00</w:t>
            </w:r>
          </w:p>
        </w:tc>
      </w:tr>
      <w:tr w:rsidR="00FE1E83" w:rsidRPr="00E7609B" w:rsidTr="00AE5DAB">
        <w:trPr>
          <w:trHeight w:val="765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417 905,00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Реализация функций иных федеральных органов государственной власти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102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51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E83" w:rsidRPr="00E7609B" w:rsidRDefault="00FE1E83" w:rsidP="00AE5DAB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FE1E83" w:rsidRPr="00E7609B" w:rsidTr="00AE5DA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7609B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944 031 524,21</w:t>
            </w:r>
          </w:p>
        </w:tc>
      </w:tr>
    </w:tbl>
    <w:p w:rsidR="00FE1E83" w:rsidRDefault="00FE1E83" w:rsidP="00FE1E83"/>
    <w:p w:rsidR="00FE1E83" w:rsidRDefault="00FE1E83" w:rsidP="00FE1E83"/>
    <w:p w:rsidR="00FE1E83" w:rsidRDefault="00FE1E83" w:rsidP="00FE1E83"/>
    <w:p w:rsidR="00FE1E83" w:rsidRDefault="00FE1E83" w:rsidP="00FE1E83"/>
    <w:p w:rsidR="00FE1E83" w:rsidRDefault="00FE1E83" w:rsidP="00FE1E83"/>
    <w:p w:rsidR="00FE1E83" w:rsidRDefault="00FE1E83" w:rsidP="00FE1E83"/>
    <w:p w:rsidR="00FE1E83" w:rsidRDefault="00FE1E83" w:rsidP="00FE1E83"/>
    <w:p w:rsidR="00FE1E83" w:rsidRDefault="00FE1E83" w:rsidP="00FE1E83"/>
    <w:p w:rsidR="00FE1E83" w:rsidRDefault="00FE1E83" w:rsidP="00FE1E83"/>
    <w:p w:rsidR="00FE1E83" w:rsidRDefault="00FE1E83" w:rsidP="00FE1E83"/>
    <w:p w:rsidR="00FE1E83" w:rsidRDefault="00FE1E83" w:rsidP="00FE1E83"/>
    <w:p w:rsidR="00FE1E83" w:rsidRDefault="00FE1E83" w:rsidP="00FE1E83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40"/>
        <w:gridCol w:w="2060"/>
        <w:gridCol w:w="2140"/>
        <w:gridCol w:w="2200"/>
      </w:tblGrid>
      <w:tr w:rsidR="00FE1E83" w:rsidRPr="00E7609B" w:rsidTr="00AE5DAB">
        <w:trPr>
          <w:trHeight w:val="21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Приложение  № 7 к Решению Районного Собрания муниципального района "Ф</w:t>
            </w:r>
            <w:r>
              <w:rPr>
                <w:rFonts w:ascii="Arial CYR" w:hAnsi="Arial CYR"/>
                <w:sz w:val="20"/>
                <w:szCs w:val="20"/>
              </w:rPr>
              <w:t xml:space="preserve">ерзиковский район" </w:t>
            </w:r>
            <w:r w:rsidRPr="00E7609B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«13» июля 2022 г. №</w:t>
            </w:r>
            <w:r>
              <w:rPr>
                <w:color w:val="000000"/>
                <w:sz w:val="18"/>
                <w:szCs w:val="18"/>
                <w:u w:val="single"/>
              </w:rPr>
              <w:t>199</w:t>
            </w:r>
            <w:bookmarkStart w:id="3" w:name="_GoBack"/>
            <w:bookmarkEnd w:id="3"/>
          </w:p>
        </w:tc>
      </w:tr>
      <w:tr w:rsidR="00FE1E83" w:rsidRPr="00E7609B" w:rsidTr="00AE5DAB">
        <w:trPr>
          <w:trHeight w:val="21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FE1E83" w:rsidRPr="00E7609B" w:rsidTr="00AE5DAB">
        <w:trPr>
          <w:trHeight w:val="1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E1E83" w:rsidRPr="00E7609B" w:rsidTr="00AE5DA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7609B">
              <w:rPr>
                <w:rFonts w:ascii="Arial CYR" w:hAnsi="Arial CYR"/>
                <w:sz w:val="20"/>
                <w:szCs w:val="20"/>
              </w:rPr>
              <w:t>Таблица 2</w:t>
            </w:r>
          </w:p>
        </w:tc>
      </w:tr>
      <w:tr w:rsidR="00FE1E83" w:rsidRPr="00E7609B" w:rsidTr="00AE5DAB">
        <w:trPr>
          <w:trHeight w:val="1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rFonts w:ascii="Arial CYR" w:hAnsi="Arial CYR"/>
                <w:sz w:val="36"/>
                <w:szCs w:val="36"/>
              </w:rPr>
            </w:pPr>
          </w:p>
        </w:tc>
      </w:tr>
      <w:tr w:rsidR="00FE1E83" w:rsidRPr="00E7609B" w:rsidTr="00AE5DAB">
        <w:trPr>
          <w:trHeight w:val="273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  <w:sz w:val="28"/>
                <w:szCs w:val="28"/>
              </w:rPr>
            </w:pPr>
            <w:r w:rsidRPr="00E7609B">
              <w:rPr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части полномочий по осуществлению дорожной деятельности в отношении автомобильных дорог местного значения,  на 2022 год и на плановый период 2023 и 2024 годов</w:t>
            </w:r>
          </w:p>
        </w:tc>
      </w:tr>
      <w:tr w:rsidR="00FE1E83" w:rsidRPr="00E7609B" w:rsidTr="00AE5DAB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right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(в рублях)</w:t>
            </w:r>
          </w:p>
        </w:tc>
      </w:tr>
      <w:tr w:rsidR="00FE1E83" w:rsidRPr="00E7609B" w:rsidTr="00AE5DAB">
        <w:trPr>
          <w:trHeight w:val="84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</w:rPr>
            </w:pPr>
            <w:r w:rsidRPr="00E7609B">
              <w:rPr>
                <w:b/>
                <w:bCs/>
              </w:rPr>
              <w:t>Наименование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</w:rPr>
            </w:pPr>
            <w:r w:rsidRPr="00E7609B">
              <w:rPr>
                <w:b/>
                <w:bCs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</w:rPr>
            </w:pPr>
            <w:r w:rsidRPr="00E7609B">
              <w:rPr>
                <w:b/>
                <w:bCs/>
              </w:rPr>
              <w:t>2023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</w:rPr>
            </w:pPr>
            <w:r w:rsidRPr="00E7609B">
              <w:rPr>
                <w:b/>
                <w:bCs/>
              </w:rPr>
              <w:t>2024 год</w:t>
            </w:r>
          </w:p>
        </w:tc>
      </w:tr>
      <w:tr w:rsidR="00FE1E83" w:rsidRPr="00E7609B" w:rsidTr="00AE5DAB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sz w:val="20"/>
                <w:szCs w:val="20"/>
              </w:rPr>
            </w:pPr>
            <w:r w:rsidRPr="00E7609B">
              <w:rPr>
                <w:sz w:val="20"/>
                <w:szCs w:val="20"/>
              </w:rPr>
              <w:t>4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>Поселок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5 144 960,00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369 140,00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369 140,00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>Поселок Дугна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16 702 213,71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305 180,00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305 180,00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roofErr w:type="spellStart"/>
            <w:r w:rsidRPr="00E7609B">
              <w:t>Бебелевский</w:t>
            </w:r>
            <w:proofErr w:type="spellEnd"/>
            <w:r w:rsidRPr="00E7609B">
              <w:t xml:space="preserve">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1 776 189,80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185 520,00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185 520,00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>Октябрьский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571 400,40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224 390,00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224 390,00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 xml:space="preserve">Село </w:t>
            </w:r>
            <w:proofErr w:type="spellStart"/>
            <w:r w:rsidRPr="00E7609B">
              <w:t>Авчурино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594 834,00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194 470,00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194 470,00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>Деревня Аристово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659 050,00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158 070,00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158 070,00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 xml:space="preserve">Деревня </w:t>
            </w:r>
            <w:proofErr w:type="spellStart"/>
            <w:r w:rsidRPr="00E7609B">
              <w:t>Бронцы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293 200,00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164 630,00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164 630,00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 xml:space="preserve">Село </w:t>
            </w:r>
            <w:proofErr w:type="spellStart"/>
            <w:r w:rsidRPr="00E7609B">
              <w:t>Грабцево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368 346,20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229 950,00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229 950,00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 xml:space="preserve">Деревня </w:t>
            </w:r>
            <w:proofErr w:type="spellStart"/>
            <w:r w:rsidRPr="00E7609B">
              <w:t>Зудна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2 705 761,77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339 770,00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339 770,00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>Село Кольцово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695 180,00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295 180,00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295 180,00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>Деревня Красный 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3 822 857,83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127 250,00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127 250,00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>Село Сашкино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539 470,00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311 310,00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311 310,00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 xml:space="preserve">Деревня </w:t>
            </w:r>
            <w:proofErr w:type="spellStart"/>
            <w:r w:rsidRPr="00E7609B">
              <w:t>Сугоново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2 071 851,66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477 800,00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477 800,00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>Село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402 886,79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415 140,00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415 140,00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r w:rsidRPr="00E7609B">
              <w:t>Деревня Ястребовка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1 109 845,00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421 260,00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</w:pPr>
            <w:r w:rsidRPr="00E7609B">
              <w:t>421 260,00</w:t>
            </w:r>
          </w:p>
        </w:tc>
      </w:tr>
      <w:tr w:rsidR="00FE1E83" w:rsidRPr="00E7609B" w:rsidTr="00AE5DAB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83" w:rsidRPr="00E7609B" w:rsidRDefault="00FE1E83" w:rsidP="00AE5DAB">
            <w:pPr>
              <w:rPr>
                <w:b/>
                <w:bCs/>
              </w:rPr>
            </w:pPr>
            <w:r w:rsidRPr="00E7609B">
              <w:rPr>
                <w:b/>
                <w:bCs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</w:rPr>
            </w:pPr>
            <w:r w:rsidRPr="00E7609B">
              <w:rPr>
                <w:b/>
                <w:bCs/>
              </w:rPr>
              <w:t>37 458 047,16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</w:rPr>
            </w:pPr>
            <w:r w:rsidRPr="00E7609B">
              <w:rPr>
                <w:b/>
                <w:bCs/>
              </w:rPr>
              <w:t>4 219 060,00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83" w:rsidRPr="00E7609B" w:rsidRDefault="00FE1E83" w:rsidP="00AE5DAB">
            <w:pPr>
              <w:jc w:val="center"/>
              <w:rPr>
                <w:b/>
                <w:bCs/>
              </w:rPr>
            </w:pPr>
            <w:r w:rsidRPr="00E7609B">
              <w:rPr>
                <w:b/>
                <w:bCs/>
              </w:rPr>
              <w:t>4 219 060,00</w:t>
            </w:r>
          </w:p>
        </w:tc>
      </w:tr>
    </w:tbl>
    <w:p w:rsidR="00FE1E83" w:rsidRDefault="00FE1E83" w:rsidP="00FE1E83"/>
    <w:p w:rsidR="00FE1E83" w:rsidRDefault="00FE1E83" w:rsidP="002F1AF8">
      <w:pPr>
        <w:jc w:val="both"/>
        <w:rPr>
          <w:b/>
          <w:sz w:val="26"/>
          <w:szCs w:val="26"/>
        </w:rPr>
      </w:pPr>
    </w:p>
    <w:sectPr w:rsidR="00FE1E83" w:rsidSect="00B903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347520FE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5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64F6"/>
    <w:rsid w:val="00017CC6"/>
    <w:rsid w:val="000321FF"/>
    <w:rsid w:val="00040E9B"/>
    <w:rsid w:val="00041FCF"/>
    <w:rsid w:val="000434AE"/>
    <w:rsid w:val="000616D0"/>
    <w:rsid w:val="000A0085"/>
    <w:rsid w:val="000A786B"/>
    <w:rsid w:val="000D438D"/>
    <w:rsid w:val="00103C01"/>
    <w:rsid w:val="00153217"/>
    <w:rsid w:val="0017240D"/>
    <w:rsid w:val="00196AD7"/>
    <w:rsid w:val="001A358D"/>
    <w:rsid w:val="001A3DFB"/>
    <w:rsid w:val="001B5B60"/>
    <w:rsid w:val="001D0287"/>
    <w:rsid w:val="00200EE8"/>
    <w:rsid w:val="00202D78"/>
    <w:rsid w:val="0021492A"/>
    <w:rsid w:val="00241D7B"/>
    <w:rsid w:val="00252B9C"/>
    <w:rsid w:val="00254110"/>
    <w:rsid w:val="00256D7D"/>
    <w:rsid w:val="00270E69"/>
    <w:rsid w:val="00277025"/>
    <w:rsid w:val="00283B64"/>
    <w:rsid w:val="00285434"/>
    <w:rsid w:val="00296DEF"/>
    <w:rsid w:val="002B4901"/>
    <w:rsid w:val="002E6FBF"/>
    <w:rsid w:val="002F1AF8"/>
    <w:rsid w:val="00302E2C"/>
    <w:rsid w:val="003126E1"/>
    <w:rsid w:val="00320A22"/>
    <w:rsid w:val="0032162B"/>
    <w:rsid w:val="00342E52"/>
    <w:rsid w:val="00356E45"/>
    <w:rsid w:val="00367591"/>
    <w:rsid w:val="00376280"/>
    <w:rsid w:val="003A0C73"/>
    <w:rsid w:val="003B27F5"/>
    <w:rsid w:val="003D2FCF"/>
    <w:rsid w:val="003F1AA4"/>
    <w:rsid w:val="00442E5E"/>
    <w:rsid w:val="004529AD"/>
    <w:rsid w:val="004634C5"/>
    <w:rsid w:val="004B7244"/>
    <w:rsid w:val="004D0149"/>
    <w:rsid w:val="004D1AB1"/>
    <w:rsid w:val="004D7261"/>
    <w:rsid w:val="004F0E2C"/>
    <w:rsid w:val="00502363"/>
    <w:rsid w:val="005033DB"/>
    <w:rsid w:val="00517B98"/>
    <w:rsid w:val="00517D61"/>
    <w:rsid w:val="00520394"/>
    <w:rsid w:val="005238B4"/>
    <w:rsid w:val="00527796"/>
    <w:rsid w:val="00571662"/>
    <w:rsid w:val="005721EC"/>
    <w:rsid w:val="00585476"/>
    <w:rsid w:val="00591A3B"/>
    <w:rsid w:val="005A6CB2"/>
    <w:rsid w:val="005B68ED"/>
    <w:rsid w:val="00601055"/>
    <w:rsid w:val="00606F4A"/>
    <w:rsid w:val="00611495"/>
    <w:rsid w:val="00615355"/>
    <w:rsid w:val="00616F45"/>
    <w:rsid w:val="00641539"/>
    <w:rsid w:val="0066409B"/>
    <w:rsid w:val="006830E5"/>
    <w:rsid w:val="006A3206"/>
    <w:rsid w:val="006B0523"/>
    <w:rsid w:val="006B568F"/>
    <w:rsid w:val="006C1889"/>
    <w:rsid w:val="006C6C0A"/>
    <w:rsid w:val="006D20C5"/>
    <w:rsid w:val="006D2BD6"/>
    <w:rsid w:val="006E36DF"/>
    <w:rsid w:val="006F1A58"/>
    <w:rsid w:val="00704280"/>
    <w:rsid w:val="0071308E"/>
    <w:rsid w:val="007144F7"/>
    <w:rsid w:val="00726511"/>
    <w:rsid w:val="00730A81"/>
    <w:rsid w:val="00743FF7"/>
    <w:rsid w:val="00744CD7"/>
    <w:rsid w:val="00747345"/>
    <w:rsid w:val="00747754"/>
    <w:rsid w:val="007503B7"/>
    <w:rsid w:val="00773866"/>
    <w:rsid w:val="00780898"/>
    <w:rsid w:val="00781CA8"/>
    <w:rsid w:val="00782D71"/>
    <w:rsid w:val="00783CC5"/>
    <w:rsid w:val="0078520F"/>
    <w:rsid w:val="00785B08"/>
    <w:rsid w:val="00790BEF"/>
    <w:rsid w:val="007C5A20"/>
    <w:rsid w:val="007D1A84"/>
    <w:rsid w:val="007D3FFF"/>
    <w:rsid w:val="007E5C56"/>
    <w:rsid w:val="0080205E"/>
    <w:rsid w:val="008052CF"/>
    <w:rsid w:val="00811AF6"/>
    <w:rsid w:val="00866E7B"/>
    <w:rsid w:val="00867842"/>
    <w:rsid w:val="00874168"/>
    <w:rsid w:val="008854F1"/>
    <w:rsid w:val="00886BDB"/>
    <w:rsid w:val="00891CD9"/>
    <w:rsid w:val="0089714C"/>
    <w:rsid w:val="008A11D1"/>
    <w:rsid w:val="008B46B5"/>
    <w:rsid w:val="008C7589"/>
    <w:rsid w:val="008D5A83"/>
    <w:rsid w:val="008F03E1"/>
    <w:rsid w:val="008F3AAA"/>
    <w:rsid w:val="009239E8"/>
    <w:rsid w:val="00944900"/>
    <w:rsid w:val="00950E80"/>
    <w:rsid w:val="0095425E"/>
    <w:rsid w:val="009955B7"/>
    <w:rsid w:val="009D1C77"/>
    <w:rsid w:val="009E2115"/>
    <w:rsid w:val="00A002DE"/>
    <w:rsid w:val="00A255E3"/>
    <w:rsid w:val="00A562FB"/>
    <w:rsid w:val="00A6186B"/>
    <w:rsid w:val="00AB334B"/>
    <w:rsid w:val="00AC6D3C"/>
    <w:rsid w:val="00AD083E"/>
    <w:rsid w:val="00B06DB5"/>
    <w:rsid w:val="00B22C56"/>
    <w:rsid w:val="00B261A9"/>
    <w:rsid w:val="00B31E63"/>
    <w:rsid w:val="00B3347C"/>
    <w:rsid w:val="00B35DB3"/>
    <w:rsid w:val="00B41156"/>
    <w:rsid w:val="00B6248D"/>
    <w:rsid w:val="00B65CCE"/>
    <w:rsid w:val="00B70B90"/>
    <w:rsid w:val="00B76FE7"/>
    <w:rsid w:val="00B813E8"/>
    <w:rsid w:val="00B81705"/>
    <w:rsid w:val="00B8796E"/>
    <w:rsid w:val="00B9038A"/>
    <w:rsid w:val="00B94B4E"/>
    <w:rsid w:val="00BA690F"/>
    <w:rsid w:val="00BD0863"/>
    <w:rsid w:val="00BE13C8"/>
    <w:rsid w:val="00BE7F54"/>
    <w:rsid w:val="00C10B8B"/>
    <w:rsid w:val="00C23358"/>
    <w:rsid w:val="00C26AE4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E7B62"/>
    <w:rsid w:val="00CF21F3"/>
    <w:rsid w:val="00CF4A1C"/>
    <w:rsid w:val="00CF573C"/>
    <w:rsid w:val="00D24ACF"/>
    <w:rsid w:val="00D4427D"/>
    <w:rsid w:val="00D70833"/>
    <w:rsid w:val="00D835E8"/>
    <w:rsid w:val="00D85031"/>
    <w:rsid w:val="00D93E63"/>
    <w:rsid w:val="00DA0E6C"/>
    <w:rsid w:val="00DB39E6"/>
    <w:rsid w:val="00DF2C3B"/>
    <w:rsid w:val="00E02A8F"/>
    <w:rsid w:val="00E04DF8"/>
    <w:rsid w:val="00E100DB"/>
    <w:rsid w:val="00E2139D"/>
    <w:rsid w:val="00E3045E"/>
    <w:rsid w:val="00E33544"/>
    <w:rsid w:val="00E35D70"/>
    <w:rsid w:val="00E36E1B"/>
    <w:rsid w:val="00E42AC1"/>
    <w:rsid w:val="00E55962"/>
    <w:rsid w:val="00E82CCC"/>
    <w:rsid w:val="00E87D2D"/>
    <w:rsid w:val="00E9607B"/>
    <w:rsid w:val="00EA3D87"/>
    <w:rsid w:val="00EA45B4"/>
    <w:rsid w:val="00EA6830"/>
    <w:rsid w:val="00EA7EC6"/>
    <w:rsid w:val="00EB6F45"/>
    <w:rsid w:val="00ED30A1"/>
    <w:rsid w:val="00ED47C0"/>
    <w:rsid w:val="00EE34D5"/>
    <w:rsid w:val="00EF235A"/>
    <w:rsid w:val="00F1721E"/>
    <w:rsid w:val="00F250BC"/>
    <w:rsid w:val="00F31454"/>
    <w:rsid w:val="00F40DD1"/>
    <w:rsid w:val="00F50CD9"/>
    <w:rsid w:val="00F7176B"/>
    <w:rsid w:val="00F95A15"/>
    <w:rsid w:val="00F9722D"/>
    <w:rsid w:val="00FA383D"/>
    <w:rsid w:val="00FB7A5D"/>
    <w:rsid w:val="00FD6AA3"/>
    <w:rsid w:val="00FD7FBA"/>
    <w:rsid w:val="00FE1E83"/>
    <w:rsid w:val="00FE2BBB"/>
    <w:rsid w:val="00FE6DF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122</Pages>
  <Words>51308</Words>
  <Characters>292457</Characters>
  <Application>Microsoft Office Word</Application>
  <DocSecurity>0</DocSecurity>
  <Lines>2437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16</cp:revision>
  <cp:lastPrinted>2022-07-11T12:54:00Z</cp:lastPrinted>
  <dcterms:created xsi:type="dcterms:W3CDTF">2022-04-11T12:37:00Z</dcterms:created>
  <dcterms:modified xsi:type="dcterms:W3CDTF">2022-09-14T12:11:00Z</dcterms:modified>
</cp:coreProperties>
</file>