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46" w:rsidRDefault="002A3B46" w:rsidP="002A3B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BA" w:rsidRPr="002A3B46" w:rsidRDefault="008A1925" w:rsidP="002A3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B46">
        <w:rPr>
          <w:rFonts w:ascii="Times New Roman" w:hAnsi="Times New Roman" w:cs="Times New Roman"/>
          <w:b/>
          <w:sz w:val="28"/>
          <w:szCs w:val="28"/>
        </w:rPr>
        <w:t>Районное</w:t>
      </w:r>
      <w:proofErr w:type="gramEnd"/>
      <w:r w:rsidRPr="002A3B46">
        <w:rPr>
          <w:rFonts w:ascii="Times New Roman" w:hAnsi="Times New Roman" w:cs="Times New Roman"/>
          <w:b/>
          <w:sz w:val="28"/>
          <w:szCs w:val="28"/>
        </w:rPr>
        <w:t xml:space="preserve"> Собрание муниципального района «Ферзиковский район»</w:t>
      </w:r>
    </w:p>
    <w:p w:rsidR="008A1925" w:rsidRPr="002A3B46" w:rsidRDefault="008A1925" w:rsidP="002A3B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3B46"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8A1925" w:rsidRPr="002A3B46" w:rsidRDefault="008A1925" w:rsidP="002A3B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3B4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A1925" w:rsidRDefault="002A3B46" w:rsidP="008A19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A192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30 июня 2021 года</w:t>
      </w:r>
      <w:r w:rsidR="008A192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A1925">
        <w:rPr>
          <w:rFonts w:ascii="Times New Roman" w:hAnsi="Times New Roman" w:cs="Times New Roman"/>
          <w:sz w:val="26"/>
          <w:szCs w:val="26"/>
        </w:rPr>
        <w:t xml:space="preserve">       </w:t>
      </w:r>
      <w:r w:rsidR="004C2189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8A1925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№</w:t>
      </w:r>
      <w:r w:rsidR="00292C83">
        <w:rPr>
          <w:rFonts w:ascii="Times New Roman" w:hAnsi="Times New Roman" w:cs="Times New Roman"/>
          <w:sz w:val="26"/>
          <w:szCs w:val="26"/>
          <w:u w:val="single"/>
        </w:rPr>
        <w:t>108</w:t>
      </w:r>
    </w:p>
    <w:p w:rsidR="008A1925" w:rsidRDefault="008A1925" w:rsidP="008A1925">
      <w:pPr>
        <w:rPr>
          <w:rFonts w:ascii="Times New Roman" w:hAnsi="Times New Roman" w:cs="Times New Roman"/>
          <w:sz w:val="26"/>
          <w:szCs w:val="26"/>
        </w:rPr>
      </w:pPr>
    </w:p>
    <w:p w:rsidR="008A1925" w:rsidRPr="00E656CD" w:rsidRDefault="008A1925" w:rsidP="008A19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56C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8A1925" w:rsidRPr="00E656CD" w:rsidRDefault="008A1925" w:rsidP="008A19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56CD">
        <w:rPr>
          <w:rFonts w:ascii="Times New Roman" w:hAnsi="Times New Roman" w:cs="Times New Roman"/>
          <w:b/>
          <w:sz w:val="24"/>
          <w:szCs w:val="24"/>
        </w:rPr>
        <w:t xml:space="preserve">в Положение об Отделе </w:t>
      </w:r>
      <w:proofErr w:type="gramStart"/>
      <w:r w:rsidRPr="00E656CD">
        <w:rPr>
          <w:rFonts w:ascii="Times New Roman" w:hAnsi="Times New Roman" w:cs="Times New Roman"/>
          <w:b/>
          <w:sz w:val="24"/>
          <w:szCs w:val="24"/>
        </w:rPr>
        <w:t>социальной</w:t>
      </w:r>
      <w:proofErr w:type="gramEnd"/>
      <w:r w:rsidRPr="00E65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925" w:rsidRPr="00E656CD" w:rsidRDefault="008A1925" w:rsidP="008A19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56CD">
        <w:rPr>
          <w:rFonts w:ascii="Times New Roman" w:hAnsi="Times New Roman" w:cs="Times New Roman"/>
          <w:b/>
          <w:sz w:val="24"/>
          <w:szCs w:val="24"/>
        </w:rPr>
        <w:t>защиты населения администрации</w:t>
      </w:r>
    </w:p>
    <w:p w:rsidR="008A1925" w:rsidRPr="00E656CD" w:rsidRDefault="008A1925" w:rsidP="008A19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56CD">
        <w:rPr>
          <w:rFonts w:ascii="Times New Roman" w:hAnsi="Times New Roman" w:cs="Times New Roman"/>
          <w:b/>
          <w:sz w:val="24"/>
          <w:szCs w:val="24"/>
        </w:rPr>
        <w:t>(исполнительно-распорядительного органа)</w:t>
      </w:r>
    </w:p>
    <w:p w:rsidR="008A1925" w:rsidRPr="00E656CD" w:rsidRDefault="008A1925" w:rsidP="008A19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56C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656CD">
        <w:rPr>
          <w:rFonts w:ascii="Times New Roman" w:hAnsi="Times New Roman" w:cs="Times New Roman"/>
          <w:b/>
          <w:sz w:val="24"/>
          <w:szCs w:val="24"/>
        </w:rPr>
        <w:t>ого района «Ферзиковский район»</w:t>
      </w:r>
    </w:p>
    <w:p w:rsidR="008A1925" w:rsidRDefault="008A1925" w:rsidP="008A19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A1925" w:rsidRPr="00D64DA4" w:rsidRDefault="008A1925" w:rsidP="002A3B4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4DA4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Федерации, федеральными конституционными законами, Федеральным законом от 6 октября 2003 года №131-ФЗ (с изменениями и дополнениями</w:t>
      </w:r>
      <w:r w:rsidR="006F300F" w:rsidRPr="00D64DA4">
        <w:rPr>
          <w:rFonts w:ascii="Times New Roman" w:hAnsi="Times New Roman" w:cs="Times New Roman"/>
          <w:sz w:val="26"/>
          <w:szCs w:val="26"/>
        </w:rPr>
        <w:t>)</w:t>
      </w:r>
      <w:r w:rsidR="00201880" w:rsidRPr="00D64DA4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района «Ферзиковский район»</w:t>
      </w:r>
      <w:r w:rsidR="002A3B46">
        <w:rPr>
          <w:rFonts w:ascii="Times New Roman" w:hAnsi="Times New Roman" w:cs="Times New Roman"/>
          <w:sz w:val="26"/>
          <w:szCs w:val="26"/>
        </w:rPr>
        <w:t>,</w:t>
      </w:r>
      <w:r w:rsidR="006F300F" w:rsidRPr="00D64D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300F" w:rsidRPr="00D64DA4">
        <w:rPr>
          <w:rFonts w:ascii="Times New Roman" w:hAnsi="Times New Roman" w:cs="Times New Roman"/>
          <w:sz w:val="26"/>
          <w:szCs w:val="26"/>
        </w:rPr>
        <w:t>Районное</w:t>
      </w:r>
      <w:proofErr w:type="gramEnd"/>
      <w:r w:rsidR="006F300F" w:rsidRPr="00D64DA4">
        <w:rPr>
          <w:rFonts w:ascii="Times New Roman" w:hAnsi="Times New Roman" w:cs="Times New Roman"/>
          <w:sz w:val="26"/>
          <w:szCs w:val="26"/>
        </w:rPr>
        <w:t xml:space="preserve"> Собрание муниципального района «Ферзиковский район» </w:t>
      </w:r>
      <w:r w:rsidR="006F300F" w:rsidRPr="00E60E1F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6F300F" w:rsidRPr="00E60E1F" w:rsidRDefault="006F300F" w:rsidP="002A3B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0E1F">
        <w:rPr>
          <w:rFonts w:ascii="Times New Roman" w:hAnsi="Times New Roman" w:cs="Times New Roman"/>
          <w:sz w:val="26"/>
          <w:szCs w:val="26"/>
        </w:rPr>
        <w:t>1.</w:t>
      </w:r>
      <w:r w:rsidR="002A3B46">
        <w:rPr>
          <w:rFonts w:ascii="Times New Roman" w:hAnsi="Times New Roman" w:cs="Times New Roman"/>
          <w:sz w:val="26"/>
          <w:szCs w:val="26"/>
        </w:rPr>
        <w:t xml:space="preserve"> </w:t>
      </w:r>
      <w:r w:rsidRPr="00E60E1F">
        <w:rPr>
          <w:rFonts w:ascii="Times New Roman" w:hAnsi="Times New Roman" w:cs="Times New Roman"/>
          <w:sz w:val="26"/>
          <w:szCs w:val="26"/>
        </w:rPr>
        <w:t>Внести в Положение об Отделе социальной защиты населения администрации (исполнительно-распорядительного органа) муниципального района «Ферзиковский район» изменения</w:t>
      </w:r>
      <w:r w:rsidR="00D64DA4" w:rsidRPr="00E60E1F">
        <w:rPr>
          <w:rFonts w:ascii="Times New Roman" w:hAnsi="Times New Roman" w:cs="Times New Roman"/>
          <w:sz w:val="26"/>
          <w:szCs w:val="26"/>
        </w:rPr>
        <w:t xml:space="preserve"> </w:t>
      </w:r>
      <w:r w:rsidR="00E60E1F" w:rsidRPr="00E60E1F">
        <w:rPr>
          <w:rFonts w:ascii="Times New Roman" w:hAnsi="Times New Roman" w:cs="Times New Roman"/>
          <w:sz w:val="26"/>
          <w:szCs w:val="26"/>
        </w:rPr>
        <w:t xml:space="preserve">и </w:t>
      </w:r>
      <w:r w:rsidR="00D64DA4" w:rsidRPr="00E60E1F">
        <w:rPr>
          <w:rFonts w:ascii="Times New Roman" w:hAnsi="Times New Roman" w:cs="Times New Roman"/>
          <w:sz w:val="26"/>
          <w:szCs w:val="26"/>
        </w:rPr>
        <w:t>дополнения.</w:t>
      </w:r>
    </w:p>
    <w:p w:rsidR="00D64DA4" w:rsidRPr="00E60E1F" w:rsidRDefault="00D64DA4" w:rsidP="002A3B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0E1F">
        <w:rPr>
          <w:rFonts w:ascii="Times New Roman" w:hAnsi="Times New Roman" w:cs="Times New Roman"/>
          <w:sz w:val="26"/>
          <w:szCs w:val="26"/>
        </w:rPr>
        <w:t>2.</w:t>
      </w:r>
      <w:r w:rsidR="002A3B46">
        <w:rPr>
          <w:rFonts w:ascii="Times New Roman" w:hAnsi="Times New Roman" w:cs="Times New Roman"/>
          <w:sz w:val="26"/>
          <w:szCs w:val="26"/>
        </w:rPr>
        <w:t xml:space="preserve"> </w:t>
      </w:r>
      <w:r w:rsidR="006F300F" w:rsidRPr="00E60E1F">
        <w:rPr>
          <w:rFonts w:ascii="Times New Roman" w:hAnsi="Times New Roman" w:cs="Times New Roman"/>
          <w:sz w:val="26"/>
          <w:szCs w:val="26"/>
        </w:rPr>
        <w:t xml:space="preserve">Абзац 2 п.п.3.1.14 читать в следующей редакции: </w:t>
      </w:r>
      <w:proofErr w:type="gramStart"/>
      <w:r w:rsidR="006F300F" w:rsidRPr="00E60E1F">
        <w:rPr>
          <w:rFonts w:ascii="Times New Roman" w:hAnsi="Times New Roman" w:cs="Times New Roman"/>
          <w:sz w:val="26"/>
          <w:szCs w:val="26"/>
        </w:rPr>
        <w:t>«</w:t>
      </w:r>
      <w:r w:rsidRPr="00E60E1F">
        <w:rPr>
          <w:rFonts w:ascii="Times New Roman" w:hAnsi="Times New Roman" w:cs="Times New Roman"/>
          <w:sz w:val="26"/>
          <w:szCs w:val="26"/>
        </w:rPr>
        <w:t>Помимо перечисленных в подпунктах 3.1.1.-3.1.13. пункта 3.1. настоящего Положения функций Отдел осуществляет иные функции, необходимые для выполнения возложенных на него задач</w:t>
      </w:r>
      <w:r w:rsidR="00193A7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E60E1F">
        <w:rPr>
          <w:rFonts w:ascii="Times New Roman" w:hAnsi="Times New Roman" w:cs="Times New Roman"/>
          <w:sz w:val="26"/>
          <w:szCs w:val="26"/>
        </w:rPr>
        <w:t>о</w:t>
      </w:r>
      <w:r w:rsidR="006F300F" w:rsidRPr="00E60E1F">
        <w:rPr>
          <w:rFonts w:ascii="Times New Roman" w:hAnsi="Times New Roman" w:cs="Times New Roman"/>
          <w:sz w:val="26"/>
          <w:szCs w:val="26"/>
        </w:rPr>
        <w:t>существля</w:t>
      </w:r>
      <w:r w:rsidR="00193A72">
        <w:rPr>
          <w:rFonts w:ascii="Times New Roman" w:hAnsi="Times New Roman" w:cs="Times New Roman"/>
          <w:sz w:val="26"/>
          <w:szCs w:val="26"/>
        </w:rPr>
        <w:t>е</w:t>
      </w:r>
      <w:r w:rsidR="006F300F" w:rsidRPr="00E60E1F">
        <w:rPr>
          <w:rFonts w:ascii="Times New Roman" w:hAnsi="Times New Roman" w:cs="Times New Roman"/>
          <w:sz w:val="26"/>
          <w:szCs w:val="26"/>
        </w:rPr>
        <w:t>т мониторинг политических, социально-экономических и иных процессов, оказывающих влияние на ситуацию в сфере противодействия терроризму на территории муниципального района «Ферзиковский район» в соответствии с критериями, определенными Регламентом мониторинга политических, социально-экономических и иных процессов, оказывающих влияние</w:t>
      </w:r>
      <w:proofErr w:type="gramEnd"/>
      <w:r w:rsidR="006F300F" w:rsidRPr="00E60E1F">
        <w:rPr>
          <w:rFonts w:ascii="Times New Roman" w:hAnsi="Times New Roman" w:cs="Times New Roman"/>
          <w:sz w:val="26"/>
          <w:szCs w:val="26"/>
        </w:rPr>
        <w:t xml:space="preserve"> на ситуацию в сфере противодействия терроризму на территории Калужской области от 04 июля 2017 года.</w:t>
      </w:r>
    </w:p>
    <w:p w:rsidR="00D64DA4" w:rsidRPr="00E60E1F" w:rsidRDefault="00D64DA4" w:rsidP="002A3B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0E1F">
        <w:rPr>
          <w:rFonts w:ascii="Times New Roman" w:hAnsi="Times New Roman" w:cs="Times New Roman"/>
          <w:sz w:val="26"/>
          <w:szCs w:val="26"/>
        </w:rPr>
        <w:t>3.</w:t>
      </w:r>
      <w:r w:rsidR="002A3B46">
        <w:rPr>
          <w:rFonts w:ascii="Times New Roman" w:hAnsi="Times New Roman" w:cs="Times New Roman"/>
          <w:sz w:val="26"/>
          <w:szCs w:val="26"/>
        </w:rPr>
        <w:t xml:space="preserve"> </w:t>
      </w:r>
      <w:r w:rsidRPr="00E60E1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D64DA4" w:rsidRPr="00D64DA4" w:rsidRDefault="00D64DA4" w:rsidP="00E60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00F" w:rsidRPr="00E60E1F" w:rsidRDefault="00D64DA4" w:rsidP="00D64DA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E1F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D64DA4" w:rsidRPr="00E60E1F" w:rsidRDefault="00D64DA4" w:rsidP="00D64DA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E1F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</w:t>
      </w:r>
      <w:r w:rsidR="002A3B4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60E1F">
        <w:rPr>
          <w:rFonts w:ascii="Times New Roman" w:hAnsi="Times New Roman" w:cs="Times New Roman"/>
          <w:b/>
          <w:sz w:val="26"/>
          <w:szCs w:val="26"/>
        </w:rPr>
        <w:t xml:space="preserve">              С.В.</w:t>
      </w:r>
      <w:r w:rsidR="002A3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E1F">
        <w:rPr>
          <w:rFonts w:ascii="Times New Roman" w:hAnsi="Times New Roman" w:cs="Times New Roman"/>
          <w:b/>
          <w:sz w:val="26"/>
          <w:szCs w:val="26"/>
        </w:rPr>
        <w:t>Терехов</w:t>
      </w:r>
    </w:p>
    <w:sectPr w:rsidR="00D64DA4" w:rsidRPr="00E60E1F" w:rsidSect="002A3B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25"/>
    <w:rsid w:val="001233BA"/>
    <w:rsid w:val="00193A72"/>
    <w:rsid w:val="00201880"/>
    <w:rsid w:val="00292C83"/>
    <w:rsid w:val="002A3B46"/>
    <w:rsid w:val="004C2189"/>
    <w:rsid w:val="00552A89"/>
    <w:rsid w:val="006F300F"/>
    <w:rsid w:val="008A1925"/>
    <w:rsid w:val="00D64DA4"/>
    <w:rsid w:val="00E60E1F"/>
    <w:rsid w:val="00E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8</cp:revision>
  <cp:lastPrinted>2021-07-01T06:19:00Z</cp:lastPrinted>
  <dcterms:created xsi:type="dcterms:W3CDTF">2021-05-27T09:28:00Z</dcterms:created>
  <dcterms:modified xsi:type="dcterms:W3CDTF">2021-07-01T06:20:00Z</dcterms:modified>
</cp:coreProperties>
</file>