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4F" w:rsidRPr="00600D4F" w:rsidRDefault="00600D4F" w:rsidP="00600D4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>Приложение N 3</w:t>
      </w:r>
    </w:p>
    <w:p w:rsidR="00600D4F" w:rsidRPr="00600D4F" w:rsidRDefault="00600D4F" w:rsidP="00600D4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>к Положению</w:t>
      </w:r>
    </w:p>
    <w:p w:rsidR="00600D4F" w:rsidRPr="00600D4F" w:rsidRDefault="00600D4F" w:rsidP="00600D4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>о порядке разработки, утверждения</w:t>
      </w:r>
    </w:p>
    <w:p w:rsidR="00600D4F" w:rsidRPr="00600D4F" w:rsidRDefault="00600D4F" w:rsidP="00600D4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>и реализации ведомственных целевых программ,</w:t>
      </w:r>
    </w:p>
    <w:p w:rsidR="00600D4F" w:rsidRPr="00600D4F" w:rsidRDefault="00600D4F" w:rsidP="00600D4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>финансируемых за счет средств бюджета</w:t>
      </w:r>
    </w:p>
    <w:p w:rsidR="00600D4F" w:rsidRPr="00600D4F" w:rsidRDefault="00600D4F" w:rsidP="00600D4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>муниципального района "</w:t>
      </w:r>
      <w:proofErr w:type="spellStart"/>
      <w:r w:rsidRPr="00600D4F">
        <w:rPr>
          <w:rFonts w:ascii="Times New Roman" w:hAnsi="Times New Roman" w:cs="Times New Roman"/>
          <w:szCs w:val="22"/>
        </w:rPr>
        <w:t>Ферзиковский</w:t>
      </w:r>
      <w:proofErr w:type="spellEnd"/>
      <w:r w:rsidRPr="00600D4F">
        <w:rPr>
          <w:rFonts w:ascii="Times New Roman" w:hAnsi="Times New Roman" w:cs="Times New Roman"/>
          <w:szCs w:val="22"/>
        </w:rPr>
        <w:t xml:space="preserve"> район"</w:t>
      </w:r>
    </w:p>
    <w:p w:rsidR="00600D4F" w:rsidRPr="00600D4F" w:rsidRDefault="00600D4F" w:rsidP="0014137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600D4F" w:rsidRPr="00600D4F" w:rsidRDefault="00600D4F" w:rsidP="0014137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 xml:space="preserve">(в ред. </w:t>
      </w:r>
      <w:hyperlink r:id="rId5" w:history="1">
        <w:r w:rsidRPr="00600D4F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600D4F">
        <w:rPr>
          <w:rFonts w:ascii="Times New Roman" w:hAnsi="Times New Roman" w:cs="Times New Roman"/>
          <w:szCs w:val="22"/>
        </w:rPr>
        <w:t xml:space="preserve"> администрации муниципального района</w:t>
      </w:r>
    </w:p>
    <w:p w:rsidR="00600D4F" w:rsidRPr="00600D4F" w:rsidRDefault="00600D4F" w:rsidP="0014137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00D4F">
        <w:rPr>
          <w:rFonts w:ascii="Times New Roman" w:hAnsi="Times New Roman" w:cs="Times New Roman"/>
          <w:szCs w:val="22"/>
        </w:rPr>
        <w:t>"</w:t>
      </w:r>
      <w:proofErr w:type="spellStart"/>
      <w:r w:rsidRPr="00600D4F">
        <w:rPr>
          <w:rFonts w:ascii="Times New Roman" w:hAnsi="Times New Roman" w:cs="Times New Roman"/>
          <w:szCs w:val="22"/>
        </w:rPr>
        <w:t>Ферзиковский</w:t>
      </w:r>
      <w:proofErr w:type="spellEnd"/>
      <w:r w:rsidRPr="00600D4F">
        <w:rPr>
          <w:rFonts w:ascii="Times New Roman" w:hAnsi="Times New Roman" w:cs="Times New Roman"/>
          <w:szCs w:val="22"/>
        </w:rPr>
        <w:t xml:space="preserve"> район" от 08.06.2015 N 249)</w:t>
      </w:r>
    </w:p>
    <w:p w:rsidR="00600D4F" w:rsidRPr="00600D4F" w:rsidRDefault="00600D4F" w:rsidP="00600D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00D4F" w:rsidRPr="00600D4F" w:rsidRDefault="00600D4F" w:rsidP="00600D4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9"/>
      <w:bookmarkEnd w:id="0"/>
      <w:r w:rsidRPr="00600D4F">
        <w:rPr>
          <w:rFonts w:ascii="Times New Roman" w:hAnsi="Times New Roman" w:cs="Times New Roman"/>
          <w:sz w:val="26"/>
          <w:szCs w:val="26"/>
        </w:rPr>
        <w:t>Отчет</w:t>
      </w:r>
    </w:p>
    <w:p w:rsidR="00600D4F" w:rsidRPr="00600D4F" w:rsidRDefault="00600D4F" w:rsidP="00600D4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0D4F">
        <w:rPr>
          <w:rFonts w:ascii="Times New Roman" w:hAnsi="Times New Roman" w:cs="Times New Roman"/>
          <w:sz w:val="26"/>
          <w:szCs w:val="26"/>
        </w:rPr>
        <w:t xml:space="preserve">о выполнении Ведомственной </w:t>
      </w:r>
      <w:proofErr w:type="gramStart"/>
      <w:r w:rsidRPr="00600D4F">
        <w:rPr>
          <w:rFonts w:ascii="Times New Roman" w:hAnsi="Times New Roman" w:cs="Times New Roman"/>
          <w:sz w:val="26"/>
          <w:szCs w:val="26"/>
        </w:rPr>
        <w:t>целевой  программы</w:t>
      </w:r>
      <w:proofErr w:type="gramEnd"/>
      <w:r w:rsidRPr="00600D4F">
        <w:rPr>
          <w:rFonts w:ascii="Times New Roman" w:hAnsi="Times New Roman" w:cs="Times New Roman"/>
          <w:sz w:val="26"/>
          <w:szCs w:val="26"/>
        </w:rPr>
        <w:t xml:space="preserve"> «Создание  роботизированных молочных ферм в </w:t>
      </w:r>
      <w:proofErr w:type="spellStart"/>
      <w:r w:rsidRPr="00600D4F">
        <w:rPr>
          <w:rFonts w:ascii="Times New Roman" w:hAnsi="Times New Roman" w:cs="Times New Roman"/>
          <w:sz w:val="26"/>
          <w:szCs w:val="26"/>
        </w:rPr>
        <w:t>Ферзиковском</w:t>
      </w:r>
      <w:proofErr w:type="spellEnd"/>
      <w:r w:rsidRPr="00600D4F">
        <w:rPr>
          <w:rFonts w:ascii="Times New Roman" w:hAnsi="Times New Roman" w:cs="Times New Roman"/>
          <w:sz w:val="26"/>
          <w:szCs w:val="26"/>
        </w:rPr>
        <w:t xml:space="preserve"> районе Калужской области на 2015-2017 годы»</w:t>
      </w:r>
    </w:p>
    <w:p w:rsidR="00600D4F" w:rsidRPr="00600D4F" w:rsidRDefault="00600D4F" w:rsidP="00141373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600D4F">
        <w:rPr>
          <w:rFonts w:ascii="Times New Roman" w:hAnsi="Times New Roman"/>
          <w:sz w:val="26"/>
          <w:u w:val="single"/>
        </w:rPr>
        <w:t>Администрация (исполнительно-распорядительный орган) муниципального района «</w:t>
      </w:r>
      <w:proofErr w:type="spellStart"/>
      <w:r w:rsidRPr="00600D4F">
        <w:rPr>
          <w:rFonts w:ascii="Times New Roman" w:hAnsi="Times New Roman"/>
          <w:sz w:val="26"/>
          <w:u w:val="single"/>
        </w:rPr>
        <w:t>Ферзиковский</w:t>
      </w:r>
      <w:proofErr w:type="spellEnd"/>
      <w:r w:rsidRPr="00600D4F">
        <w:rPr>
          <w:rFonts w:ascii="Times New Roman" w:hAnsi="Times New Roman"/>
          <w:sz w:val="26"/>
          <w:u w:val="single"/>
        </w:rPr>
        <w:t xml:space="preserve"> район»</w:t>
      </w:r>
    </w:p>
    <w:p w:rsidR="00600D4F" w:rsidRPr="00600D4F" w:rsidRDefault="00600D4F" w:rsidP="001413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00D4F">
        <w:rPr>
          <w:rFonts w:ascii="Times New Roman" w:hAnsi="Times New Roman" w:cs="Times New Roman"/>
          <w:sz w:val="22"/>
          <w:szCs w:val="22"/>
        </w:rPr>
        <w:t>(наименование главного распорядителя бюджетных средств)</w:t>
      </w:r>
    </w:p>
    <w:p w:rsidR="00600D4F" w:rsidRPr="00600D4F" w:rsidRDefault="00600D4F" w:rsidP="00600D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241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134"/>
        <w:gridCol w:w="1020"/>
        <w:gridCol w:w="1191"/>
        <w:gridCol w:w="1247"/>
        <w:gridCol w:w="1417"/>
        <w:gridCol w:w="1134"/>
        <w:gridCol w:w="1020"/>
        <w:gridCol w:w="1191"/>
        <w:gridCol w:w="1247"/>
      </w:tblGrid>
      <w:tr w:rsidR="00600D4F" w:rsidRPr="00600D4F" w:rsidTr="00910B35">
        <w:tc>
          <w:tcPr>
            <w:tcW w:w="1814" w:type="dxa"/>
            <w:vMerge w:val="restart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Наименование задачи</w:t>
            </w:r>
          </w:p>
        </w:tc>
        <w:tc>
          <w:tcPr>
            <w:tcW w:w="1134" w:type="dxa"/>
            <w:vMerge w:val="restart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3458" w:type="dxa"/>
            <w:gridSpan w:val="3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Объем расходов на реализацию, тыс. руб.</w:t>
            </w:r>
          </w:p>
        </w:tc>
        <w:tc>
          <w:tcPr>
            <w:tcW w:w="6009" w:type="dxa"/>
            <w:gridSpan w:val="5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Показатели результативности деятельности</w:t>
            </w:r>
          </w:p>
        </w:tc>
      </w:tr>
      <w:tr w:rsidR="00600D4F" w:rsidRPr="00600D4F" w:rsidTr="00910B35">
        <w:tc>
          <w:tcPr>
            <w:tcW w:w="181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1191" w:type="dxa"/>
            <w:vMerge w:val="restart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1247" w:type="dxa"/>
            <w:vMerge w:val="restart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Процент выполнения</w:t>
            </w:r>
          </w:p>
        </w:tc>
        <w:tc>
          <w:tcPr>
            <w:tcW w:w="1417" w:type="dxa"/>
            <w:vMerge w:val="restart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Наименование индикатора</w:t>
            </w:r>
          </w:p>
        </w:tc>
        <w:tc>
          <w:tcPr>
            <w:tcW w:w="1134" w:type="dxa"/>
            <w:vMerge w:val="restart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458" w:type="dxa"/>
            <w:gridSpan w:val="3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Значение индикатора</w:t>
            </w:r>
          </w:p>
        </w:tc>
      </w:tr>
      <w:tr w:rsidR="00600D4F" w:rsidRPr="00600D4F" w:rsidTr="00910B35">
        <w:tc>
          <w:tcPr>
            <w:tcW w:w="181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Плановое значение</w:t>
            </w:r>
          </w:p>
        </w:tc>
        <w:tc>
          <w:tcPr>
            <w:tcW w:w="1191" w:type="dxa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1247" w:type="dxa"/>
          </w:tcPr>
          <w:p w:rsidR="00600D4F" w:rsidRPr="00600D4F" w:rsidRDefault="00600D4F" w:rsidP="003420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Процент выполнения</w:t>
            </w:r>
          </w:p>
        </w:tc>
      </w:tr>
      <w:tr w:rsidR="00600D4F" w:rsidRPr="00600D4F" w:rsidTr="00910B35">
        <w:tc>
          <w:tcPr>
            <w:tcW w:w="12415" w:type="dxa"/>
            <w:gridSpan w:val="10"/>
          </w:tcPr>
          <w:p w:rsidR="00600D4F" w:rsidRPr="00600D4F" w:rsidRDefault="00600D4F" w:rsidP="00600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D4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600D4F">
              <w:rPr>
                <w:rFonts w:ascii="Times New Roman" w:hAnsi="Times New Roman" w:cs="Times New Roman"/>
                <w:sz w:val="22"/>
                <w:szCs w:val="22"/>
              </w:rPr>
              <w:t xml:space="preserve"> Ведомственная </w:t>
            </w:r>
            <w:proofErr w:type="gramStart"/>
            <w:r w:rsidRPr="00600D4F">
              <w:rPr>
                <w:rFonts w:ascii="Times New Roman" w:hAnsi="Times New Roman" w:cs="Times New Roman"/>
                <w:sz w:val="22"/>
                <w:szCs w:val="22"/>
              </w:rPr>
              <w:t>целевая  программа</w:t>
            </w:r>
            <w:proofErr w:type="gramEnd"/>
            <w:r w:rsidRPr="00600D4F">
              <w:rPr>
                <w:rFonts w:ascii="Times New Roman" w:hAnsi="Times New Roman" w:cs="Times New Roman"/>
                <w:sz w:val="22"/>
                <w:szCs w:val="22"/>
              </w:rPr>
              <w:t xml:space="preserve"> «Создание  роботизированных молочных ферм в </w:t>
            </w:r>
            <w:proofErr w:type="spellStart"/>
            <w:r w:rsidRPr="00600D4F">
              <w:rPr>
                <w:rFonts w:ascii="Times New Roman" w:hAnsi="Times New Roman" w:cs="Times New Roman"/>
                <w:sz w:val="22"/>
                <w:szCs w:val="22"/>
              </w:rPr>
              <w:t>Ферзиковском</w:t>
            </w:r>
            <w:proofErr w:type="spellEnd"/>
            <w:r w:rsidRPr="00600D4F">
              <w:rPr>
                <w:rFonts w:ascii="Times New Roman" w:hAnsi="Times New Roman" w:cs="Times New Roman"/>
                <w:sz w:val="22"/>
                <w:szCs w:val="22"/>
              </w:rPr>
              <w:t xml:space="preserve"> районе Калужской области на 2015-2017 годы»</w:t>
            </w:r>
          </w:p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0D4F" w:rsidRPr="00600D4F" w:rsidTr="00910B35">
        <w:tc>
          <w:tcPr>
            <w:tcW w:w="12415" w:type="dxa"/>
            <w:gridSpan w:val="10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Cs w:val="22"/>
              </w:rPr>
              <w:t>Цель ВЦП: создание условий для развития и модернизации производственной базы молочного скотоводства, на основе инновационных роботизированных технологий</w:t>
            </w:r>
          </w:p>
        </w:tc>
      </w:tr>
      <w:tr w:rsidR="00600D4F" w:rsidRPr="00600D4F" w:rsidTr="00910B35">
        <w:tc>
          <w:tcPr>
            <w:tcW w:w="1814" w:type="dxa"/>
            <w:vMerge w:val="restart"/>
          </w:tcPr>
          <w:p w:rsidR="00441E3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Задача: </w:t>
            </w:r>
          </w:p>
          <w:p w:rsidR="00441E3F" w:rsidRDefault="00441E3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00D4F" w:rsidRDefault="00600D4F" w:rsidP="003420FB">
            <w:pPr>
              <w:pStyle w:val="ConsPlusNormal"/>
              <w:rPr>
                <w:rFonts w:ascii="Times New Roman" w:hAnsi="Times New Roman" w:cs="Times New Roman"/>
              </w:rPr>
            </w:pPr>
            <w:r w:rsidRPr="00600D4F">
              <w:rPr>
                <w:rFonts w:ascii="Times New Roman" w:hAnsi="Times New Roman" w:cs="Times New Roman"/>
              </w:rPr>
              <w:lastRenderedPageBreak/>
              <w:t>поддержка технико-технологического переоснащения отрасли молочного скотоводства</w:t>
            </w:r>
          </w:p>
          <w:p w:rsidR="00257811" w:rsidRPr="00600D4F" w:rsidRDefault="00257811" w:rsidP="00441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600D4F" w:rsidRPr="00600D4F" w:rsidRDefault="008E1354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2017</w:t>
            </w:r>
            <w:r w:rsidR="00910B35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020" w:type="dxa"/>
            <w:vMerge w:val="restart"/>
          </w:tcPr>
          <w:p w:rsidR="00141373" w:rsidRDefault="00141373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МР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район»</w:t>
            </w:r>
          </w:p>
          <w:p w:rsidR="00141373" w:rsidRDefault="008E1354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</w:t>
            </w:r>
            <w:r w:rsidR="007A7D3A">
              <w:rPr>
                <w:rFonts w:ascii="Times New Roman" w:hAnsi="Times New Roman" w:cs="Times New Roman"/>
                <w:szCs w:val="22"/>
              </w:rPr>
              <w:t>0,00</w:t>
            </w:r>
          </w:p>
          <w:p w:rsidR="00141373" w:rsidRDefault="00141373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  <w:p w:rsidR="00141373" w:rsidRDefault="008E1354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13650</w:t>
            </w:r>
            <w:r w:rsidR="007A7D3A">
              <w:rPr>
                <w:rFonts w:ascii="Times New Roman" w:hAnsi="Times New Roman" w:cs="Times New Roman"/>
                <w:szCs w:val="22"/>
              </w:rPr>
              <w:t>,00</w:t>
            </w:r>
          </w:p>
          <w:p w:rsidR="00141373" w:rsidRDefault="00141373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Итого:</w:t>
            </w:r>
          </w:p>
          <w:p w:rsidR="00600D4F" w:rsidRDefault="008E1354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14530</w:t>
            </w:r>
            <w:r w:rsidR="007A7D3A">
              <w:rPr>
                <w:rFonts w:ascii="Times New Roman" w:hAnsi="Times New Roman" w:cs="Times New Roman"/>
                <w:szCs w:val="22"/>
              </w:rPr>
              <w:t>,00</w:t>
            </w:r>
          </w:p>
          <w:p w:rsidR="00257811" w:rsidRDefault="00257811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7811" w:rsidRPr="00257811" w:rsidRDefault="00257811" w:rsidP="002578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vMerge w:val="restart"/>
          </w:tcPr>
          <w:p w:rsidR="00141373" w:rsidRDefault="00141373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Средства бюджета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МР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район»</w:t>
            </w:r>
          </w:p>
          <w:p w:rsidR="00141373" w:rsidRDefault="008E1354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870,819</w:t>
            </w:r>
          </w:p>
          <w:p w:rsidR="00141373" w:rsidRDefault="00141373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  <w:p w:rsidR="00141373" w:rsidRPr="008E1354" w:rsidRDefault="008E1354" w:rsidP="00141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1354">
              <w:rPr>
                <w:rFonts w:ascii="Times New Roman" w:hAnsi="Times New Roman" w:cs="Times New Roman"/>
                <w:sz w:val="20"/>
              </w:rPr>
              <w:t>13642,82279</w:t>
            </w:r>
          </w:p>
          <w:p w:rsidR="00141373" w:rsidRDefault="00141373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Итого:</w:t>
            </w:r>
          </w:p>
          <w:p w:rsidR="00141373" w:rsidRPr="008E1354" w:rsidRDefault="008E1354" w:rsidP="00141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1354">
              <w:rPr>
                <w:rFonts w:ascii="Times New Roman" w:hAnsi="Times New Roman" w:cs="Times New Roman"/>
                <w:sz w:val="20"/>
              </w:rPr>
              <w:t>14513,64179</w:t>
            </w:r>
          </w:p>
          <w:p w:rsidR="00141373" w:rsidRDefault="00141373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00D4F" w:rsidRPr="00600D4F" w:rsidRDefault="00600D4F" w:rsidP="001413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  <w:vMerge w:val="restart"/>
          </w:tcPr>
          <w:p w:rsid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Default="00141373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1373" w:rsidRPr="00600D4F" w:rsidRDefault="00141373" w:rsidP="00441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:rsidR="00600D4F" w:rsidRDefault="00600D4F" w:rsidP="00600D4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Целевой индикатор: </w:t>
            </w:r>
          </w:p>
          <w:p w:rsidR="00600D4F" w:rsidRPr="00600D4F" w:rsidRDefault="00600D4F" w:rsidP="00600D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Валовое производство молока в            </w:t>
            </w:r>
          </w:p>
          <w:p w:rsidR="00600D4F" w:rsidRPr="00600D4F" w:rsidRDefault="00600D4F" w:rsidP="00600D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D4F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сельскохозяйственных организациях и крестьянских </w:t>
            </w:r>
          </w:p>
          <w:p w:rsidR="00600D4F" w:rsidRPr="00600D4F" w:rsidRDefault="00600D4F" w:rsidP="00600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 w:val="20"/>
              </w:rPr>
              <w:t>(фермерских) хозяйствах</w:t>
            </w:r>
          </w:p>
        </w:tc>
        <w:tc>
          <w:tcPr>
            <w:tcW w:w="1134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тонн</w:t>
            </w:r>
          </w:p>
        </w:tc>
        <w:tc>
          <w:tcPr>
            <w:tcW w:w="1020" w:type="dxa"/>
          </w:tcPr>
          <w:p w:rsidR="00600D4F" w:rsidRPr="00600D4F" w:rsidRDefault="008E1354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21590</w:t>
            </w:r>
          </w:p>
        </w:tc>
        <w:tc>
          <w:tcPr>
            <w:tcW w:w="1191" w:type="dxa"/>
          </w:tcPr>
          <w:p w:rsidR="00600D4F" w:rsidRPr="00600D4F" w:rsidRDefault="008E1354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31472</w:t>
            </w:r>
          </w:p>
        </w:tc>
        <w:tc>
          <w:tcPr>
            <w:tcW w:w="1247" w:type="dxa"/>
          </w:tcPr>
          <w:p w:rsidR="00600D4F" w:rsidRPr="00600D4F" w:rsidRDefault="008E1354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145,8</w:t>
            </w:r>
          </w:p>
        </w:tc>
      </w:tr>
      <w:tr w:rsidR="00600D4F" w:rsidRPr="00600D4F" w:rsidTr="00910B35">
        <w:tc>
          <w:tcPr>
            <w:tcW w:w="181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индикатор:</w:t>
            </w:r>
          </w:p>
          <w:p w:rsidR="00600D4F" w:rsidRPr="00600D4F" w:rsidRDefault="00600D4F" w:rsidP="00600D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D4F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поголовья молочных коров в </w:t>
            </w:r>
          </w:p>
          <w:p w:rsidR="00600D4F" w:rsidRPr="00600D4F" w:rsidRDefault="00600D4F" w:rsidP="00600D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D4F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сельскохозяйственных организациях                                                 </w:t>
            </w:r>
          </w:p>
          <w:p w:rsidR="00600D4F" w:rsidRPr="00600D4F" w:rsidRDefault="00600D4F" w:rsidP="00600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 w:val="20"/>
              </w:rPr>
              <w:t>и крестьянских (фермерских) хозяйствах</w:t>
            </w:r>
          </w:p>
        </w:tc>
        <w:tc>
          <w:tcPr>
            <w:tcW w:w="1134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голов</w:t>
            </w:r>
          </w:p>
        </w:tc>
        <w:tc>
          <w:tcPr>
            <w:tcW w:w="1020" w:type="dxa"/>
          </w:tcPr>
          <w:p w:rsidR="00600D4F" w:rsidRPr="00600D4F" w:rsidRDefault="008E1354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4005</w:t>
            </w:r>
          </w:p>
        </w:tc>
        <w:tc>
          <w:tcPr>
            <w:tcW w:w="1191" w:type="dxa"/>
          </w:tcPr>
          <w:p w:rsidR="00600D4F" w:rsidRPr="00600D4F" w:rsidRDefault="00CD1CE6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4758</w:t>
            </w:r>
          </w:p>
        </w:tc>
        <w:tc>
          <w:tcPr>
            <w:tcW w:w="1247" w:type="dxa"/>
          </w:tcPr>
          <w:p w:rsidR="00600D4F" w:rsidRPr="00600D4F" w:rsidRDefault="00CD1CE6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118,8</w:t>
            </w:r>
          </w:p>
        </w:tc>
      </w:tr>
      <w:tr w:rsidR="00600D4F" w:rsidRPr="00600D4F" w:rsidTr="00910B35">
        <w:tc>
          <w:tcPr>
            <w:tcW w:w="181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600D4F" w:rsidRPr="00600D4F" w:rsidRDefault="00600D4F" w:rsidP="003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индикатор:</w:t>
            </w:r>
          </w:p>
          <w:p w:rsidR="00600D4F" w:rsidRPr="00600D4F" w:rsidRDefault="00600D4F" w:rsidP="00600D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D4F">
              <w:rPr>
                <w:rFonts w:ascii="Times New Roman" w:hAnsi="Times New Roman" w:cs="Times New Roman"/>
                <w:sz w:val="20"/>
                <w:szCs w:val="20"/>
              </w:rPr>
              <w:t xml:space="preserve">Удой на корову в год в сельскохозяйственных </w:t>
            </w:r>
          </w:p>
          <w:p w:rsidR="00600D4F" w:rsidRPr="00600D4F" w:rsidRDefault="00600D4F" w:rsidP="00600D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D4F">
              <w:rPr>
                <w:rFonts w:ascii="Times New Roman" w:hAnsi="Times New Roman" w:cs="Times New Roman"/>
                <w:sz w:val="20"/>
                <w:szCs w:val="20"/>
              </w:rPr>
              <w:t>организациях и крестьянских</w:t>
            </w:r>
          </w:p>
          <w:p w:rsidR="00600D4F" w:rsidRPr="00600D4F" w:rsidRDefault="00600D4F" w:rsidP="00600D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0D4F">
              <w:rPr>
                <w:rFonts w:ascii="Times New Roman" w:hAnsi="Times New Roman" w:cs="Times New Roman"/>
                <w:sz w:val="20"/>
              </w:rPr>
              <w:t xml:space="preserve"> (фермерских) хозяйствах</w:t>
            </w:r>
          </w:p>
        </w:tc>
        <w:tc>
          <w:tcPr>
            <w:tcW w:w="1134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кг</w:t>
            </w:r>
          </w:p>
        </w:tc>
        <w:tc>
          <w:tcPr>
            <w:tcW w:w="1020" w:type="dxa"/>
          </w:tcPr>
          <w:p w:rsidR="00600D4F" w:rsidRPr="00600D4F" w:rsidRDefault="008E1354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5390</w:t>
            </w:r>
          </w:p>
        </w:tc>
        <w:tc>
          <w:tcPr>
            <w:tcW w:w="1191" w:type="dxa"/>
          </w:tcPr>
          <w:p w:rsidR="00600D4F" w:rsidRPr="00600D4F" w:rsidRDefault="00CD1CE6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6615</w:t>
            </w:r>
          </w:p>
        </w:tc>
        <w:tc>
          <w:tcPr>
            <w:tcW w:w="1247" w:type="dxa"/>
          </w:tcPr>
          <w:p w:rsidR="00600D4F" w:rsidRPr="00600D4F" w:rsidRDefault="00CD1CE6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122,7</w:t>
            </w:r>
          </w:p>
        </w:tc>
      </w:tr>
      <w:tr w:rsidR="00600D4F" w:rsidRPr="00600D4F" w:rsidTr="00910B35">
        <w:tc>
          <w:tcPr>
            <w:tcW w:w="1814" w:type="dxa"/>
          </w:tcPr>
          <w:p w:rsidR="00600D4F" w:rsidRPr="00600D4F" w:rsidRDefault="00910B35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ВЦП</w:t>
            </w:r>
          </w:p>
        </w:tc>
        <w:tc>
          <w:tcPr>
            <w:tcW w:w="1134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600D4F" w:rsidRPr="00600D4F" w:rsidRDefault="008E1354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14530,00</w:t>
            </w:r>
          </w:p>
        </w:tc>
        <w:tc>
          <w:tcPr>
            <w:tcW w:w="1191" w:type="dxa"/>
          </w:tcPr>
          <w:p w:rsidR="00600D4F" w:rsidRPr="008E1354" w:rsidRDefault="008E1354" w:rsidP="003420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1354">
              <w:rPr>
                <w:rFonts w:ascii="Times New Roman" w:hAnsi="Times New Roman" w:cs="Times New Roman"/>
                <w:sz w:val="20"/>
              </w:rPr>
              <w:t>14513,64179</w:t>
            </w:r>
          </w:p>
        </w:tc>
        <w:tc>
          <w:tcPr>
            <w:tcW w:w="1247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600D4F" w:rsidRPr="00600D4F" w:rsidRDefault="00600D4F" w:rsidP="003420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00D4F" w:rsidRPr="00600D4F" w:rsidRDefault="00600D4F" w:rsidP="00600D4F">
      <w:pPr>
        <w:rPr>
          <w:rFonts w:ascii="Times New Roman" w:hAnsi="Times New Roman" w:cs="Times New Roman"/>
        </w:rPr>
      </w:pPr>
    </w:p>
    <w:p w:rsidR="0061739B" w:rsidRPr="00600D4F" w:rsidRDefault="0061739B">
      <w:pPr>
        <w:rPr>
          <w:rFonts w:ascii="Times New Roman" w:hAnsi="Times New Roman" w:cs="Times New Roman"/>
        </w:rPr>
      </w:pPr>
    </w:p>
    <w:sectPr w:rsidR="0061739B" w:rsidRPr="00600D4F" w:rsidSect="00AA46DB">
      <w:pgSz w:w="16840" w:h="11907" w:orient="landscape"/>
      <w:pgMar w:top="1701" w:right="2631" w:bottom="851" w:left="264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4F"/>
    <w:rsid w:val="00141373"/>
    <w:rsid w:val="00257811"/>
    <w:rsid w:val="00441E3F"/>
    <w:rsid w:val="00600D4F"/>
    <w:rsid w:val="0061739B"/>
    <w:rsid w:val="00794527"/>
    <w:rsid w:val="007A7D3A"/>
    <w:rsid w:val="008E1354"/>
    <w:rsid w:val="00910B35"/>
    <w:rsid w:val="00AA46DB"/>
    <w:rsid w:val="00B16A00"/>
    <w:rsid w:val="00C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3F4C4-6DBA-4A3E-B103-2A66511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4F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D4F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0D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46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8BD7FDB9D38DAC986AE63BC6415F989D272AE62F0BAB1F017026D23E41FC14218B94B68B3FA0FFAE82CBp3w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FC61-F190-40BC-B407-BF3107D7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2017-02-21T06:48:00Z</cp:lastPrinted>
  <dcterms:created xsi:type="dcterms:W3CDTF">2018-02-26T08:45:00Z</dcterms:created>
  <dcterms:modified xsi:type="dcterms:W3CDTF">2018-02-26T08:45:00Z</dcterms:modified>
</cp:coreProperties>
</file>