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6" w:rsidRPr="007649F6" w:rsidRDefault="007649F6" w:rsidP="007649F6">
      <w:pPr>
        <w:pStyle w:val="a5"/>
        <w:ind w:left="0" w:right="-469"/>
        <w:rPr>
          <w:sz w:val="26"/>
          <w:szCs w:val="26"/>
        </w:rPr>
      </w:pPr>
      <w:r w:rsidRPr="007649F6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6" o:title=""/>
          </v:shape>
          <o:OLEObject Type="Embed" ProgID="PBrush" ShapeID="_x0000_i1025" DrawAspect="Content" ObjectID="_1547968788" r:id="rId7"/>
        </w:objec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7649F6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7649F6">
        <w:rPr>
          <w:sz w:val="26"/>
          <w:szCs w:val="26"/>
        </w:rPr>
        <w:t>муниципального района «Ферзиковский район»</w:t>
      </w:r>
    </w:p>
    <w:p w:rsidR="007649F6" w:rsidRPr="002773EA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2773EA">
        <w:rPr>
          <w:sz w:val="36"/>
          <w:szCs w:val="36"/>
        </w:rPr>
        <w:t>Калужской области</w:t>
      </w:r>
    </w:p>
    <w:p w:rsidR="007649F6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2773E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032521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73EA">
        <w:rPr>
          <w:rFonts w:ascii="Times New Roman" w:hAnsi="Times New Roman" w:cs="Times New Roman"/>
          <w:sz w:val="24"/>
          <w:szCs w:val="24"/>
        </w:rPr>
        <w:t xml:space="preserve">от </w:t>
      </w:r>
      <w:r w:rsidR="00902D3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D96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59F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AD1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9628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3E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1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3E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902D38" w:rsidRPr="00902D38">
        <w:rPr>
          <w:rFonts w:ascii="Times New Roman" w:hAnsi="Times New Roman" w:cs="Times New Roman"/>
          <w:sz w:val="26"/>
          <w:szCs w:val="26"/>
          <w:u w:val="single"/>
        </w:rPr>
        <w:t>30а</w:t>
      </w:r>
    </w:p>
    <w:p w:rsidR="007649F6" w:rsidRPr="007649F6" w:rsidRDefault="007649F6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>п. Ферзиково</w:t>
      </w:r>
    </w:p>
    <w:p w:rsidR="007649F6" w:rsidRPr="007649F6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0F1DFD" w:rsidRPr="002773EA" w:rsidRDefault="007649F6" w:rsidP="007649F6">
      <w:pPr>
        <w:tabs>
          <w:tab w:val="left" w:pos="4536"/>
        </w:tabs>
        <w:spacing w:line="228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EA">
        <w:rPr>
          <w:rFonts w:ascii="Times New Roman" w:hAnsi="Times New Roman" w:cs="Times New Roman"/>
          <w:b/>
          <w:sz w:val="24"/>
          <w:szCs w:val="24"/>
        </w:rPr>
        <w:t>О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>
        <w:rPr>
          <w:rFonts w:ascii="Times New Roman" w:hAnsi="Times New Roman" w:cs="Times New Roman"/>
          <w:b/>
          <w:sz w:val="24"/>
          <w:szCs w:val="24"/>
        </w:rPr>
        <w:t>П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(исполнительно-распорядительного органа) муниципального района «Ферзиковский район» от </w:t>
      </w:r>
      <w:r w:rsidR="00AD15D7">
        <w:rPr>
          <w:rFonts w:ascii="Times New Roman" w:hAnsi="Times New Roman" w:cs="Times New Roman"/>
          <w:b/>
          <w:sz w:val="24"/>
          <w:szCs w:val="24"/>
        </w:rPr>
        <w:t>1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D15D7">
        <w:rPr>
          <w:rFonts w:ascii="Times New Roman" w:hAnsi="Times New Roman" w:cs="Times New Roman"/>
          <w:b/>
          <w:sz w:val="24"/>
          <w:szCs w:val="24"/>
        </w:rPr>
        <w:t>окт</w:t>
      </w:r>
      <w:r w:rsidR="0034558D">
        <w:rPr>
          <w:rFonts w:ascii="Times New Roman" w:hAnsi="Times New Roman" w:cs="Times New Roman"/>
          <w:b/>
          <w:sz w:val="24"/>
          <w:szCs w:val="24"/>
        </w:rPr>
        <w:t>ября 201</w:t>
      </w:r>
      <w:r w:rsidR="008044DC">
        <w:rPr>
          <w:rFonts w:ascii="Times New Roman" w:hAnsi="Times New Roman" w:cs="Times New Roman"/>
          <w:b/>
          <w:sz w:val="24"/>
          <w:szCs w:val="24"/>
        </w:rPr>
        <w:t>4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D15D7">
        <w:rPr>
          <w:rFonts w:ascii="Times New Roman" w:hAnsi="Times New Roman" w:cs="Times New Roman"/>
          <w:b/>
          <w:sz w:val="24"/>
          <w:szCs w:val="24"/>
        </w:rPr>
        <w:t>7</w:t>
      </w:r>
      <w:r w:rsidR="008044DC">
        <w:rPr>
          <w:rFonts w:ascii="Times New Roman" w:hAnsi="Times New Roman" w:cs="Times New Roman"/>
          <w:b/>
          <w:sz w:val="24"/>
          <w:szCs w:val="24"/>
        </w:rPr>
        <w:t>02</w:t>
      </w:r>
      <w:r w:rsidR="0034558D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2773E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D15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044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  <w:r w:rsidR="00AD15D7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имущественным комплексом и земельными ресурсами на территории муниципального района «Ферзиковский район» </w:t>
      </w:r>
    </w:p>
    <w:p w:rsidR="007649F6" w:rsidRPr="007649F6" w:rsidRDefault="00BF1DDE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</w:t>
      </w:r>
      <w:r w:rsidR="00C76FAD">
        <w:rPr>
          <w:rFonts w:ascii="Times New Roman" w:eastAsia="Times New Roman" w:hAnsi="Times New Roman" w:cs="Times New Roman"/>
          <w:sz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№336 «Об утверждении Порядка разработки, формирования и реализации муниципальных программ муниципального района «Ферзиковский район</w:t>
      </w:r>
      <w:r>
        <w:rPr>
          <w:rFonts w:ascii="Times New Roman" w:hAnsi="Times New Roman"/>
          <w:sz w:val="26"/>
          <w:szCs w:val="26"/>
        </w:rPr>
        <w:t>»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, </w:t>
      </w:r>
      <w:r w:rsidR="00C76FAD" w:rsidRPr="001C2F4D">
        <w:rPr>
          <w:rFonts w:ascii="Times New Roman" w:hAnsi="Times New Roman"/>
          <w:sz w:val="26"/>
          <w:szCs w:val="26"/>
        </w:rPr>
        <w:t>Устав</w:t>
      </w:r>
      <w:r w:rsidR="00C76FAD">
        <w:rPr>
          <w:rFonts w:ascii="Times New Roman" w:hAnsi="Times New Roman"/>
          <w:sz w:val="26"/>
          <w:szCs w:val="26"/>
        </w:rPr>
        <w:t>ом</w:t>
      </w:r>
      <w:r w:rsidR="00C76FAD" w:rsidRPr="001C2F4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F2109">
        <w:rPr>
          <w:rFonts w:ascii="Times New Roman" w:hAnsi="Times New Roman"/>
          <w:sz w:val="26"/>
          <w:szCs w:val="26"/>
        </w:rPr>
        <w:t>«</w:t>
      </w:r>
      <w:r w:rsidR="00C76FAD" w:rsidRPr="001C2F4D">
        <w:rPr>
          <w:rFonts w:ascii="Times New Roman" w:hAnsi="Times New Roman"/>
          <w:sz w:val="26"/>
          <w:szCs w:val="26"/>
        </w:rPr>
        <w:t>Ферзиковский</w:t>
      </w:r>
      <w:r w:rsidR="00C76FAD" w:rsidRPr="007649F6">
        <w:rPr>
          <w:rFonts w:ascii="Times New Roman" w:hAnsi="Times New Roman" w:cs="Times New Roman"/>
          <w:sz w:val="26"/>
          <w:szCs w:val="26"/>
        </w:rPr>
        <w:t xml:space="preserve"> </w:t>
      </w:r>
      <w:r w:rsidR="00C76FAD">
        <w:rPr>
          <w:rFonts w:ascii="Times New Roman" w:hAnsi="Times New Roman" w:cs="Times New Roman"/>
          <w:sz w:val="26"/>
          <w:szCs w:val="26"/>
        </w:rPr>
        <w:t xml:space="preserve">район», </w:t>
      </w:r>
      <w:r w:rsidR="007649F6" w:rsidRPr="007649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7649F6" w:rsidRPr="007649F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5A20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A2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</w:t>
      </w:r>
      <w:r w:rsidR="00B03315">
        <w:rPr>
          <w:rFonts w:ascii="Times New Roman" w:hAnsi="Times New Roman" w:cs="Times New Roman"/>
          <w:sz w:val="26"/>
          <w:szCs w:val="26"/>
        </w:rPr>
        <w:t>1</w:t>
      </w:r>
      <w:r w:rsidRPr="00AD5A20">
        <w:rPr>
          <w:rFonts w:ascii="Times New Roman" w:hAnsi="Times New Roman" w:cs="Times New Roman"/>
          <w:sz w:val="26"/>
          <w:szCs w:val="26"/>
        </w:rPr>
        <w:t xml:space="preserve">7 </w:t>
      </w:r>
      <w:r w:rsidR="00B03315">
        <w:rPr>
          <w:rFonts w:ascii="Times New Roman" w:hAnsi="Times New Roman" w:cs="Times New Roman"/>
          <w:sz w:val="26"/>
          <w:szCs w:val="26"/>
        </w:rPr>
        <w:t>окт</w:t>
      </w:r>
      <w:r w:rsidRPr="00AD5A20">
        <w:rPr>
          <w:rFonts w:ascii="Times New Roman" w:hAnsi="Times New Roman" w:cs="Times New Roman"/>
          <w:sz w:val="26"/>
          <w:szCs w:val="26"/>
        </w:rPr>
        <w:t>ября 201</w:t>
      </w:r>
      <w:r w:rsidR="00563DB1">
        <w:rPr>
          <w:rFonts w:ascii="Times New Roman" w:hAnsi="Times New Roman" w:cs="Times New Roman"/>
          <w:sz w:val="26"/>
          <w:szCs w:val="26"/>
        </w:rPr>
        <w:t>4</w:t>
      </w:r>
      <w:r w:rsidRPr="00AD5A2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03315">
        <w:rPr>
          <w:rFonts w:ascii="Times New Roman" w:hAnsi="Times New Roman" w:cs="Times New Roman"/>
          <w:sz w:val="26"/>
          <w:szCs w:val="26"/>
        </w:rPr>
        <w:t>7</w:t>
      </w:r>
      <w:r w:rsidR="00563DB1">
        <w:rPr>
          <w:rFonts w:ascii="Times New Roman" w:hAnsi="Times New Roman" w:cs="Times New Roman"/>
          <w:sz w:val="26"/>
          <w:szCs w:val="26"/>
        </w:rPr>
        <w:t>02</w:t>
      </w:r>
      <w:r w:rsidRPr="00AD5A2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73C1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63DB1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273C10">
        <w:rPr>
          <w:rFonts w:ascii="Times New Roman" w:hAnsi="Times New Roman" w:cs="Times New Roman"/>
          <w:sz w:val="26"/>
          <w:szCs w:val="26"/>
        </w:rPr>
        <w:t>«Управление имущественным комплексом и земельными ресурсами на территории муниципального района «Ферзиковский район»</w:t>
      </w:r>
      <w:r w:rsidR="00563DB1">
        <w:rPr>
          <w:rFonts w:ascii="Times New Roman" w:hAnsi="Times New Roman" w:cs="Times New Roman"/>
          <w:sz w:val="26"/>
          <w:szCs w:val="26"/>
        </w:rPr>
        <w:t>,</w:t>
      </w:r>
      <w:r w:rsidR="00273C10">
        <w:rPr>
          <w:rFonts w:ascii="Times New Roman" w:hAnsi="Times New Roman" w:cs="Times New Roman"/>
          <w:sz w:val="26"/>
          <w:szCs w:val="26"/>
        </w:rPr>
        <w:t xml:space="preserve"> </w:t>
      </w:r>
      <w:r w:rsidR="00C36914" w:rsidRPr="00C36914">
        <w:rPr>
          <w:rFonts w:ascii="Times New Roman" w:hAnsi="Times New Roman" w:cs="Times New Roman"/>
          <w:sz w:val="26"/>
        </w:rPr>
        <w:t>следующ</w:t>
      </w:r>
      <w:r w:rsidR="00FA0D54">
        <w:rPr>
          <w:rFonts w:ascii="Times New Roman" w:hAnsi="Times New Roman" w:cs="Times New Roman"/>
          <w:sz w:val="26"/>
        </w:rPr>
        <w:t>и</w:t>
      </w:r>
      <w:r w:rsidR="00145DC4">
        <w:rPr>
          <w:rFonts w:ascii="Times New Roman" w:hAnsi="Times New Roman" w:cs="Times New Roman"/>
          <w:sz w:val="26"/>
        </w:rPr>
        <w:t>е изменени</w:t>
      </w:r>
      <w:r w:rsidR="00FA0D54">
        <w:rPr>
          <w:rFonts w:ascii="Times New Roman" w:hAnsi="Times New Roman" w:cs="Times New Roman"/>
          <w:sz w:val="26"/>
        </w:rPr>
        <w:t>я</w:t>
      </w:r>
      <w:r w:rsidRPr="00C36914">
        <w:rPr>
          <w:rFonts w:ascii="Times New Roman" w:hAnsi="Times New Roman" w:cs="Times New Roman"/>
          <w:sz w:val="26"/>
          <w:szCs w:val="26"/>
        </w:rPr>
        <w:t>:</w:t>
      </w:r>
    </w:p>
    <w:p w:rsidR="00CA7FD5" w:rsidRPr="00B146AA" w:rsidRDefault="00CA7FD5" w:rsidP="0071087F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6AA">
        <w:rPr>
          <w:rFonts w:ascii="Times New Roman" w:hAnsi="Times New Roman" w:cs="Times New Roman"/>
          <w:sz w:val="26"/>
          <w:szCs w:val="26"/>
        </w:rPr>
        <w:t>В приложении «Муниципальная программа муниципального района «Ферзиковский район» «Управление имущественным комплексом и земельными ресурсами на территории муниципального района «Ферзиковский район» к Постановлению (далее – Программа)</w:t>
      </w:r>
      <w:r w:rsidR="00C94F8E" w:rsidRPr="00B146AA">
        <w:rPr>
          <w:rFonts w:ascii="Times New Roman" w:hAnsi="Times New Roman" w:cs="Times New Roman"/>
          <w:sz w:val="26"/>
          <w:szCs w:val="26"/>
        </w:rPr>
        <w:t>, в Паспорте Программы строку «Объемы финансирования муниципальной программы» изложить в новой редакции (Приложение</w:t>
      </w:r>
      <w:r w:rsidR="0071087F">
        <w:rPr>
          <w:rFonts w:ascii="Times New Roman" w:hAnsi="Times New Roman" w:cs="Times New Roman"/>
          <w:sz w:val="26"/>
          <w:szCs w:val="26"/>
        </w:rPr>
        <w:t xml:space="preserve"> </w:t>
      </w:r>
      <w:r w:rsidR="00C94F8E" w:rsidRPr="00B146AA">
        <w:rPr>
          <w:rFonts w:ascii="Times New Roman" w:hAnsi="Times New Roman" w:cs="Times New Roman"/>
          <w:sz w:val="26"/>
          <w:szCs w:val="26"/>
        </w:rPr>
        <w:t>№1).</w:t>
      </w:r>
    </w:p>
    <w:p w:rsidR="00BA23DE" w:rsidRDefault="00195018" w:rsidP="0071087F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6AA">
        <w:rPr>
          <w:rFonts w:ascii="Times New Roman" w:hAnsi="Times New Roman" w:cs="Times New Roman"/>
          <w:sz w:val="26"/>
          <w:szCs w:val="26"/>
        </w:rPr>
        <w:t xml:space="preserve">В первом абзаце раздела 4 Программы </w:t>
      </w:r>
      <w:r w:rsidR="003044DF" w:rsidRPr="00B146AA">
        <w:rPr>
          <w:rFonts w:ascii="Times New Roman" w:hAnsi="Times New Roman" w:cs="Times New Roman"/>
          <w:sz w:val="26"/>
          <w:szCs w:val="26"/>
        </w:rPr>
        <w:t>«Обоснование объема финансовых ресурсов, необходимых для реализации муниципальной программы»</w:t>
      </w:r>
      <w:r w:rsidRPr="00B146AA">
        <w:rPr>
          <w:rFonts w:ascii="Times New Roman" w:hAnsi="Times New Roman" w:cs="Times New Roman"/>
          <w:sz w:val="26"/>
          <w:szCs w:val="26"/>
        </w:rPr>
        <w:t>, слова «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Общий объем финансирования муниципальной программы на 2015-2020 годы составляет </w:t>
      </w:r>
      <w:r w:rsidR="00F14DE5" w:rsidRPr="00B146AA">
        <w:rPr>
          <w:rFonts w:ascii="Times New Roman" w:hAnsi="Times New Roman"/>
          <w:sz w:val="26"/>
          <w:szCs w:val="26"/>
        </w:rPr>
        <w:t>26556,2</w:t>
      </w:r>
      <w:r w:rsidR="00F14DE5" w:rsidRPr="00B146AA">
        <w:rPr>
          <w:rFonts w:ascii="Times New Roman" w:hAnsi="Times New Roman"/>
          <w:sz w:val="20"/>
          <w:szCs w:val="20"/>
        </w:rPr>
        <w:t xml:space="preserve"> 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тыс. рублей» заменить словами </w:t>
      </w:r>
      <w:r w:rsidRPr="00B146AA">
        <w:rPr>
          <w:rFonts w:ascii="Times New Roman" w:hAnsi="Times New Roman" w:cs="Times New Roman"/>
          <w:sz w:val="26"/>
          <w:szCs w:val="26"/>
        </w:rPr>
        <w:t>«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Общий объем финансирования муниципальной программы на 2015-2020 годы составляет </w:t>
      </w:r>
      <w:r w:rsidR="008F2F89" w:rsidRPr="00B146AA">
        <w:rPr>
          <w:rFonts w:ascii="Times New Roman" w:hAnsi="Times New Roman"/>
          <w:sz w:val="26"/>
          <w:szCs w:val="26"/>
        </w:rPr>
        <w:t>2</w:t>
      </w:r>
      <w:r w:rsidR="00F14DE5" w:rsidRPr="00B146AA">
        <w:rPr>
          <w:rFonts w:ascii="Times New Roman" w:hAnsi="Times New Roman"/>
          <w:sz w:val="26"/>
          <w:szCs w:val="26"/>
        </w:rPr>
        <w:t>0689</w:t>
      </w:r>
      <w:r w:rsidR="008F2F89" w:rsidRPr="00B146AA">
        <w:rPr>
          <w:rFonts w:ascii="Times New Roman" w:hAnsi="Times New Roman"/>
          <w:sz w:val="26"/>
          <w:szCs w:val="26"/>
        </w:rPr>
        <w:t>,</w:t>
      </w:r>
      <w:r w:rsidR="00F14DE5" w:rsidRPr="00B146AA">
        <w:rPr>
          <w:rFonts w:ascii="Times New Roman" w:hAnsi="Times New Roman"/>
          <w:sz w:val="26"/>
          <w:szCs w:val="26"/>
        </w:rPr>
        <w:t>4</w:t>
      </w:r>
      <w:r w:rsidR="008F2F89" w:rsidRPr="00B146AA">
        <w:rPr>
          <w:rFonts w:ascii="Times New Roman" w:hAnsi="Times New Roman"/>
          <w:sz w:val="20"/>
          <w:szCs w:val="20"/>
        </w:rPr>
        <w:t xml:space="preserve"> </w:t>
      </w:r>
      <w:r w:rsidRPr="00B146AA">
        <w:rPr>
          <w:rFonts w:ascii="Times New Roman" w:eastAsia="Times New Roman" w:hAnsi="Times New Roman"/>
          <w:sz w:val="26"/>
          <w:szCs w:val="26"/>
        </w:rPr>
        <w:t>тыс. рублей»</w:t>
      </w:r>
      <w:r w:rsidR="00BA23DE">
        <w:rPr>
          <w:rFonts w:ascii="Times New Roman" w:eastAsia="Times New Roman" w:hAnsi="Times New Roman"/>
          <w:sz w:val="26"/>
          <w:szCs w:val="26"/>
        </w:rPr>
        <w:t>.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DB1" w:rsidRPr="00B146AA" w:rsidRDefault="00BA23DE" w:rsidP="00902D38">
      <w:pPr>
        <w:pStyle w:val="a6"/>
        <w:numPr>
          <w:ilvl w:val="1"/>
          <w:numId w:val="14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195018" w:rsidRPr="00B146AA">
        <w:rPr>
          <w:rFonts w:ascii="Times New Roman" w:hAnsi="Times New Roman" w:cs="Times New Roman"/>
          <w:sz w:val="26"/>
          <w:szCs w:val="26"/>
        </w:rPr>
        <w:t xml:space="preserve">аблицу раздела 4 Программы </w:t>
      </w:r>
      <w:r w:rsidRPr="00B146AA">
        <w:rPr>
          <w:rFonts w:ascii="Times New Roman" w:hAnsi="Times New Roman" w:cs="Times New Roman"/>
          <w:sz w:val="26"/>
          <w:szCs w:val="26"/>
        </w:rPr>
        <w:t>«Обоснование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6AA">
        <w:rPr>
          <w:rFonts w:ascii="Times New Roman" w:hAnsi="Times New Roman" w:cs="Times New Roman"/>
          <w:sz w:val="26"/>
          <w:szCs w:val="26"/>
        </w:rPr>
        <w:t xml:space="preserve"> </w:t>
      </w:r>
      <w:r w:rsidR="003044DF" w:rsidRPr="00B146AA">
        <w:rPr>
          <w:rFonts w:ascii="Times New Roman" w:hAnsi="Times New Roman" w:cs="Times New Roman"/>
          <w:sz w:val="26"/>
          <w:szCs w:val="26"/>
        </w:rPr>
        <w:t>изложить в новой редакции (Приложение №</w:t>
      </w:r>
      <w:r w:rsidR="00B146AA">
        <w:rPr>
          <w:rFonts w:ascii="Times New Roman" w:hAnsi="Times New Roman" w:cs="Times New Roman"/>
          <w:sz w:val="26"/>
          <w:szCs w:val="26"/>
        </w:rPr>
        <w:t>2</w:t>
      </w:r>
      <w:r w:rsidR="003044DF" w:rsidRPr="00B146AA">
        <w:rPr>
          <w:rFonts w:ascii="Times New Roman" w:hAnsi="Times New Roman" w:cs="Times New Roman"/>
          <w:sz w:val="26"/>
          <w:szCs w:val="26"/>
        </w:rPr>
        <w:t>).</w:t>
      </w:r>
    </w:p>
    <w:p w:rsidR="00532EAB" w:rsidRPr="005323B6" w:rsidRDefault="00532EAB" w:rsidP="00902D38">
      <w:pPr>
        <w:pStyle w:val="a6"/>
        <w:numPr>
          <w:ilvl w:val="1"/>
          <w:numId w:val="14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Таблицу раздела 5 «Перечень мероприятий муниципальной программы» изложить в новой редакции (Приложение№</w:t>
      </w:r>
      <w:r w:rsidR="00B146AA">
        <w:rPr>
          <w:rFonts w:ascii="Times New Roman" w:hAnsi="Times New Roman" w:cs="Times New Roman"/>
          <w:sz w:val="26"/>
          <w:szCs w:val="26"/>
        </w:rPr>
        <w:t>3</w:t>
      </w:r>
      <w:r w:rsidRPr="005323B6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опубликования и подлежит размещению на </w:t>
      </w:r>
      <w:proofErr w:type="gramStart"/>
      <w:r w:rsidRPr="005323B6">
        <w:rPr>
          <w:rFonts w:ascii="Times New Roman" w:hAnsi="Times New Roman" w:cs="Times New Roman"/>
          <w:sz w:val="26"/>
          <w:szCs w:val="26"/>
        </w:rPr>
        <w:t>официальном  сайте</w:t>
      </w:r>
      <w:proofErr w:type="gramEnd"/>
      <w:r w:rsidRPr="005323B6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район».</w:t>
      </w: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57ACA" w:rsidRPr="00D435EA" w:rsidRDefault="00557ACA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Глав</w:t>
      </w:r>
      <w:r w:rsidR="009E0FC1">
        <w:rPr>
          <w:szCs w:val="26"/>
        </w:rPr>
        <w:t>а</w:t>
      </w:r>
      <w:r w:rsidRPr="007649F6">
        <w:rPr>
          <w:szCs w:val="26"/>
        </w:rPr>
        <w:t xml:space="preserve"> администрации </w:t>
      </w:r>
    </w:p>
    <w:p w:rsidR="00E7341A" w:rsidRPr="007649F6" w:rsidRDefault="00E7341A" w:rsidP="00E7341A">
      <w:pPr>
        <w:pStyle w:val="a3"/>
        <w:ind w:right="-567"/>
        <w:jc w:val="left"/>
        <w:rPr>
          <w:szCs w:val="26"/>
        </w:rPr>
      </w:pPr>
      <w:r w:rsidRPr="007649F6">
        <w:rPr>
          <w:szCs w:val="26"/>
        </w:rPr>
        <w:t>муниципального района</w:t>
      </w:r>
    </w:p>
    <w:p w:rsidR="00E7341A" w:rsidRDefault="00E7341A" w:rsidP="00E7341A">
      <w:pPr>
        <w:rPr>
          <w:rFonts w:ascii="Times New Roman" w:hAnsi="Times New Roman" w:cs="Times New Roman"/>
          <w:b/>
          <w:sz w:val="26"/>
          <w:szCs w:val="26"/>
        </w:rPr>
      </w:pPr>
      <w:r w:rsidRPr="007649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</w:r>
      <w:r w:rsidRPr="007649F6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9E0F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649F6">
        <w:rPr>
          <w:rFonts w:ascii="Times New Roman" w:hAnsi="Times New Roman" w:cs="Times New Roman"/>
          <w:b/>
          <w:sz w:val="26"/>
          <w:szCs w:val="26"/>
        </w:rPr>
        <w:tab/>
        <w:t xml:space="preserve">      А.</w:t>
      </w:r>
      <w:r w:rsidR="009E0FC1">
        <w:rPr>
          <w:rFonts w:ascii="Times New Roman" w:hAnsi="Times New Roman" w:cs="Times New Roman"/>
          <w:b/>
          <w:sz w:val="26"/>
          <w:szCs w:val="26"/>
        </w:rPr>
        <w:t>А</w:t>
      </w:r>
      <w:r w:rsidRPr="007649F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0FC1">
        <w:rPr>
          <w:rFonts w:ascii="Times New Roman" w:hAnsi="Times New Roman" w:cs="Times New Roman"/>
          <w:b/>
          <w:sz w:val="26"/>
          <w:szCs w:val="26"/>
        </w:rPr>
        <w:t>Серяков</w:t>
      </w: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A7FD5" w:rsidRPr="00484741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902D38">
        <w:rPr>
          <w:rFonts w:ascii="Times New Roman" w:hAnsi="Times New Roman"/>
          <w:sz w:val="24"/>
          <w:szCs w:val="24"/>
        </w:rPr>
        <w:t>30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</w:t>
      </w:r>
      <w:r w:rsidR="00DD70D8">
        <w:rPr>
          <w:rFonts w:ascii="Times New Roman" w:hAnsi="Times New Roman"/>
          <w:sz w:val="24"/>
          <w:szCs w:val="24"/>
        </w:rPr>
        <w:t>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84741">
        <w:rPr>
          <w:rFonts w:ascii="Times New Roman" w:hAnsi="Times New Roman"/>
          <w:sz w:val="24"/>
          <w:szCs w:val="24"/>
        </w:rPr>
        <w:t>201</w:t>
      </w:r>
      <w:r w:rsidR="00DD70D8">
        <w:rPr>
          <w:rFonts w:ascii="Times New Roman" w:hAnsi="Times New Roman"/>
          <w:sz w:val="24"/>
          <w:szCs w:val="24"/>
        </w:rPr>
        <w:t>7</w:t>
      </w:r>
      <w:r w:rsidRPr="00484741">
        <w:rPr>
          <w:rFonts w:ascii="Times New Roman" w:hAnsi="Times New Roman"/>
          <w:sz w:val="24"/>
          <w:szCs w:val="24"/>
        </w:rPr>
        <w:t xml:space="preserve"> г. № </w:t>
      </w:r>
      <w:r w:rsidR="00902D38">
        <w:rPr>
          <w:rFonts w:ascii="Times New Roman" w:hAnsi="Times New Roman"/>
          <w:sz w:val="24"/>
          <w:szCs w:val="24"/>
        </w:rPr>
        <w:t>30а</w:t>
      </w:r>
    </w:p>
    <w:p w:rsidR="00CA7FD5" w:rsidRDefault="00CA7FD5" w:rsidP="00E7341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993"/>
        <w:gridCol w:w="850"/>
        <w:gridCol w:w="709"/>
        <w:gridCol w:w="709"/>
        <w:gridCol w:w="708"/>
        <w:gridCol w:w="709"/>
        <w:gridCol w:w="709"/>
      </w:tblGrid>
      <w:tr w:rsidR="00F2099C" w:rsidRPr="005B23F0" w:rsidTr="007E738A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Объемы        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финансирования и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направления   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расходов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Всего, 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тыс.   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рублей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годам     </w:t>
            </w:r>
          </w:p>
        </w:tc>
      </w:tr>
      <w:tr w:rsidR="007E738A" w:rsidRPr="005B23F0" w:rsidTr="007E738A">
        <w:trPr>
          <w:trHeight w:val="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C" w:rsidRPr="005B23F0" w:rsidRDefault="00F2099C" w:rsidP="000A21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56" w:rsidRPr="005B23F0" w:rsidTr="007E738A">
        <w:trPr>
          <w:trHeight w:val="9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5B23F0" w:rsidRDefault="00AD5C56" w:rsidP="00AD5C56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5B23F0" w:rsidRDefault="00AD5C56" w:rsidP="00AD5C56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«Ферзиковский район»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23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9D2496" w:rsidRDefault="00AD5C56" w:rsidP="00AD5C56">
            <w:pPr>
              <w:pStyle w:val="ConsPlusCell"/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  <w:p w:rsidR="00AD5C56" w:rsidRPr="009D2496" w:rsidRDefault="00AD5C56" w:rsidP="00AD5C56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AD5C56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  <w:r w:rsidRPr="00D71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  <w:r w:rsidRPr="00D71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  <w:r w:rsidRPr="00D71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6" w:rsidRPr="00D710A3" w:rsidRDefault="00AD5C56" w:rsidP="00706D5E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  <w:r w:rsidRPr="00D71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2099C" w:rsidRDefault="00F2099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F2099C" w:rsidRPr="00F2099C" w:rsidRDefault="00F2099C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B146AA">
        <w:rPr>
          <w:rFonts w:ascii="Times New Roman" w:hAnsi="Times New Roman"/>
          <w:sz w:val="24"/>
          <w:szCs w:val="24"/>
        </w:rPr>
        <w:t>2</w:t>
      </w:r>
    </w:p>
    <w:p w:rsidR="00F2099C" w:rsidRPr="00F2099C" w:rsidRDefault="00F2099C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2099C" w:rsidRPr="00F2099C" w:rsidRDefault="00F2099C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F2099C" w:rsidRPr="00F2099C" w:rsidRDefault="00F2099C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7C0631" w:rsidRPr="00F2099C" w:rsidRDefault="00C530A0" w:rsidP="00F2099C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>от «</w:t>
      </w:r>
      <w:r w:rsidR="00902D38">
        <w:rPr>
          <w:rFonts w:ascii="Times New Roman" w:hAnsi="Times New Roman"/>
          <w:sz w:val="24"/>
          <w:szCs w:val="24"/>
        </w:rPr>
        <w:t>30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</w:t>
      </w:r>
      <w:r w:rsidR="00AF17DF">
        <w:rPr>
          <w:rFonts w:ascii="Times New Roman" w:hAnsi="Times New Roman"/>
          <w:sz w:val="24"/>
          <w:szCs w:val="24"/>
        </w:rPr>
        <w:t>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741">
        <w:rPr>
          <w:rFonts w:ascii="Times New Roman" w:hAnsi="Times New Roman"/>
          <w:sz w:val="24"/>
          <w:szCs w:val="24"/>
        </w:rPr>
        <w:t>201</w:t>
      </w:r>
      <w:r w:rsidR="00AF17DF">
        <w:rPr>
          <w:rFonts w:ascii="Times New Roman" w:hAnsi="Times New Roman"/>
          <w:sz w:val="24"/>
          <w:szCs w:val="24"/>
        </w:rPr>
        <w:t>7</w:t>
      </w:r>
      <w:r w:rsidRPr="00484741">
        <w:rPr>
          <w:rFonts w:ascii="Times New Roman" w:hAnsi="Times New Roman"/>
          <w:sz w:val="24"/>
          <w:szCs w:val="24"/>
        </w:rPr>
        <w:t xml:space="preserve"> г. № </w:t>
      </w:r>
      <w:r w:rsidR="00902D38">
        <w:rPr>
          <w:rFonts w:ascii="Times New Roman" w:hAnsi="Times New Roman"/>
          <w:sz w:val="24"/>
          <w:szCs w:val="24"/>
        </w:rPr>
        <w:t>30а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992"/>
        <w:gridCol w:w="992"/>
        <w:gridCol w:w="992"/>
        <w:gridCol w:w="993"/>
        <w:gridCol w:w="992"/>
        <w:gridCol w:w="992"/>
      </w:tblGrid>
      <w:tr w:rsidR="00547932" w:rsidRPr="002C4AF0" w:rsidTr="00E034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Par34"/>
            <w:bookmarkEnd w:id="0"/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Значения по годам реализации программы:</w:t>
            </w:r>
          </w:p>
        </w:tc>
      </w:tr>
      <w:tr w:rsidR="00547932" w:rsidRPr="002C4AF0" w:rsidTr="00E034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2015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547932" w:rsidRPr="002C4AF0" w:rsidTr="00FA0D54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FA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Формирование единой системы учета и управления имуществом, находящегося в собственности муниципального района «Ферзиковский район», формирование в  отношении  него полных  и  достоверных  сведений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ED480F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18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C64217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18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88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82DD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D556C8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</w:tr>
      <w:tr w:rsidR="00547932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ED480F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  <w:r w:rsidR="00547932" w:rsidRPr="000F19E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C64217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  <w:r w:rsidR="00547932" w:rsidRPr="000F19E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547932" w:rsidP="0088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882DD8" w:rsidRPr="000F19E6">
              <w:rPr>
                <w:rFonts w:ascii="Times New Roman" w:hAnsi="Times New Roman"/>
                <w:sz w:val="26"/>
                <w:szCs w:val="26"/>
              </w:rPr>
              <w:t>0</w:t>
            </w:r>
            <w:r w:rsidRPr="000F19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D556C8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547932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Обеспечение рационального, эффективного использования земельных участков, в том числе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ED480F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26</w:t>
            </w:r>
            <w:r w:rsidR="00547932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C64217">
              <w:rPr>
                <w:rFonts w:ascii="Times New Roman" w:eastAsia="Times New Roman" w:hAnsi="Times New Roman"/>
                <w:b/>
                <w:sz w:val="26"/>
                <w:szCs w:val="26"/>
              </w:rPr>
              <w:t>60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88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0F19E6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70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70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70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70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  <w:tr w:rsidR="00547932" w:rsidRPr="002C4AF0" w:rsidTr="00E034EA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Разработка, корректировка документов территориального планирования Ферзиковского района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322C64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C64217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210</w:t>
            </w:r>
            <w:r w:rsidR="00547932"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882DD8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47932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</w:tr>
      <w:tr w:rsidR="00547932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322C64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C64217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210</w:t>
            </w:r>
            <w:r w:rsidR="00547932" w:rsidRPr="000F19E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882DD8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21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21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</w:t>
            </w:r>
            <w:r w:rsidR="00547932" w:rsidRPr="000F19E6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F19E6" w:rsidRPr="002C4AF0" w:rsidTr="004C6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B30A3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Pr="00CB30A3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  <w:r w:rsidRPr="00CB30A3">
              <w:rPr>
                <w:rFonts w:ascii="Times New Roman" w:eastAsia="Times New Roman" w:hAnsi="Times New Roman"/>
                <w:b/>
                <w:sz w:val="26"/>
                <w:szCs w:val="2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FA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2746</w:t>
            </w:r>
            <w:r w:rsidRPr="00CB30A3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2754</w:t>
            </w:r>
            <w:r w:rsidRPr="00CB30A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A482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2754</w:t>
            </w:r>
            <w:r w:rsidRPr="00CB30A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A482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2754</w:t>
            </w:r>
            <w:r w:rsidRPr="00CB30A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A482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CB30A3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2754</w:t>
            </w:r>
            <w:r w:rsidRPr="00CB30A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A482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F19E6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E6" w:rsidRPr="002C4AF0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E034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FA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9E6">
              <w:rPr>
                <w:rFonts w:ascii="Times New Roman" w:eastAsia="Times New Roman" w:hAnsi="Times New Roman"/>
                <w:sz w:val="26"/>
                <w:szCs w:val="26"/>
              </w:rPr>
              <w:t>2746,2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2754,</w:t>
            </w:r>
            <w:r w:rsidR="008A48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2754,</w:t>
            </w:r>
            <w:r w:rsidR="008A48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2754,</w:t>
            </w:r>
            <w:r w:rsidR="008A48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E6" w:rsidRPr="000F19E6" w:rsidRDefault="000F19E6" w:rsidP="008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E6">
              <w:rPr>
                <w:rFonts w:ascii="Times New Roman" w:hAnsi="Times New Roman"/>
                <w:sz w:val="26"/>
                <w:szCs w:val="26"/>
              </w:rPr>
              <w:t>2754,</w:t>
            </w:r>
            <w:r w:rsidR="008A48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7932" w:rsidRPr="002C4AF0" w:rsidTr="00E034EA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b/>
                <w:sz w:val="26"/>
                <w:szCs w:val="26"/>
              </w:rPr>
              <w:t>Общий объем финансовых ресурсов</w:t>
            </w:r>
          </w:p>
        </w:tc>
      </w:tr>
      <w:tr w:rsidR="00547932" w:rsidRPr="002C4AF0" w:rsidTr="00E0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32" w:rsidRPr="002C4AF0" w:rsidRDefault="00547932" w:rsidP="00E034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/>
                <w:sz w:val="26"/>
                <w:szCs w:val="26"/>
              </w:rPr>
              <w:t>-средства местного бюджета, 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547932" w:rsidP="00ED4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D48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  <w:r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0F19E6" w:rsidP="007D46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3396</w:t>
            </w:r>
            <w:r w:rsidR="00547932"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D46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0F19E6" w:rsidP="000F19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635F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="00547932"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0F19E6" w:rsidP="000F19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47932"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="00547932"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EB4892" w:rsidP="00EB48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479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="00547932" w:rsidRPr="00CB30A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2" w:rsidRPr="00CB30A3" w:rsidRDefault="00547932" w:rsidP="00E034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932" w:rsidRPr="00CB30A3" w:rsidRDefault="00547932" w:rsidP="00EB48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 w:rsidR="00EB4892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B48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47932" w:rsidRDefault="00547932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AF17DF" w:rsidRDefault="00AF17DF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8E2306" w:rsidRPr="00F2099C" w:rsidRDefault="008E2306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B146AA">
        <w:rPr>
          <w:rFonts w:ascii="Times New Roman" w:hAnsi="Times New Roman"/>
          <w:sz w:val="24"/>
          <w:szCs w:val="24"/>
        </w:rPr>
        <w:t>3</w:t>
      </w:r>
    </w:p>
    <w:p w:rsidR="008E2306" w:rsidRPr="00F2099C" w:rsidRDefault="008E2306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E2306" w:rsidRPr="00F2099C" w:rsidRDefault="008E2306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8E2306" w:rsidRPr="00F2099C" w:rsidRDefault="008E2306" w:rsidP="008E2306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муниципального района Ферзиковский район»</w:t>
      </w:r>
    </w:p>
    <w:p w:rsidR="008E2306" w:rsidRDefault="00902D38" w:rsidP="008E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30</w:t>
      </w:r>
      <w:r w:rsidR="00C530A0" w:rsidRPr="00484741">
        <w:rPr>
          <w:rFonts w:ascii="Times New Roman" w:hAnsi="Times New Roman"/>
          <w:sz w:val="24"/>
          <w:szCs w:val="24"/>
        </w:rPr>
        <w:t>»</w:t>
      </w:r>
      <w:r w:rsidR="00C530A0">
        <w:rPr>
          <w:rFonts w:ascii="Times New Roman" w:hAnsi="Times New Roman"/>
          <w:sz w:val="24"/>
          <w:szCs w:val="24"/>
        </w:rPr>
        <w:t xml:space="preserve"> я</w:t>
      </w:r>
      <w:r w:rsidR="00AF17DF">
        <w:rPr>
          <w:rFonts w:ascii="Times New Roman" w:hAnsi="Times New Roman"/>
          <w:sz w:val="24"/>
          <w:szCs w:val="24"/>
        </w:rPr>
        <w:t>нваря</w:t>
      </w:r>
      <w:r w:rsidR="00C530A0">
        <w:rPr>
          <w:rFonts w:ascii="Times New Roman" w:hAnsi="Times New Roman"/>
          <w:sz w:val="24"/>
          <w:szCs w:val="24"/>
        </w:rPr>
        <w:t xml:space="preserve"> </w:t>
      </w:r>
      <w:r w:rsidR="00C530A0" w:rsidRPr="00484741">
        <w:rPr>
          <w:rFonts w:ascii="Times New Roman" w:hAnsi="Times New Roman"/>
          <w:sz w:val="24"/>
          <w:szCs w:val="24"/>
        </w:rPr>
        <w:t>201</w:t>
      </w:r>
      <w:r w:rsidR="00AF17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30а</w:t>
      </w:r>
    </w:p>
    <w:p w:rsidR="00AF17DF" w:rsidRPr="002C4AF0" w:rsidRDefault="00AF17DF" w:rsidP="008E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3"/>
        <w:gridCol w:w="1115"/>
        <w:gridCol w:w="18"/>
        <w:gridCol w:w="1425"/>
        <w:gridCol w:w="967"/>
        <w:gridCol w:w="20"/>
        <w:gridCol w:w="6"/>
        <w:gridCol w:w="852"/>
        <w:gridCol w:w="851"/>
        <w:gridCol w:w="850"/>
        <w:gridCol w:w="851"/>
        <w:gridCol w:w="850"/>
        <w:gridCol w:w="709"/>
      </w:tblGrid>
      <w:tr w:rsidR="008E2306" w:rsidRPr="006A092F" w:rsidTr="009D7095">
        <w:trPr>
          <w:trHeight w:val="345"/>
        </w:trPr>
        <w:tc>
          <w:tcPr>
            <w:tcW w:w="2389" w:type="dxa"/>
            <w:vMerge w:val="restart"/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 Содержание мероприятия </w:t>
            </w:r>
          </w:p>
        </w:tc>
        <w:tc>
          <w:tcPr>
            <w:tcW w:w="1128" w:type="dxa"/>
            <w:gridSpan w:val="2"/>
            <w:vMerge w:val="restart"/>
            <w:tcBorders>
              <w:right w:val="single" w:sz="4" w:space="0" w:color="auto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   Срок    </w:t>
            </w:r>
            <w:r w:rsidRPr="006A092F">
              <w:rPr>
                <w:rFonts w:ascii="Times New Roman" w:hAnsi="Times New Roman" w:cs="Times New Roman"/>
              </w:rPr>
              <w:br/>
            </w:r>
            <w:proofErr w:type="spellStart"/>
            <w:r w:rsidRPr="006A092F">
              <w:rPr>
                <w:rFonts w:ascii="Times New Roman" w:hAnsi="Times New Roman" w:cs="Times New Roman"/>
              </w:rPr>
              <w:t>реализа-</w:t>
            </w:r>
            <w:proofErr w:type="gramStart"/>
            <w:r w:rsidRPr="006A092F"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A092F">
              <w:rPr>
                <w:rFonts w:ascii="Times New Roman" w:hAnsi="Times New Roman" w:cs="Times New Roman"/>
              </w:rPr>
              <w:br/>
              <w:t xml:space="preserve">   </w:t>
            </w:r>
            <w:proofErr w:type="gramEnd"/>
            <w:r w:rsidRPr="006A092F">
              <w:rPr>
                <w:rFonts w:ascii="Times New Roman" w:hAnsi="Times New Roman" w:cs="Times New Roman"/>
              </w:rPr>
              <w:t xml:space="preserve">годы    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6A092F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6A092F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</w:tcPr>
          <w:p w:rsidR="008E2306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Сумма расходов, всего (тыс.</w:t>
            </w:r>
          </w:p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989" w:type="dxa"/>
            <w:gridSpan w:val="8"/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8E2306" w:rsidRPr="006A092F" w:rsidTr="009D7095">
        <w:trPr>
          <w:trHeight w:val="700"/>
        </w:trPr>
        <w:tc>
          <w:tcPr>
            <w:tcW w:w="2389" w:type="dxa"/>
            <w:vMerge/>
            <w:tcBorders>
              <w:bottom w:val="single" w:sz="4" w:space="0" w:color="000000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E2306" w:rsidRPr="006A092F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000000"/>
            </w:tcBorders>
          </w:tcPr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2015 </w:t>
            </w:r>
            <w:r w:rsidRPr="006A092F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2016 </w:t>
            </w:r>
            <w:r w:rsidRPr="006A092F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2017 год</w:t>
            </w:r>
          </w:p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2018 год</w:t>
            </w:r>
          </w:p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306" w:rsidRPr="006A092F" w:rsidRDefault="008E2306" w:rsidP="009D7095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2019 год</w:t>
            </w:r>
          </w:p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8E2306" w:rsidRPr="006A092F" w:rsidRDefault="008E2306" w:rsidP="009D7095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2020 год</w:t>
            </w:r>
          </w:p>
          <w:p w:rsidR="008E2306" w:rsidRPr="006A092F" w:rsidRDefault="008E2306" w:rsidP="009D70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306" w:rsidRPr="006A092F" w:rsidTr="009D7095">
        <w:trPr>
          <w:trHeight w:val="876"/>
        </w:trPr>
        <w:tc>
          <w:tcPr>
            <w:tcW w:w="10916" w:type="dxa"/>
            <w:gridSpan w:val="14"/>
          </w:tcPr>
          <w:p w:rsidR="008E2306" w:rsidRPr="006A092F" w:rsidRDefault="008E2306" w:rsidP="008E23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A092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Формирование единой системы учета и управления имуществом, </w:t>
            </w:r>
          </w:p>
          <w:p w:rsidR="008E2306" w:rsidRPr="006A092F" w:rsidRDefault="008E2306" w:rsidP="009D7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92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находящегося в собственности муниципального района «Ферзиковский район», формирование в  отношении  него полных  и  достоверных  сведений</w:t>
            </w:r>
          </w:p>
        </w:tc>
      </w:tr>
      <w:tr w:rsidR="0090528A" w:rsidRPr="0090528A" w:rsidTr="009D7095">
        <w:trPr>
          <w:trHeight w:val="1690"/>
        </w:trPr>
        <w:tc>
          <w:tcPr>
            <w:tcW w:w="2402" w:type="dxa"/>
            <w:gridSpan w:val="2"/>
          </w:tcPr>
          <w:p w:rsidR="008E2306" w:rsidRPr="0090528A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 xml:space="preserve">1.1. Проведение оценки       </w:t>
            </w:r>
            <w:r w:rsidRPr="0090528A">
              <w:rPr>
                <w:rFonts w:ascii="Times New Roman" w:hAnsi="Times New Roman" w:cs="Times New Roman"/>
              </w:rPr>
              <w:br/>
              <w:t xml:space="preserve">рыночной стоимости      </w:t>
            </w:r>
            <w:r w:rsidRPr="0090528A">
              <w:rPr>
                <w:rFonts w:ascii="Times New Roman" w:hAnsi="Times New Roman" w:cs="Times New Roman"/>
              </w:rPr>
              <w:br/>
              <w:t>муниципального имущества</w:t>
            </w:r>
            <w:r w:rsidRPr="0090528A">
              <w:rPr>
                <w:rFonts w:ascii="Times New Roman" w:hAnsi="Times New Roman" w:cs="Times New Roman"/>
              </w:rPr>
              <w:br/>
              <w:t>и земельных участков для</w:t>
            </w:r>
            <w:r w:rsidRPr="0090528A">
              <w:rPr>
                <w:rFonts w:ascii="Times New Roman" w:hAnsi="Times New Roman" w:cs="Times New Roman"/>
              </w:rPr>
              <w:br/>
              <w:t xml:space="preserve">получения доходов от    </w:t>
            </w:r>
            <w:r w:rsidRPr="0090528A">
              <w:rPr>
                <w:rFonts w:ascii="Times New Roman" w:hAnsi="Times New Roman" w:cs="Times New Roman"/>
              </w:rPr>
              <w:br/>
              <w:t xml:space="preserve">реализации и            </w:t>
            </w:r>
            <w:r w:rsidRPr="0090528A">
              <w:rPr>
                <w:rFonts w:ascii="Times New Roman" w:hAnsi="Times New Roman" w:cs="Times New Roman"/>
              </w:rPr>
              <w:br/>
              <w:t xml:space="preserve">использования           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8E2306" w:rsidRPr="0090528A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90528A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306" w:rsidRPr="0090528A" w:rsidRDefault="008E2306" w:rsidP="0090528A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1</w:t>
            </w:r>
            <w:r w:rsidR="0090528A">
              <w:rPr>
                <w:rFonts w:ascii="Times New Roman" w:hAnsi="Times New Roman" w:cs="Times New Roman"/>
              </w:rPr>
              <w:t>1</w:t>
            </w:r>
            <w:r w:rsidR="00E454C5" w:rsidRPr="0090528A">
              <w:rPr>
                <w:rFonts w:ascii="Times New Roman" w:hAnsi="Times New Roman" w:cs="Times New Roman"/>
              </w:rPr>
              <w:t>6</w:t>
            </w:r>
            <w:r w:rsidRPr="00905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8E2306" w:rsidRPr="0090528A" w:rsidRDefault="00E454C5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8E2306" w:rsidRPr="0090528A" w:rsidRDefault="00E454C5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306" w:rsidRPr="0090528A" w:rsidRDefault="008E2306" w:rsidP="00E454C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2</w:t>
            </w:r>
            <w:r w:rsidR="00E454C5" w:rsidRPr="0090528A">
              <w:rPr>
                <w:rFonts w:ascii="Times New Roman" w:hAnsi="Times New Roman" w:cs="Times New Roman"/>
              </w:rPr>
              <w:t>0</w:t>
            </w:r>
            <w:r w:rsidRPr="00905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90528A" w:rsidRDefault="00E454C5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2</w:t>
            </w:r>
            <w:r w:rsidR="008E2306" w:rsidRPr="009052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90528A" w:rsidRDefault="0090528A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2</w:t>
            </w:r>
            <w:r w:rsidR="008E2306" w:rsidRPr="009052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306" w:rsidRPr="0090528A" w:rsidRDefault="0090528A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90528A">
              <w:rPr>
                <w:rFonts w:ascii="Times New Roman" w:hAnsi="Times New Roman" w:cs="Times New Roman"/>
              </w:rPr>
              <w:t>2</w:t>
            </w:r>
            <w:r w:rsidR="008E2306" w:rsidRPr="0090528A">
              <w:rPr>
                <w:rFonts w:ascii="Times New Roman" w:hAnsi="Times New Roman" w:cs="Times New Roman"/>
              </w:rPr>
              <w:t>00</w:t>
            </w:r>
          </w:p>
        </w:tc>
      </w:tr>
      <w:tr w:rsidR="00F85DE4" w:rsidRPr="00F85DE4" w:rsidTr="009D7095">
        <w:tc>
          <w:tcPr>
            <w:tcW w:w="2402" w:type="dxa"/>
            <w:gridSpan w:val="2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 xml:space="preserve">1.1.1. Оценка имущества   </w:t>
            </w:r>
            <w:r w:rsidRPr="00F85DE4">
              <w:rPr>
                <w:rFonts w:ascii="Times New Roman" w:hAnsi="Times New Roman" w:cs="Times New Roman"/>
              </w:rPr>
              <w:br/>
              <w:t xml:space="preserve">для передачи            </w:t>
            </w:r>
            <w:r w:rsidRPr="00F85DE4">
              <w:rPr>
                <w:rFonts w:ascii="Times New Roman" w:hAnsi="Times New Roman" w:cs="Times New Roman"/>
              </w:rPr>
              <w:br/>
              <w:t>муниципального имущества</w:t>
            </w:r>
            <w:r w:rsidRPr="00F85DE4">
              <w:rPr>
                <w:rFonts w:ascii="Times New Roman" w:hAnsi="Times New Roman" w:cs="Times New Roman"/>
              </w:rPr>
              <w:br/>
              <w:t xml:space="preserve">в аренду                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F85DE4" w:rsidRPr="00F85DE4" w:rsidRDefault="00F85DE4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DE4">
              <w:rPr>
                <w:rFonts w:ascii="Times New Roman" w:hAnsi="Times New Roman"/>
              </w:rPr>
              <w:t>2015-2020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</w:tr>
      <w:tr w:rsidR="00F85DE4" w:rsidRPr="00F85DE4" w:rsidTr="009D7095">
        <w:tc>
          <w:tcPr>
            <w:tcW w:w="2402" w:type="dxa"/>
            <w:gridSpan w:val="2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 xml:space="preserve">1.1.2. Оценка имущества   </w:t>
            </w:r>
            <w:r w:rsidRPr="00F85DE4">
              <w:rPr>
                <w:rFonts w:ascii="Times New Roman" w:hAnsi="Times New Roman" w:cs="Times New Roman"/>
              </w:rPr>
              <w:br/>
              <w:t xml:space="preserve">для приватизации        </w:t>
            </w:r>
            <w:r w:rsidRPr="00F85DE4">
              <w:rPr>
                <w:rFonts w:ascii="Times New Roman" w:hAnsi="Times New Roman" w:cs="Times New Roman"/>
              </w:rPr>
              <w:br/>
              <w:t>муниципального имущества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F85DE4" w:rsidRPr="00F85DE4" w:rsidRDefault="00F85DE4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DE4">
              <w:rPr>
                <w:rFonts w:ascii="Times New Roman" w:hAnsi="Times New Roman"/>
              </w:rPr>
              <w:t>2015-2020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5DE4" w:rsidRPr="00F85DE4" w:rsidRDefault="00F85DE4" w:rsidP="00E454C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40</w:t>
            </w:r>
          </w:p>
        </w:tc>
      </w:tr>
      <w:tr w:rsidR="00F85DE4" w:rsidRPr="00F85DE4" w:rsidTr="009D7095">
        <w:trPr>
          <w:trHeight w:val="1263"/>
        </w:trPr>
        <w:tc>
          <w:tcPr>
            <w:tcW w:w="2402" w:type="dxa"/>
            <w:gridSpan w:val="2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 xml:space="preserve">1.1.3.Техническая             </w:t>
            </w:r>
            <w:r w:rsidRPr="00F85DE4">
              <w:rPr>
                <w:rFonts w:ascii="Times New Roman" w:hAnsi="Times New Roman" w:cs="Times New Roman"/>
              </w:rPr>
              <w:br/>
              <w:t xml:space="preserve">инвентаризация          </w:t>
            </w:r>
            <w:r w:rsidRPr="00F85DE4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F85DE4">
              <w:rPr>
                <w:rFonts w:ascii="Times New Roman" w:hAnsi="Times New Roman" w:cs="Times New Roman"/>
              </w:rPr>
              <w:br/>
              <w:t xml:space="preserve">в муниципальной         </w:t>
            </w:r>
            <w:r w:rsidRPr="00F85DE4">
              <w:rPr>
                <w:rFonts w:ascii="Times New Roman" w:hAnsi="Times New Roman" w:cs="Times New Roman"/>
              </w:rPr>
              <w:br/>
              <w:t xml:space="preserve">собственности           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 xml:space="preserve">2015-2020 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4150E8" w:rsidP="009D709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5DE4" w:rsidRPr="00F85DE4" w:rsidRDefault="00F85DE4" w:rsidP="00776553">
            <w:pPr>
              <w:pStyle w:val="ConsPlusCell"/>
              <w:rPr>
                <w:rFonts w:ascii="Times New Roman" w:hAnsi="Times New Roman" w:cs="Times New Roman"/>
              </w:rPr>
            </w:pPr>
            <w:r w:rsidRPr="00F85DE4">
              <w:rPr>
                <w:rFonts w:ascii="Times New Roman" w:hAnsi="Times New Roman" w:cs="Times New Roman"/>
              </w:rPr>
              <w:t>80</w:t>
            </w:r>
          </w:p>
        </w:tc>
      </w:tr>
      <w:tr w:rsidR="00320EF8" w:rsidRPr="00320EF8" w:rsidTr="009D7095">
        <w:trPr>
          <w:trHeight w:val="725"/>
        </w:trPr>
        <w:tc>
          <w:tcPr>
            <w:tcW w:w="10916" w:type="dxa"/>
            <w:gridSpan w:val="14"/>
          </w:tcPr>
          <w:p w:rsidR="008E2306" w:rsidRPr="00D337F1" w:rsidRDefault="008E2306" w:rsidP="009D7095">
            <w:pPr>
              <w:pStyle w:val="114"/>
              <w:numPr>
                <w:ilvl w:val="0"/>
                <w:numId w:val="0"/>
              </w:numPr>
              <w:tabs>
                <w:tab w:val="left" w:pos="993"/>
              </w:tabs>
              <w:ind w:left="540"/>
              <w:jc w:val="center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D337F1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2.Обеспечение </w:t>
            </w:r>
            <w:proofErr w:type="gramStart"/>
            <w:r w:rsidRPr="00D337F1">
              <w:rPr>
                <w:rFonts w:cs="Times New Roman"/>
                <w:b/>
                <w:bCs/>
                <w:i/>
                <w:sz w:val="26"/>
                <w:szCs w:val="26"/>
              </w:rPr>
              <w:t>рационального,  эффективного</w:t>
            </w:r>
            <w:proofErr w:type="gramEnd"/>
            <w:r w:rsidRPr="00D337F1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использования   земельных</w:t>
            </w:r>
          </w:p>
          <w:p w:rsidR="008E2306" w:rsidRPr="00D337F1" w:rsidRDefault="008E2306" w:rsidP="009D7095">
            <w:pPr>
              <w:pStyle w:val="114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D337F1">
              <w:rPr>
                <w:rFonts w:cs="Times New Roman"/>
                <w:b/>
                <w:bCs/>
                <w:i/>
                <w:sz w:val="26"/>
                <w:szCs w:val="26"/>
              </w:rPr>
              <w:t>участков, в том числе находящихся в муниципальной   собственности</w:t>
            </w:r>
          </w:p>
          <w:p w:rsidR="008E2306" w:rsidRPr="00320EF8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20EF8" w:rsidRPr="00320EF8" w:rsidTr="009D7095">
        <w:trPr>
          <w:trHeight w:val="1919"/>
        </w:trPr>
        <w:tc>
          <w:tcPr>
            <w:tcW w:w="2402" w:type="dxa"/>
            <w:gridSpan w:val="2"/>
          </w:tcPr>
          <w:p w:rsidR="008E2306" w:rsidRPr="00D337F1" w:rsidRDefault="008E2306" w:rsidP="00D337F1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 xml:space="preserve">1.Проведение кадастровых  работ по земельным      участкам, отнесенным к  </w:t>
            </w:r>
            <w:r w:rsidRPr="00D337F1">
              <w:rPr>
                <w:rFonts w:ascii="Times New Roman" w:hAnsi="Times New Roman" w:cs="Times New Roman"/>
              </w:rPr>
              <w:br/>
              <w:t xml:space="preserve">государственной     собственности до        </w:t>
            </w:r>
            <w:r w:rsidRPr="00D337F1">
              <w:rPr>
                <w:rFonts w:ascii="Times New Roman" w:hAnsi="Times New Roman" w:cs="Times New Roman"/>
              </w:rPr>
              <w:br/>
              <w:t xml:space="preserve">разграничения и   муниципальной           </w:t>
            </w:r>
            <w:r w:rsidRPr="00D337F1">
              <w:rPr>
                <w:rFonts w:ascii="Times New Roman" w:hAnsi="Times New Roman" w:cs="Times New Roman"/>
              </w:rPr>
              <w:br/>
              <w:t xml:space="preserve">собственности,   постановка земельных    </w:t>
            </w:r>
            <w:r w:rsidRPr="00D337F1">
              <w:rPr>
                <w:rFonts w:ascii="Times New Roman" w:hAnsi="Times New Roman" w:cs="Times New Roman"/>
              </w:rPr>
              <w:br/>
              <w:t xml:space="preserve">участков на кадастровый </w:t>
            </w:r>
            <w:r w:rsidRPr="00D337F1">
              <w:rPr>
                <w:rFonts w:ascii="Times New Roman" w:hAnsi="Times New Roman" w:cs="Times New Roman"/>
              </w:rPr>
              <w:br/>
              <w:t xml:space="preserve">учет                   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8E2306" w:rsidRPr="00D337F1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D337F1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306" w:rsidRPr="00D337F1" w:rsidRDefault="006073CF" w:rsidP="009D7095">
            <w:pPr>
              <w:rPr>
                <w:rFonts w:ascii="Times New Roman" w:eastAsia="Times New Roman" w:hAnsi="Times New Roman"/>
              </w:rPr>
            </w:pPr>
            <w:r w:rsidRPr="00D337F1">
              <w:rPr>
                <w:rFonts w:ascii="Times New Roman" w:eastAsia="Times New Roman" w:hAnsi="Times New Roman"/>
              </w:rPr>
              <w:t>1</w:t>
            </w:r>
            <w:r w:rsidR="00D337F1" w:rsidRPr="00D337F1">
              <w:rPr>
                <w:rFonts w:ascii="Times New Roman" w:eastAsia="Times New Roman" w:hAnsi="Times New Roman"/>
              </w:rPr>
              <w:t>72</w:t>
            </w:r>
            <w:r w:rsidRPr="00D337F1">
              <w:rPr>
                <w:rFonts w:ascii="Times New Roman" w:eastAsia="Times New Roman" w:hAnsi="Times New Roman"/>
              </w:rPr>
              <w:t>0</w:t>
            </w:r>
          </w:p>
          <w:p w:rsidR="008E2306" w:rsidRPr="00D337F1" w:rsidRDefault="008E2306" w:rsidP="009D7095">
            <w:pPr>
              <w:rPr>
                <w:rFonts w:ascii="Times New Roman" w:eastAsia="Times New Roman" w:hAnsi="Times New Roman"/>
              </w:rPr>
            </w:pPr>
          </w:p>
          <w:p w:rsidR="008E2306" w:rsidRPr="00D337F1" w:rsidRDefault="008E2306" w:rsidP="009D7095">
            <w:pPr>
              <w:rPr>
                <w:rFonts w:ascii="Times New Roman" w:eastAsia="Times New Roman" w:hAnsi="Times New Roman"/>
              </w:rPr>
            </w:pPr>
          </w:p>
          <w:p w:rsidR="008E2306" w:rsidRPr="00D337F1" w:rsidRDefault="008E2306" w:rsidP="009D7095">
            <w:pPr>
              <w:rPr>
                <w:rFonts w:ascii="Times New Roman" w:eastAsia="Times New Roman" w:hAnsi="Times New Roman"/>
              </w:rPr>
            </w:pPr>
          </w:p>
          <w:p w:rsidR="008E2306" w:rsidRPr="00D337F1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E2306" w:rsidRPr="00D337F1" w:rsidRDefault="00D337F1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</w:tcPr>
          <w:p w:rsidR="008E2306" w:rsidRPr="00D337F1" w:rsidRDefault="00D337F1" w:rsidP="00D337F1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306" w:rsidRPr="00D337F1" w:rsidRDefault="00D337F1" w:rsidP="006073CF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D337F1" w:rsidRDefault="00D337F1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D337F1" w:rsidRDefault="00D337F1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306" w:rsidRPr="00D337F1" w:rsidRDefault="00D337F1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D337F1">
              <w:rPr>
                <w:rFonts w:ascii="Times New Roman" w:hAnsi="Times New Roman" w:cs="Times New Roman"/>
              </w:rPr>
              <w:t>300</w:t>
            </w:r>
          </w:p>
        </w:tc>
      </w:tr>
      <w:tr w:rsidR="00320EF8" w:rsidRPr="00320EF8" w:rsidTr="009D7095">
        <w:trPr>
          <w:trHeight w:val="771"/>
        </w:trPr>
        <w:tc>
          <w:tcPr>
            <w:tcW w:w="10916" w:type="dxa"/>
            <w:gridSpan w:val="14"/>
          </w:tcPr>
          <w:p w:rsidR="008E2306" w:rsidRPr="00320EF8" w:rsidRDefault="008E2306" w:rsidP="009D709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7F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lastRenderedPageBreak/>
              <w:t>3.Разработка, корректировка документов территориального планирования Ферзиковского района Калужской области</w:t>
            </w:r>
          </w:p>
        </w:tc>
      </w:tr>
      <w:tr w:rsidR="0038559E" w:rsidRPr="0038559E" w:rsidTr="009D7095">
        <w:trPr>
          <w:trHeight w:val="1117"/>
        </w:trPr>
        <w:tc>
          <w:tcPr>
            <w:tcW w:w="2389" w:type="dxa"/>
          </w:tcPr>
          <w:p w:rsidR="008E2306" w:rsidRPr="0038559E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1.Разработка схем территориального планирования, генеральных планов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2306" w:rsidRPr="0038559E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 xml:space="preserve">2015-2020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E2306" w:rsidRPr="0038559E" w:rsidRDefault="007D2BDA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8" w:type="dxa"/>
            <w:gridSpan w:val="3"/>
          </w:tcPr>
          <w:p w:rsidR="008E2306" w:rsidRPr="0038559E" w:rsidRDefault="007151E8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</w:t>
            </w:r>
            <w:r w:rsidR="008E2306" w:rsidRPr="0038559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306" w:rsidRPr="0038559E" w:rsidRDefault="007151E8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</w:t>
            </w:r>
            <w:r w:rsidR="006073CF" w:rsidRPr="0038559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1B30AF" w:rsidP="001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D337F1" w:rsidP="0060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</w:t>
            </w:r>
            <w:r w:rsidR="006073CF" w:rsidRPr="0038559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D00912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306" w:rsidRPr="0038559E" w:rsidRDefault="00D00912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30</w:t>
            </w:r>
          </w:p>
        </w:tc>
      </w:tr>
      <w:tr w:rsidR="0038559E" w:rsidRPr="0038559E" w:rsidTr="009D7095">
        <w:trPr>
          <w:trHeight w:val="1117"/>
        </w:trPr>
        <w:tc>
          <w:tcPr>
            <w:tcW w:w="2389" w:type="dxa"/>
          </w:tcPr>
          <w:p w:rsidR="008E2306" w:rsidRPr="0038559E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2.Разработка документации по планировке территории по поселениям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2306" w:rsidRPr="0038559E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 xml:space="preserve">2015-2020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E2306" w:rsidRPr="0038559E" w:rsidRDefault="007D2BDA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878" w:type="dxa"/>
            <w:gridSpan w:val="3"/>
          </w:tcPr>
          <w:p w:rsidR="008E2306" w:rsidRPr="0038559E" w:rsidRDefault="007151E8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306" w:rsidRPr="0038559E" w:rsidRDefault="007151E8" w:rsidP="007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1B30AF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</w:t>
            </w:r>
            <w:r w:rsidR="008E2306" w:rsidRPr="0038559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D337F1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</w:t>
            </w:r>
            <w:r w:rsidR="001B30AF" w:rsidRPr="0038559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D00912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306" w:rsidRPr="0038559E" w:rsidRDefault="00D00912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59E">
              <w:rPr>
                <w:rFonts w:ascii="Times New Roman" w:hAnsi="Times New Roman"/>
              </w:rPr>
              <w:t>180</w:t>
            </w:r>
          </w:p>
        </w:tc>
      </w:tr>
      <w:tr w:rsidR="0038559E" w:rsidRPr="0038559E" w:rsidTr="009D7095">
        <w:trPr>
          <w:trHeight w:val="250"/>
        </w:trPr>
        <w:tc>
          <w:tcPr>
            <w:tcW w:w="2389" w:type="dxa"/>
          </w:tcPr>
          <w:p w:rsidR="008E2306" w:rsidRPr="0038559E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 xml:space="preserve">Итого по муниципальной программе 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2306" w:rsidRPr="0038559E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</w:rPr>
              <w:t>2015-2020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8E2306" w:rsidP="009D7095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E2306" w:rsidRPr="0038559E" w:rsidRDefault="007D2BDA" w:rsidP="0077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4140</w:t>
            </w:r>
          </w:p>
        </w:tc>
        <w:tc>
          <w:tcPr>
            <w:tcW w:w="878" w:type="dxa"/>
            <w:gridSpan w:val="3"/>
          </w:tcPr>
          <w:p w:rsidR="008E2306" w:rsidRPr="0038559E" w:rsidRDefault="008E2306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306" w:rsidRPr="0038559E" w:rsidRDefault="007D2BDA" w:rsidP="0077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6</w:t>
            </w:r>
            <w:r w:rsidR="007756F2" w:rsidRPr="0038559E">
              <w:rPr>
                <w:rFonts w:ascii="Times New Roman" w:hAnsi="Times New Roman"/>
                <w:b/>
              </w:rPr>
              <w:t>5</w:t>
            </w:r>
            <w:r w:rsidR="008E2306" w:rsidRPr="0038559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7D2BDA" w:rsidP="0077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7D2BDA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306" w:rsidRPr="0038559E" w:rsidRDefault="007D2BDA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306" w:rsidRPr="0038559E" w:rsidRDefault="007D2BDA" w:rsidP="009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710</w:t>
            </w:r>
          </w:p>
        </w:tc>
      </w:tr>
    </w:tbl>
    <w:p w:rsidR="008E2306" w:rsidRPr="00320EF8" w:rsidRDefault="008E2306" w:rsidP="008E2306">
      <w:pPr>
        <w:rPr>
          <w:color w:val="FF0000"/>
        </w:rPr>
      </w:pPr>
    </w:p>
    <w:p w:rsidR="008E2306" w:rsidRPr="00320EF8" w:rsidRDefault="008E2306" w:rsidP="008E2306">
      <w:pPr>
        <w:spacing w:after="0" w:line="240" w:lineRule="auto"/>
        <w:rPr>
          <w:color w:val="FF0000"/>
          <w:sz w:val="26"/>
          <w:szCs w:val="26"/>
        </w:rPr>
      </w:pPr>
    </w:p>
    <w:p w:rsidR="00F03527" w:rsidRPr="00320EF8" w:rsidRDefault="00F03527" w:rsidP="00E7341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F03527" w:rsidRPr="00320EF8" w:rsidSect="00071A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7F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451392D"/>
    <w:multiLevelType w:val="multilevel"/>
    <w:tmpl w:val="6D7494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005D3A"/>
    <w:rsid w:val="0000744E"/>
    <w:rsid w:val="00015F2A"/>
    <w:rsid w:val="00020472"/>
    <w:rsid w:val="00032521"/>
    <w:rsid w:val="000365A4"/>
    <w:rsid w:val="00037572"/>
    <w:rsid w:val="000411DA"/>
    <w:rsid w:val="0004553C"/>
    <w:rsid w:val="00046DAE"/>
    <w:rsid w:val="00050C05"/>
    <w:rsid w:val="00070778"/>
    <w:rsid w:val="00071A78"/>
    <w:rsid w:val="00075232"/>
    <w:rsid w:val="00094083"/>
    <w:rsid w:val="000C3B49"/>
    <w:rsid w:val="000D6746"/>
    <w:rsid w:val="000F1470"/>
    <w:rsid w:val="000F19E6"/>
    <w:rsid w:val="000F1A3F"/>
    <w:rsid w:val="000F1DFD"/>
    <w:rsid w:val="001054C5"/>
    <w:rsid w:val="00122D37"/>
    <w:rsid w:val="00142ECB"/>
    <w:rsid w:val="00145DC4"/>
    <w:rsid w:val="001525BC"/>
    <w:rsid w:val="00155375"/>
    <w:rsid w:val="00155E72"/>
    <w:rsid w:val="00192FFE"/>
    <w:rsid w:val="00195018"/>
    <w:rsid w:val="00195104"/>
    <w:rsid w:val="001A4F95"/>
    <w:rsid w:val="001B30AF"/>
    <w:rsid w:val="001E1488"/>
    <w:rsid w:val="001F606D"/>
    <w:rsid w:val="00203BFB"/>
    <w:rsid w:val="0022136D"/>
    <w:rsid w:val="00241E75"/>
    <w:rsid w:val="002633BD"/>
    <w:rsid w:val="00267771"/>
    <w:rsid w:val="00273C10"/>
    <w:rsid w:val="002773EA"/>
    <w:rsid w:val="00286E20"/>
    <w:rsid w:val="002900C6"/>
    <w:rsid w:val="0029617D"/>
    <w:rsid w:val="002A298C"/>
    <w:rsid w:val="002A7959"/>
    <w:rsid w:val="002B05A8"/>
    <w:rsid w:val="002C59FF"/>
    <w:rsid w:val="002E5BA2"/>
    <w:rsid w:val="00300943"/>
    <w:rsid w:val="003044DF"/>
    <w:rsid w:val="00320EF8"/>
    <w:rsid w:val="00322C64"/>
    <w:rsid w:val="003343F6"/>
    <w:rsid w:val="0034558D"/>
    <w:rsid w:val="0035536C"/>
    <w:rsid w:val="00370D67"/>
    <w:rsid w:val="003715DA"/>
    <w:rsid w:val="0038559E"/>
    <w:rsid w:val="00385935"/>
    <w:rsid w:val="00395031"/>
    <w:rsid w:val="003B7043"/>
    <w:rsid w:val="003E16A4"/>
    <w:rsid w:val="00402623"/>
    <w:rsid w:val="00406111"/>
    <w:rsid w:val="00407062"/>
    <w:rsid w:val="004150E8"/>
    <w:rsid w:val="00423066"/>
    <w:rsid w:val="00427C4D"/>
    <w:rsid w:val="00430465"/>
    <w:rsid w:val="00435A30"/>
    <w:rsid w:val="00455ED5"/>
    <w:rsid w:val="004568F4"/>
    <w:rsid w:val="00461F36"/>
    <w:rsid w:val="00472BAA"/>
    <w:rsid w:val="0047781F"/>
    <w:rsid w:val="004A1C3C"/>
    <w:rsid w:val="004A5D00"/>
    <w:rsid w:val="004C3DD7"/>
    <w:rsid w:val="004D1E84"/>
    <w:rsid w:val="004D4705"/>
    <w:rsid w:val="004F5773"/>
    <w:rsid w:val="004F63CF"/>
    <w:rsid w:val="005003C6"/>
    <w:rsid w:val="00524F14"/>
    <w:rsid w:val="00525F8F"/>
    <w:rsid w:val="005323B6"/>
    <w:rsid w:val="00532EAB"/>
    <w:rsid w:val="005425B7"/>
    <w:rsid w:val="00547932"/>
    <w:rsid w:val="00557ACA"/>
    <w:rsid w:val="00563DB1"/>
    <w:rsid w:val="00574338"/>
    <w:rsid w:val="005766B5"/>
    <w:rsid w:val="00592013"/>
    <w:rsid w:val="00595913"/>
    <w:rsid w:val="005966E4"/>
    <w:rsid w:val="005B78DE"/>
    <w:rsid w:val="005C0FC7"/>
    <w:rsid w:val="005C37CC"/>
    <w:rsid w:val="005E22D3"/>
    <w:rsid w:val="005E40F0"/>
    <w:rsid w:val="005E662B"/>
    <w:rsid w:val="005F2109"/>
    <w:rsid w:val="00601F5B"/>
    <w:rsid w:val="006073CF"/>
    <w:rsid w:val="00636B10"/>
    <w:rsid w:val="00641AAF"/>
    <w:rsid w:val="00646CBA"/>
    <w:rsid w:val="00657DFB"/>
    <w:rsid w:val="00681352"/>
    <w:rsid w:val="00682C28"/>
    <w:rsid w:val="00686523"/>
    <w:rsid w:val="00692C49"/>
    <w:rsid w:val="00694A06"/>
    <w:rsid w:val="006A092F"/>
    <w:rsid w:val="006A351A"/>
    <w:rsid w:val="006A6294"/>
    <w:rsid w:val="00701B1D"/>
    <w:rsid w:val="00707DA6"/>
    <w:rsid w:val="0071087F"/>
    <w:rsid w:val="00710CEF"/>
    <w:rsid w:val="007151E8"/>
    <w:rsid w:val="0072701F"/>
    <w:rsid w:val="0073205A"/>
    <w:rsid w:val="0073375F"/>
    <w:rsid w:val="00737113"/>
    <w:rsid w:val="00747B99"/>
    <w:rsid w:val="00751BC9"/>
    <w:rsid w:val="007635CA"/>
    <w:rsid w:val="007649F6"/>
    <w:rsid w:val="007743DB"/>
    <w:rsid w:val="007756F2"/>
    <w:rsid w:val="0079648D"/>
    <w:rsid w:val="007C0631"/>
    <w:rsid w:val="007D2BDA"/>
    <w:rsid w:val="007D46CA"/>
    <w:rsid w:val="007E738A"/>
    <w:rsid w:val="00802B0F"/>
    <w:rsid w:val="008044DC"/>
    <w:rsid w:val="0080540A"/>
    <w:rsid w:val="0080709B"/>
    <w:rsid w:val="008128CA"/>
    <w:rsid w:val="008153AE"/>
    <w:rsid w:val="008161AD"/>
    <w:rsid w:val="00823A86"/>
    <w:rsid w:val="0082465F"/>
    <w:rsid w:val="00847CC2"/>
    <w:rsid w:val="008512A9"/>
    <w:rsid w:val="008635FE"/>
    <w:rsid w:val="0087416A"/>
    <w:rsid w:val="00882DD8"/>
    <w:rsid w:val="0089515A"/>
    <w:rsid w:val="008A23A5"/>
    <w:rsid w:val="008A482B"/>
    <w:rsid w:val="008B00AB"/>
    <w:rsid w:val="008C5F10"/>
    <w:rsid w:val="008C6FCF"/>
    <w:rsid w:val="008E2306"/>
    <w:rsid w:val="008E5DCC"/>
    <w:rsid w:val="008F2F89"/>
    <w:rsid w:val="008F4F55"/>
    <w:rsid w:val="00900A98"/>
    <w:rsid w:val="00902D38"/>
    <w:rsid w:val="0090528A"/>
    <w:rsid w:val="00957A63"/>
    <w:rsid w:val="009601DC"/>
    <w:rsid w:val="009B57B7"/>
    <w:rsid w:val="009D02A8"/>
    <w:rsid w:val="009D2496"/>
    <w:rsid w:val="009D3451"/>
    <w:rsid w:val="009D5AD7"/>
    <w:rsid w:val="009E0FC1"/>
    <w:rsid w:val="00A019CA"/>
    <w:rsid w:val="00A049A8"/>
    <w:rsid w:val="00A06F50"/>
    <w:rsid w:val="00A14824"/>
    <w:rsid w:val="00A24C45"/>
    <w:rsid w:val="00A33018"/>
    <w:rsid w:val="00A4008E"/>
    <w:rsid w:val="00A429AA"/>
    <w:rsid w:val="00A51766"/>
    <w:rsid w:val="00A55B92"/>
    <w:rsid w:val="00A827EE"/>
    <w:rsid w:val="00AC0FA6"/>
    <w:rsid w:val="00AC1223"/>
    <w:rsid w:val="00AC24B7"/>
    <w:rsid w:val="00AD15D7"/>
    <w:rsid w:val="00AD5A20"/>
    <w:rsid w:val="00AD5C56"/>
    <w:rsid w:val="00AD6E5A"/>
    <w:rsid w:val="00AE0DC5"/>
    <w:rsid w:val="00AE7D5F"/>
    <w:rsid w:val="00AF17DF"/>
    <w:rsid w:val="00B03315"/>
    <w:rsid w:val="00B05278"/>
    <w:rsid w:val="00B146AA"/>
    <w:rsid w:val="00B62F0C"/>
    <w:rsid w:val="00B62F34"/>
    <w:rsid w:val="00B9593F"/>
    <w:rsid w:val="00BA0EED"/>
    <w:rsid w:val="00BA23DE"/>
    <w:rsid w:val="00BA5F5F"/>
    <w:rsid w:val="00BC43E3"/>
    <w:rsid w:val="00BE61DF"/>
    <w:rsid w:val="00BF1DDE"/>
    <w:rsid w:val="00BF7779"/>
    <w:rsid w:val="00C03DF1"/>
    <w:rsid w:val="00C03F87"/>
    <w:rsid w:val="00C138A7"/>
    <w:rsid w:val="00C2140E"/>
    <w:rsid w:val="00C232F9"/>
    <w:rsid w:val="00C318BA"/>
    <w:rsid w:val="00C3642B"/>
    <w:rsid w:val="00C36914"/>
    <w:rsid w:val="00C36F26"/>
    <w:rsid w:val="00C52B2A"/>
    <w:rsid w:val="00C530A0"/>
    <w:rsid w:val="00C64217"/>
    <w:rsid w:val="00C661A5"/>
    <w:rsid w:val="00C76FAD"/>
    <w:rsid w:val="00C94F8E"/>
    <w:rsid w:val="00CA7FD5"/>
    <w:rsid w:val="00CB1A70"/>
    <w:rsid w:val="00CB4CAB"/>
    <w:rsid w:val="00CD0AAA"/>
    <w:rsid w:val="00CD1E11"/>
    <w:rsid w:val="00CD4EDB"/>
    <w:rsid w:val="00CE6B85"/>
    <w:rsid w:val="00CF3A09"/>
    <w:rsid w:val="00D00912"/>
    <w:rsid w:val="00D111E3"/>
    <w:rsid w:val="00D15819"/>
    <w:rsid w:val="00D337F1"/>
    <w:rsid w:val="00D37257"/>
    <w:rsid w:val="00D435EA"/>
    <w:rsid w:val="00D556C8"/>
    <w:rsid w:val="00D60D8D"/>
    <w:rsid w:val="00D620A7"/>
    <w:rsid w:val="00D710A3"/>
    <w:rsid w:val="00D90105"/>
    <w:rsid w:val="00D91758"/>
    <w:rsid w:val="00D96283"/>
    <w:rsid w:val="00DA55AF"/>
    <w:rsid w:val="00DB4332"/>
    <w:rsid w:val="00DB74D5"/>
    <w:rsid w:val="00DD70D8"/>
    <w:rsid w:val="00DF0FE0"/>
    <w:rsid w:val="00DF7699"/>
    <w:rsid w:val="00E01094"/>
    <w:rsid w:val="00E0740E"/>
    <w:rsid w:val="00E12AD7"/>
    <w:rsid w:val="00E14EFC"/>
    <w:rsid w:val="00E2552A"/>
    <w:rsid w:val="00E30164"/>
    <w:rsid w:val="00E42CFD"/>
    <w:rsid w:val="00E454C5"/>
    <w:rsid w:val="00E5593B"/>
    <w:rsid w:val="00E6076A"/>
    <w:rsid w:val="00E71D7B"/>
    <w:rsid w:val="00E7341A"/>
    <w:rsid w:val="00EB4892"/>
    <w:rsid w:val="00EC29FA"/>
    <w:rsid w:val="00EC2BBA"/>
    <w:rsid w:val="00ED480F"/>
    <w:rsid w:val="00F03527"/>
    <w:rsid w:val="00F14DE5"/>
    <w:rsid w:val="00F164FF"/>
    <w:rsid w:val="00F165B2"/>
    <w:rsid w:val="00F2099C"/>
    <w:rsid w:val="00F2245B"/>
    <w:rsid w:val="00F34FA9"/>
    <w:rsid w:val="00F3590D"/>
    <w:rsid w:val="00F74831"/>
    <w:rsid w:val="00F85DE4"/>
    <w:rsid w:val="00FA0CCB"/>
    <w:rsid w:val="00FA0D54"/>
    <w:rsid w:val="00FA293A"/>
    <w:rsid w:val="00FC5E13"/>
    <w:rsid w:val="00FE5C4B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2296-6106-489C-8E2F-A159E99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CE2B-F824-4AFA-B4FE-4D90D37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2017-01-18T13:25:00Z</cp:lastPrinted>
  <dcterms:created xsi:type="dcterms:W3CDTF">2017-02-07T07:33:00Z</dcterms:created>
  <dcterms:modified xsi:type="dcterms:W3CDTF">2017-02-07T07:33:00Z</dcterms:modified>
</cp:coreProperties>
</file>