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КАЛУЖСКАЯ ОБЛАСТЬ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МУНИЦИПАЛЬНОГО РАЙОНА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2013 г. N 386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МУНИЦИПАЛЬНЫХ ПРОГРАММ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муниципального района</w:t>
      </w:r>
      <w:proofErr w:type="gramEnd"/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"Ферзиковский район" от 06.08.2014 </w:t>
      </w:r>
      <w:hyperlink r:id="rId5" w:history="1">
        <w:r>
          <w:rPr>
            <w:rFonts w:ascii="Calibri" w:hAnsi="Calibri" w:cs="Calibri"/>
            <w:color w:val="0000FF"/>
          </w:rPr>
          <w:t>N 469</w:t>
        </w:r>
      </w:hyperlink>
      <w:r>
        <w:rPr>
          <w:rFonts w:ascii="Calibri" w:hAnsi="Calibri" w:cs="Calibri"/>
        </w:rPr>
        <w:t>,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16.10.2014 </w:t>
      </w:r>
      <w:hyperlink r:id="rId6" w:history="1">
        <w:r>
          <w:rPr>
            <w:rFonts w:ascii="Calibri" w:hAnsi="Calibri" w:cs="Calibri"/>
            <w:color w:val="0000FF"/>
          </w:rPr>
          <w:t>N 675</w:t>
        </w:r>
      </w:hyperlink>
      <w:r>
        <w:rPr>
          <w:rFonts w:ascii="Calibri" w:hAnsi="Calibri" w:cs="Calibri"/>
        </w:rPr>
        <w:t xml:space="preserve">, от 25.12.2014 </w:t>
      </w:r>
      <w:hyperlink r:id="rId7" w:history="1">
        <w:r>
          <w:rPr>
            <w:rFonts w:ascii="Calibri" w:hAnsi="Calibri" w:cs="Calibri"/>
            <w:color w:val="0000FF"/>
          </w:rPr>
          <w:t>N 926</w:t>
        </w:r>
      </w:hyperlink>
      <w:r>
        <w:rPr>
          <w:rFonts w:ascii="Calibri" w:hAnsi="Calibri" w:cs="Calibri"/>
        </w:rPr>
        <w:t>)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статьи 179</w:t>
        </w:r>
      </w:hyperlink>
      <w:r>
        <w:rPr>
          <w:rFonts w:ascii="Calibri" w:hAnsi="Calibri" w:cs="Calibri"/>
        </w:rPr>
        <w:t xml:space="preserve"> Бюджетного кодекса Российской Федерации,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решения о разработке муниципальных программ Ферзиковского района, утвержденным постановлением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rPr>
          <w:rFonts w:ascii="Calibri" w:hAnsi="Calibri" w:cs="Calibri"/>
        </w:rPr>
        <w:t xml:space="preserve"> район", администрация (исполнительно-распорядительный орган) муниципального района 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программ муниципального района "Ферзиковский район" (приложение N 1).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А.В.Никитенко</w:t>
      </w:r>
      <w:proofErr w:type="spellEnd"/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229E" w:rsidRDefault="008722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Start w:id="2" w:name="_GoBack"/>
      <w:bookmarkEnd w:id="1"/>
      <w:bookmarkEnd w:id="2"/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(исполнительно-распорядительного органа)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августа 2013 г. N 386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ПЕРЕЧЕНЬ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 МУНИЦИПАЛЬНОГО РАЙОНА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"ФЕРЗИКОВСКИЙ РАЙОН"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</w:t>
      </w:r>
      <w:proofErr w:type="gramEnd"/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"Ферзиковский район" от 25.12.2014 N 926)</w:t>
      </w: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567D0" w:rsidSect="005B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876"/>
      </w:tblGrid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программ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ответственных исполнителей муниципальных программ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образования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образования и </w:t>
            </w:r>
            <w:proofErr w:type="gramStart"/>
            <w:r>
              <w:rPr>
                <w:rFonts w:ascii="Calibri" w:hAnsi="Calibri" w:cs="Calibri"/>
              </w:rPr>
              <w:t>молодежной</w:t>
            </w:r>
            <w:proofErr w:type="gramEnd"/>
            <w:r>
              <w:rPr>
                <w:rFonts w:ascii="Calibri" w:hAnsi="Calibri" w:cs="Calibri"/>
              </w:rPr>
              <w:t xml:space="preserve"> политики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и защита населения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культуры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дорожного хозяйства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по строительству, </w:t>
            </w:r>
            <w:proofErr w:type="gramStart"/>
            <w:r>
              <w:rPr>
                <w:rFonts w:ascii="Calibri" w:hAnsi="Calibri" w:cs="Calibri"/>
              </w:rPr>
              <w:t>жилищно-коммунальному</w:t>
            </w:r>
            <w:proofErr w:type="gramEnd"/>
            <w:r>
              <w:rPr>
                <w:rFonts w:ascii="Calibri" w:hAnsi="Calibri" w:cs="Calibri"/>
              </w:rPr>
              <w:t xml:space="preserve"> и дорожному хозяйству администрации (исполнительно-</w:t>
            </w:r>
            <w:r>
              <w:rPr>
                <w:rFonts w:ascii="Calibri" w:hAnsi="Calibri" w:cs="Calibri"/>
              </w:rPr>
              <w:lastRenderedPageBreak/>
              <w:t>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сельского хозяйства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</w:t>
            </w:r>
            <w:proofErr w:type="gramStart"/>
            <w:r>
              <w:rPr>
                <w:rFonts w:ascii="Calibri" w:hAnsi="Calibri" w:cs="Calibri"/>
              </w:rPr>
              <w:t>аграрной</w:t>
            </w:r>
            <w:proofErr w:type="gramEnd"/>
            <w:r>
              <w:rPr>
                <w:rFonts w:ascii="Calibri" w:hAnsi="Calibri" w:cs="Calibri"/>
              </w:rPr>
              <w:t xml:space="preserve">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Энергосбережение и повышение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по строительству, </w:t>
            </w:r>
            <w:proofErr w:type="gramStart"/>
            <w:r>
              <w:rPr>
                <w:rFonts w:ascii="Calibri" w:hAnsi="Calibri" w:cs="Calibri"/>
              </w:rPr>
              <w:t>жилищно-коммунальному</w:t>
            </w:r>
            <w:proofErr w:type="gramEnd"/>
            <w:r>
              <w:rPr>
                <w:rFonts w:ascii="Calibri" w:hAnsi="Calibri" w:cs="Calibri"/>
              </w:rPr>
              <w:t xml:space="preserve"> и дорожному хозяйству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жильем молодых семей в муниципальном районе "Ферзиковский район" на 2015 - 2020 годы"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администрации муниципального района "Ферзиковский район" по социальным вопросам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Комплексная программа профилактики правонарушений в муниципальном районе "Ферзиковский район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администрации муниципального района "Ферзиковский район" по социальным вопросам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муниципальной службы в муниципальном районе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малого и среднего предпринимательства на территории муниципального района "Ферзиковский </w:t>
            </w:r>
            <w:r>
              <w:rPr>
                <w:rFonts w:ascii="Calibri" w:hAnsi="Calibri" w:cs="Calibri"/>
              </w:rPr>
              <w:lastRenderedPageBreak/>
              <w:t>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управления общественными финансами Ферзиковского района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56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и развитие транспортного обслуживания населения на территории муниципального района "Ферзиковский район"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7D0" w:rsidRDefault="004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</w:tbl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D0" w:rsidRDefault="004567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3347" w:rsidRDefault="00793347"/>
    <w:sectPr w:rsidR="007933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0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567D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229E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2E290AC7248AAA4400B45372DFCC2DE50D7DAD6A19D2EB1B25C6F7403019aAx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6AE8BA2359926FF5B30241CAB7A84AC485DB95972DD9277BA5620FA631385AC547C84B34E3311AB38FCa6x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AE8BA2359926FF5B30241CAB7A84AC485DB95970D59B74BA5620FA631385AC547C84B34E3311AB38FCa6x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6AE8BA2359926FF5B30241CAB7A84AC485DB95971D09B70BA5620FA631385AC547C84B34E3311AB38FCa6x3G" TargetMode="External"/><Relationship Id="rId10" Type="http://schemas.openxmlformats.org/officeDocument/2006/relationships/hyperlink" Target="consultantplus://offline/ref=01C6AE8BA2359926FF5B30241CAB7A84AC485DB95972DD9277BA5620FA631385AC547C84B34E3311AB38FCa6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6AE8BA2359926FF5B30241CAB7A84AC485DB95677D09872BA5620FA631385AC547C84B34E3311AB38F4a6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2015-05-08T06:49:00Z</dcterms:created>
  <dcterms:modified xsi:type="dcterms:W3CDTF">2015-05-08T06:53:00Z</dcterms:modified>
</cp:coreProperties>
</file>