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29B" w:rsidRPr="001A129B" w:rsidRDefault="001A129B" w:rsidP="001A129B">
      <w:pPr>
        <w:spacing w:after="0" w:line="240" w:lineRule="auto"/>
        <w:ind w:left="-426" w:right="-469" w:firstLine="66"/>
        <w:jc w:val="center"/>
        <w:rPr>
          <w:rFonts w:ascii="Times New Roman" w:eastAsia="Times New Roman" w:hAnsi="Times New Roman" w:cs="Times New Roman"/>
          <w:b/>
          <w:sz w:val="36"/>
          <w:szCs w:val="20"/>
          <w:lang w:eastAsia="ru-RU"/>
        </w:rPr>
      </w:pPr>
      <w:r w:rsidRPr="001A129B">
        <w:rPr>
          <w:rFonts w:ascii="Times New Roman" w:eastAsia="Times New Roman" w:hAnsi="Times New Roman" w:cs="Times New Roman"/>
          <w:b/>
          <w:sz w:val="32"/>
          <w:szCs w:val="20"/>
          <w:lang w:eastAsia="ru-RU"/>
        </w:rP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o:ole="" fillcolor="window">
            <v:imagedata r:id="rId8" o:title=""/>
          </v:shape>
          <o:OLEObject Type="Embed" ProgID="PBrush" ShapeID="_x0000_i1025" DrawAspect="Content" ObjectID="_1805879767" r:id="rId9"/>
        </w:object>
      </w:r>
    </w:p>
    <w:p w:rsidR="001A129B" w:rsidRPr="001A129B" w:rsidRDefault="001A129B" w:rsidP="001A129B">
      <w:pPr>
        <w:spacing w:after="0" w:line="240" w:lineRule="auto"/>
        <w:ind w:left="-426" w:right="-469" w:firstLine="66"/>
        <w:jc w:val="center"/>
        <w:rPr>
          <w:rFonts w:ascii="Times New Roman" w:eastAsia="Times New Roman" w:hAnsi="Times New Roman" w:cs="Times New Roman"/>
          <w:b/>
          <w:sz w:val="26"/>
          <w:szCs w:val="26"/>
          <w:lang w:eastAsia="ru-RU"/>
        </w:rPr>
      </w:pPr>
      <w:r w:rsidRPr="001A129B">
        <w:rPr>
          <w:rFonts w:ascii="Times New Roman" w:eastAsia="Times New Roman" w:hAnsi="Times New Roman" w:cs="Times New Roman"/>
          <w:b/>
          <w:sz w:val="26"/>
          <w:szCs w:val="26"/>
          <w:lang w:eastAsia="ru-RU"/>
        </w:rPr>
        <w:t xml:space="preserve">Администрация (исполнительно-распорядительный орган) </w:t>
      </w:r>
    </w:p>
    <w:p w:rsidR="001A129B" w:rsidRPr="001A129B" w:rsidRDefault="001A129B" w:rsidP="001A129B">
      <w:pPr>
        <w:spacing w:after="0" w:line="240" w:lineRule="auto"/>
        <w:ind w:left="-426" w:right="-469" w:firstLine="66"/>
        <w:jc w:val="center"/>
        <w:rPr>
          <w:rFonts w:ascii="Times New Roman" w:eastAsia="Times New Roman" w:hAnsi="Times New Roman" w:cs="Times New Roman"/>
          <w:b/>
          <w:sz w:val="36"/>
          <w:szCs w:val="20"/>
          <w:lang w:eastAsia="ru-RU"/>
        </w:rPr>
      </w:pPr>
      <w:r w:rsidRPr="001A129B">
        <w:rPr>
          <w:rFonts w:ascii="Times New Roman" w:eastAsia="Times New Roman" w:hAnsi="Times New Roman" w:cs="Times New Roman"/>
          <w:b/>
          <w:sz w:val="26"/>
          <w:szCs w:val="26"/>
          <w:lang w:eastAsia="ru-RU"/>
        </w:rPr>
        <w:t>муниципального района «Ферзиковский район»</w:t>
      </w:r>
      <w:r w:rsidRPr="001A129B">
        <w:rPr>
          <w:rFonts w:ascii="Times New Roman" w:eastAsia="Times New Roman" w:hAnsi="Times New Roman" w:cs="Times New Roman"/>
          <w:b/>
          <w:sz w:val="36"/>
          <w:szCs w:val="20"/>
          <w:lang w:eastAsia="ru-RU"/>
        </w:rPr>
        <w:t xml:space="preserve"> </w:t>
      </w:r>
    </w:p>
    <w:p w:rsidR="001A129B" w:rsidRPr="001A129B" w:rsidRDefault="001A129B" w:rsidP="001A129B">
      <w:pPr>
        <w:spacing w:after="0" w:line="240" w:lineRule="auto"/>
        <w:ind w:left="-426" w:right="-469" w:firstLine="66"/>
        <w:jc w:val="center"/>
        <w:rPr>
          <w:rFonts w:ascii="Times New Roman" w:eastAsia="Times New Roman" w:hAnsi="Times New Roman" w:cs="Times New Roman"/>
          <w:b/>
          <w:sz w:val="36"/>
          <w:szCs w:val="20"/>
          <w:lang w:eastAsia="ru-RU"/>
        </w:rPr>
      </w:pPr>
      <w:r w:rsidRPr="001A129B">
        <w:rPr>
          <w:rFonts w:ascii="Times New Roman" w:eastAsia="Times New Roman" w:hAnsi="Times New Roman" w:cs="Times New Roman"/>
          <w:b/>
          <w:sz w:val="36"/>
          <w:szCs w:val="20"/>
          <w:lang w:eastAsia="ru-RU"/>
        </w:rPr>
        <w:t>Калужской области</w:t>
      </w:r>
    </w:p>
    <w:p w:rsidR="001A129B" w:rsidRPr="001A129B" w:rsidRDefault="001A129B" w:rsidP="001A129B">
      <w:pPr>
        <w:keepNext/>
        <w:spacing w:after="0" w:line="240" w:lineRule="auto"/>
        <w:jc w:val="center"/>
        <w:outlineLvl w:val="2"/>
        <w:rPr>
          <w:rFonts w:ascii="Times New Roman" w:eastAsia="Times New Roman" w:hAnsi="Times New Roman" w:cs="Times New Roman"/>
          <w:b/>
          <w:sz w:val="36"/>
          <w:szCs w:val="20"/>
          <w:lang w:eastAsia="ru-RU"/>
        </w:rPr>
      </w:pPr>
    </w:p>
    <w:p w:rsidR="001A129B" w:rsidRPr="001A129B" w:rsidRDefault="001A129B" w:rsidP="001A129B">
      <w:pPr>
        <w:keepNext/>
        <w:spacing w:after="0" w:line="240" w:lineRule="auto"/>
        <w:jc w:val="center"/>
        <w:outlineLvl w:val="2"/>
        <w:rPr>
          <w:rFonts w:ascii="Times New Roman" w:eastAsia="Times New Roman" w:hAnsi="Times New Roman" w:cs="Times New Roman"/>
          <w:b/>
          <w:sz w:val="36"/>
          <w:szCs w:val="20"/>
          <w:lang w:eastAsia="ru-RU"/>
        </w:rPr>
      </w:pPr>
      <w:r w:rsidRPr="001A129B">
        <w:rPr>
          <w:rFonts w:ascii="Times New Roman" w:eastAsia="Times New Roman" w:hAnsi="Times New Roman" w:cs="Times New Roman"/>
          <w:b/>
          <w:sz w:val="36"/>
          <w:szCs w:val="20"/>
          <w:lang w:eastAsia="ru-RU"/>
        </w:rPr>
        <w:t>ПОСТАНОВЛЕНИЕ</w:t>
      </w:r>
    </w:p>
    <w:p w:rsidR="001A129B" w:rsidRPr="001A129B" w:rsidRDefault="001A129B" w:rsidP="001A129B">
      <w:pPr>
        <w:keepNext/>
        <w:tabs>
          <w:tab w:val="left" w:pos="195"/>
          <w:tab w:val="center" w:pos="4819"/>
        </w:tabs>
        <w:spacing w:after="0" w:line="240" w:lineRule="auto"/>
        <w:outlineLvl w:val="3"/>
        <w:rPr>
          <w:rFonts w:ascii="Times New Roman" w:eastAsia="Times New Roman" w:hAnsi="Times New Roman" w:cs="Times New Roman"/>
          <w:sz w:val="24"/>
          <w:szCs w:val="24"/>
          <w:lang w:eastAsia="ru-RU"/>
        </w:rPr>
      </w:pPr>
      <w:r w:rsidRPr="001A129B">
        <w:rPr>
          <w:rFonts w:ascii="Times New Roman" w:eastAsia="Times New Roman" w:hAnsi="Times New Roman" w:cs="Times New Roman"/>
          <w:sz w:val="24"/>
          <w:szCs w:val="24"/>
          <w:lang w:eastAsia="ru-RU"/>
        </w:rPr>
        <w:t xml:space="preserve">от  </w:t>
      </w:r>
      <w:r w:rsidRPr="001A129B">
        <w:rPr>
          <w:rFonts w:ascii="Times New Roman" w:eastAsia="Times New Roman" w:hAnsi="Times New Roman" w:cs="Times New Roman"/>
          <w:sz w:val="24"/>
          <w:szCs w:val="24"/>
          <w:u w:val="single"/>
          <w:lang w:eastAsia="ru-RU"/>
        </w:rPr>
        <w:t xml:space="preserve"> </w:t>
      </w:r>
      <w:r w:rsidR="00542491">
        <w:rPr>
          <w:rFonts w:ascii="Times New Roman" w:eastAsia="Times New Roman" w:hAnsi="Times New Roman" w:cs="Times New Roman"/>
          <w:sz w:val="24"/>
          <w:szCs w:val="24"/>
          <w:u w:val="single"/>
          <w:lang w:eastAsia="ru-RU"/>
        </w:rPr>
        <w:t>28</w:t>
      </w:r>
      <w:r w:rsidR="0058656B">
        <w:rPr>
          <w:rFonts w:ascii="Times New Roman" w:eastAsia="Times New Roman" w:hAnsi="Times New Roman" w:cs="Times New Roman"/>
          <w:sz w:val="24"/>
          <w:szCs w:val="24"/>
          <w:u w:val="single"/>
          <w:lang w:eastAsia="ru-RU"/>
        </w:rPr>
        <w:t xml:space="preserve"> </w:t>
      </w:r>
      <w:r w:rsidRPr="001A129B">
        <w:rPr>
          <w:rFonts w:ascii="Times New Roman" w:eastAsia="Times New Roman" w:hAnsi="Times New Roman" w:cs="Times New Roman"/>
          <w:sz w:val="24"/>
          <w:szCs w:val="24"/>
          <w:u w:val="single"/>
          <w:lang w:eastAsia="ru-RU"/>
        </w:rPr>
        <w:t xml:space="preserve"> </w:t>
      </w:r>
      <w:r w:rsidR="0058656B">
        <w:rPr>
          <w:rFonts w:ascii="Times New Roman" w:eastAsia="Times New Roman" w:hAnsi="Times New Roman" w:cs="Times New Roman"/>
          <w:sz w:val="24"/>
          <w:szCs w:val="24"/>
          <w:u w:val="single"/>
          <w:lang w:eastAsia="ru-RU"/>
        </w:rPr>
        <w:t>марта</w:t>
      </w:r>
      <w:r w:rsidRPr="001A129B">
        <w:rPr>
          <w:rFonts w:ascii="Times New Roman" w:eastAsia="Times New Roman" w:hAnsi="Times New Roman" w:cs="Times New Roman"/>
          <w:sz w:val="24"/>
          <w:szCs w:val="24"/>
          <w:u w:val="single"/>
          <w:lang w:eastAsia="ru-RU"/>
        </w:rPr>
        <w:t xml:space="preserve"> 20</w:t>
      </w:r>
      <w:r>
        <w:rPr>
          <w:rFonts w:ascii="Times New Roman" w:eastAsia="Times New Roman" w:hAnsi="Times New Roman" w:cs="Times New Roman"/>
          <w:sz w:val="24"/>
          <w:szCs w:val="24"/>
          <w:u w:val="single"/>
          <w:lang w:eastAsia="ru-RU"/>
        </w:rPr>
        <w:t>2</w:t>
      </w:r>
      <w:r w:rsidR="0058656B">
        <w:rPr>
          <w:rFonts w:ascii="Times New Roman" w:eastAsia="Times New Roman" w:hAnsi="Times New Roman" w:cs="Times New Roman"/>
          <w:sz w:val="24"/>
          <w:szCs w:val="24"/>
          <w:u w:val="single"/>
          <w:lang w:eastAsia="ru-RU"/>
        </w:rPr>
        <w:t>5</w:t>
      </w:r>
      <w:r w:rsidRPr="001A129B">
        <w:rPr>
          <w:rFonts w:ascii="Times New Roman" w:eastAsia="Times New Roman" w:hAnsi="Times New Roman" w:cs="Times New Roman"/>
          <w:sz w:val="24"/>
          <w:szCs w:val="24"/>
          <w:u w:val="single"/>
          <w:lang w:eastAsia="ru-RU"/>
        </w:rPr>
        <w:t xml:space="preserve"> года </w:t>
      </w:r>
      <w:r w:rsidRPr="001A129B">
        <w:rPr>
          <w:rFonts w:ascii="Times New Roman" w:eastAsia="Times New Roman" w:hAnsi="Times New Roman" w:cs="Times New Roman"/>
          <w:sz w:val="24"/>
          <w:szCs w:val="24"/>
          <w:lang w:eastAsia="ru-RU"/>
        </w:rPr>
        <w:t xml:space="preserve">                                                                                    </w:t>
      </w:r>
      <w:r w:rsidR="00A81AAE">
        <w:rPr>
          <w:rFonts w:ascii="Times New Roman" w:eastAsia="Times New Roman" w:hAnsi="Times New Roman" w:cs="Times New Roman"/>
          <w:sz w:val="24"/>
          <w:szCs w:val="24"/>
          <w:lang w:eastAsia="ru-RU"/>
        </w:rPr>
        <w:t xml:space="preserve">№ </w:t>
      </w:r>
      <w:bookmarkStart w:id="0" w:name="_GoBack"/>
      <w:bookmarkEnd w:id="0"/>
      <w:r w:rsidR="0058656B">
        <w:rPr>
          <w:rFonts w:ascii="Times New Roman" w:eastAsia="Times New Roman" w:hAnsi="Times New Roman" w:cs="Times New Roman"/>
          <w:sz w:val="24"/>
          <w:szCs w:val="24"/>
          <w:lang w:eastAsia="ru-RU"/>
        </w:rPr>
        <w:t>_</w:t>
      </w:r>
      <w:r w:rsidR="00542491" w:rsidRPr="00542491">
        <w:rPr>
          <w:rFonts w:ascii="Times New Roman" w:eastAsia="Times New Roman" w:hAnsi="Times New Roman" w:cs="Times New Roman"/>
          <w:sz w:val="24"/>
          <w:szCs w:val="24"/>
          <w:u w:val="single"/>
          <w:lang w:eastAsia="ru-RU"/>
        </w:rPr>
        <w:t>172</w:t>
      </w:r>
      <w:r w:rsidR="0058656B">
        <w:rPr>
          <w:rFonts w:ascii="Times New Roman" w:eastAsia="Times New Roman" w:hAnsi="Times New Roman" w:cs="Times New Roman"/>
          <w:sz w:val="24"/>
          <w:szCs w:val="24"/>
          <w:lang w:eastAsia="ru-RU"/>
        </w:rPr>
        <w:t>_</w:t>
      </w:r>
    </w:p>
    <w:p w:rsidR="001A129B" w:rsidRPr="001A129B" w:rsidRDefault="001A129B" w:rsidP="001A129B">
      <w:pPr>
        <w:spacing w:after="0" w:line="240" w:lineRule="auto"/>
        <w:jc w:val="center"/>
        <w:rPr>
          <w:rFonts w:ascii="Times New Roman" w:eastAsia="Times New Roman" w:hAnsi="Times New Roman" w:cs="Times New Roman"/>
          <w:b/>
          <w:sz w:val="24"/>
          <w:szCs w:val="20"/>
          <w:lang w:eastAsia="ru-RU"/>
        </w:rPr>
      </w:pPr>
      <w:r w:rsidRPr="001A129B">
        <w:rPr>
          <w:rFonts w:ascii="Times New Roman" w:eastAsia="Times New Roman" w:hAnsi="Times New Roman" w:cs="Times New Roman"/>
          <w:b/>
          <w:sz w:val="24"/>
          <w:szCs w:val="20"/>
          <w:lang w:eastAsia="ru-RU"/>
        </w:rPr>
        <w:t>п. Ферзиково</w:t>
      </w:r>
    </w:p>
    <w:p w:rsidR="001A129B" w:rsidRPr="001A129B" w:rsidRDefault="001A129B" w:rsidP="001A129B">
      <w:pPr>
        <w:spacing w:after="0" w:line="240" w:lineRule="auto"/>
        <w:rPr>
          <w:rFonts w:ascii="Times New Roman" w:eastAsia="Times New Roman" w:hAnsi="Times New Roman" w:cs="Times New Roman"/>
          <w:b/>
          <w:sz w:val="24"/>
          <w:szCs w:val="20"/>
          <w:lang w:eastAsia="ru-RU"/>
        </w:rPr>
      </w:pPr>
    </w:p>
    <w:p w:rsidR="001A129B" w:rsidRPr="001A129B" w:rsidRDefault="001A129B" w:rsidP="001A129B">
      <w:pPr>
        <w:overflowPunct w:val="0"/>
        <w:autoSpaceDE w:val="0"/>
        <w:autoSpaceDN w:val="0"/>
        <w:adjustRightInd w:val="0"/>
        <w:spacing w:after="0" w:line="240" w:lineRule="auto"/>
        <w:ind w:right="467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 внесении изменений в Постановление администрации (исполнительно-распорядительный орган) муниципального района «Ферзиковский район» от 29 сентября 2022 года №459 (с изменениями) «</w:t>
      </w:r>
      <w:r w:rsidRPr="001A129B">
        <w:rPr>
          <w:rFonts w:ascii="Times New Roman" w:eastAsia="Times New Roman" w:hAnsi="Times New Roman" w:cs="Times New Roman"/>
          <w:b/>
          <w:sz w:val="24"/>
          <w:szCs w:val="24"/>
          <w:lang w:eastAsia="ru-RU"/>
        </w:rPr>
        <w:t xml:space="preserve">Об утверждении </w:t>
      </w:r>
      <w:r w:rsidR="003961C6">
        <w:rPr>
          <w:rFonts w:ascii="Times New Roman" w:eastAsia="Times New Roman" w:hAnsi="Times New Roman" w:cs="Times New Roman"/>
          <w:b/>
          <w:sz w:val="24"/>
          <w:szCs w:val="24"/>
          <w:lang w:eastAsia="ru-RU"/>
        </w:rPr>
        <w:t xml:space="preserve">примерного </w:t>
      </w:r>
      <w:r w:rsidRPr="001A129B">
        <w:rPr>
          <w:rFonts w:ascii="Times New Roman" w:eastAsia="Times New Roman" w:hAnsi="Times New Roman" w:cs="Times New Roman"/>
          <w:b/>
          <w:sz w:val="24"/>
          <w:szCs w:val="24"/>
          <w:lang w:eastAsia="ru-RU"/>
        </w:rPr>
        <w:t>положения о закупке товаров, работ, услуг</w:t>
      </w:r>
      <w:r>
        <w:rPr>
          <w:rFonts w:ascii="Times New Roman" w:eastAsia="Times New Roman" w:hAnsi="Times New Roman" w:cs="Times New Roman"/>
          <w:b/>
          <w:sz w:val="24"/>
          <w:szCs w:val="24"/>
          <w:lang w:eastAsia="ru-RU"/>
        </w:rPr>
        <w:t>»</w:t>
      </w:r>
    </w:p>
    <w:p w:rsidR="001A129B" w:rsidRPr="001A129B" w:rsidRDefault="001A129B" w:rsidP="001A129B">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A129B" w:rsidRPr="001A129B" w:rsidRDefault="001A129B" w:rsidP="001A129B">
      <w:pPr>
        <w:overflowPunct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roofErr w:type="gramStart"/>
      <w:r w:rsidRPr="001A129B">
        <w:rPr>
          <w:rFonts w:ascii="Times New Roman" w:eastAsia="Times New Roman" w:hAnsi="Times New Roman" w:cs="Times New Roman"/>
          <w:sz w:val="26"/>
          <w:szCs w:val="26"/>
          <w:lang w:eastAsia="ru-RU"/>
        </w:rPr>
        <w:t>В соответствии с частью 2.1 статьи 2 Федерального закона от 18 июля 2011 года №223-ФЗ «О закупках товаров, работ, услуг отдельными видами юридических лиц», Ф</w:t>
      </w:r>
      <w:r w:rsidRPr="001A129B">
        <w:rPr>
          <w:rFonts w:ascii="Times New Roman" w:hAnsi="Times New Roman" w:cs="Times New Roman"/>
          <w:sz w:val="26"/>
          <w:szCs w:val="26"/>
        </w:rPr>
        <w:t xml:space="preserve">едеральным законом </w:t>
      </w:r>
      <w:r>
        <w:rPr>
          <w:rFonts w:ascii="Times New Roman" w:hAnsi="Times New Roman" w:cs="Times New Roman"/>
          <w:sz w:val="26"/>
          <w:szCs w:val="26"/>
        </w:rPr>
        <w:t xml:space="preserve">от 08 августа 2024 года №318-ФЗ </w:t>
      </w:r>
      <w:r w:rsidRPr="001A129B">
        <w:rPr>
          <w:rFonts w:ascii="Times New Roman" w:hAnsi="Times New Roman" w:cs="Times New Roman"/>
          <w:sz w:val="26"/>
          <w:szCs w:val="26"/>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hAnsi="Times New Roman" w:cs="Times New Roman"/>
          <w:sz w:val="26"/>
          <w:szCs w:val="26"/>
        </w:rPr>
        <w:t>,</w:t>
      </w:r>
      <w:r>
        <w:rPr>
          <w:rFonts w:ascii="Tahoma" w:hAnsi="Tahoma" w:cs="Tahoma"/>
          <w:sz w:val="24"/>
          <w:szCs w:val="24"/>
        </w:rPr>
        <w:t xml:space="preserve"> </w:t>
      </w:r>
      <w:r w:rsidRPr="001A129B">
        <w:rPr>
          <w:rFonts w:ascii="Times New Roman" w:eastAsia="Times New Roman" w:hAnsi="Times New Roman" w:cs="Times New Roman"/>
          <w:sz w:val="26"/>
          <w:szCs w:val="26"/>
          <w:lang w:eastAsia="ru-RU"/>
        </w:rPr>
        <w:t xml:space="preserve">администрация (исполнительно-распорядительный орган) муниципального района «Ферзиковский район» </w:t>
      </w:r>
      <w:r w:rsidRPr="001A129B">
        <w:rPr>
          <w:rFonts w:ascii="Times New Roman" w:eastAsia="Times New Roman" w:hAnsi="Times New Roman" w:cs="Times New Roman"/>
          <w:b/>
          <w:sz w:val="26"/>
          <w:szCs w:val="26"/>
          <w:lang w:eastAsia="ru-RU"/>
        </w:rPr>
        <w:t>ПОСТАНОВЛЯЕТ</w:t>
      </w:r>
      <w:r w:rsidRPr="001A129B">
        <w:rPr>
          <w:rFonts w:ascii="Times New Roman" w:eastAsia="Times New Roman" w:hAnsi="Times New Roman" w:cs="Times New Roman"/>
          <w:sz w:val="26"/>
          <w:szCs w:val="26"/>
          <w:lang w:eastAsia="ru-RU"/>
        </w:rPr>
        <w:t>:</w:t>
      </w:r>
      <w:proofErr w:type="gramEnd"/>
    </w:p>
    <w:p w:rsidR="001A129B" w:rsidRPr="001A129B" w:rsidRDefault="001A129B" w:rsidP="001A129B">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1A129B" w:rsidRDefault="001A129B" w:rsidP="001A129B">
      <w:pPr>
        <w:numPr>
          <w:ilvl w:val="0"/>
          <w:numId w:val="1"/>
        </w:numPr>
        <w:tabs>
          <w:tab w:val="left" w:pos="851"/>
          <w:tab w:val="left" w:pos="993"/>
        </w:tabs>
        <w:overflowPunct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Внести в </w:t>
      </w:r>
      <w:r w:rsidRPr="001A129B">
        <w:rPr>
          <w:rFonts w:ascii="Times New Roman" w:eastAsia="Times New Roman" w:hAnsi="Times New Roman" w:cs="Times New Roman"/>
          <w:sz w:val="26"/>
          <w:szCs w:val="26"/>
          <w:lang w:eastAsia="ru-RU"/>
        </w:rPr>
        <w:t>Постановление администрации (исполнительно-распорядительн</w:t>
      </w:r>
      <w:r w:rsidR="003961C6">
        <w:rPr>
          <w:rFonts w:ascii="Times New Roman" w:eastAsia="Times New Roman" w:hAnsi="Times New Roman" w:cs="Times New Roman"/>
          <w:sz w:val="26"/>
          <w:szCs w:val="26"/>
          <w:lang w:eastAsia="ru-RU"/>
        </w:rPr>
        <w:t>ого</w:t>
      </w:r>
      <w:r w:rsidRPr="001A129B">
        <w:rPr>
          <w:rFonts w:ascii="Times New Roman" w:eastAsia="Times New Roman" w:hAnsi="Times New Roman" w:cs="Times New Roman"/>
          <w:sz w:val="26"/>
          <w:szCs w:val="26"/>
          <w:lang w:eastAsia="ru-RU"/>
        </w:rPr>
        <w:t xml:space="preserve"> орган</w:t>
      </w:r>
      <w:r w:rsidR="003961C6">
        <w:rPr>
          <w:rFonts w:ascii="Times New Roman" w:eastAsia="Times New Roman" w:hAnsi="Times New Roman" w:cs="Times New Roman"/>
          <w:sz w:val="26"/>
          <w:szCs w:val="26"/>
          <w:lang w:eastAsia="ru-RU"/>
        </w:rPr>
        <w:t>а</w:t>
      </w:r>
      <w:r w:rsidRPr="001A129B">
        <w:rPr>
          <w:rFonts w:ascii="Times New Roman" w:eastAsia="Times New Roman" w:hAnsi="Times New Roman" w:cs="Times New Roman"/>
          <w:sz w:val="26"/>
          <w:szCs w:val="26"/>
          <w:lang w:eastAsia="ru-RU"/>
        </w:rPr>
        <w:t xml:space="preserve">) муниципального района «Ферзиковский район» от 29 сентября 2022 года №459 (с изменениями) «Об утверждении </w:t>
      </w:r>
      <w:r w:rsidR="003961C6">
        <w:rPr>
          <w:rFonts w:ascii="Times New Roman" w:eastAsia="Times New Roman" w:hAnsi="Times New Roman" w:cs="Times New Roman"/>
          <w:sz w:val="26"/>
          <w:szCs w:val="26"/>
          <w:lang w:eastAsia="ru-RU"/>
        </w:rPr>
        <w:t xml:space="preserve">примерного </w:t>
      </w:r>
      <w:r w:rsidRPr="001A129B">
        <w:rPr>
          <w:rFonts w:ascii="Times New Roman" w:eastAsia="Times New Roman" w:hAnsi="Times New Roman" w:cs="Times New Roman"/>
          <w:sz w:val="26"/>
          <w:szCs w:val="26"/>
          <w:lang w:eastAsia="ru-RU"/>
        </w:rPr>
        <w:t xml:space="preserve"> положения о закупке товаров, работ, услуг»</w:t>
      </w:r>
      <w:r>
        <w:rPr>
          <w:rFonts w:ascii="Times New Roman" w:eastAsia="Times New Roman" w:hAnsi="Times New Roman" w:cs="Times New Roman"/>
          <w:sz w:val="26"/>
          <w:szCs w:val="26"/>
          <w:lang w:eastAsia="ru-RU"/>
        </w:rPr>
        <w:t xml:space="preserve"> следующ</w:t>
      </w:r>
      <w:r w:rsidR="003961C6">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е изменен</w:t>
      </w:r>
      <w:r w:rsidR="003961C6">
        <w:rPr>
          <w:rFonts w:ascii="Times New Roman" w:eastAsia="Times New Roman" w:hAnsi="Times New Roman" w:cs="Times New Roman"/>
          <w:sz w:val="26"/>
          <w:szCs w:val="26"/>
          <w:lang w:eastAsia="ru-RU"/>
        </w:rPr>
        <w:t>ие</w:t>
      </w:r>
      <w:r>
        <w:rPr>
          <w:rFonts w:ascii="Times New Roman" w:eastAsia="Times New Roman" w:hAnsi="Times New Roman" w:cs="Times New Roman"/>
          <w:sz w:val="26"/>
          <w:szCs w:val="26"/>
          <w:lang w:eastAsia="ru-RU"/>
        </w:rPr>
        <w:t>:</w:t>
      </w:r>
    </w:p>
    <w:p w:rsidR="001A129B" w:rsidRPr="001A129B" w:rsidRDefault="001A129B" w:rsidP="001A129B">
      <w:pPr>
        <w:tabs>
          <w:tab w:val="left" w:pos="0"/>
          <w:tab w:val="left" w:pos="993"/>
        </w:tabs>
        <w:overflowPunct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Приложение №1</w:t>
      </w:r>
      <w:r w:rsidRPr="001A129B">
        <w:rPr>
          <w:rFonts w:ascii="Times New Roman" w:eastAsia="Times New Roman" w:hAnsi="Times New Roman" w:cs="Times New Roman"/>
          <w:sz w:val="26"/>
          <w:szCs w:val="26"/>
          <w:lang w:eastAsia="ru-RU"/>
        </w:rPr>
        <w:t xml:space="preserve"> </w:t>
      </w:r>
      <w:r w:rsidR="002751A8">
        <w:rPr>
          <w:rFonts w:ascii="Times New Roman" w:eastAsia="Times New Roman" w:hAnsi="Times New Roman" w:cs="Times New Roman"/>
          <w:sz w:val="26"/>
          <w:szCs w:val="26"/>
          <w:lang w:eastAsia="ru-RU"/>
        </w:rPr>
        <w:t xml:space="preserve">к </w:t>
      </w:r>
      <w:r w:rsidRPr="001A129B">
        <w:rPr>
          <w:rFonts w:ascii="Times New Roman" w:eastAsia="Times New Roman" w:hAnsi="Times New Roman" w:cs="Times New Roman"/>
          <w:sz w:val="26"/>
          <w:szCs w:val="26"/>
          <w:lang w:eastAsia="ru-RU"/>
        </w:rPr>
        <w:t>Постановлени</w:t>
      </w:r>
      <w:r>
        <w:rPr>
          <w:rFonts w:ascii="Times New Roman" w:eastAsia="Times New Roman" w:hAnsi="Times New Roman" w:cs="Times New Roman"/>
          <w:sz w:val="26"/>
          <w:szCs w:val="26"/>
          <w:lang w:eastAsia="ru-RU"/>
        </w:rPr>
        <w:t>ю</w:t>
      </w:r>
      <w:r w:rsidRPr="001A129B">
        <w:rPr>
          <w:rFonts w:ascii="Times New Roman" w:eastAsia="Times New Roman" w:hAnsi="Times New Roman" w:cs="Times New Roman"/>
          <w:sz w:val="26"/>
          <w:szCs w:val="26"/>
          <w:lang w:eastAsia="ru-RU"/>
        </w:rPr>
        <w:t xml:space="preserve"> администрации (исполнительно-распорядительн</w:t>
      </w:r>
      <w:r w:rsidR="003961C6">
        <w:rPr>
          <w:rFonts w:ascii="Times New Roman" w:eastAsia="Times New Roman" w:hAnsi="Times New Roman" w:cs="Times New Roman"/>
          <w:sz w:val="26"/>
          <w:szCs w:val="26"/>
          <w:lang w:eastAsia="ru-RU"/>
        </w:rPr>
        <w:t>ого</w:t>
      </w:r>
      <w:r w:rsidRPr="001A129B">
        <w:rPr>
          <w:rFonts w:ascii="Times New Roman" w:eastAsia="Times New Roman" w:hAnsi="Times New Roman" w:cs="Times New Roman"/>
          <w:sz w:val="26"/>
          <w:szCs w:val="26"/>
          <w:lang w:eastAsia="ru-RU"/>
        </w:rPr>
        <w:t xml:space="preserve"> орган</w:t>
      </w:r>
      <w:r w:rsidR="003961C6">
        <w:rPr>
          <w:rFonts w:ascii="Times New Roman" w:eastAsia="Times New Roman" w:hAnsi="Times New Roman" w:cs="Times New Roman"/>
          <w:sz w:val="26"/>
          <w:szCs w:val="26"/>
          <w:lang w:eastAsia="ru-RU"/>
        </w:rPr>
        <w:t>а</w:t>
      </w:r>
      <w:r w:rsidRPr="001A129B">
        <w:rPr>
          <w:rFonts w:ascii="Times New Roman" w:eastAsia="Times New Roman" w:hAnsi="Times New Roman" w:cs="Times New Roman"/>
          <w:sz w:val="26"/>
          <w:szCs w:val="26"/>
          <w:lang w:eastAsia="ru-RU"/>
        </w:rPr>
        <w:t xml:space="preserve">) муниципального района «Ферзиковский район» от 29 сентября 2022 года №459 (с изменениями) «Об утверждении </w:t>
      </w:r>
      <w:r w:rsidR="003961C6">
        <w:rPr>
          <w:rFonts w:ascii="Times New Roman" w:eastAsia="Times New Roman" w:hAnsi="Times New Roman" w:cs="Times New Roman"/>
          <w:sz w:val="26"/>
          <w:szCs w:val="26"/>
          <w:lang w:eastAsia="ru-RU"/>
        </w:rPr>
        <w:t>примерного</w:t>
      </w:r>
      <w:r w:rsidRPr="001A129B">
        <w:rPr>
          <w:rFonts w:ascii="Times New Roman" w:eastAsia="Times New Roman" w:hAnsi="Times New Roman" w:cs="Times New Roman"/>
          <w:sz w:val="26"/>
          <w:szCs w:val="26"/>
          <w:lang w:eastAsia="ru-RU"/>
        </w:rPr>
        <w:t xml:space="preserve"> положения о закупке товаров, работ, услуг»</w:t>
      </w:r>
      <w:r>
        <w:rPr>
          <w:rFonts w:ascii="Times New Roman" w:eastAsia="Times New Roman" w:hAnsi="Times New Roman" w:cs="Times New Roman"/>
          <w:sz w:val="26"/>
          <w:szCs w:val="26"/>
          <w:lang w:eastAsia="ru-RU"/>
        </w:rPr>
        <w:t xml:space="preserve"> </w:t>
      </w:r>
      <w:r w:rsidR="003961C6">
        <w:rPr>
          <w:rFonts w:ascii="Times New Roman" w:eastAsia="Times New Roman" w:hAnsi="Times New Roman" w:cs="Times New Roman"/>
          <w:sz w:val="26"/>
          <w:szCs w:val="26"/>
          <w:lang w:eastAsia="ru-RU"/>
        </w:rPr>
        <w:t>изложить в новой редакции.</w:t>
      </w:r>
    </w:p>
    <w:p w:rsidR="001A129B" w:rsidRPr="001A129B" w:rsidRDefault="001A129B" w:rsidP="001A129B">
      <w:pPr>
        <w:numPr>
          <w:ilvl w:val="0"/>
          <w:numId w:val="1"/>
        </w:numPr>
        <w:tabs>
          <w:tab w:val="left" w:pos="851"/>
          <w:tab w:val="left" w:pos="993"/>
        </w:tabs>
        <w:overflowPunct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1A129B">
        <w:rPr>
          <w:rFonts w:ascii="Times New Roman" w:eastAsia="Times New Roman" w:hAnsi="Times New Roman" w:cs="Times New Roman"/>
          <w:sz w:val="26"/>
          <w:szCs w:val="26"/>
          <w:lang w:eastAsia="ru-RU"/>
        </w:rPr>
        <w:t xml:space="preserve">Настоящее Постановление вступает в силу со дня его официального опубликования в газете «Ферзиковские вести» и подлежит размещению на сайте </w:t>
      </w:r>
      <w:r w:rsidRPr="001A129B">
        <w:rPr>
          <w:rFonts w:ascii="Times New Roman" w:eastAsia="Times New Roman" w:hAnsi="Times New Roman" w:cs="Times New Roman"/>
          <w:sz w:val="26"/>
          <w:szCs w:val="26"/>
          <w:lang w:val="en-US" w:eastAsia="ru-RU"/>
        </w:rPr>
        <w:t>www</w:t>
      </w:r>
      <w:r w:rsidRPr="001A129B">
        <w:rPr>
          <w:rFonts w:ascii="Times New Roman" w:eastAsia="Times New Roman" w:hAnsi="Times New Roman" w:cs="Times New Roman"/>
          <w:sz w:val="26"/>
          <w:szCs w:val="26"/>
          <w:lang w:eastAsia="ru-RU"/>
        </w:rPr>
        <w:t>.</w:t>
      </w:r>
      <w:proofErr w:type="spellStart"/>
      <w:r w:rsidRPr="001A129B">
        <w:rPr>
          <w:rFonts w:ascii="Times New Roman" w:eastAsia="Times New Roman" w:hAnsi="Times New Roman" w:cs="Times New Roman"/>
          <w:sz w:val="26"/>
          <w:szCs w:val="26"/>
          <w:lang w:val="en-US" w:eastAsia="ru-RU"/>
        </w:rPr>
        <w:t>zakupki</w:t>
      </w:r>
      <w:proofErr w:type="spellEnd"/>
      <w:r w:rsidRPr="001A129B">
        <w:rPr>
          <w:rFonts w:ascii="Times New Roman" w:eastAsia="Times New Roman" w:hAnsi="Times New Roman" w:cs="Times New Roman"/>
          <w:sz w:val="26"/>
          <w:szCs w:val="26"/>
          <w:lang w:eastAsia="ru-RU"/>
        </w:rPr>
        <w:t>.</w:t>
      </w:r>
      <w:proofErr w:type="spellStart"/>
      <w:r w:rsidRPr="001A129B">
        <w:rPr>
          <w:rFonts w:ascii="Times New Roman" w:eastAsia="Times New Roman" w:hAnsi="Times New Roman" w:cs="Times New Roman"/>
          <w:sz w:val="26"/>
          <w:szCs w:val="26"/>
          <w:lang w:val="en-US" w:eastAsia="ru-RU"/>
        </w:rPr>
        <w:t>gov</w:t>
      </w:r>
      <w:proofErr w:type="spellEnd"/>
      <w:r w:rsidRPr="001A129B">
        <w:rPr>
          <w:rFonts w:ascii="Times New Roman" w:eastAsia="Times New Roman" w:hAnsi="Times New Roman" w:cs="Times New Roman"/>
          <w:sz w:val="26"/>
          <w:szCs w:val="26"/>
          <w:lang w:eastAsia="ru-RU"/>
        </w:rPr>
        <w:t>.</w:t>
      </w:r>
      <w:proofErr w:type="spellStart"/>
      <w:r w:rsidRPr="001A129B">
        <w:rPr>
          <w:rFonts w:ascii="Times New Roman" w:eastAsia="Times New Roman" w:hAnsi="Times New Roman" w:cs="Times New Roman"/>
          <w:sz w:val="26"/>
          <w:szCs w:val="26"/>
          <w:lang w:val="en-US" w:eastAsia="ru-RU"/>
        </w:rPr>
        <w:t>ru</w:t>
      </w:r>
      <w:proofErr w:type="spellEnd"/>
      <w:r w:rsidRPr="001A129B">
        <w:rPr>
          <w:rFonts w:ascii="Times New Roman" w:eastAsia="Times New Roman" w:hAnsi="Times New Roman" w:cs="Times New Roman"/>
          <w:sz w:val="26"/>
          <w:szCs w:val="26"/>
          <w:lang w:eastAsia="ru-RU"/>
        </w:rPr>
        <w:t>.</w:t>
      </w:r>
    </w:p>
    <w:p w:rsidR="001A129B" w:rsidRDefault="001A129B" w:rsidP="001A129B">
      <w:pPr>
        <w:tabs>
          <w:tab w:val="left" w:pos="993"/>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61C6" w:rsidRDefault="003961C6" w:rsidP="001A129B">
      <w:pPr>
        <w:tabs>
          <w:tab w:val="left" w:pos="993"/>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961C6" w:rsidRPr="001A129B" w:rsidRDefault="003961C6" w:rsidP="001A129B">
      <w:pPr>
        <w:tabs>
          <w:tab w:val="left" w:pos="993"/>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A129B" w:rsidRPr="001A129B" w:rsidRDefault="001A129B" w:rsidP="001A129B">
      <w:pPr>
        <w:spacing w:after="0" w:line="240" w:lineRule="auto"/>
        <w:ind w:left="142"/>
        <w:rPr>
          <w:rFonts w:ascii="Times New Roman" w:eastAsia="Times New Roman" w:hAnsi="Times New Roman" w:cs="Times New Roman"/>
          <w:b/>
          <w:sz w:val="26"/>
          <w:szCs w:val="26"/>
          <w:lang w:eastAsia="ru-RU"/>
        </w:rPr>
      </w:pPr>
      <w:r w:rsidRPr="001A129B">
        <w:rPr>
          <w:rFonts w:ascii="Times New Roman" w:eastAsia="Times New Roman" w:hAnsi="Times New Roman" w:cs="Times New Roman"/>
          <w:b/>
          <w:sz w:val="26"/>
          <w:szCs w:val="26"/>
          <w:lang w:eastAsia="ru-RU"/>
        </w:rPr>
        <w:t>Глав</w:t>
      </w:r>
      <w:r w:rsidR="0058656B">
        <w:rPr>
          <w:rFonts w:ascii="Times New Roman" w:eastAsia="Times New Roman" w:hAnsi="Times New Roman" w:cs="Times New Roman"/>
          <w:b/>
          <w:sz w:val="26"/>
          <w:szCs w:val="26"/>
          <w:lang w:eastAsia="ru-RU"/>
        </w:rPr>
        <w:t>а</w:t>
      </w:r>
      <w:r w:rsidRPr="001A129B">
        <w:rPr>
          <w:rFonts w:ascii="Times New Roman" w:eastAsia="Times New Roman" w:hAnsi="Times New Roman" w:cs="Times New Roman"/>
          <w:b/>
          <w:sz w:val="26"/>
          <w:szCs w:val="26"/>
          <w:lang w:eastAsia="ru-RU"/>
        </w:rPr>
        <w:t xml:space="preserve"> администрации </w:t>
      </w:r>
    </w:p>
    <w:p w:rsidR="001A129B" w:rsidRPr="001A129B" w:rsidRDefault="001A129B" w:rsidP="001A129B">
      <w:pPr>
        <w:spacing w:after="0" w:line="240" w:lineRule="auto"/>
        <w:ind w:left="142"/>
        <w:rPr>
          <w:rFonts w:ascii="Times New Roman" w:eastAsia="Times New Roman" w:hAnsi="Times New Roman" w:cs="Times New Roman"/>
          <w:b/>
          <w:sz w:val="26"/>
          <w:szCs w:val="26"/>
          <w:lang w:eastAsia="ru-RU"/>
        </w:rPr>
      </w:pPr>
      <w:r w:rsidRPr="001A129B">
        <w:rPr>
          <w:rFonts w:ascii="Times New Roman" w:eastAsia="Times New Roman" w:hAnsi="Times New Roman" w:cs="Times New Roman"/>
          <w:b/>
          <w:sz w:val="26"/>
          <w:szCs w:val="26"/>
          <w:lang w:eastAsia="ru-RU"/>
        </w:rPr>
        <w:t xml:space="preserve">муниципального района </w:t>
      </w:r>
    </w:p>
    <w:p w:rsidR="001A129B" w:rsidRPr="001A129B" w:rsidRDefault="001A129B" w:rsidP="001A129B">
      <w:pPr>
        <w:spacing w:after="0" w:line="240" w:lineRule="auto"/>
        <w:ind w:left="142"/>
        <w:rPr>
          <w:rFonts w:ascii="Times New Roman" w:eastAsia="Times New Roman" w:hAnsi="Times New Roman" w:cs="Times New Roman"/>
          <w:b/>
          <w:sz w:val="26"/>
          <w:szCs w:val="26"/>
          <w:lang w:eastAsia="ru-RU"/>
        </w:rPr>
      </w:pPr>
      <w:r w:rsidRPr="001A129B">
        <w:rPr>
          <w:rFonts w:ascii="Times New Roman" w:eastAsia="Times New Roman" w:hAnsi="Times New Roman" w:cs="Times New Roman"/>
          <w:b/>
          <w:sz w:val="26"/>
          <w:szCs w:val="26"/>
          <w:lang w:eastAsia="ru-RU"/>
        </w:rPr>
        <w:t xml:space="preserve">«Ферзиковский район»                                                          </w:t>
      </w:r>
      <w:r w:rsidR="003961C6">
        <w:rPr>
          <w:rFonts w:ascii="Times New Roman" w:eastAsia="Times New Roman" w:hAnsi="Times New Roman" w:cs="Times New Roman"/>
          <w:b/>
          <w:sz w:val="26"/>
          <w:szCs w:val="26"/>
          <w:lang w:eastAsia="ru-RU"/>
        </w:rPr>
        <w:t xml:space="preserve">        </w:t>
      </w:r>
      <w:r w:rsidR="0058656B">
        <w:rPr>
          <w:rFonts w:ascii="Times New Roman" w:eastAsia="Times New Roman" w:hAnsi="Times New Roman" w:cs="Times New Roman"/>
          <w:b/>
          <w:sz w:val="26"/>
          <w:szCs w:val="26"/>
          <w:lang w:eastAsia="ru-RU"/>
        </w:rPr>
        <w:t>А.С. Волков</w:t>
      </w:r>
    </w:p>
    <w:p w:rsidR="009B44B4" w:rsidRDefault="009B44B4"/>
    <w:p w:rsidR="003961C6" w:rsidRDefault="003961C6"/>
    <w:p w:rsidR="003961C6" w:rsidRPr="003961C6" w:rsidRDefault="003961C6" w:rsidP="003961C6">
      <w:pPr>
        <w:pStyle w:val="ConsPlusNormal"/>
        <w:jc w:val="right"/>
        <w:outlineLvl w:val="0"/>
        <w:rPr>
          <w:rFonts w:ascii="Times New Roman" w:hAnsi="Times New Roman" w:cs="Times New Roman"/>
        </w:rPr>
      </w:pPr>
      <w:r w:rsidRPr="003961C6">
        <w:rPr>
          <w:rFonts w:ascii="Times New Roman" w:hAnsi="Times New Roman" w:cs="Times New Roman"/>
        </w:rPr>
        <w:lastRenderedPageBreak/>
        <w:t xml:space="preserve">Приложение </w:t>
      </w:r>
      <w:r>
        <w:rPr>
          <w:rFonts w:ascii="Times New Roman" w:hAnsi="Times New Roman" w:cs="Times New Roman"/>
        </w:rPr>
        <w:t>№</w:t>
      </w:r>
      <w:r w:rsidRPr="003961C6">
        <w:rPr>
          <w:rFonts w:ascii="Times New Roman" w:hAnsi="Times New Roman" w:cs="Times New Roman"/>
        </w:rPr>
        <w:t>1</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к Постановлению</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администрации</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(исполнительно-распорядительного органа)</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муниципального района</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"Ферзиковский район"</w:t>
      </w:r>
    </w:p>
    <w:p w:rsidR="003961C6" w:rsidRPr="003961C6" w:rsidRDefault="002751A8" w:rsidP="003961C6">
      <w:pPr>
        <w:jc w:val="right"/>
        <w:rPr>
          <w:rFonts w:ascii="Times New Roman" w:hAnsi="Times New Roman" w:cs="Times New Roman"/>
        </w:rPr>
      </w:pPr>
      <w:r>
        <w:rPr>
          <w:rFonts w:ascii="Times New Roman" w:hAnsi="Times New Roman" w:cs="Times New Roman"/>
        </w:rPr>
        <w:t>от «</w:t>
      </w:r>
      <w:r w:rsidR="00542491">
        <w:rPr>
          <w:rFonts w:ascii="Times New Roman" w:hAnsi="Times New Roman" w:cs="Times New Roman"/>
        </w:rPr>
        <w:t>28</w:t>
      </w:r>
      <w:r>
        <w:rPr>
          <w:rFonts w:ascii="Times New Roman" w:hAnsi="Times New Roman" w:cs="Times New Roman"/>
        </w:rPr>
        <w:t xml:space="preserve">» </w:t>
      </w:r>
      <w:r w:rsidR="0058656B">
        <w:rPr>
          <w:rFonts w:ascii="Times New Roman" w:hAnsi="Times New Roman" w:cs="Times New Roman"/>
        </w:rPr>
        <w:t>марта</w:t>
      </w:r>
      <w:r>
        <w:rPr>
          <w:rFonts w:ascii="Times New Roman" w:hAnsi="Times New Roman" w:cs="Times New Roman"/>
        </w:rPr>
        <w:t xml:space="preserve"> </w:t>
      </w:r>
      <w:r w:rsidR="003961C6" w:rsidRPr="003961C6">
        <w:rPr>
          <w:rFonts w:ascii="Times New Roman" w:hAnsi="Times New Roman" w:cs="Times New Roman"/>
        </w:rPr>
        <w:t>202</w:t>
      </w:r>
      <w:r w:rsidR="0058656B">
        <w:rPr>
          <w:rFonts w:ascii="Times New Roman" w:hAnsi="Times New Roman" w:cs="Times New Roman"/>
        </w:rPr>
        <w:t>5</w:t>
      </w:r>
      <w:r w:rsidR="003961C6" w:rsidRPr="003961C6">
        <w:rPr>
          <w:rFonts w:ascii="Times New Roman" w:hAnsi="Times New Roman" w:cs="Times New Roman"/>
        </w:rPr>
        <w:t xml:space="preserve"> г</w:t>
      </w:r>
      <w:r>
        <w:rPr>
          <w:rFonts w:ascii="Times New Roman" w:hAnsi="Times New Roman" w:cs="Times New Roman"/>
        </w:rPr>
        <w:t>ода №</w:t>
      </w:r>
      <w:r w:rsidR="00542491">
        <w:rPr>
          <w:rFonts w:ascii="Times New Roman" w:hAnsi="Times New Roman" w:cs="Times New Roman"/>
        </w:rPr>
        <w:t xml:space="preserve"> 172</w:t>
      </w:r>
    </w:p>
    <w:p w:rsidR="003961C6" w:rsidRPr="003961C6" w:rsidRDefault="003961C6" w:rsidP="003961C6">
      <w:pPr>
        <w:jc w:val="right"/>
        <w:rPr>
          <w:rFonts w:ascii="Times New Roman" w:hAnsi="Times New Roman" w:cs="Times New Roman"/>
        </w:rPr>
      </w:pPr>
    </w:p>
    <w:p w:rsidR="003961C6" w:rsidRPr="003961C6" w:rsidRDefault="003961C6" w:rsidP="003961C6">
      <w:pPr>
        <w:pStyle w:val="ConsPlusNormal"/>
        <w:jc w:val="right"/>
        <w:outlineLvl w:val="0"/>
        <w:rPr>
          <w:rFonts w:ascii="Times New Roman" w:hAnsi="Times New Roman" w:cs="Times New Roman"/>
        </w:rPr>
      </w:pPr>
      <w:r>
        <w:rPr>
          <w:rFonts w:ascii="Times New Roman" w:hAnsi="Times New Roman" w:cs="Times New Roman"/>
        </w:rPr>
        <w:t>«</w:t>
      </w:r>
      <w:r w:rsidRPr="003961C6">
        <w:rPr>
          <w:rFonts w:ascii="Times New Roman" w:hAnsi="Times New Roman" w:cs="Times New Roman"/>
        </w:rPr>
        <w:t xml:space="preserve">Приложение </w:t>
      </w:r>
      <w:r>
        <w:rPr>
          <w:rFonts w:ascii="Times New Roman" w:hAnsi="Times New Roman" w:cs="Times New Roman"/>
        </w:rPr>
        <w:t>№</w:t>
      </w:r>
      <w:r w:rsidRPr="003961C6">
        <w:rPr>
          <w:rFonts w:ascii="Times New Roman" w:hAnsi="Times New Roman" w:cs="Times New Roman"/>
        </w:rPr>
        <w:t>1</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к Постановлению</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администрации</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(исполнительно-распорядительного органа)</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муниципального района</w:t>
      </w:r>
    </w:p>
    <w:p w:rsidR="003961C6" w:rsidRPr="003961C6" w:rsidRDefault="003961C6" w:rsidP="003961C6">
      <w:pPr>
        <w:pStyle w:val="ConsPlusNormal"/>
        <w:jc w:val="right"/>
        <w:rPr>
          <w:rFonts w:ascii="Times New Roman" w:hAnsi="Times New Roman" w:cs="Times New Roman"/>
        </w:rPr>
      </w:pPr>
      <w:r w:rsidRPr="003961C6">
        <w:rPr>
          <w:rFonts w:ascii="Times New Roman" w:hAnsi="Times New Roman" w:cs="Times New Roman"/>
        </w:rPr>
        <w:t>"Ферзиковский район"</w:t>
      </w:r>
    </w:p>
    <w:p w:rsidR="003961C6" w:rsidRDefault="003961C6" w:rsidP="003961C6">
      <w:pPr>
        <w:jc w:val="right"/>
      </w:pPr>
      <w:r w:rsidRPr="003961C6">
        <w:rPr>
          <w:rFonts w:ascii="Times New Roman" w:hAnsi="Times New Roman" w:cs="Times New Roman"/>
        </w:rPr>
        <w:t>от 29 сентября 2022 г</w:t>
      </w:r>
      <w:r w:rsidR="002751A8">
        <w:rPr>
          <w:rFonts w:ascii="Times New Roman" w:hAnsi="Times New Roman" w:cs="Times New Roman"/>
        </w:rPr>
        <w:t>ода №</w:t>
      </w:r>
      <w:r w:rsidRPr="003961C6">
        <w:rPr>
          <w:rFonts w:ascii="Times New Roman" w:hAnsi="Times New Roman" w:cs="Times New Roman"/>
        </w:rPr>
        <w:t xml:space="preserve"> 4</w:t>
      </w:r>
      <w:r w:rsidRPr="002751A8">
        <w:rPr>
          <w:rFonts w:ascii="Times New Roman" w:hAnsi="Times New Roman" w:cs="Times New Roman"/>
        </w:rPr>
        <w:t>59</w:t>
      </w:r>
    </w:p>
    <w:p w:rsidR="0058656B" w:rsidRDefault="0058656B" w:rsidP="0058656B">
      <w:pPr>
        <w:spacing w:line="240" w:lineRule="auto"/>
        <w:jc w:val="center"/>
        <w:outlineLvl w:val="0"/>
      </w:pPr>
      <w:r>
        <w:rPr>
          <w:rFonts w:ascii="Times New Roman" w:hAnsi="Times New Roman"/>
          <w:b/>
          <w:sz w:val="26"/>
          <w:szCs w:val="26"/>
        </w:rPr>
        <w:t xml:space="preserve">ПРИМЕРНОЕ ПОЛОЖЕНИЕ </w:t>
      </w:r>
    </w:p>
    <w:p w:rsidR="0058656B" w:rsidRDefault="0058656B" w:rsidP="0058656B">
      <w:pPr>
        <w:spacing w:line="240" w:lineRule="auto"/>
        <w:jc w:val="center"/>
        <w:outlineLvl w:val="0"/>
      </w:pPr>
      <w:r>
        <w:rPr>
          <w:rFonts w:ascii="Times New Roman" w:hAnsi="Times New Roman"/>
          <w:b/>
          <w:sz w:val="26"/>
          <w:szCs w:val="26"/>
        </w:rPr>
        <w:t>О ЗАКУПКЕ ТОВАРОВ, РАБОТ, УСЛУГ</w:t>
      </w:r>
    </w:p>
    <w:p w:rsidR="0058656B" w:rsidRDefault="0058656B" w:rsidP="0058656B">
      <w:pPr>
        <w:pStyle w:val="ConsPlusNormal"/>
        <w:spacing w:before="240" w:after="120"/>
        <w:jc w:val="center"/>
        <w:outlineLvl w:val="0"/>
      </w:pPr>
      <w:r>
        <w:rPr>
          <w:rFonts w:ascii="Times New Roman" w:hAnsi="Times New Roman" w:cs="Times New Roman"/>
          <w:b/>
          <w:sz w:val="26"/>
          <w:szCs w:val="26"/>
        </w:rPr>
        <w:t xml:space="preserve">Глава </w:t>
      </w:r>
      <w:r>
        <w:rPr>
          <w:rFonts w:ascii="Times New Roman" w:hAnsi="Times New Roman" w:cs="Times New Roman"/>
          <w:b/>
          <w:sz w:val="26"/>
          <w:szCs w:val="26"/>
          <w:lang w:val="en-US"/>
        </w:rPr>
        <w:t>I</w:t>
      </w:r>
      <w:r>
        <w:rPr>
          <w:rFonts w:ascii="Times New Roman" w:hAnsi="Times New Roman" w:cs="Times New Roman"/>
          <w:b/>
          <w:sz w:val="26"/>
          <w:szCs w:val="26"/>
        </w:rPr>
        <w:t>. Общие положения</w:t>
      </w:r>
    </w:p>
    <w:p w:rsidR="0058656B" w:rsidRDefault="0058656B" w:rsidP="0058656B">
      <w:pPr>
        <w:pStyle w:val="ConsPlusNormal"/>
        <w:spacing w:before="240" w:after="120"/>
        <w:jc w:val="center"/>
        <w:outlineLvl w:val="0"/>
      </w:pPr>
      <w:r>
        <w:rPr>
          <w:rFonts w:ascii="Times New Roman" w:hAnsi="Times New Roman" w:cs="Times New Roman"/>
          <w:b/>
          <w:sz w:val="26"/>
          <w:szCs w:val="26"/>
        </w:rPr>
        <w:t>1. Сфера применения Положения о закупке товаров, работ и услуг</w:t>
      </w:r>
    </w:p>
    <w:p w:rsidR="0058656B" w:rsidRDefault="0058656B" w:rsidP="0058656B">
      <w:pPr>
        <w:pStyle w:val="ConsPlusNormal"/>
        <w:tabs>
          <w:tab w:val="left" w:pos="851"/>
        </w:tabs>
        <w:ind w:firstLine="850"/>
        <w:jc w:val="both"/>
        <w:outlineLvl w:val="1"/>
      </w:pPr>
      <w:r>
        <w:rPr>
          <w:rFonts w:ascii="Times New Roman" w:hAnsi="Times New Roman" w:cs="Times New Roman"/>
          <w:sz w:val="26"/>
          <w:szCs w:val="26"/>
        </w:rPr>
        <w:t>1.1. Настоящее Положение о закупке товаров, работ и услуг (далее – Положение) является документом, разработанным во исполнение Федерального закона от 18.07.2011 № 223-ФЗ «О закупках товаров, работ, услуг отдельными видами юридических лиц» (далее – Закон № 223-ФЗ).</w:t>
      </w:r>
    </w:p>
    <w:p w:rsidR="0058656B" w:rsidRDefault="0058656B" w:rsidP="0058656B">
      <w:pPr>
        <w:pStyle w:val="ConsPlusNormal"/>
        <w:tabs>
          <w:tab w:val="left" w:pos="851"/>
        </w:tabs>
        <w:ind w:firstLine="850"/>
        <w:jc w:val="both"/>
        <w:outlineLvl w:val="1"/>
      </w:pPr>
      <w:r>
        <w:rPr>
          <w:rFonts w:ascii="Times New Roman" w:hAnsi="Times New Roman" w:cs="Times New Roman"/>
          <w:sz w:val="26"/>
          <w:szCs w:val="26"/>
        </w:rPr>
        <w:t>1.2. Настоящее Положение регулирует отношения, связанные с проведением закупок для нужд ____________________________________ (далее – Заказчик).</w:t>
      </w:r>
    </w:p>
    <w:p w:rsidR="0058656B" w:rsidRDefault="0058656B" w:rsidP="0058656B">
      <w:pPr>
        <w:pStyle w:val="ConsPlusNormal"/>
        <w:tabs>
          <w:tab w:val="left" w:pos="851"/>
        </w:tabs>
        <w:ind w:firstLine="850"/>
        <w:jc w:val="both"/>
        <w:outlineLvl w:val="1"/>
      </w:pPr>
      <w:r>
        <w:rPr>
          <w:rFonts w:ascii="Times New Roman" w:hAnsi="Times New Roman" w:cs="Times New Roman"/>
          <w:sz w:val="26"/>
          <w:szCs w:val="26"/>
        </w:rPr>
        <w:t>1.3. Настоящее Положение применяется при проведении закупок товаров, работ, услуг для нужд Заказчика в случаях, регулируемых Законом № 223-ФЗ.</w:t>
      </w:r>
    </w:p>
    <w:p w:rsidR="0058656B" w:rsidRDefault="0058656B" w:rsidP="0058656B">
      <w:pPr>
        <w:pStyle w:val="ConsPlusNormal"/>
        <w:tabs>
          <w:tab w:val="left" w:pos="851"/>
        </w:tabs>
        <w:ind w:firstLine="850"/>
        <w:jc w:val="both"/>
        <w:outlineLvl w:val="1"/>
      </w:pPr>
      <w:r>
        <w:rPr>
          <w:rFonts w:ascii="Times New Roman" w:hAnsi="Times New Roman" w:cs="Times New Roman"/>
          <w:sz w:val="26"/>
          <w:szCs w:val="26"/>
        </w:rPr>
        <w:t>1.4. Настоящее Положение не распространяется на осуществление закупок в случаях, предусмотренных частью 4 статьи 1 Закона № 223-ФЗ, а также на правоотношения, возникшие до даты утверждения настоящего Положения.</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2. Основные</w:t>
      </w:r>
      <w:r>
        <w:rPr>
          <w:rFonts w:ascii="Times New Roman" w:hAnsi="Times New Roman" w:cs="Times New Roman"/>
          <w:b/>
          <w:sz w:val="26"/>
          <w:szCs w:val="26"/>
        </w:rPr>
        <w:t xml:space="preserve"> понятия и термины</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2.1. Для </w:t>
      </w:r>
      <w:r>
        <w:rPr>
          <w:rFonts w:ascii="Times New Roman" w:eastAsia="Times New Roman" w:hAnsi="Times New Roman" w:cs="Times New Roman"/>
          <w:sz w:val="26"/>
          <w:szCs w:val="26"/>
        </w:rPr>
        <w:t>целей</w:t>
      </w:r>
      <w:r>
        <w:rPr>
          <w:rFonts w:ascii="Times New Roman" w:hAnsi="Times New Roman" w:cs="Times New Roman"/>
          <w:sz w:val="26"/>
          <w:szCs w:val="26"/>
        </w:rPr>
        <w:t xml:space="preserve"> настоящего Положения используются следующие основные понятия: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 Заказчик – юридическое лицо, указанное в части 2 статьи 1 Закона </w:t>
      </w:r>
      <w:r w:rsidR="007219E6">
        <w:rPr>
          <w:rFonts w:ascii="Times New Roman" w:hAnsi="Times New Roman" w:cs="Times New Roman"/>
          <w:sz w:val="26"/>
          <w:szCs w:val="26"/>
        </w:rPr>
        <w:t>№</w:t>
      </w:r>
      <w:r>
        <w:rPr>
          <w:rFonts w:ascii="Times New Roman" w:hAnsi="Times New Roman" w:cs="Times New Roman"/>
          <w:sz w:val="26"/>
          <w:szCs w:val="26"/>
        </w:rPr>
        <w:t>223-ФЗ;</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 комиссия по осуществлению конкурентной закупки (</w:t>
      </w:r>
      <w:r>
        <w:rPr>
          <w:rFonts w:ascii="Times New Roman" w:eastAsia="Times New Roman" w:hAnsi="Times New Roman" w:cs="Times New Roman"/>
          <w:sz w:val="26"/>
          <w:szCs w:val="26"/>
        </w:rPr>
        <w:t>закупочная</w:t>
      </w:r>
      <w:r>
        <w:rPr>
          <w:rFonts w:ascii="Times New Roman" w:hAnsi="Times New Roman" w:cs="Times New Roman"/>
          <w:sz w:val="26"/>
          <w:szCs w:val="26"/>
        </w:rPr>
        <w:t xml:space="preserve">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3) ЕИС – </w:t>
      </w:r>
      <w:r>
        <w:rPr>
          <w:rFonts w:ascii="Times New Roman" w:eastAsia="Times New Roman" w:hAnsi="Times New Roman" w:cs="Times New Roman"/>
          <w:sz w:val="26"/>
          <w:szCs w:val="26"/>
        </w:rPr>
        <w:t>единая</w:t>
      </w:r>
      <w:r>
        <w:rPr>
          <w:rFonts w:ascii="Times New Roman" w:hAnsi="Times New Roman" w:cs="Times New Roman"/>
          <w:sz w:val="26"/>
          <w:szCs w:val="26"/>
        </w:rPr>
        <w:t xml:space="preserve">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w:t>
      </w:r>
      <w:r>
        <w:rPr>
          <w:rFonts w:ascii="Times New Roman" w:hAnsi="Times New Roman" w:cs="Times New Roman"/>
          <w:sz w:val="26"/>
          <w:szCs w:val="26"/>
        </w:rPr>
        <w:lastRenderedPageBreak/>
        <w:t>обеспечения государственных и муниципальных нужд» (далее – Закон № 44-ФЗ);</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4) сайт Заказчика – сайт в информационно-телекоммуникационной сети «Интернет»</w:t>
      </w:r>
      <w:r>
        <w:t>____________________________</w:t>
      </w:r>
      <w:proofErr w:type="gramStart"/>
      <w:r>
        <w:t xml:space="preserve"> </w:t>
      </w:r>
      <w:r>
        <w:rPr>
          <w:rFonts w:ascii="Times New Roman" w:hAnsi="Times New Roman" w:cs="Times New Roman"/>
          <w:sz w:val="26"/>
          <w:szCs w:val="26"/>
        </w:rPr>
        <w:t>;</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5)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w:t>
      </w:r>
      <w:proofErr w:type="gramEnd"/>
      <w:r>
        <w:rPr>
          <w:rFonts w:ascii="Times New Roman" w:hAnsi="Times New Roman" w:cs="Times New Roman"/>
          <w:sz w:val="26"/>
          <w:szCs w:val="26"/>
        </w:rPr>
        <w:t>,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 xml:space="preserve">7) </w:t>
      </w:r>
      <w:r>
        <w:rPr>
          <w:rFonts w:ascii="Times New Roman" w:hAnsi="Times New Roman"/>
          <w:sz w:val="26"/>
          <w:szCs w:val="2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w:t>
      </w:r>
      <w:proofErr w:type="gramEnd"/>
      <w:r>
        <w:rPr>
          <w:rFonts w:ascii="Times New Roman" w:hAnsi="Times New Roman"/>
          <w:sz w:val="26"/>
          <w:szCs w:val="26"/>
        </w:rPr>
        <w:t xml:space="preserve">,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w:t>
      </w:r>
      <w:proofErr w:type="gramStart"/>
      <w:r>
        <w:rPr>
          <w:rFonts w:ascii="Times New Roman" w:hAnsi="Times New Roman"/>
          <w:sz w:val="26"/>
          <w:szCs w:val="26"/>
        </w:rPr>
        <w:t>контроле за</w:t>
      </w:r>
      <w:proofErr w:type="gramEnd"/>
      <w:r>
        <w:rPr>
          <w:rFonts w:ascii="Times New Roman" w:hAnsi="Times New Roman"/>
          <w:sz w:val="26"/>
          <w:szCs w:val="26"/>
        </w:rPr>
        <w:t xml:space="preserve"> деятельностью лиц, находящихся под иностранным влиянием»;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8)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9) </w:t>
      </w:r>
      <w:r>
        <w:rPr>
          <w:rFonts w:ascii="Times New Roman" w:eastAsia="Times New Roman" w:hAnsi="Times New Roman" w:cs="Times New Roman"/>
          <w:sz w:val="26"/>
          <w:szCs w:val="26"/>
        </w:rPr>
        <w:t>документация о конкурентной закупке</w:t>
      </w:r>
      <w:r>
        <w:rPr>
          <w:rFonts w:ascii="Times New Roman" w:hAnsi="Times New Roman" w:cs="Times New Roman"/>
          <w:sz w:val="26"/>
          <w:szCs w:val="26"/>
        </w:rPr>
        <w:t xml:space="preserve"> (</w:t>
      </w:r>
      <w:r>
        <w:rPr>
          <w:rFonts w:ascii="Times New Roman" w:eastAsia="Times New Roman" w:hAnsi="Times New Roman" w:cs="Times New Roman"/>
          <w:sz w:val="26"/>
          <w:szCs w:val="26"/>
        </w:rPr>
        <w:t>документация о закупке)</w:t>
      </w:r>
      <w:r>
        <w:rPr>
          <w:rFonts w:ascii="Times New Roman" w:hAnsi="Times New Roman" w:cs="Times New Roman"/>
          <w:sz w:val="26"/>
          <w:szCs w:val="26"/>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10) заявка на участие в конкурентной закупке (заявка </w:t>
      </w:r>
      <w:r>
        <w:rPr>
          <w:rFonts w:ascii="Times New Roman" w:eastAsia="Times New Roman" w:hAnsi="Times New Roman" w:cs="Times New Roman"/>
          <w:sz w:val="26"/>
          <w:szCs w:val="26"/>
        </w:rPr>
        <w:t>участника</w:t>
      </w:r>
      <w:r>
        <w:rPr>
          <w:rFonts w:ascii="Times New Roman" w:hAnsi="Times New Roman" w:cs="Times New Roman"/>
          <w:sz w:val="26"/>
          <w:szCs w:val="26"/>
        </w:rPr>
        <w:t xml:space="preserve">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 для участия в конкурентной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11) </w:t>
      </w:r>
      <w:r>
        <w:rPr>
          <w:rFonts w:ascii="Times New Roman" w:eastAsia="Times New Roman" w:hAnsi="Times New Roman" w:cs="Times New Roman"/>
          <w:sz w:val="26"/>
          <w:szCs w:val="26"/>
        </w:rPr>
        <w:t>начальная</w:t>
      </w:r>
      <w:r>
        <w:rPr>
          <w:rFonts w:ascii="Times New Roman" w:hAnsi="Times New Roman" w:cs="Times New Roman"/>
          <w:sz w:val="26"/>
          <w:szCs w:val="26"/>
        </w:rPr>
        <w:t xml:space="preserve"> (максимальная) цена договора – предельно допустимая цена договора, определяемая Заказчиком в извещении об осуществлении закупки и (или) документации о закупке;</w:t>
      </w:r>
    </w:p>
    <w:p w:rsidR="0058656B" w:rsidRDefault="0058656B" w:rsidP="0058656B">
      <w:pPr>
        <w:pStyle w:val="ConsPlusNormal"/>
        <w:tabs>
          <w:tab w:val="left" w:pos="851"/>
        </w:tabs>
        <w:ind w:firstLine="850"/>
        <w:jc w:val="both"/>
        <w:outlineLvl w:val="1"/>
        <w:rPr>
          <w:shd w:val="clear" w:color="auto" w:fill="FFBF00"/>
        </w:rPr>
      </w:pPr>
      <w:proofErr w:type="gramStart"/>
      <w:r>
        <w:rPr>
          <w:rFonts w:ascii="Times New Roman" w:hAnsi="Times New Roman" w:cs="Times New Roman"/>
          <w:sz w:val="26"/>
          <w:szCs w:val="26"/>
        </w:rPr>
        <w:t xml:space="preserve">12) реестр недобросовестных поставщиков (подрядчиков, исполнителей) – реестр, </w:t>
      </w:r>
      <w:r>
        <w:rPr>
          <w:rFonts w:ascii="Times New Roman" w:eastAsia="Times New Roman" w:hAnsi="Times New Roman" w:cs="Times New Roman"/>
          <w:sz w:val="26"/>
          <w:szCs w:val="26"/>
        </w:rPr>
        <w:t>предусмотренный</w:t>
      </w:r>
      <w:r>
        <w:rPr>
          <w:rFonts w:ascii="Times New Roman" w:hAnsi="Times New Roman" w:cs="Times New Roman"/>
          <w:sz w:val="26"/>
          <w:szCs w:val="26"/>
        </w:rPr>
        <w:t xml:space="preserve"> статьей 5 Закона № 223-ФЗ, формируемый из сведений </w:t>
      </w:r>
      <w:r>
        <w:rPr>
          <w:rFonts w:ascii="Times New Roman" w:hAnsi="Times New Roman" w:cs="Times New Roman"/>
          <w:sz w:val="26"/>
          <w:szCs w:val="26"/>
        </w:rPr>
        <w:lastRenderedPageBreak/>
        <w:t>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w:t>
      </w:r>
      <w:r w:rsidRPr="0058656B">
        <w:rPr>
          <w:rFonts w:ascii="Times New Roman" w:hAnsi="Times New Roman" w:cs="Times New Roman"/>
          <w:sz w:val="26"/>
          <w:szCs w:val="26"/>
        </w:rPr>
        <w:t xml:space="preserve"> </w:t>
      </w:r>
      <w:r>
        <w:rPr>
          <w:rFonts w:ascii="Times New Roman" w:hAnsi="Times New Roman" w:cs="Times New Roman"/>
          <w:sz w:val="26"/>
          <w:szCs w:val="26"/>
        </w:rPr>
        <w:t xml:space="preserve">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и (или) реестр, предусмотренный Законом № 44-ФЗ. </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13) специализированная организация – юридическое лицо, привлекаемое </w:t>
      </w:r>
      <w:r>
        <w:rPr>
          <w:rFonts w:ascii="Times New Roman" w:eastAsia="Times New Roman" w:hAnsi="Times New Roman" w:cs="Times New Roman"/>
          <w:sz w:val="26"/>
          <w:szCs w:val="26"/>
        </w:rPr>
        <w:t>Заказчиком</w:t>
      </w:r>
      <w:r>
        <w:rPr>
          <w:rFonts w:ascii="Times New Roman" w:hAnsi="Times New Roman" w:cs="Times New Roman"/>
          <w:sz w:val="26"/>
          <w:szCs w:val="26"/>
        </w:rPr>
        <w:t xml:space="preserve"> в соответствии с разделом 8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 xml:space="preserve">14) </w:t>
      </w:r>
      <w:r>
        <w:rPr>
          <w:rFonts w:ascii="Times New Roman" w:hAnsi="Times New Roman"/>
          <w:sz w:val="26"/>
          <w:szCs w:val="26"/>
        </w:rPr>
        <w:t xml:space="preserve">эксперт, экспертная организация – обладающее специальными познаниями, </w:t>
      </w:r>
      <w:r>
        <w:rPr>
          <w:rFonts w:ascii="Times New Roman" w:eastAsia="Times New Roman" w:hAnsi="Times New Roman" w:cs="Times New Roman"/>
          <w:sz w:val="26"/>
          <w:szCs w:val="26"/>
        </w:rPr>
        <w:t>опытом</w:t>
      </w:r>
      <w:r>
        <w:rPr>
          <w:rFonts w:ascii="Times New Roman" w:hAnsi="Times New Roman"/>
          <w:sz w:val="26"/>
          <w:szCs w:val="26"/>
        </w:rPr>
        <w:t>,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w:t>
      </w:r>
      <w:proofErr w:type="gramEnd"/>
      <w:r>
        <w:rPr>
          <w:rFonts w:ascii="Times New Roman" w:hAnsi="Times New Roman"/>
          <w:sz w:val="26"/>
          <w:szCs w:val="26"/>
        </w:rPr>
        <w:t xml:space="preserve"> по поставленным Заказчиком, участником закупки вопросам в случаях, предусмотренных настоящим Положением;</w:t>
      </w:r>
    </w:p>
    <w:p w:rsidR="0058656B" w:rsidRDefault="0058656B" w:rsidP="0058656B">
      <w:pPr>
        <w:pStyle w:val="ConsPlusNormal"/>
        <w:tabs>
          <w:tab w:val="left" w:pos="851"/>
        </w:tabs>
        <w:ind w:firstLine="907"/>
        <w:jc w:val="both"/>
        <w:outlineLvl w:val="1"/>
      </w:pPr>
      <w:proofErr w:type="gramStart"/>
      <w:r>
        <w:rPr>
          <w:rFonts w:ascii="Times New Roman" w:hAnsi="Times New Roman" w:cs="Times New Roman"/>
          <w:sz w:val="26"/>
          <w:szCs w:val="26"/>
        </w:rPr>
        <w:t>15) субъекты малого и среднего предпринимательства (субъекты МСП)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 209-ФЗ «О развитии малого и среднего предпринимательства в Российской Федерации».</w:t>
      </w:r>
      <w:proofErr w:type="gramEnd"/>
      <w:r>
        <w:rPr>
          <w:rFonts w:ascii="Times New Roman" w:hAnsi="Times New Roman" w:cs="Times New Roman"/>
          <w:sz w:val="26"/>
          <w:szCs w:val="26"/>
        </w:rPr>
        <w:t xml:space="preserve"> К субъектам МСП могут быть отнесены иные лица, если это предусмотрено действующими нормативными правовыми актами и с учетом особенностей, предусмотренных нормативными правовыми актами;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16) единый </w:t>
      </w:r>
      <w:r>
        <w:rPr>
          <w:rFonts w:ascii="Times New Roman" w:hAnsi="Times New Roman" w:cs="Times New Roman"/>
          <w:bCs/>
          <w:sz w:val="26"/>
          <w:szCs w:val="26"/>
        </w:rPr>
        <w:t xml:space="preserve">реестр субъектов малого и среднего предпринимательства – реестр, сформированный в соответствии со статьей 4.1 </w:t>
      </w:r>
      <w:r>
        <w:rPr>
          <w:rFonts w:ascii="Times New Roman" w:hAnsi="Times New Roman" w:cs="Times New Roman"/>
          <w:sz w:val="26"/>
          <w:szCs w:val="26"/>
        </w:rPr>
        <w:t>Федерального закона от 24.07.2007 № 209-ФЗ «О развитии малого и среднего предпринимательства в Российской Федерации».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3. Предмет</w:t>
      </w:r>
      <w:r>
        <w:rPr>
          <w:rFonts w:ascii="Times New Roman" w:hAnsi="Times New Roman" w:cs="Times New Roman"/>
          <w:b/>
          <w:sz w:val="26"/>
          <w:szCs w:val="26"/>
        </w:rPr>
        <w:t>, цели, принципы регулирования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3.1. Целями</w:t>
      </w:r>
      <w:r>
        <w:rPr>
          <w:rFonts w:ascii="Times New Roman" w:hAnsi="Times New Roman" w:cs="Times New Roman"/>
          <w:sz w:val="26"/>
          <w:szCs w:val="26"/>
        </w:rPr>
        <w:t xml:space="preserve"> регулирования настоящего Положения являются: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обеспечение единства экономического пространства;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обеспечение эффективного использования денежных средств Заказчика;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расширение возможностей участия юридических и физических лиц в закупке товаров, работ, услуг для нужд Заказчика;</w:t>
      </w:r>
    </w:p>
    <w:p w:rsidR="0058656B" w:rsidRDefault="0058656B" w:rsidP="0058656B">
      <w:pPr>
        <w:pStyle w:val="ConsPlusNormal"/>
        <w:tabs>
          <w:tab w:val="left" w:pos="851"/>
        </w:tabs>
        <w:jc w:val="both"/>
        <w:outlineLvl w:val="1"/>
      </w:pPr>
      <w:r>
        <w:rPr>
          <w:rFonts w:ascii="Times New Roman" w:hAnsi="Times New Roman" w:cs="Times New Roman"/>
          <w:sz w:val="26"/>
          <w:szCs w:val="26"/>
        </w:rPr>
        <w:lastRenderedPageBreak/>
        <w:tab/>
        <w:t>- развитие добросовестной конкуренции;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обеспечение гласности и прозрачности осуществления закупок;</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предотвращение коррупции и других злоупотреблений в сфере осуществления закупок;</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rPr>
        <w:t>3.2. При</w:t>
      </w:r>
      <w:r>
        <w:rPr>
          <w:rFonts w:ascii="Times New Roman" w:hAnsi="Times New Roman" w:cs="Times New Roman"/>
          <w:sz w:val="26"/>
          <w:szCs w:val="26"/>
        </w:rPr>
        <w:t xml:space="preserve"> </w:t>
      </w:r>
      <w:r>
        <w:rPr>
          <w:rFonts w:ascii="Times New Roman" w:eastAsia="Times New Roman" w:hAnsi="Times New Roman" w:cs="Times New Roman"/>
          <w:sz w:val="26"/>
          <w:szCs w:val="26"/>
        </w:rPr>
        <w:t>осуществлении</w:t>
      </w:r>
      <w:r>
        <w:rPr>
          <w:rFonts w:ascii="Times New Roman" w:hAnsi="Times New Roman" w:cs="Times New Roman"/>
          <w:sz w:val="26"/>
          <w:szCs w:val="26"/>
        </w:rPr>
        <w:t xml:space="preserve"> закупочной деятельности Заказчик руководствуется следующими принципами: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информационная открытость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равноправие, справедливость, отсутствие дискриминации и необоснованных ограничений конкуренции по отношению к участникам закупок;</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отсутствие ограничения допуска к участию в закупке путем установления неизмеримых требований к участникам закупки.</w:t>
      </w:r>
    </w:p>
    <w:p w:rsidR="0058656B" w:rsidRDefault="0058656B" w:rsidP="0058656B">
      <w:pPr>
        <w:pStyle w:val="ConsPlusNormal"/>
        <w:spacing w:before="240" w:after="120"/>
        <w:jc w:val="center"/>
        <w:outlineLvl w:val="0"/>
      </w:pPr>
      <w:r>
        <w:rPr>
          <w:rFonts w:ascii="Times New Roman" w:hAnsi="Times New Roman" w:cs="Times New Roman"/>
          <w:b/>
          <w:sz w:val="26"/>
          <w:szCs w:val="26"/>
        </w:rPr>
        <w:t>4. Нормативно-</w:t>
      </w:r>
      <w:r>
        <w:rPr>
          <w:rFonts w:ascii="Times New Roman" w:eastAsia="Times New Roman" w:hAnsi="Times New Roman" w:cs="Times New Roman"/>
          <w:b/>
          <w:sz w:val="26"/>
          <w:szCs w:val="26"/>
        </w:rPr>
        <w:t>правовое</w:t>
      </w:r>
      <w:r>
        <w:rPr>
          <w:rFonts w:ascii="Times New Roman" w:hAnsi="Times New Roman" w:cs="Times New Roman"/>
          <w:b/>
          <w:sz w:val="26"/>
          <w:szCs w:val="26"/>
        </w:rPr>
        <w:t xml:space="preserve"> регулирование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4.1. Нормативно-правовое регулирование осуществления закупок на поставку товаров, </w:t>
      </w:r>
      <w:r>
        <w:rPr>
          <w:rFonts w:ascii="Times New Roman" w:eastAsia="Times New Roman" w:hAnsi="Times New Roman" w:cs="Times New Roman"/>
          <w:sz w:val="26"/>
          <w:szCs w:val="26"/>
        </w:rPr>
        <w:t>выполнение</w:t>
      </w:r>
      <w:r>
        <w:rPr>
          <w:rFonts w:ascii="Times New Roman" w:hAnsi="Times New Roman" w:cs="Times New Roman"/>
          <w:sz w:val="26"/>
          <w:szCs w:val="26"/>
        </w:rPr>
        <w:t xml:space="preserve">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регулирующих отношения, связанные с осуществлением закупок.</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5. Информационное</w:t>
      </w:r>
      <w:r>
        <w:rPr>
          <w:rFonts w:ascii="Times New Roman" w:hAnsi="Times New Roman" w:cs="Times New Roman"/>
          <w:b/>
          <w:sz w:val="26"/>
          <w:szCs w:val="26"/>
        </w:rPr>
        <w:t xml:space="preserve"> обеспечение закупок</w:t>
      </w:r>
    </w:p>
    <w:p w:rsidR="0058656B" w:rsidRDefault="0058656B" w:rsidP="0058656B">
      <w:pPr>
        <w:pStyle w:val="ConsPlusNormal"/>
        <w:tabs>
          <w:tab w:val="left" w:pos="851"/>
        </w:tabs>
        <w:ind w:firstLine="851"/>
        <w:jc w:val="both"/>
        <w:outlineLvl w:val="1"/>
      </w:pPr>
      <w:r>
        <w:rPr>
          <w:rFonts w:ascii="Times New Roman" w:hAnsi="Times New Roman"/>
          <w:sz w:val="26"/>
          <w:szCs w:val="26"/>
        </w:rPr>
        <w:t xml:space="preserve">5.1. </w:t>
      </w:r>
      <w:proofErr w:type="gramStart"/>
      <w:r>
        <w:rPr>
          <w:rFonts w:ascii="Times New Roman" w:hAnsi="Times New Roman"/>
          <w:sz w:val="26"/>
          <w:szCs w:val="26"/>
        </w:rPr>
        <w:t>При осуществлении закупки в ЕИС, на официальном сайте ЕИС,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w:t>
      </w:r>
      <w:proofErr w:type="gramEnd"/>
      <w:r>
        <w:rPr>
          <w:rFonts w:ascii="Times New Roman" w:hAnsi="Times New Roman"/>
          <w:sz w:val="26"/>
          <w:szCs w:val="26"/>
        </w:rPr>
        <w:t xml:space="preserve">, </w:t>
      </w:r>
      <w:proofErr w:type="gramStart"/>
      <w:r>
        <w:rPr>
          <w:rFonts w:ascii="Times New Roman" w:hAnsi="Times New Roman"/>
          <w:sz w:val="26"/>
          <w:szCs w:val="26"/>
        </w:rPr>
        <w:t>предусмотренная</w:t>
      </w:r>
      <w:proofErr w:type="gramEnd"/>
      <w:r>
        <w:rPr>
          <w:rFonts w:ascii="Times New Roman" w:hAnsi="Times New Roman"/>
          <w:sz w:val="26"/>
          <w:szCs w:val="26"/>
        </w:rPr>
        <w:t xml:space="preserve"> в соответствии с частью 6 статьи 4 Закона № 223-ФЗ.</w:t>
      </w:r>
    </w:p>
    <w:p w:rsidR="0058656B" w:rsidRDefault="0058656B" w:rsidP="0058656B">
      <w:pPr>
        <w:pStyle w:val="ConsPlusNormal"/>
        <w:tabs>
          <w:tab w:val="left" w:pos="851"/>
        </w:tabs>
        <w:ind w:firstLine="851"/>
        <w:jc w:val="both"/>
        <w:outlineLvl w:val="1"/>
      </w:pPr>
      <w:r>
        <w:rPr>
          <w:rFonts w:ascii="Times New Roman" w:hAnsi="Times New Roman"/>
          <w:sz w:val="26"/>
          <w:szCs w:val="26"/>
        </w:rPr>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5.2. </w:t>
      </w:r>
      <w:r>
        <w:rPr>
          <w:rFonts w:ascii="Times New Roman" w:hAnsi="Times New Roman"/>
          <w:sz w:val="26"/>
          <w:szCs w:val="26"/>
        </w:rPr>
        <w:t xml:space="preserve">Заказчик дополнительно вправе </w:t>
      </w:r>
      <w:proofErr w:type="gramStart"/>
      <w:r>
        <w:rPr>
          <w:rFonts w:ascii="Times New Roman" w:hAnsi="Times New Roman"/>
          <w:sz w:val="26"/>
          <w:szCs w:val="26"/>
        </w:rPr>
        <w:t>разместить информацию</w:t>
      </w:r>
      <w:proofErr w:type="gramEnd"/>
      <w:r>
        <w:rPr>
          <w:rFonts w:ascii="Times New Roman" w:hAnsi="Times New Roman"/>
          <w:sz w:val="26"/>
          <w:szCs w:val="26"/>
        </w:rPr>
        <w:t xml:space="preserve"> о закупке на сайте Заказчика, за исключением информации, не подлежащей в соответствии с Законом № 223-ФЗ размещению в ЕИС или на официальном сайте ЕИС.</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5.3. </w:t>
      </w:r>
      <w:r>
        <w:rPr>
          <w:rFonts w:ascii="Times New Roman" w:eastAsia="Times New Roman" w:hAnsi="Times New Roman" w:cs="Times New Roman"/>
          <w:sz w:val="26"/>
          <w:szCs w:val="26"/>
        </w:rPr>
        <w:t>Положение</w:t>
      </w:r>
      <w:r>
        <w:rPr>
          <w:rFonts w:ascii="Times New Roman" w:hAnsi="Times New Roman" w:cs="Times New Roman"/>
          <w:sz w:val="26"/>
          <w:szCs w:val="26"/>
        </w:rPr>
        <w:t xml:space="preserve">,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5.4. </w:t>
      </w:r>
      <w:r>
        <w:rPr>
          <w:rFonts w:ascii="Times New Roman" w:hAnsi="Times New Roman"/>
          <w:sz w:val="26"/>
          <w:szCs w:val="26"/>
        </w:rPr>
        <w:t xml:space="preserve">Не подлежит размещению в ЕИС информация, предусмотренная </w:t>
      </w:r>
      <w:r>
        <w:rPr>
          <w:rFonts w:ascii="Times New Roman" w:hAnsi="Times New Roman"/>
          <w:sz w:val="26"/>
          <w:szCs w:val="26"/>
        </w:rPr>
        <w:lastRenderedPageBreak/>
        <w:t xml:space="preserve">абзацем первым части 15 статьи 4 Закона </w:t>
      </w:r>
      <w:r>
        <w:rPr>
          <w:rFonts w:ascii="Times New Roman" w:hAnsi="Times New Roman" w:cs="Times New Roman"/>
          <w:sz w:val="26"/>
          <w:szCs w:val="26"/>
        </w:rPr>
        <w:t>№ 223-ФЗ</w:t>
      </w:r>
      <w:r>
        <w:rPr>
          <w:rFonts w:ascii="Times New Roman" w:hAnsi="Times New Roman"/>
          <w:sz w:val="26"/>
          <w:szCs w:val="26"/>
        </w:rPr>
        <w:t>.</w:t>
      </w:r>
    </w:p>
    <w:p w:rsidR="0058656B" w:rsidRDefault="0058656B" w:rsidP="0058656B">
      <w:pPr>
        <w:pStyle w:val="ConsPlusNormal"/>
        <w:tabs>
          <w:tab w:val="left" w:pos="851"/>
        </w:tabs>
        <w:jc w:val="both"/>
        <w:outlineLvl w:val="1"/>
      </w:pPr>
      <w:r>
        <w:rPr>
          <w:rFonts w:ascii="Times New Roman" w:hAnsi="Times New Roman"/>
          <w:sz w:val="26"/>
          <w:szCs w:val="26"/>
        </w:rPr>
        <w:tab/>
        <w:t xml:space="preserve">5.5. Заказчик вправе не размещать в ЕИС информацию, перечисленную в пунктах 1-3 части 15 статьи 4 Закона </w:t>
      </w:r>
      <w:r>
        <w:rPr>
          <w:rFonts w:ascii="Times New Roman" w:hAnsi="Times New Roman" w:cs="Times New Roman"/>
          <w:sz w:val="26"/>
          <w:szCs w:val="26"/>
        </w:rPr>
        <w:t>№ 223-ФЗ.</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5.6. В соответствии со статьей 4.1 Закона № 223-ФЗ в порядке, установленном </w:t>
      </w:r>
      <w:r>
        <w:rPr>
          <w:rFonts w:ascii="Times New Roman" w:hAnsi="Times New Roman"/>
          <w:sz w:val="26"/>
          <w:szCs w:val="26"/>
        </w:rPr>
        <w:t>Постановлением Правительства Российской Федерации от 31.10.2014 № 1132 «О порядке ведения реестра договоров, заключенных заказчиками по результатам закупки»,</w:t>
      </w:r>
      <w:r>
        <w:rPr>
          <w:rFonts w:ascii="Times New Roman" w:hAnsi="Times New Roman" w:cs="Times New Roman"/>
          <w:sz w:val="26"/>
          <w:szCs w:val="26"/>
        </w:rPr>
        <w:t xml:space="preserve"> осуществляется ведение реестра договоров, заключенных Заказчиком по результатам закупки.</w:t>
      </w:r>
    </w:p>
    <w:p w:rsidR="0058656B" w:rsidRDefault="0058656B" w:rsidP="0058656B">
      <w:pPr>
        <w:pStyle w:val="ConsPlusNormal"/>
        <w:tabs>
          <w:tab w:val="left" w:pos="851"/>
        </w:tabs>
        <w:jc w:val="both"/>
        <w:outlineLvl w:val="1"/>
        <w:rPr>
          <w:rFonts w:ascii="Times New Roman" w:hAnsi="Times New Roman" w:cs="Times New Roman"/>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bCs/>
          <w:sz w:val="26"/>
          <w:szCs w:val="26"/>
        </w:rPr>
        <w:t xml:space="preserve">Глава </w:t>
      </w:r>
      <w:r>
        <w:rPr>
          <w:rFonts w:ascii="Times New Roman" w:hAnsi="Times New Roman" w:cs="Times New Roman"/>
          <w:b/>
          <w:bCs/>
          <w:sz w:val="26"/>
          <w:szCs w:val="26"/>
          <w:lang w:val="en-US"/>
        </w:rPr>
        <w:t>II</w:t>
      </w:r>
      <w:r>
        <w:rPr>
          <w:rFonts w:ascii="Times New Roman" w:hAnsi="Times New Roman" w:cs="Times New Roman"/>
          <w:b/>
          <w:bCs/>
          <w:sz w:val="26"/>
          <w:szCs w:val="26"/>
        </w:rPr>
        <w:t>. Порядок подготовки закупок</w:t>
      </w:r>
    </w:p>
    <w:p w:rsidR="0058656B" w:rsidRDefault="0058656B" w:rsidP="0058656B">
      <w:pPr>
        <w:pStyle w:val="ConsPlusNormal"/>
        <w:tabs>
          <w:tab w:val="left" w:pos="851"/>
        </w:tabs>
        <w:jc w:val="center"/>
        <w:outlineLvl w:val="1"/>
        <w:rPr>
          <w:rFonts w:ascii="Times New Roman" w:hAnsi="Times New Roman" w:cs="Times New Roman"/>
          <w:b/>
          <w:bCs/>
          <w:strike/>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bCs/>
          <w:sz w:val="26"/>
          <w:szCs w:val="26"/>
        </w:rPr>
        <w:t xml:space="preserve">6. </w:t>
      </w:r>
      <w:r>
        <w:rPr>
          <w:rFonts w:ascii="Times New Roman" w:eastAsia="Times New Roman" w:hAnsi="Times New Roman" w:cs="Times New Roman"/>
          <w:b/>
          <w:sz w:val="26"/>
          <w:szCs w:val="26"/>
        </w:rPr>
        <w:t>Планирование</w:t>
      </w:r>
      <w:r>
        <w:rPr>
          <w:rFonts w:ascii="Times New Roman" w:hAnsi="Times New Roman" w:cs="Times New Roman"/>
          <w:b/>
          <w:sz w:val="26"/>
          <w:szCs w:val="26"/>
        </w:rPr>
        <w:t xml:space="preserve"> закупок</w:t>
      </w:r>
    </w:p>
    <w:p w:rsidR="0058656B" w:rsidRDefault="0058656B" w:rsidP="0058656B">
      <w:pPr>
        <w:pStyle w:val="ConsPlusNormal"/>
        <w:tabs>
          <w:tab w:val="left" w:pos="851"/>
        </w:tabs>
        <w:jc w:val="center"/>
        <w:outlineLvl w:val="1"/>
        <w:rPr>
          <w:rFonts w:ascii="Times New Roman" w:hAnsi="Times New Roman" w:cs="Times New Roman"/>
          <w:b/>
          <w:bCs/>
          <w:sz w:val="26"/>
          <w:szCs w:val="26"/>
        </w:rPr>
      </w:pPr>
    </w:p>
    <w:p w:rsidR="0058656B" w:rsidRDefault="0058656B" w:rsidP="0058656B">
      <w:pPr>
        <w:pStyle w:val="ConsPlusNormal"/>
        <w:tabs>
          <w:tab w:val="left" w:pos="851"/>
        </w:tabs>
        <w:jc w:val="both"/>
        <w:outlineLvl w:val="1"/>
      </w:pPr>
      <w:r>
        <w:rPr>
          <w:rFonts w:ascii="Times New Roman" w:hAnsi="Times New Roman"/>
          <w:sz w:val="26"/>
          <w:szCs w:val="26"/>
        </w:rPr>
        <w:tab/>
        <w:t xml:space="preserve">6.1. </w:t>
      </w:r>
      <w:proofErr w:type="gramStart"/>
      <w:r>
        <w:rPr>
          <w:rFonts w:ascii="Times New Roman" w:hAnsi="Times New Roman"/>
          <w:sz w:val="26"/>
          <w:szCs w:val="26"/>
        </w:rPr>
        <w:t xml:space="preserve">План закупки </w:t>
      </w:r>
      <w:r>
        <w:rPr>
          <w:rFonts w:ascii="Times New Roman" w:hAnsi="Times New Roman" w:cs="Times New Roman"/>
          <w:sz w:val="26"/>
          <w:szCs w:val="26"/>
        </w:rPr>
        <w:t xml:space="preserve">товаров, работ, услуг (далее – план закупок) </w:t>
      </w:r>
      <w:r>
        <w:rPr>
          <w:rFonts w:ascii="Times New Roman" w:hAnsi="Times New Roman"/>
          <w:sz w:val="26"/>
          <w:szCs w:val="26"/>
        </w:rPr>
        <w:t>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58656B" w:rsidRDefault="0058656B" w:rsidP="0058656B">
      <w:pPr>
        <w:pStyle w:val="ConsPlusNormal"/>
        <w:tabs>
          <w:tab w:val="left" w:pos="851"/>
        </w:tabs>
        <w:ind w:firstLine="851"/>
        <w:jc w:val="both"/>
        <w:outlineLvl w:val="1"/>
      </w:pPr>
      <w:proofErr w:type="gramStart"/>
      <w:r>
        <w:rPr>
          <w:rFonts w:ascii="Times New Roman" w:hAnsi="Times New Roman"/>
          <w:sz w:val="26"/>
          <w:szCs w:val="26"/>
        </w:rPr>
        <w:t xml:space="preserve">Порядок формирования плана закупки, </w:t>
      </w:r>
      <w:r>
        <w:rPr>
          <w:rFonts w:ascii="Times New Roman" w:hAnsi="Times New Roman" w:cs="Times New Roman"/>
          <w:sz w:val="26"/>
          <w:szCs w:val="26"/>
        </w:rPr>
        <w:t xml:space="preserve">внесения изменений в план закупки, порядок </w:t>
      </w:r>
      <w:r>
        <w:rPr>
          <w:rFonts w:ascii="Times New Roman" w:hAnsi="Times New Roman"/>
          <w:sz w:val="26"/>
          <w:szCs w:val="26"/>
        </w:rPr>
        <w:t xml:space="preserve">и сроки размещения в ЕИС, на официальном сайте ЕИС такого плана, требования к форме такого плана устанавливаются в соответствии с </w:t>
      </w:r>
      <w:r>
        <w:rPr>
          <w:rFonts w:ascii="Times New Roman" w:hAnsi="Times New Roman" w:cs="Times New Roman"/>
          <w:sz w:val="26"/>
          <w:szCs w:val="26"/>
        </w:rPr>
        <w:t>Законом № 223-ФЗ,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10.09.2012</w:t>
      </w:r>
      <w:proofErr w:type="gramEnd"/>
      <w:r>
        <w:rPr>
          <w:rFonts w:ascii="Times New Roman" w:hAnsi="Times New Roman" w:cs="Times New Roman"/>
          <w:sz w:val="26"/>
          <w:szCs w:val="26"/>
        </w:rPr>
        <w:t xml:space="preserve"> № 908 «Об утверждении Положения о размещении в единой информационной системе информации о закупке» и настоящим Положением.</w:t>
      </w:r>
    </w:p>
    <w:p w:rsidR="0058656B" w:rsidRDefault="0058656B" w:rsidP="0058656B">
      <w:pPr>
        <w:pStyle w:val="ConsPlusNormal"/>
        <w:tabs>
          <w:tab w:val="left" w:pos="851"/>
        </w:tabs>
        <w:ind w:firstLine="851"/>
        <w:jc w:val="both"/>
        <w:outlineLvl w:val="1"/>
      </w:pPr>
      <w:r>
        <w:rPr>
          <w:rFonts w:ascii="Times New Roman" w:hAnsi="Times New Roman" w:cs="Times New Roman"/>
          <w:sz w:val="26"/>
          <w:szCs w:val="26"/>
        </w:rPr>
        <w:t xml:space="preserve">6.2. </w:t>
      </w:r>
      <w:r>
        <w:rPr>
          <w:rFonts w:ascii="Times New Roman" w:eastAsia="Times New Roman" w:hAnsi="Times New Roman" w:cs="Times New Roman"/>
          <w:sz w:val="26"/>
          <w:szCs w:val="26"/>
        </w:rPr>
        <w:t>Заказчик</w:t>
      </w:r>
      <w:r>
        <w:rPr>
          <w:rFonts w:ascii="Times New Roman" w:hAnsi="Times New Roman" w:cs="Times New Roman"/>
          <w:sz w:val="26"/>
          <w:szCs w:val="26"/>
        </w:rPr>
        <w:t xml:space="preserve"> размещает в ЕИС план закупки на срок не менее чем 1 (один) год, в том числе в случае, если все закупки не включаются или могут не включаться в план в соответствии с частью 15 статьи 4 Закона № 223-ФЗ.</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6.3. </w:t>
      </w:r>
      <w:r>
        <w:rPr>
          <w:rFonts w:ascii="Times New Roman" w:eastAsia="Times New Roman" w:hAnsi="Times New Roman" w:cs="Times New Roman"/>
          <w:sz w:val="26"/>
          <w:szCs w:val="26"/>
        </w:rPr>
        <w:t>План</w:t>
      </w:r>
      <w:r>
        <w:rPr>
          <w:rFonts w:ascii="Times New Roman" w:hAnsi="Times New Roman" w:cs="Times New Roman"/>
          <w:sz w:val="26"/>
          <w:szCs w:val="26"/>
        </w:rPr>
        <w:t xml:space="preserve"> закупки инновационной продукции, высокотехнологичной продукции, лекарственных средств размещается Заказчиком в ЕИС на период от 5 (пяти) до 7 (семи) лет.</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6.4. </w:t>
      </w:r>
      <w:r>
        <w:rPr>
          <w:rFonts w:ascii="Times New Roman" w:eastAsia="Times New Roman" w:hAnsi="Times New Roman" w:cs="Times New Roman"/>
          <w:sz w:val="26"/>
          <w:szCs w:val="26"/>
        </w:rPr>
        <w:t>Проведение</w:t>
      </w:r>
      <w:r>
        <w:rPr>
          <w:rFonts w:ascii="Times New Roman" w:hAnsi="Times New Roman" w:cs="Times New Roman"/>
          <w:sz w:val="26"/>
          <w:szCs w:val="26"/>
        </w:rPr>
        <w:t xml:space="preserve"> закупок осуществляется в соответствии с планом закупки. Не </w:t>
      </w:r>
      <w:r>
        <w:rPr>
          <w:rFonts w:ascii="Times New Roman" w:eastAsia="Times New Roman" w:hAnsi="Times New Roman" w:cs="Times New Roman"/>
          <w:sz w:val="26"/>
          <w:szCs w:val="26"/>
        </w:rPr>
        <w:t>допускается</w:t>
      </w:r>
      <w:r>
        <w:rPr>
          <w:rFonts w:ascii="Times New Roman" w:hAnsi="Times New Roman" w:cs="Times New Roman"/>
          <w:sz w:val="26"/>
          <w:szCs w:val="26"/>
        </w:rPr>
        <w:t xml:space="preserve"> проведение закупок до включения соответствующей закупки в план закупки, за исключением случаев, предусмотренных настоящим пунктом.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w:t>
      </w:r>
      <w:proofErr w:type="gramEnd"/>
      <w:r>
        <w:rPr>
          <w:rFonts w:ascii="Times New Roman" w:hAnsi="Times New Roman" w:cs="Times New Roman"/>
          <w:sz w:val="26"/>
          <w:szCs w:val="26"/>
        </w:rPr>
        <w:t xml:space="preserve"> объектов космической инфраструктуры.</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В план закупки может не включаться информация о закупках, указанных в </w:t>
      </w:r>
      <w:r>
        <w:rPr>
          <w:rFonts w:ascii="Times New Roman" w:hAnsi="Times New Roman" w:cs="Times New Roman"/>
          <w:sz w:val="26"/>
          <w:szCs w:val="26"/>
        </w:rPr>
        <w:lastRenderedPageBreak/>
        <w:t xml:space="preserve">пунктах 1 - 3 части 15 статьи 4 Закона № 223, в случае принятия Заказчиком решения о </w:t>
      </w:r>
      <w:proofErr w:type="spellStart"/>
      <w:r>
        <w:rPr>
          <w:rFonts w:ascii="Times New Roman" w:hAnsi="Times New Roman" w:cs="Times New Roman"/>
          <w:sz w:val="26"/>
          <w:szCs w:val="26"/>
        </w:rPr>
        <w:t>неразмещении</w:t>
      </w:r>
      <w:proofErr w:type="spellEnd"/>
      <w:r>
        <w:rPr>
          <w:rFonts w:ascii="Times New Roman" w:hAnsi="Times New Roman" w:cs="Times New Roman"/>
          <w:sz w:val="26"/>
          <w:szCs w:val="26"/>
        </w:rPr>
        <w:t xml:space="preserve"> сведений о таких закупках в ЕИС.</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w:t>
      </w:r>
      <w:r w:rsidRPr="0058656B">
        <w:rPr>
          <w:rFonts w:ascii="Times New Roman" w:hAnsi="Times New Roman" w:cs="Times New Roman"/>
          <w:sz w:val="26"/>
          <w:szCs w:val="26"/>
        </w:rPr>
        <w:t>№ 223-ФЗ</w:t>
      </w:r>
      <w:r>
        <w:rPr>
          <w:rFonts w:ascii="Times New Roman" w:hAnsi="Times New Roman" w:cs="Times New Roman"/>
          <w:sz w:val="26"/>
          <w:szCs w:val="26"/>
        </w:rPr>
        <w:t>, такой план закупки не размещается на официальном сайте ЕИС.</w:t>
      </w:r>
    </w:p>
    <w:p w:rsidR="0058656B" w:rsidRDefault="0058656B" w:rsidP="0058656B">
      <w:pPr>
        <w:pStyle w:val="ConsPlusNormal"/>
        <w:tabs>
          <w:tab w:val="left" w:pos="851"/>
        </w:tabs>
        <w:ind w:firstLine="851"/>
        <w:jc w:val="both"/>
        <w:outlineLvl w:val="1"/>
      </w:pPr>
      <w:r>
        <w:rPr>
          <w:rFonts w:ascii="Times New Roman" w:hAnsi="Times New Roman" w:cs="Times New Roman"/>
          <w:sz w:val="26"/>
          <w:szCs w:val="26"/>
        </w:rPr>
        <w:t xml:space="preserve">6.5. </w:t>
      </w:r>
      <w:r>
        <w:rPr>
          <w:rFonts w:ascii="Times New Roman" w:eastAsia="Times New Roman" w:hAnsi="Times New Roman" w:cs="Times New Roman"/>
          <w:sz w:val="26"/>
          <w:szCs w:val="26"/>
        </w:rPr>
        <w:t>Утвержденный</w:t>
      </w:r>
      <w:r>
        <w:rPr>
          <w:rFonts w:ascii="Times New Roman" w:hAnsi="Times New Roman" w:cs="Times New Roman"/>
          <w:sz w:val="26"/>
          <w:szCs w:val="26"/>
        </w:rPr>
        <w:t xml:space="preserve"> план закупки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rsidR="0058656B" w:rsidRDefault="0058656B" w:rsidP="0058656B">
      <w:pPr>
        <w:pStyle w:val="ConsPlusNormal"/>
        <w:tabs>
          <w:tab w:val="left" w:pos="851"/>
        </w:tabs>
        <w:jc w:val="both"/>
        <w:outlineLvl w:val="1"/>
      </w:pPr>
      <w:r>
        <w:rPr>
          <w:rFonts w:ascii="Times New Roman" w:hAnsi="Times New Roman"/>
          <w:sz w:val="26"/>
          <w:szCs w:val="26"/>
        </w:rPr>
        <w:tab/>
        <w:t>6.6.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58656B" w:rsidRDefault="0058656B" w:rsidP="0058656B">
      <w:pPr>
        <w:pStyle w:val="ConsPlusNormal"/>
        <w:tabs>
          <w:tab w:val="left" w:pos="851"/>
        </w:tabs>
        <w:jc w:val="both"/>
        <w:outlineLvl w:val="1"/>
      </w:pPr>
      <w:r>
        <w:rPr>
          <w:rFonts w:ascii="Times New Roman" w:hAnsi="Times New Roman"/>
          <w:sz w:val="26"/>
          <w:szCs w:val="26"/>
        </w:rPr>
        <w:tab/>
        <w:t>Размещение информации о внесении изменений в план закупки в ЕИС осуществляется в течение 10 календарных дней с даты внесения в него изменений.</w:t>
      </w:r>
    </w:p>
    <w:p w:rsidR="0058656B" w:rsidRDefault="0058656B" w:rsidP="0058656B">
      <w:pPr>
        <w:pStyle w:val="ConsPlusNormal"/>
        <w:tabs>
          <w:tab w:val="left" w:pos="851"/>
        </w:tabs>
        <w:jc w:val="both"/>
        <w:outlineLvl w:val="1"/>
      </w:pPr>
      <w:r>
        <w:rPr>
          <w:rFonts w:ascii="Times New Roman" w:hAnsi="Times New Roman"/>
          <w:sz w:val="26"/>
          <w:szCs w:val="26"/>
        </w:rPr>
        <w:tab/>
        <w:t xml:space="preserve">6.7. </w:t>
      </w:r>
      <w:r>
        <w:rPr>
          <w:rFonts w:ascii="Times New Roman" w:eastAsia="Times New Roman" w:hAnsi="Times New Roman" w:cs="Times New Roman"/>
          <w:sz w:val="26"/>
          <w:szCs w:val="26"/>
        </w:rPr>
        <w:t>Корректировка</w:t>
      </w:r>
      <w:r>
        <w:rPr>
          <w:rFonts w:ascii="Times New Roman" w:hAnsi="Times New Roman"/>
          <w:sz w:val="26"/>
          <w:szCs w:val="26"/>
        </w:rPr>
        <w:t xml:space="preserve"> плана закупки осуществляется Заказчиком в случае:</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а) </w:t>
      </w:r>
      <w:r>
        <w:rPr>
          <w:rFonts w:ascii="Times New Roman" w:hAnsi="Times New Roman" w:cs="Times New Roman"/>
          <w:sz w:val="26"/>
          <w:szCs w:val="26"/>
        </w:rPr>
        <w:t>изменения</w:t>
      </w:r>
      <w:r>
        <w:rPr>
          <w:rFonts w:ascii="Times New Roman" w:hAnsi="Times New Roman"/>
          <w:sz w:val="26"/>
          <w:szCs w:val="26"/>
        </w:rPr>
        <w:t xml:space="preserve"> потребности в товарах (работах, услугах), в том числе сроков их </w:t>
      </w:r>
      <w:r>
        <w:rPr>
          <w:rFonts w:ascii="Times New Roman" w:hAnsi="Times New Roman" w:cs="Times New Roman"/>
          <w:sz w:val="26"/>
          <w:szCs w:val="26"/>
        </w:rPr>
        <w:t>приобретения</w:t>
      </w:r>
      <w:r>
        <w:rPr>
          <w:rFonts w:ascii="Times New Roman" w:hAnsi="Times New Roman"/>
          <w:sz w:val="26"/>
          <w:szCs w:val="26"/>
        </w:rPr>
        <w:t>, способа осуществления закупки и срока исполнения договора;</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б) </w:t>
      </w:r>
      <w:r>
        <w:rPr>
          <w:rFonts w:ascii="Times New Roman" w:hAnsi="Times New Roman" w:cs="Times New Roman"/>
          <w:sz w:val="26"/>
          <w:szCs w:val="26"/>
        </w:rPr>
        <w:t>изменения</w:t>
      </w:r>
      <w:r>
        <w:rPr>
          <w:rFonts w:ascii="Times New Roman" w:hAnsi="Times New Roman"/>
          <w:sz w:val="26"/>
          <w:szCs w:val="26"/>
        </w:rPr>
        <w:t xml:space="preserve"> более чем на 10 (десять) процентов стоимости планируемых к </w:t>
      </w:r>
      <w:r>
        <w:rPr>
          <w:rFonts w:ascii="Times New Roman" w:hAnsi="Times New Roman" w:cs="Times New Roman"/>
          <w:sz w:val="26"/>
          <w:szCs w:val="26"/>
        </w:rPr>
        <w:t>приобретению</w:t>
      </w:r>
      <w:r>
        <w:rPr>
          <w:rFonts w:ascii="Times New Roman" w:hAnsi="Times New Roman"/>
          <w:sz w:val="26"/>
          <w:szCs w:val="26"/>
        </w:rPr>
        <w:t xml:space="preserve">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в) возникновения обстоятельств, предвидеть которые на дату утверждения плана закупки было невозможно;</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г) устранения выявленных нарушений в соответствии с обязательным для исполнения предписанием антимонопольного органа;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д) </w:t>
      </w:r>
      <w:r>
        <w:rPr>
          <w:rFonts w:ascii="Times New Roman" w:hAnsi="Times New Roman"/>
          <w:sz w:val="26"/>
          <w:szCs w:val="26"/>
        </w:rPr>
        <w:t>в иных случаях, установленных другими документами Заказчика.</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7. Комиссия по осуществлению конкурентной закупки</w:t>
      </w:r>
    </w:p>
    <w:p w:rsidR="0058656B" w:rsidRDefault="0058656B" w:rsidP="0058656B">
      <w:pPr>
        <w:pStyle w:val="ConsPlusNormal"/>
        <w:jc w:val="both"/>
        <w:outlineLvl w:val="0"/>
      </w:pPr>
      <w:r>
        <w:rPr>
          <w:rFonts w:ascii="Times New Roman" w:hAnsi="Times New Roman" w:cs="Times New Roman"/>
          <w:sz w:val="26"/>
          <w:szCs w:val="26"/>
        </w:rPr>
        <w:tab/>
        <w:t>7.1.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rsidR="0058656B" w:rsidRDefault="0058656B" w:rsidP="0058656B">
      <w:pPr>
        <w:pStyle w:val="ConsPlusNormal"/>
        <w:jc w:val="both"/>
        <w:outlineLvl w:val="0"/>
      </w:pPr>
      <w:r>
        <w:rPr>
          <w:rFonts w:ascii="Times New Roman" w:hAnsi="Times New Roman" w:cs="Times New Roman"/>
          <w:sz w:val="26"/>
          <w:szCs w:val="26"/>
        </w:rPr>
        <w:tab/>
        <w:t xml:space="preserve">7.2. </w:t>
      </w:r>
      <w:r>
        <w:rPr>
          <w:rFonts w:ascii="Times New Roman" w:eastAsia="Times New Roman" w:hAnsi="Times New Roman" w:cs="Times New Roman"/>
          <w:sz w:val="26"/>
          <w:szCs w:val="26"/>
        </w:rPr>
        <w:t>Решение</w:t>
      </w:r>
      <w:r>
        <w:rPr>
          <w:rFonts w:ascii="Times New Roman" w:hAnsi="Times New Roman" w:cs="Times New Roman"/>
          <w:sz w:val="26"/>
          <w:szCs w:val="26"/>
        </w:rPr>
        <w:t xml:space="preserve"> о создании закупочной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58656B" w:rsidRDefault="0058656B" w:rsidP="0058656B">
      <w:pPr>
        <w:pStyle w:val="ConsPlusNormal"/>
        <w:jc w:val="both"/>
        <w:outlineLvl w:val="0"/>
      </w:pPr>
      <w:r>
        <w:rPr>
          <w:rFonts w:ascii="Times New Roman" w:hAnsi="Times New Roman" w:cs="Times New Roman"/>
          <w:sz w:val="26"/>
          <w:szCs w:val="26"/>
        </w:rPr>
        <w:tab/>
        <w:t xml:space="preserve">7.3. </w:t>
      </w:r>
      <w:r>
        <w:rPr>
          <w:rFonts w:ascii="Times New Roman" w:eastAsia="Times New Roman" w:hAnsi="Times New Roman" w:cs="Times New Roman"/>
          <w:sz w:val="26"/>
          <w:szCs w:val="26"/>
        </w:rPr>
        <w:t>Замена члена закупочной комиссии допускается только по решению Заказчика.</w:t>
      </w:r>
    </w:p>
    <w:p w:rsidR="0058656B" w:rsidRDefault="0058656B" w:rsidP="0058656B">
      <w:pPr>
        <w:pStyle w:val="ConsPlusNormal"/>
        <w:jc w:val="both"/>
        <w:outlineLvl w:val="0"/>
      </w:pPr>
      <w:r>
        <w:rPr>
          <w:rFonts w:ascii="Times New Roman" w:hAnsi="Times New Roman" w:cs="Times New Roman"/>
          <w:sz w:val="26"/>
          <w:szCs w:val="26"/>
        </w:rPr>
        <w:tab/>
        <w:t xml:space="preserve">7.4. </w:t>
      </w:r>
      <w:r>
        <w:rPr>
          <w:rFonts w:ascii="Times New Roman" w:eastAsia="Times New Roman" w:hAnsi="Times New Roman" w:cs="Times New Roman"/>
          <w:sz w:val="26"/>
          <w:szCs w:val="26"/>
        </w:rPr>
        <w:t>Число членов закупочной комиссии должно быть не менее чем три человека.</w:t>
      </w:r>
    </w:p>
    <w:p w:rsidR="0058656B" w:rsidRDefault="0058656B" w:rsidP="0058656B">
      <w:pPr>
        <w:pStyle w:val="ConsPlusNormal"/>
        <w:jc w:val="both"/>
        <w:outlineLvl w:val="0"/>
      </w:pPr>
      <w:r>
        <w:rPr>
          <w:rFonts w:ascii="Times New Roman" w:hAnsi="Times New Roman" w:cs="Times New Roman"/>
          <w:sz w:val="26"/>
          <w:szCs w:val="26"/>
        </w:rPr>
        <w:tab/>
        <w:t xml:space="preserve">7.5. </w:t>
      </w:r>
      <w:r>
        <w:rPr>
          <w:rFonts w:ascii="Times New Roman" w:eastAsia="Times New Roman" w:hAnsi="Times New Roman" w:cs="Times New Roman"/>
          <w:sz w:val="26"/>
          <w:szCs w:val="26"/>
        </w:rPr>
        <w:t>В состав закупочной комиссии могут входить как работники Заказчика, так и иные лица, не являющиеся работниками Заказчика.</w:t>
      </w:r>
    </w:p>
    <w:p w:rsidR="0058656B" w:rsidRDefault="0058656B" w:rsidP="0058656B">
      <w:pPr>
        <w:pStyle w:val="ConsPlusNormal"/>
        <w:jc w:val="both"/>
        <w:outlineLvl w:val="0"/>
      </w:pPr>
      <w:r>
        <w:rPr>
          <w:rFonts w:ascii="Times New Roman" w:hAnsi="Times New Roman" w:cs="Times New Roman"/>
          <w:sz w:val="26"/>
          <w:szCs w:val="26"/>
        </w:rPr>
        <w:tab/>
        <w:t xml:space="preserve">7.6. </w:t>
      </w:r>
      <w:r>
        <w:rPr>
          <w:rFonts w:ascii="Times New Roman" w:hAnsi="Times New Roman"/>
          <w:sz w:val="26"/>
          <w:szCs w:val="26"/>
        </w:rPr>
        <w:t>Членами закупочной комиссии не могут быть:</w:t>
      </w:r>
    </w:p>
    <w:p w:rsidR="0058656B" w:rsidRDefault="0058656B" w:rsidP="0058656B">
      <w:pPr>
        <w:pStyle w:val="ConsPlusNormal"/>
        <w:ind w:firstLine="720"/>
        <w:jc w:val="both"/>
        <w:outlineLvl w:val="0"/>
      </w:pPr>
      <w:proofErr w:type="gramStart"/>
      <w:r>
        <w:rPr>
          <w:rFonts w:ascii="Times New Roman" w:hAnsi="Times New Roman"/>
          <w:sz w:val="26"/>
          <w:szCs w:val="26"/>
        </w:rPr>
        <w:t xml:space="preserve">1) физические лица, имеющие личную заинтересованность в результатах </w:t>
      </w:r>
      <w:r>
        <w:rPr>
          <w:rFonts w:ascii="Times New Roman" w:hAnsi="Times New Roman"/>
          <w:sz w:val="26"/>
          <w:szCs w:val="26"/>
        </w:rPr>
        <w:lastRenderedPageBreak/>
        <w:t>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Pr>
          <w:rFonts w:ascii="Times New Roman" w:hAnsi="Times New Roman"/>
          <w:sz w:val="26"/>
          <w:szCs w:val="26"/>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58656B" w:rsidRDefault="0058656B" w:rsidP="0058656B">
      <w:pPr>
        <w:pStyle w:val="ConsPlusNormal"/>
        <w:ind w:firstLine="720"/>
        <w:jc w:val="both"/>
        <w:outlineLvl w:val="0"/>
      </w:pPr>
      <w:r>
        <w:rPr>
          <w:rFonts w:ascii="Times New Roman" w:hAnsi="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8656B" w:rsidRDefault="0058656B" w:rsidP="0058656B">
      <w:pPr>
        <w:pStyle w:val="ConsPlusNormal"/>
        <w:ind w:firstLine="720"/>
        <w:jc w:val="both"/>
        <w:outlineLvl w:val="0"/>
      </w:pPr>
      <w:r>
        <w:rPr>
          <w:rFonts w:ascii="Times New Roman" w:hAnsi="Times New Roman"/>
          <w:sz w:val="26"/>
          <w:szCs w:val="26"/>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подпунктами 1, 2 настоящего пункта. В случае выявления в составе закупочной комиссии физических лиц, указанных в подпунктах 1, 2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подпунктов 1, 2 настоящего пункта.</w:t>
      </w:r>
    </w:p>
    <w:p w:rsidR="0058656B" w:rsidRDefault="0058656B" w:rsidP="0058656B">
      <w:pPr>
        <w:pStyle w:val="ConsPlusNormal"/>
        <w:jc w:val="both"/>
        <w:outlineLvl w:val="0"/>
      </w:pPr>
      <w:r>
        <w:rPr>
          <w:rFonts w:ascii="Times New Roman" w:hAnsi="Times New Roman"/>
          <w:sz w:val="26"/>
          <w:szCs w:val="26"/>
        </w:rPr>
        <w:tab/>
        <w:t>7.7. Заседание закупочной комиссии считается правомочным, если на нем присутствуют не менее 50 (пятидесяти) процентов от общего числа ее членов.</w:t>
      </w:r>
    </w:p>
    <w:p w:rsidR="0058656B" w:rsidRDefault="0058656B" w:rsidP="0058656B">
      <w:pPr>
        <w:pStyle w:val="ConsPlusNormal"/>
        <w:jc w:val="both"/>
        <w:outlineLvl w:val="0"/>
      </w:pPr>
      <w:r>
        <w:rPr>
          <w:rFonts w:ascii="Times New Roman" w:hAnsi="Times New Roman"/>
          <w:sz w:val="26"/>
          <w:szCs w:val="26"/>
        </w:rPr>
        <w:tab/>
        <w:t>Члены закупочной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58656B" w:rsidRDefault="0058656B" w:rsidP="0058656B">
      <w:pPr>
        <w:pStyle w:val="ConsPlusNormal"/>
        <w:jc w:val="both"/>
        <w:outlineLvl w:val="0"/>
      </w:pPr>
      <w:r>
        <w:rPr>
          <w:rFonts w:ascii="Times New Roman" w:hAnsi="Times New Roman"/>
          <w:sz w:val="26"/>
          <w:szCs w:val="26"/>
        </w:rPr>
        <w:tab/>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58656B" w:rsidRDefault="0058656B" w:rsidP="0058656B">
      <w:pPr>
        <w:pStyle w:val="ConsPlusNormal"/>
        <w:jc w:val="both"/>
        <w:outlineLvl w:val="0"/>
      </w:pPr>
      <w:r>
        <w:rPr>
          <w:rFonts w:ascii="Times New Roman" w:hAnsi="Times New Roman"/>
          <w:sz w:val="26"/>
          <w:szCs w:val="26"/>
        </w:rPr>
        <w:tab/>
        <w:t>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8. Специализированная</w:t>
      </w:r>
      <w:r>
        <w:rPr>
          <w:rFonts w:ascii="Times New Roman" w:hAnsi="Times New Roman" w:cs="Times New Roman"/>
          <w:b/>
          <w:sz w:val="26"/>
          <w:szCs w:val="26"/>
        </w:rPr>
        <w:t xml:space="preserve"> организация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8.1. </w:t>
      </w:r>
      <w:proofErr w:type="gramStart"/>
      <w:r>
        <w:rPr>
          <w:rFonts w:ascii="Times New Roman" w:eastAsia="Times New Roman" w:hAnsi="Times New Roman" w:cs="Times New Roman"/>
          <w:sz w:val="26"/>
          <w:szCs w:val="26"/>
        </w:rPr>
        <w:t xml:space="preserve">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w:t>
      </w:r>
      <w:r>
        <w:rPr>
          <w:rFonts w:ascii="Times New Roman" w:hAnsi="Times New Roman"/>
          <w:sz w:val="26"/>
          <w:szCs w:val="26"/>
        </w:rPr>
        <w:t>(в случае, если настоящим Положением предусмотрена документация о закупке)</w:t>
      </w:r>
      <w:r>
        <w:rPr>
          <w:rFonts w:ascii="Times New Roman" w:eastAsia="Times New Roman" w:hAnsi="Times New Roman" w:cs="Times New Roman"/>
          <w:sz w:val="26"/>
          <w:szCs w:val="26"/>
        </w:rPr>
        <w:t>,</w:t>
      </w:r>
      <w:r>
        <w:rPr>
          <w:rFonts w:ascii="Times New Roman" w:hAnsi="Times New Roman"/>
          <w:sz w:val="26"/>
          <w:szCs w:val="26"/>
        </w:rPr>
        <w:t xml:space="preserve"> размещения в ЕИС, официальном сайте ЕИС и на ЭП информации и документов, предусмотренных настоящим Положением</w:t>
      </w:r>
      <w:r>
        <w:rPr>
          <w:rFonts w:ascii="Times New Roman" w:eastAsia="Times New Roman" w:hAnsi="Times New Roman" w:cs="Times New Roman"/>
          <w:sz w:val="26"/>
          <w:szCs w:val="26"/>
        </w:rPr>
        <w:t>, выполнения иных функций, связанных</w:t>
      </w:r>
      <w:proofErr w:type="gramEnd"/>
      <w:r>
        <w:rPr>
          <w:rFonts w:ascii="Times New Roman" w:eastAsia="Times New Roman" w:hAnsi="Times New Roman" w:cs="Times New Roman"/>
          <w:sz w:val="26"/>
          <w:szCs w:val="26"/>
        </w:rPr>
        <w:t xml:space="preserve"> с обеспечением проведения закупки. 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rPr>
        <w:t>8.2. 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8.3. Специализированная организация не может быть участником закупки, в рамках которой эта организация осуществляет функции, указанные в пункте 8.1 </w:t>
      </w:r>
      <w:r>
        <w:rPr>
          <w:rFonts w:ascii="Times New Roman" w:eastAsia="Times New Roman" w:hAnsi="Times New Roman" w:cs="Times New Roman"/>
          <w:sz w:val="26"/>
          <w:szCs w:val="26"/>
        </w:rPr>
        <w:lastRenderedPageBreak/>
        <w:t>настоящего Положения.</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9. Порядок</w:t>
      </w:r>
      <w:r>
        <w:rPr>
          <w:rFonts w:ascii="Times New Roman" w:hAnsi="Times New Roman" w:cs="Times New Roman"/>
          <w:b/>
          <w:sz w:val="26"/>
          <w:szCs w:val="26"/>
        </w:rPr>
        <w:t xml:space="preserve"> </w:t>
      </w:r>
      <w:r>
        <w:rPr>
          <w:rFonts w:ascii="Times New Roman" w:hAnsi="Times New Roman" w:cs="Times New Roman"/>
          <w:b/>
          <w:bCs/>
          <w:sz w:val="26"/>
          <w:szCs w:val="26"/>
        </w:rPr>
        <w:t>определения и обоснования начальной (максимальной) цены</w:t>
      </w:r>
    </w:p>
    <w:p w:rsidR="0058656B" w:rsidRDefault="0058656B" w:rsidP="0058656B">
      <w:pPr>
        <w:pStyle w:val="ConsPlusNormal"/>
        <w:tabs>
          <w:tab w:val="left" w:pos="851"/>
        </w:tabs>
        <w:jc w:val="both"/>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предусмотренных подпунктами 23-25, 35, 39 пункта 31.1 настоящего Положения. Для этого Заказчик вправе применить один или несколько следующих методов:</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1) метод сопоставимых рыночных цен (анализа рынка);</w:t>
      </w:r>
    </w:p>
    <w:p w:rsidR="0058656B" w:rsidRDefault="0058656B" w:rsidP="0058656B">
      <w:pPr>
        <w:pStyle w:val="ConsPlusNormal"/>
        <w:tabs>
          <w:tab w:val="left" w:pos="851"/>
        </w:tabs>
        <w:jc w:val="both"/>
        <w:outlineLvl w:val="1"/>
      </w:pPr>
      <w:r>
        <w:rPr>
          <w:rFonts w:ascii="Times New Roman" w:hAnsi="Times New Roman"/>
          <w:sz w:val="26"/>
          <w:szCs w:val="26"/>
        </w:rPr>
        <w:tab/>
        <w:t>2) тарифный метод;</w:t>
      </w:r>
    </w:p>
    <w:p w:rsidR="0058656B" w:rsidRDefault="0058656B" w:rsidP="0058656B">
      <w:pPr>
        <w:pStyle w:val="ConsPlusNormal"/>
        <w:tabs>
          <w:tab w:val="left" w:pos="851"/>
        </w:tabs>
        <w:jc w:val="both"/>
        <w:outlineLvl w:val="1"/>
      </w:pPr>
      <w:r>
        <w:rPr>
          <w:rFonts w:ascii="Times New Roman" w:hAnsi="Times New Roman"/>
          <w:sz w:val="26"/>
          <w:szCs w:val="26"/>
        </w:rPr>
        <w:tab/>
        <w:t>3) проектно-сметный метод;</w:t>
      </w:r>
    </w:p>
    <w:p w:rsidR="0058656B" w:rsidRDefault="0058656B" w:rsidP="0058656B">
      <w:pPr>
        <w:pStyle w:val="ConsPlusNormal"/>
        <w:tabs>
          <w:tab w:val="left" w:pos="851"/>
        </w:tabs>
        <w:jc w:val="both"/>
        <w:outlineLvl w:val="1"/>
      </w:pPr>
      <w:r>
        <w:rPr>
          <w:rFonts w:ascii="Times New Roman" w:hAnsi="Times New Roman"/>
          <w:sz w:val="26"/>
          <w:szCs w:val="26"/>
        </w:rPr>
        <w:tab/>
        <w:t>4) затратный метод;</w:t>
      </w:r>
    </w:p>
    <w:p w:rsidR="0058656B" w:rsidRDefault="0058656B" w:rsidP="0058656B">
      <w:pPr>
        <w:pStyle w:val="ConsPlusNormal"/>
        <w:tabs>
          <w:tab w:val="left" w:pos="851"/>
        </w:tabs>
        <w:jc w:val="both"/>
        <w:outlineLvl w:val="1"/>
      </w:pPr>
      <w:r>
        <w:rPr>
          <w:rFonts w:ascii="Times New Roman" w:hAnsi="Times New Roman"/>
          <w:sz w:val="26"/>
          <w:szCs w:val="26"/>
        </w:rPr>
        <w:tab/>
        <w:t>5) иные методы, установленные документами Заказчика.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9.2.3. </w:t>
      </w:r>
      <w:proofErr w:type="gramStart"/>
      <w:r>
        <w:rPr>
          <w:rFonts w:ascii="Times New Roman" w:eastAsia="Times New Roman" w:hAnsi="Times New Roman" w:cs="Times New Roman"/>
          <w:sz w:val="26"/>
          <w:szCs w:val="26"/>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w:t>
      </w:r>
      <w:r>
        <w:rPr>
          <w:rFonts w:ascii="Times New Roman" w:hAnsi="Times New Roman" w:cs="Times New Roman"/>
          <w:sz w:val="26"/>
          <w:szCs w:val="26"/>
        </w:rPr>
        <w:t>информационно-телекоммуникационной сети «Интернет»</w:t>
      </w:r>
      <w:r>
        <w:rPr>
          <w:rFonts w:ascii="Times New Roman" w:eastAsia="Times New Roman" w:hAnsi="Times New Roman" w:cs="Times New Roman"/>
          <w:sz w:val="26"/>
          <w:szCs w:val="26"/>
        </w:rPr>
        <w:t>).</w:t>
      </w:r>
      <w:proofErr w:type="gramEnd"/>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9.2.4. </w:t>
      </w:r>
      <w:proofErr w:type="gramStart"/>
      <w:r>
        <w:rPr>
          <w:rFonts w:ascii="Times New Roman" w:hAnsi="Times New Roman"/>
          <w:iCs/>
          <w:sz w:val="26"/>
          <w:szCs w:val="26"/>
        </w:rPr>
        <w:t>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roofErr w:type="gramEnd"/>
    </w:p>
    <w:p w:rsidR="0058656B" w:rsidRDefault="0058656B" w:rsidP="0058656B">
      <w:pPr>
        <w:pStyle w:val="ConsPlusNormal"/>
        <w:tabs>
          <w:tab w:val="left" w:pos="851"/>
        </w:tabs>
        <w:jc w:val="center"/>
        <w:outlineLvl w:val="1"/>
      </w:pPr>
      <w:r>
        <w:rPr>
          <w:noProof/>
        </w:rPr>
        <w:drawing>
          <wp:inline distT="0" distB="0" distL="0" distR="0" wp14:anchorId="0240528D" wp14:editId="78AB8C7D">
            <wp:extent cx="1801495" cy="6007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1801495" cy="600710"/>
                    </a:xfrm>
                    <a:prstGeom prst="rect">
                      <a:avLst/>
                    </a:prstGeom>
                  </pic:spPr>
                </pic:pic>
              </a:graphicData>
            </a:graphic>
          </wp:inline>
        </w:drawing>
      </w:r>
    </w:p>
    <w:p w:rsidR="0058656B" w:rsidRDefault="0058656B" w:rsidP="0058656B">
      <w:pPr>
        <w:pStyle w:val="ConsPlusNormal"/>
        <w:tabs>
          <w:tab w:val="left" w:pos="851"/>
        </w:tabs>
        <w:jc w:val="both"/>
        <w:outlineLvl w:val="1"/>
      </w:pPr>
      <w:r>
        <w:rPr>
          <w:rFonts w:ascii="Times New Roman" w:hAnsi="Times New Roman"/>
          <w:iCs/>
          <w:sz w:val="26"/>
          <w:szCs w:val="26"/>
          <w:lang w:val="en-US"/>
        </w:rPr>
        <w:tab/>
      </w:r>
      <w:r>
        <w:rPr>
          <w:rFonts w:ascii="Times New Roman" w:hAnsi="Times New Roman"/>
          <w:iCs/>
          <w:sz w:val="26"/>
          <w:szCs w:val="26"/>
        </w:rPr>
        <w:t>где:</w:t>
      </w:r>
    </w:p>
    <w:p w:rsidR="0058656B" w:rsidRDefault="0058656B" w:rsidP="0058656B">
      <w:pPr>
        <w:pStyle w:val="ConsPlusNormal"/>
        <w:tabs>
          <w:tab w:val="left" w:pos="851"/>
        </w:tabs>
        <w:jc w:val="both"/>
        <w:outlineLvl w:val="1"/>
      </w:pPr>
      <w:r>
        <w:rPr>
          <w:rFonts w:ascii="Times New Roman" w:hAnsi="Times New Roman"/>
          <w:iCs/>
          <w:sz w:val="26"/>
          <w:szCs w:val="26"/>
        </w:rPr>
        <w:lastRenderedPageBreak/>
        <w:tab/>
        <w:t>v - количество (объем) закупаемого товара (работы, услуги) (</w:t>
      </w:r>
      <w:r>
        <w:rPr>
          <w:rFonts w:ascii="Times New Roman" w:hAnsi="Times New Roman"/>
          <w:sz w:val="26"/>
          <w:szCs w:val="26"/>
        </w:rPr>
        <w:t>в случае расчета начальной цены единицы товара, работы, услуги v = 1)</w:t>
      </w:r>
      <w:r>
        <w:rPr>
          <w:rFonts w:ascii="Times New Roman" w:hAnsi="Times New Roman"/>
          <w:iCs/>
          <w:sz w:val="26"/>
          <w:szCs w:val="26"/>
        </w:rPr>
        <w:t>;</w:t>
      </w:r>
    </w:p>
    <w:p w:rsidR="0058656B" w:rsidRDefault="0058656B" w:rsidP="0058656B">
      <w:pPr>
        <w:pStyle w:val="ConsPlusNormal"/>
        <w:tabs>
          <w:tab w:val="left" w:pos="851"/>
        </w:tabs>
        <w:jc w:val="both"/>
        <w:outlineLvl w:val="1"/>
      </w:pPr>
      <w:r>
        <w:rPr>
          <w:rFonts w:ascii="Times New Roman" w:hAnsi="Times New Roman"/>
          <w:iCs/>
          <w:sz w:val="26"/>
          <w:szCs w:val="26"/>
        </w:rPr>
        <w:tab/>
        <w:t>n - количество источников ценовой информации, используемых в расчете;</w:t>
      </w:r>
    </w:p>
    <w:p w:rsidR="0058656B" w:rsidRDefault="0058656B" w:rsidP="0058656B">
      <w:pPr>
        <w:pStyle w:val="ConsPlusNormal"/>
        <w:tabs>
          <w:tab w:val="left" w:pos="851"/>
        </w:tabs>
        <w:jc w:val="both"/>
        <w:outlineLvl w:val="1"/>
      </w:pPr>
      <w:r>
        <w:rPr>
          <w:rFonts w:ascii="Times New Roman" w:hAnsi="Times New Roman"/>
          <w:iCs/>
          <w:sz w:val="26"/>
          <w:szCs w:val="26"/>
        </w:rPr>
        <w:tab/>
        <w:t>i - номер источника ценовой информации;</w:t>
      </w:r>
    </w:p>
    <w:p w:rsidR="0058656B" w:rsidRDefault="0058656B" w:rsidP="0058656B">
      <w:pPr>
        <w:pStyle w:val="ConsPlusNormal"/>
        <w:tabs>
          <w:tab w:val="left" w:pos="851"/>
        </w:tabs>
        <w:jc w:val="both"/>
        <w:outlineLvl w:val="1"/>
      </w:pPr>
      <w:r>
        <w:rPr>
          <w:rFonts w:ascii="Times New Roman" w:hAnsi="Times New Roman"/>
          <w:iCs/>
          <w:sz w:val="26"/>
          <w:szCs w:val="26"/>
        </w:rPr>
        <w:tab/>
      </w:r>
      <w:proofErr w:type="spellStart"/>
      <w:r>
        <w:rPr>
          <w:rFonts w:ascii="Times New Roman" w:hAnsi="Times New Roman"/>
          <w:iCs/>
          <w:sz w:val="26"/>
          <w:szCs w:val="26"/>
        </w:rPr>
        <w:t>Ц</w:t>
      </w:r>
      <w:proofErr w:type="gramStart"/>
      <w:r>
        <w:rPr>
          <w:rFonts w:ascii="Times New Roman" w:hAnsi="Times New Roman"/>
          <w:iCs/>
          <w:sz w:val="26"/>
          <w:szCs w:val="26"/>
          <w:vertAlign w:val="subscript"/>
        </w:rPr>
        <w:t>i</w:t>
      </w:r>
      <w:proofErr w:type="spellEnd"/>
      <w:proofErr w:type="gramEnd"/>
      <w:r>
        <w:rPr>
          <w:rFonts w:ascii="Times New Roman" w:hAnsi="Times New Roman"/>
          <w:iCs/>
          <w:sz w:val="26"/>
          <w:szCs w:val="26"/>
        </w:rPr>
        <w:t xml:space="preserve"> - 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8656B" w:rsidRDefault="0058656B" w:rsidP="0058656B">
      <w:pPr>
        <w:pStyle w:val="ConsPlusNormal"/>
        <w:tabs>
          <w:tab w:val="left" w:pos="851"/>
        </w:tabs>
        <w:jc w:val="both"/>
        <w:outlineLvl w:val="1"/>
      </w:pPr>
      <w:r>
        <w:rPr>
          <w:rFonts w:ascii="Times New Roman" w:hAnsi="Times New Roman"/>
          <w:sz w:val="26"/>
        </w:rPr>
        <w:tab/>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rsidR="0058656B" w:rsidRDefault="0058656B" w:rsidP="0058656B">
      <w:pPr>
        <w:pStyle w:val="ConsPlusNormal"/>
        <w:tabs>
          <w:tab w:val="left" w:pos="851"/>
        </w:tabs>
        <w:jc w:val="both"/>
        <w:outlineLvl w:val="1"/>
      </w:pPr>
      <w:r>
        <w:rPr>
          <w:rFonts w:ascii="Times New Roman" w:hAnsi="Times New Roman"/>
          <w:iCs/>
          <w:sz w:val="26"/>
          <w:szCs w:val="26"/>
        </w:rPr>
        <w:tab/>
        <w:t xml:space="preserve">9.2.6. </w:t>
      </w:r>
      <w:r>
        <w:rPr>
          <w:rFonts w:ascii="Times New Roman" w:hAnsi="Times New Roman"/>
          <w:sz w:val="26"/>
          <w:szCs w:val="26"/>
        </w:rPr>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rsidR="0058656B" w:rsidRDefault="0058656B" w:rsidP="0058656B">
      <w:pPr>
        <w:pStyle w:val="ConsPlusNormal"/>
        <w:tabs>
          <w:tab w:val="left" w:pos="851"/>
        </w:tabs>
        <w:jc w:val="both"/>
        <w:outlineLvl w:val="1"/>
      </w:pPr>
      <w:r w:rsidRPr="0058656B">
        <w:rPr>
          <w:rFonts w:ascii="Times New Roman" w:hAnsi="Times New Roman"/>
          <w:sz w:val="26"/>
          <w:szCs w:val="26"/>
        </w:rPr>
        <w:tab/>
      </w:r>
      <w:r>
        <w:rPr>
          <w:rFonts w:ascii="Times New Roman" w:hAnsi="Times New Roman"/>
          <w:sz w:val="26"/>
          <w:szCs w:val="26"/>
        </w:rPr>
        <w:t xml:space="preserve">9.3.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Pr>
          <w:rFonts w:ascii="Times New Roman" w:hAnsi="Times New Roman"/>
          <w:sz w:val="26"/>
          <w:szCs w:val="26"/>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 xml:space="preserve">9.4. </w:t>
      </w:r>
      <w:proofErr w:type="gramStart"/>
      <w:r>
        <w:rPr>
          <w:rFonts w:ascii="Times New Roman" w:hAnsi="Times New Roman"/>
          <w:sz w:val="26"/>
          <w:szCs w:val="26"/>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w:t>
      </w:r>
      <w:proofErr w:type="gramEnd"/>
      <w:r>
        <w:rPr>
          <w:rFonts w:ascii="Times New Roman" w:hAnsi="Times New Roman"/>
          <w:sz w:val="26"/>
          <w:szCs w:val="26"/>
        </w:rPr>
        <w:t xml:space="preserve">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58656B" w:rsidRDefault="0058656B" w:rsidP="0058656B">
      <w:pPr>
        <w:pStyle w:val="ConsPlusNormal"/>
        <w:tabs>
          <w:tab w:val="left" w:pos="851"/>
        </w:tabs>
        <w:jc w:val="both"/>
        <w:outlineLvl w:val="1"/>
      </w:pPr>
      <w:r>
        <w:rPr>
          <w:rFonts w:ascii="Times New Roman" w:hAnsi="Times New Roman"/>
          <w:sz w:val="26"/>
          <w:szCs w:val="26"/>
        </w:rPr>
        <w:tab/>
        <w:t>9.5.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8656B" w:rsidRDefault="0058656B" w:rsidP="0058656B">
      <w:pPr>
        <w:pStyle w:val="ConsPlusNormal"/>
        <w:tabs>
          <w:tab w:val="left" w:pos="851"/>
        </w:tabs>
        <w:jc w:val="both"/>
        <w:outlineLvl w:val="1"/>
      </w:pPr>
      <w:r>
        <w:rPr>
          <w:rFonts w:ascii="Times New Roman" w:hAnsi="Times New Roman"/>
          <w:sz w:val="26"/>
          <w:szCs w:val="26"/>
        </w:rPr>
        <w:lastRenderedPageBreak/>
        <w:tab/>
        <w:t>9.6.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 единицы товара, работы, услуги. </w:t>
      </w:r>
    </w:p>
    <w:p w:rsidR="0058656B" w:rsidRDefault="0058656B" w:rsidP="0058656B">
      <w:pPr>
        <w:pStyle w:val="ConsPlusNormal"/>
        <w:tabs>
          <w:tab w:val="left" w:pos="851"/>
        </w:tabs>
        <w:jc w:val="both"/>
        <w:outlineLvl w:val="1"/>
      </w:pPr>
      <w:r>
        <w:rPr>
          <w:rFonts w:ascii="Times New Roman" w:hAnsi="Times New Roman"/>
          <w:sz w:val="26"/>
          <w:szCs w:val="26"/>
        </w:rPr>
        <w:tab/>
        <w:t xml:space="preserve">9.7. </w:t>
      </w:r>
      <w:r>
        <w:rPr>
          <w:rFonts w:ascii="Times New Roman" w:hAnsi="Times New Roman"/>
          <w:bCs/>
          <w:sz w:val="26"/>
          <w:szCs w:val="26"/>
        </w:rPr>
        <w:t xml:space="preserve">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 </w:t>
      </w:r>
    </w:p>
    <w:p w:rsidR="0058656B" w:rsidRDefault="0058656B" w:rsidP="0058656B">
      <w:pPr>
        <w:pStyle w:val="ConsPlusNormal"/>
        <w:tabs>
          <w:tab w:val="left" w:pos="851"/>
        </w:tabs>
        <w:jc w:val="both"/>
        <w:outlineLvl w:val="1"/>
      </w:pPr>
      <w:r>
        <w:rPr>
          <w:rFonts w:ascii="Times New Roman" w:hAnsi="Times New Roman"/>
          <w:bCs/>
          <w:sz w:val="26"/>
          <w:szCs w:val="26"/>
        </w:rPr>
        <w:tab/>
        <w:t xml:space="preserve">9.8. </w:t>
      </w:r>
      <w:r>
        <w:rPr>
          <w:rFonts w:ascii="Times New Roman" w:hAnsi="Times New Roman"/>
          <w:sz w:val="26"/>
          <w:szCs w:val="26"/>
        </w:rPr>
        <w:t>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извещением об осуществлении закупки и (или) документацией о закупке не установлено иное.</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olor w:val="000000"/>
          <w:sz w:val="26"/>
          <w:szCs w:val="26"/>
        </w:rPr>
        <w:t xml:space="preserve">9.9. </w:t>
      </w:r>
      <w:r>
        <w:rPr>
          <w:rFonts w:ascii="Times New Roman" w:hAnsi="Times New Roman"/>
          <w:bCs/>
          <w:color w:val="000000"/>
          <w:sz w:val="26"/>
          <w:szCs w:val="26"/>
        </w:rPr>
        <w:t>Особенности проведения закупок, предусмотренных пунктами 9.6 и 9.7, устанавливаются в документации о закупке.</w:t>
      </w:r>
    </w:p>
    <w:p w:rsidR="0058656B" w:rsidRDefault="0058656B" w:rsidP="0058656B">
      <w:pPr>
        <w:pStyle w:val="ConsPlusNormal"/>
        <w:tabs>
          <w:tab w:val="left" w:pos="851"/>
        </w:tabs>
        <w:ind w:left="284" w:firstLine="709"/>
        <w:jc w:val="both"/>
        <w:outlineLvl w:val="1"/>
        <w:rPr>
          <w:rFonts w:ascii="Times New Roman" w:hAnsi="Times New Roman" w:cs="Times New Roman"/>
          <w:bCs/>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bCs/>
          <w:sz w:val="26"/>
          <w:szCs w:val="26"/>
        </w:rPr>
        <w:t xml:space="preserve">Глава </w:t>
      </w:r>
      <w:r>
        <w:rPr>
          <w:rFonts w:ascii="Times New Roman" w:hAnsi="Times New Roman" w:cs="Times New Roman"/>
          <w:b/>
          <w:bCs/>
          <w:sz w:val="26"/>
          <w:szCs w:val="26"/>
          <w:lang w:val="en-US"/>
        </w:rPr>
        <w:t>III</w:t>
      </w:r>
      <w:r>
        <w:rPr>
          <w:rFonts w:ascii="Times New Roman" w:hAnsi="Times New Roman" w:cs="Times New Roman"/>
          <w:b/>
          <w:bCs/>
          <w:sz w:val="26"/>
          <w:szCs w:val="26"/>
        </w:rPr>
        <w:t>. Осуществление закупок</w:t>
      </w:r>
    </w:p>
    <w:p w:rsidR="0058656B" w:rsidRDefault="0058656B" w:rsidP="0058656B">
      <w:pPr>
        <w:pStyle w:val="ConsPlusNormal"/>
        <w:spacing w:before="240" w:after="120"/>
        <w:ind w:left="360" w:firstLine="709"/>
        <w:jc w:val="center"/>
        <w:outlineLvl w:val="0"/>
      </w:pPr>
      <w:r>
        <w:rPr>
          <w:rFonts w:ascii="Times New Roman" w:eastAsia="Times New Roman" w:hAnsi="Times New Roman" w:cs="Times New Roman"/>
          <w:b/>
          <w:sz w:val="26"/>
          <w:szCs w:val="26"/>
        </w:rPr>
        <w:t>10. Способы</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закупок</w:t>
      </w:r>
      <w:r>
        <w:rPr>
          <w:rFonts w:ascii="Times New Roman" w:hAnsi="Times New Roman" w:cs="Times New Roman"/>
          <w:b/>
          <w:sz w:val="26"/>
          <w:szCs w:val="26"/>
        </w:rPr>
        <w:t xml:space="preserve"> и условия их применения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10.1. </w:t>
      </w:r>
      <w:r>
        <w:rPr>
          <w:rFonts w:ascii="Times New Roman" w:hAnsi="Times New Roman"/>
          <w:sz w:val="26"/>
          <w:szCs w:val="26"/>
        </w:rPr>
        <w:t xml:space="preserve">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единственного поставщика (подрядчика, исполнителя).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10.2. К </w:t>
      </w:r>
      <w:r>
        <w:rPr>
          <w:rFonts w:ascii="Times New Roman" w:eastAsia="Times New Roman" w:hAnsi="Times New Roman" w:cs="Times New Roman"/>
          <w:sz w:val="26"/>
          <w:szCs w:val="26"/>
        </w:rPr>
        <w:t>конкурентным</w:t>
      </w:r>
      <w:r>
        <w:rPr>
          <w:rFonts w:ascii="Times New Roman" w:hAnsi="Times New Roman" w:cs="Times New Roman"/>
          <w:sz w:val="26"/>
          <w:szCs w:val="26"/>
        </w:rPr>
        <w:t xml:space="preserve"> способам закупки относятся: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 конкурс в электронной форме (далее – конкурс);</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 двухэтапный конкурс в электронной форме (далее – двухэтапный конкурс);</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3) аукцион в электронной форме (далее – аукцион);</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4) запрос котировок в электронной форме (далее – запрос котировок);</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5) запрос предложений в электронной форме (далее – запрос предложений).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10.3. Способ закупки определяется Заказчиком самостоятельно.</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10.4.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Pr>
          <w:rFonts w:ascii="Times New Roman" w:hAnsi="Times New Roman" w:cs="Times New Roman"/>
          <w:sz w:val="26"/>
          <w:szCs w:val="26"/>
        </w:rPr>
        <w:t>предложение</w:t>
      </w:r>
      <w:proofErr w:type="gramEnd"/>
      <w:r>
        <w:rPr>
          <w:rFonts w:ascii="Times New Roman" w:hAnsi="Times New Roman" w:cs="Times New Roman"/>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Закупка посредством конкурса, двухэтапного конкурса осуществляется в случае, </w:t>
      </w:r>
      <w:r>
        <w:rPr>
          <w:rFonts w:ascii="Times New Roman" w:eastAsia="Times New Roman" w:hAnsi="Times New Roman" w:cs="Times New Roman"/>
          <w:sz w:val="26"/>
          <w:szCs w:val="26"/>
        </w:rPr>
        <w:t>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10.5. </w:t>
      </w:r>
      <w:proofErr w:type="gramStart"/>
      <w:r>
        <w:rPr>
          <w:rFonts w:ascii="Times New Roman" w:hAnsi="Times New Roman" w:cs="Times New Roman"/>
          <w:sz w:val="26"/>
          <w:szCs w:val="26"/>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w:t>
      </w:r>
      <w:r>
        <w:rPr>
          <w:rFonts w:ascii="Times New Roman" w:hAnsi="Times New Roman" w:cs="Times New Roman"/>
          <w:sz w:val="26"/>
          <w:szCs w:val="26"/>
        </w:rPr>
        <w:lastRenderedPageBreak/>
        <w:t xml:space="preserve">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10.6. </w:t>
      </w:r>
      <w:r>
        <w:rPr>
          <w:rFonts w:ascii="Times New Roman" w:hAnsi="Times New Roman" w:cs="Times New Roman"/>
          <w:sz w:val="26"/>
          <w:szCs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w:t>
      </w:r>
      <w:r>
        <w:rPr>
          <w:rFonts w:ascii="Times New Roman" w:hAnsi="Times New Roman" w:cs="Times New Roman"/>
          <w:sz w:val="26"/>
          <w:szCs w:val="26"/>
        </w:rPr>
        <w:t xml:space="preserve"> а начальная (максимальная) цена договора не превышает 10 (десять) миллионов рублей</w:t>
      </w:r>
      <w:r>
        <w:rPr>
          <w:rFonts w:ascii="Times New Roman" w:eastAsia="Times New Roman" w:hAnsi="Times New Roman" w:cs="Times New Roman"/>
          <w:sz w:val="26"/>
          <w:szCs w:val="26"/>
        </w:rPr>
        <w:t xml:space="preserve">. </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10.7. </w:t>
      </w:r>
      <w:r>
        <w:rPr>
          <w:rFonts w:ascii="Times New Roman" w:hAnsi="Times New Roman" w:cs="Times New Roman"/>
          <w:sz w:val="26"/>
          <w:szCs w:val="26"/>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Pr>
          <w:rFonts w:ascii="Times New Roman" w:hAnsi="Times New Roman" w:cs="Times New Roman"/>
          <w:sz w:val="26"/>
          <w:szCs w:val="26"/>
        </w:rPr>
        <w:t>участие</w:t>
      </w:r>
      <w:proofErr w:type="gramEnd"/>
      <w:r>
        <w:rPr>
          <w:rFonts w:ascii="Times New Roman" w:hAnsi="Times New Roman" w:cs="Times New Roman"/>
          <w:sz w:val="26"/>
          <w:szCs w:val="26"/>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Закупка</w:t>
      </w:r>
      <w:r>
        <w:rPr>
          <w:rFonts w:ascii="Times New Roman" w:hAnsi="Times New Roman" w:cs="Times New Roman"/>
          <w:sz w:val="26"/>
          <w:szCs w:val="26"/>
        </w:rPr>
        <w:t xml:space="preserve"> посредством запроса предложений осуществляется в случае, если для определения </w:t>
      </w:r>
      <w:r>
        <w:rPr>
          <w:rFonts w:ascii="Times New Roman" w:eastAsia="Times New Roman" w:hAnsi="Times New Roman" w:cs="Times New Roman"/>
          <w:sz w:val="26"/>
          <w:szCs w:val="26"/>
        </w:rPr>
        <w:t>победителя</w:t>
      </w:r>
      <w:r>
        <w:rPr>
          <w:rFonts w:ascii="Times New Roman" w:hAnsi="Times New Roman" w:cs="Times New Roman"/>
          <w:sz w:val="26"/>
          <w:szCs w:val="26"/>
        </w:rPr>
        <w:t xml:space="preserve">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sidRPr="0058656B">
        <w:rPr>
          <w:rFonts w:ascii="Times New Roman" w:eastAsia="Times New Roman" w:hAnsi="Times New Roman" w:cs="Times New Roman"/>
          <w:sz w:val="26"/>
          <w:szCs w:val="26"/>
        </w:rPr>
        <w:t xml:space="preserve">10.8. </w:t>
      </w:r>
      <w:r w:rsidRPr="0058656B">
        <w:rPr>
          <w:rFonts w:ascii="Times New Roman" w:hAnsi="Times New Roman" w:cs="Times New Roman"/>
          <w:sz w:val="26"/>
          <w:szCs w:val="26"/>
        </w:rPr>
        <w:t xml:space="preserve">Закупка у единственного поставщика (подрядчика, исполнителя) </w:t>
      </w:r>
      <w:r w:rsidRPr="0058656B">
        <w:rPr>
          <w:rFonts w:ascii="Times New Roman" w:eastAsia="Times New Roman" w:hAnsi="Times New Roman" w:cs="Times New Roman"/>
          <w:sz w:val="26"/>
          <w:szCs w:val="26"/>
        </w:rPr>
        <w:t>осуществляется</w:t>
      </w:r>
      <w:r w:rsidRPr="0058656B">
        <w:rPr>
          <w:rFonts w:ascii="Times New Roman" w:hAnsi="Times New Roman" w:cs="Times New Roman"/>
          <w:sz w:val="26"/>
          <w:szCs w:val="26"/>
        </w:rPr>
        <w:t xml:space="preserve"> только в случаях, предусмотренных разделом 31 настоящего Положения. Условиями осуществления такой закупки являются неэффективность, невозможность, нецелесообразность проведения конкурентных процедур закупок или срочность осуществления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10.9. Конкурентные способы закупки, участниками которых могут быть только субъекты МСП, осуществляются в соответствии с настоящим Положением с учетом особенностей, предусмотренных </w:t>
      </w:r>
      <w:r>
        <w:rPr>
          <w:rFonts w:ascii="Times New Roman" w:hAnsi="Times New Roman" w:cs="Times New Roman"/>
          <w:color w:val="000000"/>
          <w:sz w:val="26"/>
          <w:szCs w:val="26"/>
        </w:rPr>
        <w:t>разделами 33, 34</w:t>
      </w:r>
      <w:r>
        <w:rPr>
          <w:rFonts w:ascii="Times New Roman" w:hAnsi="Times New Roman" w:cs="Times New Roman"/>
          <w:sz w:val="26"/>
          <w:szCs w:val="26"/>
        </w:rPr>
        <w:t xml:space="preserve"> настоящего Положения.</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11. Аккредитация</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регистрация</w:t>
      </w:r>
      <w:r>
        <w:rPr>
          <w:rFonts w:ascii="Times New Roman" w:hAnsi="Times New Roman" w:cs="Times New Roman"/>
          <w:b/>
          <w:sz w:val="26"/>
          <w:szCs w:val="26"/>
        </w:rPr>
        <w:t>) участников закупки на ЭП</w:t>
      </w:r>
    </w:p>
    <w:p w:rsidR="0058656B" w:rsidRDefault="0058656B" w:rsidP="0058656B">
      <w:pPr>
        <w:pStyle w:val="ConsPlusNormal"/>
        <w:tabs>
          <w:tab w:val="left" w:pos="851"/>
        </w:tabs>
        <w:jc w:val="both"/>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11.1. Для обеспечения доступа к участию в конкурентных закупках в электронной форме оператор ЭП осуществляет аккредитацию (регистрацию) участников закупки.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lastRenderedPageBreak/>
        <w:tab/>
        <w:t xml:space="preserve">11.2. Аккредитация (регистрация) участников закупки осуществляется в соответствии с регламентом ЭП. </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11.3. </w:t>
      </w:r>
      <w:r>
        <w:rPr>
          <w:rFonts w:ascii="Times New Roman" w:hAnsi="Times New Roman" w:cs="Times New Roman"/>
          <w:sz w:val="26"/>
          <w:szCs w:val="26"/>
        </w:rPr>
        <w:t>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закупки в соответствии с Законом               № 44-ФЗ и регламентом ЭП.</w:t>
      </w:r>
    </w:p>
    <w:p w:rsidR="0058656B" w:rsidRDefault="0058656B" w:rsidP="0058656B">
      <w:pPr>
        <w:pStyle w:val="ConsPlusNormal"/>
        <w:tabs>
          <w:tab w:val="left" w:pos="851"/>
        </w:tabs>
        <w:jc w:val="both"/>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sz w:val="26"/>
          <w:szCs w:val="26"/>
        </w:rPr>
        <w:t xml:space="preserve">12. Особенности </w:t>
      </w:r>
      <w:r>
        <w:rPr>
          <w:rFonts w:ascii="Times New Roman" w:eastAsia="Times New Roman" w:hAnsi="Times New Roman" w:cs="Times New Roman"/>
          <w:b/>
          <w:sz w:val="26"/>
          <w:szCs w:val="26"/>
        </w:rPr>
        <w:t>документооборота</w:t>
      </w:r>
      <w:r>
        <w:rPr>
          <w:rFonts w:ascii="Times New Roman" w:hAnsi="Times New Roman" w:cs="Times New Roman"/>
          <w:b/>
          <w:sz w:val="26"/>
          <w:szCs w:val="26"/>
        </w:rPr>
        <w:t xml:space="preserve"> при проведении закупок</w:t>
      </w:r>
      <w:r>
        <w:rPr>
          <w:rFonts w:ascii="Times New Roman" w:hAnsi="Times New Roman" w:cs="Times New Roman"/>
          <w:b/>
          <w:sz w:val="26"/>
          <w:szCs w:val="26"/>
        </w:rPr>
        <w:br/>
        <w:t>в электронной форме</w:t>
      </w:r>
    </w:p>
    <w:p w:rsidR="0058656B" w:rsidRDefault="0058656B" w:rsidP="0058656B">
      <w:pPr>
        <w:pStyle w:val="ConsPlusNormal"/>
        <w:tabs>
          <w:tab w:val="left" w:pos="851"/>
        </w:tabs>
        <w:ind w:left="720" w:firstLine="709"/>
        <w:outlineLvl w:val="1"/>
        <w:rPr>
          <w:rFonts w:ascii="Times New Roman" w:hAnsi="Times New Roman" w:cs="Times New Roman"/>
          <w:b/>
          <w:sz w:val="26"/>
          <w:szCs w:val="26"/>
        </w:rPr>
      </w:pP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hAnsi="Times New Roman" w:cs="Times New Roman"/>
          <w:bCs/>
          <w:sz w:val="26"/>
          <w:szCs w:val="26"/>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w:t>
      </w:r>
      <w:proofErr w:type="gramEnd"/>
      <w:r>
        <w:rPr>
          <w:rFonts w:ascii="Times New Roman" w:hAnsi="Times New Roman" w:cs="Times New Roman"/>
          <w:bCs/>
          <w:sz w:val="26"/>
          <w:szCs w:val="26"/>
        </w:rPr>
        <w:t xml:space="preserve"> ценовых предложений участников конкурентной закупки в электронной форме, формирование проектов протоколов, составляемых в соответствии с Законом </w:t>
      </w:r>
      <w:r>
        <w:rPr>
          <w:rFonts w:ascii="Times New Roman" w:hAnsi="Times New Roman" w:cs="Times New Roman"/>
          <w:sz w:val="26"/>
          <w:szCs w:val="26"/>
        </w:rPr>
        <w:t>№ 223-ФЗ</w:t>
      </w:r>
      <w:r>
        <w:rPr>
          <w:rFonts w:ascii="Times New Roman" w:hAnsi="Times New Roman" w:cs="Times New Roman"/>
          <w:bCs/>
          <w:sz w:val="26"/>
          <w:szCs w:val="26"/>
        </w:rPr>
        <w:t>, обеспечиваются оператором ЭП на ЭП.</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12.3. В период с момента размещения в ЕИС извещения об осуществлении закупки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w:t>
      </w:r>
      <w:proofErr w:type="gramStart"/>
      <w:r>
        <w:rPr>
          <w:rFonts w:ascii="Times New Roman" w:eastAsia="Times New Roman" w:hAnsi="Times New Roman" w:cs="Times New Roman"/>
          <w:sz w:val="26"/>
          <w:szCs w:val="26"/>
        </w:rPr>
        <w:t>указанных</w:t>
      </w:r>
      <w:proofErr w:type="gramEnd"/>
      <w:r>
        <w:rPr>
          <w:rFonts w:ascii="Times New Roman" w:eastAsia="Times New Roman" w:hAnsi="Times New Roman" w:cs="Times New Roman"/>
          <w:sz w:val="26"/>
          <w:szCs w:val="26"/>
        </w:rPr>
        <w:t xml:space="preserve"> в пункте 12.1 настоящего Положения.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12.4. </w:t>
      </w:r>
      <w:r>
        <w:rPr>
          <w:rFonts w:ascii="Times New Roman" w:hAnsi="Times New Roman" w:cs="Times New Roman"/>
          <w:sz w:val="26"/>
          <w:szCs w:val="26"/>
        </w:rPr>
        <w:t>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ЕИС и на ЭП. Такая информация должна быть доступна для ознакомления без взимания платы.</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13. Извещение</w:t>
      </w:r>
      <w:r>
        <w:rPr>
          <w:rFonts w:ascii="Times New Roman" w:hAnsi="Times New Roman" w:cs="Times New Roman"/>
          <w:b/>
          <w:sz w:val="26"/>
          <w:szCs w:val="26"/>
        </w:rPr>
        <w:t xml:space="preserve"> об осуществлении закупки</w:t>
      </w:r>
    </w:p>
    <w:p w:rsidR="0058656B" w:rsidRDefault="0058656B" w:rsidP="0058656B">
      <w:pPr>
        <w:pStyle w:val="ConsPlusNormal"/>
        <w:tabs>
          <w:tab w:val="left" w:pos="851"/>
        </w:tabs>
        <w:jc w:val="both"/>
        <w:outlineLvl w:val="1"/>
        <w:rPr>
          <w:rFonts w:ascii="Times New Roman" w:hAnsi="Times New Roman" w:cs="Times New Roman"/>
          <w:sz w:val="26"/>
          <w:szCs w:val="26"/>
        </w:rPr>
      </w:pP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13.1. Извещение об осуществлении закупки размещается Заказчиком в ЕИС в сроки, </w:t>
      </w:r>
      <w:r>
        <w:rPr>
          <w:rFonts w:ascii="Times New Roman" w:eastAsia="Times New Roman" w:hAnsi="Times New Roman" w:cs="Times New Roman"/>
          <w:sz w:val="26"/>
          <w:szCs w:val="26"/>
        </w:rPr>
        <w:t>предусмотренные</w:t>
      </w:r>
      <w:r>
        <w:rPr>
          <w:rFonts w:ascii="Times New Roman" w:hAnsi="Times New Roman" w:cs="Times New Roman"/>
          <w:sz w:val="26"/>
          <w:szCs w:val="26"/>
        </w:rPr>
        <w:t xml:space="preserve"> настоящим Положением.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rPr>
        <w:t>13.2. Заказчик</w:t>
      </w:r>
      <w:r>
        <w:rPr>
          <w:rFonts w:ascii="Times New Roman" w:hAnsi="Times New Roman" w:cs="Times New Roman"/>
          <w:sz w:val="26"/>
          <w:szCs w:val="26"/>
        </w:rPr>
        <w:t xml:space="preserve"> также вправе дополнительно опубликовать извещение 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13.3. В извещении об осуществлении закупки должны быть указаны </w:t>
      </w:r>
      <w:r>
        <w:rPr>
          <w:rFonts w:ascii="Times New Roman" w:hAnsi="Times New Roman" w:cs="Times New Roman"/>
          <w:sz w:val="26"/>
          <w:szCs w:val="26"/>
        </w:rPr>
        <w:lastRenderedPageBreak/>
        <w:t>следующие сведения: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 способ осуществления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 наименование, место 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4) место поставки товара, выполнения работы, оказания услуги;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5) </w:t>
      </w:r>
      <w:r>
        <w:rPr>
          <w:rFonts w:ascii="Times New Roman" w:hAnsi="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6) адрес ЭП, на которой проводится закупка, в информационно-телекоммуникационной сети «Интернет» (при осуществлении конкурентной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8) </w:t>
      </w:r>
      <w:r>
        <w:rPr>
          <w:rFonts w:ascii="Times New Roman" w:hAnsi="Times New Roman"/>
          <w:sz w:val="26"/>
          <w:szCs w:val="26"/>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Pr>
          <w:rFonts w:ascii="Times New Roman" w:hAnsi="Times New Roman" w:cs="Times New Roman"/>
          <w:sz w:val="26"/>
          <w:szCs w:val="26"/>
        </w:rPr>
        <w:t>порядок возврата денежных сре</w:t>
      </w:r>
      <w:proofErr w:type="gramStart"/>
      <w:r>
        <w:rPr>
          <w:rFonts w:ascii="Times New Roman" w:hAnsi="Times New Roman" w:cs="Times New Roman"/>
          <w:sz w:val="26"/>
          <w:szCs w:val="26"/>
        </w:rPr>
        <w:t>дств в к</w:t>
      </w:r>
      <w:proofErr w:type="gramEnd"/>
      <w:r>
        <w:rPr>
          <w:rFonts w:ascii="Times New Roman" w:hAnsi="Times New Roman" w:cs="Times New Roman"/>
          <w:sz w:val="26"/>
          <w:szCs w:val="26"/>
        </w:rPr>
        <w:t>ачестве обеспечения заявок на участие в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rPr>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Pr>
          <w:rFonts w:ascii="Times New Roman" w:hAnsi="Times New Roman" w:cs="Times New Roman"/>
          <w:sz w:val="26"/>
          <w:szCs w:val="26"/>
        </w:rPr>
        <w:t>;</w:t>
      </w:r>
    </w:p>
    <w:p w:rsidR="0058656B" w:rsidRDefault="0058656B" w:rsidP="0058656B">
      <w:pPr>
        <w:pStyle w:val="ConsPlusNormal"/>
        <w:tabs>
          <w:tab w:val="left" w:pos="851"/>
        </w:tabs>
        <w:ind w:firstLine="850"/>
        <w:jc w:val="both"/>
        <w:outlineLvl w:val="1"/>
      </w:pPr>
      <w:proofErr w:type="gramStart"/>
      <w:r>
        <w:rPr>
          <w:rFonts w:ascii="Times New Roman" w:hAnsi="Times New Roman" w:cs="Times New Roman"/>
          <w:sz w:val="26"/>
          <w:szCs w:val="26"/>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Pr>
          <w:rFonts w:ascii="Times New Roman" w:hAnsi="Times New Roman" w:cs="Times New Roman"/>
          <w:sz w:val="26"/>
          <w:szCs w:val="26"/>
        </w:rPr>
        <w:t xml:space="preserve"> запрет, ограничение, преимущество установлены в соответствии с пунктом 1 части 2 статьи 3.1-4 Закона № 223-ФЗ в отношении товара, работы, услуги, </w:t>
      </w:r>
      <w:proofErr w:type="gramStart"/>
      <w:r>
        <w:rPr>
          <w:rFonts w:ascii="Times New Roman" w:hAnsi="Times New Roman" w:cs="Times New Roman"/>
          <w:sz w:val="26"/>
          <w:szCs w:val="26"/>
        </w:rPr>
        <w:t>являющихся</w:t>
      </w:r>
      <w:proofErr w:type="gramEnd"/>
      <w:r>
        <w:rPr>
          <w:rFonts w:ascii="Times New Roman" w:hAnsi="Times New Roman" w:cs="Times New Roman"/>
          <w:sz w:val="26"/>
          <w:szCs w:val="26"/>
        </w:rPr>
        <w:t xml:space="preserve"> предметом закупки</w:t>
      </w:r>
      <w:r>
        <w:rPr>
          <w:rStyle w:val="af6"/>
          <w:rFonts w:ascii="Times New Roman" w:hAnsi="Times New Roman" w:cs="Times New Roman"/>
          <w:sz w:val="26"/>
          <w:szCs w:val="26"/>
        </w:rPr>
        <w:footnoteReference w:id="1"/>
      </w:r>
      <w:r>
        <w:rPr>
          <w:rFonts w:ascii="Times New Roman" w:hAnsi="Times New Roman" w:cs="Times New Roman"/>
          <w:sz w:val="26"/>
          <w:szCs w:val="26"/>
        </w:rPr>
        <w:t>;</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12) иные сведения, определенные настоящим Положением.</w:t>
      </w:r>
    </w:p>
    <w:p w:rsidR="0058656B" w:rsidRDefault="0058656B" w:rsidP="0058656B">
      <w:pPr>
        <w:pStyle w:val="ConsPlusNormal"/>
        <w:tabs>
          <w:tab w:val="left" w:pos="851"/>
        </w:tabs>
        <w:jc w:val="center"/>
        <w:outlineLvl w:val="1"/>
        <w:rPr>
          <w:rFonts w:ascii="Times New Roman" w:eastAsia="Times New Roman" w:hAnsi="Times New Roman" w:cs="Times New Roman"/>
          <w:b/>
          <w:sz w:val="26"/>
          <w:szCs w:val="26"/>
        </w:rPr>
      </w:pPr>
    </w:p>
    <w:p w:rsidR="0058656B" w:rsidRDefault="0058656B" w:rsidP="0058656B">
      <w:pPr>
        <w:pStyle w:val="ConsPlusNormal"/>
        <w:tabs>
          <w:tab w:val="left" w:pos="851"/>
        </w:tabs>
        <w:jc w:val="center"/>
        <w:outlineLvl w:val="1"/>
      </w:pPr>
      <w:r>
        <w:rPr>
          <w:rFonts w:ascii="Times New Roman" w:eastAsia="Times New Roman" w:hAnsi="Times New Roman" w:cs="Times New Roman"/>
          <w:b/>
          <w:sz w:val="26"/>
          <w:szCs w:val="26"/>
        </w:rPr>
        <w:t>14. Документация</w:t>
      </w:r>
      <w:r>
        <w:rPr>
          <w:rFonts w:ascii="Times New Roman" w:hAnsi="Times New Roman" w:cs="Times New Roman"/>
          <w:b/>
          <w:sz w:val="26"/>
          <w:szCs w:val="26"/>
        </w:rPr>
        <w:t xml:space="preserve"> о закупке</w:t>
      </w:r>
    </w:p>
    <w:p w:rsidR="0058656B" w:rsidRDefault="0058656B" w:rsidP="0058656B">
      <w:pPr>
        <w:pStyle w:val="ConsPlusNormal"/>
        <w:tabs>
          <w:tab w:val="left" w:pos="851"/>
        </w:tabs>
        <w:jc w:val="both"/>
        <w:outlineLvl w:val="1"/>
        <w:rPr>
          <w:rFonts w:ascii="Times New Roman" w:hAnsi="Times New Roman" w:cs="Times New Roman"/>
          <w:sz w:val="26"/>
          <w:szCs w:val="26"/>
        </w:rPr>
      </w:pP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14.1. </w:t>
      </w:r>
      <w:proofErr w:type="gramStart"/>
      <w:r>
        <w:rPr>
          <w:rFonts w:ascii="Times New Roman" w:hAnsi="Times New Roman" w:cs="Times New Roman"/>
          <w:sz w:val="26"/>
          <w:szCs w:val="26"/>
        </w:rPr>
        <w:t xml:space="preserve">Документация о закупке разрабатывается и утверждается Заказчиком </w:t>
      </w:r>
      <w:r>
        <w:rPr>
          <w:rFonts w:ascii="Times New Roman" w:hAnsi="Times New Roman" w:cs="Times New Roman"/>
          <w:sz w:val="26"/>
          <w:szCs w:val="26"/>
        </w:rPr>
        <w:lastRenderedPageBreak/>
        <w:t>(за исключением проведения запроса котировок и закупки у единственного поставщика (исполнителя, подрядчика).</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14.2. Документация о закупке размещается в ЕИС вместе с извещением об осуществлении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14.3. Документация о закупке должна содержать:</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Pr>
          <w:rFonts w:ascii="Times New Roman" w:hAnsi="Times New Roman" w:cs="Times New Roman"/>
          <w:sz w:val="26"/>
          <w:szCs w:val="26"/>
        </w:rPr>
        <w:t xml:space="preserve"> поставляемого товара, выполняемой работы, оказываемой услуги потребностям Заказчика. </w:t>
      </w:r>
      <w:proofErr w:type="gramStart"/>
      <w:r>
        <w:rPr>
          <w:rFonts w:ascii="Times New Roman" w:hAnsi="Times New Roman" w:cs="Times New Roman"/>
          <w:sz w:val="26"/>
          <w:szCs w:val="26"/>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Pr>
          <w:rFonts w:ascii="Times New Roman" w:hAnsi="Times New Roman" w:cs="Times New Roman"/>
          <w:sz w:val="26"/>
          <w:szCs w:val="26"/>
        </w:rPr>
        <w:t xml:space="preserve"> товара, выполняемой работы, оказываемой услуги потребностям Заказчика;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 требования к содержанию, форме, оформлению и составу заявки на участие в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5) место, условия и сроки (периоды) поставки товара, выполнения работ, оказания услуг;</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7) форму, сроки и порядок оплаты товара, работ, услуг;</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w:t>
      </w:r>
      <w:r>
        <w:rPr>
          <w:rFonts w:ascii="Times New Roman" w:hAnsi="Times New Roman" w:cs="Times New Roman"/>
          <w:sz w:val="26"/>
          <w:szCs w:val="26"/>
        </w:rPr>
        <w:lastRenderedPageBreak/>
        <w:t>Федерации, установленного Центральным банком Российской Федерации, используемого при оплате заключенного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10)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12)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13) формы, порядок, дата начала, дата и время окончания срока предоставления участникам закупки разъяснений положений извещения об осуществлении конкурентной закупки и (или) документации о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14) дата рассмотрения предложений участников закупки и подведения итогов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15) критерии оценки и сопоставления заявок на участие в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16) порядок оценки и сопоставления заявок на участие в закупке;</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Pr>
          <w:rFonts w:ascii="Times New Roman" w:hAnsi="Times New Roman" w:cs="Times New Roman"/>
          <w:sz w:val="26"/>
          <w:szCs w:val="26"/>
        </w:rPr>
        <w:t>Размер обеспечения заявки определяется в соответствии с настоящим Положением;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18) </w:t>
      </w:r>
      <w:r>
        <w:rPr>
          <w:rFonts w:ascii="Times New Roman" w:hAnsi="Times New Roman"/>
          <w:sz w:val="26"/>
          <w:szCs w:val="26"/>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Pr>
          <w:rFonts w:ascii="Times New Roman" w:hAnsi="Times New Roman" w:cs="Times New Roman"/>
          <w:sz w:val="26"/>
          <w:szCs w:val="26"/>
        </w:rPr>
        <w:t xml:space="preserve">размер обеспечения исполнения гарантийных обязательств </w:t>
      </w:r>
      <w:r>
        <w:rPr>
          <w:rFonts w:ascii="Times New Roman" w:hAnsi="Times New Roman"/>
          <w:sz w:val="26"/>
          <w:szCs w:val="26"/>
        </w:rPr>
        <w:t>(в случае установления требования обеспечения исполнения гарантийных обязательств)</w:t>
      </w:r>
      <w:r>
        <w:rPr>
          <w:rFonts w:ascii="Times New Roman" w:hAnsi="Times New Roman" w:cs="Times New Roman"/>
          <w:sz w:val="26"/>
          <w:szCs w:val="26"/>
        </w:rPr>
        <w:t>,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19) срок, в течение которого победитель или иной участник закупки, должен подписать проект договора;</w:t>
      </w:r>
    </w:p>
    <w:p w:rsidR="0058656B" w:rsidRDefault="0058656B" w:rsidP="0058656B">
      <w:pPr>
        <w:pStyle w:val="ConsPlusNormal"/>
        <w:tabs>
          <w:tab w:val="left" w:pos="851"/>
        </w:tabs>
        <w:jc w:val="both"/>
        <w:outlineLvl w:val="1"/>
      </w:pPr>
      <w:r>
        <w:rPr>
          <w:rFonts w:ascii="Times New Roman" w:hAnsi="Times New Roman"/>
          <w:sz w:val="26"/>
          <w:szCs w:val="26"/>
        </w:rPr>
        <w:tab/>
        <w:t>20) описание предмета такой закупки в соответствии с частью 6.1 статьи 3 Закона № 223-ФЗ;</w:t>
      </w:r>
    </w:p>
    <w:p w:rsidR="0058656B" w:rsidRDefault="0058656B" w:rsidP="0058656B">
      <w:pPr>
        <w:pStyle w:val="ConsPlusNormal"/>
        <w:tabs>
          <w:tab w:val="left" w:pos="851"/>
        </w:tabs>
        <w:jc w:val="both"/>
        <w:outlineLvl w:val="1"/>
      </w:pPr>
      <w:r>
        <w:rPr>
          <w:rFonts w:ascii="Times New Roman" w:hAnsi="Times New Roman"/>
          <w:sz w:val="26"/>
          <w:szCs w:val="26"/>
        </w:rPr>
        <w:tab/>
        <w:t>21) иные сведения, определенные настоящим Положением.</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14.4. </w:t>
      </w:r>
      <w:r>
        <w:rPr>
          <w:rFonts w:ascii="Times New Roman" w:hAnsi="Times New Roman" w:cs="Times New Roman"/>
          <w:sz w:val="26"/>
          <w:szCs w:val="26"/>
        </w:rPr>
        <w:t>К извещению об осуществлении закупки и документации о закупке должен быть приложен проект договора, который является их неотъемлемой частью.</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w:t>
      </w:r>
      <w:r>
        <w:rPr>
          <w:rFonts w:ascii="Times New Roman" w:hAnsi="Times New Roman"/>
          <w:sz w:val="26"/>
          <w:szCs w:val="26"/>
        </w:rPr>
        <w:lastRenderedPageBreak/>
        <w:t>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58656B" w:rsidRDefault="0058656B" w:rsidP="0058656B">
      <w:pPr>
        <w:pStyle w:val="ConsPlusNormal"/>
        <w:tabs>
          <w:tab w:val="left" w:pos="851"/>
        </w:tabs>
        <w:jc w:val="both"/>
        <w:outlineLvl w:val="1"/>
      </w:pPr>
      <w:r>
        <w:rPr>
          <w:rFonts w:ascii="Times New Roman" w:hAnsi="Times New Roman"/>
          <w:sz w:val="26"/>
          <w:szCs w:val="26"/>
        </w:rPr>
        <w:tab/>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sz w:val="26"/>
          <w:szCs w:val="26"/>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8656B" w:rsidRDefault="0058656B" w:rsidP="0058656B">
      <w:pPr>
        <w:pStyle w:val="ConsPlusNormal"/>
        <w:tabs>
          <w:tab w:val="left" w:pos="851"/>
        </w:tabs>
        <w:jc w:val="both"/>
        <w:outlineLvl w:val="1"/>
      </w:pPr>
      <w:r>
        <w:rPr>
          <w:rFonts w:ascii="Times New Roman" w:hAnsi="Times New Roman"/>
          <w:sz w:val="26"/>
          <w:szCs w:val="26"/>
        </w:rPr>
        <w:tab/>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14.5. </w:t>
      </w:r>
      <w:r>
        <w:rPr>
          <w:rFonts w:ascii="Times New Roman" w:hAnsi="Times New Roman" w:cs="Times New Roman"/>
          <w:sz w:val="26"/>
          <w:szCs w:val="26"/>
        </w:rPr>
        <w:t>Документация о закупке подлежит обязательному размещению в ЕИС одновременно с извещением об осуществлении закупки.</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14.6. </w:t>
      </w:r>
      <w:r>
        <w:rPr>
          <w:rFonts w:ascii="Times New Roman" w:hAnsi="Times New Roman" w:cs="Times New Roman"/>
          <w:sz w:val="26"/>
          <w:szCs w:val="26"/>
        </w:rPr>
        <w:t xml:space="preserve">Сведения, содержащиеся в документации о закупке, должны соответствовать сведениям, </w:t>
      </w:r>
      <w:r>
        <w:rPr>
          <w:rFonts w:ascii="Times New Roman" w:eastAsia="Times New Roman" w:hAnsi="Times New Roman" w:cs="Times New Roman"/>
          <w:sz w:val="26"/>
          <w:szCs w:val="26"/>
        </w:rPr>
        <w:t>указанным</w:t>
      </w:r>
      <w:r>
        <w:rPr>
          <w:rFonts w:ascii="Times New Roman" w:hAnsi="Times New Roman" w:cs="Times New Roman"/>
          <w:sz w:val="26"/>
          <w:szCs w:val="26"/>
        </w:rPr>
        <w:t xml:space="preserve"> в извещении об осуществлении закупки.</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14.7. При установлении требований, предусмотренных подпунктом 1 пункта 14.3 настоящего </w:t>
      </w:r>
      <w:r>
        <w:rPr>
          <w:rFonts w:ascii="Times New Roman" w:eastAsia="Times New Roman" w:hAnsi="Times New Roman" w:cs="Times New Roman"/>
          <w:sz w:val="26"/>
          <w:szCs w:val="26"/>
        </w:rPr>
        <w:t>Положения</w:t>
      </w:r>
      <w:r>
        <w:rPr>
          <w:rFonts w:ascii="Times New Roman" w:hAnsi="Times New Roman"/>
          <w:sz w:val="26"/>
          <w:szCs w:val="26"/>
        </w:rPr>
        <w:t xml:space="preserve">, учитывается, что такие требования не </w:t>
      </w:r>
      <w:r>
        <w:rPr>
          <w:rFonts w:ascii="Times New Roman" w:hAnsi="Times New Roman" w:cs="Times New Roman"/>
          <w:sz w:val="26"/>
          <w:szCs w:val="26"/>
        </w:rPr>
        <w:t>могут</w:t>
      </w:r>
      <w:r>
        <w:rPr>
          <w:rFonts w:ascii="Times New Roman" w:hAnsi="Times New Roman"/>
          <w:sz w:val="26"/>
          <w:szCs w:val="26"/>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58656B" w:rsidRDefault="0058656B" w:rsidP="0058656B">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объединения в предмет закупки товаров, работ, услуг технологически и функционально не связанных между собой;</w:t>
      </w:r>
    </w:p>
    <w:p w:rsidR="0058656B" w:rsidRDefault="0058656B" w:rsidP="0058656B">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установления требований, непредусмотренных законодательством Российской Федерации и ограничивающих доступ к участию в закупке;</w:t>
      </w:r>
    </w:p>
    <w:p w:rsidR="0058656B" w:rsidRDefault="0058656B" w:rsidP="0058656B">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58656B" w:rsidRDefault="0058656B" w:rsidP="0058656B">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 xml:space="preserve">установления требований к поставляемому товару, которым соответствует </w:t>
      </w:r>
      <w:r>
        <w:rPr>
          <w:rFonts w:ascii="Times New Roman" w:hAnsi="Times New Roman" w:cs="Times New Roman"/>
          <w:sz w:val="26"/>
          <w:szCs w:val="26"/>
        </w:rPr>
        <w:lastRenderedPageBreak/>
        <w:t>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пунктом 3 части 6.1 статьи 3 Закона № 223-ФЗ.</w:t>
      </w:r>
    </w:p>
    <w:p w:rsidR="0058656B" w:rsidRDefault="0058656B" w:rsidP="0058656B">
      <w:pPr>
        <w:pStyle w:val="ConsPlusNormal"/>
        <w:tabs>
          <w:tab w:val="left" w:pos="851"/>
        </w:tabs>
        <w:jc w:val="both"/>
        <w:outlineLvl w:val="1"/>
      </w:pPr>
      <w:r>
        <w:rPr>
          <w:rFonts w:ascii="Times New Roman" w:hAnsi="Times New Roman"/>
          <w:sz w:val="26"/>
          <w:szCs w:val="26"/>
        </w:rPr>
        <w:tab/>
        <w:t>14.8. Заказчик</w:t>
      </w:r>
      <w:r>
        <w:rPr>
          <w:rFonts w:ascii="Times New Roman" w:eastAsia="Times New Roman" w:hAnsi="Times New Roman" w:cs="Times New Roman"/>
          <w:sz w:val="26"/>
          <w:szCs w:val="26"/>
        </w:rPr>
        <w:t xml:space="preserve"> вправе устанавливать в проекте договора:</w:t>
      </w:r>
    </w:p>
    <w:p w:rsidR="0058656B" w:rsidRDefault="0058656B" w:rsidP="0058656B">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 исполненного, не надлежаще исполненного обязательства, порядок взыскания неустойки;</w:t>
      </w:r>
    </w:p>
    <w:p w:rsidR="0058656B" w:rsidRDefault="0058656B" w:rsidP="0058656B">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порядок и сроки приемки товаров, работ, услуг по договору, в том числе порядок взаимодействия сторон по договору.</w:t>
      </w:r>
    </w:p>
    <w:p w:rsidR="0058656B" w:rsidRDefault="0058656B" w:rsidP="0058656B">
      <w:pPr>
        <w:pStyle w:val="ConsPlusNormal"/>
        <w:tabs>
          <w:tab w:val="left" w:pos="851"/>
        </w:tabs>
        <w:jc w:val="both"/>
        <w:outlineLvl w:val="1"/>
        <w:rPr>
          <w:rFonts w:ascii="Times New Roman" w:hAnsi="Times New Roman" w:cs="Times New Roman"/>
          <w:sz w:val="26"/>
          <w:szCs w:val="26"/>
        </w:rPr>
      </w:pPr>
    </w:p>
    <w:p w:rsidR="0058656B" w:rsidRDefault="0058656B" w:rsidP="0058656B">
      <w:pPr>
        <w:pStyle w:val="1"/>
        <w:spacing w:before="0"/>
        <w:jc w:val="center"/>
      </w:pPr>
      <w:r>
        <w:rPr>
          <w:rFonts w:ascii="Times New Roman" w:hAnsi="Times New Roman" w:cs="Times New Roman"/>
          <w:color w:val="000000" w:themeColor="text1"/>
          <w:sz w:val="26"/>
          <w:szCs w:val="26"/>
        </w:rPr>
        <w:t>15. Разъяснение положений извещения об осуществлении конкурентной закупки и (или) документации о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15.1. </w:t>
      </w:r>
      <w:r>
        <w:rPr>
          <w:rFonts w:ascii="Times New Roman" w:hAnsi="Times New Roman"/>
          <w:sz w:val="26"/>
          <w:szCs w:val="26"/>
        </w:rPr>
        <w:t xml:space="preserve">Любой участник конкурентной закупки вправе направить Заказчику в порядке, предусмотренном Законом № 223-ФЗ, в соответствии с настоящим Положением </w:t>
      </w:r>
      <w:r>
        <w:rPr>
          <w:rFonts w:ascii="Times New Roman" w:hAnsi="Times New Roman" w:cs="Times New Roman"/>
          <w:sz w:val="26"/>
          <w:szCs w:val="26"/>
        </w:rPr>
        <w:t>посредством функционала ЭП, на которой планируется проведение такой закупки</w:t>
      </w:r>
      <w:r>
        <w:rPr>
          <w:rFonts w:ascii="Times New Roman" w:hAnsi="Times New Roman"/>
          <w:sz w:val="26"/>
          <w:szCs w:val="26"/>
        </w:rPr>
        <w:t>, запрос о даче разъяснений положений извещения об осуществлении закупки и (или) документации о закупке.</w:t>
      </w:r>
    </w:p>
    <w:p w:rsidR="0058656B" w:rsidRDefault="0058656B" w:rsidP="0058656B">
      <w:pPr>
        <w:pStyle w:val="ConsPlusNormal"/>
        <w:tabs>
          <w:tab w:val="left" w:pos="851"/>
        </w:tabs>
        <w:jc w:val="both"/>
        <w:outlineLvl w:val="1"/>
      </w:pPr>
      <w:r>
        <w:rPr>
          <w:rFonts w:ascii="Times New Roman" w:hAnsi="Times New Roman" w:cs="Times New Roman"/>
          <w:bCs/>
          <w:sz w:val="26"/>
          <w:szCs w:val="26"/>
        </w:rPr>
        <w:tab/>
        <w:t xml:space="preserve">15.2. В течение трех рабочих дней с даты поступления запроса Заказчик осуществляет разъяснение положений извещения об осуществлении конкурентной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rFonts w:ascii="Times New Roman" w:hAnsi="Times New Roman" w:cs="Times New Roman"/>
          <w:bCs/>
          <w:sz w:val="26"/>
          <w:szCs w:val="26"/>
        </w:rPr>
        <w:t>позднее</w:t>
      </w:r>
      <w:proofErr w:type="gramEnd"/>
      <w:r>
        <w:rPr>
          <w:rFonts w:ascii="Times New Roman" w:hAnsi="Times New Roman" w:cs="Times New Roman"/>
          <w:bCs/>
          <w:sz w:val="26"/>
          <w:szCs w:val="26"/>
        </w:rPr>
        <w:t xml:space="preserve"> чем за три рабочих дня до даты окончания срока подачи заявок на участие в такой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15.3. </w:t>
      </w:r>
      <w:r>
        <w:rPr>
          <w:rFonts w:ascii="Times New Roman" w:hAnsi="Times New Roman"/>
          <w:sz w:val="26"/>
          <w:szCs w:val="26"/>
        </w:rPr>
        <w:t>Разъяснения</w:t>
      </w:r>
      <w:r>
        <w:rPr>
          <w:rFonts w:ascii="Times New Roman" w:hAnsi="Times New Roman" w:cs="Times New Roman"/>
          <w:sz w:val="26"/>
          <w:szCs w:val="26"/>
        </w:rPr>
        <w:t xml:space="preserve">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15.4. Разъяснения </w:t>
      </w:r>
      <w:r>
        <w:rPr>
          <w:rFonts w:ascii="Times New Roman" w:hAnsi="Times New Roman"/>
          <w:bCs/>
          <w:sz w:val="26"/>
          <w:szCs w:val="26"/>
        </w:rPr>
        <w:t>положений документации о закупке размещаются Заказчиком в ЕИС, на официальном сайте ЕИС, за исключением случаев, предусмотренных Законом № 223-ФЗ, не позднее чем в течение трех дней со дня предоставления указанных разъяснений.</w:t>
      </w:r>
    </w:p>
    <w:p w:rsidR="0058656B" w:rsidRDefault="0058656B" w:rsidP="0058656B">
      <w:pPr>
        <w:pStyle w:val="ConsPlusNormal"/>
        <w:tabs>
          <w:tab w:val="left" w:pos="851"/>
        </w:tabs>
        <w:jc w:val="both"/>
        <w:outlineLvl w:val="1"/>
        <w:rPr>
          <w:rFonts w:ascii="Times New Roman" w:hAnsi="Times New Roman" w:cs="Times New Roman"/>
          <w:sz w:val="26"/>
          <w:szCs w:val="26"/>
        </w:rPr>
      </w:pPr>
    </w:p>
    <w:p w:rsidR="0058656B" w:rsidRDefault="0058656B" w:rsidP="0058656B">
      <w:pPr>
        <w:pStyle w:val="ConsPlusNormal"/>
        <w:tabs>
          <w:tab w:val="left" w:pos="851"/>
        </w:tabs>
        <w:jc w:val="center"/>
        <w:outlineLvl w:val="1"/>
      </w:pPr>
      <w:bookmarkStart w:id="1" w:name="_Toc73084483"/>
      <w:bookmarkStart w:id="2" w:name="_Toc527540297"/>
      <w:r>
        <w:rPr>
          <w:rFonts w:ascii="Times New Roman" w:hAnsi="Times New Roman" w:cs="Times New Roman"/>
          <w:b/>
          <w:color w:val="000000" w:themeColor="text1"/>
          <w:sz w:val="26"/>
          <w:szCs w:val="26"/>
        </w:rPr>
        <w:t>16. Внесение изменений в извещение об осуществлении закупки и (или) документацию о закупке</w:t>
      </w:r>
      <w:bookmarkEnd w:id="1"/>
      <w:bookmarkEnd w:id="2"/>
    </w:p>
    <w:p w:rsidR="0058656B" w:rsidRDefault="0058656B" w:rsidP="0058656B">
      <w:pPr>
        <w:pStyle w:val="ConsPlusNormal"/>
        <w:tabs>
          <w:tab w:val="left" w:pos="851"/>
        </w:tabs>
        <w:jc w:val="center"/>
        <w:outlineLvl w:val="1"/>
        <w:rPr>
          <w:rFonts w:ascii="Times New Roman" w:hAnsi="Times New Roman" w:cs="Times New Roman"/>
          <w:b/>
          <w:color w:val="000000" w:themeColor="text1"/>
          <w:sz w:val="26"/>
          <w:szCs w:val="26"/>
        </w:rPr>
      </w:pP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16.1. Заказчик, при необходимости, вправе принять решение о внесении изменений в извещение об осуществлении закупки и (или) документацию о закупке не позднее даты окончания срока подачи заявок.</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16.2. Изменения, вносимые в извещение об осуществлении закупки и (или) документацию о закупке, размещаются Заказчиком в ЕИС, на официальном сайте ЕИС</w:t>
      </w:r>
      <w:r>
        <w:rPr>
          <w:rFonts w:ascii="Times New Roman" w:hAnsi="Times New Roman"/>
          <w:sz w:val="26"/>
          <w:szCs w:val="26"/>
        </w:rPr>
        <w:t>, за исключением случаев, предусмотренных Законом № 223-ФЗ,</w:t>
      </w:r>
      <w:r>
        <w:rPr>
          <w:rFonts w:ascii="Times New Roman" w:hAnsi="Times New Roman"/>
          <w:color w:val="000000" w:themeColor="text1"/>
          <w:sz w:val="26"/>
          <w:szCs w:val="26"/>
        </w:rPr>
        <w:t xml:space="preserve"> не позднее чем в течение трех дней со дня принятия решения о внесении указанных изменений.</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 xml:space="preserve">16.3. </w:t>
      </w:r>
      <w:proofErr w:type="gramStart"/>
      <w:r>
        <w:rPr>
          <w:rFonts w:ascii="Times New Roman" w:hAnsi="Times New Roman"/>
          <w:color w:val="000000" w:themeColor="text1"/>
          <w:sz w:val="26"/>
          <w:szCs w:val="26"/>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w:t>
      </w:r>
      <w:r>
        <w:rPr>
          <w:rFonts w:ascii="Times New Roman" w:hAnsi="Times New Roman"/>
          <w:color w:val="000000" w:themeColor="text1"/>
          <w:sz w:val="26"/>
          <w:szCs w:val="26"/>
        </w:rPr>
        <w:lastRenderedPageBreak/>
        <w:t>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w:t>
      </w:r>
      <w:proofErr w:type="gramEnd"/>
      <w:r>
        <w:rPr>
          <w:rFonts w:ascii="Times New Roman" w:hAnsi="Times New Roman"/>
          <w:color w:val="000000" w:themeColor="text1"/>
          <w:sz w:val="26"/>
          <w:szCs w:val="26"/>
        </w:rPr>
        <w:t xml:space="preserve"> данного способа закупки.</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16.4. При внесении изменений в извещение об осуществлении закупки и (или) документацию о закупке изменение предмета закупки не допускается.</w:t>
      </w:r>
    </w:p>
    <w:p w:rsidR="0058656B" w:rsidRDefault="0058656B" w:rsidP="0058656B">
      <w:pPr>
        <w:pStyle w:val="ConsPlusNormal"/>
        <w:tabs>
          <w:tab w:val="left" w:pos="851"/>
        </w:tabs>
        <w:jc w:val="center"/>
        <w:outlineLvl w:val="1"/>
        <w:rPr>
          <w:rFonts w:ascii="Times New Roman" w:hAnsi="Times New Roman" w:cs="Times New Roman"/>
          <w:b/>
          <w:color w:val="000000" w:themeColor="text1"/>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color w:val="000000" w:themeColor="text1"/>
          <w:sz w:val="26"/>
          <w:szCs w:val="26"/>
        </w:rPr>
        <w:t>17. Отмена закупки</w:t>
      </w:r>
    </w:p>
    <w:p w:rsidR="0058656B" w:rsidRDefault="0058656B" w:rsidP="0058656B">
      <w:pPr>
        <w:pStyle w:val="ConsPlusNormal"/>
        <w:tabs>
          <w:tab w:val="left" w:pos="851"/>
        </w:tabs>
        <w:jc w:val="both"/>
        <w:outlineLvl w:val="1"/>
        <w:rPr>
          <w:rFonts w:ascii="Times New Roman" w:hAnsi="Times New Roman"/>
          <w:color w:val="000000" w:themeColor="text1"/>
          <w:sz w:val="26"/>
          <w:szCs w:val="26"/>
        </w:rPr>
      </w:pP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17.1.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17.2. Решение об отмене конкурентной закупки размещается в ЕИС в день принятия этого решения.</w:t>
      </w:r>
      <w:bookmarkStart w:id="3" w:name="_Toc527540300"/>
      <w:bookmarkStart w:id="4" w:name="_Toc73084486"/>
    </w:p>
    <w:p w:rsidR="0058656B" w:rsidRDefault="0058656B" w:rsidP="0058656B">
      <w:pPr>
        <w:pStyle w:val="ConsPlusNormal"/>
        <w:tabs>
          <w:tab w:val="left" w:pos="851"/>
        </w:tabs>
        <w:jc w:val="both"/>
        <w:outlineLvl w:val="1"/>
        <w:rPr>
          <w:rFonts w:ascii="Times New Roman" w:hAnsi="Times New Roman" w:cs="Times New Roman"/>
          <w:color w:val="000000" w:themeColor="text1"/>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color w:val="000000" w:themeColor="text1"/>
          <w:sz w:val="26"/>
          <w:szCs w:val="26"/>
        </w:rPr>
        <w:t xml:space="preserve">18. Протоколы, составляемые в ходе осуществления </w:t>
      </w:r>
    </w:p>
    <w:p w:rsidR="0058656B" w:rsidRDefault="0058656B" w:rsidP="0058656B">
      <w:pPr>
        <w:pStyle w:val="ConsPlusNormal"/>
        <w:tabs>
          <w:tab w:val="left" w:pos="851"/>
        </w:tabs>
        <w:jc w:val="center"/>
        <w:outlineLvl w:val="1"/>
      </w:pPr>
      <w:r>
        <w:rPr>
          <w:rFonts w:ascii="Times New Roman" w:hAnsi="Times New Roman" w:cs="Times New Roman"/>
          <w:b/>
          <w:color w:val="000000" w:themeColor="text1"/>
          <w:sz w:val="26"/>
          <w:szCs w:val="26"/>
        </w:rPr>
        <w:t>конкурентной закупки, а также по ее итогам</w:t>
      </w:r>
      <w:bookmarkStart w:id="5" w:name="sub_302013"/>
      <w:bookmarkEnd w:id="3"/>
      <w:bookmarkEnd w:id="4"/>
    </w:p>
    <w:p w:rsidR="0058656B" w:rsidRDefault="0058656B" w:rsidP="0058656B">
      <w:pPr>
        <w:pStyle w:val="ConsPlusNormal"/>
        <w:tabs>
          <w:tab w:val="left" w:pos="851"/>
        </w:tabs>
        <w:jc w:val="both"/>
        <w:outlineLvl w:val="1"/>
        <w:rPr>
          <w:rFonts w:ascii="Times New Roman" w:hAnsi="Times New Roman"/>
          <w:color w:val="000000" w:themeColor="text1"/>
          <w:sz w:val="26"/>
          <w:szCs w:val="26"/>
        </w:rPr>
      </w:pP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5"/>
      <w:r>
        <w:rPr>
          <w:rFonts w:ascii="Times New Roman" w:hAnsi="Times New Roman"/>
          <w:color w:val="000000" w:themeColor="text1"/>
          <w:sz w:val="26"/>
          <w:szCs w:val="26"/>
        </w:rPr>
        <w:t>:</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1) дату подписания протокола;</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2) количество поданных на участие в закупке (этапе закупки) заявок, а также дату и время регистрации каждой такой заявки;</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Start w:id="6" w:name="sub_302137"/>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а) количества заявок на участие в закупке, которые отклонены;</w:t>
      </w:r>
      <w:bookmarkStart w:id="7" w:name="sub_302138"/>
      <w:bookmarkEnd w:id="6"/>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Start w:id="8" w:name="sub_302134"/>
      <w:bookmarkEnd w:id="7"/>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8"/>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 xml:space="preserve">5) сведения об объеме, цене закупаемых товаров, работ, услуг, сроке исполнения </w:t>
      </w:r>
      <w:r w:rsidRPr="0058656B">
        <w:rPr>
          <w:rFonts w:ascii="Times New Roman" w:hAnsi="Times New Roman"/>
          <w:color w:val="000000" w:themeColor="text1"/>
          <w:sz w:val="26"/>
          <w:szCs w:val="26"/>
        </w:rPr>
        <w:t>договора;</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6) причины, по которым конкурентная закупка признана несостоявшейся, в случае ее признания таковой;</w:t>
      </w:r>
      <w:bookmarkStart w:id="9" w:name="sub_302136"/>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7) иные сведения, в случае, если необходимость их указания в протоколе предусмотрена настоящим Положением.</w:t>
      </w:r>
      <w:bookmarkStart w:id="10" w:name="sub_302014"/>
      <w:bookmarkEnd w:id="9"/>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 xml:space="preserve">18.2. Протокол, составленный по итогам конкурентной закупки (далее </w:t>
      </w:r>
      <w:proofErr w:type="gramStart"/>
      <w:r>
        <w:rPr>
          <w:rFonts w:ascii="Times New Roman" w:hAnsi="Times New Roman"/>
          <w:color w:val="000000" w:themeColor="text1"/>
          <w:sz w:val="26"/>
          <w:szCs w:val="26"/>
        </w:rPr>
        <w:t>–и</w:t>
      </w:r>
      <w:proofErr w:type="gramEnd"/>
      <w:r>
        <w:rPr>
          <w:rFonts w:ascii="Times New Roman" w:hAnsi="Times New Roman"/>
          <w:color w:val="000000" w:themeColor="text1"/>
          <w:sz w:val="26"/>
          <w:szCs w:val="26"/>
        </w:rPr>
        <w:t>тоговый протокол), должен содержать следующие сведения:</w:t>
      </w:r>
      <w:bookmarkStart w:id="11" w:name="sub_302141"/>
      <w:bookmarkEnd w:id="10"/>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lastRenderedPageBreak/>
        <w:tab/>
        <w:t>1) дату подписания протокола;</w:t>
      </w:r>
      <w:bookmarkStart w:id="12" w:name="sub_302142"/>
      <w:bookmarkEnd w:id="11"/>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2) количество поданных заявок на участие в закупке, а также дату и время регистрации каждой такой заявки;</w:t>
      </w:r>
      <w:bookmarkStart w:id="13" w:name="sub_302144"/>
      <w:bookmarkEnd w:id="12"/>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Pr>
          <w:rFonts w:ascii="Times New Roman" w:hAnsi="Times New Roman"/>
          <w:color w:val="000000" w:themeColor="text1"/>
          <w:sz w:val="26"/>
          <w:szCs w:val="26"/>
        </w:rPr>
        <w:t>которых</w:t>
      </w:r>
      <w:proofErr w:type="gramEnd"/>
      <w:r>
        <w:rPr>
          <w:rFonts w:ascii="Times New Roman" w:hAnsi="Times New Roman"/>
          <w:color w:val="000000" w:themeColor="text1"/>
          <w:sz w:val="26"/>
          <w:szCs w:val="26"/>
        </w:rPr>
        <w:t xml:space="preserve"> содержатся лучшие условия исполнения договора, присваивается первый номер.</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bookmarkStart w:id="14" w:name="sub_302145"/>
      <w:bookmarkEnd w:id="13"/>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Start w:id="15" w:name="sub_302149"/>
      <w:bookmarkEnd w:id="14"/>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а) количества заявок на участие в закупке, окончательных предложений, которые отклонены;</w:t>
      </w:r>
      <w:bookmarkStart w:id="16" w:name="sub_302150"/>
      <w:bookmarkEnd w:id="15"/>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соответствует такая заявка, окончательное предложение;</w:t>
      </w:r>
      <w:bookmarkStart w:id="17" w:name="sub_302146"/>
      <w:bookmarkEnd w:id="16"/>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r>
      <w:proofErr w:type="gramStart"/>
      <w:r>
        <w:rPr>
          <w:rFonts w:ascii="Times New Roman" w:hAnsi="Times New Roman"/>
          <w:color w:val="000000" w:themeColor="text1"/>
          <w:sz w:val="26"/>
          <w:szCs w:val="26"/>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bookmarkStart w:id="18" w:name="sub_302147"/>
      <w:bookmarkEnd w:id="17"/>
      <w:proofErr w:type="gramEnd"/>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 xml:space="preserve">6) сведения об объеме, цене закупаемых товаров, работ, услуг, сроке исполнения </w:t>
      </w:r>
      <w:r w:rsidRPr="0058656B">
        <w:rPr>
          <w:rFonts w:ascii="Times New Roman" w:hAnsi="Times New Roman"/>
          <w:color w:val="000000" w:themeColor="text1"/>
          <w:sz w:val="26"/>
          <w:szCs w:val="26"/>
        </w:rPr>
        <w:t>договора;</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7) причины, по которым закупка признана несостоявшейся, в  случае признания ее таковой;</w:t>
      </w:r>
      <w:bookmarkEnd w:id="18"/>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8) иные сведения, в случае, если необходимость их указания в протоколе предусмотрена настоящим Положением.</w:t>
      </w:r>
    </w:p>
    <w:p w:rsidR="0058656B" w:rsidRDefault="0058656B" w:rsidP="0058656B">
      <w:pPr>
        <w:pStyle w:val="ConsPlusNormal"/>
        <w:tabs>
          <w:tab w:val="left" w:pos="851"/>
        </w:tabs>
        <w:jc w:val="both"/>
        <w:outlineLvl w:val="1"/>
      </w:pPr>
      <w:r>
        <w:rPr>
          <w:rFonts w:ascii="Times New Roman" w:hAnsi="Times New Roman"/>
          <w:color w:val="000000" w:themeColor="text1"/>
          <w:sz w:val="26"/>
          <w:szCs w:val="26"/>
        </w:rPr>
        <w:tab/>
        <w:t xml:space="preserve">18.3. </w:t>
      </w:r>
      <w:r>
        <w:rPr>
          <w:rFonts w:ascii="Times New Roman" w:hAnsi="Times New Roman"/>
          <w:sz w:val="26"/>
          <w:szCs w:val="26"/>
        </w:rPr>
        <w:t>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три дня со дня подписания таких протоколов.</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19. Требования</w:t>
      </w:r>
      <w:r>
        <w:rPr>
          <w:rFonts w:ascii="Times New Roman" w:hAnsi="Times New Roman" w:cs="Times New Roman"/>
          <w:b/>
          <w:sz w:val="26"/>
          <w:szCs w:val="26"/>
        </w:rPr>
        <w:t xml:space="preserve"> к участникам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19.1. При </w:t>
      </w:r>
      <w:r>
        <w:rPr>
          <w:rFonts w:ascii="Times New Roman" w:eastAsia="Times New Roman" w:hAnsi="Times New Roman" w:cs="Times New Roman"/>
          <w:sz w:val="26"/>
          <w:szCs w:val="26"/>
        </w:rPr>
        <w:t>осуществлении</w:t>
      </w:r>
      <w:r>
        <w:rPr>
          <w:rFonts w:ascii="Times New Roman" w:hAnsi="Times New Roman" w:cs="Times New Roman"/>
          <w:sz w:val="26"/>
          <w:szCs w:val="26"/>
        </w:rPr>
        <w:t xml:space="preserve"> закупки Заказчик устанавливает следующие единые требования к участникам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19.1.1. </w:t>
      </w:r>
      <w:r>
        <w:rPr>
          <w:rFonts w:ascii="Times New Roman" w:eastAsia="Times New Roman" w:hAnsi="Times New Roman" w:cs="Times New Roman"/>
          <w:sz w:val="26"/>
          <w:szCs w:val="26"/>
        </w:rPr>
        <w:t>Соответствие</w:t>
      </w:r>
      <w:r>
        <w:rPr>
          <w:rFonts w:ascii="Times New Roman" w:hAnsi="Times New Roman" w:cs="Times New Roman"/>
          <w:sz w:val="26"/>
          <w:szCs w:val="26"/>
        </w:rPr>
        <w:t xml:space="preserve">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rsidR="0058656B" w:rsidRDefault="0058656B" w:rsidP="0058656B">
      <w:pPr>
        <w:pStyle w:val="ConsPlusNormal"/>
        <w:tabs>
          <w:tab w:val="left" w:pos="851"/>
        </w:tabs>
        <w:jc w:val="both"/>
        <w:outlineLvl w:val="1"/>
      </w:pPr>
      <w:r>
        <w:rPr>
          <w:rFonts w:ascii="Times New Roman" w:hAnsi="Times New Roman" w:cs="Times New Roman"/>
          <w:sz w:val="26"/>
          <w:szCs w:val="26"/>
        </w:rPr>
        <w:lastRenderedPageBreak/>
        <w:tab/>
        <w:t xml:space="preserve">19.1.2. </w:t>
      </w:r>
      <w:proofErr w:type="spellStart"/>
      <w:r>
        <w:rPr>
          <w:rFonts w:ascii="Times New Roman" w:hAnsi="Times New Roman" w:cs="Times New Roman"/>
          <w:sz w:val="26"/>
          <w:szCs w:val="26"/>
        </w:rPr>
        <w:t>Непроведение</w:t>
      </w:r>
      <w:proofErr w:type="spellEnd"/>
      <w:r>
        <w:rPr>
          <w:rFonts w:ascii="Times New Roman" w:hAnsi="Times New Roman" w:cs="Times New Roman"/>
          <w:sz w:val="26"/>
          <w:szCs w:val="26"/>
        </w:rPr>
        <w:t xml:space="preserve"> ликвидации участника закупки юридического лица и отсутствие решения </w:t>
      </w:r>
      <w:r>
        <w:rPr>
          <w:rFonts w:ascii="Times New Roman" w:eastAsia="Times New Roman" w:hAnsi="Times New Roman" w:cs="Times New Roman"/>
          <w:sz w:val="26"/>
          <w:szCs w:val="26"/>
        </w:rPr>
        <w:t>арбитражного</w:t>
      </w:r>
      <w:r>
        <w:rPr>
          <w:rFonts w:ascii="Times New Roman" w:hAnsi="Times New Roman" w:cs="Times New Roman"/>
          <w:sz w:val="26"/>
          <w:szCs w:val="26"/>
        </w:rPr>
        <w:t xml:space="preserve"> суда о признании участника закупки – </w:t>
      </w:r>
      <w:r>
        <w:rPr>
          <w:rFonts w:ascii="Times New Roman" w:eastAsia="Times New Roman" w:hAnsi="Times New Roman" w:cs="Times New Roman"/>
          <w:sz w:val="26"/>
          <w:szCs w:val="26"/>
        </w:rPr>
        <w:t>юридического</w:t>
      </w:r>
      <w:r>
        <w:rPr>
          <w:rFonts w:ascii="Times New Roman" w:hAnsi="Times New Roman" w:cs="Times New Roman"/>
          <w:sz w:val="26"/>
          <w:szCs w:val="26"/>
        </w:rPr>
        <w:t xml:space="preserve"> лица, индивидуального предпринимателя банкротом.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19.1.3. </w:t>
      </w:r>
      <w:proofErr w:type="spellStart"/>
      <w:r>
        <w:rPr>
          <w:rFonts w:ascii="Times New Roman" w:hAnsi="Times New Roman" w:cs="Times New Roman"/>
          <w:sz w:val="26"/>
          <w:szCs w:val="26"/>
        </w:rPr>
        <w:t>Неприостановление</w:t>
      </w:r>
      <w:proofErr w:type="spellEnd"/>
      <w:r>
        <w:rPr>
          <w:rFonts w:ascii="Times New Roman" w:hAnsi="Times New Roman" w:cs="Times New Roman"/>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19.1.4. </w:t>
      </w:r>
      <w:proofErr w:type="gramStart"/>
      <w:r>
        <w:rPr>
          <w:rFonts w:ascii="Times New Roman" w:hAnsi="Times New Roman"/>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w:t>
      </w:r>
      <w:r>
        <w:rPr>
          <w:rFonts w:ascii="Times New Roman" w:eastAsia="Times New Roman" w:hAnsi="Times New Roman" w:cs="Times New Roman"/>
          <w:sz w:val="26"/>
          <w:szCs w:val="26"/>
        </w:rPr>
        <w:t>Российской</w:t>
      </w:r>
      <w:r>
        <w:rPr>
          <w:rFonts w:ascii="Times New Roman" w:hAnsi="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Pr>
          <w:rFonts w:ascii="Times New Roman" w:eastAsia="Times New Roman" w:hAnsi="Times New Roman" w:cs="Times New Roman"/>
          <w:sz w:val="26"/>
          <w:szCs w:val="26"/>
        </w:rPr>
        <w:t>налогах</w:t>
      </w:r>
      <w:r>
        <w:rPr>
          <w:rFonts w:ascii="Times New Roman" w:hAnsi="Times New Roman"/>
          <w:sz w:val="26"/>
          <w:szCs w:val="26"/>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6"/>
          <w:szCs w:val="26"/>
        </w:rPr>
        <w:t xml:space="preserve"> </w:t>
      </w:r>
      <w:proofErr w:type="gramStart"/>
      <w:r>
        <w:rPr>
          <w:rFonts w:ascii="Times New Roman" w:hAnsi="Times New Roman"/>
          <w:sz w:val="26"/>
          <w:szCs w:val="2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hAnsi="Times New Roman"/>
          <w:sz w:val="26"/>
          <w:szCs w:val="2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6"/>
          <w:szCs w:val="26"/>
        </w:rPr>
        <w:t>указанных</w:t>
      </w:r>
      <w:proofErr w:type="gramEnd"/>
      <w:r>
        <w:rPr>
          <w:rFonts w:ascii="Times New Roman" w:hAnsi="Times New Roman"/>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19.1.5. </w:t>
      </w:r>
      <w:proofErr w:type="gramStart"/>
      <w:r>
        <w:rPr>
          <w:rFonts w:ascii="Times New Roman" w:hAnsi="Times New Roman" w:cs="Times New Roman"/>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w:t>
      </w:r>
      <w:proofErr w:type="gramEnd"/>
      <w:r>
        <w:rPr>
          <w:rFonts w:ascii="Times New Roman" w:hAnsi="Times New Roman" w:cs="Times New Roman"/>
          <w:sz w:val="26"/>
          <w:szCs w:val="26"/>
        </w:rPr>
        <w:t xml:space="preserve">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19.1.6. Отсутствие </w:t>
      </w:r>
      <w:r>
        <w:rPr>
          <w:rFonts w:ascii="Times New Roman" w:hAnsi="Times New Roman"/>
          <w:sz w:val="26"/>
          <w:szCs w:val="26"/>
        </w:rPr>
        <w:t>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19.1.7. Обладание участником закупки исключительными правами на результаты интеллектуальной деятельности, если в связи с исполнением договора </w:t>
      </w:r>
      <w:r>
        <w:rPr>
          <w:rFonts w:ascii="Times New Roman" w:eastAsia="Times New Roman" w:hAnsi="Times New Roman" w:cs="Times New Roman"/>
          <w:sz w:val="26"/>
          <w:szCs w:val="26"/>
        </w:rPr>
        <w:t>Заказчик</w:t>
      </w:r>
      <w:r>
        <w:rPr>
          <w:rFonts w:ascii="Times New Roman" w:hAnsi="Times New Roman" w:cs="Times New Roman"/>
          <w:sz w:val="26"/>
          <w:szCs w:val="26"/>
        </w:rPr>
        <w:t xml:space="preserve"> приобретает права на такие </w:t>
      </w:r>
      <w:r>
        <w:rPr>
          <w:rFonts w:ascii="Times New Roman" w:eastAsia="Times New Roman" w:hAnsi="Times New Roman" w:cs="Times New Roman"/>
          <w:sz w:val="26"/>
          <w:szCs w:val="26"/>
        </w:rPr>
        <w:t>результаты</w:t>
      </w:r>
      <w:r>
        <w:rPr>
          <w:rFonts w:ascii="Times New Roman" w:hAnsi="Times New Roman" w:cs="Times New Roman"/>
          <w:sz w:val="26"/>
          <w:szCs w:val="26"/>
        </w:rPr>
        <w:t>;</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19.1.8. О</w:t>
      </w:r>
      <w:r>
        <w:rPr>
          <w:rFonts w:ascii="Times New Roman" w:hAnsi="Times New Roman"/>
          <w:sz w:val="26"/>
          <w:szCs w:val="26"/>
        </w:rPr>
        <w:t>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19.1.9. Отсутствие у </w:t>
      </w:r>
      <w:r>
        <w:rPr>
          <w:rFonts w:ascii="Times New Roman" w:eastAsia="Times New Roman" w:hAnsi="Times New Roman" w:cs="Times New Roman"/>
          <w:sz w:val="26"/>
          <w:szCs w:val="26"/>
        </w:rPr>
        <w:t>участника</w:t>
      </w:r>
      <w:r>
        <w:rPr>
          <w:rFonts w:ascii="Times New Roman" w:hAnsi="Times New Roman" w:cs="Times New Roman"/>
          <w:sz w:val="26"/>
          <w:szCs w:val="26"/>
        </w:rPr>
        <w:t xml:space="preserve"> закупки и его должностных лиц конфликта интересов с </w:t>
      </w:r>
      <w:r>
        <w:rPr>
          <w:rFonts w:ascii="Times New Roman" w:eastAsia="Times New Roman" w:hAnsi="Times New Roman" w:cs="Times New Roman"/>
          <w:sz w:val="26"/>
          <w:szCs w:val="26"/>
        </w:rPr>
        <w:t>сотрудниками</w:t>
      </w:r>
      <w:r>
        <w:rPr>
          <w:rFonts w:ascii="Times New Roman" w:hAnsi="Times New Roman" w:cs="Times New Roman"/>
          <w:sz w:val="26"/>
          <w:szCs w:val="26"/>
        </w:rPr>
        <w:t xml:space="preserve"> Заказчика, специализированной организации, членами </w:t>
      </w:r>
      <w:r>
        <w:rPr>
          <w:rFonts w:ascii="Times New Roman" w:hAnsi="Times New Roman" w:cs="Times New Roman"/>
          <w:sz w:val="26"/>
          <w:szCs w:val="26"/>
        </w:rPr>
        <w:lastRenderedPageBreak/>
        <w:t>закупочной комиссии, экспертами.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19.2. Заказчик</w:t>
      </w:r>
      <w:r>
        <w:rPr>
          <w:rFonts w:ascii="Times New Roman" w:eastAsia="Times New Roman" w:hAnsi="Times New Roman" w:cs="Times New Roman"/>
          <w:sz w:val="26"/>
          <w:szCs w:val="26"/>
        </w:rPr>
        <w:t xml:space="preserve"> вправе устанавливать к участникам закупок дополнительные требования к </w:t>
      </w:r>
      <w:r>
        <w:rPr>
          <w:rFonts w:ascii="Times New Roman" w:hAnsi="Times New Roman" w:cs="Times New Roman"/>
          <w:sz w:val="26"/>
          <w:szCs w:val="26"/>
        </w:rPr>
        <w:t>наличию</w:t>
      </w:r>
      <w:r>
        <w:rPr>
          <w:rFonts w:ascii="Times New Roman" w:eastAsia="Times New Roman" w:hAnsi="Times New Roman" w:cs="Times New Roman"/>
          <w:sz w:val="26"/>
          <w:szCs w:val="26"/>
        </w:rPr>
        <w:t>:</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1) опыта исполнения договоров на поставку товаров (выполнения работ, оказания услуг), аналогичных являющимся предметом закупки;</w:t>
      </w:r>
    </w:p>
    <w:p w:rsidR="0058656B" w:rsidRDefault="0058656B" w:rsidP="0058656B">
      <w:pPr>
        <w:pStyle w:val="ConsPlusNormal"/>
        <w:tabs>
          <w:tab w:val="left" w:pos="851"/>
        </w:tabs>
        <w:jc w:val="both"/>
        <w:outlineLvl w:val="1"/>
      </w:pPr>
      <w:r>
        <w:rPr>
          <w:rFonts w:ascii="Times New Roman" w:hAnsi="Times New Roman"/>
          <w:sz w:val="26"/>
          <w:szCs w:val="26"/>
        </w:rPr>
        <w:tab/>
        <w:t>2) финансовых ресурсов для исполнения договора;</w:t>
      </w:r>
    </w:p>
    <w:p w:rsidR="0058656B" w:rsidRDefault="0058656B" w:rsidP="0058656B">
      <w:pPr>
        <w:pStyle w:val="ConsPlusNormal"/>
        <w:tabs>
          <w:tab w:val="left" w:pos="851"/>
        </w:tabs>
        <w:jc w:val="both"/>
        <w:outlineLvl w:val="1"/>
      </w:pPr>
      <w:r>
        <w:rPr>
          <w:rFonts w:ascii="Times New Roman" w:hAnsi="Times New Roman"/>
          <w:sz w:val="26"/>
          <w:szCs w:val="26"/>
        </w:rPr>
        <w:tab/>
        <w:t>3) на праве собственности или ином законном основании оборудования и других материальных ресурсов для исполнения договора;</w:t>
      </w:r>
    </w:p>
    <w:p w:rsidR="0058656B" w:rsidRDefault="0058656B" w:rsidP="0058656B">
      <w:pPr>
        <w:pStyle w:val="ConsPlusNormal"/>
        <w:tabs>
          <w:tab w:val="left" w:pos="851"/>
        </w:tabs>
        <w:jc w:val="both"/>
        <w:outlineLvl w:val="1"/>
      </w:pPr>
      <w:r>
        <w:rPr>
          <w:rFonts w:ascii="Times New Roman" w:hAnsi="Times New Roman"/>
          <w:sz w:val="26"/>
          <w:szCs w:val="26"/>
        </w:rPr>
        <w:tab/>
        <w:t>4) необходимого количества работников определенного уровня квалификации для исполнения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19.3. В случае установления требований в соответствии с подпунктом 1 пункта 19.2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19.4. В случае установления требований в соответствии с подпунктами 2–4 пункта 19.2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19.5.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Законом № 44-ФЗ.</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20. Обеспечение</w:t>
      </w:r>
      <w:r>
        <w:rPr>
          <w:rFonts w:ascii="Times New Roman" w:hAnsi="Times New Roman" w:cs="Times New Roman"/>
          <w:b/>
          <w:sz w:val="26"/>
          <w:szCs w:val="26"/>
        </w:rPr>
        <w:t xml:space="preserve"> заявки на участие в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20.1.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bookmarkStart w:id="19" w:name="_Ref299575789"/>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20.2. </w:t>
      </w:r>
      <w:r>
        <w:rPr>
          <w:rFonts w:ascii="Times New Roman" w:hAnsi="Times New Roman"/>
          <w:sz w:val="26"/>
          <w:szCs w:val="26"/>
        </w:rPr>
        <w:t xml:space="preserve">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за исключением случая проведения закупки в соответствии с разделом 34 настоящего Положения, при котором обеспечение заявки на участие в такой закупке предоставляется в соответствии с пунктом 34.6.2 раздела 34 настоящего Положения. Выбор способа обеспечения заявки </w:t>
      </w:r>
      <w:proofErr w:type="gramStart"/>
      <w:r>
        <w:rPr>
          <w:rFonts w:ascii="Times New Roman" w:hAnsi="Times New Roman"/>
          <w:sz w:val="26"/>
          <w:szCs w:val="26"/>
        </w:rPr>
        <w:t>на участие в закупке из числа предусмотренных Заказчиком в извещении об осуществлении</w:t>
      </w:r>
      <w:proofErr w:type="gramEnd"/>
      <w:r>
        <w:rPr>
          <w:rFonts w:ascii="Times New Roman" w:hAnsi="Times New Roman"/>
          <w:sz w:val="26"/>
          <w:szCs w:val="26"/>
        </w:rPr>
        <w:t xml:space="preserve"> закупки, документации о закупке осуществляется участником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20.3.</w:t>
      </w:r>
      <w:r>
        <w:rPr>
          <w:rFonts w:ascii="Times New Roman" w:eastAsia="Times New Roman" w:hAnsi="Times New Roman" w:cs="Times New Roman"/>
          <w:sz w:val="26"/>
          <w:szCs w:val="26"/>
        </w:rPr>
        <w:t xml:space="preserve"> Внесение</w:t>
      </w:r>
      <w:r>
        <w:rPr>
          <w:rFonts w:ascii="Times New Roman" w:hAnsi="Times New Roman" w:cs="Times New Roman"/>
          <w:sz w:val="26"/>
          <w:szCs w:val="26"/>
        </w:rPr>
        <w:t xml:space="preserve"> и возврат обеспечения заявки на участие в закупке осуществляется в порядке, установленном в извещении об осуществлении закупки и (или) документации о закупке или в порядке, предусмотренном регламентом ЭП.</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20.4.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извещении об осуществлении закупки и (или) документации о закупке или в соответствии с регламентом ЭП, с даты наступления одного из следующих случаев:</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принятия Заказчиком решения об отказе от проведения закупки – всем участникам, подавшим заявки на участие в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 отзыва заявки на участие в закупке – участнику, подавшему данную </w:t>
      </w:r>
      <w:r>
        <w:rPr>
          <w:rFonts w:ascii="Times New Roman" w:hAnsi="Times New Roman" w:cs="Times New Roman"/>
          <w:sz w:val="26"/>
          <w:szCs w:val="26"/>
        </w:rPr>
        <w:lastRenderedPageBreak/>
        <w:t>заявку на участие в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 цене;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20.5. Возврат участнику закупки обеспечения заявки на участие в закупке не производится в следующих случаях:</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уклонения или отказа участника закупки от заключения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 </w:t>
      </w:r>
      <w:proofErr w:type="spellStart"/>
      <w:r>
        <w:rPr>
          <w:rFonts w:ascii="Times New Roman" w:hAnsi="Times New Roman" w:cs="Times New Roman"/>
          <w:sz w:val="26"/>
          <w:szCs w:val="26"/>
        </w:rPr>
        <w:t>непредоставления</w:t>
      </w:r>
      <w:proofErr w:type="spellEnd"/>
      <w:r>
        <w:rPr>
          <w:rFonts w:ascii="Times New Roman" w:hAnsi="Times New Roman" w:cs="Times New Roman"/>
          <w:sz w:val="26"/>
          <w:szCs w:val="26"/>
        </w:rP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bookmarkEnd w:id="19"/>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21. Обеспечение</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исполнения</w:t>
      </w:r>
      <w:r>
        <w:rPr>
          <w:rFonts w:ascii="Times New Roman" w:hAnsi="Times New Roman" w:cs="Times New Roman"/>
          <w:b/>
          <w:sz w:val="26"/>
          <w:szCs w:val="26"/>
        </w:rPr>
        <w:t xml:space="preserve"> договора и гарантийных обязательств</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21.1.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и (или) документации о закупке </w:t>
      </w:r>
      <w:proofErr w:type="gramStart"/>
      <w:r>
        <w:rPr>
          <w:rFonts w:ascii="Times New Roman" w:hAnsi="Times New Roman" w:cs="Times New Roman"/>
          <w:sz w:val="26"/>
          <w:szCs w:val="26"/>
        </w:rPr>
        <w:t>требование</w:t>
      </w:r>
      <w:proofErr w:type="gramEnd"/>
      <w:r>
        <w:rPr>
          <w:rFonts w:ascii="Times New Roman" w:hAnsi="Times New Roman" w:cs="Times New Roman"/>
          <w:sz w:val="26"/>
          <w:szCs w:val="26"/>
        </w:rPr>
        <w:t xml:space="preserve"> об обеспечении исполнения договора либо установить обеспечение исполнения отдельных этапов исполнения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sidRPr="0058656B">
        <w:rPr>
          <w:rFonts w:ascii="Times New Roman" w:hAnsi="Times New Roman" w:cs="Times New Roman"/>
          <w:sz w:val="26"/>
          <w:szCs w:val="26"/>
        </w:rPr>
        <w:t>21.2. Исполнение договора может обеспечиваться внесением денежных средств на указанный Заказчиком счет или предоставлением банковской гарантии, за исключением случая проведения закупки в соответствии с разделом 34 настоящего Положения, при котором обеспечение исполнения договора предоставляется в соответствии с пунктом 34.7 раздела 34 настоящего Положения. Способ обеспечения исполнения договора выбирается участником закупки самостоятельно.</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21.3. Срок обеспечения исполнения договора не может быть меньше срока исполнения обязательств по указанному договору.</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21.4. При наличии в извещении об осуществлении закупки и (или)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21.5. Заказчик в извещении об осуществлении закупки и (или) документации о закупке вправе также установить требование об обеспечении исполнения гарантийных обязательств, предусмотренных договором.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21.6. Обеспечение исполнения гарантийных обязательств, если оно предусмотрено извещением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58656B" w:rsidRDefault="0058656B" w:rsidP="0058656B">
      <w:pPr>
        <w:pStyle w:val="ConsPlusNormal"/>
        <w:tabs>
          <w:tab w:val="left" w:pos="851"/>
        </w:tabs>
        <w:jc w:val="both"/>
        <w:outlineLvl w:val="1"/>
      </w:pPr>
      <w:r>
        <w:rPr>
          <w:rFonts w:ascii="Times New Roman" w:hAnsi="Times New Roman" w:cs="Times New Roman"/>
          <w:sz w:val="26"/>
          <w:szCs w:val="26"/>
        </w:rPr>
        <w:lastRenderedPageBreak/>
        <w:tab/>
        <w:t xml:space="preserve">21.7. В случае установления требования о предоставлении обеспечения гарантийных обязательств извещение об осуществлении закупки и (или) документация о закупке должна содержать указание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размер обеспечения гарантийных обязательств;</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минимальный срок гарантийных обязательств.</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Pr>
          <w:rFonts w:ascii="Times New Roman" w:hAnsi="Times New Roman" w:cs="Times New Roman"/>
          <w:sz w:val="26"/>
          <w:szCs w:val="26"/>
        </w:rPr>
        <w:t>непредоставление</w:t>
      </w:r>
      <w:proofErr w:type="spellEnd"/>
      <w:r>
        <w:rPr>
          <w:rFonts w:ascii="Times New Roman" w:hAnsi="Times New Roman" w:cs="Times New Roman"/>
          <w:sz w:val="26"/>
          <w:szCs w:val="26"/>
        </w:rPr>
        <w:t xml:space="preserve"> (несвоевременное предоставление) такого обеспечения.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21.8. Сроки и порядок внесения и возврата обеспечения исполнения договора устанавливаются в проекте договора, извещении об осуществлении закупки и (или) документации о закупке.</w:t>
      </w:r>
    </w:p>
    <w:p w:rsidR="0058656B" w:rsidRDefault="0058656B" w:rsidP="0058656B">
      <w:pPr>
        <w:pStyle w:val="ConsPlusNormal"/>
        <w:spacing w:before="240" w:after="120"/>
        <w:jc w:val="center"/>
        <w:outlineLvl w:val="0"/>
      </w:pPr>
      <w:r>
        <w:rPr>
          <w:rFonts w:ascii="Times New Roman" w:hAnsi="Times New Roman" w:cs="Times New Roman"/>
          <w:b/>
          <w:sz w:val="26"/>
          <w:szCs w:val="26"/>
        </w:rPr>
        <w:t xml:space="preserve">22. Порядок </w:t>
      </w:r>
      <w:r>
        <w:rPr>
          <w:rFonts w:ascii="Times New Roman" w:eastAsia="Times New Roman" w:hAnsi="Times New Roman" w:cs="Times New Roman"/>
          <w:b/>
          <w:sz w:val="26"/>
          <w:szCs w:val="26"/>
        </w:rPr>
        <w:t>подачи</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заявок</w:t>
      </w:r>
      <w:r>
        <w:rPr>
          <w:rFonts w:ascii="Times New Roman" w:hAnsi="Times New Roman" w:cs="Times New Roman"/>
          <w:b/>
          <w:sz w:val="26"/>
          <w:szCs w:val="26"/>
        </w:rPr>
        <w:t xml:space="preserve"> на участие в конкурентной процедуре закупки</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both"/>
        <w:outlineLvl w:val="1"/>
      </w:pPr>
      <w:r>
        <w:rPr>
          <w:rFonts w:ascii="Times New Roman" w:hAnsi="Times New Roman"/>
          <w:sz w:val="26"/>
          <w:szCs w:val="26"/>
        </w:rPr>
        <w:tab/>
        <w:t>22.1.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Порядок подачи заявки на участие в конкурентной процедуре закупки, участниками которой могут быть только субъекты МСП, устанавливаются Заказчиком с учетом раздела 34 настоящего Положения. </w:t>
      </w:r>
    </w:p>
    <w:p w:rsidR="0058656B" w:rsidRDefault="0058656B" w:rsidP="0058656B">
      <w:pPr>
        <w:pStyle w:val="ConsPlusNormal"/>
        <w:tabs>
          <w:tab w:val="left" w:pos="851"/>
        </w:tabs>
        <w:jc w:val="both"/>
        <w:outlineLvl w:val="1"/>
      </w:pPr>
      <w:r>
        <w:rPr>
          <w:rFonts w:ascii="Times New Roman" w:hAnsi="Times New Roman"/>
          <w:sz w:val="26"/>
          <w:szCs w:val="26"/>
        </w:rPr>
        <w:tab/>
        <w:t xml:space="preserve">22.2. </w:t>
      </w:r>
      <w:r>
        <w:rPr>
          <w:rFonts w:ascii="Times New Roman" w:hAnsi="Times New Roman" w:cs="Times New Roman"/>
          <w:sz w:val="26"/>
          <w:szCs w:val="26"/>
        </w:rPr>
        <w:t>Участник</w:t>
      </w:r>
      <w:r>
        <w:rPr>
          <w:rFonts w:ascii="Times New Roman" w:hAnsi="Times New Roman"/>
          <w:sz w:val="26"/>
          <w:szCs w:val="26"/>
        </w:rPr>
        <w:t xml:space="preserve"> закупки вправе подать заявку на участие в закупке в любое время с момента размещения извещения о ее осуществлении до предусмотренных </w:t>
      </w:r>
      <w:r>
        <w:rPr>
          <w:rFonts w:ascii="Times New Roman" w:hAnsi="Times New Roman" w:cs="Times New Roman"/>
          <w:sz w:val="26"/>
          <w:szCs w:val="26"/>
        </w:rPr>
        <w:t xml:space="preserve">извещением об осуществлении закупки и (или) </w:t>
      </w:r>
      <w:r>
        <w:rPr>
          <w:rFonts w:ascii="Times New Roman" w:hAnsi="Times New Roman"/>
          <w:sz w:val="26"/>
          <w:szCs w:val="26"/>
        </w:rPr>
        <w:t xml:space="preserve">документацией о закупке даты и времени окончания срока подачи заявок. </w:t>
      </w:r>
    </w:p>
    <w:p w:rsidR="0058656B" w:rsidRDefault="0058656B" w:rsidP="0058656B">
      <w:pPr>
        <w:pStyle w:val="ConsPlusNormal"/>
        <w:tabs>
          <w:tab w:val="left" w:pos="851"/>
        </w:tabs>
        <w:jc w:val="both"/>
        <w:outlineLvl w:val="1"/>
      </w:pPr>
      <w:r>
        <w:rPr>
          <w:rFonts w:ascii="Times New Roman" w:hAnsi="Times New Roman"/>
          <w:sz w:val="26"/>
          <w:szCs w:val="26"/>
        </w:rPr>
        <w:tab/>
        <w:t xml:space="preserve">22.3. </w:t>
      </w:r>
      <w:r>
        <w:rPr>
          <w:rFonts w:ascii="Times New Roman" w:hAnsi="Times New Roman" w:cs="Times New Roman"/>
          <w:sz w:val="26"/>
          <w:szCs w:val="26"/>
        </w:rPr>
        <w:t>Заявка</w:t>
      </w:r>
      <w:r>
        <w:rPr>
          <w:rFonts w:ascii="Times New Roman" w:hAnsi="Times New Roman"/>
          <w:sz w:val="26"/>
          <w:szCs w:val="26"/>
        </w:rPr>
        <w:t xml:space="preserve">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w:t>
      </w:r>
    </w:p>
    <w:p w:rsidR="0058656B" w:rsidRDefault="0058656B" w:rsidP="0058656B">
      <w:pPr>
        <w:pStyle w:val="ConsPlusNormal"/>
        <w:tabs>
          <w:tab w:val="left" w:pos="851"/>
        </w:tabs>
        <w:jc w:val="both"/>
        <w:outlineLvl w:val="1"/>
      </w:pPr>
      <w:r>
        <w:rPr>
          <w:rFonts w:ascii="Times New Roman" w:hAnsi="Times New Roman"/>
          <w:sz w:val="26"/>
          <w:szCs w:val="26"/>
        </w:rPr>
        <w:tab/>
        <w:t>22.4. Участник закупки вправе подать только одну заявку на участие в закупке в отношении каждого предмета закупки (лота).</w:t>
      </w:r>
    </w:p>
    <w:p w:rsidR="0058656B" w:rsidRDefault="0058656B" w:rsidP="0058656B">
      <w:pPr>
        <w:pStyle w:val="ConsPlusNormal"/>
        <w:tabs>
          <w:tab w:val="left" w:pos="851"/>
        </w:tabs>
        <w:jc w:val="both"/>
        <w:outlineLvl w:val="1"/>
      </w:pPr>
      <w:r>
        <w:rPr>
          <w:rFonts w:ascii="Times New Roman" w:hAnsi="Times New Roman"/>
          <w:sz w:val="26"/>
          <w:szCs w:val="26"/>
        </w:rPr>
        <w:tab/>
        <w:t>22.5. Участник закупки, подавший заявку на участие в закупке, вправе изменить или отозвать свою заявку до истечения срока подачи заявок.</w:t>
      </w:r>
    </w:p>
    <w:p w:rsidR="0058656B" w:rsidRDefault="0058656B" w:rsidP="0058656B">
      <w:pPr>
        <w:pStyle w:val="ConsPlusNormal"/>
        <w:ind w:firstLine="851"/>
        <w:jc w:val="both"/>
        <w:outlineLvl w:val="1"/>
      </w:pPr>
      <w:r>
        <w:rPr>
          <w:rFonts w:ascii="Times New Roman" w:hAnsi="Times New Roman" w:cs="Times New Roman"/>
          <w:sz w:val="26"/>
          <w:szCs w:val="26"/>
        </w:rPr>
        <w:t>22.6. В документации о закупке Заказчик вправе установить обязанность представления следующих информации и документов:</w:t>
      </w:r>
    </w:p>
    <w:p w:rsidR="0058656B" w:rsidRDefault="0058656B" w:rsidP="0058656B">
      <w:pPr>
        <w:pStyle w:val="ConsPlusNormal"/>
        <w:ind w:firstLine="851"/>
        <w:jc w:val="both"/>
        <w:outlineLvl w:val="1"/>
      </w:pPr>
      <w:r>
        <w:rPr>
          <w:rFonts w:ascii="Times New Roman" w:hAnsi="Times New Roman" w:cs="Times New Roman"/>
          <w:sz w:val="26"/>
          <w:szCs w:val="26"/>
        </w:rPr>
        <w:t>1) наименование, фирменное наименование (при наличии), адрес юридического лица, номер контактного телефона, учредительный документ (его копия), если участником конкурентной закупки является юридическое лицо;</w:t>
      </w:r>
    </w:p>
    <w:p w:rsidR="0058656B" w:rsidRDefault="0058656B" w:rsidP="0058656B">
      <w:pPr>
        <w:pStyle w:val="ConsPlusNormal"/>
        <w:ind w:firstLine="851"/>
        <w:jc w:val="both"/>
        <w:outlineLvl w:val="1"/>
      </w:pPr>
      <w:r>
        <w:rPr>
          <w:rFonts w:ascii="Times New Roman" w:hAnsi="Times New Roman" w:cs="Times New Roman"/>
          <w:sz w:val="26"/>
          <w:szCs w:val="26"/>
        </w:rPr>
        <w:t>2)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индивидуальный предприниматель, номер контактного телефона;</w:t>
      </w:r>
    </w:p>
    <w:p w:rsidR="0058656B" w:rsidRDefault="0058656B" w:rsidP="0058656B">
      <w:pPr>
        <w:pStyle w:val="ConsPlusNormal"/>
        <w:ind w:firstLine="851"/>
        <w:jc w:val="both"/>
        <w:outlineLvl w:val="1"/>
      </w:pPr>
      <w:r>
        <w:rPr>
          <w:rFonts w:ascii="Times New Roman" w:hAnsi="Times New Roman" w:cs="Times New Roman"/>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8656B" w:rsidRDefault="0058656B" w:rsidP="0058656B">
      <w:pPr>
        <w:pStyle w:val="ConsPlusNormal"/>
        <w:ind w:firstLine="851"/>
        <w:jc w:val="both"/>
        <w:outlineLvl w:val="1"/>
      </w:pPr>
      <w:r>
        <w:rPr>
          <w:rFonts w:ascii="Times New Roman" w:hAnsi="Times New Roman" w:cs="Times New Roman"/>
          <w:sz w:val="26"/>
          <w:szCs w:val="26"/>
        </w:rPr>
        <w:t xml:space="preserve">4) идентификационный номер налогоплательщика (при наличии) </w:t>
      </w:r>
      <w:r>
        <w:rPr>
          <w:rFonts w:ascii="Times New Roman" w:hAnsi="Times New Roman" w:cs="Times New Roman"/>
          <w:sz w:val="26"/>
          <w:szCs w:val="26"/>
        </w:rPr>
        <w:lastRenderedPageBreak/>
        <w:t>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8656B" w:rsidRDefault="0058656B" w:rsidP="0058656B">
      <w:pPr>
        <w:pStyle w:val="ConsPlusNormal"/>
        <w:ind w:firstLine="851"/>
        <w:jc w:val="both"/>
        <w:outlineLvl w:val="1"/>
      </w:pPr>
      <w:r>
        <w:rPr>
          <w:rFonts w:ascii="Times New Roman" w:hAnsi="Times New Roman" w:cs="Times New Roman"/>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58656B" w:rsidRDefault="0058656B" w:rsidP="0058656B">
      <w:pPr>
        <w:pStyle w:val="ConsPlusNormal"/>
        <w:ind w:firstLine="851"/>
        <w:jc w:val="both"/>
        <w:outlineLvl w:val="1"/>
      </w:pPr>
      <w:r>
        <w:rPr>
          <w:rFonts w:ascii="Times New Roman" w:hAnsi="Times New Roman" w:cs="Times New Roman"/>
          <w:sz w:val="26"/>
          <w:szCs w:val="26"/>
        </w:rPr>
        <w:t>а) индивидуальным предпринимателем, если участником такой закупки является индивидуальный предприниматель;</w:t>
      </w:r>
    </w:p>
    <w:p w:rsidR="0058656B" w:rsidRDefault="0058656B" w:rsidP="0058656B">
      <w:pPr>
        <w:pStyle w:val="ConsPlusNormal"/>
        <w:ind w:firstLine="851"/>
        <w:jc w:val="both"/>
        <w:outlineLvl w:val="1"/>
      </w:pPr>
      <w:r>
        <w:rPr>
          <w:rFonts w:ascii="Times New Roman" w:hAnsi="Times New Roman" w:cs="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58656B" w:rsidRDefault="0058656B" w:rsidP="0058656B">
      <w:pPr>
        <w:pStyle w:val="ConsPlusNormal"/>
        <w:ind w:firstLine="851"/>
        <w:jc w:val="both"/>
        <w:outlineLvl w:val="1"/>
        <w:rPr>
          <w:shd w:val="clear" w:color="auto" w:fill="81D41A"/>
        </w:rPr>
      </w:pPr>
      <w:r w:rsidRPr="0058656B">
        <w:rPr>
          <w:rFonts w:ascii="Times New Roman" w:hAnsi="Times New Roman" w:cs="Times New Roman"/>
          <w:sz w:val="26"/>
          <w:szCs w:val="26"/>
        </w:rPr>
        <w:t>В случае</w:t>
      </w:r>
      <w:proofErr w:type="gramStart"/>
      <w:r w:rsidRPr="0058656B">
        <w:rPr>
          <w:rFonts w:ascii="Times New Roman" w:hAnsi="Times New Roman" w:cs="Times New Roman"/>
          <w:sz w:val="26"/>
          <w:szCs w:val="26"/>
        </w:rPr>
        <w:t>,</w:t>
      </w:r>
      <w:proofErr w:type="gramEnd"/>
      <w:r w:rsidRPr="0058656B">
        <w:rPr>
          <w:rFonts w:ascii="Times New Roman" w:hAnsi="Times New Roman" w:cs="Times New Roman"/>
          <w:sz w:val="26"/>
          <w:szCs w:val="26"/>
        </w:rPr>
        <w:t xml:space="preserve">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w:t>
      </w:r>
      <w:proofErr w:type="gramStart"/>
      <w:r w:rsidRPr="0058656B">
        <w:rPr>
          <w:rFonts w:ascii="Times New Roman" w:hAnsi="Times New Roman" w:cs="Times New Roman"/>
          <w:sz w:val="26"/>
          <w:szCs w:val="26"/>
        </w:rPr>
        <w:t>,</w:t>
      </w:r>
      <w:proofErr w:type="gramEnd"/>
      <w:r w:rsidRPr="0058656B">
        <w:rPr>
          <w:rFonts w:ascii="Times New Roman" w:hAnsi="Times New Roman" w:cs="Times New Roman"/>
          <w:sz w:val="26"/>
          <w:szCs w:val="26"/>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58656B" w:rsidRDefault="0058656B" w:rsidP="0058656B">
      <w:pPr>
        <w:pStyle w:val="ConsPlusNormal"/>
        <w:ind w:firstLine="851"/>
        <w:jc w:val="both"/>
        <w:outlineLvl w:val="1"/>
      </w:pPr>
      <w:r>
        <w:rPr>
          <w:rFonts w:ascii="Times New Roman" w:hAnsi="Times New Roman" w:cs="Times New Roman"/>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58656B" w:rsidRDefault="0058656B" w:rsidP="0058656B">
      <w:pPr>
        <w:pStyle w:val="ConsPlusNormal"/>
        <w:ind w:firstLine="851"/>
        <w:jc w:val="both"/>
        <w:outlineLvl w:val="1"/>
      </w:pPr>
      <w:proofErr w:type="gramStart"/>
      <w:r>
        <w:rPr>
          <w:rFonts w:ascii="Times New Roman" w:hAnsi="Times New Roman" w:cs="Times New Roman"/>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Pr>
          <w:rFonts w:ascii="Times New Roman" w:hAnsi="Times New Roman" w:cs="Times New Roman"/>
          <w:sz w:val="26"/>
          <w:szCs w:val="26"/>
        </w:rPr>
        <w:t xml:space="preserve">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58656B" w:rsidRDefault="0058656B" w:rsidP="0058656B">
      <w:pPr>
        <w:pStyle w:val="ConsPlusNormal"/>
        <w:ind w:firstLine="851"/>
        <w:jc w:val="both"/>
        <w:outlineLvl w:val="1"/>
      </w:pPr>
      <w:r>
        <w:rPr>
          <w:rFonts w:ascii="Times New Roman" w:hAnsi="Times New Roman" w:cs="Times New Roman"/>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58656B" w:rsidRDefault="0058656B" w:rsidP="0058656B">
      <w:pPr>
        <w:pStyle w:val="ConsPlusNormal"/>
        <w:ind w:firstLine="851"/>
        <w:jc w:val="both"/>
        <w:outlineLvl w:val="1"/>
      </w:pPr>
      <w:r>
        <w:rPr>
          <w:rFonts w:ascii="Times New Roman" w:hAnsi="Times New Roman" w:cs="Times New Roman"/>
          <w:sz w:val="26"/>
          <w:szCs w:val="26"/>
        </w:rPr>
        <w:t>9) декларация, подтверждающая на дату подачи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подпунктом 34.11.4 настоящего Положения;</w:t>
      </w:r>
    </w:p>
    <w:p w:rsidR="0058656B" w:rsidRDefault="0058656B" w:rsidP="0058656B">
      <w:pPr>
        <w:pStyle w:val="ConsPlusNormal"/>
        <w:ind w:firstLine="851"/>
        <w:jc w:val="both"/>
        <w:outlineLvl w:val="1"/>
      </w:pPr>
      <w:proofErr w:type="gramStart"/>
      <w:r>
        <w:rPr>
          <w:rFonts w:ascii="Times New Roman" w:hAnsi="Times New Roman" w:cs="Times New Roman"/>
          <w:sz w:val="26"/>
          <w:szCs w:val="26"/>
        </w:rPr>
        <w:t>10) предложение участника конкурентной закупки в отношении предмета такой закупки (предложение о функциональных характеристиках (</w:t>
      </w:r>
      <w:r>
        <w:rPr>
          <w:rFonts w:ascii="Times New Roman" w:hAnsi="Times New Roman"/>
          <w:sz w:val="26"/>
          <w:szCs w:val="26"/>
        </w:rPr>
        <w:t>потребительских</w:t>
      </w:r>
      <w:r>
        <w:rPr>
          <w:rFonts w:ascii="Times New Roman" w:hAnsi="Times New Roman" w:cs="Times New Roman"/>
          <w:sz w:val="26"/>
          <w:szCs w:val="26"/>
        </w:rPr>
        <w:t xml:space="preserve"> свойствах) и </w:t>
      </w:r>
      <w:r>
        <w:rPr>
          <w:rFonts w:ascii="Times New Roman" w:hAnsi="Times New Roman"/>
          <w:sz w:val="26"/>
          <w:szCs w:val="26"/>
        </w:rPr>
        <w:t>качественных</w:t>
      </w:r>
      <w:r>
        <w:rPr>
          <w:rFonts w:ascii="Times New Roman" w:hAnsi="Times New Roman" w:cs="Times New Roman"/>
          <w:sz w:val="26"/>
          <w:szCs w:val="26"/>
        </w:rPr>
        <w:t xml:space="preserve"> характеристиках товара, являющегося предметом </w:t>
      </w:r>
      <w:r>
        <w:rPr>
          <w:rFonts w:ascii="Times New Roman" w:hAnsi="Times New Roman" w:cs="Times New Roman"/>
          <w:sz w:val="26"/>
          <w:szCs w:val="26"/>
        </w:rPr>
        <w:lastRenderedPageBreak/>
        <w:t xml:space="preserve">закупки, или товара, поставляемого при оказании услуг (выполнении работ) при осуществлении закупки услуг (работ), качестве услуг (работ), соответствующих значениям, установленным извещением об осуществлении закупки и (или) документацией о закупке и иные </w:t>
      </w:r>
      <w:r>
        <w:rPr>
          <w:rFonts w:ascii="Times New Roman" w:hAnsi="Times New Roman"/>
          <w:sz w:val="26"/>
          <w:szCs w:val="26"/>
        </w:rPr>
        <w:t>предложения</w:t>
      </w:r>
      <w:r>
        <w:rPr>
          <w:rFonts w:ascii="Times New Roman" w:hAnsi="Times New Roman" w:cs="Times New Roman"/>
          <w:sz w:val="26"/>
          <w:szCs w:val="26"/>
        </w:rPr>
        <w:t xml:space="preserve"> об условиях исполнения договора);</w:t>
      </w:r>
      <w:proofErr w:type="gramEnd"/>
    </w:p>
    <w:p w:rsidR="0058656B" w:rsidRDefault="0058656B" w:rsidP="0058656B">
      <w:pPr>
        <w:pStyle w:val="ConsPlusNormal"/>
        <w:ind w:firstLine="851"/>
        <w:jc w:val="both"/>
        <w:outlineLvl w:val="1"/>
      </w:pPr>
      <w:proofErr w:type="gramStart"/>
      <w:r>
        <w:rPr>
          <w:rFonts w:ascii="Times New Roman" w:hAnsi="Times New Roman" w:cs="Times New Roman"/>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Pr>
          <w:rFonts w:ascii="Times New Roman" w:hAnsi="Times New Roman" w:cs="Times New Roman"/>
          <w:sz w:val="26"/>
          <w:szCs w:val="26"/>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8656B" w:rsidRDefault="0058656B" w:rsidP="0058656B">
      <w:pPr>
        <w:pStyle w:val="ConsPlusNormal"/>
        <w:ind w:firstLine="851"/>
        <w:jc w:val="both"/>
        <w:outlineLvl w:val="1"/>
      </w:pPr>
      <w:r>
        <w:rPr>
          <w:rFonts w:ascii="Times New Roman" w:hAnsi="Times New Roman" w:cs="Times New Roman"/>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Pr>
          <w:rStyle w:val="af6"/>
          <w:rFonts w:ascii="Times New Roman" w:hAnsi="Times New Roman" w:cs="Times New Roman"/>
          <w:sz w:val="26"/>
          <w:szCs w:val="26"/>
        </w:rPr>
        <w:footnoteReference w:id="2"/>
      </w:r>
      <w:r>
        <w:rPr>
          <w:rFonts w:ascii="Times New Roman" w:hAnsi="Times New Roman" w:cs="Times New Roman"/>
          <w:sz w:val="26"/>
          <w:szCs w:val="26"/>
        </w:rPr>
        <w:t>;</w:t>
      </w:r>
    </w:p>
    <w:p w:rsidR="0058656B" w:rsidRDefault="0058656B" w:rsidP="0058656B">
      <w:pPr>
        <w:pStyle w:val="ConsPlusNormal"/>
        <w:ind w:firstLine="851"/>
        <w:jc w:val="both"/>
        <w:outlineLvl w:val="1"/>
      </w:pPr>
      <w:r>
        <w:rPr>
          <w:rFonts w:ascii="Times New Roman" w:hAnsi="Times New Roman" w:cs="Times New Roman"/>
          <w:sz w:val="26"/>
          <w:szCs w:val="26"/>
        </w:rPr>
        <w:t>12-1)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Pr>
          <w:rStyle w:val="af6"/>
          <w:rFonts w:ascii="Times New Roman" w:hAnsi="Times New Roman" w:cs="Times New Roman"/>
          <w:sz w:val="26"/>
          <w:szCs w:val="26"/>
        </w:rPr>
        <w:footnoteReference w:id="3"/>
      </w:r>
    </w:p>
    <w:p w:rsidR="0058656B" w:rsidRDefault="0058656B" w:rsidP="0058656B">
      <w:pPr>
        <w:pStyle w:val="ConsPlusNormal"/>
        <w:ind w:firstLine="851"/>
        <w:jc w:val="both"/>
        <w:outlineLvl w:val="1"/>
        <w:rPr>
          <w:shd w:val="clear" w:color="auto" w:fill="81D41A"/>
        </w:rPr>
      </w:pPr>
      <w:r w:rsidRPr="0058656B">
        <w:rPr>
          <w:rFonts w:ascii="Times New Roman" w:hAnsi="Times New Roman" w:cs="Times New Roman"/>
          <w:sz w:val="26"/>
          <w:szCs w:val="26"/>
        </w:rPr>
        <w:t>В случае отсутствия информации и документов, определенных в соответствии с пунктом 2 части 2 статьи 3.1-4 Закона № 223-ФЗ,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58656B" w:rsidRDefault="0058656B" w:rsidP="0058656B">
      <w:pPr>
        <w:pStyle w:val="ConsPlusNormal"/>
        <w:ind w:firstLine="851"/>
        <w:jc w:val="both"/>
        <w:outlineLvl w:val="1"/>
      </w:pPr>
      <w:proofErr w:type="gramStart"/>
      <w:r>
        <w:rPr>
          <w:rFonts w:ascii="Times New Roman" w:hAnsi="Times New Roman" w:cs="Times New Roman"/>
          <w:sz w:val="26"/>
          <w:szCs w:val="26"/>
        </w:rPr>
        <w:t>13) предложение о цене договора (единицы товара, работы, услуги), если такие предложения предусмотрены документацией о закупке);</w:t>
      </w:r>
      <w:proofErr w:type="gramEnd"/>
    </w:p>
    <w:p w:rsidR="0058656B" w:rsidRDefault="0058656B" w:rsidP="0058656B">
      <w:pPr>
        <w:pStyle w:val="ConsPlusNormal"/>
        <w:ind w:firstLine="851"/>
        <w:jc w:val="both"/>
        <w:outlineLvl w:val="1"/>
      </w:pPr>
      <w:r>
        <w:rPr>
          <w:rFonts w:ascii="Times New Roman" w:hAnsi="Times New Roman" w:cs="Times New Roman"/>
          <w:sz w:val="26"/>
          <w:szCs w:val="26"/>
        </w:rPr>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rsidR="0058656B" w:rsidRDefault="0058656B" w:rsidP="0058656B">
      <w:pPr>
        <w:pStyle w:val="ConsPlusNormal"/>
        <w:ind w:firstLine="851"/>
        <w:jc w:val="both"/>
        <w:outlineLvl w:val="1"/>
      </w:pPr>
      <w:r>
        <w:rPr>
          <w:rFonts w:ascii="Times New Roman" w:hAnsi="Times New Roman" w:cs="Times New Roman"/>
          <w:sz w:val="26"/>
          <w:szCs w:val="26"/>
        </w:rPr>
        <w:t xml:space="preserve">22.7. </w:t>
      </w:r>
      <w:r>
        <w:rPr>
          <w:rFonts w:ascii="Times New Roman" w:hAnsi="Times New Roman"/>
          <w:sz w:val="26"/>
          <w:szCs w:val="26"/>
        </w:rPr>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8656B" w:rsidRDefault="0058656B" w:rsidP="0058656B">
      <w:pPr>
        <w:pStyle w:val="ConsPlusNormal"/>
        <w:ind w:firstLine="851"/>
        <w:jc w:val="both"/>
        <w:outlineLvl w:val="1"/>
      </w:pPr>
      <w:r>
        <w:rPr>
          <w:rFonts w:ascii="Times New Roman" w:hAnsi="Times New Roman" w:cs="Times New Roman"/>
          <w:sz w:val="26"/>
          <w:szCs w:val="26"/>
        </w:rPr>
        <w:t>22.8. Требование от участника закупки иных, за исключением предусмотренных настоящим Положением документов и сведений, не допускается.</w:t>
      </w:r>
    </w:p>
    <w:p w:rsidR="0058656B" w:rsidRDefault="0058656B" w:rsidP="0058656B">
      <w:pPr>
        <w:pStyle w:val="ConsPlusNormal"/>
        <w:spacing w:before="240" w:after="120"/>
        <w:jc w:val="center"/>
        <w:outlineLvl w:val="0"/>
      </w:pPr>
      <w:r>
        <w:rPr>
          <w:rFonts w:ascii="Times New Roman" w:hAnsi="Times New Roman" w:cs="Times New Roman"/>
          <w:b/>
          <w:sz w:val="26"/>
          <w:szCs w:val="26"/>
        </w:rPr>
        <w:t xml:space="preserve">23. Порядок </w:t>
      </w:r>
      <w:r>
        <w:rPr>
          <w:rFonts w:ascii="Times New Roman" w:eastAsia="Times New Roman" w:hAnsi="Times New Roman" w:cs="Times New Roman"/>
          <w:b/>
          <w:sz w:val="26"/>
          <w:szCs w:val="26"/>
        </w:rPr>
        <w:t>рассмотрения</w:t>
      </w:r>
      <w:r>
        <w:rPr>
          <w:rFonts w:ascii="Times New Roman" w:hAnsi="Times New Roman" w:cs="Times New Roman"/>
          <w:b/>
          <w:sz w:val="26"/>
          <w:szCs w:val="26"/>
        </w:rPr>
        <w:t xml:space="preserve"> и </w:t>
      </w:r>
      <w:r>
        <w:rPr>
          <w:rFonts w:ascii="Times New Roman" w:eastAsia="Times New Roman" w:hAnsi="Times New Roman" w:cs="Times New Roman"/>
          <w:b/>
          <w:sz w:val="26"/>
          <w:szCs w:val="26"/>
        </w:rPr>
        <w:t>оценки</w:t>
      </w:r>
      <w:r>
        <w:rPr>
          <w:rFonts w:ascii="Times New Roman" w:hAnsi="Times New Roman" w:cs="Times New Roman"/>
          <w:b/>
          <w:sz w:val="26"/>
          <w:szCs w:val="26"/>
        </w:rPr>
        <w:t xml:space="preserve"> заявок на участие в закупке, определения </w:t>
      </w:r>
      <w:r>
        <w:rPr>
          <w:rFonts w:ascii="Times New Roman" w:hAnsi="Times New Roman" w:cs="Times New Roman"/>
          <w:b/>
          <w:sz w:val="26"/>
          <w:szCs w:val="26"/>
        </w:rPr>
        <w:lastRenderedPageBreak/>
        <w:t>результатов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23.1. Закупочная комиссия рассматривает заявки на участие в закупке в сроки, установленные настоящим Положением.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Рассмотрение и оценка заявок на участие в конкурентной закупке, участниками которой могут быть только субъекты МСП, устанавливаются с учетом подпунктов 34.12.1-34.12.5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23.2. </w:t>
      </w:r>
      <w:r>
        <w:rPr>
          <w:rFonts w:ascii="Times New Roman" w:eastAsia="Times New Roman" w:hAnsi="Times New Roman" w:cs="Times New Roman"/>
          <w:sz w:val="26"/>
          <w:szCs w:val="26"/>
        </w:rPr>
        <w:t xml:space="preserve">Закупочная комиссия проверяет заявки на участие в закупке на соответствие </w:t>
      </w:r>
      <w:r>
        <w:rPr>
          <w:rFonts w:ascii="Times New Roman" w:hAnsi="Times New Roman" w:cs="Times New Roman"/>
          <w:sz w:val="26"/>
          <w:szCs w:val="26"/>
        </w:rPr>
        <w:t>требованиям</w:t>
      </w:r>
      <w:r>
        <w:rPr>
          <w:rFonts w:ascii="Times New Roman" w:eastAsia="Times New Roman" w:hAnsi="Times New Roman" w:cs="Times New Roman"/>
          <w:sz w:val="26"/>
          <w:szCs w:val="26"/>
        </w:rPr>
        <w:t>, установленным извещением об осуществлении закупки и (или) документацией о закупке и настоящим Положением.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23.3. </w:t>
      </w:r>
      <w:r>
        <w:rPr>
          <w:rFonts w:ascii="Times New Roman" w:eastAsia="Times New Roman" w:hAnsi="Times New Roman" w:cs="Times New Roman"/>
          <w:sz w:val="26"/>
          <w:szCs w:val="26"/>
        </w:rPr>
        <w:t xml:space="preserve">По </w:t>
      </w:r>
      <w:r>
        <w:rPr>
          <w:rFonts w:ascii="Times New Roman" w:hAnsi="Times New Roman" w:cs="Times New Roman"/>
          <w:sz w:val="26"/>
          <w:szCs w:val="26"/>
        </w:rPr>
        <w:t>результатам</w:t>
      </w:r>
      <w:r>
        <w:rPr>
          <w:rFonts w:ascii="Times New Roman" w:eastAsia="Times New Roman" w:hAnsi="Times New Roman" w:cs="Times New Roman"/>
          <w:sz w:val="26"/>
          <w:szCs w:val="26"/>
        </w:rPr>
        <w:t xml:space="preserve"> рассмотрения заявок на участие в закупке закупочная комиссия принимает решение </w:t>
      </w:r>
      <w:r>
        <w:rPr>
          <w:rFonts w:ascii="Times New Roman" w:hAnsi="Times New Roman"/>
          <w:sz w:val="26"/>
          <w:szCs w:val="26"/>
        </w:rPr>
        <w:t>о признании заявки на участие в закупке соответствующей извещению об осуществлении закупки и (или) документации о закупке или об отклонении заявки на участие в закупке</w:t>
      </w:r>
      <w:r>
        <w:rPr>
          <w:rFonts w:ascii="Times New Roman" w:hAnsi="Times New Roman" w:cs="Times New Roman"/>
          <w:sz w:val="26"/>
          <w:szCs w:val="26"/>
        </w:rPr>
        <w:t xml:space="preserve"> </w:t>
      </w:r>
      <w:r>
        <w:rPr>
          <w:rFonts w:ascii="Times New Roman" w:eastAsia="Times New Roman" w:hAnsi="Times New Roman" w:cs="Times New Roman"/>
          <w:sz w:val="26"/>
          <w:szCs w:val="26"/>
        </w:rPr>
        <w:t>в порядке и по основаниям, которые предусмотрены пунктом 23.4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23.4. </w:t>
      </w:r>
      <w:r>
        <w:rPr>
          <w:rFonts w:ascii="Times New Roman" w:hAnsi="Times New Roman"/>
          <w:sz w:val="26"/>
          <w:szCs w:val="26"/>
        </w:rPr>
        <w:t>Заявка на участие в закупке отклоняется в следующих случаях:</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sidRPr="0058656B">
        <w:rPr>
          <w:rFonts w:ascii="Times New Roman" w:hAnsi="Times New Roman" w:cs="Times New Roman"/>
          <w:sz w:val="26"/>
          <w:szCs w:val="26"/>
        </w:rPr>
        <w:t>1)</w:t>
      </w:r>
      <w:r>
        <w:rPr>
          <w:rFonts w:ascii="Times New Roman" w:hAnsi="Times New Roman" w:cs="Times New Roman"/>
          <w:sz w:val="26"/>
          <w:szCs w:val="26"/>
        </w:rPr>
        <w:t xml:space="preserve"> непредставления информации и документов, предоставление которых необходимо в соответствии с требованиями извещения об осуществлении закупки и (или) документации о закупке, либо наличия в таких документах недостоверных сведений;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sidRPr="0058656B">
        <w:rPr>
          <w:rFonts w:ascii="Times New Roman" w:hAnsi="Times New Roman" w:cs="Times New Roman"/>
          <w:sz w:val="26"/>
          <w:szCs w:val="26"/>
        </w:rPr>
        <w:t>2)</w:t>
      </w:r>
      <w:r>
        <w:rPr>
          <w:rFonts w:ascii="Times New Roman" w:hAnsi="Times New Roman" w:cs="Times New Roman"/>
          <w:sz w:val="26"/>
          <w:szCs w:val="26"/>
        </w:rPr>
        <w:t xml:space="preserve"> несоответствия участника закупки требованиям, установленным извещением об осуществлении закупки и (или) документацией о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sidRPr="0058656B">
        <w:rPr>
          <w:rFonts w:ascii="Times New Roman" w:hAnsi="Times New Roman" w:cs="Times New Roman"/>
          <w:sz w:val="26"/>
          <w:szCs w:val="26"/>
        </w:rPr>
        <w:t>3)</w:t>
      </w:r>
      <w:r>
        <w:rPr>
          <w:rFonts w:ascii="Times New Roman" w:hAnsi="Times New Roman" w:cs="Times New Roman"/>
          <w:sz w:val="26"/>
          <w:szCs w:val="26"/>
        </w:rPr>
        <w:t xml:space="preserve"> несоответствия заявки требованиям документации о закупке, а в случае </w:t>
      </w:r>
      <w:proofErr w:type="gramStart"/>
      <w:r>
        <w:rPr>
          <w:rFonts w:ascii="Times New Roman" w:hAnsi="Times New Roman" w:cs="Times New Roman"/>
          <w:sz w:val="26"/>
          <w:szCs w:val="26"/>
        </w:rPr>
        <w:t>проведения запроса котировок несоответствия заявки</w:t>
      </w:r>
      <w:proofErr w:type="gramEnd"/>
      <w:r>
        <w:rPr>
          <w:rFonts w:ascii="Times New Roman" w:hAnsi="Times New Roman" w:cs="Times New Roman"/>
          <w:sz w:val="26"/>
          <w:szCs w:val="26"/>
        </w:rPr>
        <w:t xml:space="preserve"> требованиям извещения о проведении запроса котировок, в том числе наличия в заявке предложения о цене договора, превышающей начальную (максимальную) цену договора, цену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sidRPr="0058656B">
        <w:rPr>
          <w:rFonts w:ascii="Times New Roman" w:hAnsi="Times New Roman" w:cs="Times New Roman"/>
          <w:sz w:val="26"/>
          <w:szCs w:val="26"/>
        </w:rPr>
        <w:t>4) непредставления информации и документов, определенных в соответствии с пунктом 2 части 2 статьи 3.1-4 Закона № 223-ФЗ (в случае установления запрета закупок товара, происходящего из иностранного государства);</w:t>
      </w:r>
    </w:p>
    <w:p w:rsidR="0058656B" w:rsidRDefault="0058656B" w:rsidP="0058656B">
      <w:pPr>
        <w:pStyle w:val="ConsPlusNormal"/>
        <w:tabs>
          <w:tab w:val="left" w:pos="851"/>
        </w:tabs>
        <w:jc w:val="both"/>
        <w:outlineLvl w:val="1"/>
        <w:rPr>
          <w:shd w:val="clear" w:color="auto" w:fill="81D41A"/>
        </w:rPr>
      </w:pPr>
      <w:r w:rsidRPr="0058656B">
        <w:rPr>
          <w:rFonts w:ascii="Times New Roman" w:hAnsi="Times New Roman" w:cs="Times New Roman"/>
          <w:sz w:val="26"/>
          <w:szCs w:val="26"/>
        </w:rPr>
        <w:tab/>
        <w:t>5) в случаях, предусмотренных пунктами 30-1.4 и 30-1.5 раздела 30-1</w:t>
      </w:r>
      <w:r>
        <w:rPr>
          <w:rFonts w:ascii="Times New Roman" w:hAnsi="Times New Roman" w:cs="Times New Roman"/>
          <w:sz w:val="26"/>
          <w:szCs w:val="26"/>
          <w:shd w:val="clear" w:color="auto" w:fill="81D41A"/>
        </w:rPr>
        <w:t xml:space="preserve"> </w:t>
      </w:r>
      <w:r w:rsidRPr="0058656B">
        <w:rPr>
          <w:rFonts w:ascii="Times New Roman" w:hAnsi="Times New Roman" w:cs="Times New Roman"/>
          <w:sz w:val="26"/>
          <w:szCs w:val="26"/>
        </w:rPr>
        <w:t>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23.5. Закупочная комиссия осуществляет оценку заявок на участие в закупке, </w:t>
      </w:r>
      <w:r>
        <w:rPr>
          <w:rFonts w:ascii="Times New Roman" w:eastAsia="Times New Roman" w:hAnsi="Times New Roman" w:cs="Times New Roman"/>
          <w:sz w:val="26"/>
          <w:szCs w:val="26"/>
        </w:rPr>
        <w:t>в отношении которых были приняты</w:t>
      </w:r>
      <w:r>
        <w:rPr>
          <w:rFonts w:ascii="Times New Roman" w:hAnsi="Times New Roman"/>
          <w:sz w:val="26"/>
          <w:szCs w:val="26"/>
        </w:rPr>
        <w:t xml:space="preserve"> решения о признании соответствующими </w:t>
      </w:r>
      <w:proofErr w:type="gramStart"/>
      <w:r>
        <w:rPr>
          <w:rFonts w:ascii="Times New Roman" w:hAnsi="Times New Roman"/>
          <w:sz w:val="26"/>
          <w:szCs w:val="26"/>
        </w:rPr>
        <w:t>извещению</w:t>
      </w:r>
      <w:proofErr w:type="gramEnd"/>
      <w:r>
        <w:rPr>
          <w:rFonts w:ascii="Times New Roman" w:hAnsi="Times New Roman"/>
          <w:sz w:val="26"/>
          <w:szCs w:val="26"/>
        </w:rPr>
        <w:t xml:space="preserve"> об осуществлении закупки и (или) документации о закупке, </w:t>
      </w:r>
      <w:r>
        <w:rPr>
          <w:rFonts w:ascii="Times New Roman" w:eastAsia="Times New Roman" w:hAnsi="Times New Roman" w:cs="Times New Roman"/>
          <w:sz w:val="26"/>
          <w:szCs w:val="26"/>
        </w:rPr>
        <w:t>для выявления победителя закупки на основе критериев, установленных в документации о закупке и (или) извещении об осуществлении закупки, в соответствии с настоящим Положением.</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23.6. </w:t>
      </w:r>
      <w:r>
        <w:rPr>
          <w:rFonts w:ascii="Times New Roman" w:eastAsia="Times New Roman" w:hAnsi="Times New Roman" w:cs="Times New Roman"/>
          <w:sz w:val="26"/>
          <w:szCs w:val="26"/>
        </w:rPr>
        <w:t xml:space="preserve">Заказчик, с учетом требований настоящего Положения, может </w:t>
      </w:r>
      <w:r>
        <w:rPr>
          <w:rFonts w:ascii="Times New Roman" w:hAnsi="Times New Roman" w:cs="Times New Roman"/>
          <w:sz w:val="26"/>
          <w:szCs w:val="26"/>
        </w:rPr>
        <w:t>устанавливать</w:t>
      </w:r>
      <w:r>
        <w:rPr>
          <w:rFonts w:ascii="Times New Roman" w:eastAsia="Times New Roman" w:hAnsi="Times New Roman" w:cs="Times New Roman"/>
          <w:sz w:val="26"/>
          <w:szCs w:val="26"/>
        </w:rPr>
        <w:t xml:space="preserve"> следующие критерии</w:t>
      </w:r>
      <w:r>
        <w:rPr>
          <w:rFonts w:ascii="Times New Roman" w:hAnsi="Times New Roman" w:cs="Times New Roman"/>
          <w:sz w:val="26"/>
          <w:szCs w:val="26"/>
        </w:rPr>
        <w:t xml:space="preserve"> оценки заявок на участие в закупке: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1) цена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 расходы на эксплуатацию и ремонт товаров, использование результатов </w:t>
      </w:r>
      <w:r>
        <w:rPr>
          <w:rFonts w:ascii="Times New Roman" w:hAnsi="Times New Roman" w:cs="Times New Roman"/>
          <w:sz w:val="26"/>
          <w:szCs w:val="26"/>
        </w:rPr>
        <w:lastRenderedPageBreak/>
        <w:t>работ;</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3) качественные, функциональные и экологические характеристики товаров, работ, услуг;</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4) квалификация участников закупки, в том числе: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наличие опыта исполнения договоров на поставку товаров (выполнения работ, оказания услуг), аналогичных являющимся предметом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наличие финансовых ресурсов для исполнения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наличие на праве собственности или ином законном основании оборудования и других материальных ресурсов для исполнения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наличие в штате участника закупки необходимого количества работников определенного уровня квалификации;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5) деловая репутация участника закупки;</w:t>
      </w:r>
    </w:p>
    <w:p w:rsidR="0058656B" w:rsidRDefault="0058656B" w:rsidP="0058656B">
      <w:pPr>
        <w:pStyle w:val="ConsPlusNormal"/>
        <w:tabs>
          <w:tab w:val="left" w:pos="851"/>
        </w:tabs>
        <w:jc w:val="both"/>
        <w:outlineLvl w:val="1"/>
      </w:pPr>
      <w:r>
        <w:rPr>
          <w:rFonts w:ascii="Times New Roman" w:hAnsi="Times New Roman"/>
          <w:sz w:val="26"/>
          <w:szCs w:val="26"/>
        </w:rPr>
        <w:tab/>
        <w:t>6) срок поставки товара (выполнение работ, оказание услуг).</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23.7. </w:t>
      </w:r>
      <w:proofErr w:type="gramStart"/>
      <w:r>
        <w:rPr>
          <w:rFonts w:ascii="Times New Roman" w:hAnsi="Times New Roman" w:cs="Times New Roman"/>
          <w:sz w:val="26"/>
          <w:szCs w:val="26"/>
        </w:rPr>
        <w:t xml:space="preserve">Количество используемых при проведении закупки критериев оценки заявок на участие в закупке </w:t>
      </w:r>
      <w:r>
        <w:rPr>
          <w:rFonts w:ascii="Times New Roman" w:eastAsia="Times New Roman" w:hAnsi="Times New Roman" w:cs="Times New Roman"/>
          <w:sz w:val="26"/>
          <w:szCs w:val="26"/>
        </w:rPr>
        <w:t>должно быть не менее чем два, одним из которых является цена договора, если иное не предусмотрено настоящим Положением.</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23.8. </w:t>
      </w:r>
      <w:r>
        <w:rPr>
          <w:rFonts w:ascii="Times New Roman" w:eastAsia="Times New Roman" w:hAnsi="Times New Roman" w:cs="Times New Roman"/>
          <w:sz w:val="26"/>
          <w:szCs w:val="26"/>
        </w:rPr>
        <w:t xml:space="preserve">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100 (сто) процентов.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23.9. </w:t>
      </w:r>
      <w:r>
        <w:rPr>
          <w:rFonts w:ascii="Times New Roman" w:eastAsia="Times New Roman" w:hAnsi="Times New Roman" w:cs="Times New Roman"/>
          <w:sz w:val="26"/>
          <w:szCs w:val="26"/>
        </w:rPr>
        <w:t>Критерии оценки заявок на участие в закупке должны быть объективны, то есть количественное зна</w:t>
      </w:r>
      <w:r>
        <w:rPr>
          <w:rFonts w:ascii="Times New Roman" w:hAnsi="Times New Roman" w:cs="Times New Roman"/>
          <w:sz w:val="26"/>
          <w:szCs w:val="26"/>
        </w:rPr>
        <w:t>чение критерия не должно зависеть от мнений и субъективных оценок членов закупочной комиссии, а присвоение значений по критериям должно носить администрируемый, объективный характер (например, формулы, прямая пропорция).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23.10. </w:t>
      </w:r>
      <w:r>
        <w:rPr>
          <w:rFonts w:ascii="Times New Roman" w:hAnsi="Times New Roman"/>
          <w:sz w:val="26"/>
          <w:szCs w:val="26"/>
        </w:rPr>
        <w:t xml:space="preserve">На основании результатов оценки заявок на участие в закупке закупочная комиссия присваивает каждой заявке на участие в закупке, в отношении </w:t>
      </w:r>
      <w:r>
        <w:rPr>
          <w:rFonts w:ascii="Times New Roman" w:hAnsi="Times New Roman" w:cs="Times New Roman"/>
          <w:sz w:val="26"/>
          <w:szCs w:val="26"/>
        </w:rPr>
        <w:t>которой</w:t>
      </w:r>
      <w:r>
        <w:rPr>
          <w:rFonts w:ascii="Times New Roman" w:hAnsi="Times New Roman"/>
          <w:sz w:val="26"/>
          <w:szCs w:val="26"/>
        </w:rPr>
        <w:t xml:space="preserve"> принято решение о признании соответствующей </w:t>
      </w:r>
      <w:proofErr w:type="gramStart"/>
      <w:r>
        <w:rPr>
          <w:rFonts w:ascii="Times New Roman" w:hAnsi="Times New Roman"/>
          <w:sz w:val="26"/>
          <w:szCs w:val="26"/>
        </w:rPr>
        <w:t>извещению</w:t>
      </w:r>
      <w:proofErr w:type="gramEnd"/>
      <w:r>
        <w:rPr>
          <w:rFonts w:ascii="Times New Roman" w:hAnsi="Times New Roman"/>
          <w:sz w:val="26"/>
          <w:szCs w:val="26"/>
        </w:rPr>
        <w:t xml:space="preserve"> об осуществлении закупки и (или) документации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rsidR="0058656B" w:rsidRDefault="0058656B" w:rsidP="0058656B">
      <w:pPr>
        <w:pStyle w:val="ConsPlusNormal"/>
        <w:tabs>
          <w:tab w:val="left" w:pos="851"/>
        </w:tabs>
        <w:jc w:val="both"/>
        <w:outlineLvl w:val="1"/>
      </w:pPr>
      <w:r>
        <w:rPr>
          <w:rFonts w:ascii="Times New Roman" w:hAnsi="Times New Roman"/>
          <w:sz w:val="26"/>
          <w:szCs w:val="26"/>
        </w:rPr>
        <w:tab/>
        <w:t xml:space="preserve">23.11. Победителем закупки признается участник закупки, заявке которого присвоен первый номер. </w:t>
      </w:r>
    </w:p>
    <w:p w:rsidR="0058656B" w:rsidRDefault="0058656B" w:rsidP="0058656B">
      <w:pPr>
        <w:pStyle w:val="ConsPlusNormal"/>
        <w:tabs>
          <w:tab w:val="left" w:pos="851"/>
        </w:tabs>
        <w:jc w:val="both"/>
        <w:outlineLvl w:val="1"/>
      </w:pPr>
      <w:r>
        <w:rPr>
          <w:rFonts w:ascii="Times New Roman" w:hAnsi="Times New Roman"/>
          <w:sz w:val="26"/>
          <w:szCs w:val="26"/>
        </w:rPr>
        <w:tab/>
        <w:t xml:space="preserve">23.12. В случае, если по результатам рассмотрения заявок на участие в закупке закупочной комиссией принято решение о признании соответствующей </w:t>
      </w:r>
      <w:proofErr w:type="gramStart"/>
      <w:r>
        <w:rPr>
          <w:rFonts w:ascii="Times New Roman" w:hAnsi="Times New Roman"/>
          <w:sz w:val="26"/>
          <w:szCs w:val="26"/>
        </w:rPr>
        <w:t>извещению</w:t>
      </w:r>
      <w:proofErr w:type="gramEnd"/>
      <w:r>
        <w:rPr>
          <w:rFonts w:ascii="Times New Roman" w:hAnsi="Times New Roman"/>
          <w:sz w:val="26"/>
          <w:szCs w:val="26"/>
        </w:rPr>
        <w:t xml:space="preserve"> об осуществлении закупки и (или) документации о закупке заявки на участие в закупке одного участника, такой участник признается победителем закупки, оценка его заявки не производится.</w:t>
      </w:r>
    </w:p>
    <w:p w:rsidR="0058656B" w:rsidRDefault="0058656B" w:rsidP="0058656B">
      <w:pPr>
        <w:pStyle w:val="ConsPlusNormal"/>
        <w:tabs>
          <w:tab w:val="left" w:pos="851"/>
        </w:tabs>
        <w:jc w:val="both"/>
        <w:outlineLvl w:val="1"/>
      </w:pPr>
      <w:r>
        <w:rPr>
          <w:rFonts w:ascii="Times New Roman" w:hAnsi="Times New Roman"/>
          <w:sz w:val="26"/>
          <w:szCs w:val="26"/>
        </w:rPr>
        <w:tab/>
        <w:t>23.13.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w:t>
      </w:r>
      <w:r>
        <w:rPr>
          <w:rFonts w:ascii="Times New Roman" w:hAnsi="Times New Roman"/>
          <w:sz w:val="26"/>
          <w:szCs w:val="26"/>
        </w:rPr>
        <w:lastRenderedPageBreak/>
        <w:t xml:space="preserve">отношении заявки которого закупочной комиссией принято решение о признании соответствующей </w:t>
      </w:r>
      <w:proofErr w:type="gramStart"/>
      <w:r>
        <w:rPr>
          <w:rFonts w:ascii="Times New Roman" w:hAnsi="Times New Roman"/>
          <w:sz w:val="26"/>
          <w:szCs w:val="26"/>
        </w:rPr>
        <w:t>извещению</w:t>
      </w:r>
      <w:proofErr w:type="gramEnd"/>
      <w:r>
        <w:rPr>
          <w:rFonts w:ascii="Times New Roman" w:hAnsi="Times New Roman"/>
          <w:sz w:val="26"/>
          <w:szCs w:val="26"/>
        </w:rPr>
        <w:t xml:space="preserve"> об осуществлении закупки и (или) документации о закупке.</w:t>
      </w:r>
    </w:p>
    <w:p w:rsidR="0058656B" w:rsidRDefault="0058656B" w:rsidP="0058656B">
      <w:pPr>
        <w:pStyle w:val="ConsPlusNormal"/>
        <w:tabs>
          <w:tab w:val="left" w:pos="851"/>
        </w:tabs>
        <w:jc w:val="both"/>
        <w:outlineLvl w:val="1"/>
      </w:pPr>
      <w:r>
        <w:rPr>
          <w:rFonts w:ascii="Times New Roman" w:hAnsi="Times New Roman"/>
          <w:sz w:val="26"/>
          <w:szCs w:val="26"/>
        </w:rPr>
        <w:tab/>
        <w:t>23.14. Конкурентная закупка признается несостоявшейся:</w:t>
      </w:r>
    </w:p>
    <w:p w:rsidR="0058656B" w:rsidRDefault="0058656B" w:rsidP="0058656B">
      <w:pPr>
        <w:pStyle w:val="ConsPlusNormal"/>
        <w:tabs>
          <w:tab w:val="left" w:pos="851"/>
        </w:tabs>
        <w:jc w:val="both"/>
        <w:outlineLvl w:val="1"/>
      </w:pPr>
      <w:r>
        <w:rPr>
          <w:rFonts w:ascii="Times New Roman" w:hAnsi="Times New Roman"/>
          <w:sz w:val="26"/>
          <w:szCs w:val="26"/>
        </w:rPr>
        <w:tab/>
        <w:t>1) в связи с тем, что не подано ни одной заявки на участие в закупке;</w:t>
      </w:r>
    </w:p>
    <w:p w:rsidR="0058656B" w:rsidRDefault="0058656B" w:rsidP="0058656B">
      <w:pPr>
        <w:pStyle w:val="ConsPlusNormal"/>
        <w:tabs>
          <w:tab w:val="left" w:pos="851"/>
        </w:tabs>
        <w:jc w:val="both"/>
        <w:outlineLvl w:val="1"/>
      </w:pPr>
      <w:r>
        <w:rPr>
          <w:rFonts w:ascii="Times New Roman" w:hAnsi="Times New Roman"/>
          <w:sz w:val="26"/>
          <w:szCs w:val="26"/>
        </w:rPr>
        <w:tab/>
        <w:t>2) в связи с тем, что по результатам ее проведения все заявки на участие в закупке отклонены;</w:t>
      </w:r>
    </w:p>
    <w:p w:rsidR="0058656B" w:rsidRDefault="0058656B" w:rsidP="0058656B">
      <w:pPr>
        <w:pStyle w:val="ConsPlusNormal"/>
        <w:tabs>
          <w:tab w:val="left" w:pos="851"/>
        </w:tabs>
        <w:jc w:val="both"/>
        <w:outlineLvl w:val="1"/>
      </w:pPr>
      <w:r>
        <w:rPr>
          <w:rFonts w:ascii="Times New Roman" w:hAnsi="Times New Roman"/>
          <w:sz w:val="26"/>
          <w:szCs w:val="26"/>
        </w:rPr>
        <w:tab/>
        <w:t>3) в связи с тем, что на участие в закупке подана только одна заявка;</w:t>
      </w:r>
    </w:p>
    <w:p w:rsidR="0058656B" w:rsidRDefault="0058656B" w:rsidP="0058656B">
      <w:pPr>
        <w:pStyle w:val="ConsPlusNormal"/>
        <w:tabs>
          <w:tab w:val="left" w:pos="851"/>
        </w:tabs>
        <w:jc w:val="both"/>
        <w:outlineLvl w:val="1"/>
      </w:pPr>
      <w:r>
        <w:rPr>
          <w:rFonts w:ascii="Times New Roman" w:hAnsi="Times New Roman"/>
          <w:sz w:val="26"/>
          <w:szCs w:val="26"/>
        </w:rPr>
        <w:tab/>
        <w:t>4) в связи с тем, что по результатам ее проведения отклонены все заявки, за исключением одной заявки на участие в закупке;</w:t>
      </w:r>
    </w:p>
    <w:p w:rsidR="0058656B" w:rsidRDefault="0058656B" w:rsidP="0058656B">
      <w:pPr>
        <w:pStyle w:val="ConsPlusNormal"/>
        <w:tabs>
          <w:tab w:val="left" w:pos="851"/>
        </w:tabs>
        <w:jc w:val="both"/>
        <w:outlineLvl w:val="1"/>
      </w:pPr>
      <w:r>
        <w:rPr>
          <w:rFonts w:ascii="Times New Roman" w:hAnsi="Times New Roman"/>
          <w:sz w:val="26"/>
          <w:szCs w:val="26"/>
        </w:rPr>
        <w:tab/>
        <w:t>5) в связи с тем, что по результатам ее проведения от заключения договора уклонились все участники закупки.</w:t>
      </w:r>
    </w:p>
    <w:p w:rsidR="0058656B" w:rsidRDefault="0058656B" w:rsidP="0058656B">
      <w:pPr>
        <w:pStyle w:val="ConsPlusNormal"/>
        <w:tabs>
          <w:tab w:val="left" w:pos="851"/>
        </w:tabs>
        <w:jc w:val="both"/>
        <w:outlineLvl w:val="1"/>
      </w:pPr>
      <w:r>
        <w:rPr>
          <w:rFonts w:ascii="Times New Roman" w:hAnsi="Times New Roman"/>
          <w:sz w:val="26"/>
          <w:szCs w:val="26"/>
        </w:rPr>
        <w:tab/>
        <w:t xml:space="preserve">23.15. </w:t>
      </w:r>
      <w:proofErr w:type="gramStart"/>
      <w:r>
        <w:rPr>
          <w:rFonts w:ascii="Times New Roman" w:hAnsi="Times New Roman"/>
          <w:sz w:val="26"/>
          <w:szCs w:val="26"/>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19 настоящего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w:t>
      </w:r>
      <w:proofErr w:type="gramEnd"/>
      <w:r>
        <w:rPr>
          <w:rFonts w:ascii="Times New Roman" w:hAnsi="Times New Roman"/>
          <w:sz w:val="26"/>
          <w:szCs w:val="26"/>
        </w:rPr>
        <w:t>, или информация о предлагаемых им товарах (работах, услугах) недостоверна и/или не соответствует требованиям извещения об осуществлении закупки и (или) документации о закупке.</w:t>
      </w:r>
    </w:p>
    <w:p w:rsidR="0058656B" w:rsidRDefault="0058656B" w:rsidP="0058656B">
      <w:pPr>
        <w:pStyle w:val="ConsPlusNormal"/>
        <w:tabs>
          <w:tab w:val="left" w:pos="851"/>
        </w:tabs>
        <w:jc w:val="both"/>
        <w:outlineLvl w:val="1"/>
      </w:pPr>
      <w:r>
        <w:rPr>
          <w:rFonts w:ascii="Times New Roman" w:hAnsi="Times New Roman"/>
          <w:sz w:val="26"/>
          <w:szCs w:val="26"/>
        </w:rPr>
        <w:tab/>
        <w:t xml:space="preserve">23.16.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rsidR="0058656B" w:rsidRDefault="0058656B" w:rsidP="0058656B">
      <w:pPr>
        <w:pStyle w:val="ConsPlusNormal"/>
        <w:tabs>
          <w:tab w:val="left" w:pos="851"/>
        </w:tabs>
        <w:jc w:val="both"/>
        <w:outlineLvl w:val="1"/>
        <w:rPr>
          <w:rFonts w:ascii="Times New Roman" w:eastAsia="Times New Roman" w:hAnsi="Times New Roman" w:cs="Times New Roman"/>
          <w:b/>
          <w:sz w:val="26"/>
          <w:szCs w:val="26"/>
        </w:rPr>
      </w:pPr>
    </w:p>
    <w:p w:rsidR="0058656B" w:rsidRDefault="0058656B" w:rsidP="0058656B">
      <w:pPr>
        <w:pStyle w:val="ConsPlusNormal"/>
        <w:tabs>
          <w:tab w:val="left" w:pos="851"/>
        </w:tabs>
        <w:jc w:val="center"/>
        <w:outlineLvl w:val="1"/>
      </w:pPr>
      <w:r>
        <w:rPr>
          <w:rFonts w:ascii="Times New Roman" w:eastAsia="Times New Roman" w:hAnsi="Times New Roman" w:cs="Times New Roman"/>
          <w:b/>
          <w:sz w:val="26"/>
          <w:szCs w:val="26"/>
        </w:rPr>
        <w:t>24. Порядок</w:t>
      </w:r>
      <w:r>
        <w:rPr>
          <w:rFonts w:ascii="Times New Roman" w:hAnsi="Times New Roman" w:cs="Times New Roman"/>
          <w:b/>
          <w:sz w:val="26"/>
          <w:szCs w:val="26"/>
        </w:rPr>
        <w:t xml:space="preserve"> проведения конкурса</w:t>
      </w:r>
    </w:p>
    <w:p w:rsidR="0058656B" w:rsidRDefault="0058656B" w:rsidP="0058656B">
      <w:pPr>
        <w:pStyle w:val="ConsPlusNormal"/>
        <w:tabs>
          <w:tab w:val="left" w:pos="851"/>
        </w:tabs>
        <w:jc w:val="center"/>
        <w:outlineLvl w:val="1"/>
        <w:rPr>
          <w:rFonts w:ascii="Times New Roman" w:hAnsi="Times New Roman" w:cs="Times New Roman"/>
          <w:b/>
          <w:sz w:val="26"/>
          <w:szCs w:val="26"/>
        </w:rPr>
      </w:pPr>
    </w:p>
    <w:p w:rsidR="0058656B" w:rsidRDefault="0058656B" w:rsidP="0058656B">
      <w:pPr>
        <w:pStyle w:val="ConsPlusNormal"/>
        <w:tabs>
          <w:tab w:val="left" w:pos="851"/>
        </w:tabs>
        <w:jc w:val="both"/>
        <w:outlineLvl w:val="1"/>
      </w:pPr>
      <w:r>
        <w:rPr>
          <w:rFonts w:ascii="Times New Roman" w:hAnsi="Times New Roman" w:cs="Times New Roman"/>
          <w:sz w:val="26"/>
          <w:szCs w:val="26"/>
        </w:rPr>
        <w:tab/>
        <w:t>24.1.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об осуществлении закупки в соответствии с разделом 13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24.2. </w:t>
      </w:r>
      <w:r>
        <w:rPr>
          <w:rFonts w:ascii="Times New Roman" w:eastAsia="Times New Roman" w:hAnsi="Times New Roman" w:cs="Times New Roman"/>
          <w:sz w:val="26"/>
          <w:szCs w:val="26"/>
        </w:rPr>
        <w:t>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24.3. </w:t>
      </w:r>
      <w:r>
        <w:rPr>
          <w:rFonts w:ascii="Times New Roman" w:eastAsia="Times New Roman" w:hAnsi="Times New Roman" w:cs="Times New Roman"/>
          <w:sz w:val="26"/>
          <w:szCs w:val="26"/>
        </w:rPr>
        <w:t xml:space="preserve">Срок </w:t>
      </w:r>
      <w:r>
        <w:rPr>
          <w:rFonts w:ascii="Times New Roman" w:hAnsi="Times New Roman"/>
          <w:sz w:val="26"/>
          <w:szCs w:val="26"/>
        </w:rPr>
        <w:t>рассмотрения и оценки заявок на участие в конкурсе закупочной комиссией не может превышать 20 (двадцать) рабочих дней с даты окончания срока подачи заявок на участие в конкурсе.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24.4. </w:t>
      </w:r>
      <w:r>
        <w:rPr>
          <w:rFonts w:ascii="Times New Roman" w:hAnsi="Times New Roman"/>
          <w:sz w:val="26"/>
          <w:szCs w:val="26"/>
        </w:rPr>
        <w:t>На основании результатов рассмотрения и оценки заявок на участие в конкурсе в соответствии с разделом 23 настоящего Положения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24.5. </w:t>
      </w:r>
      <w:r>
        <w:rPr>
          <w:rFonts w:ascii="Times New Roman" w:hAnsi="Times New Roman"/>
          <w:sz w:val="26"/>
          <w:szCs w:val="26"/>
        </w:rPr>
        <w:t>Итоговый протокол конкурса, помимо информации, предусмотренной пунктом 18.2 настоящего Положения, должен содержать:</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 место, дату, время проведения рассмотрения и оценки заявок участников </w:t>
      </w:r>
      <w:r>
        <w:rPr>
          <w:rFonts w:ascii="Times New Roman" w:hAnsi="Times New Roman" w:cs="Times New Roman"/>
          <w:sz w:val="26"/>
          <w:szCs w:val="26"/>
        </w:rPr>
        <w:lastRenderedPageBreak/>
        <w:t>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 Заказчике;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информацию о ценовых предложениях участников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 наименование (для юридического лица) или фамилия, имя, отчество (при наличии) (для физического лица) участника закупки, признанного победителем конкурса;</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предложение победителя аукциона о цене договора либо цене единицы товара, работы, услуги.</w:t>
      </w:r>
      <w:r>
        <w:rPr>
          <w:rFonts w:ascii="Times New Roman" w:hAnsi="Times New Roman"/>
          <w:sz w:val="26"/>
          <w:szCs w:val="26"/>
        </w:rPr>
        <w:t xml:space="preserve"> </w:t>
      </w:r>
    </w:p>
    <w:p w:rsidR="0058656B" w:rsidRDefault="0058656B" w:rsidP="0058656B">
      <w:pPr>
        <w:pStyle w:val="ConsPlusNormal"/>
        <w:spacing w:before="240" w:after="120"/>
        <w:ind w:left="855" w:firstLine="709"/>
        <w:jc w:val="center"/>
        <w:outlineLvl w:val="0"/>
      </w:pPr>
      <w:r>
        <w:rPr>
          <w:rFonts w:ascii="Times New Roman" w:eastAsia="Times New Roman" w:hAnsi="Times New Roman" w:cs="Times New Roman"/>
          <w:b/>
          <w:sz w:val="26"/>
          <w:szCs w:val="26"/>
        </w:rPr>
        <w:t>25. Особенности</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проведения</w:t>
      </w:r>
      <w:r>
        <w:rPr>
          <w:rFonts w:ascii="Times New Roman" w:hAnsi="Times New Roman" w:cs="Times New Roman"/>
          <w:b/>
          <w:sz w:val="26"/>
          <w:szCs w:val="26"/>
        </w:rPr>
        <w:t xml:space="preserve"> двухэтапного конкурса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25.1. Заказчик вправе провести двухэтапный конку</w:t>
      </w:r>
      <w:proofErr w:type="gramStart"/>
      <w:r>
        <w:rPr>
          <w:rFonts w:ascii="Times New Roman" w:hAnsi="Times New Roman" w:cs="Times New Roman"/>
          <w:sz w:val="26"/>
          <w:szCs w:val="26"/>
        </w:rPr>
        <w:t>рс в сл</w:t>
      </w:r>
      <w:proofErr w:type="gramEnd"/>
      <w:r>
        <w:rPr>
          <w:rFonts w:ascii="Times New Roman" w:hAnsi="Times New Roman" w:cs="Times New Roman"/>
          <w:sz w:val="26"/>
          <w:szCs w:val="26"/>
        </w:rPr>
        <w:t>учаях, если для уточнения характеристик предмета закупки необходимо провести его обсуждение с участниками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25.2. При проведении двухэтапного конкурса применяются положения настоящего Положения о </w:t>
      </w:r>
      <w:r>
        <w:rPr>
          <w:rFonts w:ascii="Times New Roman" w:eastAsia="Times New Roman" w:hAnsi="Times New Roman" w:cs="Times New Roman"/>
          <w:sz w:val="26"/>
          <w:szCs w:val="26"/>
        </w:rPr>
        <w:t>проведении</w:t>
      </w:r>
      <w:r>
        <w:rPr>
          <w:rFonts w:ascii="Times New Roman" w:hAnsi="Times New Roman" w:cs="Times New Roman"/>
          <w:sz w:val="26"/>
          <w:szCs w:val="26"/>
        </w:rPr>
        <w:t xml:space="preserve"> конкурса с учетом особенностей, определенных настоящим разделом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25.3.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22.1–22.5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25.4. При проведении двухэтапного конкурса в извещении о проведении двухэтапного конкурса, наряду с информацией, предусмотренной в разделе 13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13.3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w:t>
      </w:r>
      <w:r>
        <w:rPr>
          <w:rFonts w:ascii="Times New Roman" w:eastAsia="Times New Roman" w:hAnsi="Times New Roman" w:cs="Times New Roman"/>
          <w:sz w:val="26"/>
          <w:szCs w:val="26"/>
        </w:rPr>
        <w:t>наступления</w:t>
      </w:r>
      <w:r>
        <w:rPr>
          <w:rFonts w:ascii="Times New Roman" w:hAnsi="Times New Roman" w:cs="Times New Roman"/>
          <w:sz w:val="26"/>
          <w:szCs w:val="26"/>
        </w:rPr>
        <w:t xml:space="preserve"> даты и времени, указанных в извещении о проведении двухэтапного конкурса в качестве даты и времени окончания срока подачи первоначальных заявок на участие в двухэтапном конкурсе.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25.6. На первом этапе двухэтапного конкурса закупочная комиссия проводит с его участниками, </w:t>
      </w:r>
      <w:r>
        <w:rPr>
          <w:rFonts w:ascii="Times New Roman" w:eastAsia="Times New Roman" w:hAnsi="Times New Roman" w:cs="Times New Roman"/>
          <w:sz w:val="26"/>
          <w:szCs w:val="26"/>
        </w:rPr>
        <w:t>подавшими</w:t>
      </w:r>
      <w:r>
        <w:rPr>
          <w:rFonts w:ascii="Times New Roman" w:hAnsi="Times New Roman" w:cs="Times New Roman"/>
          <w:sz w:val="26"/>
          <w:szCs w:val="26"/>
        </w:rPr>
        <w:t xml:space="preserve"> первоначальные заявки на участие в двухэтапном конкурсе, обсуждения содержащихся в этих заявках предложений участников в отношении предмета закупки.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25.7. Закупочная комиссия обязана обеспечить всем участникам закупки, </w:t>
      </w:r>
      <w:r>
        <w:rPr>
          <w:rFonts w:ascii="Times New Roman" w:eastAsia="Times New Roman" w:hAnsi="Times New Roman" w:cs="Times New Roman"/>
          <w:sz w:val="26"/>
          <w:szCs w:val="26"/>
        </w:rPr>
        <w:lastRenderedPageBreak/>
        <w:t>подавшим</w:t>
      </w:r>
      <w:r>
        <w:rPr>
          <w:rFonts w:ascii="Times New Roman" w:hAnsi="Times New Roman" w:cs="Times New Roman"/>
          <w:sz w:val="26"/>
          <w:szCs w:val="26"/>
        </w:rPr>
        <w:t xml:space="preserve"> первоначальные заявки на участие в двухэтапном конкурсе, возможность для </w:t>
      </w:r>
      <w:r>
        <w:rPr>
          <w:rFonts w:ascii="Times New Roman" w:eastAsia="Times New Roman" w:hAnsi="Times New Roman" w:cs="Times New Roman"/>
          <w:sz w:val="26"/>
          <w:szCs w:val="26"/>
        </w:rPr>
        <w:t>участия</w:t>
      </w:r>
      <w:r>
        <w:rPr>
          <w:rFonts w:ascii="Times New Roman" w:hAnsi="Times New Roman" w:cs="Times New Roman"/>
          <w:sz w:val="26"/>
          <w:szCs w:val="26"/>
        </w:rPr>
        <w:t xml:space="preserve"> в обсуждениях. На обсуждении предложения каждого участника закупки вправе присутствовать все участники.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25.8. Срок </w:t>
      </w:r>
      <w:r>
        <w:rPr>
          <w:rFonts w:ascii="Times New Roman" w:eastAsia="Times New Roman" w:hAnsi="Times New Roman" w:cs="Times New Roman"/>
          <w:sz w:val="26"/>
          <w:szCs w:val="26"/>
        </w:rPr>
        <w:t>проведения</w:t>
      </w:r>
      <w:r>
        <w:rPr>
          <w:rFonts w:ascii="Times New Roman" w:hAnsi="Times New Roman" w:cs="Times New Roman"/>
          <w:sz w:val="26"/>
          <w:szCs w:val="26"/>
        </w:rPr>
        <w:t xml:space="preserve"> первого этапа не может превышать 20 (двадцать) дней со дня предоставления доступа к первоначальным заявкам на участие в таком конкурсе.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25.9. Результаты состоявшегося на первом этапе конкурса обсуждения фиксируются закупочной комиссией </w:t>
      </w:r>
      <w:r>
        <w:rPr>
          <w:rFonts w:ascii="Times New Roman" w:eastAsia="Times New Roman" w:hAnsi="Times New Roman" w:cs="Times New Roman"/>
          <w:sz w:val="26"/>
          <w:szCs w:val="26"/>
        </w:rPr>
        <w:t xml:space="preserve">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25.10. </w:t>
      </w:r>
      <w:proofErr w:type="gramStart"/>
      <w:r>
        <w:rPr>
          <w:rFonts w:ascii="Times New Roman" w:eastAsia="Times New Roman" w:hAnsi="Times New Roman" w:cs="Times New Roman"/>
          <w:sz w:val="26"/>
          <w:szCs w:val="26"/>
        </w:rPr>
        <w:t>В протоколе первого</w:t>
      </w:r>
      <w:r>
        <w:rPr>
          <w:rFonts w:ascii="Times New Roman" w:hAnsi="Times New Roman" w:cs="Times New Roman"/>
          <w:sz w:val="26"/>
          <w:szCs w:val="26"/>
        </w:rPr>
        <w:t xml:space="preserve">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 а также информация, предусмотренная пунктом 18.1 настоящего Положения.</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25.11. По </w:t>
      </w:r>
      <w:r>
        <w:rPr>
          <w:rFonts w:ascii="Times New Roman" w:eastAsia="Times New Roman" w:hAnsi="Times New Roman" w:cs="Times New Roman"/>
          <w:sz w:val="26"/>
          <w:szCs w:val="26"/>
        </w:rPr>
        <w:t>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25.12. </w:t>
      </w:r>
      <w:r>
        <w:rPr>
          <w:rFonts w:ascii="Times New Roman" w:eastAsia="Times New Roman" w:hAnsi="Times New Roman" w:cs="Times New Roman"/>
          <w:sz w:val="26"/>
          <w:szCs w:val="26"/>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w:t>
      </w:r>
      <w:r>
        <w:rPr>
          <w:rFonts w:ascii="Times New Roman" w:hAnsi="Times New Roman" w:cs="Times New Roman"/>
          <w:sz w:val="26"/>
          <w:szCs w:val="26"/>
        </w:rPr>
        <w:t>этом</w:t>
      </w:r>
      <w:r>
        <w:rPr>
          <w:rFonts w:ascii="Times New Roman" w:eastAsia="Times New Roman" w:hAnsi="Times New Roman" w:cs="Times New Roman"/>
          <w:sz w:val="26"/>
          <w:szCs w:val="26"/>
        </w:rPr>
        <w:t xml:space="preserve"> данные изменения отражаются в извещении и документации о проведении двухэтапного конкурса, размещенных в ЕИС, в день направления указанных приглашений.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25.13. </w:t>
      </w:r>
      <w:r>
        <w:rPr>
          <w:rFonts w:ascii="Times New Roman" w:eastAsia="Times New Roman" w:hAnsi="Times New Roman" w:cs="Times New Roman"/>
          <w:sz w:val="26"/>
          <w:szCs w:val="26"/>
        </w:rPr>
        <w:t>На втором этапе</w:t>
      </w:r>
      <w:r>
        <w:rPr>
          <w:rFonts w:ascii="Times New Roman" w:hAnsi="Times New Roman" w:cs="Times New Roman"/>
          <w:sz w:val="26"/>
          <w:szCs w:val="26"/>
        </w:rPr>
        <w:t xml:space="preserve">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25.14. Участник </w:t>
      </w:r>
      <w:r>
        <w:rPr>
          <w:rFonts w:ascii="Times New Roman" w:eastAsia="Times New Roman" w:hAnsi="Times New Roman" w:cs="Times New Roman"/>
          <w:sz w:val="26"/>
          <w:szCs w:val="26"/>
        </w:rPr>
        <w:t xml:space="preserve">закупки, подавший первоначальную заявку на участие в </w:t>
      </w:r>
      <w:r>
        <w:rPr>
          <w:rFonts w:ascii="Times New Roman" w:hAnsi="Times New Roman" w:cs="Times New Roman"/>
          <w:sz w:val="26"/>
          <w:szCs w:val="26"/>
        </w:rPr>
        <w:t>двухэтапном</w:t>
      </w:r>
      <w:r>
        <w:rPr>
          <w:rFonts w:ascii="Times New Roman" w:eastAsia="Times New Roman" w:hAnsi="Times New Roman" w:cs="Times New Roman"/>
          <w:sz w:val="26"/>
          <w:szCs w:val="26"/>
        </w:rPr>
        <w:t xml:space="preserve"> конкурсе, вправе не принимать участия во втором этапе.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25.15. </w:t>
      </w:r>
      <w:r>
        <w:rPr>
          <w:rFonts w:ascii="Times New Roman" w:eastAsia="Times New Roman" w:hAnsi="Times New Roman" w:cs="Times New Roman"/>
          <w:sz w:val="26"/>
          <w:szCs w:val="26"/>
        </w:rPr>
        <w:t>Окончательные</w:t>
      </w:r>
      <w:r>
        <w:rPr>
          <w:rFonts w:ascii="Times New Roman" w:hAnsi="Times New Roman" w:cs="Times New Roman"/>
          <w:sz w:val="26"/>
          <w:szCs w:val="26"/>
        </w:rPr>
        <w:t xml:space="preserve">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24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58656B" w:rsidRDefault="0058656B" w:rsidP="0058656B">
      <w:pPr>
        <w:pStyle w:val="ConsPlusNormal"/>
        <w:tabs>
          <w:tab w:val="left" w:pos="851"/>
        </w:tabs>
        <w:jc w:val="both"/>
        <w:outlineLvl w:val="1"/>
        <w:rPr>
          <w:rFonts w:ascii="Times New Roman" w:eastAsia="Times New Roman" w:hAnsi="Times New Roman" w:cs="Times New Roman"/>
          <w:b/>
          <w:sz w:val="26"/>
          <w:szCs w:val="26"/>
        </w:rPr>
      </w:pPr>
    </w:p>
    <w:p w:rsidR="0058656B" w:rsidRDefault="0058656B" w:rsidP="0058656B">
      <w:pPr>
        <w:pStyle w:val="ConsPlusNormal"/>
        <w:tabs>
          <w:tab w:val="left" w:pos="851"/>
        </w:tabs>
        <w:jc w:val="center"/>
        <w:outlineLvl w:val="1"/>
      </w:pPr>
      <w:r>
        <w:rPr>
          <w:rFonts w:ascii="Times New Roman" w:eastAsia="Times New Roman" w:hAnsi="Times New Roman" w:cs="Times New Roman"/>
          <w:b/>
          <w:sz w:val="26"/>
          <w:szCs w:val="26"/>
        </w:rPr>
        <w:t>26. Порядок</w:t>
      </w:r>
      <w:r>
        <w:rPr>
          <w:rFonts w:ascii="Times New Roman" w:hAnsi="Times New Roman" w:cs="Times New Roman"/>
          <w:b/>
          <w:sz w:val="26"/>
          <w:szCs w:val="26"/>
        </w:rPr>
        <w:t xml:space="preserve"> проведения аукциона</w:t>
      </w:r>
    </w:p>
    <w:p w:rsidR="0058656B" w:rsidRDefault="0058656B" w:rsidP="0058656B">
      <w:pPr>
        <w:pStyle w:val="ConsPlusNormal"/>
        <w:tabs>
          <w:tab w:val="left" w:pos="851"/>
        </w:tabs>
        <w:jc w:val="center"/>
        <w:outlineLvl w:val="1"/>
        <w:rPr>
          <w:rFonts w:ascii="Times New Roman" w:hAnsi="Times New Roman" w:cs="Times New Roman"/>
          <w:b/>
          <w:sz w:val="26"/>
          <w:szCs w:val="26"/>
        </w:rPr>
      </w:pPr>
    </w:p>
    <w:p w:rsidR="0058656B" w:rsidRDefault="0058656B" w:rsidP="0058656B">
      <w:pPr>
        <w:pStyle w:val="ConsPlusNormal"/>
        <w:tabs>
          <w:tab w:val="left" w:pos="851"/>
        </w:tabs>
        <w:jc w:val="both"/>
        <w:outlineLvl w:val="1"/>
      </w:pPr>
      <w:r>
        <w:rPr>
          <w:rFonts w:ascii="Times New Roman" w:hAnsi="Times New Roman" w:cs="Times New Roman"/>
          <w:sz w:val="26"/>
          <w:szCs w:val="26"/>
        </w:rPr>
        <w:tab/>
        <w:t>26.1. Извещение и документация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об осуществлении закупки в соответствии с разделом 13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Порядок проведения аукциона, участниками которого могут быть только субъекты МСП, устанавливается с учетом особенностей, предусмотренных разделом 34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lastRenderedPageBreak/>
        <w:tab/>
        <w:t>26.2. В извещении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кциона, наряду с информацией, предусмотренной </w:t>
      </w:r>
      <w:r>
        <w:rPr>
          <w:rFonts w:ascii="Times New Roman" w:eastAsia="Times New Roman" w:hAnsi="Times New Roman" w:cs="Times New Roman"/>
          <w:sz w:val="26"/>
          <w:szCs w:val="26"/>
        </w:rPr>
        <w:t>разделом 13 настоящего Положения, должны быть указаны дата и время проведения аукциона.</w:t>
      </w:r>
      <w:r>
        <w:rPr>
          <w:rFonts w:ascii="Times New Roman" w:hAnsi="Times New Roman" w:cs="Times New Roman"/>
          <w:sz w:val="26"/>
          <w:szCs w:val="26"/>
        </w:rPr>
        <w:t xml:space="preserve">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26.3. При </w:t>
      </w:r>
      <w:r>
        <w:rPr>
          <w:rFonts w:ascii="Times New Roman" w:eastAsia="Times New Roman" w:hAnsi="Times New Roman" w:cs="Times New Roman"/>
          <w:sz w:val="26"/>
          <w:szCs w:val="26"/>
        </w:rPr>
        <w:t>проведен</w:t>
      </w:r>
      <w:proofErr w:type="gramStart"/>
      <w:r>
        <w:rPr>
          <w:rFonts w:ascii="Times New Roman" w:eastAsia="Times New Roman" w:hAnsi="Times New Roman" w:cs="Times New Roman"/>
          <w:sz w:val="26"/>
          <w:szCs w:val="26"/>
        </w:rPr>
        <w:t>ии ау</w:t>
      </w:r>
      <w:proofErr w:type="gramEnd"/>
      <w:r>
        <w:rPr>
          <w:rFonts w:ascii="Times New Roman" w:eastAsia="Times New Roman" w:hAnsi="Times New Roman" w:cs="Times New Roman"/>
          <w:sz w:val="26"/>
          <w:szCs w:val="26"/>
        </w:rPr>
        <w:t>кциона используется единственный критерий оценки заявок на участие в закупке – цена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26.4. </w:t>
      </w:r>
      <w:r>
        <w:rPr>
          <w:rFonts w:ascii="Times New Roman" w:eastAsia="Times New Roman" w:hAnsi="Times New Roman" w:cs="Times New Roman"/>
          <w:sz w:val="26"/>
          <w:szCs w:val="26"/>
        </w:rPr>
        <w:t xml:space="preserve">Аукцион проводится путем снижения начальной (максимальной) цены договора либо цены единицы товара, работы, услуги по </w:t>
      </w:r>
      <w:r>
        <w:rPr>
          <w:rFonts w:ascii="Times New Roman" w:hAnsi="Times New Roman" w:cs="Times New Roman"/>
          <w:sz w:val="26"/>
          <w:szCs w:val="26"/>
        </w:rPr>
        <w:t>правилам</w:t>
      </w:r>
      <w:r>
        <w:rPr>
          <w:rFonts w:ascii="Times New Roman" w:eastAsia="Times New Roman" w:hAnsi="Times New Roman" w:cs="Times New Roman"/>
          <w:sz w:val="26"/>
          <w:szCs w:val="26"/>
        </w:rPr>
        <w:t xml:space="preserve"> и в порядке, установленным оператором ЭП для проведения аукционов в электронной форме.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26.5. </w:t>
      </w:r>
      <w:r>
        <w:rPr>
          <w:rFonts w:ascii="Times New Roman" w:eastAsia="Times New Roman" w:hAnsi="Times New Roman" w:cs="Times New Roman"/>
          <w:sz w:val="26"/>
          <w:szCs w:val="26"/>
        </w:rPr>
        <w:t xml:space="preserve">Днем проведения аукциона является рабочий день, следующий после даты окончания срока приема заявок на участие в таком аукционе. </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Время начала аукциона устанавливается Заказчиком.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26.6. Участниками</w:t>
      </w:r>
      <w:r>
        <w:rPr>
          <w:rFonts w:ascii="Times New Roman" w:eastAsia="Times New Roman" w:hAnsi="Times New Roman" w:cs="Times New Roman"/>
          <w:sz w:val="26"/>
          <w:szCs w:val="26"/>
        </w:rPr>
        <w:t xml:space="preserve"> аукциона могут быть только лица, получившие аккредитацию (регистрацию) на ЭП</w:t>
      </w:r>
      <w:r>
        <w:rPr>
          <w:rFonts w:ascii="Times New Roman" w:hAnsi="Times New Roman" w:cs="Times New Roman"/>
          <w:sz w:val="26"/>
          <w:szCs w:val="26"/>
        </w:rPr>
        <w:t>, на которой проводится закупка и подавшие заявки на участие в таком аукционе в сроки, которые установлены извещением и документацией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 xml:space="preserve">кциона и настоящим Положением.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26.7. </w:t>
      </w:r>
      <w:proofErr w:type="gramStart"/>
      <w:r>
        <w:rPr>
          <w:rFonts w:ascii="Times New Roman" w:hAnsi="Times New Roman" w:cs="Times New Roman"/>
          <w:sz w:val="26"/>
          <w:szCs w:val="26"/>
        </w:rPr>
        <w:t xml:space="preserve">По результатам проведения аукциона оператор ЭП формирует журнал подачи предложений о цене, в котором указываются адрес ЭП, дата, время начала и </w:t>
      </w:r>
      <w:r>
        <w:rPr>
          <w:rFonts w:ascii="Times New Roman" w:eastAsia="Times New Roman" w:hAnsi="Times New Roman" w:cs="Times New Roman"/>
          <w:sz w:val="26"/>
          <w:szCs w:val="26"/>
        </w:rPr>
        <w:t>окончания</w:t>
      </w:r>
      <w:r>
        <w:rPr>
          <w:rFonts w:ascii="Times New Roman" w:hAnsi="Times New Roman" w:cs="Times New Roman"/>
          <w:sz w:val="26"/>
          <w:szCs w:val="26"/>
        </w:rPr>
        <w:t xml:space="preserve"> такого аукциона, начальная (максимальная) цена договора либо цена единицы товара, работы, услуги, 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Наименьшему предложению о цене договора присваивается первый номер.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26.8. </w:t>
      </w:r>
      <w:r>
        <w:rPr>
          <w:rFonts w:ascii="Times New Roman" w:eastAsia="Times New Roman" w:hAnsi="Times New Roman" w:cs="Times New Roman"/>
          <w:sz w:val="26"/>
          <w:szCs w:val="26"/>
        </w:rPr>
        <w:t>Журнал подачи предложений о цене направляется оператором ЭП Заказчику не позднее чем через один час после завершения аукциона.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26.9. </w:t>
      </w:r>
      <w:r>
        <w:rPr>
          <w:rFonts w:ascii="Times New Roman" w:eastAsia="Times New Roman" w:hAnsi="Times New Roman" w:cs="Times New Roman"/>
          <w:sz w:val="26"/>
          <w:szCs w:val="26"/>
        </w:rPr>
        <w:t>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26.10. </w:t>
      </w:r>
      <w:r>
        <w:rPr>
          <w:rFonts w:ascii="Times New Roman" w:eastAsia="Times New Roman" w:hAnsi="Times New Roman" w:cs="Times New Roman"/>
          <w:sz w:val="26"/>
          <w:szCs w:val="26"/>
        </w:rPr>
        <w:t>В случае</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если по окончании срока подачи заявок на участие в аукционе подана одна заявка, аукцион не проводится, ЭП предоставляет Заказчику, </w:t>
      </w:r>
      <w:r>
        <w:rPr>
          <w:rFonts w:ascii="Times New Roman" w:hAnsi="Times New Roman" w:cs="Times New Roman"/>
          <w:sz w:val="26"/>
          <w:szCs w:val="26"/>
        </w:rPr>
        <w:t>специализированной</w:t>
      </w:r>
      <w:r>
        <w:rPr>
          <w:rFonts w:ascii="Times New Roman" w:eastAsia="Times New Roman" w:hAnsi="Times New Roman" w:cs="Times New Roman"/>
          <w:sz w:val="26"/>
          <w:szCs w:val="26"/>
        </w:rPr>
        <w:t xml:space="preserve">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rPr>
          <w:rFonts w:ascii="Times New Roman" w:eastAsia="Times New Roman" w:hAnsi="Times New Roman" w:cs="Times New Roman"/>
          <w:sz w:val="26"/>
          <w:szCs w:val="26"/>
        </w:rPr>
        <w:t>аукционе</w:t>
      </w:r>
      <w:proofErr w:type="gramEnd"/>
      <w:r>
        <w:rPr>
          <w:rFonts w:ascii="Times New Roman" w:eastAsia="Times New Roman" w:hAnsi="Times New Roman" w:cs="Times New Roman"/>
          <w:sz w:val="26"/>
          <w:szCs w:val="26"/>
        </w:rPr>
        <w:t>.</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26.11. </w:t>
      </w:r>
      <w:r>
        <w:rPr>
          <w:rFonts w:ascii="Times New Roman" w:eastAsia="Times New Roman" w:hAnsi="Times New Roman" w:cs="Times New Roman"/>
          <w:sz w:val="26"/>
          <w:szCs w:val="26"/>
        </w:rPr>
        <w:t>В случае</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w:t>
      </w:r>
      <w:r>
        <w:rPr>
          <w:rFonts w:ascii="Times New Roman" w:hAnsi="Times New Roman" w:cs="Times New Roman"/>
          <w:sz w:val="26"/>
          <w:szCs w:val="26"/>
        </w:rPr>
        <w:t>закупки</w:t>
      </w:r>
      <w:r>
        <w:rPr>
          <w:rFonts w:ascii="Times New Roman" w:eastAsia="Times New Roman" w:hAnsi="Times New Roman" w:cs="Times New Roman"/>
          <w:sz w:val="26"/>
          <w:szCs w:val="26"/>
        </w:rPr>
        <w:t xml:space="preserve">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26.12. </w:t>
      </w:r>
      <w:r>
        <w:rPr>
          <w:rFonts w:ascii="Times New Roman" w:eastAsia="Times New Roman" w:hAnsi="Times New Roman" w:cs="Times New Roman"/>
          <w:sz w:val="26"/>
          <w:szCs w:val="26"/>
        </w:rPr>
        <w:t xml:space="preserve">По результатам проведения аукциона закупочная комиссия рассматривает заявки участников, подавших предложение о цене, начиная с заявок, </w:t>
      </w:r>
      <w:r>
        <w:rPr>
          <w:rFonts w:ascii="Times New Roman" w:eastAsia="Times New Roman" w:hAnsi="Times New Roman" w:cs="Times New Roman"/>
          <w:sz w:val="26"/>
          <w:szCs w:val="26"/>
        </w:rPr>
        <w:lastRenderedPageBreak/>
        <w:t>содержащих наименьшие ценовые предложения, в порядке увеличения ценовых предложений.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26.13. </w:t>
      </w:r>
      <w:r>
        <w:rPr>
          <w:rFonts w:ascii="Times New Roman" w:eastAsia="Times New Roman" w:hAnsi="Times New Roman" w:cs="Times New Roman"/>
          <w:sz w:val="26"/>
          <w:szCs w:val="26"/>
        </w:rPr>
        <w:t xml:space="preserve">Срок рассмотрения и оценки заявок на участие в аукционе закупочной </w:t>
      </w:r>
      <w:r>
        <w:rPr>
          <w:rFonts w:ascii="Times New Roman" w:hAnsi="Times New Roman" w:cs="Times New Roman"/>
          <w:sz w:val="26"/>
          <w:szCs w:val="26"/>
        </w:rPr>
        <w:t>комиссией</w:t>
      </w:r>
      <w:r>
        <w:rPr>
          <w:rFonts w:ascii="Times New Roman" w:eastAsia="Times New Roman" w:hAnsi="Times New Roman" w:cs="Times New Roman"/>
          <w:sz w:val="26"/>
          <w:szCs w:val="26"/>
        </w:rPr>
        <w:t xml:space="preserve"> не может превышать 10 (десять) рабочих дней с даты проведения аукциона.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26.14. </w:t>
      </w:r>
      <w:r>
        <w:rPr>
          <w:rFonts w:ascii="Times New Roman" w:eastAsia="Times New Roman" w:hAnsi="Times New Roman" w:cs="Times New Roman"/>
          <w:sz w:val="26"/>
          <w:szCs w:val="26"/>
        </w:rPr>
        <w:t xml:space="preserve">На основании результатов рассмотрения заявок на участие в аукционе в </w:t>
      </w:r>
      <w:r>
        <w:rPr>
          <w:rFonts w:ascii="Times New Roman" w:hAnsi="Times New Roman" w:cs="Times New Roman"/>
          <w:sz w:val="26"/>
          <w:szCs w:val="26"/>
        </w:rPr>
        <w:t>соответствии</w:t>
      </w:r>
      <w:r>
        <w:rPr>
          <w:rFonts w:ascii="Times New Roman" w:eastAsia="Times New Roman" w:hAnsi="Times New Roman" w:cs="Times New Roman"/>
          <w:sz w:val="26"/>
          <w:szCs w:val="26"/>
        </w:rPr>
        <w:t xml:space="preserve"> с разделом 23 настоящего Положения закупочной комиссией составляется итоговый протокол аукциона, который подписывается всеми присутствующими членами закупочной комиссии.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26.15. </w:t>
      </w:r>
      <w:r>
        <w:rPr>
          <w:rFonts w:ascii="Times New Roman" w:eastAsia="Times New Roman" w:hAnsi="Times New Roman" w:cs="Times New Roman"/>
          <w:sz w:val="26"/>
          <w:szCs w:val="26"/>
        </w:rPr>
        <w:t>Итоговый протокол аукциона, помимо сведений, предусмотренных пунктом 18.2 настоящего Положения, должен содержать:</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 Заказчике;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об участниках закупки, принявших участие в аукционе (в случаях, указанных в пунктах 26.10 и 26.11 настоящего Положения – 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минимальные предложения участников аукциона о цене договора либо цене единицы товара, работы, услуги (за исключением случаев, указанных в пунктах 26.10 и 26.11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в случае, указанном в пункте 26.11 настоящего Положения – сведения о дате и времени, когда были поданы заявки на участие в аукционе;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 информация о ценовых предложениях участников закупки, порядковые номера, присвоенные участникам аукциона в соответствии с пунктом 26.7 настоящего Положения (в случаях, указанных в пунктах 26.10 и 26.11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 наименование (для юридического лица) или фамилия, имя, отчество (при наличии) (для физического лица) участника закупки, признанного победителем аукциона;</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предложение победителя аукциона о цене договора либо цене единицы товара, работы, услуги (если такое предложение было сделано).</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27. Порядок</w:t>
      </w:r>
      <w:r>
        <w:rPr>
          <w:rFonts w:ascii="Times New Roman" w:hAnsi="Times New Roman" w:cs="Times New Roman"/>
          <w:b/>
          <w:sz w:val="26"/>
          <w:szCs w:val="26"/>
        </w:rPr>
        <w:t xml:space="preserve"> проведения запроса котировок</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27.1 Извещение о проведении запроса котировок размещается Заказчиком в ЕИС не менее чем за 5 (пять) рабочих дней до даты окончания срока подачи заявок на участие в запросе котировок с учетом требований, установленных для извещения об осуществлении закупки в соответствии с разделом 13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В извещение о проведении запроса котировок могут быть включены сведения, предусмотренные разделом 14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Запрос котировок, участниками которого могут быть только субъекты МСП, осуществляется с учетом особенностей, предусмотренных разделом 34 </w:t>
      </w:r>
      <w:r>
        <w:rPr>
          <w:rFonts w:ascii="Times New Roman" w:hAnsi="Times New Roman" w:cs="Times New Roman"/>
          <w:sz w:val="26"/>
          <w:szCs w:val="26"/>
        </w:rPr>
        <w:lastRenderedPageBreak/>
        <w:t>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27.2. Запрос котировок осуществляется в электронной форме. Извещение о </w:t>
      </w:r>
      <w:r>
        <w:rPr>
          <w:rFonts w:ascii="Times New Roman" w:eastAsia="Times New Roman" w:hAnsi="Times New Roman" w:cs="Times New Roman"/>
          <w:sz w:val="26"/>
          <w:szCs w:val="26"/>
        </w:rPr>
        <w:t>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27.3. В</w:t>
      </w:r>
      <w:r>
        <w:rPr>
          <w:rFonts w:ascii="Times New Roman" w:eastAsia="Times New Roman" w:hAnsi="Times New Roman" w:cs="Times New Roman"/>
          <w:sz w:val="26"/>
          <w:szCs w:val="26"/>
        </w:rPr>
        <w:t>несение изменений в извещение о проведении запроса котировок осуществляется в соответствии с разделом 16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27.4. </w:t>
      </w:r>
      <w:r>
        <w:rPr>
          <w:rFonts w:ascii="Times New Roman" w:eastAsia="Times New Roman" w:hAnsi="Times New Roman" w:cs="Times New Roman"/>
          <w:sz w:val="26"/>
          <w:szCs w:val="26"/>
        </w:rPr>
        <w:t xml:space="preserve">При проведении запроса котировок используется единственный критерий </w:t>
      </w:r>
      <w:r>
        <w:rPr>
          <w:rFonts w:ascii="Times New Roman" w:hAnsi="Times New Roman" w:cs="Times New Roman"/>
          <w:sz w:val="26"/>
          <w:szCs w:val="26"/>
        </w:rPr>
        <w:t>оценки</w:t>
      </w:r>
      <w:r>
        <w:rPr>
          <w:rFonts w:ascii="Times New Roman" w:eastAsia="Times New Roman" w:hAnsi="Times New Roman" w:cs="Times New Roman"/>
          <w:sz w:val="26"/>
          <w:szCs w:val="26"/>
        </w:rPr>
        <w:t xml:space="preserve"> заявок на участие в закупке – цена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27.5. </w:t>
      </w:r>
      <w:r>
        <w:rPr>
          <w:rFonts w:ascii="Times New Roman" w:eastAsia="Times New Roman" w:hAnsi="Times New Roman" w:cs="Times New Roman"/>
          <w:sz w:val="26"/>
          <w:szCs w:val="26"/>
        </w:rPr>
        <w:t xml:space="preserve">В </w:t>
      </w:r>
      <w:r>
        <w:rPr>
          <w:rFonts w:ascii="Times New Roman" w:hAnsi="Times New Roman" w:cs="Times New Roman"/>
          <w:sz w:val="26"/>
          <w:szCs w:val="26"/>
        </w:rPr>
        <w:t>случае</w:t>
      </w:r>
      <w:r>
        <w:rPr>
          <w:rFonts w:ascii="Times New Roman" w:eastAsia="Times New Roman" w:hAnsi="Times New Roman" w:cs="Times New Roman"/>
          <w:sz w:val="26"/>
          <w:szCs w:val="26"/>
        </w:rPr>
        <w:t xml:space="preserve"> проведения</w:t>
      </w:r>
      <w:r>
        <w:rPr>
          <w:rFonts w:ascii="Times New Roman" w:hAnsi="Times New Roman" w:cs="Times New Roman"/>
          <w:sz w:val="26"/>
          <w:szCs w:val="26"/>
        </w:rPr>
        <w:t xml:space="preserve">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27.6. </w:t>
      </w:r>
      <w:r>
        <w:rPr>
          <w:rFonts w:ascii="Times New Roman" w:hAnsi="Times New Roman"/>
          <w:sz w:val="26"/>
          <w:szCs w:val="26"/>
        </w:rPr>
        <w:t xml:space="preserve">Срок </w:t>
      </w:r>
      <w:r>
        <w:rPr>
          <w:rFonts w:ascii="Times New Roman" w:eastAsia="Times New Roman" w:hAnsi="Times New Roman" w:cs="Times New Roman"/>
          <w:sz w:val="26"/>
          <w:szCs w:val="26"/>
        </w:rPr>
        <w:t>рассмотрения</w:t>
      </w:r>
      <w:r>
        <w:rPr>
          <w:rFonts w:ascii="Times New Roman" w:hAnsi="Times New Roman"/>
          <w:sz w:val="26"/>
          <w:szCs w:val="26"/>
        </w:rPr>
        <w:t xml:space="preserve"> и оценки заявок на участие в запросе котировок закупочной </w:t>
      </w:r>
      <w:r>
        <w:rPr>
          <w:rFonts w:ascii="Times New Roman" w:hAnsi="Times New Roman" w:cs="Times New Roman"/>
          <w:sz w:val="26"/>
          <w:szCs w:val="26"/>
        </w:rPr>
        <w:t>комиссией</w:t>
      </w:r>
      <w:r>
        <w:rPr>
          <w:rFonts w:ascii="Times New Roman" w:hAnsi="Times New Roman"/>
          <w:sz w:val="26"/>
          <w:szCs w:val="26"/>
        </w:rPr>
        <w:t xml:space="preserve"> не может превышать 4 (четыре) рабочих дня с даты окончания срока подачи заявок на участие в запросе котировок.</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27.7. </w:t>
      </w:r>
      <w:r>
        <w:rPr>
          <w:rFonts w:ascii="Times New Roman" w:hAnsi="Times New Roman"/>
          <w:sz w:val="26"/>
          <w:szCs w:val="26"/>
        </w:rPr>
        <w:t xml:space="preserve">На основании результатов рассмотрения заявок на участие в запросе котировок в </w:t>
      </w:r>
      <w:r>
        <w:rPr>
          <w:rFonts w:ascii="Times New Roman" w:hAnsi="Times New Roman" w:cs="Times New Roman"/>
          <w:sz w:val="26"/>
          <w:szCs w:val="26"/>
        </w:rPr>
        <w:t>соответствии</w:t>
      </w:r>
      <w:r>
        <w:rPr>
          <w:rFonts w:ascii="Times New Roman" w:hAnsi="Times New Roman"/>
          <w:sz w:val="26"/>
          <w:szCs w:val="26"/>
        </w:rPr>
        <w:t xml:space="preserve"> с </w:t>
      </w:r>
      <w:r>
        <w:rPr>
          <w:rFonts w:ascii="Times New Roman" w:eastAsia="Times New Roman" w:hAnsi="Times New Roman" w:cs="Times New Roman"/>
          <w:sz w:val="26"/>
          <w:szCs w:val="26"/>
        </w:rPr>
        <w:t>разделом</w:t>
      </w:r>
      <w:r>
        <w:rPr>
          <w:rFonts w:ascii="Times New Roman" w:hAnsi="Times New Roman"/>
          <w:sz w:val="26"/>
          <w:szCs w:val="26"/>
        </w:rPr>
        <w:t xml:space="preserve"> 23 настоящего Положения закупочной комиссией составляется итоговый протокол запроса котировок, который подписывается всеми присутствующими членами закупочной комиссии.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27.8. Итоговый протокол запроса котировок</w:t>
      </w:r>
      <w:r>
        <w:rPr>
          <w:rFonts w:ascii="Times New Roman" w:eastAsia="Times New Roman" w:hAnsi="Times New Roman" w:cs="Times New Roman"/>
          <w:sz w:val="26"/>
          <w:szCs w:val="26"/>
        </w:rPr>
        <w:t>, помимо сведений, предусмотренных пунктом 18.2 настоящего Положения, должен содержать:</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 Заказчике;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 предмете и начальной (максимальной) цене</w:t>
      </w:r>
      <w:r>
        <w:rPr>
          <w:rFonts w:ascii="Times New Roman" w:hAnsi="Times New Roman" w:cs="Times New Roman"/>
          <w:strike/>
          <w:sz w:val="26"/>
          <w:szCs w:val="26"/>
        </w:rPr>
        <w:t xml:space="preserve"> </w:t>
      </w:r>
      <w:r>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предложения участников запроса котировок о цене договора либо цене единицы товара, работы, услуги;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предложение победителя запроса котировок о цене договора либо цене единицы товара, работы, услуги.</w:t>
      </w:r>
    </w:p>
    <w:p w:rsidR="0058656B" w:rsidRDefault="0058656B" w:rsidP="0058656B">
      <w:pPr>
        <w:pStyle w:val="ConsPlusNormal"/>
        <w:spacing w:before="240" w:after="120"/>
        <w:jc w:val="center"/>
        <w:outlineLvl w:val="0"/>
      </w:pPr>
      <w:r>
        <w:rPr>
          <w:rFonts w:ascii="Times New Roman" w:eastAsia="Times New Roman" w:hAnsi="Times New Roman" w:cs="Times New Roman"/>
          <w:b/>
          <w:sz w:val="26"/>
          <w:szCs w:val="26"/>
        </w:rPr>
        <w:t>28. Порядок</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проведения</w:t>
      </w:r>
      <w:r>
        <w:rPr>
          <w:rFonts w:ascii="Times New Roman" w:hAnsi="Times New Roman" w:cs="Times New Roman"/>
          <w:b/>
          <w:sz w:val="26"/>
          <w:szCs w:val="26"/>
        </w:rPr>
        <w:t xml:space="preserve"> запроса предложений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28.1. Извещение о проведении запроса предложений размещается Заказчиком в ЕИС не менее чем за 7 (семь) рабочих дней до даты окончания срока подачи заявок на участие в запросе предложений с учетом требований, установленных для извещения об осуществлении закупки в соответствии с разделом 13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Запрос предложений, участниками которого могут быть только субъекты МСП, осуществляется с учетом особенностей, предусмотренных разделом 34 настоящего Положения. </w:t>
      </w:r>
    </w:p>
    <w:p w:rsidR="0058656B" w:rsidRDefault="0058656B" w:rsidP="0058656B">
      <w:pPr>
        <w:pStyle w:val="ConsPlusNormal"/>
        <w:tabs>
          <w:tab w:val="left" w:pos="851"/>
        </w:tabs>
        <w:jc w:val="both"/>
        <w:outlineLvl w:val="1"/>
      </w:pPr>
      <w:r>
        <w:rPr>
          <w:rFonts w:ascii="Times New Roman" w:hAnsi="Times New Roman" w:cs="Times New Roman"/>
          <w:sz w:val="26"/>
          <w:szCs w:val="26"/>
        </w:rPr>
        <w:lastRenderedPageBreak/>
        <w:tab/>
        <w:t>28.2.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28.3. 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 предложений.</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28.4. На основании результатов рассмотрения заявок на участие в запросе предложений в соответствии с разделом 23 настоящего Положения закупочной комиссией составляется итоговый протокол запроса предложений, который подписывается всеми присутствующими членами закупочной комиссии.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28.5. Итоговый протокол запроса предложений, помимо сведений, предусмотренных пунктом 18.2 настоящего Положения, должен содержать:</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 Заказчике;</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информацию о ценовых предложениях участников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proofErr w:type="gramStart"/>
      <w:r>
        <w:rPr>
          <w:rFonts w:ascii="Times New Roman" w:hAnsi="Times New Roman" w:cs="Times New Roman"/>
          <w:sz w:val="26"/>
          <w:szCs w:val="26"/>
        </w:rPr>
        <w:t>- 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предложение победителя запроса предложений о цене договора либо цене единицы товара, работы, услуги.</w:t>
      </w:r>
    </w:p>
    <w:p w:rsidR="0058656B" w:rsidRDefault="0058656B" w:rsidP="0058656B">
      <w:pPr>
        <w:pStyle w:val="ConsPlusNormal"/>
        <w:tabs>
          <w:tab w:val="left" w:pos="851"/>
        </w:tabs>
        <w:jc w:val="both"/>
        <w:outlineLvl w:val="1"/>
        <w:rPr>
          <w:rFonts w:ascii="Times New Roman" w:hAnsi="Times New Roman" w:cs="Times New Roman"/>
          <w:strike/>
          <w:sz w:val="26"/>
          <w:szCs w:val="26"/>
        </w:rPr>
      </w:pPr>
    </w:p>
    <w:p w:rsidR="0058656B" w:rsidRDefault="0058656B" w:rsidP="0058656B">
      <w:pPr>
        <w:pStyle w:val="ConsPlusNormal"/>
        <w:tabs>
          <w:tab w:val="left" w:pos="851"/>
        </w:tabs>
        <w:jc w:val="center"/>
        <w:outlineLvl w:val="1"/>
      </w:pPr>
      <w:r>
        <w:rPr>
          <w:rFonts w:ascii="Times New Roman" w:eastAsia="Times New Roman" w:hAnsi="Times New Roman" w:cs="Times New Roman"/>
          <w:b/>
          <w:sz w:val="26"/>
          <w:szCs w:val="26"/>
        </w:rPr>
        <w:t>29. Последствия</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признания</w:t>
      </w:r>
      <w:r>
        <w:rPr>
          <w:rFonts w:ascii="Times New Roman" w:hAnsi="Times New Roman" w:cs="Times New Roman"/>
          <w:b/>
          <w:sz w:val="26"/>
          <w:szCs w:val="26"/>
        </w:rPr>
        <w:t xml:space="preserve"> закупки несостоявшейся</w:t>
      </w:r>
    </w:p>
    <w:p w:rsidR="0058656B" w:rsidRDefault="0058656B" w:rsidP="0058656B">
      <w:pPr>
        <w:pStyle w:val="ConsPlusNormal"/>
        <w:tabs>
          <w:tab w:val="left" w:pos="851"/>
        </w:tabs>
        <w:jc w:val="both"/>
        <w:outlineLvl w:val="1"/>
        <w:rPr>
          <w:rFonts w:ascii="Times New Roman" w:hAnsi="Times New Roman" w:cs="Times New Roman"/>
          <w:strike/>
          <w:sz w:val="26"/>
          <w:szCs w:val="26"/>
        </w:rPr>
      </w:pP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29.1. В случае признания закупки несостоявшейся в соответствии с пунктом 23.14 настоящего Положения при наличии участника закупки, </w:t>
      </w:r>
      <w:r>
        <w:rPr>
          <w:rFonts w:ascii="Times New Roman" w:hAnsi="Times New Roman"/>
          <w:sz w:val="26"/>
          <w:szCs w:val="26"/>
        </w:rPr>
        <w:t>заявка которого соответствует извещению об осуществлении закупки и (или) документации о закупке</w:t>
      </w:r>
      <w:r>
        <w:rPr>
          <w:rFonts w:ascii="Times New Roman" w:hAnsi="Times New Roman" w:cs="Times New Roman"/>
          <w:sz w:val="26"/>
          <w:szCs w:val="26"/>
        </w:rPr>
        <w:t xml:space="preserve">, Заказчик обязан заключить договор с таким участником. </w:t>
      </w:r>
      <w:proofErr w:type="gramStart"/>
      <w:r>
        <w:rPr>
          <w:rFonts w:ascii="Times New Roman" w:hAnsi="Times New Roman" w:cs="Times New Roman"/>
          <w:sz w:val="26"/>
          <w:szCs w:val="26"/>
        </w:rPr>
        <w:t>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предложенной таким участником закупки, но не выше начальной (максимальной) цены 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В случае признания закупки несостоявшейся в соответствии с пунктом 23.14 настоящего Положения при отсутствии заявок на участие в закупке или отсутствии заявок (участников), в отношении которых принято </w:t>
      </w:r>
      <w:r>
        <w:rPr>
          <w:rFonts w:ascii="Times New Roman" w:hAnsi="Times New Roman"/>
          <w:sz w:val="26"/>
          <w:szCs w:val="26"/>
        </w:rPr>
        <w:t xml:space="preserve">решение о признании соответствующими </w:t>
      </w:r>
      <w:proofErr w:type="gramStart"/>
      <w:r>
        <w:rPr>
          <w:rFonts w:ascii="Times New Roman" w:hAnsi="Times New Roman"/>
          <w:sz w:val="26"/>
          <w:szCs w:val="26"/>
        </w:rPr>
        <w:t>извещению</w:t>
      </w:r>
      <w:proofErr w:type="gramEnd"/>
      <w:r>
        <w:rPr>
          <w:rFonts w:ascii="Times New Roman" w:hAnsi="Times New Roman"/>
          <w:sz w:val="26"/>
          <w:szCs w:val="26"/>
        </w:rPr>
        <w:t xml:space="preserve"> об осуществлении закупки и (или) документации о закупке,</w:t>
      </w:r>
      <w:r>
        <w:rPr>
          <w:rFonts w:ascii="Times New Roman" w:hAnsi="Times New Roman" w:cs="Times New Roman"/>
          <w:sz w:val="26"/>
          <w:szCs w:val="26"/>
        </w:rPr>
        <w:t xml:space="preserve">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23 пункта 31.1 настоящего Положения.</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29.2.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в результате закупки, признанной несостоявшейся в </w:t>
      </w:r>
      <w:r>
        <w:rPr>
          <w:rFonts w:ascii="Times New Roman" w:hAnsi="Times New Roman" w:cs="Times New Roman"/>
          <w:sz w:val="26"/>
          <w:szCs w:val="26"/>
        </w:rPr>
        <w:lastRenderedPageBreak/>
        <w:t>соответствии с пунктом 23.14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29.3.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 соответствующего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разделом 34 настоящего Положения. </w:t>
      </w:r>
      <w:bookmarkStart w:id="20" w:name="_Toc527540308"/>
      <w:bookmarkStart w:id="21" w:name="_Toc73084496"/>
    </w:p>
    <w:p w:rsidR="0058656B" w:rsidRDefault="0058656B" w:rsidP="0058656B">
      <w:pPr>
        <w:pStyle w:val="ConsPlusNormal"/>
        <w:tabs>
          <w:tab w:val="left" w:pos="851"/>
        </w:tabs>
        <w:jc w:val="both"/>
        <w:outlineLvl w:val="1"/>
        <w:rPr>
          <w:rFonts w:ascii="Times New Roman" w:hAnsi="Times New Roman" w:cs="Times New Roman"/>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color w:val="000000" w:themeColor="text1"/>
          <w:sz w:val="26"/>
          <w:szCs w:val="26"/>
        </w:rPr>
        <w:t xml:space="preserve">30. </w:t>
      </w:r>
      <w:proofErr w:type="gramStart"/>
      <w:r>
        <w:rPr>
          <w:rFonts w:ascii="Times New Roman" w:hAnsi="Times New Roman" w:cs="Times New Roman"/>
          <w:b/>
          <w:color w:val="000000" w:themeColor="text1"/>
          <w:sz w:val="26"/>
          <w:szCs w:val="26"/>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bookmarkEnd w:id="21"/>
      <w:r>
        <w:rPr>
          <w:rStyle w:val="af6"/>
          <w:rFonts w:ascii="Times New Roman" w:hAnsi="Times New Roman" w:cs="Times New Roman"/>
          <w:b/>
          <w:color w:val="000000" w:themeColor="text1"/>
          <w:sz w:val="26"/>
          <w:szCs w:val="26"/>
        </w:rPr>
        <w:footnoteReference w:id="4"/>
      </w:r>
      <w:proofErr w:type="gramEnd"/>
    </w:p>
    <w:p w:rsidR="0058656B" w:rsidRDefault="0058656B" w:rsidP="0058656B">
      <w:pPr>
        <w:pStyle w:val="ConsPlusNormal"/>
        <w:tabs>
          <w:tab w:val="left" w:pos="851"/>
        </w:tabs>
        <w:jc w:val="both"/>
        <w:outlineLvl w:val="1"/>
        <w:rPr>
          <w:rFonts w:ascii="Times New Roman" w:hAnsi="Times New Roman"/>
          <w:bCs/>
          <w:sz w:val="26"/>
          <w:szCs w:val="26"/>
        </w:rPr>
      </w:pPr>
    </w:p>
    <w:p w:rsidR="0058656B" w:rsidRDefault="0058656B" w:rsidP="0058656B">
      <w:pPr>
        <w:pStyle w:val="ConsPlusNormal"/>
        <w:tabs>
          <w:tab w:val="left" w:pos="851"/>
        </w:tabs>
        <w:jc w:val="both"/>
        <w:outlineLvl w:val="1"/>
      </w:pPr>
      <w:r>
        <w:rPr>
          <w:rFonts w:ascii="Times New Roman" w:hAnsi="Times New Roman"/>
          <w:bCs/>
          <w:sz w:val="26"/>
          <w:szCs w:val="26"/>
        </w:rPr>
        <w:tab/>
        <w:t xml:space="preserve">30.1. </w:t>
      </w:r>
      <w:proofErr w:type="gramStart"/>
      <w:r>
        <w:rPr>
          <w:rFonts w:ascii="Times New Roman" w:hAnsi="Times New Roman"/>
          <w:bCs/>
          <w:sz w:val="26"/>
          <w:szCs w:val="26"/>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58656B" w:rsidRDefault="0058656B" w:rsidP="0058656B">
      <w:pPr>
        <w:pStyle w:val="ConsPlusNormal"/>
        <w:tabs>
          <w:tab w:val="left" w:pos="851"/>
        </w:tabs>
        <w:ind w:firstLine="851"/>
        <w:jc w:val="both"/>
        <w:outlineLvl w:val="1"/>
      </w:pPr>
      <w:r>
        <w:rPr>
          <w:rFonts w:ascii="Times New Roman" w:hAnsi="Times New Roman" w:cs="Times New Roman"/>
          <w:sz w:val="26"/>
          <w:szCs w:val="26"/>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58656B" w:rsidRDefault="0058656B" w:rsidP="0058656B">
      <w:pPr>
        <w:pStyle w:val="ConsPlusNormal"/>
        <w:tabs>
          <w:tab w:val="left" w:pos="851"/>
        </w:tabs>
        <w:ind w:firstLine="851"/>
        <w:jc w:val="both"/>
        <w:outlineLvl w:val="1"/>
      </w:pPr>
      <w:r>
        <w:rPr>
          <w:rFonts w:ascii="Times New Roman" w:hAnsi="Times New Roman" w:cs="Times New Roman"/>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58656B" w:rsidRDefault="0058656B" w:rsidP="0058656B">
      <w:pPr>
        <w:pStyle w:val="ConsPlusNormal"/>
        <w:tabs>
          <w:tab w:val="left" w:pos="851"/>
        </w:tabs>
        <w:jc w:val="both"/>
        <w:outlineLvl w:val="1"/>
      </w:pPr>
      <w:r>
        <w:rPr>
          <w:rFonts w:ascii="Times New Roman" w:hAnsi="Times New Roman"/>
          <w:bCs/>
          <w:sz w:val="26"/>
          <w:szCs w:val="26"/>
        </w:rPr>
        <w:tab/>
        <w:t>30.2. У</w:t>
      </w:r>
      <w:r>
        <w:rPr>
          <w:rFonts w:ascii="Times New Roman" w:hAnsi="Times New Roman"/>
          <w:sz w:val="26"/>
          <w:szCs w:val="26"/>
        </w:rPr>
        <w:t>словием предоставления приоритета является включение в документацию о закупке следующих сведений:</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1)</w:t>
      </w:r>
      <w:r>
        <w:rPr>
          <w:rFonts w:ascii="Times New Roman" w:hAnsi="Times New Roman"/>
          <w:sz w:val="26"/>
          <w:szCs w:val="26"/>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2</w:t>
      </w:r>
      <w:r>
        <w:rPr>
          <w:rFonts w:ascii="Times New Roman" w:hAnsi="Times New Roman"/>
          <w:sz w:val="26"/>
          <w:szCs w:val="26"/>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2" w:name="Par13"/>
      <w:bookmarkEnd w:id="22"/>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3</w:t>
      </w:r>
      <w:r>
        <w:rPr>
          <w:rFonts w:ascii="Times New Roman" w:hAnsi="Times New Roman"/>
          <w:sz w:val="26"/>
          <w:szCs w:val="26"/>
        </w:rPr>
        <w:t xml:space="preserve">) сведения о начальной (максимальной) цене единицы каждого товара, работы, услуги, </w:t>
      </w:r>
      <w:proofErr w:type="gramStart"/>
      <w:r>
        <w:rPr>
          <w:rFonts w:ascii="Times New Roman" w:hAnsi="Times New Roman"/>
          <w:sz w:val="26"/>
          <w:szCs w:val="26"/>
        </w:rPr>
        <w:t>являющихся</w:t>
      </w:r>
      <w:proofErr w:type="gramEnd"/>
      <w:r>
        <w:rPr>
          <w:rFonts w:ascii="Times New Roman" w:hAnsi="Times New Roman"/>
          <w:sz w:val="26"/>
          <w:szCs w:val="26"/>
        </w:rPr>
        <w:t xml:space="preserve"> предметом закупки;</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4</w:t>
      </w:r>
      <w:r>
        <w:rPr>
          <w:rFonts w:ascii="Times New Roman" w:hAnsi="Times New Roman"/>
          <w:sz w:val="26"/>
          <w:szCs w:val="26"/>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bCs/>
          <w:sz w:val="26"/>
          <w:szCs w:val="26"/>
        </w:rPr>
        <w:t>5</w:t>
      </w:r>
      <w:r>
        <w:rPr>
          <w:rFonts w:ascii="Times New Roman" w:hAnsi="Times New Roman"/>
          <w:sz w:val="26"/>
          <w:szCs w:val="26"/>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w:t>
      </w:r>
      <w:r>
        <w:rPr>
          <w:rFonts w:ascii="Times New Roman" w:hAnsi="Times New Roman"/>
          <w:sz w:val="26"/>
          <w:szCs w:val="26"/>
        </w:rPr>
        <w:lastRenderedPageBreak/>
        <w:t xml:space="preserve">случаях, предусмотренных подпунктами «г» и «д» пункта 6 </w:t>
      </w:r>
      <w:r>
        <w:rPr>
          <w:rFonts w:ascii="Times New Roman" w:hAnsi="Times New Roman"/>
          <w:bCs/>
          <w:sz w:val="26"/>
          <w:szCs w:val="26"/>
        </w:rPr>
        <w:t>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w:t>
      </w:r>
      <w:proofErr w:type="gramEnd"/>
      <w:r>
        <w:rPr>
          <w:rFonts w:ascii="Times New Roman" w:hAnsi="Times New Roman"/>
          <w:bCs/>
          <w:sz w:val="26"/>
          <w:szCs w:val="26"/>
        </w:rPr>
        <w:t xml:space="preserve"> </w:t>
      </w:r>
      <w:proofErr w:type="gramStart"/>
      <w:r>
        <w:rPr>
          <w:rFonts w:ascii="Times New Roman" w:hAnsi="Times New Roman"/>
          <w:bCs/>
          <w:sz w:val="26"/>
          <w:szCs w:val="26"/>
        </w:rPr>
        <w:t>иностранного государства, работам, услугам, выполняемым, оказываемым иностранными лицами»</w:t>
      </w:r>
      <w:r>
        <w:rPr>
          <w:rFonts w:ascii="Times New Roman" w:hAnsi="Times New Roman"/>
          <w:sz w:val="26"/>
          <w:szCs w:val="26"/>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w:t>
      </w:r>
      <w:r>
        <w:t xml:space="preserve"> </w:t>
      </w:r>
      <w:r>
        <w:rPr>
          <w:rFonts w:ascii="Times New Roman" w:hAnsi="Times New Roman"/>
          <w:sz w:val="26"/>
          <w:szCs w:val="26"/>
        </w:rPr>
        <w:t>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Pr>
          <w:rFonts w:ascii="Times New Roman" w:hAnsi="Times New Roman"/>
          <w:sz w:val="26"/>
          <w:szCs w:val="26"/>
        </w:rPr>
        <w:t>) цену договора;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6</w:t>
      </w:r>
      <w:r>
        <w:rPr>
          <w:rFonts w:ascii="Times New Roman" w:hAnsi="Times New Roman"/>
          <w:sz w:val="26"/>
          <w:szCs w:val="26"/>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7</w:t>
      </w:r>
      <w:r>
        <w:rPr>
          <w:rFonts w:ascii="Times New Roman" w:hAnsi="Times New Roman"/>
          <w:sz w:val="26"/>
          <w:szCs w:val="26"/>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bCs/>
          <w:sz w:val="26"/>
          <w:szCs w:val="26"/>
        </w:rPr>
        <w:t>8</w:t>
      </w:r>
      <w:r>
        <w:rPr>
          <w:rFonts w:ascii="Times New Roman" w:hAnsi="Times New Roman"/>
          <w:sz w:val="26"/>
          <w:szCs w:val="26"/>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bCs/>
          <w:sz w:val="26"/>
          <w:szCs w:val="26"/>
        </w:rPr>
        <w:t>9</w:t>
      </w:r>
      <w:r>
        <w:rPr>
          <w:rFonts w:ascii="Times New Roman" w:hAnsi="Times New Roman"/>
          <w:sz w:val="26"/>
          <w:szCs w:val="26"/>
        </w:rPr>
        <w:t xml:space="preserve">) условие о том, что при исполнении договора, заключенного с участником закупки, которому предоставлен приоритет в соответствии с </w:t>
      </w:r>
      <w:r>
        <w:rPr>
          <w:rFonts w:ascii="Times New Roman" w:hAnsi="Times New Roman"/>
          <w:bCs/>
          <w:sz w:val="26"/>
          <w:szCs w:val="26"/>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6"/>
          <w:szCs w:val="26"/>
        </w:rPr>
        <w:t>, не допускается замена страны происхождения товаров, за исключением случая, когда</w:t>
      </w:r>
      <w:proofErr w:type="gramEnd"/>
      <w:r>
        <w:rPr>
          <w:rFonts w:ascii="Times New Roman" w:hAnsi="Times New Roman"/>
          <w:sz w:val="26"/>
          <w:szCs w:val="26"/>
        </w:rPr>
        <w:t xml:space="preserve">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30.3. </w:t>
      </w:r>
      <w:r>
        <w:rPr>
          <w:rFonts w:ascii="Times New Roman" w:hAnsi="Times New Roman"/>
          <w:bCs/>
          <w:sz w:val="26"/>
          <w:szCs w:val="26"/>
        </w:rPr>
        <w:t>Порядок предоставления приоритета, а также случаи, когда приоритет не предоставляется, определяется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8656B" w:rsidRDefault="0058656B" w:rsidP="0058656B">
      <w:pPr>
        <w:pStyle w:val="ConsPlusNormal"/>
        <w:tabs>
          <w:tab w:val="left" w:pos="851"/>
        </w:tabs>
        <w:jc w:val="both"/>
        <w:outlineLvl w:val="1"/>
        <w:rPr>
          <w:rFonts w:ascii="Times New Roman" w:hAnsi="Times New Roman"/>
          <w:bCs/>
          <w:sz w:val="26"/>
          <w:szCs w:val="26"/>
        </w:rPr>
      </w:pPr>
    </w:p>
    <w:p w:rsidR="0058656B" w:rsidRDefault="0058656B" w:rsidP="0058656B">
      <w:pPr>
        <w:pStyle w:val="ConsPlusNormal"/>
        <w:tabs>
          <w:tab w:val="left" w:pos="851"/>
        </w:tabs>
        <w:jc w:val="center"/>
        <w:outlineLvl w:val="1"/>
      </w:pPr>
      <w:r>
        <w:rPr>
          <w:rFonts w:ascii="Times New Roman" w:hAnsi="Times New Roman"/>
          <w:b/>
          <w:bCs/>
          <w:sz w:val="26"/>
          <w:szCs w:val="26"/>
        </w:rPr>
        <w:t>30-1. Предоставление национального режима при осуществлении закупок</w:t>
      </w:r>
      <w:r>
        <w:rPr>
          <w:rStyle w:val="af6"/>
          <w:rFonts w:ascii="Times New Roman" w:hAnsi="Times New Roman"/>
          <w:b/>
          <w:bCs/>
          <w:sz w:val="26"/>
          <w:szCs w:val="26"/>
        </w:rPr>
        <w:footnoteReference w:id="5"/>
      </w:r>
    </w:p>
    <w:p w:rsidR="0058656B" w:rsidRDefault="0058656B" w:rsidP="0058656B">
      <w:pPr>
        <w:pStyle w:val="ConsPlusNormal"/>
        <w:tabs>
          <w:tab w:val="left" w:pos="851"/>
        </w:tabs>
        <w:jc w:val="center"/>
        <w:outlineLvl w:val="1"/>
        <w:rPr>
          <w:rFonts w:ascii="Times New Roman" w:hAnsi="Times New Roman"/>
          <w:sz w:val="26"/>
          <w:szCs w:val="26"/>
        </w:rPr>
      </w:pPr>
    </w:p>
    <w:p w:rsidR="0058656B" w:rsidRDefault="0058656B" w:rsidP="0058656B">
      <w:pPr>
        <w:pStyle w:val="ConsPlusNormal"/>
        <w:tabs>
          <w:tab w:val="left" w:pos="851"/>
        </w:tabs>
        <w:ind w:firstLine="850"/>
        <w:jc w:val="both"/>
        <w:outlineLvl w:val="1"/>
      </w:pPr>
      <w:r>
        <w:rPr>
          <w:rFonts w:ascii="Times New Roman" w:hAnsi="Times New Roman"/>
          <w:sz w:val="26"/>
          <w:szCs w:val="26"/>
        </w:rPr>
        <w:t xml:space="preserve">30-1.1. </w:t>
      </w:r>
      <w:proofErr w:type="gramStart"/>
      <w:r>
        <w:rPr>
          <w:rFonts w:ascii="Times New Roman" w:hAnsi="Times New Roman"/>
          <w:sz w:val="26"/>
          <w:szCs w:val="26"/>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Pr>
          <w:rFonts w:ascii="Times New Roman" w:hAnsi="Times New Roman"/>
          <w:sz w:val="26"/>
          <w:szCs w:val="26"/>
        </w:rPr>
        <w:t xml:space="preserve"> мер, предусмотренных пунктом 1 части 2 статьи 3.1-4 Закона № 223-ФЗ. </w:t>
      </w:r>
      <w:proofErr w:type="gramStart"/>
      <w:r>
        <w:rPr>
          <w:rFonts w:ascii="Times New Roman" w:hAnsi="Times New Roman"/>
          <w:sz w:val="26"/>
          <w:szCs w:val="26"/>
        </w:rPr>
        <w:t>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w:t>
      </w:r>
      <w:r w:rsidRPr="0058656B">
        <w:rPr>
          <w:rFonts w:ascii="Times New Roman" w:hAnsi="Times New Roman"/>
          <w:sz w:val="26"/>
          <w:szCs w:val="26"/>
        </w:rPr>
        <w:t xml:space="preserve"> </w:t>
      </w:r>
      <w:r>
        <w:rPr>
          <w:rFonts w:ascii="Times New Roman" w:hAnsi="Times New Roman"/>
          <w:sz w:val="26"/>
          <w:szCs w:val="26"/>
        </w:rPr>
        <w:t>иностранным лицом, которым предоставляются равные условия с товаром</w:t>
      </w:r>
      <w:proofErr w:type="gramEnd"/>
      <w:r>
        <w:rPr>
          <w:rFonts w:ascii="Times New Roman" w:hAnsi="Times New Roman"/>
          <w:sz w:val="26"/>
          <w:szCs w:val="26"/>
        </w:rPr>
        <w:t xml:space="preserve"> российского происхождения, работой, услугой, соответственно выполняемой, оказываемой российским лицом.</w:t>
      </w:r>
    </w:p>
    <w:p w:rsidR="0058656B" w:rsidRDefault="0058656B" w:rsidP="0058656B">
      <w:pPr>
        <w:pStyle w:val="ConsPlusNormal"/>
        <w:tabs>
          <w:tab w:val="left" w:pos="851"/>
        </w:tabs>
        <w:ind w:firstLine="850"/>
        <w:jc w:val="both"/>
        <w:outlineLvl w:val="1"/>
      </w:pPr>
      <w:r>
        <w:rPr>
          <w:rFonts w:ascii="Times New Roman" w:hAnsi="Times New Roman"/>
          <w:sz w:val="26"/>
          <w:szCs w:val="26"/>
        </w:rPr>
        <w:t>30-1.2. При осуществлении закупки товара:</w:t>
      </w:r>
    </w:p>
    <w:p w:rsidR="0058656B" w:rsidRDefault="0058656B" w:rsidP="0058656B">
      <w:pPr>
        <w:pStyle w:val="ConsPlusNormal"/>
        <w:tabs>
          <w:tab w:val="left" w:pos="851"/>
        </w:tabs>
        <w:ind w:firstLine="850"/>
        <w:jc w:val="both"/>
        <w:outlineLvl w:val="1"/>
      </w:pPr>
      <w:r>
        <w:rPr>
          <w:rFonts w:ascii="Times New Roman" w:hAnsi="Times New Roman"/>
          <w:sz w:val="26"/>
          <w:szCs w:val="26"/>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rsidR="0058656B" w:rsidRDefault="0058656B" w:rsidP="0058656B">
      <w:pPr>
        <w:pStyle w:val="ConsPlusNormal"/>
        <w:tabs>
          <w:tab w:val="left" w:pos="851"/>
        </w:tabs>
        <w:ind w:firstLine="850"/>
        <w:jc w:val="both"/>
        <w:outlineLvl w:val="1"/>
      </w:pPr>
      <w:r>
        <w:rPr>
          <w:rFonts w:ascii="Times New Roman" w:hAnsi="Times New Roman"/>
          <w:sz w:val="26"/>
          <w:szCs w:val="26"/>
        </w:rPr>
        <w:t>а) заключение договора на поставку такого товара;</w:t>
      </w:r>
    </w:p>
    <w:p w:rsidR="0058656B" w:rsidRDefault="0058656B" w:rsidP="0058656B">
      <w:pPr>
        <w:pStyle w:val="ConsPlusNormal"/>
        <w:tabs>
          <w:tab w:val="left" w:pos="851"/>
        </w:tabs>
        <w:ind w:firstLine="850"/>
        <w:jc w:val="both"/>
        <w:outlineLvl w:val="1"/>
      </w:pPr>
      <w:r>
        <w:rPr>
          <w:rFonts w:ascii="Times New Roman" w:hAnsi="Times New Roman"/>
          <w:sz w:val="26"/>
          <w:szCs w:val="2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58656B" w:rsidRDefault="0058656B" w:rsidP="0058656B">
      <w:pPr>
        <w:pStyle w:val="ConsPlusNormal"/>
        <w:tabs>
          <w:tab w:val="left" w:pos="851"/>
        </w:tabs>
        <w:ind w:firstLine="850"/>
        <w:jc w:val="both"/>
        <w:outlineLvl w:val="1"/>
      </w:pPr>
      <w:r>
        <w:rPr>
          <w:rFonts w:ascii="Times New Roman" w:hAnsi="Times New Roman"/>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58656B" w:rsidRDefault="0058656B" w:rsidP="0058656B">
      <w:pPr>
        <w:pStyle w:val="ConsPlusNormal"/>
        <w:tabs>
          <w:tab w:val="left" w:pos="851"/>
        </w:tabs>
        <w:ind w:firstLine="850"/>
        <w:jc w:val="both"/>
        <w:outlineLvl w:val="1"/>
      </w:pPr>
      <w:proofErr w:type="gramStart"/>
      <w:r>
        <w:rPr>
          <w:rFonts w:ascii="Times New Roman" w:hAnsi="Times New Roman"/>
          <w:sz w:val="26"/>
          <w:szCs w:val="2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58656B" w:rsidRDefault="0058656B" w:rsidP="0058656B">
      <w:pPr>
        <w:pStyle w:val="ConsPlusNormal"/>
        <w:tabs>
          <w:tab w:val="left" w:pos="851"/>
        </w:tabs>
        <w:ind w:firstLine="850"/>
        <w:jc w:val="both"/>
        <w:outlineLvl w:val="1"/>
      </w:pPr>
      <w:r>
        <w:rPr>
          <w:rFonts w:ascii="Times New Roman" w:hAnsi="Times New Roman"/>
          <w:sz w:val="26"/>
          <w:szCs w:val="2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58656B" w:rsidRDefault="0058656B" w:rsidP="0058656B">
      <w:pPr>
        <w:pStyle w:val="ConsPlusNormal"/>
        <w:tabs>
          <w:tab w:val="left" w:pos="851"/>
        </w:tabs>
        <w:ind w:firstLine="850"/>
        <w:jc w:val="both"/>
        <w:outlineLvl w:val="1"/>
      </w:pPr>
      <w:r>
        <w:rPr>
          <w:rFonts w:ascii="Times New Roman" w:hAnsi="Times New Roman"/>
          <w:sz w:val="26"/>
          <w:szCs w:val="26"/>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58656B" w:rsidRDefault="0058656B" w:rsidP="0058656B">
      <w:pPr>
        <w:pStyle w:val="ConsPlusNormal"/>
        <w:tabs>
          <w:tab w:val="left" w:pos="851"/>
        </w:tabs>
        <w:ind w:firstLine="850"/>
        <w:jc w:val="both"/>
        <w:outlineLvl w:val="1"/>
      </w:pPr>
      <w:proofErr w:type="gramStart"/>
      <w:r>
        <w:rPr>
          <w:rFonts w:ascii="Times New Roman" w:hAnsi="Times New Roman"/>
          <w:sz w:val="26"/>
          <w:szCs w:val="26"/>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w:t>
      </w:r>
      <w:r>
        <w:rPr>
          <w:rFonts w:ascii="Times New Roman" w:hAnsi="Times New Roman"/>
          <w:sz w:val="26"/>
          <w:szCs w:val="26"/>
        </w:rPr>
        <w:lastRenderedPageBreak/>
        <w:t>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58656B" w:rsidRDefault="0058656B" w:rsidP="0058656B">
      <w:pPr>
        <w:pStyle w:val="ConsPlusNormal"/>
        <w:tabs>
          <w:tab w:val="left" w:pos="851"/>
        </w:tabs>
        <w:ind w:firstLine="850"/>
        <w:jc w:val="both"/>
        <w:outlineLvl w:val="1"/>
      </w:pPr>
      <w:r>
        <w:rPr>
          <w:rFonts w:ascii="Times New Roman" w:hAnsi="Times New Roman"/>
          <w:sz w:val="26"/>
          <w:szCs w:val="2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58656B" w:rsidRDefault="0058656B" w:rsidP="0058656B">
      <w:pPr>
        <w:pStyle w:val="ConsPlusNormal"/>
        <w:tabs>
          <w:tab w:val="left" w:pos="851"/>
        </w:tabs>
        <w:ind w:firstLine="850"/>
        <w:jc w:val="both"/>
        <w:outlineLvl w:val="1"/>
      </w:pPr>
      <w:r>
        <w:rPr>
          <w:rFonts w:ascii="Times New Roman" w:hAnsi="Times New Roman"/>
          <w:sz w:val="26"/>
          <w:szCs w:val="2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58656B" w:rsidRDefault="0058656B" w:rsidP="0058656B">
      <w:pPr>
        <w:pStyle w:val="ConsPlusNormal"/>
        <w:tabs>
          <w:tab w:val="left" w:pos="851"/>
        </w:tabs>
        <w:ind w:firstLine="850"/>
        <w:jc w:val="both"/>
        <w:outlineLvl w:val="1"/>
      </w:pPr>
      <w:r>
        <w:rPr>
          <w:rFonts w:ascii="Times New Roman" w:hAnsi="Times New Roman"/>
          <w:sz w:val="26"/>
          <w:szCs w:val="26"/>
        </w:rPr>
        <w:t>30-1.3. При осуществлении закупки работы, услуги:</w:t>
      </w:r>
    </w:p>
    <w:p w:rsidR="0058656B" w:rsidRDefault="0058656B" w:rsidP="0058656B">
      <w:pPr>
        <w:pStyle w:val="ConsPlusNormal"/>
        <w:tabs>
          <w:tab w:val="left" w:pos="851"/>
        </w:tabs>
        <w:ind w:firstLine="850"/>
        <w:jc w:val="both"/>
        <w:outlineLvl w:val="1"/>
      </w:pPr>
      <w:r>
        <w:rPr>
          <w:rFonts w:ascii="Times New Roman" w:hAnsi="Times New Roman"/>
          <w:sz w:val="26"/>
          <w:szCs w:val="26"/>
        </w:rPr>
        <w:t xml:space="preserve">1) если Правительством Российской Федерации установлен предусмотренный подпунктом «а» пункта 1 части 2 статьи 3.1-4 Закона                            № 223-ФЗ3 запрет закупки </w:t>
      </w:r>
      <w:proofErr w:type="gramStart"/>
      <w:r>
        <w:rPr>
          <w:rFonts w:ascii="Times New Roman" w:hAnsi="Times New Roman"/>
          <w:sz w:val="26"/>
          <w:szCs w:val="26"/>
        </w:rPr>
        <w:t>таких</w:t>
      </w:r>
      <w:proofErr w:type="gramEnd"/>
      <w:r>
        <w:rPr>
          <w:rFonts w:ascii="Times New Roman" w:hAnsi="Times New Roman"/>
          <w:sz w:val="26"/>
          <w:szCs w:val="26"/>
        </w:rPr>
        <w:t xml:space="preserve"> работы, услуги, соответственно выполняемой, оказываемой иностранным лицом, не допускаются:</w:t>
      </w:r>
    </w:p>
    <w:p w:rsidR="0058656B" w:rsidRDefault="0058656B" w:rsidP="0058656B">
      <w:pPr>
        <w:pStyle w:val="ConsPlusNormal"/>
        <w:tabs>
          <w:tab w:val="left" w:pos="851"/>
        </w:tabs>
        <w:ind w:firstLine="850"/>
        <w:jc w:val="both"/>
        <w:outlineLvl w:val="1"/>
      </w:pPr>
      <w:r>
        <w:rPr>
          <w:rFonts w:ascii="Times New Roman" w:hAnsi="Times New Roman"/>
          <w:sz w:val="26"/>
          <w:szCs w:val="26"/>
        </w:rPr>
        <w:t>а) заключение договора на выполнение такой работы, оказание такой услуги с подрядчиком (исполнителем), являющимся иностранным лицом;</w:t>
      </w:r>
    </w:p>
    <w:p w:rsidR="0058656B" w:rsidRDefault="0058656B" w:rsidP="0058656B">
      <w:pPr>
        <w:pStyle w:val="ConsPlusNormal"/>
        <w:tabs>
          <w:tab w:val="left" w:pos="851"/>
        </w:tabs>
        <w:ind w:firstLine="850"/>
        <w:jc w:val="both"/>
        <w:outlineLvl w:val="1"/>
      </w:pPr>
      <w:proofErr w:type="gramStart"/>
      <w:r>
        <w:rPr>
          <w:rFonts w:ascii="Times New Roman" w:hAnsi="Times New Roman"/>
          <w:sz w:val="26"/>
          <w:szCs w:val="2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58656B" w:rsidRDefault="0058656B" w:rsidP="0058656B">
      <w:pPr>
        <w:pStyle w:val="ConsPlusNormal"/>
        <w:tabs>
          <w:tab w:val="left" w:pos="851"/>
        </w:tabs>
        <w:ind w:firstLine="850"/>
        <w:jc w:val="both"/>
        <w:outlineLvl w:val="1"/>
      </w:pPr>
      <w:r>
        <w:rPr>
          <w:rFonts w:ascii="Times New Roman" w:hAnsi="Times New Roman"/>
          <w:sz w:val="26"/>
          <w:szCs w:val="26"/>
        </w:rPr>
        <w:t xml:space="preserve">2) если Правительством Российской Федерации установлено предусмотренное подпунктом «б» пункта 1 части 2 статьи 3.1-4 Закона                        № 223-ФЗ ограничение закупки </w:t>
      </w:r>
      <w:proofErr w:type="gramStart"/>
      <w:r>
        <w:rPr>
          <w:rFonts w:ascii="Times New Roman" w:hAnsi="Times New Roman"/>
          <w:sz w:val="26"/>
          <w:szCs w:val="26"/>
        </w:rPr>
        <w:t>таких</w:t>
      </w:r>
      <w:proofErr w:type="gramEnd"/>
      <w:r>
        <w:rPr>
          <w:rFonts w:ascii="Times New Roman" w:hAnsi="Times New Roman"/>
          <w:sz w:val="26"/>
          <w:szCs w:val="26"/>
        </w:rPr>
        <w:t xml:space="preserve"> работы, услуги, соответственно выполняемой, оказываемой иностранным лицом, не допускаются:</w:t>
      </w:r>
    </w:p>
    <w:p w:rsidR="0058656B" w:rsidRDefault="0058656B" w:rsidP="0058656B">
      <w:pPr>
        <w:pStyle w:val="ConsPlusNormal"/>
        <w:tabs>
          <w:tab w:val="left" w:pos="851"/>
        </w:tabs>
        <w:ind w:firstLine="850"/>
        <w:jc w:val="both"/>
        <w:outlineLvl w:val="1"/>
      </w:pPr>
      <w:proofErr w:type="gramStart"/>
      <w:r>
        <w:rPr>
          <w:rFonts w:ascii="Times New Roman" w:hAnsi="Times New Roman"/>
          <w:sz w:val="26"/>
          <w:szCs w:val="2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58656B" w:rsidRDefault="0058656B" w:rsidP="0058656B">
      <w:pPr>
        <w:pStyle w:val="ConsPlusNormal"/>
        <w:tabs>
          <w:tab w:val="left" w:pos="851"/>
        </w:tabs>
        <w:ind w:firstLine="850"/>
        <w:jc w:val="both"/>
        <w:outlineLvl w:val="1"/>
      </w:pPr>
      <w:proofErr w:type="gramStart"/>
      <w:r>
        <w:rPr>
          <w:rFonts w:ascii="Times New Roman" w:hAnsi="Times New Roman"/>
          <w:sz w:val="26"/>
          <w:szCs w:val="26"/>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58656B" w:rsidRDefault="0058656B" w:rsidP="0058656B">
      <w:pPr>
        <w:pStyle w:val="ConsPlusNormal"/>
        <w:tabs>
          <w:tab w:val="left" w:pos="851"/>
        </w:tabs>
        <w:ind w:firstLine="850"/>
        <w:jc w:val="both"/>
        <w:outlineLvl w:val="1"/>
      </w:pPr>
      <w:r>
        <w:rPr>
          <w:rFonts w:ascii="Times New Roman" w:hAnsi="Times New Roman"/>
          <w:sz w:val="26"/>
          <w:szCs w:val="26"/>
        </w:rPr>
        <w:t xml:space="preserve">3) если Правительством Российской Федерации установлено предусмотренное подпунктом «в» пункта 1 части 2 статьи 3.1-4 Закона                           № 223-ФЗ преимущество в отношении </w:t>
      </w:r>
      <w:proofErr w:type="gramStart"/>
      <w:r>
        <w:rPr>
          <w:rFonts w:ascii="Times New Roman" w:hAnsi="Times New Roman"/>
          <w:sz w:val="26"/>
          <w:szCs w:val="26"/>
        </w:rPr>
        <w:t>таких</w:t>
      </w:r>
      <w:proofErr w:type="gramEnd"/>
      <w:r>
        <w:rPr>
          <w:rFonts w:ascii="Times New Roman" w:hAnsi="Times New Roman"/>
          <w:sz w:val="26"/>
          <w:szCs w:val="26"/>
        </w:rPr>
        <w:t xml:space="preserve"> работы, услуги, соответственно выполняемой, оказываемой российским лицом:</w:t>
      </w:r>
    </w:p>
    <w:p w:rsidR="0058656B" w:rsidRDefault="0058656B" w:rsidP="0058656B">
      <w:pPr>
        <w:pStyle w:val="ConsPlusNormal"/>
        <w:tabs>
          <w:tab w:val="left" w:pos="851"/>
        </w:tabs>
        <w:ind w:firstLine="850"/>
        <w:jc w:val="both"/>
        <w:outlineLvl w:val="1"/>
      </w:pPr>
      <w:proofErr w:type="gramStart"/>
      <w:r>
        <w:rPr>
          <w:rFonts w:ascii="Times New Roman" w:hAnsi="Times New Roman"/>
          <w:sz w:val="26"/>
          <w:szCs w:val="26"/>
        </w:rPr>
        <w:t>а) при рассмотрении, оценке, сопоставлении заявок на участие в 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w:t>
      </w:r>
      <w:r>
        <w:rPr>
          <w:rFonts w:ascii="Times New Roman" w:hAnsi="Times New Roman"/>
          <w:b/>
          <w:bCs/>
          <w:sz w:val="26"/>
          <w:szCs w:val="26"/>
        </w:rPr>
        <w:t xml:space="preserve"> </w:t>
      </w:r>
      <w:r>
        <w:rPr>
          <w:rFonts w:ascii="Times New Roman" w:hAnsi="Times New Roman"/>
          <w:sz w:val="26"/>
          <w:szCs w:val="26"/>
        </w:rPr>
        <w:t>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roofErr w:type="gramEnd"/>
    </w:p>
    <w:p w:rsidR="0058656B" w:rsidRDefault="0058656B" w:rsidP="0058656B">
      <w:pPr>
        <w:pStyle w:val="ConsPlusNormal"/>
        <w:tabs>
          <w:tab w:val="left" w:pos="851"/>
        </w:tabs>
        <w:ind w:firstLine="850"/>
        <w:jc w:val="both"/>
        <w:outlineLvl w:val="1"/>
      </w:pPr>
      <w:r>
        <w:rPr>
          <w:rFonts w:ascii="Times New Roman" w:hAnsi="Times New Roman"/>
          <w:sz w:val="26"/>
          <w:szCs w:val="26"/>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w:t>
      </w:r>
      <w:r>
        <w:rPr>
          <w:rFonts w:ascii="Times New Roman" w:hAnsi="Times New Roman"/>
          <w:sz w:val="26"/>
          <w:szCs w:val="26"/>
        </w:rPr>
        <w:lastRenderedPageBreak/>
        <w:t>увеличения ценового предложения, осуществленных в соответствии с подпунктом «а» настоящего пункта;</w:t>
      </w:r>
    </w:p>
    <w:p w:rsidR="0058656B" w:rsidRDefault="0058656B" w:rsidP="0058656B">
      <w:pPr>
        <w:pStyle w:val="ConsPlusNormal"/>
        <w:tabs>
          <w:tab w:val="left" w:pos="851"/>
        </w:tabs>
        <w:ind w:firstLine="850"/>
        <w:jc w:val="both"/>
        <w:outlineLvl w:val="1"/>
      </w:pPr>
      <w:r>
        <w:rPr>
          <w:rFonts w:ascii="Times New Roman" w:hAnsi="Times New Roman"/>
          <w:sz w:val="26"/>
          <w:szCs w:val="26"/>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58656B" w:rsidRDefault="0058656B" w:rsidP="0058656B">
      <w:pPr>
        <w:pStyle w:val="ConsPlusNormal"/>
        <w:tabs>
          <w:tab w:val="left" w:pos="851"/>
        </w:tabs>
        <w:ind w:firstLine="850"/>
        <w:jc w:val="both"/>
        <w:outlineLvl w:val="1"/>
        <w:rPr>
          <w:shd w:val="clear" w:color="auto" w:fill="81D41A"/>
        </w:rPr>
      </w:pPr>
      <w:r w:rsidRPr="0058656B">
        <w:rPr>
          <w:rFonts w:ascii="Times New Roman" w:hAnsi="Times New Roman"/>
          <w:sz w:val="26"/>
          <w:szCs w:val="26"/>
        </w:rPr>
        <w:t>30-1.4. При осуществлении закупки товара:</w:t>
      </w:r>
    </w:p>
    <w:p w:rsidR="0058656B" w:rsidRDefault="0058656B" w:rsidP="0058656B">
      <w:pPr>
        <w:pStyle w:val="ConsPlusNormal"/>
        <w:tabs>
          <w:tab w:val="left" w:pos="851"/>
        </w:tabs>
        <w:ind w:firstLine="850"/>
        <w:jc w:val="both"/>
        <w:outlineLvl w:val="1"/>
        <w:rPr>
          <w:shd w:val="clear" w:color="auto" w:fill="FFFF00"/>
        </w:rPr>
      </w:pPr>
      <w:r w:rsidRPr="0058656B">
        <w:rPr>
          <w:rFonts w:ascii="Times New Roman" w:hAnsi="Times New Roman"/>
          <w:sz w:val="26"/>
          <w:szCs w:val="26"/>
        </w:rPr>
        <w:t>1) если Правительством Российской Федерации установлен предусмотренный подпунктом «а» пункта 1 части 2 статьи 3.1-4 Закона             № 223-ФЗ 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w:t>
      </w:r>
    </w:p>
    <w:p w:rsidR="0058656B" w:rsidRDefault="0058656B" w:rsidP="0058656B">
      <w:pPr>
        <w:pStyle w:val="ConsPlusNormal"/>
        <w:tabs>
          <w:tab w:val="left" w:pos="851"/>
        </w:tabs>
        <w:ind w:firstLine="850"/>
        <w:jc w:val="both"/>
        <w:outlineLvl w:val="1"/>
        <w:rPr>
          <w:shd w:val="clear" w:color="auto" w:fill="81D41A"/>
        </w:rPr>
      </w:pPr>
      <w:proofErr w:type="gramStart"/>
      <w:r w:rsidRPr="0058656B">
        <w:rPr>
          <w:rFonts w:ascii="Times New Roman" w:hAnsi="Times New Roman"/>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извещению об осуществлению закупки и (или) документации о закупке</w:t>
      </w:r>
      <w:proofErr w:type="gramEnd"/>
      <w:r w:rsidRPr="0058656B">
        <w:rPr>
          <w:rFonts w:ascii="Times New Roman" w:hAnsi="Times New Roman"/>
          <w:sz w:val="26"/>
          <w:szCs w:val="26"/>
        </w:rPr>
        <w:t xml:space="preserve"> заявка, содержащая предложение о поставке такого товара российского происхождения.</w:t>
      </w:r>
      <w:r>
        <w:rPr>
          <w:rFonts w:ascii="Times New Roman" w:hAnsi="Times New Roman"/>
          <w:sz w:val="26"/>
          <w:szCs w:val="26"/>
          <w:shd w:val="clear" w:color="auto" w:fill="81D41A"/>
        </w:rPr>
        <w:t xml:space="preserve"> </w:t>
      </w:r>
    </w:p>
    <w:p w:rsidR="0058656B" w:rsidRDefault="0058656B" w:rsidP="0058656B">
      <w:pPr>
        <w:pStyle w:val="ConsPlusNormal"/>
        <w:tabs>
          <w:tab w:val="left" w:pos="851"/>
        </w:tabs>
        <w:ind w:firstLine="850"/>
        <w:jc w:val="both"/>
        <w:outlineLvl w:val="1"/>
        <w:rPr>
          <w:shd w:val="clear" w:color="auto" w:fill="81D41A"/>
        </w:rPr>
      </w:pPr>
      <w:r w:rsidRPr="0058656B">
        <w:rPr>
          <w:rFonts w:ascii="Times New Roman" w:hAnsi="Times New Roman"/>
          <w:sz w:val="26"/>
          <w:szCs w:val="26"/>
        </w:rPr>
        <w:t>30-1.5. При осуществлении закупки работы, услуги:</w:t>
      </w:r>
    </w:p>
    <w:p w:rsidR="0058656B" w:rsidRDefault="0058656B" w:rsidP="0058656B">
      <w:pPr>
        <w:pStyle w:val="ConsPlusNormal"/>
        <w:tabs>
          <w:tab w:val="left" w:pos="851"/>
        </w:tabs>
        <w:ind w:firstLine="850"/>
        <w:jc w:val="both"/>
        <w:outlineLvl w:val="1"/>
        <w:rPr>
          <w:shd w:val="clear" w:color="auto" w:fill="81D41A"/>
        </w:rPr>
      </w:pPr>
      <w:r w:rsidRPr="0058656B">
        <w:rPr>
          <w:rFonts w:ascii="Times New Roman" w:hAnsi="Times New Roman"/>
          <w:sz w:val="26"/>
          <w:szCs w:val="26"/>
        </w:rPr>
        <w:t xml:space="preserve">1) если Правительством Российской Федерации установлен предусмотренный подпунктом «а» пункта 1 части 2 статьи 3.1-4 Закона              № 223-ФЗ запрет закупки </w:t>
      </w:r>
      <w:proofErr w:type="gramStart"/>
      <w:r w:rsidRPr="0058656B">
        <w:rPr>
          <w:rFonts w:ascii="Times New Roman" w:hAnsi="Times New Roman"/>
          <w:sz w:val="26"/>
          <w:szCs w:val="26"/>
        </w:rPr>
        <w:t>таких</w:t>
      </w:r>
      <w:proofErr w:type="gramEnd"/>
      <w:r w:rsidRPr="0058656B">
        <w:rPr>
          <w:rFonts w:ascii="Times New Roman" w:hAnsi="Times New Roman"/>
          <w:sz w:val="26"/>
          <w:szCs w:val="26"/>
        </w:rPr>
        <w:t xml:space="preserve"> работы, услуги, соответственно выполняемой, оказываемой иностранным лицом, заявка на участие в такой закупке, поданная иностранным лицом, подлежит отклонению;</w:t>
      </w:r>
    </w:p>
    <w:p w:rsidR="0058656B" w:rsidRDefault="0058656B" w:rsidP="0058656B">
      <w:pPr>
        <w:pStyle w:val="ConsPlusNormal"/>
        <w:tabs>
          <w:tab w:val="left" w:pos="851"/>
        </w:tabs>
        <w:ind w:firstLine="850"/>
        <w:jc w:val="both"/>
        <w:outlineLvl w:val="1"/>
        <w:rPr>
          <w:shd w:val="clear" w:color="auto" w:fill="81D41A"/>
        </w:rPr>
      </w:pPr>
      <w:proofErr w:type="gramStart"/>
      <w:r w:rsidRPr="0058656B">
        <w:rPr>
          <w:rFonts w:ascii="Times New Roman" w:hAnsi="Times New Roman"/>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если поданная российским лицом заявка на участие в закупке признана по результатам ее рассмотрения соответствующей извещению об осуществлению закупки и</w:t>
      </w:r>
      <w:proofErr w:type="gramEnd"/>
      <w:r w:rsidRPr="0058656B">
        <w:rPr>
          <w:rFonts w:ascii="Times New Roman" w:hAnsi="Times New Roman"/>
          <w:sz w:val="26"/>
          <w:szCs w:val="26"/>
        </w:rPr>
        <w:t xml:space="preserve"> (или) документации о</w:t>
      </w:r>
      <w:r>
        <w:rPr>
          <w:rFonts w:ascii="Times New Roman" w:hAnsi="Times New Roman"/>
          <w:sz w:val="26"/>
          <w:szCs w:val="26"/>
          <w:shd w:val="clear" w:color="auto" w:fill="81D41A"/>
        </w:rPr>
        <w:t xml:space="preserve"> </w:t>
      </w:r>
      <w:r w:rsidRPr="0058656B">
        <w:rPr>
          <w:rFonts w:ascii="Times New Roman" w:hAnsi="Times New Roman"/>
          <w:sz w:val="26"/>
          <w:szCs w:val="26"/>
        </w:rPr>
        <w:t>закупке.</w:t>
      </w:r>
    </w:p>
    <w:p w:rsidR="0058656B" w:rsidRDefault="0058656B" w:rsidP="0058656B">
      <w:pPr>
        <w:pStyle w:val="ConsPlusNormal"/>
        <w:tabs>
          <w:tab w:val="left" w:pos="851"/>
        </w:tabs>
        <w:ind w:firstLine="850"/>
        <w:jc w:val="both"/>
        <w:outlineLvl w:val="1"/>
        <w:rPr>
          <w:shd w:val="clear" w:color="auto" w:fill="81D41A"/>
        </w:rPr>
      </w:pPr>
      <w:r w:rsidRPr="0058656B">
        <w:rPr>
          <w:rFonts w:ascii="Times New Roman" w:hAnsi="Times New Roman"/>
          <w:sz w:val="26"/>
          <w:szCs w:val="26"/>
        </w:rPr>
        <w:t xml:space="preserve">30-1.6.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w:t>
      </w:r>
      <w:proofErr w:type="gramStart"/>
      <w:r w:rsidRPr="0058656B">
        <w:rPr>
          <w:rFonts w:ascii="Times New Roman" w:hAnsi="Times New Roman"/>
          <w:sz w:val="26"/>
          <w:szCs w:val="26"/>
        </w:rPr>
        <w:t>обработки</w:t>
      </w:r>
      <w:proofErr w:type="gramEnd"/>
      <w:r w:rsidRPr="0058656B">
        <w:rPr>
          <w:rFonts w:ascii="Times New Roman" w:hAnsi="Times New Roman"/>
          <w:sz w:val="26"/>
          <w:szCs w:val="26"/>
        </w:rPr>
        <w:t xml:space="preserve">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w:t>
      </w:r>
      <w:proofErr w:type="gramStart"/>
      <w:r w:rsidRPr="0058656B">
        <w:rPr>
          <w:rFonts w:ascii="Times New Roman" w:hAnsi="Times New Roman"/>
          <w:sz w:val="26"/>
          <w:szCs w:val="26"/>
        </w:rPr>
        <w:t>соответствии</w:t>
      </w:r>
      <w:proofErr w:type="gramEnd"/>
      <w:r w:rsidRPr="0058656B">
        <w:rPr>
          <w:rFonts w:ascii="Times New Roman" w:hAnsi="Times New Roman"/>
          <w:sz w:val="26"/>
          <w:szCs w:val="26"/>
        </w:rPr>
        <w:t xml:space="preserve"> с Законом № 223-ФЗ размещению в ЕИС. </w:t>
      </w:r>
      <w:proofErr w:type="gramStart"/>
      <w:r w:rsidRPr="0058656B">
        <w:rPr>
          <w:rFonts w:ascii="Times New Roman" w:hAnsi="Times New Roman"/>
          <w:sz w:val="26"/>
          <w:szCs w:val="26"/>
        </w:rPr>
        <w:t>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w:t>
      </w:r>
      <w:proofErr w:type="gramEnd"/>
      <w:r w:rsidRPr="0058656B">
        <w:rPr>
          <w:rFonts w:ascii="Times New Roman" w:hAnsi="Times New Roman"/>
          <w:sz w:val="26"/>
          <w:szCs w:val="26"/>
        </w:rPr>
        <w:t xml:space="preserve"> исполнительной власти.</w:t>
      </w:r>
    </w:p>
    <w:p w:rsidR="0058656B" w:rsidRDefault="0058656B" w:rsidP="0058656B">
      <w:pPr>
        <w:pStyle w:val="ConsPlusNormal"/>
        <w:tabs>
          <w:tab w:val="left" w:pos="851"/>
        </w:tabs>
        <w:ind w:firstLine="850"/>
        <w:jc w:val="both"/>
        <w:outlineLvl w:val="1"/>
        <w:rPr>
          <w:rFonts w:ascii="Times New Roman" w:hAnsi="Times New Roman"/>
          <w:sz w:val="26"/>
          <w:szCs w:val="26"/>
          <w:shd w:val="clear" w:color="auto" w:fill="FFBF00"/>
        </w:rPr>
      </w:pPr>
    </w:p>
    <w:p w:rsidR="0058656B" w:rsidRDefault="0058656B" w:rsidP="0058656B">
      <w:pPr>
        <w:pStyle w:val="ConsPlusNormal"/>
        <w:tabs>
          <w:tab w:val="left" w:pos="851"/>
        </w:tabs>
        <w:jc w:val="center"/>
        <w:outlineLvl w:val="1"/>
      </w:pPr>
      <w:r>
        <w:rPr>
          <w:rFonts w:ascii="Times New Roman" w:hAnsi="Times New Roman" w:cs="Times New Roman"/>
          <w:b/>
          <w:sz w:val="26"/>
          <w:szCs w:val="26"/>
        </w:rPr>
        <w:lastRenderedPageBreak/>
        <w:t xml:space="preserve">31. </w:t>
      </w:r>
      <w:r>
        <w:rPr>
          <w:rFonts w:ascii="Times New Roman" w:eastAsia="Times New Roman" w:hAnsi="Times New Roman" w:cs="Times New Roman"/>
          <w:b/>
          <w:sz w:val="26"/>
          <w:szCs w:val="26"/>
        </w:rPr>
        <w:t>Закупка</w:t>
      </w:r>
      <w:r>
        <w:rPr>
          <w:rFonts w:ascii="Times New Roman" w:hAnsi="Times New Roman" w:cs="Times New Roman"/>
          <w:b/>
          <w:sz w:val="26"/>
          <w:szCs w:val="26"/>
        </w:rPr>
        <w:t xml:space="preserve"> у единственного </w:t>
      </w:r>
      <w:r>
        <w:rPr>
          <w:rFonts w:ascii="Times New Roman" w:eastAsia="Times New Roman" w:hAnsi="Times New Roman" w:cs="Times New Roman"/>
          <w:b/>
          <w:sz w:val="26"/>
          <w:szCs w:val="26"/>
        </w:rPr>
        <w:t>поставщика</w:t>
      </w:r>
      <w:r>
        <w:rPr>
          <w:rFonts w:ascii="Times New Roman" w:hAnsi="Times New Roman" w:cs="Times New Roman"/>
          <w:b/>
          <w:sz w:val="26"/>
          <w:szCs w:val="26"/>
        </w:rPr>
        <w:t xml:space="preserve"> (подрядчика, исполнителя)</w:t>
      </w:r>
    </w:p>
    <w:p w:rsidR="0058656B" w:rsidRDefault="0058656B" w:rsidP="0058656B">
      <w:pPr>
        <w:pStyle w:val="ConsPlusNormal"/>
        <w:tabs>
          <w:tab w:val="left" w:pos="851"/>
        </w:tabs>
        <w:jc w:val="both"/>
        <w:outlineLvl w:val="1"/>
        <w:rPr>
          <w:rFonts w:ascii="Times New Roman" w:hAnsi="Times New Roman" w:cs="Times New Roman"/>
          <w:sz w:val="26"/>
          <w:szCs w:val="26"/>
        </w:rPr>
      </w:pPr>
    </w:p>
    <w:p w:rsidR="0058656B" w:rsidRDefault="0058656B" w:rsidP="0058656B">
      <w:pPr>
        <w:pStyle w:val="ConsPlusNormal"/>
        <w:tabs>
          <w:tab w:val="left" w:pos="851"/>
        </w:tabs>
        <w:jc w:val="both"/>
        <w:outlineLvl w:val="1"/>
      </w:pPr>
      <w:r>
        <w:rPr>
          <w:rFonts w:ascii="Times New Roman" w:hAnsi="Times New Roman" w:cs="Times New Roman"/>
          <w:sz w:val="26"/>
          <w:szCs w:val="26"/>
        </w:rPr>
        <w:tab/>
        <w:t>31.1. Закупка</w:t>
      </w:r>
      <w:r>
        <w:rPr>
          <w:rFonts w:ascii="Times New Roman" w:eastAsia="Times New Roman" w:hAnsi="Times New Roman" w:cs="Times New Roman"/>
          <w:sz w:val="26"/>
          <w:szCs w:val="26"/>
        </w:rPr>
        <w:t xml:space="preserve"> у единственного поставщика (подрядчика, исполнителя) может осуществляться Заказчиком в следующих случаях:</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 </w:t>
      </w:r>
      <w:r>
        <w:rPr>
          <w:rFonts w:ascii="Times New Roman" w:hAnsi="Times New Roman" w:cs="Times New Roman"/>
          <w:sz w:val="26"/>
          <w:szCs w:val="26"/>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2) осуществление</w:t>
      </w:r>
      <w:r>
        <w:rPr>
          <w:rFonts w:ascii="Times New Roman" w:hAnsi="Times New Roman" w:cs="Times New Roman"/>
          <w:sz w:val="26"/>
          <w:szCs w:val="26"/>
        </w:rPr>
        <w:t xml:space="preserve">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 заключение договора энергоснабжения или купли-продажи электрической энергии с гарантирующим поставщиком электрической энергии;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4) осуществление закупки услуг проводной телефонной связи;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6) выполнение работы по мобилизационной подготовке в Российской Федерации;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 xml:space="preserve">7)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w:t>
      </w:r>
      <w:r>
        <w:rPr>
          <w:rFonts w:ascii="Times New Roman" w:hAnsi="Times New Roman"/>
          <w:sz w:val="26"/>
          <w:szCs w:val="26"/>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Pr>
          <w:rFonts w:ascii="Times New Roman" w:eastAsia="Times New Roman" w:hAnsi="Times New Roman" w:cs="Times New Roman"/>
          <w:sz w:val="26"/>
          <w:szCs w:val="26"/>
        </w:rPr>
        <w:t>, в случае</w:t>
      </w:r>
      <w:proofErr w:type="gramEnd"/>
      <w:r>
        <w:rPr>
          <w:rFonts w:ascii="Times New Roman" w:eastAsia="Times New Roman" w:hAnsi="Times New Roman" w:cs="Times New Roman"/>
          <w:sz w:val="26"/>
          <w:szCs w:val="26"/>
        </w:rPr>
        <w:t xml:space="preserve"> возникновения необходимости в оказании медицинской помощи в экстренной форме либо в оказании медицинской помощи в неотложной форме. </w:t>
      </w:r>
      <w:proofErr w:type="gramStart"/>
      <w:r>
        <w:rPr>
          <w:rFonts w:ascii="Times New Roman" w:eastAsia="Times New Roman" w:hAnsi="Times New Roman" w:cs="Times New Roman"/>
          <w:sz w:val="26"/>
          <w:szCs w:val="26"/>
        </w:rPr>
        <w:t>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roofErr w:type="gramEnd"/>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8) </w:t>
      </w:r>
      <w:r>
        <w:rPr>
          <w:rFonts w:ascii="Times New Roman" w:hAnsi="Times New Roman" w:cs="Times New Roman"/>
          <w:sz w:val="26"/>
          <w:szCs w:val="26"/>
        </w:rPr>
        <w:t>осуществление закупки товара, работы или услуги на сумму, не превышающую 1 000 000 (одного миллиона)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9) осуществление закупки произведений литературы и искусства определенных авторов </w:t>
      </w:r>
      <w:r>
        <w:rPr>
          <w:rFonts w:ascii="Times New Roman" w:hAnsi="Times New Roman"/>
          <w:sz w:val="26"/>
          <w:szCs w:val="26"/>
        </w:rPr>
        <w:t>(за исключением случаев приобретения в целях проката)</w:t>
      </w:r>
      <w:r>
        <w:rPr>
          <w:rFonts w:ascii="Times New Roman" w:eastAsia="Times New Roman" w:hAnsi="Times New Roman" w:cs="Times New Roman"/>
          <w:sz w:val="26"/>
          <w:szCs w:val="26"/>
        </w:rPr>
        <w:t>,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10) осуществление закупки услуг по предоставлению права на доступ к </w:t>
      </w:r>
      <w:r>
        <w:rPr>
          <w:rFonts w:ascii="Times New Roman" w:eastAsia="Times New Roman" w:hAnsi="Times New Roman" w:cs="Times New Roman"/>
          <w:sz w:val="26"/>
          <w:szCs w:val="26"/>
        </w:rPr>
        <w:lastRenderedPageBreak/>
        <w:t xml:space="preserve">информации, содержащейся в документальных, </w:t>
      </w:r>
      <w:proofErr w:type="spellStart"/>
      <w:r>
        <w:rPr>
          <w:rFonts w:ascii="Times New Roman" w:eastAsia="Times New Roman" w:hAnsi="Times New Roman" w:cs="Times New Roman"/>
          <w:sz w:val="26"/>
          <w:szCs w:val="26"/>
        </w:rPr>
        <w:t>документографических</w:t>
      </w:r>
      <w:proofErr w:type="spellEnd"/>
      <w:r>
        <w:rPr>
          <w:rFonts w:ascii="Times New Roman" w:eastAsia="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11) осуществление закупки услуг по предоставлению права на доступ к информации, содержащейся в документальных, </w:t>
      </w:r>
      <w:proofErr w:type="spellStart"/>
      <w:r>
        <w:rPr>
          <w:rFonts w:ascii="Times New Roman" w:eastAsia="Times New Roman" w:hAnsi="Times New Roman" w:cs="Times New Roman"/>
          <w:sz w:val="26"/>
          <w:szCs w:val="26"/>
        </w:rPr>
        <w:t>документографических</w:t>
      </w:r>
      <w:proofErr w:type="spellEnd"/>
      <w:r>
        <w:rPr>
          <w:rFonts w:ascii="Times New Roman" w:eastAsia="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12) заключение договора на оказание преподавательских услуг, а также услуг экскурсовода (гида) физическими лицами;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13) осуществление закупки услуг по авторскому </w:t>
      </w:r>
      <w:proofErr w:type="gramStart"/>
      <w:r>
        <w:rPr>
          <w:rFonts w:ascii="Times New Roman" w:eastAsia="Times New Roman" w:hAnsi="Times New Roman" w:cs="Times New Roman"/>
          <w:sz w:val="26"/>
          <w:szCs w:val="26"/>
        </w:rPr>
        <w:t>контролю за</w:t>
      </w:r>
      <w:proofErr w:type="gramEnd"/>
      <w:r>
        <w:rPr>
          <w:rFonts w:ascii="Times New Roman" w:eastAsia="Times New Roman" w:hAnsi="Times New Roman" w:cs="Times New Roman"/>
          <w:sz w:val="26"/>
          <w:szCs w:val="26"/>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14)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15)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 xml:space="preserve">16) </w:t>
      </w:r>
      <w:r>
        <w:rPr>
          <w:rFonts w:ascii="Times New Roman" w:hAnsi="Times New Roman" w:cs="Times New Roman"/>
          <w:sz w:val="26"/>
          <w:szCs w:val="26"/>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или переданные Заказчику на ином законном основании в соответствии с законодательством Российской Федерации.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Pr>
          <w:rFonts w:ascii="Times New Roman" w:hAnsi="Times New Roman" w:cs="Times New Roman"/>
          <w:sz w:val="26"/>
          <w:szCs w:val="26"/>
        </w:rPr>
        <w:t xml:space="preserve"> законодательством Российской Федерации, в общей площади здания, с лицом, </w:t>
      </w:r>
      <w:r>
        <w:rPr>
          <w:rFonts w:ascii="Times New Roman" w:hAnsi="Times New Roman" w:cs="Times New Roman"/>
          <w:sz w:val="26"/>
          <w:szCs w:val="26"/>
        </w:rPr>
        <w:lastRenderedPageBreak/>
        <w:t>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17)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18)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19)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20) заключение договора, предметом которого является выдача банковской гарантии, а также иных финансовых и банковских услуг;</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21) заключается договор с организацией, </w:t>
      </w:r>
      <w:proofErr w:type="spellStart"/>
      <w:r>
        <w:rPr>
          <w:rFonts w:ascii="Times New Roman" w:eastAsia="Times New Roman" w:hAnsi="Times New Roman" w:cs="Times New Roman"/>
          <w:sz w:val="26"/>
          <w:szCs w:val="26"/>
        </w:rPr>
        <w:t>неаффилированной</w:t>
      </w:r>
      <w:proofErr w:type="spellEnd"/>
      <w:r>
        <w:rPr>
          <w:rFonts w:ascii="Times New Roman" w:eastAsia="Times New Roman" w:hAnsi="Times New Roman" w:cs="Times New Roman"/>
          <w:sz w:val="26"/>
          <w:szCs w:val="26"/>
        </w:rPr>
        <w:t xml:space="preserve">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22) заключение договора с оператором ЭП в целях обеспечения проведения закупок в электронной форме в соответствии с настоящим Положением;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23) признана несостоявшейся закупка конкурентными способами, предусмотренными настоящим Положением. </w:t>
      </w:r>
      <w:proofErr w:type="gramStart"/>
      <w:r>
        <w:rPr>
          <w:rFonts w:ascii="Times New Roman" w:eastAsia="Times New Roman" w:hAnsi="Times New Roman" w:cs="Times New Roman"/>
          <w:sz w:val="26"/>
          <w:szCs w:val="26"/>
        </w:rPr>
        <w:t>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w:t>
      </w:r>
      <w:proofErr w:type="gramEnd"/>
      <w:r>
        <w:rPr>
          <w:rFonts w:ascii="Times New Roman" w:eastAsia="Times New Roman" w:hAnsi="Times New Roman" w:cs="Times New Roman"/>
          <w:sz w:val="26"/>
          <w:szCs w:val="26"/>
        </w:rPr>
        <w:t xml:space="preserve"> и (или) </w:t>
      </w:r>
      <w:proofErr w:type="gramStart"/>
      <w:r>
        <w:rPr>
          <w:rFonts w:ascii="Times New Roman" w:eastAsia="Times New Roman" w:hAnsi="Times New Roman" w:cs="Times New Roman"/>
          <w:sz w:val="26"/>
          <w:szCs w:val="26"/>
        </w:rPr>
        <w:t>извещении</w:t>
      </w:r>
      <w:proofErr w:type="gramEnd"/>
      <w:r>
        <w:rPr>
          <w:rFonts w:ascii="Times New Roman" w:eastAsia="Times New Roman" w:hAnsi="Times New Roman" w:cs="Times New Roman"/>
          <w:sz w:val="26"/>
          <w:szCs w:val="26"/>
        </w:rPr>
        <w:t xml:space="preserve"> об осуществлении закупки;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24)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36.13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 xml:space="preserve">25) в случае расторжения договора в связи с неисполнением или ненадлежащим исполнением поставщиком (подрядчиком, исполнителем) своих </w:t>
      </w:r>
      <w:r>
        <w:rPr>
          <w:rFonts w:ascii="Times New Roman" w:eastAsia="Times New Roman" w:hAnsi="Times New Roman" w:cs="Times New Roman"/>
          <w:sz w:val="26"/>
          <w:szCs w:val="26"/>
        </w:rPr>
        <w:lastRenderedPageBreak/>
        <w:t xml:space="preserve">обязательств по такому договору, при условии, что все участники закупки, с которыми заказчик вправе заключить договор в порядке, предусмотренном подпунктом 24 настоящего пункта, признаны отказавшимися от заключения договора, либо при условии, что расторгаемый договор заключался </w:t>
      </w:r>
      <w:r>
        <w:rPr>
          <w:rFonts w:ascii="Times New Roman" w:eastAsia="Times New Roman" w:hAnsi="Times New Roman" w:cs="Times New Roman"/>
          <w:sz w:val="26"/>
          <w:szCs w:val="26"/>
          <w:lang w:val="en-US"/>
        </w:rPr>
        <w:t>c</w:t>
      </w:r>
      <w:r>
        <w:rPr>
          <w:rFonts w:ascii="Times New Roman" w:eastAsia="Times New Roman" w:hAnsi="Times New Roman" w:cs="Times New Roman"/>
          <w:sz w:val="26"/>
          <w:szCs w:val="26"/>
        </w:rPr>
        <w:t xml:space="preserve"> единственным поставщиком (подрядчиком, исполнителем) по результатам несостоявшейся конкурентной</w:t>
      </w:r>
      <w:proofErr w:type="gramEnd"/>
      <w:r>
        <w:rPr>
          <w:rFonts w:ascii="Times New Roman" w:eastAsia="Times New Roman" w:hAnsi="Times New Roman" w:cs="Times New Roman"/>
          <w:sz w:val="26"/>
          <w:szCs w:val="26"/>
        </w:rPr>
        <w:t xml:space="preserve"> процедуры в соответствии с пунктом 29.1 настоящего Положения;</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26) аренда нежилого здания, строения, сооружения, нежилого помещения, земельного участка;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27) осуществляется выкуп, залог объектов недвижимости, выплата за право ограниченного пользования земельным участком (сервитут);</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28) 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roofErr w:type="gramEnd"/>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roofErr w:type="gramEnd"/>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30) осуществляется закупка юридических и бухгалтерских </w:t>
      </w:r>
      <w:proofErr w:type="spellStart"/>
      <w:r>
        <w:rPr>
          <w:rFonts w:ascii="Times New Roman" w:eastAsia="Times New Roman" w:hAnsi="Times New Roman" w:cs="Times New Roman"/>
          <w:sz w:val="26"/>
          <w:szCs w:val="26"/>
        </w:rPr>
        <w:t>аутсорсинговых</w:t>
      </w:r>
      <w:proofErr w:type="spellEnd"/>
      <w:r>
        <w:rPr>
          <w:rFonts w:ascii="Times New Roman" w:eastAsia="Times New Roman" w:hAnsi="Times New Roman" w:cs="Times New Roman"/>
          <w:sz w:val="26"/>
          <w:szCs w:val="26"/>
        </w:rPr>
        <w:t xml:space="preserve"> услуг;</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31) осуществляется оплата нотариальных действий;</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33) </w:t>
      </w:r>
      <w:r>
        <w:rPr>
          <w:rStyle w:val="blk"/>
          <w:rFonts w:ascii="Times New Roman" w:hAnsi="Times New Roman"/>
          <w:sz w:val="26"/>
          <w:szCs w:val="26"/>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Pr>
          <w:rStyle w:val="blk"/>
          <w:rFonts w:ascii="Times New Roman" w:hAnsi="Times New Roman"/>
          <w:sz w:val="26"/>
          <w:szCs w:val="26"/>
        </w:rPr>
        <w:t>.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58656B" w:rsidRDefault="0058656B" w:rsidP="0058656B">
      <w:pPr>
        <w:pStyle w:val="ConsPlusNormal"/>
        <w:tabs>
          <w:tab w:val="left" w:pos="851"/>
        </w:tabs>
        <w:jc w:val="both"/>
        <w:outlineLvl w:val="1"/>
      </w:pPr>
      <w:r>
        <w:rPr>
          <w:rStyle w:val="blk"/>
          <w:rFonts w:ascii="Times New Roman" w:eastAsia="Times New Roman" w:hAnsi="Times New Roman" w:cs="Times New Roman"/>
          <w:sz w:val="26"/>
          <w:szCs w:val="26"/>
        </w:rPr>
        <w:lastRenderedPageBreak/>
        <w:tab/>
        <w:t xml:space="preserve">34) </w:t>
      </w:r>
      <w:r>
        <w:rPr>
          <w:rFonts w:ascii="Times New Roman" w:eastAsia="Times New Roman" w:hAnsi="Times New Roman" w:cs="Times New Roman"/>
          <w:sz w:val="26"/>
          <w:szCs w:val="26"/>
        </w:rPr>
        <w:t>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37) заключение договора на оказание транспортных услуг по доставке детей и подростков к месту санаторно-оздоровительного отдыха и обратно;</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38) приобретение путевок для организации отдыха и санаторно-оздоровительного лечения детей и подростков;</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39) в случае, если победитель закупки признан уклонившимся от заключения договора, а все остальные участники закупки признаны отказавшимися от заключения договора;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eastAsia="Times New Roman" w:hAnsi="Times New Roman" w:cs="Times New Roman"/>
          <w:sz w:val="26"/>
          <w:szCs w:val="26"/>
        </w:rPr>
        <w:t xml:space="preserve">40) </w:t>
      </w:r>
      <w:r>
        <w:rPr>
          <w:rFonts w:ascii="Times New Roman" w:hAnsi="Times New Roman"/>
          <w:sz w:val="26"/>
          <w:szCs w:val="2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Pr>
          <w:rFonts w:ascii="Times New Roman" w:hAnsi="Times New Roman"/>
          <w:sz w:val="26"/>
          <w:szCs w:val="26"/>
        </w:rPr>
        <w:t xml:space="preserve"> </w:t>
      </w:r>
      <w:proofErr w:type="gramStart"/>
      <w:r>
        <w:rPr>
          <w:rFonts w:ascii="Times New Roman" w:hAnsi="Times New Roman"/>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Pr>
          <w:rFonts w:ascii="Times New Roman" w:hAnsi="Times New Roman"/>
          <w:sz w:val="26"/>
          <w:szCs w:val="26"/>
        </w:rPr>
        <w:t xml:space="preserve"> </w:t>
      </w:r>
      <w:proofErr w:type="gramStart"/>
      <w:r>
        <w:rPr>
          <w:rFonts w:ascii="Times New Roman" w:hAnsi="Times New Roman"/>
          <w:sz w:val="26"/>
          <w:szCs w:val="26"/>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Закона                 № 44-ФЗ;</w:t>
      </w:r>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sz w:val="26"/>
          <w:szCs w:val="26"/>
        </w:rPr>
        <w:t xml:space="preserve">42) </w:t>
      </w:r>
      <w:r>
        <w:rPr>
          <w:rFonts w:ascii="Times New Roman" w:eastAsia="Times New Roman" w:hAnsi="Times New Roman" w:cs="Times New Roman"/>
          <w:sz w:val="26"/>
          <w:szCs w:val="26"/>
        </w:rPr>
        <w:t xml:space="preserve">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w:t>
      </w:r>
      <w:r>
        <w:rPr>
          <w:rFonts w:ascii="Times New Roman" w:eastAsia="Times New Roman" w:hAnsi="Times New Roman" w:cs="Times New Roman"/>
          <w:sz w:val="26"/>
          <w:szCs w:val="26"/>
        </w:rPr>
        <w:lastRenderedPageBreak/>
        <w:t>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Закона № 44-ФЗ.</w:t>
      </w:r>
      <w:proofErr w:type="gramEnd"/>
      <w:r>
        <w:rPr>
          <w:rFonts w:ascii="Times New Roman" w:eastAsia="Times New Roman" w:hAnsi="Times New Roman" w:cs="Times New Roman"/>
          <w:sz w:val="26"/>
          <w:szCs w:val="26"/>
        </w:rPr>
        <w:t xml:space="preserve"> Заключение </w:t>
      </w:r>
      <w:r w:rsidRPr="0058656B">
        <w:rPr>
          <w:rFonts w:ascii="Times New Roman" w:eastAsia="Times New Roman" w:hAnsi="Times New Roman" w:cs="Times New Roman"/>
          <w:sz w:val="26"/>
          <w:szCs w:val="26"/>
        </w:rPr>
        <w:t>договора</w:t>
      </w:r>
      <w:r>
        <w:rPr>
          <w:rFonts w:ascii="Times New Roman" w:eastAsia="Times New Roman" w:hAnsi="Times New Roman" w:cs="Times New Roman"/>
          <w:sz w:val="26"/>
          <w:szCs w:val="26"/>
        </w:rPr>
        <w:t xml:space="preserve"> в соответствии с настоящим пунктом осуществляется в случае, если на основании акта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31.2. </w:t>
      </w:r>
      <w:r>
        <w:rPr>
          <w:rFonts w:ascii="Times New Roman" w:hAnsi="Times New Roman" w:cs="Times New Roman"/>
          <w:sz w:val="26"/>
          <w:szCs w:val="26"/>
        </w:rPr>
        <w:t xml:space="preserve">При </w:t>
      </w:r>
      <w:r>
        <w:rPr>
          <w:rFonts w:ascii="Times New Roman" w:eastAsia="Times New Roman" w:hAnsi="Times New Roman" w:cs="Times New Roman"/>
          <w:sz w:val="26"/>
          <w:szCs w:val="26"/>
        </w:rPr>
        <w:t>осуществлении</w:t>
      </w:r>
      <w:r>
        <w:rPr>
          <w:rFonts w:ascii="Times New Roman" w:hAnsi="Times New Roman" w:cs="Times New Roman"/>
          <w:sz w:val="26"/>
          <w:szCs w:val="26"/>
        </w:rPr>
        <w:t xml:space="preserve"> закупки у единственного поставщика (подрядчика, исполнителя), за исключением случаев, предусмотренных пунктами 5.4, 5.5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58656B" w:rsidRDefault="0058656B" w:rsidP="0058656B">
      <w:pPr>
        <w:pStyle w:val="ConsPlusNormal"/>
        <w:tabs>
          <w:tab w:val="left" w:pos="851"/>
        </w:tabs>
        <w:ind w:firstLine="850"/>
        <w:jc w:val="both"/>
        <w:outlineLvl w:val="1"/>
        <w:rPr>
          <w:shd w:val="clear" w:color="auto" w:fill="81D41A"/>
        </w:rPr>
      </w:pPr>
      <w:proofErr w:type="gramStart"/>
      <w:r w:rsidRPr="0058656B">
        <w:rPr>
          <w:rFonts w:ascii="Times New Roman" w:hAnsi="Times New Roman" w:cs="Times New Roman"/>
          <w:sz w:val="26"/>
          <w:szCs w:val="26"/>
        </w:rPr>
        <w:t>При осуществлении закупки у единственного поставщика (подрядчика,</w:t>
      </w:r>
      <w:r>
        <w:rPr>
          <w:rFonts w:ascii="Times New Roman" w:hAnsi="Times New Roman" w:cs="Times New Roman"/>
          <w:sz w:val="26"/>
          <w:szCs w:val="26"/>
          <w:shd w:val="clear" w:color="auto" w:fill="81D41A"/>
        </w:rPr>
        <w:t xml:space="preserve"> </w:t>
      </w:r>
      <w:r w:rsidRPr="0058656B">
        <w:rPr>
          <w:rFonts w:ascii="Times New Roman" w:hAnsi="Times New Roman" w:cs="Times New Roman"/>
          <w:sz w:val="26"/>
          <w:szCs w:val="26"/>
        </w:rPr>
        <w:t>исполнителя) на основании подпункта 23 пункта 31.1 настоящего Положения в соответствии с пунктом 29.1 настоящего Положения (заключение договора по</w:t>
      </w:r>
      <w:r>
        <w:rPr>
          <w:rFonts w:ascii="Times New Roman" w:hAnsi="Times New Roman" w:cs="Times New Roman"/>
          <w:sz w:val="26"/>
          <w:szCs w:val="26"/>
          <w:shd w:val="clear" w:color="auto" w:fill="81D41A"/>
        </w:rPr>
        <w:t xml:space="preserve"> </w:t>
      </w:r>
      <w:r w:rsidRPr="0058656B">
        <w:rPr>
          <w:rFonts w:ascii="Times New Roman" w:hAnsi="Times New Roman" w:cs="Times New Roman"/>
          <w:sz w:val="26"/>
          <w:szCs w:val="26"/>
        </w:rPr>
        <w:t>результатам несостоявшейся конкурентной закупки с участником закупки, заявка которого соответствует извещению об осуществлении закупки и (или) документации о закупке) размещение в ЕИС извещения об осуществлении такой закупки и проекта договора не требуется.</w:t>
      </w:r>
      <w:proofErr w:type="gramEnd"/>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31.3. </w:t>
      </w:r>
      <w:proofErr w:type="gramStart"/>
      <w:r>
        <w:rPr>
          <w:rFonts w:ascii="Times New Roman" w:hAnsi="Times New Roman"/>
          <w:sz w:val="26"/>
          <w:szCs w:val="26"/>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w:t>
      </w:r>
      <w:proofErr w:type="gramEnd"/>
      <w:r>
        <w:rPr>
          <w:rFonts w:ascii="Times New Roman" w:hAnsi="Times New Roman"/>
          <w:sz w:val="26"/>
          <w:szCs w:val="26"/>
        </w:rPr>
        <w:t xml:space="preserve"> 7.1 Федерального закона от 29.12.2012 № 275-ФЗ «О государственном оборонном заказе».</w:t>
      </w:r>
    </w:p>
    <w:p w:rsidR="0058656B" w:rsidRDefault="0058656B" w:rsidP="0058656B">
      <w:pPr>
        <w:pStyle w:val="ConsPlusNormal"/>
        <w:tabs>
          <w:tab w:val="left" w:pos="851"/>
        </w:tabs>
        <w:jc w:val="both"/>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center"/>
        <w:outlineLvl w:val="1"/>
      </w:pPr>
      <w:r>
        <w:rPr>
          <w:rFonts w:ascii="Times New Roman" w:eastAsia="Times New Roman" w:hAnsi="Times New Roman" w:cs="Times New Roman"/>
          <w:b/>
          <w:sz w:val="26"/>
          <w:szCs w:val="26"/>
        </w:rPr>
        <w:t>32. Антидемпинговые</w:t>
      </w:r>
      <w:r>
        <w:rPr>
          <w:rFonts w:ascii="Times New Roman" w:hAnsi="Times New Roman" w:cs="Times New Roman"/>
          <w:b/>
          <w:sz w:val="26"/>
          <w:szCs w:val="26"/>
        </w:rPr>
        <w:t xml:space="preserve"> меры</w:t>
      </w:r>
    </w:p>
    <w:p w:rsidR="0058656B" w:rsidRDefault="0058656B" w:rsidP="0058656B">
      <w:pPr>
        <w:pStyle w:val="ConsPlusNormal"/>
        <w:tabs>
          <w:tab w:val="left" w:pos="851"/>
        </w:tabs>
        <w:jc w:val="both"/>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32.1. </w:t>
      </w:r>
      <w:proofErr w:type="gramStart"/>
      <w:r>
        <w:rPr>
          <w:rFonts w:ascii="Times New Roman" w:hAnsi="Times New Roman" w:cs="Times New Roman"/>
          <w:sz w:val="26"/>
          <w:szCs w:val="26"/>
        </w:rPr>
        <w:t>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w:t>
      </w:r>
      <w:proofErr w:type="gramEnd"/>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32.2. В </w:t>
      </w:r>
      <w:r>
        <w:rPr>
          <w:rFonts w:ascii="Times New Roman" w:eastAsia="Times New Roman" w:hAnsi="Times New Roman" w:cs="Times New Roman"/>
          <w:sz w:val="26"/>
          <w:szCs w:val="26"/>
        </w:rPr>
        <w:t>случае</w:t>
      </w:r>
      <w:r>
        <w:rPr>
          <w:rFonts w:ascii="Times New Roman" w:hAnsi="Times New Roman" w:cs="Times New Roman"/>
          <w:sz w:val="26"/>
          <w:szCs w:val="26"/>
        </w:rPr>
        <w:t xml:space="preserve">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58656B" w:rsidRPr="0058656B" w:rsidRDefault="0058656B" w:rsidP="0058656B">
      <w:pPr>
        <w:pStyle w:val="ConsPlusNormal"/>
        <w:tabs>
          <w:tab w:val="left" w:pos="851"/>
        </w:tabs>
        <w:jc w:val="both"/>
        <w:outlineLvl w:val="1"/>
      </w:pPr>
      <w:r>
        <w:rPr>
          <w:rFonts w:ascii="Times New Roman" w:hAnsi="Times New Roman" w:cs="Times New Roman"/>
          <w:sz w:val="26"/>
          <w:szCs w:val="26"/>
        </w:rPr>
        <w:tab/>
      </w:r>
      <w:r w:rsidRPr="0058656B">
        <w:rPr>
          <w:rFonts w:ascii="Times New Roman" w:hAnsi="Times New Roman" w:cs="Times New Roman"/>
          <w:sz w:val="26"/>
          <w:szCs w:val="26"/>
        </w:rPr>
        <w:t>32.3. При проведении закупки, участниками которой являются только субъекты малого и среднего предпринимательства, при применении положений пункта 32.1. настоящего раздела, размер обеспечения исполнения договора:</w:t>
      </w:r>
    </w:p>
    <w:p w:rsidR="0058656B" w:rsidRPr="0058656B" w:rsidRDefault="0058656B" w:rsidP="0058656B">
      <w:pPr>
        <w:pStyle w:val="ConsPlusNormal"/>
        <w:tabs>
          <w:tab w:val="left" w:pos="851"/>
        </w:tabs>
        <w:jc w:val="both"/>
        <w:outlineLvl w:val="1"/>
        <w:rPr>
          <w:shd w:val="clear" w:color="auto" w:fill="81D41A"/>
        </w:rPr>
      </w:pPr>
      <w:r w:rsidRPr="0058656B">
        <w:rPr>
          <w:rFonts w:ascii="Times New Roman" w:hAnsi="Times New Roman" w:cs="Times New Roman"/>
          <w:sz w:val="26"/>
          <w:szCs w:val="26"/>
        </w:rPr>
        <w:tab/>
        <w:t>а) не может превышать 5 процентов начальной (максимальной) цены</w:t>
      </w:r>
      <w:r w:rsidRPr="0058656B">
        <w:rPr>
          <w:rFonts w:ascii="Times New Roman" w:hAnsi="Times New Roman" w:cs="Times New Roman"/>
          <w:sz w:val="26"/>
          <w:szCs w:val="26"/>
          <w:shd w:val="clear" w:color="auto" w:fill="81D41A"/>
        </w:rPr>
        <w:t xml:space="preserve"> </w:t>
      </w:r>
      <w:r w:rsidRPr="0058656B">
        <w:rPr>
          <w:rFonts w:ascii="Times New Roman" w:hAnsi="Times New Roman" w:cs="Times New Roman"/>
          <w:sz w:val="26"/>
          <w:szCs w:val="26"/>
        </w:rPr>
        <w:lastRenderedPageBreak/>
        <w:t>договора (цены лота), если договором не предусмотрена выплата аванса;</w:t>
      </w:r>
    </w:p>
    <w:p w:rsidR="0058656B" w:rsidRDefault="0058656B" w:rsidP="0058656B">
      <w:pPr>
        <w:pStyle w:val="ConsPlusNormal"/>
        <w:tabs>
          <w:tab w:val="left" w:pos="851"/>
        </w:tabs>
        <w:jc w:val="both"/>
        <w:outlineLvl w:val="1"/>
        <w:rPr>
          <w:shd w:val="clear" w:color="auto" w:fill="81D41A"/>
        </w:rPr>
      </w:pPr>
      <w:r w:rsidRPr="0058656B">
        <w:rPr>
          <w:rFonts w:ascii="Times New Roman" w:hAnsi="Times New Roman" w:cs="Times New Roman"/>
          <w:sz w:val="26"/>
          <w:szCs w:val="26"/>
        </w:rPr>
        <w:tab/>
        <w:t>б) устанавливается в размере аванса, если договором предусмотрена выплата аванса.</w:t>
      </w:r>
    </w:p>
    <w:p w:rsidR="0058656B" w:rsidRDefault="0058656B" w:rsidP="0058656B">
      <w:pPr>
        <w:pStyle w:val="ConsPlusNormal"/>
        <w:tabs>
          <w:tab w:val="left" w:pos="851"/>
        </w:tabs>
        <w:jc w:val="both"/>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sz w:val="26"/>
          <w:szCs w:val="26"/>
        </w:rPr>
        <w:t xml:space="preserve">Глава </w:t>
      </w:r>
      <w:r>
        <w:rPr>
          <w:rFonts w:ascii="Times New Roman" w:hAnsi="Times New Roman" w:cs="Times New Roman"/>
          <w:b/>
          <w:sz w:val="26"/>
          <w:szCs w:val="26"/>
          <w:lang w:val="en-US"/>
        </w:rPr>
        <w:t>IV</w:t>
      </w:r>
      <w:r>
        <w:rPr>
          <w:rFonts w:ascii="Times New Roman" w:hAnsi="Times New Roman" w:cs="Times New Roman"/>
          <w:b/>
          <w:sz w:val="26"/>
          <w:szCs w:val="26"/>
        </w:rPr>
        <w:t>. Особенности участия субъектов МСП в закупках</w:t>
      </w:r>
    </w:p>
    <w:p w:rsidR="0058656B" w:rsidRDefault="0058656B" w:rsidP="0058656B">
      <w:pPr>
        <w:pStyle w:val="ConsPlusNormal"/>
        <w:tabs>
          <w:tab w:val="left" w:pos="851"/>
        </w:tabs>
        <w:jc w:val="center"/>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center"/>
        <w:outlineLvl w:val="1"/>
      </w:pPr>
      <w:r>
        <w:rPr>
          <w:rFonts w:ascii="Times New Roman" w:eastAsia="Times New Roman" w:hAnsi="Times New Roman" w:cs="Times New Roman"/>
          <w:b/>
          <w:sz w:val="26"/>
          <w:szCs w:val="26"/>
        </w:rPr>
        <w:t xml:space="preserve">33. Общие положения, регулирующие </w:t>
      </w:r>
    </w:p>
    <w:p w:rsidR="0058656B" w:rsidRDefault="0058656B" w:rsidP="0058656B">
      <w:pPr>
        <w:pStyle w:val="ConsPlusNormal"/>
        <w:tabs>
          <w:tab w:val="left" w:pos="851"/>
        </w:tabs>
        <w:jc w:val="center"/>
        <w:outlineLvl w:val="1"/>
      </w:pPr>
      <w:r>
        <w:rPr>
          <w:rFonts w:ascii="Times New Roman" w:hAnsi="Times New Roman" w:cs="Times New Roman"/>
          <w:b/>
          <w:sz w:val="26"/>
          <w:szCs w:val="26"/>
        </w:rPr>
        <w:t xml:space="preserve">участие субъектов </w:t>
      </w:r>
      <w:r>
        <w:rPr>
          <w:rFonts w:ascii="Times New Roman" w:eastAsia="Times New Roman" w:hAnsi="Times New Roman" w:cs="Times New Roman"/>
          <w:b/>
          <w:sz w:val="26"/>
          <w:szCs w:val="26"/>
        </w:rPr>
        <w:t xml:space="preserve">МСП </w:t>
      </w:r>
      <w:r>
        <w:rPr>
          <w:rFonts w:ascii="Times New Roman" w:hAnsi="Times New Roman" w:cs="Times New Roman"/>
          <w:b/>
          <w:sz w:val="26"/>
          <w:szCs w:val="26"/>
        </w:rPr>
        <w:t>в закупках</w:t>
      </w:r>
    </w:p>
    <w:p w:rsidR="0058656B" w:rsidRDefault="0058656B" w:rsidP="0058656B">
      <w:pPr>
        <w:pStyle w:val="ConsPlusNormal"/>
        <w:tabs>
          <w:tab w:val="left" w:pos="851"/>
        </w:tabs>
        <w:jc w:val="center"/>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33.1. Закупки у субъектов МСП осуществляются с учетом особенностей, установленных Правительством Российской Федерации в соответствии с пунктом 2 части 8 статьи 3 Закона № 223-ФЗ и настоящим Положением.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33.2. </w:t>
      </w:r>
      <w:r>
        <w:rPr>
          <w:rFonts w:ascii="Times New Roman" w:hAnsi="Times New Roman" w:cs="Times New Roman"/>
          <w:sz w:val="26"/>
          <w:szCs w:val="26"/>
        </w:rPr>
        <w:t>Закупки у субъектов МСП осуществляются путем проведения предусмотренных настоящим Положением торгов с учетом особенностей, установленных настоящей главой, иных способов закупки: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eastAsia="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участниками</w:t>
      </w:r>
      <w:proofErr w:type="gramEnd"/>
      <w:r>
        <w:rPr>
          <w:rFonts w:ascii="Times New Roman" w:hAnsi="Times New Roman" w:cs="Times New Roman"/>
          <w:color w:val="000000" w:themeColor="text1"/>
          <w:sz w:val="26"/>
          <w:szCs w:val="26"/>
        </w:rPr>
        <w:t xml:space="preserve"> которых являются любые лица, указанные в </w:t>
      </w:r>
      <w:hyperlink r:id="rId11">
        <w:r>
          <w:rPr>
            <w:rFonts w:ascii="Times New Roman" w:hAnsi="Times New Roman" w:cs="Times New Roman"/>
            <w:color w:val="000000" w:themeColor="text1"/>
            <w:sz w:val="26"/>
            <w:szCs w:val="26"/>
          </w:rPr>
          <w:t>части 5 статьи 3</w:t>
        </w:r>
      </w:hyperlink>
      <w:r>
        <w:rPr>
          <w:rFonts w:ascii="Times New Roman" w:hAnsi="Times New Roman" w:cs="Times New Roman"/>
          <w:color w:val="000000" w:themeColor="text1"/>
          <w:sz w:val="26"/>
          <w:szCs w:val="26"/>
        </w:rPr>
        <w:t xml:space="preserve"> Закона № 223-ФЗ </w:t>
      </w:r>
      <w:r>
        <w:rPr>
          <w:rFonts w:ascii="Times New Roman" w:hAnsi="Times New Roman" w:cs="Times New Roman"/>
          <w:sz w:val="26"/>
          <w:szCs w:val="26"/>
        </w:rPr>
        <w:t>(подпунктом 7 пункта 2.1 настоящего Положения), в том числе субъекты МСП;</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2</w:t>
      </w:r>
      <w:r>
        <w:rPr>
          <w:rFonts w:ascii="Times New Roman" w:hAnsi="Times New Roman" w:cs="Times New Roman"/>
          <w:sz w:val="26"/>
          <w:szCs w:val="26"/>
        </w:rPr>
        <w:t xml:space="preserve">) </w:t>
      </w:r>
      <w:proofErr w:type="gramStart"/>
      <w:r>
        <w:rPr>
          <w:rFonts w:ascii="Times New Roman" w:hAnsi="Times New Roman" w:cs="Times New Roman"/>
          <w:sz w:val="26"/>
          <w:szCs w:val="26"/>
        </w:rPr>
        <w:t>участниками</w:t>
      </w:r>
      <w:proofErr w:type="gramEnd"/>
      <w:r>
        <w:rPr>
          <w:rFonts w:ascii="Times New Roman" w:hAnsi="Times New Roman" w:cs="Times New Roman"/>
          <w:sz w:val="26"/>
          <w:szCs w:val="26"/>
        </w:rPr>
        <w:t xml:space="preserve"> которых являются только субъекты МСП;</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3</w:t>
      </w:r>
      <w:r>
        <w:rPr>
          <w:rFonts w:ascii="Times New Roman" w:hAnsi="Times New Roman" w:cs="Times New Roman"/>
          <w:sz w:val="26"/>
          <w:szCs w:val="26"/>
        </w:rPr>
        <w:t xml:space="preserve">) в отношении </w:t>
      </w:r>
      <w:proofErr w:type="gramStart"/>
      <w:r>
        <w:rPr>
          <w:rFonts w:ascii="Times New Roman" w:hAnsi="Times New Roman" w:cs="Times New Roman"/>
          <w:sz w:val="26"/>
          <w:szCs w:val="26"/>
        </w:rPr>
        <w:t>участников</w:t>
      </w:r>
      <w:proofErr w:type="gramEnd"/>
      <w:r>
        <w:rPr>
          <w:rFonts w:ascii="Times New Roman" w:hAnsi="Times New Roman" w:cs="Times New Roman"/>
          <w:sz w:val="26"/>
          <w:szCs w:val="26"/>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33.3. </w:t>
      </w:r>
      <w:r>
        <w:rPr>
          <w:rFonts w:ascii="Times New Roman" w:hAnsi="Times New Roman"/>
          <w:sz w:val="26"/>
          <w:szCs w:val="26"/>
        </w:rPr>
        <w:t>При осуществлении закупки в соответствии с подпунктом 2 пункта 33.2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1) субъекты МСП не подали заявок на участие в такой закупке;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33.4. Для осуществления закупок в соответствии с подпунктом 2 пункта 33.2 настоящего Положения Заказчик утверждает перечень товаров, работ, услуг (далее – Перечень). При этом допускается осуществление закупки товаров, работ, услуг, включенных в Перечень, у любых лиц, в том числе не являющихся субъектами МСП</w:t>
      </w:r>
      <w:r>
        <w:rPr>
          <w:rFonts w:ascii="Times New Roman" w:hAnsi="Times New Roman"/>
          <w:sz w:val="26"/>
          <w:szCs w:val="26"/>
        </w:rPr>
        <w:t>.</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hAnsi="Times New Roman" w:cs="Times New Roman"/>
          <w:color w:val="000000" w:themeColor="text1"/>
          <w:sz w:val="26"/>
          <w:szCs w:val="26"/>
        </w:rPr>
        <w:t xml:space="preserve">Перечень составляется на основании Общероссийского </w:t>
      </w:r>
      <w:hyperlink r:id="rId12">
        <w:r>
          <w:rPr>
            <w:rFonts w:ascii="Times New Roman" w:hAnsi="Times New Roman" w:cs="Times New Roman"/>
            <w:color w:val="000000" w:themeColor="text1"/>
            <w:sz w:val="26"/>
            <w:szCs w:val="26"/>
          </w:rPr>
          <w:t>классификатора</w:t>
        </w:r>
      </w:hyperlink>
      <w:r>
        <w:rPr>
          <w:rFonts w:ascii="Times New Roman" w:hAnsi="Times New Roman" w:cs="Times New Roman"/>
          <w:color w:val="000000" w:themeColor="text1"/>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color w:val="000000" w:themeColor="text1"/>
          <w:sz w:val="26"/>
          <w:szCs w:val="26"/>
        </w:rPr>
        <w:t>Заказчик размещает Перечень</w:t>
      </w:r>
      <w:r>
        <w:rPr>
          <w:rFonts w:ascii="Times New Roman" w:hAnsi="Times New Roman"/>
          <w:color w:val="000000" w:themeColor="text1"/>
          <w:sz w:val="26"/>
          <w:szCs w:val="26"/>
        </w:rPr>
        <w:t xml:space="preserve"> </w:t>
      </w:r>
      <w:r>
        <w:rPr>
          <w:rFonts w:ascii="Times New Roman" w:hAnsi="Times New Roman"/>
          <w:sz w:val="26"/>
          <w:szCs w:val="26"/>
        </w:rPr>
        <w:t>в ЕИС, а также на сайте Заказчика.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 xml:space="preserve">33.5. Подтверждением принадлежности участника закупки, субподрядчика (соисполнителя), предусмотренного подпунктом 3 пункта 33.2 настоящего Положения, к субъектам МСП является наличие информации </w:t>
      </w:r>
      <w:proofErr w:type="gramStart"/>
      <w:r>
        <w:rPr>
          <w:rFonts w:ascii="Times New Roman" w:hAnsi="Times New Roman"/>
          <w:sz w:val="26"/>
          <w:szCs w:val="26"/>
        </w:rPr>
        <w:t>о</w:t>
      </w:r>
      <w:proofErr w:type="gramEnd"/>
      <w:r>
        <w:rPr>
          <w:rFonts w:ascii="Times New Roman" w:hAnsi="Times New Roman"/>
          <w:sz w:val="26"/>
          <w:szCs w:val="26"/>
        </w:rPr>
        <w:t xml:space="preserve"> </w:t>
      </w:r>
      <w:proofErr w:type="gramStart"/>
      <w:r>
        <w:rPr>
          <w:rFonts w:ascii="Times New Roman" w:hAnsi="Times New Roman"/>
          <w:sz w:val="26"/>
          <w:szCs w:val="26"/>
        </w:rPr>
        <w:t>таких</w:t>
      </w:r>
      <w:proofErr w:type="gramEnd"/>
      <w:r>
        <w:rPr>
          <w:rFonts w:ascii="Times New Roman" w:hAnsi="Times New Roman"/>
          <w:sz w:val="26"/>
          <w:szCs w:val="26"/>
        </w:rPr>
        <w:t xml:space="preserve"> участнике, </w:t>
      </w:r>
      <w:r>
        <w:rPr>
          <w:rFonts w:ascii="Times New Roman" w:hAnsi="Times New Roman"/>
          <w:sz w:val="26"/>
          <w:szCs w:val="26"/>
        </w:rPr>
        <w:lastRenderedPageBreak/>
        <w:t xml:space="preserve">субподрядчике (соисполнителе) в едином реестре субъектов малого и среднего предпринимательства. </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Заказчик не вправе требовать от участника закупки, субподрядчика (соисполнителя), предусмотренного подпунктом 3 пункта 33.2 настоящего Положения, предоставления информации и документов, подтверждающих их принадлежность к субъектам МСП.</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 xml:space="preserve">33.6. </w:t>
      </w:r>
      <w:proofErr w:type="gramStart"/>
      <w:r>
        <w:rPr>
          <w:rFonts w:ascii="Times New Roman" w:hAnsi="Times New Roman"/>
          <w:sz w:val="26"/>
          <w:szCs w:val="26"/>
        </w:rPr>
        <w:t>При осуществлении закупок в соответствии с подпунктами 2 и 3 пункта 33.2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33.2 настоящего Положения, в едином реестре субъектов малого и</w:t>
      </w:r>
      <w:proofErr w:type="gramEnd"/>
      <w:r>
        <w:rPr>
          <w:rFonts w:ascii="Times New Roman" w:hAnsi="Times New Roman"/>
          <w:sz w:val="26"/>
          <w:szCs w:val="26"/>
        </w:rPr>
        <w:t xml:space="preserve"> среднего предпринимательства.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 xml:space="preserve">33.7. Заказчик вправе утвердить документ, описывающий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w:t>
      </w:r>
      <w:proofErr w:type="gramStart"/>
      <w:r>
        <w:rPr>
          <w:rFonts w:ascii="Times New Roman" w:hAnsi="Times New Roman"/>
          <w:sz w:val="26"/>
          <w:szCs w:val="26"/>
        </w:rPr>
        <w:t>участниками</w:t>
      </w:r>
      <w:proofErr w:type="gramEnd"/>
      <w:r>
        <w:rPr>
          <w:rFonts w:ascii="Times New Roman" w:hAnsi="Times New Roman"/>
          <w:sz w:val="26"/>
          <w:szCs w:val="26"/>
        </w:rPr>
        <w:t xml:space="preserve"> которых может быть неограниченное количество субъектов МСП (далее - программа партнерства), соответствующих следующим требованиям: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1)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rsidR="0058656B" w:rsidRDefault="0058656B" w:rsidP="0058656B">
      <w:pPr>
        <w:pStyle w:val="ConsPlusNormal"/>
        <w:tabs>
          <w:tab w:val="left" w:pos="851"/>
        </w:tabs>
        <w:jc w:val="both"/>
        <w:outlineLvl w:val="1"/>
      </w:pPr>
      <w:r>
        <w:rPr>
          <w:rFonts w:ascii="Times New Roman" w:hAnsi="Times New Roman"/>
          <w:sz w:val="26"/>
          <w:szCs w:val="26"/>
        </w:rPr>
        <w:tab/>
        <w:t>2) прохождение субъектом МСП установленных Заказчиком в 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участниками программы партнерства.</w:t>
      </w:r>
    </w:p>
    <w:p w:rsidR="0058656B" w:rsidRDefault="0058656B" w:rsidP="0058656B">
      <w:pPr>
        <w:pStyle w:val="ConsPlusNormal"/>
        <w:tabs>
          <w:tab w:val="left" w:pos="851"/>
        </w:tabs>
        <w:jc w:val="both"/>
        <w:outlineLvl w:val="1"/>
      </w:pPr>
      <w:r>
        <w:rPr>
          <w:rFonts w:ascii="Times New Roman" w:hAnsi="Times New Roman"/>
          <w:sz w:val="26"/>
          <w:szCs w:val="26"/>
        </w:rPr>
        <w:tab/>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rsidR="0058656B" w:rsidRDefault="0058656B" w:rsidP="0058656B">
      <w:pPr>
        <w:pStyle w:val="ConsPlusNormal"/>
        <w:tabs>
          <w:tab w:val="left" w:pos="851"/>
        </w:tabs>
        <w:jc w:val="both"/>
        <w:outlineLvl w:val="1"/>
      </w:pPr>
      <w:r>
        <w:rPr>
          <w:rFonts w:ascii="Times New Roman" w:hAnsi="Times New Roman"/>
          <w:sz w:val="26"/>
          <w:szCs w:val="26"/>
        </w:rPr>
        <w:tab/>
        <w:t>При осуществлении закупки в соответствии с подпунктом 2 пункта 33.2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center"/>
        <w:outlineLvl w:val="1"/>
      </w:pPr>
      <w:r>
        <w:rPr>
          <w:rFonts w:ascii="Times New Roman" w:hAnsi="Times New Roman"/>
          <w:b/>
          <w:sz w:val="26"/>
          <w:szCs w:val="26"/>
        </w:rPr>
        <w:t xml:space="preserve">34. Особенности проведения закупок, в которых участниками </w:t>
      </w:r>
    </w:p>
    <w:p w:rsidR="0058656B" w:rsidRDefault="0058656B" w:rsidP="0058656B">
      <w:pPr>
        <w:pStyle w:val="ConsPlusNormal"/>
        <w:tabs>
          <w:tab w:val="left" w:pos="851"/>
        </w:tabs>
        <w:jc w:val="center"/>
        <w:outlineLvl w:val="1"/>
      </w:pPr>
      <w:r>
        <w:rPr>
          <w:rFonts w:ascii="Times New Roman" w:hAnsi="Times New Roman"/>
          <w:b/>
          <w:sz w:val="26"/>
          <w:szCs w:val="26"/>
        </w:rPr>
        <w:t>являются только субъекты МСП</w:t>
      </w:r>
    </w:p>
    <w:p w:rsidR="0058656B" w:rsidRDefault="0058656B" w:rsidP="0058656B">
      <w:pPr>
        <w:pStyle w:val="ConsPlusNormal"/>
        <w:tabs>
          <w:tab w:val="left" w:pos="851"/>
        </w:tabs>
        <w:jc w:val="center"/>
        <w:outlineLvl w:val="1"/>
        <w:rPr>
          <w:rFonts w:ascii="Times New Roman" w:hAnsi="Times New Roman"/>
          <w:sz w:val="26"/>
          <w:szCs w:val="26"/>
        </w:rPr>
      </w:pPr>
    </w:p>
    <w:p w:rsidR="0058656B" w:rsidRDefault="0058656B" w:rsidP="0058656B">
      <w:pPr>
        <w:pStyle w:val="ConsPlusNormal"/>
        <w:tabs>
          <w:tab w:val="left" w:pos="851"/>
        </w:tabs>
        <w:jc w:val="both"/>
        <w:outlineLvl w:val="1"/>
      </w:pPr>
      <w:r>
        <w:rPr>
          <w:rFonts w:ascii="Times New Roman" w:hAnsi="Times New Roman"/>
          <w:sz w:val="26"/>
          <w:szCs w:val="26"/>
        </w:rPr>
        <w:tab/>
        <w:t>34.1.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осуществляет закупки таких товаров, работ, услуг у субъектов МСП.</w:t>
      </w:r>
    </w:p>
    <w:p w:rsidR="0058656B" w:rsidRDefault="0058656B" w:rsidP="0058656B">
      <w:pPr>
        <w:pStyle w:val="ConsPlusNormal"/>
        <w:tabs>
          <w:tab w:val="left" w:pos="851"/>
        </w:tabs>
        <w:ind w:firstLine="851"/>
        <w:jc w:val="both"/>
        <w:outlineLvl w:val="1"/>
      </w:pPr>
      <w:r>
        <w:rPr>
          <w:rFonts w:ascii="Times New Roman" w:hAnsi="Times New Roman"/>
          <w:sz w:val="26"/>
          <w:szCs w:val="26"/>
        </w:rPr>
        <w:t xml:space="preserve">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w:t>
      </w:r>
      <w:r>
        <w:rPr>
          <w:rFonts w:ascii="Times New Roman" w:hAnsi="Times New Roman"/>
          <w:sz w:val="26"/>
          <w:szCs w:val="26"/>
        </w:rPr>
        <w:lastRenderedPageBreak/>
        <w:t>услуги включены в Перечень, Заказчик вправе осуществить закупки таких товаров, работ, услуг у субъектов МСП.</w:t>
      </w:r>
    </w:p>
    <w:p w:rsidR="0058656B" w:rsidRDefault="0058656B" w:rsidP="0058656B">
      <w:pPr>
        <w:pStyle w:val="ConsPlusNormal"/>
        <w:tabs>
          <w:tab w:val="left" w:pos="851"/>
        </w:tabs>
        <w:jc w:val="both"/>
        <w:outlineLvl w:val="1"/>
      </w:pPr>
      <w:r>
        <w:rPr>
          <w:rFonts w:ascii="Times New Roman" w:hAnsi="Times New Roman"/>
          <w:sz w:val="26"/>
          <w:szCs w:val="26"/>
        </w:rPr>
        <w:tab/>
        <w:t>34.2. 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34.3. Проведение конкурентной закупки осуществляется Заказчиком на ЭП, функционирующей в соответствии с едиными требованиями, предусмотренными Законом </w:t>
      </w:r>
      <w:r>
        <w:rPr>
          <w:rFonts w:ascii="Times New Roman" w:hAnsi="Times New Roman" w:cs="Times New Roman"/>
          <w:sz w:val="26"/>
          <w:szCs w:val="26"/>
        </w:rPr>
        <w:t>№ 44-ФЗ</w:t>
      </w:r>
      <w:r>
        <w:rPr>
          <w:rFonts w:ascii="Times New Roman" w:hAnsi="Times New Roman"/>
          <w:sz w:val="26"/>
          <w:szCs w:val="26"/>
        </w:rPr>
        <w:t xml:space="preserve">, </w:t>
      </w:r>
      <w:r>
        <w:rPr>
          <w:rFonts w:ascii="Times New Roman" w:hAnsi="Times New Roman" w:cs="Times New Roman"/>
          <w:sz w:val="26"/>
          <w:szCs w:val="26"/>
        </w:rPr>
        <w:t xml:space="preserve">и дополнительными требованиями, </w:t>
      </w:r>
      <w:r>
        <w:rPr>
          <w:rFonts w:ascii="Times New Roman" w:hAnsi="Times New Roman"/>
          <w:sz w:val="26"/>
          <w:szCs w:val="26"/>
        </w:rPr>
        <w:t>утвержденными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34.4. Особенности размещения извещения об осуществлении закупки.</w:t>
      </w:r>
    </w:p>
    <w:p w:rsidR="0058656B" w:rsidRDefault="0058656B" w:rsidP="0058656B">
      <w:pPr>
        <w:pStyle w:val="ConsPlusNormal"/>
        <w:tabs>
          <w:tab w:val="left" w:pos="851"/>
        </w:tabs>
        <w:jc w:val="both"/>
        <w:outlineLvl w:val="1"/>
      </w:pPr>
      <w:r>
        <w:rPr>
          <w:rFonts w:ascii="Times New Roman" w:hAnsi="Times New Roman"/>
          <w:sz w:val="26"/>
          <w:szCs w:val="26"/>
        </w:rPr>
        <w:tab/>
        <w:t>34.4.1. Заказчик при осуществлении конкурентной закупки размещает в ЕИС извещение о проведении:</w:t>
      </w:r>
    </w:p>
    <w:p w:rsidR="0058656B" w:rsidRDefault="0058656B" w:rsidP="0058656B">
      <w:pPr>
        <w:pStyle w:val="ConsPlusNormal"/>
        <w:tabs>
          <w:tab w:val="left" w:pos="851"/>
        </w:tabs>
        <w:jc w:val="both"/>
        <w:outlineLvl w:val="1"/>
      </w:pPr>
      <w:r>
        <w:rPr>
          <w:rFonts w:ascii="Times New Roman" w:hAnsi="Times New Roman"/>
          <w:sz w:val="26"/>
          <w:szCs w:val="26"/>
        </w:rPr>
        <w:tab/>
        <w:t>1) конкурса в следующие сроки:</w:t>
      </w:r>
    </w:p>
    <w:p w:rsidR="0058656B" w:rsidRDefault="0058656B" w:rsidP="0058656B">
      <w:pPr>
        <w:pStyle w:val="ConsPlusNormal"/>
        <w:tabs>
          <w:tab w:val="left" w:pos="851"/>
        </w:tabs>
        <w:jc w:val="both"/>
        <w:outlineLvl w:val="1"/>
      </w:pPr>
      <w:r>
        <w:rPr>
          <w:rFonts w:ascii="Times New Roman" w:hAnsi="Times New Roman"/>
          <w:sz w:val="26"/>
          <w:szCs w:val="26"/>
        </w:rPr>
        <w:ta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58656B" w:rsidRDefault="0058656B" w:rsidP="0058656B">
      <w:pPr>
        <w:pStyle w:val="ConsPlusNormal"/>
        <w:tabs>
          <w:tab w:val="left" w:pos="851"/>
        </w:tabs>
        <w:jc w:val="both"/>
        <w:outlineLvl w:val="1"/>
      </w:pPr>
      <w:r>
        <w:rPr>
          <w:rFonts w:ascii="Times New Roman" w:hAnsi="Times New Roman"/>
          <w:sz w:val="26"/>
          <w:szCs w:val="26"/>
        </w:rPr>
        <w:tab/>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58656B" w:rsidRDefault="0058656B" w:rsidP="0058656B">
      <w:pPr>
        <w:pStyle w:val="ConsPlusNormal"/>
        <w:tabs>
          <w:tab w:val="left" w:pos="851"/>
        </w:tabs>
        <w:jc w:val="both"/>
        <w:outlineLvl w:val="1"/>
      </w:pPr>
      <w:r>
        <w:rPr>
          <w:rFonts w:ascii="Times New Roman" w:hAnsi="Times New Roman"/>
          <w:sz w:val="26"/>
          <w:szCs w:val="26"/>
        </w:rPr>
        <w:tab/>
        <w:t>2) аукциона в следующие сроки:</w:t>
      </w:r>
    </w:p>
    <w:p w:rsidR="0058656B" w:rsidRDefault="0058656B" w:rsidP="0058656B">
      <w:pPr>
        <w:pStyle w:val="ConsPlusNormal"/>
        <w:tabs>
          <w:tab w:val="left" w:pos="851"/>
        </w:tabs>
        <w:jc w:val="both"/>
        <w:outlineLvl w:val="1"/>
      </w:pPr>
      <w:r>
        <w:rPr>
          <w:rFonts w:ascii="Times New Roman" w:hAnsi="Times New Roman"/>
          <w:sz w:val="26"/>
          <w:szCs w:val="26"/>
        </w:rPr>
        <w:tab/>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58656B" w:rsidRDefault="0058656B" w:rsidP="0058656B">
      <w:pPr>
        <w:pStyle w:val="ConsPlusNormal"/>
        <w:tabs>
          <w:tab w:val="left" w:pos="851"/>
        </w:tabs>
        <w:jc w:val="both"/>
        <w:outlineLvl w:val="1"/>
      </w:pPr>
      <w:r>
        <w:rPr>
          <w:rFonts w:ascii="Times New Roman" w:hAnsi="Times New Roman"/>
          <w:sz w:val="26"/>
          <w:szCs w:val="26"/>
        </w:rPr>
        <w:tab/>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58656B" w:rsidRDefault="0058656B" w:rsidP="0058656B">
      <w:pPr>
        <w:pStyle w:val="ConsPlusNormal"/>
        <w:tabs>
          <w:tab w:val="left" w:pos="851"/>
        </w:tabs>
        <w:jc w:val="both"/>
        <w:outlineLvl w:val="1"/>
      </w:pPr>
      <w:r>
        <w:rPr>
          <w:rFonts w:ascii="Times New Roman" w:hAnsi="Times New Roman"/>
          <w:sz w:val="26"/>
          <w:szCs w:val="26"/>
        </w:rPr>
        <w:tab/>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58656B" w:rsidRDefault="0058656B" w:rsidP="0058656B">
      <w:pPr>
        <w:pStyle w:val="ConsPlusNormal"/>
        <w:tabs>
          <w:tab w:val="left" w:pos="851"/>
        </w:tabs>
        <w:jc w:val="both"/>
        <w:outlineLvl w:val="1"/>
      </w:pPr>
      <w:r>
        <w:rPr>
          <w:rFonts w:ascii="Times New Roman" w:hAnsi="Times New Roman"/>
          <w:sz w:val="26"/>
          <w:szCs w:val="26"/>
        </w:rPr>
        <w:tab/>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58656B" w:rsidRDefault="0058656B" w:rsidP="0058656B">
      <w:pPr>
        <w:pStyle w:val="ConsPlusNormal"/>
        <w:tabs>
          <w:tab w:val="left" w:pos="851"/>
        </w:tabs>
        <w:jc w:val="both"/>
        <w:outlineLvl w:val="1"/>
      </w:pPr>
      <w:r>
        <w:rPr>
          <w:rFonts w:ascii="Times New Roman" w:hAnsi="Times New Roman"/>
          <w:sz w:val="26"/>
          <w:szCs w:val="26"/>
        </w:rPr>
        <w:tab/>
        <w:t>34.4.2. В извещении об осуществлении закупки указывается информация, предусмотренная разделом 13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В извещении об осуществлении закупки также указывается, что участниками такой закупки могут быть только субъекты МСП.</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34.5. Особенности размещения документации о закупке.</w:t>
      </w:r>
    </w:p>
    <w:p w:rsidR="0058656B" w:rsidRDefault="0058656B" w:rsidP="0058656B">
      <w:pPr>
        <w:pStyle w:val="ConsPlusNormal"/>
        <w:tabs>
          <w:tab w:val="left" w:pos="851"/>
        </w:tabs>
        <w:jc w:val="both"/>
        <w:outlineLvl w:val="1"/>
      </w:pPr>
      <w:r>
        <w:rPr>
          <w:rFonts w:ascii="Times New Roman" w:hAnsi="Times New Roman"/>
          <w:sz w:val="26"/>
          <w:szCs w:val="26"/>
        </w:rPr>
        <w:tab/>
        <w:t>34.5.1.</w:t>
      </w:r>
      <w:r>
        <w:rPr>
          <w:rFonts w:ascii="Times New Roman" w:hAnsi="Times New Roman"/>
          <w:b/>
          <w:sz w:val="26"/>
          <w:szCs w:val="26"/>
        </w:rPr>
        <w:t xml:space="preserve"> </w:t>
      </w:r>
      <w:r>
        <w:rPr>
          <w:rFonts w:ascii="Times New Roman" w:hAnsi="Times New Roman"/>
          <w:sz w:val="26"/>
          <w:szCs w:val="26"/>
        </w:rPr>
        <w:t>В документации о закупке Заказчик вправе установить обязанность представления:</w:t>
      </w:r>
    </w:p>
    <w:p w:rsidR="0058656B" w:rsidRDefault="0058656B" w:rsidP="0058656B">
      <w:pPr>
        <w:pStyle w:val="ConsPlusNormal"/>
        <w:tabs>
          <w:tab w:val="left" w:pos="851"/>
        </w:tabs>
        <w:jc w:val="both"/>
        <w:outlineLvl w:val="1"/>
      </w:pPr>
      <w:r>
        <w:rPr>
          <w:rFonts w:ascii="Times New Roman" w:hAnsi="Times New Roman"/>
          <w:sz w:val="26"/>
          <w:szCs w:val="26"/>
        </w:rPr>
        <w:tab/>
        <w:t>1) информации и документов, предусмотренных подпунктами 1- 8, 10-12 пункта 22.6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Обязанность предоставления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w:t>
      </w:r>
      <w:r>
        <w:rPr>
          <w:rFonts w:ascii="Times New Roman" w:hAnsi="Times New Roman"/>
          <w:sz w:val="26"/>
          <w:szCs w:val="26"/>
        </w:rPr>
        <w:lastRenderedPageBreak/>
        <w:t>товара, выполнение работы, оказание услуги, являющихся предметом закупки, предусмотренных подпунктом 6 пункта 22.6 настоящего Положения, может быть установлена за исключением случая, предусмотренного подпунктом 3 настоящего пункта.</w:t>
      </w:r>
    </w:p>
    <w:p w:rsidR="0058656B" w:rsidRDefault="0058656B" w:rsidP="0058656B">
      <w:pPr>
        <w:pStyle w:val="ConsPlusNormal"/>
        <w:tabs>
          <w:tab w:val="left" w:pos="851"/>
        </w:tabs>
        <w:jc w:val="both"/>
        <w:outlineLvl w:val="1"/>
      </w:pPr>
      <w:r>
        <w:rPr>
          <w:rFonts w:ascii="Times New Roman" w:hAnsi="Times New Roman"/>
          <w:sz w:val="26"/>
          <w:szCs w:val="26"/>
        </w:rPr>
        <w:tab/>
        <w:t>Обязанность предоставления информации и документов об обеспечении заявки на участие в конкурентной закупке, предусмотренных подпунктом 8 пункта 22.6 настоящего Положения, устанавливается в следующем порядке:</w:t>
      </w:r>
    </w:p>
    <w:p w:rsidR="0058656B" w:rsidRDefault="0058656B" w:rsidP="0058656B">
      <w:pPr>
        <w:pStyle w:val="ConsPlusNormal"/>
        <w:tabs>
          <w:tab w:val="left" w:pos="851"/>
        </w:tabs>
        <w:jc w:val="both"/>
        <w:outlineLvl w:val="1"/>
      </w:pPr>
      <w:r>
        <w:rPr>
          <w:rFonts w:ascii="Times New Roman" w:hAnsi="Times New Roman"/>
          <w:sz w:val="26"/>
          <w:szCs w:val="26"/>
        </w:rPr>
        <w:tab/>
        <w:t>а) реквизиты специального банковского счета, предусмотренного подпунктом 34.6.4 настоящего Положения, если обеспечение заявки на участие в такой закупке предоставляется участником такой закупки путем внесения денежных средств;</w:t>
      </w:r>
    </w:p>
    <w:p w:rsidR="0058656B" w:rsidRDefault="0058656B" w:rsidP="0058656B">
      <w:pPr>
        <w:pStyle w:val="ConsPlusNormal"/>
        <w:tabs>
          <w:tab w:val="left" w:pos="851"/>
        </w:tabs>
        <w:jc w:val="both"/>
        <w:outlineLvl w:val="1"/>
      </w:pPr>
      <w:r>
        <w:rPr>
          <w:rFonts w:ascii="Times New Roman" w:hAnsi="Times New Roman"/>
          <w:sz w:val="26"/>
          <w:szCs w:val="26"/>
        </w:rPr>
        <w:tab/>
        <w:t>б) независимая гарантия или ее копия, если в качестве обеспечения заявки на участие в конкурентной закупке субъектом МСП предоставляется независимая гарантия;</w:t>
      </w:r>
    </w:p>
    <w:p w:rsidR="0058656B" w:rsidRDefault="0058656B" w:rsidP="0058656B">
      <w:pPr>
        <w:pStyle w:val="ConsPlusNormal"/>
        <w:tabs>
          <w:tab w:val="left" w:pos="851"/>
        </w:tabs>
        <w:jc w:val="both"/>
        <w:outlineLvl w:val="1"/>
      </w:pPr>
      <w:r>
        <w:rPr>
          <w:rFonts w:ascii="Times New Roman" w:hAnsi="Times New Roman"/>
          <w:sz w:val="26"/>
          <w:szCs w:val="26"/>
        </w:rPr>
        <w:tab/>
        <w:t>2) декларацию, подтверждающую на дату подачи заявки на участие в закупке соответствие требованиям, предусмотренным подпунктами 19.1.2-19.1.8 пункта 19.1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sz w:val="26"/>
          <w:szCs w:val="26"/>
        </w:rPr>
        <w:t>3)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roofErr w:type="gramEnd"/>
      <w:r>
        <w:rPr>
          <w:rFonts w:ascii="Times New Roman" w:hAnsi="Times New Roman"/>
          <w:sz w:val="26"/>
          <w:szCs w:val="26"/>
        </w:rPr>
        <w:t>»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ascii="Times New Roman" w:hAnsi="Times New Roman" w:cs="Times New Roman"/>
          <w:sz w:val="26"/>
          <w:szCs w:val="26"/>
        </w:rPr>
        <w:t>;</w:t>
      </w:r>
    </w:p>
    <w:p w:rsidR="0058656B" w:rsidRDefault="0058656B" w:rsidP="0058656B">
      <w:pPr>
        <w:pStyle w:val="ConsPlusNormal"/>
        <w:tabs>
          <w:tab w:val="left" w:pos="851"/>
        </w:tabs>
        <w:jc w:val="both"/>
        <w:outlineLvl w:val="1"/>
      </w:pPr>
      <w:r>
        <w:rPr>
          <w:rFonts w:ascii="Times New Roman" w:hAnsi="Times New Roman"/>
          <w:sz w:val="26"/>
          <w:szCs w:val="26"/>
        </w:rPr>
        <w:tab/>
        <w:t>4) предложение о цене договора (единицы товара, работы, услуги), за исключением проведения аукциона.</w:t>
      </w:r>
    </w:p>
    <w:p w:rsidR="0058656B" w:rsidRDefault="0058656B" w:rsidP="0058656B">
      <w:pPr>
        <w:pStyle w:val="ConsPlusNormal"/>
        <w:tabs>
          <w:tab w:val="left" w:pos="851"/>
        </w:tabs>
        <w:jc w:val="both"/>
        <w:outlineLvl w:val="1"/>
      </w:pPr>
      <w:r>
        <w:rPr>
          <w:rFonts w:ascii="Times New Roman" w:hAnsi="Times New Roman"/>
          <w:sz w:val="26"/>
          <w:szCs w:val="26"/>
        </w:rPr>
        <w:tab/>
        <w:t>В документации о закупке указывается, что участниками такой закупки могут быть только субъекты МСП</w:t>
      </w:r>
    </w:p>
    <w:p w:rsidR="0058656B" w:rsidRDefault="0058656B" w:rsidP="0058656B">
      <w:pPr>
        <w:pStyle w:val="ConsPlusNormal"/>
        <w:tabs>
          <w:tab w:val="left" w:pos="851"/>
        </w:tabs>
        <w:jc w:val="both"/>
        <w:outlineLvl w:val="1"/>
      </w:pPr>
      <w:r>
        <w:rPr>
          <w:rFonts w:ascii="Times New Roman" w:hAnsi="Times New Roman"/>
          <w:sz w:val="26"/>
          <w:szCs w:val="26"/>
        </w:rPr>
        <w:tab/>
        <w:t>34.5.2.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34.5.3.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подпунктами 34.5.1, 34.5.2 настоящего пункта.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34.5.4. При осуществлении конкурентной закупки путем проведения аукциона, запроса котировок установление критериев и порядка оценки, указанных в подпункте 34.5.2 не допускается.</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 xml:space="preserve">34.6. </w:t>
      </w:r>
      <w:r>
        <w:rPr>
          <w:rFonts w:ascii="Times New Roman" w:hAnsi="Times New Roman"/>
          <w:b/>
          <w:bCs/>
          <w:sz w:val="26"/>
          <w:szCs w:val="26"/>
        </w:rPr>
        <w:t>Обеспечение заявки на участие в конкурентной закупке, участниками которой могут быть только субъекты МСП.</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34.6.</w:t>
      </w:r>
      <w:r>
        <w:rPr>
          <w:rFonts w:ascii="Times New Roman" w:hAnsi="Times New Roman"/>
          <w:sz w:val="26"/>
          <w:szCs w:val="26"/>
        </w:rPr>
        <w:t xml:space="preserve">1. Если </w:t>
      </w:r>
      <w:proofErr w:type="gramStart"/>
      <w:r>
        <w:rPr>
          <w:rFonts w:ascii="Times New Roman" w:hAnsi="Times New Roman"/>
          <w:sz w:val="26"/>
          <w:szCs w:val="26"/>
        </w:rPr>
        <w:t xml:space="preserve">в документации о закупке установлено требование к </w:t>
      </w:r>
      <w:r>
        <w:rPr>
          <w:rFonts w:ascii="Times New Roman" w:hAnsi="Times New Roman"/>
          <w:sz w:val="26"/>
          <w:szCs w:val="26"/>
        </w:rPr>
        <w:lastRenderedPageBreak/>
        <w:t>обеспечению заявки на участие в закупке</w:t>
      </w:r>
      <w:proofErr w:type="gramEnd"/>
      <w:r>
        <w:rPr>
          <w:rFonts w:ascii="Times New Roman" w:hAnsi="Times New Roman"/>
          <w:sz w:val="26"/>
          <w:szCs w:val="26"/>
        </w:rPr>
        <w:t>, размер такого обеспечения не может превышать 2 процента начальной (максимальной) цены договора (цены лота).</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34.6.2.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независимой гарантии. </w:t>
      </w:r>
    </w:p>
    <w:p w:rsidR="0058656B" w:rsidRDefault="0058656B" w:rsidP="0058656B">
      <w:pPr>
        <w:pStyle w:val="ConsPlusNormal"/>
        <w:tabs>
          <w:tab w:val="left" w:pos="851"/>
        </w:tabs>
        <w:jc w:val="both"/>
        <w:outlineLvl w:val="1"/>
      </w:pPr>
      <w:r>
        <w:rPr>
          <w:rFonts w:ascii="Times New Roman" w:hAnsi="Times New Roman"/>
          <w:sz w:val="26"/>
          <w:szCs w:val="26"/>
        </w:rPr>
        <w:tab/>
        <w:t>34.6.3. Выбор способа обеспечения заявки на участие в такой закупке осуществляется участником такой закупки.</w:t>
      </w:r>
    </w:p>
    <w:p w:rsidR="0058656B" w:rsidRDefault="0058656B" w:rsidP="0058656B">
      <w:pPr>
        <w:pStyle w:val="ConsPlusNormal"/>
        <w:tabs>
          <w:tab w:val="left" w:pos="851"/>
        </w:tabs>
        <w:jc w:val="both"/>
        <w:outlineLvl w:val="1"/>
      </w:pPr>
      <w:r>
        <w:rPr>
          <w:rFonts w:ascii="Times New Roman" w:hAnsi="Times New Roman"/>
          <w:sz w:val="26"/>
          <w:szCs w:val="26"/>
        </w:rPr>
        <w:tab/>
        <w:t>34.6.4. Предоставление обеспечения заявки путем внесения денежных средств осуществляется с учетом следующих особенностей:</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w:t>
      </w:r>
      <w:r>
        <w:rPr>
          <w:rFonts w:ascii="Times New Roman" w:hAnsi="Times New Roman" w:cs="Times New Roman"/>
          <w:sz w:val="26"/>
          <w:szCs w:val="26"/>
        </w:rPr>
        <w:t xml:space="preserve">№ 44-ФЗ </w:t>
      </w:r>
      <w:r>
        <w:rPr>
          <w:rFonts w:ascii="Times New Roman" w:hAnsi="Times New Roman"/>
          <w:sz w:val="26"/>
          <w:szCs w:val="26"/>
        </w:rPr>
        <w:t>(далее - специальный банковский счет);</w:t>
      </w:r>
    </w:p>
    <w:p w:rsidR="0058656B" w:rsidRDefault="0058656B" w:rsidP="0058656B">
      <w:pPr>
        <w:pStyle w:val="ConsPlusNormal"/>
        <w:tabs>
          <w:tab w:val="left" w:pos="851"/>
        </w:tabs>
        <w:jc w:val="both"/>
        <w:outlineLvl w:val="1"/>
      </w:pPr>
      <w:r>
        <w:rPr>
          <w:rFonts w:ascii="Times New Roman" w:hAnsi="Times New Roman"/>
          <w:sz w:val="26"/>
          <w:szCs w:val="26"/>
        </w:rPr>
        <w:tab/>
        <w:t>2) в течение одного часа с момента окончания срока подачи заявок на участие в закупке оператор ЭП направляет в банк информацию об участнике закупки и размере денежных средств, необходимом для обеспечения заявки.</w:t>
      </w:r>
    </w:p>
    <w:p w:rsidR="0058656B" w:rsidRDefault="0058656B" w:rsidP="0058656B">
      <w:pPr>
        <w:pStyle w:val="ConsPlusNormal"/>
        <w:tabs>
          <w:tab w:val="left" w:pos="851"/>
        </w:tabs>
        <w:jc w:val="both"/>
        <w:outlineLvl w:val="1"/>
      </w:pPr>
      <w:r>
        <w:rPr>
          <w:rFonts w:ascii="Times New Roman" w:hAnsi="Times New Roman"/>
          <w:sz w:val="26"/>
          <w:szCs w:val="26"/>
        </w:rPr>
        <w:tab/>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Pr>
          <w:rFonts w:ascii="Times New Roman" w:hAnsi="Times New Roman"/>
          <w:sz w:val="26"/>
          <w:szCs w:val="26"/>
        </w:rPr>
        <w:t>дств в р</w:t>
      </w:r>
      <w:proofErr w:type="gramEnd"/>
      <w:r>
        <w:rPr>
          <w:rFonts w:ascii="Times New Roman" w:hAnsi="Times New Roman"/>
          <w:sz w:val="26"/>
          <w:szCs w:val="26"/>
        </w:rPr>
        <w:t xml:space="preserve">азмере обеспечения указанной заявки и информирует оператора. </w:t>
      </w:r>
    </w:p>
    <w:p w:rsidR="0058656B" w:rsidRDefault="0058656B" w:rsidP="0058656B">
      <w:pPr>
        <w:pStyle w:val="ConsPlusNormal"/>
        <w:tabs>
          <w:tab w:val="left" w:pos="851"/>
        </w:tabs>
        <w:jc w:val="both"/>
        <w:outlineLvl w:val="1"/>
      </w:pPr>
      <w:r>
        <w:rPr>
          <w:rFonts w:ascii="Times New Roman" w:hAnsi="Times New Roman"/>
          <w:sz w:val="26"/>
          <w:szCs w:val="26"/>
        </w:rPr>
        <w:tab/>
        <w:t>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Pr>
          <w:rFonts w:ascii="Times New Roman" w:hAnsi="Times New Roman"/>
          <w:sz w:val="26"/>
          <w:szCs w:val="26"/>
        </w:rPr>
        <w:t>дств в р</w:t>
      </w:r>
      <w:proofErr w:type="gramEnd"/>
      <w:r>
        <w:rPr>
          <w:rFonts w:ascii="Times New Roman" w:hAnsi="Times New Roman"/>
          <w:sz w:val="26"/>
          <w:szCs w:val="26"/>
        </w:rPr>
        <w:t xml:space="preserve">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58656B" w:rsidRDefault="0058656B" w:rsidP="0058656B">
      <w:pPr>
        <w:pStyle w:val="ConsPlusNormal"/>
        <w:tabs>
          <w:tab w:val="left" w:pos="851"/>
        </w:tabs>
        <w:jc w:val="both"/>
        <w:outlineLvl w:val="1"/>
      </w:pPr>
      <w:r>
        <w:rPr>
          <w:rFonts w:ascii="Times New Roman" w:hAnsi="Times New Roman"/>
          <w:sz w:val="26"/>
          <w:szCs w:val="26"/>
        </w:rPr>
        <w:tab/>
        <w:t>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блокирование денежных средств не может быть осуществлено по основаниям,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sz w:val="26"/>
          <w:szCs w:val="26"/>
        </w:rPr>
        <w:t xml:space="preserve">3) денежные средства, внесенные на специальный банковский счет в 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w:t>
      </w:r>
      <w:proofErr w:type="spellStart"/>
      <w:r>
        <w:rPr>
          <w:rFonts w:ascii="Times New Roman" w:hAnsi="Times New Roman"/>
          <w:sz w:val="26"/>
          <w:szCs w:val="26"/>
        </w:rPr>
        <w:t>непредоставления</w:t>
      </w:r>
      <w:proofErr w:type="spellEnd"/>
      <w:r>
        <w:rPr>
          <w:rFonts w:ascii="Times New Roman" w:hAnsi="Times New Roman"/>
          <w:sz w:val="26"/>
          <w:szCs w:val="26"/>
        </w:rPr>
        <w:t xml:space="preserve">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w:t>
      </w:r>
      <w:proofErr w:type="gramEnd"/>
      <w:r>
        <w:rPr>
          <w:rFonts w:ascii="Times New Roman" w:hAnsi="Times New Roman"/>
          <w:sz w:val="26"/>
          <w:szCs w:val="26"/>
        </w:rPr>
        <w:t xml:space="preserve"> извещении об осуществлении такой закупки, документации о закупке установлено </w:t>
      </w:r>
      <w:proofErr w:type="gramStart"/>
      <w:r>
        <w:rPr>
          <w:rFonts w:ascii="Times New Roman" w:hAnsi="Times New Roman"/>
          <w:sz w:val="26"/>
          <w:szCs w:val="26"/>
        </w:rPr>
        <w:t>требование</w:t>
      </w:r>
      <w:proofErr w:type="gramEnd"/>
      <w:r>
        <w:rPr>
          <w:rFonts w:ascii="Times New Roman" w:hAnsi="Times New Roman"/>
          <w:sz w:val="26"/>
          <w:szCs w:val="26"/>
        </w:rPr>
        <w:t xml:space="preserve"> об обеспечении исполнения договора), или отказа участника такой закупки заключить договор.</w:t>
      </w:r>
    </w:p>
    <w:p w:rsidR="0058656B" w:rsidRDefault="0058656B" w:rsidP="0058656B">
      <w:pPr>
        <w:pStyle w:val="ConsPlusNormal"/>
        <w:tabs>
          <w:tab w:val="left" w:pos="851"/>
        </w:tabs>
        <w:jc w:val="both"/>
        <w:outlineLvl w:val="1"/>
      </w:pPr>
      <w:r>
        <w:rPr>
          <w:rFonts w:ascii="Times New Roman" w:hAnsi="Times New Roman"/>
          <w:sz w:val="26"/>
          <w:szCs w:val="26"/>
        </w:rPr>
        <w:tab/>
        <w:t>4) денежные средства, внесенные в качестве обеспечения заявки на участие в закупке, возвращаются:</w:t>
      </w:r>
    </w:p>
    <w:p w:rsidR="0058656B" w:rsidRDefault="0058656B" w:rsidP="0058656B">
      <w:pPr>
        <w:pStyle w:val="ConsPlusNormal"/>
        <w:tabs>
          <w:tab w:val="left" w:pos="851"/>
        </w:tabs>
        <w:jc w:val="both"/>
        <w:outlineLvl w:val="1"/>
      </w:pPr>
      <w:r>
        <w:rPr>
          <w:rFonts w:ascii="Times New Roman" w:hAnsi="Times New Roman"/>
          <w:sz w:val="26"/>
          <w:szCs w:val="26"/>
        </w:rPr>
        <w:tab/>
        <w:t>а)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б) участнику закупки, заявке которого присвоен первый номер, в срок не более 7 рабочих дней со дня заключения договора. </w:t>
      </w:r>
    </w:p>
    <w:p w:rsidR="0058656B" w:rsidRDefault="0058656B" w:rsidP="0058656B">
      <w:pPr>
        <w:pStyle w:val="ConsPlusNormal"/>
        <w:tabs>
          <w:tab w:val="left" w:pos="851"/>
        </w:tabs>
        <w:ind w:firstLine="851"/>
        <w:jc w:val="both"/>
        <w:outlineLvl w:val="1"/>
      </w:pPr>
      <w:r>
        <w:rPr>
          <w:rFonts w:ascii="Times New Roman" w:hAnsi="Times New Roman"/>
          <w:sz w:val="26"/>
          <w:szCs w:val="26"/>
        </w:rPr>
        <w:lastRenderedPageBreak/>
        <w:t>34.6.5.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58656B" w:rsidRDefault="0058656B" w:rsidP="0058656B">
      <w:pPr>
        <w:pStyle w:val="ConsPlusNormal"/>
        <w:tabs>
          <w:tab w:val="left" w:pos="851"/>
        </w:tabs>
        <w:ind w:firstLine="851"/>
        <w:jc w:val="both"/>
        <w:outlineLvl w:val="1"/>
      </w:pPr>
      <w:r>
        <w:rPr>
          <w:rFonts w:ascii="Times New Roman" w:hAnsi="Times New Roman"/>
          <w:sz w:val="26"/>
          <w:szCs w:val="26"/>
        </w:rPr>
        <w:t>1) независимая гарантия должна быть выдана гарантом, предусмотренным частью 1 статьи 45 Закона № 44-ФЗ;</w:t>
      </w:r>
    </w:p>
    <w:p w:rsidR="0058656B" w:rsidRDefault="0058656B" w:rsidP="0058656B">
      <w:pPr>
        <w:pStyle w:val="ConsPlusNormal"/>
        <w:tabs>
          <w:tab w:val="left" w:pos="851"/>
        </w:tabs>
        <w:ind w:firstLine="851"/>
        <w:jc w:val="both"/>
        <w:outlineLvl w:val="1"/>
      </w:pPr>
      <w:r>
        <w:rPr>
          <w:rFonts w:ascii="Times New Roman" w:hAnsi="Times New Roman"/>
          <w:sz w:val="26"/>
          <w:szCs w:val="26"/>
        </w:rPr>
        <w:t>2) независимая гарантия не может быть отозвана выдавшим ее гарантом;</w:t>
      </w:r>
    </w:p>
    <w:p w:rsidR="0058656B" w:rsidRDefault="0058656B" w:rsidP="0058656B">
      <w:pPr>
        <w:pStyle w:val="ConsPlusNormal"/>
        <w:tabs>
          <w:tab w:val="left" w:pos="851"/>
        </w:tabs>
        <w:ind w:firstLine="851"/>
        <w:jc w:val="both"/>
        <w:outlineLvl w:val="1"/>
      </w:pPr>
      <w:r>
        <w:rPr>
          <w:rFonts w:ascii="Times New Roman" w:hAnsi="Times New Roman"/>
          <w:sz w:val="26"/>
          <w:szCs w:val="26"/>
        </w:rPr>
        <w:t>3) независимая гарантия должна содержать:</w:t>
      </w:r>
    </w:p>
    <w:p w:rsidR="0058656B" w:rsidRDefault="0058656B" w:rsidP="0058656B">
      <w:pPr>
        <w:pStyle w:val="ConsPlusNormal"/>
        <w:tabs>
          <w:tab w:val="left" w:pos="851"/>
        </w:tabs>
        <w:ind w:firstLine="851"/>
        <w:jc w:val="both"/>
        <w:outlineLvl w:val="1"/>
      </w:pPr>
      <w:r>
        <w:rPr>
          <w:rFonts w:ascii="Times New Roman" w:hAnsi="Times New Roman"/>
          <w:sz w:val="26"/>
          <w:szCs w:val="26"/>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8656B" w:rsidRDefault="0058656B" w:rsidP="0058656B">
      <w:pPr>
        <w:pStyle w:val="ConsPlusNormal"/>
        <w:tabs>
          <w:tab w:val="left" w:pos="851"/>
        </w:tabs>
        <w:ind w:firstLine="851"/>
        <w:jc w:val="both"/>
        <w:outlineLvl w:val="1"/>
      </w:pPr>
      <w:r>
        <w:rPr>
          <w:rFonts w:ascii="Times New Roman" w:hAnsi="Times New Roman"/>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Закона  № 223-ФЗ;</w:t>
      </w:r>
    </w:p>
    <w:p w:rsidR="0058656B" w:rsidRDefault="0058656B" w:rsidP="0058656B">
      <w:pPr>
        <w:pStyle w:val="ConsPlusNormal"/>
        <w:tabs>
          <w:tab w:val="left" w:pos="851"/>
        </w:tabs>
        <w:ind w:firstLine="851"/>
        <w:jc w:val="both"/>
        <w:outlineLvl w:val="1"/>
      </w:pPr>
      <w:r>
        <w:rPr>
          <w:rFonts w:ascii="Times New Roman" w:hAnsi="Times New Roman"/>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8656B" w:rsidRDefault="0058656B" w:rsidP="0058656B">
      <w:pPr>
        <w:pStyle w:val="ConsPlusNormal"/>
        <w:tabs>
          <w:tab w:val="left" w:pos="851"/>
        </w:tabs>
        <w:ind w:firstLine="851"/>
        <w:jc w:val="both"/>
        <w:outlineLvl w:val="1"/>
      </w:pPr>
      <w:r>
        <w:rPr>
          <w:rFonts w:ascii="Times New Roman" w:hAnsi="Times New Roman"/>
          <w:sz w:val="26"/>
          <w:szCs w:val="26"/>
        </w:rPr>
        <w:t>4) информация о независимой гарантии должна быть включена в реестр независимых гарантий, предусмотренный частью 8 статьи 45 Закона № 44-ФЗ.</w:t>
      </w:r>
    </w:p>
    <w:p w:rsidR="0058656B" w:rsidRDefault="0058656B" w:rsidP="0058656B">
      <w:pPr>
        <w:pStyle w:val="ConsPlusNormal"/>
        <w:tabs>
          <w:tab w:val="left" w:pos="851"/>
        </w:tabs>
        <w:ind w:firstLine="851"/>
        <w:jc w:val="both"/>
        <w:outlineLvl w:val="1"/>
      </w:pPr>
      <w:proofErr w:type="gramStart"/>
      <w:r>
        <w:rPr>
          <w:rFonts w:ascii="Times New Roman" w:hAnsi="Times New Roman"/>
          <w:sz w:val="26"/>
          <w:szCs w:val="26"/>
        </w:rPr>
        <w:t>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w:t>
      </w:r>
      <w:proofErr w:type="gramEnd"/>
      <w:r>
        <w:rPr>
          <w:rFonts w:ascii="Times New Roman" w:hAnsi="Times New Roman"/>
          <w:sz w:val="26"/>
          <w:szCs w:val="26"/>
        </w:rPr>
        <w:t xml:space="preserve"> </w:t>
      </w:r>
      <w:proofErr w:type="gramStart"/>
      <w:r>
        <w:rPr>
          <w:rFonts w:ascii="Times New Roman" w:hAnsi="Times New Roman"/>
          <w:sz w:val="26"/>
          <w:szCs w:val="26"/>
        </w:rPr>
        <w:t>качестве</w:t>
      </w:r>
      <w:proofErr w:type="gramEnd"/>
      <w:r>
        <w:rPr>
          <w:rFonts w:ascii="Times New Roman" w:hAnsi="Times New Roman"/>
          <w:sz w:val="26"/>
          <w:szCs w:val="26"/>
        </w:rPr>
        <w:t xml:space="preserve">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58656B" w:rsidRDefault="0058656B" w:rsidP="0058656B">
      <w:pPr>
        <w:pStyle w:val="ConsPlusNormal"/>
        <w:tabs>
          <w:tab w:val="left" w:pos="851"/>
        </w:tabs>
        <w:ind w:firstLine="851"/>
        <w:jc w:val="both"/>
        <w:outlineLvl w:val="1"/>
      </w:pPr>
      <w:r>
        <w:rPr>
          <w:rFonts w:ascii="Times New Roman" w:hAnsi="Times New Roman"/>
          <w:sz w:val="26"/>
          <w:szCs w:val="26"/>
        </w:rPr>
        <w:t>34.6.6. Несоответствие независимой гарантии, предоставленной участником закупки, требованиям, предусмотренным пунктом 34.6.5 настоящего Положения, является основанием для отказа в принятии ее Заказчиком.</w:t>
      </w:r>
    </w:p>
    <w:p w:rsidR="0058656B" w:rsidRDefault="0058656B" w:rsidP="0058656B">
      <w:pPr>
        <w:pStyle w:val="ConsPlusNormal"/>
        <w:tabs>
          <w:tab w:val="left" w:pos="851"/>
        </w:tabs>
        <w:ind w:firstLine="851"/>
        <w:jc w:val="both"/>
        <w:outlineLvl w:val="1"/>
      </w:pPr>
      <w:r>
        <w:rPr>
          <w:rFonts w:ascii="Times New Roman" w:hAnsi="Times New Roman"/>
          <w:sz w:val="26"/>
          <w:szCs w:val="26"/>
        </w:rPr>
        <w:t xml:space="preserve">34.6.7. </w:t>
      </w:r>
      <w:proofErr w:type="gramStart"/>
      <w:r>
        <w:rPr>
          <w:rFonts w:ascii="Times New Roman" w:hAnsi="Times New Roman"/>
          <w:sz w:val="26"/>
          <w:szCs w:val="26"/>
        </w:rPr>
        <w:t>В случаях, предусмотренных пунктом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w:t>
      </w:r>
      <w:proofErr w:type="gramEnd"/>
      <w:r>
        <w:rPr>
          <w:rFonts w:ascii="Times New Roman" w:hAnsi="Times New Roman"/>
          <w:sz w:val="26"/>
          <w:szCs w:val="26"/>
        </w:rPr>
        <w:t xml:space="preserve"> закупке.</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 xml:space="preserve">34.7. </w:t>
      </w:r>
      <w:r>
        <w:rPr>
          <w:rFonts w:ascii="Times New Roman" w:hAnsi="Times New Roman"/>
          <w:b/>
          <w:bCs/>
          <w:sz w:val="26"/>
          <w:szCs w:val="26"/>
        </w:rPr>
        <w:t>Обеспечение исполнения договора в конкурентной закупке, участниками которой могут быть только субъекты МСП</w:t>
      </w:r>
      <w:r>
        <w:rPr>
          <w:rFonts w:ascii="Times New Roman" w:hAnsi="Times New Roman"/>
          <w:b/>
          <w:sz w:val="26"/>
          <w:szCs w:val="26"/>
        </w:rPr>
        <w:t>:</w:t>
      </w:r>
    </w:p>
    <w:p w:rsidR="0058656B" w:rsidRDefault="0058656B" w:rsidP="0058656B">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34.7.1. Если в документации о закупке установлено требование к обеспечению исполнения договора, размер такого обеспечения:</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 не может превышать 5 процентов начальной (максимальной) цены </w:t>
      </w:r>
      <w:r>
        <w:rPr>
          <w:rFonts w:ascii="Times New Roman" w:hAnsi="Times New Roman"/>
          <w:sz w:val="26"/>
          <w:szCs w:val="26"/>
        </w:rPr>
        <w:lastRenderedPageBreak/>
        <w:t>договора (цены лота), если договором не предусмотрена выплата аванса;</w:t>
      </w:r>
    </w:p>
    <w:p w:rsidR="0058656B" w:rsidRDefault="0058656B" w:rsidP="0058656B">
      <w:pPr>
        <w:pStyle w:val="ConsPlusNormal"/>
        <w:tabs>
          <w:tab w:val="left" w:pos="851"/>
        </w:tabs>
        <w:jc w:val="both"/>
        <w:outlineLvl w:val="1"/>
      </w:pPr>
      <w:r>
        <w:rPr>
          <w:rFonts w:ascii="Times New Roman" w:hAnsi="Times New Roman"/>
          <w:sz w:val="26"/>
          <w:szCs w:val="26"/>
        </w:rPr>
        <w:tab/>
        <w:t>2) устанавливается в размере аванса, если договором предусмотрена выплата аванса.</w:t>
      </w:r>
    </w:p>
    <w:p w:rsidR="0058656B" w:rsidRDefault="0058656B" w:rsidP="0058656B">
      <w:pPr>
        <w:pStyle w:val="ConsPlusNormal"/>
        <w:tabs>
          <w:tab w:val="left" w:pos="851"/>
        </w:tabs>
        <w:jc w:val="both"/>
        <w:outlineLvl w:val="1"/>
      </w:pPr>
      <w:r>
        <w:rPr>
          <w:rFonts w:ascii="Times New Roman" w:hAnsi="Times New Roman"/>
          <w:sz w:val="26"/>
          <w:szCs w:val="26"/>
        </w:rPr>
        <w:tab/>
      </w:r>
      <w:r w:rsidRPr="0058656B">
        <w:rPr>
          <w:rFonts w:ascii="Times New Roman" w:hAnsi="Times New Roman"/>
          <w:sz w:val="26"/>
          <w:szCs w:val="26"/>
        </w:rPr>
        <w:t>34.7.2.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независимой гарантии.</w:t>
      </w:r>
      <w:r>
        <w:rPr>
          <w:rFonts w:ascii="Times New Roman" w:hAnsi="Times New Roman"/>
          <w:sz w:val="26"/>
          <w:szCs w:val="26"/>
          <w:shd w:val="clear" w:color="auto" w:fill="81D41A"/>
        </w:rPr>
        <w:t xml:space="preserve"> </w:t>
      </w:r>
    </w:p>
    <w:p w:rsidR="0058656B" w:rsidRDefault="0058656B" w:rsidP="0058656B">
      <w:pPr>
        <w:pStyle w:val="ConsPlusNormal"/>
        <w:tabs>
          <w:tab w:val="left" w:pos="851"/>
        </w:tabs>
        <w:ind w:firstLine="851"/>
        <w:jc w:val="both"/>
        <w:outlineLvl w:val="1"/>
      </w:pPr>
      <w:r>
        <w:rPr>
          <w:rFonts w:ascii="Times New Roman" w:hAnsi="Times New Roman"/>
          <w:sz w:val="26"/>
          <w:szCs w:val="26"/>
        </w:rPr>
        <w:t>34.7.3. В отношении независимой гарантии, предоставляемой в качестве обеспечения исполнения договора, применяются положения подпунктов 1, 2, 4 пункта 34.6.5, подпунктов «а» и «б» подпункта 3 пункта 34.6.5 настоящего Положения. При этом такая независимая гарантия:</w:t>
      </w:r>
    </w:p>
    <w:p w:rsidR="0058656B" w:rsidRDefault="0058656B" w:rsidP="0058656B">
      <w:pPr>
        <w:pStyle w:val="ConsPlusNormal"/>
        <w:tabs>
          <w:tab w:val="left" w:pos="851"/>
        </w:tabs>
        <w:ind w:firstLine="851"/>
        <w:jc w:val="both"/>
        <w:outlineLvl w:val="1"/>
      </w:pPr>
      <w:r>
        <w:rPr>
          <w:rFonts w:ascii="Times New Roman" w:hAnsi="Times New Roman"/>
          <w:sz w:val="26"/>
          <w:szCs w:val="2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58656B" w:rsidRDefault="0058656B" w:rsidP="0058656B">
      <w:pPr>
        <w:pStyle w:val="ConsPlusNormal"/>
        <w:tabs>
          <w:tab w:val="left" w:pos="851"/>
        </w:tabs>
        <w:ind w:firstLine="851"/>
        <w:jc w:val="both"/>
        <w:outlineLvl w:val="1"/>
      </w:pPr>
      <w:r>
        <w:rPr>
          <w:rFonts w:ascii="Times New Roman" w:hAnsi="Times New Roman"/>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58656B" w:rsidRDefault="0058656B" w:rsidP="0058656B">
      <w:pPr>
        <w:pStyle w:val="ConsPlusNormal"/>
        <w:tabs>
          <w:tab w:val="left" w:pos="851"/>
        </w:tabs>
        <w:ind w:firstLine="851"/>
        <w:jc w:val="both"/>
        <w:outlineLvl w:val="1"/>
      </w:pPr>
      <w:proofErr w:type="gramStart"/>
      <w:r>
        <w:rPr>
          <w:rFonts w:ascii="Times New Roman" w:hAnsi="Times New Roman"/>
          <w:sz w:val="26"/>
          <w:szCs w:val="26"/>
        </w:rPr>
        <w:t>Независимая гарантия, предоставляемая в качестве обеспечения исполнения договора,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w:t>
      </w:r>
      <w:proofErr w:type="gramEnd"/>
      <w:r>
        <w:rPr>
          <w:rFonts w:ascii="Times New Roman" w:hAnsi="Times New Roman"/>
          <w:sz w:val="26"/>
          <w:szCs w:val="26"/>
        </w:rPr>
        <w:t>,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58656B" w:rsidRDefault="0058656B" w:rsidP="0058656B">
      <w:pPr>
        <w:pStyle w:val="ConsPlusNormal"/>
        <w:tabs>
          <w:tab w:val="left" w:pos="851"/>
        </w:tabs>
        <w:ind w:firstLine="851"/>
        <w:jc w:val="both"/>
        <w:outlineLvl w:val="1"/>
      </w:pPr>
      <w:r>
        <w:rPr>
          <w:rFonts w:ascii="Times New Roman" w:hAnsi="Times New Roman"/>
          <w:sz w:val="26"/>
          <w:szCs w:val="26"/>
        </w:rP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34.8. Особенности проведения конкурса</w:t>
      </w:r>
      <w:r>
        <w:rPr>
          <w:rFonts w:ascii="Times New Roman" w:hAnsi="Times New Roman"/>
          <w:sz w:val="26"/>
          <w:szCs w:val="26"/>
        </w:rPr>
        <w:t>.</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34.8.1. При проведении конкурса применяются положения настоящего Положения с учетом особенностей, определенных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34.8.2. Конкурс может включать следующие этапы:</w:t>
      </w:r>
      <w:bookmarkStart w:id="23" w:name="Par1"/>
      <w:bookmarkEnd w:id="23"/>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sz w:val="26"/>
          <w:szCs w:val="26"/>
        </w:rPr>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документации о </w:t>
      </w:r>
      <w:r>
        <w:rPr>
          <w:rFonts w:ascii="Times New Roman" w:hAnsi="Times New Roman"/>
          <w:sz w:val="26"/>
          <w:szCs w:val="26"/>
        </w:rPr>
        <w:lastRenderedPageBreak/>
        <w:t>закупке, проекте договора требуемых характеристик (потребительских свойств) закупаемых товаров, работ, услуг;</w:t>
      </w:r>
    </w:p>
    <w:p w:rsidR="0058656B" w:rsidRDefault="0058656B" w:rsidP="0058656B">
      <w:pPr>
        <w:pStyle w:val="ConsPlusNormal"/>
        <w:tabs>
          <w:tab w:val="left" w:pos="851"/>
        </w:tabs>
        <w:jc w:val="both"/>
        <w:outlineLvl w:val="1"/>
      </w:pPr>
      <w:r>
        <w:rPr>
          <w:rFonts w:ascii="Times New Roman" w:hAnsi="Times New Roman"/>
          <w:sz w:val="26"/>
          <w:szCs w:val="26"/>
        </w:rPr>
        <w:tab/>
        <w:t>3) рассмотрение и оценка Заказчиком поданных участниками конкурса заявок на участие в таком конкурсе;</w:t>
      </w:r>
    </w:p>
    <w:p w:rsidR="0058656B" w:rsidRDefault="0058656B" w:rsidP="0058656B">
      <w:pPr>
        <w:pStyle w:val="ConsPlusNormal"/>
        <w:tabs>
          <w:tab w:val="left" w:pos="851"/>
        </w:tabs>
        <w:jc w:val="both"/>
        <w:outlineLvl w:val="1"/>
      </w:pPr>
      <w:r>
        <w:rPr>
          <w:rFonts w:ascii="Times New Roman" w:hAnsi="Times New Roman"/>
          <w:sz w:val="26"/>
          <w:szCs w:val="26"/>
        </w:rPr>
        <w:tab/>
        <w:t>4) сопоставление дополнительных ценовых предложений участников конкурса о снижении цены договора.</w:t>
      </w:r>
    </w:p>
    <w:p w:rsidR="0058656B" w:rsidRDefault="0058656B" w:rsidP="0058656B">
      <w:pPr>
        <w:pStyle w:val="ConsPlusNormal"/>
        <w:tabs>
          <w:tab w:val="left" w:pos="851"/>
        </w:tabs>
        <w:jc w:val="both"/>
        <w:outlineLvl w:val="1"/>
      </w:pPr>
      <w:r>
        <w:rPr>
          <w:rFonts w:ascii="Times New Roman" w:hAnsi="Times New Roman"/>
          <w:sz w:val="26"/>
          <w:szCs w:val="26"/>
        </w:rPr>
        <w:tab/>
        <w:t>34.8.3. При включении в конкурс этапов, указанных в подпункте 34.8.2 настоящего пункта соблюдаются следующие правила:</w:t>
      </w:r>
    </w:p>
    <w:p w:rsidR="0058656B" w:rsidRDefault="0058656B" w:rsidP="0058656B">
      <w:pPr>
        <w:pStyle w:val="ConsPlusNormal"/>
        <w:tabs>
          <w:tab w:val="left" w:pos="851"/>
        </w:tabs>
        <w:jc w:val="both"/>
        <w:outlineLvl w:val="1"/>
      </w:pPr>
      <w:r>
        <w:rPr>
          <w:rFonts w:ascii="Times New Roman" w:hAnsi="Times New Roman"/>
          <w:sz w:val="26"/>
          <w:szCs w:val="26"/>
        </w:rPr>
        <w:tab/>
        <w:t>1) каждый этап конкурса может быть включен в него однократно;</w:t>
      </w:r>
    </w:p>
    <w:p w:rsidR="0058656B" w:rsidRDefault="0058656B" w:rsidP="0058656B">
      <w:pPr>
        <w:pStyle w:val="ConsPlusNormal"/>
        <w:tabs>
          <w:tab w:val="left" w:pos="851"/>
        </w:tabs>
        <w:jc w:val="both"/>
        <w:outlineLvl w:val="1"/>
      </w:pPr>
      <w:r>
        <w:rPr>
          <w:rFonts w:ascii="Times New Roman" w:hAnsi="Times New Roman"/>
          <w:sz w:val="26"/>
          <w:szCs w:val="26"/>
        </w:rPr>
        <w:tab/>
        <w:t>2) не допускается одновременное включение в конкурс этапов, предусмотренных подпунктами 1 и 2 подпункта 34.8.2 настоящего пункта;</w:t>
      </w:r>
    </w:p>
    <w:p w:rsidR="0058656B" w:rsidRDefault="0058656B" w:rsidP="0058656B">
      <w:pPr>
        <w:pStyle w:val="ConsPlusNormal"/>
        <w:tabs>
          <w:tab w:val="left" w:pos="851"/>
        </w:tabs>
        <w:jc w:val="both"/>
        <w:outlineLvl w:val="1"/>
      </w:pPr>
      <w:r>
        <w:rPr>
          <w:rFonts w:ascii="Times New Roman" w:hAnsi="Times New Roman"/>
          <w:sz w:val="26"/>
          <w:szCs w:val="26"/>
        </w:rPr>
        <w:tab/>
        <w:t>3) в документации о закупке устанавливаются сроки проведения каждого этапа конкурса;</w:t>
      </w:r>
    </w:p>
    <w:p w:rsidR="0058656B" w:rsidRDefault="0058656B" w:rsidP="0058656B">
      <w:pPr>
        <w:pStyle w:val="ConsPlusNormal"/>
        <w:tabs>
          <w:tab w:val="left" w:pos="851"/>
        </w:tabs>
        <w:jc w:val="both"/>
        <w:outlineLvl w:val="1"/>
      </w:pPr>
      <w:r>
        <w:rPr>
          <w:rFonts w:ascii="Times New Roman" w:hAnsi="Times New Roman"/>
          <w:sz w:val="26"/>
          <w:szCs w:val="26"/>
        </w:rPr>
        <w:tab/>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rsidR="0058656B" w:rsidRDefault="0058656B" w:rsidP="0058656B">
      <w:pPr>
        <w:pStyle w:val="ConsPlusNormal"/>
        <w:tabs>
          <w:tab w:val="left" w:pos="851"/>
        </w:tabs>
        <w:jc w:val="both"/>
        <w:outlineLvl w:val="1"/>
      </w:pPr>
      <w:r>
        <w:rPr>
          <w:rFonts w:ascii="Times New Roman" w:hAnsi="Times New Roman"/>
          <w:sz w:val="26"/>
          <w:szCs w:val="26"/>
        </w:rPr>
        <w:tab/>
        <w:t xml:space="preserve">5) если конкурс включает в себя этапы, предусмотренные подпунктами 1 или 2 подпункта 34.8.2 настоящего пункта, в протоколах, составляемых по результатам данных этапов, </w:t>
      </w:r>
      <w:proofErr w:type="gramStart"/>
      <w:r>
        <w:rPr>
          <w:rFonts w:ascii="Times New Roman" w:hAnsi="Times New Roman"/>
          <w:sz w:val="26"/>
          <w:szCs w:val="26"/>
        </w:rPr>
        <w:t>указывается</w:t>
      </w:r>
      <w:proofErr w:type="gramEnd"/>
      <w:r>
        <w:rPr>
          <w:rFonts w:ascii="Times New Roman" w:hAnsi="Times New Roman"/>
          <w:sz w:val="26"/>
          <w:szCs w:val="26"/>
        </w:rPr>
        <w:t xml:space="preserve">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положениями подпункта 34.4.1 пункта 34.4 настоящего Положения определяет срок подачи окончательных предложений участников конкурса. </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В случае принятия Заказчиком решения не вносить уточнения в извещение о проведении конкурса и документацию о закупке </w:t>
      </w:r>
      <w:proofErr w:type="gramStart"/>
      <w:r>
        <w:rPr>
          <w:rFonts w:ascii="Times New Roman" w:hAnsi="Times New Roman"/>
          <w:sz w:val="26"/>
          <w:szCs w:val="26"/>
        </w:rPr>
        <w:t>информация</w:t>
      </w:r>
      <w:proofErr w:type="gramEnd"/>
      <w:r>
        <w:rPr>
          <w:rFonts w:ascii="Times New Roman" w:hAnsi="Times New Roman"/>
          <w:sz w:val="26"/>
          <w:szCs w:val="26"/>
        </w:rPr>
        <w:t xml:space="preserve">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58656B" w:rsidRDefault="0058656B" w:rsidP="0058656B">
      <w:pPr>
        <w:pStyle w:val="ConsPlusNormal"/>
        <w:tabs>
          <w:tab w:val="left" w:pos="851"/>
        </w:tabs>
        <w:jc w:val="both"/>
        <w:outlineLvl w:val="1"/>
      </w:pPr>
      <w:r>
        <w:rPr>
          <w:rFonts w:ascii="Times New Roman" w:hAnsi="Times New Roman"/>
          <w:sz w:val="26"/>
          <w:szCs w:val="26"/>
        </w:rPr>
        <w:tab/>
        <w:t>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подпункта 34.8.2 настоящего пункта, осуществляется с участниками конкурса,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58656B" w:rsidRDefault="0058656B" w:rsidP="0058656B">
      <w:pPr>
        <w:pStyle w:val="ConsPlusNormal"/>
        <w:tabs>
          <w:tab w:val="left" w:pos="851"/>
        </w:tabs>
        <w:jc w:val="both"/>
        <w:outlineLvl w:val="1"/>
      </w:pPr>
      <w:r>
        <w:rPr>
          <w:rFonts w:ascii="Times New Roman" w:hAnsi="Times New Roman"/>
          <w:sz w:val="26"/>
          <w:szCs w:val="26"/>
        </w:rPr>
        <w:lastRenderedPageBreak/>
        <w:tab/>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подпунктом 2 подпункта 34.8.2 настоящего 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rsidR="0058656B" w:rsidRDefault="0058656B" w:rsidP="0058656B">
      <w:pPr>
        <w:pStyle w:val="ConsPlusNormal"/>
        <w:tabs>
          <w:tab w:val="left" w:pos="851"/>
        </w:tabs>
        <w:jc w:val="both"/>
        <w:outlineLvl w:val="1"/>
      </w:pPr>
      <w:r>
        <w:rPr>
          <w:rFonts w:ascii="Times New Roman" w:hAnsi="Times New Roman"/>
          <w:sz w:val="26"/>
          <w:szCs w:val="26"/>
        </w:rPr>
        <w:tab/>
        <w:t xml:space="preserve">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закупке до предусмотренных </w:t>
      </w:r>
      <w:proofErr w:type="gramStart"/>
      <w:r>
        <w:rPr>
          <w:rFonts w:ascii="Times New Roman" w:hAnsi="Times New Roman"/>
          <w:sz w:val="26"/>
          <w:szCs w:val="26"/>
        </w:rPr>
        <w:t>такими</w:t>
      </w:r>
      <w:proofErr w:type="gramEnd"/>
      <w:r>
        <w:rPr>
          <w:rFonts w:ascii="Times New Roman" w:hAnsi="Times New Roman"/>
          <w:sz w:val="26"/>
          <w:szCs w:val="26"/>
        </w:rPr>
        <w:t xml:space="preserve">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rsidR="0058656B" w:rsidRDefault="0058656B" w:rsidP="0058656B">
      <w:pPr>
        <w:pStyle w:val="ConsPlusNormal"/>
        <w:tabs>
          <w:tab w:val="left" w:pos="851"/>
        </w:tabs>
        <w:jc w:val="both"/>
        <w:outlineLvl w:val="1"/>
      </w:pPr>
      <w:r>
        <w:rPr>
          <w:rFonts w:ascii="Times New Roman" w:hAnsi="Times New Roman"/>
          <w:sz w:val="26"/>
          <w:szCs w:val="26"/>
        </w:rPr>
        <w:tab/>
        <w:t>9) если конку</w:t>
      </w:r>
      <w:proofErr w:type="gramStart"/>
      <w:r>
        <w:rPr>
          <w:rFonts w:ascii="Times New Roman" w:hAnsi="Times New Roman"/>
          <w:sz w:val="26"/>
          <w:szCs w:val="26"/>
        </w:rPr>
        <w:t>рс вкл</w:t>
      </w:r>
      <w:proofErr w:type="gramEnd"/>
      <w:r>
        <w:rPr>
          <w:rFonts w:ascii="Times New Roman" w:hAnsi="Times New Roman"/>
          <w:sz w:val="26"/>
          <w:szCs w:val="26"/>
        </w:rPr>
        <w:t>ючает этап, предусмотренный подпунктом 4 подпункта 34.8.2 настоящего пункта:</w:t>
      </w:r>
    </w:p>
    <w:p w:rsidR="0058656B" w:rsidRDefault="0058656B" w:rsidP="0058656B">
      <w:pPr>
        <w:pStyle w:val="ConsPlusNormal"/>
        <w:tabs>
          <w:tab w:val="left" w:pos="851"/>
        </w:tabs>
        <w:jc w:val="both"/>
        <w:outlineLvl w:val="1"/>
      </w:pPr>
      <w:r>
        <w:rPr>
          <w:rFonts w:ascii="Times New Roman" w:hAnsi="Times New Roman"/>
          <w:sz w:val="26"/>
          <w:szCs w:val="26"/>
        </w:rPr>
        <w:tab/>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rsidR="0058656B" w:rsidRDefault="0058656B" w:rsidP="0058656B">
      <w:pPr>
        <w:pStyle w:val="ConsPlusNormal"/>
        <w:tabs>
          <w:tab w:val="left" w:pos="851"/>
        </w:tabs>
        <w:jc w:val="both"/>
        <w:outlineLvl w:val="1"/>
      </w:pPr>
      <w:r>
        <w:rPr>
          <w:rFonts w:ascii="Times New Roman" w:hAnsi="Times New Roman"/>
          <w:sz w:val="26"/>
          <w:szCs w:val="26"/>
        </w:rPr>
        <w:tab/>
        <w:t>б) участники конкурса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58656B" w:rsidRDefault="0058656B" w:rsidP="0058656B">
      <w:pPr>
        <w:pStyle w:val="ConsPlusNormal"/>
        <w:tabs>
          <w:tab w:val="left" w:pos="851"/>
        </w:tabs>
        <w:jc w:val="both"/>
        <w:outlineLvl w:val="1"/>
      </w:pPr>
      <w:r>
        <w:rPr>
          <w:rFonts w:ascii="Times New Roman" w:hAnsi="Times New Roman"/>
          <w:sz w:val="26"/>
          <w:szCs w:val="26"/>
        </w:rPr>
        <w:tab/>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sz w:val="26"/>
          <w:szCs w:val="26"/>
        </w:rPr>
        <w:t>В течение одного часа после окончания срока подачи в соответствии с настоящим подпунктом дополнительных ценовых предложений оператор ЭП составляет и размещает на ЭП 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34.9.Особенности проведения аукциона:</w:t>
      </w:r>
    </w:p>
    <w:p w:rsidR="0058656B" w:rsidRDefault="0058656B" w:rsidP="0058656B">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34.9.1. При проведен</w:t>
      </w:r>
      <w:proofErr w:type="gramStart"/>
      <w:r>
        <w:rPr>
          <w:rFonts w:ascii="Times New Roman" w:hAnsi="Times New Roman"/>
          <w:sz w:val="26"/>
          <w:szCs w:val="26"/>
        </w:rPr>
        <w:t>ии ау</w:t>
      </w:r>
      <w:proofErr w:type="gramEnd"/>
      <w:r>
        <w:rPr>
          <w:rFonts w:ascii="Times New Roman" w:hAnsi="Times New Roman"/>
          <w:sz w:val="26"/>
          <w:szCs w:val="26"/>
        </w:rPr>
        <w:t xml:space="preserve">кциона применяются положения настоящего Положения с учетом особенностей, определенных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34.9.2. Аукцион включает в себя порядок подачи его участниками предложений о цене договора с учетом следующих требований:</w:t>
      </w:r>
    </w:p>
    <w:p w:rsidR="0058656B" w:rsidRDefault="0058656B" w:rsidP="0058656B">
      <w:pPr>
        <w:pStyle w:val="ConsPlusNormal"/>
        <w:tabs>
          <w:tab w:val="left" w:pos="851"/>
        </w:tabs>
        <w:jc w:val="both"/>
        <w:outlineLvl w:val="1"/>
      </w:pPr>
      <w:r>
        <w:rPr>
          <w:rFonts w:ascii="Times New Roman" w:hAnsi="Times New Roman"/>
          <w:sz w:val="26"/>
          <w:szCs w:val="26"/>
        </w:rPr>
        <w:tab/>
        <w:t>1) «шаг аукциона» составляет от 0,5 процента до пяти процентов начальной (максимальной) цены договора;</w:t>
      </w:r>
    </w:p>
    <w:p w:rsidR="0058656B" w:rsidRDefault="0058656B" w:rsidP="0058656B">
      <w:pPr>
        <w:pStyle w:val="ConsPlusNormal"/>
        <w:tabs>
          <w:tab w:val="left" w:pos="851"/>
        </w:tabs>
        <w:jc w:val="both"/>
        <w:outlineLvl w:val="1"/>
      </w:pPr>
      <w:r>
        <w:rPr>
          <w:rFonts w:ascii="Times New Roman" w:hAnsi="Times New Roman"/>
          <w:sz w:val="26"/>
          <w:szCs w:val="26"/>
        </w:rPr>
        <w:tab/>
        <w:t>2) снижение текущего минимального предложения о цене договора осуществляется на величину в пределах «шага аукциона»;</w:t>
      </w:r>
    </w:p>
    <w:p w:rsidR="0058656B" w:rsidRDefault="0058656B" w:rsidP="0058656B">
      <w:pPr>
        <w:pStyle w:val="ConsPlusNormal"/>
        <w:tabs>
          <w:tab w:val="left" w:pos="851"/>
        </w:tabs>
        <w:jc w:val="both"/>
        <w:outlineLvl w:val="1"/>
      </w:pPr>
      <w:r>
        <w:rPr>
          <w:rFonts w:ascii="Times New Roman" w:hAnsi="Times New Roman"/>
          <w:sz w:val="26"/>
          <w:szCs w:val="26"/>
        </w:rPr>
        <w:tab/>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8656B" w:rsidRDefault="0058656B" w:rsidP="0058656B">
      <w:pPr>
        <w:pStyle w:val="ConsPlusNormal"/>
        <w:tabs>
          <w:tab w:val="left" w:pos="851"/>
        </w:tabs>
        <w:jc w:val="both"/>
        <w:outlineLvl w:val="1"/>
      </w:pPr>
      <w:r>
        <w:rPr>
          <w:rFonts w:ascii="Times New Roman" w:hAnsi="Times New Roman"/>
          <w:sz w:val="26"/>
          <w:szCs w:val="26"/>
        </w:rPr>
        <w:tab/>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8656B" w:rsidRDefault="0058656B" w:rsidP="0058656B">
      <w:pPr>
        <w:pStyle w:val="ConsPlusNormal"/>
        <w:tabs>
          <w:tab w:val="left" w:pos="851"/>
        </w:tabs>
        <w:jc w:val="both"/>
        <w:outlineLvl w:val="1"/>
      </w:pPr>
      <w:r>
        <w:rPr>
          <w:rFonts w:ascii="Times New Roman" w:hAnsi="Times New Roman"/>
          <w:sz w:val="26"/>
          <w:szCs w:val="26"/>
        </w:rPr>
        <w:lastRenderedPageBreak/>
        <w:tab/>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34.9.3. </w:t>
      </w:r>
      <w:proofErr w:type="gramStart"/>
      <w:r>
        <w:rPr>
          <w:rFonts w:ascii="Times New Roman" w:hAnsi="Times New Roman"/>
          <w:sz w:val="26"/>
          <w:szCs w:val="26"/>
        </w:rPr>
        <w:t xml:space="preserve">В течение одного часа после окончания подачи в соответствии с </w:t>
      </w:r>
      <w:proofErr w:type="spellStart"/>
      <w:r>
        <w:rPr>
          <w:rFonts w:ascii="Times New Roman" w:hAnsi="Times New Roman"/>
          <w:sz w:val="26"/>
          <w:szCs w:val="26"/>
        </w:rPr>
        <w:t>подпуктом</w:t>
      </w:r>
      <w:proofErr w:type="spellEnd"/>
      <w:r>
        <w:rPr>
          <w:rFonts w:ascii="Times New Roman" w:hAnsi="Times New Roman"/>
          <w:sz w:val="26"/>
          <w:szCs w:val="26"/>
        </w:rPr>
        <w:t xml:space="preserve"> 34.9.2 настоящего пункта</w:t>
      </w:r>
      <w:r>
        <w:t xml:space="preserve"> </w:t>
      </w:r>
      <w:r>
        <w:rPr>
          <w:rFonts w:ascii="Times New Roman" w:hAnsi="Times New Roman"/>
          <w:sz w:val="26"/>
          <w:szCs w:val="26"/>
        </w:rPr>
        <w:t>предложений о цене договора оператор ЭП составляет и размещает на ЭП и в ЕИС протокол подачи предложений о цене договора, содержащие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времени их поступления.</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 xml:space="preserve">34.10. Особенности проведения запроса предложений. </w:t>
      </w:r>
    </w:p>
    <w:p w:rsidR="0058656B" w:rsidRDefault="0058656B" w:rsidP="0058656B">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 xml:space="preserve">34.10.1. Запрос предложений проводится в порядке, установленном настоящим Положением, с учетом особенностей, установленных для проведения конкурса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34.11.Особенности подачи заявки на участие в закупке, участниками которой могут быть только субъекты МСП.</w:t>
      </w:r>
    </w:p>
    <w:p w:rsidR="0058656B" w:rsidRDefault="0058656B" w:rsidP="0058656B">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34.11.1.</w:t>
      </w:r>
      <w:r>
        <w:rPr>
          <w:rFonts w:ascii="Times New Roman" w:hAnsi="Times New Roman"/>
          <w:b/>
          <w:sz w:val="26"/>
          <w:szCs w:val="26"/>
        </w:rPr>
        <w:t xml:space="preserve"> </w:t>
      </w:r>
      <w:r>
        <w:rPr>
          <w:rFonts w:ascii="Times New Roman" w:hAnsi="Times New Roman"/>
          <w:sz w:val="26"/>
          <w:szCs w:val="26"/>
        </w:rPr>
        <w:t xml:space="preserve">Заявка на участие в конкурсе, запросе предложений состоит из двух частей и предложения участника закупки о цене договора (единицы товара, работы, услуги): </w:t>
      </w:r>
    </w:p>
    <w:p w:rsidR="0058656B" w:rsidRDefault="0058656B" w:rsidP="0058656B">
      <w:pPr>
        <w:pStyle w:val="ConsPlusNormal"/>
        <w:tabs>
          <w:tab w:val="left" w:pos="851"/>
        </w:tabs>
        <w:jc w:val="both"/>
        <w:outlineLvl w:val="1"/>
      </w:pPr>
      <w:r>
        <w:rPr>
          <w:rFonts w:ascii="Times New Roman" w:hAnsi="Times New Roman"/>
          <w:sz w:val="26"/>
          <w:szCs w:val="26"/>
        </w:rPr>
        <w:tab/>
        <w:t>1) первая часть данной заявки должна содержать:</w:t>
      </w:r>
    </w:p>
    <w:p w:rsidR="0058656B" w:rsidRDefault="0058656B" w:rsidP="0058656B">
      <w:pPr>
        <w:pStyle w:val="ConsPlusNormal"/>
        <w:tabs>
          <w:tab w:val="left" w:pos="851"/>
        </w:tabs>
        <w:jc w:val="both"/>
        <w:outlineLvl w:val="1"/>
      </w:pPr>
      <w:r>
        <w:rPr>
          <w:rFonts w:ascii="Times New Roman" w:hAnsi="Times New Roman"/>
          <w:sz w:val="26"/>
          <w:szCs w:val="26"/>
        </w:rPr>
        <w:tab/>
        <w:t>а) информацию и документы, предусмотренные подпунктом 10 пункта 22.6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б)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58656B" w:rsidRDefault="0058656B" w:rsidP="0058656B">
      <w:pPr>
        <w:pStyle w:val="ConsPlusNormal"/>
        <w:tabs>
          <w:tab w:val="left" w:pos="851"/>
        </w:tabs>
        <w:jc w:val="both"/>
        <w:outlineLvl w:val="1"/>
      </w:pPr>
      <w:r>
        <w:rPr>
          <w:rFonts w:ascii="Times New Roman" w:hAnsi="Times New Roman"/>
          <w:sz w:val="26"/>
          <w:szCs w:val="26"/>
        </w:rPr>
        <w:tab/>
        <w:t>2) вторая часть данной заявки должна содержать:</w:t>
      </w:r>
    </w:p>
    <w:p w:rsidR="0058656B" w:rsidRDefault="0058656B" w:rsidP="0058656B">
      <w:pPr>
        <w:pStyle w:val="ConsPlusNormal"/>
        <w:tabs>
          <w:tab w:val="left" w:pos="851"/>
        </w:tabs>
        <w:jc w:val="both"/>
        <w:outlineLvl w:val="1"/>
      </w:pPr>
      <w:r>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б) декларации, предусмотренные подпунктами 2 и 3 подпункта 34.5.1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в)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rsidR="0058656B" w:rsidRDefault="0058656B" w:rsidP="0058656B">
      <w:pPr>
        <w:pStyle w:val="ConsPlusNormal"/>
        <w:tabs>
          <w:tab w:val="left" w:pos="851"/>
        </w:tabs>
        <w:jc w:val="both"/>
        <w:outlineLvl w:val="1"/>
      </w:pPr>
      <w:r>
        <w:rPr>
          <w:rFonts w:ascii="Times New Roman" w:hAnsi="Times New Roman"/>
          <w:sz w:val="26"/>
          <w:szCs w:val="26"/>
        </w:rPr>
        <w:tab/>
        <w:t>При этом предусмотренные подпунктом 34.11.1 настоящего Положения 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подпунктом 34.5.1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34.11.2. Заявка на участие в аукционе состоит из двух частей:</w:t>
      </w:r>
    </w:p>
    <w:p w:rsidR="0058656B" w:rsidRDefault="0058656B" w:rsidP="0058656B">
      <w:pPr>
        <w:pStyle w:val="ConsPlusNormal"/>
        <w:tabs>
          <w:tab w:val="left" w:pos="851"/>
        </w:tabs>
        <w:jc w:val="both"/>
        <w:outlineLvl w:val="1"/>
      </w:pPr>
      <w:r>
        <w:rPr>
          <w:rFonts w:ascii="Times New Roman" w:hAnsi="Times New Roman"/>
          <w:sz w:val="26"/>
          <w:szCs w:val="26"/>
        </w:rPr>
        <w:tab/>
        <w:t xml:space="preserve">1) первая часть данной заявки должна содержать информацию и документы, предусмотренные подпунктом 10 пункта 22.6 настоящего Положения. </w:t>
      </w:r>
    </w:p>
    <w:p w:rsidR="0058656B" w:rsidRDefault="0058656B" w:rsidP="0058656B">
      <w:pPr>
        <w:pStyle w:val="ConsPlusNormal"/>
        <w:tabs>
          <w:tab w:val="left" w:pos="851"/>
        </w:tabs>
        <w:jc w:val="both"/>
        <w:outlineLvl w:val="1"/>
      </w:pPr>
      <w:r>
        <w:rPr>
          <w:rFonts w:ascii="Times New Roman" w:hAnsi="Times New Roman"/>
          <w:sz w:val="26"/>
          <w:szCs w:val="26"/>
        </w:rPr>
        <w:tab/>
        <w:t>2) вторая часть данной заявки должна содержать:</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а) информацию и документы, предусмотренные подпунктами 1-8, 11, 12 </w:t>
      </w:r>
      <w:r>
        <w:rPr>
          <w:rFonts w:ascii="Times New Roman" w:hAnsi="Times New Roman"/>
          <w:sz w:val="26"/>
          <w:szCs w:val="26"/>
        </w:rPr>
        <w:lastRenderedPageBreak/>
        <w:t>пункта 22.6 настоящего Положения с учетом положений подпункта 1 подпункта 34.5.1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б) декларации, предусмотренные подпунктами 2 и 3 подпункта 34.5.1 настоящего Положения </w:t>
      </w:r>
    </w:p>
    <w:p w:rsidR="0058656B" w:rsidRDefault="0058656B" w:rsidP="0058656B">
      <w:pPr>
        <w:pStyle w:val="ConsPlusNormal"/>
        <w:tabs>
          <w:tab w:val="left" w:pos="851"/>
        </w:tabs>
        <w:jc w:val="both"/>
        <w:outlineLvl w:val="1"/>
      </w:pPr>
      <w:r>
        <w:rPr>
          <w:rFonts w:ascii="Times New Roman" w:hAnsi="Times New Roman"/>
          <w:sz w:val="26"/>
          <w:szCs w:val="26"/>
        </w:rPr>
        <w:tab/>
        <w:t xml:space="preserve">При этом предусмотренные подпунктом 34.11.2 настоящего Положения информация и документы должны содержаться </w:t>
      </w:r>
      <w:proofErr w:type="gramStart"/>
      <w:r>
        <w:rPr>
          <w:rFonts w:ascii="Times New Roman" w:hAnsi="Times New Roman"/>
          <w:sz w:val="26"/>
          <w:szCs w:val="26"/>
        </w:rPr>
        <w:t>в заявке на участие в аукционе в случае установления обязанности их представления в соответствии</w:t>
      </w:r>
      <w:proofErr w:type="gramEnd"/>
      <w:r>
        <w:rPr>
          <w:rFonts w:ascii="Times New Roman" w:hAnsi="Times New Roman"/>
          <w:sz w:val="26"/>
          <w:szCs w:val="26"/>
        </w:rPr>
        <w:t xml:space="preserve"> с подпунктом 34.5.1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34.11.3. Заявка на участие в запросе котировок должна содержать информацию и документы, предусмотренные подпунктом 34.5.1 настоящего Положения, в случае установления Заказчиком обязанности их представления.</w:t>
      </w:r>
    </w:p>
    <w:p w:rsidR="0058656B" w:rsidRDefault="0058656B" w:rsidP="0058656B">
      <w:pPr>
        <w:pStyle w:val="ConsPlusNormal"/>
        <w:tabs>
          <w:tab w:val="left" w:pos="851"/>
        </w:tabs>
        <w:jc w:val="both"/>
        <w:outlineLvl w:val="1"/>
      </w:pPr>
      <w:r>
        <w:rPr>
          <w:rFonts w:ascii="Times New Roman" w:hAnsi="Times New Roman"/>
          <w:sz w:val="26"/>
          <w:szCs w:val="26"/>
        </w:rPr>
        <w:tab/>
        <w:t>34.11.4. Декларация, предусмотренная подпунктами 2 и 3 подпункта 34.5.1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 и документов, указанных в подпункте 34.5.1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пунктом 11.3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34.11.5.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34.12. Порядок рассмотрения и оценки заявок на участие в закупке,  определения результатов закупки участниками которой могут быть только субъекты МСП.</w:t>
      </w:r>
    </w:p>
    <w:p w:rsidR="0058656B" w:rsidRDefault="0058656B" w:rsidP="0058656B">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34.12.1. Оператор ЭП в следующем порядке направляет Заказчику:</w:t>
      </w:r>
    </w:p>
    <w:p w:rsidR="0058656B" w:rsidRDefault="0058656B" w:rsidP="0058656B">
      <w:pPr>
        <w:pStyle w:val="ConsPlusNormal"/>
        <w:tabs>
          <w:tab w:val="left" w:pos="851"/>
        </w:tabs>
        <w:jc w:val="both"/>
        <w:outlineLvl w:val="1"/>
      </w:pPr>
      <w:r>
        <w:rPr>
          <w:rFonts w:ascii="Times New Roman" w:hAnsi="Times New Roman"/>
          <w:sz w:val="26"/>
          <w:szCs w:val="26"/>
        </w:rPr>
        <w:tab/>
        <w:t>1) первые части заявок на участие в конкурсе,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пунктом 34.8 настоящего Положения уточненными извещением, документацией;</w:t>
      </w:r>
      <w:bookmarkStart w:id="24" w:name="Par4"/>
      <w:bookmarkEnd w:id="24"/>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sz w:val="26"/>
          <w:szCs w:val="26"/>
        </w:rPr>
        <w:t xml:space="preserve">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подпунктом 34.9.3 настоящего Положения (при проведении аукциона), - в сроки, установленные извещением о проведении таких конкурса, аукциона, запроса предложений, документацией о закупке либо предусмотренными пунктом 34.8 настоящего Положения уточненными извещением, документацией. </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Указанные сроки не могут быть ранее сроков:</w:t>
      </w:r>
    </w:p>
    <w:p w:rsidR="0058656B" w:rsidRDefault="0058656B" w:rsidP="0058656B">
      <w:pPr>
        <w:pStyle w:val="ConsPlusNormal"/>
        <w:tabs>
          <w:tab w:val="left" w:pos="851"/>
        </w:tabs>
        <w:jc w:val="both"/>
        <w:outlineLvl w:val="1"/>
      </w:pPr>
      <w:r>
        <w:rPr>
          <w:rFonts w:ascii="Times New Roman" w:hAnsi="Times New Roman"/>
          <w:sz w:val="26"/>
          <w:szCs w:val="26"/>
        </w:rPr>
        <w:tab/>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58656B" w:rsidRDefault="0058656B" w:rsidP="0058656B">
      <w:pPr>
        <w:pStyle w:val="ConsPlusNormal"/>
        <w:tabs>
          <w:tab w:val="left" w:pos="851"/>
        </w:tabs>
        <w:jc w:val="both"/>
        <w:outlineLvl w:val="1"/>
      </w:pPr>
      <w:r>
        <w:rPr>
          <w:rFonts w:ascii="Times New Roman" w:hAnsi="Times New Roman"/>
          <w:sz w:val="26"/>
          <w:szCs w:val="26"/>
        </w:rPr>
        <w:tab/>
        <w:t>б) проведения процедуры подачи участниками аукциона предложений о цене договора с учетом пункта 34.9 настоящего Положения (при проведен</w:t>
      </w:r>
      <w:proofErr w:type="gramStart"/>
      <w:r>
        <w:rPr>
          <w:rFonts w:ascii="Times New Roman" w:hAnsi="Times New Roman"/>
          <w:sz w:val="26"/>
          <w:szCs w:val="26"/>
        </w:rPr>
        <w:t>ии ау</w:t>
      </w:r>
      <w:proofErr w:type="gramEnd"/>
      <w:r>
        <w:rPr>
          <w:rFonts w:ascii="Times New Roman" w:hAnsi="Times New Roman"/>
          <w:sz w:val="26"/>
          <w:szCs w:val="26"/>
        </w:rPr>
        <w:t>кциона);</w:t>
      </w:r>
      <w:bookmarkStart w:id="25" w:name="Par10"/>
      <w:bookmarkEnd w:id="25"/>
    </w:p>
    <w:p w:rsidR="0058656B" w:rsidRDefault="0058656B" w:rsidP="0058656B">
      <w:pPr>
        <w:pStyle w:val="ConsPlusNormal"/>
        <w:tabs>
          <w:tab w:val="left" w:pos="851"/>
        </w:tabs>
        <w:jc w:val="both"/>
        <w:outlineLvl w:val="1"/>
      </w:pPr>
      <w:r>
        <w:rPr>
          <w:rFonts w:ascii="Times New Roman" w:hAnsi="Times New Roman"/>
          <w:sz w:val="26"/>
          <w:szCs w:val="26"/>
        </w:rPr>
        <w:tab/>
        <w:t xml:space="preserve">3) протокол, предусмотренный подпунктом 9 подпункта 34.8.3 настоящего </w:t>
      </w:r>
      <w:r>
        <w:rPr>
          <w:rFonts w:ascii="Times New Roman" w:hAnsi="Times New Roman"/>
          <w:sz w:val="26"/>
          <w:szCs w:val="26"/>
        </w:rPr>
        <w:lastRenderedPageBreak/>
        <w:t>Положения (в случае, если конку</w:t>
      </w:r>
      <w:proofErr w:type="gramStart"/>
      <w:r>
        <w:rPr>
          <w:rFonts w:ascii="Times New Roman" w:hAnsi="Times New Roman"/>
          <w:sz w:val="26"/>
          <w:szCs w:val="26"/>
        </w:rPr>
        <w:t>рс вкл</w:t>
      </w:r>
      <w:proofErr w:type="gramEnd"/>
      <w:r>
        <w:rPr>
          <w:rFonts w:ascii="Times New Roman" w:hAnsi="Times New Roman"/>
          <w:sz w:val="26"/>
          <w:szCs w:val="26"/>
        </w:rPr>
        <w:t>ючает этап, предусмотренный подпунктом 4 пункта 34.8.2 настоящего Положения), - не ранее срока размещения Заказчиком в ЕИС протокола, составляемого в ходе проведения конкурса по результатам рассмотрения вторых частей заявок.</w:t>
      </w:r>
    </w:p>
    <w:p w:rsidR="0058656B" w:rsidRDefault="0058656B" w:rsidP="0058656B">
      <w:pPr>
        <w:pStyle w:val="ConsPlusNormal"/>
        <w:tabs>
          <w:tab w:val="left" w:pos="851"/>
        </w:tabs>
        <w:jc w:val="both"/>
        <w:outlineLvl w:val="1"/>
      </w:pPr>
      <w:r>
        <w:rPr>
          <w:rFonts w:ascii="Times New Roman" w:hAnsi="Times New Roman"/>
          <w:sz w:val="26"/>
          <w:szCs w:val="26"/>
        </w:rPr>
        <w:tab/>
        <w:t>34.12.2.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Заказчиком принято решение об отмене конкурентной закупки с участием субъектов МСП в соответствии с разделом 17 настоящего Положения, оператор ЭП не направляет Заказчику заявки участников такой конкурентной закупки.</w:t>
      </w:r>
    </w:p>
    <w:p w:rsidR="0058656B" w:rsidRDefault="0058656B" w:rsidP="0058656B">
      <w:pPr>
        <w:pStyle w:val="ConsPlusNormal"/>
        <w:tabs>
          <w:tab w:val="left" w:pos="851"/>
        </w:tabs>
        <w:jc w:val="both"/>
        <w:outlineLvl w:val="1"/>
      </w:pPr>
      <w:r>
        <w:rPr>
          <w:rFonts w:ascii="Times New Roman" w:hAnsi="Times New Roman"/>
          <w:sz w:val="26"/>
          <w:szCs w:val="26"/>
        </w:rPr>
        <w:tab/>
        <w:t>34.12.3. По итогам рассмотрения первых частей заявок на участие в конкурсе, аукционе, запросе предложений Заказчик направляет оператору ЭП протокол, указанный в пункте 18.1 настоящего Положения. В течение часа с момента получения указанного протокола оператор ЭП размещает его в ЕИС.</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34.12.4. </w:t>
      </w:r>
      <w:proofErr w:type="gramStart"/>
      <w:r>
        <w:rPr>
          <w:rFonts w:ascii="Times New Roman" w:hAnsi="Times New Roman"/>
          <w:sz w:val="26"/>
          <w:szCs w:val="26"/>
        </w:rPr>
        <w:t>В течение одного рабочего дня после направления оператором ЭП информации, указанной в подпункте 1 подпункта 34.12.1 настоящего Положения (при проведении запроса котировок), подпунктах 2, 3 подпункта 34.12.1 настоящего Положения (в случае, если конкурс включает этап, предусмотренный подпунктом 4 подпункта 34.8.2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w:t>
      </w:r>
      <w:proofErr w:type="gramEnd"/>
      <w:r>
        <w:rPr>
          <w:rFonts w:ascii="Times New Roman" w:hAnsi="Times New Roman"/>
          <w:sz w:val="26"/>
          <w:szCs w:val="26"/>
        </w:rPr>
        <w:t xml:space="preserve">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8656B" w:rsidRDefault="0058656B" w:rsidP="0058656B">
      <w:pPr>
        <w:pStyle w:val="ConsPlusNormal"/>
        <w:tabs>
          <w:tab w:val="left" w:pos="851"/>
        </w:tabs>
        <w:jc w:val="both"/>
        <w:outlineLvl w:val="1"/>
      </w:pPr>
      <w:r>
        <w:rPr>
          <w:rFonts w:ascii="Times New Roman" w:hAnsi="Times New Roman"/>
          <w:sz w:val="26"/>
          <w:szCs w:val="26"/>
        </w:rPr>
        <w:tab/>
        <w:t>34.12.5. Заказчик составляет итоговый протокол в соответствии с пунктом 18.2 настоящего Положения и размещает его на ЭП и в ЕИС.</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center"/>
        <w:outlineLvl w:val="1"/>
      </w:pPr>
      <w:r>
        <w:rPr>
          <w:rFonts w:ascii="Times New Roman" w:hAnsi="Times New Roman"/>
          <w:b/>
          <w:sz w:val="26"/>
          <w:szCs w:val="26"/>
        </w:rPr>
        <w:t>35. Особенности участия субъектов МСП в закупках в качестве субподрядчиков (соисполнителей)</w:t>
      </w:r>
    </w:p>
    <w:p w:rsidR="0058656B" w:rsidRDefault="0058656B" w:rsidP="0058656B">
      <w:pPr>
        <w:pStyle w:val="ConsPlusNormal"/>
        <w:tabs>
          <w:tab w:val="left" w:pos="851"/>
        </w:tabs>
        <w:jc w:val="both"/>
        <w:outlineLvl w:val="1"/>
        <w:rPr>
          <w:rFonts w:ascii="Times New Roman" w:hAnsi="Times New Roman"/>
          <w:b/>
          <w:sz w:val="26"/>
          <w:szCs w:val="26"/>
        </w:rPr>
      </w:pPr>
    </w:p>
    <w:p w:rsidR="0058656B" w:rsidRDefault="0058656B" w:rsidP="0058656B">
      <w:pPr>
        <w:pStyle w:val="ConsPlusNormal"/>
        <w:tabs>
          <w:tab w:val="left" w:pos="851"/>
        </w:tabs>
        <w:jc w:val="both"/>
        <w:outlineLvl w:val="1"/>
      </w:pPr>
      <w:r>
        <w:rPr>
          <w:rFonts w:ascii="Times New Roman" w:hAnsi="Times New Roman"/>
          <w:sz w:val="26"/>
          <w:szCs w:val="26"/>
        </w:rPr>
        <w:tab/>
        <w:t>35.1. Заказчик вправе установить 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58656B" w:rsidRDefault="0058656B" w:rsidP="0058656B">
      <w:pPr>
        <w:pStyle w:val="ConsPlusNormal"/>
        <w:tabs>
          <w:tab w:val="left" w:pos="851"/>
        </w:tabs>
        <w:jc w:val="both"/>
        <w:outlineLvl w:val="1"/>
      </w:pPr>
      <w:r>
        <w:rPr>
          <w:rFonts w:ascii="Times New Roman" w:hAnsi="Times New Roman"/>
          <w:sz w:val="26"/>
          <w:szCs w:val="26"/>
        </w:rPr>
        <w:tab/>
        <w:t>35.2. План привлечения субподрядчиков (соисполнителей) из числа субъектов МСП содержит следующие сведения:</w:t>
      </w:r>
    </w:p>
    <w:p w:rsidR="0058656B" w:rsidRDefault="0058656B" w:rsidP="0058656B">
      <w:pPr>
        <w:pStyle w:val="ConsPlusNormal"/>
        <w:tabs>
          <w:tab w:val="left" w:pos="851"/>
        </w:tabs>
        <w:jc w:val="both"/>
        <w:outlineLvl w:val="1"/>
      </w:pPr>
      <w:r>
        <w:rPr>
          <w:rFonts w:ascii="Times New Roman" w:hAnsi="Times New Roman"/>
          <w:sz w:val="26"/>
          <w:szCs w:val="26"/>
        </w:rPr>
        <w:tab/>
      </w:r>
      <w:proofErr w:type="gramStart"/>
      <w:r>
        <w:rPr>
          <w:rFonts w:ascii="Times New Roman" w:hAnsi="Times New Roman"/>
          <w:sz w:val="26"/>
          <w:szCs w:val="26"/>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58656B" w:rsidRDefault="0058656B" w:rsidP="0058656B">
      <w:pPr>
        <w:pStyle w:val="ConsPlusNormal"/>
        <w:tabs>
          <w:tab w:val="left" w:pos="851"/>
        </w:tabs>
        <w:jc w:val="both"/>
        <w:outlineLvl w:val="1"/>
      </w:pPr>
      <w:r>
        <w:rPr>
          <w:rFonts w:ascii="Times New Roman" w:hAnsi="Times New Roman"/>
          <w:sz w:val="26"/>
          <w:szCs w:val="26"/>
        </w:rPr>
        <w:lastRenderedPageBreak/>
        <w:tab/>
        <w:t>3) место, условия и сроки (периоды) поставки товара, выполнения работы, оказания услуги субъектом МСП - субподрядчиком (соисполнителем);</w:t>
      </w:r>
    </w:p>
    <w:p w:rsidR="0058656B" w:rsidRDefault="0058656B" w:rsidP="0058656B">
      <w:pPr>
        <w:pStyle w:val="ConsPlusNormal"/>
        <w:tabs>
          <w:tab w:val="left" w:pos="851"/>
        </w:tabs>
        <w:jc w:val="both"/>
        <w:outlineLvl w:val="1"/>
      </w:pPr>
      <w:r>
        <w:rPr>
          <w:rFonts w:ascii="Times New Roman" w:hAnsi="Times New Roman"/>
          <w:sz w:val="26"/>
          <w:szCs w:val="26"/>
        </w:rPr>
        <w:tab/>
        <w:t>4) цена договора, заключаемого с субъектом МСП - субподрядчиком (соисполнителем).</w:t>
      </w:r>
    </w:p>
    <w:p w:rsidR="0058656B" w:rsidRDefault="0058656B" w:rsidP="0058656B">
      <w:pPr>
        <w:pStyle w:val="ConsPlusNormal"/>
        <w:tabs>
          <w:tab w:val="left" w:pos="851"/>
        </w:tabs>
        <w:jc w:val="both"/>
        <w:outlineLvl w:val="1"/>
      </w:pPr>
      <w:r>
        <w:rPr>
          <w:rFonts w:ascii="Times New Roman" w:hAnsi="Times New Roman"/>
          <w:sz w:val="26"/>
          <w:szCs w:val="26"/>
        </w:rPr>
        <w:tab/>
        <w:t>35.3. Привлечение к исполнению договора, заключенного по результатам закупки, осуществляемой в соответствии с настоящим разделом,</w:t>
      </w:r>
      <w:r>
        <w:t xml:space="preserve"> </w:t>
      </w:r>
      <w:r>
        <w:rPr>
          <w:rFonts w:ascii="Times New Roman" w:hAnsi="Times New Roman"/>
          <w:sz w:val="26"/>
          <w:szCs w:val="26"/>
        </w:rPr>
        <w:t xml:space="preserve">субподрядчиков (соисполнителей) из числа субъектов МСП является обязательным условием указанного договора. </w:t>
      </w:r>
    </w:p>
    <w:p w:rsidR="0058656B" w:rsidRDefault="0058656B" w:rsidP="0058656B">
      <w:pPr>
        <w:pStyle w:val="ConsPlusNormal"/>
        <w:tabs>
          <w:tab w:val="left" w:pos="851"/>
        </w:tabs>
        <w:jc w:val="both"/>
        <w:outlineLvl w:val="1"/>
      </w:pPr>
      <w:r>
        <w:rPr>
          <w:rFonts w:ascii="Times New Roman" w:hAnsi="Times New Roman"/>
          <w:sz w:val="26"/>
          <w:szCs w:val="26"/>
        </w:rPr>
        <w:tab/>
        <w:t>35.4. В такой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35.5. </w:t>
      </w:r>
      <w:proofErr w:type="gramStart"/>
      <w:r>
        <w:rPr>
          <w:rFonts w:ascii="Times New Roman" w:hAnsi="Times New Roman"/>
          <w:sz w:val="26"/>
          <w:szCs w:val="26"/>
        </w:rPr>
        <w:t>В документацию о закупке, осуществляемой в соответствии с настоящим разделом,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семи рабочих дней со дня подписания Заказчиком документа о</w:t>
      </w:r>
      <w:proofErr w:type="gramEnd"/>
      <w:r>
        <w:rPr>
          <w:rFonts w:ascii="Times New Roman" w:hAnsi="Times New Roman"/>
          <w:sz w:val="26"/>
          <w:szCs w:val="26"/>
        </w:rPr>
        <w:t xml:space="preserve"> приемке поставленного товара (выполненной работы, оказанной услуги) по договору (отдельному этапу договора).</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35.6. </w:t>
      </w:r>
      <w:proofErr w:type="gramStart"/>
      <w:r>
        <w:rPr>
          <w:rFonts w:ascii="Times New Roman" w:hAnsi="Times New Roman"/>
          <w:sz w:val="26"/>
          <w:szCs w:val="26"/>
        </w:rPr>
        <w:t>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w:t>
      </w:r>
      <w:proofErr w:type="gramEnd"/>
      <w:r>
        <w:rPr>
          <w:rFonts w:ascii="Times New Roman" w:hAnsi="Times New Roman"/>
          <w:sz w:val="26"/>
          <w:szCs w:val="26"/>
        </w:rPr>
        <w:t xml:space="preserve"> </w:t>
      </w:r>
      <w:proofErr w:type="gramStart"/>
      <w:r>
        <w:rPr>
          <w:rFonts w:ascii="Times New Roman" w:hAnsi="Times New Roman"/>
          <w:sz w:val="26"/>
          <w:szCs w:val="26"/>
        </w:rPr>
        <w:t>случае</w:t>
      </w:r>
      <w:proofErr w:type="gramEnd"/>
      <w:r>
        <w:rPr>
          <w:rFonts w:ascii="Times New Roman" w:hAnsi="Times New Roman"/>
          <w:sz w:val="26"/>
          <w:szCs w:val="26"/>
        </w:rPr>
        <w:t xml:space="preserve"> если договор субподряда был частично исполнен.</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center"/>
        <w:outlineLvl w:val="1"/>
      </w:pPr>
      <w:r>
        <w:rPr>
          <w:rFonts w:ascii="Times New Roman" w:hAnsi="Times New Roman"/>
          <w:b/>
          <w:sz w:val="26"/>
          <w:szCs w:val="26"/>
        </w:rPr>
        <w:t xml:space="preserve">Глава </w:t>
      </w:r>
      <w:r>
        <w:rPr>
          <w:rFonts w:ascii="Times New Roman" w:hAnsi="Times New Roman"/>
          <w:b/>
          <w:sz w:val="26"/>
          <w:szCs w:val="26"/>
          <w:lang w:val="en-US"/>
        </w:rPr>
        <w:t>V</w:t>
      </w:r>
      <w:r>
        <w:rPr>
          <w:rFonts w:ascii="Times New Roman" w:hAnsi="Times New Roman"/>
          <w:b/>
          <w:sz w:val="26"/>
          <w:szCs w:val="26"/>
        </w:rPr>
        <w:t>. Заключение и исполнения договоров</w:t>
      </w:r>
    </w:p>
    <w:p w:rsidR="0058656B" w:rsidRDefault="0058656B" w:rsidP="0058656B">
      <w:pPr>
        <w:pStyle w:val="ConsPlusNormal"/>
        <w:tabs>
          <w:tab w:val="left" w:pos="851"/>
        </w:tabs>
        <w:jc w:val="both"/>
        <w:outlineLvl w:val="1"/>
        <w:rPr>
          <w:rFonts w:ascii="Times New Roman" w:hAnsi="Times New Roman"/>
          <w:b/>
          <w:sz w:val="26"/>
          <w:szCs w:val="26"/>
        </w:rPr>
      </w:pPr>
    </w:p>
    <w:p w:rsidR="0058656B" w:rsidRDefault="0058656B" w:rsidP="0058656B">
      <w:pPr>
        <w:pStyle w:val="ConsPlusNormal"/>
        <w:tabs>
          <w:tab w:val="left" w:pos="851"/>
        </w:tabs>
        <w:jc w:val="center"/>
        <w:outlineLvl w:val="1"/>
      </w:pPr>
      <w:r>
        <w:rPr>
          <w:rFonts w:ascii="Times New Roman" w:hAnsi="Times New Roman"/>
          <w:b/>
          <w:sz w:val="26"/>
          <w:szCs w:val="26"/>
        </w:rPr>
        <w:t>36. Порядок заключения договора</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36.1.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36.2. </w:t>
      </w:r>
      <w:r>
        <w:rPr>
          <w:rFonts w:ascii="Times New Roman" w:hAnsi="Times New Roman"/>
          <w:sz w:val="26"/>
          <w:szCs w:val="26"/>
        </w:rPr>
        <w:t xml:space="preserve">Договор по результатам конкурентной закупки заключается с использованием программно-аппаратных средств ЭП, </w:t>
      </w:r>
      <w:r>
        <w:rPr>
          <w:rFonts w:ascii="Times New Roman" w:eastAsia="Times New Roman" w:hAnsi="Times New Roman" w:cs="Times New Roman"/>
          <w:sz w:val="26"/>
          <w:szCs w:val="26"/>
        </w:rPr>
        <w:t xml:space="preserve">в соответствии с регламентом ЭП </w:t>
      </w:r>
      <w:r>
        <w:rPr>
          <w:rFonts w:ascii="Times New Roman" w:hAnsi="Times New Roman"/>
          <w:sz w:val="26"/>
          <w:szCs w:val="26"/>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36.3. </w:t>
      </w:r>
      <w:r>
        <w:rPr>
          <w:rFonts w:ascii="Times New Roman" w:hAnsi="Times New Roman"/>
          <w:sz w:val="26"/>
          <w:szCs w:val="26"/>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r>
        <w:rPr>
          <w:rFonts w:ascii="Times New Roman" w:hAnsi="Times New Roman" w:cs="Times New Roman"/>
          <w:sz w:val="26"/>
          <w:szCs w:val="26"/>
        </w:rPr>
        <w:t xml:space="preserve"> </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36.5. Договор заключается по цене, предложенной участником закупки, с </w:t>
      </w:r>
      <w:r>
        <w:rPr>
          <w:rFonts w:ascii="Times New Roman" w:hAnsi="Times New Roman" w:cs="Times New Roman"/>
          <w:sz w:val="26"/>
          <w:szCs w:val="26"/>
        </w:rPr>
        <w:lastRenderedPageBreak/>
        <w:t>которым заключается договор.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36.6. </w:t>
      </w:r>
      <w:r>
        <w:rPr>
          <w:rFonts w:ascii="Times New Roman" w:eastAsia="Times New Roman" w:hAnsi="Times New Roman" w:cs="Times New Roman"/>
          <w:sz w:val="26"/>
          <w:szCs w:val="26"/>
        </w:rPr>
        <w:t>Заказчик</w:t>
      </w:r>
      <w:r>
        <w:rPr>
          <w:rFonts w:ascii="Times New Roman" w:hAnsi="Times New Roman" w:cs="Times New Roman"/>
          <w:sz w:val="26"/>
          <w:szCs w:val="26"/>
        </w:rPr>
        <w:t xml:space="preserve">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36.7. </w:t>
      </w:r>
      <w:r>
        <w:rPr>
          <w:rFonts w:ascii="Times New Roman" w:hAnsi="Times New Roman"/>
          <w:sz w:val="26"/>
          <w:szCs w:val="26"/>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закупке и своей заявке, с указанием соответствующих положений данных документов.</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36.8. </w:t>
      </w:r>
      <w:r>
        <w:rPr>
          <w:rFonts w:ascii="Times New Roman" w:hAnsi="Times New Roman"/>
          <w:sz w:val="26"/>
          <w:szCs w:val="26"/>
        </w:rPr>
        <w:t xml:space="preserve">Протокол разногласий направляется Заказчику с использованием программно-аппаратных средств ЭП. </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36.9. </w:t>
      </w:r>
      <w:r>
        <w:rPr>
          <w:rFonts w:ascii="Times New Roman" w:hAnsi="Times New Roman"/>
          <w:sz w:val="26"/>
          <w:szCs w:val="26"/>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36.10. Договор заключается не ранее чем через 10 (десять) дней и не позднее чем через 20 (двадцать) дней с даты размещения в ЕИС итогового протокола конкурса или аукциона, запроса котировок и запроса предложений. </w:t>
      </w:r>
      <w:proofErr w:type="gramStart"/>
      <w:r>
        <w:rPr>
          <w:rFonts w:ascii="Times New Roman" w:hAnsi="Times New Roman" w:cs="Times New Roman"/>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proofErr w:type="gramEnd"/>
      <w:r>
        <w:rPr>
          <w:rFonts w:ascii="Times New Roman" w:hAnsi="Times New Roman" w:cs="Times New Roman"/>
          <w:sz w:val="26"/>
          <w:szCs w:val="26"/>
        </w:rPr>
        <w:t xml:space="preserve"> ЭП.</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36.11.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победитель закупки в течение 10 (десяти) дней со дня направления </w:t>
      </w:r>
      <w:r>
        <w:rPr>
          <w:rFonts w:ascii="Times New Roman" w:eastAsia="Times New Roman" w:hAnsi="Times New Roman" w:cs="Times New Roman"/>
          <w:sz w:val="26"/>
          <w:szCs w:val="26"/>
        </w:rPr>
        <w:t xml:space="preserve">ему </w:t>
      </w:r>
      <w:r>
        <w:rPr>
          <w:rFonts w:ascii="Times New Roman" w:hAnsi="Times New Roman" w:cs="Times New Roman"/>
          <w:sz w:val="26"/>
          <w:szCs w:val="26"/>
        </w:rPr>
        <w:t>договора</w:t>
      </w:r>
      <w:r>
        <w:rPr>
          <w:rFonts w:ascii="Times New Roman" w:eastAsia="Times New Roman" w:hAnsi="Times New Roman" w:cs="Times New Roman"/>
          <w:sz w:val="26"/>
          <w:szCs w:val="26"/>
        </w:rPr>
        <w:t xml:space="preserve">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закупки признается уклонившимся от заключения договора.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rPr>
        <w:t xml:space="preserve">36.12. В случае если победитель закупки признан уклонившимся от заключения договора, </w:t>
      </w:r>
      <w:r>
        <w:rPr>
          <w:rFonts w:ascii="Times New Roman" w:hAnsi="Times New Roman" w:cs="Times New Roman"/>
          <w:sz w:val="26"/>
          <w:szCs w:val="26"/>
        </w:rPr>
        <w:t>Заказчик</w:t>
      </w:r>
      <w:r>
        <w:rPr>
          <w:rFonts w:ascii="Times New Roman" w:eastAsia="Times New Roman" w:hAnsi="Times New Roman" w:cs="Times New Roman"/>
          <w:sz w:val="26"/>
          <w:szCs w:val="26"/>
        </w:rPr>
        <w:t xml:space="preserve">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rPr>
        <w:t>36.13. В случае</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w:t>
      </w:r>
      <w:r>
        <w:rPr>
          <w:rFonts w:ascii="Times New Roman" w:hAnsi="Times New Roman" w:cs="Times New Roman"/>
          <w:sz w:val="26"/>
          <w:szCs w:val="26"/>
        </w:rPr>
        <w:t>победителя</w:t>
      </w:r>
      <w:r>
        <w:rPr>
          <w:rFonts w:ascii="Times New Roman" w:eastAsia="Times New Roman" w:hAnsi="Times New Roman" w:cs="Times New Roman"/>
          <w:sz w:val="26"/>
          <w:szCs w:val="26"/>
        </w:rPr>
        <w:t xml:space="preserve"> закупки. В случае</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если такой участник не представил Заказчику подписанный договор и (или) обеспечение исполнения</w:t>
      </w:r>
      <w:r>
        <w:rPr>
          <w:rFonts w:ascii="Times New Roman" w:hAnsi="Times New Roman" w:cs="Times New Roman"/>
          <w:sz w:val="26"/>
          <w:szCs w:val="26"/>
        </w:rPr>
        <w:t xml:space="preserve">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58656B" w:rsidRDefault="0058656B" w:rsidP="0058656B">
      <w:pPr>
        <w:pStyle w:val="ConsPlusNormal"/>
        <w:tabs>
          <w:tab w:val="left" w:pos="851"/>
        </w:tabs>
        <w:jc w:val="both"/>
        <w:outlineLvl w:val="1"/>
      </w:pPr>
      <w:r>
        <w:rPr>
          <w:rFonts w:ascii="Times New Roman" w:hAnsi="Times New Roman"/>
          <w:sz w:val="26"/>
          <w:szCs w:val="26"/>
        </w:rPr>
        <w:lastRenderedPageBreak/>
        <w:tab/>
      </w:r>
      <w:r>
        <w:rPr>
          <w:rFonts w:ascii="Times New Roman" w:eastAsia="Times New Roman" w:hAnsi="Times New Roman" w:cs="Times New Roman"/>
          <w:sz w:val="26"/>
          <w:szCs w:val="26"/>
        </w:rPr>
        <w:t xml:space="preserve">36.14. </w:t>
      </w: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w:t>
      </w:r>
      <w:r>
        <w:rPr>
          <w:rFonts w:ascii="Times New Roman" w:eastAsia="Times New Roman" w:hAnsi="Times New Roman" w:cs="Times New Roman"/>
          <w:sz w:val="26"/>
          <w:szCs w:val="26"/>
        </w:rPr>
        <w:t>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подпунктом 39 пункта 31.1 настоящего Положения.</w:t>
      </w:r>
    </w:p>
    <w:p w:rsidR="0058656B" w:rsidRDefault="0058656B" w:rsidP="0058656B">
      <w:pPr>
        <w:pStyle w:val="ConsPlusNormal"/>
        <w:tabs>
          <w:tab w:val="left" w:pos="851"/>
        </w:tabs>
        <w:jc w:val="both"/>
        <w:outlineLvl w:val="1"/>
      </w:pPr>
      <w:r>
        <w:rPr>
          <w:rFonts w:ascii="Times New Roman" w:hAnsi="Times New Roman"/>
          <w:sz w:val="26"/>
          <w:szCs w:val="26"/>
        </w:rPr>
        <w:tab/>
        <w:t xml:space="preserve">36.15.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center"/>
        <w:outlineLvl w:val="1"/>
      </w:pPr>
      <w:r>
        <w:rPr>
          <w:rFonts w:ascii="Times New Roman" w:eastAsia="Times New Roman" w:hAnsi="Times New Roman" w:cs="Times New Roman"/>
          <w:b/>
          <w:sz w:val="26"/>
          <w:szCs w:val="26"/>
        </w:rPr>
        <w:t>37. Особенности</w:t>
      </w:r>
      <w:r>
        <w:rPr>
          <w:rFonts w:ascii="Times New Roman" w:hAnsi="Times New Roman" w:cs="Times New Roman"/>
          <w:b/>
          <w:sz w:val="26"/>
          <w:szCs w:val="26"/>
        </w:rPr>
        <w:t xml:space="preserve"> исполнения договора</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37.1. </w:t>
      </w:r>
      <w:proofErr w:type="gramStart"/>
      <w:r>
        <w:rPr>
          <w:rFonts w:ascii="Times New Roman" w:hAnsi="Times New Roman" w:cs="Times New Roman"/>
          <w:sz w:val="26"/>
          <w:szCs w:val="26"/>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37.2. Заказчик вправе проводить экспертизу представленных результатов на предмет их соответствия </w:t>
      </w:r>
      <w:r>
        <w:rPr>
          <w:rFonts w:ascii="Times New Roman" w:eastAsia="Times New Roman" w:hAnsi="Times New Roman" w:cs="Times New Roman"/>
          <w:sz w:val="26"/>
          <w:szCs w:val="26"/>
        </w:rPr>
        <w:t>условиям</w:t>
      </w:r>
      <w:r>
        <w:rPr>
          <w:rFonts w:ascii="Times New Roman" w:hAnsi="Times New Roman" w:cs="Times New Roman"/>
          <w:sz w:val="26"/>
          <w:szCs w:val="26"/>
        </w:rPr>
        <w:t xml:space="preserve">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могут содержаться предложения об устранении такого отклонения.</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37.3. По решению Заказчика для приемки результатов исполнения договора (его отдельных этапов) </w:t>
      </w:r>
      <w:r>
        <w:rPr>
          <w:rFonts w:ascii="Times New Roman" w:eastAsia="Times New Roman" w:hAnsi="Times New Roman" w:cs="Times New Roman"/>
          <w:sz w:val="26"/>
          <w:szCs w:val="26"/>
        </w:rPr>
        <w:t>может создаваться приемочная комиссия.</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37.4. </w:t>
      </w:r>
      <w:r>
        <w:rPr>
          <w:rFonts w:ascii="Times New Roman" w:eastAsia="Times New Roman" w:hAnsi="Times New Roman" w:cs="Times New Roman"/>
          <w:sz w:val="26"/>
          <w:szCs w:val="26"/>
        </w:rPr>
        <w:t xml:space="preserve">Приемка результатов исполнения договора (его отдельных этапов) осуществляется в порядке и сроки, установленные договором, и оформляется документом о </w:t>
      </w:r>
      <w:r>
        <w:rPr>
          <w:rFonts w:ascii="Times New Roman" w:hAnsi="Times New Roman" w:cs="Times New Roman"/>
          <w:sz w:val="26"/>
          <w:szCs w:val="26"/>
        </w:rPr>
        <w:t>приемке</w:t>
      </w:r>
      <w:r>
        <w:rPr>
          <w:rFonts w:ascii="Times New Roman" w:eastAsia="Times New Roman" w:hAnsi="Times New Roman" w:cs="Times New Roman"/>
          <w:sz w:val="26"/>
          <w:szCs w:val="26"/>
        </w:rPr>
        <w:t>, либо в те же сроки Заказчик направляет исполнителю договора письменный мотивированный отказ от подписания такого документа.</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37.5. </w:t>
      </w:r>
      <w:r>
        <w:rPr>
          <w:rFonts w:ascii="Times New Roman" w:eastAsia="Times New Roman" w:hAnsi="Times New Roman" w:cs="Times New Roman"/>
          <w:sz w:val="26"/>
          <w:szCs w:val="26"/>
        </w:rPr>
        <w:t>Заказчик, приемочная комиссия отказывают в приемке результатов исполнения договора в случае несо</w:t>
      </w:r>
      <w:r>
        <w:rPr>
          <w:rFonts w:ascii="Times New Roman" w:hAnsi="Times New Roman" w:cs="Times New Roman"/>
          <w:sz w:val="26"/>
          <w:szCs w:val="26"/>
        </w:rPr>
        <w:t>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закупке.</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37</w:t>
      </w:r>
      <w:r>
        <w:rPr>
          <w:rFonts w:ascii="Times New Roman" w:hAnsi="Times New Roman"/>
          <w:sz w:val="26"/>
          <w:szCs w:val="26"/>
        </w:rPr>
        <w:t xml:space="preserve">.6. </w:t>
      </w:r>
      <w:proofErr w:type="gramStart"/>
      <w:r>
        <w:rPr>
          <w:rFonts w:ascii="Times New Roman" w:hAnsi="Times New Roman"/>
          <w:sz w:val="26"/>
          <w:szCs w:val="26"/>
        </w:rPr>
        <w:t xml:space="preserve">При осуществлении закупки в соответствии с подпунктом 1 пункта </w:t>
      </w:r>
      <w:r>
        <w:rPr>
          <w:rFonts w:ascii="Times New Roman" w:hAnsi="Times New Roman"/>
          <w:sz w:val="26"/>
          <w:szCs w:val="26"/>
        </w:rPr>
        <w:lastRenderedPageBreak/>
        <w:t>33.2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 xml:space="preserve">37.7. </w:t>
      </w:r>
      <w:proofErr w:type="gramStart"/>
      <w:r>
        <w:rPr>
          <w:rFonts w:ascii="Times New Roman" w:hAnsi="Times New Roman"/>
          <w:sz w:val="26"/>
          <w:szCs w:val="26"/>
        </w:rPr>
        <w:t>При осуществлении закупки в соответствии с подпунктом 2 пункта 33.2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58656B" w:rsidRDefault="0058656B" w:rsidP="0058656B">
      <w:pPr>
        <w:pStyle w:val="ConsPlusNormal"/>
        <w:tabs>
          <w:tab w:val="left" w:pos="851"/>
        </w:tabs>
        <w:jc w:val="both"/>
        <w:outlineLvl w:val="1"/>
      </w:pPr>
      <w:r>
        <w:rPr>
          <w:rFonts w:ascii="Times New Roman" w:hAnsi="Times New Roman"/>
          <w:sz w:val="26"/>
          <w:szCs w:val="26"/>
        </w:rPr>
        <w:tab/>
        <w:t>37.8.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center"/>
        <w:outlineLvl w:val="1"/>
      </w:pPr>
      <w:r>
        <w:rPr>
          <w:rFonts w:ascii="Times New Roman" w:eastAsia="Times New Roman" w:hAnsi="Times New Roman" w:cs="Times New Roman"/>
          <w:b/>
          <w:sz w:val="26"/>
          <w:szCs w:val="26"/>
        </w:rPr>
        <w:t>38. Изменение</w:t>
      </w:r>
      <w:r>
        <w:rPr>
          <w:rFonts w:ascii="Times New Roman" w:hAnsi="Times New Roman" w:cs="Times New Roman"/>
          <w:b/>
          <w:sz w:val="26"/>
          <w:szCs w:val="26"/>
        </w:rPr>
        <w:t xml:space="preserve"> договора</w:t>
      </w:r>
    </w:p>
    <w:p w:rsidR="0058656B" w:rsidRDefault="0058656B" w:rsidP="0058656B">
      <w:pPr>
        <w:pStyle w:val="ConsPlusNormal"/>
        <w:tabs>
          <w:tab w:val="left" w:pos="851"/>
        </w:tabs>
        <w:jc w:val="both"/>
        <w:outlineLvl w:val="1"/>
        <w:rPr>
          <w:rFonts w:ascii="Times New Roman" w:hAnsi="Times New Roman"/>
          <w:sz w:val="26"/>
          <w:szCs w:val="26"/>
        </w:rPr>
      </w:pP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rPr>
        <w:t xml:space="preserve">38.1. Изменение существенных условий договора при его исполнении не допускается, за </w:t>
      </w:r>
      <w:r>
        <w:rPr>
          <w:rFonts w:ascii="Times New Roman" w:hAnsi="Times New Roman" w:cs="Times New Roman"/>
          <w:sz w:val="26"/>
          <w:szCs w:val="26"/>
        </w:rPr>
        <w:t>исключением</w:t>
      </w:r>
      <w:r>
        <w:rPr>
          <w:rFonts w:ascii="Times New Roman" w:eastAsia="Times New Roman" w:hAnsi="Times New Roman" w:cs="Times New Roman"/>
          <w:sz w:val="26"/>
          <w:szCs w:val="26"/>
        </w:rPr>
        <w:t xml:space="preserve"> их изменения по соглашению сторон в случаях, предусмотренных настоящим Положением.</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rPr>
        <w:t>38.2.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В случае, предусмотренном пунктом 9.6 настоящего Положения, может быть снижено максимальное значение цены </w:t>
      </w:r>
      <w:r w:rsidRPr="0058656B">
        <w:rPr>
          <w:rFonts w:ascii="Times New Roman" w:eastAsia="Times New Roman" w:hAnsi="Times New Roman" w:cs="Times New Roman"/>
          <w:sz w:val="26"/>
          <w:szCs w:val="26"/>
        </w:rPr>
        <w:t>договора</w:t>
      </w:r>
      <w:r>
        <w:rPr>
          <w:rFonts w:ascii="Times New Roman" w:eastAsia="Times New Roman" w:hAnsi="Times New Roman" w:cs="Times New Roman"/>
          <w:sz w:val="26"/>
          <w:szCs w:val="26"/>
        </w:rPr>
        <w:t xml:space="preserve"> без изменения </w:t>
      </w:r>
      <w:r>
        <w:rPr>
          <w:rFonts w:ascii="Times New Roman" w:hAnsi="Times New Roman" w:cs="Times New Roman"/>
          <w:sz w:val="26"/>
          <w:szCs w:val="26"/>
        </w:rPr>
        <w:t xml:space="preserve">предусмотренных </w:t>
      </w:r>
      <w:r w:rsidRPr="0058656B">
        <w:rPr>
          <w:rFonts w:ascii="Times New Roman" w:hAnsi="Times New Roman" w:cs="Times New Roman"/>
          <w:sz w:val="26"/>
          <w:szCs w:val="26"/>
        </w:rPr>
        <w:t>договором</w:t>
      </w:r>
      <w:r>
        <w:rPr>
          <w:rFonts w:ascii="Times New Roman" w:hAnsi="Times New Roman" w:cs="Times New Roman"/>
          <w:sz w:val="26"/>
          <w:szCs w:val="26"/>
        </w:rPr>
        <w:t xml:space="preserve"> качества поставляемого товара, выполняемой работы, оказываемой услуги и иных условий </w:t>
      </w:r>
      <w:r w:rsidRPr="0058656B">
        <w:rPr>
          <w:rFonts w:ascii="Times New Roman" w:hAnsi="Times New Roman" w:cs="Times New Roman"/>
          <w:sz w:val="26"/>
          <w:szCs w:val="26"/>
        </w:rPr>
        <w:t>договора.</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rPr>
        <w:t xml:space="preserve">38.3. </w:t>
      </w:r>
      <w:proofErr w:type="gramStart"/>
      <w:r>
        <w:rPr>
          <w:rFonts w:ascii="Times New Roman" w:eastAsia="Times New Roman" w:hAnsi="Times New Roman" w:cs="Times New Roman"/>
          <w:sz w:val="26"/>
          <w:szCs w:val="26"/>
        </w:rPr>
        <w:t xml:space="preserve">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w:t>
      </w:r>
      <w:r>
        <w:rPr>
          <w:rFonts w:ascii="Times New Roman" w:hAnsi="Times New Roman" w:cs="Times New Roman"/>
          <w:sz w:val="26"/>
          <w:szCs w:val="26"/>
        </w:rPr>
        <w:t>потребности</w:t>
      </w:r>
      <w:r>
        <w:rPr>
          <w:rFonts w:ascii="Times New Roman" w:eastAsia="Times New Roman" w:hAnsi="Times New Roman" w:cs="Times New Roman"/>
          <w:sz w:val="26"/>
          <w:szCs w:val="26"/>
        </w:rPr>
        <w:t xml:space="preserve">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Pr>
          <w:rFonts w:ascii="Times New Roman" w:eastAsia="Times New Roman" w:hAnsi="Times New Roman" w:cs="Times New Roman"/>
          <w:sz w:val="26"/>
          <w:szCs w:val="26"/>
        </w:rP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rPr>
        <w:t xml:space="preserve">38.4. </w:t>
      </w:r>
      <w:proofErr w:type="gramStart"/>
      <w:r>
        <w:rPr>
          <w:rFonts w:ascii="Times New Roman" w:eastAsia="Times New Roman" w:hAnsi="Times New Roman" w:cs="Times New Roman"/>
          <w:sz w:val="26"/>
          <w:szCs w:val="26"/>
        </w:rPr>
        <w:t xml:space="preserve">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w:t>
      </w:r>
      <w:r>
        <w:rPr>
          <w:rFonts w:ascii="Times New Roman" w:hAnsi="Times New Roman" w:cs="Times New Roman"/>
          <w:sz w:val="26"/>
          <w:szCs w:val="26"/>
        </w:rPr>
        <w:t>изменить</w:t>
      </w:r>
      <w:r>
        <w:rPr>
          <w:rFonts w:ascii="Times New Roman" w:eastAsia="Times New Roman" w:hAnsi="Times New Roman" w:cs="Times New Roman"/>
          <w:sz w:val="26"/>
          <w:szCs w:val="26"/>
        </w:rPr>
        <w:t xml:space="preserve">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w:t>
      </w:r>
      <w:r>
        <w:rPr>
          <w:rFonts w:ascii="Times New Roman" w:eastAsia="Times New Roman" w:hAnsi="Times New Roman" w:cs="Times New Roman"/>
          <w:sz w:val="26"/>
          <w:szCs w:val="26"/>
        </w:rPr>
        <w:lastRenderedPageBreak/>
        <w:t>товаров, работ (услуг), не предусмотренных договором, но</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связанных</w:t>
      </w:r>
      <w:proofErr w:type="gramEnd"/>
      <w:r>
        <w:rPr>
          <w:rFonts w:ascii="Times New Roman" w:eastAsia="Times New Roman" w:hAnsi="Times New Roman" w:cs="Times New Roman"/>
          <w:sz w:val="26"/>
          <w:szCs w:val="26"/>
        </w:rPr>
        <w:t xml:space="preserve">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rPr>
        <w:t xml:space="preserve">38.5. Цена </w:t>
      </w:r>
      <w:r>
        <w:rPr>
          <w:rFonts w:ascii="Times New Roman" w:hAnsi="Times New Roman" w:cs="Times New Roman"/>
          <w:sz w:val="26"/>
          <w:szCs w:val="26"/>
        </w:rPr>
        <w:t>договора</w:t>
      </w:r>
      <w:r>
        <w:rPr>
          <w:rFonts w:ascii="Times New Roman" w:eastAsia="Times New Roman" w:hAnsi="Times New Roman" w:cs="Times New Roman"/>
          <w:sz w:val="26"/>
          <w:szCs w:val="26"/>
        </w:rPr>
        <w:t xml:space="preserve">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rPr>
        <w:t xml:space="preserve">38.6. При исполнении договора допускается поставка товара, выполнение работы или </w:t>
      </w:r>
      <w:r>
        <w:rPr>
          <w:rFonts w:ascii="Times New Roman" w:hAnsi="Times New Roman" w:cs="Times New Roman"/>
          <w:sz w:val="26"/>
          <w:szCs w:val="26"/>
        </w:rPr>
        <w:t>оказание</w:t>
      </w:r>
      <w:r>
        <w:rPr>
          <w:rFonts w:ascii="Times New Roman" w:eastAsia="Times New Roman" w:hAnsi="Times New Roman" w:cs="Times New Roman"/>
          <w:sz w:val="26"/>
          <w:szCs w:val="26"/>
        </w:rPr>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38.7. </w:t>
      </w:r>
      <w:r>
        <w:rPr>
          <w:rFonts w:ascii="Times New Roman" w:hAnsi="Times New Roman" w:cs="Times New Roman"/>
          <w:sz w:val="26"/>
          <w:szCs w:val="26"/>
        </w:rPr>
        <w:t xml:space="preserve">По соглашению сторон допускается изменение существенных условий договора, если при исполнении такого договора возникли независящие от сторон </w:t>
      </w:r>
      <w:r w:rsidRPr="0058656B">
        <w:rPr>
          <w:rFonts w:ascii="Times New Roman" w:hAnsi="Times New Roman" w:cs="Times New Roman"/>
          <w:sz w:val="26"/>
          <w:szCs w:val="26"/>
        </w:rPr>
        <w:t>договора</w:t>
      </w:r>
      <w:r>
        <w:rPr>
          <w:rFonts w:ascii="Times New Roman" w:hAnsi="Times New Roman" w:cs="Times New Roman"/>
          <w:sz w:val="26"/>
          <w:szCs w:val="26"/>
        </w:rPr>
        <w:t xml:space="preserve"> обстоятельства, влекущие невозможность его исполнения. Предусмотренное настоящей частью изменение осуществляется с соблюдением положений раздела 21 настоящего Положения по согласованию с </w:t>
      </w:r>
      <w:r>
        <w:rPr>
          <w:rFonts w:ascii="Times New Roman" w:eastAsia="Times New Roman" w:hAnsi="Times New Roman" w:cs="Times New Roman"/>
          <w:sz w:val="26"/>
          <w:szCs w:val="26"/>
        </w:rPr>
        <w:t>органом исполнительной власти, в ведомственном подчинении которого находится Заказчик</w:t>
      </w:r>
      <w:r>
        <w:rPr>
          <w:rFonts w:ascii="Times New Roman" w:hAnsi="Times New Roman" w:cs="Times New Roman"/>
          <w:sz w:val="26"/>
          <w:szCs w:val="26"/>
        </w:rPr>
        <w:t>.</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t xml:space="preserve">Основанием для принятия решения об изменении существенных условий договора является </w:t>
      </w:r>
      <w:r>
        <w:rPr>
          <w:rFonts w:ascii="Times New Roman" w:hAnsi="Times New Roman"/>
          <w:sz w:val="26"/>
          <w:szCs w:val="26"/>
        </w:rPr>
        <w:t>поступление Заказчику предложения поставщика (подрядчик, исполнитель)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r>
        <w:rPr>
          <w:rFonts w:ascii="Times New Roman" w:hAnsi="Times New Roman" w:cs="Times New Roman"/>
          <w:sz w:val="26"/>
          <w:szCs w:val="26"/>
        </w:rPr>
        <w:t xml:space="preserve">  </w:t>
      </w:r>
    </w:p>
    <w:p w:rsidR="0058656B" w:rsidRDefault="0058656B" w:rsidP="0058656B">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Заказчик в течение 10 рабочих дней со дня,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rsidR="0058656B" w:rsidRDefault="0058656B" w:rsidP="0058656B">
      <w:pPr>
        <w:pStyle w:val="ConsPlusNormal"/>
        <w:tabs>
          <w:tab w:val="left" w:pos="851"/>
        </w:tabs>
        <w:ind w:firstLine="850"/>
        <w:jc w:val="both"/>
        <w:outlineLvl w:val="1"/>
      </w:pPr>
      <w:r>
        <w:rPr>
          <w:rFonts w:ascii="Times New Roman" w:hAnsi="Times New Roman"/>
          <w:sz w:val="26"/>
          <w:szCs w:val="26"/>
        </w:rPr>
        <w:t>38.8. Замена</w:t>
      </w:r>
      <w:r>
        <w:rPr>
          <w:rFonts w:ascii="Times New Roman" w:hAnsi="Times New Roman"/>
          <w:bCs/>
          <w:sz w:val="26"/>
          <w:szCs w:val="26"/>
        </w:rPr>
        <w:t xml:space="preserve"> страны происхождения поставляемого товара допускается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Style w:val="af6"/>
          <w:rFonts w:ascii="Times New Roman" w:hAnsi="Times New Roman"/>
          <w:bCs/>
          <w:sz w:val="26"/>
          <w:szCs w:val="26"/>
        </w:rPr>
        <w:footnoteReference w:id="6"/>
      </w:r>
      <w:r>
        <w:rPr>
          <w:rFonts w:ascii="Times New Roman" w:hAnsi="Times New Roman"/>
          <w:sz w:val="26"/>
          <w:szCs w:val="26"/>
        </w:rPr>
        <w:t>.</w:t>
      </w:r>
    </w:p>
    <w:p w:rsidR="0058656B" w:rsidRDefault="0058656B" w:rsidP="0058656B">
      <w:pPr>
        <w:pStyle w:val="ConsPlusNormal"/>
        <w:tabs>
          <w:tab w:val="left" w:pos="851"/>
        </w:tabs>
        <w:ind w:firstLine="850"/>
        <w:jc w:val="both"/>
        <w:outlineLvl w:val="1"/>
      </w:pPr>
      <w:r>
        <w:rPr>
          <w:rFonts w:ascii="Times New Roman" w:hAnsi="Times New Roman"/>
          <w:sz w:val="26"/>
          <w:szCs w:val="26"/>
        </w:rPr>
        <w:t>38.8-1. Замена страны происхождения поставляемого товара,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осуществляется с учетом положений статьи 3.1-4 Закона № 223-ФЗ и раздела 30-1 настоящего Положения</w:t>
      </w:r>
      <w:r>
        <w:rPr>
          <w:rStyle w:val="af6"/>
          <w:rFonts w:ascii="Times New Roman" w:hAnsi="Times New Roman"/>
          <w:sz w:val="26"/>
          <w:szCs w:val="26"/>
        </w:rPr>
        <w:footnoteReference w:id="7"/>
      </w:r>
      <w:r>
        <w:rPr>
          <w:rFonts w:ascii="Times New Roman" w:hAnsi="Times New Roman"/>
          <w:sz w:val="26"/>
          <w:szCs w:val="26"/>
        </w:rPr>
        <w:t>.</w:t>
      </w:r>
    </w:p>
    <w:p w:rsidR="0058656B" w:rsidRDefault="0058656B" w:rsidP="0058656B">
      <w:pPr>
        <w:spacing w:line="240" w:lineRule="auto"/>
        <w:rPr>
          <w:rFonts w:ascii="Times New Roman" w:hAnsi="Times New Roman"/>
          <w:bCs/>
          <w:sz w:val="26"/>
          <w:szCs w:val="26"/>
        </w:rPr>
      </w:pPr>
    </w:p>
    <w:p w:rsidR="0058656B" w:rsidRDefault="0058656B" w:rsidP="0058656B">
      <w:pPr>
        <w:pStyle w:val="ConsPlusNormal"/>
        <w:tabs>
          <w:tab w:val="left" w:pos="851"/>
        </w:tabs>
        <w:jc w:val="center"/>
        <w:outlineLvl w:val="1"/>
      </w:pPr>
      <w:r>
        <w:rPr>
          <w:rFonts w:ascii="Times New Roman" w:hAnsi="Times New Roman"/>
          <w:b/>
          <w:sz w:val="26"/>
          <w:szCs w:val="26"/>
        </w:rPr>
        <w:lastRenderedPageBreak/>
        <w:t>39.</w:t>
      </w:r>
      <w:r>
        <w:rPr>
          <w:rFonts w:ascii="Times New Roman" w:eastAsia="Times New Roman" w:hAnsi="Times New Roman" w:cs="Times New Roman"/>
          <w:b/>
          <w:sz w:val="26"/>
          <w:szCs w:val="26"/>
        </w:rPr>
        <w:t xml:space="preserve"> Расторжение</w:t>
      </w:r>
      <w:r>
        <w:rPr>
          <w:rFonts w:ascii="Times New Roman" w:hAnsi="Times New Roman" w:cs="Times New Roman"/>
          <w:b/>
          <w:sz w:val="26"/>
          <w:szCs w:val="26"/>
        </w:rPr>
        <w:t xml:space="preserve"> договора</w:t>
      </w:r>
    </w:p>
    <w:p w:rsidR="0058656B" w:rsidRDefault="0058656B" w:rsidP="0058656B">
      <w:pPr>
        <w:pStyle w:val="ConsPlusNormal"/>
        <w:tabs>
          <w:tab w:val="left" w:pos="851"/>
        </w:tabs>
        <w:jc w:val="center"/>
        <w:outlineLvl w:val="1"/>
        <w:rPr>
          <w:rFonts w:ascii="Times New Roman" w:hAnsi="Times New Roman" w:cs="Times New Roman"/>
          <w:b/>
          <w:sz w:val="26"/>
          <w:szCs w:val="26"/>
        </w:rPr>
      </w:pPr>
    </w:p>
    <w:p w:rsidR="0058656B" w:rsidRDefault="0058656B" w:rsidP="0058656B">
      <w:pPr>
        <w:pStyle w:val="ConsPlusNormal"/>
        <w:tabs>
          <w:tab w:val="left" w:pos="851"/>
        </w:tabs>
        <w:jc w:val="both"/>
        <w:outlineLvl w:val="1"/>
      </w:pPr>
      <w:r>
        <w:rPr>
          <w:rFonts w:ascii="Times New Roman" w:hAnsi="Times New Roman" w:cs="Times New Roman"/>
          <w:sz w:val="26"/>
          <w:szCs w:val="26"/>
        </w:rPr>
        <w:tab/>
        <w:t>39.1.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39.2. Расторжение договора влечет за собой прекращение обязатель</w:t>
      </w:r>
      <w:proofErr w:type="gramStart"/>
      <w:r>
        <w:rPr>
          <w:rFonts w:ascii="Times New Roman" w:hAnsi="Times New Roman" w:cs="Times New Roman"/>
          <w:sz w:val="26"/>
          <w:szCs w:val="26"/>
        </w:rPr>
        <w:t>ств ст</w:t>
      </w:r>
      <w:proofErr w:type="gramEnd"/>
      <w:r>
        <w:rPr>
          <w:rFonts w:ascii="Times New Roman" w:hAnsi="Times New Roman" w:cs="Times New Roman"/>
          <w:sz w:val="26"/>
          <w:szCs w:val="26"/>
        </w:rPr>
        <w:t>орон договора по нему, но не освобождает от ответственности за неисполнение обязательств, которые имели место до расторжения договора.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39.3. Договор считается измененным или расторгнутым с момента получения одной стороной уведомления другой стороны об одностороннем отказе от </w:t>
      </w:r>
      <w:r>
        <w:rPr>
          <w:rFonts w:ascii="Times New Roman" w:eastAsia="Times New Roman" w:hAnsi="Times New Roman" w:cs="Times New Roman"/>
          <w:sz w:val="26"/>
          <w:szCs w:val="26"/>
        </w:rPr>
        <w:t>исполнения</w:t>
      </w:r>
      <w:r>
        <w:rPr>
          <w:rFonts w:ascii="Times New Roman" w:hAnsi="Times New Roman" w:cs="Times New Roman"/>
          <w:sz w:val="26"/>
          <w:szCs w:val="26"/>
        </w:rPr>
        <w:t xml:space="preserve">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58656B" w:rsidRDefault="0058656B" w:rsidP="0058656B">
      <w:pPr>
        <w:pStyle w:val="ConsPlusNormal"/>
        <w:tabs>
          <w:tab w:val="left" w:pos="851"/>
        </w:tabs>
        <w:jc w:val="both"/>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sz w:val="26"/>
          <w:szCs w:val="26"/>
        </w:rPr>
        <w:t xml:space="preserve">40. Отсутствие </w:t>
      </w:r>
      <w:r>
        <w:rPr>
          <w:rFonts w:ascii="Times New Roman" w:eastAsia="Times New Roman" w:hAnsi="Times New Roman" w:cs="Times New Roman"/>
          <w:b/>
          <w:sz w:val="26"/>
          <w:szCs w:val="26"/>
        </w:rPr>
        <w:t>конфликта</w:t>
      </w:r>
      <w:r>
        <w:rPr>
          <w:rFonts w:ascii="Times New Roman" w:hAnsi="Times New Roman" w:cs="Times New Roman"/>
          <w:b/>
          <w:sz w:val="26"/>
          <w:szCs w:val="26"/>
        </w:rPr>
        <w:t xml:space="preserve"> </w:t>
      </w:r>
      <w:r>
        <w:rPr>
          <w:rFonts w:ascii="Times New Roman" w:eastAsia="Times New Roman" w:hAnsi="Times New Roman" w:cs="Times New Roman"/>
          <w:b/>
          <w:sz w:val="26"/>
          <w:szCs w:val="26"/>
        </w:rPr>
        <w:t>интересов</w:t>
      </w:r>
      <w:r>
        <w:rPr>
          <w:rFonts w:ascii="Times New Roman" w:hAnsi="Times New Roman" w:cs="Times New Roman"/>
          <w:b/>
          <w:sz w:val="26"/>
          <w:szCs w:val="26"/>
        </w:rPr>
        <w:t xml:space="preserve"> при осуществлении закупочной деятельности</w:t>
      </w:r>
    </w:p>
    <w:p w:rsidR="0058656B" w:rsidRDefault="0058656B" w:rsidP="0058656B">
      <w:pPr>
        <w:pStyle w:val="ConsPlusNormal"/>
        <w:tabs>
          <w:tab w:val="left" w:pos="851"/>
        </w:tabs>
        <w:ind w:firstLine="851"/>
        <w:jc w:val="both"/>
        <w:outlineLvl w:val="1"/>
        <w:rPr>
          <w:rFonts w:ascii="Times New Roman" w:hAnsi="Times New Roman" w:cs="Times New Roman"/>
          <w:sz w:val="26"/>
          <w:szCs w:val="26"/>
        </w:rPr>
      </w:pPr>
    </w:p>
    <w:p w:rsidR="0058656B" w:rsidRDefault="0058656B" w:rsidP="0058656B">
      <w:pPr>
        <w:pStyle w:val="ConsPlusNormal"/>
        <w:tabs>
          <w:tab w:val="left" w:pos="851"/>
        </w:tabs>
        <w:ind w:firstLine="851"/>
        <w:jc w:val="both"/>
        <w:outlineLvl w:val="1"/>
      </w:pPr>
      <w:r>
        <w:rPr>
          <w:rFonts w:ascii="Times New Roman" w:hAnsi="Times New Roman" w:cs="Times New Roman"/>
          <w:sz w:val="26"/>
          <w:szCs w:val="26"/>
        </w:rPr>
        <w:t xml:space="preserve">40.1. </w:t>
      </w:r>
      <w:r>
        <w:rPr>
          <w:rFonts w:ascii="Times New Roman" w:hAnsi="Times New Roman"/>
          <w:sz w:val="26"/>
          <w:szCs w:val="26"/>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58656B" w:rsidRDefault="0058656B" w:rsidP="0058656B">
      <w:pPr>
        <w:pStyle w:val="ConsPlusNormal"/>
        <w:tabs>
          <w:tab w:val="left" w:pos="851"/>
        </w:tabs>
        <w:ind w:firstLine="851"/>
        <w:jc w:val="both"/>
        <w:outlineLvl w:val="1"/>
      </w:pPr>
      <w:r>
        <w:rPr>
          <w:rFonts w:ascii="Times New Roman" w:hAnsi="Times New Roman"/>
          <w:sz w:val="26"/>
          <w:szCs w:val="26"/>
        </w:rPr>
        <w:t>40.2.</w:t>
      </w:r>
      <w:r>
        <w:rPr>
          <w:rFonts w:ascii="Times New Roman" w:hAnsi="Times New Roman" w:cs="Times New Roman"/>
          <w:sz w:val="26"/>
          <w:szCs w:val="26"/>
        </w:rPr>
        <w:t xml:space="preserve"> 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58656B" w:rsidRDefault="0058656B" w:rsidP="0058656B">
      <w:pPr>
        <w:pStyle w:val="ConsPlusNormal"/>
        <w:tabs>
          <w:tab w:val="left" w:pos="851"/>
        </w:tabs>
        <w:ind w:firstLine="851"/>
        <w:jc w:val="both"/>
        <w:outlineLvl w:val="1"/>
      </w:pPr>
      <w:r>
        <w:rPr>
          <w:rFonts w:ascii="Times New Roman" w:hAnsi="Times New Roman" w:cs="Times New Roman"/>
          <w:sz w:val="26"/>
          <w:szCs w:val="26"/>
        </w:rPr>
        <w:t xml:space="preserve">40.3. При проведении конкурентных процедур закупок запрещаются действия, которые приводят </w:t>
      </w:r>
      <w:r>
        <w:rPr>
          <w:rFonts w:ascii="Times New Roman" w:eastAsia="Times New Roman" w:hAnsi="Times New Roman" w:cs="Times New Roman"/>
          <w:sz w:val="26"/>
          <w:szCs w:val="26"/>
        </w:rPr>
        <w:t>или</w:t>
      </w:r>
      <w:r>
        <w:rPr>
          <w:rFonts w:ascii="Times New Roman" w:hAnsi="Times New Roman" w:cs="Times New Roman"/>
          <w:sz w:val="26"/>
          <w:szCs w:val="26"/>
        </w:rPr>
        <w:t xml:space="preserve"> могут привести к недопущению, ограничению или устранению конкуренции, в том числе: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координация ЭП, специализированной организацией, Заказчиком, членами закупочных комиссий, экспертами деятельности участников закупок;</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40.4. К лицам, принимающим значимые решения при проведении закупок (сотрудники </w:t>
      </w:r>
      <w:r>
        <w:rPr>
          <w:rFonts w:ascii="Times New Roman" w:eastAsia="Times New Roman" w:hAnsi="Times New Roman" w:cs="Times New Roman"/>
          <w:sz w:val="26"/>
          <w:szCs w:val="26"/>
        </w:rPr>
        <w:t>Заказчика</w:t>
      </w:r>
      <w:r>
        <w:rPr>
          <w:rFonts w:ascii="Times New Roman" w:hAnsi="Times New Roman" w:cs="Times New Roman"/>
          <w:sz w:val="26"/>
          <w:szCs w:val="26"/>
        </w:rPr>
        <w:t>, специализированной организации, члены закупочной комиссий – далее, в данном разделе, сотрудники Заказчика), устанавливается требование об отсутствии личной или иной заинтересованности в результате проведенной закупки, в частности: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roofErr w:type="gramStart"/>
      <w:r>
        <w:rPr>
          <w:rFonts w:ascii="Times New Roman" w:hAnsi="Times New Roman" w:cs="Times New Roman"/>
          <w:sz w:val="26"/>
          <w:szCs w:val="26"/>
        </w:rPr>
        <w:t xml:space="preserve">- сотрудники Заказчика не должны быть лично заинтересованы в результатах проводимой закупки, в том числе не могут быть физическими лицами, подавшими заявки на участие в такой закупке или состоящими в штате организаций, подавших данные заявки, либо физическими лицами, на которых </w:t>
      </w:r>
      <w:r>
        <w:rPr>
          <w:rFonts w:ascii="Times New Roman" w:hAnsi="Times New Roman" w:cs="Times New Roman"/>
          <w:sz w:val="26"/>
          <w:szCs w:val="26"/>
        </w:rPr>
        <w:lastRenderedPageBreak/>
        <w:t>способны оказать влияние участники закупки (в том числе физическими лицами, являющимися участниками (акционерами) этих организаций, членами их органов управления, кредиторами указанных</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6"/>
          <w:szCs w:val="26"/>
        </w:rPr>
        <w:t>неполнородными</w:t>
      </w:r>
      <w:proofErr w:type="spellEnd"/>
      <w:r>
        <w:rPr>
          <w:rFonts w:ascii="Times New Roman" w:hAnsi="Times New Roman" w:cs="Times New Roman"/>
          <w:sz w:val="26"/>
          <w:szCs w:val="26"/>
        </w:rPr>
        <w:t xml:space="preserve"> (имеющими общих отца или мать) братьями и сестрами), усыновителями руководителя или усыновленными руководителем участника закупки.</w:t>
      </w:r>
      <w:proofErr w:type="gramEnd"/>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cs="Times New Roman"/>
          <w:sz w:val="26"/>
          <w:szCs w:val="26"/>
        </w:rPr>
        <w:t xml:space="preserve">40.5. </w:t>
      </w:r>
      <w:r>
        <w:rPr>
          <w:rFonts w:ascii="Times New Roman" w:eastAsia="Times New Roman" w:hAnsi="Times New Roman" w:cs="Times New Roman"/>
          <w:sz w:val="26"/>
          <w:szCs w:val="26"/>
        </w:rPr>
        <w:t>Сотрудники</w:t>
      </w:r>
      <w:r>
        <w:rPr>
          <w:rFonts w:ascii="Times New Roman" w:hAnsi="Times New Roman" w:cs="Times New Roman"/>
          <w:sz w:val="26"/>
          <w:szCs w:val="26"/>
        </w:rPr>
        <w:t xml:space="preserve"> Заказчика обязаны заявить соответствующим должностным лицам Заказчика о наличии в его деятельности конфликта интересов.</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p>
    <w:p w:rsidR="0058656B" w:rsidRDefault="0058656B" w:rsidP="0058656B">
      <w:pPr>
        <w:pStyle w:val="ConsPlusNormal"/>
        <w:tabs>
          <w:tab w:val="left" w:pos="851"/>
        </w:tabs>
        <w:jc w:val="center"/>
        <w:outlineLvl w:val="1"/>
        <w:rPr>
          <w:rFonts w:ascii="Times New Roman" w:hAnsi="Times New Roman" w:cs="Times New Roman"/>
          <w:b/>
          <w:sz w:val="26"/>
          <w:szCs w:val="26"/>
        </w:rPr>
      </w:pPr>
    </w:p>
    <w:p w:rsidR="0058656B" w:rsidRDefault="0058656B" w:rsidP="0058656B">
      <w:pPr>
        <w:pStyle w:val="ConsPlusNormal"/>
        <w:tabs>
          <w:tab w:val="left" w:pos="851"/>
        </w:tabs>
        <w:jc w:val="center"/>
        <w:outlineLvl w:val="1"/>
      </w:pPr>
      <w:r>
        <w:rPr>
          <w:rFonts w:ascii="Times New Roman" w:hAnsi="Times New Roman" w:cs="Times New Roman"/>
          <w:b/>
          <w:sz w:val="26"/>
          <w:szCs w:val="26"/>
        </w:rPr>
        <w:t xml:space="preserve">41. </w:t>
      </w:r>
      <w:r>
        <w:rPr>
          <w:rFonts w:ascii="Times New Roman" w:eastAsia="Times New Roman" w:hAnsi="Times New Roman" w:cs="Times New Roman"/>
          <w:b/>
          <w:sz w:val="26"/>
          <w:szCs w:val="26"/>
        </w:rPr>
        <w:t>Консолидированные</w:t>
      </w:r>
      <w:r>
        <w:rPr>
          <w:rFonts w:ascii="Times New Roman" w:hAnsi="Times New Roman" w:cs="Times New Roman"/>
          <w:b/>
          <w:sz w:val="26"/>
          <w:szCs w:val="26"/>
        </w:rPr>
        <w:t xml:space="preserve"> (совместные) закупки</w:t>
      </w:r>
    </w:p>
    <w:p w:rsidR="0058656B" w:rsidRDefault="0058656B" w:rsidP="0058656B">
      <w:pPr>
        <w:pStyle w:val="ConsPlusNormal"/>
        <w:tabs>
          <w:tab w:val="left" w:pos="851"/>
        </w:tabs>
        <w:jc w:val="both"/>
        <w:outlineLvl w:val="1"/>
        <w:rPr>
          <w:rFonts w:ascii="Times New Roman" w:eastAsia="Times New Roman" w:hAnsi="Times New Roman" w:cs="Times New Roman"/>
          <w:sz w:val="26"/>
          <w:szCs w:val="26"/>
        </w:rPr>
      </w:pP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41.1.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w:t>
      </w:r>
      <w:r>
        <w:rPr>
          <w:rFonts w:ascii="Times New Roman" w:hAnsi="Times New Roman" w:cs="Times New Roman"/>
          <w:sz w:val="26"/>
          <w:szCs w:val="26"/>
        </w:rPr>
        <w:t>нескольким</w:t>
      </w:r>
      <w:r>
        <w:rPr>
          <w:rFonts w:ascii="Times New Roman" w:eastAsia="Times New Roman" w:hAnsi="Times New Roman" w:cs="Times New Roman"/>
          <w:sz w:val="26"/>
          <w:szCs w:val="26"/>
        </w:rPr>
        <w:t xml:space="preserve"> Заказчикам, Заказчик вправе принять решение о проведении консолидированных (совместных) закупок.</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41.2.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41.3.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w:t>
      </w:r>
      <w:r>
        <w:rPr>
          <w:rFonts w:ascii="Times New Roman" w:hAnsi="Times New Roman" w:cs="Times New Roman"/>
          <w:sz w:val="26"/>
          <w:szCs w:val="26"/>
        </w:rPr>
        <w:t>осуществления</w:t>
      </w:r>
      <w:r>
        <w:rPr>
          <w:rFonts w:ascii="Times New Roman" w:eastAsia="Times New Roman" w:hAnsi="Times New Roman" w:cs="Times New Roman"/>
          <w:sz w:val="26"/>
          <w:szCs w:val="26"/>
        </w:rPr>
        <w:t xml:space="preserve"> функций по проведению закупки на основании договора между такой организацией и Заказчиками.</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t xml:space="preserve">41.4. </w:t>
      </w:r>
      <w:r>
        <w:rPr>
          <w:rFonts w:ascii="Times New Roman" w:hAnsi="Times New Roman" w:cs="Times New Roman"/>
          <w:sz w:val="26"/>
          <w:szCs w:val="26"/>
        </w:rPr>
        <w:t>Соглашение</w:t>
      </w:r>
      <w:r>
        <w:rPr>
          <w:rFonts w:ascii="Times New Roman" w:eastAsia="Times New Roman" w:hAnsi="Times New Roman" w:cs="Times New Roman"/>
          <w:sz w:val="26"/>
          <w:szCs w:val="26"/>
        </w:rPr>
        <w:t xml:space="preserve"> о проведении консолидированной (совместной) закупки должно содержать ряд сведений о проводимой закупке:</w:t>
      </w:r>
    </w:p>
    <w:p w:rsidR="0058656B" w:rsidRDefault="0058656B" w:rsidP="0058656B">
      <w:pPr>
        <w:pStyle w:val="ConsPlusNormal"/>
        <w:tabs>
          <w:tab w:val="left" w:pos="851"/>
        </w:tabs>
        <w:jc w:val="both"/>
        <w:outlineLvl w:val="1"/>
      </w:pPr>
      <w:r>
        <w:rPr>
          <w:rFonts w:ascii="Times New Roman" w:eastAsia="Times New Roman" w:hAnsi="Times New Roman" w:cs="Times New Roman"/>
          <w:sz w:val="26"/>
          <w:szCs w:val="26"/>
        </w:rPr>
        <w:tab/>
      </w:r>
      <w:r>
        <w:rPr>
          <w:rFonts w:ascii="Times New Roman" w:hAnsi="Times New Roman"/>
          <w:sz w:val="26"/>
          <w:szCs w:val="26"/>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58656B" w:rsidRDefault="0058656B" w:rsidP="0058656B">
      <w:pPr>
        <w:pStyle w:val="ConsPlusNormal"/>
        <w:tabs>
          <w:tab w:val="left" w:pos="851"/>
        </w:tabs>
        <w:jc w:val="both"/>
        <w:outlineLvl w:val="1"/>
      </w:pPr>
      <w:r>
        <w:rPr>
          <w:rFonts w:ascii="Times New Roman" w:hAnsi="Times New Roman"/>
          <w:sz w:val="26"/>
          <w:szCs w:val="26"/>
        </w:rPr>
        <w:tab/>
        <w:t xml:space="preserve">2) начальные (максимальные) цены договоров каждого Заказчика либо </w:t>
      </w:r>
      <w:r>
        <w:rPr>
          <w:rFonts w:ascii="Times New Roman" w:hAnsi="Times New Roman" w:cs="Times New Roman"/>
          <w:sz w:val="26"/>
          <w:szCs w:val="26"/>
        </w:rPr>
        <w:t>цены единицы товара, работы, услуги и максимальные значения цены договоров каждого заказчика</w:t>
      </w:r>
      <w:r>
        <w:rPr>
          <w:rFonts w:ascii="Times New Roman" w:hAnsi="Times New Roman"/>
          <w:sz w:val="26"/>
          <w:szCs w:val="26"/>
        </w:rPr>
        <w:t>;</w:t>
      </w:r>
    </w:p>
    <w:p w:rsidR="0058656B" w:rsidRDefault="0058656B" w:rsidP="0058656B">
      <w:pPr>
        <w:pStyle w:val="ConsPlusNormal"/>
        <w:tabs>
          <w:tab w:val="left" w:pos="851"/>
        </w:tabs>
        <w:jc w:val="both"/>
        <w:outlineLvl w:val="1"/>
      </w:pPr>
      <w:r>
        <w:rPr>
          <w:rFonts w:ascii="Times New Roman" w:hAnsi="Times New Roman"/>
          <w:sz w:val="26"/>
          <w:szCs w:val="26"/>
        </w:rPr>
        <w:tab/>
        <w:t>3) информацию об организаторе закупки;</w:t>
      </w:r>
    </w:p>
    <w:p w:rsidR="0058656B" w:rsidRDefault="0058656B" w:rsidP="0058656B">
      <w:pPr>
        <w:pStyle w:val="ConsPlusNormal"/>
        <w:tabs>
          <w:tab w:val="left" w:pos="851"/>
        </w:tabs>
        <w:jc w:val="both"/>
        <w:outlineLvl w:val="1"/>
      </w:pPr>
      <w:r>
        <w:rPr>
          <w:rFonts w:ascii="Times New Roman" w:hAnsi="Times New Roman"/>
          <w:sz w:val="26"/>
          <w:szCs w:val="26"/>
        </w:rPr>
        <w:tab/>
        <w:t>4) порядок и сроки подготовки извещения об осуществлении закупки, документации о закупке, проекта договора;</w:t>
      </w:r>
    </w:p>
    <w:p w:rsidR="0058656B" w:rsidRDefault="0058656B" w:rsidP="0058656B">
      <w:pPr>
        <w:pStyle w:val="ConsPlusNormal"/>
        <w:tabs>
          <w:tab w:val="left" w:pos="851"/>
        </w:tabs>
        <w:jc w:val="both"/>
        <w:outlineLvl w:val="1"/>
      </w:pPr>
      <w:r>
        <w:rPr>
          <w:rFonts w:ascii="Times New Roman" w:hAnsi="Times New Roman"/>
          <w:sz w:val="26"/>
          <w:szCs w:val="26"/>
        </w:rPr>
        <w:tab/>
        <w:t>5) примерные сроки проведения закупки;</w:t>
      </w:r>
    </w:p>
    <w:p w:rsidR="0058656B" w:rsidRDefault="0058656B" w:rsidP="0058656B">
      <w:pPr>
        <w:pStyle w:val="ConsPlusNormal"/>
        <w:tabs>
          <w:tab w:val="left" w:pos="851"/>
        </w:tabs>
        <w:jc w:val="both"/>
        <w:outlineLvl w:val="1"/>
      </w:pPr>
      <w:r>
        <w:rPr>
          <w:rFonts w:ascii="Times New Roman" w:hAnsi="Times New Roman"/>
          <w:sz w:val="26"/>
          <w:szCs w:val="26"/>
        </w:rPr>
        <w:tab/>
        <w:t>6) иную информацию о проводимой закупке.</w:t>
      </w:r>
    </w:p>
    <w:p w:rsidR="0058656B" w:rsidRDefault="0058656B" w:rsidP="0058656B">
      <w:pPr>
        <w:pStyle w:val="ConsPlusNormal"/>
        <w:tabs>
          <w:tab w:val="left" w:pos="851"/>
        </w:tabs>
        <w:jc w:val="both"/>
        <w:outlineLvl w:val="1"/>
      </w:pPr>
      <w:r>
        <w:rPr>
          <w:rFonts w:ascii="Times New Roman" w:hAnsi="Times New Roman"/>
          <w:sz w:val="26"/>
          <w:szCs w:val="26"/>
        </w:rPr>
        <w:lastRenderedPageBreak/>
        <w:tab/>
        <w:t>41.5. При этом проведение такой закупки должно осуществляться по единым правилам, которые установлены положениями о закупке Заказчиков.</w:t>
      </w:r>
    </w:p>
    <w:p w:rsidR="0058656B" w:rsidRDefault="0058656B" w:rsidP="0058656B">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rPr>
        <w:t xml:space="preserve">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w:t>
      </w:r>
      <w:r>
        <w:rPr>
          <w:rFonts w:ascii="Times New Roman" w:hAnsi="Times New Roman" w:cs="Times New Roman"/>
          <w:sz w:val="26"/>
          <w:szCs w:val="26"/>
        </w:rPr>
        <w:t>цены</w:t>
      </w:r>
      <w:r>
        <w:rPr>
          <w:rFonts w:ascii="Times New Roman" w:eastAsia="Times New Roman" w:hAnsi="Times New Roman" w:cs="Times New Roman"/>
          <w:sz w:val="26"/>
          <w:szCs w:val="26"/>
        </w:rPr>
        <w:t xml:space="preserve">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58656B" w:rsidRDefault="0058656B" w:rsidP="0058656B">
      <w:pPr>
        <w:pStyle w:val="ConsPlusNormal"/>
        <w:tabs>
          <w:tab w:val="left" w:pos="851"/>
        </w:tabs>
        <w:jc w:val="both"/>
        <w:outlineLvl w:val="1"/>
        <w:rPr>
          <w:rFonts w:ascii="Arial Unicode MS" w:hAnsi="Arial Unicode MS"/>
          <w:sz w:val="20"/>
        </w:rPr>
      </w:pPr>
      <w:r>
        <w:rPr>
          <w:rFonts w:ascii="Times New Roman" w:eastAsia="Times New Roman" w:hAnsi="Times New Roman" w:cs="Times New Roman"/>
          <w:sz w:val="26"/>
          <w:szCs w:val="26"/>
        </w:rPr>
        <w:tab/>
        <w:t xml:space="preserve">41.7. При объединении в один предмет договора соответствующих товаров, работ, услуг </w:t>
      </w:r>
      <w:r>
        <w:rPr>
          <w:rFonts w:ascii="Times New Roman" w:hAnsi="Times New Roman" w:cs="Times New Roman"/>
          <w:sz w:val="26"/>
          <w:szCs w:val="26"/>
        </w:rPr>
        <w:t>необходимо</w:t>
      </w:r>
      <w:r>
        <w:rPr>
          <w:rFonts w:ascii="Times New Roman" w:eastAsia="Times New Roman" w:hAnsi="Times New Roman" w:cs="Times New Roman"/>
          <w:sz w:val="26"/>
          <w:szCs w:val="26"/>
        </w:rPr>
        <w:t xml:space="preserve"> учитывать ограничения, предусмотренные антимонопольным законодательством.</w:t>
      </w:r>
    </w:p>
    <w:p w:rsidR="003961C6" w:rsidRDefault="003961C6" w:rsidP="003961C6"/>
    <w:sectPr w:rsidR="003961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B0" w:rsidRDefault="00E724B0" w:rsidP="003961C6">
      <w:pPr>
        <w:spacing w:after="0" w:line="240" w:lineRule="auto"/>
      </w:pPr>
      <w:r>
        <w:separator/>
      </w:r>
    </w:p>
  </w:endnote>
  <w:endnote w:type="continuationSeparator" w:id="0">
    <w:p w:rsidR="00E724B0" w:rsidRDefault="00E724B0" w:rsidP="0039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CC"/>
    <w:family w:val="swiss"/>
    <w:pitch w:val="variable"/>
    <w:sig w:usb0="E00002EF" w:usb1="4000205B" w:usb2="00000028" w:usb3="00000000" w:csb0="0000019F" w:csb1="00000000"/>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B0" w:rsidRDefault="00E724B0" w:rsidP="003961C6">
      <w:pPr>
        <w:spacing w:after="0" w:line="240" w:lineRule="auto"/>
      </w:pPr>
      <w:r>
        <w:separator/>
      </w:r>
    </w:p>
  </w:footnote>
  <w:footnote w:type="continuationSeparator" w:id="0">
    <w:p w:rsidR="00E724B0" w:rsidRDefault="00E724B0" w:rsidP="003961C6">
      <w:pPr>
        <w:spacing w:after="0" w:line="240" w:lineRule="auto"/>
      </w:pPr>
      <w:r>
        <w:continuationSeparator/>
      </w:r>
    </w:p>
  </w:footnote>
  <w:footnote w:id="1">
    <w:p w:rsidR="0058656B" w:rsidRDefault="0058656B" w:rsidP="0058656B">
      <w:pPr>
        <w:pStyle w:val="aff3"/>
      </w:pPr>
      <w:r>
        <w:rPr>
          <w:rStyle w:val="af5"/>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sidRPr="0058656B">
        <w:rPr>
          <w:rFonts w:ascii="Times New Roman" w:hAnsi="Times New Roman"/>
        </w:rPr>
        <w:t>договоры</w:t>
      </w:r>
      <w:r>
        <w:rPr>
          <w:rFonts w:ascii="Times New Roman" w:hAnsi="Times New Roman"/>
        </w:rPr>
        <w:t xml:space="preserve"> с единственными </w:t>
      </w:r>
      <w:proofErr w:type="gramStart"/>
      <w:r>
        <w:rPr>
          <w:rFonts w:ascii="Times New Roman" w:hAnsi="Times New Roman"/>
        </w:rPr>
        <w:t>поставщиками</w:t>
      </w:r>
      <w:proofErr w:type="gramEnd"/>
      <w:r>
        <w:rPr>
          <w:rFonts w:ascii="Times New Roman" w:hAnsi="Times New Roman"/>
        </w:rPr>
        <w:t xml:space="preserve"> при осуществлении которых заключены с 01.01.2025.</w:t>
      </w:r>
    </w:p>
  </w:footnote>
  <w:footnote w:id="2">
    <w:p w:rsidR="0058656B" w:rsidRDefault="0058656B" w:rsidP="0058656B">
      <w:pPr>
        <w:pStyle w:val="aff3"/>
      </w:pPr>
      <w:r>
        <w:rPr>
          <w:rStyle w:val="af5"/>
        </w:rPr>
        <w:footnoteRef/>
      </w:r>
      <w:r>
        <w:rPr>
          <w:rFonts w:ascii="Times New Roman" w:hAnsi="Times New Roman"/>
        </w:rPr>
        <w:tab/>
        <w:t>Действует до 01.01.2025;</w:t>
      </w:r>
    </w:p>
  </w:footnote>
  <w:footnote w:id="3">
    <w:p w:rsidR="0058656B" w:rsidRDefault="0058656B" w:rsidP="0058656B">
      <w:pPr>
        <w:pStyle w:val="aff3"/>
        <w:rPr>
          <w:rFonts w:ascii="Times New Roman" w:hAnsi="Times New Roman"/>
          <w:shd w:val="clear" w:color="auto" w:fill="FFBF00"/>
        </w:rPr>
      </w:pPr>
      <w:r>
        <w:rPr>
          <w:rStyle w:val="af5"/>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sidRPr="0058656B">
        <w:rPr>
          <w:rFonts w:ascii="Times New Roman" w:hAnsi="Times New Roman"/>
        </w:rPr>
        <w:t>договоры</w:t>
      </w:r>
      <w:r>
        <w:rPr>
          <w:rFonts w:ascii="Times New Roman" w:hAnsi="Times New Roman"/>
        </w:rPr>
        <w:t xml:space="preserve"> с единственными </w:t>
      </w:r>
      <w:proofErr w:type="gramStart"/>
      <w:r>
        <w:rPr>
          <w:rFonts w:ascii="Times New Roman" w:hAnsi="Times New Roman"/>
        </w:rPr>
        <w:t>поставщиками</w:t>
      </w:r>
      <w:proofErr w:type="gramEnd"/>
      <w:r>
        <w:rPr>
          <w:rFonts w:ascii="Times New Roman" w:hAnsi="Times New Roman"/>
        </w:rPr>
        <w:t xml:space="preserve"> при осуществлении которых заключены с 01.01.2025</w:t>
      </w:r>
    </w:p>
  </w:footnote>
  <w:footnote w:id="4">
    <w:p w:rsidR="0058656B" w:rsidRDefault="0058656B" w:rsidP="0058656B">
      <w:pPr>
        <w:pStyle w:val="aff3"/>
      </w:pPr>
      <w:r>
        <w:rPr>
          <w:rStyle w:val="af5"/>
        </w:rPr>
        <w:footnoteRef/>
      </w:r>
      <w:r>
        <w:rPr>
          <w:rFonts w:ascii="Times New Roman" w:hAnsi="Times New Roman"/>
        </w:rPr>
        <w:tab/>
        <w:t>Раздел действует до 01.01.2025</w:t>
      </w:r>
    </w:p>
  </w:footnote>
  <w:footnote w:id="5">
    <w:p w:rsidR="0058656B" w:rsidRDefault="0058656B" w:rsidP="0058656B">
      <w:pPr>
        <w:pStyle w:val="aff3"/>
      </w:pPr>
      <w:r>
        <w:rPr>
          <w:rStyle w:val="af5"/>
        </w:rPr>
        <w:footnoteRef/>
      </w:r>
      <w:r>
        <w:rPr>
          <w:rFonts w:ascii="Times New Roman" w:hAnsi="Times New Roman"/>
        </w:rPr>
        <w:tab/>
        <w:t xml:space="preserve">Положения раздела применяются к отношениям при осуществлении закупок, извещения о которых размещены в ЕИС либо </w:t>
      </w:r>
      <w:r w:rsidRPr="0058656B">
        <w:rPr>
          <w:rFonts w:ascii="Times New Roman" w:hAnsi="Times New Roman"/>
        </w:rPr>
        <w:t>договоры</w:t>
      </w:r>
      <w:r>
        <w:rPr>
          <w:rFonts w:ascii="Times New Roman" w:hAnsi="Times New Roman"/>
        </w:rPr>
        <w:t xml:space="preserve"> с единственными </w:t>
      </w:r>
      <w:proofErr w:type="gramStart"/>
      <w:r>
        <w:rPr>
          <w:rFonts w:ascii="Times New Roman" w:hAnsi="Times New Roman"/>
        </w:rPr>
        <w:t>поставщиками</w:t>
      </w:r>
      <w:proofErr w:type="gramEnd"/>
      <w:r>
        <w:rPr>
          <w:rFonts w:ascii="Times New Roman" w:hAnsi="Times New Roman"/>
        </w:rPr>
        <w:t xml:space="preserve"> при осуществлении которых заключены с 01.01.2025.</w:t>
      </w:r>
    </w:p>
  </w:footnote>
  <w:footnote w:id="6">
    <w:p w:rsidR="0058656B" w:rsidRDefault="0058656B" w:rsidP="0058656B">
      <w:pPr>
        <w:pStyle w:val="aff3"/>
      </w:pPr>
      <w:r>
        <w:rPr>
          <w:rStyle w:val="af5"/>
        </w:rPr>
        <w:footnoteRef/>
      </w:r>
      <w:r>
        <w:rPr>
          <w:rFonts w:ascii="Times New Roman" w:hAnsi="Times New Roman"/>
        </w:rPr>
        <w:tab/>
        <w:t>Действует до 01.01.2025;</w:t>
      </w:r>
    </w:p>
  </w:footnote>
  <w:footnote w:id="7">
    <w:p w:rsidR="0058656B" w:rsidRDefault="0058656B" w:rsidP="0058656B">
      <w:pPr>
        <w:pStyle w:val="aff3"/>
      </w:pPr>
      <w:r>
        <w:rPr>
          <w:rStyle w:val="af5"/>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sidRPr="0058656B">
        <w:rPr>
          <w:rFonts w:ascii="Times New Roman" w:hAnsi="Times New Roman"/>
        </w:rPr>
        <w:t>договоры</w:t>
      </w:r>
      <w:r>
        <w:rPr>
          <w:rFonts w:ascii="Times New Roman" w:hAnsi="Times New Roman"/>
        </w:rPr>
        <w:t xml:space="preserve"> с единственными </w:t>
      </w:r>
      <w:proofErr w:type="gramStart"/>
      <w:r>
        <w:rPr>
          <w:rFonts w:ascii="Times New Roman" w:hAnsi="Times New Roman"/>
        </w:rPr>
        <w:t>поставщиками</w:t>
      </w:r>
      <w:proofErr w:type="gramEnd"/>
      <w:r>
        <w:rPr>
          <w:rFonts w:ascii="Times New Roman" w:hAnsi="Times New Roman"/>
        </w:rPr>
        <w:t xml:space="preserve"> при осуществлении которых заключены с 01.01.2025.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325F"/>
    <w:multiLevelType w:val="multilevel"/>
    <w:tmpl w:val="A808D8DC"/>
    <w:lvl w:ilvl="0">
      <w:start w:val="1"/>
      <w:numFmt w:val="decimal"/>
      <w:lvlText w:val="%1."/>
      <w:lvlJc w:val="left"/>
      <w:pPr>
        <w:tabs>
          <w:tab w:val="num" w:pos="567"/>
        </w:tabs>
        <w:ind w:left="0" w:firstLine="567"/>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86"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285" w:hanging="1440"/>
      </w:pPr>
      <w:rPr>
        <w:rFonts w:hint="default"/>
      </w:rPr>
    </w:lvl>
    <w:lvl w:ilvl="7">
      <w:start w:val="1"/>
      <w:numFmt w:val="decimal"/>
      <w:isLgl/>
      <w:lvlText w:val="%1.%2.%3.%4.%5.%6.%7.%8."/>
      <w:lvlJc w:val="left"/>
      <w:pPr>
        <w:ind w:left="3858" w:hanging="1800"/>
      </w:pPr>
      <w:rPr>
        <w:rFonts w:hint="default"/>
      </w:rPr>
    </w:lvl>
    <w:lvl w:ilvl="8">
      <w:start w:val="1"/>
      <w:numFmt w:val="decimal"/>
      <w:isLgl/>
      <w:lvlText w:val="%1.%2.%3.%4.%5.%6.%7.%8.%9."/>
      <w:lvlJc w:val="left"/>
      <w:pPr>
        <w:ind w:left="4071" w:hanging="1800"/>
      </w:pPr>
      <w:rPr>
        <w:rFonts w:hint="default"/>
      </w:rPr>
    </w:lvl>
  </w:abstractNum>
  <w:abstractNum w:abstractNumId="1">
    <w:nsid w:val="59F72748"/>
    <w:multiLevelType w:val="multilevel"/>
    <w:tmpl w:val="3C90CCAC"/>
    <w:lvl w:ilvl="0">
      <w:start w:val="1"/>
      <w:numFmt w:val="decimal"/>
      <w:pStyle w:val="a"/>
      <w:lvlText w:val="Глава %1."/>
      <w:lvlJc w:val="left"/>
      <w:pPr>
        <w:tabs>
          <w:tab w:val="num" w:pos="0"/>
        </w:tabs>
        <w:ind w:left="1069"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2">
    <w:nsid w:val="7CBE6092"/>
    <w:multiLevelType w:val="multilevel"/>
    <w:tmpl w:val="F3D84DA4"/>
    <w:lvl w:ilvl="0">
      <w:start w:val="1"/>
      <w:numFmt w:val="decimal"/>
      <w:lvlText w:val="Глава %1."/>
      <w:lvlJc w:val="left"/>
      <w:pPr>
        <w:tabs>
          <w:tab w:val="num" w:pos="0"/>
        </w:tabs>
        <w:ind w:left="1069"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B1"/>
    <w:rsid w:val="001A129B"/>
    <w:rsid w:val="002751A8"/>
    <w:rsid w:val="003961C6"/>
    <w:rsid w:val="005125A0"/>
    <w:rsid w:val="00542491"/>
    <w:rsid w:val="0058656B"/>
    <w:rsid w:val="005F43D3"/>
    <w:rsid w:val="006037B1"/>
    <w:rsid w:val="00657562"/>
    <w:rsid w:val="007219E6"/>
    <w:rsid w:val="00962652"/>
    <w:rsid w:val="009B44B4"/>
    <w:rsid w:val="00A81AAE"/>
    <w:rsid w:val="00B06873"/>
    <w:rsid w:val="00D57DA1"/>
    <w:rsid w:val="00E724B0"/>
    <w:rsid w:val="00FD7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qFormat="1"/>
    <w:lsdException w:name="page number"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961C6"/>
    <w:pPr>
      <w:keepNext/>
      <w:keepLines/>
      <w:suppressAutoHyphens/>
      <w:spacing w:before="480" w:after="0" w:line="240" w:lineRule="atLeast"/>
      <w:ind w:firstLine="709"/>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semiHidden/>
    <w:unhideWhenUsed/>
    <w:qFormat/>
    <w:rsid w:val="003961C6"/>
    <w:pPr>
      <w:keepNext/>
      <w:keepLines/>
      <w:suppressAutoHyphens/>
      <w:spacing w:before="200" w:after="0" w:line="240" w:lineRule="atLeast"/>
      <w:ind w:firstLine="709"/>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semiHidden/>
    <w:unhideWhenUsed/>
    <w:qFormat/>
    <w:rsid w:val="003961C6"/>
    <w:pPr>
      <w:keepNext/>
      <w:keepLines/>
      <w:suppressAutoHyphens/>
      <w:spacing w:before="200" w:after="0" w:line="240" w:lineRule="atLeast"/>
      <w:ind w:firstLine="709"/>
      <w:jc w:val="both"/>
      <w:outlineLvl w:val="2"/>
    </w:pPr>
    <w:rPr>
      <w:rFonts w:asciiTheme="majorHAnsi" w:eastAsiaTheme="majorEastAsia" w:hAnsiTheme="majorHAnsi" w:cstheme="majorBidi"/>
      <w:b/>
      <w:bCs/>
      <w:color w:val="4F81BD" w:themeColor="accent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3961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qFormat/>
    <w:rsid w:val="003961C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qFormat/>
    <w:rsid w:val="003961C6"/>
    <w:rPr>
      <w:rFonts w:asciiTheme="majorHAnsi" w:eastAsiaTheme="majorEastAsia" w:hAnsiTheme="majorHAnsi" w:cstheme="majorBidi"/>
      <w:b/>
      <w:bCs/>
      <w:color w:val="4F81BD" w:themeColor="accent1"/>
      <w:lang w:eastAsia="ru-RU"/>
    </w:rPr>
  </w:style>
  <w:style w:type="paragraph" w:customStyle="1" w:styleId="ConsPlusNormal">
    <w:name w:val="ConsPlusNormal"/>
    <w:qFormat/>
    <w:rsid w:val="003961C6"/>
    <w:pPr>
      <w:widowControl w:val="0"/>
      <w:autoSpaceDE w:val="0"/>
      <w:autoSpaceDN w:val="0"/>
      <w:spacing w:after="0" w:line="240" w:lineRule="auto"/>
    </w:pPr>
    <w:rPr>
      <w:rFonts w:ascii="Calibri" w:eastAsiaTheme="minorEastAsia" w:hAnsi="Calibri" w:cs="Calibri"/>
      <w:lang w:eastAsia="ru-RU"/>
    </w:rPr>
  </w:style>
  <w:style w:type="character" w:customStyle="1" w:styleId="a4">
    <w:name w:val="Верхний колонтитул Знак"/>
    <w:link w:val="a5"/>
    <w:qFormat/>
    <w:locked/>
    <w:rsid w:val="003961C6"/>
    <w:rPr>
      <w:rFonts w:cs="Times New Roman"/>
    </w:rPr>
  </w:style>
  <w:style w:type="paragraph" w:styleId="a5">
    <w:name w:val="header"/>
    <w:basedOn w:val="a0"/>
    <w:link w:val="a4"/>
    <w:rsid w:val="003961C6"/>
    <w:pPr>
      <w:tabs>
        <w:tab w:val="center" w:pos="4677"/>
        <w:tab w:val="right" w:pos="9355"/>
      </w:tabs>
      <w:suppressAutoHyphens/>
      <w:spacing w:after="0" w:line="240" w:lineRule="atLeast"/>
      <w:ind w:firstLine="709"/>
      <w:jc w:val="both"/>
    </w:pPr>
    <w:rPr>
      <w:rFonts w:cs="Times New Roman"/>
    </w:rPr>
  </w:style>
  <w:style w:type="character" w:customStyle="1" w:styleId="a6">
    <w:name w:val="Нижний колонтитул Знак"/>
    <w:link w:val="a7"/>
    <w:qFormat/>
    <w:locked/>
    <w:rsid w:val="003961C6"/>
    <w:rPr>
      <w:rFonts w:cs="Times New Roman"/>
    </w:rPr>
  </w:style>
  <w:style w:type="paragraph" w:styleId="a7">
    <w:name w:val="footer"/>
    <w:basedOn w:val="a0"/>
    <w:link w:val="a6"/>
    <w:rsid w:val="003961C6"/>
    <w:pPr>
      <w:tabs>
        <w:tab w:val="center" w:pos="4677"/>
        <w:tab w:val="right" w:pos="9355"/>
      </w:tabs>
      <w:suppressAutoHyphens/>
      <w:spacing w:after="0" w:line="240" w:lineRule="atLeast"/>
      <w:ind w:firstLine="709"/>
      <w:jc w:val="both"/>
    </w:pPr>
    <w:rPr>
      <w:rFonts w:cs="Times New Roman"/>
    </w:rPr>
  </w:style>
  <w:style w:type="character" w:customStyle="1" w:styleId="a8">
    <w:name w:val="Текст выноски Знак"/>
    <w:link w:val="a9"/>
    <w:qFormat/>
    <w:locked/>
    <w:rsid w:val="003961C6"/>
    <w:rPr>
      <w:rFonts w:ascii="Segoe UI" w:hAnsi="Segoe UI" w:cs="Segoe UI"/>
      <w:sz w:val="18"/>
      <w:szCs w:val="18"/>
    </w:rPr>
  </w:style>
  <w:style w:type="paragraph" w:styleId="a9">
    <w:name w:val="Balloon Text"/>
    <w:basedOn w:val="a0"/>
    <w:link w:val="a8"/>
    <w:semiHidden/>
    <w:qFormat/>
    <w:rsid w:val="003961C6"/>
    <w:pPr>
      <w:suppressAutoHyphens/>
      <w:spacing w:after="0" w:line="240" w:lineRule="auto"/>
      <w:ind w:firstLine="709"/>
      <w:jc w:val="both"/>
    </w:pPr>
    <w:rPr>
      <w:rFonts w:ascii="Segoe UI" w:hAnsi="Segoe UI" w:cs="Segoe UI"/>
      <w:sz w:val="18"/>
      <w:szCs w:val="18"/>
    </w:rPr>
  </w:style>
  <w:style w:type="character" w:styleId="aa">
    <w:name w:val="page number"/>
    <w:basedOn w:val="a1"/>
    <w:qFormat/>
    <w:rsid w:val="003961C6"/>
  </w:style>
  <w:style w:type="character" w:styleId="ab">
    <w:name w:val="Hyperlink"/>
    <w:basedOn w:val="a1"/>
    <w:uiPriority w:val="99"/>
    <w:unhideWhenUsed/>
    <w:rsid w:val="003961C6"/>
    <w:rPr>
      <w:color w:val="0000FF" w:themeColor="hyperlink"/>
      <w:u w:val="single"/>
    </w:rPr>
  </w:style>
  <w:style w:type="character" w:styleId="ac">
    <w:name w:val="annotation reference"/>
    <w:basedOn w:val="a1"/>
    <w:qFormat/>
    <w:rsid w:val="003961C6"/>
    <w:rPr>
      <w:sz w:val="16"/>
      <w:szCs w:val="16"/>
    </w:rPr>
  </w:style>
  <w:style w:type="character" w:customStyle="1" w:styleId="ad">
    <w:name w:val="Текст примечания Знак"/>
    <w:basedOn w:val="a1"/>
    <w:link w:val="ae"/>
    <w:qFormat/>
    <w:rsid w:val="003961C6"/>
  </w:style>
  <w:style w:type="paragraph" w:styleId="ae">
    <w:name w:val="annotation text"/>
    <w:basedOn w:val="a0"/>
    <w:link w:val="ad"/>
    <w:qFormat/>
    <w:rsid w:val="003961C6"/>
    <w:pPr>
      <w:suppressAutoHyphens/>
      <w:spacing w:after="0" w:line="240" w:lineRule="auto"/>
      <w:ind w:firstLine="709"/>
      <w:jc w:val="both"/>
    </w:pPr>
  </w:style>
  <w:style w:type="character" w:customStyle="1" w:styleId="af">
    <w:name w:val="Тема примечания Знак"/>
    <w:basedOn w:val="ad"/>
    <w:link w:val="af0"/>
    <w:qFormat/>
    <w:rsid w:val="003961C6"/>
    <w:rPr>
      <w:b/>
      <w:bCs/>
    </w:rPr>
  </w:style>
  <w:style w:type="paragraph" w:styleId="af0">
    <w:name w:val="annotation subject"/>
    <w:basedOn w:val="ae"/>
    <w:next w:val="ae"/>
    <w:link w:val="af"/>
    <w:qFormat/>
    <w:rsid w:val="003961C6"/>
    <w:rPr>
      <w:b/>
      <w:bCs/>
    </w:rPr>
  </w:style>
  <w:style w:type="character" w:customStyle="1" w:styleId="blk">
    <w:name w:val="blk"/>
    <w:basedOn w:val="a1"/>
    <w:qFormat/>
    <w:rsid w:val="003961C6"/>
  </w:style>
  <w:style w:type="character" w:customStyle="1" w:styleId="msoins0">
    <w:name w:val="msoins0"/>
    <w:basedOn w:val="a1"/>
    <w:qFormat/>
    <w:rsid w:val="003961C6"/>
  </w:style>
  <w:style w:type="character" w:customStyle="1" w:styleId="af1">
    <w:name w:val="Абзац списка Знак"/>
    <w:link w:val="af2"/>
    <w:uiPriority w:val="34"/>
    <w:qFormat/>
    <w:locked/>
    <w:rsid w:val="003961C6"/>
    <w:rPr>
      <w:rFonts w:ascii="Times New Roman" w:hAnsi="Times New Roman"/>
      <w:sz w:val="24"/>
      <w:szCs w:val="24"/>
    </w:rPr>
  </w:style>
  <w:style w:type="paragraph" w:styleId="af2">
    <w:name w:val="List Paragraph"/>
    <w:basedOn w:val="a0"/>
    <w:link w:val="af1"/>
    <w:uiPriority w:val="34"/>
    <w:qFormat/>
    <w:rsid w:val="003961C6"/>
    <w:pPr>
      <w:suppressAutoHyphens/>
      <w:spacing w:after="0" w:line="240" w:lineRule="auto"/>
      <w:ind w:left="708"/>
    </w:pPr>
    <w:rPr>
      <w:rFonts w:ascii="Times New Roman" w:hAnsi="Times New Roman"/>
      <w:sz w:val="24"/>
      <w:szCs w:val="24"/>
    </w:rPr>
  </w:style>
  <w:style w:type="character" w:customStyle="1" w:styleId="af3">
    <w:name w:val="Символ концевой сноски"/>
    <w:qFormat/>
    <w:rsid w:val="003961C6"/>
    <w:rPr>
      <w:vertAlign w:val="superscript"/>
    </w:rPr>
  </w:style>
  <w:style w:type="character" w:styleId="af4">
    <w:name w:val="endnote reference"/>
    <w:rsid w:val="003961C6"/>
    <w:rPr>
      <w:vertAlign w:val="superscript"/>
    </w:rPr>
  </w:style>
  <w:style w:type="character" w:customStyle="1" w:styleId="af5">
    <w:name w:val="Символ сноски"/>
    <w:qFormat/>
    <w:rsid w:val="003961C6"/>
    <w:rPr>
      <w:vertAlign w:val="superscript"/>
    </w:rPr>
  </w:style>
  <w:style w:type="character" w:styleId="af6">
    <w:name w:val="footnote reference"/>
    <w:rsid w:val="003961C6"/>
    <w:rPr>
      <w:vertAlign w:val="superscript"/>
    </w:rPr>
  </w:style>
  <w:style w:type="paragraph" w:customStyle="1" w:styleId="af7">
    <w:name w:val="Заголовок"/>
    <w:basedOn w:val="a0"/>
    <w:next w:val="af8"/>
    <w:qFormat/>
    <w:rsid w:val="003961C6"/>
    <w:pPr>
      <w:keepNext/>
      <w:suppressAutoHyphens/>
      <w:spacing w:before="240" w:after="120" w:line="240" w:lineRule="atLeast"/>
      <w:ind w:firstLine="709"/>
      <w:jc w:val="both"/>
    </w:pPr>
    <w:rPr>
      <w:rFonts w:ascii="Open Sans" w:eastAsia="Droid Sans Fallback" w:hAnsi="Open Sans" w:cs="Lohit Devanagari"/>
      <w:sz w:val="28"/>
      <w:szCs w:val="28"/>
      <w:lang w:eastAsia="ru-RU"/>
    </w:rPr>
  </w:style>
  <w:style w:type="paragraph" w:styleId="af8">
    <w:name w:val="Body Text"/>
    <w:basedOn w:val="a0"/>
    <w:link w:val="af9"/>
    <w:rsid w:val="003961C6"/>
    <w:pPr>
      <w:suppressAutoHyphens/>
      <w:spacing w:after="140"/>
      <w:ind w:firstLine="709"/>
      <w:jc w:val="both"/>
    </w:pPr>
    <w:rPr>
      <w:rFonts w:ascii="Calibri" w:eastAsia="Times New Roman" w:hAnsi="Calibri" w:cs="Times New Roman"/>
      <w:lang w:eastAsia="ru-RU"/>
    </w:rPr>
  </w:style>
  <w:style w:type="character" w:customStyle="1" w:styleId="af9">
    <w:name w:val="Основной текст Знак"/>
    <w:basedOn w:val="a1"/>
    <w:link w:val="af8"/>
    <w:rsid w:val="003961C6"/>
    <w:rPr>
      <w:rFonts w:ascii="Calibri" w:eastAsia="Times New Roman" w:hAnsi="Calibri" w:cs="Times New Roman"/>
      <w:lang w:eastAsia="ru-RU"/>
    </w:rPr>
  </w:style>
  <w:style w:type="paragraph" w:styleId="afa">
    <w:name w:val="List"/>
    <w:basedOn w:val="af8"/>
    <w:rsid w:val="003961C6"/>
    <w:rPr>
      <w:rFonts w:cs="Lohit Devanagari"/>
    </w:rPr>
  </w:style>
  <w:style w:type="paragraph" w:styleId="afb">
    <w:name w:val="caption"/>
    <w:basedOn w:val="a0"/>
    <w:qFormat/>
    <w:rsid w:val="003961C6"/>
    <w:pPr>
      <w:suppressLineNumbers/>
      <w:suppressAutoHyphens/>
      <w:spacing w:before="120" w:after="120" w:line="240" w:lineRule="atLeast"/>
      <w:ind w:firstLine="709"/>
      <w:jc w:val="both"/>
    </w:pPr>
    <w:rPr>
      <w:rFonts w:ascii="Calibri" w:eastAsia="Times New Roman" w:hAnsi="Calibri" w:cs="Lohit Devanagari"/>
      <w:i/>
      <w:iCs/>
      <w:sz w:val="24"/>
      <w:szCs w:val="24"/>
      <w:lang w:eastAsia="ru-RU"/>
    </w:rPr>
  </w:style>
  <w:style w:type="paragraph" w:styleId="11">
    <w:name w:val="index 1"/>
    <w:basedOn w:val="a0"/>
    <w:next w:val="a0"/>
    <w:autoRedefine/>
    <w:uiPriority w:val="99"/>
    <w:semiHidden/>
    <w:unhideWhenUsed/>
    <w:rsid w:val="003961C6"/>
    <w:pPr>
      <w:spacing w:after="0" w:line="240" w:lineRule="auto"/>
      <w:ind w:left="220" w:hanging="220"/>
    </w:pPr>
  </w:style>
  <w:style w:type="paragraph" w:styleId="afc">
    <w:name w:val="index heading"/>
    <w:basedOn w:val="af7"/>
    <w:rsid w:val="003961C6"/>
  </w:style>
  <w:style w:type="paragraph" w:customStyle="1" w:styleId="ConsPlusNonformat">
    <w:name w:val="ConsPlusNonformat"/>
    <w:qFormat/>
    <w:rsid w:val="003961C6"/>
    <w:pPr>
      <w:widowControl w:val="0"/>
      <w:suppressAutoHyphens/>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
    <w:name w:val="ConsPlusTitle"/>
    <w:qFormat/>
    <w:rsid w:val="003961C6"/>
    <w:pPr>
      <w:widowControl w:val="0"/>
      <w:suppressAutoHyphens/>
      <w:spacing w:after="0" w:line="240" w:lineRule="auto"/>
      <w:ind w:firstLine="709"/>
      <w:jc w:val="both"/>
    </w:pPr>
    <w:rPr>
      <w:rFonts w:ascii="Arial" w:eastAsia="Times New Roman" w:hAnsi="Arial" w:cs="Arial"/>
      <w:b/>
      <w:bCs/>
      <w:sz w:val="20"/>
      <w:szCs w:val="20"/>
      <w:lang w:eastAsia="ru-RU"/>
    </w:rPr>
  </w:style>
  <w:style w:type="paragraph" w:customStyle="1" w:styleId="ConsPlusCell">
    <w:name w:val="ConsPlusCell"/>
    <w:qFormat/>
    <w:rsid w:val="003961C6"/>
    <w:pPr>
      <w:widowControl w:val="0"/>
      <w:suppressAutoHyphens/>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qFormat/>
    <w:rsid w:val="003961C6"/>
    <w:pPr>
      <w:widowControl w:val="0"/>
      <w:suppressAutoHyphens/>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Page">
    <w:name w:val="ConsPlusTitlePage"/>
    <w:qFormat/>
    <w:rsid w:val="003961C6"/>
    <w:pPr>
      <w:widowControl w:val="0"/>
      <w:suppressAutoHyphens/>
      <w:spacing w:after="0" w:line="240" w:lineRule="auto"/>
      <w:ind w:firstLine="709"/>
      <w:jc w:val="both"/>
    </w:pPr>
    <w:rPr>
      <w:rFonts w:ascii="Tahoma" w:eastAsia="Times New Roman" w:hAnsi="Tahoma" w:cs="Tahoma"/>
      <w:sz w:val="20"/>
      <w:szCs w:val="20"/>
      <w:lang w:eastAsia="ru-RU"/>
    </w:rPr>
  </w:style>
  <w:style w:type="paragraph" w:customStyle="1" w:styleId="ConsPlusJurTerm">
    <w:name w:val="ConsPlusJurTerm"/>
    <w:qFormat/>
    <w:rsid w:val="003961C6"/>
    <w:pPr>
      <w:widowControl w:val="0"/>
      <w:suppressAutoHyphens/>
      <w:spacing w:after="0" w:line="240" w:lineRule="auto"/>
      <w:ind w:firstLine="709"/>
      <w:jc w:val="both"/>
    </w:pPr>
    <w:rPr>
      <w:rFonts w:ascii="Tahoma" w:eastAsia="Times New Roman" w:hAnsi="Tahoma" w:cs="Tahoma"/>
      <w:sz w:val="26"/>
      <w:szCs w:val="26"/>
      <w:lang w:eastAsia="ru-RU"/>
    </w:rPr>
  </w:style>
  <w:style w:type="paragraph" w:customStyle="1" w:styleId="afd">
    <w:name w:val="Колонтитул"/>
    <w:basedOn w:val="a0"/>
    <w:qFormat/>
    <w:rsid w:val="003961C6"/>
    <w:pPr>
      <w:suppressAutoHyphens/>
      <w:spacing w:after="0" w:line="240" w:lineRule="atLeast"/>
      <w:ind w:firstLine="709"/>
      <w:jc w:val="both"/>
    </w:pPr>
    <w:rPr>
      <w:rFonts w:ascii="Calibri" w:eastAsia="Times New Roman" w:hAnsi="Calibri" w:cs="Times New Roman"/>
      <w:lang w:eastAsia="ru-RU"/>
    </w:rPr>
  </w:style>
  <w:style w:type="character" w:customStyle="1" w:styleId="12">
    <w:name w:val="Верхний колонтитул Знак1"/>
    <w:basedOn w:val="a1"/>
    <w:uiPriority w:val="99"/>
    <w:semiHidden/>
    <w:rsid w:val="003961C6"/>
  </w:style>
  <w:style w:type="character" w:customStyle="1" w:styleId="13">
    <w:name w:val="Нижний колонтитул Знак1"/>
    <w:basedOn w:val="a1"/>
    <w:uiPriority w:val="99"/>
    <w:semiHidden/>
    <w:rsid w:val="003961C6"/>
  </w:style>
  <w:style w:type="character" w:customStyle="1" w:styleId="14">
    <w:name w:val="Текст выноски Знак1"/>
    <w:basedOn w:val="a1"/>
    <w:uiPriority w:val="99"/>
    <w:semiHidden/>
    <w:rsid w:val="003961C6"/>
    <w:rPr>
      <w:rFonts w:ascii="Tahoma" w:hAnsi="Tahoma" w:cs="Tahoma"/>
      <w:sz w:val="16"/>
      <w:szCs w:val="16"/>
    </w:rPr>
  </w:style>
  <w:style w:type="paragraph" w:customStyle="1" w:styleId="a">
    <w:name w:val="Глава"/>
    <w:basedOn w:val="a0"/>
    <w:qFormat/>
    <w:rsid w:val="003961C6"/>
    <w:pPr>
      <w:keepNext/>
      <w:numPr>
        <w:numId w:val="2"/>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3">
    <w:name w:val="Пункт-3"/>
    <w:basedOn w:val="a0"/>
    <w:qFormat/>
    <w:rsid w:val="003961C6"/>
    <w:pPr>
      <w:tabs>
        <w:tab w:val="left" w:pos="2978"/>
      </w:tabs>
      <w:suppressAutoHyphens/>
      <w:spacing w:after="0" w:line="240" w:lineRule="auto"/>
      <w:jc w:val="both"/>
    </w:pPr>
    <w:rPr>
      <w:rFonts w:ascii="Times New Roman" w:eastAsia="Times New Roman" w:hAnsi="Times New Roman" w:cs="Times New Roman"/>
      <w:sz w:val="28"/>
      <w:szCs w:val="24"/>
      <w:lang w:eastAsia="ru-RU"/>
    </w:rPr>
  </w:style>
  <w:style w:type="paragraph" w:styleId="21">
    <w:name w:val="toc 2"/>
    <w:basedOn w:val="a0"/>
    <w:next w:val="a0"/>
    <w:autoRedefine/>
    <w:uiPriority w:val="39"/>
    <w:rsid w:val="003961C6"/>
    <w:pPr>
      <w:suppressAutoHyphens/>
      <w:spacing w:after="100" w:line="240" w:lineRule="atLeast"/>
      <w:ind w:left="220" w:firstLine="709"/>
      <w:jc w:val="both"/>
    </w:pPr>
    <w:rPr>
      <w:rFonts w:ascii="Calibri" w:eastAsia="Times New Roman" w:hAnsi="Calibri" w:cs="Times New Roman"/>
      <w:lang w:eastAsia="ru-RU"/>
    </w:rPr>
  </w:style>
  <w:style w:type="character" w:customStyle="1" w:styleId="15">
    <w:name w:val="Текст примечания Знак1"/>
    <w:basedOn w:val="a1"/>
    <w:uiPriority w:val="99"/>
    <w:semiHidden/>
    <w:rsid w:val="003961C6"/>
    <w:rPr>
      <w:sz w:val="20"/>
      <w:szCs w:val="20"/>
    </w:rPr>
  </w:style>
  <w:style w:type="character" w:customStyle="1" w:styleId="16">
    <w:name w:val="Тема примечания Знак1"/>
    <w:basedOn w:val="15"/>
    <w:uiPriority w:val="99"/>
    <w:semiHidden/>
    <w:rsid w:val="003961C6"/>
    <w:rPr>
      <w:b/>
      <w:bCs/>
      <w:sz w:val="20"/>
      <w:szCs w:val="20"/>
    </w:rPr>
  </w:style>
  <w:style w:type="paragraph" w:customStyle="1" w:styleId="Oaeno">
    <w:name w:val="Oaeno"/>
    <w:basedOn w:val="a0"/>
    <w:qFormat/>
    <w:rsid w:val="003961C6"/>
    <w:pPr>
      <w:suppressAutoHyphens/>
      <w:spacing w:after="0" w:line="240" w:lineRule="auto"/>
    </w:pPr>
    <w:rPr>
      <w:rFonts w:ascii="Courier New" w:eastAsia="Times New Roman" w:hAnsi="Courier New" w:cs="Courier New"/>
      <w:sz w:val="20"/>
      <w:szCs w:val="20"/>
      <w:lang w:eastAsia="ru-RU"/>
    </w:rPr>
  </w:style>
  <w:style w:type="paragraph" w:customStyle="1" w:styleId="consplusnormal1">
    <w:name w:val="consplusnormal1"/>
    <w:basedOn w:val="a0"/>
    <w:qFormat/>
    <w:rsid w:val="003961C6"/>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3961C6"/>
    <w:pPr>
      <w:suppressAutoHyphens/>
      <w:spacing w:after="0" w:line="240" w:lineRule="auto"/>
      <w:ind w:firstLine="709"/>
      <w:jc w:val="both"/>
    </w:pPr>
    <w:rPr>
      <w:rFonts w:ascii="Calibri" w:eastAsia="Times New Roman" w:hAnsi="Calibri" w:cs="Times New Roman"/>
      <w:lang w:eastAsia="ru-RU"/>
    </w:rPr>
  </w:style>
  <w:style w:type="paragraph" w:styleId="aff">
    <w:name w:val="Normal (Web)"/>
    <w:basedOn w:val="a0"/>
    <w:uiPriority w:val="99"/>
    <w:qFormat/>
    <w:rsid w:val="003961C6"/>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ff0">
    <w:name w:val="Содержимое врезки"/>
    <w:basedOn w:val="a0"/>
    <w:qFormat/>
    <w:rsid w:val="003961C6"/>
    <w:pPr>
      <w:suppressAutoHyphens/>
      <w:spacing w:after="0" w:line="240" w:lineRule="atLeast"/>
      <w:ind w:firstLine="709"/>
      <w:jc w:val="both"/>
    </w:pPr>
    <w:rPr>
      <w:rFonts w:ascii="Calibri" w:eastAsia="Times New Roman" w:hAnsi="Calibri" w:cs="Times New Roman"/>
      <w:lang w:eastAsia="ru-RU"/>
    </w:rPr>
  </w:style>
  <w:style w:type="paragraph" w:styleId="aff1">
    <w:name w:val="endnote text"/>
    <w:basedOn w:val="a0"/>
    <w:link w:val="aff2"/>
    <w:rsid w:val="003961C6"/>
    <w:pPr>
      <w:suppressLineNumbers/>
      <w:suppressAutoHyphens/>
      <w:spacing w:after="0" w:line="240" w:lineRule="atLeast"/>
      <w:ind w:left="340" w:hanging="340"/>
      <w:jc w:val="both"/>
    </w:pPr>
    <w:rPr>
      <w:rFonts w:ascii="Calibri" w:eastAsia="Times New Roman" w:hAnsi="Calibri" w:cs="Times New Roman"/>
      <w:sz w:val="20"/>
      <w:szCs w:val="20"/>
      <w:lang w:eastAsia="ru-RU"/>
    </w:rPr>
  </w:style>
  <w:style w:type="character" w:customStyle="1" w:styleId="aff2">
    <w:name w:val="Текст концевой сноски Знак"/>
    <w:basedOn w:val="a1"/>
    <w:link w:val="aff1"/>
    <w:rsid w:val="003961C6"/>
    <w:rPr>
      <w:rFonts w:ascii="Calibri" w:eastAsia="Times New Roman" w:hAnsi="Calibri" w:cs="Times New Roman"/>
      <w:sz w:val="20"/>
      <w:szCs w:val="20"/>
      <w:lang w:eastAsia="ru-RU"/>
    </w:rPr>
  </w:style>
  <w:style w:type="paragraph" w:styleId="aff3">
    <w:name w:val="footnote text"/>
    <w:basedOn w:val="a0"/>
    <w:link w:val="aff4"/>
    <w:rsid w:val="003961C6"/>
    <w:pPr>
      <w:suppressLineNumbers/>
      <w:suppressAutoHyphens/>
      <w:spacing w:after="0" w:line="240" w:lineRule="atLeast"/>
      <w:ind w:left="340" w:hanging="340"/>
      <w:jc w:val="both"/>
    </w:pPr>
    <w:rPr>
      <w:rFonts w:ascii="Calibri" w:eastAsia="Times New Roman" w:hAnsi="Calibri" w:cs="Times New Roman"/>
      <w:sz w:val="20"/>
      <w:szCs w:val="20"/>
      <w:lang w:eastAsia="ru-RU"/>
    </w:rPr>
  </w:style>
  <w:style w:type="character" w:customStyle="1" w:styleId="aff4">
    <w:name w:val="Текст сноски Знак"/>
    <w:basedOn w:val="a1"/>
    <w:link w:val="aff3"/>
    <w:rsid w:val="003961C6"/>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qFormat="1"/>
    <w:lsdException w:name="page number"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3961C6"/>
    <w:pPr>
      <w:keepNext/>
      <w:keepLines/>
      <w:suppressAutoHyphens/>
      <w:spacing w:before="480" w:after="0" w:line="240" w:lineRule="atLeast"/>
      <w:ind w:firstLine="709"/>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semiHidden/>
    <w:unhideWhenUsed/>
    <w:qFormat/>
    <w:rsid w:val="003961C6"/>
    <w:pPr>
      <w:keepNext/>
      <w:keepLines/>
      <w:suppressAutoHyphens/>
      <w:spacing w:before="200" w:after="0" w:line="240" w:lineRule="atLeast"/>
      <w:ind w:firstLine="709"/>
      <w:jc w:val="both"/>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semiHidden/>
    <w:unhideWhenUsed/>
    <w:qFormat/>
    <w:rsid w:val="003961C6"/>
    <w:pPr>
      <w:keepNext/>
      <w:keepLines/>
      <w:suppressAutoHyphens/>
      <w:spacing w:before="200" w:after="0" w:line="240" w:lineRule="atLeast"/>
      <w:ind w:firstLine="709"/>
      <w:jc w:val="both"/>
      <w:outlineLvl w:val="2"/>
    </w:pPr>
    <w:rPr>
      <w:rFonts w:asciiTheme="majorHAnsi" w:eastAsiaTheme="majorEastAsia" w:hAnsiTheme="majorHAnsi" w:cstheme="majorBidi"/>
      <w:b/>
      <w:bCs/>
      <w:color w:val="4F81BD" w:themeColor="accent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3961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qFormat/>
    <w:rsid w:val="003961C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qFormat/>
    <w:rsid w:val="003961C6"/>
    <w:rPr>
      <w:rFonts w:asciiTheme="majorHAnsi" w:eastAsiaTheme="majorEastAsia" w:hAnsiTheme="majorHAnsi" w:cstheme="majorBidi"/>
      <w:b/>
      <w:bCs/>
      <w:color w:val="4F81BD" w:themeColor="accent1"/>
      <w:lang w:eastAsia="ru-RU"/>
    </w:rPr>
  </w:style>
  <w:style w:type="paragraph" w:customStyle="1" w:styleId="ConsPlusNormal">
    <w:name w:val="ConsPlusNormal"/>
    <w:qFormat/>
    <w:rsid w:val="003961C6"/>
    <w:pPr>
      <w:widowControl w:val="0"/>
      <w:autoSpaceDE w:val="0"/>
      <w:autoSpaceDN w:val="0"/>
      <w:spacing w:after="0" w:line="240" w:lineRule="auto"/>
    </w:pPr>
    <w:rPr>
      <w:rFonts w:ascii="Calibri" w:eastAsiaTheme="minorEastAsia" w:hAnsi="Calibri" w:cs="Calibri"/>
      <w:lang w:eastAsia="ru-RU"/>
    </w:rPr>
  </w:style>
  <w:style w:type="character" w:customStyle="1" w:styleId="a4">
    <w:name w:val="Верхний колонтитул Знак"/>
    <w:link w:val="a5"/>
    <w:qFormat/>
    <w:locked/>
    <w:rsid w:val="003961C6"/>
    <w:rPr>
      <w:rFonts w:cs="Times New Roman"/>
    </w:rPr>
  </w:style>
  <w:style w:type="paragraph" w:styleId="a5">
    <w:name w:val="header"/>
    <w:basedOn w:val="a0"/>
    <w:link w:val="a4"/>
    <w:rsid w:val="003961C6"/>
    <w:pPr>
      <w:tabs>
        <w:tab w:val="center" w:pos="4677"/>
        <w:tab w:val="right" w:pos="9355"/>
      </w:tabs>
      <w:suppressAutoHyphens/>
      <w:spacing w:after="0" w:line="240" w:lineRule="atLeast"/>
      <w:ind w:firstLine="709"/>
      <w:jc w:val="both"/>
    </w:pPr>
    <w:rPr>
      <w:rFonts w:cs="Times New Roman"/>
    </w:rPr>
  </w:style>
  <w:style w:type="character" w:customStyle="1" w:styleId="a6">
    <w:name w:val="Нижний колонтитул Знак"/>
    <w:link w:val="a7"/>
    <w:qFormat/>
    <w:locked/>
    <w:rsid w:val="003961C6"/>
    <w:rPr>
      <w:rFonts w:cs="Times New Roman"/>
    </w:rPr>
  </w:style>
  <w:style w:type="paragraph" w:styleId="a7">
    <w:name w:val="footer"/>
    <w:basedOn w:val="a0"/>
    <w:link w:val="a6"/>
    <w:rsid w:val="003961C6"/>
    <w:pPr>
      <w:tabs>
        <w:tab w:val="center" w:pos="4677"/>
        <w:tab w:val="right" w:pos="9355"/>
      </w:tabs>
      <w:suppressAutoHyphens/>
      <w:spacing w:after="0" w:line="240" w:lineRule="atLeast"/>
      <w:ind w:firstLine="709"/>
      <w:jc w:val="both"/>
    </w:pPr>
    <w:rPr>
      <w:rFonts w:cs="Times New Roman"/>
    </w:rPr>
  </w:style>
  <w:style w:type="character" w:customStyle="1" w:styleId="a8">
    <w:name w:val="Текст выноски Знак"/>
    <w:link w:val="a9"/>
    <w:qFormat/>
    <w:locked/>
    <w:rsid w:val="003961C6"/>
    <w:rPr>
      <w:rFonts w:ascii="Segoe UI" w:hAnsi="Segoe UI" w:cs="Segoe UI"/>
      <w:sz w:val="18"/>
      <w:szCs w:val="18"/>
    </w:rPr>
  </w:style>
  <w:style w:type="paragraph" w:styleId="a9">
    <w:name w:val="Balloon Text"/>
    <w:basedOn w:val="a0"/>
    <w:link w:val="a8"/>
    <w:semiHidden/>
    <w:qFormat/>
    <w:rsid w:val="003961C6"/>
    <w:pPr>
      <w:suppressAutoHyphens/>
      <w:spacing w:after="0" w:line="240" w:lineRule="auto"/>
      <w:ind w:firstLine="709"/>
      <w:jc w:val="both"/>
    </w:pPr>
    <w:rPr>
      <w:rFonts w:ascii="Segoe UI" w:hAnsi="Segoe UI" w:cs="Segoe UI"/>
      <w:sz w:val="18"/>
      <w:szCs w:val="18"/>
    </w:rPr>
  </w:style>
  <w:style w:type="character" w:styleId="aa">
    <w:name w:val="page number"/>
    <w:basedOn w:val="a1"/>
    <w:qFormat/>
    <w:rsid w:val="003961C6"/>
  </w:style>
  <w:style w:type="character" w:styleId="ab">
    <w:name w:val="Hyperlink"/>
    <w:basedOn w:val="a1"/>
    <w:uiPriority w:val="99"/>
    <w:unhideWhenUsed/>
    <w:rsid w:val="003961C6"/>
    <w:rPr>
      <w:color w:val="0000FF" w:themeColor="hyperlink"/>
      <w:u w:val="single"/>
    </w:rPr>
  </w:style>
  <w:style w:type="character" w:styleId="ac">
    <w:name w:val="annotation reference"/>
    <w:basedOn w:val="a1"/>
    <w:qFormat/>
    <w:rsid w:val="003961C6"/>
    <w:rPr>
      <w:sz w:val="16"/>
      <w:szCs w:val="16"/>
    </w:rPr>
  </w:style>
  <w:style w:type="character" w:customStyle="1" w:styleId="ad">
    <w:name w:val="Текст примечания Знак"/>
    <w:basedOn w:val="a1"/>
    <w:link w:val="ae"/>
    <w:qFormat/>
    <w:rsid w:val="003961C6"/>
  </w:style>
  <w:style w:type="paragraph" w:styleId="ae">
    <w:name w:val="annotation text"/>
    <w:basedOn w:val="a0"/>
    <w:link w:val="ad"/>
    <w:qFormat/>
    <w:rsid w:val="003961C6"/>
    <w:pPr>
      <w:suppressAutoHyphens/>
      <w:spacing w:after="0" w:line="240" w:lineRule="auto"/>
      <w:ind w:firstLine="709"/>
      <w:jc w:val="both"/>
    </w:pPr>
  </w:style>
  <w:style w:type="character" w:customStyle="1" w:styleId="af">
    <w:name w:val="Тема примечания Знак"/>
    <w:basedOn w:val="ad"/>
    <w:link w:val="af0"/>
    <w:qFormat/>
    <w:rsid w:val="003961C6"/>
    <w:rPr>
      <w:b/>
      <w:bCs/>
    </w:rPr>
  </w:style>
  <w:style w:type="paragraph" w:styleId="af0">
    <w:name w:val="annotation subject"/>
    <w:basedOn w:val="ae"/>
    <w:next w:val="ae"/>
    <w:link w:val="af"/>
    <w:qFormat/>
    <w:rsid w:val="003961C6"/>
    <w:rPr>
      <w:b/>
      <w:bCs/>
    </w:rPr>
  </w:style>
  <w:style w:type="character" w:customStyle="1" w:styleId="blk">
    <w:name w:val="blk"/>
    <w:basedOn w:val="a1"/>
    <w:qFormat/>
    <w:rsid w:val="003961C6"/>
  </w:style>
  <w:style w:type="character" w:customStyle="1" w:styleId="msoins0">
    <w:name w:val="msoins0"/>
    <w:basedOn w:val="a1"/>
    <w:qFormat/>
    <w:rsid w:val="003961C6"/>
  </w:style>
  <w:style w:type="character" w:customStyle="1" w:styleId="af1">
    <w:name w:val="Абзац списка Знак"/>
    <w:link w:val="af2"/>
    <w:uiPriority w:val="34"/>
    <w:qFormat/>
    <w:locked/>
    <w:rsid w:val="003961C6"/>
    <w:rPr>
      <w:rFonts w:ascii="Times New Roman" w:hAnsi="Times New Roman"/>
      <w:sz w:val="24"/>
      <w:szCs w:val="24"/>
    </w:rPr>
  </w:style>
  <w:style w:type="paragraph" w:styleId="af2">
    <w:name w:val="List Paragraph"/>
    <w:basedOn w:val="a0"/>
    <w:link w:val="af1"/>
    <w:uiPriority w:val="34"/>
    <w:qFormat/>
    <w:rsid w:val="003961C6"/>
    <w:pPr>
      <w:suppressAutoHyphens/>
      <w:spacing w:after="0" w:line="240" w:lineRule="auto"/>
      <w:ind w:left="708"/>
    </w:pPr>
    <w:rPr>
      <w:rFonts w:ascii="Times New Roman" w:hAnsi="Times New Roman"/>
      <w:sz w:val="24"/>
      <w:szCs w:val="24"/>
    </w:rPr>
  </w:style>
  <w:style w:type="character" w:customStyle="1" w:styleId="af3">
    <w:name w:val="Символ концевой сноски"/>
    <w:qFormat/>
    <w:rsid w:val="003961C6"/>
    <w:rPr>
      <w:vertAlign w:val="superscript"/>
    </w:rPr>
  </w:style>
  <w:style w:type="character" w:styleId="af4">
    <w:name w:val="endnote reference"/>
    <w:rsid w:val="003961C6"/>
    <w:rPr>
      <w:vertAlign w:val="superscript"/>
    </w:rPr>
  </w:style>
  <w:style w:type="character" w:customStyle="1" w:styleId="af5">
    <w:name w:val="Символ сноски"/>
    <w:qFormat/>
    <w:rsid w:val="003961C6"/>
    <w:rPr>
      <w:vertAlign w:val="superscript"/>
    </w:rPr>
  </w:style>
  <w:style w:type="character" w:styleId="af6">
    <w:name w:val="footnote reference"/>
    <w:rsid w:val="003961C6"/>
    <w:rPr>
      <w:vertAlign w:val="superscript"/>
    </w:rPr>
  </w:style>
  <w:style w:type="paragraph" w:customStyle="1" w:styleId="af7">
    <w:name w:val="Заголовок"/>
    <w:basedOn w:val="a0"/>
    <w:next w:val="af8"/>
    <w:qFormat/>
    <w:rsid w:val="003961C6"/>
    <w:pPr>
      <w:keepNext/>
      <w:suppressAutoHyphens/>
      <w:spacing w:before="240" w:after="120" w:line="240" w:lineRule="atLeast"/>
      <w:ind w:firstLine="709"/>
      <w:jc w:val="both"/>
    </w:pPr>
    <w:rPr>
      <w:rFonts w:ascii="Open Sans" w:eastAsia="Droid Sans Fallback" w:hAnsi="Open Sans" w:cs="Lohit Devanagari"/>
      <w:sz w:val="28"/>
      <w:szCs w:val="28"/>
      <w:lang w:eastAsia="ru-RU"/>
    </w:rPr>
  </w:style>
  <w:style w:type="paragraph" w:styleId="af8">
    <w:name w:val="Body Text"/>
    <w:basedOn w:val="a0"/>
    <w:link w:val="af9"/>
    <w:rsid w:val="003961C6"/>
    <w:pPr>
      <w:suppressAutoHyphens/>
      <w:spacing w:after="140"/>
      <w:ind w:firstLine="709"/>
      <w:jc w:val="both"/>
    </w:pPr>
    <w:rPr>
      <w:rFonts w:ascii="Calibri" w:eastAsia="Times New Roman" w:hAnsi="Calibri" w:cs="Times New Roman"/>
      <w:lang w:eastAsia="ru-RU"/>
    </w:rPr>
  </w:style>
  <w:style w:type="character" w:customStyle="1" w:styleId="af9">
    <w:name w:val="Основной текст Знак"/>
    <w:basedOn w:val="a1"/>
    <w:link w:val="af8"/>
    <w:rsid w:val="003961C6"/>
    <w:rPr>
      <w:rFonts w:ascii="Calibri" w:eastAsia="Times New Roman" w:hAnsi="Calibri" w:cs="Times New Roman"/>
      <w:lang w:eastAsia="ru-RU"/>
    </w:rPr>
  </w:style>
  <w:style w:type="paragraph" w:styleId="afa">
    <w:name w:val="List"/>
    <w:basedOn w:val="af8"/>
    <w:rsid w:val="003961C6"/>
    <w:rPr>
      <w:rFonts w:cs="Lohit Devanagari"/>
    </w:rPr>
  </w:style>
  <w:style w:type="paragraph" w:styleId="afb">
    <w:name w:val="caption"/>
    <w:basedOn w:val="a0"/>
    <w:qFormat/>
    <w:rsid w:val="003961C6"/>
    <w:pPr>
      <w:suppressLineNumbers/>
      <w:suppressAutoHyphens/>
      <w:spacing w:before="120" w:after="120" w:line="240" w:lineRule="atLeast"/>
      <w:ind w:firstLine="709"/>
      <w:jc w:val="both"/>
    </w:pPr>
    <w:rPr>
      <w:rFonts w:ascii="Calibri" w:eastAsia="Times New Roman" w:hAnsi="Calibri" w:cs="Lohit Devanagari"/>
      <w:i/>
      <w:iCs/>
      <w:sz w:val="24"/>
      <w:szCs w:val="24"/>
      <w:lang w:eastAsia="ru-RU"/>
    </w:rPr>
  </w:style>
  <w:style w:type="paragraph" w:styleId="11">
    <w:name w:val="index 1"/>
    <w:basedOn w:val="a0"/>
    <w:next w:val="a0"/>
    <w:autoRedefine/>
    <w:uiPriority w:val="99"/>
    <w:semiHidden/>
    <w:unhideWhenUsed/>
    <w:rsid w:val="003961C6"/>
    <w:pPr>
      <w:spacing w:after="0" w:line="240" w:lineRule="auto"/>
      <w:ind w:left="220" w:hanging="220"/>
    </w:pPr>
  </w:style>
  <w:style w:type="paragraph" w:styleId="afc">
    <w:name w:val="index heading"/>
    <w:basedOn w:val="af7"/>
    <w:rsid w:val="003961C6"/>
  </w:style>
  <w:style w:type="paragraph" w:customStyle="1" w:styleId="ConsPlusNonformat">
    <w:name w:val="ConsPlusNonformat"/>
    <w:qFormat/>
    <w:rsid w:val="003961C6"/>
    <w:pPr>
      <w:widowControl w:val="0"/>
      <w:suppressAutoHyphens/>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
    <w:name w:val="ConsPlusTitle"/>
    <w:qFormat/>
    <w:rsid w:val="003961C6"/>
    <w:pPr>
      <w:widowControl w:val="0"/>
      <w:suppressAutoHyphens/>
      <w:spacing w:after="0" w:line="240" w:lineRule="auto"/>
      <w:ind w:firstLine="709"/>
      <w:jc w:val="both"/>
    </w:pPr>
    <w:rPr>
      <w:rFonts w:ascii="Arial" w:eastAsia="Times New Roman" w:hAnsi="Arial" w:cs="Arial"/>
      <w:b/>
      <w:bCs/>
      <w:sz w:val="20"/>
      <w:szCs w:val="20"/>
      <w:lang w:eastAsia="ru-RU"/>
    </w:rPr>
  </w:style>
  <w:style w:type="paragraph" w:customStyle="1" w:styleId="ConsPlusCell">
    <w:name w:val="ConsPlusCell"/>
    <w:qFormat/>
    <w:rsid w:val="003961C6"/>
    <w:pPr>
      <w:widowControl w:val="0"/>
      <w:suppressAutoHyphens/>
      <w:spacing w:after="0" w:line="240" w:lineRule="auto"/>
      <w:ind w:firstLine="709"/>
      <w:jc w:val="both"/>
    </w:pPr>
    <w:rPr>
      <w:rFonts w:ascii="Courier New" w:eastAsia="Times New Roman" w:hAnsi="Courier New" w:cs="Courier New"/>
      <w:sz w:val="20"/>
      <w:szCs w:val="20"/>
      <w:lang w:eastAsia="ru-RU"/>
    </w:rPr>
  </w:style>
  <w:style w:type="paragraph" w:customStyle="1" w:styleId="ConsPlusDocList">
    <w:name w:val="ConsPlusDocList"/>
    <w:qFormat/>
    <w:rsid w:val="003961C6"/>
    <w:pPr>
      <w:widowControl w:val="0"/>
      <w:suppressAutoHyphens/>
      <w:spacing w:after="0" w:line="240" w:lineRule="auto"/>
      <w:ind w:firstLine="709"/>
      <w:jc w:val="both"/>
    </w:pPr>
    <w:rPr>
      <w:rFonts w:ascii="Courier New" w:eastAsia="Times New Roman" w:hAnsi="Courier New" w:cs="Courier New"/>
      <w:sz w:val="20"/>
      <w:szCs w:val="20"/>
      <w:lang w:eastAsia="ru-RU"/>
    </w:rPr>
  </w:style>
  <w:style w:type="paragraph" w:customStyle="1" w:styleId="ConsPlusTitlePage">
    <w:name w:val="ConsPlusTitlePage"/>
    <w:qFormat/>
    <w:rsid w:val="003961C6"/>
    <w:pPr>
      <w:widowControl w:val="0"/>
      <w:suppressAutoHyphens/>
      <w:spacing w:after="0" w:line="240" w:lineRule="auto"/>
      <w:ind w:firstLine="709"/>
      <w:jc w:val="both"/>
    </w:pPr>
    <w:rPr>
      <w:rFonts w:ascii="Tahoma" w:eastAsia="Times New Roman" w:hAnsi="Tahoma" w:cs="Tahoma"/>
      <w:sz w:val="20"/>
      <w:szCs w:val="20"/>
      <w:lang w:eastAsia="ru-RU"/>
    </w:rPr>
  </w:style>
  <w:style w:type="paragraph" w:customStyle="1" w:styleId="ConsPlusJurTerm">
    <w:name w:val="ConsPlusJurTerm"/>
    <w:qFormat/>
    <w:rsid w:val="003961C6"/>
    <w:pPr>
      <w:widowControl w:val="0"/>
      <w:suppressAutoHyphens/>
      <w:spacing w:after="0" w:line="240" w:lineRule="auto"/>
      <w:ind w:firstLine="709"/>
      <w:jc w:val="both"/>
    </w:pPr>
    <w:rPr>
      <w:rFonts w:ascii="Tahoma" w:eastAsia="Times New Roman" w:hAnsi="Tahoma" w:cs="Tahoma"/>
      <w:sz w:val="26"/>
      <w:szCs w:val="26"/>
      <w:lang w:eastAsia="ru-RU"/>
    </w:rPr>
  </w:style>
  <w:style w:type="paragraph" w:customStyle="1" w:styleId="afd">
    <w:name w:val="Колонтитул"/>
    <w:basedOn w:val="a0"/>
    <w:qFormat/>
    <w:rsid w:val="003961C6"/>
    <w:pPr>
      <w:suppressAutoHyphens/>
      <w:spacing w:after="0" w:line="240" w:lineRule="atLeast"/>
      <w:ind w:firstLine="709"/>
      <w:jc w:val="both"/>
    </w:pPr>
    <w:rPr>
      <w:rFonts w:ascii="Calibri" w:eastAsia="Times New Roman" w:hAnsi="Calibri" w:cs="Times New Roman"/>
      <w:lang w:eastAsia="ru-RU"/>
    </w:rPr>
  </w:style>
  <w:style w:type="character" w:customStyle="1" w:styleId="12">
    <w:name w:val="Верхний колонтитул Знак1"/>
    <w:basedOn w:val="a1"/>
    <w:uiPriority w:val="99"/>
    <w:semiHidden/>
    <w:rsid w:val="003961C6"/>
  </w:style>
  <w:style w:type="character" w:customStyle="1" w:styleId="13">
    <w:name w:val="Нижний колонтитул Знак1"/>
    <w:basedOn w:val="a1"/>
    <w:uiPriority w:val="99"/>
    <w:semiHidden/>
    <w:rsid w:val="003961C6"/>
  </w:style>
  <w:style w:type="character" w:customStyle="1" w:styleId="14">
    <w:name w:val="Текст выноски Знак1"/>
    <w:basedOn w:val="a1"/>
    <w:uiPriority w:val="99"/>
    <w:semiHidden/>
    <w:rsid w:val="003961C6"/>
    <w:rPr>
      <w:rFonts w:ascii="Tahoma" w:hAnsi="Tahoma" w:cs="Tahoma"/>
      <w:sz w:val="16"/>
      <w:szCs w:val="16"/>
    </w:rPr>
  </w:style>
  <w:style w:type="paragraph" w:customStyle="1" w:styleId="a">
    <w:name w:val="Глава"/>
    <w:basedOn w:val="a0"/>
    <w:qFormat/>
    <w:rsid w:val="003961C6"/>
    <w:pPr>
      <w:keepNext/>
      <w:numPr>
        <w:numId w:val="2"/>
      </w:numPr>
      <w:suppressAutoHyphens/>
      <w:spacing w:after="0" w:line="240" w:lineRule="auto"/>
      <w:jc w:val="center"/>
      <w:outlineLvl w:val="0"/>
    </w:pPr>
    <w:rPr>
      <w:rFonts w:ascii="Times New Roman" w:eastAsia="Times New Roman" w:hAnsi="Times New Roman" w:cs="Arial"/>
      <w:b/>
      <w:caps/>
      <w:sz w:val="28"/>
      <w:szCs w:val="48"/>
      <w:lang w:eastAsia="ru-RU"/>
    </w:rPr>
  </w:style>
  <w:style w:type="paragraph" w:customStyle="1" w:styleId="-3">
    <w:name w:val="Пункт-3"/>
    <w:basedOn w:val="a0"/>
    <w:qFormat/>
    <w:rsid w:val="003961C6"/>
    <w:pPr>
      <w:tabs>
        <w:tab w:val="left" w:pos="2978"/>
      </w:tabs>
      <w:suppressAutoHyphens/>
      <w:spacing w:after="0" w:line="240" w:lineRule="auto"/>
      <w:jc w:val="both"/>
    </w:pPr>
    <w:rPr>
      <w:rFonts w:ascii="Times New Roman" w:eastAsia="Times New Roman" w:hAnsi="Times New Roman" w:cs="Times New Roman"/>
      <w:sz w:val="28"/>
      <w:szCs w:val="24"/>
      <w:lang w:eastAsia="ru-RU"/>
    </w:rPr>
  </w:style>
  <w:style w:type="paragraph" w:styleId="21">
    <w:name w:val="toc 2"/>
    <w:basedOn w:val="a0"/>
    <w:next w:val="a0"/>
    <w:autoRedefine/>
    <w:uiPriority w:val="39"/>
    <w:rsid w:val="003961C6"/>
    <w:pPr>
      <w:suppressAutoHyphens/>
      <w:spacing w:after="100" w:line="240" w:lineRule="atLeast"/>
      <w:ind w:left="220" w:firstLine="709"/>
      <w:jc w:val="both"/>
    </w:pPr>
    <w:rPr>
      <w:rFonts w:ascii="Calibri" w:eastAsia="Times New Roman" w:hAnsi="Calibri" w:cs="Times New Roman"/>
      <w:lang w:eastAsia="ru-RU"/>
    </w:rPr>
  </w:style>
  <w:style w:type="character" w:customStyle="1" w:styleId="15">
    <w:name w:val="Текст примечания Знак1"/>
    <w:basedOn w:val="a1"/>
    <w:uiPriority w:val="99"/>
    <w:semiHidden/>
    <w:rsid w:val="003961C6"/>
    <w:rPr>
      <w:sz w:val="20"/>
      <w:szCs w:val="20"/>
    </w:rPr>
  </w:style>
  <w:style w:type="character" w:customStyle="1" w:styleId="16">
    <w:name w:val="Тема примечания Знак1"/>
    <w:basedOn w:val="15"/>
    <w:uiPriority w:val="99"/>
    <w:semiHidden/>
    <w:rsid w:val="003961C6"/>
    <w:rPr>
      <w:b/>
      <w:bCs/>
      <w:sz w:val="20"/>
      <w:szCs w:val="20"/>
    </w:rPr>
  </w:style>
  <w:style w:type="paragraph" w:customStyle="1" w:styleId="Oaeno">
    <w:name w:val="Oaeno"/>
    <w:basedOn w:val="a0"/>
    <w:qFormat/>
    <w:rsid w:val="003961C6"/>
    <w:pPr>
      <w:suppressAutoHyphens/>
      <w:spacing w:after="0" w:line="240" w:lineRule="auto"/>
    </w:pPr>
    <w:rPr>
      <w:rFonts w:ascii="Courier New" w:eastAsia="Times New Roman" w:hAnsi="Courier New" w:cs="Courier New"/>
      <w:sz w:val="20"/>
      <w:szCs w:val="20"/>
      <w:lang w:eastAsia="ru-RU"/>
    </w:rPr>
  </w:style>
  <w:style w:type="paragraph" w:customStyle="1" w:styleId="consplusnormal1">
    <w:name w:val="consplusnormal1"/>
    <w:basedOn w:val="a0"/>
    <w:qFormat/>
    <w:rsid w:val="003961C6"/>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3961C6"/>
    <w:pPr>
      <w:suppressAutoHyphens/>
      <w:spacing w:after="0" w:line="240" w:lineRule="auto"/>
      <w:ind w:firstLine="709"/>
      <w:jc w:val="both"/>
    </w:pPr>
    <w:rPr>
      <w:rFonts w:ascii="Calibri" w:eastAsia="Times New Roman" w:hAnsi="Calibri" w:cs="Times New Roman"/>
      <w:lang w:eastAsia="ru-RU"/>
    </w:rPr>
  </w:style>
  <w:style w:type="paragraph" w:styleId="aff">
    <w:name w:val="Normal (Web)"/>
    <w:basedOn w:val="a0"/>
    <w:uiPriority w:val="99"/>
    <w:qFormat/>
    <w:rsid w:val="003961C6"/>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ff0">
    <w:name w:val="Содержимое врезки"/>
    <w:basedOn w:val="a0"/>
    <w:qFormat/>
    <w:rsid w:val="003961C6"/>
    <w:pPr>
      <w:suppressAutoHyphens/>
      <w:spacing w:after="0" w:line="240" w:lineRule="atLeast"/>
      <w:ind w:firstLine="709"/>
      <w:jc w:val="both"/>
    </w:pPr>
    <w:rPr>
      <w:rFonts w:ascii="Calibri" w:eastAsia="Times New Roman" w:hAnsi="Calibri" w:cs="Times New Roman"/>
      <w:lang w:eastAsia="ru-RU"/>
    </w:rPr>
  </w:style>
  <w:style w:type="paragraph" w:styleId="aff1">
    <w:name w:val="endnote text"/>
    <w:basedOn w:val="a0"/>
    <w:link w:val="aff2"/>
    <w:rsid w:val="003961C6"/>
    <w:pPr>
      <w:suppressLineNumbers/>
      <w:suppressAutoHyphens/>
      <w:spacing w:after="0" w:line="240" w:lineRule="atLeast"/>
      <w:ind w:left="340" w:hanging="340"/>
      <w:jc w:val="both"/>
    </w:pPr>
    <w:rPr>
      <w:rFonts w:ascii="Calibri" w:eastAsia="Times New Roman" w:hAnsi="Calibri" w:cs="Times New Roman"/>
      <w:sz w:val="20"/>
      <w:szCs w:val="20"/>
      <w:lang w:eastAsia="ru-RU"/>
    </w:rPr>
  </w:style>
  <w:style w:type="character" w:customStyle="1" w:styleId="aff2">
    <w:name w:val="Текст концевой сноски Знак"/>
    <w:basedOn w:val="a1"/>
    <w:link w:val="aff1"/>
    <w:rsid w:val="003961C6"/>
    <w:rPr>
      <w:rFonts w:ascii="Calibri" w:eastAsia="Times New Roman" w:hAnsi="Calibri" w:cs="Times New Roman"/>
      <w:sz w:val="20"/>
      <w:szCs w:val="20"/>
      <w:lang w:eastAsia="ru-RU"/>
    </w:rPr>
  </w:style>
  <w:style w:type="paragraph" w:styleId="aff3">
    <w:name w:val="footnote text"/>
    <w:basedOn w:val="a0"/>
    <w:link w:val="aff4"/>
    <w:rsid w:val="003961C6"/>
    <w:pPr>
      <w:suppressLineNumbers/>
      <w:suppressAutoHyphens/>
      <w:spacing w:after="0" w:line="240" w:lineRule="atLeast"/>
      <w:ind w:left="340" w:hanging="340"/>
      <w:jc w:val="both"/>
    </w:pPr>
    <w:rPr>
      <w:rFonts w:ascii="Calibri" w:eastAsia="Times New Roman" w:hAnsi="Calibri" w:cs="Times New Roman"/>
      <w:sz w:val="20"/>
      <w:szCs w:val="20"/>
      <w:lang w:eastAsia="ru-RU"/>
    </w:rPr>
  </w:style>
  <w:style w:type="character" w:customStyle="1" w:styleId="aff4">
    <w:name w:val="Текст сноски Знак"/>
    <w:basedOn w:val="a1"/>
    <w:link w:val="aff3"/>
    <w:rsid w:val="003961C6"/>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B538BE664F65DE6D1DD91817630B2929DF6C240FA9C4107CBA89AFC5A421C4DE2F902B54C417507E31099E77DV3f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5985A711E07BB29C53BDFC45ED888B5AC5CFF851C52D78CF1E7C25146AFC4824C46E5AE396F68780C560210DB90C003FF7FE9CC0F8F562o433K"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28786</Words>
  <Characters>164083</Characters>
  <Application>Microsoft Office Word</Application>
  <DocSecurity>0</DocSecurity>
  <Lines>1367</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32-2</cp:lastModifiedBy>
  <cp:revision>3</cp:revision>
  <cp:lastPrinted>2025-03-26T07:23:00Z</cp:lastPrinted>
  <dcterms:created xsi:type="dcterms:W3CDTF">2025-04-11T09:29:00Z</dcterms:created>
  <dcterms:modified xsi:type="dcterms:W3CDTF">2025-04-11T09:30:00Z</dcterms:modified>
</cp:coreProperties>
</file>