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A7125" w14:textId="721D8CD3" w:rsidR="00B8497A" w:rsidRPr="004C56B1" w:rsidRDefault="00322D43" w:rsidP="00B8497A">
      <w:pPr>
        <w:tabs>
          <w:tab w:val="left" w:pos="4678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CC5565" wp14:editId="37F4B106">
            <wp:simplePos x="0" y="0"/>
            <wp:positionH relativeFrom="column">
              <wp:posOffset>3032125</wp:posOffset>
            </wp:positionH>
            <wp:positionV relativeFrom="paragraph">
              <wp:posOffset>-58420</wp:posOffset>
            </wp:positionV>
            <wp:extent cx="587375" cy="731520"/>
            <wp:effectExtent l="0" t="0" r="3175" b="0"/>
            <wp:wrapNone/>
            <wp:docPr id="1" name="Рисунок 1" descr="Ферзиков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ерзиковскийМР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211">
        <w:t xml:space="preserve"> </w:t>
      </w:r>
    </w:p>
    <w:p w14:paraId="46637427" w14:textId="77777777" w:rsidR="00322D43" w:rsidRDefault="00322D43" w:rsidP="00B8497A">
      <w:pPr>
        <w:tabs>
          <w:tab w:val="left" w:pos="4678"/>
        </w:tabs>
        <w:jc w:val="center"/>
      </w:pPr>
    </w:p>
    <w:p w14:paraId="706BE298" w14:textId="77777777" w:rsidR="00322D43" w:rsidRDefault="00322D43" w:rsidP="00B8497A">
      <w:pPr>
        <w:tabs>
          <w:tab w:val="left" w:pos="4678"/>
        </w:tabs>
        <w:jc w:val="center"/>
      </w:pPr>
    </w:p>
    <w:p w14:paraId="75E0C6AB" w14:textId="77777777" w:rsidR="00322D43" w:rsidRDefault="00322D43" w:rsidP="00B8497A">
      <w:pPr>
        <w:tabs>
          <w:tab w:val="left" w:pos="4678"/>
        </w:tabs>
        <w:jc w:val="center"/>
      </w:pPr>
    </w:p>
    <w:p w14:paraId="4B328C3A" w14:textId="77777777" w:rsidR="00322D43" w:rsidRDefault="00322D43" w:rsidP="00B8497A">
      <w:pPr>
        <w:tabs>
          <w:tab w:val="left" w:pos="4678"/>
        </w:tabs>
        <w:jc w:val="center"/>
      </w:pPr>
    </w:p>
    <w:p w14:paraId="6D3A5B85" w14:textId="77777777" w:rsidR="00B8497A" w:rsidRDefault="00B8497A" w:rsidP="00B8497A">
      <w:pPr>
        <w:pStyle w:val="a3"/>
        <w:rPr>
          <w:sz w:val="28"/>
        </w:rPr>
      </w:pPr>
      <w:proofErr w:type="gramStart"/>
      <w:r>
        <w:rPr>
          <w:sz w:val="28"/>
        </w:rPr>
        <w:t>Районное</w:t>
      </w:r>
      <w:proofErr w:type="gramEnd"/>
      <w:r>
        <w:rPr>
          <w:sz w:val="28"/>
        </w:rPr>
        <w:t xml:space="preserve"> Собрание муниципального района «Ферзиковский район»</w:t>
      </w:r>
    </w:p>
    <w:p w14:paraId="72D5DDF9" w14:textId="77777777" w:rsidR="00B8497A" w:rsidRPr="00ED1211" w:rsidRDefault="00B8497A" w:rsidP="00B8497A">
      <w:pPr>
        <w:pStyle w:val="a3"/>
        <w:rPr>
          <w:sz w:val="36"/>
          <w:szCs w:val="36"/>
        </w:rPr>
      </w:pPr>
      <w:r w:rsidRPr="00ED1211">
        <w:rPr>
          <w:sz w:val="36"/>
          <w:szCs w:val="36"/>
        </w:rPr>
        <w:t>Калужской области</w:t>
      </w:r>
    </w:p>
    <w:p w14:paraId="11B17F96" w14:textId="77777777" w:rsidR="00B8497A" w:rsidRPr="00ED1211" w:rsidRDefault="00B8497A" w:rsidP="00B8497A">
      <w:pPr>
        <w:jc w:val="center"/>
        <w:rPr>
          <w:sz w:val="36"/>
          <w:szCs w:val="36"/>
        </w:rPr>
      </w:pPr>
    </w:p>
    <w:p w14:paraId="61786725" w14:textId="77777777" w:rsidR="00B8497A" w:rsidRPr="00ED1211" w:rsidRDefault="00B8497A" w:rsidP="00B8497A">
      <w:pPr>
        <w:jc w:val="center"/>
        <w:rPr>
          <w:b/>
          <w:sz w:val="36"/>
          <w:szCs w:val="36"/>
        </w:rPr>
      </w:pPr>
      <w:r w:rsidRPr="00ED1211">
        <w:rPr>
          <w:b/>
          <w:sz w:val="36"/>
          <w:szCs w:val="36"/>
        </w:rPr>
        <w:t>РЕШЕНИЕ</w:t>
      </w:r>
    </w:p>
    <w:p w14:paraId="6319E57C" w14:textId="11C42605" w:rsidR="00B8497A" w:rsidRPr="000D1D7E" w:rsidRDefault="00B8497A" w:rsidP="00DC5C1B">
      <w:pPr>
        <w:ind w:firstLine="567"/>
        <w:rPr>
          <w:sz w:val="22"/>
          <w:szCs w:val="22"/>
          <w:u w:val="single"/>
        </w:rPr>
      </w:pPr>
      <w:r w:rsidRPr="000D1D7E">
        <w:rPr>
          <w:sz w:val="22"/>
          <w:szCs w:val="22"/>
        </w:rPr>
        <w:t xml:space="preserve"> </w:t>
      </w:r>
      <w:r w:rsidRPr="000D1D7E">
        <w:rPr>
          <w:sz w:val="22"/>
          <w:szCs w:val="22"/>
          <w:u w:val="single"/>
        </w:rPr>
        <w:t xml:space="preserve">от </w:t>
      </w:r>
      <w:r w:rsidR="000D1D7E" w:rsidRPr="000D1D7E">
        <w:rPr>
          <w:sz w:val="22"/>
          <w:szCs w:val="22"/>
          <w:u w:val="single"/>
        </w:rPr>
        <w:t xml:space="preserve">24 </w:t>
      </w:r>
      <w:r w:rsidR="00696192" w:rsidRPr="000D1D7E">
        <w:rPr>
          <w:sz w:val="22"/>
          <w:szCs w:val="22"/>
          <w:u w:val="single"/>
        </w:rPr>
        <w:t>июля</w:t>
      </w:r>
      <w:r w:rsidRPr="000D1D7E">
        <w:rPr>
          <w:sz w:val="22"/>
          <w:szCs w:val="22"/>
          <w:u w:val="single"/>
        </w:rPr>
        <w:t xml:space="preserve"> 20</w:t>
      </w:r>
      <w:r w:rsidR="00EE7532" w:rsidRPr="000D1D7E">
        <w:rPr>
          <w:sz w:val="22"/>
          <w:szCs w:val="22"/>
          <w:u w:val="single"/>
        </w:rPr>
        <w:t>2</w:t>
      </w:r>
      <w:r w:rsidR="00696192" w:rsidRPr="000D1D7E">
        <w:rPr>
          <w:sz w:val="22"/>
          <w:szCs w:val="22"/>
          <w:u w:val="single"/>
        </w:rPr>
        <w:t>4</w:t>
      </w:r>
      <w:r w:rsidRPr="000D1D7E">
        <w:rPr>
          <w:sz w:val="22"/>
          <w:szCs w:val="22"/>
          <w:u w:val="single"/>
        </w:rPr>
        <w:t xml:space="preserve"> года</w:t>
      </w:r>
      <w:r w:rsidR="00ED1211" w:rsidRPr="000D1D7E">
        <w:rPr>
          <w:sz w:val="22"/>
          <w:szCs w:val="22"/>
        </w:rPr>
        <w:t xml:space="preserve">                                                                                      </w:t>
      </w:r>
      <w:r w:rsidR="000D1D7E">
        <w:rPr>
          <w:sz w:val="22"/>
          <w:szCs w:val="22"/>
        </w:rPr>
        <w:t xml:space="preserve">        </w:t>
      </w:r>
      <w:bookmarkStart w:id="0" w:name="_GoBack"/>
      <w:bookmarkEnd w:id="0"/>
      <w:r w:rsidR="00ED1211" w:rsidRPr="000D1D7E">
        <w:rPr>
          <w:sz w:val="22"/>
          <w:szCs w:val="22"/>
        </w:rPr>
        <w:t xml:space="preserve">                     </w:t>
      </w:r>
      <w:r w:rsidR="00ED1211" w:rsidRPr="000D1D7E">
        <w:rPr>
          <w:sz w:val="22"/>
          <w:szCs w:val="22"/>
          <w:u w:val="single"/>
        </w:rPr>
        <w:t>№</w:t>
      </w:r>
      <w:r w:rsidR="000D1D7E" w:rsidRPr="000D1D7E">
        <w:rPr>
          <w:sz w:val="22"/>
          <w:szCs w:val="22"/>
          <w:u w:val="single"/>
        </w:rPr>
        <w:t>435</w:t>
      </w:r>
    </w:p>
    <w:p w14:paraId="7385A73A" w14:textId="77777777" w:rsidR="00B8497A" w:rsidRDefault="00B8497A" w:rsidP="00B8497A">
      <w:pPr>
        <w:jc w:val="center"/>
        <w:rPr>
          <w:b/>
          <w:sz w:val="24"/>
        </w:rPr>
      </w:pPr>
      <w:r>
        <w:rPr>
          <w:b/>
          <w:sz w:val="24"/>
        </w:rPr>
        <w:t>п. Ферзиково</w:t>
      </w:r>
    </w:p>
    <w:p w14:paraId="696D4C76" w14:textId="77777777" w:rsidR="00A249E5" w:rsidRDefault="00A249E5" w:rsidP="00B8497A">
      <w:pPr>
        <w:jc w:val="center"/>
        <w:rPr>
          <w:b/>
          <w:sz w:val="24"/>
        </w:rPr>
      </w:pPr>
    </w:p>
    <w:p w14:paraId="211B3664" w14:textId="673E7B28" w:rsidR="00B8497A" w:rsidRPr="00ED1211" w:rsidRDefault="00B8497A" w:rsidP="00EE7532">
      <w:pPr>
        <w:pStyle w:val="ConsPlusNormal"/>
        <w:ind w:right="5954"/>
        <w:jc w:val="both"/>
        <w:rPr>
          <w:b/>
        </w:rPr>
      </w:pPr>
      <w:r w:rsidRPr="00ED1211">
        <w:rPr>
          <w:b/>
        </w:rPr>
        <w:t>О</w:t>
      </w:r>
      <w:r w:rsidR="00322D43" w:rsidRPr="00ED1211">
        <w:rPr>
          <w:b/>
        </w:rPr>
        <w:t xml:space="preserve"> внесении изменений</w:t>
      </w:r>
      <w:r w:rsidRPr="00ED1211">
        <w:rPr>
          <w:b/>
        </w:rPr>
        <w:t xml:space="preserve"> в Решение Районного Собрания муниципального района «Ферзиковский район» от </w:t>
      </w:r>
      <w:r w:rsidR="00EE7532" w:rsidRPr="00ED1211">
        <w:rPr>
          <w:b/>
        </w:rPr>
        <w:t>23</w:t>
      </w:r>
      <w:r w:rsidR="00DC5C1B" w:rsidRPr="00ED1211">
        <w:rPr>
          <w:b/>
        </w:rPr>
        <w:t xml:space="preserve"> </w:t>
      </w:r>
      <w:r w:rsidR="00EE7532" w:rsidRPr="00ED1211">
        <w:rPr>
          <w:b/>
        </w:rPr>
        <w:t>марта</w:t>
      </w:r>
      <w:r w:rsidR="00DC5C1B" w:rsidRPr="00ED1211">
        <w:rPr>
          <w:b/>
        </w:rPr>
        <w:t xml:space="preserve"> 20</w:t>
      </w:r>
      <w:r w:rsidR="00EE7532" w:rsidRPr="00ED1211">
        <w:rPr>
          <w:b/>
        </w:rPr>
        <w:t>22</w:t>
      </w:r>
      <w:r w:rsidRPr="00ED1211">
        <w:rPr>
          <w:b/>
        </w:rPr>
        <w:t xml:space="preserve"> года №</w:t>
      </w:r>
      <w:r w:rsidR="00EE7532" w:rsidRPr="00ED1211">
        <w:rPr>
          <w:b/>
        </w:rPr>
        <w:t>171</w:t>
      </w:r>
      <w:r w:rsidRPr="00ED1211">
        <w:rPr>
          <w:b/>
        </w:rPr>
        <w:t xml:space="preserve"> «</w:t>
      </w:r>
      <w:r w:rsidR="00EE7532" w:rsidRPr="00ED1211">
        <w:rPr>
          <w:b/>
          <w:spacing w:val="-2"/>
        </w:rPr>
        <w:t>Об</w:t>
      </w:r>
      <w:r w:rsidR="00ED1211" w:rsidRPr="00ED1211">
        <w:rPr>
          <w:b/>
          <w:spacing w:val="-2"/>
        </w:rPr>
        <w:t xml:space="preserve"> </w:t>
      </w:r>
      <w:r w:rsidR="00EE7532" w:rsidRPr="00ED1211">
        <w:rPr>
          <w:b/>
          <w:spacing w:val="-2"/>
        </w:rPr>
        <w:t>утверждении</w:t>
      </w:r>
      <w:r w:rsidR="00ED1211" w:rsidRPr="00ED1211">
        <w:rPr>
          <w:b/>
          <w:spacing w:val="-2"/>
        </w:rPr>
        <w:t xml:space="preserve"> </w:t>
      </w:r>
      <w:hyperlink w:anchor="Par36" w:history="1">
        <w:proofErr w:type="gramStart"/>
        <w:r w:rsidR="00EE7532" w:rsidRPr="00ED1211">
          <w:rPr>
            <w:b/>
            <w:bCs/>
          </w:rPr>
          <w:t>Положени</w:t>
        </w:r>
      </w:hyperlink>
      <w:r w:rsidR="00EE7532" w:rsidRPr="00ED1211">
        <w:rPr>
          <w:b/>
          <w:bCs/>
        </w:rPr>
        <w:t>я</w:t>
      </w:r>
      <w:proofErr w:type="gramEnd"/>
      <w:r w:rsidR="00EE7532" w:rsidRPr="00ED1211">
        <w:rPr>
          <w:b/>
          <w:bCs/>
        </w:rPr>
        <w:t xml:space="preserve"> об оплате труда лиц, замещающих муниципальные</w:t>
      </w:r>
      <w:r w:rsidR="00ED1211" w:rsidRPr="00ED1211">
        <w:rPr>
          <w:b/>
          <w:bCs/>
        </w:rPr>
        <w:t xml:space="preserve"> </w:t>
      </w:r>
      <w:r w:rsidR="00EE7532" w:rsidRPr="00ED1211">
        <w:rPr>
          <w:b/>
          <w:bCs/>
        </w:rPr>
        <w:t>должности</w:t>
      </w:r>
      <w:r w:rsidR="00ED1211" w:rsidRPr="00ED1211">
        <w:rPr>
          <w:b/>
          <w:bCs/>
        </w:rPr>
        <w:t xml:space="preserve"> </w:t>
      </w:r>
      <w:r w:rsidR="00EE7532" w:rsidRPr="00ED1211">
        <w:rPr>
          <w:b/>
          <w:bCs/>
        </w:rPr>
        <w:t>и муниципальные</w:t>
      </w:r>
      <w:r w:rsidR="00ED1211" w:rsidRPr="00ED1211">
        <w:rPr>
          <w:b/>
          <w:bCs/>
        </w:rPr>
        <w:t xml:space="preserve"> </w:t>
      </w:r>
      <w:r w:rsidR="00EE7532" w:rsidRPr="00ED1211">
        <w:rPr>
          <w:b/>
          <w:bCs/>
        </w:rPr>
        <w:t>должности муниципальной</w:t>
      </w:r>
      <w:r w:rsidR="00ED1211" w:rsidRPr="00ED1211">
        <w:rPr>
          <w:b/>
          <w:bCs/>
        </w:rPr>
        <w:t xml:space="preserve"> </w:t>
      </w:r>
      <w:r w:rsidR="00EE7532" w:rsidRPr="00ED1211">
        <w:rPr>
          <w:b/>
          <w:bCs/>
        </w:rPr>
        <w:t>службы</w:t>
      </w:r>
      <w:r w:rsidR="00ED1211" w:rsidRPr="00ED1211">
        <w:rPr>
          <w:b/>
          <w:bCs/>
        </w:rPr>
        <w:t xml:space="preserve"> </w:t>
      </w:r>
      <w:r w:rsidR="00EE7532" w:rsidRPr="00ED1211">
        <w:rPr>
          <w:b/>
          <w:bCs/>
        </w:rPr>
        <w:t>в</w:t>
      </w:r>
      <w:r w:rsidR="00ED1211" w:rsidRPr="00ED1211">
        <w:rPr>
          <w:b/>
          <w:bCs/>
        </w:rPr>
        <w:t xml:space="preserve"> </w:t>
      </w:r>
      <w:proofErr w:type="spellStart"/>
      <w:r w:rsidR="00EE7532" w:rsidRPr="00ED1211">
        <w:rPr>
          <w:b/>
          <w:bCs/>
        </w:rPr>
        <w:t>контрольно</w:t>
      </w:r>
      <w:proofErr w:type="spellEnd"/>
      <w:r w:rsidR="00ED1211" w:rsidRPr="00ED1211">
        <w:rPr>
          <w:b/>
          <w:bCs/>
        </w:rPr>
        <w:t xml:space="preserve"> </w:t>
      </w:r>
      <w:r w:rsidR="00EE7532" w:rsidRPr="00ED1211">
        <w:rPr>
          <w:b/>
          <w:bCs/>
        </w:rPr>
        <w:t>-</w:t>
      </w:r>
      <w:r w:rsidR="00ED1211" w:rsidRPr="00ED1211">
        <w:rPr>
          <w:b/>
          <w:bCs/>
        </w:rPr>
        <w:t xml:space="preserve"> </w:t>
      </w:r>
      <w:r w:rsidR="00EE7532" w:rsidRPr="00ED1211">
        <w:rPr>
          <w:b/>
          <w:bCs/>
        </w:rPr>
        <w:t>счетном</w:t>
      </w:r>
      <w:r w:rsidR="00ED1211" w:rsidRPr="00ED1211">
        <w:rPr>
          <w:b/>
          <w:bCs/>
        </w:rPr>
        <w:t xml:space="preserve"> </w:t>
      </w:r>
      <w:r w:rsidR="00EE7532" w:rsidRPr="00ED1211">
        <w:rPr>
          <w:b/>
          <w:bCs/>
        </w:rPr>
        <w:t>органе муниципального</w:t>
      </w:r>
      <w:r w:rsidR="00ED1211" w:rsidRPr="00ED1211">
        <w:rPr>
          <w:b/>
          <w:bCs/>
        </w:rPr>
        <w:t xml:space="preserve"> </w:t>
      </w:r>
      <w:r w:rsidR="00EE7532" w:rsidRPr="00ED1211">
        <w:rPr>
          <w:b/>
          <w:bCs/>
        </w:rPr>
        <w:t xml:space="preserve">района </w:t>
      </w:r>
      <w:r w:rsidR="00ED1211">
        <w:rPr>
          <w:b/>
          <w:bCs/>
        </w:rPr>
        <w:t>«</w:t>
      </w:r>
      <w:r w:rsidR="00EE7532" w:rsidRPr="00ED1211">
        <w:rPr>
          <w:b/>
          <w:bCs/>
        </w:rPr>
        <w:t>Ферзиковский район</w:t>
      </w:r>
      <w:r w:rsidR="00ED1211">
        <w:rPr>
          <w:b/>
          <w:bCs/>
        </w:rPr>
        <w:t>»</w:t>
      </w:r>
    </w:p>
    <w:p w14:paraId="2C0266E8" w14:textId="77777777" w:rsidR="00B8497A" w:rsidRPr="00B8497A" w:rsidRDefault="00B8497A" w:rsidP="00B8497A">
      <w:pPr>
        <w:pStyle w:val="ConsPlusNormal"/>
        <w:jc w:val="center"/>
        <w:rPr>
          <w:b/>
          <w:bCs/>
          <w:sz w:val="26"/>
          <w:szCs w:val="26"/>
        </w:rPr>
      </w:pPr>
    </w:p>
    <w:p w14:paraId="73329E2E" w14:textId="5D7944C5" w:rsidR="00B8497A" w:rsidRPr="00DC5C1B" w:rsidRDefault="00EE7532" w:rsidP="001D438B">
      <w:pPr>
        <w:spacing w:after="1" w:line="260" w:lineRule="atLeast"/>
        <w:ind w:firstLine="567"/>
        <w:jc w:val="both"/>
        <w:rPr>
          <w:sz w:val="26"/>
          <w:szCs w:val="26"/>
        </w:rPr>
      </w:pPr>
      <w:proofErr w:type="gramStart"/>
      <w:r w:rsidRPr="00DC5C1B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пунктом 4 статьи 86 </w:t>
      </w:r>
      <w:r w:rsidRPr="00DC5C1B">
        <w:rPr>
          <w:sz w:val="26"/>
          <w:szCs w:val="26"/>
        </w:rPr>
        <w:t xml:space="preserve">Бюджетного кодекса Российской Федерации, </w:t>
      </w:r>
      <w:r>
        <w:rPr>
          <w:sz w:val="26"/>
          <w:szCs w:val="26"/>
        </w:rPr>
        <w:t>частью 2 статьи 53 Федерального закона от 06 октября 2003 года №</w:t>
      </w:r>
      <w:r w:rsidRPr="00DC5C1B">
        <w:rPr>
          <w:sz w:val="26"/>
          <w:szCs w:val="26"/>
        </w:rPr>
        <w:t xml:space="preserve">131-ФЗ (с изменениями и дополнениями) </w:t>
      </w:r>
      <w:r>
        <w:rPr>
          <w:sz w:val="26"/>
          <w:szCs w:val="26"/>
        </w:rPr>
        <w:t>«</w:t>
      </w:r>
      <w:r w:rsidRPr="00DC5C1B">
        <w:rPr>
          <w:sz w:val="26"/>
          <w:szCs w:val="26"/>
        </w:rPr>
        <w:t>Об общих принципах организации местного самоуп</w:t>
      </w:r>
      <w:r>
        <w:rPr>
          <w:sz w:val="26"/>
          <w:szCs w:val="26"/>
        </w:rPr>
        <w:t>равления в Российской Федерации»</w:t>
      </w:r>
      <w:r w:rsidRPr="00DC5C1B">
        <w:rPr>
          <w:sz w:val="26"/>
          <w:szCs w:val="26"/>
        </w:rPr>
        <w:t xml:space="preserve">, Федеральным </w:t>
      </w:r>
      <w:r>
        <w:rPr>
          <w:sz w:val="26"/>
          <w:szCs w:val="26"/>
        </w:rPr>
        <w:t>законом</w:t>
      </w:r>
      <w:r w:rsidRPr="00DC5C1B">
        <w:rPr>
          <w:sz w:val="26"/>
          <w:szCs w:val="26"/>
        </w:rPr>
        <w:t xml:space="preserve"> от </w:t>
      </w:r>
      <w:r>
        <w:rPr>
          <w:sz w:val="26"/>
          <w:szCs w:val="26"/>
        </w:rPr>
        <w:t>02 марта 2007 года №25-ФЗ «</w:t>
      </w:r>
      <w:r w:rsidRPr="00DC5C1B">
        <w:rPr>
          <w:sz w:val="26"/>
          <w:szCs w:val="26"/>
        </w:rPr>
        <w:t>О муниципальной слу</w:t>
      </w:r>
      <w:r>
        <w:rPr>
          <w:sz w:val="26"/>
          <w:szCs w:val="26"/>
        </w:rPr>
        <w:t>жбе в Российской Федерации»</w:t>
      </w:r>
      <w:r w:rsidRPr="00DC5C1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Законом </w:t>
      </w:r>
      <w:r w:rsidRPr="00DC5C1B">
        <w:rPr>
          <w:sz w:val="26"/>
          <w:szCs w:val="26"/>
        </w:rPr>
        <w:t xml:space="preserve">Калужской области от </w:t>
      </w:r>
      <w:r>
        <w:rPr>
          <w:sz w:val="26"/>
          <w:szCs w:val="26"/>
        </w:rPr>
        <w:t>03 декабря 2007 года №382-ОЗ «</w:t>
      </w:r>
      <w:r w:rsidRPr="00DC5C1B">
        <w:rPr>
          <w:sz w:val="26"/>
          <w:szCs w:val="26"/>
        </w:rPr>
        <w:t>О</w:t>
      </w:r>
      <w:proofErr w:type="gramEnd"/>
      <w:r w:rsidRPr="00DC5C1B">
        <w:rPr>
          <w:sz w:val="26"/>
          <w:szCs w:val="26"/>
        </w:rPr>
        <w:t xml:space="preserve"> </w:t>
      </w:r>
      <w:proofErr w:type="gramStart"/>
      <w:r w:rsidRPr="00DC5C1B">
        <w:rPr>
          <w:sz w:val="26"/>
          <w:szCs w:val="26"/>
        </w:rPr>
        <w:t>муниципальной службе в Калужс</w:t>
      </w:r>
      <w:r>
        <w:rPr>
          <w:sz w:val="26"/>
          <w:szCs w:val="26"/>
        </w:rPr>
        <w:t>кой области»</w:t>
      </w:r>
      <w:r w:rsidRPr="00DC5C1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Законом </w:t>
      </w:r>
      <w:r w:rsidRPr="00DC5C1B">
        <w:rPr>
          <w:sz w:val="26"/>
          <w:szCs w:val="26"/>
        </w:rPr>
        <w:t>Калужской об</w:t>
      </w:r>
      <w:r>
        <w:rPr>
          <w:sz w:val="26"/>
          <w:szCs w:val="26"/>
        </w:rPr>
        <w:t>ласти от 27 декабря 2006 года №</w:t>
      </w:r>
      <w:r w:rsidRPr="00DC5C1B">
        <w:rPr>
          <w:sz w:val="26"/>
          <w:szCs w:val="26"/>
        </w:rPr>
        <w:t xml:space="preserve">276-ОЗ </w:t>
      </w:r>
      <w:r>
        <w:rPr>
          <w:sz w:val="26"/>
          <w:szCs w:val="26"/>
        </w:rPr>
        <w:t>«</w:t>
      </w:r>
      <w:r w:rsidRPr="00DC5C1B">
        <w:rPr>
          <w:sz w:val="26"/>
          <w:szCs w:val="26"/>
        </w:rPr>
        <w:t>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должности, муниципальные должности муниципал</w:t>
      </w:r>
      <w:r>
        <w:rPr>
          <w:sz w:val="26"/>
          <w:szCs w:val="26"/>
        </w:rPr>
        <w:t>ьной службы в Калужской области»,</w:t>
      </w:r>
      <w:r w:rsidRPr="00DC5C1B">
        <w:rPr>
          <w:sz w:val="26"/>
          <w:szCs w:val="26"/>
        </w:rPr>
        <w:t xml:space="preserve"> </w:t>
      </w:r>
      <w:r w:rsidR="00EA2CFA" w:rsidRPr="00EA2CFA">
        <w:rPr>
          <w:sz w:val="26"/>
          <w:szCs w:val="26"/>
        </w:rPr>
        <w:t>Постановлением Правительства Калужской области от 1</w:t>
      </w:r>
      <w:r w:rsidR="00696192">
        <w:rPr>
          <w:sz w:val="26"/>
          <w:szCs w:val="26"/>
        </w:rPr>
        <w:t>1</w:t>
      </w:r>
      <w:r w:rsidR="00EA2CFA" w:rsidRPr="00EA2CFA">
        <w:rPr>
          <w:sz w:val="26"/>
          <w:szCs w:val="26"/>
        </w:rPr>
        <w:t xml:space="preserve"> </w:t>
      </w:r>
      <w:r w:rsidR="00696192">
        <w:rPr>
          <w:sz w:val="26"/>
          <w:szCs w:val="26"/>
        </w:rPr>
        <w:t>июля</w:t>
      </w:r>
      <w:r w:rsidR="00EA2CFA" w:rsidRPr="00EA2CFA">
        <w:rPr>
          <w:sz w:val="26"/>
          <w:szCs w:val="26"/>
        </w:rPr>
        <w:t xml:space="preserve"> 202</w:t>
      </w:r>
      <w:r w:rsidR="00696192">
        <w:rPr>
          <w:sz w:val="26"/>
          <w:szCs w:val="26"/>
        </w:rPr>
        <w:t>4</w:t>
      </w:r>
      <w:r w:rsidR="00EA2CFA" w:rsidRPr="00EA2CFA">
        <w:rPr>
          <w:sz w:val="26"/>
          <w:szCs w:val="26"/>
        </w:rPr>
        <w:t xml:space="preserve"> года №</w:t>
      </w:r>
      <w:r w:rsidR="00696192">
        <w:rPr>
          <w:sz w:val="26"/>
          <w:szCs w:val="26"/>
        </w:rPr>
        <w:t>413</w:t>
      </w:r>
      <w:r w:rsidR="00EA2CFA" w:rsidRPr="00EA2CFA">
        <w:rPr>
          <w:sz w:val="26"/>
          <w:szCs w:val="26"/>
        </w:rPr>
        <w:t xml:space="preserve"> «О внесении изменений в некоторые постановления правительства Калужской области»</w:t>
      </w:r>
      <w:r w:rsidR="00161A08">
        <w:rPr>
          <w:sz w:val="26"/>
          <w:szCs w:val="26"/>
        </w:rPr>
        <w:t xml:space="preserve"> </w:t>
      </w:r>
      <w:r w:rsidR="00DC5C1B" w:rsidRPr="00DC5C1B">
        <w:rPr>
          <w:sz w:val="26"/>
          <w:szCs w:val="26"/>
        </w:rPr>
        <w:t>и</w:t>
      </w:r>
      <w:proofErr w:type="gramEnd"/>
      <w:r w:rsidR="00DC5C1B" w:rsidRPr="00DC5C1B">
        <w:rPr>
          <w:sz w:val="26"/>
          <w:szCs w:val="26"/>
        </w:rPr>
        <w:t xml:space="preserve"> </w:t>
      </w:r>
      <w:r w:rsidR="001D438B">
        <w:rPr>
          <w:sz w:val="26"/>
          <w:szCs w:val="26"/>
        </w:rPr>
        <w:t xml:space="preserve">Уставом </w:t>
      </w:r>
      <w:r w:rsidR="00DC5C1B" w:rsidRPr="00DC5C1B">
        <w:rPr>
          <w:sz w:val="26"/>
          <w:szCs w:val="26"/>
        </w:rPr>
        <w:t xml:space="preserve">муниципального района </w:t>
      </w:r>
      <w:r w:rsidR="00DC5C1B">
        <w:rPr>
          <w:sz w:val="26"/>
          <w:szCs w:val="26"/>
        </w:rPr>
        <w:t>«</w:t>
      </w:r>
      <w:r w:rsidR="00DC5C1B" w:rsidRPr="00DC5C1B">
        <w:rPr>
          <w:sz w:val="26"/>
          <w:szCs w:val="26"/>
        </w:rPr>
        <w:t>Ферзиковский район</w:t>
      </w:r>
      <w:r w:rsidR="00DC5C1B">
        <w:rPr>
          <w:sz w:val="26"/>
          <w:szCs w:val="26"/>
        </w:rPr>
        <w:t xml:space="preserve">», </w:t>
      </w:r>
      <w:proofErr w:type="gramStart"/>
      <w:r w:rsidR="00B8497A" w:rsidRPr="00C36842">
        <w:rPr>
          <w:sz w:val="26"/>
          <w:szCs w:val="26"/>
        </w:rPr>
        <w:t>Районное</w:t>
      </w:r>
      <w:proofErr w:type="gramEnd"/>
      <w:r w:rsidR="00B8497A" w:rsidRPr="00C36842">
        <w:rPr>
          <w:sz w:val="26"/>
          <w:szCs w:val="26"/>
        </w:rPr>
        <w:t xml:space="preserve"> Собрание муниципального района </w:t>
      </w:r>
      <w:r w:rsidR="000B7C93" w:rsidRPr="00C36842">
        <w:rPr>
          <w:sz w:val="26"/>
          <w:szCs w:val="26"/>
        </w:rPr>
        <w:t>«</w:t>
      </w:r>
      <w:r w:rsidR="00B8497A" w:rsidRPr="00C36842">
        <w:rPr>
          <w:sz w:val="26"/>
          <w:szCs w:val="26"/>
        </w:rPr>
        <w:t>Ферзиковский район</w:t>
      </w:r>
      <w:r w:rsidR="000B7C93" w:rsidRPr="00C36842">
        <w:rPr>
          <w:sz w:val="26"/>
          <w:szCs w:val="26"/>
        </w:rPr>
        <w:t xml:space="preserve">» </w:t>
      </w:r>
      <w:r w:rsidR="00B8497A" w:rsidRPr="00C36842">
        <w:rPr>
          <w:b/>
          <w:sz w:val="26"/>
          <w:szCs w:val="26"/>
        </w:rPr>
        <w:t>РЕШИЛО:</w:t>
      </w:r>
    </w:p>
    <w:p w14:paraId="77EB4AFC" w14:textId="77777777" w:rsidR="00B8497A" w:rsidRPr="00C36842" w:rsidRDefault="00B8497A" w:rsidP="00B8497A">
      <w:pPr>
        <w:pStyle w:val="ConsPlusNormal"/>
        <w:jc w:val="both"/>
        <w:rPr>
          <w:sz w:val="26"/>
          <w:szCs w:val="26"/>
        </w:rPr>
      </w:pPr>
    </w:p>
    <w:p w14:paraId="18A8A48E" w14:textId="7FAD766C" w:rsidR="00B8497A" w:rsidRPr="00A249E5" w:rsidRDefault="00B8497A" w:rsidP="00ED1211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A249E5">
        <w:rPr>
          <w:sz w:val="26"/>
          <w:szCs w:val="26"/>
        </w:rPr>
        <w:t xml:space="preserve">Внести в </w:t>
      </w:r>
      <w:r w:rsidR="001D438B" w:rsidRPr="00A249E5">
        <w:rPr>
          <w:sz w:val="26"/>
          <w:szCs w:val="26"/>
        </w:rPr>
        <w:t>Решение</w:t>
      </w:r>
      <w:r w:rsidRPr="00A249E5">
        <w:rPr>
          <w:sz w:val="26"/>
          <w:szCs w:val="26"/>
        </w:rPr>
        <w:t xml:space="preserve"> Районного Собрания муниципального района </w:t>
      </w:r>
      <w:r w:rsidR="00FD1ABC" w:rsidRPr="00A249E5">
        <w:rPr>
          <w:sz w:val="26"/>
          <w:szCs w:val="26"/>
        </w:rPr>
        <w:t>«</w:t>
      </w:r>
      <w:r w:rsidRPr="00A249E5">
        <w:rPr>
          <w:sz w:val="26"/>
          <w:szCs w:val="26"/>
        </w:rPr>
        <w:t>Ферзиковский район</w:t>
      </w:r>
      <w:r w:rsidR="00FD1ABC" w:rsidRPr="00A249E5">
        <w:rPr>
          <w:sz w:val="26"/>
          <w:szCs w:val="26"/>
        </w:rPr>
        <w:t>»</w:t>
      </w:r>
      <w:r w:rsidRPr="00A249E5">
        <w:rPr>
          <w:sz w:val="26"/>
          <w:szCs w:val="26"/>
        </w:rPr>
        <w:t xml:space="preserve"> от </w:t>
      </w:r>
      <w:r w:rsidR="00EE7532">
        <w:rPr>
          <w:sz w:val="26"/>
          <w:szCs w:val="26"/>
        </w:rPr>
        <w:t>23</w:t>
      </w:r>
      <w:r w:rsidR="00DC5C1B" w:rsidRPr="00A249E5">
        <w:rPr>
          <w:sz w:val="26"/>
          <w:szCs w:val="26"/>
        </w:rPr>
        <w:t xml:space="preserve"> </w:t>
      </w:r>
      <w:r w:rsidR="001F543D">
        <w:rPr>
          <w:sz w:val="26"/>
          <w:szCs w:val="26"/>
        </w:rPr>
        <w:t>марта</w:t>
      </w:r>
      <w:r w:rsidR="00DC5C1B" w:rsidRPr="00A249E5">
        <w:rPr>
          <w:sz w:val="26"/>
          <w:szCs w:val="26"/>
        </w:rPr>
        <w:t xml:space="preserve"> 20</w:t>
      </w:r>
      <w:r w:rsidR="001F543D">
        <w:rPr>
          <w:sz w:val="26"/>
          <w:szCs w:val="26"/>
        </w:rPr>
        <w:t>22</w:t>
      </w:r>
      <w:r w:rsidR="00DC5C1B" w:rsidRPr="00A249E5">
        <w:rPr>
          <w:sz w:val="26"/>
          <w:szCs w:val="26"/>
        </w:rPr>
        <w:t xml:space="preserve"> года №</w:t>
      </w:r>
      <w:r w:rsidR="006C51F6">
        <w:rPr>
          <w:sz w:val="26"/>
          <w:szCs w:val="26"/>
        </w:rPr>
        <w:t>1</w:t>
      </w:r>
      <w:r w:rsidR="001F543D">
        <w:rPr>
          <w:sz w:val="26"/>
          <w:szCs w:val="26"/>
        </w:rPr>
        <w:t>71</w:t>
      </w:r>
      <w:r w:rsidR="00DC5C1B" w:rsidRPr="00A249E5">
        <w:rPr>
          <w:sz w:val="26"/>
          <w:szCs w:val="26"/>
        </w:rPr>
        <w:t xml:space="preserve"> «</w:t>
      </w:r>
      <w:r w:rsidR="001F543D" w:rsidRPr="001F543D">
        <w:rPr>
          <w:sz w:val="26"/>
          <w:szCs w:val="26"/>
        </w:rPr>
        <w:t>Об</w:t>
      </w:r>
      <w:r w:rsidR="00ED1211">
        <w:rPr>
          <w:sz w:val="26"/>
          <w:szCs w:val="26"/>
        </w:rPr>
        <w:t xml:space="preserve"> </w:t>
      </w:r>
      <w:r w:rsidR="001F543D" w:rsidRPr="001F543D">
        <w:rPr>
          <w:sz w:val="26"/>
          <w:szCs w:val="26"/>
        </w:rPr>
        <w:t>утверждении</w:t>
      </w:r>
      <w:r w:rsidR="00ED1211">
        <w:rPr>
          <w:sz w:val="26"/>
          <w:szCs w:val="26"/>
        </w:rPr>
        <w:t xml:space="preserve"> </w:t>
      </w:r>
      <w:r w:rsidR="001F543D" w:rsidRPr="001F543D">
        <w:rPr>
          <w:sz w:val="26"/>
          <w:szCs w:val="26"/>
        </w:rPr>
        <w:t>Положения об оплате труда лиц, замещающих муниципальные должности</w:t>
      </w:r>
      <w:r w:rsidR="001F543D">
        <w:rPr>
          <w:sz w:val="26"/>
          <w:szCs w:val="26"/>
        </w:rPr>
        <w:t xml:space="preserve"> </w:t>
      </w:r>
      <w:r w:rsidR="001F543D" w:rsidRPr="001F543D">
        <w:rPr>
          <w:sz w:val="26"/>
          <w:szCs w:val="26"/>
        </w:rPr>
        <w:t>и муниципальные</w:t>
      </w:r>
      <w:r w:rsidR="00ED1211">
        <w:rPr>
          <w:sz w:val="26"/>
          <w:szCs w:val="26"/>
        </w:rPr>
        <w:t xml:space="preserve"> </w:t>
      </w:r>
      <w:r w:rsidR="001F543D" w:rsidRPr="001F543D">
        <w:rPr>
          <w:sz w:val="26"/>
          <w:szCs w:val="26"/>
        </w:rPr>
        <w:t>должности муниципальной службы в</w:t>
      </w:r>
      <w:r w:rsidR="00ED1211">
        <w:rPr>
          <w:sz w:val="26"/>
          <w:szCs w:val="26"/>
        </w:rPr>
        <w:t xml:space="preserve"> </w:t>
      </w:r>
      <w:proofErr w:type="spellStart"/>
      <w:r w:rsidR="001F543D" w:rsidRPr="001F543D">
        <w:rPr>
          <w:sz w:val="26"/>
          <w:szCs w:val="26"/>
        </w:rPr>
        <w:t>контрольно</w:t>
      </w:r>
      <w:proofErr w:type="spellEnd"/>
      <w:r w:rsidR="001F543D" w:rsidRPr="001F543D">
        <w:rPr>
          <w:sz w:val="26"/>
          <w:szCs w:val="26"/>
        </w:rPr>
        <w:t xml:space="preserve"> - счетном</w:t>
      </w:r>
      <w:r w:rsidR="00ED1211">
        <w:rPr>
          <w:sz w:val="26"/>
          <w:szCs w:val="26"/>
        </w:rPr>
        <w:t xml:space="preserve"> </w:t>
      </w:r>
      <w:r w:rsidR="001F543D" w:rsidRPr="001F543D">
        <w:rPr>
          <w:sz w:val="26"/>
          <w:szCs w:val="26"/>
        </w:rPr>
        <w:t>органе</w:t>
      </w:r>
      <w:r w:rsidR="00ED1211">
        <w:rPr>
          <w:sz w:val="26"/>
          <w:szCs w:val="26"/>
        </w:rPr>
        <w:t xml:space="preserve"> </w:t>
      </w:r>
      <w:r w:rsidR="001F543D" w:rsidRPr="001F543D">
        <w:rPr>
          <w:sz w:val="26"/>
          <w:szCs w:val="26"/>
        </w:rPr>
        <w:t>муниципального</w:t>
      </w:r>
      <w:r w:rsidR="00ED1211">
        <w:rPr>
          <w:sz w:val="26"/>
          <w:szCs w:val="26"/>
        </w:rPr>
        <w:t xml:space="preserve"> </w:t>
      </w:r>
      <w:r w:rsidR="001F543D" w:rsidRPr="001F543D">
        <w:rPr>
          <w:sz w:val="26"/>
          <w:szCs w:val="26"/>
        </w:rPr>
        <w:t>района "Ферзиковский район</w:t>
      </w:r>
      <w:r w:rsidR="00DC5C1B" w:rsidRPr="00A249E5">
        <w:rPr>
          <w:sz w:val="26"/>
          <w:szCs w:val="26"/>
        </w:rPr>
        <w:t>»</w:t>
      </w:r>
      <w:r w:rsidRPr="00A249E5">
        <w:rPr>
          <w:sz w:val="26"/>
          <w:szCs w:val="26"/>
        </w:rPr>
        <w:t xml:space="preserve"> (далее</w:t>
      </w:r>
      <w:r w:rsidR="00FD1ABC" w:rsidRPr="00A249E5">
        <w:rPr>
          <w:sz w:val="26"/>
          <w:szCs w:val="26"/>
        </w:rPr>
        <w:t xml:space="preserve"> по тексту – </w:t>
      </w:r>
      <w:r w:rsidRPr="00A249E5">
        <w:rPr>
          <w:sz w:val="26"/>
          <w:szCs w:val="26"/>
        </w:rPr>
        <w:t xml:space="preserve">Решение от </w:t>
      </w:r>
      <w:r w:rsidR="001F543D">
        <w:rPr>
          <w:sz w:val="26"/>
          <w:szCs w:val="26"/>
        </w:rPr>
        <w:t>23</w:t>
      </w:r>
      <w:r w:rsidRPr="00A249E5">
        <w:rPr>
          <w:sz w:val="26"/>
          <w:szCs w:val="26"/>
        </w:rPr>
        <w:t xml:space="preserve"> </w:t>
      </w:r>
      <w:r w:rsidR="001F543D">
        <w:rPr>
          <w:sz w:val="26"/>
          <w:szCs w:val="26"/>
        </w:rPr>
        <w:t>марта</w:t>
      </w:r>
      <w:r w:rsidRPr="00A249E5">
        <w:rPr>
          <w:sz w:val="26"/>
          <w:szCs w:val="26"/>
        </w:rPr>
        <w:t xml:space="preserve"> 20</w:t>
      </w:r>
      <w:r w:rsidR="001F543D">
        <w:rPr>
          <w:sz w:val="26"/>
          <w:szCs w:val="26"/>
        </w:rPr>
        <w:t>22</w:t>
      </w:r>
      <w:r w:rsidRPr="00A249E5">
        <w:rPr>
          <w:sz w:val="26"/>
          <w:szCs w:val="26"/>
        </w:rPr>
        <w:t xml:space="preserve"> года </w:t>
      </w:r>
      <w:r w:rsidR="00FD1ABC" w:rsidRPr="00A249E5">
        <w:rPr>
          <w:sz w:val="26"/>
          <w:szCs w:val="26"/>
        </w:rPr>
        <w:t>№</w:t>
      </w:r>
      <w:r w:rsidR="006C51F6">
        <w:rPr>
          <w:sz w:val="26"/>
          <w:szCs w:val="26"/>
        </w:rPr>
        <w:t>1</w:t>
      </w:r>
      <w:r w:rsidR="001F543D">
        <w:rPr>
          <w:sz w:val="26"/>
          <w:szCs w:val="26"/>
        </w:rPr>
        <w:t>71</w:t>
      </w:r>
      <w:r w:rsidR="00322D43" w:rsidRPr="00A249E5">
        <w:rPr>
          <w:sz w:val="26"/>
          <w:szCs w:val="26"/>
        </w:rPr>
        <w:t>) следующи</w:t>
      </w:r>
      <w:r w:rsidRPr="00A249E5">
        <w:rPr>
          <w:sz w:val="26"/>
          <w:szCs w:val="26"/>
        </w:rPr>
        <w:t>е изменени</w:t>
      </w:r>
      <w:r w:rsidR="00322D43" w:rsidRPr="00A249E5">
        <w:rPr>
          <w:sz w:val="26"/>
          <w:szCs w:val="26"/>
        </w:rPr>
        <w:t>я</w:t>
      </w:r>
      <w:r w:rsidRPr="00A249E5">
        <w:rPr>
          <w:sz w:val="26"/>
          <w:szCs w:val="26"/>
        </w:rPr>
        <w:t>:</w:t>
      </w:r>
    </w:p>
    <w:p w14:paraId="18BD8A92" w14:textId="0519F5CC" w:rsidR="00583F6E" w:rsidRDefault="00583F6E" w:rsidP="00ED1211">
      <w:pPr>
        <w:pStyle w:val="ConsPlusNormal"/>
        <w:numPr>
          <w:ilvl w:val="1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</w:t>
      </w:r>
      <w:r w:rsidR="00161A08">
        <w:rPr>
          <w:sz w:val="26"/>
          <w:szCs w:val="26"/>
        </w:rPr>
        <w:t>2</w:t>
      </w:r>
      <w:r w:rsidR="006C51F6">
        <w:rPr>
          <w:sz w:val="26"/>
          <w:szCs w:val="26"/>
        </w:rPr>
        <w:t>.</w:t>
      </w:r>
      <w:r w:rsidR="00161A08">
        <w:rPr>
          <w:sz w:val="26"/>
          <w:szCs w:val="26"/>
        </w:rPr>
        <w:t>3</w:t>
      </w:r>
      <w:r w:rsidR="00B3629B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 w:rsidR="006C51F6">
        <w:rPr>
          <w:sz w:val="26"/>
          <w:szCs w:val="26"/>
        </w:rPr>
        <w:t xml:space="preserve"> </w:t>
      </w:r>
      <w:r w:rsidR="001F543D" w:rsidRPr="001F543D">
        <w:rPr>
          <w:sz w:val="26"/>
          <w:szCs w:val="26"/>
        </w:rPr>
        <w:t>от 23 марта 2022 года №171</w:t>
      </w:r>
      <w:r w:rsidR="001F543D">
        <w:rPr>
          <w:sz w:val="26"/>
          <w:szCs w:val="26"/>
        </w:rPr>
        <w:t xml:space="preserve"> </w:t>
      </w:r>
      <w:r w:rsidR="006C51F6">
        <w:rPr>
          <w:sz w:val="26"/>
          <w:szCs w:val="26"/>
        </w:rPr>
        <w:t xml:space="preserve">изложить в </w:t>
      </w:r>
      <w:r w:rsidR="00B3629B">
        <w:rPr>
          <w:sz w:val="26"/>
          <w:szCs w:val="26"/>
        </w:rPr>
        <w:t>новой</w:t>
      </w:r>
      <w:r w:rsidR="006C51F6">
        <w:rPr>
          <w:sz w:val="26"/>
          <w:szCs w:val="26"/>
        </w:rPr>
        <w:t xml:space="preserve"> редакции</w:t>
      </w:r>
      <w:r>
        <w:rPr>
          <w:sz w:val="26"/>
          <w:szCs w:val="26"/>
        </w:rPr>
        <w:t>:</w:t>
      </w:r>
    </w:p>
    <w:p w14:paraId="3A79B23F" w14:textId="0C4DBFC0" w:rsidR="001F543D" w:rsidRDefault="00ED1211" w:rsidP="00ED1211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6"/>
          <w:szCs w:val="26"/>
        </w:rPr>
      </w:pPr>
      <w:r>
        <w:rPr>
          <w:sz w:val="26"/>
          <w:szCs w:val="26"/>
        </w:rPr>
        <w:t>«</w:t>
      </w:r>
      <w:r w:rsidR="00161A08">
        <w:rPr>
          <w:sz w:val="26"/>
          <w:szCs w:val="26"/>
        </w:rPr>
        <w:t>2</w:t>
      </w:r>
      <w:r w:rsidR="001F543D">
        <w:rPr>
          <w:sz w:val="26"/>
          <w:szCs w:val="26"/>
        </w:rPr>
        <w:t>.</w:t>
      </w:r>
      <w:r w:rsidR="00161A08">
        <w:rPr>
          <w:sz w:val="26"/>
          <w:szCs w:val="26"/>
        </w:rPr>
        <w:t>3</w:t>
      </w:r>
      <w:r w:rsidR="001F543D">
        <w:rPr>
          <w:sz w:val="26"/>
          <w:szCs w:val="26"/>
        </w:rPr>
        <w:t xml:space="preserve">. </w:t>
      </w:r>
      <w:r w:rsidR="00161A08" w:rsidRPr="00161A08">
        <w:rPr>
          <w:bCs/>
          <w:sz w:val="26"/>
          <w:szCs w:val="26"/>
        </w:rPr>
        <w:t xml:space="preserve">Общий предельный размер средств, направляемых на оплату труда (в расчете на год), не может превышать </w:t>
      </w:r>
      <w:bookmarkStart w:id="1" w:name="_Hlk129333987"/>
      <w:r w:rsidR="00696192">
        <w:rPr>
          <w:bCs/>
          <w:sz w:val="26"/>
          <w:szCs w:val="26"/>
        </w:rPr>
        <w:t>5</w:t>
      </w:r>
      <w:r w:rsidR="00161A08">
        <w:rPr>
          <w:bCs/>
          <w:sz w:val="26"/>
          <w:szCs w:val="26"/>
        </w:rPr>
        <w:t>3</w:t>
      </w:r>
      <w:r w:rsidR="00161A08" w:rsidRPr="00161A08">
        <w:rPr>
          <w:bCs/>
          <w:sz w:val="26"/>
          <w:szCs w:val="26"/>
        </w:rPr>
        <w:t xml:space="preserve"> установленны</w:t>
      </w:r>
      <w:r w:rsidR="00970FAE">
        <w:rPr>
          <w:bCs/>
          <w:sz w:val="26"/>
          <w:szCs w:val="26"/>
        </w:rPr>
        <w:t>х</w:t>
      </w:r>
      <w:r w:rsidR="00161A08" w:rsidRPr="00161A08">
        <w:rPr>
          <w:bCs/>
          <w:sz w:val="26"/>
          <w:szCs w:val="26"/>
        </w:rPr>
        <w:t xml:space="preserve"> норматив</w:t>
      </w:r>
      <w:r w:rsidR="00970FAE">
        <w:rPr>
          <w:bCs/>
          <w:sz w:val="26"/>
          <w:szCs w:val="26"/>
        </w:rPr>
        <w:t>а</w:t>
      </w:r>
      <w:r w:rsidR="00161A08" w:rsidRPr="00161A08">
        <w:rPr>
          <w:bCs/>
          <w:sz w:val="26"/>
          <w:szCs w:val="26"/>
        </w:rPr>
        <w:t xml:space="preserve"> размеров должностных окладов</w:t>
      </w:r>
      <w:bookmarkEnd w:id="1"/>
      <w:proofErr w:type="gramStart"/>
      <w:r>
        <w:rPr>
          <w:bCs/>
          <w:sz w:val="26"/>
          <w:szCs w:val="26"/>
        </w:rPr>
        <w:t>.»</w:t>
      </w:r>
      <w:proofErr w:type="gramEnd"/>
    </w:p>
    <w:p w14:paraId="66112D10" w14:textId="7E4ED7C4" w:rsidR="005847B0" w:rsidRPr="005847B0" w:rsidRDefault="005847B0" w:rsidP="00ED1211">
      <w:pPr>
        <w:pStyle w:val="a7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Пункт 2.4. </w:t>
      </w:r>
      <w:r>
        <w:rPr>
          <w:sz w:val="26"/>
          <w:szCs w:val="26"/>
        </w:rPr>
        <w:t xml:space="preserve">3 Решения </w:t>
      </w:r>
      <w:r w:rsidRPr="001F543D">
        <w:rPr>
          <w:sz w:val="26"/>
          <w:szCs w:val="26"/>
        </w:rPr>
        <w:t>от 23 марта 2022 года №171</w:t>
      </w:r>
      <w:r>
        <w:rPr>
          <w:sz w:val="26"/>
          <w:szCs w:val="26"/>
        </w:rPr>
        <w:t xml:space="preserve"> изложить в новой редакции:</w:t>
      </w:r>
    </w:p>
    <w:p w14:paraId="5A254E74" w14:textId="18B96ED6" w:rsidR="005847B0" w:rsidRPr="005847B0" w:rsidRDefault="00ED1211" w:rsidP="00ED1211">
      <w:pPr>
        <w:pStyle w:val="a7"/>
        <w:autoSpaceDE w:val="0"/>
        <w:autoSpaceDN w:val="0"/>
        <w:adjustRightInd w:val="0"/>
        <w:spacing w:before="260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5847B0" w:rsidRPr="005847B0">
        <w:rPr>
          <w:bCs/>
          <w:sz w:val="26"/>
          <w:szCs w:val="26"/>
        </w:rPr>
        <w:t xml:space="preserve">2.4. Установить, что при формировании фонда оплаты труда лиц, замещающих муниципальные должности в контрольно-счетном органе муниципального района "Ферзиковский район", предусматриваются сверх суммы средств, направляемых на </w:t>
      </w:r>
      <w:r w:rsidR="005847B0" w:rsidRPr="005847B0">
        <w:rPr>
          <w:bCs/>
          <w:sz w:val="26"/>
          <w:szCs w:val="26"/>
        </w:rPr>
        <w:lastRenderedPageBreak/>
        <w:t>выплаты должностных окладов, следующие средства для выплаты (в расчете на год), в том числе:</w:t>
      </w:r>
    </w:p>
    <w:p w14:paraId="643F987F" w14:textId="4DE988CC" w:rsidR="005847B0" w:rsidRPr="005847B0" w:rsidRDefault="005847B0" w:rsidP="00ED1211">
      <w:pPr>
        <w:pStyle w:val="a7"/>
        <w:autoSpaceDE w:val="0"/>
        <w:autoSpaceDN w:val="0"/>
        <w:adjustRightInd w:val="0"/>
        <w:ind w:left="0" w:firstLine="567"/>
        <w:jc w:val="both"/>
        <w:rPr>
          <w:bCs/>
          <w:sz w:val="26"/>
          <w:szCs w:val="26"/>
        </w:rPr>
      </w:pPr>
      <w:r w:rsidRPr="005847B0">
        <w:rPr>
          <w:bCs/>
          <w:sz w:val="26"/>
          <w:szCs w:val="26"/>
        </w:rPr>
        <w:t xml:space="preserve">- ежемесячной надбавки к должностному окладу за исполнение полномочий в размере </w:t>
      </w:r>
      <w:r w:rsidR="00696192">
        <w:rPr>
          <w:bCs/>
          <w:sz w:val="26"/>
          <w:szCs w:val="26"/>
        </w:rPr>
        <w:t>26</w:t>
      </w:r>
      <w:r w:rsidRPr="005847B0">
        <w:rPr>
          <w:bCs/>
          <w:sz w:val="26"/>
          <w:szCs w:val="26"/>
        </w:rPr>
        <w:t xml:space="preserve"> должностных окладов;</w:t>
      </w:r>
    </w:p>
    <w:p w14:paraId="76CA309A" w14:textId="471105E2" w:rsidR="005847B0" w:rsidRPr="005847B0" w:rsidRDefault="00ED1211" w:rsidP="00ED1211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5847B0">
        <w:rPr>
          <w:bCs/>
          <w:sz w:val="26"/>
          <w:szCs w:val="26"/>
        </w:rPr>
        <w:t xml:space="preserve">- </w:t>
      </w:r>
      <w:r w:rsidR="005847B0" w:rsidRPr="005847B0">
        <w:rPr>
          <w:bCs/>
          <w:sz w:val="26"/>
          <w:szCs w:val="26"/>
        </w:rPr>
        <w:t>ежемесячной надбавки к должностному окладу за работу со сведениями,</w:t>
      </w:r>
      <w:r>
        <w:rPr>
          <w:bCs/>
          <w:sz w:val="26"/>
          <w:szCs w:val="26"/>
        </w:rPr>
        <w:t xml:space="preserve"> </w:t>
      </w:r>
      <w:r w:rsidR="005847B0" w:rsidRPr="005847B0">
        <w:rPr>
          <w:bCs/>
          <w:sz w:val="26"/>
          <w:szCs w:val="26"/>
        </w:rPr>
        <w:t>составляющими государственную тайну в размере 1 должностного оклада;</w:t>
      </w:r>
    </w:p>
    <w:p w14:paraId="45B77670" w14:textId="020B1B1B" w:rsidR="005847B0" w:rsidRPr="005847B0" w:rsidRDefault="00ED1211" w:rsidP="00ED1211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5847B0" w:rsidRPr="005847B0">
        <w:rPr>
          <w:bCs/>
          <w:sz w:val="26"/>
          <w:szCs w:val="26"/>
        </w:rPr>
        <w:t>- ежемесячного денежного поощрения в размере 6 должностных окладов;</w:t>
      </w:r>
    </w:p>
    <w:p w14:paraId="2A476F25" w14:textId="72B23917" w:rsidR="005847B0" w:rsidRPr="005847B0" w:rsidRDefault="00ED1211" w:rsidP="00ED1211">
      <w:pPr>
        <w:pStyle w:val="a7"/>
        <w:autoSpaceDE w:val="0"/>
        <w:autoSpaceDN w:val="0"/>
        <w:adjustRightInd w:val="0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5847B0" w:rsidRPr="005847B0">
        <w:rPr>
          <w:bCs/>
          <w:sz w:val="26"/>
          <w:szCs w:val="26"/>
        </w:rPr>
        <w:t>- единовременной выплаты при предоставлении ежегодного оплачиваемого</w:t>
      </w:r>
      <w:r>
        <w:rPr>
          <w:bCs/>
          <w:sz w:val="26"/>
          <w:szCs w:val="26"/>
        </w:rPr>
        <w:t xml:space="preserve"> </w:t>
      </w:r>
      <w:r w:rsidR="005847B0" w:rsidRPr="005847B0">
        <w:rPr>
          <w:bCs/>
          <w:sz w:val="26"/>
          <w:szCs w:val="26"/>
        </w:rPr>
        <w:t xml:space="preserve">отпуска в размере </w:t>
      </w:r>
      <w:r w:rsidR="00696192">
        <w:rPr>
          <w:bCs/>
          <w:sz w:val="26"/>
          <w:szCs w:val="26"/>
        </w:rPr>
        <w:t>4</w:t>
      </w:r>
      <w:r w:rsidR="005847B0" w:rsidRPr="005847B0">
        <w:rPr>
          <w:bCs/>
          <w:sz w:val="26"/>
          <w:szCs w:val="26"/>
        </w:rPr>
        <w:t xml:space="preserve"> должностных окладов;</w:t>
      </w:r>
    </w:p>
    <w:p w14:paraId="117FAAB9" w14:textId="51873D2A" w:rsidR="005847B0" w:rsidRPr="005847B0" w:rsidRDefault="00ED1211" w:rsidP="00ED1211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5847B0" w:rsidRPr="005847B0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 </w:t>
      </w:r>
      <w:r w:rsidR="005847B0" w:rsidRPr="005847B0">
        <w:rPr>
          <w:bCs/>
          <w:sz w:val="26"/>
          <w:szCs w:val="26"/>
        </w:rPr>
        <w:t xml:space="preserve">материальной помощи в размере </w:t>
      </w:r>
      <w:r w:rsidR="00696192">
        <w:rPr>
          <w:bCs/>
          <w:sz w:val="26"/>
          <w:szCs w:val="26"/>
        </w:rPr>
        <w:t>3</w:t>
      </w:r>
      <w:r w:rsidR="005847B0" w:rsidRPr="005847B0">
        <w:rPr>
          <w:bCs/>
          <w:sz w:val="26"/>
          <w:szCs w:val="26"/>
        </w:rPr>
        <w:t xml:space="preserve"> должностных окладов;</w:t>
      </w:r>
    </w:p>
    <w:p w14:paraId="69C52B3C" w14:textId="6A394EE7" w:rsidR="005847B0" w:rsidRPr="005847B0" w:rsidRDefault="005847B0" w:rsidP="00ED1211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5847B0">
        <w:rPr>
          <w:bCs/>
          <w:sz w:val="26"/>
          <w:szCs w:val="26"/>
        </w:rPr>
        <w:t>- премий за выполнение особо важных заданий в размере 1 должностного оклада</w:t>
      </w:r>
      <w:proofErr w:type="gramStart"/>
      <w:r w:rsidRPr="005847B0">
        <w:rPr>
          <w:bCs/>
          <w:sz w:val="26"/>
          <w:szCs w:val="26"/>
        </w:rPr>
        <w:t>;</w:t>
      </w:r>
      <w:r w:rsidR="00ED1211">
        <w:rPr>
          <w:bCs/>
          <w:sz w:val="26"/>
          <w:szCs w:val="26"/>
        </w:rPr>
        <w:t>»</w:t>
      </w:r>
      <w:proofErr w:type="gramEnd"/>
    </w:p>
    <w:p w14:paraId="3538F7C1" w14:textId="262B2D39" w:rsidR="005847B0" w:rsidRPr="005847B0" w:rsidRDefault="005847B0" w:rsidP="00ED1211">
      <w:pPr>
        <w:pStyle w:val="a7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Пункт 2.5.</w:t>
      </w:r>
      <w:r w:rsidR="00ED1211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</w:t>
      </w:r>
      <w:r w:rsidRPr="001F543D">
        <w:rPr>
          <w:sz w:val="26"/>
          <w:szCs w:val="26"/>
        </w:rPr>
        <w:t>от 23 марта 2022 года №171</w:t>
      </w:r>
      <w:r>
        <w:rPr>
          <w:sz w:val="26"/>
          <w:szCs w:val="26"/>
        </w:rPr>
        <w:t xml:space="preserve"> изложить в новой редакции:</w:t>
      </w:r>
    </w:p>
    <w:p w14:paraId="2CF43D24" w14:textId="7AB7E2AE" w:rsidR="005847B0" w:rsidRPr="005847B0" w:rsidRDefault="00ED1211" w:rsidP="00ED1211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5847B0" w:rsidRPr="005847B0">
        <w:rPr>
          <w:bCs/>
          <w:sz w:val="26"/>
          <w:szCs w:val="26"/>
        </w:rPr>
        <w:t>2.5. Установить, что при формировании фонда оплаты труда лиц, замещающих муниципальные должности муниципальной службы, предусматриваются сверх суммы средств, направляемых для выплаты должностных окладов, следующие средства для выплаты (в расчете на год), в том числе:</w:t>
      </w:r>
    </w:p>
    <w:p w14:paraId="30DA6393" w14:textId="77777777" w:rsidR="005847B0" w:rsidRPr="005847B0" w:rsidRDefault="005847B0" w:rsidP="00ED1211">
      <w:pPr>
        <w:pStyle w:val="a7"/>
        <w:autoSpaceDE w:val="0"/>
        <w:autoSpaceDN w:val="0"/>
        <w:adjustRightInd w:val="0"/>
        <w:ind w:left="0" w:firstLine="567"/>
        <w:jc w:val="both"/>
        <w:rPr>
          <w:bCs/>
          <w:sz w:val="26"/>
          <w:szCs w:val="26"/>
        </w:rPr>
      </w:pPr>
      <w:r w:rsidRPr="005847B0">
        <w:rPr>
          <w:bCs/>
          <w:sz w:val="26"/>
          <w:szCs w:val="26"/>
        </w:rPr>
        <w:t>- ежемесячная надбавка к должностному окладу за выслугу лет на муниципальной службе в размере 3 должностных окладов;</w:t>
      </w:r>
    </w:p>
    <w:p w14:paraId="452ABB8B" w14:textId="77777777" w:rsidR="005847B0" w:rsidRPr="005847B0" w:rsidRDefault="005847B0" w:rsidP="00ED1211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5847B0">
        <w:rPr>
          <w:bCs/>
          <w:sz w:val="26"/>
          <w:szCs w:val="26"/>
        </w:rPr>
        <w:t>- ежемесячная надбавка к должностному окладу за классный чин в размере 2 должностных окладов;</w:t>
      </w:r>
    </w:p>
    <w:p w14:paraId="5707AF6E" w14:textId="44C82A39" w:rsidR="005847B0" w:rsidRPr="005847B0" w:rsidRDefault="005847B0" w:rsidP="00ED1211">
      <w:pPr>
        <w:pStyle w:val="a7"/>
        <w:autoSpaceDE w:val="0"/>
        <w:autoSpaceDN w:val="0"/>
        <w:adjustRightInd w:val="0"/>
        <w:ind w:left="0" w:firstLine="567"/>
        <w:jc w:val="both"/>
        <w:rPr>
          <w:bCs/>
          <w:sz w:val="26"/>
          <w:szCs w:val="26"/>
        </w:rPr>
      </w:pPr>
      <w:r w:rsidRPr="005847B0">
        <w:rPr>
          <w:bCs/>
          <w:sz w:val="26"/>
          <w:szCs w:val="26"/>
        </w:rPr>
        <w:t xml:space="preserve">- ежемесячная надбавка к должностному окладу за особые условия муниципальной службы в размере </w:t>
      </w:r>
      <w:r w:rsidR="00696192">
        <w:rPr>
          <w:bCs/>
          <w:sz w:val="26"/>
          <w:szCs w:val="26"/>
        </w:rPr>
        <w:t>24</w:t>
      </w:r>
      <w:r w:rsidRPr="005847B0">
        <w:rPr>
          <w:bCs/>
          <w:sz w:val="26"/>
          <w:szCs w:val="26"/>
        </w:rPr>
        <w:t xml:space="preserve"> должностных окладов;</w:t>
      </w:r>
    </w:p>
    <w:p w14:paraId="5CE1E726" w14:textId="77777777" w:rsidR="005847B0" w:rsidRPr="005847B0" w:rsidRDefault="005847B0" w:rsidP="00ED1211">
      <w:pPr>
        <w:pStyle w:val="a7"/>
        <w:autoSpaceDE w:val="0"/>
        <w:autoSpaceDN w:val="0"/>
        <w:adjustRightInd w:val="0"/>
        <w:ind w:left="0" w:firstLine="567"/>
        <w:jc w:val="both"/>
        <w:rPr>
          <w:bCs/>
          <w:sz w:val="26"/>
          <w:szCs w:val="26"/>
        </w:rPr>
      </w:pPr>
      <w:r w:rsidRPr="005847B0">
        <w:rPr>
          <w:bCs/>
          <w:sz w:val="26"/>
          <w:szCs w:val="26"/>
        </w:rPr>
        <w:t>- ежемесячная надбавка к должностному окладу за работу со сведениями, составляющими государственную тайну, в размере 1 должностного оклада;</w:t>
      </w:r>
    </w:p>
    <w:p w14:paraId="616D94FD" w14:textId="07B2DD85" w:rsidR="005847B0" w:rsidRPr="005847B0" w:rsidRDefault="005847B0" w:rsidP="00ED1211">
      <w:pPr>
        <w:pStyle w:val="a7"/>
        <w:autoSpaceDE w:val="0"/>
        <w:autoSpaceDN w:val="0"/>
        <w:adjustRightInd w:val="0"/>
        <w:ind w:left="0" w:firstLine="567"/>
        <w:jc w:val="both"/>
        <w:rPr>
          <w:bCs/>
          <w:sz w:val="26"/>
          <w:szCs w:val="26"/>
        </w:rPr>
      </w:pPr>
      <w:r w:rsidRPr="005847B0">
        <w:rPr>
          <w:bCs/>
          <w:sz w:val="26"/>
          <w:szCs w:val="26"/>
        </w:rPr>
        <w:t xml:space="preserve">- единовременная выплата при предоставлении ежегодного оплачиваемого отпуска в размере </w:t>
      </w:r>
      <w:r w:rsidR="00696192">
        <w:rPr>
          <w:bCs/>
          <w:sz w:val="26"/>
          <w:szCs w:val="26"/>
        </w:rPr>
        <w:t>4</w:t>
      </w:r>
      <w:r w:rsidRPr="005847B0">
        <w:rPr>
          <w:bCs/>
          <w:sz w:val="26"/>
          <w:szCs w:val="26"/>
        </w:rPr>
        <w:t xml:space="preserve"> должностных окладов;</w:t>
      </w:r>
    </w:p>
    <w:p w14:paraId="43F9953D" w14:textId="49A6BDDE" w:rsidR="005847B0" w:rsidRPr="005847B0" w:rsidRDefault="005847B0" w:rsidP="00ED1211">
      <w:pPr>
        <w:pStyle w:val="a7"/>
        <w:autoSpaceDE w:val="0"/>
        <w:autoSpaceDN w:val="0"/>
        <w:adjustRightInd w:val="0"/>
        <w:ind w:left="0" w:firstLine="567"/>
        <w:jc w:val="both"/>
        <w:rPr>
          <w:bCs/>
          <w:sz w:val="26"/>
          <w:szCs w:val="26"/>
        </w:rPr>
      </w:pPr>
      <w:r w:rsidRPr="005847B0">
        <w:rPr>
          <w:bCs/>
          <w:sz w:val="26"/>
          <w:szCs w:val="26"/>
        </w:rPr>
        <w:t xml:space="preserve">- материальная помощь в размере </w:t>
      </w:r>
      <w:r w:rsidR="00696192">
        <w:rPr>
          <w:bCs/>
          <w:sz w:val="26"/>
          <w:szCs w:val="26"/>
        </w:rPr>
        <w:t>2</w:t>
      </w:r>
      <w:r w:rsidRPr="005847B0">
        <w:rPr>
          <w:bCs/>
          <w:sz w:val="26"/>
          <w:szCs w:val="26"/>
        </w:rPr>
        <w:t xml:space="preserve"> должностного оклада в год;</w:t>
      </w:r>
    </w:p>
    <w:p w14:paraId="58DF0B24" w14:textId="442DA199" w:rsidR="005847B0" w:rsidRDefault="005847B0" w:rsidP="00ED1211">
      <w:pPr>
        <w:pStyle w:val="a7"/>
        <w:autoSpaceDE w:val="0"/>
        <w:autoSpaceDN w:val="0"/>
        <w:adjustRightInd w:val="0"/>
        <w:ind w:left="0" w:firstLine="567"/>
        <w:jc w:val="both"/>
        <w:rPr>
          <w:bCs/>
          <w:sz w:val="26"/>
          <w:szCs w:val="26"/>
        </w:rPr>
      </w:pPr>
      <w:r w:rsidRPr="005847B0">
        <w:rPr>
          <w:bCs/>
          <w:sz w:val="26"/>
          <w:szCs w:val="26"/>
        </w:rPr>
        <w:t>- премия за выполнение особо важных заданий в размере 5 должностных окладов в год</w:t>
      </w:r>
      <w:proofErr w:type="gramStart"/>
      <w:r w:rsidRPr="005847B0">
        <w:rPr>
          <w:bCs/>
          <w:sz w:val="26"/>
          <w:szCs w:val="26"/>
        </w:rPr>
        <w:t>.</w:t>
      </w:r>
      <w:r w:rsidR="00ED1211">
        <w:rPr>
          <w:bCs/>
          <w:sz w:val="26"/>
          <w:szCs w:val="26"/>
        </w:rPr>
        <w:t>»</w:t>
      </w:r>
      <w:proofErr w:type="gramEnd"/>
    </w:p>
    <w:p w14:paraId="69B7DEFF" w14:textId="5C4A9D49" w:rsidR="001F543D" w:rsidRDefault="00696192" w:rsidP="00ED1211">
      <w:pPr>
        <w:pStyle w:val="a7"/>
        <w:tabs>
          <w:tab w:val="left" w:pos="0"/>
        </w:tabs>
        <w:autoSpaceDE w:val="0"/>
        <w:autoSpaceDN w:val="0"/>
        <w:adjustRightInd w:val="0"/>
        <w:ind w:left="0" w:firstLine="567"/>
        <w:jc w:val="both"/>
        <w:outlineLvl w:val="1"/>
        <w:rPr>
          <w:sz w:val="26"/>
          <w:szCs w:val="26"/>
        </w:rPr>
      </w:pPr>
      <w:r>
        <w:rPr>
          <w:bCs/>
          <w:sz w:val="26"/>
          <w:szCs w:val="26"/>
        </w:rPr>
        <w:t xml:space="preserve">1.4 Пункт 6.1. </w:t>
      </w:r>
      <w:r>
        <w:rPr>
          <w:sz w:val="26"/>
          <w:szCs w:val="26"/>
        </w:rPr>
        <w:t xml:space="preserve">Решения </w:t>
      </w:r>
      <w:r w:rsidRPr="001F543D">
        <w:rPr>
          <w:sz w:val="26"/>
          <w:szCs w:val="26"/>
        </w:rPr>
        <w:t>от 23 марта 2022 года №171</w:t>
      </w:r>
      <w:r>
        <w:rPr>
          <w:sz w:val="26"/>
          <w:szCs w:val="26"/>
        </w:rPr>
        <w:t xml:space="preserve"> изложить в новой редакции:</w:t>
      </w:r>
    </w:p>
    <w:p w14:paraId="238A712C" w14:textId="620759EB" w:rsidR="00696192" w:rsidRDefault="00ED1211" w:rsidP="00ED1211">
      <w:pPr>
        <w:pStyle w:val="a7"/>
        <w:tabs>
          <w:tab w:val="left" w:pos="0"/>
        </w:tabs>
        <w:ind w:left="0" w:firstLine="567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696192" w:rsidRPr="00696192">
        <w:rPr>
          <w:bCs/>
          <w:sz w:val="26"/>
          <w:szCs w:val="26"/>
        </w:rPr>
        <w:t xml:space="preserve">6.1. Лицам, замещающим муниципальные должности в контрольно-счетном органе муниципального района </w:t>
      </w:r>
      <w:r>
        <w:rPr>
          <w:bCs/>
          <w:sz w:val="26"/>
          <w:szCs w:val="26"/>
        </w:rPr>
        <w:t>«</w:t>
      </w:r>
      <w:r w:rsidR="00696192" w:rsidRPr="00696192">
        <w:rPr>
          <w:bCs/>
          <w:sz w:val="26"/>
          <w:szCs w:val="26"/>
        </w:rPr>
        <w:t>Ферзиковский район</w:t>
      </w:r>
      <w:r>
        <w:rPr>
          <w:bCs/>
          <w:sz w:val="26"/>
          <w:szCs w:val="26"/>
        </w:rPr>
        <w:t>»</w:t>
      </w:r>
      <w:r w:rsidR="00696192" w:rsidRPr="00696192">
        <w:rPr>
          <w:bCs/>
          <w:sz w:val="26"/>
          <w:szCs w:val="26"/>
        </w:rPr>
        <w:t xml:space="preserve">, устанавливается ежемесячная надбавка за исполнение полномочий в размере </w:t>
      </w:r>
      <w:r w:rsidR="00696192">
        <w:rPr>
          <w:bCs/>
          <w:sz w:val="26"/>
          <w:szCs w:val="26"/>
        </w:rPr>
        <w:t>33</w:t>
      </w:r>
      <w:r w:rsidR="00696192" w:rsidRPr="00696192">
        <w:rPr>
          <w:bCs/>
          <w:sz w:val="26"/>
          <w:szCs w:val="26"/>
        </w:rPr>
        <w:t>0 процентов оклада</w:t>
      </w:r>
      <w:proofErr w:type="gramStart"/>
      <w:r w:rsidR="00696192" w:rsidRPr="0069619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»</w:t>
      </w:r>
      <w:proofErr w:type="gramEnd"/>
    </w:p>
    <w:p w14:paraId="7C64FBA4" w14:textId="2D3F3483" w:rsidR="00035D2C" w:rsidRPr="00035D2C" w:rsidRDefault="00035D2C" w:rsidP="00ED1211">
      <w:pPr>
        <w:pStyle w:val="a7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6"/>
          <w:szCs w:val="26"/>
        </w:rPr>
      </w:pPr>
      <w:r w:rsidRPr="00035D2C">
        <w:rPr>
          <w:bCs/>
          <w:sz w:val="26"/>
          <w:szCs w:val="26"/>
        </w:rPr>
        <w:t xml:space="preserve">Пункт 7.1. </w:t>
      </w:r>
      <w:r w:rsidRPr="00035D2C">
        <w:rPr>
          <w:sz w:val="26"/>
          <w:szCs w:val="26"/>
        </w:rPr>
        <w:t>Решения от 23 марта 2022 года №171 изложить в новой редакции:</w:t>
      </w:r>
    </w:p>
    <w:p w14:paraId="09DC106B" w14:textId="030DA1E9" w:rsidR="00035D2C" w:rsidRPr="00035D2C" w:rsidRDefault="00ED1211" w:rsidP="00ED1211">
      <w:pPr>
        <w:pStyle w:val="a7"/>
        <w:ind w:left="0" w:firstLine="567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035D2C" w:rsidRPr="00035D2C">
        <w:rPr>
          <w:bCs/>
          <w:sz w:val="26"/>
          <w:szCs w:val="26"/>
        </w:rPr>
        <w:t>7.1. Муниципальным служащим устанавливается следующая ежемесячная надбавка к должностному окладу за особые условия муниципальной службы:</w:t>
      </w:r>
    </w:p>
    <w:p w14:paraId="5A6E8CA5" w14:textId="77777777" w:rsidR="00035D2C" w:rsidRPr="00035D2C" w:rsidRDefault="00035D2C" w:rsidP="00ED1211">
      <w:pPr>
        <w:pStyle w:val="a7"/>
        <w:ind w:left="0" w:firstLine="567"/>
        <w:outlineLvl w:val="1"/>
        <w:rPr>
          <w:bCs/>
          <w:sz w:val="26"/>
          <w:szCs w:val="26"/>
        </w:rPr>
      </w:pPr>
      <w:r w:rsidRPr="00035D2C">
        <w:rPr>
          <w:bCs/>
          <w:sz w:val="26"/>
          <w:szCs w:val="26"/>
        </w:rPr>
        <w:t>старшая группа должностей:</w:t>
      </w:r>
    </w:p>
    <w:p w14:paraId="5E16837C" w14:textId="112E6030" w:rsidR="00035D2C" w:rsidRDefault="00035D2C" w:rsidP="00ED1211">
      <w:pPr>
        <w:pStyle w:val="a7"/>
        <w:ind w:left="0" w:firstLine="567"/>
        <w:outlineLvl w:val="1"/>
        <w:rPr>
          <w:bCs/>
          <w:sz w:val="26"/>
          <w:szCs w:val="26"/>
        </w:rPr>
      </w:pPr>
      <w:r w:rsidRPr="00035D2C">
        <w:rPr>
          <w:bCs/>
          <w:sz w:val="26"/>
          <w:szCs w:val="26"/>
        </w:rPr>
        <w:t xml:space="preserve">главный инспектор - в размере от </w:t>
      </w:r>
      <w:r>
        <w:rPr>
          <w:bCs/>
          <w:sz w:val="26"/>
          <w:szCs w:val="26"/>
        </w:rPr>
        <w:t>22</w:t>
      </w:r>
      <w:r w:rsidRPr="00035D2C">
        <w:rPr>
          <w:bCs/>
          <w:sz w:val="26"/>
          <w:szCs w:val="26"/>
        </w:rPr>
        <w:t>0 до 2</w:t>
      </w:r>
      <w:r>
        <w:rPr>
          <w:bCs/>
          <w:sz w:val="26"/>
          <w:szCs w:val="26"/>
        </w:rPr>
        <w:t>4</w:t>
      </w:r>
      <w:r w:rsidRPr="00035D2C">
        <w:rPr>
          <w:bCs/>
          <w:sz w:val="26"/>
          <w:szCs w:val="26"/>
        </w:rPr>
        <w:t>0 процентов должностного оклада</w:t>
      </w:r>
      <w:proofErr w:type="gramStart"/>
      <w:r w:rsidRPr="00035D2C">
        <w:rPr>
          <w:bCs/>
          <w:sz w:val="26"/>
          <w:szCs w:val="26"/>
        </w:rPr>
        <w:t>.</w:t>
      </w:r>
      <w:r w:rsidR="00ED1211">
        <w:rPr>
          <w:bCs/>
          <w:sz w:val="26"/>
          <w:szCs w:val="26"/>
        </w:rPr>
        <w:t>»</w:t>
      </w:r>
      <w:proofErr w:type="gramEnd"/>
    </w:p>
    <w:p w14:paraId="67A790BF" w14:textId="2484DEC5" w:rsidR="00696192" w:rsidRDefault="00035D2C" w:rsidP="00ED1211">
      <w:pPr>
        <w:pStyle w:val="a7"/>
        <w:autoSpaceDE w:val="0"/>
        <w:autoSpaceDN w:val="0"/>
        <w:adjustRightInd w:val="0"/>
        <w:ind w:left="0" w:firstLine="567"/>
        <w:jc w:val="both"/>
        <w:outlineLvl w:val="1"/>
        <w:rPr>
          <w:sz w:val="26"/>
          <w:szCs w:val="26"/>
        </w:rPr>
      </w:pPr>
      <w:r>
        <w:rPr>
          <w:bCs/>
          <w:sz w:val="26"/>
          <w:szCs w:val="26"/>
        </w:rPr>
        <w:t>1.6. Пункт 11.2.</w:t>
      </w:r>
      <w:r w:rsidRPr="00035D2C">
        <w:rPr>
          <w:sz w:val="26"/>
          <w:szCs w:val="26"/>
        </w:rPr>
        <w:t xml:space="preserve"> Решения от 23 марта 2022 года №171 изложить в новой редакции:</w:t>
      </w:r>
    </w:p>
    <w:p w14:paraId="68E0751C" w14:textId="11C841FB" w:rsidR="00035D2C" w:rsidRPr="00035D2C" w:rsidRDefault="00ED1211" w:rsidP="00ED1211">
      <w:pPr>
        <w:pStyle w:val="a7"/>
        <w:ind w:left="0"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«</w:t>
      </w:r>
      <w:r w:rsidR="00035D2C" w:rsidRPr="00035D2C">
        <w:rPr>
          <w:sz w:val="26"/>
          <w:szCs w:val="26"/>
        </w:rPr>
        <w:t xml:space="preserve">11.2. В состав единовременной выплаты при предоставлении ежегодного оплачиваемого отпуска включаются </w:t>
      </w:r>
      <w:r w:rsidR="00035D2C">
        <w:rPr>
          <w:sz w:val="26"/>
          <w:szCs w:val="26"/>
        </w:rPr>
        <w:t>четыре</w:t>
      </w:r>
      <w:r w:rsidR="00035D2C" w:rsidRPr="00035D2C">
        <w:rPr>
          <w:sz w:val="26"/>
          <w:szCs w:val="26"/>
        </w:rPr>
        <w:t xml:space="preserve"> должностных оклада сотрудника </w:t>
      </w:r>
      <w:proofErr w:type="gramStart"/>
      <w:r w:rsidR="00035D2C" w:rsidRPr="00035D2C">
        <w:rPr>
          <w:sz w:val="26"/>
          <w:szCs w:val="26"/>
        </w:rPr>
        <w:t>в</w:t>
      </w:r>
      <w:proofErr w:type="gramEnd"/>
      <w:r w:rsidR="00035D2C" w:rsidRPr="00035D2C">
        <w:rPr>
          <w:sz w:val="26"/>
          <w:szCs w:val="26"/>
        </w:rPr>
        <w:t xml:space="preserve"> </w:t>
      </w:r>
      <w:proofErr w:type="gramStart"/>
      <w:r w:rsidR="00035D2C" w:rsidRPr="00035D2C">
        <w:rPr>
          <w:sz w:val="26"/>
          <w:szCs w:val="26"/>
        </w:rPr>
        <w:t>соответствии</w:t>
      </w:r>
      <w:proofErr w:type="gramEnd"/>
      <w:r w:rsidR="00035D2C" w:rsidRPr="00035D2C">
        <w:rPr>
          <w:sz w:val="26"/>
          <w:szCs w:val="26"/>
        </w:rPr>
        <w:t xml:space="preserve"> с занимаемой им должностью.</w:t>
      </w:r>
      <w:r>
        <w:rPr>
          <w:sz w:val="26"/>
          <w:szCs w:val="26"/>
        </w:rPr>
        <w:t>»</w:t>
      </w:r>
    </w:p>
    <w:p w14:paraId="46B10621" w14:textId="0BA33497" w:rsidR="00B8497A" w:rsidRPr="00C36842" w:rsidRDefault="00FD1ABC" w:rsidP="00FD1ABC">
      <w:pPr>
        <w:pStyle w:val="ConsPlusNormal"/>
        <w:ind w:firstLine="567"/>
        <w:jc w:val="both"/>
        <w:rPr>
          <w:sz w:val="26"/>
          <w:szCs w:val="26"/>
        </w:rPr>
      </w:pPr>
      <w:r w:rsidRPr="00C36842">
        <w:rPr>
          <w:sz w:val="26"/>
          <w:szCs w:val="26"/>
        </w:rPr>
        <w:t xml:space="preserve">2. </w:t>
      </w:r>
      <w:r w:rsidR="001F543D" w:rsidRPr="00C36842">
        <w:rPr>
          <w:sz w:val="26"/>
          <w:szCs w:val="26"/>
        </w:rPr>
        <w:t xml:space="preserve">Настоящее Решение </w:t>
      </w:r>
      <w:proofErr w:type="gramStart"/>
      <w:r w:rsidR="001F543D" w:rsidRPr="00C36842">
        <w:rPr>
          <w:sz w:val="26"/>
          <w:szCs w:val="26"/>
        </w:rPr>
        <w:t xml:space="preserve">вступает в силу </w:t>
      </w:r>
      <w:r w:rsidR="001F543D" w:rsidRPr="00E13212">
        <w:rPr>
          <w:sz w:val="26"/>
          <w:szCs w:val="26"/>
        </w:rPr>
        <w:t>со дня его официального опубликования и распространяется</w:t>
      </w:r>
      <w:proofErr w:type="gramEnd"/>
      <w:r w:rsidR="001F543D" w:rsidRPr="00E13212">
        <w:rPr>
          <w:sz w:val="26"/>
          <w:szCs w:val="26"/>
        </w:rPr>
        <w:t xml:space="preserve"> на правоотношения, возникшие</w:t>
      </w:r>
      <w:r w:rsidR="001F543D" w:rsidRPr="00C36842">
        <w:rPr>
          <w:sz w:val="26"/>
          <w:szCs w:val="26"/>
        </w:rPr>
        <w:t xml:space="preserve"> с </w:t>
      </w:r>
      <w:r w:rsidR="001F543D">
        <w:rPr>
          <w:sz w:val="26"/>
          <w:szCs w:val="26"/>
        </w:rPr>
        <w:t>01</w:t>
      </w:r>
      <w:r w:rsidR="001F543D" w:rsidRPr="00C36842">
        <w:rPr>
          <w:sz w:val="26"/>
          <w:szCs w:val="26"/>
        </w:rPr>
        <w:t xml:space="preserve"> </w:t>
      </w:r>
      <w:r w:rsidR="00035D2C">
        <w:rPr>
          <w:sz w:val="26"/>
          <w:szCs w:val="26"/>
        </w:rPr>
        <w:t>июля</w:t>
      </w:r>
      <w:r w:rsidR="001F543D">
        <w:rPr>
          <w:sz w:val="26"/>
          <w:szCs w:val="26"/>
        </w:rPr>
        <w:t xml:space="preserve"> 202</w:t>
      </w:r>
      <w:r w:rsidR="00035D2C">
        <w:rPr>
          <w:sz w:val="26"/>
          <w:szCs w:val="26"/>
        </w:rPr>
        <w:t>4</w:t>
      </w:r>
      <w:r w:rsidR="001F543D" w:rsidRPr="00C36842">
        <w:rPr>
          <w:sz w:val="26"/>
          <w:szCs w:val="26"/>
        </w:rPr>
        <w:t xml:space="preserve"> года</w:t>
      </w:r>
      <w:r w:rsidR="00B8497A" w:rsidRPr="00C36842">
        <w:rPr>
          <w:sz w:val="26"/>
          <w:szCs w:val="26"/>
        </w:rPr>
        <w:t>.</w:t>
      </w:r>
    </w:p>
    <w:p w14:paraId="1044EDEB" w14:textId="77777777" w:rsidR="00FD1ABC" w:rsidRDefault="00FD1ABC" w:rsidP="00B8497A">
      <w:pPr>
        <w:pStyle w:val="ConsPlusNormal"/>
        <w:jc w:val="both"/>
        <w:rPr>
          <w:sz w:val="26"/>
          <w:szCs w:val="26"/>
        </w:rPr>
      </w:pPr>
    </w:p>
    <w:p w14:paraId="3F680040" w14:textId="77777777" w:rsidR="006C7ECB" w:rsidRDefault="006C7ECB" w:rsidP="00B8497A">
      <w:pPr>
        <w:pStyle w:val="ConsPlusNormal"/>
        <w:jc w:val="both"/>
        <w:rPr>
          <w:sz w:val="26"/>
          <w:szCs w:val="26"/>
        </w:rPr>
      </w:pPr>
    </w:p>
    <w:p w14:paraId="13DE73B7" w14:textId="77777777" w:rsidR="006C7ECB" w:rsidRPr="00B8497A" w:rsidRDefault="006C7ECB" w:rsidP="00B8497A">
      <w:pPr>
        <w:pStyle w:val="ConsPlusNormal"/>
        <w:jc w:val="both"/>
        <w:rPr>
          <w:sz w:val="26"/>
          <w:szCs w:val="26"/>
        </w:rPr>
      </w:pPr>
    </w:p>
    <w:p w14:paraId="5809EC80" w14:textId="77777777" w:rsidR="00B8497A" w:rsidRPr="00FD1ABC" w:rsidRDefault="00B8497A" w:rsidP="00FD1ABC">
      <w:pPr>
        <w:pStyle w:val="ConsPlusNormal"/>
        <w:rPr>
          <w:b/>
          <w:sz w:val="26"/>
          <w:szCs w:val="26"/>
        </w:rPr>
      </w:pPr>
      <w:r w:rsidRPr="00FD1ABC">
        <w:rPr>
          <w:b/>
          <w:sz w:val="26"/>
          <w:szCs w:val="26"/>
        </w:rPr>
        <w:t>Глава муниципального района</w:t>
      </w:r>
    </w:p>
    <w:p w14:paraId="0FC2CD1C" w14:textId="43512960" w:rsidR="00B8497A" w:rsidRPr="00FD1ABC" w:rsidRDefault="00FD1ABC" w:rsidP="00FD1ABC">
      <w:pPr>
        <w:pStyle w:val="ConsPlusNormal"/>
        <w:rPr>
          <w:b/>
          <w:sz w:val="26"/>
          <w:szCs w:val="26"/>
        </w:rPr>
      </w:pPr>
      <w:r w:rsidRPr="00FD1ABC">
        <w:rPr>
          <w:b/>
          <w:sz w:val="26"/>
          <w:szCs w:val="26"/>
        </w:rPr>
        <w:t>«</w:t>
      </w:r>
      <w:r w:rsidR="00B8497A" w:rsidRPr="00FD1ABC">
        <w:rPr>
          <w:b/>
          <w:sz w:val="26"/>
          <w:szCs w:val="26"/>
        </w:rPr>
        <w:t>Ферзиковский район</w:t>
      </w:r>
      <w:r w:rsidRPr="00FD1ABC">
        <w:rPr>
          <w:b/>
          <w:sz w:val="26"/>
          <w:szCs w:val="26"/>
        </w:rPr>
        <w:t>»</w:t>
      </w:r>
      <w:r w:rsidR="00ED1211">
        <w:rPr>
          <w:b/>
          <w:sz w:val="26"/>
          <w:szCs w:val="26"/>
        </w:rPr>
        <w:t xml:space="preserve">                                                                                 </w:t>
      </w:r>
      <w:r w:rsidR="00B8497A" w:rsidRPr="00FD1ABC">
        <w:rPr>
          <w:b/>
          <w:sz w:val="26"/>
          <w:szCs w:val="26"/>
        </w:rPr>
        <w:t>С.В.</w:t>
      </w:r>
      <w:r w:rsidR="00FC6F4E">
        <w:rPr>
          <w:b/>
          <w:sz w:val="26"/>
          <w:szCs w:val="26"/>
        </w:rPr>
        <w:t xml:space="preserve"> </w:t>
      </w:r>
      <w:r w:rsidR="00B8497A" w:rsidRPr="00FD1ABC">
        <w:rPr>
          <w:b/>
          <w:sz w:val="26"/>
          <w:szCs w:val="26"/>
        </w:rPr>
        <w:t>Терехов</w:t>
      </w:r>
    </w:p>
    <w:p w14:paraId="3F436026" w14:textId="4A97F9A6" w:rsidR="00F408FB" w:rsidRDefault="00F408FB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sectPr w:rsidR="00F408FB" w:rsidSect="00583F6E">
      <w:pgSz w:w="11906" w:h="16838"/>
      <w:pgMar w:top="284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527"/>
    <w:multiLevelType w:val="multilevel"/>
    <w:tmpl w:val="38081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6F0AF3"/>
    <w:multiLevelType w:val="hybridMultilevel"/>
    <w:tmpl w:val="6E30BE22"/>
    <w:lvl w:ilvl="0" w:tplc="99CE2352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A04A1"/>
    <w:multiLevelType w:val="multilevel"/>
    <w:tmpl w:val="E4726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38"/>
    <w:rsid w:val="00002157"/>
    <w:rsid w:val="000210CC"/>
    <w:rsid w:val="00027F94"/>
    <w:rsid w:val="000325C5"/>
    <w:rsid w:val="00035D2C"/>
    <w:rsid w:val="00052A4E"/>
    <w:rsid w:val="00064421"/>
    <w:rsid w:val="00070379"/>
    <w:rsid w:val="00096111"/>
    <w:rsid w:val="000A5FB4"/>
    <w:rsid w:val="000B04A3"/>
    <w:rsid w:val="000B4D61"/>
    <w:rsid w:val="000B6728"/>
    <w:rsid w:val="000B7C93"/>
    <w:rsid w:val="000C4238"/>
    <w:rsid w:val="000C5314"/>
    <w:rsid w:val="000D1D7E"/>
    <w:rsid w:val="00106289"/>
    <w:rsid w:val="00140182"/>
    <w:rsid w:val="00141C3D"/>
    <w:rsid w:val="00147867"/>
    <w:rsid w:val="001503A6"/>
    <w:rsid w:val="00150B99"/>
    <w:rsid w:val="00160768"/>
    <w:rsid w:val="00161A08"/>
    <w:rsid w:val="00164F8A"/>
    <w:rsid w:val="00165468"/>
    <w:rsid w:val="00176610"/>
    <w:rsid w:val="001774C9"/>
    <w:rsid w:val="00180ECC"/>
    <w:rsid w:val="00182165"/>
    <w:rsid w:val="00182A5F"/>
    <w:rsid w:val="0018680F"/>
    <w:rsid w:val="00190CD2"/>
    <w:rsid w:val="001A332C"/>
    <w:rsid w:val="001D438B"/>
    <w:rsid w:val="001E2B10"/>
    <w:rsid w:val="001F4273"/>
    <w:rsid w:val="001F543D"/>
    <w:rsid w:val="00203AA1"/>
    <w:rsid w:val="00207926"/>
    <w:rsid w:val="00211566"/>
    <w:rsid w:val="002221E6"/>
    <w:rsid w:val="00223496"/>
    <w:rsid w:val="00240847"/>
    <w:rsid w:val="00243A56"/>
    <w:rsid w:val="00250939"/>
    <w:rsid w:val="00256DA4"/>
    <w:rsid w:val="002665F4"/>
    <w:rsid w:val="0026669C"/>
    <w:rsid w:val="00296F45"/>
    <w:rsid w:val="002A2414"/>
    <w:rsid w:val="002A30F1"/>
    <w:rsid w:val="002A6158"/>
    <w:rsid w:val="002A7BA2"/>
    <w:rsid w:val="002B40F2"/>
    <w:rsid w:val="002B5A5B"/>
    <w:rsid w:val="002D6716"/>
    <w:rsid w:val="00302514"/>
    <w:rsid w:val="003111A5"/>
    <w:rsid w:val="00320E51"/>
    <w:rsid w:val="00322D43"/>
    <w:rsid w:val="0032388A"/>
    <w:rsid w:val="00325082"/>
    <w:rsid w:val="00331068"/>
    <w:rsid w:val="00343443"/>
    <w:rsid w:val="00354582"/>
    <w:rsid w:val="00365F75"/>
    <w:rsid w:val="0037669F"/>
    <w:rsid w:val="00380270"/>
    <w:rsid w:val="00380F34"/>
    <w:rsid w:val="00383DE9"/>
    <w:rsid w:val="00385E24"/>
    <w:rsid w:val="003B4C97"/>
    <w:rsid w:val="003C0A68"/>
    <w:rsid w:val="003C433A"/>
    <w:rsid w:val="003C649F"/>
    <w:rsid w:val="003D0D60"/>
    <w:rsid w:val="003E7F27"/>
    <w:rsid w:val="00407583"/>
    <w:rsid w:val="00412C61"/>
    <w:rsid w:val="00416E79"/>
    <w:rsid w:val="004365A3"/>
    <w:rsid w:val="00436943"/>
    <w:rsid w:val="00441D43"/>
    <w:rsid w:val="00451A72"/>
    <w:rsid w:val="00456CCA"/>
    <w:rsid w:val="004606BB"/>
    <w:rsid w:val="00464EB7"/>
    <w:rsid w:val="00484B87"/>
    <w:rsid w:val="004A4E8B"/>
    <w:rsid w:val="004B265D"/>
    <w:rsid w:val="004B3782"/>
    <w:rsid w:val="004C56B1"/>
    <w:rsid w:val="004D62B4"/>
    <w:rsid w:val="004D6C6A"/>
    <w:rsid w:val="004F5889"/>
    <w:rsid w:val="00504995"/>
    <w:rsid w:val="00512D25"/>
    <w:rsid w:val="00523B8C"/>
    <w:rsid w:val="00524EA4"/>
    <w:rsid w:val="005348EE"/>
    <w:rsid w:val="005356DF"/>
    <w:rsid w:val="00536B8D"/>
    <w:rsid w:val="00543A8A"/>
    <w:rsid w:val="00545501"/>
    <w:rsid w:val="00580483"/>
    <w:rsid w:val="00583F6E"/>
    <w:rsid w:val="005847B0"/>
    <w:rsid w:val="005905FC"/>
    <w:rsid w:val="00596969"/>
    <w:rsid w:val="005970C4"/>
    <w:rsid w:val="005C7F9C"/>
    <w:rsid w:val="005D001E"/>
    <w:rsid w:val="005D65F3"/>
    <w:rsid w:val="005E5172"/>
    <w:rsid w:val="005F34D1"/>
    <w:rsid w:val="006005CD"/>
    <w:rsid w:val="00600875"/>
    <w:rsid w:val="00625A4D"/>
    <w:rsid w:val="00634BA3"/>
    <w:rsid w:val="00641127"/>
    <w:rsid w:val="006456BA"/>
    <w:rsid w:val="00650F61"/>
    <w:rsid w:val="006551F2"/>
    <w:rsid w:val="00664192"/>
    <w:rsid w:val="00664A28"/>
    <w:rsid w:val="00666F9E"/>
    <w:rsid w:val="006672C0"/>
    <w:rsid w:val="00667411"/>
    <w:rsid w:val="00672A5D"/>
    <w:rsid w:val="00696192"/>
    <w:rsid w:val="006C51F6"/>
    <w:rsid w:val="006C7ECB"/>
    <w:rsid w:val="006D1C68"/>
    <w:rsid w:val="006D42CE"/>
    <w:rsid w:val="006D478D"/>
    <w:rsid w:val="006F66AA"/>
    <w:rsid w:val="00704BDA"/>
    <w:rsid w:val="00715E31"/>
    <w:rsid w:val="007245E6"/>
    <w:rsid w:val="007255B2"/>
    <w:rsid w:val="00731315"/>
    <w:rsid w:val="00740193"/>
    <w:rsid w:val="00755A18"/>
    <w:rsid w:val="00760516"/>
    <w:rsid w:val="00774ACB"/>
    <w:rsid w:val="007955DD"/>
    <w:rsid w:val="007C0A5B"/>
    <w:rsid w:val="007D6730"/>
    <w:rsid w:val="007E0ED2"/>
    <w:rsid w:val="007E46EF"/>
    <w:rsid w:val="00801CFA"/>
    <w:rsid w:val="00811795"/>
    <w:rsid w:val="008247EB"/>
    <w:rsid w:val="00832DA2"/>
    <w:rsid w:val="008356DF"/>
    <w:rsid w:val="00835A19"/>
    <w:rsid w:val="00853670"/>
    <w:rsid w:val="00854945"/>
    <w:rsid w:val="0085548A"/>
    <w:rsid w:val="008732FD"/>
    <w:rsid w:val="00873D9A"/>
    <w:rsid w:val="00875901"/>
    <w:rsid w:val="00876890"/>
    <w:rsid w:val="00880B81"/>
    <w:rsid w:val="008823F6"/>
    <w:rsid w:val="00883456"/>
    <w:rsid w:val="00887477"/>
    <w:rsid w:val="008B55DE"/>
    <w:rsid w:val="008C49C9"/>
    <w:rsid w:val="008E3BAC"/>
    <w:rsid w:val="008E4056"/>
    <w:rsid w:val="008E5B2D"/>
    <w:rsid w:val="008E768F"/>
    <w:rsid w:val="008F1D34"/>
    <w:rsid w:val="008F72B6"/>
    <w:rsid w:val="009029FA"/>
    <w:rsid w:val="00920AAF"/>
    <w:rsid w:val="00926F0E"/>
    <w:rsid w:val="00953F09"/>
    <w:rsid w:val="0096441F"/>
    <w:rsid w:val="00966AC7"/>
    <w:rsid w:val="00970FAE"/>
    <w:rsid w:val="00976ED5"/>
    <w:rsid w:val="00980E81"/>
    <w:rsid w:val="00982D53"/>
    <w:rsid w:val="00984F01"/>
    <w:rsid w:val="00985F88"/>
    <w:rsid w:val="00993E2F"/>
    <w:rsid w:val="00996042"/>
    <w:rsid w:val="009A38FB"/>
    <w:rsid w:val="009B12AA"/>
    <w:rsid w:val="009C02B1"/>
    <w:rsid w:val="009C256E"/>
    <w:rsid w:val="009D1CCA"/>
    <w:rsid w:val="00A05D3E"/>
    <w:rsid w:val="00A12650"/>
    <w:rsid w:val="00A12FD1"/>
    <w:rsid w:val="00A13321"/>
    <w:rsid w:val="00A206B3"/>
    <w:rsid w:val="00A249E5"/>
    <w:rsid w:val="00A25787"/>
    <w:rsid w:val="00A44613"/>
    <w:rsid w:val="00A458C6"/>
    <w:rsid w:val="00A60F6E"/>
    <w:rsid w:val="00A861E4"/>
    <w:rsid w:val="00A913F8"/>
    <w:rsid w:val="00A957B9"/>
    <w:rsid w:val="00A97025"/>
    <w:rsid w:val="00AA5953"/>
    <w:rsid w:val="00AB42A4"/>
    <w:rsid w:val="00AC1A72"/>
    <w:rsid w:val="00AD0A60"/>
    <w:rsid w:val="00AD3744"/>
    <w:rsid w:val="00AD3E08"/>
    <w:rsid w:val="00AD4B69"/>
    <w:rsid w:val="00AD6662"/>
    <w:rsid w:val="00AF3CB2"/>
    <w:rsid w:val="00AF3F98"/>
    <w:rsid w:val="00B02F1E"/>
    <w:rsid w:val="00B064AD"/>
    <w:rsid w:val="00B07F5B"/>
    <w:rsid w:val="00B157ED"/>
    <w:rsid w:val="00B161EA"/>
    <w:rsid w:val="00B17652"/>
    <w:rsid w:val="00B20D8B"/>
    <w:rsid w:val="00B3629B"/>
    <w:rsid w:val="00B36EA4"/>
    <w:rsid w:val="00B41D88"/>
    <w:rsid w:val="00B673C8"/>
    <w:rsid w:val="00B8279F"/>
    <w:rsid w:val="00B8497A"/>
    <w:rsid w:val="00B86203"/>
    <w:rsid w:val="00B93ACD"/>
    <w:rsid w:val="00BB28CD"/>
    <w:rsid w:val="00BB5DD0"/>
    <w:rsid w:val="00BC6E08"/>
    <w:rsid w:val="00BE341B"/>
    <w:rsid w:val="00BF57C9"/>
    <w:rsid w:val="00BF5B22"/>
    <w:rsid w:val="00BF7B0C"/>
    <w:rsid w:val="00C063F9"/>
    <w:rsid w:val="00C11D78"/>
    <w:rsid w:val="00C131C3"/>
    <w:rsid w:val="00C3348F"/>
    <w:rsid w:val="00C36842"/>
    <w:rsid w:val="00C43E5F"/>
    <w:rsid w:val="00C46ACC"/>
    <w:rsid w:val="00C51AEF"/>
    <w:rsid w:val="00C5490B"/>
    <w:rsid w:val="00C63FB4"/>
    <w:rsid w:val="00C73DBF"/>
    <w:rsid w:val="00C77AA7"/>
    <w:rsid w:val="00C97CFF"/>
    <w:rsid w:val="00CE6EF7"/>
    <w:rsid w:val="00CF0BBA"/>
    <w:rsid w:val="00D01CC4"/>
    <w:rsid w:val="00D3608D"/>
    <w:rsid w:val="00D679B9"/>
    <w:rsid w:val="00D95B4D"/>
    <w:rsid w:val="00DB4C6B"/>
    <w:rsid w:val="00DB7F21"/>
    <w:rsid w:val="00DC12F6"/>
    <w:rsid w:val="00DC5C1B"/>
    <w:rsid w:val="00DD4707"/>
    <w:rsid w:val="00DD71A9"/>
    <w:rsid w:val="00DE2466"/>
    <w:rsid w:val="00DE2996"/>
    <w:rsid w:val="00DE6D3B"/>
    <w:rsid w:val="00DF2909"/>
    <w:rsid w:val="00DF3B97"/>
    <w:rsid w:val="00E002CF"/>
    <w:rsid w:val="00E03CBA"/>
    <w:rsid w:val="00E27456"/>
    <w:rsid w:val="00E4022F"/>
    <w:rsid w:val="00E449AF"/>
    <w:rsid w:val="00E47848"/>
    <w:rsid w:val="00E70036"/>
    <w:rsid w:val="00E7227B"/>
    <w:rsid w:val="00E81F9F"/>
    <w:rsid w:val="00E853FD"/>
    <w:rsid w:val="00EA2CFA"/>
    <w:rsid w:val="00EA4211"/>
    <w:rsid w:val="00EB383E"/>
    <w:rsid w:val="00ED1211"/>
    <w:rsid w:val="00ED41D1"/>
    <w:rsid w:val="00EE0D52"/>
    <w:rsid w:val="00EE32AA"/>
    <w:rsid w:val="00EE627A"/>
    <w:rsid w:val="00EE6305"/>
    <w:rsid w:val="00EE7532"/>
    <w:rsid w:val="00EF2070"/>
    <w:rsid w:val="00EF2E52"/>
    <w:rsid w:val="00F11340"/>
    <w:rsid w:val="00F1367C"/>
    <w:rsid w:val="00F204F9"/>
    <w:rsid w:val="00F20D27"/>
    <w:rsid w:val="00F32109"/>
    <w:rsid w:val="00F3309B"/>
    <w:rsid w:val="00F362E1"/>
    <w:rsid w:val="00F408FB"/>
    <w:rsid w:val="00F43AEB"/>
    <w:rsid w:val="00F44257"/>
    <w:rsid w:val="00F5177E"/>
    <w:rsid w:val="00F55E9E"/>
    <w:rsid w:val="00F56747"/>
    <w:rsid w:val="00F6263B"/>
    <w:rsid w:val="00F64AD3"/>
    <w:rsid w:val="00F73767"/>
    <w:rsid w:val="00F86902"/>
    <w:rsid w:val="00F877BE"/>
    <w:rsid w:val="00F91819"/>
    <w:rsid w:val="00FA36C7"/>
    <w:rsid w:val="00FB0067"/>
    <w:rsid w:val="00FC6F4E"/>
    <w:rsid w:val="00FD0237"/>
    <w:rsid w:val="00FD07C8"/>
    <w:rsid w:val="00FD1ABC"/>
    <w:rsid w:val="00FD7C70"/>
    <w:rsid w:val="00FE1803"/>
    <w:rsid w:val="00FE1C3C"/>
    <w:rsid w:val="00FE2FAB"/>
    <w:rsid w:val="00FE6CDF"/>
    <w:rsid w:val="00FE77CA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3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9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8497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caption"/>
    <w:basedOn w:val="a"/>
    <w:next w:val="a"/>
    <w:semiHidden/>
    <w:unhideWhenUsed/>
    <w:qFormat/>
    <w:rsid w:val="00B8497A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B8497A"/>
    <w:pPr>
      <w:ind w:left="142" w:firstLine="567"/>
    </w:pPr>
    <w:rPr>
      <w:b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F408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8F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36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3629B"/>
    <w:pPr>
      <w:ind w:left="720"/>
      <w:contextualSpacing/>
    </w:pPr>
  </w:style>
  <w:style w:type="character" w:styleId="a8">
    <w:name w:val="page number"/>
    <w:basedOn w:val="a0"/>
    <w:uiPriority w:val="99"/>
    <w:rsid w:val="00EE7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9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8497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caption"/>
    <w:basedOn w:val="a"/>
    <w:next w:val="a"/>
    <w:semiHidden/>
    <w:unhideWhenUsed/>
    <w:qFormat/>
    <w:rsid w:val="00B8497A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B8497A"/>
    <w:pPr>
      <w:ind w:left="142" w:firstLine="567"/>
    </w:pPr>
    <w:rPr>
      <w:b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F408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8F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36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3629B"/>
    <w:pPr>
      <w:ind w:left="720"/>
      <w:contextualSpacing/>
    </w:pPr>
  </w:style>
  <w:style w:type="character" w:styleId="a8">
    <w:name w:val="page number"/>
    <w:basedOn w:val="a0"/>
    <w:uiPriority w:val="99"/>
    <w:rsid w:val="00EE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 бухгалтер</cp:lastModifiedBy>
  <cp:revision>10</cp:revision>
  <cp:lastPrinted>2024-07-24T07:02:00Z</cp:lastPrinted>
  <dcterms:created xsi:type="dcterms:W3CDTF">2024-07-19T08:08:00Z</dcterms:created>
  <dcterms:modified xsi:type="dcterms:W3CDTF">2024-07-24T07:04:00Z</dcterms:modified>
</cp:coreProperties>
</file>