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4C4CE2">
        <w:rPr>
          <w:u w:val="single"/>
        </w:rPr>
        <w:t xml:space="preserve">  </w:t>
      </w:r>
      <w:proofErr w:type="gramStart"/>
      <w:r w:rsidR="004C4CE2">
        <w:rPr>
          <w:u w:val="single"/>
        </w:rPr>
        <w:t>30</w:t>
      </w:r>
      <w:r w:rsidR="009615B1">
        <w:rPr>
          <w:u w:val="single"/>
        </w:rPr>
        <w:t xml:space="preserve">  </w:t>
      </w:r>
      <w:r w:rsidR="004C4CE2">
        <w:rPr>
          <w:u w:val="single"/>
        </w:rPr>
        <w:t>декабря</w:t>
      </w:r>
      <w:proofErr w:type="gramEnd"/>
      <w:r w:rsidR="002C4D71">
        <w:rPr>
          <w:u w:val="single"/>
        </w:rPr>
        <w:t xml:space="preserve"> </w:t>
      </w:r>
      <w:r w:rsidR="004C4CE2">
        <w:rPr>
          <w:u w:val="single"/>
        </w:rPr>
        <w:t>2022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E2572B">
        <w:t xml:space="preserve"> </w:t>
      </w:r>
      <w:r w:rsidR="00B37495">
        <w:rPr>
          <w:u w:val="single"/>
        </w:rPr>
        <w:t>660</w:t>
      </w:r>
      <w:r w:rsidR="00856A9E" w:rsidRPr="00E2572B">
        <w:rPr>
          <w:u w:val="single"/>
        </w:rPr>
        <w:t xml:space="preserve"> </w:t>
      </w:r>
      <w:r w:rsidR="00D05711" w:rsidRPr="00856A9E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</w:t>
            </w:r>
            <w:proofErr w:type="spellStart"/>
            <w:r w:rsidRPr="00E435BE">
              <w:rPr>
                <w:b/>
                <w:color w:val="000000"/>
              </w:rPr>
              <w:t>Ферзиковский</w:t>
            </w:r>
            <w:proofErr w:type="spellEnd"/>
            <w:r w:rsidRPr="00E435BE">
              <w:rPr>
                <w:b/>
                <w:color w:val="000000"/>
              </w:rPr>
              <w:t xml:space="preserve">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279">
              <w:rPr>
                <w:b/>
              </w:rPr>
              <w:t>18 октября 2019 года № 589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</w:t>
            </w:r>
            <w:proofErr w:type="spellStart"/>
            <w:r w:rsidR="00835A84" w:rsidRPr="00077E9B">
              <w:rPr>
                <w:b/>
              </w:rPr>
              <w:t>Ферзиковский</w:t>
            </w:r>
            <w:proofErr w:type="spellEnd"/>
            <w:r w:rsidR="00835A84" w:rsidRPr="00077E9B">
              <w:rPr>
                <w:b/>
              </w:rPr>
              <w:t xml:space="preserve"> район» «</w:t>
            </w:r>
            <w:r w:rsidR="00432279">
              <w:rPr>
                <w:b/>
              </w:rPr>
              <w:t>Комплексное р</w:t>
            </w:r>
            <w:r w:rsidR="00835A84" w:rsidRPr="00077E9B">
              <w:rPr>
                <w:b/>
              </w:rPr>
              <w:t>а</w:t>
            </w:r>
            <w:r w:rsidR="00432279">
              <w:rPr>
                <w:b/>
              </w:rPr>
              <w:t xml:space="preserve">звитие сельских территорий в </w:t>
            </w:r>
            <w:proofErr w:type="spellStart"/>
            <w:r w:rsidR="00835A84" w:rsidRPr="00077E9B">
              <w:rPr>
                <w:b/>
              </w:rPr>
              <w:t>Ферзико</w:t>
            </w:r>
            <w:r w:rsidR="00432279">
              <w:rPr>
                <w:b/>
              </w:rPr>
              <w:t>вском</w:t>
            </w:r>
            <w:proofErr w:type="spellEnd"/>
            <w:r w:rsidR="00835A84">
              <w:rPr>
                <w:b/>
              </w:rPr>
              <w:t xml:space="preserve"> район</w:t>
            </w:r>
            <w:r w:rsidR="00432279">
              <w:rPr>
                <w:b/>
              </w:rPr>
              <w:t>е Калужской области</w:t>
            </w:r>
            <w:r w:rsidR="00835A84" w:rsidRPr="00077E9B">
              <w:rPr>
                <w:b/>
              </w:rPr>
              <w:t>»</w:t>
            </w:r>
            <w:r w:rsidR="00381874">
              <w:rPr>
                <w:b/>
              </w:rPr>
              <w:t xml:space="preserve"> </w:t>
            </w:r>
            <w:r w:rsidR="009D10D2">
              <w:rPr>
                <w:b/>
              </w:rPr>
              <w:t>(</w:t>
            </w:r>
            <w:r w:rsidR="00381874">
              <w:rPr>
                <w:b/>
              </w:rPr>
              <w:t>с изменениями</w:t>
            </w:r>
            <w:r w:rsidR="009D10D2">
              <w:rPr>
                <w:b/>
              </w:rPr>
              <w:t>)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96821" w:rsidRPr="009F326B" w:rsidRDefault="00D96821" w:rsidP="00D9682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от 01 августа 2013 года № 366 «Об утверждении Порядка разработки, формирования и реализации муниципальных программ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и Порядка проведения оценки эффективности реализации муниципальных программ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район», в целях обеспечения системного и комплексного развития</w:t>
      </w:r>
      <w:r w:rsidR="00AC6EB4" w:rsidRPr="00AC6EB4">
        <w:rPr>
          <w:sz w:val="26"/>
          <w:szCs w:val="26"/>
        </w:rPr>
        <w:t xml:space="preserve"> </w:t>
      </w:r>
      <w:r w:rsidR="00AC6EB4" w:rsidRPr="009F326B">
        <w:rPr>
          <w:sz w:val="26"/>
          <w:szCs w:val="26"/>
        </w:rPr>
        <w:t>сельских территорий муниципального района «</w:t>
      </w:r>
      <w:proofErr w:type="spellStart"/>
      <w:r w:rsidR="00AC6EB4" w:rsidRPr="009F326B">
        <w:rPr>
          <w:sz w:val="26"/>
          <w:szCs w:val="26"/>
        </w:rPr>
        <w:t>Ферзиковский</w:t>
      </w:r>
      <w:proofErr w:type="spellEnd"/>
      <w:r w:rsidR="00AC6EB4" w:rsidRPr="009F326B">
        <w:rPr>
          <w:sz w:val="26"/>
          <w:szCs w:val="26"/>
        </w:rPr>
        <w:t xml:space="preserve"> район»</w:t>
      </w:r>
      <w:r w:rsidRPr="009F326B">
        <w:rPr>
          <w:sz w:val="26"/>
          <w:szCs w:val="26"/>
        </w:rPr>
        <w:t>, администрация (исполнительно – распорядительный орган)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7302A0" w:rsidRPr="007302A0" w:rsidRDefault="007302A0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="00432279">
        <w:rPr>
          <w:sz w:val="26"/>
          <w:szCs w:val="26"/>
        </w:rPr>
        <w:t xml:space="preserve"> район» от 18 октября 2019 года № 589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proofErr w:type="spellStart"/>
      <w:r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proofErr w:type="spellEnd"/>
      <w:r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Pr="009F326B">
        <w:rPr>
          <w:sz w:val="26"/>
          <w:szCs w:val="26"/>
        </w:rPr>
        <w:t>»</w:t>
      </w:r>
      <w:r w:rsidR="00381874">
        <w:rPr>
          <w:sz w:val="26"/>
          <w:szCs w:val="26"/>
        </w:rPr>
        <w:t xml:space="preserve"> </w:t>
      </w:r>
      <w:r w:rsidR="00741CF5">
        <w:rPr>
          <w:sz w:val="26"/>
          <w:szCs w:val="26"/>
        </w:rPr>
        <w:t>(</w:t>
      </w:r>
      <w:r w:rsidR="00381874">
        <w:rPr>
          <w:sz w:val="26"/>
          <w:szCs w:val="26"/>
        </w:rPr>
        <w:t>с изменениями</w:t>
      </w:r>
      <w:r w:rsidR="00741CF5">
        <w:rPr>
          <w:sz w:val="26"/>
          <w:szCs w:val="26"/>
        </w:rPr>
        <w:t>)</w:t>
      </w:r>
      <w:r w:rsidRPr="009F326B">
        <w:rPr>
          <w:sz w:val="26"/>
          <w:szCs w:val="26"/>
        </w:rPr>
        <w:t xml:space="preserve"> следующие изменения:</w:t>
      </w:r>
    </w:p>
    <w:p w:rsidR="0068480F" w:rsidRPr="0068480F" w:rsidRDefault="0068480F" w:rsidP="0068480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proofErr w:type="gramStart"/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«</w:t>
      </w:r>
      <w:proofErr w:type="gramEnd"/>
      <w:r w:rsidRPr="0068480F">
        <w:rPr>
          <w:sz w:val="26"/>
          <w:szCs w:val="26"/>
        </w:rPr>
        <w:t>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 программы за счет</w:t>
      </w:r>
    </w:p>
    <w:p w:rsidR="00D96821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</w:t>
      </w:r>
      <w:proofErr w:type="spellStart"/>
      <w:r w:rsidRPr="0068480F">
        <w:rPr>
          <w:sz w:val="26"/>
          <w:szCs w:val="26"/>
        </w:rPr>
        <w:t>Ферзиковский</w:t>
      </w:r>
      <w:proofErr w:type="spellEnd"/>
      <w:r w:rsidRPr="0068480F">
        <w:rPr>
          <w:sz w:val="26"/>
          <w:szCs w:val="26"/>
        </w:rPr>
        <w:t xml:space="preserve"> район» </w:t>
      </w:r>
      <w:r w:rsidR="00432279" w:rsidRPr="009F326B">
        <w:rPr>
          <w:sz w:val="26"/>
          <w:szCs w:val="26"/>
        </w:rPr>
        <w:t>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proofErr w:type="spellStart"/>
      <w:r w:rsidR="00432279"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proofErr w:type="spellEnd"/>
      <w:r w:rsidR="00432279"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="00432279" w:rsidRPr="009F326B">
        <w:rPr>
          <w:sz w:val="26"/>
          <w:szCs w:val="26"/>
        </w:rPr>
        <w:t xml:space="preserve">» </w:t>
      </w:r>
      <w:r w:rsidRPr="0068480F">
        <w:rPr>
          <w:sz w:val="26"/>
          <w:szCs w:val="26"/>
        </w:rPr>
        <w:t>(далее по тексту – муниципальная программа) изложить в новой редакции:</w:t>
      </w:r>
    </w:p>
    <w:p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588"/>
        <w:gridCol w:w="1247"/>
        <w:gridCol w:w="851"/>
        <w:gridCol w:w="879"/>
        <w:gridCol w:w="1105"/>
        <w:gridCol w:w="851"/>
        <w:gridCol w:w="850"/>
        <w:gridCol w:w="1134"/>
      </w:tblGrid>
      <w:tr w:rsidR="006142EC" w:rsidRPr="006142EC" w:rsidTr="00103B5E">
        <w:trPr>
          <w:trHeight w:val="216"/>
        </w:trPr>
        <w:tc>
          <w:tcPr>
            <w:tcW w:w="1389" w:type="dxa"/>
            <w:vMerge w:val="restart"/>
          </w:tcPr>
          <w:p w:rsidR="006142EC" w:rsidRPr="00103B5E" w:rsidRDefault="006142EC" w:rsidP="006142E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03B5E">
              <w:rPr>
                <w:rFonts w:eastAsia="Calibri"/>
                <w:sz w:val="22"/>
                <w:szCs w:val="22"/>
              </w:rPr>
              <w:t xml:space="preserve">«8.Объемы </w:t>
            </w:r>
            <w:proofErr w:type="spellStart"/>
            <w:proofErr w:type="gramStart"/>
            <w:r w:rsidRPr="00103B5E">
              <w:rPr>
                <w:rFonts w:eastAsia="Calibri"/>
                <w:sz w:val="22"/>
                <w:szCs w:val="22"/>
              </w:rPr>
              <w:t>финансиро</w:t>
            </w:r>
            <w:r w:rsidR="00103B5E">
              <w:rPr>
                <w:rFonts w:eastAsia="Calibri"/>
                <w:sz w:val="22"/>
                <w:szCs w:val="22"/>
              </w:rPr>
              <w:t>-</w:t>
            </w:r>
            <w:r w:rsidRPr="00103B5E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proofErr w:type="gram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муници-пальной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программы за счет бюджетных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ассигно-ваний</w:t>
            </w:r>
            <w:proofErr w:type="spellEnd"/>
          </w:p>
        </w:tc>
        <w:tc>
          <w:tcPr>
            <w:tcW w:w="1588" w:type="dxa"/>
            <w:vMerge w:val="restart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3B5E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247" w:type="dxa"/>
            <w:vMerge w:val="restart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Всего (тыс. руб.)</w:t>
            </w:r>
          </w:p>
        </w:tc>
        <w:tc>
          <w:tcPr>
            <w:tcW w:w="5670" w:type="dxa"/>
            <w:gridSpan w:val="6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 том числе по годам: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  <w:vMerge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2020</w:t>
            </w:r>
          </w:p>
        </w:tc>
        <w:tc>
          <w:tcPr>
            <w:tcW w:w="879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2021</w:t>
            </w:r>
          </w:p>
        </w:tc>
        <w:tc>
          <w:tcPr>
            <w:tcW w:w="1105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2025</w:t>
            </w: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3B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6142EC" w:rsidRPr="00103B5E" w:rsidRDefault="004C4CE2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3B5E">
              <w:rPr>
                <w:b/>
                <w:color w:val="000000"/>
                <w:sz w:val="16"/>
                <w:szCs w:val="16"/>
              </w:rPr>
              <w:t>257765,81515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3190,75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4008,393</w:t>
            </w:r>
          </w:p>
        </w:tc>
        <w:tc>
          <w:tcPr>
            <w:tcW w:w="1105" w:type="dxa"/>
            <w:vAlign w:val="center"/>
          </w:tcPr>
          <w:p w:rsidR="006142EC" w:rsidRPr="00103B5E" w:rsidRDefault="004C4CE2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103B5E">
              <w:rPr>
                <w:color w:val="000000"/>
                <w:sz w:val="16"/>
                <w:szCs w:val="16"/>
              </w:rPr>
              <w:t>28871,04615</w:t>
            </w:r>
          </w:p>
        </w:tc>
        <w:tc>
          <w:tcPr>
            <w:tcW w:w="851" w:type="dxa"/>
            <w:vAlign w:val="center"/>
          </w:tcPr>
          <w:p w:rsidR="006142EC" w:rsidRPr="006142EC" w:rsidRDefault="00381874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</w:t>
            </w:r>
            <w:r w:rsidR="006142EC">
              <w:rPr>
                <w:sz w:val="16"/>
                <w:szCs w:val="16"/>
              </w:rPr>
              <w:t>,</w:t>
            </w:r>
            <w:r w:rsidR="00C513AA">
              <w:rPr>
                <w:sz w:val="16"/>
                <w:szCs w:val="16"/>
              </w:rPr>
              <w:t>626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42EC">
              <w:rPr>
                <w:sz w:val="16"/>
                <w:szCs w:val="16"/>
              </w:rPr>
              <w:t>149850,0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 w:rsidRPr="006142EC">
              <w:rPr>
                <w:sz w:val="16"/>
                <w:szCs w:val="16"/>
              </w:rPr>
              <w:t>69657,00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в том числе по источникам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средства бюджета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района «</w:t>
            </w:r>
            <w:proofErr w:type="spellStart"/>
            <w:r w:rsidRPr="00103B5E">
              <w:rPr>
                <w:sz w:val="22"/>
                <w:szCs w:val="22"/>
              </w:rPr>
              <w:t>Ферзиковский</w:t>
            </w:r>
            <w:proofErr w:type="spellEnd"/>
            <w:r w:rsidRPr="00103B5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47" w:type="dxa"/>
            <w:vAlign w:val="center"/>
          </w:tcPr>
          <w:p w:rsidR="006142EC" w:rsidRPr="006142EC" w:rsidRDefault="00BC78D9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36019,73867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1105" w:type="dxa"/>
            <w:vAlign w:val="center"/>
          </w:tcPr>
          <w:p w:rsidR="006142EC" w:rsidRPr="006142EC" w:rsidRDefault="00BC78D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9727,73867</w:t>
            </w:r>
          </w:p>
        </w:tc>
        <w:tc>
          <w:tcPr>
            <w:tcW w:w="851" w:type="dxa"/>
            <w:vAlign w:val="center"/>
          </w:tcPr>
          <w:p w:rsidR="006142EC" w:rsidRPr="006142EC" w:rsidRDefault="00C513AA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6142EC" w:rsidRPr="006142E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14865,00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6727,00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47" w:type="dxa"/>
            <w:vAlign w:val="center"/>
          </w:tcPr>
          <w:p w:rsidR="006142EC" w:rsidRPr="006142EC" w:rsidRDefault="00BC78D9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221746</w:t>
            </w:r>
            <w:r w:rsidR="00103B5E">
              <w:rPr>
                <w:b/>
                <w:color w:val="000000"/>
                <w:sz w:val="16"/>
                <w:szCs w:val="16"/>
              </w:rPr>
              <w:t>,07648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1140,75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1958,393</w:t>
            </w:r>
          </w:p>
        </w:tc>
        <w:tc>
          <w:tcPr>
            <w:tcW w:w="1105" w:type="dxa"/>
            <w:vAlign w:val="center"/>
          </w:tcPr>
          <w:p w:rsidR="006142EC" w:rsidRPr="006142EC" w:rsidRDefault="00103B5E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19143,30748</w:t>
            </w:r>
          </w:p>
        </w:tc>
        <w:tc>
          <w:tcPr>
            <w:tcW w:w="851" w:type="dxa"/>
            <w:vAlign w:val="center"/>
          </w:tcPr>
          <w:p w:rsidR="006142EC" w:rsidRPr="006142EC" w:rsidRDefault="00C513AA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</w:t>
            </w:r>
            <w:r w:rsidR="006142E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134985,0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62930,00».</w:t>
            </w:r>
          </w:p>
        </w:tc>
      </w:tr>
    </w:tbl>
    <w:p w:rsidR="0068480F" w:rsidRPr="0068480F" w:rsidRDefault="0068480F" w:rsidP="006848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103B5E">
        <w:rPr>
          <w:sz w:val="26"/>
          <w:szCs w:val="26"/>
        </w:rPr>
        <w:t>1</w:t>
      </w:r>
      <w:r w:rsidR="006F4435">
        <w:rPr>
          <w:sz w:val="26"/>
          <w:szCs w:val="26"/>
        </w:rPr>
        <w:t>).</w:t>
      </w:r>
    </w:p>
    <w:p w:rsidR="00103B5E" w:rsidRPr="001B0692" w:rsidRDefault="00103B5E" w:rsidP="00103B5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район».</w:t>
      </w:r>
    </w:p>
    <w:p w:rsidR="005F6D78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CF5" w:rsidRPr="00060AE5" w:rsidRDefault="00741CF5" w:rsidP="00741CF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741CF5" w:rsidRPr="00060AE5" w:rsidRDefault="00741CF5" w:rsidP="00741CF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Pr="00667AC2" w:rsidRDefault="00741CF5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67AC2" w:rsidSect="00BB745B">
          <w:footerReference w:type="even" r:id="rId9"/>
          <w:footerReference w:type="default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</w:t>
      </w:r>
      <w:r w:rsidRPr="00060AE5">
        <w:rPr>
          <w:b/>
          <w:sz w:val="26"/>
          <w:szCs w:val="26"/>
        </w:rPr>
        <w:t>«</w:t>
      </w:r>
      <w:proofErr w:type="spellStart"/>
      <w:r w:rsidRPr="00060AE5">
        <w:rPr>
          <w:b/>
          <w:sz w:val="26"/>
          <w:szCs w:val="26"/>
        </w:rPr>
        <w:t>Ферзиковский</w:t>
      </w:r>
      <w:proofErr w:type="spellEnd"/>
      <w:r w:rsidRPr="00060AE5">
        <w:rPr>
          <w:b/>
          <w:sz w:val="26"/>
          <w:szCs w:val="26"/>
        </w:rPr>
        <w:t xml:space="preserve">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103B5E">
        <w:rPr>
          <w:sz w:val="22"/>
          <w:szCs w:val="22"/>
        </w:rPr>
        <w:t>№1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67AC2" w:rsidRPr="00E2572B" w:rsidRDefault="00667AC2" w:rsidP="00667AC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103B5E">
        <w:rPr>
          <w:sz w:val="22"/>
          <w:szCs w:val="22"/>
        </w:rPr>
        <w:t>«30» декабря</w:t>
      </w:r>
      <w:r w:rsidRPr="00FA1130">
        <w:rPr>
          <w:sz w:val="22"/>
          <w:szCs w:val="22"/>
        </w:rPr>
        <w:t xml:space="preserve"> </w:t>
      </w:r>
      <w:r w:rsidR="00103B5E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 №</w:t>
      </w:r>
      <w:r w:rsidR="00E2572B">
        <w:rPr>
          <w:sz w:val="22"/>
          <w:szCs w:val="22"/>
        </w:rPr>
        <w:t xml:space="preserve"> </w:t>
      </w:r>
      <w:r w:rsidR="00B37495">
        <w:rPr>
          <w:sz w:val="22"/>
          <w:szCs w:val="22"/>
          <w:u w:val="single"/>
        </w:rPr>
        <w:t>660</w:t>
      </w:r>
      <w:bookmarkStart w:id="0" w:name="_GoBack"/>
      <w:bookmarkEnd w:id="0"/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80B19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B19">
        <w:rPr>
          <w:sz w:val="26"/>
          <w:szCs w:val="26"/>
        </w:rPr>
        <w:t xml:space="preserve">Финансирование мероприятий программы осуществляется за счет средств областного и местного бюджетов, а также собственных (заемных) средств граждан и собственных средств организаций. Средства областного бюджета выделяются муниципальным образованиям на условиях </w:t>
      </w:r>
      <w:proofErr w:type="spellStart"/>
      <w:r w:rsidRPr="00A80B19">
        <w:rPr>
          <w:sz w:val="26"/>
          <w:szCs w:val="26"/>
        </w:rPr>
        <w:t>софинансирования</w:t>
      </w:r>
      <w:proofErr w:type="spellEnd"/>
      <w:r w:rsidRPr="00A80B19">
        <w:rPr>
          <w:sz w:val="26"/>
          <w:szCs w:val="26"/>
        </w:rPr>
        <w:t xml:space="preserve"> в порядке межбюджетных отношений.</w:t>
      </w:r>
    </w:p>
    <w:p w:rsidR="00667AC2" w:rsidRPr="00A80B19" w:rsidRDefault="00667AC2" w:rsidP="00667AC2">
      <w:pPr>
        <w:jc w:val="right"/>
        <w:rPr>
          <w:sz w:val="20"/>
          <w:szCs w:val="20"/>
        </w:rPr>
      </w:pPr>
      <w:r w:rsidRPr="00A80B19">
        <w:rPr>
          <w:sz w:val="20"/>
          <w:szCs w:val="20"/>
        </w:rPr>
        <w:t>(тыс. руб. в ценах каждого года)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7"/>
        <w:gridCol w:w="1418"/>
        <w:gridCol w:w="1560"/>
        <w:gridCol w:w="1417"/>
      </w:tblGrid>
      <w:tr w:rsidR="00667AC2" w:rsidRPr="00A80B19" w:rsidTr="007B7538">
        <w:tc>
          <w:tcPr>
            <w:tcW w:w="4536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A80B19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Всего</w:t>
            </w:r>
          </w:p>
        </w:tc>
        <w:tc>
          <w:tcPr>
            <w:tcW w:w="8789" w:type="dxa"/>
            <w:gridSpan w:val="6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80B19">
              <w:rPr>
                <w:b/>
              </w:rPr>
              <w:t>В том числе по годам</w:t>
            </w:r>
          </w:p>
        </w:tc>
      </w:tr>
      <w:tr w:rsidR="00667AC2" w:rsidRPr="00A80B19" w:rsidTr="007B7538">
        <w:tc>
          <w:tcPr>
            <w:tcW w:w="4536" w:type="dxa"/>
            <w:vMerge/>
          </w:tcPr>
          <w:p w:rsidR="00667AC2" w:rsidRPr="00A80B19" w:rsidRDefault="00667AC2" w:rsidP="007B7538">
            <w:pPr>
              <w:jc w:val="both"/>
            </w:pPr>
          </w:p>
        </w:tc>
        <w:tc>
          <w:tcPr>
            <w:tcW w:w="1559" w:type="dxa"/>
            <w:vMerge/>
          </w:tcPr>
          <w:p w:rsidR="00667AC2" w:rsidRPr="00A80B19" w:rsidRDefault="00667AC2" w:rsidP="007B7538">
            <w:pPr>
              <w:jc w:val="center"/>
            </w:pPr>
          </w:p>
        </w:tc>
        <w:tc>
          <w:tcPr>
            <w:tcW w:w="1560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2020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2021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2022</w:t>
            </w:r>
          </w:p>
        </w:tc>
        <w:tc>
          <w:tcPr>
            <w:tcW w:w="1418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2023</w:t>
            </w:r>
          </w:p>
        </w:tc>
        <w:tc>
          <w:tcPr>
            <w:tcW w:w="1560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2024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2025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ВСЕГО</w:t>
            </w:r>
          </w:p>
        </w:tc>
        <w:tc>
          <w:tcPr>
            <w:tcW w:w="1559" w:type="dxa"/>
            <w:vAlign w:val="center"/>
          </w:tcPr>
          <w:p w:rsidR="00667AC2" w:rsidRPr="00BE2958" w:rsidRDefault="009566B1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292595,81515</w:t>
            </w: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667AC2" w:rsidRPr="00BE2958" w:rsidRDefault="00536F9F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:rsidR="00667AC2" w:rsidRPr="00BE2958" w:rsidRDefault="009566B1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29726,04615</w:t>
            </w:r>
          </w:p>
        </w:tc>
        <w:tc>
          <w:tcPr>
            <w:tcW w:w="1418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29988</w:t>
            </w:r>
            <w:r w:rsidR="00536F9F" w:rsidRPr="00BE2958">
              <w:rPr>
                <w:color w:val="000000"/>
                <w:sz w:val="22"/>
                <w:szCs w:val="22"/>
              </w:rPr>
              <w:t>,626</w:t>
            </w:r>
          </w:p>
        </w:tc>
        <w:tc>
          <w:tcPr>
            <w:tcW w:w="1560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  <w:r w:rsidR="00667AC2" w:rsidRPr="00BE295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  <w:r w:rsidR="00667AC2" w:rsidRPr="00BE2958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бюджетные ассигнования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103B5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257765,81515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3190,75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4008,393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28871,04615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2188,626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149850,0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69657,00</w:t>
            </w:r>
          </w:p>
        </w:tc>
      </w:tr>
      <w:tr w:rsidR="009615B1" w:rsidRPr="00A80B19" w:rsidTr="007B7538">
        <w:trPr>
          <w:trHeight w:val="193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9615B1" w:rsidRPr="00BE2958" w:rsidRDefault="00103B5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36019,73867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9727,73867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14865,00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103B5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221746,07648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1588,626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134985,0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62930,00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иные источники (</w:t>
            </w:r>
            <w:proofErr w:type="spellStart"/>
            <w:r w:rsidRPr="00A80B19">
              <w:t>справочно</w:t>
            </w:r>
            <w:proofErr w:type="spellEnd"/>
            <w:r w:rsidRPr="00A80B19">
              <w:t xml:space="preserve">)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9566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34830,0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536F9F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3850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  <w:r w:rsidR="009615B1" w:rsidRPr="00BE2958">
              <w:rPr>
                <w:color w:val="000000"/>
                <w:sz w:val="22"/>
                <w:szCs w:val="22"/>
              </w:rPr>
              <w:t>0</w:t>
            </w:r>
            <w:r w:rsidR="007F1C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rPr>
          <w:trHeight w:val="225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7F1C76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9566B1">
              <w:rPr>
                <w:b/>
                <w:color w:val="000000"/>
                <w:sz w:val="22"/>
                <w:szCs w:val="22"/>
              </w:rPr>
              <w:t>80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921752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9615B1" w:rsidRPr="00BE2958" w:rsidRDefault="00103B5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29850,0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9615B1" w:rsidRPr="00BE2958" w:rsidRDefault="002E1810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3F71E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по участникам и источникам </w:t>
            </w:r>
            <w:r w:rsidRPr="00A80B19">
              <w:lastRenderedPageBreak/>
              <w:t>финансирования подпрограммы: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rPr>
          <w:trHeight w:val="619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Администрация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</w:t>
            </w:r>
          </w:p>
        </w:tc>
        <w:tc>
          <w:tcPr>
            <w:tcW w:w="1559" w:type="dxa"/>
            <w:vAlign w:val="center"/>
          </w:tcPr>
          <w:p w:rsidR="007F1C76" w:rsidRPr="00BE2958" w:rsidRDefault="00D86AE8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290716,84199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:rsidR="007F1C76" w:rsidRPr="00BE2958" w:rsidRDefault="00D86AE8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27847,07299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29988</w:t>
            </w:r>
            <w:r w:rsidRPr="00BE2958">
              <w:rPr>
                <w:color w:val="000000"/>
                <w:sz w:val="22"/>
                <w:szCs w:val="22"/>
              </w:rPr>
              <w:t>,626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  <w:r w:rsidRPr="00BE295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  <w:r w:rsidRPr="00BE2958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7F1C76" w:rsidRPr="00A80B19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7F1C76" w:rsidRPr="00BE2958" w:rsidRDefault="0005008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34140,76551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7F1C76" w:rsidRPr="00BE2958" w:rsidRDefault="0005008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7848,76551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14865,00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7F1C76" w:rsidRPr="00A80B19" w:rsidTr="007B7538">
        <w:trPr>
          <w:trHeight w:val="252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484B6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221746,07648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1588,626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134985,0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62930,00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484B60">
              <w:rPr>
                <w:b/>
                <w:color w:val="000000"/>
                <w:sz w:val="22"/>
                <w:szCs w:val="22"/>
              </w:rPr>
              <w:t>80</w:t>
            </w:r>
            <w:r w:rsidRPr="00BE2958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84B60">
              <w:rPr>
                <w:color w:val="000000"/>
                <w:sz w:val="22"/>
                <w:szCs w:val="22"/>
              </w:rPr>
              <w:t>55</w:t>
            </w:r>
            <w:r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7F1C76" w:rsidRPr="00BE2958" w:rsidRDefault="00484B6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29850,0</w:t>
            </w:r>
            <w:r w:rsidR="007F1C76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аграрной политики и социального обустройства села администрации</w:t>
            </w:r>
            <w:r w:rsidRPr="00A80B19">
              <w:t xml:space="preserve">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архитектуры, градостроительства, экономики, имущественных и земельных отношений администрации</w:t>
            </w:r>
            <w:r w:rsidRPr="00A80B19">
              <w:t xml:space="preserve">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lastRenderedPageBreak/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--------------------------------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&lt;*&gt; Объемы финансирования за счет бюджета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район» ежегодно уточняются в соответствии с решениями Районного Собрания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район» о бюджете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</w:t>
      </w:r>
      <w:proofErr w:type="gramStart"/>
      <w:r w:rsidRPr="00A80B19">
        <w:rPr>
          <w:sz w:val="20"/>
          <w:szCs w:val="20"/>
        </w:rPr>
        <w:t>район»  на</w:t>
      </w:r>
      <w:proofErr w:type="gramEnd"/>
      <w:r w:rsidRPr="00A80B19">
        <w:rPr>
          <w:sz w:val="20"/>
          <w:szCs w:val="20"/>
        </w:rPr>
        <w:t xml:space="preserve"> очередной финансовый год и на плановый период.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rPr>
          <w:sz w:val="20"/>
          <w:szCs w:val="20"/>
        </w:rPr>
        <w:sectPr w:rsidR="00667AC2" w:rsidRPr="00A80B19" w:rsidSect="00935AC2">
          <w:pgSz w:w="16838" w:h="11905" w:orient="landscape"/>
          <w:pgMar w:top="851" w:right="567" w:bottom="567" w:left="1418" w:header="0" w:footer="0" w:gutter="0"/>
          <w:cols w:space="720"/>
          <w:docGrid w:linePitch="354"/>
        </w:sectPr>
      </w:pPr>
      <w:r w:rsidRPr="00A80B19">
        <w:rPr>
          <w:sz w:val="20"/>
          <w:szCs w:val="20"/>
        </w:rP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граждан.</w:t>
      </w:r>
    </w:p>
    <w:p w:rsidR="00C83DA0" w:rsidRDefault="00C83DA0" w:rsidP="00BB745B">
      <w:pPr>
        <w:rPr>
          <w:sz w:val="26"/>
          <w:szCs w:val="26"/>
        </w:rPr>
      </w:pPr>
    </w:p>
    <w:sectPr w:rsidR="00C83DA0" w:rsidSect="00A80B19">
      <w:pgSz w:w="16838" w:h="11905" w:orient="landscape"/>
      <w:pgMar w:top="567" w:right="567" w:bottom="567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5F" w:rsidRDefault="00A5125F">
      <w:r>
        <w:separator/>
      </w:r>
    </w:p>
  </w:endnote>
  <w:endnote w:type="continuationSeparator" w:id="0">
    <w:p w:rsidR="00A5125F" w:rsidRDefault="00A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5F" w:rsidRDefault="00A5125F">
      <w:r>
        <w:separator/>
      </w:r>
    </w:p>
  </w:footnote>
  <w:footnote w:type="continuationSeparator" w:id="0">
    <w:p w:rsidR="00A5125F" w:rsidRDefault="00A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4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2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5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8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1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11"/>
  </w:num>
  <w:num w:numId="5">
    <w:abstractNumId w:val="17"/>
  </w:num>
  <w:num w:numId="6">
    <w:abstractNumId w:val="18"/>
  </w:num>
  <w:num w:numId="7">
    <w:abstractNumId w:val="21"/>
  </w:num>
  <w:num w:numId="8">
    <w:abstractNumId w:val="8"/>
  </w:num>
  <w:num w:numId="9">
    <w:abstractNumId w:val="31"/>
  </w:num>
  <w:num w:numId="10">
    <w:abstractNumId w:val="9"/>
  </w:num>
  <w:num w:numId="11">
    <w:abstractNumId w:val="2"/>
  </w:num>
  <w:num w:numId="12">
    <w:abstractNumId w:val="10"/>
  </w:num>
  <w:num w:numId="13">
    <w:abstractNumId w:val="19"/>
  </w:num>
  <w:num w:numId="14">
    <w:abstractNumId w:val="22"/>
  </w:num>
  <w:num w:numId="15">
    <w:abstractNumId w:val="5"/>
  </w:num>
  <w:num w:numId="16">
    <w:abstractNumId w:val="20"/>
  </w:num>
  <w:num w:numId="17">
    <w:abstractNumId w:val="12"/>
  </w:num>
  <w:num w:numId="18">
    <w:abstractNumId w:val="29"/>
  </w:num>
  <w:num w:numId="19">
    <w:abstractNumId w:val="14"/>
  </w:num>
  <w:num w:numId="20">
    <w:abstractNumId w:val="3"/>
  </w:num>
  <w:num w:numId="21">
    <w:abstractNumId w:val="23"/>
  </w:num>
  <w:num w:numId="22">
    <w:abstractNumId w:val="26"/>
  </w:num>
  <w:num w:numId="23">
    <w:abstractNumId w:val="7"/>
  </w:num>
  <w:num w:numId="24">
    <w:abstractNumId w:val="15"/>
  </w:num>
  <w:num w:numId="25">
    <w:abstractNumId w:val="6"/>
  </w:num>
  <w:num w:numId="26">
    <w:abstractNumId w:val="16"/>
  </w:num>
  <w:num w:numId="27">
    <w:abstractNumId w:val="4"/>
  </w:num>
  <w:num w:numId="28">
    <w:abstractNumId w:val="0"/>
  </w:num>
  <w:num w:numId="29">
    <w:abstractNumId w:val="24"/>
  </w:num>
  <w:num w:numId="30">
    <w:abstractNumId w:val="30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50080"/>
    <w:rsid w:val="0005606E"/>
    <w:rsid w:val="00063404"/>
    <w:rsid w:val="00064143"/>
    <w:rsid w:val="00064C86"/>
    <w:rsid w:val="00075040"/>
    <w:rsid w:val="000874A9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03B5E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3F71EE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84B60"/>
    <w:rsid w:val="0049706A"/>
    <w:rsid w:val="004A0527"/>
    <w:rsid w:val="004B68C5"/>
    <w:rsid w:val="004C1E6F"/>
    <w:rsid w:val="004C4CE2"/>
    <w:rsid w:val="004C4FCD"/>
    <w:rsid w:val="004E0884"/>
    <w:rsid w:val="004E51C5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36F9F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2C3E"/>
    <w:rsid w:val="00753A7D"/>
    <w:rsid w:val="00761C48"/>
    <w:rsid w:val="00761D22"/>
    <w:rsid w:val="0076662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2422"/>
    <w:rsid w:val="007D3133"/>
    <w:rsid w:val="007E6EF1"/>
    <w:rsid w:val="007F1C76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1D5D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6B1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5125F"/>
    <w:rsid w:val="00A521A9"/>
    <w:rsid w:val="00A608AA"/>
    <w:rsid w:val="00A6317E"/>
    <w:rsid w:val="00A66A7A"/>
    <w:rsid w:val="00A670BA"/>
    <w:rsid w:val="00A729E4"/>
    <w:rsid w:val="00A77221"/>
    <w:rsid w:val="00A80B19"/>
    <w:rsid w:val="00A94411"/>
    <w:rsid w:val="00A95041"/>
    <w:rsid w:val="00AA24C7"/>
    <w:rsid w:val="00AB2E28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37495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C78D9"/>
    <w:rsid w:val="00BD501A"/>
    <w:rsid w:val="00BD57AD"/>
    <w:rsid w:val="00BD7721"/>
    <w:rsid w:val="00BE2958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6AE8"/>
    <w:rsid w:val="00D8718B"/>
    <w:rsid w:val="00D96821"/>
    <w:rsid w:val="00D97BA3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2572B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74DE5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3277-12E1-4248-B4B3-B4BBB45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7180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6</cp:revision>
  <cp:lastPrinted>2023-01-09T07:41:00Z</cp:lastPrinted>
  <dcterms:created xsi:type="dcterms:W3CDTF">2023-01-09T06:31:00Z</dcterms:created>
  <dcterms:modified xsi:type="dcterms:W3CDTF">2023-01-17T06:30:00Z</dcterms:modified>
</cp:coreProperties>
</file>