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86079" w14:textId="3536118B" w:rsidR="00657732" w:rsidRDefault="00F3328C" w:rsidP="00F3328C">
      <w:pPr>
        <w:tabs>
          <w:tab w:val="center" w:pos="4847"/>
        </w:tabs>
      </w:pPr>
      <w:r>
        <w:tab/>
      </w:r>
      <w:r w:rsidR="00657732">
        <w:rPr>
          <w:noProof/>
        </w:rPr>
        <w:drawing>
          <wp:anchor distT="0" distB="0" distL="114300" distR="114300" simplePos="0" relativeHeight="251659264" behindDoc="1" locked="0" layoutInCell="1" allowOverlap="1" wp14:anchorId="0E7AF801" wp14:editId="1E88F6A3">
            <wp:simplePos x="0" y="0"/>
            <wp:positionH relativeFrom="column">
              <wp:posOffset>2604770</wp:posOffset>
            </wp:positionH>
            <wp:positionV relativeFrom="paragraph">
              <wp:posOffset>27940</wp:posOffset>
            </wp:positionV>
            <wp:extent cx="587375" cy="731520"/>
            <wp:effectExtent l="0" t="0" r="3175" b="0"/>
            <wp:wrapNone/>
            <wp:docPr id="1" name="Рисунок 1" descr="Ферзиков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ерзиковскийМР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9E3AA" w14:textId="77777777" w:rsidR="00657732" w:rsidRDefault="00657732" w:rsidP="00657732">
      <w:pPr>
        <w:pStyle w:val="afff8"/>
        <w:ind w:left="0" w:right="0"/>
        <w:rPr>
          <w:sz w:val="26"/>
          <w:szCs w:val="26"/>
        </w:rPr>
      </w:pPr>
    </w:p>
    <w:p w14:paraId="767FC533" w14:textId="77777777" w:rsidR="00657732" w:rsidRDefault="00657732" w:rsidP="00657732">
      <w:pPr>
        <w:pStyle w:val="afff8"/>
        <w:ind w:left="0" w:right="0"/>
        <w:rPr>
          <w:sz w:val="26"/>
          <w:szCs w:val="26"/>
        </w:rPr>
      </w:pPr>
    </w:p>
    <w:p w14:paraId="1EBD2A91" w14:textId="77777777" w:rsidR="00FA1130" w:rsidRDefault="00FA1130" w:rsidP="00FA1130">
      <w:pPr>
        <w:pStyle w:val="afff7"/>
        <w:ind w:left="0" w:right="-469"/>
        <w:rPr>
          <w:sz w:val="36"/>
        </w:rPr>
      </w:pPr>
    </w:p>
    <w:p w14:paraId="5A16CC06" w14:textId="77777777" w:rsidR="00FA1130" w:rsidRDefault="00FA1130" w:rsidP="00FA1130">
      <w:pPr>
        <w:pStyle w:val="afff7"/>
        <w:ind w:left="-426" w:right="-469" w:firstLine="66"/>
        <w:rPr>
          <w:sz w:val="26"/>
          <w:szCs w:val="26"/>
        </w:rPr>
      </w:pPr>
      <w:r>
        <w:rPr>
          <w:sz w:val="26"/>
          <w:szCs w:val="26"/>
        </w:rPr>
        <w:t>А</w:t>
      </w:r>
      <w:r w:rsidRPr="000E4C5B">
        <w:rPr>
          <w:sz w:val="26"/>
          <w:szCs w:val="26"/>
        </w:rPr>
        <w:t>дминистраци</w:t>
      </w:r>
      <w:r>
        <w:rPr>
          <w:sz w:val="26"/>
          <w:szCs w:val="26"/>
        </w:rPr>
        <w:t>я (исполнительно-распорядительный орган)</w:t>
      </w:r>
    </w:p>
    <w:p w14:paraId="379DE9BB" w14:textId="77777777" w:rsidR="00FA1130" w:rsidRDefault="00FA1130" w:rsidP="00FA1130">
      <w:pPr>
        <w:pStyle w:val="afff7"/>
        <w:ind w:left="-426" w:right="-469" w:firstLine="66"/>
        <w:rPr>
          <w:sz w:val="36"/>
        </w:rPr>
      </w:pPr>
      <w:r w:rsidRPr="000E4C5B">
        <w:rPr>
          <w:sz w:val="26"/>
          <w:szCs w:val="26"/>
        </w:rPr>
        <w:t>муниципального района «Ферзиковский район»</w:t>
      </w:r>
    </w:p>
    <w:p w14:paraId="401C85D2" w14:textId="77777777" w:rsidR="00FA1130" w:rsidRDefault="00FA1130" w:rsidP="008E2ADA">
      <w:pPr>
        <w:pStyle w:val="afff7"/>
        <w:ind w:left="-426" w:right="-469" w:firstLine="66"/>
        <w:rPr>
          <w:sz w:val="36"/>
        </w:rPr>
      </w:pPr>
      <w:r>
        <w:rPr>
          <w:sz w:val="36"/>
        </w:rPr>
        <w:t>Калужской области</w:t>
      </w:r>
    </w:p>
    <w:p w14:paraId="2146AFCB" w14:textId="77777777" w:rsidR="00FA1130" w:rsidRDefault="00FA1130" w:rsidP="00FA1130">
      <w:pPr>
        <w:pStyle w:val="3"/>
        <w:numPr>
          <w:ilvl w:val="0"/>
          <w:numId w:val="0"/>
        </w:numPr>
        <w:ind w:left="851"/>
        <w:jc w:val="center"/>
        <w:rPr>
          <w:rFonts w:ascii="Times New Roman" w:hAnsi="Times New Roman"/>
          <w:sz w:val="32"/>
          <w:szCs w:val="32"/>
        </w:rPr>
      </w:pPr>
      <w:r w:rsidRPr="00526807">
        <w:rPr>
          <w:rFonts w:ascii="Times New Roman" w:hAnsi="Times New Roman"/>
          <w:sz w:val="32"/>
          <w:szCs w:val="32"/>
        </w:rPr>
        <w:t>ПОСТАНОВЛЕНИЕ</w:t>
      </w:r>
    </w:p>
    <w:p w14:paraId="2FD2C4CE" w14:textId="27E962C9" w:rsidR="00FA1130" w:rsidRPr="003F0F21" w:rsidRDefault="00C71708" w:rsidP="00A46D88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от</w:t>
      </w:r>
      <w:r w:rsidR="00B231C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F0F21">
        <w:rPr>
          <w:rFonts w:ascii="Times New Roman" w:hAnsi="Times New Roman"/>
          <w:sz w:val="24"/>
          <w:szCs w:val="24"/>
          <w:u w:val="single"/>
        </w:rPr>
        <w:t>2</w:t>
      </w:r>
      <w:r w:rsidR="004B0D93">
        <w:rPr>
          <w:rFonts w:ascii="Times New Roman" w:hAnsi="Times New Roman"/>
          <w:sz w:val="24"/>
          <w:szCs w:val="24"/>
          <w:u w:val="single"/>
        </w:rPr>
        <w:t>6</w:t>
      </w:r>
      <w:r w:rsidR="00CB6D4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D0706">
        <w:rPr>
          <w:rFonts w:ascii="Times New Roman" w:hAnsi="Times New Roman"/>
          <w:sz w:val="24"/>
          <w:szCs w:val="24"/>
          <w:u w:val="single"/>
        </w:rPr>
        <w:t>ноября</w:t>
      </w:r>
      <w:r w:rsidR="00B231C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41AFA">
        <w:rPr>
          <w:rFonts w:ascii="Times New Roman" w:hAnsi="Times New Roman"/>
          <w:sz w:val="24"/>
          <w:szCs w:val="24"/>
          <w:u w:val="single"/>
        </w:rPr>
        <w:t>202</w:t>
      </w:r>
      <w:r w:rsidR="004B0D93">
        <w:rPr>
          <w:rFonts w:ascii="Times New Roman" w:hAnsi="Times New Roman"/>
          <w:sz w:val="24"/>
          <w:szCs w:val="24"/>
          <w:u w:val="single"/>
        </w:rPr>
        <w:t>4</w:t>
      </w:r>
      <w:r w:rsidR="00FA1130" w:rsidRPr="00077E9B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FA1130">
        <w:rPr>
          <w:rFonts w:ascii="Times New Roman" w:hAnsi="Times New Roman"/>
          <w:sz w:val="24"/>
          <w:szCs w:val="24"/>
        </w:rPr>
        <w:t xml:space="preserve">         </w:t>
      </w:r>
      <w:r w:rsidR="00C61311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B231C2">
        <w:rPr>
          <w:rFonts w:ascii="Times New Roman" w:hAnsi="Times New Roman"/>
          <w:sz w:val="24"/>
          <w:szCs w:val="24"/>
        </w:rPr>
        <w:t xml:space="preserve">                   №</w:t>
      </w:r>
      <w:r w:rsidR="003F0F21">
        <w:rPr>
          <w:rFonts w:ascii="Times New Roman" w:hAnsi="Times New Roman"/>
          <w:sz w:val="24"/>
          <w:szCs w:val="24"/>
        </w:rPr>
        <w:t xml:space="preserve"> </w:t>
      </w:r>
      <w:r w:rsidR="00467305">
        <w:rPr>
          <w:rFonts w:ascii="Times New Roman" w:hAnsi="Times New Roman"/>
          <w:sz w:val="24"/>
          <w:szCs w:val="24"/>
          <w:u w:val="single"/>
        </w:rPr>
        <w:t>594</w:t>
      </w:r>
    </w:p>
    <w:p w14:paraId="43D4E64E" w14:textId="77777777" w:rsidR="00FA1130" w:rsidRPr="00077E9B" w:rsidRDefault="00FA1130" w:rsidP="00FA113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9942583" w14:textId="77777777" w:rsidR="00FA1130" w:rsidRPr="00077E9B" w:rsidRDefault="00FA1130" w:rsidP="00FA1130">
      <w:pPr>
        <w:jc w:val="center"/>
        <w:rPr>
          <w:rFonts w:ascii="Times New Roman" w:hAnsi="Times New Roman"/>
          <w:b/>
          <w:sz w:val="24"/>
          <w:szCs w:val="24"/>
        </w:rPr>
      </w:pPr>
      <w:r w:rsidRPr="00077E9B">
        <w:rPr>
          <w:rFonts w:ascii="Times New Roman" w:hAnsi="Times New Roman"/>
          <w:b/>
          <w:sz w:val="24"/>
          <w:szCs w:val="24"/>
        </w:rPr>
        <w:t>п. Ферзиково</w:t>
      </w:r>
    </w:p>
    <w:p w14:paraId="236FF100" w14:textId="77777777" w:rsidR="00FA1130" w:rsidRDefault="00FA1130" w:rsidP="00FA1130">
      <w:pPr>
        <w:pStyle w:val="212"/>
        <w:tabs>
          <w:tab w:val="left" w:pos="3544"/>
          <w:tab w:val="left" w:pos="4678"/>
          <w:tab w:val="left" w:pos="4962"/>
          <w:tab w:val="left" w:pos="5103"/>
          <w:tab w:val="left" w:pos="5245"/>
        </w:tabs>
        <w:ind w:right="4536" w:firstLine="0"/>
      </w:pPr>
    </w:p>
    <w:p w14:paraId="187D61BF" w14:textId="77777777" w:rsidR="00FA1130" w:rsidRPr="00021835" w:rsidRDefault="00893DD1" w:rsidP="00C71708">
      <w:pPr>
        <w:pStyle w:val="212"/>
        <w:tabs>
          <w:tab w:val="left" w:pos="4820"/>
        </w:tabs>
        <w:ind w:right="4252" w:firstLine="0"/>
        <w:rPr>
          <w:b/>
          <w:szCs w:val="24"/>
        </w:rPr>
      </w:pPr>
      <w:r w:rsidRPr="00077E9B">
        <w:rPr>
          <w:b/>
          <w:szCs w:val="24"/>
        </w:rPr>
        <w:t>О внесении изменений в Постановление администрации (исполнительно-распорядительного органа) муниципального р</w:t>
      </w:r>
      <w:r>
        <w:rPr>
          <w:b/>
          <w:szCs w:val="24"/>
        </w:rPr>
        <w:t>айона «Ферзиковский район» от 23 ноября 2020</w:t>
      </w:r>
      <w:r w:rsidR="004245BE">
        <w:rPr>
          <w:b/>
          <w:szCs w:val="24"/>
        </w:rPr>
        <w:t xml:space="preserve"> года №540 «</w:t>
      </w:r>
      <w:r w:rsidR="00B231C2" w:rsidRPr="00021835">
        <w:rPr>
          <w:b/>
          <w:szCs w:val="24"/>
        </w:rPr>
        <w:t xml:space="preserve">Об утверждении Положения о порядке предоставления из бюджета муниципального района «Ферзиковский район» субсидий в рамках </w:t>
      </w:r>
      <w:r w:rsidR="00FA0537" w:rsidRPr="00021835">
        <w:rPr>
          <w:b/>
          <w:szCs w:val="24"/>
        </w:rPr>
        <w:t xml:space="preserve">подпрограммы «Развитие отраслей агропромышленного комплекса» </w:t>
      </w:r>
      <w:r w:rsidR="00B231C2" w:rsidRPr="00021835">
        <w:rPr>
          <w:b/>
          <w:szCs w:val="24"/>
        </w:rPr>
        <w:t>муниципальной программы муниципального района «Ферзиковский район» «Развитие сельского хозяйства на территории муниципального района «Ферзико</w:t>
      </w:r>
      <w:r w:rsidR="005D1D07" w:rsidRPr="00021835">
        <w:rPr>
          <w:b/>
          <w:szCs w:val="24"/>
        </w:rPr>
        <w:t>вский район</w:t>
      </w:r>
      <w:r w:rsidR="00B231C2" w:rsidRPr="00021835">
        <w:rPr>
          <w:b/>
          <w:szCs w:val="24"/>
        </w:rPr>
        <w:t>» на государственную поддержку отдельных отраслей сельскохозяйственного производства</w:t>
      </w:r>
      <w:r w:rsidR="00107F2A">
        <w:rPr>
          <w:b/>
          <w:szCs w:val="24"/>
        </w:rPr>
        <w:t xml:space="preserve"> и техническую модернизацию</w:t>
      </w:r>
      <w:r w:rsidR="004245BE">
        <w:rPr>
          <w:b/>
          <w:szCs w:val="24"/>
        </w:rPr>
        <w:t>»</w:t>
      </w:r>
      <w:r w:rsidR="00641AFA">
        <w:rPr>
          <w:b/>
          <w:szCs w:val="24"/>
        </w:rPr>
        <w:t xml:space="preserve"> (с изменениями)</w:t>
      </w:r>
    </w:p>
    <w:p w14:paraId="30FDE0E9" w14:textId="77777777" w:rsidR="00F64856" w:rsidRPr="00A90B39" w:rsidRDefault="00F64856" w:rsidP="00FA1130">
      <w:pPr>
        <w:pStyle w:val="212"/>
        <w:tabs>
          <w:tab w:val="left" w:pos="3686"/>
        </w:tabs>
        <w:ind w:right="5669" w:firstLine="0"/>
        <w:rPr>
          <w:szCs w:val="26"/>
        </w:rPr>
      </w:pPr>
    </w:p>
    <w:p w14:paraId="47EBE61E" w14:textId="77777777" w:rsidR="004245BE" w:rsidRDefault="004245BE" w:rsidP="004245BE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b/>
          <w:noProof/>
          <w:sz w:val="26"/>
          <w:szCs w:val="26"/>
        </w:rPr>
      </w:pPr>
      <w:r>
        <w:rPr>
          <w:sz w:val="26"/>
          <w:szCs w:val="26"/>
        </w:rPr>
        <w:t>В соответствии с Уставом муниципального района «Ферзиковский район»</w:t>
      </w:r>
      <w:r w:rsidRPr="00060AE5">
        <w:rPr>
          <w:sz w:val="26"/>
          <w:szCs w:val="26"/>
        </w:rPr>
        <w:t xml:space="preserve"> </w:t>
      </w:r>
      <w:r w:rsidRPr="00166674">
        <w:rPr>
          <w:rFonts w:ascii="Times New Roman" w:hAnsi="Times New Roman"/>
          <w:sz w:val="26"/>
          <w:szCs w:val="26"/>
        </w:rPr>
        <w:t>администрация</w:t>
      </w:r>
      <w:r>
        <w:rPr>
          <w:rFonts w:ascii="Times New Roman" w:hAnsi="Times New Roman"/>
          <w:sz w:val="26"/>
          <w:szCs w:val="26"/>
        </w:rPr>
        <w:t xml:space="preserve"> (исполнительно – распорядительный орган)</w:t>
      </w:r>
      <w:r w:rsidRPr="00166674">
        <w:rPr>
          <w:rFonts w:ascii="Times New Roman" w:hAnsi="Times New Roman"/>
          <w:sz w:val="26"/>
          <w:szCs w:val="26"/>
        </w:rPr>
        <w:t xml:space="preserve"> муниципального района </w:t>
      </w:r>
      <w:r>
        <w:rPr>
          <w:rFonts w:ascii="Times New Roman" w:hAnsi="Times New Roman"/>
          <w:sz w:val="26"/>
          <w:szCs w:val="26"/>
        </w:rPr>
        <w:t xml:space="preserve">«Ферзиковский </w:t>
      </w:r>
      <w:r w:rsidRPr="00166674">
        <w:rPr>
          <w:rFonts w:ascii="Times New Roman" w:hAnsi="Times New Roman"/>
          <w:sz w:val="26"/>
          <w:szCs w:val="26"/>
        </w:rPr>
        <w:t>район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423DED">
        <w:rPr>
          <w:rFonts w:ascii="Times New Roman" w:hAnsi="Times New Roman"/>
          <w:b/>
          <w:noProof/>
          <w:sz w:val="26"/>
          <w:szCs w:val="26"/>
        </w:rPr>
        <w:t>ПОСТАНОВЛЯЕТ:</w:t>
      </w:r>
    </w:p>
    <w:p w14:paraId="3FE7E803" w14:textId="77777777" w:rsidR="004245BE" w:rsidRDefault="004245BE" w:rsidP="004245BE">
      <w:pPr>
        <w:ind w:firstLine="567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4245BE">
        <w:rPr>
          <w:rFonts w:ascii="Times New Roman" w:hAnsi="Times New Roman"/>
          <w:sz w:val="26"/>
          <w:szCs w:val="26"/>
        </w:rPr>
        <w:t>Внести в Постановление администрации (исполнительно-распорядительного органа) муниципального района «Ферзиковский район» от 23 ноября 2020 года №540 «Об утверждении Положения о порядке предоставления из бюджета муниципального района «Ферзиковский район» субсидий в рамках подпрограммы «Развитие отраслей агропромышленного комплекса» муниципальной программы муниципального района «Ферзиковский район» «Развитие сельского хозяйства на территории муниципального района «Ферзиковский район» на государственную поддержку отдельных отраслей сельскохозяйственного производства и техническую модернизацию»</w:t>
      </w:r>
      <w:r w:rsidR="00641AFA">
        <w:rPr>
          <w:rFonts w:ascii="Times New Roman" w:hAnsi="Times New Roman"/>
          <w:sz w:val="26"/>
          <w:szCs w:val="26"/>
        </w:rPr>
        <w:t xml:space="preserve"> (с изменениями)</w:t>
      </w:r>
      <w:r w:rsidRPr="004245BE">
        <w:rPr>
          <w:rFonts w:ascii="Times New Roman" w:hAnsi="Times New Roman"/>
          <w:sz w:val="26"/>
          <w:szCs w:val="26"/>
        </w:rPr>
        <w:t xml:space="preserve"> (далее по тексту– Постановление от 23 ноября 2020 года №540) следующие изменения:</w:t>
      </w:r>
    </w:p>
    <w:p w14:paraId="3EBC9022" w14:textId="77777777" w:rsidR="004245BE" w:rsidRDefault="004245BE" w:rsidP="004245BE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1.1. Преамбулу Постановления </w:t>
      </w:r>
      <w:r>
        <w:rPr>
          <w:rFonts w:ascii="Times New Roman" w:hAnsi="Times New Roman"/>
          <w:sz w:val="26"/>
          <w:szCs w:val="26"/>
        </w:rPr>
        <w:t xml:space="preserve">от 23 ноября 2020 года №540 </w:t>
      </w:r>
      <w:r>
        <w:rPr>
          <w:sz w:val="26"/>
          <w:szCs w:val="26"/>
        </w:rPr>
        <w:t xml:space="preserve">изложить в новой редакции: </w:t>
      </w:r>
    </w:p>
    <w:p w14:paraId="62F24868" w14:textId="7D3800D9" w:rsidR="00FA1130" w:rsidRDefault="004245BE" w:rsidP="004245BE">
      <w:pPr>
        <w:widowControl w:val="0"/>
        <w:autoSpaceDE w:val="0"/>
        <w:autoSpaceDN w:val="0"/>
        <w:adjustRightInd w:val="0"/>
        <w:ind w:firstLine="567"/>
        <w:rPr>
          <w:noProof/>
          <w:sz w:val="26"/>
          <w:szCs w:val="26"/>
        </w:rPr>
      </w:pPr>
      <w:r>
        <w:rPr>
          <w:sz w:val="26"/>
          <w:szCs w:val="26"/>
        </w:rPr>
        <w:t>«</w:t>
      </w:r>
      <w:r w:rsidR="00B231C2" w:rsidRPr="00672EB9">
        <w:rPr>
          <w:sz w:val="26"/>
          <w:szCs w:val="26"/>
        </w:rPr>
        <w:t xml:space="preserve">В соответствии </w:t>
      </w:r>
      <w:r w:rsidR="00FA0537" w:rsidRPr="00672EB9">
        <w:rPr>
          <w:sz w:val="26"/>
          <w:szCs w:val="26"/>
        </w:rPr>
        <w:t>с пунктом 1 статьи</w:t>
      </w:r>
      <w:r w:rsidR="00C55291" w:rsidRPr="00672EB9">
        <w:rPr>
          <w:sz w:val="26"/>
          <w:szCs w:val="26"/>
        </w:rPr>
        <w:t xml:space="preserve"> 78 Бюджетного кодекса Российской Федерации, постановлением Правител</w:t>
      </w:r>
      <w:r w:rsidR="00672EB9" w:rsidRPr="00672EB9">
        <w:rPr>
          <w:sz w:val="26"/>
          <w:szCs w:val="26"/>
        </w:rPr>
        <w:t>ьства Российской Федерации от 18 сентября 2020</w:t>
      </w:r>
      <w:r w:rsidR="00C55291" w:rsidRPr="00672EB9">
        <w:rPr>
          <w:sz w:val="26"/>
          <w:szCs w:val="26"/>
        </w:rPr>
        <w:t xml:space="preserve"> </w:t>
      </w:r>
      <w:r w:rsidR="004616C2" w:rsidRPr="00672EB9">
        <w:rPr>
          <w:sz w:val="26"/>
          <w:szCs w:val="26"/>
        </w:rPr>
        <w:t xml:space="preserve">года </w:t>
      </w:r>
      <w:r w:rsidR="00672EB9" w:rsidRPr="00672EB9">
        <w:rPr>
          <w:sz w:val="26"/>
          <w:szCs w:val="26"/>
        </w:rPr>
        <w:t>№1492</w:t>
      </w:r>
      <w:r w:rsidR="00F7023E">
        <w:rPr>
          <w:sz w:val="26"/>
          <w:szCs w:val="26"/>
        </w:rPr>
        <w:t xml:space="preserve"> (с изменениями и дополнениями)</w:t>
      </w:r>
      <w:r w:rsidR="00021835" w:rsidRPr="00672EB9">
        <w:rPr>
          <w:sz w:val="26"/>
          <w:szCs w:val="26"/>
        </w:rPr>
        <w:t xml:space="preserve"> </w:t>
      </w:r>
      <w:r w:rsidR="00672EB9">
        <w:rPr>
          <w:sz w:val="26"/>
          <w:szCs w:val="26"/>
        </w:rPr>
        <w:t>«</w:t>
      </w:r>
      <w:r w:rsidR="00672EB9" w:rsidRPr="00672EB9">
        <w:rPr>
          <w:sz w:val="26"/>
          <w:szCs w:val="26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 w:rsidR="00672EB9">
        <w:rPr>
          <w:sz w:val="26"/>
          <w:szCs w:val="26"/>
        </w:rPr>
        <w:t xml:space="preserve">вительства </w:t>
      </w:r>
      <w:r w:rsidR="00672EB9">
        <w:rPr>
          <w:sz w:val="26"/>
          <w:szCs w:val="26"/>
        </w:rPr>
        <w:lastRenderedPageBreak/>
        <w:t xml:space="preserve">Российской Федерации», </w:t>
      </w:r>
      <w:r w:rsidR="00B231C2" w:rsidRPr="00672EB9">
        <w:rPr>
          <w:sz w:val="26"/>
          <w:szCs w:val="26"/>
        </w:rPr>
        <w:t xml:space="preserve">Решением Районного Собрания от </w:t>
      </w:r>
      <w:r w:rsidR="004A54B3">
        <w:rPr>
          <w:sz w:val="26"/>
          <w:szCs w:val="26"/>
        </w:rPr>
        <w:t>2</w:t>
      </w:r>
      <w:r w:rsidR="00467305">
        <w:rPr>
          <w:sz w:val="26"/>
          <w:szCs w:val="26"/>
        </w:rPr>
        <w:t>0</w:t>
      </w:r>
      <w:r w:rsidR="00C465A0" w:rsidRPr="00672EB9">
        <w:rPr>
          <w:sz w:val="26"/>
          <w:szCs w:val="26"/>
        </w:rPr>
        <w:t xml:space="preserve"> декабря </w:t>
      </w:r>
      <w:r w:rsidR="00641AFA">
        <w:rPr>
          <w:sz w:val="26"/>
          <w:szCs w:val="26"/>
        </w:rPr>
        <w:t>202</w:t>
      </w:r>
      <w:r w:rsidR="00467305">
        <w:rPr>
          <w:sz w:val="26"/>
          <w:szCs w:val="26"/>
        </w:rPr>
        <w:t>3</w:t>
      </w:r>
      <w:r w:rsidR="00B231C2" w:rsidRPr="00672EB9">
        <w:rPr>
          <w:sz w:val="26"/>
          <w:szCs w:val="26"/>
        </w:rPr>
        <w:t xml:space="preserve"> года №</w:t>
      </w:r>
      <w:r w:rsidR="00467305">
        <w:rPr>
          <w:sz w:val="26"/>
          <w:szCs w:val="26"/>
        </w:rPr>
        <w:t>361</w:t>
      </w:r>
      <w:r w:rsidR="00B231C2" w:rsidRPr="00672EB9">
        <w:rPr>
          <w:sz w:val="26"/>
          <w:szCs w:val="26"/>
        </w:rPr>
        <w:t xml:space="preserve"> «</w:t>
      </w:r>
      <w:r w:rsidR="00C465A0" w:rsidRPr="00672EB9">
        <w:rPr>
          <w:sz w:val="26"/>
          <w:szCs w:val="26"/>
        </w:rPr>
        <w:t xml:space="preserve">О </w:t>
      </w:r>
      <w:r w:rsidR="00B231C2" w:rsidRPr="00672EB9">
        <w:rPr>
          <w:sz w:val="26"/>
          <w:szCs w:val="26"/>
        </w:rPr>
        <w:t>бюджете</w:t>
      </w:r>
      <w:r w:rsidR="00C465A0" w:rsidRPr="00672EB9">
        <w:rPr>
          <w:sz w:val="26"/>
          <w:szCs w:val="26"/>
        </w:rPr>
        <w:t xml:space="preserve"> муниципального района «Ферзиковский район</w:t>
      </w:r>
      <w:r w:rsidR="00641AFA">
        <w:rPr>
          <w:sz w:val="26"/>
          <w:szCs w:val="26"/>
        </w:rPr>
        <w:t>» на 202</w:t>
      </w:r>
      <w:r w:rsidR="00467305">
        <w:rPr>
          <w:sz w:val="26"/>
          <w:szCs w:val="26"/>
        </w:rPr>
        <w:t>4</w:t>
      </w:r>
      <w:r w:rsidR="00B231C2" w:rsidRPr="00672EB9">
        <w:rPr>
          <w:sz w:val="26"/>
          <w:szCs w:val="26"/>
        </w:rPr>
        <w:t xml:space="preserve"> год и </w:t>
      </w:r>
      <w:r w:rsidR="000805D7" w:rsidRPr="00672EB9">
        <w:rPr>
          <w:sz w:val="26"/>
          <w:szCs w:val="26"/>
        </w:rPr>
        <w:t>на плановый перио</w:t>
      </w:r>
      <w:r w:rsidR="00641AFA">
        <w:rPr>
          <w:sz w:val="26"/>
          <w:szCs w:val="26"/>
        </w:rPr>
        <w:t>д 202</w:t>
      </w:r>
      <w:r w:rsidR="00467305">
        <w:rPr>
          <w:sz w:val="26"/>
          <w:szCs w:val="26"/>
        </w:rPr>
        <w:t>5</w:t>
      </w:r>
      <w:r w:rsidR="00C465A0" w:rsidRPr="00672EB9">
        <w:rPr>
          <w:sz w:val="26"/>
          <w:szCs w:val="26"/>
        </w:rPr>
        <w:t xml:space="preserve"> и </w:t>
      </w:r>
      <w:r w:rsidR="00641AFA">
        <w:rPr>
          <w:sz w:val="26"/>
          <w:szCs w:val="26"/>
        </w:rPr>
        <w:t>202</w:t>
      </w:r>
      <w:r w:rsidR="00467305">
        <w:rPr>
          <w:sz w:val="26"/>
          <w:szCs w:val="26"/>
        </w:rPr>
        <w:t>6</w:t>
      </w:r>
      <w:r w:rsidR="00B231C2" w:rsidRPr="00672EB9">
        <w:rPr>
          <w:sz w:val="26"/>
          <w:szCs w:val="26"/>
        </w:rPr>
        <w:t xml:space="preserve"> г</w:t>
      </w:r>
      <w:r w:rsidR="00740A3F" w:rsidRPr="00672EB9">
        <w:rPr>
          <w:sz w:val="26"/>
          <w:szCs w:val="26"/>
        </w:rPr>
        <w:t>одов», Постановлением</w:t>
      </w:r>
      <w:r w:rsidR="00B231C2" w:rsidRPr="00672EB9">
        <w:rPr>
          <w:sz w:val="26"/>
          <w:szCs w:val="26"/>
        </w:rPr>
        <w:t xml:space="preserve"> администрации (исполнительно-распорядительного органа) муниципального района «Ферзиковский район» </w:t>
      </w:r>
      <w:r w:rsidR="00C71708" w:rsidRPr="00672EB9">
        <w:rPr>
          <w:sz w:val="26"/>
          <w:szCs w:val="26"/>
        </w:rPr>
        <w:t>о</w:t>
      </w:r>
      <w:r w:rsidR="007454E7" w:rsidRPr="00672EB9">
        <w:rPr>
          <w:sz w:val="26"/>
          <w:szCs w:val="26"/>
        </w:rPr>
        <w:t xml:space="preserve">т </w:t>
      </w:r>
      <w:r w:rsidR="004A6033">
        <w:rPr>
          <w:sz w:val="26"/>
          <w:szCs w:val="26"/>
        </w:rPr>
        <w:t xml:space="preserve">19 октября </w:t>
      </w:r>
      <w:r w:rsidR="007454E7" w:rsidRPr="00672EB9">
        <w:rPr>
          <w:sz w:val="26"/>
          <w:szCs w:val="26"/>
        </w:rPr>
        <w:t>20</w:t>
      </w:r>
      <w:r w:rsidR="004A6033">
        <w:rPr>
          <w:sz w:val="26"/>
          <w:szCs w:val="26"/>
        </w:rPr>
        <w:t>22</w:t>
      </w:r>
      <w:r w:rsidR="004616C2" w:rsidRPr="00672EB9">
        <w:rPr>
          <w:sz w:val="26"/>
          <w:szCs w:val="26"/>
        </w:rPr>
        <w:t xml:space="preserve"> года №</w:t>
      </w:r>
      <w:r w:rsidR="004A6033">
        <w:rPr>
          <w:sz w:val="26"/>
          <w:szCs w:val="26"/>
        </w:rPr>
        <w:t>499</w:t>
      </w:r>
      <w:r w:rsidR="00B231C2" w:rsidRPr="00672EB9">
        <w:rPr>
          <w:sz w:val="26"/>
          <w:szCs w:val="26"/>
        </w:rPr>
        <w:t xml:space="preserve"> «Об утверждении муниципальной программы муниципального района «Ферзиковский район» «Развитие сельского хозяйства на территории муниципального района «Ферзико</w:t>
      </w:r>
      <w:r w:rsidR="003B29B9" w:rsidRPr="00672EB9">
        <w:rPr>
          <w:sz w:val="26"/>
          <w:szCs w:val="26"/>
        </w:rPr>
        <w:t>вский район</w:t>
      </w:r>
      <w:r w:rsidR="00B231C2" w:rsidRPr="00672EB9">
        <w:rPr>
          <w:sz w:val="26"/>
          <w:szCs w:val="26"/>
        </w:rPr>
        <w:t>»</w:t>
      </w:r>
      <w:r w:rsidR="00672EB9">
        <w:rPr>
          <w:sz w:val="26"/>
          <w:szCs w:val="26"/>
        </w:rPr>
        <w:t xml:space="preserve">, </w:t>
      </w:r>
      <w:r w:rsidR="00B231C2" w:rsidRPr="00672EB9">
        <w:rPr>
          <w:sz w:val="26"/>
          <w:szCs w:val="26"/>
        </w:rPr>
        <w:t xml:space="preserve">администрация (исполнительно – распорядительный орган) муниципального района «Ферзиковский район» </w:t>
      </w:r>
      <w:r w:rsidR="00FA1130" w:rsidRPr="00F7023E">
        <w:rPr>
          <w:b/>
          <w:noProof/>
          <w:sz w:val="26"/>
          <w:szCs w:val="26"/>
        </w:rPr>
        <w:t>ПОСТАНОВЛЯЕТ</w:t>
      </w:r>
      <w:r w:rsidR="00FA1130" w:rsidRPr="00FE226A">
        <w:rPr>
          <w:noProof/>
          <w:sz w:val="26"/>
          <w:szCs w:val="26"/>
        </w:rPr>
        <w:t>:</w:t>
      </w:r>
      <w:r>
        <w:rPr>
          <w:noProof/>
          <w:sz w:val="26"/>
          <w:szCs w:val="26"/>
        </w:rPr>
        <w:t>».</w:t>
      </w:r>
    </w:p>
    <w:p w14:paraId="74BFCF62" w14:textId="29D647BA" w:rsidR="00FE44DE" w:rsidRPr="00ED505D" w:rsidRDefault="00891BBB" w:rsidP="00ED505D">
      <w:pPr>
        <w:pStyle w:val="2"/>
        <w:ind w:firstLine="567"/>
        <w:jc w:val="both"/>
        <w:rPr>
          <w:sz w:val="26"/>
          <w:szCs w:val="26"/>
        </w:rPr>
      </w:pPr>
      <w:r w:rsidRPr="00891BBB">
        <w:rPr>
          <w:b w:val="0"/>
          <w:noProof/>
          <w:sz w:val="26"/>
          <w:szCs w:val="26"/>
        </w:rPr>
        <w:t>1.2.</w:t>
      </w:r>
      <w:r>
        <w:rPr>
          <w:noProof/>
          <w:sz w:val="26"/>
          <w:szCs w:val="26"/>
        </w:rPr>
        <w:t xml:space="preserve">  </w:t>
      </w:r>
      <w:r w:rsidR="00FE44DE" w:rsidRPr="00FE44DE">
        <w:rPr>
          <w:b w:val="0"/>
          <w:noProof/>
          <w:sz w:val="26"/>
          <w:szCs w:val="26"/>
        </w:rPr>
        <w:t>Пункт 1.3. раздела 1</w:t>
      </w:r>
      <w:r w:rsidR="00FE44DE">
        <w:rPr>
          <w:b w:val="0"/>
          <w:noProof/>
          <w:sz w:val="26"/>
          <w:szCs w:val="26"/>
          <w:lang w:val="ru-RU"/>
        </w:rPr>
        <w:t>.</w:t>
      </w:r>
      <w:r w:rsidR="00FE44DE" w:rsidRPr="00FE44DE">
        <w:rPr>
          <w:b w:val="0"/>
          <w:noProof/>
          <w:sz w:val="26"/>
          <w:szCs w:val="26"/>
        </w:rPr>
        <w:t xml:space="preserve"> «</w:t>
      </w:r>
      <w:r w:rsidR="00FE44DE" w:rsidRPr="00FE44DE">
        <w:rPr>
          <w:b w:val="0"/>
          <w:sz w:val="26"/>
          <w:szCs w:val="26"/>
        </w:rPr>
        <w:t xml:space="preserve">Общие положения о предоставлении субсидий» </w:t>
      </w:r>
      <w:r w:rsidR="000B0218">
        <w:rPr>
          <w:b w:val="0"/>
          <w:sz w:val="26"/>
          <w:szCs w:val="26"/>
          <w:lang w:val="ru-RU"/>
        </w:rPr>
        <w:t>Положения о порядке предоставления субсидий</w:t>
      </w:r>
      <w:r w:rsidR="000B0218" w:rsidRPr="00FE44DE">
        <w:rPr>
          <w:b w:val="0"/>
          <w:sz w:val="26"/>
          <w:szCs w:val="26"/>
        </w:rPr>
        <w:t xml:space="preserve"> </w:t>
      </w:r>
      <w:r w:rsidR="00FE44DE">
        <w:rPr>
          <w:b w:val="0"/>
          <w:sz w:val="26"/>
          <w:szCs w:val="26"/>
          <w:lang w:val="ru-RU"/>
        </w:rPr>
        <w:t>изложить в новой редакции</w:t>
      </w:r>
      <w:r w:rsidR="00B27A63">
        <w:rPr>
          <w:b w:val="0"/>
          <w:sz w:val="26"/>
          <w:szCs w:val="26"/>
          <w:lang w:val="ru-RU"/>
        </w:rPr>
        <w:t xml:space="preserve">: </w:t>
      </w:r>
    </w:p>
    <w:p w14:paraId="546DD5A3" w14:textId="0D84209E" w:rsidR="00C706A7" w:rsidRDefault="00B27A63" w:rsidP="00ED505D">
      <w:pPr>
        <w:rPr>
          <w:rFonts w:ascii="Times New Roman" w:hAnsi="Times New Roman"/>
          <w:sz w:val="26"/>
          <w:szCs w:val="26"/>
        </w:rPr>
      </w:pPr>
      <w:r>
        <w:rPr>
          <w:lang w:eastAsia="x-none"/>
        </w:rPr>
        <w:tab/>
      </w:r>
      <w:r w:rsidRPr="00AC62BF">
        <w:rPr>
          <w:rFonts w:ascii="Times New Roman" w:hAnsi="Times New Roman"/>
          <w:sz w:val="26"/>
          <w:szCs w:val="26"/>
          <w:lang w:eastAsia="x-none"/>
        </w:rPr>
        <w:t>«</w:t>
      </w:r>
      <w:r w:rsidRPr="00AC62BF">
        <w:rPr>
          <w:rFonts w:ascii="Times New Roman" w:hAnsi="Times New Roman"/>
          <w:sz w:val="26"/>
          <w:szCs w:val="26"/>
        </w:rPr>
        <w:t xml:space="preserve">1.3. </w:t>
      </w:r>
      <w:r w:rsidR="00891BBB" w:rsidRPr="00AC62BF">
        <w:rPr>
          <w:rFonts w:ascii="Times New Roman" w:hAnsi="Times New Roman"/>
          <w:sz w:val="26"/>
          <w:szCs w:val="26"/>
        </w:rPr>
        <w:t xml:space="preserve">Органом государственной власти муниципального района «Ферзиковский район»,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субсидий, предусмотренные </w:t>
      </w:r>
      <w:r w:rsidR="00AC62BF" w:rsidRPr="00AC62BF">
        <w:rPr>
          <w:rFonts w:ascii="Times New Roman" w:hAnsi="Times New Roman"/>
          <w:sz w:val="26"/>
          <w:szCs w:val="26"/>
        </w:rPr>
        <w:t>Решением Районного Собрания от 2</w:t>
      </w:r>
      <w:r w:rsidR="00467305">
        <w:rPr>
          <w:rFonts w:ascii="Times New Roman" w:hAnsi="Times New Roman"/>
          <w:sz w:val="26"/>
          <w:szCs w:val="26"/>
        </w:rPr>
        <w:t>0</w:t>
      </w:r>
      <w:r w:rsidR="00AC62BF" w:rsidRPr="00AC62BF">
        <w:rPr>
          <w:rFonts w:ascii="Times New Roman" w:hAnsi="Times New Roman"/>
          <w:sz w:val="26"/>
          <w:szCs w:val="26"/>
        </w:rPr>
        <w:t xml:space="preserve"> декабря 202</w:t>
      </w:r>
      <w:r w:rsidR="00467305">
        <w:rPr>
          <w:rFonts w:ascii="Times New Roman" w:hAnsi="Times New Roman"/>
          <w:sz w:val="26"/>
          <w:szCs w:val="26"/>
        </w:rPr>
        <w:t>3</w:t>
      </w:r>
      <w:r w:rsidR="00AC62BF" w:rsidRPr="00AC62BF">
        <w:rPr>
          <w:rFonts w:ascii="Times New Roman" w:hAnsi="Times New Roman"/>
          <w:sz w:val="26"/>
          <w:szCs w:val="26"/>
        </w:rPr>
        <w:t xml:space="preserve"> года №</w:t>
      </w:r>
      <w:r w:rsidR="00467305">
        <w:rPr>
          <w:rFonts w:ascii="Times New Roman" w:hAnsi="Times New Roman"/>
          <w:sz w:val="26"/>
          <w:szCs w:val="26"/>
        </w:rPr>
        <w:t>361</w:t>
      </w:r>
      <w:r w:rsidR="00AC62BF" w:rsidRPr="00AC62BF">
        <w:rPr>
          <w:rFonts w:ascii="Times New Roman" w:hAnsi="Times New Roman"/>
          <w:sz w:val="26"/>
          <w:szCs w:val="26"/>
        </w:rPr>
        <w:t xml:space="preserve"> «О бюджете муниципального района «Ферзиковский район» на 202</w:t>
      </w:r>
      <w:r w:rsidR="00467305">
        <w:rPr>
          <w:rFonts w:ascii="Times New Roman" w:hAnsi="Times New Roman"/>
          <w:sz w:val="26"/>
          <w:szCs w:val="26"/>
        </w:rPr>
        <w:t>4</w:t>
      </w:r>
      <w:r w:rsidR="00AC62BF" w:rsidRPr="00AC62BF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467305">
        <w:rPr>
          <w:rFonts w:ascii="Times New Roman" w:hAnsi="Times New Roman"/>
          <w:sz w:val="26"/>
          <w:szCs w:val="26"/>
        </w:rPr>
        <w:t>5</w:t>
      </w:r>
      <w:r w:rsidR="00AC62BF" w:rsidRPr="00AC62BF">
        <w:rPr>
          <w:rFonts w:ascii="Times New Roman" w:hAnsi="Times New Roman"/>
          <w:sz w:val="26"/>
          <w:szCs w:val="26"/>
        </w:rPr>
        <w:t xml:space="preserve"> и 202</w:t>
      </w:r>
      <w:r w:rsidR="00467305">
        <w:rPr>
          <w:rFonts w:ascii="Times New Roman" w:hAnsi="Times New Roman"/>
          <w:sz w:val="26"/>
          <w:szCs w:val="26"/>
        </w:rPr>
        <w:t>6</w:t>
      </w:r>
      <w:r w:rsidR="00AC62BF" w:rsidRPr="00AC62BF">
        <w:rPr>
          <w:rFonts w:ascii="Times New Roman" w:hAnsi="Times New Roman"/>
          <w:sz w:val="26"/>
          <w:szCs w:val="26"/>
        </w:rPr>
        <w:t xml:space="preserve"> годов»</w:t>
      </w:r>
      <w:r w:rsidR="00891BBB" w:rsidRPr="00AC62BF">
        <w:rPr>
          <w:rFonts w:ascii="Times New Roman" w:hAnsi="Times New Roman"/>
          <w:sz w:val="26"/>
          <w:szCs w:val="26"/>
        </w:rPr>
        <w:t xml:space="preserve">, </w:t>
      </w:r>
      <w:r w:rsidRPr="00AC62BF">
        <w:rPr>
          <w:rFonts w:ascii="Times New Roman" w:hAnsi="Times New Roman"/>
          <w:sz w:val="26"/>
          <w:szCs w:val="26"/>
        </w:rPr>
        <w:t xml:space="preserve">является Отдел аграрной политики и социального обустройства села администрации (исполнительно-распорядительного органа) муниципального района «Ферзиковский район» (далее </w:t>
      </w:r>
      <w:r w:rsidR="00F7023E" w:rsidRPr="00AC62BF">
        <w:rPr>
          <w:rFonts w:ascii="Times New Roman" w:hAnsi="Times New Roman"/>
          <w:sz w:val="26"/>
          <w:szCs w:val="26"/>
        </w:rPr>
        <w:t xml:space="preserve">по тексту </w:t>
      </w:r>
      <w:r w:rsidRPr="00AC62BF">
        <w:rPr>
          <w:rFonts w:ascii="Times New Roman" w:hAnsi="Times New Roman"/>
          <w:sz w:val="26"/>
          <w:szCs w:val="26"/>
        </w:rPr>
        <w:t>- Отдел).».</w:t>
      </w:r>
    </w:p>
    <w:p w14:paraId="6737A085" w14:textId="17C3B92E" w:rsidR="00D11A8A" w:rsidRDefault="00D11A8A" w:rsidP="00D11A8A">
      <w:pPr>
        <w:ind w:firstLine="540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1.3. Пункт 2.13. раздела 2. «</w:t>
      </w:r>
      <w:r w:rsidRPr="00C93863">
        <w:rPr>
          <w:rFonts w:ascii="Times New Roman" w:hAnsi="Times New Roman"/>
          <w:sz w:val="26"/>
          <w:szCs w:val="26"/>
        </w:rPr>
        <w:t>Условия и порядок предоставления субсидий»</w:t>
      </w:r>
      <w:r w:rsidRPr="00C93863">
        <w:rPr>
          <w:sz w:val="26"/>
          <w:szCs w:val="26"/>
        </w:rPr>
        <w:t xml:space="preserve"> Положения о порядке предоставления субсидий изложить в новой редакции</w:t>
      </w:r>
      <w:r>
        <w:rPr>
          <w:sz w:val="26"/>
          <w:szCs w:val="26"/>
        </w:rPr>
        <w:t>:</w:t>
      </w:r>
    </w:p>
    <w:p w14:paraId="5C15F259" w14:textId="77777777" w:rsidR="00D11A8A" w:rsidRPr="008E2ADA" w:rsidRDefault="00D11A8A" w:rsidP="00D11A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ADA">
        <w:rPr>
          <w:rFonts w:ascii="Times New Roman" w:hAnsi="Times New Roman" w:cs="Times New Roman"/>
          <w:sz w:val="26"/>
          <w:szCs w:val="26"/>
        </w:rPr>
        <w:t>«2.13. Результатами предоставления субсидии будут являться:</w:t>
      </w:r>
    </w:p>
    <w:p w14:paraId="50FF1D9E" w14:textId="09D272CD" w:rsidR="00D11A8A" w:rsidRPr="008E2ADA" w:rsidRDefault="00D11A8A" w:rsidP="00D11A8A">
      <w:pPr>
        <w:ind w:firstLine="540"/>
        <w:rPr>
          <w:sz w:val="26"/>
          <w:szCs w:val="26"/>
        </w:rPr>
      </w:pPr>
      <w:r w:rsidRPr="008E2ADA">
        <w:rPr>
          <w:sz w:val="26"/>
          <w:szCs w:val="26"/>
        </w:rPr>
        <w:t>2.13.1. Тип результата предоставления субсидии - выполнение работ: выполнены работы для достижения доли площади, засеваемой элитными семенами, в общей площади посевов, занятой семенами сортов растений, в количестве 1 процент по состоянию на 31 декабря 202</w:t>
      </w:r>
      <w:r>
        <w:rPr>
          <w:sz w:val="26"/>
          <w:szCs w:val="26"/>
        </w:rPr>
        <w:t>4</w:t>
      </w:r>
      <w:r w:rsidRPr="008E2ADA">
        <w:rPr>
          <w:sz w:val="26"/>
          <w:szCs w:val="26"/>
        </w:rPr>
        <w:t xml:space="preserve"> года (по направлению, указанному в подпункте 2.2.1.1. пункта 2.2. Положения о порядке предоставления субсидий);</w:t>
      </w:r>
    </w:p>
    <w:p w14:paraId="662015B5" w14:textId="0FB44C24" w:rsidR="00D11A8A" w:rsidRPr="008E2ADA" w:rsidRDefault="00D11A8A" w:rsidP="00D11A8A">
      <w:pPr>
        <w:ind w:firstLine="540"/>
        <w:rPr>
          <w:sz w:val="26"/>
          <w:szCs w:val="26"/>
        </w:rPr>
      </w:pPr>
      <w:r w:rsidRPr="008E2ADA">
        <w:rPr>
          <w:sz w:val="26"/>
          <w:szCs w:val="26"/>
        </w:rPr>
        <w:t>2.13.2. Тип результата предоставления субсидии - производство продукции: произведено молока в сельскохозяйственных организациях, крестьянских (фермерских) хозяйствах, включая индивидуальных предпринимателей, в количестве 105 тыс. тонн по состоянию на 31 декабря 202</w:t>
      </w:r>
      <w:r>
        <w:rPr>
          <w:sz w:val="26"/>
          <w:szCs w:val="26"/>
        </w:rPr>
        <w:t>4</w:t>
      </w:r>
      <w:r w:rsidRPr="008E2ADA">
        <w:rPr>
          <w:sz w:val="26"/>
          <w:szCs w:val="26"/>
        </w:rPr>
        <w:t xml:space="preserve"> года (по направлению, указанному в подпункте 2.2.2.1. пункта 2.2 Положения о порядке предоставления субсидий);</w:t>
      </w:r>
    </w:p>
    <w:p w14:paraId="77ED9C63" w14:textId="4512FBB5" w:rsidR="00D11A8A" w:rsidRPr="00D36AFF" w:rsidRDefault="00D11A8A" w:rsidP="00D11A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6AFF">
        <w:rPr>
          <w:rFonts w:ascii="Times New Roman" w:hAnsi="Times New Roman" w:cs="Times New Roman"/>
          <w:sz w:val="26"/>
          <w:szCs w:val="26"/>
        </w:rPr>
        <w:t>2.13.3.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6AFF">
        <w:rPr>
          <w:rFonts w:ascii="Times New Roman" w:hAnsi="Times New Roman" w:cs="Times New Roman"/>
          <w:sz w:val="26"/>
          <w:szCs w:val="26"/>
        </w:rPr>
        <w:t>Тип результата предоставления субсидии – приобретение сельскохозяйственной техники: количество единиц сельскохозяйственной техники, приобретенной получателем (за исключением финансовой аренды (лизинга) сельскохозяйственной техники) в году получения субсидии, предоставляемой получателю 3 единицы на 31 декабря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D36AFF">
        <w:rPr>
          <w:rFonts w:ascii="Times New Roman" w:hAnsi="Times New Roman" w:cs="Times New Roman"/>
          <w:sz w:val="26"/>
          <w:szCs w:val="26"/>
        </w:rPr>
        <w:t xml:space="preserve"> года (по направлению, указанному в подпункте 2.2.3.1. пункта 2.2 Положения о порядке предоставления субсидий);</w:t>
      </w:r>
    </w:p>
    <w:p w14:paraId="7B0ECE06" w14:textId="13FFF10F" w:rsidR="00D11A8A" w:rsidRPr="00D11A8A" w:rsidRDefault="00D11A8A" w:rsidP="00D11A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2.13.4. </w:t>
      </w:r>
      <w:r w:rsidRPr="00D36AFF">
        <w:rPr>
          <w:rFonts w:ascii="Times New Roman" w:hAnsi="Times New Roman" w:cs="Times New Roman"/>
          <w:sz w:val="26"/>
          <w:szCs w:val="26"/>
        </w:rPr>
        <w:t>Тип результата предоставления субсидии – приобретение сельскохозяйственной техники: количество единиц сельскохозяйственной техники, полученной по договору финансовой аренды (лизинга) в году получения субсидии, предоставляемой получателю 1 единица на 31 декабря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D36AFF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6AFF">
        <w:rPr>
          <w:rFonts w:ascii="Times New Roman" w:hAnsi="Times New Roman" w:cs="Times New Roman"/>
          <w:sz w:val="26"/>
          <w:szCs w:val="26"/>
        </w:rPr>
        <w:t>(по направлению, указанному в подпункте 2.2.3.2. пункта 2.2 Положения о порядке предоставления субсидий).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696E81D5" w14:textId="20880BF8" w:rsidR="00FE44DE" w:rsidRPr="000E2F9D" w:rsidRDefault="0051614F" w:rsidP="000E2F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11A8A">
        <w:rPr>
          <w:rFonts w:ascii="Times New Roman" w:hAnsi="Times New Roman" w:cs="Times New Roman"/>
          <w:sz w:val="26"/>
          <w:szCs w:val="26"/>
        </w:rPr>
        <w:t>4</w:t>
      </w:r>
      <w:r w:rsidR="00E727FA">
        <w:rPr>
          <w:rFonts w:ascii="Times New Roman" w:hAnsi="Times New Roman" w:cs="Times New Roman"/>
          <w:sz w:val="26"/>
          <w:szCs w:val="26"/>
        </w:rPr>
        <w:t>. Приложение 5</w:t>
      </w:r>
      <w:r w:rsidR="00E727FA" w:rsidRPr="002D6546">
        <w:rPr>
          <w:rFonts w:ascii="Times New Roman" w:hAnsi="Times New Roman" w:cs="Times New Roman"/>
          <w:sz w:val="26"/>
          <w:szCs w:val="26"/>
        </w:rPr>
        <w:t xml:space="preserve"> к Положению о порядке предоставления субсидий изложить в новой редакции</w:t>
      </w:r>
      <w:r>
        <w:rPr>
          <w:rFonts w:ascii="Times New Roman" w:hAnsi="Times New Roman" w:cs="Times New Roman"/>
          <w:sz w:val="26"/>
          <w:szCs w:val="26"/>
        </w:rPr>
        <w:t xml:space="preserve"> (приложение №1</w:t>
      </w:r>
      <w:r w:rsidR="00E727FA" w:rsidRPr="002D6546">
        <w:rPr>
          <w:rFonts w:ascii="Times New Roman" w:hAnsi="Times New Roman" w:cs="Times New Roman"/>
          <w:sz w:val="26"/>
          <w:szCs w:val="26"/>
        </w:rPr>
        <w:t>).</w:t>
      </w:r>
    </w:p>
    <w:p w14:paraId="4F77C642" w14:textId="547B1A0A" w:rsidR="00C465A0" w:rsidRDefault="000E2F9D" w:rsidP="008E2ADA">
      <w:pPr>
        <w:tabs>
          <w:tab w:val="left" w:pos="284"/>
          <w:tab w:val="left" w:pos="1134"/>
        </w:tabs>
        <w:autoSpaceDE w:val="0"/>
        <w:autoSpaceDN w:val="0"/>
        <w:adjustRightInd w:val="0"/>
        <w:ind w:firstLine="567"/>
        <w:contextualSpacing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2</w:t>
      </w:r>
      <w:r w:rsidR="004468FC">
        <w:rPr>
          <w:sz w:val="26"/>
          <w:szCs w:val="26"/>
        </w:rPr>
        <w:t xml:space="preserve">. </w:t>
      </w:r>
      <w:r w:rsidR="0051614F">
        <w:rPr>
          <w:rFonts w:ascii="Times New Roman" w:hAnsi="Times New Roman"/>
          <w:sz w:val="26"/>
          <w:szCs w:val="26"/>
        </w:rPr>
        <w:t>Н</w:t>
      </w:r>
      <w:r w:rsidR="0051614F">
        <w:rPr>
          <w:rFonts w:ascii="Times New Roman" w:hAnsi="Times New Roman"/>
          <w:noProof/>
          <w:sz w:val="26"/>
          <w:szCs w:val="26"/>
        </w:rPr>
        <w:t>астоящее Постановление вступает в силу с момента его официального опубликования в газете Ферзиковского района «Ферзиковские Вести» и подлежит размещению в информационно-коммуни</w:t>
      </w:r>
      <w:r w:rsidR="00F3328C">
        <w:rPr>
          <w:rFonts w:ascii="Times New Roman" w:hAnsi="Times New Roman"/>
          <w:noProof/>
          <w:sz w:val="26"/>
          <w:szCs w:val="26"/>
        </w:rPr>
        <w:t>к</w:t>
      </w:r>
      <w:r w:rsidR="0051614F">
        <w:rPr>
          <w:rFonts w:ascii="Times New Roman" w:hAnsi="Times New Roman"/>
          <w:noProof/>
          <w:sz w:val="26"/>
          <w:szCs w:val="26"/>
        </w:rPr>
        <w:t xml:space="preserve">ационной сети Интернет на официальном </w:t>
      </w:r>
      <w:r w:rsidR="0051614F">
        <w:rPr>
          <w:rFonts w:ascii="Times New Roman" w:hAnsi="Times New Roman"/>
          <w:noProof/>
          <w:sz w:val="26"/>
          <w:szCs w:val="26"/>
        </w:rPr>
        <w:lastRenderedPageBreak/>
        <w:t xml:space="preserve">сайте администрации </w:t>
      </w:r>
      <w:r w:rsidR="0051614F">
        <w:rPr>
          <w:rFonts w:ascii="Times New Roman" w:hAnsi="Times New Roman"/>
          <w:sz w:val="26"/>
          <w:szCs w:val="26"/>
        </w:rPr>
        <w:t>(исполнительно-распорядительного органа) муниципального района «Ферзиковский район»</w:t>
      </w:r>
      <w:r w:rsidR="008E2ADA">
        <w:rPr>
          <w:rFonts w:ascii="Times New Roman" w:hAnsi="Times New Roman"/>
          <w:sz w:val="26"/>
          <w:szCs w:val="26"/>
        </w:rPr>
        <w:t>.</w:t>
      </w:r>
    </w:p>
    <w:p w14:paraId="40FDB1CF" w14:textId="77777777" w:rsidR="008E2ADA" w:rsidRDefault="008E2ADA" w:rsidP="008E2ADA">
      <w:pPr>
        <w:tabs>
          <w:tab w:val="left" w:pos="284"/>
          <w:tab w:val="left" w:pos="1134"/>
        </w:tabs>
        <w:autoSpaceDE w:val="0"/>
        <w:autoSpaceDN w:val="0"/>
        <w:adjustRightInd w:val="0"/>
        <w:ind w:firstLine="567"/>
        <w:contextualSpacing/>
        <w:rPr>
          <w:rFonts w:ascii="Times New Roman" w:hAnsi="Times New Roman"/>
          <w:sz w:val="26"/>
          <w:szCs w:val="26"/>
        </w:rPr>
      </w:pPr>
    </w:p>
    <w:p w14:paraId="5F9B3840" w14:textId="77777777" w:rsidR="008E2ADA" w:rsidRDefault="008E2ADA" w:rsidP="008E2ADA">
      <w:pPr>
        <w:tabs>
          <w:tab w:val="left" w:pos="284"/>
          <w:tab w:val="left" w:pos="1134"/>
        </w:tabs>
        <w:autoSpaceDE w:val="0"/>
        <w:autoSpaceDN w:val="0"/>
        <w:adjustRightInd w:val="0"/>
        <w:ind w:firstLine="567"/>
        <w:contextualSpacing/>
        <w:rPr>
          <w:rFonts w:ascii="Times New Roman" w:hAnsi="Times New Roman"/>
          <w:sz w:val="26"/>
          <w:szCs w:val="26"/>
        </w:rPr>
      </w:pPr>
    </w:p>
    <w:p w14:paraId="60C9D839" w14:textId="77777777" w:rsidR="008E2ADA" w:rsidRPr="008E2ADA" w:rsidRDefault="008E2ADA" w:rsidP="008E2ADA">
      <w:pPr>
        <w:tabs>
          <w:tab w:val="left" w:pos="284"/>
          <w:tab w:val="left" w:pos="1134"/>
        </w:tabs>
        <w:autoSpaceDE w:val="0"/>
        <w:autoSpaceDN w:val="0"/>
        <w:adjustRightInd w:val="0"/>
        <w:ind w:firstLine="567"/>
        <w:contextualSpacing/>
        <w:rPr>
          <w:rFonts w:ascii="Times New Roman" w:eastAsia="Calibri" w:hAnsi="Times New Roman"/>
          <w:sz w:val="26"/>
          <w:szCs w:val="26"/>
        </w:rPr>
      </w:pPr>
    </w:p>
    <w:p w14:paraId="3A78EEE7" w14:textId="77777777" w:rsidR="00C465A0" w:rsidRPr="00060AE5" w:rsidRDefault="00145DDF" w:rsidP="00145DDF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Глава</w:t>
      </w:r>
      <w:r w:rsidR="00C465A0" w:rsidRPr="00060AE5">
        <w:rPr>
          <w:b/>
          <w:sz w:val="26"/>
          <w:szCs w:val="26"/>
        </w:rPr>
        <w:t xml:space="preserve"> администрации </w:t>
      </w:r>
    </w:p>
    <w:p w14:paraId="4C71F8D9" w14:textId="77777777" w:rsidR="00C465A0" w:rsidRPr="00060AE5" w:rsidRDefault="00C465A0" w:rsidP="00C465A0">
      <w:pPr>
        <w:ind w:left="142"/>
        <w:rPr>
          <w:b/>
          <w:sz w:val="26"/>
          <w:szCs w:val="26"/>
        </w:rPr>
      </w:pPr>
      <w:r w:rsidRPr="00060AE5">
        <w:rPr>
          <w:b/>
          <w:sz w:val="26"/>
          <w:szCs w:val="26"/>
        </w:rPr>
        <w:t xml:space="preserve">муниципального района </w:t>
      </w:r>
    </w:p>
    <w:p w14:paraId="4B646A02" w14:textId="77777777" w:rsidR="00C465A0" w:rsidRPr="00060AE5" w:rsidRDefault="00C465A0" w:rsidP="00C465A0">
      <w:pPr>
        <w:ind w:left="142"/>
        <w:rPr>
          <w:b/>
          <w:sz w:val="26"/>
          <w:szCs w:val="26"/>
        </w:rPr>
      </w:pPr>
      <w:r w:rsidRPr="00060AE5">
        <w:rPr>
          <w:b/>
          <w:sz w:val="26"/>
          <w:szCs w:val="26"/>
        </w:rPr>
        <w:t xml:space="preserve">«Ферзиковский </w:t>
      </w:r>
      <w:proofErr w:type="gramStart"/>
      <w:r w:rsidRPr="00060AE5">
        <w:rPr>
          <w:b/>
          <w:sz w:val="26"/>
          <w:szCs w:val="26"/>
        </w:rPr>
        <w:t xml:space="preserve">район»   </w:t>
      </w:r>
      <w:proofErr w:type="gramEnd"/>
      <w:r w:rsidRPr="00060AE5">
        <w:rPr>
          <w:b/>
          <w:sz w:val="26"/>
          <w:szCs w:val="26"/>
        </w:rPr>
        <w:t xml:space="preserve">                                                      </w:t>
      </w:r>
      <w:r w:rsidR="00B373F7">
        <w:rPr>
          <w:b/>
          <w:sz w:val="26"/>
          <w:szCs w:val="26"/>
        </w:rPr>
        <w:t xml:space="preserve">     </w:t>
      </w:r>
      <w:r w:rsidR="00107F2A">
        <w:rPr>
          <w:b/>
          <w:sz w:val="26"/>
          <w:szCs w:val="26"/>
        </w:rPr>
        <w:t xml:space="preserve">              А.С. Волков</w:t>
      </w:r>
    </w:p>
    <w:p w14:paraId="6643AC03" w14:textId="77777777" w:rsidR="00CC05A8" w:rsidRDefault="00C465A0" w:rsidP="00C465A0">
      <w:pPr>
        <w:rPr>
          <w:sz w:val="26"/>
          <w:szCs w:val="26"/>
        </w:rPr>
      </w:pPr>
      <w:r w:rsidRPr="00060AE5">
        <w:rPr>
          <w:kern w:val="1"/>
          <w:sz w:val="26"/>
          <w:szCs w:val="26"/>
        </w:rPr>
        <w:br w:type="page"/>
      </w:r>
    </w:p>
    <w:p w14:paraId="4D2ACE66" w14:textId="77777777" w:rsidR="000E2F9D" w:rsidRPr="002D6546" w:rsidRDefault="00F41CB1" w:rsidP="000E2F9D">
      <w:pPr>
        <w:jc w:val="right"/>
        <w:rPr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0E2F9D" w:rsidRPr="002D6546">
        <w:rPr>
          <w:sz w:val="22"/>
          <w:szCs w:val="22"/>
        </w:rPr>
        <w:t>Приложение</w:t>
      </w:r>
      <w:r w:rsidR="0051614F">
        <w:rPr>
          <w:sz w:val="22"/>
          <w:szCs w:val="22"/>
        </w:rPr>
        <w:t>№1</w:t>
      </w:r>
    </w:p>
    <w:p w14:paraId="7E3CFAB0" w14:textId="77777777" w:rsidR="000E2F9D" w:rsidRPr="002D6546" w:rsidRDefault="000E2F9D" w:rsidP="000E2F9D">
      <w:pPr>
        <w:jc w:val="right"/>
        <w:rPr>
          <w:sz w:val="22"/>
          <w:szCs w:val="22"/>
        </w:rPr>
      </w:pPr>
      <w:r w:rsidRPr="002D6546">
        <w:rPr>
          <w:sz w:val="22"/>
          <w:szCs w:val="22"/>
        </w:rPr>
        <w:t xml:space="preserve">к Постановлению администрации </w:t>
      </w:r>
    </w:p>
    <w:p w14:paraId="046A37C3" w14:textId="77777777" w:rsidR="000E2F9D" w:rsidRPr="002D6546" w:rsidRDefault="000E2F9D" w:rsidP="000E2F9D">
      <w:pPr>
        <w:jc w:val="right"/>
        <w:rPr>
          <w:sz w:val="22"/>
          <w:szCs w:val="22"/>
        </w:rPr>
      </w:pPr>
      <w:r w:rsidRPr="002D6546">
        <w:rPr>
          <w:sz w:val="22"/>
          <w:szCs w:val="22"/>
        </w:rPr>
        <w:t>(исполнительно-распорядительного органа)</w:t>
      </w:r>
    </w:p>
    <w:p w14:paraId="79E9F732" w14:textId="77777777" w:rsidR="000E2F9D" w:rsidRPr="002D6546" w:rsidRDefault="000E2F9D" w:rsidP="000E2F9D">
      <w:pPr>
        <w:jc w:val="right"/>
        <w:rPr>
          <w:sz w:val="22"/>
          <w:szCs w:val="22"/>
        </w:rPr>
      </w:pPr>
      <w:r w:rsidRPr="002D6546">
        <w:rPr>
          <w:sz w:val="22"/>
          <w:szCs w:val="22"/>
        </w:rPr>
        <w:t xml:space="preserve"> муниципального района</w:t>
      </w:r>
    </w:p>
    <w:p w14:paraId="1FBD44AF" w14:textId="77777777" w:rsidR="000E2F9D" w:rsidRPr="002D6546" w:rsidRDefault="000E2F9D" w:rsidP="000E2F9D">
      <w:pPr>
        <w:jc w:val="right"/>
        <w:rPr>
          <w:sz w:val="22"/>
          <w:szCs w:val="22"/>
        </w:rPr>
      </w:pPr>
      <w:r w:rsidRPr="002D6546">
        <w:rPr>
          <w:sz w:val="22"/>
          <w:szCs w:val="22"/>
        </w:rPr>
        <w:t xml:space="preserve"> Ферзиковский район»</w:t>
      </w:r>
    </w:p>
    <w:p w14:paraId="3B00A971" w14:textId="05EE6F12" w:rsidR="000E2F9D" w:rsidRPr="00A90F3E" w:rsidRDefault="003F0F21" w:rsidP="000E2F9D">
      <w:pPr>
        <w:jc w:val="right"/>
        <w:rPr>
          <w:sz w:val="24"/>
          <w:szCs w:val="24"/>
        </w:rPr>
      </w:pPr>
      <w:r>
        <w:rPr>
          <w:sz w:val="22"/>
          <w:szCs w:val="22"/>
        </w:rPr>
        <w:t>от «2</w:t>
      </w:r>
      <w:r w:rsidR="00467305">
        <w:rPr>
          <w:sz w:val="22"/>
          <w:szCs w:val="22"/>
        </w:rPr>
        <w:t>6</w:t>
      </w:r>
      <w:r w:rsidR="0051614F">
        <w:rPr>
          <w:sz w:val="22"/>
          <w:szCs w:val="22"/>
        </w:rPr>
        <w:t>» ноября 202</w:t>
      </w:r>
      <w:r w:rsidR="00467305">
        <w:rPr>
          <w:sz w:val="22"/>
          <w:szCs w:val="22"/>
        </w:rPr>
        <w:t>4</w:t>
      </w:r>
      <w:r w:rsidR="000E2F9D" w:rsidRPr="002D6546">
        <w:rPr>
          <w:sz w:val="22"/>
          <w:szCs w:val="22"/>
        </w:rPr>
        <w:t xml:space="preserve"> года №</w:t>
      </w:r>
      <w:r w:rsidR="00467305">
        <w:rPr>
          <w:sz w:val="22"/>
          <w:szCs w:val="22"/>
          <w:u w:val="single"/>
        </w:rPr>
        <w:t>594</w:t>
      </w:r>
    </w:p>
    <w:p w14:paraId="237132E9" w14:textId="77777777" w:rsidR="00F41CB1" w:rsidRPr="000E2F9D" w:rsidRDefault="00F7023E" w:rsidP="000E2F9D">
      <w:pPr>
        <w:ind w:left="142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</w:t>
      </w:r>
      <w:r w:rsidR="00F41CB1" w:rsidRPr="000E2F9D">
        <w:rPr>
          <w:rFonts w:ascii="Times New Roman" w:hAnsi="Times New Roman"/>
          <w:sz w:val="22"/>
          <w:szCs w:val="22"/>
        </w:rPr>
        <w:t>Приложение №5</w:t>
      </w:r>
    </w:p>
    <w:p w14:paraId="48BAECD6" w14:textId="77777777" w:rsidR="00F41CB1" w:rsidRPr="000E2F9D" w:rsidRDefault="00F41CB1" w:rsidP="00F41CB1">
      <w:pPr>
        <w:pStyle w:val="2"/>
        <w:jc w:val="right"/>
        <w:rPr>
          <w:b w:val="0"/>
          <w:sz w:val="22"/>
          <w:szCs w:val="22"/>
          <w:lang w:val="ru-RU"/>
        </w:rPr>
      </w:pPr>
      <w:r w:rsidRPr="000E2F9D">
        <w:rPr>
          <w:b w:val="0"/>
          <w:sz w:val="22"/>
          <w:szCs w:val="22"/>
        </w:rPr>
        <w:t>к Положению о порядке предоставления из</w:t>
      </w:r>
    </w:p>
    <w:p w14:paraId="461C9F90" w14:textId="77777777" w:rsidR="00F41CB1" w:rsidRPr="000E2F9D" w:rsidRDefault="00F41CB1" w:rsidP="00F41CB1">
      <w:pPr>
        <w:pStyle w:val="2"/>
        <w:jc w:val="right"/>
        <w:rPr>
          <w:b w:val="0"/>
          <w:sz w:val="22"/>
          <w:szCs w:val="22"/>
          <w:lang w:val="ru-RU"/>
        </w:rPr>
      </w:pPr>
      <w:r w:rsidRPr="000E2F9D">
        <w:rPr>
          <w:b w:val="0"/>
          <w:sz w:val="22"/>
          <w:szCs w:val="22"/>
        </w:rPr>
        <w:t xml:space="preserve"> бюджета</w:t>
      </w:r>
      <w:r w:rsidRPr="000E2F9D">
        <w:rPr>
          <w:b w:val="0"/>
          <w:sz w:val="22"/>
          <w:szCs w:val="22"/>
          <w:lang w:val="ru-RU"/>
        </w:rPr>
        <w:t xml:space="preserve"> муниципального района «Ферзиковский район»</w:t>
      </w:r>
    </w:p>
    <w:p w14:paraId="53223EA3" w14:textId="77777777" w:rsidR="00F41CB1" w:rsidRPr="000E2F9D" w:rsidRDefault="00F41CB1" w:rsidP="00F41CB1">
      <w:pPr>
        <w:pStyle w:val="2"/>
        <w:jc w:val="right"/>
        <w:rPr>
          <w:b w:val="0"/>
          <w:sz w:val="22"/>
          <w:szCs w:val="22"/>
        </w:rPr>
      </w:pPr>
      <w:r w:rsidRPr="000E2F9D">
        <w:rPr>
          <w:b w:val="0"/>
          <w:sz w:val="22"/>
          <w:szCs w:val="22"/>
        </w:rPr>
        <w:t>субсидий в рамках подпрограммы</w:t>
      </w:r>
    </w:p>
    <w:p w14:paraId="63C9DF8F" w14:textId="77777777" w:rsidR="00F41CB1" w:rsidRPr="000E2F9D" w:rsidRDefault="00F41CB1" w:rsidP="00F41CB1">
      <w:pPr>
        <w:pStyle w:val="2"/>
        <w:jc w:val="right"/>
        <w:rPr>
          <w:b w:val="0"/>
          <w:sz w:val="22"/>
          <w:szCs w:val="22"/>
        </w:rPr>
      </w:pPr>
      <w:r w:rsidRPr="000E2F9D">
        <w:rPr>
          <w:b w:val="0"/>
          <w:sz w:val="22"/>
          <w:szCs w:val="22"/>
        </w:rPr>
        <w:t xml:space="preserve"> «Развитие отраслей агропромышленного</w:t>
      </w:r>
    </w:p>
    <w:p w14:paraId="529263D0" w14:textId="77777777" w:rsidR="00F41CB1" w:rsidRPr="000E2F9D" w:rsidRDefault="00F41CB1" w:rsidP="00F41CB1">
      <w:pPr>
        <w:pStyle w:val="2"/>
        <w:jc w:val="right"/>
        <w:rPr>
          <w:b w:val="0"/>
          <w:sz w:val="22"/>
          <w:szCs w:val="22"/>
          <w:lang w:val="ru-RU"/>
        </w:rPr>
      </w:pPr>
      <w:r w:rsidRPr="000E2F9D">
        <w:rPr>
          <w:b w:val="0"/>
          <w:sz w:val="22"/>
          <w:szCs w:val="22"/>
        </w:rPr>
        <w:t xml:space="preserve"> комплекса» муниципальной программы</w:t>
      </w:r>
    </w:p>
    <w:p w14:paraId="550C0DDC" w14:textId="77777777" w:rsidR="00F41CB1" w:rsidRPr="000E2F9D" w:rsidRDefault="00F41CB1" w:rsidP="00F41CB1">
      <w:pPr>
        <w:pStyle w:val="2"/>
        <w:jc w:val="right"/>
        <w:rPr>
          <w:b w:val="0"/>
          <w:sz w:val="22"/>
          <w:szCs w:val="22"/>
          <w:lang w:val="ru-RU"/>
        </w:rPr>
      </w:pPr>
      <w:r w:rsidRPr="000E2F9D">
        <w:rPr>
          <w:b w:val="0"/>
          <w:sz w:val="22"/>
          <w:szCs w:val="22"/>
        </w:rPr>
        <w:t xml:space="preserve">муниципального района «Ферзиковский район» </w:t>
      </w:r>
    </w:p>
    <w:p w14:paraId="4A7C8EF5" w14:textId="77777777" w:rsidR="00F41CB1" w:rsidRPr="000E2F9D" w:rsidRDefault="00F41CB1" w:rsidP="00F41CB1">
      <w:pPr>
        <w:pStyle w:val="2"/>
        <w:jc w:val="right"/>
        <w:rPr>
          <w:b w:val="0"/>
          <w:sz w:val="22"/>
          <w:szCs w:val="22"/>
          <w:lang w:val="ru-RU"/>
        </w:rPr>
      </w:pPr>
      <w:r w:rsidRPr="000E2F9D">
        <w:rPr>
          <w:b w:val="0"/>
          <w:sz w:val="22"/>
          <w:szCs w:val="22"/>
        </w:rPr>
        <w:t xml:space="preserve">«Развитие сельского хозяйства на территории </w:t>
      </w:r>
    </w:p>
    <w:p w14:paraId="27852545" w14:textId="77777777" w:rsidR="00F41CB1" w:rsidRPr="000E2F9D" w:rsidRDefault="00F41CB1" w:rsidP="00F41CB1">
      <w:pPr>
        <w:pStyle w:val="2"/>
        <w:jc w:val="right"/>
        <w:rPr>
          <w:b w:val="0"/>
          <w:sz w:val="22"/>
          <w:szCs w:val="22"/>
          <w:lang w:val="ru-RU"/>
        </w:rPr>
      </w:pPr>
      <w:r w:rsidRPr="000E2F9D">
        <w:rPr>
          <w:b w:val="0"/>
          <w:sz w:val="22"/>
          <w:szCs w:val="22"/>
        </w:rPr>
        <w:t>муниципального района «Ферзиковский район</w:t>
      </w:r>
      <w:r w:rsidRPr="000E2F9D">
        <w:rPr>
          <w:b w:val="0"/>
          <w:sz w:val="22"/>
          <w:szCs w:val="22"/>
          <w:lang w:val="ru-RU"/>
        </w:rPr>
        <w:t>»</w:t>
      </w:r>
    </w:p>
    <w:p w14:paraId="39F3A0DB" w14:textId="77777777" w:rsidR="00F41CB1" w:rsidRPr="000E2F9D" w:rsidRDefault="00F41CB1" w:rsidP="00F41CB1">
      <w:pPr>
        <w:pStyle w:val="2"/>
        <w:jc w:val="right"/>
        <w:rPr>
          <w:b w:val="0"/>
          <w:sz w:val="22"/>
          <w:szCs w:val="22"/>
          <w:lang w:val="ru-RU"/>
        </w:rPr>
      </w:pPr>
      <w:r w:rsidRPr="000E2F9D">
        <w:rPr>
          <w:b w:val="0"/>
          <w:sz w:val="22"/>
          <w:szCs w:val="22"/>
        </w:rPr>
        <w:t xml:space="preserve"> на государственную поддержку отдельных отраслей</w:t>
      </w:r>
    </w:p>
    <w:p w14:paraId="526ED4C3" w14:textId="77777777" w:rsidR="00F41CB1" w:rsidRPr="000E2F9D" w:rsidRDefault="00F41CB1" w:rsidP="00F41CB1">
      <w:pPr>
        <w:ind w:left="142"/>
        <w:jc w:val="right"/>
        <w:rPr>
          <w:b/>
          <w:kern w:val="2"/>
          <w:sz w:val="22"/>
          <w:szCs w:val="22"/>
        </w:rPr>
      </w:pPr>
      <w:r w:rsidRPr="000E2F9D">
        <w:rPr>
          <w:sz w:val="22"/>
          <w:szCs w:val="22"/>
        </w:rPr>
        <w:t xml:space="preserve">                                                                                  </w:t>
      </w:r>
      <w:r w:rsidRPr="000E2F9D">
        <w:rPr>
          <w:rFonts w:ascii="Times New Roman" w:hAnsi="Times New Roman"/>
          <w:sz w:val="22"/>
          <w:szCs w:val="22"/>
        </w:rPr>
        <w:t>сельскохозяйственного производства</w:t>
      </w:r>
      <w:r w:rsidR="00D01446" w:rsidRPr="000E2F9D">
        <w:rPr>
          <w:rFonts w:ascii="Times New Roman" w:hAnsi="Times New Roman"/>
          <w:sz w:val="22"/>
          <w:szCs w:val="22"/>
        </w:rPr>
        <w:t xml:space="preserve"> и техническую модернизацию</w:t>
      </w:r>
    </w:p>
    <w:p w14:paraId="00E52991" w14:textId="77777777" w:rsidR="00274E84" w:rsidRPr="002138C6" w:rsidRDefault="00274E84" w:rsidP="00274E84">
      <w:pPr>
        <w:ind w:left="142"/>
        <w:jc w:val="center"/>
        <w:rPr>
          <w:b/>
          <w:kern w:val="2"/>
          <w:sz w:val="26"/>
          <w:szCs w:val="26"/>
          <w:lang w:val="x-none"/>
        </w:rPr>
      </w:pPr>
      <w:r>
        <w:rPr>
          <w:b/>
          <w:kern w:val="2"/>
          <w:sz w:val="26"/>
          <w:szCs w:val="26"/>
        </w:rPr>
        <w:t>Ставки субсидий на соответствующие направления</w:t>
      </w:r>
    </w:p>
    <w:p w14:paraId="7278424A" w14:textId="77777777" w:rsidR="00274E84" w:rsidRPr="00F0499D" w:rsidRDefault="00274E84" w:rsidP="006D6612">
      <w:pPr>
        <w:rPr>
          <w:kern w:val="2"/>
          <w:sz w:val="26"/>
          <w:szCs w:val="26"/>
        </w:rPr>
      </w:pPr>
    </w:p>
    <w:p w14:paraId="0A940DF1" w14:textId="77777777" w:rsidR="00517325" w:rsidRDefault="00517325" w:rsidP="00517325">
      <w:pPr>
        <w:pStyle w:val="ConsPlusNormal"/>
        <w:numPr>
          <w:ilvl w:val="0"/>
          <w:numId w:val="41"/>
        </w:num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Ставки субсидий</w:t>
      </w:r>
      <w:r w:rsidRPr="00A90F3E">
        <w:rPr>
          <w:rFonts w:ascii="Times New Roman" w:hAnsi="Times New Roman"/>
          <w:b/>
          <w:sz w:val="26"/>
          <w:szCs w:val="26"/>
        </w:rPr>
        <w:t xml:space="preserve"> на возмещение части затрат на посев площадей сельскохозяйственных культур, засеваемых приобретенными элитными семенами в целях сортосмены и сортообновления</w:t>
      </w:r>
    </w:p>
    <w:p w14:paraId="6CE79BB5" w14:textId="77777777" w:rsidR="00274E84" w:rsidRPr="00F41CB1" w:rsidRDefault="00274E84" w:rsidP="00F41CB1">
      <w:pPr>
        <w:rPr>
          <w:b/>
          <w:kern w:val="2"/>
          <w:sz w:val="26"/>
          <w:szCs w:val="26"/>
        </w:rPr>
      </w:pPr>
    </w:p>
    <w:tbl>
      <w:tblPr>
        <w:tblStyle w:val="afa"/>
        <w:tblW w:w="9180" w:type="dxa"/>
        <w:tblLayout w:type="fixed"/>
        <w:tblLook w:val="04A0" w:firstRow="1" w:lastRow="0" w:firstColumn="1" w:lastColumn="0" w:noHBand="0" w:noVBand="1"/>
      </w:tblPr>
      <w:tblGrid>
        <w:gridCol w:w="2674"/>
        <w:gridCol w:w="6506"/>
      </w:tblGrid>
      <w:tr w:rsidR="00F41CB1" w14:paraId="17182E48" w14:textId="77777777" w:rsidTr="00FB1C98">
        <w:tc>
          <w:tcPr>
            <w:tcW w:w="2674" w:type="dxa"/>
          </w:tcPr>
          <w:p w14:paraId="0C4D61B3" w14:textId="77777777" w:rsidR="00F41CB1" w:rsidRPr="00F41CB1" w:rsidRDefault="00F41CB1" w:rsidP="00F41C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руппы культур сельскохозяйствен</w:t>
            </w:r>
            <w:r w:rsidRPr="00F41CB1">
              <w:rPr>
                <w:rFonts w:ascii="Times New Roman" w:hAnsi="Times New Roman" w:cs="Times New Roman"/>
                <w:sz w:val="24"/>
                <w:szCs w:val="24"/>
              </w:rPr>
              <w:t>ных растений</w:t>
            </w:r>
          </w:p>
        </w:tc>
        <w:tc>
          <w:tcPr>
            <w:tcW w:w="6506" w:type="dxa"/>
          </w:tcPr>
          <w:p w14:paraId="0FA9B5B8" w14:textId="77777777" w:rsidR="00F41CB1" w:rsidRPr="00F41CB1" w:rsidRDefault="00F41CB1" w:rsidP="00FB1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1">
              <w:rPr>
                <w:rFonts w:ascii="Times New Roman" w:hAnsi="Times New Roman" w:cs="Times New Roman"/>
                <w:sz w:val="24"/>
                <w:szCs w:val="24"/>
              </w:rPr>
              <w:t>Ставка субсидии на 1 га</w:t>
            </w:r>
          </w:p>
          <w:p w14:paraId="7CAD1554" w14:textId="77777777" w:rsidR="00F41CB1" w:rsidRPr="00F41CB1" w:rsidRDefault="00F41CB1" w:rsidP="00FB1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CB1" w14:paraId="3C9DE5FD" w14:textId="77777777" w:rsidTr="00FB1C98">
        <w:tc>
          <w:tcPr>
            <w:tcW w:w="9180" w:type="dxa"/>
            <w:gridSpan w:val="2"/>
          </w:tcPr>
          <w:p w14:paraId="15B42FE3" w14:textId="77777777" w:rsidR="00F41CB1" w:rsidRPr="00F41CB1" w:rsidRDefault="00F41CB1" w:rsidP="00FB1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 муниципального района «Ферзиковский район»</w:t>
            </w:r>
          </w:p>
        </w:tc>
      </w:tr>
      <w:tr w:rsidR="00F41CB1" w14:paraId="030E9383" w14:textId="77777777" w:rsidTr="00FB1C98">
        <w:tc>
          <w:tcPr>
            <w:tcW w:w="2674" w:type="dxa"/>
          </w:tcPr>
          <w:p w14:paraId="108D028A" w14:textId="77777777" w:rsidR="00F41CB1" w:rsidRPr="00F41CB1" w:rsidRDefault="00F41CB1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1">
              <w:rPr>
                <w:rFonts w:ascii="Times New Roman" w:hAnsi="Times New Roman" w:cs="Times New Roman"/>
                <w:sz w:val="24"/>
                <w:szCs w:val="24"/>
              </w:rPr>
              <w:t>Зерновые</w:t>
            </w:r>
          </w:p>
        </w:tc>
        <w:tc>
          <w:tcPr>
            <w:tcW w:w="6506" w:type="dxa"/>
          </w:tcPr>
          <w:p w14:paraId="0CA723A1" w14:textId="77777777" w:rsidR="00F41CB1" w:rsidRPr="00F41CB1" w:rsidRDefault="00F41CB1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1% затрат, но не более 180 </w:t>
            </w:r>
            <w:r w:rsidRPr="00F41CB1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</w:tc>
      </w:tr>
      <w:tr w:rsidR="00F41CB1" w:rsidRPr="00D62CE9" w14:paraId="5797B88B" w14:textId="77777777" w:rsidTr="00FB1C98">
        <w:tc>
          <w:tcPr>
            <w:tcW w:w="2674" w:type="dxa"/>
          </w:tcPr>
          <w:p w14:paraId="613DA8A8" w14:textId="77777777" w:rsidR="00F41CB1" w:rsidRPr="00F41CB1" w:rsidRDefault="00F41CB1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1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6506" w:type="dxa"/>
          </w:tcPr>
          <w:p w14:paraId="157C2B59" w14:textId="77777777" w:rsidR="00F41CB1" w:rsidRPr="00F41CB1" w:rsidRDefault="00F41CB1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1">
              <w:rPr>
                <w:rFonts w:ascii="Times New Roman" w:hAnsi="Times New Roman" w:cs="Times New Roman"/>
                <w:sz w:val="24"/>
                <w:szCs w:val="24"/>
              </w:rPr>
              <w:t xml:space="preserve"> 4 % затрат, но не более 1435 рублей</w:t>
            </w:r>
          </w:p>
        </w:tc>
      </w:tr>
      <w:tr w:rsidR="00F41CB1" w:rsidRPr="00D41BEC" w14:paraId="0163F40F" w14:textId="77777777" w:rsidTr="00FB1C98">
        <w:trPr>
          <w:trHeight w:val="523"/>
        </w:trPr>
        <w:tc>
          <w:tcPr>
            <w:tcW w:w="2674" w:type="dxa"/>
          </w:tcPr>
          <w:p w14:paraId="728F83B6" w14:textId="77777777" w:rsidR="00F41CB1" w:rsidRPr="00F41CB1" w:rsidRDefault="00F41CB1" w:rsidP="00FB1C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1CB1">
              <w:rPr>
                <w:rFonts w:ascii="Times New Roman" w:hAnsi="Times New Roman"/>
                <w:sz w:val="24"/>
                <w:szCs w:val="24"/>
              </w:rPr>
              <w:t>Клевер, люцерна и козлятник</w:t>
            </w:r>
          </w:p>
          <w:p w14:paraId="06BCC772" w14:textId="77777777" w:rsidR="00F41CB1" w:rsidRPr="00F41CB1" w:rsidRDefault="00F41CB1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1C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506" w:type="dxa"/>
          </w:tcPr>
          <w:p w14:paraId="133C0A4D" w14:textId="77777777" w:rsidR="00F41CB1" w:rsidRPr="00F41CB1" w:rsidRDefault="00F41CB1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1">
              <w:rPr>
                <w:rFonts w:ascii="Times New Roman" w:hAnsi="Times New Roman" w:cs="Times New Roman"/>
                <w:sz w:val="24"/>
                <w:szCs w:val="24"/>
              </w:rPr>
              <w:t>0,1% затрат, но не более 145 рублей</w:t>
            </w:r>
          </w:p>
        </w:tc>
      </w:tr>
      <w:tr w:rsidR="00F41CB1" w:rsidRPr="00D62CE9" w14:paraId="7E75A424" w14:textId="77777777" w:rsidTr="00FB1C98">
        <w:tc>
          <w:tcPr>
            <w:tcW w:w="2674" w:type="dxa"/>
          </w:tcPr>
          <w:p w14:paraId="72968CE2" w14:textId="77777777" w:rsidR="00F41CB1" w:rsidRPr="00F41CB1" w:rsidRDefault="00F41CB1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1">
              <w:rPr>
                <w:rFonts w:ascii="Times New Roman" w:hAnsi="Times New Roman" w:cs="Times New Roman"/>
                <w:sz w:val="24"/>
                <w:szCs w:val="24"/>
              </w:rPr>
              <w:t>Зернобобовые</w:t>
            </w:r>
          </w:p>
        </w:tc>
        <w:tc>
          <w:tcPr>
            <w:tcW w:w="6506" w:type="dxa"/>
          </w:tcPr>
          <w:p w14:paraId="14A7A51A" w14:textId="77777777" w:rsidR="00F41CB1" w:rsidRPr="00F41CB1" w:rsidRDefault="00F41CB1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1">
              <w:rPr>
                <w:rFonts w:ascii="Times New Roman" w:hAnsi="Times New Roman" w:cs="Times New Roman"/>
                <w:sz w:val="24"/>
                <w:szCs w:val="24"/>
              </w:rPr>
              <w:t>0,4% затрат, но не более 125 рублей</w:t>
            </w:r>
          </w:p>
        </w:tc>
      </w:tr>
      <w:tr w:rsidR="00F41CB1" w14:paraId="6212F42E" w14:textId="77777777" w:rsidTr="00FB1C98">
        <w:tc>
          <w:tcPr>
            <w:tcW w:w="2674" w:type="dxa"/>
          </w:tcPr>
          <w:p w14:paraId="02270725" w14:textId="77777777" w:rsidR="00F41CB1" w:rsidRPr="00F41CB1" w:rsidRDefault="00F41CB1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1">
              <w:rPr>
                <w:rFonts w:ascii="Times New Roman" w:hAnsi="Times New Roman" w:cs="Times New Roman"/>
                <w:sz w:val="24"/>
                <w:szCs w:val="24"/>
              </w:rPr>
              <w:t>Рапс</w:t>
            </w:r>
          </w:p>
        </w:tc>
        <w:tc>
          <w:tcPr>
            <w:tcW w:w="6506" w:type="dxa"/>
          </w:tcPr>
          <w:p w14:paraId="2E49D8E7" w14:textId="77777777" w:rsidR="00F41CB1" w:rsidRPr="00F41CB1" w:rsidRDefault="00F41CB1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1">
              <w:rPr>
                <w:rFonts w:ascii="Times New Roman" w:hAnsi="Times New Roman" w:cs="Times New Roman"/>
                <w:sz w:val="24"/>
                <w:szCs w:val="24"/>
              </w:rPr>
              <w:t xml:space="preserve"> 0,2% затрат, но не более 72 рублей</w:t>
            </w:r>
          </w:p>
        </w:tc>
      </w:tr>
    </w:tbl>
    <w:p w14:paraId="0C2E6686" w14:textId="77777777" w:rsidR="00274E84" w:rsidRPr="00F41CB1" w:rsidRDefault="00274E84" w:rsidP="00F41CB1">
      <w:pPr>
        <w:rPr>
          <w:b/>
          <w:kern w:val="2"/>
          <w:sz w:val="26"/>
          <w:szCs w:val="26"/>
        </w:rPr>
      </w:pPr>
    </w:p>
    <w:p w14:paraId="6B1FE60A" w14:textId="77777777" w:rsidR="00A46D88" w:rsidRDefault="00A46D88" w:rsidP="00A46D88">
      <w:pPr>
        <w:pStyle w:val="af5"/>
        <w:spacing w:line="240" w:lineRule="auto"/>
        <w:ind w:left="502"/>
        <w:contextualSpacing w:val="0"/>
        <w:jc w:val="center"/>
        <w:rPr>
          <w:b/>
          <w:kern w:val="2"/>
          <w:sz w:val="24"/>
          <w:szCs w:val="24"/>
        </w:rPr>
      </w:pPr>
    </w:p>
    <w:p w14:paraId="41C8F2C9" w14:textId="77777777" w:rsidR="00517325" w:rsidRPr="00EE7ABF" w:rsidRDefault="00F41CB1" w:rsidP="00EE7ABF">
      <w:pPr>
        <w:autoSpaceDE w:val="0"/>
        <w:autoSpaceDN w:val="0"/>
        <w:adjustRightInd w:val="0"/>
        <w:ind w:left="708"/>
        <w:jc w:val="center"/>
        <w:rPr>
          <w:rFonts w:ascii="Times New Roman" w:hAnsi="Times New Roman"/>
          <w:sz w:val="26"/>
          <w:szCs w:val="26"/>
        </w:rPr>
      </w:pPr>
      <w:r w:rsidRPr="00EE7ABF">
        <w:rPr>
          <w:b/>
          <w:kern w:val="2"/>
          <w:sz w:val="24"/>
          <w:szCs w:val="24"/>
        </w:rPr>
        <w:t>2.</w:t>
      </w:r>
      <w:r w:rsidR="006D6612" w:rsidRPr="00EE7ABF">
        <w:rPr>
          <w:b/>
          <w:kern w:val="2"/>
          <w:sz w:val="24"/>
          <w:szCs w:val="24"/>
        </w:rPr>
        <w:t xml:space="preserve"> </w:t>
      </w:r>
      <w:r w:rsidR="006D6612" w:rsidRPr="00EE7ABF">
        <w:rPr>
          <w:b/>
          <w:kern w:val="2"/>
          <w:sz w:val="26"/>
          <w:szCs w:val="26"/>
        </w:rPr>
        <w:t xml:space="preserve">Ставки </w:t>
      </w:r>
      <w:r w:rsidR="00517325" w:rsidRPr="00EE7ABF">
        <w:rPr>
          <w:b/>
          <w:sz w:val="26"/>
          <w:szCs w:val="26"/>
        </w:rPr>
        <w:t>субсидий на возмещение части затрат получателей на 1 килограмм реализованного и (или) отгруженного на собственную переработку коровьего молока</w:t>
      </w:r>
    </w:p>
    <w:p w14:paraId="5516EB40" w14:textId="77777777" w:rsidR="00F41CB1" w:rsidRPr="00DD7561" w:rsidRDefault="00F41CB1" w:rsidP="00F41CB1">
      <w:pPr>
        <w:pStyle w:val="af5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34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4"/>
        <w:gridCol w:w="4474"/>
        <w:gridCol w:w="1896"/>
        <w:gridCol w:w="2955"/>
      </w:tblGrid>
      <w:tr w:rsidR="00517325" w:rsidRPr="00D84AE6" w14:paraId="1AB13A17" w14:textId="77777777" w:rsidTr="00517325">
        <w:tc>
          <w:tcPr>
            <w:tcW w:w="0" w:type="auto"/>
          </w:tcPr>
          <w:p w14:paraId="6B4BD51B" w14:textId="77777777" w:rsidR="00517325" w:rsidRPr="00517325" w:rsidRDefault="00517325" w:rsidP="0051732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0" w:type="dxa"/>
          </w:tcPr>
          <w:p w14:paraId="573B6B5D" w14:textId="77777777" w:rsidR="00517325" w:rsidRPr="00517325" w:rsidRDefault="00517325" w:rsidP="005173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94" w:type="dxa"/>
          </w:tcPr>
          <w:p w14:paraId="1D92A0AF" w14:textId="77777777" w:rsidR="00517325" w:rsidRPr="00517325" w:rsidRDefault="00517325" w:rsidP="0051732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952" w:type="dxa"/>
          </w:tcPr>
          <w:p w14:paraId="1D2B2182" w14:textId="77777777" w:rsidR="00517325" w:rsidRPr="00517325" w:rsidRDefault="00517325" w:rsidP="0051732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b/>
                <w:sz w:val="24"/>
                <w:szCs w:val="24"/>
              </w:rPr>
              <w:t>Ставка субсидии на 1 кг реализованного и (или) отгруженного на собственную переработку коровьего молока</w:t>
            </w:r>
          </w:p>
        </w:tc>
      </w:tr>
      <w:tr w:rsidR="00517325" w:rsidRPr="00D84AE6" w14:paraId="6C4F2C35" w14:textId="77777777" w:rsidTr="00672EB9">
        <w:tc>
          <w:tcPr>
            <w:tcW w:w="10349" w:type="dxa"/>
            <w:gridSpan w:val="4"/>
          </w:tcPr>
          <w:p w14:paraId="1C0E513C" w14:textId="77777777" w:rsidR="00517325" w:rsidRPr="00517325" w:rsidRDefault="00517325" w:rsidP="005173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 муниципального района «Ферзиковский район»</w:t>
            </w:r>
          </w:p>
        </w:tc>
      </w:tr>
      <w:tr w:rsidR="00517325" w:rsidRPr="00D84AE6" w14:paraId="0928E6D9" w14:textId="77777777" w:rsidTr="00517325">
        <w:trPr>
          <w:trHeight w:val="832"/>
        </w:trPr>
        <w:tc>
          <w:tcPr>
            <w:tcW w:w="0" w:type="auto"/>
          </w:tcPr>
          <w:p w14:paraId="345FDD0C" w14:textId="77777777" w:rsidR="00517325" w:rsidRPr="00517325" w:rsidRDefault="00517325" w:rsidP="005173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0" w:type="dxa"/>
          </w:tcPr>
          <w:p w14:paraId="5CAFEF7F" w14:textId="77777777" w:rsidR="00517325" w:rsidRPr="00517325" w:rsidRDefault="00517325" w:rsidP="00517325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фактически произведенных затрат </w:t>
            </w:r>
            <w:proofErr w:type="gram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на  поддержку</w:t>
            </w:r>
            <w:proofErr w:type="gram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собственного производства молока:</w:t>
            </w:r>
          </w:p>
          <w:p w14:paraId="6483C8AE" w14:textId="77777777" w:rsidR="00517325" w:rsidRPr="00517325" w:rsidRDefault="00517325" w:rsidP="00517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14:paraId="2EB6AA7B" w14:textId="77777777" w:rsidR="00517325" w:rsidRPr="00517325" w:rsidRDefault="00517325" w:rsidP="00517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14:paraId="30B70069" w14:textId="77777777" w:rsidR="00517325" w:rsidRPr="00517325" w:rsidRDefault="00517325" w:rsidP="00517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14:paraId="779779CF" w14:textId="77777777" w:rsidR="00517325" w:rsidRPr="00517325" w:rsidRDefault="00517325" w:rsidP="00517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25" w:rsidRPr="00D84AE6" w14:paraId="07EA1EA2" w14:textId="77777777" w:rsidTr="00517325">
        <w:trPr>
          <w:trHeight w:val="794"/>
        </w:trPr>
        <w:tc>
          <w:tcPr>
            <w:tcW w:w="0" w:type="auto"/>
          </w:tcPr>
          <w:p w14:paraId="012CD4FF" w14:textId="77777777" w:rsidR="00517325" w:rsidRPr="00517325" w:rsidRDefault="00517325" w:rsidP="00517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14:paraId="2FF3FD06" w14:textId="77777777" w:rsidR="00517325" w:rsidRPr="00517325" w:rsidRDefault="00517325" w:rsidP="00517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17325">
              <w:rPr>
                <w:rFonts w:ascii="Times New Roman" w:hAnsi="Times New Roman"/>
                <w:sz w:val="24"/>
                <w:szCs w:val="24"/>
              </w:rPr>
              <w:t>при уровне средней молочной продуктивности коров в отчетном году до 4999 кг</w:t>
            </w:r>
          </w:p>
        </w:tc>
        <w:tc>
          <w:tcPr>
            <w:tcW w:w="1894" w:type="dxa"/>
            <w:vMerge/>
          </w:tcPr>
          <w:p w14:paraId="3E3EA679" w14:textId="77777777" w:rsidR="00517325" w:rsidRPr="00517325" w:rsidRDefault="00517325" w:rsidP="00517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14:paraId="04854664" w14:textId="77777777" w:rsidR="00517325" w:rsidRPr="00517325" w:rsidRDefault="000E2F9D" w:rsidP="00517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17325" w:rsidRPr="00D84AE6" w14:paraId="4B65B4B0" w14:textId="77777777" w:rsidTr="00517325">
        <w:tc>
          <w:tcPr>
            <w:tcW w:w="0" w:type="auto"/>
          </w:tcPr>
          <w:p w14:paraId="3BA5D816" w14:textId="77777777" w:rsidR="00517325" w:rsidRPr="00517325" w:rsidRDefault="00517325" w:rsidP="00517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14:paraId="645F9669" w14:textId="77777777" w:rsidR="00517325" w:rsidRPr="00517325" w:rsidRDefault="00517325" w:rsidP="005173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-  при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средней молочной </w:t>
            </w:r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продуктивности коров в отчетном году 5000 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1894" w:type="dxa"/>
            <w:vMerge/>
          </w:tcPr>
          <w:p w14:paraId="421A32DB" w14:textId="77777777" w:rsidR="00517325" w:rsidRPr="00517325" w:rsidRDefault="00517325" w:rsidP="00517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14:paraId="021DC6F1" w14:textId="7A826848" w:rsidR="00517325" w:rsidRPr="00517325" w:rsidRDefault="003F0F21" w:rsidP="00517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13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0D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17D19311" w14:textId="77777777" w:rsidR="00F41CB1" w:rsidRDefault="00F41CB1" w:rsidP="00F41CB1">
      <w:pPr>
        <w:pStyle w:val="ConsPlusNormal"/>
        <w:ind w:left="720"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E03B676" w14:textId="77777777" w:rsidR="00F41CB1" w:rsidRPr="00F41CB1" w:rsidRDefault="00F41CB1" w:rsidP="00F41CB1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1CB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3. Ставки </w:t>
      </w:r>
      <w:r w:rsidR="00517325">
        <w:rPr>
          <w:rFonts w:ascii="Times New Roman" w:hAnsi="Times New Roman" w:cs="Times New Roman"/>
          <w:b/>
          <w:sz w:val="26"/>
          <w:szCs w:val="26"/>
        </w:rPr>
        <w:t>субсидий</w:t>
      </w:r>
      <w:r w:rsidR="00517325" w:rsidRPr="00DD7561">
        <w:rPr>
          <w:rFonts w:ascii="Times New Roman" w:hAnsi="Times New Roman" w:cs="Times New Roman"/>
          <w:b/>
          <w:sz w:val="26"/>
          <w:szCs w:val="26"/>
        </w:rPr>
        <w:t xml:space="preserve"> на возмещение части фактически произведенных затрат на приобретение сельскохозяйственной техники и оборудования, произведенной на территории Российской Федерации по перечню (приложение №2 к Порядку), (за исключением финансовой аренды (лизинга) сельскохозяйственной техники)</w:t>
      </w:r>
      <w:r w:rsidR="0051732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F7BAB0D" w14:textId="77777777" w:rsidR="00A46D88" w:rsidRDefault="00A46D88" w:rsidP="00F41CB1">
      <w:pPr>
        <w:pStyle w:val="af5"/>
        <w:spacing w:after="160" w:line="259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4082"/>
      </w:tblGrid>
      <w:tr w:rsidR="00F41CB1" w:rsidRPr="00657732" w14:paraId="204E10E6" w14:textId="77777777" w:rsidTr="00FB1C98">
        <w:tc>
          <w:tcPr>
            <w:tcW w:w="4989" w:type="dxa"/>
          </w:tcPr>
          <w:p w14:paraId="565DF7EC" w14:textId="77777777" w:rsidR="00F41CB1" w:rsidRPr="00657732" w:rsidRDefault="00F41CB1" w:rsidP="00FB1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82" w:type="dxa"/>
          </w:tcPr>
          <w:p w14:paraId="6DFD0FA5" w14:textId="77777777" w:rsidR="00F41CB1" w:rsidRPr="00657732" w:rsidRDefault="00F41CB1" w:rsidP="00FB1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32">
              <w:rPr>
                <w:rFonts w:ascii="Times New Roman" w:hAnsi="Times New Roman" w:cs="Times New Roman"/>
                <w:sz w:val="24"/>
                <w:szCs w:val="24"/>
              </w:rPr>
              <w:t>Ставка субсидий</w:t>
            </w:r>
          </w:p>
        </w:tc>
      </w:tr>
      <w:tr w:rsidR="00F41CB1" w:rsidRPr="00657732" w14:paraId="6C791EE2" w14:textId="77777777" w:rsidTr="00FB1C98">
        <w:tc>
          <w:tcPr>
            <w:tcW w:w="9071" w:type="dxa"/>
            <w:gridSpan w:val="2"/>
          </w:tcPr>
          <w:p w14:paraId="6DEB0704" w14:textId="77777777" w:rsidR="00F41CB1" w:rsidRPr="00657732" w:rsidRDefault="00F41CB1" w:rsidP="00FB1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3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 муниципального района «Ферзиковский район»</w:t>
            </w:r>
          </w:p>
        </w:tc>
      </w:tr>
      <w:tr w:rsidR="000E2F9D" w:rsidRPr="00657732" w14:paraId="0AB08D93" w14:textId="77777777" w:rsidTr="00FB1C98">
        <w:tc>
          <w:tcPr>
            <w:tcW w:w="4989" w:type="dxa"/>
          </w:tcPr>
          <w:p w14:paraId="7DA2BCCF" w14:textId="77777777" w:rsidR="000E2F9D" w:rsidRPr="00657732" w:rsidRDefault="000E2F9D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24303" w14:textId="77777777" w:rsidR="000E2F9D" w:rsidRPr="00657732" w:rsidRDefault="000E2F9D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732">
              <w:rPr>
                <w:rFonts w:ascii="Times New Roman" w:hAnsi="Times New Roman" w:cs="Times New Roman"/>
                <w:sz w:val="24"/>
                <w:szCs w:val="24"/>
              </w:rPr>
              <w:t>Бензиновые или дизельные электрогенераторы</w:t>
            </w:r>
          </w:p>
        </w:tc>
        <w:tc>
          <w:tcPr>
            <w:tcW w:w="4082" w:type="dxa"/>
            <w:vMerge w:val="restart"/>
          </w:tcPr>
          <w:p w14:paraId="0E41C700" w14:textId="77777777" w:rsidR="000E2F9D" w:rsidRPr="00657732" w:rsidRDefault="000E2F9D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BF69D" w14:textId="77777777" w:rsidR="000E2F9D" w:rsidRPr="00657732" w:rsidRDefault="000E2F9D" w:rsidP="00EE7A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7732">
              <w:rPr>
                <w:rFonts w:ascii="Times New Roman" w:hAnsi="Times New Roman" w:cs="Times New Roman"/>
                <w:sz w:val="24"/>
                <w:szCs w:val="24"/>
              </w:rPr>
              <w:t>% от суммы фактически произведенных в текущем финансовом году 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732">
              <w:rPr>
                <w:rFonts w:ascii="Times New Roman" w:hAnsi="Times New Roman" w:cs="Times New Roman"/>
                <w:sz w:val="24"/>
                <w:szCs w:val="24"/>
              </w:rPr>
              <w:t>на приобретение сельскохозяйственной техники</w:t>
            </w:r>
          </w:p>
        </w:tc>
      </w:tr>
      <w:tr w:rsidR="000E2F9D" w:rsidRPr="00657732" w14:paraId="7939D08D" w14:textId="77777777" w:rsidTr="00FB1C98">
        <w:tc>
          <w:tcPr>
            <w:tcW w:w="4989" w:type="dxa"/>
          </w:tcPr>
          <w:p w14:paraId="3233FE25" w14:textId="77777777" w:rsidR="000E2F9D" w:rsidRPr="00657732" w:rsidRDefault="000E2F9D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732">
              <w:rPr>
                <w:rFonts w:ascii="Times New Roman" w:hAnsi="Times New Roman" w:cs="Times New Roman"/>
                <w:sz w:val="24"/>
                <w:szCs w:val="24"/>
              </w:rPr>
              <w:t>Мобильные сушилки зерна</w:t>
            </w:r>
          </w:p>
        </w:tc>
        <w:tc>
          <w:tcPr>
            <w:tcW w:w="4082" w:type="dxa"/>
            <w:vMerge/>
          </w:tcPr>
          <w:p w14:paraId="0FA99EB2" w14:textId="77777777" w:rsidR="000E2F9D" w:rsidRPr="00657732" w:rsidRDefault="000E2F9D" w:rsidP="00FB1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9D" w:rsidRPr="00657732" w14:paraId="2138A65C" w14:textId="77777777" w:rsidTr="00FB1C98">
        <w:tc>
          <w:tcPr>
            <w:tcW w:w="4989" w:type="dxa"/>
          </w:tcPr>
          <w:p w14:paraId="3A02B2C6" w14:textId="77777777" w:rsidR="000E2F9D" w:rsidRPr="00657732" w:rsidRDefault="000E2F9D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732">
              <w:rPr>
                <w:rFonts w:ascii="Times New Roman" w:hAnsi="Times New Roman" w:cs="Times New Roman"/>
                <w:sz w:val="24"/>
                <w:szCs w:val="24"/>
              </w:rPr>
              <w:t>Плуги оборотные</w:t>
            </w:r>
          </w:p>
        </w:tc>
        <w:tc>
          <w:tcPr>
            <w:tcW w:w="4082" w:type="dxa"/>
            <w:vMerge/>
          </w:tcPr>
          <w:p w14:paraId="14913205" w14:textId="77777777" w:rsidR="000E2F9D" w:rsidRPr="00657732" w:rsidRDefault="000E2F9D" w:rsidP="00FB1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9D" w:rsidRPr="00657732" w14:paraId="6F0DCE99" w14:textId="77777777" w:rsidTr="00FB1C98">
        <w:tc>
          <w:tcPr>
            <w:tcW w:w="4989" w:type="dxa"/>
          </w:tcPr>
          <w:p w14:paraId="1552E846" w14:textId="77777777" w:rsidR="000E2F9D" w:rsidRPr="00657732" w:rsidRDefault="000E2F9D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732">
              <w:rPr>
                <w:rFonts w:ascii="Times New Roman" w:hAnsi="Times New Roman" w:cs="Times New Roman"/>
                <w:sz w:val="24"/>
                <w:szCs w:val="24"/>
              </w:rPr>
              <w:t xml:space="preserve">Дисковые бороны, </w:t>
            </w:r>
            <w:proofErr w:type="spellStart"/>
            <w:r w:rsidRPr="00657732">
              <w:rPr>
                <w:rFonts w:ascii="Times New Roman" w:hAnsi="Times New Roman" w:cs="Times New Roman"/>
                <w:sz w:val="24"/>
                <w:szCs w:val="24"/>
              </w:rPr>
              <w:t>дискаторы</w:t>
            </w:r>
            <w:proofErr w:type="spellEnd"/>
          </w:p>
        </w:tc>
        <w:tc>
          <w:tcPr>
            <w:tcW w:w="4082" w:type="dxa"/>
            <w:vMerge/>
          </w:tcPr>
          <w:p w14:paraId="28A57888" w14:textId="77777777" w:rsidR="000E2F9D" w:rsidRPr="00657732" w:rsidRDefault="000E2F9D" w:rsidP="00FB1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9D" w:rsidRPr="00657732" w14:paraId="12ED2756" w14:textId="77777777" w:rsidTr="00FB1C98">
        <w:tc>
          <w:tcPr>
            <w:tcW w:w="4989" w:type="dxa"/>
          </w:tcPr>
          <w:p w14:paraId="7FBBB193" w14:textId="77777777" w:rsidR="000E2F9D" w:rsidRPr="00657732" w:rsidRDefault="000E2F9D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732">
              <w:rPr>
                <w:rFonts w:ascii="Times New Roman" w:hAnsi="Times New Roman" w:cs="Times New Roman"/>
                <w:sz w:val="24"/>
                <w:szCs w:val="24"/>
              </w:rPr>
              <w:t>Косилки</w:t>
            </w:r>
          </w:p>
        </w:tc>
        <w:tc>
          <w:tcPr>
            <w:tcW w:w="4082" w:type="dxa"/>
            <w:vMerge/>
          </w:tcPr>
          <w:p w14:paraId="5E98471E" w14:textId="77777777" w:rsidR="000E2F9D" w:rsidRPr="00657732" w:rsidRDefault="000E2F9D" w:rsidP="00FB1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9D" w:rsidRPr="00657732" w14:paraId="67D0A006" w14:textId="77777777" w:rsidTr="00FB1C98">
        <w:tc>
          <w:tcPr>
            <w:tcW w:w="4989" w:type="dxa"/>
          </w:tcPr>
          <w:p w14:paraId="2F0AD520" w14:textId="77777777" w:rsidR="000E2F9D" w:rsidRPr="00657732" w:rsidRDefault="000E2F9D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732">
              <w:rPr>
                <w:rFonts w:ascii="Times New Roman" w:hAnsi="Times New Roman" w:cs="Times New Roman"/>
                <w:sz w:val="24"/>
                <w:szCs w:val="24"/>
              </w:rPr>
              <w:t>Грабли</w:t>
            </w:r>
          </w:p>
        </w:tc>
        <w:tc>
          <w:tcPr>
            <w:tcW w:w="4082" w:type="dxa"/>
            <w:vMerge/>
          </w:tcPr>
          <w:p w14:paraId="4D9F0005" w14:textId="77777777" w:rsidR="000E2F9D" w:rsidRPr="00657732" w:rsidRDefault="000E2F9D" w:rsidP="00FB1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9D" w:rsidRPr="00657732" w14:paraId="731A1D1D" w14:textId="77777777" w:rsidTr="00FB1C98">
        <w:tc>
          <w:tcPr>
            <w:tcW w:w="4989" w:type="dxa"/>
          </w:tcPr>
          <w:p w14:paraId="4997E8B6" w14:textId="77777777" w:rsidR="000E2F9D" w:rsidRPr="00657732" w:rsidRDefault="000E2F9D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732">
              <w:rPr>
                <w:rFonts w:ascii="Times New Roman" w:hAnsi="Times New Roman" w:cs="Times New Roman"/>
                <w:sz w:val="24"/>
                <w:szCs w:val="24"/>
              </w:rPr>
              <w:t>Машины для послеуборочной обработки зерна</w:t>
            </w:r>
          </w:p>
        </w:tc>
        <w:tc>
          <w:tcPr>
            <w:tcW w:w="4082" w:type="dxa"/>
            <w:vMerge/>
          </w:tcPr>
          <w:p w14:paraId="63C7627C" w14:textId="77777777" w:rsidR="000E2F9D" w:rsidRPr="00657732" w:rsidRDefault="000E2F9D" w:rsidP="00FB1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9D" w:rsidRPr="00657732" w14:paraId="5E3656C7" w14:textId="77777777" w:rsidTr="00FB1C98">
        <w:tc>
          <w:tcPr>
            <w:tcW w:w="4989" w:type="dxa"/>
          </w:tcPr>
          <w:p w14:paraId="4BDBDB38" w14:textId="77777777" w:rsidR="000E2F9D" w:rsidRPr="00657732" w:rsidRDefault="000E2F9D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732">
              <w:rPr>
                <w:rFonts w:ascii="Times New Roman" w:hAnsi="Times New Roman" w:cs="Times New Roman"/>
                <w:sz w:val="24"/>
                <w:szCs w:val="24"/>
              </w:rPr>
              <w:t>Культиваторы для сплошной обработки почвы</w:t>
            </w:r>
          </w:p>
        </w:tc>
        <w:tc>
          <w:tcPr>
            <w:tcW w:w="4082" w:type="dxa"/>
            <w:vMerge/>
          </w:tcPr>
          <w:p w14:paraId="4C75CC95" w14:textId="77777777" w:rsidR="000E2F9D" w:rsidRPr="00657732" w:rsidRDefault="000E2F9D" w:rsidP="00FB1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9D" w:rsidRPr="00657732" w14:paraId="6268001D" w14:textId="77777777" w:rsidTr="00FB1C98">
        <w:tc>
          <w:tcPr>
            <w:tcW w:w="4989" w:type="dxa"/>
          </w:tcPr>
          <w:p w14:paraId="65AC0AA6" w14:textId="77777777" w:rsidR="000E2F9D" w:rsidRPr="00657732" w:rsidRDefault="000E2F9D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732">
              <w:rPr>
                <w:rFonts w:ascii="Times New Roman" w:hAnsi="Times New Roman" w:cs="Times New Roman"/>
                <w:sz w:val="24"/>
                <w:szCs w:val="24"/>
              </w:rPr>
              <w:t>Ворошилки</w:t>
            </w:r>
          </w:p>
        </w:tc>
        <w:tc>
          <w:tcPr>
            <w:tcW w:w="4082" w:type="dxa"/>
            <w:vMerge/>
          </w:tcPr>
          <w:p w14:paraId="142173E6" w14:textId="77777777" w:rsidR="000E2F9D" w:rsidRPr="00657732" w:rsidRDefault="000E2F9D" w:rsidP="00FB1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9D" w:rsidRPr="00657732" w14:paraId="3FEE1BE0" w14:textId="77777777" w:rsidTr="00FB1C98">
        <w:tc>
          <w:tcPr>
            <w:tcW w:w="4989" w:type="dxa"/>
          </w:tcPr>
          <w:p w14:paraId="4AD95644" w14:textId="77777777" w:rsidR="000E2F9D" w:rsidRPr="00657732" w:rsidRDefault="000E2F9D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732">
              <w:rPr>
                <w:rFonts w:ascii="Times New Roman" w:hAnsi="Times New Roman" w:cs="Times New Roman"/>
                <w:sz w:val="24"/>
                <w:szCs w:val="24"/>
              </w:rPr>
              <w:t>Пресс-подборщики</w:t>
            </w:r>
          </w:p>
        </w:tc>
        <w:tc>
          <w:tcPr>
            <w:tcW w:w="4082" w:type="dxa"/>
            <w:vMerge/>
          </w:tcPr>
          <w:p w14:paraId="0ECF409A" w14:textId="77777777" w:rsidR="000E2F9D" w:rsidRPr="00657732" w:rsidRDefault="000E2F9D" w:rsidP="00FB1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9D" w:rsidRPr="00657732" w14:paraId="3E054811" w14:textId="77777777" w:rsidTr="00FB1C98">
        <w:tc>
          <w:tcPr>
            <w:tcW w:w="4989" w:type="dxa"/>
          </w:tcPr>
          <w:p w14:paraId="2CB0489A" w14:textId="77777777" w:rsidR="000E2F9D" w:rsidRPr="00657732" w:rsidRDefault="000E2F9D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732">
              <w:rPr>
                <w:rFonts w:ascii="Times New Roman" w:hAnsi="Times New Roman" w:cs="Times New Roman"/>
                <w:sz w:val="24"/>
                <w:szCs w:val="24"/>
              </w:rPr>
              <w:t>Машины для уборки корнеплодов и картофеля</w:t>
            </w:r>
          </w:p>
        </w:tc>
        <w:tc>
          <w:tcPr>
            <w:tcW w:w="4082" w:type="dxa"/>
            <w:vMerge/>
          </w:tcPr>
          <w:p w14:paraId="01DE08D3" w14:textId="77777777" w:rsidR="000E2F9D" w:rsidRPr="00657732" w:rsidRDefault="000E2F9D" w:rsidP="00FB1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9D" w:rsidRPr="00657732" w14:paraId="7FC8E467" w14:textId="77777777" w:rsidTr="00FB1C98">
        <w:tc>
          <w:tcPr>
            <w:tcW w:w="4989" w:type="dxa"/>
          </w:tcPr>
          <w:p w14:paraId="6BAA7D9B" w14:textId="77777777" w:rsidR="000E2F9D" w:rsidRPr="00657732" w:rsidRDefault="000E2F9D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732">
              <w:rPr>
                <w:rFonts w:ascii="Times New Roman" w:hAnsi="Times New Roman" w:cs="Times New Roman"/>
                <w:sz w:val="24"/>
                <w:szCs w:val="24"/>
              </w:rPr>
              <w:t>Тракторы</w:t>
            </w:r>
          </w:p>
        </w:tc>
        <w:tc>
          <w:tcPr>
            <w:tcW w:w="4082" w:type="dxa"/>
            <w:vMerge/>
          </w:tcPr>
          <w:p w14:paraId="06A19474" w14:textId="77777777" w:rsidR="000E2F9D" w:rsidRPr="00657732" w:rsidRDefault="000E2F9D" w:rsidP="00FB1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9D" w:rsidRPr="00657732" w14:paraId="5F49C8A0" w14:textId="77777777" w:rsidTr="00FB1C98">
        <w:tc>
          <w:tcPr>
            <w:tcW w:w="4989" w:type="dxa"/>
          </w:tcPr>
          <w:p w14:paraId="58EF4172" w14:textId="77777777" w:rsidR="000E2F9D" w:rsidRPr="00657732" w:rsidRDefault="000E2F9D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732">
              <w:rPr>
                <w:rFonts w:ascii="Times New Roman" w:hAnsi="Times New Roman" w:cs="Times New Roman"/>
                <w:sz w:val="24"/>
                <w:szCs w:val="24"/>
              </w:rPr>
              <w:t>Комбайны зерноуборочные</w:t>
            </w:r>
          </w:p>
        </w:tc>
        <w:tc>
          <w:tcPr>
            <w:tcW w:w="4082" w:type="dxa"/>
            <w:vMerge/>
          </w:tcPr>
          <w:p w14:paraId="6DAEA055" w14:textId="77777777" w:rsidR="000E2F9D" w:rsidRPr="00657732" w:rsidRDefault="000E2F9D" w:rsidP="00FB1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9D" w:rsidRPr="00657732" w14:paraId="73D1416F" w14:textId="77777777" w:rsidTr="00FB1C98">
        <w:tc>
          <w:tcPr>
            <w:tcW w:w="4989" w:type="dxa"/>
          </w:tcPr>
          <w:p w14:paraId="2CA283C2" w14:textId="77777777" w:rsidR="000E2F9D" w:rsidRPr="00657732" w:rsidRDefault="000E2F9D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732">
              <w:rPr>
                <w:rFonts w:ascii="Times New Roman" w:hAnsi="Times New Roman" w:cs="Times New Roman"/>
                <w:sz w:val="24"/>
                <w:szCs w:val="24"/>
              </w:rPr>
              <w:t>Комбайны кормоуборочные</w:t>
            </w:r>
          </w:p>
        </w:tc>
        <w:tc>
          <w:tcPr>
            <w:tcW w:w="4082" w:type="dxa"/>
            <w:vMerge/>
          </w:tcPr>
          <w:p w14:paraId="71A576F3" w14:textId="77777777" w:rsidR="000E2F9D" w:rsidRPr="00657732" w:rsidRDefault="000E2F9D" w:rsidP="00FB1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9D" w:rsidRPr="00657732" w14:paraId="538894B4" w14:textId="77777777" w:rsidTr="00FB1C98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14:paraId="3DC83496" w14:textId="77777777" w:rsidR="000E2F9D" w:rsidRPr="004B0D93" w:rsidRDefault="000E2F9D" w:rsidP="006577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732">
              <w:rPr>
                <w:rFonts w:ascii="Times New Roman" w:hAnsi="Times New Roman" w:cs="Times New Roman"/>
                <w:sz w:val="24"/>
                <w:szCs w:val="24"/>
              </w:rPr>
              <w:t>Навесное оборудование для кормоуборочных комбайнов</w:t>
            </w:r>
          </w:p>
        </w:tc>
        <w:tc>
          <w:tcPr>
            <w:tcW w:w="4082" w:type="dxa"/>
            <w:vMerge/>
          </w:tcPr>
          <w:p w14:paraId="449642AC" w14:textId="77777777" w:rsidR="000E2F9D" w:rsidRPr="00657732" w:rsidRDefault="000E2F9D" w:rsidP="00657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9D" w:rsidRPr="00657732" w14:paraId="4F769803" w14:textId="77777777" w:rsidTr="00FB1C98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14:paraId="39BD9D86" w14:textId="77777777" w:rsidR="000E2F9D" w:rsidRPr="00657732" w:rsidRDefault="000E2F9D" w:rsidP="006577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732">
              <w:rPr>
                <w:rFonts w:ascii="Times New Roman" w:hAnsi="Times New Roman" w:cs="Times New Roman"/>
                <w:sz w:val="24"/>
                <w:szCs w:val="24"/>
              </w:rPr>
              <w:t>Машины для приготовления кормов</w:t>
            </w:r>
          </w:p>
        </w:tc>
        <w:tc>
          <w:tcPr>
            <w:tcW w:w="4082" w:type="dxa"/>
            <w:vMerge/>
          </w:tcPr>
          <w:p w14:paraId="3A50F93E" w14:textId="77777777" w:rsidR="000E2F9D" w:rsidRPr="00657732" w:rsidRDefault="000E2F9D" w:rsidP="00657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9D" w:rsidRPr="00657732" w14:paraId="13983EC5" w14:textId="77777777" w:rsidTr="00FB1C98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14:paraId="13B298CA" w14:textId="77777777" w:rsidR="000E2F9D" w:rsidRPr="00657732" w:rsidRDefault="000E2F9D" w:rsidP="006577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Погрузчики </w:t>
            </w:r>
            <w:r w:rsidRPr="008E7682">
              <w:rPr>
                <w:rFonts w:ascii="Times New Roman" w:hAnsi="Times New Roman" w:cs="Times New Roman"/>
                <w:sz w:val="24"/>
                <w:szCs w:val="24"/>
              </w:rPr>
              <w:t>одноковшовые фронтальные, погрузчики телескопические</w:t>
            </w:r>
          </w:p>
        </w:tc>
        <w:tc>
          <w:tcPr>
            <w:tcW w:w="4082" w:type="dxa"/>
            <w:vMerge/>
          </w:tcPr>
          <w:p w14:paraId="459C2DDD" w14:textId="77777777" w:rsidR="000E2F9D" w:rsidRPr="00657732" w:rsidRDefault="000E2F9D" w:rsidP="00657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ACC9FB" w14:textId="1A63B2A4" w:rsidR="00EE7ABF" w:rsidRDefault="00EE7ABF" w:rsidP="00213BA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9CD87C9" w14:textId="77777777" w:rsidR="00F41CB1" w:rsidRPr="00657732" w:rsidRDefault="00F41CB1" w:rsidP="00F41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DF0F8C" w14:textId="77777777" w:rsidR="00EE7ABF" w:rsidRDefault="00EE7ABF" w:rsidP="00EE7ABF">
      <w:pPr>
        <w:pStyle w:val="ConsPlusNormal"/>
        <w:ind w:left="1068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7AB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4.Ставки </w:t>
      </w:r>
      <w:r w:rsidRPr="00EE7ABF">
        <w:rPr>
          <w:rFonts w:ascii="Times New Roman" w:hAnsi="Times New Roman" w:cs="Times New Roman"/>
          <w:b/>
          <w:sz w:val="26"/>
          <w:szCs w:val="26"/>
        </w:rPr>
        <w:t>субсидий на возмещение части затрат, фактически произведенных получателями в текущем финансовом году, на уплату первоначального взноса по договорам финансовой аренды (лизинга) сельскохозяйственной техники согласно перечню (приложение №2 к Порядку)</w:t>
      </w:r>
    </w:p>
    <w:p w14:paraId="44644C6B" w14:textId="77777777" w:rsidR="00EE7ABF" w:rsidRPr="00EE7ABF" w:rsidRDefault="00EE7ABF" w:rsidP="00EE7ABF">
      <w:pPr>
        <w:pStyle w:val="ConsPlusNormal"/>
        <w:ind w:left="1068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49"/>
        <w:gridCol w:w="4849"/>
      </w:tblGrid>
      <w:tr w:rsidR="00EE7ABF" w:rsidRPr="00A90F3E" w14:paraId="12C64846" w14:textId="77777777" w:rsidTr="00EE7ABF">
        <w:trPr>
          <w:trHeight w:val="2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487B3" w14:textId="77777777" w:rsidR="00EE7ABF" w:rsidRPr="00A90F3E" w:rsidRDefault="00EE7ABF" w:rsidP="00672E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3266CE45" w14:textId="77777777" w:rsidR="00EE7ABF" w:rsidRPr="00A90F3E" w:rsidRDefault="00EE7ABF" w:rsidP="00672E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Наименование</w:t>
            </w:r>
          </w:p>
          <w:p w14:paraId="2D040AA7" w14:textId="77777777" w:rsidR="00EE7ABF" w:rsidRPr="00A90F3E" w:rsidRDefault="00EE7ABF" w:rsidP="00672E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F197D7D" w14:textId="77777777" w:rsidR="00EE7ABF" w:rsidRDefault="00EE7ABF" w:rsidP="00672E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5FEFEF90" w14:textId="77777777" w:rsidR="00EE7ABF" w:rsidRPr="00EE7ABF" w:rsidRDefault="00EE7ABF" w:rsidP="00672E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E7ABF">
              <w:rPr>
                <w:sz w:val="24"/>
                <w:szCs w:val="24"/>
              </w:rPr>
              <w:t>Ставка субсидий</w:t>
            </w:r>
          </w:p>
        </w:tc>
      </w:tr>
      <w:tr w:rsidR="00EE7ABF" w:rsidRPr="00A90F3E" w14:paraId="3CD1CB1C" w14:textId="77777777" w:rsidTr="00672EB9">
        <w:trPr>
          <w:trHeight w:val="20"/>
        </w:trPr>
        <w:tc>
          <w:tcPr>
            <w:tcW w:w="9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CF5A8D" w14:textId="77777777" w:rsidR="00EE7ABF" w:rsidRDefault="00EE7ABF" w:rsidP="00672E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57732">
              <w:rPr>
                <w:rFonts w:ascii="Times New Roman" w:hAnsi="Times New Roman"/>
                <w:kern w:val="2"/>
                <w:sz w:val="24"/>
                <w:szCs w:val="24"/>
              </w:rPr>
              <w:t>Бюджет муниципального района «Ферзиковский район»</w:t>
            </w:r>
          </w:p>
        </w:tc>
      </w:tr>
      <w:tr w:rsidR="00EE7ABF" w:rsidRPr="00A90F3E" w14:paraId="37192DE2" w14:textId="77777777" w:rsidTr="00672EB9">
        <w:trPr>
          <w:trHeight w:val="2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769BCA0" w14:textId="77777777" w:rsidR="00EE7ABF" w:rsidRPr="00A90F3E" w:rsidRDefault="00EE7ABF" w:rsidP="00672EB9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Бензиновые, дизельные, газопоршневые электрогенераторы</w:t>
            </w:r>
          </w:p>
          <w:p w14:paraId="0E761C98" w14:textId="77777777"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433BE38" w14:textId="77777777" w:rsidR="00EE7ABF" w:rsidRDefault="00EE7ABF" w:rsidP="00672EB9">
            <w:pPr>
              <w:rPr>
                <w:sz w:val="24"/>
                <w:szCs w:val="24"/>
              </w:rPr>
            </w:pPr>
          </w:p>
          <w:p w14:paraId="301563BB" w14:textId="77777777" w:rsidR="00EE7ABF" w:rsidRPr="00EE7ABF" w:rsidRDefault="00EE7ABF" w:rsidP="00EE7ABF">
            <w:pPr>
              <w:rPr>
                <w:sz w:val="24"/>
                <w:szCs w:val="24"/>
              </w:rPr>
            </w:pPr>
          </w:p>
          <w:p w14:paraId="3F9FBA4D" w14:textId="77777777" w:rsidR="00EE7ABF" w:rsidRDefault="00EE7ABF" w:rsidP="00EE7ABF">
            <w:pPr>
              <w:rPr>
                <w:sz w:val="24"/>
                <w:szCs w:val="24"/>
              </w:rPr>
            </w:pPr>
          </w:p>
          <w:p w14:paraId="6DBAECBE" w14:textId="77777777" w:rsidR="00EE7ABF" w:rsidRPr="00EE7ABF" w:rsidRDefault="00EE7ABF" w:rsidP="00EE7ABF">
            <w:pPr>
              <w:tabs>
                <w:tab w:val="left" w:pos="1848"/>
              </w:tabs>
              <w:rPr>
                <w:sz w:val="24"/>
                <w:szCs w:val="24"/>
              </w:rPr>
            </w:pPr>
            <w:r w:rsidRPr="00EE7ABF">
              <w:rPr>
                <w:sz w:val="24"/>
                <w:szCs w:val="24"/>
              </w:rPr>
              <w:t>5% от суммы фактически произведенных в текущем финансовом году затрат на уплату первоначального взноса по договорам финансовой аренды (лизинга)</w:t>
            </w:r>
            <w:r w:rsidR="00F7023E">
              <w:rPr>
                <w:sz w:val="24"/>
                <w:szCs w:val="24"/>
              </w:rPr>
              <w:t>».</w:t>
            </w:r>
          </w:p>
        </w:tc>
      </w:tr>
      <w:tr w:rsidR="00EE7ABF" w:rsidRPr="00A90F3E" w14:paraId="6E4CF717" w14:textId="77777777" w:rsidTr="00672EB9">
        <w:trPr>
          <w:trHeight w:val="2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C02107D" w14:textId="77777777" w:rsidR="00EE7ABF" w:rsidRPr="00A90F3E" w:rsidRDefault="00EE7ABF" w:rsidP="00672EB9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 xml:space="preserve">Сушилки </w:t>
            </w:r>
          </w:p>
          <w:p w14:paraId="563F7FFF" w14:textId="77777777"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D1E4BC0" w14:textId="77777777"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</w:tr>
      <w:tr w:rsidR="00EE7ABF" w:rsidRPr="00A90F3E" w14:paraId="46BE4C87" w14:textId="77777777" w:rsidTr="00672EB9">
        <w:trPr>
          <w:trHeight w:val="2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9B00E3E" w14:textId="77777777" w:rsidR="00EE7ABF" w:rsidRPr="00A90F3E" w:rsidRDefault="00EE7ABF" w:rsidP="00672EB9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Плуги оборотные</w:t>
            </w:r>
          </w:p>
          <w:p w14:paraId="121F0EC2" w14:textId="77777777" w:rsidR="00EE7ABF" w:rsidRPr="00A90F3E" w:rsidRDefault="00EE7ABF" w:rsidP="00672EB9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C85DEB9" w14:textId="77777777"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</w:tr>
      <w:tr w:rsidR="00EE7ABF" w:rsidRPr="00A90F3E" w14:paraId="6D6F716E" w14:textId="77777777" w:rsidTr="00672EB9">
        <w:trPr>
          <w:trHeight w:val="2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D8AB169" w14:textId="77777777" w:rsidR="00EE7ABF" w:rsidRPr="00A90F3E" w:rsidRDefault="00EE7ABF" w:rsidP="00672EB9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 xml:space="preserve">Дисковые бороны, </w:t>
            </w:r>
            <w:proofErr w:type="spellStart"/>
            <w:r w:rsidRPr="00A90F3E">
              <w:rPr>
                <w:sz w:val="24"/>
                <w:szCs w:val="24"/>
              </w:rPr>
              <w:t>дискаторы</w:t>
            </w:r>
            <w:proofErr w:type="spellEnd"/>
          </w:p>
          <w:p w14:paraId="1CC4BEDF" w14:textId="77777777"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2DB2D8E" w14:textId="77777777"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</w:tr>
      <w:tr w:rsidR="00EE7ABF" w:rsidRPr="00A90F3E" w14:paraId="4FE0FC30" w14:textId="77777777" w:rsidTr="00672EB9">
        <w:trPr>
          <w:trHeight w:val="2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75F88C9" w14:textId="77777777" w:rsidR="00EE7ABF" w:rsidRPr="00A90F3E" w:rsidRDefault="00EE7ABF" w:rsidP="00672EB9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 xml:space="preserve">Машины для внесения минеральных удобрений и </w:t>
            </w:r>
            <w:proofErr w:type="spellStart"/>
            <w:r w:rsidRPr="00A90F3E">
              <w:rPr>
                <w:sz w:val="24"/>
                <w:szCs w:val="24"/>
              </w:rPr>
              <w:t>мелиорантов</w:t>
            </w:r>
            <w:proofErr w:type="spellEnd"/>
            <w:r w:rsidRPr="00A90F3E">
              <w:rPr>
                <w:sz w:val="24"/>
                <w:szCs w:val="24"/>
              </w:rPr>
              <w:t>, разбрасыватели органических удобрений</w:t>
            </w:r>
          </w:p>
          <w:p w14:paraId="570F82BA" w14:textId="77777777"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916EF24" w14:textId="77777777"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</w:tr>
      <w:tr w:rsidR="00EE7ABF" w:rsidRPr="00A90F3E" w14:paraId="1DF5838C" w14:textId="77777777" w:rsidTr="00672EB9">
        <w:trPr>
          <w:trHeight w:val="2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5379B8D" w14:textId="77777777" w:rsidR="00EE7ABF" w:rsidRPr="00A90F3E" w:rsidRDefault="00EE7ABF" w:rsidP="00672EB9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Машины для послеуборочной обработки зерна, протравливатели семян</w:t>
            </w:r>
          </w:p>
          <w:p w14:paraId="41572918" w14:textId="77777777"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7D05263" w14:textId="77777777"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</w:tr>
      <w:tr w:rsidR="00EE7ABF" w:rsidRPr="00A90F3E" w14:paraId="282EDFCB" w14:textId="77777777" w:rsidTr="00672EB9">
        <w:trPr>
          <w:trHeight w:val="2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EC454B1" w14:textId="77777777" w:rsidR="00EE7ABF" w:rsidRPr="00A90F3E" w:rsidRDefault="00EE7ABF" w:rsidP="00672EB9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Культиваторы фрезерные, культиваторы для сплошной обработки почвы</w:t>
            </w:r>
          </w:p>
          <w:p w14:paraId="7CF20B66" w14:textId="77777777"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CAC470E" w14:textId="77777777"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</w:tr>
      <w:tr w:rsidR="00EE7ABF" w:rsidRPr="00A90F3E" w14:paraId="60504B40" w14:textId="77777777" w:rsidTr="00672EB9">
        <w:trPr>
          <w:trHeight w:val="2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94C4464" w14:textId="77777777" w:rsidR="00EE7ABF" w:rsidRPr="00A90F3E" w:rsidRDefault="00EE7ABF" w:rsidP="00672EB9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Картофелесажалки</w:t>
            </w:r>
          </w:p>
          <w:p w14:paraId="6DE87B67" w14:textId="77777777"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AD31EC6" w14:textId="77777777"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</w:tr>
      <w:tr w:rsidR="00EE7ABF" w:rsidRPr="00A90F3E" w14:paraId="33CB6F63" w14:textId="77777777" w:rsidTr="00672EB9">
        <w:trPr>
          <w:trHeight w:val="2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363AE5F" w14:textId="77777777" w:rsidR="00EE7ABF" w:rsidRPr="00A90F3E" w:rsidRDefault="00EE7ABF" w:rsidP="00672EB9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Комбайны картофелеуборочные</w:t>
            </w:r>
          </w:p>
          <w:p w14:paraId="22251701" w14:textId="77777777"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3F04673" w14:textId="77777777"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</w:tr>
      <w:tr w:rsidR="00EE7ABF" w:rsidRPr="00A90F3E" w14:paraId="608C2F0F" w14:textId="77777777" w:rsidTr="00672EB9">
        <w:trPr>
          <w:trHeight w:val="2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E7CF8FE" w14:textId="77777777" w:rsidR="00EE7ABF" w:rsidRPr="00A90F3E" w:rsidRDefault="00EE7ABF" w:rsidP="00672EB9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Сеялки и посевные комплексы</w:t>
            </w:r>
          </w:p>
          <w:p w14:paraId="3B68DB73" w14:textId="77777777"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0B7A6F0" w14:textId="77777777"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</w:tr>
      <w:tr w:rsidR="00EE7ABF" w:rsidRPr="00A90F3E" w14:paraId="6A0C5D3F" w14:textId="77777777" w:rsidTr="00672EB9">
        <w:trPr>
          <w:trHeight w:val="2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CF64589" w14:textId="77777777" w:rsidR="00EE7ABF" w:rsidRPr="00A90F3E" w:rsidRDefault="00EE7ABF" w:rsidP="00672EB9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 xml:space="preserve">Косилки (включая </w:t>
            </w:r>
            <w:proofErr w:type="gramStart"/>
            <w:r w:rsidRPr="00A90F3E">
              <w:rPr>
                <w:sz w:val="24"/>
                <w:szCs w:val="24"/>
              </w:rPr>
              <w:t>устройства</w:t>
            </w:r>
            <w:proofErr w:type="gramEnd"/>
            <w:r w:rsidRPr="00A90F3E">
              <w:rPr>
                <w:sz w:val="24"/>
                <w:szCs w:val="24"/>
              </w:rPr>
              <w:t xml:space="preserve"> режущие для установки на тракторе), не включенные в другие группировки</w:t>
            </w:r>
          </w:p>
          <w:p w14:paraId="0ED698FA" w14:textId="77777777"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9B75A34" w14:textId="77777777"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</w:tr>
      <w:tr w:rsidR="00EE7ABF" w:rsidRPr="00A90F3E" w14:paraId="28D58B78" w14:textId="77777777" w:rsidTr="00672EB9">
        <w:trPr>
          <w:trHeight w:val="2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7622A5A" w14:textId="77777777" w:rsidR="00EE7ABF" w:rsidRPr="00A90F3E" w:rsidRDefault="00EE7ABF" w:rsidP="00672EB9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Машины сеноуборочные</w:t>
            </w:r>
          </w:p>
          <w:p w14:paraId="0BFFB130" w14:textId="77777777"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B3D46E4" w14:textId="77777777"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</w:tr>
      <w:tr w:rsidR="00EE7ABF" w:rsidRPr="00A90F3E" w14:paraId="2328D0EC" w14:textId="77777777" w:rsidTr="00672EB9">
        <w:trPr>
          <w:trHeight w:val="2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3545123" w14:textId="77777777" w:rsidR="00EE7ABF" w:rsidRPr="00A90F3E" w:rsidRDefault="00EE7ABF" w:rsidP="00672EB9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 xml:space="preserve">Ворошилки  </w:t>
            </w:r>
          </w:p>
          <w:p w14:paraId="74B97DAF" w14:textId="77777777" w:rsidR="00EE7ABF" w:rsidRPr="00A90F3E" w:rsidRDefault="00EE7ABF" w:rsidP="00672EB9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B1797D7" w14:textId="77777777"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</w:tr>
      <w:tr w:rsidR="00EE7ABF" w:rsidRPr="00A90F3E" w14:paraId="645B5A22" w14:textId="77777777" w:rsidTr="00672EB9">
        <w:trPr>
          <w:trHeight w:val="2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FE3C1F4" w14:textId="77777777" w:rsidR="00EE7ABF" w:rsidRPr="00A90F3E" w:rsidRDefault="00EE7ABF" w:rsidP="00672EB9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Пресс-подборщики, тележки-подборщики тюков</w:t>
            </w:r>
          </w:p>
          <w:p w14:paraId="0F948DC7" w14:textId="77777777" w:rsidR="00EE7ABF" w:rsidRPr="00A90F3E" w:rsidRDefault="00EE7ABF" w:rsidP="00672EB9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4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10FC091" w14:textId="77777777"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</w:tr>
      <w:tr w:rsidR="00EE7ABF" w:rsidRPr="00A90F3E" w14:paraId="71848323" w14:textId="77777777" w:rsidTr="00672EB9">
        <w:trPr>
          <w:trHeight w:val="2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F9DB3EE" w14:textId="77777777" w:rsidR="00EE7ABF" w:rsidRPr="00A90F3E" w:rsidRDefault="00EE7ABF" w:rsidP="00672EB9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Раздатчики кормов для ферм крупного рогатого скота и раздатчики кормов для свиноферм, смесители кормов</w:t>
            </w:r>
          </w:p>
          <w:p w14:paraId="000C6252" w14:textId="77777777"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6248162" w14:textId="77777777"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</w:tr>
      <w:tr w:rsidR="00EE7ABF" w:rsidRPr="00A90F3E" w14:paraId="6905AD79" w14:textId="77777777" w:rsidTr="00672EB9">
        <w:trPr>
          <w:trHeight w:val="2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3A7CAFB" w14:textId="77777777" w:rsidR="00EE7ABF" w:rsidRPr="00A90F3E" w:rsidRDefault="00EE7ABF" w:rsidP="00672EB9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Тракторы</w:t>
            </w:r>
          </w:p>
          <w:p w14:paraId="5722BD00" w14:textId="77777777"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AB97D38" w14:textId="77777777"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</w:tr>
      <w:tr w:rsidR="00EE7ABF" w:rsidRPr="00A90F3E" w14:paraId="62AD888C" w14:textId="77777777" w:rsidTr="00672EB9">
        <w:trPr>
          <w:trHeight w:val="2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9DCFCE3" w14:textId="77777777" w:rsidR="00EE7ABF" w:rsidRPr="00A90F3E" w:rsidRDefault="00EE7ABF" w:rsidP="00672EB9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Комбайны зерноуборочные</w:t>
            </w:r>
          </w:p>
        </w:tc>
        <w:tc>
          <w:tcPr>
            <w:tcW w:w="4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DDE4297" w14:textId="77777777"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</w:tr>
      <w:tr w:rsidR="00EE7ABF" w:rsidRPr="00A90F3E" w14:paraId="377098D0" w14:textId="77777777" w:rsidTr="00672EB9">
        <w:trPr>
          <w:trHeight w:val="2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65C6011" w14:textId="77777777" w:rsidR="00EE7ABF" w:rsidRPr="00A90F3E" w:rsidRDefault="00EE7ABF" w:rsidP="00672EB9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Комбайны кормоуборочные</w:t>
            </w:r>
          </w:p>
        </w:tc>
        <w:tc>
          <w:tcPr>
            <w:tcW w:w="4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0DE33A9" w14:textId="77777777"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</w:tr>
    </w:tbl>
    <w:p w14:paraId="75A322CD" w14:textId="77777777" w:rsidR="00F41CB1" w:rsidRPr="00657732" w:rsidRDefault="00F41CB1" w:rsidP="000E2F9D">
      <w:pPr>
        <w:pStyle w:val="af5"/>
        <w:spacing w:after="160" w:line="259" w:lineRule="auto"/>
        <w:ind w:left="1068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</w:p>
    <w:sectPr w:rsidR="00F41CB1" w:rsidRPr="00657732" w:rsidSect="008E2ADA">
      <w:pgSz w:w="11906" w:h="16838"/>
      <w:pgMar w:top="567" w:right="567" w:bottom="567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48CE2" w14:textId="77777777" w:rsidR="00AB4C3C" w:rsidRDefault="00AB4C3C">
      <w:r>
        <w:separator/>
      </w:r>
    </w:p>
  </w:endnote>
  <w:endnote w:type="continuationSeparator" w:id="0">
    <w:p w14:paraId="1DB77764" w14:textId="77777777" w:rsidR="00AB4C3C" w:rsidRDefault="00AB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CTT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2A823" w14:textId="77777777" w:rsidR="00AB4C3C" w:rsidRDefault="00AB4C3C">
      <w:r>
        <w:separator/>
      </w:r>
    </w:p>
  </w:footnote>
  <w:footnote w:type="continuationSeparator" w:id="0">
    <w:p w14:paraId="6CE8A482" w14:textId="77777777" w:rsidR="00AB4C3C" w:rsidRDefault="00AB4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C4076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F24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B894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D46A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D88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220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260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F2C7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4AC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0" w15:restartNumberingAfterBreak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 w15:restartNumberingAfterBreak="0">
    <w:nsid w:val="01AF4E2C"/>
    <w:multiLevelType w:val="hybridMultilevel"/>
    <w:tmpl w:val="B164B5AE"/>
    <w:lvl w:ilvl="0" w:tplc="56AA0C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04DB670F"/>
    <w:multiLevelType w:val="hybridMultilevel"/>
    <w:tmpl w:val="69D8081C"/>
    <w:lvl w:ilvl="0" w:tplc="B4F48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09F532E8"/>
    <w:multiLevelType w:val="multilevel"/>
    <w:tmpl w:val="4F525B4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5" w15:restartNumberingAfterBreak="0">
    <w:nsid w:val="0DB17474"/>
    <w:multiLevelType w:val="multilevel"/>
    <w:tmpl w:val="4FCA7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03731B1"/>
    <w:multiLevelType w:val="hybridMultilevel"/>
    <w:tmpl w:val="468831AA"/>
    <w:lvl w:ilvl="0" w:tplc="FFDE9BDE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19FC0B38"/>
    <w:multiLevelType w:val="hybridMultilevel"/>
    <w:tmpl w:val="511E57EC"/>
    <w:lvl w:ilvl="0" w:tplc="ADD67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270481"/>
    <w:multiLevelType w:val="multilevel"/>
    <w:tmpl w:val="83EC535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C762226"/>
    <w:multiLevelType w:val="hybridMultilevel"/>
    <w:tmpl w:val="4FEC95DE"/>
    <w:lvl w:ilvl="0" w:tplc="2F1A4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2" w15:restartNumberingAfterBreak="0">
    <w:nsid w:val="354B33B9"/>
    <w:multiLevelType w:val="hybridMultilevel"/>
    <w:tmpl w:val="B992B9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60B6C"/>
    <w:multiLevelType w:val="multilevel"/>
    <w:tmpl w:val="BD8C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38CD4B7C"/>
    <w:multiLevelType w:val="hybridMultilevel"/>
    <w:tmpl w:val="31D4F5C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43E73"/>
    <w:multiLevelType w:val="hybridMultilevel"/>
    <w:tmpl w:val="A84E2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7" w15:restartNumberingAfterBreak="0">
    <w:nsid w:val="3ED65271"/>
    <w:multiLevelType w:val="hybridMultilevel"/>
    <w:tmpl w:val="E3408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DC4256"/>
    <w:multiLevelType w:val="multilevel"/>
    <w:tmpl w:val="4E70AFDC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2A74CA"/>
    <w:multiLevelType w:val="hybridMultilevel"/>
    <w:tmpl w:val="A2C6FA88"/>
    <w:lvl w:ilvl="0" w:tplc="02443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3165ECF"/>
    <w:multiLevelType w:val="multilevel"/>
    <w:tmpl w:val="C96A84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67071CA"/>
    <w:multiLevelType w:val="multilevel"/>
    <w:tmpl w:val="280A90FC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F332C38"/>
    <w:multiLevelType w:val="multilevel"/>
    <w:tmpl w:val="902A005E"/>
    <w:lvl w:ilvl="0">
      <w:start w:val="2014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8EC0F54"/>
    <w:multiLevelType w:val="hybridMultilevel"/>
    <w:tmpl w:val="9FA618AA"/>
    <w:lvl w:ilvl="0" w:tplc="2F1A4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D201D"/>
    <w:multiLevelType w:val="hybridMultilevel"/>
    <w:tmpl w:val="75887A26"/>
    <w:lvl w:ilvl="0" w:tplc="FFFFFFFF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B727D3B"/>
    <w:multiLevelType w:val="hybridMultilevel"/>
    <w:tmpl w:val="49EC54E0"/>
    <w:lvl w:ilvl="0" w:tplc="56AA0C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5DC52BE1"/>
    <w:multiLevelType w:val="multilevel"/>
    <w:tmpl w:val="44BEA5C0"/>
    <w:lvl w:ilvl="0">
      <w:start w:val="1"/>
      <w:numFmt w:val="decimal"/>
      <w:lvlText w:val="%1."/>
      <w:lvlJc w:val="left"/>
      <w:pPr>
        <w:ind w:left="816" w:hanging="81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45" w:hanging="8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4" w:hanging="816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abstractNum w:abstractNumId="37" w15:restartNumberingAfterBreak="0">
    <w:nsid w:val="619A19C9"/>
    <w:multiLevelType w:val="multilevel"/>
    <w:tmpl w:val="BD8C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8" w15:restartNumberingAfterBreak="0">
    <w:nsid w:val="64A9676C"/>
    <w:multiLevelType w:val="multilevel"/>
    <w:tmpl w:val="D5EC5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9" w15:restartNumberingAfterBreak="0">
    <w:nsid w:val="673B7C76"/>
    <w:multiLevelType w:val="multilevel"/>
    <w:tmpl w:val="13447F2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8F0038D"/>
    <w:multiLevelType w:val="hybridMultilevel"/>
    <w:tmpl w:val="16A64A04"/>
    <w:lvl w:ilvl="0" w:tplc="DAA81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E4B0AD8"/>
    <w:multiLevelType w:val="hybridMultilevel"/>
    <w:tmpl w:val="ACC804E8"/>
    <w:lvl w:ilvl="0" w:tplc="309E8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97422AD"/>
    <w:multiLevelType w:val="hybridMultilevel"/>
    <w:tmpl w:val="6BA071D4"/>
    <w:lvl w:ilvl="0" w:tplc="557012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50A81"/>
    <w:multiLevelType w:val="multilevel"/>
    <w:tmpl w:val="1AA0BC0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D6739B9"/>
    <w:multiLevelType w:val="hybridMultilevel"/>
    <w:tmpl w:val="67106A26"/>
    <w:lvl w:ilvl="0" w:tplc="0F84BC38">
      <w:start w:val="1"/>
      <w:numFmt w:val="decimal"/>
      <w:lvlText w:val="%1."/>
      <w:lvlJc w:val="left"/>
      <w:pPr>
        <w:ind w:left="303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6" w15:restartNumberingAfterBreak="0">
    <w:nsid w:val="7E583A6D"/>
    <w:multiLevelType w:val="hybridMultilevel"/>
    <w:tmpl w:val="2300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243488">
    <w:abstractNumId w:val="9"/>
  </w:num>
  <w:num w:numId="2" w16cid:durableId="164635017">
    <w:abstractNumId w:val="42"/>
  </w:num>
  <w:num w:numId="3" w16cid:durableId="1580217353">
    <w:abstractNumId w:val="26"/>
  </w:num>
  <w:num w:numId="4" w16cid:durableId="1402364505">
    <w:abstractNumId w:val="10"/>
  </w:num>
  <w:num w:numId="5" w16cid:durableId="742993736">
    <w:abstractNumId w:val="13"/>
  </w:num>
  <w:num w:numId="6" w16cid:durableId="1682581669">
    <w:abstractNumId w:val="17"/>
  </w:num>
  <w:num w:numId="7" w16cid:durableId="2050179534">
    <w:abstractNumId w:val="21"/>
  </w:num>
  <w:num w:numId="8" w16cid:durableId="1750733827">
    <w:abstractNumId w:val="30"/>
  </w:num>
  <w:num w:numId="9" w16cid:durableId="1865635653">
    <w:abstractNumId w:val="38"/>
  </w:num>
  <w:num w:numId="10" w16cid:durableId="500582301">
    <w:abstractNumId w:val="14"/>
  </w:num>
  <w:num w:numId="11" w16cid:durableId="1352297806">
    <w:abstractNumId w:val="34"/>
  </w:num>
  <w:num w:numId="12" w16cid:durableId="1972203390">
    <w:abstractNumId w:val="27"/>
  </w:num>
  <w:num w:numId="13" w16cid:durableId="916326511">
    <w:abstractNumId w:val="31"/>
  </w:num>
  <w:num w:numId="14" w16cid:durableId="858737796">
    <w:abstractNumId w:val="16"/>
  </w:num>
  <w:num w:numId="15" w16cid:durableId="642925326">
    <w:abstractNumId w:val="28"/>
  </w:num>
  <w:num w:numId="16" w16cid:durableId="2141026550">
    <w:abstractNumId w:val="37"/>
  </w:num>
  <w:num w:numId="17" w16cid:durableId="2075157498">
    <w:abstractNumId w:val="7"/>
  </w:num>
  <w:num w:numId="18" w16cid:durableId="1397045194">
    <w:abstractNumId w:val="6"/>
  </w:num>
  <w:num w:numId="19" w16cid:durableId="1987584121">
    <w:abstractNumId w:val="5"/>
  </w:num>
  <w:num w:numId="20" w16cid:durableId="1633514404">
    <w:abstractNumId w:val="4"/>
  </w:num>
  <w:num w:numId="21" w16cid:durableId="632901825">
    <w:abstractNumId w:val="8"/>
  </w:num>
  <w:num w:numId="22" w16cid:durableId="940842707">
    <w:abstractNumId w:val="3"/>
  </w:num>
  <w:num w:numId="23" w16cid:durableId="42827005">
    <w:abstractNumId w:val="2"/>
  </w:num>
  <w:num w:numId="24" w16cid:durableId="2072849302">
    <w:abstractNumId w:val="1"/>
  </w:num>
  <w:num w:numId="25" w16cid:durableId="2004890884">
    <w:abstractNumId w:val="0"/>
  </w:num>
  <w:num w:numId="26" w16cid:durableId="999238393">
    <w:abstractNumId w:val="44"/>
  </w:num>
  <w:num w:numId="27" w16cid:durableId="1383479721">
    <w:abstractNumId w:val="19"/>
  </w:num>
  <w:num w:numId="28" w16cid:durableId="2142530220">
    <w:abstractNumId w:val="22"/>
  </w:num>
  <w:num w:numId="29" w16cid:durableId="1844540182">
    <w:abstractNumId w:val="43"/>
  </w:num>
  <w:num w:numId="30" w16cid:durableId="1769540282">
    <w:abstractNumId w:val="39"/>
  </w:num>
  <w:num w:numId="31" w16cid:durableId="1070538980">
    <w:abstractNumId w:val="36"/>
  </w:num>
  <w:num w:numId="32" w16cid:durableId="361705621">
    <w:abstractNumId w:val="32"/>
  </w:num>
  <w:num w:numId="33" w16cid:durableId="2048411148">
    <w:abstractNumId w:val="23"/>
  </w:num>
  <w:num w:numId="34" w16cid:durableId="2040663649">
    <w:abstractNumId w:val="25"/>
  </w:num>
  <w:num w:numId="35" w16cid:durableId="1358897020">
    <w:abstractNumId w:val="45"/>
  </w:num>
  <w:num w:numId="36" w16cid:durableId="1504396952">
    <w:abstractNumId w:val="29"/>
  </w:num>
  <w:num w:numId="37" w16cid:durableId="2087847320">
    <w:abstractNumId w:val="24"/>
  </w:num>
  <w:num w:numId="38" w16cid:durableId="1299072101">
    <w:abstractNumId w:val="35"/>
  </w:num>
  <w:num w:numId="39" w16cid:durableId="516192460">
    <w:abstractNumId w:val="46"/>
  </w:num>
  <w:num w:numId="40" w16cid:durableId="326400205">
    <w:abstractNumId w:val="15"/>
  </w:num>
  <w:num w:numId="41" w16cid:durableId="53965777">
    <w:abstractNumId w:val="40"/>
  </w:num>
  <w:num w:numId="42" w16cid:durableId="659232875">
    <w:abstractNumId w:val="35"/>
  </w:num>
  <w:num w:numId="43" w16cid:durableId="838615604">
    <w:abstractNumId w:val="11"/>
  </w:num>
  <w:num w:numId="44" w16cid:durableId="1417941287">
    <w:abstractNumId w:val="41"/>
  </w:num>
  <w:num w:numId="45" w16cid:durableId="825364474">
    <w:abstractNumId w:val="18"/>
  </w:num>
  <w:num w:numId="46" w16cid:durableId="2013142022">
    <w:abstractNumId w:val="33"/>
  </w:num>
  <w:num w:numId="47" w16cid:durableId="254629371">
    <w:abstractNumId w:val="20"/>
  </w:num>
  <w:num w:numId="48" w16cid:durableId="6449689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130"/>
    <w:rsid w:val="0001581E"/>
    <w:rsid w:val="000213C0"/>
    <w:rsid w:val="00021835"/>
    <w:rsid w:val="00040CE5"/>
    <w:rsid w:val="00047F48"/>
    <w:rsid w:val="00050D0D"/>
    <w:rsid w:val="0006643C"/>
    <w:rsid w:val="0006686C"/>
    <w:rsid w:val="00071A36"/>
    <w:rsid w:val="000722A5"/>
    <w:rsid w:val="000805D7"/>
    <w:rsid w:val="000809F0"/>
    <w:rsid w:val="00090313"/>
    <w:rsid w:val="000929D9"/>
    <w:rsid w:val="000930C1"/>
    <w:rsid w:val="000A0E08"/>
    <w:rsid w:val="000B0218"/>
    <w:rsid w:val="000C4AF2"/>
    <w:rsid w:val="000D0706"/>
    <w:rsid w:val="000D0F5F"/>
    <w:rsid w:val="000D23EA"/>
    <w:rsid w:val="000E2F9D"/>
    <w:rsid w:val="000E4C67"/>
    <w:rsid w:val="000F6AF3"/>
    <w:rsid w:val="0010330D"/>
    <w:rsid w:val="00107F2A"/>
    <w:rsid w:val="00116AC6"/>
    <w:rsid w:val="001240A1"/>
    <w:rsid w:val="0014340F"/>
    <w:rsid w:val="00145DDF"/>
    <w:rsid w:val="0015400B"/>
    <w:rsid w:val="0016215B"/>
    <w:rsid w:val="001837B4"/>
    <w:rsid w:val="001A3050"/>
    <w:rsid w:val="001A6B5D"/>
    <w:rsid w:val="001B72C5"/>
    <w:rsid w:val="001C2644"/>
    <w:rsid w:val="001D2EE2"/>
    <w:rsid w:val="001E3D72"/>
    <w:rsid w:val="00207A6B"/>
    <w:rsid w:val="002138C6"/>
    <w:rsid w:val="00213BA4"/>
    <w:rsid w:val="00255997"/>
    <w:rsid w:val="00265E2E"/>
    <w:rsid w:val="00274E84"/>
    <w:rsid w:val="00286A62"/>
    <w:rsid w:val="002B640D"/>
    <w:rsid w:val="002D0361"/>
    <w:rsid w:val="002D1DF7"/>
    <w:rsid w:val="002D6546"/>
    <w:rsid w:val="002E6CBF"/>
    <w:rsid w:val="002F0E8E"/>
    <w:rsid w:val="002F2A8A"/>
    <w:rsid w:val="002F70EF"/>
    <w:rsid w:val="00312073"/>
    <w:rsid w:val="00315098"/>
    <w:rsid w:val="00342A4C"/>
    <w:rsid w:val="00342E8F"/>
    <w:rsid w:val="00346F0D"/>
    <w:rsid w:val="00352747"/>
    <w:rsid w:val="00361DDE"/>
    <w:rsid w:val="00363504"/>
    <w:rsid w:val="00387382"/>
    <w:rsid w:val="00390916"/>
    <w:rsid w:val="003A60BF"/>
    <w:rsid w:val="003B29B9"/>
    <w:rsid w:val="003D096A"/>
    <w:rsid w:val="003D6C3E"/>
    <w:rsid w:val="003F0F21"/>
    <w:rsid w:val="00415E8F"/>
    <w:rsid w:val="004245BE"/>
    <w:rsid w:val="00425560"/>
    <w:rsid w:val="004300CB"/>
    <w:rsid w:val="00433E0D"/>
    <w:rsid w:val="00433FDB"/>
    <w:rsid w:val="00436133"/>
    <w:rsid w:val="004468FC"/>
    <w:rsid w:val="0046165D"/>
    <w:rsid w:val="004616C2"/>
    <w:rsid w:val="00461FF1"/>
    <w:rsid w:val="00463700"/>
    <w:rsid w:val="00467305"/>
    <w:rsid w:val="00471244"/>
    <w:rsid w:val="00473046"/>
    <w:rsid w:val="00485BC5"/>
    <w:rsid w:val="00487571"/>
    <w:rsid w:val="0049051E"/>
    <w:rsid w:val="004A353F"/>
    <w:rsid w:val="004A36BE"/>
    <w:rsid w:val="004A54B3"/>
    <w:rsid w:val="004A5D65"/>
    <w:rsid w:val="004A6033"/>
    <w:rsid w:val="004B0D93"/>
    <w:rsid w:val="00507C01"/>
    <w:rsid w:val="0051614F"/>
    <w:rsid w:val="00517325"/>
    <w:rsid w:val="00522068"/>
    <w:rsid w:val="00532CDF"/>
    <w:rsid w:val="0053347A"/>
    <w:rsid w:val="00563714"/>
    <w:rsid w:val="00567F7D"/>
    <w:rsid w:val="00586FA2"/>
    <w:rsid w:val="005908A6"/>
    <w:rsid w:val="00591211"/>
    <w:rsid w:val="005C11B8"/>
    <w:rsid w:val="005D1D07"/>
    <w:rsid w:val="005D2C5B"/>
    <w:rsid w:val="005D6B3A"/>
    <w:rsid w:val="005E35F7"/>
    <w:rsid w:val="00602B14"/>
    <w:rsid w:val="006248C5"/>
    <w:rsid w:val="00626CF7"/>
    <w:rsid w:val="00641AFA"/>
    <w:rsid w:val="00650AA7"/>
    <w:rsid w:val="0065653B"/>
    <w:rsid w:val="00657732"/>
    <w:rsid w:val="00666571"/>
    <w:rsid w:val="00672EB9"/>
    <w:rsid w:val="006B4DF0"/>
    <w:rsid w:val="006B7C3E"/>
    <w:rsid w:val="006C1386"/>
    <w:rsid w:val="006C5736"/>
    <w:rsid w:val="006D57C6"/>
    <w:rsid w:val="006D6612"/>
    <w:rsid w:val="006E0C95"/>
    <w:rsid w:val="006E0E89"/>
    <w:rsid w:val="006E1C76"/>
    <w:rsid w:val="006E2ED8"/>
    <w:rsid w:val="006F7BC7"/>
    <w:rsid w:val="00705DD2"/>
    <w:rsid w:val="00712909"/>
    <w:rsid w:val="007147EC"/>
    <w:rsid w:val="007176FF"/>
    <w:rsid w:val="007207F5"/>
    <w:rsid w:val="00740A3F"/>
    <w:rsid w:val="007429C7"/>
    <w:rsid w:val="00743856"/>
    <w:rsid w:val="007454E7"/>
    <w:rsid w:val="00747091"/>
    <w:rsid w:val="00757203"/>
    <w:rsid w:val="007774F3"/>
    <w:rsid w:val="007802BA"/>
    <w:rsid w:val="00787D18"/>
    <w:rsid w:val="007C5DBD"/>
    <w:rsid w:val="008042E6"/>
    <w:rsid w:val="00814C86"/>
    <w:rsid w:val="00830949"/>
    <w:rsid w:val="00831AC6"/>
    <w:rsid w:val="008411A1"/>
    <w:rsid w:val="008427BA"/>
    <w:rsid w:val="0084609F"/>
    <w:rsid w:val="008514EE"/>
    <w:rsid w:val="00867300"/>
    <w:rsid w:val="00880B60"/>
    <w:rsid w:val="00881B34"/>
    <w:rsid w:val="00885C12"/>
    <w:rsid w:val="00891BBB"/>
    <w:rsid w:val="008921E1"/>
    <w:rsid w:val="00893DD1"/>
    <w:rsid w:val="008A03F5"/>
    <w:rsid w:val="008A4F12"/>
    <w:rsid w:val="008B2E86"/>
    <w:rsid w:val="008C1E2D"/>
    <w:rsid w:val="008C2277"/>
    <w:rsid w:val="008D16D3"/>
    <w:rsid w:val="008E2ADA"/>
    <w:rsid w:val="008E315B"/>
    <w:rsid w:val="008E7682"/>
    <w:rsid w:val="008F1557"/>
    <w:rsid w:val="009073FC"/>
    <w:rsid w:val="009266C9"/>
    <w:rsid w:val="00945217"/>
    <w:rsid w:val="00951986"/>
    <w:rsid w:val="00965F46"/>
    <w:rsid w:val="00990D61"/>
    <w:rsid w:val="00990F92"/>
    <w:rsid w:val="009A40D4"/>
    <w:rsid w:val="009A52BA"/>
    <w:rsid w:val="009C3C79"/>
    <w:rsid w:val="009C7EF9"/>
    <w:rsid w:val="009D137D"/>
    <w:rsid w:val="009E41B4"/>
    <w:rsid w:val="009F4A82"/>
    <w:rsid w:val="009F4FDC"/>
    <w:rsid w:val="00A04621"/>
    <w:rsid w:val="00A45F23"/>
    <w:rsid w:val="00A46D88"/>
    <w:rsid w:val="00A57E89"/>
    <w:rsid w:val="00A64C39"/>
    <w:rsid w:val="00A70E31"/>
    <w:rsid w:val="00A85837"/>
    <w:rsid w:val="00A90F3E"/>
    <w:rsid w:val="00A910B2"/>
    <w:rsid w:val="00AA0F13"/>
    <w:rsid w:val="00AA1568"/>
    <w:rsid w:val="00AB4C3C"/>
    <w:rsid w:val="00AC4E3D"/>
    <w:rsid w:val="00AC62BF"/>
    <w:rsid w:val="00AD1A79"/>
    <w:rsid w:val="00AD5B0F"/>
    <w:rsid w:val="00AD6411"/>
    <w:rsid w:val="00AF3DD3"/>
    <w:rsid w:val="00B104FA"/>
    <w:rsid w:val="00B16BA3"/>
    <w:rsid w:val="00B231C2"/>
    <w:rsid w:val="00B27A63"/>
    <w:rsid w:val="00B373F7"/>
    <w:rsid w:val="00B401B1"/>
    <w:rsid w:val="00B47257"/>
    <w:rsid w:val="00B557C7"/>
    <w:rsid w:val="00B57276"/>
    <w:rsid w:val="00B80C99"/>
    <w:rsid w:val="00B93DE9"/>
    <w:rsid w:val="00BA12B9"/>
    <w:rsid w:val="00BA7237"/>
    <w:rsid w:val="00BD7AC9"/>
    <w:rsid w:val="00BE2928"/>
    <w:rsid w:val="00C06D87"/>
    <w:rsid w:val="00C31B70"/>
    <w:rsid w:val="00C32D98"/>
    <w:rsid w:val="00C465A0"/>
    <w:rsid w:val="00C55291"/>
    <w:rsid w:val="00C61311"/>
    <w:rsid w:val="00C663BE"/>
    <w:rsid w:val="00C706A7"/>
    <w:rsid w:val="00C71708"/>
    <w:rsid w:val="00C7217C"/>
    <w:rsid w:val="00C93863"/>
    <w:rsid w:val="00C9557A"/>
    <w:rsid w:val="00CB6D44"/>
    <w:rsid w:val="00CC05A8"/>
    <w:rsid w:val="00CC4837"/>
    <w:rsid w:val="00CD4743"/>
    <w:rsid w:val="00CF4665"/>
    <w:rsid w:val="00CF78F4"/>
    <w:rsid w:val="00D01446"/>
    <w:rsid w:val="00D11A8A"/>
    <w:rsid w:val="00D1703C"/>
    <w:rsid w:val="00D23456"/>
    <w:rsid w:val="00D24B40"/>
    <w:rsid w:val="00D24F5A"/>
    <w:rsid w:val="00D263DE"/>
    <w:rsid w:val="00D35E3C"/>
    <w:rsid w:val="00D36AFF"/>
    <w:rsid w:val="00D44362"/>
    <w:rsid w:val="00D649B1"/>
    <w:rsid w:val="00D7463A"/>
    <w:rsid w:val="00D774EF"/>
    <w:rsid w:val="00DA7F82"/>
    <w:rsid w:val="00DB1885"/>
    <w:rsid w:val="00DC4408"/>
    <w:rsid w:val="00DD2512"/>
    <w:rsid w:val="00DD6721"/>
    <w:rsid w:val="00DD7561"/>
    <w:rsid w:val="00DE6C59"/>
    <w:rsid w:val="00DE702B"/>
    <w:rsid w:val="00DE72E6"/>
    <w:rsid w:val="00DF378B"/>
    <w:rsid w:val="00DF68DD"/>
    <w:rsid w:val="00DF7FC0"/>
    <w:rsid w:val="00E10B33"/>
    <w:rsid w:val="00E273AE"/>
    <w:rsid w:val="00E506B6"/>
    <w:rsid w:val="00E64490"/>
    <w:rsid w:val="00E652A7"/>
    <w:rsid w:val="00E727FA"/>
    <w:rsid w:val="00E929E9"/>
    <w:rsid w:val="00EA5C8A"/>
    <w:rsid w:val="00EA5E1C"/>
    <w:rsid w:val="00EB67C6"/>
    <w:rsid w:val="00EB7537"/>
    <w:rsid w:val="00EC49F2"/>
    <w:rsid w:val="00ED505D"/>
    <w:rsid w:val="00EE0958"/>
    <w:rsid w:val="00EE3CEF"/>
    <w:rsid w:val="00EE7ABF"/>
    <w:rsid w:val="00EF375D"/>
    <w:rsid w:val="00EF5C0A"/>
    <w:rsid w:val="00EF62B3"/>
    <w:rsid w:val="00F04B51"/>
    <w:rsid w:val="00F07164"/>
    <w:rsid w:val="00F21D23"/>
    <w:rsid w:val="00F3031E"/>
    <w:rsid w:val="00F3328C"/>
    <w:rsid w:val="00F41CB1"/>
    <w:rsid w:val="00F41DB8"/>
    <w:rsid w:val="00F469ED"/>
    <w:rsid w:val="00F51BB0"/>
    <w:rsid w:val="00F64856"/>
    <w:rsid w:val="00F64D04"/>
    <w:rsid w:val="00F675FB"/>
    <w:rsid w:val="00F7023E"/>
    <w:rsid w:val="00F7275E"/>
    <w:rsid w:val="00F822FE"/>
    <w:rsid w:val="00F87874"/>
    <w:rsid w:val="00F97AED"/>
    <w:rsid w:val="00F97B2E"/>
    <w:rsid w:val="00FA0537"/>
    <w:rsid w:val="00FA1130"/>
    <w:rsid w:val="00FB00A5"/>
    <w:rsid w:val="00FB1C98"/>
    <w:rsid w:val="00FB659F"/>
    <w:rsid w:val="00FC2752"/>
    <w:rsid w:val="00FC2A27"/>
    <w:rsid w:val="00FC79D2"/>
    <w:rsid w:val="00FD69C0"/>
    <w:rsid w:val="00FE226A"/>
    <w:rsid w:val="00FE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12F3"/>
  <w15:docId w15:val="{81129014-D98B-4FF4-9970-1AF80DFB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130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FA1130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 w:eastAsia="x-none"/>
    </w:rPr>
  </w:style>
  <w:style w:type="paragraph" w:styleId="2">
    <w:name w:val="heading 2"/>
    <w:basedOn w:val="a"/>
    <w:next w:val="a"/>
    <w:link w:val="21"/>
    <w:uiPriority w:val="99"/>
    <w:qFormat/>
    <w:rsid w:val="00FA1130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qFormat/>
    <w:rsid w:val="00FA1130"/>
    <w:pPr>
      <w:keepNext/>
      <w:numPr>
        <w:ilvl w:val="2"/>
        <w:numId w:val="1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val="x-none" w:eastAsia="en-US"/>
    </w:rPr>
  </w:style>
  <w:style w:type="paragraph" w:styleId="6">
    <w:name w:val="heading 6"/>
    <w:aliases w:val="H6"/>
    <w:basedOn w:val="a"/>
    <w:next w:val="a"/>
    <w:link w:val="60"/>
    <w:qFormat/>
    <w:rsid w:val="00FA1130"/>
    <w:pPr>
      <w:numPr>
        <w:ilvl w:val="5"/>
        <w:numId w:val="1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val="x-none" w:eastAsia="en-US"/>
    </w:rPr>
  </w:style>
  <w:style w:type="paragraph" w:styleId="7">
    <w:name w:val="heading 7"/>
    <w:basedOn w:val="a"/>
    <w:next w:val="a"/>
    <w:link w:val="70"/>
    <w:qFormat/>
    <w:rsid w:val="00FA1130"/>
    <w:pPr>
      <w:numPr>
        <w:ilvl w:val="6"/>
        <w:numId w:val="1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"/>
    <w:next w:val="a"/>
    <w:link w:val="80"/>
    <w:qFormat/>
    <w:rsid w:val="00FA1130"/>
    <w:pPr>
      <w:numPr>
        <w:ilvl w:val="7"/>
        <w:numId w:val="1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FA1130"/>
    <w:pPr>
      <w:numPr>
        <w:ilvl w:val="8"/>
        <w:numId w:val="1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A11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99"/>
    <w:rsid w:val="00FA11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FA1130"/>
    <w:rPr>
      <w:rFonts w:ascii="Calibri" w:eastAsia="Calibri" w:hAnsi="Calibri" w:cs="Times New Roman"/>
      <w:b/>
      <w:sz w:val="28"/>
      <w:szCs w:val="24"/>
      <w:lang w:val="x-none"/>
    </w:rPr>
  </w:style>
  <w:style w:type="character" w:customStyle="1" w:styleId="60">
    <w:name w:val="Заголовок 6 Знак"/>
    <w:aliases w:val="H6 Знак"/>
    <w:basedOn w:val="a0"/>
    <w:link w:val="6"/>
    <w:rsid w:val="00FA1130"/>
    <w:rPr>
      <w:rFonts w:ascii="PetersburgCTT" w:eastAsia="Calibri" w:hAnsi="PetersburgCTT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rsid w:val="00FA1130"/>
    <w:rPr>
      <w:rFonts w:ascii="PetersburgCTT" w:eastAsia="Calibri" w:hAnsi="PetersburgCTT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rsid w:val="00FA1130"/>
    <w:rPr>
      <w:rFonts w:ascii="PetersburgCTT" w:eastAsia="Calibri" w:hAnsi="PetersburgCTT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rsid w:val="00FA1130"/>
    <w:rPr>
      <w:rFonts w:ascii="PetersburgCTT" w:eastAsia="Calibri" w:hAnsi="PetersburgCTT" w:cs="Times New Roman"/>
      <w:i/>
      <w:sz w:val="18"/>
      <w:szCs w:val="24"/>
      <w:lang w:val="x-none"/>
    </w:rPr>
  </w:style>
  <w:style w:type="character" w:customStyle="1" w:styleId="11">
    <w:name w:val="Заголовок 1 Знак1"/>
    <w:link w:val="1"/>
    <w:rsid w:val="00FA1130"/>
    <w:rPr>
      <w:rFonts w:ascii="Times New Roman" w:eastAsia="Times New Roman" w:hAnsi="Times New Roman" w:cs="Times New Roman"/>
      <w:b/>
      <w:bCs/>
      <w:caps/>
      <w:sz w:val="28"/>
      <w:szCs w:val="28"/>
      <w:lang w:val="en-US" w:eastAsia="x-none"/>
    </w:rPr>
  </w:style>
  <w:style w:type="character" w:customStyle="1" w:styleId="21">
    <w:name w:val="Заголовок 2 Знак1"/>
    <w:link w:val="2"/>
    <w:uiPriority w:val="99"/>
    <w:rsid w:val="00FA1130"/>
    <w:rPr>
      <w:rFonts w:ascii="Times New Roman" w:eastAsia="Times New Roman" w:hAnsi="Times New Roman" w:cs="Times New Roman"/>
      <w:b/>
      <w:bCs/>
      <w:iCs/>
      <w:kern w:val="24"/>
      <w:sz w:val="28"/>
      <w:szCs w:val="28"/>
      <w:lang w:val="x-none" w:eastAsia="x-none"/>
    </w:rPr>
  </w:style>
  <w:style w:type="paragraph" w:customStyle="1" w:styleId="17">
    <w:name w:val="Знак Знак17 Знак Знак Знак Знак Знак Знак Знак Знак Знак Знак Знак Знак Знак Знак Знак Знак"/>
    <w:basedOn w:val="a"/>
    <w:rsid w:val="00FA1130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3">
    <w:name w:val="Знак Знак Знак"/>
    <w:basedOn w:val="a"/>
    <w:rsid w:val="00FA1130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FA1130"/>
    <w:pPr>
      <w:spacing w:after="160" w:line="240" w:lineRule="exact"/>
      <w:jc w:val="left"/>
    </w:pPr>
    <w:rPr>
      <w:rFonts w:ascii="Times New Roman" w:eastAsia="SimSun" w:hAnsi="Times New Roman"/>
      <w:b/>
      <w:szCs w:val="24"/>
      <w:lang w:val="en-US" w:eastAsia="en-US"/>
    </w:rPr>
  </w:style>
  <w:style w:type="paragraph" w:styleId="a5">
    <w:name w:val="Body Text Indent"/>
    <w:aliases w:val="Основной текст 1,Нумерованный список !!,Надин стиль,Body Text Indent,Iniiaiie oaeno 1"/>
    <w:basedOn w:val="a"/>
    <w:link w:val="a6"/>
    <w:uiPriority w:val="99"/>
    <w:rsid w:val="00FA1130"/>
    <w:pPr>
      <w:tabs>
        <w:tab w:val="left" w:pos="709"/>
      </w:tabs>
      <w:ind w:firstLine="284"/>
    </w:pPr>
    <w:rPr>
      <w:lang w:val="x-none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5"/>
    <w:uiPriority w:val="99"/>
    <w:rsid w:val="00FA1130"/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paragraph" w:customStyle="1" w:styleId="a7">
    <w:name w:val="раздилитель сноски"/>
    <w:basedOn w:val="a"/>
    <w:next w:val="a8"/>
    <w:rsid w:val="00FA1130"/>
    <w:pPr>
      <w:spacing w:after="120"/>
    </w:pPr>
    <w:rPr>
      <w:rFonts w:ascii="Times New Roman" w:hAnsi="Times New Roman"/>
      <w:sz w:val="24"/>
      <w:lang w:val="en-US"/>
    </w:rPr>
  </w:style>
  <w:style w:type="paragraph" w:styleId="a8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9"/>
    <w:rsid w:val="00FA1130"/>
    <w:rPr>
      <w:sz w:val="20"/>
      <w:lang w:val="x-none"/>
    </w:rPr>
  </w:style>
  <w:style w:type="character" w:customStyle="1" w:styleId="a9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8"/>
    <w:rsid w:val="00FA1130"/>
    <w:rPr>
      <w:rFonts w:ascii="Times New Roman CYR" w:eastAsia="Times New Roman" w:hAnsi="Times New Roman CYR" w:cs="Times New Roman"/>
      <w:sz w:val="20"/>
      <w:szCs w:val="20"/>
      <w:lang w:val="x-none" w:eastAsia="ru-RU"/>
    </w:rPr>
  </w:style>
  <w:style w:type="paragraph" w:customStyle="1" w:styleId="Web">
    <w:name w:val="Обычный (Web)"/>
    <w:basedOn w:val="a"/>
    <w:rsid w:val="00FA1130"/>
    <w:pPr>
      <w:spacing w:before="100" w:after="100"/>
      <w:jc w:val="left"/>
    </w:pPr>
    <w:rPr>
      <w:rFonts w:ascii="Times New Roman" w:hAnsi="Times New Roman"/>
      <w:sz w:val="24"/>
    </w:rPr>
  </w:style>
  <w:style w:type="character" w:styleId="aa">
    <w:name w:val="footnote reference"/>
    <w:rsid w:val="00FA1130"/>
    <w:rPr>
      <w:rFonts w:cs="Times New Roman"/>
      <w:vertAlign w:val="superscript"/>
    </w:rPr>
  </w:style>
  <w:style w:type="paragraph" w:styleId="22">
    <w:name w:val="Body Text Indent 2"/>
    <w:basedOn w:val="a"/>
    <w:link w:val="210"/>
    <w:rsid w:val="00FA1130"/>
    <w:pPr>
      <w:tabs>
        <w:tab w:val="left" w:pos="709"/>
      </w:tabs>
      <w:ind w:firstLine="567"/>
    </w:pPr>
    <w:rPr>
      <w:lang w:val="x-none"/>
    </w:rPr>
  </w:style>
  <w:style w:type="character" w:customStyle="1" w:styleId="23">
    <w:name w:val="Основной текст с отступом 2 Знак"/>
    <w:basedOn w:val="a0"/>
    <w:uiPriority w:val="99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10">
    <w:name w:val="Основной текст с отступом 2 Знак1"/>
    <w:link w:val="22"/>
    <w:rsid w:val="00FA1130"/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paragraph" w:styleId="ab">
    <w:name w:val="header"/>
    <w:basedOn w:val="a"/>
    <w:link w:val="12"/>
    <w:uiPriority w:val="99"/>
    <w:unhideWhenUsed/>
    <w:rsid w:val="00FA11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2">
    <w:name w:val="Верхний колонтитул Знак1"/>
    <w:link w:val="ab"/>
    <w:uiPriority w:val="99"/>
    <w:rsid w:val="00FA1130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d">
    <w:name w:val="footer"/>
    <w:basedOn w:val="a"/>
    <w:link w:val="13"/>
    <w:unhideWhenUsed/>
    <w:rsid w:val="00FA11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3">
    <w:name w:val="Нижний колонтитул Знак1"/>
    <w:link w:val="ad"/>
    <w:rsid w:val="00FA1130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14">
    <w:name w:val="toc 1"/>
    <w:basedOn w:val="a"/>
    <w:next w:val="a"/>
    <w:autoRedefine/>
    <w:uiPriority w:val="39"/>
    <w:unhideWhenUsed/>
    <w:rsid w:val="00FA1130"/>
    <w:pPr>
      <w:tabs>
        <w:tab w:val="right" w:leader="dot" w:pos="9344"/>
      </w:tabs>
      <w:spacing w:before="120" w:after="120"/>
      <w:jc w:val="left"/>
    </w:pPr>
    <w:rPr>
      <w:rFonts w:ascii="Calibri" w:hAnsi="Calibri" w:cs="Calibri"/>
      <w:b/>
      <w:bCs/>
      <w:caps/>
      <w:noProof/>
      <w:sz w:val="20"/>
    </w:rPr>
  </w:style>
  <w:style w:type="paragraph" w:styleId="24">
    <w:name w:val="toc 2"/>
    <w:basedOn w:val="a"/>
    <w:next w:val="a"/>
    <w:autoRedefine/>
    <w:uiPriority w:val="39"/>
    <w:unhideWhenUsed/>
    <w:rsid w:val="00FA1130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uiPriority w:val="39"/>
    <w:unhideWhenUsed/>
    <w:rsid w:val="00FA1130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">
    <w:name w:val="toc 4"/>
    <w:basedOn w:val="a"/>
    <w:next w:val="a"/>
    <w:autoRedefine/>
    <w:uiPriority w:val="99"/>
    <w:unhideWhenUsed/>
    <w:rsid w:val="00FA1130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FA1130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FA1130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FA113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FA1130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FA1130"/>
    <w:pPr>
      <w:ind w:left="2240"/>
      <w:jc w:val="left"/>
    </w:pPr>
    <w:rPr>
      <w:rFonts w:ascii="Calibri" w:hAnsi="Calibri" w:cs="Calibri"/>
      <w:sz w:val="18"/>
      <w:szCs w:val="18"/>
    </w:rPr>
  </w:style>
  <w:style w:type="character" w:styleId="af">
    <w:name w:val="Hyperlink"/>
    <w:uiPriority w:val="99"/>
    <w:unhideWhenUsed/>
    <w:rsid w:val="00FA1130"/>
    <w:rPr>
      <w:color w:val="0000FF"/>
      <w:u w:val="single"/>
    </w:rPr>
  </w:style>
  <w:style w:type="paragraph" w:customStyle="1" w:styleId="ConsPlusCell">
    <w:name w:val="ConsPlusCell"/>
    <w:rsid w:val="00FA11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1 Заголовок"/>
    <w:basedOn w:val="1"/>
    <w:link w:val="16"/>
    <w:uiPriority w:val="99"/>
    <w:qFormat/>
    <w:rsid w:val="00FA1130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6">
    <w:name w:val="1 Заголовок Знак"/>
    <w:link w:val="15"/>
    <w:uiPriority w:val="99"/>
    <w:locked/>
    <w:rsid w:val="00FA1130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 w:eastAsia="x-none"/>
    </w:rPr>
  </w:style>
  <w:style w:type="paragraph" w:customStyle="1" w:styleId="18">
    <w:name w:val="Вертикальный отступ 1"/>
    <w:basedOn w:val="a"/>
    <w:uiPriority w:val="99"/>
    <w:rsid w:val="00FA1130"/>
    <w:pPr>
      <w:jc w:val="center"/>
    </w:pPr>
    <w:rPr>
      <w:rFonts w:ascii="Times New Roman" w:hAnsi="Times New Roman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FA1130"/>
    <w:rPr>
      <w:rFonts w:ascii="Times New Roman" w:hAnsi="Times New Roman"/>
    </w:rPr>
  </w:style>
  <w:style w:type="paragraph" w:customStyle="1" w:styleId="ConsPlusNonformat">
    <w:name w:val="ConsPlusNonformat"/>
    <w:rsid w:val="00FA11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1"/>
    <w:rsid w:val="00FA1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rsid w:val="00FA1130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link w:val="HTML"/>
    <w:rsid w:val="00FA113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0">
    <w:name w:val="Plain Text"/>
    <w:basedOn w:val="a"/>
    <w:link w:val="19"/>
    <w:rsid w:val="00FA1130"/>
    <w:pPr>
      <w:jc w:val="left"/>
    </w:pPr>
    <w:rPr>
      <w:rFonts w:ascii="Courier New" w:hAnsi="Courier New"/>
      <w:sz w:val="20"/>
      <w:lang w:val="x-none" w:eastAsia="x-none"/>
    </w:rPr>
  </w:style>
  <w:style w:type="character" w:customStyle="1" w:styleId="af1">
    <w:name w:val="Текст Знак"/>
    <w:basedOn w:val="a0"/>
    <w:uiPriority w:val="99"/>
    <w:rsid w:val="00FA113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9">
    <w:name w:val="Текст Знак1"/>
    <w:link w:val="af0"/>
    <w:rsid w:val="00FA113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a">
    <w:name w:val="Стиль1"/>
    <w:rsid w:val="00FA11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FA1130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FA113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3">
    <w:name w:val="Body Text"/>
    <w:aliases w:val="Основной текст1,Основной текст Знак Знак,bt"/>
    <w:basedOn w:val="a"/>
    <w:link w:val="1b"/>
    <w:uiPriority w:val="99"/>
    <w:rsid w:val="00FA1130"/>
    <w:pPr>
      <w:jc w:val="left"/>
    </w:pPr>
    <w:rPr>
      <w:rFonts w:ascii="Times New Roman" w:hAnsi="Times New Roman"/>
      <w:b/>
      <w:sz w:val="40"/>
      <w:u w:val="single"/>
      <w:lang w:val="x-none" w:eastAsia="x-none"/>
    </w:rPr>
  </w:style>
  <w:style w:type="character" w:customStyle="1" w:styleId="af4">
    <w:name w:val="Основной текст Знак"/>
    <w:basedOn w:val="a0"/>
    <w:uiPriority w:val="99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b">
    <w:name w:val="Основной текст Знак1"/>
    <w:aliases w:val="Основной текст1 Знак1,Основной текст Знак Знак Знак1,bt Знак"/>
    <w:link w:val="af3"/>
    <w:uiPriority w:val="99"/>
    <w:rsid w:val="00FA1130"/>
    <w:rPr>
      <w:rFonts w:ascii="Times New Roman" w:eastAsia="Times New Roman" w:hAnsi="Times New Roman" w:cs="Times New Roman"/>
      <w:b/>
      <w:sz w:val="40"/>
      <w:szCs w:val="20"/>
      <w:u w:val="single"/>
      <w:lang w:val="x-none" w:eastAsia="x-none"/>
    </w:rPr>
  </w:style>
  <w:style w:type="paragraph" w:styleId="af5">
    <w:name w:val="List Paragraph"/>
    <w:basedOn w:val="a"/>
    <w:uiPriority w:val="34"/>
    <w:qFormat/>
    <w:rsid w:val="00FA1130"/>
    <w:pPr>
      <w:spacing w:line="360" w:lineRule="atLeast"/>
      <w:ind w:left="720"/>
      <w:contextualSpacing/>
    </w:pPr>
  </w:style>
  <w:style w:type="paragraph" w:styleId="af6">
    <w:name w:val="Normal (Web)"/>
    <w:basedOn w:val="a"/>
    <w:uiPriority w:val="99"/>
    <w:rsid w:val="00FA11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f7">
    <w:name w:val="Текст выноски Знак"/>
    <w:link w:val="af8"/>
    <w:uiPriority w:val="99"/>
    <w:rsid w:val="00FA1130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unhideWhenUsed/>
    <w:rsid w:val="00FA1130"/>
    <w:rPr>
      <w:rFonts w:ascii="Tahoma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uiPriority w:val="99"/>
    <w:semiHidden/>
    <w:rsid w:val="00FA1130"/>
    <w:rPr>
      <w:rFonts w:ascii="Segoe UI" w:eastAsia="Times New Roman" w:hAnsi="Segoe UI" w:cs="Segoe UI"/>
      <w:sz w:val="18"/>
      <w:szCs w:val="18"/>
      <w:lang w:eastAsia="ru-RU"/>
    </w:rPr>
  </w:style>
  <w:style w:type="character" w:styleId="af9">
    <w:name w:val="FollowedHyperlink"/>
    <w:uiPriority w:val="99"/>
    <w:unhideWhenUsed/>
    <w:rsid w:val="00FA1130"/>
    <w:rPr>
      <w:color w:val="800080"/>
      <w:u w:val="single"/>
    </w:rPr>
  </w:style>
  <w:style w:type="paragraph" w:customStyle="1" w:styleId="1d">
    <w:name w:val="Абзац списка1"/>
    <w:basedOn w:val="a"/>
    <w:rsid w:val="00FA1130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4"/>
      <w:lang w:eastAsia="en-US"/>
    </w:rPr>
  </w:style>
  <w:style w:type="paragraph" w:customStyle="1" w:styleId="1e">
    <w:name w:val="Обычный1"/>
    <w:rsid w:val="00FA1130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a">
    <w:name w:val="Table Grid"/>
    <w:basedOn w:val="a1"/>
    <w:uiPriority w:val="59"/>
    <w:rsid w:val="00FA1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age number"/>
    <w:basedOn w:val="a0"/>
    <w:uiPriority w:val="99"/>
    <w:rsid w:val="00FA1130"/>
  </w:style>
  <w:style w:type="paragraph" w:customStyle="1" w:styleId="afc">
    <w:name w:val="Таблица"/>
    <w:basedOn w:val="a"/>
    <w:qFormat/>
    <w:rsid w:val="00FA1130"/>
    <w:pPr>
      <w:jc w:val="center"/>
    </w:pPr>
    <w:rPr>
      <w:rFonts w:ascii="Times New Roman" w:eastAsia="Calibri" w:hAnsi="Times New Roman"/>
      <w:b/>
      <w:szCs w:val="28"/>
    </w:rPr>
  </w:style>
  <w:style w:type="paragraph" w:styleId="25">
    <w:name w:val="Body Text 2"/>
    <w:basedOn w:val="a"/>
    <w:link w:val="211"/>
    <w:rsid w:val="00FA1130"/>
    <w:pPr>
      <w:spacing w:after="120" w:line="480" w:lineRule="auto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6">
    <w:name w:val="Основной текст 2 Знак"/>
    <w:basedOn w:val="a0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11">
    <w:name w:val="Основной текст 2 Знак1"/>
    <w:link w:val="25"/>
    <w:rsid w:val="00FA11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basedOn w:val="a0"/>
    <w:rsid w:val="00FA1130"/>
  </w:style>
  <w:style w:type="character" w:styleId="afd">
    <w:name w:val="annotation reference"/>
    <w:rsid w:val="00FA1130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FA1130"/>
    <w:pPr>
      <w:jc w:val="left"/>
    </w:pPr>
    <w:rPr>
      <w:rFonts w:ascii="Times New Roman" w:hAnsi="Times New Roman"/>
      <w:sz w:val="20"/>
      <w:lang w:val="x-none" w:eastAsia="x-none"/>
    </w:rPr>
  </w:style>
  <w:style w:type="character" w:customStyle="1" w:styleId="aff">
    <w:name w:val="Текст примечания Знак"/>
    <w:basedOn w:val="a0"/>
    <w:link w:val="afe"/>
    <w:uiPriority w:val="99"/>
    <w:rsid w:val="00FA113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f0">
    <w:name w:val="Стандарт"/>
    <w:basedOn w:val="a"/>
    <w:link w:val="aff1"/>
    <w:qFormat/>
    <w:rsid w:val="00FA1130"/>
    <w:pPr>
      <w:spacing w:line="360" w:lineRule="auto"/>
      <w:jc w:val="left"/>
    </w:pPr>
    <w:rPr>
      <w:rFonts w:ascii="Times New Roman" w:eastAsia="Calibri" w:hAnsi="Times New Roman"/>
      <w:szCs w:val="28"/>
      <w:lang w:val="x-none" w:eastAsia="en-US"/>
    </w:rPr>
  </w:style>
  <w:style w:type="character" w:customStyle="1" w:styleId="aff1">
    <w:name w:val="Стандарт Знак"/>
    <w:link w:val="aff0"/>
    <w:rsid w:val="00FA113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32">
    <w:name w:val="Body Text 3"/>
    <w:basedOn w:val="a"/>
    <w:link w:val="33"/>
    <w:rsid w:val="00FA1130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FA1130"/>
    <w:rPr>
      <w:rFonts w:ascii="Times New Roman CYR" w:eastAsia="Times New Roman" w:hAnsi="Times New Roman CYR" w:cs="Times New Roman"/>
      <w:sz w:val="16"/>
      <w:szCs w:val="16"/>
      <w:lang w:val="x-none" w:eastAsia="x-none"/>
    </w:rPr>
  </w:style>
  <w:style w:type="character" w:customStyle="1" w:styleId="120">
    <w:name w:val="Знак Знак12"/>
    <w:rsid w:val="00FA1130"/>
    <w:rPr>
      <w:b/>
      <w:bCs/>
      <w:caps/>
      <w:sz w:val="28"/>
      <w:szCs w:val="28"/>
      <w:lang w:val="en-US" w:eastAsia="x-none" w:bidi="ar-SA"/>
    </w:rPr>
  </w:style>
  <w:style w:type="character" w:customStyle="1" w:styleId="aff2">
    <w:name w:val="Подзаголовок Знак"/>
    <w:link w:val="aff3"/>
    <w:rsid w:val="00FA1130"/>
    <w:rPr>
      <w:b/>
      <w:bCs/>
      <w:iCs/>
      <w:kern w:val="24"/>
      <w:sz w:val="28"/>
      <w:szCs w:val="28"/>
      <w:lang w:val="x-none" w:eastAsia="x-none"/>
    </w:rPr>
  </w:style>
  <w:style w:type="paragraph" w:styleId="aff3">
    <w:name w:val="Subtitle"/>
    <w:basedOn w:val="a"/>
    <w:link w:val="aff2"/>
    <w:qFormat/>
    <w:rsid w:val="00FA1130"/>
    <w:pPr>
      <w:jc w:val="center"/>
    </w:pPr>
    <w:rPr>
      <w:rFonts w:asciiTheme="minorHAnsi" w:eastAsiaTheme="minorHAnsi" w:hAnsiTheme="minorHAnsi" w:cstheme="minorBidi"/>
      <w:b/>
      <w:bCs/>
      <w:iCs/>
      <w:kern w:val="24"/>
      <w:szCs w:val="28"/>
      <w:lang w:val="x-none" w:eastAsia="x-none"/>
    </w:rPr>
  </w:style>
  <w:style w:type="character" w:customStyle="1" w:styleId="1f">
    <w:name w:val="Подзаголовок Знак1"/>
    <w:basedOn w:val="a0"/>
    <w:rsid w:val="00FA1130"/>
    <w:rPr>
      <w:rFonts w:eastAsiaTheme="minorEastAsia"/>
      <w:color w:val="5A5A5A" w:themeColor="text1" w:themeTint="A5"/>
      <w:spacing w:val="15"/>
      <w:lang w:eastAsia="ru-RU"/>
    </w:rPr>
  </w:style>
  <w:style w:type="paragraph" w:styleId="34">
    <w:name w:val="Body Text Indent 3"/>
    <w:basedOn w:val="a"/>
    <w:link w:val="35"/>
    <w:rsid w:val="00FA1130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FA1130"/>
    <w:rPr>
      <w:rFonts w:ascii="Times New Roman CYR" w:eastAsia="Calibri" w:hAnsi="Times New Roman CYR" w:cs="Times New Roman"/>
      <w:sz w:val="16"/>
      <w:szCs w:val="16"/>
      <w:lang w:eastAsia="ru-RU"/>
    </w:rPr>
  </w:style>
  <w:style w:type="paragraph" w:customStyle="1" w:styleId="212">
    <w:name w:val="Основной текст 21"/>
    <w:basedOn w:val="a"/>
    <w:rsid w:val="00FA1130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  <w:sz w:val="24"/>
    </w:rPr>
  </w:style>
  <w:style w:type="paragraph" w:customStyle="1" w:styleId="Normal1">
    <w:name w:val="Normal1"/>
    <w:rsid w:val="00FA1130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name w:val="Ст. без интервала"/>
    <w:basedOn w:val="aff5"/>
    <w:qFormat/>
    <w:rsid w:val="00FA1130"/>
    <w:pPr>
      <w:ind w:firstLine="709"/>
    </w:pPr>
    <w:rPr>
      <w:rFonts w:ascii="Times New Roman" w:eastAsia="Calibri" w:hAnsi="Times New Roman"/>
      <w:szCs w:val="28"/>
      <w:lang w:val="x-none" w:eastAsia="en-US"/>
    </w:rPr>
  </w:style>
  <w:style w:type="paragraph" w:styleId="aff5">
    <w:name w:val="No Spacing"/>
    <w:uiPriority w:val="1"/>
    <w:qFormat/>
    <w:rsid w:val="00FA1130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6">
    <w:name w:val="Ст. без интервала Знак"/>
    <w:rsid w:val="00FA1130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FA11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FA1130"/>
  </w:style>
  <w:style w:type="paragraph" w:customStyle="1" w:styleId="dash0410043104370430044600200441043f04380441043a0430">
    <w:name w:val="dash0410_0431_0437_0430_0446_0020_0441_043f_0438_0441_043a_0430"/>
    <w:basedOn w:val="a"/>
    <w:rsid w:val="00FA11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A1130"/>
  </w:style>
  <w:style w:type="paragraph" w:customStyle="1" w:styleId="ConsPlusNormal">
    <w:name w:val="ConsPlusNormal"/>
    <w:rsid w:val="00FA11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0">
    <w:name w:val="Знак Знак13"/>
    <w:rsid w:val="00FA1130"/>
    <w:rPr>
      <w:rFonts w:eastAsia="Times New Roman"/>
      <w:sz w:val="24"/>
      <w:szCs w:val="24"/>
    </w:rPr>
  </w:style>
  <w:style w:type="paragraph" w:customStyle="1" w:styleId="aff7">
    <w:name w:val="Знак"/>
    <w:basedOn w:val="a"/>
    <w:rsid w:val="00FA113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customStyle="1" w:styleId="FontStyle13">
    <w:name w:val="Font Style13"/>
    <w:rsid w:val="00FA1130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Title">
    <w:name w:val="ConsPlusTitle"/>
    <w:rsid w:val="00FA11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52">
    <w:name w:val="Font Style52"/>
    <w:rsid w:val="00FA1130"/>
    <w:rPr>
      <w:rFonts w:ascii="Times New Roman" w:hAnsi="Times New Roman" w:cs="Times New Roman"/>
      <w:sz w:val="20"/>
      <w:szCs w:val="20"/>
    </w:rPr>
  </w:style>
  <w:style w:type="paragraph" w:customStyle="1" w:styleId="1f0">
    <w:name w:val="Знак1 Знак Знак Знак Знак Знак Знак"/>
    <w:basedOn w:val="a"/>
    <w:rsid w:val="00FA1130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0">
    <w:name w:val="Знак Знак19"/>
    <w:rsid w:val="00FA1130"/>
    <w:rPr>
      <w:rFonts w:eastAsia="Times New Roman"/>
      <w:sz w:val="28"/>
      <w:szCs w:val="24"/>
    </w:rPr>
  </w:style>
  <w:style w:type="character" w:customStyle="1" w:styleId="180">
    <w:name w:val="Знак Знак18"/>
    <w:rsid w:val="00FA1130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FA1130"/>
    <w:pPr>
      <w:spacing w:before="120" w:line="288" w:lineRule="auto"/>
      <w:ind w:firstLine="720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FA1130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f1">
    <w:name w:val="Основной текст1 Знак"/>
    <w:aliases w:val="Основной текст Знак Знак Знак,bt Знак Знак"/>
    <w:rsid w:val="00FA1130"/>
    <w:rPr>
      <w:rFonts w:eastAsia="Times New Roman"/>
      <w:sz w:val="28"/>
    </w:rPr>
  </w:style>
  <w:style w:type="paragraph" w:customStyle="1" w:styleId="BodyText22">
    <w:name w:val="Body Text 22"/>
    <w:basedOn w:val="a"/>
    <w:rsid w:val="00FA1130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FA11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.Основной текст 1"/>
    <w:basedOn w:val="a"/>
    <w:rsid w:val="00FA1130"/>
    <w:pPr>
      <w:ind w:firstLine="720"/>
    </w:pPr>
    <w:rPr>
      <w:rFonts w:ascii="Times New Roman" w:hAnsi="Times New Roman"/>
    </w:rPr>
  </w:style>
  <w:style w:type="paragraph" w:styleId="aff8">
    <w:name w:val="Title"/>
    <w:basedOn w:val="a"/>
    <w:link w:val="aff9"/>
    <w:qFormat/>
    <w:rsid w:val="00FA1130"/>
    <w:pPr>
      <w:jc w:val="center"/>
    </w:pPr>
    <w:rPr>
      <w:rFonts w:ascii="Times New Roman" w:hAnsi="Times New Roman"/>
      <w:b/>
      <w:lang w:val="x-none" w:eastAsia="x-none"/>
    </w:rPr>
  </w:style>
  <w:style w:type="character" w:customStyle="1" w:styleId="aff9">
    <w:name w:val="Заголовок Знак"/>
    <w:basedOn w:val="a0"/>
    <w:link w:val="aff8"/>
    <w:rsid w:val="00FA113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ffa">
    <w:name w:val="Скобки буквы"/>
    <w:basedOn w:val="a"/>
    <w:rsid w:val="00FA1130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b">
    <w:name w:val="Заголовок текста"/>
    <w:rsid w:val="00FA1130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c">
    <w:name w:val="Нумерованный абзац"/>
    <w:rsid w:val="00FA1130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d">
    <w:name w:val="List Bullet"/>
    <w:basedOn w:val="af3"/>
    <w:autoRedefine/>
    <w:rsid w:val="00FA1130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val="ru-RU" w:eastAsia="en-US"/>
    </w:rPr>
  </w:style>
  <w:style w:type="paragraph" w:styleId="affe">
    <w:name w:val="endnote text"/>
    <w:basedOn w:val="a"/>
    <w:link w:val="afff"/>
    <w:rsid w:val="00FA1130"/>
    <w:pPr>
      <w:jc w:val="left"/>
    </w:pPr>
    <w:rPr>
      <w:rFonts w:ascii="Times New Roman" w:hAnsi="Times New Roman"/>
      <w:sz w:val="20"/>
      <w:lang w:val="x-none" w:eastAsia="x-none"/>
    </w:rPr>
  </w:style>
  <w:style w:type="character" w:customStyle="1" w:styleId="afff">
    <w:name w:val="Текст концевой сноски Знак"/>
    <w:basedOn w:val="a0"/>
    <w:link w:val="affe"/>
    <w:rsid w:val="00FA113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0">
    <w:name w:val="endnote reference"/>
    <w:rsid w:val="00FA1130"/>
    <w:rPr>
      <w:vertAlign w:val="superscript"/>
    </w:rPr>
  </w:style>
  <w:style w:type="paragraph" w:styleId="afff1">
    <w:name w:val="Document Map"/>
    <w:basedOn w:val="a"/>
    <w:link w:val="afff2"/>
    <w:rsid w:val="00FA1130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fff2">
    <w:name w:val="Схема документа Знак"/>
    <w:basedOn w:val="a0"/>
    <w:link w:val="afff1"/>
    <w:rsid w:val="00FA113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3">
    <w:name w:val="annotation subject"/>
    <w:basedOn w:val="afe"/>
    <w:next w:val="afe"/>
    <w:link w:val="afff4"/>
    <w:rsid w:val="00FA1130"/>
    <w:rPr>
      <w:b/>
      <w:bCs/>
    </w:rPr>
  </w:style>
  <w:style w:type="character" w:customStyle="1" w:styleId="afff4">
    <w:name w:val="Тема примечания Знак"/>
    <w:basedOn w:val="aff"/>
    <w:link w:val="afff3"/>
    <w:rsid w:val="00FA113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ff5">
    <w:name w:val="Знак Знак"/>
    <w:locked/>
    <w:rsid w:val="00FA1130"/>
    <w:rPr>
      <w:sz w:val="24"/>
      <w:szCs w:val="24"/>
      <w:lang w:val="ru-RU" w:eastAsia="ru-RU" w:bidi="ar-SA"/>
    </w:rPr>
  </w:style>
  <w:style w:type="paragraph" w:customStyle="1" w:styleId="xl35">
    <w:name w:val="xl35"/>
    <w:basedOn w:val="a"/>
    <w:rsid w:val="00FA11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FA11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character" w:customStyle="1" w:styleId="36">
    <w:name w:val="Основной текст (3)"/>
    <w:link w:val="310"/>
    <w:locked/>
    <w:rsid w:val="00FA1130"/>
    <w:rPr>
      <w:b/>
      <w:bCs/>
      <w:shd w:val="clear" w:color="auto" w:fill="FFFFFF"/>
    </w:rPr>
  </w:style>
  <w:style w:type="paragraph" w:customStyle="1" w:styleId="310">
    <w:name w:val="Основной текст (3)1"/>
    <w:basedOn w:val="a"/>
    <w:link w:val="36"/>
    <w:rsid w:val="00FA1130"/>
    <w:pPr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Основной текст 2 Знак Знак Знак"/>
    <w:basedOn w:val="a0"/>
    <w:rsid w:val="00FA113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4"/>
    <w:rsid w:val="00FA1130"/>
    <w:pPr>
      <w:ind w:left="0" w:firstLine="540"/>
    </w:pPr>
    <w:rPr>
      <w:rFonts w:ascii="Times New Roman" w:eastAsia="Times New Roman" w:hAnsi="Times New Roman"/>
      <w:bCs/>
      <w:sz w:val="28"/>
      <w:szCs w:val="28"/>
    </w:rPr>
  </w:style>
  <w:style w:type="character" w:styleId="afff6">
    <w:name w:val="Strong"/>
    <w:qFormat/>
    <w:rsid w:val="00FA1130"/>
    <w:rPr>
      <w:b/>
      <w:bCs/>
    </w:rPr>
  </w:style>
  <w:style w:type="paragraph" w:customStyle="1" w:styleId="28">
    <w:name w:val="Абзац списка2"/>
    <w:basedOn w:val="a"/>
    <w:rsid w:val="00FA1130"/>
    <w:pPr>
      <w:ind w:left="720"/>
      <w:contextualSpacing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170">
    <w:name w:val="Знак Знак17 Знак Знак Знак Знак Знак Знак Знак Знак Знак Знак Знак Знак Знак Знак"/>
    <w:basedOn w:val="a"/>
    <w:rsid w:val="00FA1130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fff7">
    <w:name w:val="Block Text"/>
    <w:basedOn w:val="a"/>
    <w:rsid w:val="00FA1130"/>
    <w:pPr>
      <w:ind w:left="-284" w:right="-284"/>
      <w:jc w:val="center"/>
    </w:pPr>
    <w:rPr>
      <w:rFonts w:ascii="Times New Roman" w:hAnsi="Times New Roman"/>
      <w:b/>
      <w:sz w:val="32"/>
    </w:rPr>
  </w:style>
  <w:style w:type="paragraph" w:customStyle="1" w:styleId="37">
    <w:name w:val="Абзац списка3"/>
    <w:basedOn w:val="a"/>
    <w:rsid w:val="008427BA"/>
    <w:pPr>
      <w:ind w:left="720"/>
      <w:contextualSpacing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220">
    <w:name w:val="Основной текст 22"/>
    <w:basedOn w:val="a"/>
    <w:rsid w:val="001E3D72"/>
    <w:pPr>
      <w:overflowPunct w:val="0"/>
      <w:autoSpaceDE w:val="0"/>
      <w:autoSpaceDN w:val="0"/>
      <w:adjustRightInd w:val="0"/>
      <w:ind w:firstLine="709"/>
      <w:textAlignment w:val="baseline"/>
    </w:pPr>
    <w:rPr>
      <w:rFonts w:ascii="Times New Roman" w:hAnsi="Times New Roman"/>
      <w:sz w:val="26"/>
    </w:rPr>
  </w:style>
  <w:style w:type="paragraph" w:styleId="afff8">
    <w:name w:val="caption"/>
    <w:basedOn w:val="a"/>
    <w:next w:val="a"/>
    <w:qFormat/>
    <w:rsid w:val="00657732"/>
    <w:pPr>
      <w:ind w:left="-709" w:right="-284"/>
      <w:jc w:val="center"/>
    </w:pPr>
    <w:rPr>
      <w:rFonts w:ascii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4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C13CE-F7E7-4D72-88F4-DD333E48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2024-11-27T07:04:00Z</cp:lastPrinted>
  <dcterms:created xsi:type="dcterms:W3CDTF">2024-11-26T06:34:00Z</dcterms:created>
  <dcterms:modified xsi:type="dcterms:W3CDTF">2024-11-27T07:09:00Z</dcterms:modified>
</cp:coreProperties>
</file>