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121C99">
              <w:rPr>
                <w:sz w:val="24"/>
                <w:szCs w:val="24"/>
                <w:u w:val="single"/>
              </w:rPr>
              <w:t>16</w:t>
            </w:r>
            <w:bookmarkStart w:id="0" w:name="_GoBack"/>
            <w:bookmarkEnd w:id="0"/>
            <w:r w:rsidR="008362C9">
              <w:rPr>
                <w:sz w:val="24"/>
                <w:szCs w:val="24"/>
                <w:u w:val="single"/>
              </w:rPr>
              <w:t xml:space="preserve"> </w:t>
            </w:r>
            <w:r w:rsidR="0003121A">
              <w:rPr>
                <w:sz w:val="24"/>
                <w:szCs w:val="24"/>
                <w:u w:val="single"/>
              </w:rPr>
              <w:t xml:space="preserve"> </w:t>
            </w:r>
            <w:r w:rsidR="008362C9">
              <w:rPr>
                <w:sz w:val="24"/>
                <w:szCs w:val="24"/>
                <w:u w:val="single"/>
              </w:rPr>
              <w:t>августа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121C99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121C99">
              <w:rPr>
                <w:sz w:val="24"/>
                <w:szCs w:val="24"/>
              </w:rPr>
              <w:t xml:space="preserve"> </w:t>
            </w:r>
            <w:r w:rsidR="00121C99">
              <w:rPr>
                <w:sz w:val="24"/>
                <w:szCs w:val="24"/>
                <w:u w:val="single"/>
              </w:rPr>
              <w:t>407</w:t>
            </w:r>
            <w:r w:rsidR="00ED07D0" w:rsidRPr="00CA76F4">
              <w:rPr>
                <w:sz w:val="24"/>
                <w:szCs w:val="24"/>
              </w:rPr>
              <w:t xml:space="preserve">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8362C9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строительства </w:t>
            </w:r>
            <w:r w:rsidR="0071625C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A929B7">
              <w:rPr>
                <w:b/>
                <w:sz w:val="24"/>
                <w:szCs w:val="24"/>
              </w:rPr>
              <w:t xml:space="preserve">и его неотъемлемых технологических частей </w:t>
            </w:r>
            <w:r w:rsidR="008362C9">
              <w:rPr>
                <w:b/>
                <w:sz w:val="24"/>
                <w:szCs w:val="24"/>
              </w:rPr>
              <w:t xml:space="preserve">регионального значения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proofErr w:type="spellStart"/>
            <w:r w:rsidR="008362C9">
              <w:rPr>
                <w:b/>
                <w:sz w:val="24"/>
                <w:szCs w:val="24"/>
              </w:rPr>
              <w:t>Караваинки</w:t>
            </w:r>
            <w:proofErr w:type="spellEnd"/>
            <w:r w:rsidR="008362C9">
              <w:rPr>
                <w:b/>
                <w:sz w:val="24"/>
                <w:szCs w:val="24"/>
              </w:rPr>
              <w:t>, дер. Тимофеевка, дер. Михайловка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>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5854E1" w:rsidRPr="005854E1" w:rsidRDefault="005854E1" w:rsidP="008362C9">
      <w:pPr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8362C9">
        <w:rPr>
          <w:sz w:val="26"/>
          <w:szCs w:val="26"/>
        </w:rPr>
        <w:t xml:space="preserve"> от 05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682A34">
        <w:rPr>
          <w:sz w:val="26"/>
          <w:szCs w:val="26"/>
        </w:rPr>
        <w:t>6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682A34">
        <w:rPr>
          <w:sz w:val="26"/>
          <w:szCs w:val="26"/>
        </w:rPr>
        <w:t>9</w:t>
      </w:r>
      <w:r w:rsidR="00FE6835">
        <w:rPr>
          <w:sz w:val="26"/>
          <w:szCs w:val="26"/>
        </w:rPr>
        <w:t>3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 w:rsidR="003B1E13">
        <w:rPr>
          <w:sz w:val="26"/>
          <w:szCs w:val="26"/>
        </w:rPr>
        <w:t>письмом министерства природных ресурсов и эк</w:t>
      </w:r>
      <w:r w:rsidR="003B1E13">
        <w:rPr>
          <w:sz w:val="26"/>
          <w:szCs w:val="26"/>
        </w:rPr>
        <w:t>о</w:t>
      </w:r>
      <w:r w:rsidR="003B1E13">
        <w:rPr>
          <w:sz w:val="26"/>
          <w:szCs w:val="26"/>
        </w:rPr>
        <w:t xml:space="preserve">логии Калужской области от 07.06.2024,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 xml:space="preserve">с пунктом </w:t>
      </w:r>
      <w:r w:rsidR="00AC102D">
        <w:rPr>
          <w:sz w:val="26"/>
          <w:szCs w:val="26"/>
        </w:rPr>
        <w:t>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 xml:space="preserve">Уставом муниципального </w:t>
      </w:r>
      <w:r w:rsidR="003B1E13">
        <w:rPr>
          <w:sz w:val="26"/>
          <w:szCs w:val="26"/>
        </w:rPr>
        <w:t>района</w:t>
      </w:r>
      <w:r>
        <w:rPr>
          <w:sz w:val="26"/>
          <w:szCs w:val="26"/>
        </w:rPr>
        <w:t xml:space="preserve">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Районного Собрания муниципального района «Ферзиковский район» от </w:t>
      </w:r>
      <w:r w:rsidR="00345F23">
        <w:rPr>
          <w:sz w:val="26"/>
          <w:szCs w:val="26"/>
        </w:rPr>
        <w:t>07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345F23">
        <w:rPr>
          <w:sz w:val="26"/>
          <w:szCs w:val="26"/>
        </w:rPr>
        <w:t>8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03121A">
        <w:rPr>
          <w:sz w:val="26"/>
          <w:szCs w:val="26"/>
        </w:rPr>
        <w:t>55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</w:t>
      </w:r>
      <w:r w:rsidR="005C60D2">
        <w:rPr>
          <w:sz w:val="26"/>
          <w:szCs w:val="26"/>
        </w:rPr>
        <w:t>и</w:t>
      </w:r>
      <w:r w:rsidR="005C60D2">
        <w:rPr>
          <w:sz w:val="26"/>
          <w:szCs w:val="26"/>
        </w:rPr>
        <w:t>нистрация (исполнительно-распорядительный орган) муниципального района «Ферз</w:t>
      </w:r>
      <w:r w:rsidR="005C60D2">
        <w:rPr>
          <w:sz w:val="26"/>
          <w:szCs w:val="26"/>
        </w:rPr>
        <w:t>и</w:t>
      </w:r>
      <w:r w:rsidR="005C60D2">
        <w:rPr>
          <w:sz w:val="26"/>
          <w:szCs w:val="26"/>
        </w:rPr>
        <w:t>ковский район»</w:t>
      </w:r>
      <w:r w:rsidR="008362C9">
        <w:rPr>
          <w:sz w:val="26"/>
          <w:szCs w:val="26"/>
        </w:rPr>
        <w:t xml:space="preserve"> </w:t>
      </w:r>
      <w:r w:rsidR="005C60D2">
        <w:rPr>
          <w:b/>
          <w:sz w:val="26"/>
          <w:szCs w:val="26"/>
        </w:rPr>
        <w:t>ПОСТАНОВЛЯЕТ</w:t>
      </w:r>
      <w:r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</w:t>
      </w:r>
      <w:r w:rsidR="005854E1" w:rsidRPr="00C3546C">
        <w:rPr>
          <w:sz w:val="26"/>
          <w:szCs w:val="26"/>
        </w:rPr>
        <w:t>а</w:t>
      </w:r>
      <w:r w:rsidR="005854E1" w:rsidRPr="00C3546C">
        <w:rPr>
          <w:sz w:val="26"/>
          <w:szCs w:val="26"/>
        </w:rPr>
        <w:t>таци</w:t>
      </w:r>
      <w:r w:rsidR="0071625C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A929B7" w:rsidRPr="00A929B7">
        <w:rPr>
          <w:sz w:val="26"/>
          <w:szCs w:val="26"/>
        </w:rPr>
        <w:t>и его неотъемлемых технологич</w:t>
      </w:r>
      <w:r w:rsidR="00A929B7" w:rsidRPr="00A929B7">
        <w:rPr>
          <w:sz w:val="26"/>
          <w:szCs w:val="26"/>
        </w:rPr>
        <w:t>е</w:t>
      </w:r>
      <w:r w:rsidR="00A929B7" w:rsidRPr="00A929B7">
        <w:rPr>
          <w:sz w:val="26"/>
          <w:szCs w:val="26"/>
        </w:rPr>
        <w:t xml:space="preserve">ских частей </w:t>
      </w:r>
      <w:r w:rsidR="00345F23">
        <w:rPr>
          <w:sz w:val="26"/>
          <w:szCs w:val="26"/>
        </w:rPr>
        <w:t xml:space="preserve">регионального значения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proofErr w:type="spellStart"/>
      <w:r w:rsidR="00345F23">
        <w:rPr>
          <w:sz w:val="26"/>
          <w:szCs w:val="26"/>
        </w:rPr>
        <w:t>Караваинки</w:t>
      </w:r>
      <w:proofErr w:type="spellEnd"/>
      <w:r w:rsidR="00345F23">
        <w:rPr>
          <w:sz w:val="26"/>
          <w:szCs w:val="26"/>
        </w:rPr>
        <w:t>, дер. Тимофеевка, дер. Михайловка</w:t>
      </w:r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</w:t>
      </w:r>
      <w:r w:rsidRPr="00C3546C">
        <w:rPr>
          <w:sz w:val="26"/>
          <w:szCs w:val="26"/>
        </w:rPr>
        <w:t>е</w:t>
      </w:r>
      <w:r w:rsidRPr="00C3546C">
        <w:rPr>
          <w:sz w:val="26"/>
          <w:szCs w:val="26"/>
        </w:rPr>
        <w:t>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345F23" w:rsidRPr="00543C6A">
        <w:rPr>
          <w:color w:val="000000"/>
          <w:sz w:val="26"/>
          <w:szCs w:val="26"/>
        </w:rPr>
        <w:t xml:space="preserve">40:22:120101:126, </w:t>
      </w:r>
      <w:r w:rsidR="00345F23">
        <w:rPr>
          <w:color w:val="000000"/>
          <w:sz w:val="26"/>
          <w:szCs w:val="26"/>
        </w:rPr>
        <w:t xml:space="preserve">40:22:000000:536, </w:t>
      </w:r>
      <w:r w:rsidR="00345F23" w:rsidRPr="00543C6A">
        <w:rPr>
          <w:color w:val="000000"/>
          <w:sz w:val="26"/>
          <w:szCs w:val="26"/>
        </w:rPr>
        <w:t>40:22:120101:87, 40:22:120101:85, 40:22:120101:80</w:t>
      </w:r>
      <w:proofErr w:type="gramEnd"/>
      <w:r w:rsidR="00345F23" w:rsidRPr="00543C6A">
        <w:rPr>
          <w:color w:val="000000"/>
          <w:sz w:val="26"/>
          <w:szCs w:val="26"/>
        </w:rPr>
        <w:t xml:space="preserve">, 40:22:120101:83, 40:22:120101:107, 40:22:120101:137, 40:22:120101:328, 40:22:120101:284, 40:22:120101:136, </w:t>
      </w:r>
      <w:r w:rsidR="00345F23">
        <w:rPr>
          <w:color w:val="000000"/>
          <w:sz w:val="26"/>
          <w:szCs w:val="26"/>
        </w:rPr>
        <w:t xml:space="preserve">40:22:000000:1286, </w:t>
      </w:r>
      <w:r w:rsidR="00345F23" w:rsidRPr="00543C6A">
        <w:rPr>
          <w:color w:val="000000"/>
          <w:sz w:val="26"/>
          <w:szCs w:val="26"/>
        </w:rPr>
        <w:t xml:space="preserve">40:22:120101:22, 40:22:120101:177, 40:22:120101, </w:t>
      </w:r>
      <w:r w:rsidR="00345F23" w:rsidRPr="00543C6A">
        <w:rPr>
          <w:sz w:val="26"/>
          <w:szCs w:val="26"/>
        </w:rPr>
        <w:t>40:22:120901, 40:22:121001 и 40:22:120701</w:t>
      </w:r>
      <w:r w:rsidR="00C3546C">
        <w:rPr>
          <w:sz w:val="26"/>
          <w:szCs w:val="26"/>
        </w:rPr>
        <w:t>.</w:t>
      </w:r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 xml:space="preserve">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C11ABE">
        <w:rPr>
          <w:sz w:val="26"/>
          <w:szCs w:val="26"/>
        </w:rPr>
        <w:t>49 (сорок девять) лет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</w:t>
      </w:r>
      <w:r>
        <w:rPr>
          <w:sz w:val="26"/>
          <w:szCs w:val="26"/>
        </w:rPr>
        <w:lastRenderedPageBreak/>
        <w:t>осуществлением деятельности, для обеспечения которой устанавливается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ный сервитут – </w:t>
      </w:r>
      <w:r w:rsidR="00F557D0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</w:t>
      </w:r>
      <w:proofErr w:type="gramStart"/>
      <w:r>
        <w:rPr>
          <w:sz w:val="26"/>
          <w:szCs w:val="26"/>
        </w:rPr>
        <w:t>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ного сервитута с правообладателем земельного участка с кадастровыми номерами  </w:t>
      </w:r>
      <w:r w:rsidR="00345F23" w:rsidRPr="00543C6A">
        <w:rPr>
          <w:color w:val="000000"/>
          <w:sz w:val="26"/>
          <w:szCs w:val="26"/>
        </w:rPr>
        <w:t xml:space="preserve">40:22:120101:126, </w:t>
      </w:r>
      <w:r w:rsidR="00345F23">
        <w:rPr>
          <w:color w:val="000000"/>
          <w:sz w:val="26"/>
          <w:szCs w:val="26"/>
        </w:rPr>
        <w:t xml:space="preserve">40:22:000000:536, </w:t>
      </w:r>
      <w:r w:rsidR="00345F23" w:rsidRPr="00543C6A">
        <w:rPr>
          <w:color w:val="000000"/>
          <w:sz w:val="26"/>
          <w:szCs w:val="26"/>
        </w:rPr>
        <w:t>40:22:120101:87, 40:22:120101:85, 40:22:120101:80, 40:22:120101:83, 40:22:120101:107, 40:22:120101:137, 40:22:120101:328, 40:22:120101:284, 40:22:120101:136</w:t>
      </w:r>
      <w:proofErr w:type="gramEnd"/>
      <w:r w:rsidR="00345F23" w:rsidRPr="00543C6A">
        <w:rPr>
          <w:color w:val="000000"/>
          <w:sz w:val="26"/>
          <w:szCs w:val="26"/>
        </w:rPr>
        <w:t xml:space="preserve">, </w:t>
      </w:r>
      <w:r w:rsidR="00345F23">
        <w:rPr>
          <w:color w:val="000000"/>
          <w:sz w:val="26"/>
          <w:szCs w:val="26"/>
        </w:rPr>
        <w:t xml:space="preserve">40:22:000000:1286, </w:t>
      </w:r>
      <w:r w:rsidR="00345F23" w:rsidRPr="00543C6A">
        <w:rPr>
          <w:color w:val="000000"/>
          <w:sz w:val="26"/>
          <w:szCs w:val="26"/>
        </w:rPr>
        <w:t>40:22:120101:22</w:t>
      </w:r>
      <w:r w:rsidR="00345F23">
        <w:rPr>
          <w:color w:val="000000"/>
          <w:sz w:val="26"/>
          <w:szCs w:val="26"/>
        </w:rPr>
        <w:t xml:space="preserve"> и</w:t>
      </w:r>
      <w:r w:rsidR="00345F23" w:rsidRPr="00543C6A">
        <w:rPr>
          <w:color w:val="000000"/>
          <w:sz w:val="26"/>
          <w:szCs w:val="26"/>
        </w:rPr>
        <w:t xml:space="preserve"> 40:22:120101:177</w:t>
      </w:r>
      <w:r w:rsidR="00345F23">
        <w:rPr>
          <w:sz w:val="26"/>
          <w:szCs w:val="26"/>
        </w:rPr>
        <w:t xml:space="preserve"> </w:t>
      </w:r>
      <w:r>
        <w:rPr>
          <w:sz w:val="26"/>
          <w:szCs w:val="26"/>
        </w:rPr>
        <w:t>в порядке, предусмотренном ст. 39.47 Земельного кодекса Росси</w:t>
      </w:r>
      <w:r>
        <w:rPr>
          <w:sz w:val="26"/>
          <w:szCs w:val="26"/>
        </w:rPr>
        <w:t>й</w:t>
      </w:r>
      <w:r>
        <w:rPr>
          <w:sz w:val="26"/>
          <w:szCs w:val="26"/>
        </w:rPr>
        <w:t>ской Федерации.</w:t>
      </w:r>
    </w:p>
    <w:p w:rsidR="000E7530" w:rsidRDefault="000E7530" w:rsidP="000E7530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0E7530" w:rsidRDefault="000E7530" w:rsidP="000E7530">
      <w:pPr>
        <w:pStyle w:val="a9"/>
        <w:jc w:val="both"/>
        <w:rPr>
          <w:sz w:val="26"/>
          <w:szCs w:val="26"/>
        </w:rPr>
      </w:pPr>
      <w:r>
        <w:rPr>
          <w:color w:val="000000"/>
          <w:szCs w:val="26"/>
        </w:rPr>
        <w:t xml:space="preserve">          </w:t>
      </w:r>
      <w:r w:rsidR="00F557D0">
        <w:rPr>
          <w:color w:val="000000"/>
          <w:szCs w:val="26"/>
        </w:rPr>
        <w:t xml:space="preserve">  </w:t>
      </w:r>
      <w:r>
        <w:rPr>
          <w:color w:val="000000"/>
          <w:sz w:val="26"/>
          <w:szCs w:val="26"/>
        </w:rPr>
        <w:t xml:space="preserve">9. </w:t>
      </w:r>
      <w:proofErr w:type="gramStart"/>
      <w:r>
        <w:rPr>
          <w:color w:val="000000"/>
          <w:sz w:val="26"/>
          <w:szCs w:val="26"/>
        </w:rPr>
        <w:t xml:space="preserve">При использовании земельных участков из состава земель лесного фонда обладатель публичного сервитута обязан соблюдать требования Приказа Министерства природных ресурсов и экологии Российской Федерации от 10.07.2020 № 434 «Об утверждении правил использования лесов для строительства, реконструкции, эксплуатации линейных объектов </w:t>
      </w:r>
      <w:r w:rsidR="00345F23">
        <w:rPr>
          <w:color w:val="000000"/>
          <w:sz w:val="26"/>
          <w:szCs w:val="26"/>
        </w:rPr>
        <w:t xml:space="preserve">и Перечня случаев использования лесов для строительства, реконструкции, эксплуатации линейных объектов </w:t>
      </w:r>
      <w:r>
        <w:rPr>
          <w:color w:val="000000"/>
          <w:sz w:val="26"/>
          <w:szCs w:val="26"/>
        </w:rPr>
        <w:t>без предоставления лесного участка, с установлением или без установления сервитута, публичного сервитута</w:t>
      </w:r>
      <w:proofErr w:type="gramEnd"/>
      <w:r>
        <w:rPr>
          <w:color w:val="000000"/>
          <w:sz w:val="26"/>
          <w:szCs w:val="26"/>
        </w:rPr>
        <w:t>», в том числе: составлять проект освоения лесов в соответствии с частью 1 статьи 88 Лесного кодекса Российской Федерации; подавать ежегодно лесную декларацию в соответствии с частью 2 статьи 26 Лесного кодекса Российской Федерации; выполнять иные обязанности, предусмотренные лесным законодательством.</w:t>
      </w:r>
    </w:p>
    <w:p w:rsidR="000E7530" w:rsidRDefault="000E7530" w:rsidP="000E7530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</w:t>
      </w:r>
      <w:r w:rsidR="00FE6835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10</w:t>
      </w:r>
      <w:r>
        <w:rPr>
          <w:szCs w:val="26"/>
        </w:rPr>
        <w:t>. Установить расчет платы за публичный сервитут в отношении земель, нах</w:t>
      </w:r>
      <w:r>
        <w:rPr>
          <w:szCs w:val="26"/>
        </w:rPr>
        <w:t>о</w:t>
      </w:r>
      <w:r>
        <w:rPr>
          <w:szCs w:val="26"/>
        </w:rPr>
        <w:t>дящихся в государственной или муниципальной собственности, в размере 0,01 % к</w:t>
      </w:r>
      <w:r>
        <w:rPr>
          <w:szCs w:val="26"/>
        </w:rPr>
        <w:t>а</w:t>
      </w:r>
      <w:r>
        <w:rPr>
          <w:szCs w:val="26"/>
        </w:rPr>
        <w:t>дастровой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</w:t>
      </w:r>
      <w:r>
        <w:rPr>
          <w:szCs w:val="26"/>
        </w:rPr>
        <w:t>т</w:t>
      </w:r>
      <w:r>
        <w:rPr>
          <w:szCs w:val="26"/>
        </w:rPr>
        <w:t>ровой стоимости за весь срок сервитута, подлежащей перечислению единовременным платежом не позднее шести месяцев со дня принятия настоящего постановления.</w:t>
      </w:r>
    </w:p>
    <w:p w:rsidR="000E7530" w:rsidRDefault="000E7530" w:rsidP="000E7530">
      <w:pPr>
        <w:pStyle w:val="23"/>
        <w:tabs>
          <w:tab w:val="left" w:pos="1134"/>
        </w:tabs>
        <w:ind w:firstLine="0"/>
        <w:rPr>
          <w:szCs w:val="26"/>
        </w:rPr>
      </w:pPr>
      <w:r>
        <w:rPr>
          <w:szCs w:val="26"/>
        </w:rPr>
        <w:t xml:space="preserve">        11.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0E7530" w:rsidRDefault="000E7530" w:rsidP="000E753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0E7530" w:rsidRDefault="000E7530" w:rsidP="000E7530">
      <w:pPr>
        <w:pStyle w:val="23"/>
        <w:ind w:firstLine="0"/>
        <w:rPr>
          <w:szCs w:val="26"/>
        </w:rPr>
      </w:pPr>
      <w:r>
        <w:rPr>
          <w:szCs w:val="26"/>
        </w:rPr>
        <w:t xml:space="preserve">        13. </w:t>
      </w:r>
      <w:r w:rsidR="00FE6835">
        <w:rPr>
          <w:szCs w:val="26"/>
        </w:rPr>
        <w:t>Настоящее постановление вступает в силу после его официального опублик</w:t>
      </w:r>
      <w:r w:rsidR="00FE6835">
        <w:rPr>
          <w:szCs w:val="26"/>
        </w:rPr>
        <w:t>о</w:t>
      </w:r>
      <w:r w:rsidR="00FE6835">
        <w:rPr>
          <w:szCs w:val="26"/>
        </w:rPr>
        <w:t>вания в газете «</w:t>
      </w:r>
      <w:proofErr w:type="spellStart"/>
      <w:r w:rsidR="00FE6835">
        <w:rPr>
          <w:szCs w:val="26"/>
        </w:rPr>
        <w:t>Ферзиковские</w:t>
      </w:r>
      <w:proofErr w:type="spellEnd"/>
      <w:r w:rsidR="00FE6835">
        <w:rPr>
          <w:szCs w:val="26"/>
        </w:rPr>
        <w:t xml:space="preserve"> вести» и подлежит размещению на официальном сайте администрации (исполнительно-распорядительного органа) муниципального района «Ферзиковский район».</w:t>
      </w:r>
      <w:r>
        <w:rPr>
          <w:szCs w:val="26"/>
        </w:rPr>
        <w:t xml:space="preserve">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345F23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 w:rsidR="00FE6835"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FE6835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А.С.Волков</w:t>
            </w:r>
            <w:proofErr w:type="spellEnd"/>
          </w:p>
        </w:tc>
      </w:tr>
    </w:tbl>
    <w:p w:rsidR="004413AB" w:rsidRDefault="004413AB" w:rsidP="00FE6835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CA5" w:rsidRDefault="005B0CA5">
      <w:r>
        <w:separator/>
      </w:r>
    </w:p>
  </w:endnote>
  <w:endnote w:type="continuationSeparator" w:id="0">
    <w:p w:rsidR="005B0CA5" w:rsidRDefault="005B0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CA5" w:rsidRDefault="005B0CA5">
      <w:r>
        <w:separator/>
      </w:r>
    </w:p>
  </w:footnote>
  <w:footnote w:type="continuationSeparator" w:id="0">
    <w:p w:rsidR="005B0CA5" w:rsidRDefault="005B0C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21C99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1634A"/>
    <w:rsid w:val="0002257D"/>
    <w:rsid w:val="00023480"/>
    <w:rsid w:val="00023D50"/>
    <w:rsid w:val="00025486"/>
    <w:rsid w:val="00025586"/>
    <w:rsid w:val="000257FA"/>
    <w:rsid w:val="0003121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7284B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E7530"/>
    <w:rsid w:val="000F03D3"/>
    <w:rsid w:val="000F0914"/>
    <w:rsid w:val="000F51B3"/>
    <w:rsid w:val="000F6FB9"/>
    <w:rsid w:val="00100762"/>
    <w:rsid w:val="001019E0"/>
    <w:rsid w:val="00106414"/>
    <w:rsid w:val="00113EA6"/>
    <w:rsid w:val="00121C99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1D9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1C4"/>
    <w:rsid w:val="00333BC9"/>
    <w:rsid w:val="00333CC1"/>
    <w:rsid w:val="00336059"/>
    <w:rsid w:val="003453A8"/>
    <w:rsid w:val="0034550E"/>
    <w:rsid w:val="00345F23"/>
    <w:rsid w:val="0036727F"/>
    <w:rsid w:val="00370B8F"/>
    <w:rsid w:val="00382665"/>
    <w:rsid w:val="003917C0"/>
    <w:rsid w:val="00395289"/>
    <w:rsid w:val="003A57AF"/>
    <w:rsid w:val="003B1E13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77C"/>
    <w:rsid w:val="00433E9A"/>
    <w:rsid w:val="00435974"/>
    <w:rsid w:val="004375D3"/>
    <w:rsid w:val="004413AB"/>
    <w:rsid w:val="0044277F"/>
    <w:rsid w:val="004531B8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B5D41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E91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0CA5"/>
    <w:rsid w:val="005B711D"/>
    <w:rsid w:val="005C00F7"/>
    <w:rsid w:val="005C27FC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382"/>
    <w:rsid w:val="006114A8"/>
    <w:rsid w:val="00615B52"/>
    <w:rsid w:val="00623EDD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82A34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5AED"/>
    <w:rsid w:val="006F70B9"/>
    <w:rsid w:val="00700565"/>
    <w:rsid w:val="007046AF"/>
    <w:rsid w:val="00704E63"/>
    <w:rsid w:val="00705A90"/>
    <w:rsid w:val="00706C1B"/>
    <w:rsid w:val="0071625C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245E"/>
    <w:rsid w:val="0079377C"/>
    <w:rsid w:val="007A0651"/>
    <w:rsid w:val="007B44F0"/>
    <w:rsid w:val="007B6FA5"/>
    <w:rsid w:val="007C0E54"/>
    <w:rsid w:val="007C2450"/>
    <w:rsid w:val="007C508F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362C9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6419"/>
    <w:rsid w:val="008D1F42"/>
    <w:rsid w:val="008D3924"/>
    <w:rsid w:val="008D3EC3"/>
    <w:rsid w:val="008E1462"/>
    <w:rsid w:val="008E32BE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709A9"/>
    <w:rsid w:val="00976518"/>
    <w:rsid w:val="00986770"/>
    <w:rsid w:val="00994388"/>
    <w:rsid w:val="00996E7B"/>
    <w:rsid w:val="009A19A2"/>
    <w:rsid w:val="009A1C15"/>
    <w:rsid w:val="009A1F60"/>
    <w:rsid w:val="009A3C35"/>
    <w:rsid w:val="009A40A9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929B7"/>
    <w:rsid w:val="00AB565B"/>
    <w:rsid w:val="00AB79E7"/>
    <w:rsid w:val="00AC102D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530F9"/>
    <w:rsid w:val="00B612A8"/>
    <w:rsid w:val="00B6328F"/>
    <w:rsid w:val="00B63500"/>
    <w:rsid w:val="00B63B27"/>
    <w:rsid w:val="00B63F8B"/>
    <w:rsid w:val="00B743C8"/>
    <w:rsid w:val="00B779AC"/>
    <w:rsid w:val="00B83608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71D8"/>
    <w:rsid w:val="00BF0F20"/>
    <w:rsid w:val="00C10B4A"/>
    <w:rsid w:val="00C11ABE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75C68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7B72"/>
    <w:rsid w:val="00F40AF5"/>
    <w:rsid w:val="00F436BC"/>
    <w:rsid w:val="00F47597"/>
    <w:rsid w:val="00F53F14"/>
    <w:rsid w:val="00F557D0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E6835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5ACE3-3EFB-444E-AA53-9B16126E1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6040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98</cp:revision>
  <cp:lastPrinted>2024-08-15T14:07:00Z</cp:lastPrinted>
  <dcterms:created xsi:type="dcterms:W3CDTF">2021-03-23T05:54:00Z</dcterms:created>
  <dcterms:modified xsi:type="dcterms:W3CDTF">2024-08-19T12:05:00Z</dcterms:modified>
</cp:coreProperties>
</file>