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7E8" w:rsidRDefault="00AF47E8" w:rsidP="00AF47E8">
      <w:pPr>
        <w:pStyle w:val="a5"/>
        <w:ind w:left="0" w:right="0"/>
      </w:pPr>
      <w:r>
        <w:rPr>
          <w:noProof/>
        </w:rPr>
        <w:drawing>
          <wp:inline distT="0" distB="0" distL="0" distR="0">
            <wp:extent cx="534035" cy="678180"/>
            <wp:effectExtent l="0" t="0" r="0" b="7620"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Администрация (исполнительно-распорядительный орган)</w:t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«Ферзиковский район» </w:t>
      </w:r>
    </w:p>
    <w:p w:rsidR="00AF47E8" w:rsidRDefault="00AF47E8" w:rsidP="00AF47E8">
      <w:pPr>
        <w:pStyle w:val="a5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AF47E8" w:rsidRDefault="00AF47E8" w:rsidP="00AF47E8">
      <w:pPr>
        <w:pStyle w:val="a5"/>
        <w:ind w:left="-426"/>
        <w:jc w:val="left"/>
        <w:rPr>
          <w:sz w:val="36"/>
        </w:rPr>
      </w:pPr>
    </w:p>
    <w:p w:rsidR="00AF47E8" w:rsidRDefault="00AF47E8" w:rsidP="00AF47E8">
      <w:pPr>
        <w:jc w:val="center"/>
        <w:rPr>
          <w:b/>
          <w:sz w:val="36"/>
        </w:rPr>
      </w:pPr>
      <w:r>
        <w:rPr>
          <w:b/>
          <w:sz w:val="36"/>
        </w:rPr>
        <w:t>ПОСТАНОВЛЕНИЕ</w:t>
      </w:r>
    </w:p>
    <w:p w:rsidR="00AF47E8" w:rsidRDefault="00AF47E8" w:rsidP="00AF47E8">
      <w:pPr>
        <w:jc w:val="center"/>
        <w:rPr>
          <w:b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6"/>
        <w:gridCol w:w="4775"/>
      </w:tblGrid>
      <w:tr w:rsidR="00AF47E8" w:rsidTr="00AF47E8">
        <w:tc>
          <w:tcPr>
            <w:tcW w:w="4997" w:type="dxa"/>
            <w:hideMark/>
          </w:tcPr>
          <w:p w:rsidR="00AF47E8" w:rsidRDefault="00AF47E8" w:rsidP="00002A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>
              <w:rPr>
                <w:sz w:val="24"/>
                <w:szCs w:val="24"/>
                <w:u w:val="single"/>
              </w:rPr>
              <w:t xml:space="preserve">от  </w:t>
            </w:r>
            <w:r w:rsidR="005E4F25">
              <w:rPr>
                <w:sz w:val="24"/>
                <w:szCs w:val="24"/>
                <w:u w:val="single"/>
              </w:rPr>
              <w:t>17</w:t>
            </w:r>
            <w:r>
              <w:rPr>
                <w:sz w:val="24"/>
                <w:szCs w:val="24"/>
                <w:u w:val="single"/>
              </w:rPr>
              <w:t xml:space="preserve">  </w:t>
            </w:r>
            <w:r w:rsidR="00002A3B">
              <w:rPr>
                <w:sz w:val="24"/>
                <w:szCs w:val="24"/>
                <w:u w:val="single"/>
              </w:rPr>
              <w:t xml:space="preserve"> </w:t>
            </w:r>
            <w:r w:rsidR="00166C0A">
              <w:rPr>
                <w:sz w:val="24"/>
                <w:szCs w:val="24"/>
                <w:u w:val="single"/>
              </w:rPr>
              <w:t xml:space="preserve"> </w:t>
            </w:r>
            <w:r w:rsidR="00002A3B">
              <w:rPr>
                <w:sz w:val="24"/>
                <w:szCs w:val="24"/>
                <w:u w:val="single"/>
              </w:rPr>
              <w:t>октября</w:t>
            </w:r>
            <w:r>
              <w:rPr>
                <w:sz w:val="24"/>
                <w:szCs w:val="24"/>
                <w:u w:val="single"/>
              </w:rPr>
              <w:t xml:space="preserve"> 202</w:t>
            </w:r>
            <w:r w:rsidR="002A3860">
              <w:rPr>
                <w:sz w:val="24"/>
                <w:szCs w:val="24"/>
                <w:u w:val="single"/>
              </w:rPr>
              <w:t>4</w:t>
            </w:r>
            <w:r>
              <w:rPr>
                <w:sz w:val="24"/>
                <w:szCs w:val="24"/>
                <w:u w:val="single"/>
              </w:rPr>
              <w:t xml:space="preserve"> года</w:t>
            </w:r>
            <w:r>
              <w:rPr>
                <w:sz w:val="24"/>
                <w:szCs w:val="24"/>
              </w:rPr>
              <w:t>__</w:t>
            </w:r>
          </w:p>
        </w:tc>
        <w:tc>
          <w:tcPr>
            <w:tcW w:w="4998" w:type="dxa"/>
            <w:hideMark/>
          </w:tcPr>
          <w:p w:rsidR="00AF47E8" w:rsidRDefault="00955519" w:rsidP="00002A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</w:t>
            </w:r>
            <w:r w:rsidR="00AF47E8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 xml:space="preserve"> </w:t>
            </w:r>
            <w:r w:rsidR="003A5101">
              <w:rPr>
                <w:sz w:val="24"/>
                <w:szCs w:val="24"/>
              </w:rPr>
              <w:t xml:space="preserve">  </w:t>
            </w:r>
            <w:r w:rsidR="005E4F25">
              <w:rPr>
                <w:sz w:val="24"/>
                <w:szCs w:val="24"/>
              </w:rPr>
              <w:t>514</w:t>
            </w:r>
            <w:bookmarkStart w:id="0" w:name="_GoBack"/>
            <w:bookmarkEnd w:id="0"/>
            <w:r w:rsidR="003A5101">
              <w:rPr>
                <w:sz w:val="24"/>
                <w:szCs w:val="24"/>
              </w:rPr>
              <w:t xml:space="preserve"> </w:t>
            </w:r>
          </w:p>
        </w:tc>
      </w:tr>
    </w:tbl>
    <w:p w:rsidR="00AF47E8" w:rsidRDefault="00AF47E8" w:rsidP="00AF47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п. Ферзиково</w:t>
      </w:r>
    </w:p>
    <w:p w:rsidR="00AF47E8" w:rsidRDefault="00AF47E8" w:rsidP="00AF47E8">
      <w:pPr>
        <w:ind w:right="4108"/>
        <w:rPr>
          <w:b/>
          <w:sz w:val="24"/>
          <w:szCs w:val="24"/>
        </w:rPr>
      </w:pPr>
    </w:p>
    <w:p w:rsidR="00AF47E8" w:rsidRDefault="00AF47E8" w:rsidP="00AF47E8">
      <w:pPr>
        <w:pStyle w:val="a3"/>
        <w:tabs>
          <w:tab w:val="left" w:pos="5245"/>
          <w:tab w:val="left" w:pos="5670"/>
        </w:tabs>
        <w:ind w:right="4536"/>
        <w:jc w:val="both"/>
        <w:rPr>
          <w:szCs w:val="24"/>
        </w:rPr>
      </w:pPr>
      <w:r>
        <w:rPr>
          <w:szCs w:val="24"/>
        </w:rPr>
        <w:t>О внесении изменений в постановление администрации (исполнительно-распорядительного органа) муниципального района «Ферзиковск</w:t>
      </w:r>
      <w:r w:rsidR="00E04C1C">
        <w:rPr>
          <w:szCs w:val="24"/>
        </w:rPr>
        <w:t xml:space="preserve">ий район» Калужской области </w:t>
      </w:r>
      <w:r w:rsidR="00E04C1C">
        <w:t>от 31.05.2023 №238 «О</w:t>
      </w:r>
      <w:r>
        <w:t>б установлении публичного сервитута для использования земельных участков в целях строительства и эксплуатации линейного объекта системы газоснабжения</w:t>
      </w:r>
      <w:r w:rsidR="00E04C1C">
        <w:t xml:space="preserve"> </w:t>
      </w:r>
      <w:r>
        <w:t xml:space="preserve">«Газопровод межпоселковый к дер. </w:t>
      </w:r>
      <w:proofErr w:type="spellStart"/>
      <w:r w:rsidR="002A3860">
        <w:t>Фелисово</w:t>
      </w:r>
      <w:proofErr w:type="spellEnd"/>
      <w:r>
        <w:t xml:space="preserve"> </w:t>
      </w:r>
      <w:proofErr w:type="spellStart"/>
      <w:r>
        <w:t>Ферзиковского</w:t>
      </w:r>
      <w:proofErr w:type="spellEnd"/>
      <w:r>
        <w:t xml:space="preserve"> района Калужской области</w:t>
      </w:r>
      <w:r>
        <w:rPr>
          <w:szCs w:val="24"/>
        </w:rPr>
        <w:t>»</w:t>
      </w:r>
    </w:p>
    <w:p w:rsidR="00AF47E8" w:rsidRDefault="00AF47E8" w:rsidP="00AF47E8">
      <w:pPr>
        <w:pStyle w:val="1"/>
        <w:jc w:val="both"/>
        <w:rPr>
          <w:sz w:val="24"/>
          <w:szCs w:val="24"/>
        </w:rPr>
      </w:pPr>
    </w:p>
    <w:p w:rsidR="00AF47E8" w:rsidRDefault="00AF47E8" w:rsidP="00AF47E8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В соответствии с Уставом муниципального района «Ферзиковский район», утвержденным Решением Районного Собрания </w:t>
      </w:r>
      <w:r w:rsidR="00F55EDD">
        <w:rPr>
          <w:sz w:val="26"/>
          <w:szCs w:val="26"/>
        </w:rPr>
        <w:t>муниципального района</w:t>
      </w:r>
      <w:r>
        <w:rPr>
          <w:sz w:val="26"/>
          <w:szCs w:val="26"/>
        </w:rPr>
        <w:t xml:space="preserve"> «Ферзиковский район» № 11 от 26.10.2005, на основании письма акционерного общества «Газпро</w:t>
      </w:r>
      <w:r w:rsidR="002A3860">
        <w:rPr>
          <w:sz w:val="26"/>
          <w:szCs w:val="26"/>
        </w:rPr>
        <w:t>м газораспределение Калуга» от 0</w:t>
      </w:r>
      <w:r w:rsidR="00E04C1C">
        <w:rPr>
          <w:sz w:val="26"/>
          <w:szCs w:val="26"/>
        </w:rPr>
        <w:t>9.10</w:t>
      </w:r>
      <w:r>
        <w:rPr>
          <w:sz w:val="26"/>
          <w:szCs w:val="26"/>
        </w:rPr>
        <w:t>.202</w:t>
      </w:r>
      <w:r w:rsidR="002A3860">
        <w:rPr>
          <w:sz w:val="26"/>
          <w:szCs w:val="26"/>
        </w:rPr>
        <w:t>4</w:t>
      </w:r>
      <w:r>
        <w:rPr>
          <w:sz w:val="26"/>
          <w:szCs w:val="26"/>
        </w:rPr>
        <w:t xml:space="preserve"> б/н, администрация (исполнительно-распорядительный орган) муниципального района «Ферзиковский район» </w:t>
      </w:r>
      <w:r>
        <w:rPr>
          <w:b/>
          <w:sz w:val="26"/>
          <w:szCs w:val="26"/>
        </w:rPr>
        <w:t>ПОСТАНОВЛЯЕТ</w:t>
      </w:r>
      <w:r>
        <w:rPr>
          <w:sz w:val="26"/>
          <w:szCs w:val="26"/>
        </w:rPr>
        <w:t>:</w:t>
      </w:r>
    </w:p>
    <w:p w:rsidR="00AF47E8" w:rsidRDefault="00AF47E8" w:rsidP="00AF47E8">
      <w:pPr>
        <w:pStyle w:val="ConsNormal"/>
        <w:widowControl/>
        <w:ind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F55EDD">
        <w:rPr>
          <w:rFonts w:ascii="Times New Roman" w:hAnsi="Times New Roman"/>
          <w:sz w:val="26"/>
          <w:szCs w:val="26"/>
        </w:rPr>
        <w:t xml:space="preserve">1. </w:t>
      </w:r>
      <w:r>
        <w:rPr>
          <w:rFonts w:ascii="Times New Roman" w:hAnsi="Times New Roman"/>
          <w:sz w:val="26"/>
          <w:szCs w:val="26"/>
        </w:rPr>
        <w:t xml:space="preserve"> Внести в Постановление администрации (исполнительно-распорядительного органа) муниципального района «Ферзиковский район» Калужской</w:t>
      </w:r>
      <w:r w:rsidR="00E04C1C">
        <w:rPr>
          <w:rFonts w:ascii="Times New Roman" w:hAnsi="Times New Roman"/>
          <w:sz w:val="26"/>
          <w:szCs w:val="26"/>
        </w:rPr>
        <w:t xml:space="preserve"> области от 31.05.2023 №</w:t>
      </w:r>
      <w:r w:rsidR="00166C0A">
        <w:rPr>
          <w:rFonts w:ascii="Times New Roman" w:hAnsi="Times New Roman"/>
          <w:sz w:val="26"/>
          <w:szCs w:val="26"/>
        </w:rPr>
        <w:t xml:space="preserve"> </w:t>
      </w:r>
      <w:r w:rsidR="00E04C1C">
        <w:rPr>
          <w:rFonts w:ascii="Times New Roman" w:hAnsi="Times New Roman"/>
          <w:sz w:val="26"/>
          <w:szCs w:val="26"/>
        </w:rPr>
        <w:t xml:space="preserve">238 </w:t>
      </w:r>
      <w:r>
        <w:rPr>
          <w:rFonts w:ascii="Times New Roman" w:hAnsi="Times New Roman"/>
          <w:sz w:val="26"/>
          <w:szCs w:val="26"/>
        </w:rPr>
        <w:t xml:space="preserve">«Об установлении публичного сервитута для использования земельных участков в целях строительства и эксплуатации линейного объекта системы газоснабжения «Газопровод межпоселковый к дер. </w:t>
      </w:r>
      <w:proofErr w:type="spellStart"/>
      <w:r w:rsidR="002A3860">
        <w:rPr>
          <w:rFonts w:ascii="Times New Roman" w:hAnsi="Times New Roman"/>
          <w:sz w:val="26"/>
          <w:szCs w:val="26"/>
        </w:rPr>
        <w:t>Фелисово</w:t>
      </w:r>
      <w:proofErr w:type="spellEnd"/>
      <w:r>
        <w:rPr>
          <w:rFonts w:ascii="Times New Roman" w:hAnsi="Times New Roman"/>
          <w:sz w:val="26"/>
          <w:szCs w:val="26"/>
        </w:rPr>
        <w:t xml:space="preserve">  </w:t>
      </w:r>
      <w:proofErr w:type="spellStart"/>
      <w:r>
        <w:rPr>
          <w:rFonts w:ascii="Times New Roman" w:hAnsi="Times New Roman"/>
          <w:sz w:val="26"/>
          <w:szCs w:val="26"/>
        </w:rPr>
        <w:t>Ферзиковского</w:t>
      </w:r>
      <w:proofErr w:type="spellEnd"/>
      <w:r>
        <w:rPr>
          <w:rFonts w:ascii="Times New Roman" w:hAnsi="Times New Roman"/>
          <w:sz w:val="26"/>
          <w:szCs w:val="26"/>
        </w:rPr>
        <w:t xml:space="preserve"> района Калужской области»  </w:t>
      </w:r>
      <w:r w:rsidR="00F55EDD">
        <w:rPr>
          <w:rFonts w:ascii="Times New Roman" w:hAnsi="Times New Roman"/>
          <w:sz w:val="26"/>
          <w:szCs w:val="26"/>
        </w:rPr>
        <w:t>(далее по тексту – Постановление</w:t>
      </w:r>
      <w:r w:rsidR="00166C0A">
        <w:rPr>
          <w:rFonts w:ascii="Times New Roman" w:hAnsi="Times New Roman"/>
          <w:sz w:val="26"/>
          <w:szCs w:val="26"/>
        </w:rPr>
        <w:t xml:space="preserve"> от 31</w:t>
      </w:r>
      <w:r w:rsidR="00A44371">
        <w:rPr>
          <w:rFonts w:ascii="Times New Roman" w:hAnsi="Times New Roman"/>
          <w:sz w:val="26"/>
          <w:szCs w:val="26"/>
        </w:rPr>
        <w:t>.0</w:t>
      </w:r>
      <w:r w:rsidR="00166C0A">
        <w:rPr>
          <w:rFonts w:ascii="Times New Roman" w:hAnsi="Times New Roman"/>
          <w:sz w:val="26"/>
          <w:szCs w:val="26"/>
        </w:rPr>
        <w:t>5</w:t>
      </w:r>
      <w:r w:rsidR="00A44371">
        <w:rPr>
          <w:rFonts w:ascii="Times New Roman" w:hAnsi="Times New Roman"/>
          <w:sz w:val="26"/>
          <w:szCs w:val="26"/>
        </w:rPr>
        <w:t>.202</w:t>
      </w:r>
      <w:r w:rsidR="00166C0A">
        <w:rPr>
          <w:rFonts w:ascii="Times New Roman" w:hAnsi="Times New Roman"/>
          <w:sz w:val="26"/>
          <w:szCs w:val="26"/>
        </w:rPr>
        <w:t>3</w:t>
      </w:r>
      <w:r w:rsidR="00A44371">
        <w:rPr>
          <w:rFonts w:ascii="Times New Roman" w:hAnsi="Times New Roman"/>
          <w:sz w:val="26"/>
          <w:szCs w:val="26"/>
        </w:rPr>
        <w:t xml:space="preserve"> №</w:t>
      </w:r>
      <w:r w:rsidR="00166C0A">
        <w:rPr>
          <w:rFonts w:ascii="Times New Roman" w:hAnsi="Times New Roman"/>
          <w:sz w:val="26"/>
          <w:szCs w:val="26"/>
        </w:rPr>
        <w:t xml:space="preserve"> 238</w:t>
      </w:r>
      <w:r w:rsidR="00F55EDD">
        <w:rPr>
          <w:rFonts w:ascii="Times New Roman" w:hAnsi="Times New Roman"/>
          <w:sz w:val="26"/>
          <w:szCs w:val="26"/>
        </w:rPr>
        <w:t xml:space="preserve">) </w:t>
      </w:r>
      <w:r>
        <w:rPr>
          <w:rFonts w:ascii="Times New Roman" w:hAnsi="Times New Roman"/>
          <w:sz w:val="26"/>
          <w:szCs w:val="26"/>
        </w:rPr>
        <w:t>следующие изменения:</w:t>
      </w:r>
    </w:p>
    <w:p w:rsidR="00AF47E8" w:rsidRDefault="00AF47E8" w:rsidP="00A44371">
      <w:pPr>
        <w:pStyle w:val="23"/>
        <w:ind w:firstLine="0"/>
        <w:jc w:val="both"/>
        <w:rPr>
          <w:b w:val="0"/>
          <w:color w:val="2C2D2E"/>
          <w:szCs w:val="26"/>
          <w:shd w:val="clear" w:color="auto" w:fill="FFFFFF"/>
        </w:rPr>
      </w:pPr>
      <w:r>
        <w:rPr>
          <w:b w:val="0"/>
          <w:color w:val="2C2D2E"/>
          <w:szCs w:val="26"/>
          <w:shd w:val="clear" w:color="auto" w:fill="FFFFFF"/>
        </w:rPr>
        <w:t xml:space="preserve">  </w:t>
      </w:r>
      <w:r w:rsidR="00F55EDD">
        <w:rPr>
          <w:b w:val="0"/>
          <w:color w:val="2C2D2E"/>
          <w:szCs w:val="26"/>
          <w:shd w:val="clear" w:color="auto" w:fill="FFFFFF"/>
        </w:rPr>
        <w:t xml:space="preserve">1.1. </w:t>
      </w:r>
      <w:r>
        <w:rPr>
          <w:b w:val="0"/>
          <w:color w:val="2C2D2E"/>
          <w:szCs w:val="26"/>
          <w:shd w:val="clear" w:color="auto" w:fill="FFFFFF"/>
        </w:rPr>
        <w:t>Пункт</w:t>
      </w:r>
      <w:r w:rsidR="00A44371">
        <w:rPr>
          <w:b w:val="0"/>
          <w:color w:val="2C2D2E"/>
          <w:szCs w:val="26"/>
          <w:shd w:val="clear" w:color="auto" w:fill="FFFFFF"/>
        </w:rPr>
        <w:t xml:space="preserve"> </w:t>
      </w:r>
      <w:r>
        <w:rPr>
          <w:b w:val="0"/>
          <w:color w:val="2C2D2E"/>
          <w:szCs w:val="26"/>
          <w:shd w:val="clear" w:color="auto" w:fill="FFFFFF"/>
        </w:rPr>
        <w:t xml:space="preserve">1 </w:t>
      </w:r>
      <w:r>
        <w:rPr>
          <w:b w:val="0"/>
          <w:szCs w:val="26"/>
        </w:rPr>
        <w:t>Постановления</w:t>
      </w:r>
      <w:r w:rsidR="00166C0A">
        <w:rPr>
          <w:b w:val="0"/>
          <w:szCs w:val="26"/>
        </w:rPr>
        <w:t xml:space="preserve"> от 31</w:t>
      </w:r>
      <w:r w:rsidR="005627FF">
        <w:rPr>
          <w:b w:val="0"/>
          <w:szCs w:val="26"/>
        </w:rPr>
        <w:t>.0</w:t>
      </w:r>
      <w:r w:rsidR="00166C0A">
        <w:rPr>
          <w:b w:val="0"/>
          <w:szCs w:val="26"/>
        </w:rPr>
        <w:t>5</w:t>
      </w:r>
      <w:r w:rsidR="005627FF">
        <w:rPr>
          <w:b w:val="0"/>
          <w:szCs w:val="26"/>
        </w:rPr>
        <w:t>.202</w:t>
      </w:r>
      <w:r w:rsidR="003A5101">
        <w:rPr>
          <w:b w:val="0"/>
          <w:szCs w:val="26"/>
        </w:rPr>
        <w:t>4</w:t>
      </w:r>
      <w:r w:rsidR="005627FF">
        <w:rPr>
          <w:b w:val="0"/>
          <w:szCs w:val="26"/>
        </w:rPr>
        <w:t xml:space="preserve"> №</w:t>
      </w:r>
      <w:r w:rsidR="00166C0A">
        <w:rPr>
          <w:b w:val="0"/>
          <w:szCs w:val="26"/>
        </w:rPr>
        <w:t xml:space="preserve"> 238</w:t>
      </w:r>
      <w:r w:rsidR="0000322F">
        <w:rPr>
          <w:b w:val="0"/>
          <w:color w:val="2C2D2E"/>
          <w:szCs w:val="26"/>
          <w:shd w:val="clear" w:color="auto" w:fill="FFFFFF"/>
        </w:rPr>
        <w:t xml:space="preserve"> </w:t>
      </w:r>
      <w:r>
        <w:rPr>
          <w:b w:val="0"/>
          <w:szCs w:val="26"/>
        </w:rPr>
        <w:t>изло</w:t>
      </w:r>
      <w:r w:rsidR="00E056C6">
        <w:rPr>
          <w:b w:val="0"/>
          <w:szCs w:val="26"/>
        </w:rPr>
        <w:t>жить</w:t>
      </w:r>
      <w:r w:rsidR="0000322F">
        <w:rPr>
          <w:b w:val="0"/>
          <w:szCs w:val="26"/>
        </w:rPr>
        <w:t xml:space="preserve">  </w:t>
      </w:r>
      <w:r w:rsidR="00E056C6">
        <w:rPr>
          <w:b w:val="0"/>
          <w:szCs w:val="26"/>
        </w:rPr>
        <w:t xml:space="preserve"> в </w:t>
      </w:r>
      <w:r w:rsidR="0000322F">
        <w:rPr>
          <w:b w:val="0"/>
          <w:szCs w:val="26"/>
        </w:rPr>
        <w:t xml:space="preserve">   </w:t>
      </w:r>
      <w:r w:rsidR="00E056C6">
        <w:rPr>
          <w:b w:val="0"/>
          <w:szCs w:val="26"/>
        </w:rPr>
        <w:t>следующей</w:t>
      </w:r>
      <w:r w:rsidR="00A44371">
        <w:rPr>
          <w:b w:val="0"/>
          <w:szCs w:val="26"/>
        </w:rPr>
        <w:t xml:space="preserve"> </w:t>
      </w:r>
      <w:r>
        <w:rPr>
          <w:b w:val="0"/>
          <w:szCs w:val="26"/>
        </w:rPr>
        <w:t>редакции:</w:t>
      </w:r>
    </w:p>
    <w:p w:rsidR="00AF47E8" w:rsidRDefault="00AF47E8" w:rsidP="00AF47E8">
      <w:pPr>
        <w:pStyle w:val="23"/>
        <w:ind w:left="0" w:firstLine="0"/>
        <w:jc w:val="both"/>
        <w:rPr>
          <w:b w:val="0"/>
          <w:szCs w:val="26"/>
        </w:rPr>
      </w:pPr>
      <w:r>
        <w:rPr>
          <w:b w:val="0"/>
          <w:szCs w:val="26"/>
        </w:rPr>
        <w:t>«</w:t>
      </w:r>
      <w:r w:rsidR="000714C5">
        <w:rPr>
          <w:b w:val="0"/>
          <w:szCs w:val="26"/>
        </w:rPr>
        <w:t xml:space="preserve">1. </w:t>
      </w:r>
      <w:proofErr w:type="gramStart"/>
      <w:r>
        <w:rPr>
          <w:b w:val="0"/>
          <w:szCs w:val="26"/>
        </w:rPr>
        <w:t xml:space="preserve">Установить публичный сервитут для строительства и эксплуатации линейного объекта системы газоснабжения «Газопровод межпоселковый к дер. </w:t>
      </w:r>
      <w:proofErr w:type="spellStart"/>
      <w:r w:rsidR="002A3860">
        <w:rPr>
          <w:b w:val="0"/>
          <w:szCs w:val="26"/>
        </w:rPr>
        <w:t>Фелисово</w:t>
      </w:r>
      <w:proofErr w:type="spellEnd"/>
      <w:r>
        <w:rPr>
          <w:b w:val="0"/>
          <w:szCs w:val="26"/>
        </w:rPr>
        <w:t xml:space="preserve">  </w:t>
      </w:r>
      <w:proofErr w:type="spellStart"/>
      <w:r>
        <w:rPr>
          <w:b w:val="0"/>
          <w:szCs w:val="26"/>
        </w:rPr>
        <w:t>Ферзиковского</w:t>
      </w:r>
      <w:proofErr w:type="spellEnd"/>
      <w:r>
        <w:rPr>
          <w:b w:val="0"/>
          <w:szCs w:val="26"/>
        </w:rPr>
        <w:t xml:space="preserve"> района Калужской области» на земельные участки с кадастровыми </w:t>
      </w:r>
      <w:r w:rsidR="00207555">
        <w:rPr>
          <w:b w:val="0"/>
          <w:szCs w:val="26"/>
        </w:rPr>
        <w:t>40:22:000000:372, 40:22:060401:7752, 40:22:060401:3117, 40:22:060401:221, 40:22:000000:408, 40:22:060801:1, 40:22:060901:2, 40:22:000000:368,       40:22:060401</w:t>
      </w:r>
      <w:proofErr w:type="gramEnd"/>
      <w:r w:rsidR="00207555">
        <w:rPr>
          <w:b w:val="0"/>
          <w:szCs w:val="26"/>
        </w:rPr>
        <w:t>:831,    40:22:060401:7405,   40:22:060401:3123, 40:22:060401:4029, 40:22:060501, 40:22:060401, 40:22:060801, 40:22:061001 и 40:22:060901.»;</w:t>
      </w:r>
    </w:p>
    <w:p w:rsidR="00F55EDD" w:rsidRDefault="00AF47E8" w:rsidP="000714C5">
      <w:pPr>
        <w:pStyle w:val="23"/>
        <w:ind w:left="0" w:firstLine="0"/>
        <w:jc w:val="both"/>
        <w:rPr>
          <w:b w:val="0"/>
          <w:szCs w:val="26"/>
        </w:rPr>
      </w:pPr>
      <w:r>
        <w:rPr>
          <w:b w:val="0"/>
          <w:szCs w:val="26"/>
        </w:rPr>
        <w:lastRenderedPageBreak/>
        <w:t xml:space="preserve">     </w:t>
      </w:r>
      <w:r w:rsidR="000714C5">
        <w:rPr>
          <w:b w:val="0"/>
          <w:szCs w:val="26"/>
        </w:rPr>
        <w:t xml:space="preserve">      </w:t>
      </w:r>
      <w:r w:rsidR="00F55EDD">
        <w:rPr>
          <w:b w:val="0"/>
          <w:szCs w:val="26"/>
        </w:rPr>
        <w:t>2. Настоящее постановление вступает в силу со дня его официального опубликования.</w:t>
      </w:r>
    </w:p>
    <w:p w:rsidR="002A3860" w:rsidRDefault="002A3860" w:rsidP="002A3860">
      <w:pPr>
        <w:pStyle w:val="22"/>
        <w:ind w:left="0" w:firstLine="851"/>
        <w:jc w:val="both"/>
        <w:rPr>
          <w:b w:val="0"/>
          <w:szCs w:val="26"/>
        </w:rPr>
      </w:pPr>
    </w:p>
    <w:p w:rsidR="002A3860" w:rsidRDefault="002A3860" w:rsidP="002A3860">
      <w:pPr>
        <w:pStyle w:val="2"/>
        <w:rPr>
          <w:szCs w:val="20"/>
        </w:rPr>
      </w:pPr>
    </w:p>
    <w:p w:rsidR="002A3860" w:rsidRDefault="002A3860" w:rsidP="002A3860">
      <w:pPr>
        <w:pStyle w:val="2"/>
      </w:pPr>
    </w:p>
    <w:p w:rsidR="00FB16D9" w:rsidRPr="00FB16D9" w:rsidRDefault="00FB16D9" w:rsidP="00FB16D9">
      <w:pPr>
        <w:rPr>
          <w:b/>
          <w:sz w:val="26"/>
          <w:szCs w:val="26"/>
        </w:rPr>
      </w:pPr>
      <w:r w:rsidRPr="00FB16D9">
        <w:rPr>
          <w:b/>
          <w:sz w:val="26"/>
          <w:szCs w:val="26"/>
        </w:rPr>
        <w:t>Глава администрации</w:t>
      </w:r>
    </w:p>
    <w:p w:rsidR="002A3860" w:rsidRPr="00FB16D9" w:rsidRDefault="002A3860" w:rsidP="002A3860">
      <w:pPr>
        <w:rPr>
          <w:b/>
          <w:sz w:val="26"/>
        </w:rPr>
      </w:pPr>
      <w:r w:rsidRPr="00FB16D9">
        <w:rPr>
          <w:b/>
          <w:sz w:val="26"/>
        </w:rPr>
        <w:t>муниципального района</w:t>
      </w:r>
    </w:p>
    <w:p w:rsidR="002A3860" w:rsidRDefault="002A3860" w:rsidP="002A3860">
      <w:pPr>
        <w:rPr>
          <w:b/>
          <w:sz w:val="26"/>
        </w:rPr>
      </w:pPr>
      <w:r w:rsidRPr="00FB16D9">
        <w:rPr>
          <w:b/>
          <w:sz w:val="26"/>
        </w:rPr>
        <w:t xml:space="preserve">«Ферзиковский район»                                                                               </w:t>
      </w:r>
      <w:r>
        <w:rPr>
          <w:b/>
          <w:sz w:val="26"/>
        </w:rPr>
        <w:t>А.С.</w:t>
      </w:r>
      <w:r w:rsidR="0000322F">
        <w:rPr>
          <w:b/>
          <w:sz w:val="26"/>
        </w:rPr>
        <w:t xml:space="preserve"> </w:t>
      </w:r>
      <w:r>
        <w:rPr>
          <w:b/>
          <w:sz w:val="26"/>
        </w:rPr>
        <w:t>Волков</w:t>
      </w:r>
    </w:p>
    <w:p w:rsidR="00CC3FBD" w:rsidRDefault="00CC3FBD" w:rsidP="00AF47E8"/>
    <w:p w:rsidR="00FB16D9" w:rsidRDefault="00FB16D9"/>
    <w:sectPr w:rsidR="00FB1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CC7" w:rsidRDefault="005C7CC7" w:rsidP="006D4282">
      <w:r>
        <w:separator/>
      </w:r>
    </w:p>
  </w:endnote>
  <w:endnote w:type="continuationSeparator" w:id="0">
    <w:p w:rsidR="005C7CC7" w:rsidRDefault="005C7CC7" w:rsidP="006D4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CC7" w:rsidRDefault="005C7CC7" w:rsidP="006D4282">
      <w:r>
        <w:separator/>
      </w:r>
    </w:p>
  </w:footnote>
  <w:footnote w:type="continuationSeparator" w:id="0">
    <w:p w:rsidR="005C7CC7" w:rsidRDefault="005C7CC7" w:rsidP="006D42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830"/>
    <w:rsid w:val="00002A3B"/>
    <w:rsid w:val="0000322F"/>
    <w:rsid w:val="000714C5"/>
    <w:rsid w:val="00081D9A"/>
    <w:rsid w:val="000F33CF"/>
    <w:rsid w:val="000F647B"/>
    <w:rsid w:val="00166C0A"/>
    <w:rsid w:val="001C30C7"/>
    <w:rsid w:val="00207555"/>
    <w:rsid w:val="002365F9"/>
    <w:rsid w:val="002A3860"/>
    <w:rsid w:val="0036212C"/>
    <w:rsid w:val="003A5101"/>
    <w:rsid w:val="004154A0"/>
    <w:rsid w:val="00462F87"/>
    <w:rsid w:val="004A2830"/>
    <w:rsid w:val="005627FF"/>
    <w:rsid w:val="005C7CC7"/>
    <w:rsid w:val="005E4F25"/>
    <w:rsid w:val="005F3A32"/>
    <w:rsid w:val="006C66B5"/>
    <w:rsid w:val="006D4282"/>
    <w:rsid w:val="00812F73"/>
    <w:rsid w:val="00855C92"/>
    <w:rsid w:val="008E1DF0"/>
    <w:rsid w:val="00955519"/>
    <w:rsid w:val="00A44371"/>
    <w:rsid w:val="00AB741D"/>
    <w:rsid w:val="00AF3FE3"/>
    <w:rsid w:val="00AF47E8"/>
    <w:rsid w:val="00CC3FBD"/>
    <w:rsid w:val="00E04C1C"/>
    <w:rsid w:val="00E056C6"/>
    <w:rsid w:val="00E6321C"/>
    <w:rsid w:val="00F55EDD"/>
    <w:rsid w:val="00FB16D9"/>
    <w:rsid w:val="00FB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semiHidden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semiHidden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0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2024-10-15T06:32:00Z</cp:lastPrinted>
  <dcterms:created xsi:type="dcterms:W3CDTF">2024-03-04T09:27:00Z</dcterms:created>
  <dcterms:modified xsi:type="dcterms:W3CDTF">2024-11-05T06:26:00Z</dcterms:modified>
</cp:coreProperties>
</file>